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1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517"/>
        <w:gridCol w:w="892"/>
        <w:gridCol w:w="1414"/>
        <w:gridCol w:w="417"/>
        <w:gridCol w:w="1295"/>
        <w:gridCol w:w="301"/>
        <w:gridCol w:w="385"/>
        <w:gridCol w:w="223"/>
        <w:gridCol w:w="508"/>
        <w:gridCol w:w="1700"/>
      </w:tblGrid>
      <w:tr w:rsidR="000A3BAB" w:rsidRPr="00F026BB" w14:paraId="6BD0C6E8" w14:textId="77777777" w:rsidTr="00EB6C03">
        <w:trPr>
          <w:gridAfter w:val="5"/>
          <w:wAfter w:w="3117" w:type="dxa"/>
        </w:trPr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67AC5" w14:textId="4521D2D7" w:rsidR="000A3BAB" w:rsidRPr="00790B49" w:rsidRDefault="000A3BAB" w:rsidP="00540D06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cs="Arial"/>
                <w:sz w:val="22"/>
                <w:szCs w:val="22"/>
                <w:lang w:val="sl-SI" w:eastAsia="sl-SI"/>
              </w:rPr>
            </w:pPr>
            <w:r w:rsidRPr="00790B49">
              <w:rPr>
                <w:rFonts w:cs="Arial"/>
                <w:sz w:val="22"/>
                <w:szCs w:val="22"/>
                <w:lang w:val="sl-SI" w:eastAsia="sl-SI"/>
              </w:rPr>
              <w:t xml:space="preserve">Številka </w:t>
            </w:r>
            <w:r w:rsidR="00E27745" w:rsidRPr="00790B49">
              <w:rPr>
                <w:rFonts w:cs="Arial"/>
                <w:sz w:val="22"/>
                <w:szCs w:val="22"/>
                <w:lang w:val="sl-SI" w:eastAsia="sl-SI"/>
              </w:rPr>
              <w:t>007</w:t>
            </w:r>
            <w:r w:rsidR="008526BD" w:rsidRPr="00790B49">
              <w:rPr>
                <w:rFonts w:cs="Arial"/>
                <w:sz w:val="22"/>
                <w:szCs w:val="22"/>
                <w:lang w:val="sl-SI" w:eastAsia="sl-SI"/>
              </w:rPr>
              <w:t>0</w:t>
            </w:r>
            <w:r w:rsidR="00E27745" w:rsidRPr="00790B49">
              <w:rPr>
                <w:rFonts w:cs="Arial"/>
                <w:sz w:val="22"/>
                <w:szCs w:val="22"/>
                <w:lang w:val="sl-SI" w:eastAsia="sl-SI"/>
              </w:rPr>
              <w:t>-</w:t>
            </w:r>
            <w:r w:rsidR="009629E0" w:rsidRPr="00790B49">
              <w:rPr>
                <w:rFonts w:cs="Arial"/>
                <w:sz w:val="22"/>
                <w:szCs w:val="22"/>
                <w:lang w:val="sl-SI" w:eastAsia="sl-SI"/>
              </w:rPr>
              <w:t>4</w:t>
            </w:r>
            <w:r w:rsidR="00790B49" w:rsidRPr="00790B49">
              <w:rPr>
                <w:rFonts w:cs="Arial"/>
                <w:sz w:val="22"/>
                <w:szCs w:val="22"/>
                <w:lang w:val="sl-SI" w:eastAsia="sl-SI"/>
              </w:rPr>
              <w:t>3</w:t>
            </w:r>
            <w:r w:rsidR="00E27745" w:rsidRPr="00790B49">
              <w:rPr>
                <w:rFonts w:cs="Arial"/>
                <w:sz w:val="22"/>
                <w:szCs w:val="22"/>
                <w:lang w:val="sl-SI" w:eastAsia="sl-SI"/>
              </w:rPr>
              <w:t>/202</w:t>
            </w:r>
            <w:r w:rsidR="00790B49" w:rsidRPr="00790B49">
              <w:rPr>
                <w:rFonts w:cs="Arial"/>
                <w:sz w:val="22"/>
                <w:szCs w:val="22"/>
                <w:lang w:val="sl-SI" w:eastAsia="sl-SI"/>
              </w:rPr>
              <w:t>3</w:t>
            </w:r>
          </w:p>
        </w:tc>
      </w:tr>
      <w:tr w:rsidR="000A3BAB" w:rsidRPr="00F026BB" w14:paraId="1532563A" w14:textId="77777777" w:rsidTr="00EB6C03">
        <w:trPr>
          <w:gridAfter w:val="5"/>
          <w:wAfter w:w="3117" w:type="dxa"/>
        </w:trPr>
        <w:tc>
          <w:tcPr>
            <w:tcW w:w="5954" w:type="dxa"/>
            <w:gridSpan w:val="6"/>
            <w:tcBorders>
              <w:top w:val="single" w:sz="4" w:space="0" w:color="auto"/>
            </w:tcBorders>
          </w:tcPr>
          <w:p w14:paraId="436BAF56" w14:textId="3C5E5F12" w:rsidR="000A3BAB" w:rsidRPr="00A04442" w:rsidRDefault="000A3BAB" w:rsidP="00BD2257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cs="Arial"/>
                <w:sz w:val="22"/>
                <w:szCs w:val="22"/>
                <w:lang w:val="sl-SI" w:eastAsia="sl-SI"/>
              </w:rPr>
            </w:pPr>
            <w:r w:rsidRPr="00A04442">
              <w:rPr>
                <w:rFonts w:cs="Arial"/>
                <w:sz w:val="22"/>
                <w:szCs w:val="22"/>
                <w:lang w:val="sl-SI" w:eastAsia="sl-SI"/>
              </w:rPr>
              <w:t xml:space="preserve">Ljubljana, </w:t>
            </w:r>
            <w:r w:rsidR="00E35AE2">
              <w:rPr>
                <w:rFonts w:cs="Arial"/>
                <w:sz w:val="22"/>
                <w:szCs w:val="22"/>
                <w:lang w:val="sl-SI" w:eastAsia="sl-SI"/>
              </w:rPr>
              <w:t>5</w:t>
            </w:r>
            <w:r w:rsidR="00540D06" w:rsidRPr="00BD2257">
              <w:rPr>
                <w:rFonts w:cs="Arial"/>
                <w:sz w:val="22"/>
                <w:szCs w:val="22"/>
                <w:lang w:val="sl-SI" w:eastAsia="sl-SI"/>
              </w:rPr>
              <w:t xml:space="preserve">. </w:t>
            </w:r>
            <w:r w:rsidR="00E35AE2">
              <w:rPr>
                <w:rFonts w:cs="Arial"/>
                <w:sz w:val="22"/>
                <w:szCs w:val="22"/>
                <w:lang w:val="sl-SI" w:eastAsia="sl-SI"/>
              </w:rPr>
              <w:t>december</w:t>
            </w:r>
            <w:r w:rsidR="00540D06" w:rsidRPr="00BD2257">
              <w:rPr>
                <w:rFonts w:cs="Arial"/>
                <w:sz w:val="22"/>
                <w:szCs w:val="22"/>
                <w:lang w:val="sl-SI" w:eastAsia="sl-SI"/>
              </w:rPr>
              <w:t xml:space="preserve"> 202</w:t>
            </w:r>
            <w:r w:rsidR="00F003D3">
              <w:rPr>
                <w:rFonts w:cs="Arial"/>
                <w:sz w:val="22"/>
                <w:szCs w:val="22"/>
                <w:lang w:val="sl-SI" w:eastAsia="sl-SI"/>
              </w:rPr>
              <w:t>3</w:t>
            </w:r>
          </w:p>
        </w:tc>
      </w:tr>
      <w:tr w:rsidR="000A3BAB" w:rsidRPr="00F026BB" w14:paraId="1AADD966" w14:textId="77777777" w:rsidTr="00EB6C03">
        <w:trPr>
          <w:gridAfter w:val="5"/>
          <w:wAfter w:w="3117" w:type="dxa"/>
        </w:trPr>
        <w:tc>
          <w:tcPr>
            <w:tcW w:w="5954" w:type="dxa"/>
            <w:gridSpan w:val="6"/>
          </w:tcPr>
          <w:p w14:paraId="4722BCB2" w14:textId="2ECF4325" w:rsidR="000A3BAB" w:rsidRPr="00267371" w:rsidRDefault="000A3BAB" w:rsidP="000A3BAB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cs="Arial"/>
                <w:sz w:val="22"/>
                <w:szCs w:val="22"/>
                <w:lang w:val="sl-SI" w:eastAsia="sl-SI"/>
              </w:rPr>
            </w:pPr>
            <w:r w:rsidRPr="00267371">
              <w:rPr>
                <w:rFonts w:cs="Arial"/>
                <w:sz w:val="22"/>
                <w:szCs w:val="22"/>
                <w:lang w:val="sl-SI" w:eastAsia="sl-SI"/>
              </w:rPr>
              <w:t xml:space="preserve">EVA: </w:t>
            </w:r>
            <w:r w:rsidR="00267371" w:rsidRPr="00267371">
              <w:rPr>
                <w:sz w:val="22"/>
                <w:szCs w:val="22"/>
              </w:rPr>
              <w:t>202</w:t>
            </w:r>
            <w:r w:rsidR="00790B49">
              <w:rPr>
                <w:sz w:val="22"/>
                <w:szCs w:val="22"/>
              </w:rPr>
              <w:t>3</w:t>
            </w:r>
            <w:r w:rsidR="00267371" w:rsidRPr="00267371">
              <w:rPr>
                <w:sz w:val="22"/>
                <w:szCs w:val="22"/>
              </w:rPr>
              <w:t>-33</w:t>
            </w:r>
            <w:r w:rsidR="00790B49">
              <w:rPr>
                <w:sz w:val="22"/>
                <w:szCs w:val="22"/>
              </w:rPr>
              <w:t>5</w:t>
            </w:r>
            <w:r w:rsidR="00267371" w:rsidRPr="00267371">
              <w:rPr>
                <w:sz w:val="22"/>
                <w:szCs w:val="22"/>
              </w:rPr>
              <w:t>0-00</w:t>
            </w:r>
            <w:r w:rsidR="00790B49">
              <w:rPr>
                <w:sz w:val="22"/>
                <w:szCs w:val="22"/>
              </w:rPr>
              <w:t>2</w:t>
            </w:r>
            <w:r w:rsidR="009629E0">
              <w:rPr>
                <w:sz w:val="22"/>
                <w:szCs w:val="22"/>
              </w:rPr>
              <w:t>0</w:t>
            </w:r>
          </w:p>
        </w:tc>
      </w:tr>
      <w:tr w:rsidR="000A3BAB" w:rsidRPr="00F026BB" w14:paraId="104C9DD4" w14:textId="77777777" w:rsidTr="00EB6C03">
        <w:trPr>
          <w:gridAfter w:val="5"/>
          <w:wAfter w:w="3117" w:type="dxa"/>
          <w:trHeight w:val="1007"/>
        </w:trPr>
        <w:tc>
          <w:tcPr>
            <w:tcW w:w="5954" w:type="dxa"/>
            <w:gridSpan w:val="6"/>
          </w:tcPr>
          <w:p w14:paraId="1A79E4A4" w14:textId="77777777" w:rsidR="000A3BAB" w:rsidRPr="00F026BB" w:rsidRDefault="000A3BAB" w:rsidP="000A3BAB">
            <w:pPr>
              <w:widowControl w:val="0"/>
              <w:spacing w:line="260" w:lineRule="exact"/>
              <w:rPr>
                <w:rFonts w:cs="Arial"/>
                <w:sz w:val="24"/>
                <w:lang w:val="sl-SI"/>
              </w:rPr>
            </w:pPr>
          </w:p>
          <w:p w14:paraId="51451F19" w14:textId="77777777" w:rsidR="000A3BAB" w:rsidRPr="00F026BB" w:rsidRDefault="000A3BAB" w:rsidP="000A3BAB">
            <w:pPr>
              <w:widowControl w:val="0"/>
              <w:spacing w:line="260" w:lineRule="exact"/>
              <w:rPr>
                <w:rFonts w:cs="Arial"/>
                <w:b/>
                <w:sz w:val="24"/>
                <w:lang w:val="sl-SI"/>
              </w:rPr>
            </w:pPr>
            <w:r w:rsidRPr="00F026BB">
              <w:rPr>
                <w:rFonts w:cs="Arial"/>
                <w:b/>
                <w:sz w:val="24"/>
                <w:lang w:val="sl-SI"/>
              </w:rPr>
              <w:t>GENERALNI SEKRETARIAT VLADE REPUBLIKE SLOVENIJE</w:t>
            </w:r>
          </w:p>
          <w:p w14:paraId="63C6F2C6" w14:textId="77777777" w:rsidR="000A3BAB" w:rsidRPr="00F026BB" w:rsidRDefault="00D117E5" w:rsidP="000A3BAB">
            <w:pPr>
              <w:widowControl w:val="0"/>
              <w:spacing w:line="260" w:lineRule="exact"/>
              <w:rPr>
                <w:rFonts w:cs="Arial"/>
                <w:b/>
                <w:sz w:val="24"/>
                <w:lang w:val="sl-SI"/>
              </w:rPr>
            </w:pPr>
            <w:hyperlink r:id="rId8" w:history="1">
              <w:r w:rsidR="000A3BAB" w:rsidRPr="00F026BB">
                <w:rPr>
                  <w:rFonts w:cs="Arial"/>
                  <w:b/>
                  <w:color w:val="0000FF"/>
                  <w:sz w:val="24"/>
                  <w:u w:val="single"/>
                  <w:lang w:val="sl-SI"/>
                </w:rPr>
                <w:t>gp.gs@gov.si</w:t>
              </w:r>
            </w:hyperlink>
          </w:p>
          <w:p w14:paraId="625C76F6" w14:textId="77777777" w:rsidR="000A3BAB" w:rsidRPr="00F026BB" w:rsidRDefault="000A3BAB" w:rsidP="000A3BAB">
            <w:pPr>
              <w:widowControl w:val="0"/>
              <w:spacing w:line="260" w:lineRule="exact"/>
              <w:rPr>
                <w:rFonts w:cs="Arial"/>
                <w:sz w:val="24"/>
                <w:lang w:val="sl-SI"/>
              </w:rPr>
            </w:pPr>
          </w:p>
        </w:tc>
      </w:tr>
      <w:tr w:rsidR="000A3BAB" w:rsidRPr="00F026BB" w14:paraId="114A65EB" w14:textId="77777777" w:rsidTr="000A3BAB">
        <w:tc>
          <w:tcPr>
            <w:tcW w:w="9071" w:type="dxa"/>
            <w:gridSpan w:val="11"/>
          </w:tcPr>
          <w:p w14:paraId="664F750D" w14:textId="4F57C3F8" w:rsidR="00F003D3" w:rsidRPr="00F026BB" w:rsidRDefault="000A3BAB" w:rsidP="00B57429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ind w:left="1307" w:hanging="1307"/>
              <w:jc w:val="both"/>
              <w:textAlignment w:val="baseline"/>
              <w:rPr>
                <w:rFonts w:cs="Arial"/>
                <w:b/>
                <w:sz w:val="24"/>
                <w:lang w:val="sl-SI" w:eastAsia="sl-SI"/>
              </w:rPr>
            </w:pPr>
            <w:r w:rsidRPr="00F026BB">
              <w:rPr>
                <w:rFonts w:cs="Arial"/>
                <w:b/>
                <w:sz w:val="24"/>
                <w:lang w:val="sl-SI" w:eastAsia="sl-SI"/>
              </w:rPr>
              <w:t xml:space="preserve">ZADEVA: </w:t>
            </w:r>
            <w:r w:rsidR="00E27745" w:rsidRPr="00E27745">
              <w:rPr>
                <w:rFonts w:cs="Arial"/>
                <w:b/>
                <w:sz w:val="24"/>
                <w:lang w:val="sl-SI" w:eastAsia="sl-SI"/>
              </w:rPr>
              <w:t xml:space="preserve">Predlog Zakona o spremembah </w:t>
            </w:r>
            <w:r w:rsidR="00F003D3">
              <w:rPr>
                <w:rFonts w:cs="Arial"/>
                <w:b/>
                <w:sz w:val="24"/>
                <w:lang w:val="sl-SI" w:eastAsia="sl-SI"/>
              </w:rPr>
              <w:t xml:space="preserve">in dopolnitvah </w:t>
            </w:r>
            <w:r w:rsidR="00E27745" w:rsidRPr="00E27745">
              <w:rPr>
                <w:rFonts w:cs="Arial"/>
                <w:b/>
                <w:sz w:val="24"/>
                <w:lang w:val="sl-SI" w:eastAsia="sl-SI"/>
              </w:rPr>
              <w:t>Zakona o</w:t>
            </w:r>
            <w:r w:rsidR="00F003D3">
              <w:rPr>
                <w:rFonts w:cs="Arial"/>
                <w:b/>
                <w:sz w:val="24"/>
                <w:lang w:val="sl-SI" w:eastAsia="sl-SI"/>
              </w:rPr>
              <w:t xml:space="preserve"> </w:t>
            </w:r>
            <w:r w:rsidR="009629E0">
              <w:rPr>
                <w:rFonts w:cs="Arial"/>
                <w:b/>
                <w:sz w:val="24"/>
                <w:lang w:val="sl-SI" w:eastAsia="sl-SI"/>
              </w:rPr>
              <w:t xml:space="preserve">maturi </w:t>
            </w:r>
            <w:r w:rsidR="00365951">
              <w:rPr>
                <w:rFonts w:cs="Arial"/>
                <w:b/>
                <w:sz w:val="24"/>
                <w:lang w:val="sl-SI" w:eastAsia="sl-SI"/>
              </w:rPr>
              <w:t>−</w:t>
            </w:r>
            <w:r w:rsidR="00EB21CB">
              <w:rPr>
                <w:rFonts w:cs="Arial"/>
                <w:b/>
                <w:sz w:val="24"/>
                <w:lang w:val="sl-SI" w:eastAsia="sl-SI"/>
              </w:rPr>
              <w:t xml:space="preserve"> </w:t>
            </w:r>
            <w:r w:rsidRPr="00F026BB">
              <w:rPr>
                <w:rFonts w:cs="Arial"/>
                <w:b/>
                <w:sz w:val="24"/>
                <w:lang w:val="sl-SI" w:eastAsia="sl-SI"/>
              </w:rPr>
              <w:t xml:space="preserve">predlog za obravnavo </w:t>
            </w:r>
          </w:p>
        </w:tc>
      </w:tr>
      <w:tr w:rsidR="000A3BAB" w:rsidRPr="00F026BB" w14:paraId="72433166" w14:textId="77777777" w:rsidTr="000A3BAB">
        <w:tc>
          <w:tcPr>
            <w:tcW w:w="9071" w:type="dxa"/>
            <w:gridSpan w:val="11"/>
          </w:tcPr>
          <w:p w14:paraId="6E3494F3" w14:textId="77777777" w:rsidR="000A3BAB" w:rsidRPr="00F026BB" w:rsidRDefault="000A3BAB" w:rsidP="000A3BAB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outlineLvl w:val="3"/>
              <w:rPr>
                <w:rFonts w:cs="Arial"/>
                <w:b/>
                <w:sz w:val="24"/>
                <w:lang w:val="sl-SI" w:eastAsia="sl-SI"/>
              </w:rPr>
            </w:pPr>
            <w:r w:rsidRPr="00F026BB">
              <w:rPr>
                <w:rFonts w:cs="Arial"/>
                <w:b/>
                <w:sz w:val="24"/>
                <w:lang w:val="sl-SI" w:eastAsia="sl-SI"/>
              </w:rPr>
              <w:t>1. Predlog sklepov vlade:</w:t>
            </w:r>
          </w:p>
        </w:tc>
      </w:tr>
      <w:tr w:rsidR="000A3BAB" w:rsidRPr="00F026BB" w14:paraId="28E1BEF2" w14:textId="77777777" w:rsidTr="000A3BAB">
        <w:tc>
          <w:tcPr>
            <w:tcW w:w="9071" w:type="dxa"/>
            <w:gridSpan w:val="11"/>
          </w:tcPr>
          <w:p w14:paraId="5A805FD9" w14:textId="77777777" w:rsidR="00570BC6" w:rsidRDefault="000A3BAB" w:rsidP="000A3BA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sz w:val="22"/>
                <w:szCs w:val="22"/>
                <w:lang w:val="sl-SI" w:eastAsia="sl-SI"/>
              </w:rPr>
            </w:pPr>
            <w:r w:rsidRPr="00F026BB">
              <w:rPr>
                <w:rFonts w:cs="Arial"/>
                <w:sz w:val="22"/>
                <w:szCs w:val="22"/>
                <w:lang w:val="sl-SI" w:eastAsia="sl-SI"/>
              </w:rPr>
              <w:t>Na podlagi drugega odstavka 2. člena Zakona o Vladi Republike Slovenije (Uradni list RS, št. 24/05 – uradno prečiščeno besedilo, 109/08, 38/10 – ZUKN, 8/12, 21/13, 47/13 – ZDU-1G, 65/14</w:t>
            </w:r>
            <w:r w:rsidR="00393707">
              <w:rPr>
                <w:rFonts w:cs="Arial"/>
                <w:sz w:val="22"/>
                <w:szCs w:val="22"/>
                <w:lang w:val="sl-SI" w:eastAsia="sl-SI"/>
              </w:rPr>
              <w:t xml:space="preserve">, </w:t>
            </w:r>
            <w:r w:rsidRPr="00F026BB">
              <w:rPr>
                <w:rFonts w:cs="Arial"/>
                <w:sz w:val="22"/>
                <w:szCs w:val="22"/>
                <w:lang w:val="sl-SI" w:eastAsia="sl-SI"/>
              </w:rPr>
              <w:t>55/17</w:t>
            </w:r>
            <w:r w:rsidR="00393707">
              <w:rPr>
                <w:rFonts w:cs="Arial"/>
                <w:sz w:val="22"/>
                <w:szCs w:val="22"/>
                <w:lang w:val="sl-SI" w:eastAsia="sl-SI"/>
              </w:rPr>
              <w:t xml:space="preserve"> in 163/22</w:t>
            </w:r>
            <w:r w:rsidRPr="00F026BB">
              <w:rPr>
                <w:rFonts w:cs="Arial"/>
                <w:sz w:val="22"/>
                <w:szCs w:val="22"/>
                <w:lang w:val="sl-SI" w:eastAsia="sl-SI"/>
              </w:rPr>
              <w:t xml:space="preserve">) je Vlada Republike Slovenije na ... seji dne ... sprejela </w:t>
            </w:r>
          </w:p>
          <w:p w14:paraId="3B29C1E4" w14:textId="77777777" w:rsidR="00570BC6" w:rsidRDefault="00570BC6" w:rsidP="000A3BA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sz w:val="22"/>
                <w:szCs w:val="22"/>
                <w:lang w:val="sl-SI" w:eastAsia="sl-SI"/>
              </w:rPr>
            </w:pPr>
          </w:p>
          <w:p w14:paraId="16CB1177" w14:textId="045DA3F0" w:rsidR="000A3BAB" w:rsidRPr="00F026BB" w:rsidRDefault="00570BC6" w:rsidP="0090476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="Arial"/>
                <w:sz w:val="22"/>
                <w:szCs w:val="22"/>
                <w:lang w:val="sl-SI" w:eastAsia="sl-SI"/>
              </w:rPr>
            </w:pPr>
            <w:r w:rsidRPr="00F026BB">
              <w:rPr>
                <w:rFonts w:cs="Arial"/>
                <w:sz w:val="22"/>
                <w:szCs w:val="22"/>
                <w:lang w:val="sl-SI" w:eastAsia="sl-SI"/>
              </w:rPr>
              <w:t>SKLEP:</w:t>
            </w:r>
          </w:p>
          <w:p w14:paraId="0769BC01" w14:textId="77777777" w:rsidR="000A3BAB" w:rsidRPr="00F026BB" w:rsidRDefault="000A3BAB" w:rsidP="000A3BA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sz w:val="22"/>
                <w:szCs w:val="22"/>
                <w:lang w:val="sl-SI" w:eastAsia="sl-SI"/>
              </w:rPr>
            </w:pPr>
          </w:p>
          <w:p w14:paraId="7E5E278F" w14:textId="12CD4D74" w:rsidR="000A3BAB" w:rsidRPr="00F026BB" w:rsidRDefault="000A3BAB" w:rsidP="000A3BA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sz w:val="22"/>
                <w:szCs w:val="22"/>
                <w:lang w:val="sl-SI" w:eastAsia="sl-SI"/>
              </w:rPr>
            </w:pPr>
            <w:r w:rsidRPr="00F026BB">
              <w:rPr>
                <w:rFonts w:cs="Arial"/>
                <w:sz w:val="22"/>
                <w:szCs w:val="22"/>
                <w:lang w:val="sl-SI" w:eastAsia="sl-SI"/>
              </w:rPr>
              <w:t>Vlada Republike Slovenije je določila besedilo Predloga</w:t>
            </w:r>
            <w:r w:rsidR="00F003D3">
              <w:rPr>
                <w:rFonts w:cs="Arial"/>
                <w:sz w:val="22"/>
                <w:szCs w:val="22"/>
                <w:lang w:val="sl-SI" w:eastAsia="sl-SI"/>
              </w:rPr>
              <w:t xml:space="preserve"> </w:t>
            </w:r>
            <w:r w:rsidRPr="00F026BB">
              <w:rPr>
                <w:rFonts w:cs="Arial"/>
                <w:sz w:val="22"/>
                <w:szCs w:val="22"/>
                <w:lang w:val="sl-SI" w:eastAsia="sl-SI"/>
              </w:rPr>
              <w:t xml:space="preserve">Zakona </w:t>
            </w:r>
            <w:r w:rsidR="00071F2C" w:rsidRPr="00071F2C">
              <w:rPr>
                <w:rFonts w:cs="Arial"/>
                <w:sz w:val="22"/>
                <w:szCs w:val="22"/>
                <w:lang w:val="sl-SI" w:eastAsia="sl-SI"/>
              </w:rPr>
              <w:t>o spremembah</w:t>
            </w:r>
            <w:r w:rsidR="00F003D3">
              <w:rPr>
                <w:rFonts w:cs="Arial"/>
                <w:sz w:val="22"/>
                <w:szCs w:val="22"/>
                <w:lang w:val="sl-SI" w:eastAsia="sl-SI"/>
              </w:rPr>
              <w:t xml:space="preserve"> in dopolnitvah </w:t>
            </w:r>
            <w:r w:rsidR="00071F2C" w:rsidRPr="00071F2C">
              <w:rPr>
                <w:rFonts w:cs="Arial"/>
                <w:sz w:val="22"/>
                <w:szCs w:val="22"/>
                <w:lang w:val="sl-SI" w:eastAsia="sl-SI"/>
              </w:rPr>
              <w:t>Zakona</w:t>
            </w:r>
            <w:r w:rsidR="00F003D3">
              <w:rPr>
                <w:rFonts w:cs="Arial"/>
                <w:sz w:val="22"/>
                <w:szCs w:val="22"/>
                <w:lang w:val="sl-SI" w:eastAsia="sl-SI"/>
              </w:rPr>
              <w:t xml:space="preserve"> o </w:t>
            </w:r>
            <w:r w:rsidR="009629E0">
              <w:rPr>
                <w:rFonts w:cs="Arial"/>
                <w:sz w:val="22"/>
                <w:szCs w:val="22"/>
                <w:lang w:val="sl-SI" w:eastAsia="sl-SI"/>
              </w:rPr>
              <w:t xml:space="preserve">maturi </w:t>
            </w:r>
            <w:r w:rsidRPr="00F026BB">
              <w:rPr>
                <w:rFonts w:cs="Arial"/>
                <w:sz w:val="22"/>
                <w:szCs w:val="22"/>
                <w:lang w:val="sl-SI" w:eastAsia="sl-SI"/>
              </w:rPr>
              <w:t xml:space="preserve">ter ga pošlje v obravnavo Državnemu zboru po </w:t>
            </w:r>
            <w:r w:rsidR="00071F2C">
              <w:rPr>
                <w:rFonts w:cs="Arial"/>
                <w:sz w:val="22"/>
                <w:szCs w:val="22"/>
                <w:lang w:val="sl-SI" w:eastAsia="sl-SI"/>
              </w:rPr>
              <w:t>skrajšanem</w:t>
            </w:r>
            <w:r w:rsidRPr="00F026BB">
              <w:rPr>
                <w:rFonts w:cs="Arial"/>
                <w:sz w:val="22"/>
                <w:szCs w:val="22"/>
                <w:lang w:val="sl-SI" w:eastAsia="sl-SI"/>
              </w:rPr>
              <w:t xml:space="preserve"> </w:t>
            </w:r>
            <w:r w:rsidR="00570BC6">
              <w:rPr>
                <w:rFonts w:cs="Arial"/>
                <w:sz w:val="22"/>
                <w:szCs w:val="22"/>
                <w:lang w:val="sl-SI" w:eastAsia="sl-SI"/>
              </w:rPr>
              <w:t xml:space="preserve">zakonodajnem </w:t>
            </w:r>
            <w:r w:rsidRPr="00F026BB">
              <w:rPr>
                <w:rFonts w:cs="Arial"/>
                <w:sz w:val="22"/>
                <w:szCs w:val="22"/>
                <w:lang w:val="sl-SI" w:eastAsia="sl-SI"/>
              </w:rPr>
              <w:t>postopku.</w:t>
            </w:r>
          </w:p>
          <w:p w14:paraId="7D2097CD" w14:textId="77777777" w:rsidR="000A3BAB" w:rsidRPr="00F026BB" w:rsidRDefault="000A3BAB" w:rsidP="000A3BA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 w:val="22"/>
                <w:szCs w:val="22"/>
                <w:lang w:val="sl-SI" w:eastAsia="sl-SI"/>
              </w:rPr>
            </w:pPr>
          </w:p>
          <w:p w14:paraId="666C813E" w14:textId="77777777" w:rsidR="000A3BAB" w:rsidRPr="00F026BB" w:rsidRDefault="000A3BAB" w:rsidP="000A3BA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360"/>
              <w:jc w:val="both"/>
              <w:textAlignment w:val="baseline"/>
              <w:rPr>
                <w:rFonts w:cs="Arial"/>
                <w:sz w:val="22"/>
                <w:szCs w:val="22"/>
                <w:lang w:val="sl-SI" w:eastAsia="sl-SI"/>
              </w:rPr>
            </w:pPr>
            <w:r w:rsidRPr="00F026BB">
              <w:rPr>
                <w:rFonts w:cs="Arial"/>
                <w:iCs/>
                <w:sz w:val="22"/>
                <w:szCs w:val="22"/>
                <w:lang w:val="sl-SI" w:eastAsia="sl-SI"/>
              </w:rPr>
              <w:t xml:space="preserve">                                                                           Barbara Kolenko Helbl </w:t>
            </w:r>
          </w:p>
          <w:p w14:paraId="6BA70568" w14:textId="77777777" w:rsidR="000A3BAB" w:rsidRPr="00F026BB" w:rsidRDefault="000A3BAB" w:rsidP="000A3BA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360"/>
              <w:jc w:val="both"/>
              <w:textAlignment w:val="baseline"/>
              <w:rPr>
                <w:rFonts w:cs="Arial"/>
                <w:iCs/>
                <w:sz w:val="22"/>
                <w:szCs w:val="22"/>
                <w:lang w:val="sl-SI" w:eastAsia="sl-SI"/>
              </w:rPr>
            </w:pPr>
            <w:r w:rsidRPr="00F026BB">
              <w:rPr>
                <w:rFonts w:cs="Arial"/>
                <w:iCs/>
                <w:sz w:val="22"/>
                <w:szCs w:val="22"/>
                <w:lang w:val="sl-SI" w:eastAsia="sl-SI"/>
              </w:rPr>
              <w:t xml:space="preserve">                                                                     GENERALNA SEKRETARKA</w:t>
            </w:r>
          </w:p>
          <w:p w14:paraId="0187577A" w14:textId="77777777" w:rsidR="000A3BAB" w:rsidRPr="00F026BB" w:rsidRDefault="000A3BAB" w:rsidP="000A3BA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sz w:val="22"/>
                <w:szCs w:val="22"/>
                <w:lang w:val="sl-SI" w:eastAsia="sl-SI"/>
              </w:rPr>
            </w:pPr>
          </w:p>
          <w:p w14:paraId="1740D55F" w14:textId="77777777" w:rsidR="000A3BAB" w:rsidRPr="00F026BB" w:rsidRDefault="000A3BAB" w:rsidP="000A3BA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sz w:val="22"/>
                <w:szCs w:val="22"/>
                <w:lang w:val="sl-SI" w:eastAsia="sl-SI"/>
              </w:rPr>
            </w:pPr>
            <w:r w:rsidRPr="00F026BB">
              <w:rPr>
                <w:rFonts w:cs="Arial"/>
                <w:sz w:val="22"/>
                <w:szCs w:val="22"/>
                <w:lang w:val="sl-SI" w:eastAsia="sl-SI"/>
              </w:rPr>
              <w:t>Priloga:</w:t>
            </w:r>
          </w:p>
          <w:p w14:paraId="7D786D43" w14:textId="3B444F50" w:rsidR="000A3BAB" w:rsidRPr="009629E0" w:rsidRDefault="002C0AD7" w:rsidP="00106E1C">
            <w:pPr>
              <w:widowControl w:val="0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sz w:val="22"/>
                <w:szCs w:val="22"/>
                <w:lang w:val="sl-SI" w:eastAsia="sl-SI"/>
              </w:rPr>
            </w:pPr>
            <w:r w:rsidRPr="009629E0">
              <w:rPr>
                <w:rFonts w:cs="Arial"/>
                <w:sz w:val="22"/>
                <w:szCs w:val="22"/>
                <w:lang w:val="sl-SI" w:eastAsia="sl-SI"/>
              </w:rPr>
              <w:t>p</w:t>
            </w:r>
            <w:r w:rsidR="000A3BAB" w:rsidRPr="009629E0">
              <w:rPr>
                <w:rFonts w:cs="Arial"/>
                <w:sz w:val="22"/>
                <w:szCs w:val="22"/>
                <w:lang w:val="sl-SI" w:eastAsia="sl-SI"/>
              </w:rPr>
              <w:t xml:space="preserve">redlog </w:t>
            </w:r>
            <w:r w:rsidR="00071F2C" w:rsidRPr="009629E0">
              <w:rPr>
                <w:rFonts w:cs="Arial"/>
                <w:sz w:val="22"/>
                <w:szCs w:val="22"/>
                <w:lang w:val="sl-SI" w:eastAsia="sl-SI"/>
              </w:rPr>
              <w:t>Zakona o spremembah</w:t>
            </w:r>
            <w:r w:rsidR="00F003D3" w:rsidRPr="009629E0">
              <w:rPr>
                <w:rFonts w:cs="Arial"/>
                <w:sz w:val="22"/>
                <w:szCs w:val="22"/>
                <w:lang w:val="sl-SI" w:eastAsia="sl-SI"/>
              </w:rPr>
              <w:t xml:space="preserve"> in dopolnitvah</w:t>
            </w:r>
            <w:r w:rsidR="00071F2C" w:rsidRPr="009629E0">
              <w:rPr>
                <w:rFonts w:cs="Arial"/>
                <w:sz w:val="22"/>
                <w:szCs w:val="22"/>
                <w:lang w:val="sl-SI" w:eastAsia="sl-SI"/>
              </w:rPr>
              <w:t xml:space="preserve"> Zakona o </w:t>
            </w:r>
            <w:r w:rsidR="009629E0">
              <w:rPr>
                <w:rFonts w:cs="Arial"/>
                <w:sz w:val="22"/>
                <w:szCs w:val="22"/>
                <w:lang w:val="sl-SI" w:eastAsia="sl-SI"/>
              </w:rPr>
              <w:t>maturi</w:t>
            </w:r>
          </w:p>
          <w:p w14:paraId="10048BF1" w14:textId="77777777" w:rsidR="000A3BAB" w:rsidRPr="00F026BB" w:rsidRDefault="000A3BAB" w:rsidP="000A3BA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sz w:val="22"/>
                <w:szCs w:val="22"/>
                <w:lang w:val="sl-SI" w:eastAsia="sl-SI"/>
              </w:rPr>
            </w:pPr>
            <w:r w:rsidRPr="00F026BB">
              <w:rPr>
                <w:rFonts w:cs="Arial"/>
                <w:sz w:val="22"/>
                <w:szCs w:val="22"/>
                <w:lang w:val="sl-SI" w:eastAsia="sl-SI"/>
              </w:rPr>
              <w:t>Sklep prejmejo:</w:t>
            </w:r>
          </w:p>
          <w:p w14:paraId="197965E9" w14:textId="77777777" w:rsidR="000A3BAB" w:rsidRPr="00FC4F2A" w:rsidRDefault="000A3BAB" w:rsidP="000A3BAB">
            <w:pPr>
              <w:widowControl w:val="0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sz w:val="22"/>
                <w:szCs w:val="22"/>
                <w:lang w:val="sl-SI" w:eastAsia="sl-SI"/>
              </w:rPr>
            </w:pPr>
            <w:r w:rsidRPr="00FC4F2A">
              <w:rPr>
                <w:rFonts w:cs="Arial"/>
                <w:sz w:val="22"/>
                <w:szCs w:val="22"/>
                <w:lang w:val="sl-SI" w:eastAsia="sl-SI"/>
              </w:rPr>
              <w:t xml:space="preserve">Državni zbor Republike Slovenije </w:t>
            </w:r>
          </w:p>
          <w:p w14:paraId="61474873" w14:textId="08E55DF6" w:rsidR="000A3BAB" w:rsidRPr="00FC4F2A" w:rsidRDefault="000A3BAB" w:rsidP="000A3BAB">
            <w:pPr>
              <w:widowControl w:val="0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sz w:val="22"/>
                <w:szCs w:val="22"/>
                <w:lang w:val="sl-SI" w:eastAsia="sl-SI"/>
              </w:rPr>
            </w:pPr>
            <w:r w:rsidRPr="00FC4F2A">
              <w:rPr>
                <w:rFonts w:cs="Arial"/>
                <w:sz w:val="22"/>
                <w:szCs w:val="22"/>
                <w:lang w:val="sl-SI" w:eastAsia="sl-SI"/>
              </w:rPr>
              <w:t>Ministrstvo</w:t>
            </w:r>
            <w:r w:rsidR="002C0AD7">
              <w:rPr>
                <w:rFonts w:cs="Arial"/>
                <w:sz w:val="22"/>
                <w:szCs w:val="22"/>
                <w:lang w:val="sl-SI" w:eastAsia="sl-SI"/>
              </w:rPr>
              <w:t xml:space="preserve"> za vzgojo in</w:t>
            </w:r>
            <w:r w:rsidRPr="00FC4F2A">
              <w:rPr>
                <w:rFonts w:cs="Arial"/>
                <w:sz w:val="22"/>
                <w:szCs w:val="22"/>
                <w:lang w:val="sl-SI" w:eastAsia="sl-SI"/>
              </w:rPr>
              <w:t xml:space="preserve"> izobraževanje</w:t>
            </w:r>
          </w:p>
          <w:p w14:paraId="56DB018B" w14:textId="77777777" w:rsidR="000A3BAB" w:rsidRPr="00606FCD" w:rsidRDefault="000A3BAB" w:rsidP="000A3BAB">
            <w:pPr>
              <w:widowControl w:val="0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 w:val="22"/>
                <w:szCs w:val="22"/>
                <w:lang w:val="sl-SI" w:eastAsia="sl-SI"/>
              </w:rPr>
            </w:pPr>
            <w:r w:rsidRPr="00FC4F2A">
              <w:rPr>
                <w:rFonts w:cs="Arial"/>
                <w:sz w:val="22"/>
                <w:szCs w:val="22"/>
                <w:lang w:val="sl-SI" w:eastAsia="sl-SI"/>
              </w:rPr>
              <w:t>Služba Vlade Republike Slovenije za zakonodajo</w:t>
            </w:r>
          </w:p>
          <w:p w14:paraId="06B35573" w14:textId="56AD7128" w:rsidR="00606FCD" w:rsidRPr="00F026BB" w:rsidRDefault="00606FCD" w:rsidP="00606FC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720"/>
              <w:jc w:val="both"/>
              <w:textAlignment w:val="baseline"/>
              <w:rPr>
                <w:rFonts w:cs="Arial"/>
                <w:iCs/>
                <w:sz w:val="22"/>
                <w:szCs w:val="22"/>
                <w:lang w:val="sl-SI" w:eastAsia="sl-SI"/>
              </w:rPr>
            </w:pPr>
          </w:p>
        </w:tc>
      </w:tr>
      <w:tr w:rsidR="000A3BAB" w:rsidRPr="00F026BB" w14:paraId="49D6802A" w14:textId="77777777" w:rsidTr="000A3BAB">
        <w:tc>
          <w:tcPr>
            <w:tcW w:w="9071" w:type="dxa"/>
            <w:gridSpan w:val="11"/>
          </w:tcPr>
          <w:p w14:paraId="77671D28" w14:textId="77777777" w:rsidR="000A3BAB" w:rsidRPr="00F026BB" w:rsidRDefault="000A3BAB" w:rsidP="000A3BAB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b/>
                <w:iCs/>
                <w:sz w:val="24"/>
                <w:lang w:val="sl-SI" w:eastAsia="sl-SI"/>
              </w:rPr>
            </w:pPr>
            <w:r w:rsidRPr="00F026BB">
              <w:rPr>
                <w:rFonts w:cs="Arial"/>
                <w:b/>
                <w:iCs/>
                <w:sz w:val="24"/>
                <w:lang w:val="sl-SI" w:eastAsia="sl-SI"/>
              </w:rPr>
              <w:t>2. Predlog za obravnavo predloga zakona po nujnem ali skrajšanem postopku v državnem zboru z obrazložitvijo razlogov:</w:t>
            </w:r>
          </w:p>
        </w:tc>
      </w:tr>
      <w:tr w:rsidR="000A3BAB" w:rsidRPr="00365951" w14:paraId="3F56F73D" w14:textId="77777777" w:rsidTr="000A3BAB">
        <w:tc>
          <w:tcPr>
            <w:tcW w:w="9071" w:type="dxa"/>
            <w:gridSpan w:val="11"/>
          </w:tcPr>
          <w:p w14:paraId="44FFB62E" w14:textId="282BFEB4" w:rsidR="009835EF" w:rsidRPr="003D531B" w:rsidRDefault="009835EF" w:rsidP="0028460C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sz w:val="22"/>
                <w:szCs w:val="22"/>
                <w:lang w:val="sl-SI"/>
              </w:rPr>
            </w:pPr>
            <w:r w:rsidRPr="003D531B">
              <w:rPr>
                <w:rFonts w:cs="Arial"/>
                <w:sz w:val="22"/>
                <w:szCs w:val="22"/>
                <w:lang w:val="sl-SI"/>
              </w:rPr>
              <w:t xml:space="preserve">Predlaga se obravnava zakona po </w:t>
            </w:r>
            <w:r w:rsidR="00071F2C" w:rsidRPr="003D531B">
              <w:rPr>
                <w:rFonts w:cs="Arial"/>
                <w:sz w:val="22"/>
                <w:szCs w:val="22"/>
                <w:lang w:val="sl-SI"/>
              </w:rPr>
              <w:t>skrajšanem</w:t>
            </w:r>
            <w:r w:rsidRPr="003D531B">
              <w:rPr>
                <w:rFonts w:cs="Arial"/>
                <w:sz w:val="22"/>
                <w:szCs w:val="22"/>
                <w:lang w:val="sl-SI"/>
              </w:rPr>
              <w:t xml:space="preserve"> postopku skladno s 14</w:t>
            </w:r>
            <w:r w:rsidR="00071F2C" w:rsidRPr="003D531B">
              <w:rPr>
                <w:rFonts w:cs="Arial"/>
                <w:sz w:val="22"/>
                <w:szCs w:val="22"/>
                <w:lang w:val="sl-SI"/>
              </w:rPr>
              <w:t>2</w:t>
            </w:r>
            <w:r w:rsidRPr="003D531B">
              <w:rPr>
                <w:rFonts w:cs="Arial"/>
                <w:sz w:val="22"/>
                <w:szCs w:val="22"/>
                <w:lang w:val="sl-SI"/>
              </w:rPr>
              <w:t xml:space="preserve">. členom Poslovnika </w:t>
            </w:r>
            <w:r w:rsidR="00365951">
              <w:rPr>
                <w:rFonts w:cs="Arial"/>
                <w:sz w:val="22"/>
                <w:szCs w:val="22"/>
                <w:lang w:val="sl-SI"/>
              </w:rPr>
              <w:t>d</w:t>
            </w:r>
            <w:r w:rsidRPr="003D531B">
              <w:rPr>
                <w:rFonts w:cs="Arial"/>
                <w:sz w:val="22"/>
                <w:szCs w:val="22"/>
                <w:lang w:val="sl-SI"/>
              </w:rPr>
              <w:t>ržavnega zbora</w:t>
            </w:r>
            <w:r w:rsidR="00E35AE2">
              <w:rPr>
                <w:rFonts w:cs="Arial"/>
                <w:sz w:val="22"/>
                <w:szCs w:val="22"/>
                <w:lang w:val="sl-SI"/>
              </w:rPr>
              <w:t xml:space="preserve"> </w:t>
            </w:r>
            <w:r w:rsidR="00466972" w:rsidRPr="00E35AE2">
              <w:rPr>
                <w:rFonts w:cs="Arial"/>
                <w:sz w:val="22"/>
                <w:szCs w:val="22"/>
                <w:shd w:val="clear" w:color="auto" w:fill="FFFFFF"/>
              </w:rPr>
              <w:t>(Uradni list RS, št. </w:t>
            </w:r>
            <w:hyperlink r:id="rId9" w:tgtFrame="_blank" w:tooltip="Poslovnik državnega zbora (uradno prečiščeno besedilo)" w:history="1">
              <w:r w:rsidR="00466972" w:rsidRPr="00E35AE2">
                <w:rPr>
                  <w:rStyle w:val="Hiperpovezava"/>
                  <w:rFonts w:cs="Arial"/>
                  <w:color w:val="auto"/>
                  <w:sz w:val="22"/>
                  <w:szCs w:val="22"/>
                  <w:u w:val="none"/>
                  <w:shd w:val="clear" w:color="auto" w:fill="FFFFFF"/>
                </w:rPr>
                <w:t>92/07</w:t>
              </w:r>
            </w:hyperlink>
            <w:r w:rsidR="00466972" w:rsidRPr="00E35AE2">
              <w:rPr>
                <w:rFonts w:cs="Arial"/>
                <w:sz w:val="22"/>
                <w:szCs w:val="22"/>
                <w:shd w:val="clear" w:color="auto" w:fill="FFFFFF"/>
              </w:rPr>
              <w:t> – uradno prečiščeno besedilo, </w:t>
            </w:r>
            <w:hyperlink r:id="rId10" w:tgtFrame="_blank" w:tooltip="Spremembe in dopolnitve Poslovnika Državnega zbora" w:history="1">
              <w:r w:rsidR="00466972" w:rsidRPr="00E35AE2">
                <w:rPr>
                  <w:rStyle w:val="Hiperpovezava"/>
                  <w:rFonts w:cs="Arial"/>
                  <w:color w:val="auto"/>
                  <w:sz w:val="22"/>
                  <w:szCs w:val="22"/>
                  <w:u w:val="none"/>
                  <w:shd w:val="clear" w:color="auto" w:fill="FFFFFF"/>
                </w:rPr>
                <w:t>105/10</w:t>
              </w:r>
            </w:hyperlink>
            <w:r w:rsidR="00466972" w:rsidRPr="00E35AE2">
              <w:rPr>
                <w:rFonts w:cs="Arial"/>
                <w:sz w:val="22"/>
                <w:szCs w:val="22"/>
                <w:shd w:val="clear" w:color="auto" w:fill="FFFFFF"/>
              </w:rPr>
              <w:t>, </w:t>
            </w:r>
            <w:hyperlink r:id="rId11" w:tgtFrame="_blank" w:tooltip="Spremembe in dopolnitev Poslovnika Državnega zbora" w:history="1">
              <w:r w:rsidR="00466972" w:rsidRPr="00E35AE2">
                <w:rPr>
                  <w:rStyle w:val="Hiperpovezava"/>
                  <w:rFonts w:cs="Arial"/>
                  <w:color w:val="auto"/>
                  <w:sz w:val="22"/>
                  <w:szCs w:val="22"/>
                  <w:u w:val="none"/>
                  <w:shd w:val="clear" w:color="auto" w:fill="FFFFFF"/>
                </w:rPr>
                <w:t>80/13</w:t>
              </w:r>
            </w:hyperlink>
            <w:r w:rsidR="00466972" w:rsidRPr="00E35AE2">
              <w:rPr>
                <w:rFonts w:cs="Arial"/>
                <w:sz w:val="22"/>
                <w:szCs w:val="22"/>
                <w:shd w:val="clear" w:color="auto" w:fill="FFFFFF"/>
              </w:rPr>
              <w:t>, </w:t>
            </w:r>
            <w:hyperlink r:id="rId12" w:tgtFrame="_blank" w:tooltip="Spremembe in dopolnitve Poslovnika Državnega zbora" w:history="1">
              <w:r w:rsidR="00466972" w:rsidRPr="00E35AE2">
                <w:rPr>
                  <w:rStyle w:val="Hiperpovezava"/>
                  <w:rFonts w:cs="Arial"/>
                  <w:color w:val="auto"/>
                  <w:sz w:val="22"/>
                  <w:szCs w:val="22"/>
                  <w:u w:val="none"/>
                  <w:shd w:val="clear" w:color="auto" w:fill="FFFFFF"/>
                </w:rPr>
                <w:t>38/17</w:t>
              </w:r>
            </w:hyperlink>
            <w:r w:rsidR="00466972" w:rsidRPr="00E35AE2">
              <w:rPr>
                <w:rFonts w:cs="Arial"/>
                <w:sz w:val="22"/>
                <w:szCs w:val="22"/>
                <w:shd w:val="clear" w:color="auto" w:fill="FFFFFF"/>
              </w:rPr>
              <w:t>, </w:t>
            </w:r>
            <w:hyperlink r:id="rId13" w:tgtFrame="_blank" w:tooltip="Dopolnitve Poslovnika državnega zbora" w:history="1">
              <w:r w:rsidR="00466972" w:rsidRPr="00E35AE2">
                <w:rPr>
                  <w:rStyle w:val="Hiperpovezava"/>
                  <w:rFonts w:cs="Arial"/>
                  <w:color w:val="auto"/>
                  <w:sz w:val="22"/>
                  <w:szCs w:val="22"/>
                  <w:u w:val="none"/>
                  <w:shd w:val="clear" w:color="auto" w:fill="FFFFFF"/>
                </w:rPr>
                <w:t>46/20</w:t>
              </w:r>
            </w:hyperlink>
            <w:r w:rsidR="00466972" w:rsidRPr="00E35AE2">
              <w:rPr>
                <w:rFonts w:cs="Arial"/>
                <w:sz w:val="22"/>
                <w:szCs w:val="22"/>
                <w:shd w:val="clear" w:color="auto" w:fill="FFFFFF"/>
              </w:rPr>
              <w:t>, </w:t>
            </w:r>
            <w:hyperlink r:id="rId14" w:tgtFrame="_blank" w:tooltip="Odločba o delni razveljavitvi 107. in 149. do 152. člena Poslovnika Državnega zbora ter o ugotovitvi, da sta bila četrti odstavek 153. člena in drugi odstavek 154. člena Zakona o kazenskem postopku v neskladju z Ustavo" w:history="1">
              <w:r w:rsidR="00466972" w:rsidRPr="00E35AE2">
                <w:rPr>
                  <w:rStyle w:val="Hiperpovezava"/>
                  <w:rFonts w:cs="Arial"/>
                  <w:color w:val="auto"/>
                  <w:sz w:val="22"/>
                  <w:szCs w:val="22"/>
                  <w:u w:val="none"/>
                  <w:shd w:val="clear" w:color="auto" w:fill="FFFFFF"/>
                </w:rPr>
                <w:t>105/21</w:t>
              </w:r>
            </w:hyperlink>
            <w:r w:rsidR="00466972" w:rsidRPr="00E35AE2">
              <w:rPr>
                <w:rFonts w:cs="Arial"/>
                <w:sz w:val="22"/>
                <w:szCs w:val="22"/>
                <w:shd w:val="clear" w:color="auto" w:fill="FFFFFF"/>
              </w:rPr>
              <w:t> – odl. US, </w:t>
            </w:r>
            <w:hyperlink r:id="rId15" w:tgtFrame="_blank" w:tooltip="Spremembe in dopolnitve Poslovnika državnega zbora" w:history="1">
              <w:r w:rsidR="00466972" w:rsidRPr="00E35AE2">
                <w:rPr>
                  <w:rStyle w:val="Hiperpovezava"/>
                  <w:rFonts w:cs="Arial"/>
                  <w:color w:val="auto"/>
                  <w:sz w:val="22"/>
                  <w:szCs w:val="22"/>
                  <w:u w:val="none"/>
                  <w:shd w:val="clear" w:color="auto" w:fill="FFFFFF"/>
                </w:rPr>
                <w:t>111/21</w:t>
              </w:r>
            </w:hyperlink>
            <w:r w:rsidR="00466972" w:rsidRPr="00E35AE2">
              <w:rPr>
                <w:rFonts w:cs="Arial"/>
                <w:sz w:val="22"/>
                <w:szCs w:val="22"/>
                <w:shd w:val="clear" w:color="auto" w:fill="FFFFFF"/>
              </w:rPr>
              <w:t> in </w:t>
            </w:r>
            <w:hyperlink r:id="rId16" w:tgtFrame="_blank" w:tooltip="Spremembe in dopolnitve Poslovnika državnega zbora" w:history="1">
              <w:r w:rsidR="00466972" w:rsidRPr="00E35AE2">
                <w:rPr>
                  <w:rStyle w:val="Hiperpovezava"/>
                  <w:rFonts w:cs="Arial"/>
                  <w:color w:val="auto"/>
                  <w:sz w:val="22"/>
                  <w:szCs w:val="22"/>
                  <w:u w:val="none"/>
                  <w:shd w:val="clear" w:color="auto" w:fill="FFFFFF"/>
                </w:rPr>
                <w:t>58/23</w:t>
              </w:r>
            </w:hyperlink>
            <w:r w:rsidR="00466972" w:rsidRPr="00E35AE2">
              <w:rPr>
                <w:rFonts w:cs="Arial"/>
                <w:sz w:val="22"/>
                <w:szCs w:val="22"/>
                <w:shd w:val="clear" w:color="auto" w:fill="FFFFFF"/>
              </w:rPr>
              <w:t>)</w:t>
            </w:r>
            <w:r w:rsidRPr="00E35AE2">
              <w:rPr>
                <w:rFonts w:cs="Arial"/>
                <w:sz w:val="22"/>
                <w:szCs w:val="22"/>
                <w:lang w:val="sl-SI"/>
              </w:rPr>
              <w:t xml:space="preserve">, </w:t>
            </w:r>
            <w:r w:rsidRPr="003D531B">
              <w:rPr>
                <w:rFonts w:cs="Arial"/>
                <w:sz w:val="22"/>
                <w:szCs w:val="22"/>
                <w:lang w:val="sl-SI"/>
              </w:rPr>
              <w:t xml:space="preserve">saj </w:t>
            </w:r>
            <w:r w:rsidR="00071F2C" w:rsidRPr="003D531B">
              <w:rPr>
                <w:rFonts w:cs="Arial"/>
                <w:sz w:val="22"/>
                <w:szCs w:val="22"/>
                <w:lang w:val="sl-SI"/>
              </w:rPr>
              <w:t>gre za manj zahtevne spremembe in dopolnitve zakona</w:t>
            </w:r>
            <w:r w:rsidRPr="003D531B">
              <w:rPr>
                <w:rFonts w:cs="Arial"/>
                <w:sz w:val="22"/>
                <w:szCs w:val="22"/>
                <w:lang w:val="sl-SI"/>
              </w:rPr>
              <w:t>.</w:t>
            </w:r>
          </w:p>
          <w:p w14:paraId="3359201C" w14:textId="4F42CE98" w:rsidR="003D531B" w:rsidRPr="003D531B" w:rsidRDefault="003D531B" w:rsidP="003D531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 w:val="22"/>
                <w:szCs w:val="22"/>
                <w:lang w:val="sl-SI" w:eastAsia="sl-SI"/>
              </w:rPr>
            </w:pPr>
            <w:r w:rsidRPr="003D531B">
              <w:rPr>
                <w:rFonts w:cs="Arial"/>
                <w:sz w:val="22"/>
                <w:szCs w:val="22"/>
                <w:lang w:val="sl-SI" w:eastAsia="sl-SI"/>
              </w:rPr>
              <w:t xml:space="preserve">Cilj </w:t>
            </w:r>
            <w:r>
              <w:rPr>
                <w:rFonts w:cs="Arial"/>
                <w:sz w:val="22"/>
                <w:szCs w:val="22"/>
                <w:lang w:val="sl-SI" w:eastAsia="sl-SI"/>
              </w:rPr>
              <w:t xml:space="preserve">predloga zakona </w:t>
            </w:r>
            <w:r w:rsidRPr="003D531B">
              <w:rPr>
                <w:rFonts w:cs="Arial"/>
                <w:sz w:val="22"/>
                <w:szCs w:val="22"/>
                <w:lang w:val="sl-SI" w:eastAsia="sl-SI"/>
              </w:rPr>
              <w:t>je zagotovi</w:t>
            </w:r>
            <w:r w:rsidR="00543D92">
              <w:rPr>
                <w:rFonts w:cs="Arial"/>
                <w:sz w:val="22"/>
                <w:szCs w:val="22"/>
                <w:lang w:val="sl-SI" w:eastAsia="sl-SI"/>
              </w:rPr>
              <w:t>tev</w:t>
            </w:r>
            <w:r w:rsidRPr="003D531B">
              <w:rPr>
                <w:rFonts w:cs="Arial"/>
                <w:sz w:val="22"/>
                <w:szCs w:val="22"/>
                <w:lang w:val="sl-SI" w:eastAsia="sl-SI"/>
              </w:rPr>
              <w:t xml:space="preserve"> zakonsk</w:t>
            </w:r>
            <w:r w:rsidR="00543D92">
              <w:rPr>
                <w:rFonts w:cs="Arial"/>
                <w:sz w:val="22"/>
                <w:szCs w:val="22"/>
                <w:lang w:val="sl-SI" w:eastAsia="sl-SI"/>
              </w:rPr>
              <w:t>e</w:t>
            </w:r>
            <w:r w:rsidRPr="003D531B">
              <w:rPr>
                <w:rFonts w:cs="Arial"/>
                <w:sz w:val="22"/>
                <w:szCs w:val="22"/>
                <w:lang w:val="sl-SI" w:eastAsia="sl-SI"/>
              </w:rPr>
              <w:t xml:space="preserve"> podlag</w:t>
            </w:r>
            <w:r w:rsidR="00570BC6">
              <w:rPr>
                <w:rFonts w:cs="Arial"/>
                <w:sz w:val="22"/>
                <w:szCs w:val="22"/>
                <w:lang w:val="sl-SI" w:eastAsia="sl-SI"/>
              </w:rPr>
              <w:t>e</w:t>
            </w:r>
            <w:r w:rsidRPr="003D531B">
              <w:rPr>
                <w:rFonts w:cs="Arial"/>
                <w:sz w:val="22"/>
                <w:szCs w:val="22"/>
                <w:lang w:val="sl-SI" w:eastAsia="sl-SI"/>
              </w:rPr>
              <w:t xml:space="preserve"> za možnost izvajanja postopkov vpogleda v ocenjeno izpitno dokumentacijo in vlaganja ugovora zoper oceno v digitalnem okolju </w:t>
            </w:r>
            <w:r w:rsidR="00466972">
              <w:rPr>
                <w:rFonts w:cs="Arial"/>
                <w:sz w:val="22"/>
                <w:szCs w:val="22"/>
                <w:lang w:val="sl-SI" w:eastAsia="sl-SI"/>
              </w:rPr>
              <w:t>ter</w:t>
            </w:r>
            <w:r w:rsidRPr="003D531B">
              <w:rPr>
                <w:rFonts w:cs="Arial"/>
                <w:sz w:val="22"/>
                <w:szCs w:val="22"/>
                <w:lang w:val="sl-SI" w:eastAsia="sl-SI"/>
              </w:rPr>
              <w:t xml:space="preserve"> v povezavi s tem tudi vodenje osebnih podatkov, ki so bili nekoliko pomanjkljivo opredeljeni v določbah o vodenju evidenc z osebnimi podatki.</w:t>
            </w:r>
            <w:r w:rsidR="00543D92">
              <w:rPr>
                <w:rFonts w:cs="Arial"/>
                <w:sz w:val="22"/>
                <w:szCs w:val="22"/>
                <w:lang w:val="sl-SI" w:eastAsia="sl-SI"/>
              </w:rPr>
              <w:t xml:space="preserve"> </w:t>
            </w:r>
            <w:r w:rsidRPr="003D531B">
              <w:rPr>
                <w:rFonts w:cs="Arial"/>
                <w:sz w:val="22"/>
                <w:szCs w:val="22"/>
                <w:lang w:val="sl-SI" w:eastAsia="sl-SI"/>
              </w:rPr>
              <w:t>Namen</w:t>
            </w:r>
            <w:r w:rsidR="00543D92">
              <w:rPr>
                <w:rFonts w:cs="Arial"/>
                <w:sz w:val="22"/>
                <w:szCs w:val="22"/>
                <w:lang w:val="sl-SI" w:eastAsia="sl-SI"/>
              </w:rPr>
              <w:t xml:space="preserve"> </w:t>
            </w:r>
            <w:r w:rsidRPr="003D531B">
              <w:rPr>
                <w:rFonts w:cs="Arial"/>
                <w:sz w:val="22"/>
                <w:szCs w:val="22"/>
                <w:lang w:val="sl-SI" w:eastAsia="sl-SI"/>
              </w:rPr>
              <w:t>zakonske spremembe je zagotoviti navedene možnosti že za prihodnji izpitni rok splošne mature, tako da bo</w:t>
            </w:r>
            <w:r w:rsidR="003A0247">
              <w:rPr>
                <w:rFonts w:cs="Arial"/>
                <w:sz w:val="22"/>
                <w:szCs w:val="22"/>
                <w:lang w:val="sl-SI" w:eastAsia="sl-SI"/>
              </w:rPr>
              <w:t xml:space="preserve"> Državni izpitni center</w:t>
            </w:r>
            <w:r w:rsidRPr="003D531B">
              <w:rPr>
                <w:rFonts w:cs="Arial"/>
                <w:sz w:val="22"/>
                <w:szCs w:val="22"/>
                <w:lang w:val="sl-SI" w:eastAsia="sl-SI"/>
              </w:rPr>
              <w:t xml:space="preserve"> </w:t>
            </w:r>
            <w:r w:rsidR="003A0247">
              <w:rPr>
                <w:rFonts w:cs="Arial"/>
                <w:sz w:val="22"/>
                <w:szCs w:val="22"/>
                <w:lang w:val="sl-SI" w:eastAsia="sl-SI"/>
              </w:rPr>
              <w:t>(</w:t>
            </w:r>
            <w:r w:rsidRPr="003D531B">
              <w:rPr>
                <w:rFonts w:cs="Arial"/>
                <w:sz w:val="22"/>
                <w:szCs w:val="22"/>
                <w:lang w:val="sl-SI" w:eastAsia="sl-SI"/>
              </w:rPr>
              <w:t>RIC</w:t>
            </w:r>
            <w:r w:rsidR="003A0247">
              <w:rPr>
                <w:rFonts w:cs="Arial"/>
                <w:sz w:val="22"/>
                <w:szCs w:val="22"/>
                <w:lang w:val="sl-SI" w:eastAsia="sl-SI"/>
              </w:rPr>
              <w:t>)</w:t>
            </w:r>
            <w:r w:rsidRPr="003D531B">
              <w:rPr>
                <w:rFonts w:cs="Arial"/>
                <w:sz w:val="22"/>
                <w:szCs w:val="22"/>
                <w:lang w:val="sl-SI" w:eastAsia="sl-SI"/>
              </w:rPr>
              <w:t xml:space="preserve"> lahko pridobil elektronske naslove kandidatov za splošno maturo iz prijavnic k splošni maturi. </w:t>
            </w:r>
          </w:p>
          <w:p w14:paraId="083F501F" w14:textId="65123C73" w:rsidR="003D531B" w:rsidRPr="003D531B" w:rsidRDefault="003D531B" w:rsidP="003D531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 w:val="22"/>
                <w:szCs w:val="22"/>
                <w:lang w:val="sl-SI" w:eastAsia="sl-SI"/>
              </w:rPr>
            </w:pPr>
            <w:r w:rsidRPr="003D531B">
              <w:rPr>
                <w:rFonts w:cs="Arial"/>
                <w:sz w:val="22"/>
                <w:szCs w:val="22"/>
                <w:lang w:val="sl-SI" w:eastAsia="sl-SI"/>
              </w:rPr>
              <w:t xml:space="preserve">Cilj </w:t>
            </w:r>
            <w:r w:rsidR="00543D92">
              <w:rPr>
                <w:rFonts w:cs="Arial"/>
                <w:sz w:val="22"/>
                <w:szCs w:val="22"/>
                <w:lang w:val="sl-SI" w:eastAsia="sl-SI"/>
              </w:rPr>
              <w:t xml:space="preserve">predloga </w:t>
            </w:r>
            <w:r w:rsidRPr="003D531B">
              <w:rPr>
                <w:rFonts w:cs="Arial"/>
                <w:sz w:val="22"/>
                <w:szCs w:val="22"/>
                <w:lang w:val="sl-SI" w:eastAsia="sl-SI"/>
              </w:rPr>
              <w:t>zakona je še izboljšati dikcijo določbe 27. člena ZMat, ki ureja pravico do opravljanja mature v dveh delih</w:t>
            </w:r>
            <w:r w:rsidR="00466972">
              <w:rPr>
                <w:rFonts w:cs="Arial"/>
                <w:sz w:val="22"/>
                <w:szCs w:val="22"/>
                <w:lang w:val="sl-SI" w:eastAsia="sl-SI"/>
              </w:rPr>
              <w:t>, v dveh zaporednih izpitnih rokih,</w:t>
            </w:r>
            <w:r w:rsidRPr="003D531B">
              <w:rPr>
                <w:rFonts w:cs="Arial"/>
                <w:sz w:val="22"/>
                <w:szCs w:val="22"/>
                <w:lang w:val="sl-SI" w:eastAsia="sl-SI"/>
              </w:rPr>
              <w:t xml:space="preserve"> in </w:t>
            </w:r>
            <w:r w:rsidR="00630FAE">
              <w:rPr>
                <w:rFonts w:cs="Arial"/>
                <w:sz w:val="22"/>
                <w:szCs w:val="22"/>
                <w:lang w:val="sl-SI" w:eastAsia="sl-SI"/>
              </w:rPr>
              <w:t xml:space="preserve">natančneje </w:t>
            </w:r>
            <w:r w:rsidR="00630FAE" w:rsidRPr="00787405">
              <w:rPr>
                <w:rFonts w:cs="Arial"/>
                <w:sz w:val="22"/>
                <w:szCs w:val="22"/>
                <w:lang w:val="sl-SI" w:eastAsia="sl-SI"/>
              </w:rPr>
              <w:t>določiti postopek odločanja</w:t>
            </w:r>
            <w:r w:rsidR="00630FAE">
              <w:rPr>
                <w:rFonts w:cs="Arial"/>
                <w:sz w:val="22"/>
                <w:szCs w:val="22"/>
                <w:lang w:val="sl-SI" w:eastAsia="sl-SI"/>
              </w:rPr>
              <w:t xml:space="preserve"> </w:t>
            </w:r>
            <w:r w:rsidR="00630FAE" w:rsidRPr="00787405">
              <w:rPr>
                <w:rFonts w:cs="Arial"/>
                <w:sz w:val="22"/>
                <w:szCs w:val="22"/>
                <w:lang w:val="sl-SI" w:eastAsia="sl-SI"/>
              </w:rPr>
              <w:t xml:space="preserve">pri uveljavljanju pravice priznavanja opravljanja mature v </w:t>
            </w:r>
            <w:r w:rsidR="00466972" w:rsidRPr="003D531B">
              <w:rPr>
                <w:rFonts w:cs="Arial"/>
                <w:sz w:val="22"/>
                <w:szCs w:val="22"/>
                <w:lang w:val="sl-SI" w:eastAsia="sl-SI"/>
              </w:rPr>
              <w:t>dveh delih</w:t>
            </w:r>
            <w:r w:rsidR="00466972">
              <w:rPr>
                <w:rFonts w:cs="Arial"/>
                <w:sz w:val="22"/>
                <w:szCs w:val="22"/>
                <w:lang w:val="sl-SI" w:eastAsia="sl-SI"/>
              </w:rPr>
              <w:t>, v dveh zaporednih izpitnih rokih,</w:t>
            </w:r>
            <w:r w:rsidR="00466972" w:rsidRPr="00787405" w:rsidDel="00466972">
              <w:rPr>
                <w:rFonts w:cs="Arial"/>
                <w:sz w:val="22"/>
                <w:szCs w:val="22"/>
                <w:lang w:val="sl-SI" w:eastAsia="sl-SI"/>
              </w:rPr>
              <w:t xml:space="preserve"> </w:t>
            </w:r>
            <w:r w:rsidR="00466972">
              <w:rPr>
                <w:rFonts w:cs="Arial"/>
                <w:sz w:val="22"/>
                <w:szCs w:val="22"/>
                <w:lang w:val="sl-SI" w:eastAsia="sl-SI"/>
              </w:rPr>
              <w:t xml:space="preserve">ter v dveh delih </w:t>
            </w:r>
            <w:r w:rsidR="00630FAE" w:rsidRPr="00787405">
              <w:rPr>
                <w:rFonts w:cs="Arial"/>
                <w:sz w:val="22"/>
                <w:szCs w:val="22"/>
                <w:lang w:val="sl-SI" w:eastAsia="sl-SI"/>
              </w:rPr>
              <w:t>s priznavanjem za nazaj.</w:t>
            </w:r>
          </w:p>
          <w:p w14:paraId="17B96B52" w14:textId="425164D6" w:rsidR="00543D92" w:rsidRPr="00543D92" w:rsidRDefault="003D531B" w:rsidP="00543D9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 w:val="22"/>
                <w:szCs w:val="22"/>
                <w:lang w:val="sl-SI" w:eastAsia="sl-SI"/>
              </w:rPr>
            </w:pPr>
            <w:r w:rsidRPr="003D531B">
              <w:rPr>
                <w:rFonts w:cs="Arial"/>
                <w:sz w:val="22"/>
                <w:szCs w:val="22"/>
                <w:lang w:val="sl-SI" w:eastAsia="sl-SI"/>
              </w:rPr>
              <w:t>Glede na to, da je poglavitni razlog priprave te novel</w:t>
            </w:r>
            <w:r w:rsidR="00570BC6">
              <w:rPr>
                <w:rFonts w:cs="Arial"/>
                <w:sz w:val="22"/>
                <w:szCs w:val="22"/>
                <w:lang w:val="sl-SI" w:eastAsia="sl-SI"/>
              </w:rPr>
              <w:t>e</w:t>
            </w:r>
            <w:r w:rsidRPr="003D531B">
              <w:rPr>
                <w:rFonts w:cs="Arial"/>
                <w:sz w:val="22"/>
                <w:szCs w:val="22"/>
                <w:lang w:val="sl-SI" w:eastAsia="sl-SI"/>
              </w:rPr>
              <w:t xml:space="preserve"> zakona </w:t>
            </w:r>
            <w:r w:rsidR="00466972">
              <w:rPr>
                <w:rFonts w:cs="Arial"/>
                <w:sz w:val="22"/>
                <w:szCs w:val="22"/>
                <w:lang w:val="sl-SI" w:eastAsia="sl-SI"/>
              </w:rPr>
              <w:t>večja</w:t>
            </w:r>
            <w:r w:rsidR="00466972" w:rsidRPr="003D531B">
              <w:rPr>
                <w:rFonts w:cs="Arial"/>
                <w:sz w:val="22"/>
                <w:szCs w:val="22"/>
                <w:lang w:val="sl-SI" w:eastAsia="sl-SI"/>
              </w:rPr>
              <w:t xml:space="preserve"> </w:t>
            </w:r>
            <w:r w:rsidRPr="003D531B">
              <w:rPr>
                <w:rFonts w:cs="Arial"/>
                <w:sz w:val="22"/>
                <w:szCs w:val="22"/>
                <w:lang w:val="sl-SI" w:eastAsia="sl-SI"/>
              </w:rPr>
              <w:t xml:space="preserve">transparentnost postopka in </w:t>
            </w:r>
            <w:r w:rsidR="00466972">
              <w:rPr>
                <w:rFonts w:cs="Arial"/>
                <w:sz w:val="22"/>
                <w:szCs w:val="22"/>
                <w:lang w:val="sl-SI" w:eastAsia="sl-SI"/>
              </w:rPr>
              <w:t>boljša možnost seznanitve z lastnimi rezultati</w:t>
            </w:r>
            <w:r w:rsidRPr="003D531B">
              <w:rPr>
                <w:rFonts w:cs="Arial"/>
                <w:sz w:val="22"/>
                <w:szCs w:val="22"/>
                <w:lang w:val="sl-SI" w:eastAsia="sl-SI"/>
              </w:rPr>
              <w:t xml:space="preserve"> v procesu zaključevanja mature in ker ne posega v vsebinski koncept, temveč jo tehnično izboljšuje, predlagamo skrajšani postopek obravnave in sprejemanja novele. </w:t>
            </w:r>
          </w:p>
        </w:tc>
      </w:tr>
      <w:tr w:rsidR="000A3BAB" w:rsidRPr="00990E1F" w14:paraId="6F669AE7" w14:textId="77777777" w:rsidTr="000A3BAB">
        <w:tc>
          <w:tcPr>
            <w:tcW w:w="9071" w:type="dxa"/>
            <w:gridSpan w:val="11"/>
          </w:tcPr>
          <w:p w14:paraId="0657BFD2" w14:textId="77777777" w:rsidR="000A3BAB" w:rsidRPr="00F026BB" w:rsidRDefault="000A3BAB" w:rsidP="000A3BAB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b/>
                <w:iCs/>
                <w:sz w:val="24"/>
                <w:lang w:val="sl-SI" w:eastAsia="sl-SI"/>
              </w:rPr>
            </w:pPr>
            <w:r w:rsidRPr="00F026BB">
              <w:rPr>
                <w:rFonts w:cs="Arial"/>
                <w:b/>
                <w:sz w:val="24"/>
                <w:lang w:val="sl-SI" w:eastAsia="sl-SI"/>
              </w:rPr>
              <w:lastRenderedPageBreak/>
              <w:t>3.a Osebe, odgovorne za strokovno pripravo in usklajenost gradiva:</w:t>
            </w:r>
          </w:p>
        </w:tc>
      </w:tr>
      <w:tr w:rsidR="000A3BAB" w:rsidRPr="00365951" w14:paraId="1FCBD269" w14:textId="77777777" w:rsidTr="000A3BAB">
        <w:trPr>
          <w:trHeight w:val="574"/>
        </w:trPr>
        <w:tc>
          <w:tcPr>
            <w:tcW w:w="9071" w:type="dxa"/>
            <w:gridSpan w:val="11"/>
          </w:tcPr>
          <w:p w14:paraId="258C5B0E" w14:textId="7B3676E2" w:rsidR="000A3BAB" w:rsidRDefault="00EF6096" w:rsidP="000A3BAB">
            <w:pPr>
              <w:widowControl w:val="0"/>
              <w:numPr>
                <w:ilvl w:val="0"/>
                <w:numId w:val="12"/>
              </w:numPr>
              <w:spacing w:line="240" w:lineRule="auto"/>
              <w:ind w:left="714" w:hanging="357"/>
              <w:jc w:val="both"/>
              <w:rPr>
                <w:rFonts w:cs="Arial"/>
                <w:sz w:val="22"/>
                <w:szCs w:val="22"/>
                <w:lang w:val="sl-SI" w:eastAsia="sl-SI"/>
              </w:rPr>
            </w:pPr>
            <w:r w:rsidRPr="00F026BB">
              <w:rPr>
                <w:rFonts w:cs="Arial"/>
                <w:sz w:val="22"/>
                <w:szCs w:val="22"/>
                <w:lang w:val="sl-SI" w:eastAsia="sl-SI"/>
              </w:rPr>
              <w:t>dr</w:t>
            </w:r>
            <w:r w:rsidR="000A3BAB" w:rsidRPr="00F026BB">
              <w:rPr>
                <w:rFonts w:cs="Arial"/>
                <w:sz w:val="22"/>
                <w:szCs w:val="22"/>
                <w:lang w:val="sl-SI" w:eastAsia="sl-SI"/>
              </w:rPr>
              <w:t xml:space="preserve">. Darjo Felda, </w:t>
            </w:r>
            <w:r w:rsidR="00C67BE3">
              <w:rPr>
                <w:rFonts w:cs="Arial"/>
                <w:sz w:val="22"/>
                <w:szCs w:val="22"/>
                <w:lang w:val="sl-SI" w:eastAsia="sl-SI"/>
              </w:rPr>
              <w:t>minister</w:t>
            </w:r>
            <w:r w:rsidR="000A3BAB" w:rsidRPr="00F026BB">
              <w:rPr>
                <w:rFonts w:cs="Arial"/>
                <w:sz w:val="22"/>
                <w:szCs w:val="22"/>
                <w:lang w:val="sl-SI" w:eastAsia="sl-SI"/>
              </w:rPr>
              <w:t xml:space="preserve">, </w:t>
            </w:r>
            <w:r w:rsidRPr="00F026BB">
              <w:rPr>
                <w:rFonts w:cs="Arial"/>
                <w:sz w:val="22"/>
                <w:szCs w:val="22"/>
                <w:lang w:val="sl-SI" w:eastAsia="sl-SI"/>
              </w:rPr>
              <w:t>Ministrstvo za</w:t>
            </w:r>
            <w:r w:rsidR="00C67BE3">
              <w:rPr>
                <w:rFonts w:cs="Arial"/>
                <w:sz w:val="22"/>
                <w:szCs w:val="22"/>
                <w:lang w:val="sl-SI" w:eastAsia="sl-SI"/>
              </w:rPr>
              <w:t xml:space="preserve"> vzgojo in </w:t>
            </w:r>
            <w:r w:rsidRPr="00F026BB">
              <w:rPr>
                <w:rFonts w:cs="Arial"/>
                <w:sz w:val="22"/>
                <w:szCs w:val="22"/>
                <w:lang w:val="sl-SI" w:eastAsia="sl-SI"/>
              </w:rPr>
              <w:t>izobraževanje</w:t>
            </w:r>
            <w:r w:rsidR="00C67BE3">
              <w:rPr>
                <w:rFonts w:cs="Arial"/>
                <w:sz w:val="22"/>
                <w:szCs w:val="22"/>
                <w:lang w:val="sl-SI" w:eastAsia="sl-SI"/>
              </w:rPr>
              <w:t>,</w:t>
            </w:r>
          </w:p>
          <w:p w14:paraId="65FB5540" w14:textId="2E97A02B" w:rsidR="00C67BE3" w:rsidRPr="00F026BB" w:rsidRDefault="00C67BE3" w:rsidP="000A3BAB">
            <w:pPr>
              <w:widowControl w:val="0"/>
              <w:numPr>
                <w:ilvl w:val="0"/>
                <w:numId w:val="12"/>
              </w:numPr>
              <w:spacing w:line="240" w:lineRule="auto"/>
              <w:ind w:left="714" w:hanging="357"/>
              <w:jc w:val="both"/>
              <w:rPr>
                <w:rFonts w:cs="Arial"/>
                <w:sz w:val="22"/>
                <w:szCs w:val="22"/>
                <w:lang w:val="sl-SI" w:eastAsia="sl-SI"/>
              </w:rPr>
            </w:pPr>
            <w:r w:rsidRPr="00F026BB">
              <w:rPr>
                <w:rFonts w:cs="Arial"/>
                <w:sz w:val="22"/>
                <w:szCs w:val="22"/>
                <w:lang w:val="sl-SI" w:eastAsia="sl-SI"/>
              </w:rPr>
              <w:t>Jasna Rojc</w:t>
            </w:r>
            <w:r>
              <w:rPr>
                <w:rFonts w:cs="Arial"/>
                <w:sz w:val="22"/>
                <w:szCs w:val="22"/>
                <w:lang w:val="sl-SI" w:eastAsia="sl-SI"/>
              </w:rPr>
              <w:t xml:space="preserve">, </w:t>
            </w:r>
            <w:r w:rsidRPr="00C67BE3">
              <w:rPr>
                <w:rFonts w:cs="Arial"/>
                <w:sz w:val="22"/>
                <w:szCs w:val="22"/>
                <w:lang w:val="sl-SI" w:eastAsia="sl-SI"/>
              </w:rPr>
              <w:t>državna sekretarka, pristojna za področje srednjega in višjega šolstva ter izobraževanja odraslih</w:t>
            </w:r>
            <w:r>
              <w:rPr>
                <w:rFonts w:cs="Arial"/>
                <w:sz w:val="22"/>
                <w:szCs w:val="22"/>
                <w:lang w:val="sl-SI" w:eastAsia="sl-SI"/>
              </w:rPr>
              <w:t>,</w:t>
            </w:r>
            <w:r w:rsidR="00907694" w:rsidRPr="00F026BB">
              <w:rPr>
                <w:rFonts w:cs="Arial"/>
                <w:sz w:val="22"/>
                <w:szCs w:val="22"/>
                <w:lang w:val="sl-SI" w:eastAsia="sl-SI"/>
              </w:rPr>
              <w:t xml:space="preserve"> Ministrstvo za</w:t>
            </w:r>
            <w:r w:rsidR="00907694">
              <w:rPr>
                <w:rFonts w:cs="Arial"/>
                <w:sz w:val="22"/>
                <w:szCs w:val="22"/>
                <w:lang w:val="sl-SI" w:eastAsia="sl-SI"/>
              </w:rPr>
              <w:t xml:space="preserve"> vzgojo in </w:t>
            </w:r>
            <w:r w:rsidR="00907694" w:rsidRPr="00F026BB">
              <w:rPr>
                <w:rFonts w:cs="Arial"/>
                <w:sz w:val="22"/>
                <w:szCs w:val="22"/>
                <w:lang w:val="sl-SI" w:eastAsia="sl-SI"/>
              </w:rPr>
              <w:t>izobraževanje</w:t>
            </w:r>
            <w:r w:rsidR="00907694">
              <w:rPr>
                <w:rFonts w:cs="Arial"/>
                <w:sz w:val="22"/>
                <w:szCs w:val="22"/>
                <w:lang w:val="sl-SI" w:eastAsia="sl-SI"/>
              </w:rPr>
              <w:t>,</w:t>
            </w:r>
          </w:p>
          <w:p w14:paraId="57BEAA8C" w14:textId="1C890418" w:rsidR="00C67BE3" w:rsidRPr="00C67BE3" w:rsidRDefault="00D117E5" w:rsidP="000A3BAB">
            <w:pPr>
              <w:widowControl w:val="0"/>
              <w:numPr>
                <w:ilvl w:val="0"/>
                <w:numId w:val="12"/>
              </w:numPr>
              <w:spacing w:line="240" w:lineRule="auto"/>
              <w:ind w:left="714" w:hanging="357"/>
              <w:jc w:val="both"/>
              <w:rPr>
                <w:rFonts w:cs="Arial"/>
                <w:sz w:val="22"/>
                <w:szCs w:val="22"/>
                <w:lang w:val="sl-SI" w:eastAsia="sl-SI"/>
              </w:rPr>
            </w:pPr>
            <w:r>
              <w:rPr>
                <w:rFonts w:cs="Arial"/>
                <w:sz w:val="22"/>
                <w:szCs w:val="22"/>
                <w:lang w:val="sl-SI" w:eastAsia="sl-SI"/>
              </w:rPr>
              <w:t>Mihaela Novak Kolenko</w:t>
            </w:r>
            <w:r w:rsidR="00EF6096" w:rsidRPr="00C67BE3">
              <w:rPr>
                <w:rFonts w:cs="Arial"/>
                <w:sz w:val="22"/>
                <w:szCs w:val="22"/>
                <w:lang w:val="sl-SI" w:eastAsia="sl-SI"/>
              </w:rPr>
              <w:t xml:space="preserve">, </w:t>
            </w:r>
            <w:r w:rsidR="00803C9D">
              <w:rPr>
                <w:rFonts w:cs="Arial"/>
                <w:sz w:val="22"/>
                <w:szCs w:val="22"/>
                <w:lang w:val="sl-SI" w:eastAsia="sl-SI"/>
              </w:rPr>
              <w:t>K</w:t>
            </w:r>
            <w:r w:rsidR="00EF6096" w:rsidRPr="00C67BE3">
              <w:rPr>
                <w:rFonts w:cs="Arial"/>
                <w:sz w:val="22"/>
                <w:szCs w:val="22"/>
                <w:lang w:val="sl-SI" w:eastAsia="sl-SI"/>
              </w:rPr>
              <w:t xml:space="preserve">abinet ministra, </w:t>
            </w:r>
            <w:r w:rsidR="00C67BE3" w:rsidRPr="00C67BE3">
              <w:rPr>
                <w:rFonts w:cs="Arial"/>
                <w:sz w:val="22"/>
                <w:szCs w:val="22"/>
                <w:lang w:val="sl-SI" w:eastAsia="sl-SI"/>
              </w:rPr>
              <w:t xml:space="preserve">Ministrstvo za vzgojo in izobraževanje, </w:t>
            </w:r>
          </w:p>
          <w:p w14:paraId="22C8027E" w14:textId="48A18E75" w:rsidR="00A03582" w:rsidRPr="00A81596" w:rsidRDefault="00A03582" w:rsidP="00C67BE3">
            <w:pPr>
              <w:widowControl w:val="0"/>
              <w:numPr>
                <w:ilvl w:val="0"/>
                <w:numId w:val="12"/>
              </w:numPr>
              <w:spacing w:line="240" w:lineRule="auto"/>
              <w:ind w:left="714" w:hanging="357"/>
              <w:jc w:val="both"/>
              <w:rPr>
                <w:rFonts w:cs="Arial"/>
                <w:sz w:val="22"/>
                <w:szCs w:val="22"/>
                <w:lang w:val="sl-SI" w:eastAsia="sl-SI"/>
              </w:rPr>
            </w:pPr>
            <w:r w:rsidRPr="00A81596">
              <w:rPr>
                <w:rFonts w:cs="Arial"/>
                <w:sz w:val="22"/>
                <w:szCs w:val="22"/>
                <w:lang w:val="sl-SI" w:eastAsia="sl-SI"/>
              </w:rPr>
              <w:t>Maja Mihelič Debeljak, direktorica, Urad za razvoj in kakovost izobraževanja, Ministrstvo za</w:t>
            </w:r>
            <w:r w:rsidR="00C67BE3" w:rsidRPr="00A81596">
              <w:rPr>
                <w:rFonts w:cs="Arial"/>
                <w:sz w:val="22"/>
                <w:szCs w:val="22"/>
                <w:lang w:val="sl-SI" w:eastAsia="sl-SI"/>
              </w:rPr>
              <w:t xml:space="preserve"> vzgojo in</w:t>
            </w:r>
            <w:r w:rsidRPr="00A81596">
              <w:rPr>
                <w:rFonts w:cs="Arial"/>
                <w:sz w:val="22"/>
                <w:szCs w:val="22"/>
                <w:lang w:val="sl-SI" w:eastAsia="sl-SI"/>
              </w:rPr>
              <w:t xml:space="preserve"> izobraževanje</w:t>
            </w:r>
            <w:r w:rsidR="00C67BE3" w:rsidRPr="00A81596">
              <w:rPr>
                <w:rFonts w:cs="Arial"/>
                <w:sz w:val="22"/>
                <w:szCs w:val="22"/>
                <w:lang w:val="sl-SI" w:eastAsia="sl-SI"/>
              </w:rPr>
              <w:t>,</w:t>
            </w:r>
          </w:p>
          <w:p w14:paraId="6E14674C" w14:textId="224ACB11" w:rsidR="00A03582" w:rsidRPr="00A03582" w:rsidRDefault="00C67BE3" w:rsidP="00A03582">
            <w:pPr>
              <w:widowControl w:val="0"/>
              <w:numPr>
                <w:ilvl w:val="0"/>
                <w:numId w:val="12"/>
              </w:numPr>
              <w:spacing w:line="240" w:lineRule="auto"/>
              <w:ind w:left="714" w:hanging="357"/>
              <w:jc w:val="both"/>
              <w:rPr>
                <w:rFonts w:cs="Arial"/>
                <w:sz w:val="22"/>
                <w:szCs w:val="22"/>
                <w:lang w:val="sl-SI" w:eastAsia="sl-SI"/>
              </w:rPr>
            </w:pPr>
            <w:r>
              <w:rPr>
                <w:rFonts w:cs="Arial"/>
                <w:sz w:val="22"/>
                <w:szCs w:val="22"/>
                <w:lang w:val="sl-SI" w:eastAsia="sl-SI"/>
              </w:rPr>
              <w:t xml:space="preserve">dr. Slavica Černoša, vodja sektorja za srednje in višje šolstvo, </w:t>
            </w:r>
            <w:r w:rsidRPr="00F026BB">
              <w:rPr>
                <w:rFonts w:cs="Arial"/>
                <w:sz w:val="22"/>
                <w:szCs w:val="22"/>
                <w:lang w:val="sl-SI" w:eastAsia="sl-SI"/>
              </w:rPr>
              <w:t>Ministrstvo za</w:t>
            </w:r>
            <w:r>
              <w:rPr>
                <w:rFonts w:cs="Arial"/>
                <w:sz w:val="22"/>
                <w:szCs w:val="22"/>
                <w:lang w:val="sl-SI" w:eastAsia="sl-SI"/>
              </w:rPr>
              <w:t xml:space="preserve"> vzgojo in </w:t>
            </w:r>
            <w:r w:rsidRPr="00F026BB">
              <w:rPr>
                <w:rFonts w:cs="Arial"/>
                <w:sz w:val="22"/>
                <w:szCs w:val="22"/>
                <w:lang w:val="sl-SI" w:eastAsia="sl-SI"/>
              </w:rPr>
              <w:t>izobraževanje</w:t>
            </w:r>
          </w:p>
        </w:tc>
      </w:tr>
      <w:tr w:rsidR="000A3BAB" w:rsidRPr="00990E1F" w14:paraId="4EF038CF" w14:textId="77777777" w:rsidTr="000A3BAB">
        <w:tc>
          <w:tcPr>
            <w:tcW w:w="9071" w:type="dxa"/>
            <w:gridSpan w:val="11"/>
          </w:tcPr>
          <w:p w14:paraId="6953CD19" w14:textId="77777777" w:rsidR="000A3BAB" w:rsidRPr="00F026BB" w:rsidRDefault="000A3BAB" w:rsidP="000A3BAB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b/>
                <w:iCs/>
                <w:sz w:val="24"/>
                <w:lang w:val="sl-SI" w:eastAsia="sl-SI"/>
              </w:rPr>
            </w:pPr>
            <w:r w:rsidRPr="00F026BB">
              <w:rPr>
                <w:rFonts w:cs="Arial"/>
                <w:b/>
                <w:iCs/>
                <w:sz w:val="24"/>
                <w:lang w:val="sl-SI" w:eastAsia="sl-SI"/>
              </w:rPr>
              <w:t xml:space="preserve">3.b Zunanji strokovnjaki, ki so </w:t>
            </w:r>
            <w:r w:rsidRPr="00F026BB">
              <w:rPr>
                <w:rFonts w:cs="Arial"/>
                <w:b/>
                <w:sz w:val="24"/>
                <w:lang w:val="sl-SI" w:eastAsia="sl-SI"/>
              </w:rPr>
              <w:t>sodelovali pri pripravi dela ali celotnega gradiva:</w:t>
            </w:r>
          </w:p>
        </w:tc>
      </w:tr>
      <w:tr w:rsidR="000A3BAB" w:rsidRPr="00F026BB" w14:paraId="1962886D" w14:textId="77777777" w:rsidTr="000A3BAB">
        <w:tc>
          <w:tcPr>
            <w:tcW w:w="9071" w:type="dxa"/>
            <w:gridSpan w:val="11"/>
          </w:tcPr>
          <w:p w14:paraId="70C03949" w14:textId="77777777" w:rsidR="000A3BAB" w:rsidRPr="00F026BB" w:rsidRDefault="000A3BAB" w:rsidP="000A3BAB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 w:val="24"/>
                <w:lang w:val="sl-SI" w:eastAsia="sl-SI"/>
              </w:rPr>
            </w:pPr>
            <w:r w:rsidRPr="00F026BB">
              <w:rPr>
                <w:rFonts w:cs="Arial"/>
                <w:sz w:val="24"/>
                <w:lang w:val="sl-SI" w:eastAsia="sl-SI"/>
              </w:rPr>
              <w:t>/</w:t>
            </w:r>
          </w:p>
        </w:tc>
      </w:tr>
      <w:tr w:rsidR="000A3BAB" w:rsidRPr="00990E1F" w14:paraId="6D1D84E0" w14:textId="77777777" w:rsidTr="000A3BAB">
        <w:tc>
          <w:tcPr>
            <w:tcW w:w="9071" w:type="dxa"/>
            <w:gridSpan w:val="11"/>
          </w:tcPr>
          <w:p w14:paraId="74188E71" w14:textId="77777777" w:rsidR="000A3BAB" w:rsidRPr="00F026BB" w:rsidRDefault="000A3BAB" w:rsidP="000A3BAB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b/>
                <w:iCs/>
                <w:sz w:val="24"/>
                <w:lang w:val="sl-SI" w:eastAsia="sl-SI"/>
              </w:rPr>
            </w:pPr>
            <w:r w:rsidRPr="00F026BB">
              <w:rPr>
                <w:rFonts w:cs="Arial"/>
                <w:b/>
                <w:sz w:val="24"/>
                <w:lang w:val="sl-SI" w:eastAsia="sl-SI"/>
              </w:rPr>
              <w:t>4. Predstavniki vlade, ki bodo sodelovali pri delu državnega zbora:</w:t>
            </w:r>
          </w:p>
        </w:tc>
      </w:tr>
      <w:tr w:rsidR="000A3BAB" w:rsidRPr="00990E1F" w14:paraId="40070751" w14:textId="77777777" w:rsidTr="000A3BAB">
        <w:tc>
          <w:tcPr>
            <w:tcW w:w="9071" w:type="dxa"/>
            <w:gridSpan w:val="11"/>
          </w:tcPr>
          <w:p w14:paraId="1C29AF1B" w14:textId="77777777" w:rsidR="008737D2" w:rsidRDefault="00EF6096" w:rsidP="00907694">
            <w:pPr>
              <w:widowControl w:val="0"/>
              <w:numPr>
                <w:ilvl w:val="0"/>
                <w:numId w:val="17"/>
              </w:numPr>
              <w:spacing w:line="240" w:lineRule="auto"/>
              <w:jc w:val="both"/>
              <w:rPr>
                <w:rFonts w:cs="Arial"/>
                <w:sz w:val="22"/>
                <w:szCs w:val="22"/>
                <w:lang w:val="sl-SI" w:eastAsia="sl-SI"/>
              </w:rPr>
            </w:pPr>
            <w:r w:rsidRPr="00F026BB">
              <w:rPr>
                <w:rFonts w:cs="Arial"/>
                <w:sz w:val="22"/>
                <w:szCs w:val="22"/>
                <w:lang w:val="sl-SI" w:eastAsia="sl-SI"/>
              </w:rPr>
              <w:t>dr. Darjo Felda</w:t>
            </w:r>
            <w:r w:rsidR="000A3BAB" w:rsidRPr="00F026BB">
              <w:rPr>
                <w:rFonts w:cs="Arial"/>
                <w:sz w:val="22"/>
                <w:szCs w:val="22"/>
                <w:lang w:val="sl-SI" w:eastAsia="sl-SI"/>
              </w:rPr>
              <w:t xml:space="preserve">, </w:t>
            </w:r>
            <w:r w:rsidR="00803C9D">
              <w:rPr>
                <w:rFonts w:cs="Arial"/>
                <w:sz w:val="22"/>
                <w:szCs w:val="22"/>
                <w:lang w:val="sl-SI" w:eastAsia="sl-SI"/>
              </w:rPr>
              <w:t>minister</w:t>
            </w:r>
            <w:r w:rsidR="00803C9D" w:rsidRPr="00F026BB">
              <w:rPr>
                <w:rFonts w:cs="Arial"/>
                <w:sz w:val="22"/>
                <w:szCs w:val="22"/>
                <w:lang w:val="sl-SI" w:eastAsia="sl-SI"/>
              </w:rPr>
              <w:t>, Ministrstvo za</w:t>
            </w:r>
            <w:r w:rsidR="00803C9D">
              <w:rPr>
                <w:rFonts w:cs="Arial"/>
                <w:sz w:val="22"/>
                <w:szCs w:val="22"/>
                <w:lang w:val="sl-SI" w:eastAsia="sl-SI"/>
              </w:rPr>
              <w:t xml:space="preserve"> vzgojo in </w:t>
            </w:r>
            <w:r w:rsidR="00803C9D" w:rsidRPr="00F026BB">
              <w:rPr>
                <w:rFonts w:cs="Arial"/>
                <w:sz w:val="22"/>
                <w:szCs w:val="22"/>
                <w:lang w:val="sl-SI" w:eastAsia="sl-SI"/>
              </w:rPr>
              <w:t>izobraževanje</w:t>
            </w:r>
            <w:r w:rsidR="00803C9D">
              <w:rPr>
                <w:rFonts w:cs="Arial"/>
                <w:sz w:val="22"/>
                <w:szCs w:val="22"/>
                <w:lang w:val="sl-SI" w:eastAsia="sl-SI"/>
              </w:rPr>
              <w:t>,</w:t>
            </w:r>
          </w:p>
          <w:p w14:paraId="7723D2F8" w14:textId="10796523" w:rsidR="00907694" w:rsidRPr="00F026BB" w:rsidRDefault="00907694" w:rsidP="00907694">
            <w:pPr>
              <w:widowControl w:val="0"/>
              <w:numPr>
                <w:ilvl w:val="0"/>
                <w:numId w:val="17"/>
              </w:numPr>
              <w:spacing w:line="240" w:lineRule="auto"/>
              <w:jc w:val="both"/>
              <w:rPr>
                <w:rFonts w:cs="Arial"/>
                <w:sz w:val="22"/>
                <w:szCs w:val="22"/>
                <w:lang w:val="sl-SI" w:eastAsia="sl-SI"/>
              </w:rPr>
            </w:pPr>
            <w:r w:rsidRPr="00F026BB">
              <w:rPr>
                <w:rFonts w:cs="Arial"/>
                <w:sz w:val="22"/>
                <w:szCs w:val="22"/>
                <w:lang w:val="sl-SI" w:eastAsia="sl-SI"/>
              </w:rPr>
              <w:t>Jasna Rojc</w:t>
            </w:r>
            <w:r>
              <w:rPr>
                <w:rFonts w:cs="Arial"/>
                <w:sz w:val="22"/>
                <w:szCs w:val="22"/>
                <w:lang w:val="sl-SI" w:eastAsia="sl-SI"/>
              </w:rPr>
              <w:t xml:space="preserve">, </w:t>
            </w:r>
            <w:r w:rsidRPr="00C67BE3">
              <w:rPr>
                <w:rFonts w:cs="Arial"/>
                <w:sz w:val="22"/>
                <w:szCs w:val="22"/>
                <w:lang w:val="sl-SI" w:eastAsia="sl-SI"/>
              </w:rPr>
              <w:t>državna sekretarka, pristojna za področje srednjega in višjega šolstva ter izobraževanja odraslih</w:t>
            </w:r>
            <w:r>
              <w:rPr>
                <w:rFonts w:cs="Arial"/>
                <w:sz w:val="22"/>
                <w:szCs w:val="22"/>
                <w:lang w:val="sl-SI" w:eastAsia="sl-SI"/>
              </w:rPr>
              <w:t xml:space="preserve">, </w:t>
            </w:r>
            <w:r w:rsidRPr="00F026BB">
              <w:rPr>
                <w:rFonts w:cs="Arial"/>
                <w:sz w:val="22"/>
                <w:szCs w:val="22"/>
                <w:lang w:val="sl-SI" w:eastAsia="sl-SI"/>
              </w:rPr>
              <w:t>Ministrstvo za</w:t>
            </w:r>
            <w:r>
              <w:rPr>
                <w:rFonts w:cs="Arial"/>
                <w:sz w:val="22"/>
                <w:szCs w:val="22"/>
                <w:lang w:val="sl-SI" w:eastAsia="sl-SI"/>
              </w:rPr>
              <w:t xml:space="preserve"> vzgojo in </w:t>
            </w:r>
            <w:r w:rsidRPr="00F026BB">
              <w:rPr>
                <w:rFonts w:cs="Arial"/>
                <w:sz w:val="22"/>
                <w:szCs w:val="22"/>
                <w:lang w:val="sl-SI" w:eastAsia="sl-SI"/>
              </w:rPr>
              <w:t>izobraževanje</w:t>
            </w:r>
            <w:r>
              <w:rPr>
                <w:rFonts w:cs="Arial"/>
                <w:sz w:val="22"/>
                <w:szCs w:val="22"/>
                <w:lang w:val="sl-SI" w:eastAsia="sl-SI"/>
              </w:rPr>
              <w:t>,</w:t>
            </w:r>
          </w:p>
          <w:p w14:paraId="3A3C8D57" w14:textId="42C0526D" w:rsidR="000A3BAB" w:rsidRPr="00F026BB" w:rsidRDefault="00D117E5" w:rsidP="00990E1F">
            <w:pPr>
              <w:widowControl w:val="0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sz w:val="22"/>
                <w:szCs w:val="22"/>
                <w:lang w:val="sl-SI" w:eastAsia="sl-SI"/>
              </w:rPr>
            </w:pPr>
            <w:r>
              <w:rPr>
                <w:rFonts w:cs="Arial"/>
                <w:sz w:val="22"/>
                <w:szCs w:val="22"/>
                <w:lang w:val="sl-SI" w:eastAsia="sl-SI"/>
              </w:rPr>
              <w:t>Mihaela Novak Kolenko</w:t>
            </w:r>
            <w:r w:rsidR="000A3BAB" w:rsidRPr="00F026BB">
              <w:rPr>
                <w:rFonts w:cs="Arial"/>
                <w:sz w:val="22"/>
                <w:szCs w:val="22"/>
                <w:lang w:val="sl-SI" w:eastAsia="sl-SI"/>
              </w:rPr>
              <w:t xml:space="preserve">, sekretarka, </w:t>
            </w:r>
            <w:r w:rsidR="00803C9D">
              <w:rPr>
                <w:rFonts w:cs="Arial"/>
                <w:sz w:val="22"/>
                <w:szCs w:val="22"/>
                <w:lang w:val="sl-SI" w:eastAsia="sl-SI"/>
              </w:rPr>
              <w:t xml:space="preserve">Kabinet ministra, </w:t>
            </w:r>
            <w:r w:rsidR="00907694" w:rsidRPr="00F026BB">
              <w:rPr>
                <w:rFonts w:cs="Arial"/>
                <w:sz w:val="22"/>
                <w:szCs w:val="22"/>
                <w:lang w:val="sl-SI" w:eastAsia="sl-SI"/>
              </w:rPr>
              <w:t>Ministrstvo za</w:t>
            </w:r>
            <w:r w:rsidR="00907694">
              <w:rPr>
                <w:rFonts w:cs="Arial"/>
                <w:sz w:val="22"/>
                <w:szCs w:val="22"/>
                <w:lang w:val="sl-SI" w:eastAsia="sl-SI"/>
              </w:rPr>
              <w:t xml:space="preserve"> vzgojo in </w:t>
            </w:r>
            <w:r w:rsidR="00907694" w:rsidRPr="00F026BB">
              <w:rPr>
                <w:rFonts w:cs="Arial"/>
                <w:sz w:val="22"/>
                <w:szCs w:val="22"/>
                <w:lang w:val="sl-SI" w:eastAsia="sl-SI"/>
              </w:rPr>
              <w:t>izobraževanje</w:t>
            </w:r>
            <w:r w:rsidR="00907694">
              <w:rPr>
                <w:rFonts w:cs="Arial"/>
                <w:sz w:val="22"/>
                <w:szCs w:val="22"/>
                <w:lang w:val="sl-SI" w:eastAsia="sl-SI"/>
              </w:rPr>
              <w:t>.</w:t>
            </w:r>
          </w:p>
        </w:tc>
      </w:tr>
      <w:tr w:rsidR="000A3BAB" w:rsidRPr="00F026BB" w14:paraId="54E76737" w14:textId="77777777" w:rsidTr="000A3BAB">
        <w:tc>
          <w:tcPr>
            <w:tcW w:w="9071" w:type="dxa"/>
            <w:gridSpan w:val="11"/>
          </w:tcPr>
          <w:p w14:paraId="68B0778E" w14:textId="77777777" w:rsidR="000A3BAB" w:rsidRPr="00F026BB" w:rsidRDefault="000A3BAB" w:rsidP="000A3BAB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outlineLvl w:val="3"/>
              <w:rPr>
                <w:rFonts w:cs="Arial"/>
                <w:b/>
                <w:sz w:val="24"/>
                <w:lang w:val="sl-SI" w:eastAsia="x-none"/>
              </w:rPr>
            </w:pPr>
            <w:r w:rsidRPr="00F026BB">
              <w:rPr>
                <w:rFonts w:cs="Arial"/>
                <w:b/>
                <w:sz w:val="24"/>
                <w:lang w:val="sl-SI" w:eastAsia="x-none"/>
              </w:rPr>
              <w:t>5. Kratek povzetek gradiva:</w:t>
            </w:r>
          </w:p>
        </w:tc>
      </w:tr>
      <w:tr w:rsidR="000A3BAB" w:rsidRPr="00365951" w14:paraId="6CA727B5" w14:textId="77777777" w:rsidTr="000A3BAB">
        <w:tc>
          <w:tcPr>
            <w:tcW w:w="9071" w:type="dxa"/>
            <w:gridSpan w:val="11"/>
          </w:tcPr>
          <w:p w14:paraId="76457D0A" w14:textId="6304EF0C" w:rsidR="00DC18BB" w:rsidRPr="00787405" w:rsidRDefault="00DC18BB" w:rsidP="00DC18B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 w:val="22"/>
                <w:szCs w:val="22"/>
                <w:lang w:val="sl-SI" w:eastAsia="sl-SI"/>
              </w:rPr>
            </w:pPr>
            <w:r w:rsidRPr="00787405">
              <w:rPr>
                <w:rFonts w:cs="Arial"/>
                <w:sz w:val="22"/>
                <w:szCs w:val="22"/>
                <w:lang w:val="sl-SI" w:eastAsia="sl-SI"/>
              </w:rPr>
              <w:t xml:space="preserve">Cilj Predloga Zakona o spremembah in dopolnitvah </w:t>
            </w:r>
            <w:r w:rsidRPr="00630FAE">
              <w:rPr>
                <w:rFonts w:cs="Arial"/>
                <w:sz w:val="22"/>
                <w:szCs w:val="22"/>
                <w:lang w:val="sl-SI" w:eastAsia="sl-SI"/>
              </w:rPr>
              <w:t>Zakona o maturi</w:t>
            </w:r>
            <w:r w:rsidR="00630FAE" w:rsidRPr="00630FAE">
              <w:rPr>
                <w:rFonts w:cs="Arial"/>
                <w:sz w:val="22"/>
                <w:szCs w:val="22"/>
                <w:lang w:val="sl-SI" w:eastAsia="sl-SI"/>
              </w:rPr>
              <w:t xml:space="preserve"> </w:t>
            </w:r>
            <w:r w:rsidR="00630FAE" w:rsidRPr="00630FAE">
              <w:rPr>
                <w:rFonts w:cs="Arial"/>
                <w:sz w:val="22"/>
                <w:szCs w:val="22"/>
                <w:lang w:val="sl-SI"/>
              </w:rPr>
              <w:t>(v nadaljnjem besedilu: predlog)</w:t>
            </w:r>
            <w:r w:rsidRPr="00630FAE">
              <w:rPr>
                <w:rFonts w:cs="Arial"/>
                <w:sz w:val="22"/>
                <w:szCs w:val="22"/>
                <w:lang w:val="sl-SI" w:eastAsia="sl-SI"/>
              </w:rPr>
              <w:t xml:space="preserve"> je, da se zagotovi zakonska podlaga za možnost izvajanja</w:t>
            </w:r>
            <w:r w:rsidRPr="00787405">
              <w:rPr>
                <w:rFonts w:cs="Arial"/>
                <w:sz w:val="22"/>
                <w:szCs w:val="22"/>
                <w:lang w:val="sl-SI" w:eastAsia="sl-SI"/>
              </w:rPr>
              <w:t xml:space="preserve"> postopkov vpogleda v ocenjeno izpitno dokumentacijo in vlaganja ugovora zoper oceno v digitalnem okolju in v povezavi s tem tudi vodenje osebnih podatkov, ki so bili nekoliko pomanjkljivo opredeljeni v določbah o vodenju evidenc z osebnimi podatki.</w:t>
            </w:r>
            <w:r w:rsidR="00630FAE">
              <w:rPr>
                <w:rFonts w:cs="Arial"/>
                <w:sz w:val="22"/>
                <w:szCs w:val="22"/>
                <w:lang w:val="sl-SI" w:eastAsia="sl-SI"/>
              </w:rPr>
              <w:t xml:space="preserve"> </w:t>
            </w:r>
            <w:r w:rsidRPr="00787405">
              <w:rPr>
                <w:rFonts w:cs="Arial"/>
                <w:sz w:val="22"/>
                <w:szCs w:val="22"/>
                <w:lang w:val="sl-SI" w:eastAsia="sl-SI"/>
              </w:rPr>
              <w:t xml:space="preserve">Namen </w:t>
            </w:r>
            <w:r w:rsidR="00630FAE">
              <w:rPr>
                <w:rFonts w:cs="Arial"/>
                <w:sz w:val="22"/>
                <w:szCs w:val="22"/>
                <w:lang w:val="sl-SI" w:eastAsia="sl-SI"/>
              </w:rPr>
              <w:t xml:space="preserve">predloga </w:t>
            </w:r>
            <w:r w:rsidRPr="00787405">
              <w:rPr>
                <w:rFonts w:cs="Arial"/>
                <w:sz w:val="22"/>
                <w:szCs w:val="22"/>
                <w:lang w:val="sl-SI" w:eastAsia="sl-SI"/>
              </w:rPr>
              <w:t xml:space="preserve">je zagotoviti navedene možnosti že za prihodnji izpitni rok splošne mature, tako da bo </w:t>
            </w:r>
            <w:r w:rsidR="00365951">
              <w:rPr>
                <w:rFonts w:cs="Arial"/>
                <w:sz w:val="22"/>
                <w:szCs w:val="22"/>
                <w:lang w:val="sl-SI" w:eastAsia="sl-SI"/>
              </w:rPr>
              <w:t>Državni izpitni center (</w:t>
            </w:r>
            <w:r w:rsidRPr="003A0247">
              <w:rPr>
                <w:rFonts w:cs="Arial"/>
                <w:sz w:val="22"/>
                <w:szCs w:val="22"/>
                <w:lang w:val="sl-SI" w:eastAsia="sl-SI"/>
              </w:rPr>
              <w:t>RIC</w:t>
            </w:r>
            <w:r w:rsidR="00365951">
              <w:rPr>
                <w:rFonts w:cs="Arial"/>
                <w:sz w:val="22"/>
                <w:szCs w:val="22"/>
                <w:lang w:val="sl-SI" w:eastAsia="sl-SI"/>
              </w:rPr>
              <w:t>)</w:t>
            </w:r>
            <w:r w:rsidRPr="00787405">
              <w:rPr>
                <w:rFonts w:cs="Arial"/>
                <w:sz w:val="22"/>
                <w:szCs w:val="22"/>
                <w:lang w:val="sl-SI" w:eastAsia="sl-SI"/>
              </w:rPr>
              <w:t xml:space="preserve"> lahko pridobil elektronske naslove kandidatov za splošno maturo iz prijavnic k splošni maturi</w:t>
            </w:r>
            <w:r w:rsidR="00630FAE">
              <w:rPr>
                <w:rFonts w:cs="Arial"/>
                <w:sz w:val="22"/>
                <w:szCs w:val="22"/>
                <w:lang w:val="sl-SI" w:eastAsia="sl-SI"/>
              </w:rPr>
              <w:t xml:space="preserve"> in </w:t>
            </w:r>
            <w:r w:rsidRPr="00787405">
              <w:rPr>
                <w:rFonts w:cs="Arial"/>
                <w:sz w:val="22"/>
                <w:szCs w:val="22"/>
                <w:lang w:val="sl-SI" w:eastAsia="sl-SI"/>
              </w:rPr>
              <w:t xml:space="preserve">da bi se lahko vsak maturant splošne mature že po razglasitvi rezultatov splošne mature seznanil s svojimi ocenjenimi izpitnimi polami z vpogledom v digitalnem okolju in se na podlagi tega odloči o morebitnem  ugovoru zoper oceno pri posameznem predmetu, ki ga prav tako lahko vloži po elektronski poti. </w:t>
            </w:r>
          </w:p>
          <w:p w14:paraId="4C6F80A5" w14:textId="33650A21" w:rsidR="00DC18BB" w:rsidRPr="00630FAE" w:rsidRDefault="00DC18BB" w:rsidP="00630FA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 w:val="22"/>
                <w:szCs w:val="22"/>
                <w:lang w:val="sl-SI" w:eastAsia="sl-SI"/>
              </w:rPr>
            </w:pPr>
            <w:r w:rsidRPr="00787405">
              <w:rPr>
                <w:rFonts w:cs="Arial"/>
                <w:sz w:val="22"/>
                <w:szCs w:val="22"/>
                <w:lang w:val="sl-SI" w:eastAsia="sl-SI"/>
              </w:rPr>
              <w:t xml:space="preserve">Cilj </w:t>
            </w:r>
            <w:r w:rsidR="00630FAE">
              <w:rPr>
                <w:rFonts w:cs="Arial"/>
                <w:sz w:val="22"/>
                <w:szCs w:val="22"/>
                <w:lang w:val="sl-SI" w:eastAsia="sl-SI"/>
              </w:rPr>
              <w:t xml:space="preserve">predloga </w:t>
            </w:r>
            <w:r w:rsidRPr="00787405">
              <w:rPr>
                <w:rFonts w:cs="Arial"/>
                <w:sz w:val="22"/>
                <w:szCs w:val="22"/>
                <w:lang w:val="sl-SI" w:eastAsia="sl-SI"/>
              </w:rPr>
              <w:t xml:space="preserve">je še izboljšati dikcijo določbe 27. člena ZMat, ki ureja pravico do opravljanja mature v dveh delih in </w:t>
            </w:r>
            <w:r w:rsidR="00630FAE">
              <w:rPr>
                <w:rFonts w:cs="Arial"/>
                <w:sz w:val="22"/>
                <w:szCs w:val="22"/>
                <w:lang w:val="sl-SI" w:eastAsia="sl-SI"/>
              </w:rPr>
              <w:t xml:space="preserve">natančneje </w:t>
            </w:r>
            <w:r w:rsidRPr="00787405">
              <w:rPr>
                <w:rFonts w:cs="Arial"/>
                <w:sz w:val="22"/>
                <w:szCs w:val="22"/>
                <w:lang w:val="sl-SI" w:eastAsia="sl-SI"/>
              </w:rPr>
              <w:t>določiti postopek odločanja</w:t>
            </w:r>
            <w:r w:rsidR="00630FAE">
              <w:rPr>
                <w:rFonts w:cs="Arial"/>
                <w:sz w:val="22"/>
                <w:szCs w:val="22"/>
                <w:lang w:val="sl-SI" w:eastAsia="sl-SI"/>
              </w:rPr>
              <w:t xml:space="preserve"> </w:t>
            </w:r>
            <w:r w:rsidRPr="00787405">
              <w:rPr>
                <w:rFonts w:cs="Arial"/>
                <w:sz w:val="22"/>
                <w:szCs w:val="22"/>
                <w:lang w:val="sl-SI" w:eastAsia="sl-SI"/>
              </w:rPr>
              <w:t>pri uveljavljanju pravice priznavanja opravljanja mature v dveh izpitnih rokih in v dveh delih ter s priznavanjem za nazaj.</w:t>
            </w:r>
          </w:p>
        </w:tc>
      </w:tr>
      <w:tr w:rsidR="000A3BAB" w:rsidRPr="00F026BB" w14:paraId="3DFFC3D2" w14:textId="77777777" w:rsidTr="000A3BAB">
        <w:tc>
          <w:tcPr>
            <w:tcW w:w="9071" w:type="dxa"/>
            <w:gridSpan w:val="11"/>
          </w:tcPr>
          <w:p w14:paraId="63AB4EED" w14:textId="77777777" w:rsidR="000A3BAB" w:rsidRPr="00F026BB" w:rsidRDefault="000A3BAB" w:rsidP="000A3BAB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outlineLvl w:val="3"/>
              <w:rPr>
                <w:rFonts w:cs="Arial"/>
                <w:b/>
                <w:sz w:val="24"/>
                <w:lang w:val="sl-SI" w:eastAsia="x-none"/>
              </w:rPr>
            </w:pPr>
            <w:r w:rsidRPr="00F026BB">
              <w:rPr>
                <w:rFonts w:cs="Arial"/>
                <w:b/>
                <w:sz w:val="24"/>
                <w:lang w:val="sl-SI" w:eastAsia="x-none"/>
              </w:rPr>
              <w:t>6. Presoja posledic za:</w:t>
            </w:r>
          </w:p>
        </w:tc>
      </w:tr>
      <w:tr w:rsidR="000A3BAB" w:rsidRPr="00F026BB" w14:paraId="12AE1FDE" w14:textId="77777777" w:rsidTr="000A3BAB">
        <w:tc>
          <w:tcPr>
            <w:tcW w:w="1419" w:type="dxa"/>
          </w:tcPr>
          <w:p w14:paraId="18083472" w14:textId="77777777" w:rsidR="000A3BAB" w:rsidRPr="00F026BB" w:rsidRDefault="000A3BAB" w:rsidP="000A3BAB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ind w:left="360"/>
              <w:jc w:val="both"/>
              <w:textAlignment w:val="baseline"/>
              <w:rPr>
                <w:rFonts w:cs="Arial"/>
                <w:iCs/>
                <w:sz w:val="22"/>
                <w:szCs w:val="22"/>
                <w:lang w:val="sl-SI" w:eastAsia="sl-SI"/>
              </w:rPr>
            </w:pPr>
            <w:r w:rsidRPr="00F026BB">
              <w:rPr>
                <w:rFonts w:cs="Arial"/>
                <w:iCs/>
                <w:sz w:val="22"/>
                <w:szCs w:val="22"/>
                <w:lang w:val="sl-SI" w:eastAsia="sl-SI"/>
              </w:rPr>
              <w:t>a)</w:t>
            </w:r>
          </w:p>
        </w:tc>
        <w:tc>
          <w:tcPr>
            <w:tcW w:w="5444" w:type="dxa"/>
            <w:gridSpan w:val="8"/>
          </w:tcPr>
          <w:p w14:paraId="0DD0B523" w14:textId="77777777" w:rsidR="000A3BAB" w:rsidRPr="00F026BB" w:rsidRDefault="000A3BAB" w:rsidP="000A3BAB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sz w:val="22"/>
                <w:szCs w:val="22"/>
                <w:lang w:val="sl-SI" w:eastAsia="sl-SI"/>
              </w:rPr>
            </w:pPr>
            <w:r w:rsidRPr="00F026BB">
              <w:rPr>
                <w:rFonts w:cs="Arial"/>
                <w:sz w:val="22"/>
                <w:szCs w:val="22"/>
                <w:lang w:val="sl-SI" w:eastAsia="sl-SI"/>
              </w:rPr>
              <w:t>javnofinančna sredstva nad 40.000 EUR v tekočem in naslednjih treh letih</w:t>
            </w:r>
          </w:p>
        </w:tc>
        <w:tc>
          <w:tcPr>
            <w:tcW w:w="2208" w:type="dxa"/>
            <w:gridSpan w:val="2"/>
            <w:vAlign w:val="center"/>
          </w:tcPr>
          <w:p w14:paraId="1AC1AA47" w14:textId="77777777" w:rsidR="000A3BAB" w:rsidRPr="00F026BB" w:rsidRDefault="000A3BAB" w:rsidP="000A3BAB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cs="Arial"/>
                <w:iCs/>
                <w:sz w:val="22"/>
                <w:szCs w:val="22"/>
                <w:lang w:val="sl-SI" w:eastAsia="sl-SI"/>
              </w:rPr>
            </w:pPr>
            <w:r w:rsidRPr="00907694">
              <w:rPr>
                <w:rFonts w:cs="Arial"/>
                <w:bCs/>
                <w:sz w:val="22"/>
                <w:szCs w:val="22"/>
                <w:lang w:val="sl-SI" w:eastAsia="sl-SI"/>
              </w:rPr>
              <w:t>DA</w:t>
            </w:r>
            <w:r w:rsidRPr="00BD2257">
              <w:rPr>
                <w:rFonts w:cs="Arial"/>
                <w:sz w:val="22"/>
                <w:szCs w:val="22"/>
                <w:lang w:val="sl-SI" w:eastAsia="sl-SI"/>
              </w:rPr>
              <w:t>/</w:t>
            </w:r>
            <w:r w:rsidRPr="00907694">
              <w:rPr>
                <w:rFonts w:cs="Arial"/>
                <w:b/>
                <w:bCs/>
                <w:sz w:val="22"/>
                <w:szCs w:val="22"/>
                <w:u w:val="single"/>
                <w:lang w:val="sl-SI" w:eastAsia="sl-SI"/>
              </w:rPr>
              <w:t>NE</w:t>
            </w:r>
          </w:p>
        </w:tc>
      </w:tr>
      <w:tr w:rsidR="000A3BAB" w:rsidRPr="00F026BB" w14:paraId="770BBB80" w14:textId="77777777" w:rsidTr="000A3BAB">
        <w:tc>
          <w:tcPr>
            <w:tcW w:w="1419" w:type="dxa"/>
          </w:tcPr>
          <w:p w14:paraId="3D09325C" w14:textId="77777777" w:rsidR="000A3BAB" w:rsidRPr="00F026BB" w:rsidRDefault="000A3BAB" w:rsidP="000A3BAB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ind w:left="360"/>
              <w:jc w:val="both"/>
              <w:textAlignment w:val="baseline"/>
              <w:rPr>
                <w:rFonts w:cs="Arial"/>
                <w:iCs/>
                <w:sz w:val="22"/>
                <w:szCs w:val="22"/>
                <w:lang w:val="sl-SI" w:eastAsia="sl-SI"/>
              </w:rPr>
            </w:pPr>
            <w:r w:rsidRPr="00F026BB">
              <w:rPr>
                <w:rFonts w:cs="Arial"/>
                <w:iCs/>
                <w:sz w:val="22"/>
                <w:szCs w:val="22"/>
                <w:lang w:val="sl-SI" w:eastAsia="sl-SI"/>
              </w:rPr>
              <w:t>b)</w:t>
            </w:r>
          </w:p>
        </w:tc>
        <w:tc>
          <w:tcPr>
            <w:tcW w:w="5444" w:type="dxa"/>
            <w:gridSpan w:val="8"/>
          </w:tcPr>
          <w:p w14:paraId="24DDBB6E" w14:textId="77777777" w:rsidR="000A3BAB" w:rsidRPr="00F026BB" w:rsidRDefault="000A3BAB" w:rsidP="000A3BAB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 w:val="22"/>
                <w:szCs w:val="22"/>
                <w:lang w:val="sl-SI" w:eastAsia="sl-SI"/>
              </w:rPr>
            </w:pPr>
            <w:r w:rsidRPr="00F026BB">
              <w:rPr>
                <w:rFonts w:cs="Arial"/>
                <w:bCs/>
                <w:sz w:val="22"/>
                <w:szCs w:val="22"/>
                <w:lang w:val="sl-SI" w:eastAsia="sl-SI"/>
              </w:rPr>
              <w:t>usklajenost slovenskega pravnega reda s pravnim redom Evropske unije</w:t>
            </w:r>
          </w:p>
        </w:tc>
        <w:tc>
          <w:tcPr>
            <w:tcW w:w="2208" w:type="dxa"/>
            <w:gridSpan w:val="2"/>
            <w:vAlign w:val="center"/>
          </w:tcPr>
          <w:p w14:paraId="696C33CA" w14:textId="77777777" w:rsidR="000A3BAB" w:rsidRPr="00630FAE" w:rsidRDefault="000A3BAB" w:rsidP="000A3BAB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cs="Arial"/>
                <w:iCs/>
                <w:sz w:val="22"/>
                <w:szCs w:val="22"/>
                <w:lang w:val="sl-SI" w:eastAsia="sl-SI"/>
              </w:rPr>
            </w:pPr>
            <w:r w:rsidRPr="00630FAE">
              <w:rPr>
                <w:rFonts w:cs="Arial"/>
                <w:b/>
                <w:sz w:val="22"/>
                <w:szCs w:val="22"/>
                <w:u w:val="single"/>
                <w:lang w:val="sl-SI" w:eastAsia="sl-SI"/>
              </w:rPr>
              <w:t>DA</w:t>
            </w:r>
            <w:r w:rsidRPr="00630FAE">
              <w:rPr>
                <w:rFonts w:cs="Arial"/>
                <w:sz w:val="22"/>
                <w:szCs w:val="22"/>
                <w:lang w:val="sl-SI" w:eastAsia="sl-SI"/>
              </w:rPr>
              <w:t>/NE</w:t>
            </w:r>
          </w:p>
        </w:tc>
      </w:tr>
      <w:tr w:rsidR="000A3BAB" w:rsidRPr="00F026BB" w14:paraId="7353B2CE" w14:textId="77777777" w:rsidTr="000A3BAB">
        <w:tc>
          <w:tcPr>
            <w:tcW w:w="1419" w:type="dxa"/>
          </w:tcPr>
          <w:p w14:paraId="182505A7" w14:textId="77777777" w:rsidR="000A3BAB" w:rsidRPr="00F026BB" w:rsidRDefault="000A3BAB" w:rsidP="000A3BAB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ind w:left="360"/>
              <w:jc w:val="both"/>
              <w:textAlignment w:val="baseline"/>
              <w:rPr>
                <w:rFonts w:cs="Arial"/>
                <w:iCs/>
                <w:sz w:val="22"/>
                <w:szCs w:val="22"/>
                <w:lang w:val="sl-SI" w:eastAsia="sl-SI"/>
              </w:rPr>
            </w:pPr>
            <w:r w:rsidRPr="00F026BB">
              <w:rPr>
                <w:rFonts w:cs="Arial"/>
                <w:iCs/>
                <w:sz w:val="22"/>
                <w:szCs w:val="22"/>
                <w:lang w:val="sl-SI" w:eastAsia="sl-SI"/>
              </w:rPr>
              <w:t>c)</w:t>
            </w:r>
          </w:p>
        </w:tc>
        <w:tc>
          <w:tcPr>
            <w:tcW w:w="5444" w:type="dxa"/>
            <w:gridSpan w:val="8"/>
          </w:tcPr>
          <w:p w14:paraId="5F569DB9" w14:textId="7A767042" w:rsidR="000A3BAB" w:rsidRPr="00F026BB" w:rsidRDefault="000A3BAB" w:rsidP="000A3BAB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 w:val="22"/>
                <w:szCs w:val="22"/>
                <w:lang w:val="sl-SI" w:eastAsia="sl-SI"/>
              </w:rPr>
            </w:pPr>
            <w:r w:rsidRPr="00F026BB">
              <w:rPr>
                <w:rFonts w:cs="Arial"/>
                <w:sz w:val="22"/>
                <w:szCs w:val="22"/>
                <w:lang w:val="sl-SI" w:eastAsia="sl-SI"/>
              </w:rPr>
              <w:t>administrativne posledice</w:t>
            </w:r>
            <w:r w:rsidR="00907694">
              <w:rPr>
                <w:rFonts w:cs="Arial"/>
                <w:sz w:val="22"/>
                <w:szCs w:val="22"/>
                <w:lang w:val="sl-SI" w:eastAsia="sl-SI"/>
              </w:rPr>
              <w:t xml:space="preserve"> (odprava)</w:t>
            </w:r>
          </w:p>
        </w:tc>
        <w:tc>
          <w:tcPr>
            <w:tcW w:w="2208" w:type="dxa"/>
            <w:gridSpan w:val="2"/>
            <w:vAlign w:val="center"/>
          </w:tcPr>
          <w:p w14:paraId="18EDBC0B" w14:textId="77777777" w:rsidR="000A3BAB" w:rsidRPr="00630FAE" w:rsidRDefault="000A3BAB" w:rsidP="000A3BAB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cs="Arial"/>
                <w:sz w:val="22"/>
                <w:szCs w:val="22"/>
                <w:lang w:val="sl-SI" w:eastAsia="sl-SI"/>
              </w:rPr>
            </w:pPr>
            <w:r w:rsidRPr="00630FAE">
              <w:rPr>
                <w:rFonts w:cs="Arial"/>
                <w:b/>
                <w:bCs/>
                <w:sz w:val="22"/>
                <w:szCs w:val="22"/>
                <w:u w:val="single"/>
                <w:lang w:val="sl-SI" w:eastAsia="sl-SI"/>
              </w:rPr>
              <w:t>DA</w:t>
            </w:r>
            <w:r w:rsidRPr="00630FAE">
              <w:rPr>
                <w:rFonts w:cs="Arial"/>
                <w:sz w:val="22"/>
                <w:szCs w:val="22"/>
                <w:lang w:val="sl-SI" w:eastAsia="sl-SI"/>
              </w:rPr>
              <w:t>/</w:t>
            </w:r>
            <w:r w:rsidRPr="00630FAE">
              <w:rPr>
                <w:rFonts w:cs="Arial"/>
                <w:bCs/>
                <w:sz w:val="22"/>
                <w:szCs w:val="22"/>
                <w:lang w:val="sl-SI" w:eastAsia="sl-SI"/>
              </w:rPr>
              <w:t>NE</w:t>
            </w:r>
          </w:p>
        </w:tc>
      </w:tr>
      <w:tr w:rsidR="000A3BAB" w:rsidRPr="00F026BB" w14:paraId="4EAAB509" w14:textId="77777777" w:rsidTr="000A3BAB">
        <w:tc>
          <w:tcPr>
            <w:tcW w:w="1419" w:type="dxa"/>
          </w:tcPr>
          <w:p w14:paraId="6CFF8D9B" w14:textId="77777777" w:rsidR="000A3BAB" w:rsidRPr="00F026BB" w:rsidRDefault="000A3BAB" w:rsidP="000A3BAB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ind w:left="360"/>
              <w:jc w:val="both"/>
              <w:textAlignment w:val="baseline"/>
              <w:rPr>
                <w:rFonts w:cs="Arial"/>
                <w:iCs/>
                <w:sz w:val="22"/>
                <w:szCs w:val="22"/>
                <w:lang w:val="sl-SI" w:eastAsia="sl-SI"/>
              </w:rPr>
            </w:pPr>
            <w:r w:rsidRPr="00F026BB">
              <w:rPr>
                <w:rFonts w:cs="Arial"/>
                <w:iCs/>
                <w:sz w:val="22"/>
                <w:szCs w:val="22"/>
                <w:lang w:val="sl-SI" w:eastAsia="sl-SI"/>
              </w:rPr>
              <w:t>č)</w:t>
            </w:r>
          </w:p>
        </w:tc>
        <w:tc>
          <w:tcPr>
            <w:tcW w:w="5444" w:type="dxa"/>
            <w:gridSpan w:val="8"/>
          </w:tcPr>
          <w:p w14:paraId="22E86E6B" w14:textId="77777777" w:rsidR="000A3BAB" w:rsidRPr="00F026BB" w:rsidRDefault="000A3BAB" w:rsidP="000A3BAB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bCs/>
                <w:sz w:val="22"/>
                <w:szCs w:val="22"/>
                <w:lang w:val="sl-SI" w:eastAsia="sl-SI"/>
              </w:rPr>
            </w:pPr>
            <w:r w:rsidRPr="00F026BB">
              <w:rPr>
                <w:rFonts w:cs="Arial"/>
                <w:sz w:val="22"/>
                <w:szCs w:val="22"/>
                <w:lang w:val="sl-SI" w:eastAsia="sl-SI"/>
              </w:rPr>
              <w:t>gospodarstvo, zlasti</w:t>
            </w:r>
            <w:r w:rsidRPr="00F026BB">
              <w:rPr>
                <w:rFonts w:cs="Arial"/>
                <w:bCs/>
                <w:sz w:val="22"/>
                <w:szCs w:val="22"/>
                <w:lang w:val="sl-SI" w:eastAsia="sl-SI"/>
              </w:rPr>
              <w:t xml:space="preserve"> mala in srednja podjetja ter konkurenčnost podjetij</w:t>
            </w:r>
          </w:p>
        </w:tc>
        <w:tc>
          <w:tcPr>
            <w:tcW w:w="2208" w:type="dxa"/>
            <w:gridSpan w:val="2"/>
            <w:vAlign w:val="center"/>
          </w:tcPr>
          <w:p w14:paraId="49E0C321" w14:textId="77777777" w:rsidR="000A3BAB" w:rsidRPr="00F026BB" w:rsidRDefault="000A3BAB" w:rsidP="000A3BAB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cs="Arial"/>
                <w:iCs/>
                <w:sz w:val="22"/>
                <w:szCs w:val="22"/>
                <w:lang w:val="sl-SI" w:eastAsia="sl-SI"/>
              </w:rPr>
            </w:pPr>
            <w:r w:rsidRPr="00F026BB">
              <w:rPr>
                <w:rFonts w:cs="Arial"/>
                <w:sz w:val="22"/>
                <w:szCs w:val="22"/>
                <w:lang w:val="sl-SI" w:eastAsia="sl-SI"/>
              </w:rPr>
              <w:t>DA/</w:t>
            </w:r>
            <w:r w:rsidRPr="00F026BB">
              <w:rPr>
                <w:rFonts w:cs="Arial"/>
                <w:b/>
                <w:sz w:val="22"/>
                <w:szCs w:val="22"/>
                <w:u w:val="single"/>
                <w:lang w:val="sl-SI" w:eastAsia="sl-SI"/>
              </w:rPr>
              <w:t>NE</w:t>
            </w:r>
          </w:p>
        </w:tc>
      </w:tr>
      <w:tr w:rsidR="000A3BAB" w:rsidRPr="00F026BB" w14:paraId="7052F870" w14:textId="77777777" w:rsidTr="000A3BAB">
        <w:tc>
          <w:tcPr>
            <w:tcW w:w="1419" w:type="dxa"/>
          </w:tcPr>
          <w:p w14:paraId="05EFF144" w14:textId="77777777" w:rsidR="000A3BAB" w:rsidRPr="00F026BB" w:rsidRDefault="000A3BAB" w:rsidP="000A3BAB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ind w:left="360"/>
              <w:jc w:val="both"/>
              <w:textAlignment w:val="baseline"/>
              <w:rPr>
                <w:rFonts w:cs="Arial"/>
                <w:iCs/>
                <w:sz w:val="22"/>
                <w:szCs w:val="22"/>
                <w:lang w:val="sl-SI" w:eastAsia="sl-SI"/>
              </w:rPr>
            </w:pPr>
            <w:r w:rsidRPr="00F026BB">
              <w:rPr>
                <w:rFonts w:cs="Arial"/>
                <w:iCs/>
                <w:sz w:val="22"/>
                <w:szCs w:val="22"/>
                <w:lang w:val="sl-SI" w:eastAsia="sl-SI"/>
              </w:rPr>
              <w:t>d)</w:t>
            </w:r>
          </w:p>
        </w:tc>
        <w:tc>
          <w:tcPr>
            <w:tcW w:w="5444" w:type="dxa"/>
            <w:gridSpan w:val="8"/>
          </w:tcPr>
          <w:p w14:paraId="61076CC2" w14:textId="77777777" w:rsidR="000A3BAB" w:rsidRPr="00F026BB" w:rsidRDefault="000A3BAB" w:rsidP="000A3BAB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bCs/>
                <w:sz w:val="22"/>
                <w:szCs w:val="22"/>
                <w:lang w:val="sl-SI" w:eastAsia="sl-SI"/>
              </w:rPr>
            </w:pPr>
            <w:r w:rsidRPr="00F026BB">
              <w:rPr>
                <w:rFonts w:cs="Arial"/>
                <w:bCs/>
                <w:sz w:val="22"/>
                <w:szCs w:val="22"/>
                <w:lang w:val="sl-SI" w:eastAsia="sl-SI"/>
              </w:rPr>
              <w:t>okolje, vključno s prostorskimi in varstvenimi vidiki</w:t>
            </w:r>
          </w:p>
        </w:tc>
        <w:tc>
          <w:tcPr>
            <w:tcW w:w="2208" w:type="dxa"/>
            <w:gridSpan w:val="2"/>
            <w:vAlign w:val="center"/>
          </w:tcPr>
          <w:p w14:paraId="74E42B03" w14:textId="77777777" w:rsidR="000A3BAB" w:rsidRPr="00F026BB" w:rsidRDefault="000A3BAB" w:rsidP="000A3BAB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cs="Arial"/>
                <w:iCs/>
                <w:sz w:val="22"/>
                <w:szCs w:val="22"/>
                <w:lang w:val="sl-SI" w:eastAsia="sl-SI"/>
              </w:rPr>
            </w:pPr>
            <w:r w:rsidRPr="00F026BB">
              <w:rPr>
                <w:rFonts w:cs="Arial"/>
                <w:sz w:val="22"/>
                <w:szCs w:val="22"/>
                <w:lang w:val="sl-SI" w:eastAsia="sl-SI"/>
              </w:rPr>
              <w:t>DA/</w:t>
            </w:r>
            <w:r w:rsidRPr="00F026BB">
              <w:rPr>
                <w:rFonts w:cs="Arial"/>
                <w:b/>
                <w:sz w:val="22"/>
                <w:szCs w:val="22"/>
                <w:u w:val="single"/>
                <w:lang w:val="sl-SI" w:eastAsia="sl-SI"/>
              </w:rPr>
              <w:t>NE</w:t>
            </w:r>
          </w:p>
        </w:tc>
      </w:tr>
      <w:tr w:rsidR="000A3BAB" w:rsidRPr="00F026BB" w14:paraId="3D7F36EC" w14:textId="77777777" w:rsidTr="000A3BAB">
        <w:tc>
          <w:tcPr>
            <w:tcW w:w="1419" w:type="dxa"/>
          </w:tcPr>
          <w:p w14:paraId="3A11E5B0" w14:textId="77777777" w:rsidR="000A3BAB" w:rsidRPr="00F026BB" w:rsidRDefault="000A3BAB" w:rsidP="000A3BAB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ind w:left="360"/>
              <w:jc w:val="both"/>
              <w:textAlignment w:val="baseline"/>
              <w:rPr>
                <w:rFonts w:cs="Arial"/>
                <w:iCs/>
                <w:sz w:val="22"/>
                <w:szCs w:val="22"/>
                <w:lang w:val="sl-SI" w:eastAsia="sl-SI"/>
              </w:rPr>
            </w:pPr>
            <w:r w:rsidRPr="00F026BB">
              <w:rPr>
                <w:rFonts w:cs="Arial"/>
                <w:iCs/>
                <w:sz w:val="22"/>
                <w:szCs w:val="22"/>
                <w:lang w:val="sl-SI" w:eastAsia="sl-SI"/>
              </w:rPr>
              <w:t>e)</w:t>
            </w:r>
          </w:p>
        </w:tc>
        <w:tc>
          <w:tcPr>
            <w:tcW w:w="5444" w:type="dxa"/>
            <w:gridSpan w:val="8"/>
          </w:tcPr>
          <w:p w14:paraId="5BA5544C" w14:textId="77777777" w:rsidR="000A3BAB" w:rsidRPr="00F026BB" w:rsidRDefault="000A3BAB" w:rsidP="000A3BAB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bCs/>
                <w:sz w:val="22"/>
                <w:szCs w:val="22"/>
                <w:lang w:val="sl-SI" w:eastAsia="sl-SI"/>
              </w:rPr>
            </w:pPr>
            <w:r w:rsidRPr="00F026BB">
              <w:rPr>
                <w:rFonts w:cs="Arial"/>
                <w:bCs/>
                <w:sz w:val="22"/>
                <w:szCs w:val="22"/>
                <w:lang w:val="sl-SI" w:eastAsia="sl-SI"/>
              </w:rPr>
              <w:t>socialno področje</w:t>
            </w:r>
          </w:p>
        </w:tc>
        <w:tc>
          <w:tcPr>
            <w:tcW w:w="2208" w:type="dxa"/>
            <w:gridSpan w:val="2"/>
            <w:vAlign w:val="center"/>
          </w:tcPr>
          <w:p w14:paraId="709FCCC3" w14:textId="77777777" w:rsidR="000A3BAB" w:rsidRPr="00F026BB" w:rsidRDefault="000A3BAB" w:rsidP="000A3BAB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cs="Arial"/>
                <w:iCs/>
                <w:sz w:val="22"/>
                <w:szCs w:val="22"/>
                <w:lang w:val="sl-SI" w:eastAsia="sl-SI"/>
              </w:rPr>
            </w:pPr>
            <w:r w:rsidRPr="00655AF2">
              <w:rPr>
                <w:rFonts w:cs="Arial"/>
                <w:sz w:val="22"/>
                <w:szCs w:val="22"/>
                <w:lang w:val="sl-SI" w:eastAsia="sl-SI"/>
              </w:rPr>
              <w:t>DA</w:t>
            </w:r>
            <w:r w:rsidRPr="00F026BB">
              <w:rPr>
                <w:rFonts w:cs="Arial"/>
                <w:sz w:val="22"/>
                <w:szCs w:val="22"/>
                <w:lang w:val="sl-SI" w:eastAsia="sl-SI"/>
              </w:rPr>
              <w:t>/</w:t>
            </w:r>
            <w:r w:rsidRPr="00655AF2">
              <w:rPr>
                <w:rFonts w:cs="Arial"/>
                <w:b/>
                <w:sz w:val="22"/>
                <w:szCs w:val="22"/>
                <w:u w:val="single"/>
                <w:lang w:val="sl-SI" w:eastAsia="sl-SI"/>
              </w:rPr>
              <w:t>NE</w:t>
            </w:r>
          </w:p>
        </w:tc>
      </w:tr>
      <w:tr w:rsidR="000A3BAB" w:rsidRPr="00F026BB" w14:paraId="1597C161" w14:textId="77777777" w:rsidTr="000A3BAB">
        <w:tc>
          <w:tcPr>
            <w:tcW w:w="1419" w:type="dxa"/>
            <w:tcBorders>
              <w:bottom w:val="single" w:sz="4" w:space="0" w:color="auto"/>
            </w:tcBorders>
          </w:tcPr>
          <w:p w14:paraId="546ACCBB" w14:textId="77777777" w:rsidR="000A3BAB" w:rsidRPr="00F026BB" w:rsidRDefault="000A3BAB" w:rsidP="000A3BAB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ind w:left="360"/>
              <w:jc w:val="both"/>
              <w:textAlignment w:val="baseline"/>
              <w:rPr>
                <w:rFonts w:cs="Arial"/>
                <w:iCs/>
                <w:sz w:val="22"/>
                <w:szCs w:val="22"/>
                <w:lang w:val="sl-SI" w:eastAsia="sl-SI"/>
              </w:rPr>
            </w:pPr>
            <w:r w:rsidRPr="00F026BB">
              <w:rPr>
                <w:rFonts w:cs="Arial"/>
                <w:iCs/>
                <w:sz w:val="22"/>
                <w:szCs w:val="22"/>
                <w:lang w:val="sl-SI" w:eastAsia="sl-SI"/>
              </w:rPr>
              <w:t>f)</w:t>
            </w:r>
          </w:p>
        </w:tc>
        <w:tc>
          <w:tcPr>
            <w:tcW w:w="5444" w:type="dxa"/>
            <w:gridSpan w:val="8"/>
            <w:tcBorders>
              <w:bottom w:val="single" w:sz="4" w:space="0" w:color="auto"/>
            </w:tcBorders>
          </w:tcPr>
          <w:p w14:paraId="203D0956" w14:textId="77777777" w:rsidR="000A3BAB" w:rsidRPr="00F026BB" w:rsidRDefault="000A3BAB" w:rsidP="000A3BAB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bCs/>
                <w:sz w:val="22"/>
                <w:szCs w:val="22"/>
                <w:lang w:val="sl-SI" w:eastAsia="sl-SI"/>
              </w:rPr>
            </w:pPr>
            <w:r w:rsidRPr="00F026BB">
              <w:rPr>
                <w:rFonts w:cs="Arial"/>
                <w:bCs/>
                <w:sz w:val="22"/>
                <w:szCs w:val="22"/>
                <w:lang w:val="sl-SI" w:eastAsia="sl-SI"/>
              </w:rPr>
              <w:t>dokumente razvojnega načrtovanja:</w:t>
            </w:r>
          </w:p>
          <w:p w14:paraId="609BF531" w14:textId="77777777" w:rsidR="000A3BAB" w:rsidRPr="00F026BB" w:rsidRDefault="000A3BAB" w:rsidP="000A3BAB">
            <w:pPr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bCs/>
                <w:sz w:val="22"/>
                <w:szCs w:val="22"/>
                <w:lang w:val="sl-SI" w:eastAsia="sl-SI"/>
              </w:rPr>
            </w:pPr>
            <w:r w:rsidRPr="00F026BB">
              <w:rPr>
                <w:rFonts w:cs="Arial"/>
                <w:bCs/>
                <w:sz w:val="22"/>
                <w:szCs w:val="22"/>
                <w:lang w:val="sl-SI" w:eastAsia="sl-SI"/>
              </w:rPr>
              <w:t>nacionalne dokumente razvojnega načrtovanja</w:t>
            </w:r>
          </w:p>
          <w:p w14:paraId="5A1A478B" w14:textId="77777777" w:rsidR="000A3BAB" w:rsidRPr="00F026BB" w:rsidRDefault="000A3BAB" w:rsidP="000A3BAB">
            <w:pPr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bCs/>
                <w:sz w:val="22"/>
                <w:szCs w:val="22"/>
                <w:lang w:val="sl-SI" w:eastAsia="sl-SI"/>
              </w:rPr>
            </w:pPr>
            <w:r w:rsidRPr="00F026BB">
              <w:rPr>
                <w:rFonts w:cs="Arial"/>
                <w:bCs/>
                <w:sz w:val="22"/>
                <w:szCs w:val="22"/>
                <w:lang w:val="sl-SI" w:eastAsia="sl-SI"/>
              </w:rPr>
              <w:t>razvojne politike na ravni programov po strukturi razvojne klasifikacije programskega proračuna</w:t>
            </w:r>
          </w:p>
          <w:p w14:paraId="3D378B2B" w14:textId="77777777" w:rsidR="000A3BAB" w:rsidRPr="00F026BB" w:rsidRDefault="000A3BAB" w:rsidP="000A3BAB">
            <w:pPr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bCs/>
                <w:sz w:val="22"/>
                <w:szCs w:val="22"/>
                <w:lang w:val="sl-SI" w:eastAsia="sl-SI"/>
              </w:rPr>
            </w:pPr>
            <w:r w:rsidRPr="00F026BB">
              <w:rPr>
                <w:rFonts w:cs="Arial"/>
                <w:bCs/>
                <w:sz w:val="22"/>
                <w:szCs w:val="22"/>
                <w:lang w:val="sl-SI" w:eastAsia="sl-SI"/>
              </w:rPr>
              <w:t>razvojne dokumente Evropske unije in mednarodnih organizacij</w:t>
            </w:r>
          </w:p>
        </w:tc>
        <w:tc>
          <w:tcPr>
            <w:tcW w:w="2208" w:type="dxa"/>
            <w:gridSpan w:val="2"/>
            <w:tcBorders>
              <w:bottom w:val="single" w:sz="4" w:space="0" w:color="auto"/>
            </w:tcBorders>
            <w:vAlign w:val="center"/>
          </w:tcPr>
          <w:p w14:paraId="16E2CB23" w14:textId="77777777" w:rsidR="000A3BAB" w:rsidRPr="00F026BB" w:rsidRDefault="000A3BAB" w:rsidP="000A3BAB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cs="Arial"/>
                <w:iCs/>
                <w:sz w:val="22"/>
                <w:szCs w:val="22"/>
                <w:lang w:val="sl-SI" w:eastAsia="sl-SI"/>
              </w:rPr>
            </w:pPr>
            <w:r w:rsidRPr="00F026BB">
              <w:rPr>
                <w:rFonts w:cs="Arial"/>
                <w:sz w:val="22"/>
                <w:szCs w:val="22"/>
                <w:lang w:val="sl-SI" w:eastAsia="sl-SI"/>
              </w:rPr>
              <w:t>DA/</w:t>
            </w:r>
            <w:r w:rsidRPr="00F026BB">
              <w:rPr>
                <w:rFonts w:cs="Arial"/>
                <w:b/>
                <w:sz w:val="22"/>
                <w:szCs w:val="22"/>
                <w:u w:val="single"/>
                <w:lang w:val="sl-SI" w:eastAsia="sl-SI"/>
              </w:rPr>
              <w:t>NE</w:t>
            </w:r>
          </w:p>
        </w:tc>
      </w:tr>
      <w:tr w:rsidR="000A3BAB" w:rsidRPr="00F026BB" w14:paraId="7BB831BA" w14:textId="77777777" w:rsidTr="000A3BAB">
        <w:tc>
          <w:tcPr>
            <w:tcW w:w="90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25A89" w14:textId="77777777" w:rsidR="000A3BAB" w:rsidRPr="00F026BB" w:rsidRDefault="000A3BAB" w:rsidP="000A3BAB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outlineLvl w:val="3"/>
              <w:rPr>
                <w:rFonts w:cs="Arial"/>
                <w:b/>
                <w:sz w:val="24"/>
                <w:lang w:val="sl-SI" w:eastAsia="x-none"/>
              </w:rPr>
            </w:pPr>
            <w:r w:rsidRPr="00F026BB">
              <w:rPr>
                <w:rFonts w:cs="Arial"/>
                <w:b/>
                <w:sz w:val="24"/>
                <w:lang w:val="sl-SI" w:eastAsia="x-none"/>
              </w:rPr>
              <w:t>7.a Predstavitev ocene finančnih posledic nad 40.000 EUR: /</w:t>
            </w:r>
          </w:p>
        </w:tc>
      </w:tr>
      <w:tr w:rsidR="000A3BAB" w:rsidRPr="00990E1F" w14:paraId="37CF465A" w14:textId="77777777" w:rsidTr="000A3B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5"/>
        </w:trPr>
        <w:tc>
          <w:tcPr>
            <w:tcW w:w="90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458A56E" w14:textId="77777777" w:rsidR="000A3BAB" w:rsidRPr="00F026BB" w:rsidRDefault="000A3BAB" w:rsidP="000A3BAB">
            <w:pPr>
              <w:widowControl w:val="0"/>
              <w:tabs>
                <w:tab w:val="left" w:pos="2340"/>
              </w:tabs>
              <w:spacing w:line="260" w:lineRule="exact"/>
              <w:ind w:left="142" w:hanging="142"/>
              <w:outlineLvl w:val="0"/>
              <w:rPr>
                <w:rFonts w:cs="Arial"/>
                <w:b/>
                <w:kern w:val="32"/>
                <w:sz w:val="24"/>
                <w:lang w:val="sl-SI" w:eastAsia="x-none"/>
              </w:rPr>
            </w:pPr>
            <w:r w:rsidRPr="00F026BB">
              <w:rPr>
                <w:rFonts w:cs="Arial"/>
                <w:b/>
                <w:kern w:val="32"/>
                <w:sz w:val="24"/>
                <w:lang w:val="sl-SI" w:eastAsia="x-none"/>
              </w:rPr>
              <w:t>I. Ocena finančnih posledic, ki niso načrtovane v sprejetem proračunu</w:t>
            </w:r>
          </w:p>
        </w:tc>
      </w:tr>
      <w:tr w:rsidR="000A3BAB" w:rsidRPr="00F026BB" w14:paraId="2728D51F" w14:textId="77777777" w:rsidTr="00EB6C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2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AB8EC" w14:textId="77777777" w:rsidR="000A3BAB" w:rsidRPr="00F026BB" w:rsidRDefault="000A3BAB" w:rsidP="000A3BAB">
            <w:pPr>
              <w:widowControl w:val="0"/>
              <w:spacing w:line="260" w:lineRule="exact"/>
              <w:ind w:left="-122" w:right="-112"/>
              <w:jc w:val="center"/>
              <w:rPr>
                <w:rFonts w:cs="Arial"/>
                <w:sz w:val="22"/>
                <w:szCs w:val="22"/>
                <w:lang w:val="sl-SI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5017C" w14:textId="77777777" w:rsidR="000A3BAB" w:rsidRPr="00F026BB" w:rsidRDefault="000A3BAB" w:rsidP="000A3BAB">
            <w:pPr>
              <w:widowControl w:val="0"/>
              <w:spacing w:line="260" w:lineRule="exact"/>
              <w:jc w:val="center"/>
              <w:rPr>
                <w:rFonts w:cs="Arial"/>
                <w:sz w:val="22"/>
                <w:szCs w:val="22"/>
                <w:lang w:val="sl-SI"/>
              </w:rPr>
            </w:pPr>
            <w:r w:rsidRPr="00F026BB">
              <w:rPr>
                <w:rFonts w:cs="Arial"/>
                <w:sz w:val="22"/>
                <w:szCs w:val="22"/>
                <w:lang w:val="sl-SI"/>
              </w:rPr>
              <w:t>Tekoče leto (t)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6E463" w14:textId="77777777" w:rsidR="000A3BAB" w:rsidRPr="00F026BB" w:rsidRDefault="000A3BAB" w:rsidP="000A3BAB">
            <w:pPr>
              <w:widowControl w:val="0"/>
              <w:spacing w:line="260" w:lineRule="exact"/>
              <w:jc w:val="center"/>
              <w:rPr>
                <w:rFonts w:cs="Arial"/>
                <w:sz w:val="22"/>
                <w:szCs w:val="22"/>
                <w:lang w:val="sl-SI"/>
              </w:rPr>
            </w:pPr>
            <w:r w:rsidRPr="00F026BB">
              <w:rPr>
                <w:rFonts w:cs="Arial"/>
                <w:sz w:val="22"/>
                <w:szCs w:val="22"/>
                <w:lang w:val="sl-SI"/>
              </w:rPr>
              <w:t>t + 1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48AFF" w14:textId="77777777" w:rsidR="000A3BAB" w:rsidRPr="00F026BB" w:rsidRDefault="000A3BAB" w:rsidP="000A3BAB">
            <w:pPr>
              <w:widowControl w:val="0"/>
              <w:spacing w:line="260" w:lineRule="exact"/>
              <w:jc w:val="center"/>
              <w:rPr>
                <w:rFonts w:cs="Arial"/>
                <w:sz w:val="22"/>
                <w:szCs w:val="22"/>
                <w:lang w:val="sl-SI"/>
              </w:rPr>
            </w:pPr>
            <w:r w:rsidRPr="00F026BB">
              <w:rPr>
                <w:rFonts w:cs="Arial"/>
                <w:sz w:val="22"/>
                <w:szCs w:val="22"/>
                <w:lang w:val="sl-SI"/>
              </w:rPr>
              <w:t>t + 2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53B18" w14:textId="77777777" w:rsidR="000A3BAB" w:rsidRPr="00F026BB" w:rsidRDefault="000A3BAB" w:rsidP="000A3BAB">
            <w:pPr>
              <w:widowControl w:val="0"/>
              <w:spacing w:line="260" w:lineRule="exact"/>
              <w:jc w:val="center"/>
              <w:rPr>
                <w:rFonts w:cs="Arial"/>
                <w:sz w:val="22"/>
                <w:szCs w:val="22"/>
                <w:lang w:val="sl-SI"/>
              </w:rPr>
            </w:pPr>
            <w:r w:rsidRPr="00F026BB">
              <w:rPr>
                <w:rFonts w:cs="Arial"/>
                <w:sz w:val="22"/>
                <w:szCs w:val="22"/>
                <w:lang w:val="sl-SI"/>
              </w:rPr>
              <w:t>t + 3</w:t>
            </w:r>
          </w:p>
        </w:tc>
      </w:tr>
      <w:tr w:rsidR="000A3BAB" w:rsidRPr="00F026BB" w14:paraId="09EBA593" w14:textId="77777777" w:rsidTr="00EB6C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23"/>
        </w:trPr>
        <w:tc>
          <w:tcPr>
            <w:tcW w:w="2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4D216" w14:textId="77777777" w:rsidR="000A3BAB" w:rsidRPr="00F026BB" w:rsidRDefault="000A3BAB" w:rsidP="000A3BAB">
            <w:pPr>
              <w:widowControl w:val="0"/>
              <w:spacing w:line="260" w:lineRule="exact"/>
              <w:rPr>
                <w:rFonts w:cs="Arial"/>
                <w:bCs/>
                <w:sz w:val="22"/>
                <w:szCs w:val="22"/>
                <w:lang w:val="sl-SI"/>
              </w:rPr>
            </w:pPr>
            <w:r w:rsidRPr="00F026BB">
              <w:rPr>
                <w:rFonts w:cs="Arial"/>
                <w:bCs/>
                <w:sz w:val="22"/>
                <w:szCs w:val="22"/>
                <w:lang w:val="sl-SI"/>
              </w:rPr>
              <w:t>Predvideno povečanje (+) ali zmanjšanje (</w:t>
            </w:r>
            <w:r w:rsidRPr="00F026BB">
              <w:rPr>
                <w:rFonts w:cs="Arial"/>
                <w:sz w:val="22"/>
                <w:szCs w:val="22"/>
                <w:lang w:val="sl-SI"/>
              </w:rPr>
              <w:t>–</w:t>
            </w:r>
            <w:r w:rsidRPr="00F026BB">
              <w:rPr>
                <w:rFonts w:cs="Arial"/>
                <w:bCs/>
                <w:sz w:val="22"/>
                <w:szCs w:val="22"/>
                <w:lang w:val="sl-SI"/>
              </w:rPr>
              <w:t xml:space="preserve">) prihodkov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C8F4D" w14:textId="77777777" w:rsidR="000A3BAB" w:rsidRPr="00F026BB" w:rsidRDefault="000A3BAB" w:rsidP="000A3BAB">
            <w:pPr>
              <w:widowControl w:val="0"/>
              <w:tabs>
                <w:tab w:val="left" w:pos="360"/>
              </w:tabs>
              <w:spacing w:line="260" w:lineRule="exact"/>
              <w:jc w:val="center"/>
              <w:outlineLvl w:val="0"/>
              <w:rPr>
                <w:rFonts w:cs="Arial"/>
                <w:kern w:val="32"/>
                <w:sz w:val="22"/>
                <w:szCs w:val="22"/>
                <w:lang w:val="sl-SI" w:eastAsia="x-none"/>
              </w:rPr>
            </w:pPr>
            <w:r w:rsidRPr="00F026BB">
              <w:rPr>
                <w:rFonts w:cs="Arial"/>
                <w:kern w:val="32"/>
                <w:sz w:val="22"/>
                <w:szCs w:val="22"/>
                <w:lang w:val="sl-SI" w:eastAsia="x-none"/>
              </w:rPr>
              <w:t>/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259BD" w14:textId="77777777" w:rsidR="000A3BAB" w:rsidRPr="00F026BB" w:rsidRDefault="000A3BAB" w:rsidP="000A3BAB">
            <w:pPr>
              <w:widowControl w:val="0"/>
              <w:tabs>
                <w:tab w:val="left" w:pos="360"/>
              </w:tabs>
              <w:spacing w:line="260" w:lineRule="exact"/>
              <w:jc w:val="center"/>
              <w:outlineLvl w:val="0"/>
              <w:rPr>
                <w:rFonts w:cs="Arial"/>
                <w:kern w:val="32"/>
                <w:sz w:val="22"/>
                <w:szCs w:val="22"/>
                <w:lang w:val="sl-SI" w:eastAsia="x-none"/>
              </w:rPr>
            </w:pPr>
            <w:r w:rsidRPr="00F026BB">
              <w:rPr>
                <w:rFonts w:cs="Arial"/>
                <w:kern w:val="32"/>
                <w:sz w:val="22"/>
                <w:szCs w:val="22"/>
                <w:lang w:val="sl-SI" w:eastAsia="x-none"/>
              </w:rPr>
              <w:t>/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95631" w14:textId="77777777" w:rsidR="000A3BAB" w:rsidRPr="00F026BB" w:rsidRDefault="000A3BAB" w:rsidP="000A3BAB">
            <w:pPr>
              <w:widowControl w:val="0"/>
              <w:tabs>
                <w:tab w:val="left" w:pos="360"/>
              </w:tabs>
              <w:spacing w:line="260" w:lineRule="exact"/>
              <w:jc w:val="center"/>
              <w:outlineLvl w:val="0"/>
              <w:rPr>
                <w:rFonts w:cs="Arial"/>
                <w:kern w:val="32"/>
                <w:sz w:val="22"/>
                <w:szCs w:val="22"/>
                <w:lang w:val="sl-SI" w:eastAsia="x-none"/>
              </w:rPr>
            </w:pPr>
            <w:r w:rsidRPr="00F026BB">
              <w:rPr>
                <w:rFonts w:cs="Arial"/>
                <w:kern w:val="32"/>
                <w:sz w:val="22"/>
                <w:szCs w:val="22"/>
                <w:lang w:val="sl-SI" w:eastAsia="x-none"/>
              </w:rPr>
              <w:t>/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C67EC" w14:textId="77777777" w:rsidR="000A3BAB" w:rsidRPr="00F026BB" w:rsidRDefault="000A3BAB" w:rsidP="000A3BAB">
            <w:pPr>
              <w:widowControl w:val="0"/>
              <w:tabs>
                <w:tab w:val="left" w:pos="360"/>
              </w:tabs>
              <w:spacing w:line="260" w:lineRule="exact"/>
              <w:jc w:val="center"/>
              <w:outlineLvl w:val="0"/>
              <w:rPr>
                <w:rFonts w:cs="Arial"/>
                <w:kern w:val="32"/>
                <w:sz w:val="22"/>
                <w:szCs w:val="22"/>
                <w:lang w:val="sl-SI" w:eastAsia="x-none"/>
              </w:rPr>
            </w:pPr>
            <w:r w:rsidRPr="00F026BB">
              <w:rPr>
                <w:rFonts w:cs="Arial"/>
                <w:kern w:val="32"/>
                <w:sz w:val="22"/>
                <w:szCs w:val="22"/>
                <w:lang w:val="sl-SI" w:eastAsia="x-none"/>
              </w:rPr>
              <w:t>/</w:t>
            </w:r>
          </w:p>
        </w:tc>
      </w:tr>
      <w:tr w:rsidR="000A3BAB" w:rsidRPr="00F026BB" w14:paraId="6D8A5EED" w14:textId="77777777" w:rsidTr="00EB6C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23"/>
        </w:trPr>
        <w:tc>
          <w:tcPr>
            <w:tcW w:w="2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BADE7" w14:textId="77777777" w:rsidR="000A3BAB" w:rsidRPr="00F026BB" w:rsidRDefault="000A3BAB" w:rsidP="000A3BAB">
            <w:pPr>
              <w:widowControl w:val="0"/>
              <w:spacing w:line="260" w:lineRule="exact"/>
              <w:rPr>
                <w:rFonts w:cs="Arial"/>
                <w:bCs/>
                <w:sz w:val="22"/>
                <w:szCs w:val="22"/>
                <w:lang w:val="sl-SI"/>
              </w:rPr>
            </w:pPr>
            <w:r w:rsidRPr="00F026BB">
              <w:rPr>
                <w:rFonts w:cs="Arial"/>
                <w:bCs/>
                <w:sz w:val="22"/>
                <w:szCs w:val="22"/>
                <w:lang w:val="sl-SI"/>
              </w:rPr>
              <w:t>Predvideno povečanje (+) ali zmanjšanje (</w:t>
            </w:r>
            <w:r w:rsidRPr="00F026BB">
              <w:rPr>
                <w:rFonts w:cs="Arial"/>
                <w:sz w:val="22"/>
                <w:szCs w:val="22"/>
                <w:lang w:val="sl-SI"/>
              </w:rPr>
              <w:t>–</w:t>
            </w:r>
            <w:r w:rsidRPr="00F026BB">
              <w:rPr>
                <w:rFonts w:cs="Arial"/>
                <w:bCs/>
                <w:sz w:val="22"/>
                <w:szCs w:val="22"/>
                <w:lang w:val="sl-SI"/>
              </w:rPr>
              <w:t xml:space="preserve">) prihodkov občinskih proračunov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B44EA" w14:textId="77777777" w:rsidR="000A3BAB" w:rsidRPr="00F026BB" w:rsidRDefault="000A3BAB" w:rsidP="000A3BAB">
            <w:pPr>
              <w:widowControl w:val="0"/>
              <w:tabs>
                <w:tab w:val="left" w:pos="360"/>
              </w:tabs>
              <w:spacing w:line="260" w:lineRule="exact"/>
              <w:jc w:val="center"/>
              <w:outlineLvl w:val="0"/>
              <w:rPr>
                <w:rFonts w:cs="Arial"/>
                <w:kern w:val="32"/>
                <w:sz w:val="22"/>
                <w:szCs w:val="22"/>
                <w:lang w:val="sl-SI" w:eastAsia="x-none"/>
              </w:rPr>
            </w:pPr>
            <w:r w:rsidRPr="00F026BB">
              <w:rPr>
                <w:rFonts w:cs="Arial"/>
                <w:kern w:val="32"/>
                <w:sz w:val="22"/>
                <w:szCs w:val="22"/>
                <w:lang w:val="sl-SI" w:eastAsia="x-none"/>
              </w:rPr>
              <w:t>/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FC896" w14:textId="77777777" w:rsidR="000A3BAB" w:rsidRPr="00F026BB" w:rsidRDefault="000A3BAB" w:rsidP="000A3BAB">
            <w:pPr>
              <w:widowControl w:val="0"/>
              <w:tabs>
                <w:tab w:val="left" w:pos="360"/>
              </w:tabs>
              <w:spacing w:line="260" w:lineRule="exact"/>
              <w:jc w:val="center"/>
              <w:outlineLvl w:val="0"/>
              <w:rPr>
                <w:rFonts w:cs="Arial"/>
                <w:kern w:val="32"/>
                <w:sz w:val="22"/>
                <w:szCs w:val="22"/>
                <w:lang w:val="sl-SI" w:eastAsia="x-none"/>
              </w:rPr>
            </w:pPr>
            <w:r w:rsidRPr="00F026BB">
              <w:rPr>
                <w:rFonts w:cs="Arial"/>
                <w:kern w:val="32"/>
                <w:sz w:val="22"/>
                <w:szCs w:val="22"/>
                <w:lang w:val="sl-SI" w:eastAsia="x-none"/>
              </w:rPr>
              <w:t>/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ED477" w14:textId="77777777" w:rsidR="000A3BAB" w:rsidRPr="00F026BB" w:rsidRDefault="000A3BAB" w:rsidP="000A3BAB">
            <w:pPr>
              <w:widowControl w:val="0"/>
              <w:tabs>
                <w:tab w:val="left" w:pos="360"/>
              </w:tabs>
              <w:spacing w:line="260" w:lineRule="exact"/>
              <w:jc w:val="center"/>
              <w:outlineLvl w:val="0"/>
              <w:rPr>
                <w:rFonts w:cs="Arial"/>
                <w:kern w:val="32"/>
                <w:sz w:val="22"/>
                <w:szCs w:val="22"/>
                <w:lang w:val="sl-SI" w:eastAsia="x-none"/>
              </w:rPr>
            </w:pPr>
            <w:r w:rsidRPr="00F026BB">
              <w:rPr>
                <w:rFonts w:cs="Arial"/>
                <w:kern w:val="32"/>
                <w:sz w:val="22"/>
                <w:szCs w:val="22"/>
                <w:lang w:val="sl-SI" w:eastAsia="x-none"/>
              </w:rPr>
              <w:t>/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9DF5A" w14:textId="77777777" w:rsidR="000A3BAB" w:rsidRPr="00F026BB" w:rsidRDefault="000A3BAB" w:rsidP="000A3BAB">
            <w:pPr>
              <w:widowControl w:val="0"/>
              <w:tabs>
                <w:tab w:val="left" w:pos="360"/>
              </w:tabs>
              <w:spacing w:line="260" w:lineRule="exact"/>
              <w:jc w:val="center"/>
              <w:outlineLvl w:val="0"/>
              <w:rPr>
                <w:rFonts w:cs="Arial"/>
                <w:kern w:val="32"/>
                <w:sz w:val="22"/>
                <w:szCs w:val="22"/>
                <w:lang w:val="sl-SI" w:eastAsia="x-none"/>
              </w:rPr>
            </w:pPr>
            <w:r w:rsidRPr="00F026BB">
              <w:rPr>
                <w:rFonts w:cs="Arial"/>
                <w:kern w:val="32"/>
                <w:sz w:val="22"/>
                <w:szCs w:val="22"/>
                <w:lang w:val="sl-SI" w:eastAsia="x-none"/>
              </w:rPr>
              <w:t>/</w:t>
            </w:r>
          </w:p>
        </w:tc>
      </w:tr>
      <w:tr w:rsidR="00907694" w:rsidRPr="00F026BB" w14:paraId="13EC8A94" w14:textId="77777777" w:rsidTr="00EB6C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23"/>
        </w:trPr>
        <w:tc>
          <w:tcPr>
            <w:tcW w:w="2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8A521" w14:textId="77777777" w:rsidR="00907694" w:rsidRPr="00F026BB" w:rsidRDefault="00907694" w:rsidP="00907694">
            <w:pPr>
              <w:widowControl w:val="0"/>
              <w:spacing w:line="260" w:lineRule="exact"/>
              <w:rPr>
                <w:rFonts w:cs="Arial"/>
                <w:bCs/>
                <w:sz w:val="22"/>
                <w:szCs w:val="22"/>
                <w:lang w:val="sl-SI"/>
              </w:rPr>
            </w:pPr>
            <w:r w:rsidRPr="00F026BB">
              <w:rPr>
                <w:rFonts w:cs="Arial"/>
                <w:bCs/>
                <w:sz w:val="22"/>
                <w:szCs w:val="22"/>
                <w:lang w:val="sl-SI"/>
              </w:rPr>
              <w:t>Predvideno povečanje (+) ali zmanjšanje (</w:t>
            </w:r>
            <w:r w:rsidRPr="00F026BB">
              <w:rPr>
                <w:rFonts w:cs="Arial"/>
                <w:sz w:val="22"/>
                <w:szCs w:val="22"/>
                <w:lang w:val="sl-SI"/>
              </w:rPr>
              <w:t>–</w:t>
            </w:r>
            <w:r w:rsidRPr="00F026BB">
              <w:rPr>
                <w:rFonts w:cs="Arial"/>
                <w:bCs/>
                <w:sz w:val="22"/>
                <w:szCs w:val="22"/>
                <w:lang w:val="sl-SI"/>
              </w:rPr>
              <w:t xml:space="preserve">) odhodkov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3C6B7" w14:textId="09B50F1C" w:rsidR="00907694" w:rsidRPr="00F026BB" w:rsidRDefault="00803C9D" w:rsidP="00907694">
            <w:pPr>
              <w:widowControl w:val="0"/>
              <w:spacing w:line="260" w:lineRule="exact"/>
              <w:jc w:val="center"/>
              <w:rPr>
                <w:rFonts w:cs="Arial"/>
                <w:sz w:val="22"/>
                <w:szCs w:val="22"/>
                <w:lang w:val="sl-SI"/>
              </w:rPr>
            </w:pPr>
            <w:r>
              <w:rPr>
                <w:rFonts w:cs="Arial"/>
                <w:sz w:val="22"/>
                <w:szCs w:val="22"/>
                <w:lang w:val="sl-SI"/>
              </w:rPr>
              <w:t>/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B51B1" w14:textId="02115548" w:rsidR="00907694" w:rsidRPr="00F026BB" w:rsidRDefault="00803C9D" w:rsidP="00907694">
            <w:pPr>
              <w:widowControl w:val="0"/>
              <w:spacing w:line="260" w:lineRule="exact"/>
              <w:jc w:val="center"/>
              <w:rPr>
                <w:rFonts w:cs="Arial"/>
                <w:sz w:val="22"/>
                <w:szCs w:val="22"/>
                <w:lang w:val="sl-SI"/>
              </w:rPr>
            </w:pPr>
            <w:r>
              <w:rPr>
                <w:rFonts w:cs="Arial"/>
                <w:sz w:val="22"/>
                <w:szCs w:val="22"/>
                <w:lang w:val="sl-SI"/>
              </w:rPr>
              <w:t>/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9CCD7" w14:textId="010BEB3D" w:rsidR="00907694" w:rsidRPr="00F026BB" w:rsidRDefault="00907694" w:rsidP="00907694">
            <w:pPr>
              <w:widowControl w:val="0"/>
              <w:spacing w:line="260" w:lineRule="exact"/>
              <w:jc w:val="center"/>
              <w:rPr>
                <w:rFonts w:cs="Arial"/>
                <w:sz w:val="22"/>
                <w:szCs w:val="22"/>
                <w:lang w:val="sl-SI"/>
              </w:rPr>
            </w:pPr>
            <w:r w:rsidRPr="00F026BB">
              <w:rPr>
                <w:rFonts w:cs="Arial"/>
                <w:kern w:val="32"/>
                <w:sz w:val="22"/>
                <w:szCs w:val="22"/>
                <w:lang w:val="sl-SI" w:eastAsia="x-none"/>
              </w:rPr>
              <w:t>/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43044" w14:textId="414C215B" w:rsidR="00907694" w:rsidRPr="00F026BB" w:rsidRDefault="00907694" w:rsidP="00907694">
            <w:pPr>
              <w:widowControl w:val="0"/>
              <w:spacing w:line="260" w:lineRule="exact"/>
              <w:jc w:val="center"/>
              <w:rPr>
                <w:rFonts w:cs="Arial"/>
                <w:sz w:val="22"/>
                <w:szCs w:val="22"/>
                <w:lang w:val="sl-SI"/>
              </w:rPr>
            </w:pPr>
            <w:r w:rsidRPr="00F026BB">
              <w:rPr>
                <w:rFonts w:cs="Arial"/>
                <w:kern w:val="32"/>
                <w:sz w:val="22"/>
                <w:szCs w:val="22"/>
                <w:lang w:val="sl-SI" w:eastAsia="x-none"/>
              </w:rPr>
              <w:t>/</w:t>
            </w:r>
          </w:p>
        </w:tc>
      </w:tr>
      <w:tr w:rsidR="00907694" w:rsidRPr="00F026BB" w14:paraId="1657E114" w14:textId="77777777" w:rsidTr="00EB6C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623"/>
        </w:trPr>
        <w:tc>
          <w:tcPr>
            <w:tcW w:w="2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D1C7D" w14:textId="77777777" w:rsidR="00907694" w:rsidRPr="00F026BB" w:rsidRDefault="00907694" w:rsidP="00907694">
            <w:pPr>
              <w:widowControl w:val="0"/>
              <w:spacing w:line="260" w:lineRule="exact"/>
              <w:rPr>
                <w:rFonts w:cs="Arial"/>
                <w:bCs/>
                <w:sz w:val="22"/>
                <w:szCs w:val="22"/>
                <w:lang w:val="sl-SI"/>
              </w:rPr>
            </w:pPr>
            <w:r w:rsidRPr="00F026BB">
              <w:rPr>
                <w:rFonts w:cs="Arial"/>
                <w:bCs/>
                <w:sz w:val="22"/>
                <w:szCs w:val="22"/>
                <w:lang w:val="sl-SI"/>
              </w:rPr>
              <w:t>Predvideno povečanje (+) ali zmanjšanje (</w:t>
            </w:r>
            <w:r w:rsidRPr="00F026BB">
              <w:rPr>
                <w:rFonts w:cs="Arial"/>
                <w:sz w:val="22"/>
                <w:szCs w:val="22"/>
                <w:lang w:val="sl-SI"/>
              </w:rPr>
              <w:t>–</w:t>
            </w:r>
            <w:r w:rsidRPr="00F026BB">
              <w:rPr>
                <w:rFonts w:cs="Arial"/>
                <w:bCs/>
                <w:sz w:val="22"/>
                <w:szCs w:val="22"/>
                <w:lang w:val="sl-SI"/>
              </w:rPr>
              <w:t>) odhodkov občinskih proračunov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AE79C" w14:textId="77777777" w:rsidR="00907694" w:rsidRPr="00F026BB" w:rsidRDefault="00907694" w:rsidP="00907694">
            <w:pPr>
              <w:widowControl w:val="0"/>
              <w:spacing w:line="260" w:lineRule="exact"/>
              <w:jc w:val="center"/>
              <w:rPr>
                <w:rFonts w:cs="Arial"/>
                <w:sz w:val="22"/>
                <w:szCs w:val="22"/>
                <w:lang w:val="sl-SI"/>
              </w:rPr>
            </w:pPr>
            <w:r w:rsidRPr="00F026BB">
              <w:rPr>
                <w:rFonts w:cs="Arial"/>
                <w:sz w:val="22"/>
                <w:szCs w:val="22"/>
                <w:lang w:val="sl-SI"/>
              </w:rPr>
              <w:t>/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443C8" w14:textId="77777777" w:rsidR="00907694" w:rsidRPr="00F026BB" w:rsidRDefault="00907694" w:rsidP="00907694">
            <w:pPr>
              <w:widowControl w:val="0"/>
              <w:spacing w:line="260" w:lineRule="exact"/>
              <w:jc w:val="center"/>
              <w:rPr>
                <w:rFonts w:cs="Arial"/>
                <w:sz w:val="22"/>
                <w:szCs w:val="22"/>
                <w:lang w:val="sl-SI"/>
              </w:rPr>
            </w:pPr>
            <w:r w:rsidRPr="00F026BB">
              <w:rPr>
                <w:rFonts w:cs="Arial"/>
                <w:sz w:val="22"/>
                <w:szCs w:val="22"/>
                <w:lang w:val="sl-SI"/>
              </w:rPr>
              <w:t>/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93004" w14:textId="2224F9EA" w:rsidR="00907694" w:rsidRPr="00F026BB" w:rsidRDefault="00907694" w:rsidP="00907694">
            <w:pPr>
              <w:widowControl w:val="0"/>
              <w:spacing w:line="260" w:lineRule="exact"/>
              <w:jc w:val="center"/>
              <w:rPr>
                <w:rFonts w:cs="Arial"/>
                <w:sz w:val="22"/>
                <w:szCs w:val="22"/>
                <w:lang w:val="sl-SI"/>
              </w:rPr>
            </w:pPr>
            <w:r w:rsidRPr="00F026BB">
              <w:rPr>
                <w:rFonts w:cs="Arial"/>
                <w:kern w:val="32"/>
                <w:sz w:val="22"/>
                <w:szCs w:val="22"/>
                <w:lang w:val="sl-SI" w:eastAsia="x-none"/>
              </w:rPr>
              <w:t>/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3D390" w14:textId="7F944445" w:rsidR="00907694" w:rsidRPr="00F026BB" w:rsidRDefault="00907694" w:rsidP="00907694">
            <w:pPr>
              <w:widowControl w:val="0"/>
              <w:spacing w:line="260" w:lineRule="exact"/>
              <w:jc w:val="center"/>
              <w:rPr>
                <w:rFonts w:cs="Arial"/>
                <w:sz w:val="22"/>
                <w:szCs w:val="22"/>
                <w:lang w:val="sl-SI"/>
              </w:rPr>
            </w:pPr>
            <w:r w:rsidRPr="00F026BB">
              <w:rPr>
                <w:rFonts w:cs="Arial"/>
                <w:kern w:val="32"/>
                <w:sz w:val="22"/>
                <w:szCs w:val="22"/>
                <w:lang w:val="sl-SI" w:eastAsia="x-none"/>
              </w:rPr>
              <w:t>/</w:t>
            </w:r>
          </w:p>
        </w:tc>
      </w:tr>
      <w:tr w:rsidR="00907694" w:rsidRPr="00F026BB" w14:paraId="4A6C6423" w14:textId="77777777" w:rsidTr="00EB6C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23"/>
        </w:trPr>
        <w:tc>
          <w:tcPr>
            <w:tcW w:w="2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284B9" w14:textId="77777777" w:rsidR="00907694" w:rsidRPr="00F026BB" w:rsidRDefault="00907694" w:rsidP="00907694">
            <w:pPr>
              <w:widowControl w:val="0"/>
              <w:spacing w:line="260" w:lineRule="exact"/>
              <w:rPr>
                <w:rFonts w:cs="Arial"/>
                <w:bCs/>
                <w:sz w:val="22"/>
                <w:szCs w:val="22"/>
                <w:lang w:val="sl-SI"/>
              </w:rPr>
            </w:pPr>
            <w:r w:rsidRPr="00F026BB">
              <w:rPr>
                <w:rFonts w:cs="Arial"/>
                <w:bCs/>
                <w:sz w:val="22"/>
                <w:szCs w:val="22"/>
                <w:lang w:val="sl-SI"/>
              </w:rPr>
              <w:t>Predvideno povečanje (+) ali zmanjšanje (</w:t>
            </w:r>
            <w:r w:rsidRPr="00F026BB">
              <w:rPr>
                <w:rFonts w:cs="Arial"/>
                <w:sz w:val="22"/>
                <w:szCs w:val="22"/>
                <w:lang w:val="sl-SI"/>
              </w:rPr>
              <w:t>–</w:t>
            </w:r>
            <w:r w:rsidRPr="00F026BB">
              <w:rPr>
                <w:rFonts w:cs="Arial"/>
                <w:bCs/>
                <w:sz w:val="22"/>
                <w:szCs w:val="22"/>
                <w:lang w:val="sl-SI"/>
              </w:rPr>
              <w:t>) obveznosti za druga javnofinančna sredstva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A907D" w14:textId="77777777" w:rsidR="00907694" w:rsidRPr="00F026BB" w:rsidRDefault="00907694" w:rsidP="00907694">
            <w:pPr>
              <w:widowControl w:val="0"/>
              <w:tabs>
                <w:tab w:val="left" w:pos="360"/>
              </w:tabs>
              <w:spacing w:line="260" w:lineRule="exact"/>
              <w:jc w:val="center"/>
              <w:outlineLvl w:val="0"/>
              <w:rPr>
                <w:rFonts w:cs="Arial"/>
                <w:kern w:val="32"/>
                <w:sz w:val="22"/>
                <w:szCs w:val="22"/>
                <w:lang w:val="sl-SI" w:eastAsia="x-none"/>
              </w:rPr>
            </w:pPr>
            <w:r w:rsidRPr="00F026BB">
              <w:rPr>
                <w:rFonts w:cs="Arial"/>
                <w:kern w:val="32"/>
                <w:sz w:val="22"/>
                <w:szCs w:val="22"/>
                <w:lang w:val="sl-SI" w:eastAsia="x-none"/>
              </w:rPr>
              <w:t>/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5D8BC" w14:textId="77777777" w:rsidR="00907694" w:rsidRPr="00F026BB" w:rsidRDefault="00907694" w:rsidP="00907694">
            <w:pPr>
              <w:widowControl w:val="0"/>
              <w:tabs>
                <w:tab w:val="left" w:pos="360"/>
              </w:tabs>
              <w:spacing w:line="260" w:lineRule="exact"/>
              <w:jc w:val="center"/>
              <w:outlineLvl w:val="0"/>
              <w:rPr>
                <w:rFonts w:cs="Arial"/>
                <w:kern w:val="32"/>
                <w:sz w:val="22"/>
                <w:szCs w:val="22"/>
                <w:lang w:val="sl-SI" w:eastAsia="x-none"/>
              </w:rPr>
            </w:pPr>
            <w:r w:rsidRPr="00F026BB">
              <w:rPr>
                <w:rFonts w:cs="Arial"/>
                <w:kern w:val="32"/>
                <w:sz w:val="22"/>
                <w:szCs w:val="22"/>
                <w:lang w:val="sl-SI" w:eastAsia="x-none"/>
              </w:rPr>
              <w:t>/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88F84" w14:textId="77777777" w:rsidR="00907694" w:rsidRPr="00F026BB" w:rsidRDefault="00907694" w:rsidP="00907694">
            <w:pPr>
              <w:widowControl w:val="0"/>
              <w:tabs>
                <w:tab w:val="left" w:pos="360"/>
              </w:tabs>
              <w:spacing w:line="260" w:lineRule="exact"/>
              <w:jc w:val="center"/>
              <w:outlineLvl w:val="0"/>
              <w:rPr>
                <w:rFonts w:cs="Arial"/>
                <w:kern w:val="32"/>
                <w:sz w:val="22"/>
                <w:szCs w:val="22"/>
                <w:lang w:val="sl-SI" w:eastAsia="x-none"/>
              </w:rPr>
            </w:pPr>
            <w:r w:rsidRPr="00F026BB">
              <w:rPr>
                <w:rFonts w:cs="Arial"/>
                <w:kern w:val="32"/>
                <w:sz w:val="22"/>
                <w:szCs w:val="22"/>
                <w:lang w:val="sl-SI" w:eastAsia="x-none"/>
              </w:rPr>
              <w:t>/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6B861" w14:textId="77777777" w:rsidR="00907694" w:rsidRPr="00F026BB" w:rsidRDefault="00907694" w:rsidP="00907694">
            <w:pPr>
              <w:widowControl w:val="0"/>
              <w:tabs>
                <w:tab w:val="left" w:pos="360"/>
              </w:tabs>
              <w:spacing w:line="260" w:lineRule="exact"/>
              <w:jc w:val="center"/>
              <w:outlineLvl w:val="0"/>
              <w:rPr>
                <w:rFonts w:cs="Arial"/>
                <w:kern w:val="32"/>
                <w:sz w:val="22"/>
                <w:szCs w:val="22"/>
                <w:lang w:val="sl-SI" w:eastAsia="x-none"/>
              </w:rPr>
            </w:pPr>
            <w:r w:rsidRPr="00F026BB">
              <w:rPr>
                <w:rFonts w:cs="Arial"/>
                <w:kern w:val="32"/>
                <w:sz w:val="22"/>
                <w:szCs w:val="22"/>
                <w:lang w:val="sl-SI" w:eastAsia="x-none"/>
              </w:rPr>
              <w:t>/</w:t>
            </w:r>
          </w:p>
        </w:tc>
      </w:tr>
      <w:tr w:rsidR="00907694" w:rsidRPr="00990E1F" w14:paraId="33163F88" w14:textId="77777777" w:rsidTr="000A3B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57"/>
        </w:trPr>
        <w:tc>
          <w:tcPr>
            <w:tcW w:w="90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B4A7924" w14:textId="77777777" w:rsidR="00907694" w:rsidRPr="00F026BB" w:rsidRDefault="00907694" w:rsidP="00907694">
            <w:pPr>
              <w:widowControl w:val="0"/>
              <w:tabs>
                <w:tab w:val="left" w:pos="2340"/>
              </w:tabs>
              <w:spacing w:line="260" w:lineRule="exact"/>
              <w:ind w:left="142" w:hanging="142"/>
              <w:outlineLvl w:val="0"/>
              <w:rPr>
                <w:rFonts w:cs="Arial"/>
                <w:b/>
                <w:kern w:val="32"/>
                <w:sz w:val="24"/>
                <w:lang w:val="sl-SI" w:eastAsia="x-none"/>
              </w:rPr>
            </w:pPr>
            <w:r w:rsidRPr="00F026BB">
              <w:rPr>
                <w:rFonts w:cs="Arial"/>
                <w:b/>
                <w:kern w:val="32"/>
                <w:sz w:val="24"/>
                <w:lang w:val="sl-SI" w:eastAsia="x-none"/>
              </w:rPr>
              <w:t>II. Finančne posledice za državni proračun</w:t>
            </w:r>
          </w:p>
        </w:tc>
      </w:tr>
      <w:tr w:rsidR="00907694" w:rsidRPr="00990E1F" w14:paraId="6E8EEC70" w14:textId="77777777" w:rsidTr="000A3B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57"/>
        </w:trPr>
        <w:tc>
          <w:tcPr>
            <w:tcW w:w="90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7901BFF" w14:textId="77777777" w:rsidR="00907694" w:rsidRPr="00F026BB" w:rsidRDefault="00907694" w:rsidP="00907694">
            <w:pPr>
              <w:widowControl w:val="0"/>
              <w:tabs>
                <w:tab w:val="left" w:pos="2340"/>
              </w:tabs>
              <w:spacing w:line="260" w:lineRule="exact"/>
              <w:ind w:left="142" w:hanging="142"/>
              <w:outlineLvl w:val="0"/>
              <w:rPr>
                <w:rFonts w:cs="Arial"/>
                <w:b/>
                <w:kern w:val="32"/>
                <w:sz w:val="24"/>
                <w:lang w:val="sl-SI" w:eastAsia="x-none"/>
              </w:rPr>
            </w:pPr>
            <w:r w:rsidRPr="00F026BB">
              <w:rPr>
                <w:rFonts w:cs="Arial"/>
                <w:b/>
                <w:kern w:val="32"/>
                <w:sz w:val="24"/>
                <w:lang w:val="sl-SI" w:eastAsia="x-none"/>
              </w:rPr>
              <w:t>II.a Pravice porabe za izvedbo predlaganih rešitev so zagotovljene:</w:t>
            </w:r>
          </w:p>
        </w:tc>
      </w:tr>
      <w:tr w:rsidR="00907694" w:rsidRPr="00F026BB" w14:paraId="16AEFD75" w14:textId="77777777" w:rsidTr="00EB6C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00"/>
        </w:trPr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1669E" w14:textId="77777777" w:rsidR="00907694" w:rsidRPr="00F026BB" w:rsidRDefault="00907694" w:rsidP="00907694">
            <w:pPr>
              <w:widowControl w:val="0"/>
              <w:spacing w:line="260" w:lineRule="exact"/>
              <w:jc w:val="center"/>
              <w:rPr>
                <w:rFonts w:cs="Arial"/>
                <w:sz w:val="22"/>
                <w:szCs w:val="22"/>
                <w:lang w:val="sl-SI"/>
              </w:rPr>
            </w:pPr>
            <w:r w:rsidRPr="00F026BB">
              <w:rPr>
                <w:rFonts w:cs="Arial"/>
                <w:sz w:val="22"/>
                <w:szCs w:val="22"/>
                <w:lang w:val="sl-SI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AA4D3" w14:textId="77777777" w:rsidR="00907694" w:rsidRPr="00F026BB" w:rsidRDefault="00907694" w:rsidP="00907694">
            <w:pPr>
              <w:widowControl w:val="0"/>
              <w:spacing w:line="260" w:lineRule="exact"/>
              <w:jc w:val="center"/>
              <w:rPr>
                <w:rFonts w:cs="Arial"/>
                <w:sz w:val="22"/>
                <w:szCs w:val="22"/>
                <w:lang w:val="sl-SI"/>
              </w:rPr>
            </w:pPr>
            <w:r w:rsidRPr="00F026BB">
              <w:rPr>
                <w:rFonts w:cs="Arial"/>
                <w:sz w:val="22"/>
                <w:szCs w:val="22"/>
                <w:lang w:val="sl-SI"/>
              </w:rPr>
              <w:t>Šifra in naziv ukrepa, projekta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1FC02" w14:textId="77777777" w:rsidR="00907694" w:rsidRPr="00F026BB" w:rsidRDefault="00907694" w:rsidP="00907694">
            <w:pPr>
              <w:widowControl w:val="0"/>
              <w:spacing w:line="260" w:lineRule="exact"/>
              <w:jc w:val="center"/>
              <w:rPr>
                <w:rFonts w:cs="Arial"/>
                <w:sz w:val="22"/>
                <w:szCs w:val="22"/>
                <w:lang w:val="sl-SI"/>
              </w:rPr>
            </w:pPr>
            <w:r w:rsidRPr="00F026BB">
              <w:rPr>
                <w:rFonts w:cs="Arial"/>
                <w:sz w:val="22"/>
                <w:szCs w:val="22"/>
                <w:lang w:val="sl-SI"/>
              </w:rPr>
              <w:t>Šifra in naziv proračunske postavke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DABE5" w14:textId="77777777" w:rsidR="00907694" w:rsidRPr="00F026BB" w:rsidRDefault="00907694" w:rsidP="00907694">
            <w:pPr>
              <w:widowControl w:val="0"/>
              <w:spacing w:line="260" w:lineRule="exact"/>
              <w:jc w:val="center"/>
              <w:rPr>
                <w:rFonts w:cs="Arial"/>
                <w:sz w:val="22"/>
                <w:szCs w:val="22"/>
                <w:lang w:val="sl-SI"/>
              </w:rPr>
            </w:pPr>
            <w:r w:rsidRPr="00F026BB">
              <w:rPr>
                <w:rFonts w:cs="Arial"/>
                <w:sz w:val="22"/>
                <w:szCs w:val="22"/>
                <w:lang w:val="sl-SI"/>
              </w:rPr>
              <w:t>Znesek za tekoče leto (t)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861DB" w14:textId="77777777" w:rsidR="00907694" w:rsidRPr="00F026BB" w:rsidRDefault="00907694" w:rsidP="00907694">
            <w:pPr>
              <w:widowControl w:val="0"/>
              <w:spacing w:line="260" w:lineRule="exact"/>
              <w:jc w:val="center"/>
              <w:rPr>
                <w:rFonts w:cs="Arial"/>
                <w:sz w:val="22"/>
                <w:szCs w:val="22"/>
                <w:lang w:val="sl-SI"/>
              </w:rPr>
            </w:pPr>
            <w:r w:rsidRPr="00F026BB">
              <w:rPr>
                <w:rFonts w:cs="Arial"/>
                <w:sz w:val="22"/>
                <w:szCs w:val="22"/>
                <w:lang w:val="sl-SI"/>
              </w:rPr>
              <w:t>Znesek za t + 1</w:t>
            </w:r>
          </w:p>
        </w:tc>
      </w:tr>
      <w:tr w:rsidR="00907694" w:rsidRPr="00EB6C03" w14:paraId="1E7F859C" w14:textId="77777777" w:rsidTr="00EB6C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28"/>
        </w:trPr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E1E63" w14:textId="77777777" w:rsidR="00907694" w:rsidRPr="00EB6C03" w:rsidRDefault="00907694" w:rsidP="00907694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kern w:val="32"/>
                <w:sz w:val="22"/>
                <w:szCs w:val="22"/>
                <w:lang w:val="sl-SI" w:eastAsia="x-none"/>
              </w:rPr>
            </w:pPr>
            <w:r w:rsidRPr="00EB6C03">
              <w:rPr>
                <w:rFonts w:cs="Arial"/>
                <w:kern w:val="32"/>
                <w:sz w:val="22"/>
                <w:szCs w:val="22"/>
                <w:lang w:val="sl-SI" w:eastAsia="x-none"/>
              </w:rPr>
              <w:t>/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08E3D" w14:textId="77777777" w:rsidR="00907694" w:rsidRPr="00EB6C03" w:rsidRDefault="00907694" w:rsidP="00907694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kern w:val="32"/>
                <w:sz w:val="22"/>
                <w:szCs w:val="22"/>
                <w:lang w:val="sl-SI" w:eastAsia="x-none"/>
              </w:rPr>
            </w:pPr>
            <w:r w:rsidRPr="00EB6C03">
              <w:rPr>
                <w:rFonts w:cs="Arial"/>
                <w:kern w:val="32"/>
                <w:sz w:val="22"/>
                <w:szCs w:val="22"/>
                <w:lang w:val="sl-SI" w:eastAsia="x-none"/>
              </w:rPr>
              <w:t>/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D7E91" w14:textId="77777777" w:rsidR="00907694" w:rsidRPr="00EB6C03" w:rsidRDefault="00907694" w:rsidP="00907694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kern w:val="32"/>
                <w:sz w:val="22"/>
                <w:szCs w:val="22"/>
                <w:lang w:val="sl-SI" w:eastAsia="x-none"/>
              </w:rPr>
            </w:pPr>
            <w:r w:rsidRPr="00EB6C03">
              <w:rPr>
                <w:rFonts w:cs="Arial"/>
                <w:kern w:val="32"/>
                <w:sz w:val="22"/>
                <w:szCs w:val="22"/>
                <w:lang w:val="sl-SI" w:eastAsia="x-none"/>
              </w:rPr>
              <w:t>/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D7AA9" w14:textId="77777777" w:rsidR="00907694" w:rsidRPr="00EB6C03" w:rsidRDefault="00907694" w:rsidP="00907694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kern w:val="32"/>
                <w:sz w:val="22"/>
                <w:szCs w:val="22"/>
                <w:lang w:val="sl-SI" w:eastAsia="x-none"/>
              </w:rPr>
            </w:pPr>
            <w:r w:rsidRPr="00EB6C03">
              <w:rPr>
                <w:rFonts w:cs="Arial"/>
                <w:kern w:val="32"/>
                <w:sz w:val="22"/>
                <w:szCs w:val="22"/>
                <w:lang w:val="sl-SI" w:eastAsia="x-none"/>
              </w:rPr>
              <w:t>/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77425" w14:textId="77777777" w:rsidR="00907694" w:rsidRPr="00EB6C03" w:rsidRDefault="00907694" w:rsidP="00907694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kern w:val="32"/>
                <w:sz w:val="22"/>
                <w:szCs w:val="22"/>
                <w:lang w:val="sl-SI" w:eastAsia="x-none"/>
              </w:rPr>
            </w:pPr>
            <w:r w:rsidRPr="00EB6C03">
              <w:rPr>
                <w:rFonts w:cs="Arial"/>
                <w:kern w:val="32"/>
                <w:sz w:val="22"/>
                <w:szCs w:val="22"/>
                <w:lang w:val="sl-SI" w:eastAsia="x-none"/>
              </w:rPr>
              <w:t>/</w:t>
            </w:r>
          </w:p>
        </w:tc>
      </w:tr>
      <w:tr w:rsidR="00907694" w:rsidRPr="00EB6C03" w14:paraId="6946E873" w14:textId="77777777" w:rsidTr="00EB6C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5872B" w14:textId="77777777" w:rsidR="00907694" w:rsidRPr="00EB6C03" w:rsidRDefault="00907694" w:rsidP="00907694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kern w:val="32"/>
                <w:sz w:val="22"/>
                <w:szCs w:val="22"/>
                <w:lang w:val="sl-SI" w:eastAsia="x-none"/>
              </w:rPr>
            </w:pPr>
            <w:r w:rsidRPr="00EB6C03">
              <w:rPr>
                <w:rFonts w:cs="Arial"/>
                <w:kern w:val="32"/>
                <w:sz w:val="22"/>
                <w:szCs w:val="22"/>
                <w:lang w:val="sl-SI" w:eastAsia="x-none"/>
              </w:rPr>
              <w:t>/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F39C4" w14:textId="77777777" w:rsidR="00907694" w:rsidRPr="00EB6C03" w:rsidRDefault="00907694" w:rsidP="00907694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kern w:val="32"/>
                <w:sz w:val="22"/>
                <w:szCs w:val="22"/>
                <w:lang w:val="sl-SI" w:eastAsia="x-none"/>
              </w:rPr>
            </w:pPr>
            <w:r w:rsidRPr="00EB6C03">
              <w:rPr>
                <w:rFonts w:cs="Arial"/>
                <w:kern w:val="32"/>
                <w:sz w:val="22"/>
                <w:szCs w:val="22"/>
                <w:lang w:val="sl-SI" w:eastAsia="x-none"/>
              </w:rPr>
              <w:t>/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7D011" w14:textId="77777777" w:rsidR="00907694" w:rsidRPr="00EB6C03" w:rsidRDefault="00907694" w:rsidP="00907694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kern w:val="32"/>
                <w:sz w:val="22"/>
                <w:szCs w:val="22"/>
                <w:lang w:val="sl-SI" w:eastAsia="x-none"/>
              </w:rPr>
            </w:pPr>
            <w:r w:rsidRPr="00EB6C03">
              <w:rPr>
                <w:rFonts w:cs="Arial"/>
                <w:kern w:val="32"/>
                <w:sz w:val="22"/>
                <w:szCs w:val="22"/>
                <w:lang w:val="sl-SI" w:eastAsia="x-none"/>
              </w:rPr>
              <w:t>/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62167" w14:textId="77777777" w:rsidR="00907694" w:rsidRPr="00EB6C03" w:rsidRDefault="00907694" w:rsidP="00907694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kern w:val="32"/>
                <w:sz w:val="22"/>
                <w:szCs w:val="22"/>
                <w:lang w:val="sl-SI" w:eastAsia="x-none"/>
              </w:rPr>
            </w:pPr>
            <w:r w:rsidRPr="00EB6C03">
              <w:rPr>
                <w:rFonts w:cs="Arial"/>
                <w:kern w:val="32"/>
                <w:sz w:val="22"/>
                <w:szCs w:val="22"/>
                <w:lang w:val="sl-SI" w:eastAsia="x-none"/>
              </w:rPr>
              <w:t>/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C1E64" w14:textId="77777777" w:rsidR="00907694" w:rsidRPr="00EB6C03" w:rsidRDefault="00907694" w:rsidP="00907694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kern w:val="32"/>
                <w:sz w:val="22"/>
                <w:szCs w:val="22"/>
                <w:lang w:val="sl-SI" w:eastAsia="x-none"/>
              </w:rPr>
            </w:pPr>
            <w:r w:rsidRPr="00EB6C03">
              <w:rPr>
                <w:rFonts w:cs="Arial"/>
                <w:kern w:val="32"/>
                <w:sz w:val="22"/>
                <w:szCs w:val="22"/>
                <w:lang w:val="sl-SI" w:eastAsia="x-none"/>
              </w:rPr>
              <w:t>/</w:t>
            </w:r>
          </w:p>
        </w:tc>
      </w:tr>
      <w:tr w:rsidR="00907694" w:rsidRPr="00F026BB" w14:paraId="7F930E48" w14:textId="77777777" w:rsidTr="00EB6C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06302" w14:textId="77777777" w:rsidR="00907694" w:rsidRPr="00EB6C03" w:rsidRDefault="00907694" w:rsidP="00907694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/>
                <w:kern w:val="32"/>
                <w:sz w:val="22"/>
                <w:szCs w:val="22"/>
                <w:lang w:val="sl-SI" w:eastAsia="x-none"/>
              </w:rPr>
            </w:pPr>
            <w:r w:rsidRPr="00EB6C03">
              <w:rPr>
                <w:rFonts w:cs="Arial"/>
                <w:b/>
                <w:kern w:val="32"/>
                <w:sz w:val="22"/>
                <w:szCs w:val="22"/>
                <w:lang w:val="sl-SI" w:eastAsia="x-none"/>
              </w:rPr>
              <w:t>SKUPAJ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33EC3" w14:textId="77777777" w:rsidR="00907694" w:rsidRPr="00EB6C03" w:rsidRDefault="00907694" w:rsidP="00907694">
            <w:pPr>
              <w:widowControl w:val="0"/>
              <w:spacing w:line="260" w:lineRule="exact"/>
              <w:rPr>
                <w:rFonts w:cs="Arial"/>
                <w:b/>
                <w:sz w:val="22"/>
                <w:szCs w:val="22"/>
                <w:lang w:val="sl-SI"/>
              </w:rPr>
            </w:pPr>
            <w:r w:rsidRPr="00EB6C03">
              <w:rPr>
                <w:rFonts w:cs="Arial"/>
                <w:b/>
                <w:sz w:val="22"/>
                <w:szCs w:val="22"/>
                <w:lang w:val="sl-SI"/>
              </w:rPr>
              <w:t>/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B7C0F" w14:textId="77777777" w:rsidR="00907694" w:rsidRPr="00EB6C03" w:rsidRDefault="00907694" w:rsidP="00907694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/>
                <w:kern w:val="32"/>
                <w:sz w:val="22"/>
                <w:szCs w:val="22"/>
                <w:lang w:val="sl-SI" w:eastAsia="x-none"/>
              </w:rPr>
            </w:pPr>
            <w:r w:rsidRPr="00EB6C03">
              <w:rPr>
                <w:rFonts w:cs="Arial"/>
                <w:b/>
                <w:kern w:val="32"/>
                <w:sz w:val="22"/>
                <w:szCs w:val="22"/>
                <w:lang w:val="sl-SI" w:eastAsia="x-none"/>
              </w:rPr>
              <w:t>/</w:t>
            </w:r>
          </w:p>
        </w:tc>
      </w:tr>
      <w:tr w:rsidR="00907694" w:rsidRPr="00F026BB" w14:paraId="28A9799E" w14:textId="77777777" w:rsidTr="000A3B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94"/>
        </w:trPr>
        <w:tc>
          <w:tcPr>
            <w:tcW w:w="90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797E142" w14:textId="77777777" w:rsidR="00907694" w:rsidRPr="00F026BB" w:rsidRDefault="00907694" w:rsidP="00907694">
            <w:pPr>
              <w:widowControl w:val="0"/>
              <w:tabs>
                <w:tab w:val="left" w:pos="2340"/>
              </w:tabs>
              <w:spacing w:line="260" w:lineRule="exact"/>
              <w:outlineLvl w:val="0"/>
              <w:rPr>
                <w:rFonts w:cs="Arial"/>
                <w:b/>
                <w:kern w:val="32"/>
                <w:sz w:val="24"/>
                <w:lang w:val="sl-SI" w:eastAsia="x-none"/>
              </w:rPr>
            </w:pPr>
            <w:r w:rsidRPr="00F026BB">
              <w:rPr>
                <w:rFonts w:cs="Arial"/>
                <w:b/>
                <w:kern w:val="32"/>
                <w:sz w:val="24"/>
                <w:lang w:val="sl-SI" w:eastAsia="x-none"/>
              </w:rPr>
              <w:t>II.b Manjkajoče pravice porabe bodo zagotovljene s prerazporeditvijo:</w:t>
            </w:r>
          </w:p>
        </w:tc>
      </w:tr>
      <w:tr w:rsidR="00907694" w:rsidRPr="00F026BB" w14:paraId="0172D457" w14:textId="77777777" w:rsidTr="00EB6C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00"/>
        </w:trPr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B77AC" w14:textId="77777777" w:rsidR="00907694" w:rsidRPr="00F026BB" w:rsidRDefault="00907694" w:rsidP="00907694">
            <w:pPr>
              <w:widowControl w:val="0"/>
              <w:spacing w:line="260" w:lineRule="exact"/>
              <w:jc w:val="center"/>
              <w:rPr>
                <w:rFonts w:cs="Arial"/>
                <w:sz w:val="22"/>
                <w:szCs w:val="22"/>
                <w:lang w:val="sl-SI"/>
              </w:rPr>
            </w:pPr>
            <w:r w:rsidRPr="00F026BB">
              <w:rPr>
                <w:rFonts w:cs="Arial"/>
                <w:sz w:val="22"/>
                <w:szCs w:val="22"/>
                <w:lang w:val="sl-SI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AA9B9" w14:textId="77777777" w:rsidR="00907694" w:rsidRPr="00F026BB" w:rsidRDefault="00907694" w:rsidP="00907694">
            <w:pPr>
              <w:widowControl w:val="0"/>
              <w:spacing w:line="260" w:lineRule="exact"/>
              <w:jc w:val="center"/>
              <w:rPr>
                <w:rFonts w:cs="Arial"/>
                <w:sz w:val="22"/>
                <w:szCs w:val="22"/>
                <w:lang w:val="sl-SI"/>
              </w:rPr>
            </w:pPr>
            <w:r w:rsidRPr="00F026BB">
              <w:rPr>
                <w:rFonts w:cs="Arial"/>
                <w:sz w:val="22"/>
                <w:szCs w:val="22"/>
                <w:lang w:val="sl-SI"/>
              </w:rPr>
              <w:t>Šifra in naziv ukrepa, projekta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DE670" w14:textId="77777777" w:rsidR="00907694" w:rsidRPr="00F026BB" w:rsidRDefault="00907694" w:rsidP="00907694">
            <w:pPr>
              <w:widowControl w:val="0"/>
              <w:spacing w:line="260" w:lineRule="exact"/>
              <w:jc w:val="center"/>
              <w:rPr>
                <w:rFonts w:cs="Arial"/>
                <w:sz w:val="22"/>
                <w:szCs w:val="22"/>
                <w:lang w:val="sl-SI"/>
              </w:rPr>
            </w:pPr>
            <w:r w:rsidRPr="00F026BB">
              <w:rPr>
                <w:rFonts w:cs="Arial"/>
                <w:sz w:val="22"/>
                <w:szCs w:val="22"/>
                <w:lang w:val="sl-SI"/>
              </w:rPr>
              <w:t xml:space="preserve">Šifra in naziv proračunske postavke 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E346C" w14:textId="77777777" w:rsidR="00907694" w:rsidRPr="00F026BB" w:rsidRDefault="00907694" w:rsidP="00907694">
            <w:pPr>
              <w:widowControl w:val="0"/>
              <w:spacing w:line="260" w:lineRule="exact"/>
              <w:jc w:val="center"/>
              <w:rPr>
                <w:rFonts w:cs="Arial"/>
                <w:sz w:val="22"/>
                <w:szCs w:val="22"/>
                <w:lang w:val="sl-SI"/>
              </w:rPr>
            </w:pPr>
            <w:r w:rsidRPr="00F026BB">
              <w:rPr>
                <w:rFonts w:cs="Arial"/>
                <w:sz w:val="22"/>
                <w:szCs w:val="22"/>
                <w:lang w:val="sl-SI"/>
              </w:rPr>
              <w:t>Znesek za tekoče leto (t)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DF5FD" w14:textId="77777777" w:rsidR="00907694" w:rsidRPr="00F026BB" w:rsidRDefault="00907694" w:rsidP="00907694">
            <w:pPr>
              <w:widowControl w:val="0"/>
              <w:spacing w:line="260" w:lineRule="exact"/>
              <w:jc w:val="center"/>
              <w:rPr>
                <w:rFonts w:cs="Arial"/>
                <w:sz w:val="22"/>
                <w:szCs w:val="22"/>
                <w:lang w:val="sl-SI"/>
              </w:rPr>
            </w:pPr>
            <w:r w:rsidRPr="00F026BB">
              <w:rPr>
                <w:rFonts w:cs="Arial"/>
                <w:sz w:val="22"/>
                <w:szCs w:val="22"/>
                <w:lang w:val="sl-SI"/>
              </w:rPr>
              <w:t xml:space="preserve">Znesek za t + 1 </w:t>
            </w:r>
          </w:p>
        </w:tc>
      </w:tr>
      <w:tr w:rsidR="00907694" w:rsidRPr="00F026BB" w14:paraId="024BEE1A" w14:textId="77777777" w:rsidTr="00EB6C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8B099" w14:textId="77777777" w:rsidR="00907694" w:rsidRPr="00F026BB" w:rsidRDefault="00907694" w:rsidP="00907694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kern w:val="32"/>
                <w:sz w:val="22"/>
                <w:szCs w:val="22"/>
                <w:lang w:val="sl-SI" w:eastAsia="x-none"/>
              </w:rPr>
            </w:pPr>
            <w:r w:rsidRPr="00F026BB">
              <w:rPr>
                <w:rFonts w:cs="Arial"/>
                <w:kern w:val="32"/>
                <w:sz w:val="22"/>
                <w:szCs w:val="22"/>
                <w:lang w:val="sl-SI" w:eastAsia="x-none"/>
              </w:rPr>
              <w:t>/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BB0C1" w14:textId="77777777" w:rsidR="00907694" w:rsidRPr="00F026BB" w:rsidRDefault="00907694" w:rsidP="00907694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kern w:val="32"/>
                <w:sz w:val="22"/>
                <w:szCs w:val="22"/>
                <w:lang w:val="sl-SI" w:eastAsia="x-none"/>
              </w:rPr>
            </w:pPr>
            <w:r w:rsidRPr="00F026BB">
              <w:rPr>
                <w:rFonts w:cs="Arial"/>
                <w:kern w:val="32"/>
                <w:sz w:val="22"/>
                <w:szCs w:val="22"/>
                <w:lang w:val="sl-SI" w:eastAsia="x-none"/>
              </w:rPr>
              <w:t>/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8B2EB" w14:textId="77777777" w:rsidR="00907694" w:rsidRPr="00F026BB" w:rsidRDefault="00907694" w:rsidP="00907694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kern w:val="32"/>
                <w:sz w:val="22"/>
                <w:szCs w:val="22"/>
                <w:lang w:val="sl-SI" w:eastAsia="x-none"/>
              </w:rPr>
            </w:pPr>
            <w:r w:rsidRPr="00F026BB">
              <w:rPr>
                <w:rFonts w:cs="Arial"/>
                <w:kern w:val="32"/>
                <w:sz w:val="22"/>
                <w:szCs w:val="22"/>
                <w:lang w:val="sl-SI" w:eastAsia="x-none"/>
              </w:rPr>
              <w:t>/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4B896" w14:textId="77777777" w:rsidR="00907694" w:rsidRPr="00F026BB" w:rsidRDefault="00907694" w:rsidP="00907694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kern w:val="32"/>
                <w:sz w:val="22"/>
                <w:szCs w:val="22"/>
                <w:lang w:val="sl-SI" w:eastAsia="x-none"/>
              </w:rPr>
            </w:pPr>
            <w:r w:rsidRPr="00F026BB">
              <w:rPr>
                <w:rFonts w:cs="Arial"/>
                <w:kern w:val="32"/>
                <w:sz w:val="22"/>
                <w:szCs w:val="22"/>
                <w:lang w:val="sl-SI" w:eastAsia="x-none"/>
              </w:rPr>
              <w:t>/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A3CD0" w14:textId="77777777" w:rsidR="00907694" w:rsidRPr="00F026BB" w:rsidRDefault="00907694" w:rsidP="00907694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kern w:val="32"/>
                <w:sz w:val="22"/>
                <w:szCs w:val="22"/>
                <w:lang w:val="sl-SI" w:eastAsia="x-none"/>
              </w:rPr>
            </w:pPr>
            <w:r w:rsidRPr="00F026BB">
              <w:rPr>
                <w:rFonts w:cs="Arial"/>
                <w:kern w:val="32"/>
                <w:sz w:val="22"/>
                <w:szCs w:val="22"/>
                <w:lang w:val="sl-SI" w:eastAsia="x-none"/>
              </w:rPr>
              <w:t>/</w:t>
            </w:r>
          </w:p>
        </w:tc>
      </w:tr>
      <w:tr w:rsidR="00907694" w:rsidRPr="00F026BB" w14:paraId="073D5AAD" w14:textId="77777777" w:rsidTr="00EB6C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A1CB5" w14:textId="77777777" w:rsidR="00907694" w:rsidRPr="00F026BB" w:rsidRDefault="00907694" w:rsidP="00907694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kern w:val="32"/>
                <w:sz w:val="22"/>
                <w:szCs w:val="22"/>
                <w:lang w:val="sl-SI" w:eastAsia="x-none"/>
              </w:rPr>
            </w:pPr>
            <w:r w:rsidRPr="00F026BB">
              <w:rPr>
                <w:rFonts w:cs="Arial"/>
                <w:kern w:val="32"/>
                <w:sz w:val="22"/>
                <w:szCs w:val="22"/>
                <w:lang w:val="sl-SI" w:eastAsia="x-none"/>
              </w:rPr>
              <w:t>/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C2D9D" w14:textId="77777777" w:rsidR="00907694" w:rsidRPr="00F026BB" w:rsidRDefault="00907694" w:rsidP="00907694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kern w:val="32"/>
                <w:sz w:val="22"/>
                <w:szCs w:val="22"/>
                <w:lang w:val="sl-SI" w:eastAsia="x-none"/>
              </w:rPr>
            </w:pPr>
            <w:r w:rsidRPr="00F026BB">
              <w:rPr>
                <w:rFonts w:cs="Arial"/>
                <w:kern w:val="32"/>
                <w:sz w:val="22"/>
                <w:szCs w:val="22"/>
                <w:lang w:val="sl-SI" w:eastAsia="x-none"/>
              </w:rPr>
              <w:t>/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EB30E" w14:textId="77777777" w:rsidR="00907694" w:rsidRPr="00F026BB" w:rsidRDefault="00907694" w:rsidP="00907694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kern w:val="32"/>
                <w:sz w:val="22"/>
                <w:szCs w:val="22"/>
                <w:lang w:val="sl-SI" w:eastAsia="x-none"/>
              </w:rPr>
            </w:pPr>
            <w:r w:rsidRPr="00F026BB">
              <w:rPr>
                <w:rFonts w:cs="Arial"/>
                <w:kern w:val="32"/>
                <w:sz w:val="22"/>
                <w:szCs w:val="22"/>
                <w:lang w:val="sl-SI" w:eastAsia="x-none"/>
              </w:rPr>
              <w:t>/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803D0" w14:textId="77777777" w:rsidR="00907694" w:rsidRPr="00F026BB" w:rsidRDefault="00907694" w:rsidP="00907694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kern w:val="32"/>
                <w:sz w:val="22"/>
                <w:szCs w:val="22"/>
                <w:lang w:val="sl-SI" w:eastAsia="x-none"/>
              </w:rPr>
            </w:pPr>
            <w:r w:rsidRPr="00F026BB">
              <w:rPr>
                <w:rFonts w:cs="Arial"/>
                <w:kern w:val="32"/>
                <w:sz w:val="22"/>
                <w:szCs w:val="22"/>
                <w:lang w:val="sl-SI" w:eastAsia="x-none"/>
              </w:rPr>
              <w:t>/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739B3" w14:textId="77777777" w:rsidR="00907694" w:rsidRPr="00F026BB" w:rsidRDefault="00907694" w:rsidP="00907694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kern w:val="32"/>
                <w:sz w:val="22"/>
                <w:szCs w:val="22"/>
                <w:lang w:val="sl-SI" w:eastAsia="x-none"/>
              </w:rPr>
            </w:pPr>
            <w:r w:rsidRPr="00F026BB">
              <w:rPr>
                <w:rFonts w:cs="Arial"/>
                <w:kern w:val="32"/>
                <w:sz w:val="22"/>
                <w:szCs w:val="22"/>
                <w:lang w:val="sl-SI" w:eastAsia="x-none"/>
              </w:rPr>
              <w:t>/</w:t>
            </w:r>
          </w:p>
        </w:tc>
      </w:tr>
      <w:tr w:rsidR="00907694" w:rsidRPr="00F026BB" w14:paraId="3A40C384" w14:textId="77777777" w:rsidTr="00EB6C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C5FBC" w14:textId="77777777" w:rsidR="00907694" w:rsidRPr="00F026BB" w:rsidRDefault="00907694" w:rsidP="00907694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/>
                <w:kern w:val="32"/>
                <w:sz w:val="22"/>
                <w:szCs w:val="22"/>
                <w:lang w:val="sl-SI" w:eastAsia="x-none"/>
              </w:rPr>
            </w:pPr>
            <w:r w:rsidRPr="00F026BB">
              <w:rPr>
                <w:rFonts w:cs="Arial"/>
                <w:b/>
                <w:kern w:val="32"/>
                <w:sz w:val="22"/>
                <w:szCs w:val="22"/>
                <w:lang w:val="sl-SI" w:eastAsia="x-none"/>
              </w:rPr>
              <w:t>SKUPAJ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194AC" w14:textId="77777777" w:rsidR="00907694" w:rsidRPr="00F026BB" w:rsidRDefault="00907694" w:rsidP="00907694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/>
                <w:kern w:val="32"/>
                <w:sz w:val="22"/>
                <w:szCs w:val="22"/>
                <w:lang w:val="sl-SI" w:eastAsia="x-none"/>
              </w:rPr>
            </w:pPr>
            <w:r w:rsidRPr="00F026BB">
              <w:rPr>
                <w:rFonts w:cs="Arial"/>
                <w:b/>
                <w:kern w:val="32"/>
                <w:sz w:val="22"/>
                <w:szCs w:val="22"/>
                <w:lang w:val="sl-SI" w:eastAsia="x-none"/>
              </w:rPr>
              <w:t>/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18178" w14:textId="77777777" w:rsidR="00907694" w:rsidRPr="00F026BB" w:rsidRDefault="00907694" w:rsidP="00907694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/>
                <w:kern w:val="32"/>
                <w:sz w:val="22"/>
                <w:szCs w:val="22"/>
                <w:lang w:val="sl-SI" w:eastAsia="x-none"/>
              </w:rPr>
            </w:pPr>
            <w:r w:rsidRPr="00F026BB">
              <w:rPr>
                <w:rFonts w:cs="Arial"/>
                <w:b/>
                <w:kern w:val="32"/>
                <w:sz w:val="22"/>
                <w:szCs w:val="22"/>
                <w:lang w:val="sl-SI" w:eastAsia="x-none"/>
              </w:rPr>
              <w:t>/</w:t>
            </w:r>
          </w:p>
        </w:tc>
      </w:tr>
      <w:tr w:rsidR="00907694" w:rsidRPr="00F026BB" w14:paraId="58E3E819" w14:textId="77777777" w:rsidTr="000A3B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07"/>
        </w:trPr>
        <w:tc>
          <w:tcPr>
            <w:tcW w:w="90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1998082" w14:textId="77777777" w:rsidR="00907694" w:rsidRPr="00F026BB" w:rsidRDefault="00907694" w:rsidP="00907694">
            <w:pPr>
              <w:widowControl w:val="0"/>
              <w:tabs>
                <w:tab w:val="left" w:pos="2340"/>
              </w:tabs>
              <w:spacing w:line="260" w:lineRule="exact"/>
              <w:outlineLvl w:val="0"/>
              <w:rPr>
                <w:rFonts w:cs="Arial"/>
                <w:b/>
                <w:kern w:val="32"/>
                <w:sz w:val="24"/>
                <w:lang w:val="sl-SI" w:eastAsia="x-none"/>
              </w:rPr>
            </w:pPr>
            <w:r w:rsidRPr="00F026BB">
              <w:rPr>
                <w:rFonts w:cs="Arial"/>
                <w:b/>
                <w:kern w:val="32"/>
                <w:sz w:val="24"/>
                <w:lang w:val="sl-SI" w:eastAsia="x-none"/>
              </w:rPr>
              <w:t>II.c Načrtovana nadomestitev zmanjšanih prihodkov in povečanih odhodkov proračuna:</w:t>
            </w:r>
          </w:p>
        </w:tc>
      </w:tr>
      <w:tr w:rsidR="00907694" w:rsidRPr="00F026BB" w14:paraId="3344C84D" w14:textId="77777777" w:rsidTr="000A3B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00"/>
        </w:trPr>
        <w:tc>
          <w:tcPr>
            <w:tcW w:w="4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BDE00" w14:textId="77777777" w:rsidR="00907694" w:rsidRPr="00F026BB" w:rsidRDefault="00907694" w:rsidP="00907694">
            <w:pPr>
              <w:widowControl w:val="0"/>
              <w:spacing w:line="260" w:lineRule="exact"/>
              <w:ind w:left="-122" w:right="-112"/>
              <w:jc w:val="center"/>
              <w:rPr>
                <w:rFonts w:cs="Arial"/>
                <w:sz w:val="22"/>
                <w:szCs w:val="22"/>
                <w:lang w:val="sl-SI"/>
              </w:rPr>
            </w:pPr>
            <w:r w:rsidRPr="00F026BB">
              <w:rPr>
                <w:rFonts w:cs="Arial"/>
                <w:sz w:val="22"/>
                <w:szCs w:val="22"/>
                <w:lang w:val="sl-SI"/>
              </w:rPr>
              <w:t>Novi prihodki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07474" w14:textId="77777777" w:rsidR="00907694" w:rsidRPr="00F026BB" w:rsidRDefault="00907694" w:rsidP="00907694">
            <w:pPr>
              <w:widowControl w:val="0"/>
              <w:spacing w:line="260" w:lineRule="exact"/>
              <w:ind w:left="-122" w:right="-112"/>
              <w:jc w:val="center"/>
              <w:rPr>
                <w:rFonts w:cs="Arial"/>
                <w:sz w:val="22"/>
                <w:szCs w:val="22"/>
                <w:lang w:val="sl-SI"/>
              </w:rPr>
            </w:pPr>
            <w:r w:rsidRPr="00F026BB">
              <w:rPr>
                <w:rFonts w:cs="Arial"/>
                <w:sz w:val="22"/>
                <w:szCs w:val="22"/>
                <w:lang w:val="sl-SI"/>
              </w:rPr>
              <w:t>Znesek za tekoče leto (t)</w:t>
            </w: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0406F" w14:textId="77777777" w:rsidR="00907694" w:rsidRPr="00F026BB" w:rsidRDefault="00907694" w:rsidP="00907694">
            <w:pPr>
              <w:widowControl w:val="0"/>
              <w:spacing w:line="260" w:lineRule="exact"/>
              <w:ind w:left="-122" w:right="-112"/>
              <w:jc w:val="center"/>
              <w:rPr>
                <w:rFonts w:cs="Arial"/>
                <w:sz w:val="22"/>
                <w:szCs w:val="22"/>
                <w:lang w:val="sl-SI"/>
              </w:rPr>
            </w:pPr>
            <w:r w:rsidRPr="00F026BB">
              <w:rPr>
                <w:rFonts w:cs="Arial"/>
                <w:sz w:val="22"/>
                <w:szCs w:val="22"/>
                <w:lang w:val="sl-SI"/>
              </w:rPr>
              <w:t>Znesek za t + 1</w:t>
            </w:r>
          </w:p>
        </w:tc>
      </w:tr>
      <w:tr w:rsidR="00907694" w:rsidRPr="00F026BB" w14:paraId="5F31FCA2" w14:textId="77777777" w:rsidTr="000A3B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4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513FA" w14:textId="77777777" w:rsidR="00907694" w:rsidRPr="00F026BB" w:rsidRDefault="00907694" w:rsidP="00907694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kern w:val="32"/>
                <w:sz w:val="22"/>
                <w:szCs w:val="22"/>
                <w:lang w:val="sl-SI" w:eastAsia="x-none"/>
              </w:rPr>
            </w:pPr>
            <w:r w:rsidRPr="00F026BB">
              <w:rPr>
                <w:rFonts w:cs="Arial"/>
                <w:kern w:val="32"/>
                <w:sz w:val="22"/>
                <w:szCs w:val="22"/>
                <w:lang w:val="sl-SI" w:eastAsia="x-none"/>
              </w:rPr>
              <w:t>/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C4E23" w14:textId="77777777" w:rsidR="00907694" w:rsidRPr="00F026BB" w:rsidRDefault="00907694" w:rsidP="00907694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kern w:val="32"/>
                <w:sz w:val="22"/>
                <w:szCs w:val="22"/>
                <w:lang w:val="sl-SI" w:eastAsia="x-none"/>
              </w:rPr>
            </w:pPr>
            <w:r w:rsidRPr="00F026BB">
              <w:rPr>
                <w:rFonts w:cs="Arial"/>
                <w:kern w:val="32"/>
                <w:sz w:val="22"/>
                <w:szCs w:val="22"/>
                <w:lang w:val="sl-SI" w:eastAsia="x-none"/>
              </w:rPr>
              <w:t>/</w:t>
            </w: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E7958" w14:textId="77777777" w:rsidR="00907694" w:rsidRPr="00F026BB" w:rsidRDefault="00907694" w:rsidP="00907694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kern w:val="32"/>
                <w:sz w:val="22"/>
                <w:szCs w:val="22"/>
                <w:lang w:val="sl-SI" w:eastAsia="x-none"/>
              </w:rPr>
            </w:pPr>
            <w:r w:rsidRPr="00F026BB">
              <w:rPr>
                <w:rFonts w:cs="Arial"/>
                <w:kern w:val="32"/>
                <w:sz w:val="22"/>
                <w:szCs w:val="22"/>
                <w:lang w:val="sl-SI" w:eastAsia="x-none"/>
              </w:rPr>
              <w:t>/</w:t>
            </w:r>
          </w:p>
        </w:tc>
      </w:tr>
      <w:tr w:rsidR="00907694" w:rsidRPr="00F026BB" w14:paraId="5ED238FE" w14:textId="77777777" w:rsidTr="000A3B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4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5C0A0" w14:textId="77777777" w:rsidR="00907694" w:rsidRPr="00F026BB" w:rsidRDefault="00907694" w:rsidP="00907694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kern w:val="32"/>
                <w:sz w:val="22"/>
                <w:szCs w:val="22"/>
                <w:lang w:val="sl-SI" w:eastAsia="x-none"/>
              </w:rPr>
            </w:pPr>
            <w:r w:rsidRPr="00F026BB">
              <w:rPr>
                <w:rFonts w:cs="Arial"/>
                <w:kern w:val="32"/>
                <w:sz w:val="22"/>
                <w:szCs w:val="22"/>
                <w:lang w:val="sl-SI" w:eastAsia="x-none"/>
              </w:rPr>
              <w:t>/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B7193" w14:textId="77777777" w:rsidR="00907694" w:rsidRPr="00F026BB" w:rsidRDefault="00907694" w:rsidP="00907694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kern w:val="32"/>
                <w:sz w:val="22"/>
                <w:szCs w:val="22"/>
                <w:lang w:val="sl-SI" w:eastAsia="x-none"/>
              </w:rPr>
            </w:pPr>
            <w:r w:rsidRPr="00F026BB">
              <w:rPr>
                <w:rFonts w:cs="Arial"/>
                <w:kern w:val="32"/>
                <w:sz w:val="22"/>
                <w:szCs w:val="22"/>
                <w:lang w:val="sl-SI" w:eastAsia="x-none"/>
              </w:rPr>
              <w:t>/</w:t>
            </w: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0D7C4" w14:textId="77777777" w:rsidR="00907694" w:rsidRPr="00F026BB" w:rsidRDefault="00907694" w:rsidP="00907694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kern w:val="32"/>
                <w:sz w:val="22"/>
                <w:szCs w:val="22"/>
                <w:lang w:val="sl-SI" w:eastAsia="x-none"/>
              </w:rPr>
            </w:pPr>
            <w:r w:rsidRPr="00F026BB">
              <w:rPr>
                <w:rFonts w:cs="Arial"/>
                <w:kern w:val="32"/>
                <w:sz w:val="22"/>
                <w:szCs w:val="22"/>
                <w:lang w:val="sl-SI" w:eastAsia="x-none"/>
              </w:rPr>
              <w:t>/</w:t>
            </w:r>
          </w:p>
        </w:tc>
      </w:tr>
      <w:tr w:rsidR="00907694" w:rsidRPr="00F026BB" w14:paraId="5FEBA48B" w14:textId="77777777" w:rsidTr="000A3B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4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14A5B" w14:textId="77777777" w:rsidR="00907694" w:rsidRPr="00F026BB" w:rsidRDefault="00907694" w:rsidP="00907694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kern w:val="32"/>
                <w:sz w:val="22"/>
                <w:szCs w:val="22"/>
                <w:lang w:val="sl-SI" w:eastAsia="x-none"/>
              </w:rPr>
            </w:pPr>
            <w:r w:rsidRPr="00F026BB">
              <w:rPr>
                <w:rFonts w:cs="Arial"/>
                <w:kern w:val="32"/>
                <w:sz w:val="22"/>
                <w:szCs w:val="22"/>
                <w:lang w:val="sl-SI" w:eastAsia="x-none"/>
              </w:rPr>
              <w:t>/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E55FA" w14:textId="77777777" w:rsidR="00907694" w:rsidRPr="00F026BB" w:rsidRDefault="00907694" w:rsidP="00907694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kern w:val="32"/>
                <w:sz w:val="22"/>
                <w:szCs w:val="22"/>
                <w:lang w:val="sl-SI" w:eastAsia="x-none"/>
              </w:rPr>
            </w:pPr>
            <w:r w:rsidRPr="00F026BB">
              <w:rPr>
                <w:rFonts w:cs="Arial"/>
                <w:kern w:val="32"/>
                <w:sz w:val="22"/>
                <w:szCs w:val="22"/>
                <w:lang w:val="sl-SI" w:eastAsia="x-none"/>
              </w:rPr>
              <w:t>/</w:t>
            </w: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55E9E" w14:textId="77777777" w:rsidR="00907694" w:rsidRPr="00F026BB" w:rsidRDefault="00907694" w:rsidP="00907694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kern w:val="32"/>
                <w:sz w:val="22"/>
                <w:szCs w:val="22"/>
                <w:lang w:val="sl-SI" w:eastAsia="x-none"/>
              </w:rPr>
            </w:pPr>
            <w:r w:rsidRPr="00F026BB">
              <w:rPr>
                <w:rFonts w:cs="Arial"/>
                <w:kern w:val="32"/>
                <w:sz w:val="22"/>
                <w:szCs w:val="22"/>
                <w:lang w:val="sl-SI" w:eastAsia="x-none"/>
              </w:rPr>
              <w:t>/</w:t>
            </w:r>
          </w:p>
        </w:tc>
      </w:tr>
      <w:tr w:rsidR="00907694" w:rsidRPr="00F026BB" w14:paraId="3FB19191" w14:textId="77777777" w:rsidTr="000A3B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4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45DD5" w14:textId="77777777" w:rsidR="00907694" w:rsidRPr="00F026BB" w:rsidRDefault="00907694" w:rsidP="00907694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/>
                <w:kern w:val="32"/>
                <w:sz w:val="22"/>
                <w:szCs w:val="22"/>
                <w:lang w:val="sl-SI" w:eastAsia="x-none"/>
              </w:rPr>
            </w:pPr>
            <w:r w:rsidRPr="00F026BB">
              <w:rPr>
                <w:rFonts w:cs="Arial"/>
                <w:b/>
                <w:kern w:val="32"/>
                <w:sz w:val="22"/>
                <w:szCs w:val="22"/>
                <w:lang w:val="sl-SI" w:eastAsia="x-none"/>
              </w:rPr>
              <w:t>SKUPAJ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09F74" w14:textId="77777777" w:rsidR="00907694" w:rsidRPr="00F026BB" w:rsidRDefault="00907694" w:rsidP="00907694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/>
                <w:kern w:val="32"/>
                <w:sz w:val="22"/>
                <w:szCs w:val="22"/>
                <w:lang w:val="sl-SI" w:eastAsia="x-none"/>
              </w:rPr>
            </w:pPr>
            <w:r w:rsidRPr="00F026BB">
              <w:rPr>
                <w:rFonts w:cs="Arial"/>
                <w:b/>
                <w:kern w:val="32"/>
                <w:sz w:val="22"/>
                <w:szCs w:val="22"/>
                <w:lang w:val="sl-SI" w:eastAsia="x-none"/>
              </w:rPr>
              <w:t>/</w:t>
            </w: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1EE58" w14:textId="77777777" w:rsidR="00907694" w:rsidRPr="00F026BB" w:rsidRDefault="00907694" w:rsidP="00907694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/>
                <w:kern w:val="32"/>
                <w:sz w:val="22"/>
                <w:szCs w:val="22"/>
                <w:lang w:val="sl-SI" w:eastAsia="x-none"/>
              </w:rPr>
            </w:pPr>
            <w:r w:rsidRPr="00F026BB">
              <w:rPr>
                <w:rFonts w:cs="Arial"/>
                <w:b/>
                <w:kern w:val="32"/>
                <w:sz w:val="22"/>
                <w:szCs w:val="22"/>
                <w:lang w:val="sl-SI" w:eastAsia="x-none"/>
              </w:rPr>
              <w:t>/</w:t>
            </w:r>
          </w:p>
        </w:tc>
      </w:tr>
      <w:tr w:rsidR="00907694" w:rsidRPr="00F026BB" w14:paraId="739EA44D" w14:textId="77777777" w:rsidTr="000A3BAB">
        <w:trPr>
          <w:trHeight w:val="991"/>
        </w:trPr>
        <w:tc>
          <w:tcPr>
            <w:tcW w:w="9071" w:type="dxa"/>
            <w:gridSpan w:val="11"/>
          </w:tcPr>
          <w:p w14:paraId="1A2A3B39" w14:textId="77777777" w:rsidR="00907694" w:rsidRPr="00F026BB" w:rsidRDefault="00907694" w:rsidP="00907694">
            <w:pPr>
              <w:widowControl w:val="0"/>
              <w:spacing w:line="260" w:lineRule="exact"/>
              <w:rPr>
                <w:rFonts w:cs="Arial"/>
                <w:b/>
                <w:sz w:val="22"/>
                <w:szCs w:val="22"/>
                <w:lang w:val="sl-SI"/>
              </w:rPr>
            </w:pPr>
          </w:p>
          <w:p w14:paraId="612EC17D" w14:textId="77777777" w:rsidR="00907694" w:rsidRPr="00F026BB" w:rsidRDefault="00907694" w:rsidP="00907694">
            <w:pPr>
              <w:widowControl w:val="0"/>
              <w:spacing w:line="260" w:lineRule="exact"/>
              <w:rPr>
                <w:rFonts w:cs="Arial"/>
                <w:b/>
                <w:sz w:val="22"/>
                <w:szCs w:val="22"/>
                <w:lang w:val="sl-SI"/>
              </w:rPr>
            </w:pPr>
            <w:r w:rsidRPr="00F026BB">
              <w:rPr>
                <w:rFonts w:cs="Arial"/>
                <w:b/>
                <w:sz w:val="22"/>
                <w:szCs w:val="22"/>
                <w:lang w:val="sl-SI"/>
              </w:rPr>
              <w:t>OBRAZLOŽITEV:</w:t>
            </w:r>
          </w:p>
          <w:p w14:paraId="59C1B2B3" w14:textId="77777777" w:rsidR="00907694" w:rsidRPr="00F026BB" w:rsidRDefault="00907694" w:rsidP="00907694">
            <w:pPr>
              <w:widowControl w:val="0"/>
              <w:numPr>
                <w:ilvl w:val="0"/>
                <w:numId w:val="6"/>
              </w:numPr>
              <w:spacing w:line="260" w:lineRule="exact"/>
              <w:ind w:left="284" w:hanging="284"/>
              <w:jc w:val="both"/>
              <w:rPr>
                <w:rFonts w:cs="Arial"/>
                <w:b/>
                <w:sz w:val="22"/>
                <w:szCs w:val="22"/>
                <w:lang w:val="sl-SI" w:eastAsia="sl-SI"/>
              </w:rPr>
            </w:pPr>
            <w:r w:rsidRPr="00F026BB">
              <w:rPr>
                <w:rFonts w:cs="Arial"/>
                <w:b/>
                <w:sz w:val="22"/>
                <w:szCs w:val="22"/>
                <w:lang w:val="sl-SI" w:eastAsia="sl-SI"/>
              </w:rPr>
              <w:t>Ocena finančnih posledic, ki niso načrtovane v sprejetem proračunu</w:t>
            </w:r>
          </w:p>
          <w:p w14:paraId="6508BAB2" w14:textId="1BCACDAF" w:rsidR="00606FCD" w:rsidRPr="008737D2" w:rsidRDefault="00606FCD" w:rsidP="00606FCD">
            <w:pPr>
              <w:spacing w:line="240" w:lineRule="auto"/>
              <w:rPr>
                <w:rFonts w:cs="Arial"/>
                <w:lang w:val="sl-SI"/>
              </w:rPr>
            </w:pPr>
            <w:r w:rsidRPr="008737D2">
              <w:rPr>
                <w:rFonts w:cs="Arial"/>
                <w:lang w:val="it-IT"/>
              </w:rPr>
              <w:t xml:space="preserve">   </w:t>
            </w:r>
            <w:r w:rsidRPr="008737D2">
              <w:rPr>
                <w:rFonts w:cs="Arial"/>
                <w:lang w:val="sl-SI"/>
              </w:rPr>
              <w:t>Predlog nima finančnih posledic.</w:t>
            </w:r>
          </w:p>
          <w:p w14:paraId="4E416453" w14:textId="77777777" w:rsidR="00803C9D" w:rsidRDefault="00803C9D" w:rsidP="00606FCD">
            <w:pPr>
              <w:spacing w:line="240" w:lineRule="auto"/>
              <w:rPr>
                <w:rFonts w:cs="Arial"/>
              </w:rPr>
            </w:pPr>
          </w:p>
          <w:p w14:paraId="76F15225" w14:textId="77777777" w:rsidR="00907694" w:rsidRPr="00F026BB" w:rsidRDefault="00907694" w:rsidP="00907694">
            <w:pPr>
              <w:widowControl w:val="0"/>
              <w:spacing w:line="260" w:lineRule="exact"/>
              <w:ind w:left="418"/>
              <w:jc w:val="both"/>
              <w:rPr>
                <w:rFonts w:cs="Arial"/>
                <w:sz w:val="22"/>
                <w:szCs w:val="22"/>
                <w:lang w:val="sl-SI"/>
              </w:rPr>
            </w:pPr>
          </w:p>
          <w:p w14:paraId="22E93C78" w14:textId="77777777" w:rsidR="00907694" w:rsidRPr="00F026BB" w:rsidRDefault="00907694" w:rsidP="00907694">
            <w:pPr>
              <w:widowControl w:val="0"/>
              <w:numPr>
                <w:ilvl w:val="0"/>
                <w:numId w:val="6"/>
              </w:numPr>
              <w:spacing w:line="260" w:lineRule="exact"/>
              <w:ind w:left="284" w:hanging="284"/>
              <w:jc w:val="both"/>
              <w:rPr>
                <w:rFonts w:cs="Arial"/>
                <w:b/>
                <w:sz w:val="22"/>
                <w:szCs w:val="22"/>
                <w:lang w:val="sl-SI" w:eastAsia="sl-SI"/>
              </w:rPr>
            </w:pPr>
            <w:r w:rsidRPr="00F026BB">
              <w:rPr>
                <w:rFonts w:cs="Arial"/>
                <w:b/>
                <w:sz w:val="22"/>
                <w:szCs w:val="22"/>
                <w:lang w:val="sl-SI" w:eastAsia="sl-SI"/>
              </w:rPr>
              <w:lastRenderedPageBreak/>
              <w:t>Finančne posledice za državni proračun</w:t>
            </w:r>
            <w:r w:rsidRPr="00F026BB">
              <w:rPr>
                <w:rFonts w:cs="Arial"/>
                <w:sz w:val="22"/>
                <w:szCs w:val="22"/>
                <w:lang w:val="sl-SI" w:eastAsia="sl-SI"/>
              </w:rPr>
              <w:t xml:space="preserve">: </w:t>
            </w:r>
          </w:p>
          <w:p w14:paraId="5949865F" w14:textId="24B9A8D3" w:rsidR="00606FCD" w:rsidRPr="008737D2" w:rsidRDefault="00606FCD" w:rsidP="00606FCD">
            <w:pPr>
              <w:spacing w:line="240" w:lineRule="auto"/>
              <w:jc w:val="both"/>
              <w:rPr>
                <w:rFonts w:cs="Arial"/>
                <w:lang w:val="sl-SI"/>
              </w:rPr>
            </w:pPr>
            <w:r w:rsidRPr="008737D2">
              <w:rPr>
                <w:rFonts w:cs="Arial"/>
                <w:lang w:val="sl-SI"/>
              </w:rPr>
              <w:t>Predlog ne predvideva porabe proračunskih sredstev v obdobju, za katero je bil državni proračun že sprejet.</w:t>
            </w:r>
          </w:p>
          <w:p w14:paraId="68C19824" w14:textId="74B4E16C" w:rsidR="00907694" w:rsidRDefault="00907694" w:rsidP="00907694">
            <w:pPr>
              <w:spacing w:line="240" w:lineRule="auto"/>
              <w:ind w:left="284"/>
              <w:jc w:val="both"/>
              <w:rPr>
                <w:rFonts w:cs="Arial"/>
                <w:sz w:val="22"/>
                <w:szCs w:val="22"/>
                <w:lang w:val="sl-SI" w:eastAsia="sl-SI"/>
              </w:rPr>
            </w:pPr>
            <w:r>
              <w:rPr>
                <w:rFonts w:cs="Arial"/>
                <w:sz w:val="22"/>
                <w:szCs w:val="22"/>
                <w:lang w:val="sl-SI" w:eastAsia="sl-SI"/>
              </w:rPr>
              <w:t>.</w:t>
            </w:r>
          </w:p>
          <w:p w14:paraId="65F68108" w14:textId="77777777" w:rsidR="00907694" w:rsidRPr="00F026BB" w:rsidRDefault="00907694" w:rsidP="00907694">
            <w:pPr>
              <w:spacing w:line="240" w:lineRule="auto"/>
              <w:ind w:left="284"/>
              <w:jc w:val="both"/>
              <w:rPr>
                <w:rFonts w:cs="Arial"/>
                <w:b/>
                <w:sz w:val="22"/>
                <w:szCs w:val="22"/>
                <w:lang w:val="sl-SI" w:eastAsia="sl-SI"/>
              </w:rPr>
            </w:pPr>
          </w:p>
          <w:p w14:paraId="3CC0F596" w14:textId="77777777" w:rsidR="00907694" w:rsidRPr="00F026BB" w:rsidRDefault="00907694" w:rsidP="00907694">
            <w:pPr>
              <w:widowControl w:val="0"/>
              <w:spacing w:line="260" w:lineRule="exact"/>
              <w:ind w:left="720"/>
              <w:jc w:val="both"/>
              <w:rPr>
                <w:rFonts w:cs="Arial"/>
                <w:b/>
                <w:sz w:val="22"/>
                <w:szCs w:val="22"/>
                <w:lang w:val="sl-SI" w:eastAsia="sl-SI"/>
              </w:rPr>
            </w:pPr>
            <w:r w:rsidRPr="00F026BB">
              <w:rPr>
                <w:rFonts w:cs="Arial"/>
                <w:b/>
                <w:sz w:val="22"/>
                <w:szCs w:val="22"/>
                <w:lang w:val="sl-SI" w:eastAsia="sl-SI"/>
              </w:rPr>
              <w:t xml:space="preserve">II.a Pravice porabe za izvedbo predlaganih rešitev so zagotovljene: </w:t>
            </w:r>
          </w:p>
          <w:p w14:paraId="519A41A0" w14:textId="77777777" w:rsidR="00907694" w:rsidRPr="00F026BB" w:rsidRDefault="00907694" w:rsidP="00907694">
            <w:pPr>
              <w:widowControl w:val="0"/>
              <w:spacing w:line="260" w:lineRule="exact"/>
              <w:ind w:left="720"/>
              <w:jc w:val="both"/>
              <w:rPr>
                <w:rFonts w:cs="Arial"/>
                <w:sz w:val="22"/>
                <w:szCs w:val="22"/>
                <w:lang w:val="sl-SI" w:eastAsia="sl-SI"/>
              </w:rPr>
            </w:pPr>
            <w:r w:rsidRPr="00F026BB">
              <w:rPr>
                <w:rFonts w:cs="Arial"/>
                <w:b/>
                <w:sz w:val="22"/>
                <w:szCs w:val="22"/>
                <w:lang w:val="sl-SI" w:eastAsia="sl-SI"/>
              </w:rPr>
              <w:t xml:space="preserve">       /</w:t>
            </w:r>
          </w:p>
          <w:p w14:paraId="25D47191" w14:textId="77777777" w:rsidR="00907694" w:rsidRPr="00F026BB" w:rsidRDefault="00907694" w:rsidP="00907694">
            <w:pPr>
              <w:widowControl w:val="0"/>
              <w:spacing w:line="260" w:lineRule="exact"/>
              <w:ind w:left="714"/>
              <w:jc w:val="both"/>
              <w:rPr>
                <w:rFonts w:cs="Arial"/>
                <w:b/>
                <w:sz w:val="22"/>
                <w:szCs w:val="22"/>
                <w:lang w:val="sl-SI" w:eastAsia="sl-SI"/>
              </w:rPr>
            </w:pPr>
            <w:r w:rsidRPr="00F026BB">
              <w:rPr>
                <w:rFonts w:cs="Arial"/>
                <w:b/>
                <w:sz w:val="22"/>
                <w:szCs w:val="22"/>
                <w:lang w:val="sl-SI" w:eastAsia="sl-SI"/>
              </w:rPr>
              <w:t xml:space="preserve">II.b Manjkajoče pravice porabe bodo zagotovljene s prerazporeditvijo: </w:t>
            </w:r>
          </w:p>
          <w:p w14:paraId="6215845E" w14:textId="77777777" w:rsidR="00907694" w:rsidRPr="00F026BB" w:rsidRDefault="00907694" w:rsidP="00907694">
            <w:pPr>
              <w:widowControl w:val="0"/>
              <w:spacing w:line="260" w:lineRule="exact"/>
              <w:ind w:left="714"/>
              <w:jc w:val="both"/>
              <w:rPr>
                <w:rFonts w:cs="Arial"/>
                <w:b/>
                <w:sz w:val="22"/>
                <w:szCs w:val="22"/>
                <w:lang w:val="sl-SI" w:eastAsia="sl-SI"/>
              </w:rPr>
            </w:pPr>
            <w:r w:rsidRPr="00F026BB">
              <w:rPr>
                <w:rFonts w:cs="Arial"/>
                <w:b/>
                <w:sz w:val="22"/>
                <w:szCs w:val="22"/>
                <w:lang w:val="sl-SI" w:eastAsia="sl-SI"/>
              </w:rPr>
              <w:t xml:space="preserve">       /</w:t>
            </w:r>
          </w:p>
          <w:p w14:paraId="6E83E8EE" w14:textId="77777777" w:rsidR="00907694" w:rsidRPr="00F026BB" w:rsidRDefault="00907694" w:rsidP="00907694">
            <w:pPr>
              <w:widowControl w:val="0"/>
              <w:spacing w:line="260" w:lineRule="exact"/>
              <w:ind w:left="701"/>
              <w:jc w:val="both"/>
              <w:rPr>
                <w:rFonts w:cs="Arial"/>
                <w:b/>
                <w:sz w:val="22"/>
                <w:szCs w:val="22"/>
                <w:lang w:val="sl-SI" w:eastAsia="sl-SI"/>
              </w:rPr>
            </w:pPr>
            <w:r w:rsidRPr="00F026BB">
              <w:rPr>
                <w:rFonts w:cs="Arial"/>
                <w:b/>
                <w:sz w:val="22"/>
                <w:szCs w:val="22"/>
                <w:lang w:val="sl-SI" w:eastAsia="sl-SI"/>
              </w:rPr>
              <w:t xml:space="preserve">II.c Načrtovana nadomestitev zmanjšanih prihodkov in povečanih odhodkov proračuna: </w:t>
            </w:r>
          </w:p>
          <w:p w14:paraId="558BEA0C" w14:textId="77777777" w:rsidR="00907694" w:rsidRPr="00F026BB" w:rsidRDefault="00907694" w:rsidP="00907694">
            <w:pPr>
              <w:widowControl w:val="0"/>
              <w:spacing w:line="260" w:lineRule="exact"/>
              <w:ind w:left="714"/>
              <w:jc w:val="both"/>
              <w:rPr>
                <w:rFonts w:cs="Arial"/>
                <w:b/>
                <w:sz w:val="22"/>
                <w:szCs w:val="22"/>
                <w:lang w:val="sl-SI" w:eastAsia="sl-SI"/>
              </w:rPr>
            </w:pPr>
            <w:r w:rsidRPr="00F026BB">
              <w:rPr>
                <w:rFonts w:cs="Arial"/>
                <w:b/>
                <w:sz w:val="22"/>
                <w:szCs w:val="22"/>
                <w:lang w:val="sl-SI" w:eastAsia="sl-SI"/>
              </w:rPr>
              <w:t xml:space="preserve">       /</w:t>
            </w:r>
          </w:p>
        </w:tc>
      </w:tr>
      <w:tr w:rsidR="00907694" w:rsidRPr="00F026BB" w14:paraId="663CD1CB" w14:textId="77777777" w:rsidTr="000A3BAB">
        <w:trPr>
          <w:trHeight w:val="553"/>
        </w:trPr>
        <w:tc>
          <w:tcPr>
            <w:tcW w:w="907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204ED" w14:textId="77777777" w:rsidR="00907694" w:rsidRPr="00F026BB" w:rsidRDefault="00907694" w:rsidP="00907694">
            <w:pPr>
              <w:widowControl w:val="0"/>
              <w:spacing w:line="260" w:lineRule="exact"/>
              <w:rPr>
                <w:rFonts w:cs="Arial"/>
                <w:b/>
                <w:sz w:val="24"/>
                <w:lang w:val="sl-SI"/>
              </w:rPr>
            </w:pPr>
            <w:r w:rsidRPr="00F026BB">
              <w:rPr>
                <w:rFonts w:cs="Arial"/>
                <w:b/>
                <w:sz w:val="24"/>
                <w:lang w:val="sl-SI"/>
              </w:rPr>
              <w:lastRenderedPageBreak/>
              <w:t>7.b Predstavitev ocene finančnih posledic pod 40.000 EUR:</w:t>
            </w:r>
          </w:p>
          <w:p w14:paraId="5653C1C0" w14:textId="77777777" w:rsidR="00907694" w:rsidRPr="00F026BB" w:rsidRDefault="00907694" w:rsidP="00907694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outlineLvl w:val="3"/>
              <w:rPr>
                <w:rFonts w:cs="Arial"/>
                <w:sz w:val="24"/>
                <w:lang w:val="sl-SI" w:eastAsia="x-none"/>
              </w:rPr>
            </w:pPr>
            <w:r w:rsidRPr="00F026BB">
              <w:rPr>
                <w:rFonts w:cs="Arial"/>
                <w:sz w:val="24"/>
                <w:lang w:val="sl-SI" w:eastAsia="x-none"/>
              </w:rPr>
              <w:t>/</w:t>
            </w:r>
          </w:p>
        </w:tc>
      </w:tr>
      <w:tr w:rsidR="00907694" w:rsidRPr="00F026BB" w14:paraId="0240297F" w14:textId="77777777" w:rsidTr="000A3BAB">
        <w:trPr>
          <w:trHeight w:val="371"/>
        </w:trPr>
        <w:tc>
          <w:tcPr>
            <w:tcW w:w="907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939EE" w14:textId="77777777" w:rsidR="00907694" w:rsidRPr="00F026BB" w:rsidRDefault="00907694" w:rsidP="00907694">
            <w:pPr>
              <w:widowControl w:val="0"/>
              <w:spacing w:line="260" w:lineRule="exact"/>
              <w:rPr>
                <w:rFonts w:cs="Arial"/>
                <w:b/>
                <w:sz w:val="24"/>
                <w:lang w:val="sl-SI"/>
              </w:rPr>
            </w:pPr>
            <w:r w:rsidRPr="00F026BB">
              <w:rPr>
                <w:rFonts w:cs="Arial"/>
                <w:b/>
                <w:sz w:val="24"/>
                <w:lang w:val="sl-SI"/>
              </w:rPr>
              <w:t>8. Predstavitev sodelovanja z združenji občin:</w:t>
            </w:r>
          </w:p>
        </w:tc>
      </w:tr>
      <w:tr w:rsidR="00907694" w:rsidRPr="00F026BB" w14:paraId="395E4EA1" w14:textId="77777777" w:rsidTr="000A3BAB">
        <w:tc>
          <w:tcPr>
            <w:tcW w:w="6640" w:type="dxa"/>
            <w:gridSpan w:val="8"/>
          </w:tcPr>
          <w:p w14:paraId="72848BEE" w14:textId="77777777" w:rsidR="00907694" w:rsidRPr="00F026BB" w:rsidRDefault="00907694" w:rsidP="00907694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 w:val="22"/>
                <w:szCs w:val="22"/>
                <w:lang w:val="sl-SI" w:eastAsia="sl-SI"/>
              </w:rPr>
            </w:pPr>
            <w:r w:rsidRPr="00F026BB">
              <w:rPr>
                <w:rFonts w:cs="Arial"/>
                <w:iCs/>
                <w:sz w:val="22"/>
                <w:szCs w:val="22"/>
                <w:lang w:val="sl-SI" w:eastAsia="sl-SI"/>
              </w:rPr>
              <w:t>Vsebina predloženega gradiva (predpisa) vpliva na:</w:t>
            </w:r>
          </w:p>
          <w:p w14:paraId="61F91C67" w14:textId="77777777" w:rsidR="00907694" w:rsidRPr="00F026BB" w:rsidRDefault="00907694" w:rsidP="00907694">
            <w:pPr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line="260" w:lineRule="exact"/>
              <w:ind w:left="418"/>
              <w:jc w:val="both"/>
              <w:textAlignment w:val="baseline"/>
              <w:rPr>
                <w:rFonts w:cs="Arial"/>
                <w:iCs/>
                <w:sz w:val="22"/>
                <w:szCs w:val="22"/>
                <w:lang w:val="sl-SI" w:eastAsia="sl-SI"/>
              </w:rPr>
            </w:pPr>
            <w:r w:rsidRPr="00F026BB">
              <w:rPr>
                <w:rFonts w:cs="Arial"/>
                <w:iCs/>
                <w:sz w:val="22"/>
                <w:szCs w:val="22"/>
                <w:lang w:val="sl-SI" w:eastAsia="sl-SI"/>
              </w:rPr>
              <w:t>pristojnosti občin,</w:t>
            </w:r>
          </w:p>
          <w:p w14:paraId="2CC37E66" w14:textId="77777777" w:rsidR="00907694" w:rsidRPr="00F026BB" w:rsidRDefault="00907694" w:rsidP="00907694">
            <w:pPr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line="260" w:lineRule="exact"/>
              <w:ind w:left="418"/>
              <w:jc w:val="both"/>
              <w:textAlignment w:val="baseline"/>
              <w:rPr>
                <w:rFonts w:cs="Arial"/>
                <w:iCs/>
                <w:sz w:val="22"/>
                <w:szCs w:val="22"/>
                <w:lang w:val="sl-SI" w:eastAsia="sl-SI"/>
              </w:rPr>
            </w:pPr>
            <w:r w:rsidRPr="00F026BB">
              <w:rPr>
                <w:rFonts w:cs="Arial"/>
                <w:iCs/>
                <w:sz w:val="22"/>
                <w:szCs w:val="22"/>
                <w:lang w:val="sl-SI" w:eastAsia="sl-SI"/>
              </w:rPr>
              <w:t>delovanje občin,</w:t>
            </w:r>
          </w:p>
          <w:p w14:paraId="62D4E6DE" w14:textId="77777777" w:rsidR="00907694" w:rsidRPr="00F026BB" w:rsidRDefault="00907694" w:rsidP="00907694">
            <w:pPr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line="260" w:lineRule="exact"/>
              <w:ind w:left="418"/>
              <w:jc w:val="both"/>
              <w:textAlignment w:val="baseline"/>
              <w:rPr>
                <w:rFonts w:cs="Arial"/>
                <w:iCs/>
                <w:sz w:val="22"/>
                <w:szCs w:val="22"/>
                <w:lang w:val="sl-SI" w:eastAsia="sl-SI"/>
              </w:rPr>
            </w:pPr>
            <w:r w:rsidRPr="00F026BB">
              <w:rPr>
                <w:rFonts w:cs="Arial"/>
                <w:iCs/>
                <w:sz w:val="22"/>
                <w:szCs w:val="22"/>
                <w:lang w:val="sl-SI" w:eastAsia="sl-SI"/>
              </w:rPr>
              <w:t>financiranje občin.</w:t>
            </w:r>
          </w:p>
        </w:tc>
        <w:tc>
          <w:tcPr>
            <w:tcW w:w="2431" w:type="dxa"/>
            <w:gridSpan w:val="3"/>
          </w:tcPr>
          <w:p w14:paraId="1CA9CE5C" w14:textId="77777777" w:rsidR="00907694" w:rsidRPr="00F026BB" w:rsidRDefault="00907694" w:rsidP="00907694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cs="Arial"/>
                <w:sz w:val="22"/>
                <w:szCs w:val="22"/>
                <w:lang w:val="sl-SI" w:eastAsia="sl-SI"/>
              </w:rPr>
            </w:pPr>
            <w:r w:rsidRPr="00606FCD">
              <w:rPr>
                <w:rFonts w:cs="Arial"/>
                <w:bCs/>
                <w:sz w:val="22"/>
                <w:szCs w:val="22"/>
                <w:lang w:val="sl-SI" w:eastAsia="sl-SI"/>
              </w:rPr>
              <w:t>DA</w:t>
            </w:r>
            <w:r w:rsidRPr="00F026BB">
              <w:rPr>
                <w:rFonts w:cs="Arial"/>
                <w:sz w:val="22"/>
                <w:szCs w:val="22"/>
                <w:lang w:val="sl-SI" w:eastAsia="sl-SI"/>
              </w:rPr>
              <w:t>/</w:t>
            </w:r>
            <w:r w:rsidRPr="00606FCD">
              <w:rPr>
                <w:rFonts w:cs="Arial"/>
                <w:b/>
                <w:bCs/>
                <w:sz w:val="22"/>
                <w:szCs w:val="22"/>
                <w:u w:val="single"/>
                <w:lang w:val="sl-SI" w:eastAsia="sl-SI"/>
              </w:rPr>
              <w:t>NE</w:t>
            </w:r>
          </w:p>
        </w:tc>
      </w:tr>
      <w:tr w:rsidR="00907694" w:rsidRPr="00990E1F" w14:paraId="3402DF32" w14:textId="77777777" w:rsidTr="000A3BAB">
        <w:trPr>
          <w:trHeight w:val="274"/>
        </w:trPr>
        <w:tc>
          <w:tcPr>
            <w:tcW w:w="9071" w:type="dxa"/>
            <w:gridSpan w:val="11"/>
          </w:tcPr>
          <w:p w14:paraId="71FB3A98" w14:textId="77777777" w:rsidR="00907694" w:rsidRPr="00A27856" w:rsidRDefault="00907694" w:rsidP="00907694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 w:val="22"/>
                <w:szCs w:val="22"/>
                <w:lang w:val="sl-SI" w:eastAsia="sl-SI"/>
              </w:rPr>
            </w:pPr>
            <w:r w:rsidRPr="00A27856">
              <w:rPr>
                <w:rFonts w:cs="Arial"/>
                <w:iCs/>
                <w:sz w:val="22"/>
                <w:szCs w:val="22"/>
                <w:lang w:val="sl-SI" w:eastAsia="sl-SI"/>
              </w:rPr>
              <w:t xml:space="preserve">Gradivo (predpis) je bilo poslano v mnenje: </w:t>
            </w:r>
          </w:p>
          <w:p w14:paraId="4E03DDB1" w14:textId="77777777" w:rsidR="00907694" w:rsidRPr="00A27856" w:rsidRDefault="00907694" w:rsidP="00907694">
            <w:pPr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 w:val="22"/>
                <w:szCs w:val="22"/>
                <w:lang w:val="sl-SI" w:eastAsia="sl-SI"/>
              </w:rPr>
            </w:pPr>
            <w:r w:rsidRPr="00A27856">
              <w:rPr>
                <w:rFonts w:cs="Arial"/>
                <w:iCs/>
                <w:sz w:val="22"/>
                <w:szCs w:val="22"/>
                <w:lang w:val="sl-SI" w:eastAsia="sl-SI"/>
              </w:rPr>
              <w:t xml:space="preserve">Skupnosti občin Slovenije SOS: </w:t>
            </w:r>
            <w:r w:rsidRPr="00A27856">
              <w:rPr>
                <w:rFonts w:cs="Arial"/>
                <w:sz w:val="22"/>
                <w:szCs w:val="22"/>
                <w:lang w:val="sl-SI" w:eastAsia="sl-SI"/>
              </w:rPr>
              <w:t>DA/</w:t>
            </w:r>
            <w:r w:rsidRPr="00A27856">
              <w:rPr>
                <w:rFonts w:cs="Arial"/>
                <w:b/>
                <w:sz w:val="22"/>
                <w:szCs w:val="22"/>
                <w:u w:val="single"/>
                <w:lang w:val="sl-SI" w:eastAsia="sl-SI"/>
              </w:rPr>
              <w:t>NE</w:t>
            </w:r>
          </w:p>
          <w:p w14:paraId="055CAE8A" w14:textId="77777777" w:rsidR="00907694" w:rsidRPr="00A27856" w:rsidRDefault="00907694" w:rsidP="00907694">
            <w:pPr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 w:val="22"/>
                <w:szCs w:val="22"/>
                <w:lang w:val="sl-SI" w:eastAsia="sl-SI"/>
              </w:rPr>
            </w:pPr>
            <w:r w:rsidRPr="00A27856">
              <w:rPr>
                <w:rFonts w:cs="Arial"/>
                <w:iCs/>
                <w:sz w:val="22"/>
                <w:szCs w:val="22"/>
                <w:lang w:val="sl-SI" w:eastAsia="sl-SI"/>
              </w:rPr>
              <w:t xml:space="preserve">Združenju občin Slovenije ZOS: </w:t>
            </w:r>
            <w:r w:rsidRPr="00A27856">
              <w:rPr>
                <w:rFonts w:cs="Arial"/>
                <w:sz w:val="22"/>
                <w:szCs w:val="22"/>
                <w:lang w:val="sl-SI" w:eastAsia="sl-SI"/>
              </w:rPr>
              <w:t>DA/</w:t>
            </w:r>
            <w:r w:rsidRPr="00A27856">
              <w:rPr>
                <w:rFonts w:cs="Arial"/>
                <w:b/>
                <w:sz w:val="22"/>
                <w:szCs w:val="22"/>
                <w:u w:val="single"/>
                <w:lang w:val="sl-SI" w:eastAsia="sl-SI"/>
              </w:rPr>
              <w:t>NE</w:t>
            </w:r>
          </w:p>
          <w:p w14:paraId="4FA09270" w14:textId="50846133" w:rsidR="00907694" w:rsidRPr="00A27856" w:rsidRDefault="00907694" w:rsidP="00907694">
            <w:pPr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 w:val="22"/>
                <w:szCs w:val="22"/>
                <w:lang w:val="sl-SI" w:eastAsia="sl-SI"/>
              </w:rPr>
            </w:pPr>
            <w:r w:rsidRPr="00A27856">
              <w:rPr>
                <w:rFonts w:cs="Arial"/>
                <w:iCs/>
                <w:sz w:val="22"/>
                <w:szCs w:val="22"/>
                <w:lang w:val="sl-SI" w:eastAsia="sl-SI"/>
              </w:rPr>
              <w:t xml:space="preserve">Združenju mestnih občin Slovenije ZMOS: </w:t>
            </w:r>
            <w:r w:rsidRPr="00A27856">
              <w:rPr>
                <w:rFonts w:cs="Arial"/>
                <w:sz w:val="22"/>
                <w:szCs w:val="22"/>
                <w:lang w:val="sl-SI" w:eastAsia="sl-SI"/>
              </w:rPr>
              <w:t>DA/</w:t>
            </w:r>
            <w:r w:rsidRPr="00A27856">
              <w:rPr>
                <w:rFonts w:cs="Arial"/>
                <w:b/>
                <w:sz w:val="22"/>
                <w:szCs w:val="22"/>
                <w:u w:val="single"/>
                <w:lang w:val="sl-SI" w:eastAsia="sl-SI"/>
              </w:rPr>
              <w:t>NE</w:t>
            </w:r>
          </w:p>
          <w:p w14:paraId="0191B141" w14:textId="77777777" w:rsidR="009F73EC" w:rsidRPr="00A27856" w:rsidRDefault="009F73EC" w:rsidP="009F73EC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ind w:left="360"/>
              <w:jc w:val="both"/>
              <w:textAlignment w:val="baseline"/>
              <w:rPr>
                <w:rFonts w:cs="Arial"/>
                <w:iCs/>
                <w:sz w:val="22"/>
                <w:szCs w:val="22"/>
                <w:lang w:val="sl-SI" w:eastAsia="sl-SI"/>
              </w:rPr>
            </w:pPr>
          </w:p>
          <w:p w14:paraId="0A27CD7D" w14:textId="77777777" w:rsidR="00907694" w:rsidRPr="00A27856" w:rsidRDefault="00907694" w:rsidP="00907694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 w:val="22"/>
                <w:szCs w:val="22"/>
                <w:lang w:val="sl-SI" w:eastAsia="sl-SI"/>
              </w:rPr>
            </w:pPr>
            <w:r w:rsidRPr="00A27856">
              <w:rPr>
                <w:rFonts w:cs="Arial"/>
                <w:iCs/>
                <w:sz w:val="22"/>
                <w:szCs w:val="22"/>
                <w:lang w:val="sl-SI" w:eastAsia="sl-SI"/>
              </w:rPr>
              <w:t>Bistveni predlogi in pripombe, ki niso bili upoštevani: /</w:t>
            </w:r>
          </w:p>
        </w:tc>
      </w:tr>
      <w:tr w:rsidR="00907694" w:rsidRPr="00F026BB" w14:paraId="4AC439C9" w14:textId="77777777" w:rsidTr="000A3BAB">
        <w:tc>
          <w:tcPr>
            <w:tcW w:w="9071" w:type="dxa"/>
            <w:gridSpan w:val="11"/>
            <w:vAlign w:val="center"/>
          </w:tcPr>
          <w:p w14:paraId="6D395023" w14:textId="77777777" w:rsidR="00907694" w:rsidRPr="00F026BB" w:rsidRDefault="00907694" w:rsidP="00907694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cs="Arial"/>
                <w:b/>
                <w:sz w:val="24"/>
                <w:lang w:val="sl-SI" w:eastAsia="sl-SI"/>
              </w:rPr>
            </w:pPr>
            <w:r w:rsidRPr="00F026BB">
              <w:rPr>
                <w:rFonts w:cs="Arial"/>
                <w:b/>
                <w:sz w:val="24"/>
                <w:lang w:val="sl-SI" w:eastAsia="sl-SI"/>
              </w:rPr>
              <w:t>9. Predstavitev sodelovanja javnosti:</w:t>
            </w:r>
          </w:p>
        </w:tc>
      </w:tr>
      <w:tr w:rsidR="00907694" w:rsidRPr="00F026BB" w14:paraId="05916EE8" w14:textId="77777777" w:rsidTr="000A3BAB">
        <w:tc>
          <w:tcPr>
            <w:tcW w:w="6640" w:type="dxa"/>
            <w:gridSpan w:val="8"/>
          </w:tcPr>
          <w:p w14:paraId="64E9C396" w14:textId="77777777" w:rsidR="00907694" w:rsidRPr="00F026BB" w:rsidRDefault="00907694" w:rsidP="00907694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sz w:val="22"/>
                <w:szCs w:val="22"/>
                <w:lang w:val="sl-SI" w:eastAsia="sl-SI"/>
              </w:rPr>
            </w:pPr>
            <w:r w:rsidRPr="00F026BB">
              <w:rPr>
                <w:rFonts w:cs="Arial"/>
                <w:iCs/>
                <w:sz w:val="22"/>
                <w:szCs w:val="22"/>
                <w:lang w:val="sl-SI" w:eastAsia="sl-SI"/>
              </w:rPr>
              <w:t>Gradivo je bilo predhodno objavljeno na spletni strani predlagatelja:</w:t>
            </w:r>
          </w:p>
        </w:tc>
        <w:tc>
          <w:tcPr>
            <w:tcW w:w="2431" w:type="dxa"/>
            <w:gridSpan w:val="3"/>
          </w:tcPr>
          <w:p w14:paraId="77013D16" w14:textId="77777777" w:rsidR="00907694" w:rsidRPr="00F026BB" w:rsidRDefault="00907694" w:rsidP="00907694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cs="Arial"/>
                <w:iCs/>
                <w:sz w:val="22"/>
                <w:szCs w:val="22"/>
                <w:lang w:val="sl-SI" w:eastAsia="sl-SI"/>
              </w:rPr>
            </w:pPr>
            <w:r w:rsidRPr="00F43C34">
              <w:rPr>
                <w:rFonts w:cs="Arial"/>
                <w:sz w:val="22"/>
                <w:szCs w:val="22"/>
                <w:lang w:val="sl-SI" w:eastAsia="sl-SI"/>
              </w:rPr>
              <w:t>DA</w:t>
            </w:r>
            <w:r w:rsidRPr="00F026BB">
              <w:rPr>
                <w:rFonts w:cs="Arial"/>
                <w:sz w:val="22"/>
                <w:szCs w:val="22"/>
                <w:lang w:val="sl-SI" w:eastAsia="sl-SI"/>
              </w:rPr>
              <w:t>/</w:t>
            </w:r>
            <w:r w:rsidRPr="00FC4F2A">
              <w:rPr>
                <w:rFonts w:cs="Arial"/>
                <w:b/>
                <w:iCs/>
                <w:sz w:val="22"/>
                <w:szCs w:val="22"/>
                <w:u w:val="single"/>
                <w:lang w:val="sl-SI" w:eastAsia="sl-SI"/>
              </w:rPr>
              <w:t>NE</w:t>
            </w:r>
          </w:p>
        </w:tc>
      </w:tr>
      <w:tr w:rsidR="00907694" w:rsidRPr="00FC4F2A" w14:paraId="7801BFB9" w14:textId="77777777" w:rsidTr="000A3BAB">
        <w:tc>
          <w:tcPr>
            <w:tcW w:w="6640" w:type="dxa"/>
            <w:gridSpan w:val="8"/>
          </w:tcPr>
          <w:p w14:paraId="37585BC6" w14:textId="77777777" w:rsidR="00907694" w:rsidRDefault="00907694" w:rsidP="00907694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 w:val="22"/>
                <w:szCs w:val="22"/>
                <w:lang w:val="sl-SI" w:eastAsia="sl-SI"/>
              </w:rPr>
            </w:pPr>
            <w:r w:rsidRPr="00F026BB">
              <w:rPr>
                <w:rFonts w:cs="Arial"/>
                <w:iCs/>
                <w:sz w:val="22"/>
                <w:szCs w:val="22"/>
                <w:lang w:val="sl-SI" w:eastAsia="sl-SI"/>
              </w:rPr>
              <w:t xml:space="preserve">Gradivo je bilo predhodno objavljeno na portalu E-demokracija dne </w:t>
            </w:r>
          </w:p>
          <w:p w14:paraId="53C59C30" w14:textId="77777777" w:rsidR="00907694" w:rsidRPr="00FC4F2A" w:rsidRDefault="00907694" w:rsidP="00907694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 w:val="22"/>
                <w:szCs w:val="22"/>
                <w:lang w:val="it-IT"/>
              </w:rPr>
            </w:pPr>
            <w:r w:rsidRPr="00E27745">
              <w:rPr>
                <w:rFonts w:cs="Arial"/>
                <w:iCs/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2431" w:type="dxa"/>
            <w:gridSpan w:val="3"/>
          </w:tcPr>
          <w:p w14:paraId="5F05AE6F" w14:textId="77777777" w:rsidR="00907694" w:rsidRPr="00F026BB" w:rsidDel="009355FC" w:rsidRDefault="00907694" w:rsidP="00907694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cs="Arial"/>
                <w:sz w:val="22"/>
                <w:szCs w:val="22"/>
                <w:lang w:val="sl-SI" w:eastAsia="sl-SI"/>
              </w:rPr>
            </w:pPr>
            <w:r w:rsidRPr="00A52B96">
              <w:rPr>
                <w:rFonts w:cs="Arial"/>
                <w:b/>
                <w:bCs/>
                <w:sz w:val="22"/>
                <w:szCs w:val="22"/>
                <w:u w:val="single"/>
                <w:lang w:val="sl-SI" w:eastAsia="sl-SI"/>
              </w:rPr>
              <w:t>DA</w:t>
            </w:r>
            <w:r w:rsidRPr="00F026BB">
              <w:rPr>
                <w:rFonts w:cs="Arial"/>
                <w:sz w:val="22"/>
                <w:szCs w:val="22"/>
                <w:lang w:val="sl-SI" w:eastAsia="sl-SI"/>
              </w:rPr>
              <w:t>/</w:t>
            </w:r>
            <w:r w:rsidRPr="00A827AF">
              <w:rPr>
                <w:rFonts w:cs="Arial"/>
                <w:bCs/>
                <w:iCs/>
                <w:sz w:val="22"/>
                <w:szCs w:val="22"/>
                <w:lang w:val="sl-SI" w:eastAsia="sl-SI"/>
              </w:rPr>
              <w:t>NE</w:t>
            </w:r>
          </w:p>
        </w:tc>
      </w:tr>
      <w:tr w:rsidR="00907694" w:rsidRPr="00F026BB" w14:paraId="30A7388A" w14:textId="77777777" w:rsidTr="000A3BAB">
        <w:tc>
          <w:tcPr>
            <w:tcW w:w="6640" w:type="dxa"/>
            <w:gridSpan w:val="8"/>
            <w:vAlign w:val="center"/>
          </w:tcPr>
          <w:p w14:paraId="76250F85" w14:textId="77777777" w:rsidR="00907694" w:rsidRDefault="00907694" w:rsidP="00907694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cs="Arial"/>
                <w:b/>
                <w:sz w:val="24"/>
                <w:lang w:val="sl-SI" w:eastAsia="sl-SI"/>
              </w:rPr>
            </w:pPr>
            <w:r w:rsidRPr="00F026BB">
              <w:rPr>
                <w:rFonts w:cs="Arial"/>
                <w:b/>
                <w:sz w:val="24"/>
                <w:lang w:val="sl-SI" w:eastAsia="sl-SI"/>
              </w:rPr>
              <w:t>10. Pri pripravi gradiva so bile upoštevane zahteve iz Resolucije o normativni dejavnosti:</w:t>
            </w:r>
          </w:p>
          <w:p w14:paraId="06D15024" w14:textId="77777777" w:rsidR="00907694" w:rsidRPr="00F026BB" w:rsidRDefault="00907694" w:rsidP="00907694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cs="Arial"/>
                <w:sz w:val="24"/>
                <w:lang w:val="sl-SI" w:eastAsia="sl-SI"/>
              </w:rPr>
            </w:pPr>
          </w:p>
        </w:tc>
        <w:tc>
          <w:tcPr>
            <w:tcW w:w="2431" w:type="dxa"/>
            <w:gridSpan w:val="3"/>
            <w:vAlign w:val="center"/>
          </w:tcPr>
          <w:p w14:paraId="26FC1B12" w14:textId="77777777" w:rsidR="00907694" w:rsidRPr="00F026BB" w:rsidRDefault="00907694" w:rsidP="00907694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cs="Arial"/>
                <w:iCs/>
                <w:sz w:val="22"/>
                <w:szCs w:val="22"/>
                <w:lang w:val="sl-SI" w:eastAsia="sl-SI"/>
              </w:rPr>
            </w:pPr>
            <w:r w:rsidRPr="00A827AF">
              <w:rPr>
                <w:rFonts w:cs="Arial"/>
                <w:b/>
                <w:bCs/>
                <w:iCs/>
                <w:sz w:val="22"/>
                <w:szCs w:val="22"/>
                <w:u w:val="single"/>
                <w:lang w:val="sl-SI" w:eastAsia="sl-SI"/>
              </w:rPr>
              <w:t>DA</w:t>
            </w:r>
            <w:r w:rsidRPr="00F026BB">
              <w:rPr>
                <w:rFonts w:cs="Arial"/>
                <w:iCs/>
                <w:sz w:val="22"/>
                <w:szCs w:val="22"/>
                <w:lang w:val="sl-SI" w:eastAsia="sl-SI"/>
              </w:rPr>
              <w:t>/NE</w:t>
            </w:r>
          </w:p>
        </w:tc>
      </w:tr>
      <w:tr w:rsidR="00907694" w:rsidRPr="00F026BB" w14:paraId="682B1E35" w14:textId="77777777" w:rsidTr="000A3BAB">
        <w:tc>
          <w:tcPr>
            <w:tcW w:w="6640" w:type="dxa"/>
            <w:gridSpan w:val="8"/>
            <w:vAlign w:val="center"/>
          </w:tcPr>
          <w:p w14:paraId="1A30C60D" w14:textId="77777777" w:rsidR="00907694" w:rsidRPr="00F026BB" w:rsidRDefault="00907694" w:rsidP="00907694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cs="Arial"/>
                <w:b/>
                <w:sz w:val="24"/>
                <w:lang w:val="sl-SI" w:eastAsia="sl-SI"/>
              </w:rPr>
            </w:pPr>
            <w:r w:rsidRPr="00F026BB">
              <w:rPr>
                <w:rFonts w:cs="Arial"/>
                <w:b/>
                <w:sz w:val="24"/>
                <w:lang w:val="sl-SI" w:eastAsia="sl-SI"/>
              </w:rPr>
              <w:t>11. Gradivo je uvrščeno v delovni program vlade:</w:t>
            </w:r>
          </w:p>
        </w:tc>
        <w:tc>
          <w:tcPr>
            <w:tcW w:w="2431" w:type="dxa"/>
            <w:gridSpan w:val="3"/>
            <w:vAlign w:val="center"/>
          </w:tcPr>
          <w:p w14:paraId="5C2A91E0" w14:textId="77777777" w:rsidR="00907694" w:rsidRPr="00F026BB" w:rsidRDefault="00907694" w:rsidP="00907694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cs="Arial"/>
                <w:sz w:val="22"/>
                <w:szCs w:val="22"/>
                <w:lang w:val="sl-SI" w:eastAsia="sl-SI"/>
              </w:rPr>
            </w:pPr>
            <w:r w:rsidRPr="00F026BB">
              <w:rPr>
                <w:rFonts w:cs="Arial"/>
                <w:sz w:val="22"/>
                <w:szCs w:val="22"/>
                <w:lang w:val="sl-SI" w:eastAsia="sl-SI"/>
              </w:rPr>
              <w:t>DA/</w:t>
            </w:r>
            <w:r w:rsidRPr="00F43C34">
              <w:rPr>
                <w:rFonts w:cs="Arial"/>
                <w:b/>
                <w:sz w:val="22"/>
                <w:szCs w:val="22"/>
                <w:u w:val="single"/>
                <w:lang w:val="sl-SI" w:eastAsia="sl-SI"/>
              </w:rPr>
              <w:t>NE</w:t>
            </w:r>
          </w:p>
        </w:tc>
      </w:tr>
      <w:tr w:rsidR="00907694" w:rsidRPr="00F026BB" w14:paraId="5EE4821E" w14:textId="77777777" w:rsidTr="000A3BAB">
        <w:trPr>
          <w:trHeight w:val="878"/>
        </w:trPr>
        <w:tc>
          <w:tcPr>
            <w:tcW w:w="907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2BD4E" w14:textId="77777777" w:rsidR="00907694" w:rsidRPr="00F026BB" w:rsidRDefault="00907694" w:rsidP="00907694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ind w:left="4954"/>
              <w:textAlignment w:val="baseline"/>
              <w:outlineLvl w:val="3"/>
              <w:rPr>
                <w:rFonts w:cs="Arial"/>
                <w:b/>
                <w:sz w:val="24"/>
                <w:lang w:val="sl-SI" w:eastAsia="sl-SI"/>
              </w:rPr>
            </w:pPr>
          </w:p>
          <w:p w14:paraId="380EEC60" w14:textId="77777777" w:rsidR="00A52B96" w:rsidRDefault="00A52B96" w:rsidP="00907694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ind w:left="4954"/>
              <w:textAlignment w:val="baseline"/>
              <w:outlineLvl w:val="3"/>
              <w:rPr>
                <w:rFonts w:cs="Arial"/>
                <w:sz w:val="22"/>
                <w:szCs w:val="22"/>
                <w:lang w:val="sl-SI" w:eastAsia="sl-SI"/>
              </w:rPr>
            </w:pPr>
            <w:r w:rsidRPr="00F026BB">
              <w:rPr>
                <w:rFonts w:cs="Arial"/>
                <w:sz w:val="22"/>
                <w:szCs w:val="22"/>
                <w:lang w:val="sl-SI" w:eastAsia="sl-SI"/>
              </w:rPr>
              <w:t>dr. Darjo Felda</w:t>
            </w:r>
          </w:p>
          <w:p w14:paraId="1B1DBCE6" w14:textId="467600F1" w:rsidR="00907694" w:rsidRPr="00A52B96" w:rsidRDefault="00907694" w:rsidP="00907694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ind w:left="4954"/>
              <w:textAlignment w:val="baseline"/>
              <w:outlineLvl w:val="3"/>
              <w:rPr>
                <w:rFonts w:cs="Arial"/>
                <w:bCs/>
                <w:sz w:val="24"/>
                <w:lang w:val="sl-SI" w:eastAsia="sl-SI"/>
              </w:rPr>
            </w:pPr>
            <w:r w:rsidRPr="00A52B96">
              <w:rPr>
                <w:rFonts w:cs="Arial"/>
                <w:bCs/>
                <w:sz w:val="24"/>
                <w:lang w:val="sl-SI" w:eastAsia="sl-SI"/>
              </w:rPr>
              <w:t xml:space="preserve">  minister</w:t>
            </w:r>
          </w:p>
        </w:tc>
      </w:tr>
    </w:tbl>
    <w:p w14:paraId="7F60AC6F" w14:textId="77777777" w:rsidR="00655AF2" w:rsidRDefault="00655AF2" w:rsidP="00792311">
      <w:pPr>
        <w:pStyle w:val="Naslovpredpisa"/>
        <w:spacing w:before="0" w:after="0" w:line="288" w:lineRule="auto"/>
        <w:jc w:val="both"/>
        <w:rPr>
          <w:b w:val="0"/>
        </w:rPr>
      </w:pPr>
    </w:p>
    <w:p w14:paraId="3AC421F9" w14:textId="77777777" w:rsidR="00655AF2" w:rsidRDefault="00655AF2">
      <w:pPr>
        <w:spacing w:line="240" w:lineRule="auto"/>
        <w:rPr>
          <w:rFonts w:cs="Arial"/>
          <w:sz w:val="22"/>
          <w:szCs w:val="22"/>
          <w:lang w:val="sl-SI" w:eastAsia="sl-SI"/>
        </w:rPr>
      </w:pPr>
      <w:r>
        <w:rPr>
          <w:b/>
        </w:rPr>
        <w:br w:type="page"/>
      </w:r>
    </w:p>
    <w:p w14:paraId="11582CD8" w14:textId="7DA003FD" w:rsidR="00792311" w:rsidRPr="00F026BB" w:rsidRDefault="00792311" w:rsidP="00792311">
      <w:pPr>
        <w:pStyle w:val="Naslovpredpisa"/>
        <w:spacing w:before="0" w:after="0" w:line="288" w:lineRule="auto"/>
        <w:jc w:val="both"/>
        <w:rPr>
          <w:b w:val="0"/>
        </w:rPr>
      </w:pPr>
      <w:r w:rsidRPr="00F026BB">
        <w:rPr>
          <w:b w:val="0"/>
        </w:rPr>
        <w:lastRenderedPageBreak/>
        <w:t>Na podlagi drugega odstavka 2. člena Zakona o Vladi Republike Slovenije (Uradni list RS, št. 24/05 – uradno prečiščeno besedilo, 109/08, 38/10 – ZUKN, 8/12, 21/13, 47/13 – ZDU-1G, 65/14</w:t>
      </w:r>
      <w:r w:rsidR="00393707">
        <w:rPr>
          <w:b w:val="0"/>
        </w:rPr>
        <w:t xml:space="preserve">, </w:t>
      </w:r>
      <w:r w:rsidRPr="00F026BB">
        <w:rPr>
          <w:b w:val="0"/>
        </w:rPr>
        <w:t>55/17</w:t>
      </w:r>
      <w:r w:rsidR="00393707" w:rsidRPr="00393707">
        <w:t xml:space="preserve"> </w:t>
      </w:r>
      <w:r w:rsidR="00393707" w:rsidRPr="00393707">
        <w:rPr>
          <w:b w:val="0"/>
          <w:bCs/>
        </w:rPr>
        <w:t>in 163/22)</w:t>
      </w:r>
      <w:r w:rsidRPr="00F026BB">
        <w:rPr>
          <w:b w:val="0"/>
        </w:rPr>
        <w:t xml:space="preserve"> je Vlada Republike Slovenije na …. seji dne … sprejela naslednji </w:t>
      </w:r>
    </w:p>
    <w:p w14:paraId="7EBD16B5" w14:textId="77777777" w:rsidR="00792311" w:rsidRPr="00F026BB" w:rsidRDefault="00792311" w:rsidP="00792311">
      <w:p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rFonts w:cs="Arial"/>
          <w:iCs/>
          <w:sz w:val="22"/>
          <w:szCs w:val="22"/>
          <w:lang w:val="sl-SI" w:eastAsia="sl-SI"/>
        </w:rPr>
      </w:pPr>
    </w:p>
    <w:p w14:paraId="371D1F75" w14:textId="6A39FEC2" w:rsidR="00792311" w:rsidRPr="00F026BB" w:rsidRDefault="00792311" w:rsidP="00792311">
      <w:pPr>
        <w:overflowPunct w:val="0"/>
        <w:autoSpaceDE w:val="0"/>
        <w:autoSpaceDN w:val="0"/>
        <w:adjustRightInd w:val="0"/>
        <w:spacing w:line="288" w:lineRule="auto"/>
        <w:jc w:val="center"/>
        <w:textAlignment w:val="baseline"/>
        <w:rPr>
          <w:rFonts w:cs="Arial"/>
          <w:iCs/>
          <w:sz w:val="22"/>
          <w:szCs w:val="22"/>
          <w:lang w:val="sl-SI" w:eastAsia="sl-SI"/>
        </w:rPr>
      </w:pPr>
      <w:r w:rsidRPr="00F026BB">
        <w:rPr>
          <w:rFonts w:cs="Arial"/>
          <w:iCs/>
          <w:sz w:val="22"/>
          <w:szCs w:val="22"/>
          <w:lang w:val="sl-SI" w:eastAsia="sl-SI"/>
        </w:rPr>
        <w:t>SKLEP</w:t>
      </w:r>
      <w:r w:rsidR="00570BC6">
        <w:rPr>
          <w:rFonts w:cs="Arial"/>
          <w:iCs/>
          <w:sz w:val="22"/>
          <w:szCs w:val="22"/>
          <w:lang w:val="sl-SI" w:eastAsia="sl-SI"/>
        </w:rPr>
        <w:t>:</w:t>
      </w:r>
    </w:p>
    <w:p w14:paraId="734C8F29" w14:textId="77777777" w:rsidR="00792311" w:rsidRPr="00F026BB" w:rsidRDefault="00792311" w:rsidP="00792311">
      <w:p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rFonts w:cs="Arial"/>
          <w:iCs/>
          <w:sz w:val="22"/>
          <w:szCs w:val="22"/>
          <w:lang w:val="sl-SI" w:eastAsia="sl-SI"/>
        </w:rPr>
      </w:pPr>
    </w:p>
    <w:p w14:paraId="5B1D18EB" w14:textId="2687E7B2" w:rsidR="00792311" w:rsidRPr="00F026BB" w:rsidRDefault="00655AF2" w:rsidP="00792311">
      <w:pPr>
        <w:keepNext/>
        <w:keepLines/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outlineLvl w:val="2"/>
        <w:rPr>
          <w:rFonts w:cs="Arial"/>
          <w:iCs/>
          <w:sz w:val="22"/>
          <w:szCs w:val="22"/>
          <w:lang w:val="sl-SI" w:eastAsia="sl-SI"/>
        </w:rPr>
      </w:pPr>
      <w:r w:rsidRPr="00F026BB">
        <w:rPr>
          <w:rFonts w:cs="Arial"/>
          <w:sz w:val="22"/>
          <w:szCs w:val="22"/>
          <w:lang w:val="sl-SI" w:eastAsia="sl-SI"/>
        </w:rPr>
        <w:t xml:space="preserve">Vlada Republike Slovenije je določila besedilo </w:t>
      </w:r>
      <w:r w:rsidR="00393707" w:rsidRPr="00F026BB">
        <w:rPr>
          <w:rFonts w:cs="Arial"/>
          <w:sz w:val="22"/>
          <w:szCs w:val="22"/>
          <w:lang w:val="sl-SI" w:eastAsia="sl-SI"/>
        </w:rPr>
        <w:t>Predloga</w:t>
      </w:r>
      <w:r w:rsidR="00393707">
        <w:rPr>
          <w:rFonts w:cs="Arial"/>
          <w:sz w:val="22"/>
          <w:szCs w:val="22"/>
          <w:lang w:val="sl-SI" w:eastAsia="sl-SI"/>
        </w:rPr>
        <w:t xml:space="preserve"> </w:t>
      </w:r>
      <w:r w:rsidR="00393707" w:rsidRPr="00F026BB">
        <w:rPr>
          <w:rFonts w:cs="Arial"/>
          <w:sz w:val="22"/>
          <w:szCs w:val="22"/>
          <w:lang w:val="sl-SI" w:eastAsia="sl-SI"/>
        </w:rPr>
        <w:t xml:space="preserve">Zakona </w:t>
      </w:r>
      <w:r w:rsidR="00393707" w:rsidRPr="00071F2C">
        <w:rPr>
          <w:rFonts w:cs="Arial"/>
          <w:sz w:val="22"/>
          <w:szCs w:val="22"/>
          <w:lang w:val="sl-SI" w:eastAsia="sl-SI"/>
        </w:rPr>
        <w:t>o spremembah</w:t>
      </w:r>
      <w:r w:rsidR="00393707">
        <w:rPr>
          <w:rFonts w:cs="Arial"/>
          <w:sz w:val="22"/>
          <w:szCs w:val="22"/>
          <w:lang w:val="sl-SI" w:eastAsia="sl-SI"/>
        </w:rPr>
        <w:t xml:space="preserve"> in dopolnitvah </w:t>
      </w:r>
      <w:r w:rsidR="00393707" w:rsidRPr="00071F2C">
        <w:rPr>
          <w:rFonts w:cs="Arial"/>
          <w:sz w:val="22"/>
          <w:szCs w:val="22"/>
          <w:lang w:val="sl-SI" w:eastAsia="sl-SI"/>
        </w:rPr>
        <w:t>Zakona</w:t>
      </w:r>
      <w:r w:rsidR="00393707">
        <w:rPr>
          <w:rFonts w:cs="Arial"/>
          <w:sz w:val="22"/>
          <w:szCs w:val="22"/>
          <w:lang w:val="sl-SI" w:eastAsia="sl-SI"/>
        </w:rPr>
        <w:t xml:space="preserve"> o </w:t>
      </w:r>
      <w:r w:rsidR="00A17472">
        <w:rPr>
          <w:rFonts w:cs="Arial"/>
          <w:sz w:val="22"/>
          <w:szCs w:val="22"/>
          <w:lang w:val="sl-SI" w:eastAsia="sl-SI"/>
        </w:rPr>
        <w:t xml:space="preserve">maturi </w:t>
      </w:r>
      <w:r w:rsidRPr="00F026BB">
        <w:rPr>
          <w:rFonts w:cs="Arial"/>
          <w:sz w:val="22"/>
          <w:szCs w:val="22"/>
          <w:lang w:val="sl-SI" w:eastAsia="sl-SI"/>
        </w:rPr>
        <w:t xml:space="preserve">ter ga pošlje v obravnavo Državnemu zboru Republike Slovenije po </w:t>
      </w:r>
      <w:r>
        <w:rPr>
          <w:rFonts w:cs="Arial"/>
          <w:sz w:val="22"/>
          <w:szCs w:val="22"/>
          <w:lang w:val="sl-SI" w:eastAsia="sl-SI"/>
        </w:rPr>
        <w:t>skrajšanem</w:t>
      </w:r>
      <w:r w:rsidRPr="00F026BB">
        <w:rPr>
          <w:rFonts w:cs="Arial"/>
          <w:sz w:val="22"/>
          <w:szCs w:val="22"/>
          <w:lang w:val="sl-SI" w:eastAsia="sl-SI"/>
        </w:rPr>
        <w:t xml:space="preserve"> postopku.</w:t>
      </w:r>
    </w:p>
    <w:p w14:paraId="0651E77C" w14:textId="77777777" w:rsidR="00792311" w:rsidRPr="00F026BB" w:rsidRDefault="00792311" w:rsidP="00792311">
      <w:pPr>
        <w:keepNext/>
        <w:keepLines/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outlineLvl w:val="2"/>
        <w:rPr>
          <w:rFonts w:cs="Arial"/>
          <w:iCs/>
          <w:sz w:val="22"/>
          <w:szCs w:val="22"/>
          <w:lang w:val="sl-SI" w:eastAsia="sl-SI"/>
        </w:rPr>
      </w:pPr>
    </w:p>
    <w:p w14:paraId="0F2A3A0B" w14:textId="77777777" w:rsidR="00792311" w:rsidRPr="00F026BB" w:rsidRDefault="00792311" w:rsidP="00792311">
      <w:pPr>
        <w:overflowPunct w:val="0"/>
        <w:autoSpaceDE w:val="0"/>
        <w:autoSpaceDN w:val="0"/>
        <w:adjustRightInd w:val="0"/>
        <w:spacing w:line="288" w:lineRule="auto"/>
        <w:ind w:firstLine="4287"/>
        <w:jc w:val="both"/>
        <w:textAlignment w:val="baseline"/>
        <w:rPr>
          <w:rFonts w:cs="Arial"/>
          <w:iCs/>
          <w:sz w:val="22"/>
          <w:szCs w:val="22"/>
          <w:lang w:val="sl-SI" w:eastAsia="sl-SI"/>
        </w:rPr>
      </w:pPr>
      <w:r w:rsidRPr="00F026BB">
        <w:rPr>
          <w:rFonts w:cs="Arial"/>
          <w:iCs/>
          <w:sz w:val="22"/>
          <w:szCs w:val="22"/>
          <w:lang w:val="sl-SI" w:eastAsia="sl-SI"/>
        </w:rPr>
        <w:t xml:space="preserve">Barbara Kolenko Helbl </w:t>
      </w:r>
    </w:p>
    <w:p w14:paraId="62018219" w14:textId="77777777" w:rsidR="00792311" w:rsidRPr="00F026BB" w:rsidRDefault="00792311" w:rsidP="00792311">
      <w:pPr>
        <w:overflowPunct w:val="0"/>
        <w:autoSpaceDE w:val="0"/>
        <w:autoSpaceDN w:val="0"/>
        <w:adjustRightInd w:val="0"/>
        <w:spacing w:line="288" w:lineRule="auto"/>
        <w:ind w:firstLine="4287"/>
        <w:jc w:val="both"/>
        <w:textAlignment w:val="baseline"/>
        <w:rPr>
          <w:rFonts w:cs="Arial"/>
          <w:iCs/>
          <w:sz w:val="22"/>
          <w:szCs w:val="22"/>
          <w:lang w:val="sl-SI" w:eastAsia="sl-SI"/>
        </w:rPr>
      </w:pPr>
      <w:r w:rsidRPr="00F026BB">
        <w:rPr>
          <w:rFonts w:cs="Arial"/>
          <w:iCs/>
          <w:sz w:val="22"/>
          <w:szCs w:val="22"/>
          <w:lang w:val="sl-SI" w:eastAsia="sl-SI"/>
        </w:rPr>
        <w:t>GENERALNA SEKRETARKA</w:t>
      </w:r>
    </w:p>
    <w:p w14:paraId="6EE8EB92" w14:textId="77777777" w:rsidR="00792311" w:rsidRPr="00F026BB" w:rsidRDefault="00792311" w:rsidP="00792311">
      <w:pPr>
        <w:keepNext/>
        <w:keepLines/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outlineLvl w:val="2"/>
        <w:rPr>
          <w:rFonts w:cs="Arial"/>
          <w:iCs/>
          <w:sz w:val="22"/>
          <w:szCs w:val="22"/>
          <w:lang w:val="sl-SI" w:eastAsia="sl-SI"/>
        </w:rPr>
      </w:pPr>
    </w:p>
    <w:p w14:paraId="78A22EDB" w14:textId="77777777" w:rsidR="00792311" w:rsidRPr="00F026BB" w:rsidRDefault="00792311" w:rsidP="00792311">
      <w:pPr>
        <w:keepNext/>
        <w:keepLines/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outlineLvl w:val="2"/>
        <w:rPr>
          <w:rFonts w:cs="Arial"/>
          <w:iCs/>
          <w:sz w:val="22"/>
          <w:szCs w:val="22"/>
          <w:lang w:val="sl-SI" w:eastAsia="sl-SI"/>
        </w:rPr>
      </w:pPr>
    </w:p>
    <w:p w14:paraId="00EC7A47" w14:textId="77777777" w:rsidR="00792311" w:rsidRPr="00F026BB" w:rsidRDefault="00792311" w:rsidP="00792311">
      <w:p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rFonts w:cs="Arial"/>
          <w:iCs/>
          <w:sz w:val="22"/>
          <w:szCs w:val="22"/>
          <w:lang w:val="sl-SI" w:eastAsia="sl-SI"/>
        </w:rPr>
      </w:pPr>
      <w:r w:rsidRPr="00F026BB">
        <w:rPr>
          <w:rFonts w:cs="Arial"/>
          <w:iCs/>
          <w:sz w:val="22"/>
          <w:szCs w:val="22"/>
          <w:lang w:val="sl-SI" w:eastAsia="sl-SI"/>
        </w:rPr>
        <w:t>Prejmejo:</w:t>
      </w:r>
    </w:p>
    <w:p w14:paraId="0B1BACDE" w14:textId="77777777" w:rsidR="00792311" w:rsidRPr="00F026BB" w:rsidRDefault="00792311" w:rsidP="00792311">
      <w:pPr>
        <w:numPr>
          <w:ilvl w:val="0"/>
          <w:numId w:val="24"/>
        </w:numPr>
        <w:spacing w:line="288" w:lineRule="auto"/>
        <w:rPr>
          <w:rFonts w:cs="Arial"/>
          <w:sz w:val="22"/>
          <w:szCs w:val="22"/>
          <w:lang w:val="sl-SI"/>
        </w:rPr>
      </w:pPr>
      <w:r w:rsidRPr="00F026BB">
        <w:rPr>
          <w:rFonts w:cs="Arial"/>
          <w:sz w:val="22"/>
          <w:szCs w:val="22"/>
          <w:lang w:val="sl-SI" w:eastAsia="sl-SI"/>
        </w:rPr>
        <w:t xml:space="preserve">Državni zbor Republike Slovenije, </w:t>
      </w:r>
    </w:p>
    <w:p w14:paraId="2C178447" w14:textId="77777777" w:rsidR="008737D2" w:rsidRDefault="00792311" w:rsidP="008737D2">
      <w:pPr>
        <w:numPr>
          <w:ilvl w:val="0"/>
          <w:numId w:val="24"/>
        </w:numPr>
        <w:spacing w:line="288" w:lineRule="auto"/>
        <w:rPr>
          <w:rFonts w:cs="Arial"/>
          <w:sz w:val="22"/>
          <w:szCs w:val="22"/>
          <w:lang w:val="sl-SI"/>
        </w:rPr>
      </w:pPr>
      <w:r w:rsidRPr="00F026BB">
        <w:rPr>
          <w:rFonts w:cs="Arial"/>
          <w:sz w:val="22"/>
          <w:szCs w:val="22"/>
          <w:lang w:val="sl-SI" w:eastAsia="sl-SI"/>
        </w:rPr>
        <w:t xml:space="preserve">Ministrstvo za </w:t>
      </w:r>
      <w:r w:rsidR="00803C9D">
        <w:rPr>
          <w:rFonts w:cs="Arial"/>
          <w:sz w:val="22"/>
          <w:szCs w:val="22"/>
          <w:lang w:val="sl-SI" w:eastAsia="sl-SI"/>
        </w:rPr>
        <w:t xml:space="preserve">vzgojo in </w:t>
      </w:r>
      <w:r w:rsidRPr="00F026BB">
        <w:rPr>
          <w:rFonts w:cs="Arial"/>
          <w:sz w:val="22"/>
          <w:szCs w:val="22"/>
          <w:lang w:val="sl-SI" w:eastAsia="sl-SI"/>
        </w:rPr>
        <w:t xml:space="preserve">izobraževanje,  </w:t>
      </w:r>
    </w:p>
    <w:p w14:paraId="76E2F2C9" w14:textId="69E90952" w:rsidR="00C90B58" w:rsidRPr="008737D2" w:rsidRDefault="00792311" w:rsidP="008737D2">
      <w:pPr>
        <w:numPr>
          <w:ilvl w:val="0"/>
          <w:numId w:val="24"/>
        </w:numPr>
        <w:spacing w:line="288" w:lineRule="auto"/>
        <w:rPr>
          <w:rFonts w:cs="Arial"/>
          <w:sz w:val="22"/>
          <w:szCs w:val="22"/>
          <w:lang w:val="sl-SI"/>
        </w:rPr>
      </w:pPr>
      <w:r w:rsidRPr="008737D2">
        <w:rPr>
          <w:rFonts w:cs="Arial"/>
          <w:sz w:val="22"/>
          <w:szCs w:val="22"/>
          <w:lang w:val="sl-SI"/>
        </w:rPr>
        <w:t>S</w:t>
      </w:r>
      <w:r w:rsidRPr="008737D2">
        <w:rPr>
          <w:rFonts w:cs="Arial"/>
          <w:sz w:val="22"/>
          <w:szCs w:val="22"/>
          <w:lang w:val="sl-SI" w:eastAsia="sl-SI"/>
        </w:rPr>
        <w:t>lužba Vlade Republike Slovenije za zakonodajo.</w:t>
      </w:r>
    </w:p>
    <w:sectPr w:rsidR="00C90B58" w:rsidRPr="008737D2" w:rsidSect="00783310">
      <w:headerReference w:type="default" r:id="rId17"/>
      <w:headerReference w:type="first" r:id="rId18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5A0C2" w14:textId="77777777" w:rsidR="0065587C" w:rsidRDefault="0065587C">
      <w:r>
        <w:separator/>
      </w:r>
    </w:p>
  </w:endnote>
  <w:endnote w:type="continuationSeparator" w:id="0">
    <w:p w14:paraId="690E27C9" w14:textId="77777777" w:rsidR="0065587C" w:rsidRDefault="00655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5B85F" w14:textId="77777777" w:rsidR="0065587C" w:rsidRDefault="0065587C">
      <w:r>
        <w:separator/>
      </w:r>
    </w:p>
  </w:footnote>
  <w:footnote w:type="continuationSeparator" w:id="0">
    <w:p w14:paraId="017B919E" w14:textId="77777777" w:rsidR="0065587C" w:rsidRDefault="006558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F7B35" w14:textId="77777777" w:rsidR="00561588" w:rsidRPr="00110CBD" w:rsidRDefault="00561588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C94C9" w14:textId="77777777" w:rsidR="00C67BE3" w:rsidRDefault="00C67BE3" w:rsidP="00C67BE3">
    <w:pPr>
      <w:autoSpaceDE w:val="0"/>
      <w:autoSpaceDN w:val="0"/>
      <w:adjustRightInd w:val="0"/>
      <w:spacing w:line="240" w:lineRule="auto"/>
      <w:rPr>
        <w:rFonts w:cs="Arial"/>
        <w:sz w:val="16"/>
        <w:lang w:val="sl-SI"/>
      </w:rPr>
    </w:pPr>
  </w:p>
  <w:p w14:paraId="49C3C4C8" w14:textId="77777777" w:rsidR="00C67BE3" w:rsidRDefault="00C67BE3" w:rsidP="00C67BE3">
    <w:pPr>
      <w:autoSpaceDE w:val="0"/>
      <w:autoSpaceDN w:val="0"/>
      <w:adjustRightInd w:val="0"/>
      <w:spacing w:line="240" w:lineRule="auto"/>
      <w:rPr>
        <w:rFonts w:cs="Arial"/>
        <w:sz w:val="16"/>
        <w:lang w:val="sl-SI"/>
      </w:rPr>
    </w:pPr>
  </w:p>
  <w:p w14:paraId="54502554" w14:textId="03658643" w:rsidR="00561588" w:rsidRPr="00C67BE3" w:rsidRDefault="00561588" w:rsidP="00C67BE3">
    <w:pPr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 w:rsidRPr="008F3500"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71D413BF" wp14:editId="0A287937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10160" t="9525" r="13970" b="952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D297BB" id="Line 5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" o:allowincell="f" strokecolor="#428299" strokeweight=".5pt">
              <w10:wrap anchory="page"/>
            </v:line>
          </w:pict>
        </mc:Fallback>
      </mc:AlternateContent>
    </w:r>
    <w:r w:rsidR="00C67BE3">
      <w:rPr>
        <w:noProof/>
      </w:rPr>
      <w:drawing>
        <wp:anchor distT="0" distB="0" distL="114300" distR="114300" simplePos="0" relativeHeight="251658240" behindDoc="0" locked="0" layoutInCell="1" allowOverlap="1" wp14:anchorId="49C8B665" wp14:editId="0020A62A">
          <wp:simplePos x="0" y="0"/>
          <wp:positionH relativeFrom="column">
            <wp:posOffset>-3810</wp:posOffset>
          </wp:positionH>
          <wp:positionV relativeFrom="paragraph">
            <wp:posOffset>-415290</wp:posOffset>
          </wp:positionV>
          <wp:extent cx="3333750" cy="609600"/>
          <wp:effectExtent l="0" t="0" r="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67BE3">
      <w:rPr>
        <w:rFonts w:cs="Arial"/>
        <w:sz w:val="16"/>
        <w:lang w:val="sl-SI"/>
      </w:rPr>
      <w:t xml:space="preserve"> </w:t>
    </w:r>
    <w:r w:rsidR="00C67BE3">
      <w:rPr>
        <w:rFonts w:cs="Arial"/>
        <w:sz w:val="16"/>
        <w:lang w:val="sl-SI"/>
      </w:rPr>
      <w:tab/>
      <w:t>T</w:t>
    </w:r>
    <w:r w:rsidRPr="008F3500">
      <w:rPr>
        <w:rFonts w:cs="Arial"/>
        <w:sz w:val="16"/>
        <w:lang w:val="sl-SI"/>
      </w:rPr>
      <w:t xml:space="preserve">: </w:t>
    </w:r>
    <w:r>
      <w:rPr>
        <w:rFonts w:cs="Arial"/>
        <w:sz w:val="16"/>
        <w:lang w:val="sl-SI"/>
      </w:rPr>
      <w:t>01 400 52 00</w:t>
    </w:r>
  </w:p>
  <w:p w14:paraId="21B4E88D" w14:textId="77777777" w:rsidR="00561588" w:rsidRPr="008F3500" w:rsidRDefault="00561588" w:rsidP="00924E3C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>
      <w:rPr>
        <w:rFonts w:cs="Arial"/>
        <w:sz w:val="16"/>
        <w:lang w:val="sl-SI"/>
      </w:rPr>
      <w:t>01 400 53 21</w:t>
    </w:r>
    <w:r w:rsidRPr="008F3500">
      <w:rPr>
        <w:rFonts w:cs="Arial"/>
        <w:sz w:val="16"/>
        <w:lang w:val="sl-SI"/>
      </w:rPr>
      <w:t xml:space="preserve"> </w:t>
    </w:r>
  </w:p>
  <w:p w14:paraId="344A2551" w14:textId="77777777" w:rsidR="00561588" w:rsidRPr="008F3500" w:rsidRDefault="00561588" w:rsidP="008B6BB1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</w:p>
  <w:p w14:paraId="1B8661D4" w14:textId="77777777" w:rsidR="00561588" w:rsidRPr="008F3500" w:rsidRDefault="00561588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C25BA"/>
    <w:multiLevelType w:val="hybridMultilevel"/>
    <w:tmpl w:val="211CA102"/>
    <w:lvl w:ilvl="0" w:tplc="F36C02C8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C5AED"/>
    <w:multiLevelType w:val="hybridMultilevel"/>
    <w:tmpl w:val="1062F5EC"/>
    <w:lvl w:ilvl="0" w:tplc="9D08C3C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A16E20"/>
    <w:multiLevelType w:val="hybridMultilevel"/>
    <w:tmpl w:val="239EAE22"/>
    <w:lvl w:ilvl="0" w:tplc="9D08C3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3B0C3A"/>
    <w:multiLevelType w:val="multilevel"/>
    <w:tmpl w:val="7A4AF212"/>
    <w:lvl w:ilvl="0">
      <w:start w:val="1"/>
      <w:numFmt w:val="bullet"/>
      <w:pStyle w:val="Alineazaodstavkom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C0D5666"/>
    <w:multiLevelType w:val="hybridMultilevel"/>
    <w:tmpl w:val="F2E6F1E2"/>
    <w:lvl w:ilvl="0" w:tplc="0424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3C5682"/>
    <w:multiLevelType w:val="multilevel"/>
    <w:tmpl w:val="0CC2BAA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C802066"/>
    <w:multiLevelType w:val="hybridMultilevel"/>
    <w:tmpl w:val="682CE3AE"/>
    <w:lvl w:ilvl="0" w:tplc="76AC1A70">
      <w:start w:val="49"/>
      <w:numFmt w:val="bullet"/>
      <w:lvlText w:val=""/>
      <w:lvlJc w:val="left"/>
      <w:pPr>
        <w:ind w:left="1788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 w15:restartNumberingAfterBreak="0">
    <w:nsid w:val="1F2873EB"/>
    <w:multiLevelType w:val="hybridMultilevel"/>
    <w:tmpl w:val="1A825316"/>
    <w:lvl w:ilvl="0" w:tplc="134ED8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942DB6"/>
    <w:multiLevelType w:val="hybridMultilevel"/>
    <w:tmpl w:val="080AD38A"/>
    <w:lvl w:ilvl="0" w:tplc="54ACB1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9E7CE7"/>
    <w:multiLevelType w:val="hybridMultilevel"/>
    <w:tmpl w:val="D5023F14"/>
    <w:lvl w:ilvl="0" w:tplc="DAD80A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B45FA9"/>
    <w:multiLevelType w:val="hybridMultilevel"/>
    <w:tmpl w:val="82347CAC"/>
    <w:lvl w:ilvl="0" w:tplc="1E3EAF4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033EE6"/>
    <w:multiLevelType w:val="hybridMultilevel"/>
    <w:tmpl w:val="0C7435AA"/>
    <w:lvl w:ilvl="0" w:tplc="F49ED1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1D1E7A"/>
    <w:multiLevelType w:val="hybridMultilevel"/>
    <w:tmpl w:val="E89C4510"/>
    <w:lvl w:ilvl="0" w:tplc="9D08C3C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315E80"/>
    <w:multiLevelType w:val="hybridMultilevel"/>
    <w:tmpl w:val="367ED246"/>
    <w:lvl w:ilvl="0" w:tplc="76AC1A70">
      <w:start w:val="49"/>
      <w:numFmt w:val="bullet"/>
      <w:lvlText w:val=""/>
      <w:lvlJc w:val="left"/>
      <w:pPr>
        <w:ind w:left="1428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2D31F77D"/>
    <w:multiLevelType w:val="hybridMultilevel"/>
    <w:tmpl w:val="5A085DE2"/>
    <w:lvl w:ilvl="0" w:tplc="202EF15E">
      <w:start w:val="1"/>
      <w:numFmt w:val="decimal"/>
      <w:lvlText w:val="(%1)"/>
      <w:lvlJc w:val="left"/>
      <w:pPr>
        <w:ind w:left="360" w:hanging="360"/>
      </w:pPr>
    </w:lvl>
    <w:lvl w:ilvl="1" w:tplc="59F465F2">
      <w:start w:val="1"/>
      <w:numFmt w:val="lowerLetter"/>
      <w:lvlText w:val="%2."/>
      <w:lvlJc w:val="left"/>
      <w:pPr>
        <w:ind w:left="1080" w:hanging="360"/>
      </w:pPr>
    </w:lvl>
    <w:lvl w:ilvl="2" w:tplc="6FD49F88">
      <w:start w:val="1"/>
      <w:numFmt w:val="lowerRoman"/>
      <w:lvlText w:val="%3."/>
      <w:lvlJc w:val="right"/>
      <w:pPr>
        <w:ind w:left="1800" w:hanging="180"/>
      </w:pPr>
    </w:lvl>
    <w:lvl w:ilvl="3" w:tplc="C14619B4">
      <w:start w:val="1"/>
      <w:numFmt w:val="decimal"/>
      <w:lvlText w:val="%4."/>
      <w:lvlJc w:val="left"/>
      <w:pPr>
        <w:ind w:left="2520" w:hanging="360"/>
      </w:pPr>
    </w:lvl>
    <w:lvl w:ilvl="4" w:tplc="98D4832A">
      <w:start w:val="1"/>
      <w:numFmt w:val="lowerLetter"/>
      <w:lvlText w:val="%5."/>
      <w:lvlJc w:val="left"/>
      <w:pPr>
        <w:ind w:left="3240" w:hanging="360"/>
      </w:pPr>
    </w:lvl>
    <w:lvl w:ilvl="5" w:tplc="7D72DE00">
      <w:start w:val="1"/>
      <w:numFmt w:val="lowerRoman"/>
      <w:lvlText w:val="%6."/>
      <w:lvlJc w:val="right"/>
      <w:pPr>
        <w:ind w:left="3960" w:hanging="180"/>
      </w:pPr>
    </w:lvl>
    <w:lvl w:ilvl="6" w:tplc="4798FAEA">
      <w:start w:val="1"/>
      <w:numFmt w:val="decimal"/>
      <w:lvlText w:val="%7."/>
      <w:lvlJc w:val="left"/>
      <w:pPr>
        <w:ind w:left="4680" w:hanging="360"/>
      </w:pPr>
    </w:lvl>
    <w:lvl w:ilvl="7" w:tplc="9634DF1E">
      <w:start w:val="1"/>
      <w:numFmt w:val="lowerLetter"/>
      <w:lvlText w:val="%8."/>
      <w:lvlJc w:val="left"/>
      <w:pPr>
        <w:ind w:left="5400" w:hanging="360"/>
      </w:pPr>
    </w:lvl>
    <w:lvl w:ilvl="8" w:tplc="26644BDA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E2D2D7B"/>
    <w:multiLevelType w:val="hybridMultilevel"/>
    <w:tmpl w:val="E560509E"/>
    <w:lvl w:ilvl="0" w:tplc="9D08C3C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D44D32"/>
    <w:multiLevelType w:val="hybridMultilevel"/>
    <w:tmpl w:val="0E3A0E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037CA9"/>
    <w:multiLevelType w:val="hybridMultilevel"/>
    <w:tmpl w:val="46B06406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39745F03"/>
    <w:multiLevelType w:val="hybridMultilevel"/>
    <w:tmpl w:val="4D1A77E2"/>
    <w:lvl w:ilvl="0" w:tplc="85E2B9C4">
      <w:start w:val="1"/>
      <w:numFmt w:val="lowerLetter"/>
      <w:pStyle w:val="rkovnatokazaodstavkom"/>
      <w:lvlText w:val="%1)"/>
      <w:lvlJc w:val="left"/>
      <w:pPr>
        <w:ind w:left="1068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E2E3DA9"/>
    <w:multiLevelType w:val="hybridMultilevel"/>
    <w:tmpl w:val="94E6BA8A"/>
    <w:lvl w:ilvl="0" w:tplc="F36C02C8">
      <w:start w:val="49"/>
      <w:numFmt w:val="bullet"/>
      <w:lvlText w:val=""/>
      <w:lvlJc w:val="left"/>
      <w:pPr>
        <w:ind w:left="720"/>
      </w:pPr>
      <w:rPr>
        <w:rFonts w:ascii="Symbol" w:eastAsia="Times New Roman" w:hAnsi="Symbol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0E694A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FEAE9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B222EA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84E2C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51658E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1A329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C1014D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B6EF13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22004EF"/>
    <w:multiLevelType w:val="hybridMultilevel"/>
    <w:tmpl w:val="6C7C53E8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75B41EBC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49727C9"/>
    <w:multiLevelType w:val="hybridMultilevel"/>
    <w:tmpl w:val="13749A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370270"/>
    <w:multiLevelType w:val="hybridMultilevel"/>
    <w:tmpl w:val="F058067C"/>
    <w:lvl w:ilvl="0" w:tplc="FFFFFFFF">
      <w:start w:val="1"/>
      <w:numFmt w:val="decimal"/>
      <w:lvlText w:val="(%1)"/>
      <w:lvlJc w:val="left"/>
      <w:pPr>
        <w:ind w:left="2880" w:hanging="360"/>
      </w:pPr>
    </w:lvl>
    <w:lvl w:ilvl="1" w:tplc="04240019">
      <w:start w:val="1"/>
      <w:numFmt w:val="lowerLetter"/>
      <w:lvlText w:val="%2."/>
      <w:lvlJc w:val="left"/>
      <w:pPr>
        <w:ind w:left="3600" w:hanging="360"/>
      </w:pPr>
    </w:lvl>
    <w:lvl w:ilvl="2" w:tplc="0424001B" w:tentative="1">
      <w:start w:val="1"/>
      <w:numFmt w:val="lowerRoman"/>
      <w:lvlText w:val="%3."/>
      <w:lvlJc w:val="right"/>
      <w:pPr>
        <w:ind w:left="4320" w:hanging="180"/>
      </w:pPr>
    </w:lvl>
    <w:lvl w:ilvl="3" w:tplc="0424000F" w:tentative="1">
      <w:start w:val="1"/>
      <w:numFmt w:val="decimal"/>
      <w:lvlText w:val="%4."/>
      <w:lvlJc w:val="left"/>
      <w:pPr>
        <w:ind w:left="5040" w:hanging="360"/>
      </w:pPr>
    </w:lvl>
    <w:lvl w:ilvl="4" w:tplc="04240019" w:tentative="1">
      <w:start w:val="1"/>
      <w:numFmt w:val="lowerLetter"/>
      <w:lvlText w:val="%5."/>
      <w:lvlJc w:val="left"/>
      <w:pPr>
        <w:ind w:left="5760" w:hanging="360"/>
      </w:pPr>
    </w:lvl>
    <w:lvl w:ilvl="5" w:tplc="0424001B" w:tentative="1">
      <w:start w:val="1"/>
      <w:numFmt w:val="lowerRoman"/>
      <w:lvlText w:val="%6."/>
      <w:lvlJc w:val="right"/>
      <w:pPr>
        <w:ind w:left="6480" w:hanging="180"/>
      </w:pPr>
    </w:lvl>
    <w:lvl w:ilvl="6" w:tplc="0424000F" w:tentative="1">
      <w:start w:val="1"/>
      <w:numFmt w:val="decimal"/>
      <w:lvlText w:val="%7."/>
      <w:lvlJc w:val="left"/>
      <w:pPr>
        <w:ind w:left="7200" w:hanging="360"/>
      </w:pPr>
    </w:lvl>
    <w:lvl w:ilvl="7" w:tplc="04240019" w:tentative="1">
      <w:start w:val="1"/>
      <w:numFmt w:val="lowerLetter"/>
      <w:lvlText w:val="%8."/>
      <w:lvlJc w:val="left"/>
      <w:pPr>
        <w:ind w:left="7920" w:hanging="360"/>
      </w:pPr>
    </w:lvl>
    <w:lvl w:ilvl="8" w:tplc="0424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8" w15:restartNumberingAfterBreak="0">
    <w:nsid w:val="4552112B"/>
    <w:multiLevelType w:val="hybridMultilevel"/>
    <w:tmpl w:val="C0FC00D8"/>
    <w:lvl w:ilvl="0" w:tplc="AD1A3CB6">
      <w:start w:val="4"/>
      <w:numFmt w:val="decimal"/>
      <w:lvlText w:val="%1."/>
      <w:lvlJc w:val="left"/>
      <w:pPr>
        <w:ind w:left="36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428B96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952A2F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14629F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C7454B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806AC0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78CD21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ACA347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7AB8D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60864D4"/>
    <w:multiLevelType w:val="hybridMultilevel"/>
    <w:tmpl w:val="ADE8137A"/>
    <w:lvl w:ilvl="0" w:tplc="F36C02C8">
      <w:start w:val="49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B76693"/>
    <w:multiLevelType w:val="hybridMultilevel"/>
    <w:tmpl w:val="FAA400DA"/>
    <w:lvl w:ilvl="0" w:tplc="76AC1A70">
      <w:start w:val="49"/>
      <w:numFmt w:val="bullet"/>
      <w:lvlText w:val="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0404CA"/>
    <w:multiLevelType w:val="hybridMultilevel"/>
    <w:tmpl w:val="7E364F0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BD0301"/>
    <w:multiLevelType w:val="hybridMultilevel"/>
    <w:tmpl w:val="C8EE08C8"/>
    <w:lvl w:ilvl="0" w:tplc="F36C02C8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CE38E4"/>
    <w:multiLevelType w:val="hybridMultilevel"/>
    <w:tmpl w:val="62B67496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6C69D3"/>
    <w:multiLevelType w:val="hybridMultilevel"/>
    <w:tmpl w:val="1D8280CE"/>
    <w:lvl w:ilvl="0" w:tplc="9D08C3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023ABB"/>
    <w:multiLevelType w:val="hybridMultilevel"/>
    <w:tmpl w:val="E8385F68"/>
    <w:lvl w:ilvl="0" w:tplc="613EDB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C601B2"/>
    <w:multiLevelType w:val="multilevel"/>
    <w:tmpl w:val="7FE05540"/>
    <w:lvl w:ilvl="0">
      <w:start w:val="49"/>
      <w:numFmt w:val="bullet"/>
      <w:lvlText w:val="−"/>
      <w:lvlJc w:val="left"/>
      <w:pPr>
        <w:ind w:left="178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0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4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6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0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2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48" w:hanging="360"/>
      </w:pPr>
      <w:rPr>
        <w:rFonts w:ascii="Noto Sans Symbols" w:eastAsia="Noto Sans Symbols" w:hAnsi="Noto Sans Symbols" w:cs="Noto Sans Symbols"/>
      </w:rPr>
    </w:lvl>
  </w:abstractNum>
  <w:abstractNum w:abstractNumId="38" w15:restartNumberingAfterBreak="0">
    <w:nsid w:val="5FF87D09"/>
    <w:multiLevelType w:val="hybridMultilevel"/>
    <w:tmpl w:val="448AF126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  <w:spacing w:val="0"/>
        <w:position w:val="1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094904"/>
    <w:multiLevelType w:val="hybridMultilevel"/>
    <w:tmpl w:val="AE8EEAB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3C376B3"/>
    <w:multiLevelType w:val="hybridMultilevel"/>
    <w:tmpl w:val="3BD6DD86"/>
    <w:lvl w:ilvl="0" w:tplc="D9E491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4A4FDC"/>
    <w:multiLevelType w:val="hybridMultilevel"/>
    <w:tmpl w:val="5590FBF6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F65F28"/>
    <w:multiLevelType w:val="hybridMultilevel"/>
    <w:tmpl w:val="C22A737C"/>
    <w:lvl w:ilvl="0" w:tplc="838066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1D6E79"/>
    <w:multiLevelType w:val="hybridMultilevel"/>
    <w:tmpl w:val="32EE3250"/>
    <w:lvl w:ilvl="0" w:tplc="4EF6A8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867CCA"/>
    <w:multiLevelType w:val="hybridMultilevel"/>
    <w:tmpl w:val="477CAC06"/>
    <w:lvl w:ilvl="0" w:tplc="F36C02C8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F433912"/>
    <w:multiLevelType w:val="hybridMultilevel"/>
    <w:tmpl w:val="5F8011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4652AF4"/>
    <w:multiLevelType w:val="hybridMultilevel"/>
    <w:tmpl w:val="51AE13F8"/>
    <w:lvl w:ilvl="0" w:tplc="C6A090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640EF3"/>
    <w:multiLevelType w:val="hybridMultilevel"/>
    <w:tmpl w:val="45D8F582"/>
    <w:lvl w:ilvl="0" w:tplc="F3E6765C">
      <w:start w:val="6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4" w:hanging="360"/>
      </w:pPr>
    </w:lvl>
    <w:lvl w:ilvl="2" w:tplc="0424001B" w:tentative="1">
      <w:start w:val="1"/>
      <w:numFmt w:val="lowerRoman"/>
      <w:lvlText w:val="%3."/>
      <w:lvlJc w:val="right"/>
      <w:pPr>
        <w:ind w:left="2164" w:hanging="180"/>
      </w:pPr>
    </w:lvl>
    <w:lvl w:ilvl="3" w:tplc="0424000F" w:tentative="1">
      <w:start w:val="1"/>
      <w:numFmt w:val="decimal"/>
      <w:lvlText w:val="%4."/>
      <w:lvlJc w:val="left"/>
      <w:pPr>
        <w:ind w:left="2884" w:hanging="360"/>
      </w:pPr>
    </w:lvl>
    <w:lvl w:ilvl="4" w:tplc="04240019" w:tentative="1">
      <w:start w:val="1"/>
      <w:numFmt w:val="lowerLetter"/>
      <w:lvlText w:val="%5."/>
      <w:lvlJc w:val="left"/>
      <w:pPr>
        <w:ind w:left="3604" w:hanging="360"/>
      </w:pPr>
    </w:lvl>
    <w:lvl w:ilvl="5" w:tplc="0424001B" w:tentative="1">
      <w:start w:val="1"/>
      <w:numFmt w:val="lowerRoman"/>
      <w:lvlText w:val="%6."/>
      <w:lvlJc w:val="right"/>
      <w:pPr>
        <w:ind w:left="4324" w:hanging="180"/>
      </w:pPr>
    </w:lvl>
    <w:lvl w:ilvl="6" w:tplc="0424000F" w:tentative="1">
      <w:start w:val="1"/>
      <w:numFmt w:val="decimal"/>
      <w:lvlText w:val="%7."/>
      <w:lvlJc w:val="left"/>
      <w:pPr>
        <w:ind w:left="5044" w:hanging="360"/>
      </w:pPr>
    </w:lvl>
    <w:lvl w:ilvl="7" w:tplc="04240019" w:tentative="1">
      <w:start w:val="1"/>
      <w:numFmt w:val="lowerLetter"/>
      <w:lvlText w:val="%8."/>
      <w:lvlJc w:val="left"/>
      <w:pPr>
        <w:ind w:left="5764" w:hanging="360"/>
      </w:pPr>
    </w:lvl>
    <w:lvl w:ilvl="8" w:tplc="0424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49" w15:restartNumberingAfterBreak="0">
    <w:nsid w:val="7F5F392F"/>
    <w:multiLevelType w:val="hybridMultilevel"/>
    <w:tmpl w:val="0914A602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9234496">
    <w:abstractNumId w:val="40"/>
  </w:num>
  <w:num w:numId="2" w16cid:durableId="1794444219">
    <w:abstractNumId w:val="15"/>
  </w:num>
  <w:num w:numId="3" w16cid:durableId="614410298">
    <w:abstractNumId w:val="25"/>
  </w:num>
  <w:num w:numId="4" w16cid:durableId="904995903">
    <w:abstractNumId w:val="2"/>
  </w:num>
  <w:num w:numId="5" w16cid:durableId="130097615">
    <w:abstractNumId w:val="4"/>
  </w:num>
  <w:num w:numId="6" w16cid:durableId="319432006">
    <w:abstractNumId w:val="7"/>
  </w:num>
  <w:num w:numId="7" w16cid:durableId="461964989">
    <w:abstractNumId w:val="21"/>
  </w:num>
  <w:num w:numId="8" w16cid:durableId="346366288">
    <w:abstractNumId w:val="22"/>
    <w:lvlOverride w:ilvl="0">
      <w:startOverride w:val="1"/>
    </w:lvlOverride>
  </w:num>
  <w:num w:numId="9" w16cid:durableId="2045864646">
    <w:abstractNumId w:val="5"/>
  </w:num>
  <w:num w:numId="10" w16cid:durableId="1786460029">
    <w:abstractNumId w:val="33"/>
  </w:num>
  <w:num w:numId="11" w16cid:durableId="1723677375">
    <w:abstractNumId w:val="24"/>
  </w:num>
  <w:num w:numId="12" w16cid:durableId="410007747">
    <w:abstractNumId w:val="35"/>
  </w:num>
  <w:num w:numId="13" w16cid:durableId="1339194671">
    <w:abstractNumId w:val="49"/>
  </w:num>
  <w:num w:numId="14" w16cid:durableId="1595632510">
    <w:abstractNumId w:val="38"/>
  </w:num>
  <w:num w:numId="15" w16cid:durableId="529681530">
    <w:abstractNumId w:val="16"/>
  </w:num>
  <w:num w:numId="16" w16cid:durableId="1580167758">
    <w:abstractNumId w:val="12"/>
  </w:num>
  <w:num w:numId="17" w16cid:durableId="1675953230">
    <w:abstractNumId w:val="29"/>
  </w:num>
  <w:num w:numId="18" w16cid:durableId="1943370468">
    <w:abstractNumId w:val="3"/>
  </w:num>
  <w:num w:numId="19" w16cid:durableId="1792237819">
    <w:abstractNumId w:val="30"/>
  </w:num>
  <w:num w:numId="20" w16cid:durableId="53938171">
    <w:abstractNumId w:val="34"/>
  </w:num>
  <w:num w:numId="21" w16cid:durableId="986586752">
    <w:abstractNumId w:val="8"/>
  </w:num>
  <w:num w:numId="22" w16cid:durableId="1461221618">
    <w:abstractNumId w:val="37"/>
  </w:num>
  <w:num w:numId="23" w16cid:durableId="691303739">
    <w:abstractNumId w:val="20"/>
  </w:num>
  <w:num w:numId="24" w16cid:durableId="1931156026">
    <w:abstractNumId w:val="39"/>
  </w:num>
  <w:num w:numId="25" w16cid:durableId="1821117236">
    <w:abstractNumId w:val="28"/>
  </w:num>
  <w:num w:numId="26" w16cid:durableId="1476797359">
    <w:abstractNumId w:val="23"/>
  </w:num>
  <w:num w:numId="27" w16cid:durableId="132917379">
    <w:abstractNumId w:val="0"/>
  </w:num>
  <w:num w:numId="28" w16cid:durableId="1304433421">
    <w:abstractNumId w:val="32"/>
  </w:num>
  <w:num w:numId="29" w16cid:durableId="1671177678">
    <w:abstractNumId w:val="36"/>
  </w:num>
  <w:num w:numId="30" w16cid:durableId="1304196474">
    <w:abstractNumId w:val="41"/>
  </w:num>
  <w:num w:numId="31" w16cid:durableId="97800405">
    <w:abstractNumId w:val="46"/>
  </w:num>
  <w:num w:numId="32" w16cid:durableId="846098356">
    <w:abstractNumId w:val="17"/>
  </w:num>
  <w:num w:numId="33" w16cid:durableId="1704859953">
    <w:abstractNumId w:val="27"/>
  </w:num>
  <w:num w:numId="34" w16cid:durableId="1855223863">
    <w:abstractNumId w:val="42"/>
  </w:num>
  <w:num w:numId="35" w16cid:durableId="384333834">
    <w:abstractNumId w:val="45"/>
  </w:num>
  <w:num w:numId="36" w16cid:durableId="1917322642">
    <w:abstractNumId w:val="19"/>
  </w:num>
  <w:num w:numId="37" w16cid:durableId="1525552210">
    <w:abstractNumId w:val="31"/>
  </w:num>
  <w:num w:numId="38" w16cid:durableId="477192021">
    <w:abstractNumId w:val="44"/>
  </w:num>
  <w:num w:numId="39" w16cid:durableId="462235295">
    <w:abstractNumId w:val="13"/>
  </w:num>
  <w:num w:numId="40" w16cid:durableId="752046500">
    <w:abstractNumId w:val="1"/>
  </w:num>
  <w:num w:numId="41" w16cid:durableId="709039626">
    <w:abstractNumId w:val="14"/>
  </w:num>
  <w:num w:numId="42" w16cid:durableId="905454600">
    <w:abstractNumId w:val="43"/>
  </w:num>
  <w:num w:numId="43" w16cid:durableId="1714960580">
    <w:abstractNumId w:val="47"/>
  </w:num>
  <w:num w:numId="44" w16cid:durableId="1279408763">
    <w:abstractNumId w:val="11"/>
  </w:num>
  <w:num w:numId="45" w16cid:durableId="422385667">
    <w:abstractNumId w:val="9"/>
  </w:num>
  <w:num w:numId="46" w16cid:durableId="331690843">
    <w:abstractNumId w:val="10"/>
  </w:num>
  <w:num w:numId="47" w16cid:durableId="1761025050">
    <w:abstractNumId w:val="26"/>
  </w:num>
  <w:num w:numId="48" w16cid:durableId="1096171708">
    <w:abstractNumId w:val="18"/>
  </w:num>
  <w:num w:numId="49" w16cid:durableId="1812792565">
    <w:abstractNumId w:val="48"/>
  </w:num>
  <w:num w:numId="50" w16cid:durableId="94719590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671"/>
    <w:rsid w:val="00023A88"/>
    <w:rsid w:val="00052AFC"/>
    <w:rsid w:val="000603A0"/>
    <w:rsid w:val="00062F06"/>
    <w:rsid w:val="00071F2C"/>
    <w:rsid w:val="0008173B"/>
    <w:rsid w:val="00097AD6"/>
    <w:rsid w:val="000A3BAB"/>
    <w:rsid w:val="000A7238"/>
    <w:rsid w:val="000D1C31"/>
    <w:rsid w:val="000F27F0"/>
    <w:rsid w:val="00101B56"/>
    <w:rsid w:val="0011666A"/>
    <w:rsid w:val="001357B2"/>
    <w:rsid w:val="00141684"/>
    <w:rsid w:val="001772FC"/>
    <w:rsid w:val="00196445"/>
    <w:rsid w:val="001A7691"/>
    <w:rsid w:val="001F2D26"/>
    <w:rsid w:val="00202A77"/>
    <w:rsid w:val="00210324"/>
    <w:rsid w:val="00211458"/>
    <w:rsid w:val="002202C2"/>
    <w:rsid w:val="0023104E"/>
    <w:rsid w:val="00235853"/>
    <w:rsid w:val="002417A2"/>
    <w:rsid w:val="00267371"/>
    <w:rsid w:val="00271CE5"/>
    <w:rsid w:val="0028101B"/>
    <w:rsid w:val="00282020"/>
    <w:rsid w:val="0028460C"/>
    <w:rsid w:val="002A671F"/>
    <w:rsid w:val="002C0AD7"/>
    <w:rsid w:val="002D4CC9"/>
    <w:rsid w:val="00306FC1"/>
    <w:rsid w:val="00341F13"/>
    <w:rsid w:val="003444B1"/>
    <w:rsid w:val="003636BF"/>
    <w:rsid w:val="00365951"/>
    <w:rsid w:val="00373E01"/>
    <w:rsid w:val="00373F7D"/>
    <w:rsid w:val="0037479F"/>
    <w:rsid w:val="003845B4"/>
    <w:rsid w:val="00387B1A"/>
    <w:rsid w:val="00393707"/>
    <w:rsid w:val="003A0247"/>
    <w:rsid w:val="003C6396"/>
    <w:rsid w:val="003D531B"/>
    <w:rsid w:val="003E1C74"/>
    <w:rsid w:val="003E277B"/>
    <w:rsid w:val="003E3CE7"/>
    <w:rsid w:val="004146E2"/>
    <w:rsid w:val="00416F49"/>
    <w:rsid w:val="00425D62"/>
    <w:rsid w:val="00434CF8"/>
    <w:rsid w:val="00436A4F"/>
    <w:rsid w:val="00455EB5"/>
    <w:rsid w:val="004579B9"/>
    <w:rsid w:val="00463315"/>
    <w:rsid w:val="00466972"/>
    <w:rsid w:val="00481A99"/>
    <w:rsid w:val="00491E9C"/>
    <w:rsid w:val="004B55D0"/>
    <w:rsid w:val="004E3D9E"/>
    <w:rsid w:val="004F15F3"/>
    <w:rsid w:val="00504CE7"/>
    <w:rsid w:val="00504F26"/>
    <w:rsid w:val="0051240E"/>
    <w:rsid w:val="0051651F"/>
    <w:rsid w:val="00526246"/>
    <w:rsid w:val="00540D06"/>
    <w:rsid w:val="005433D2"/>
    <w:rsid w:val="00543D92"/>
    <w:rsid w:val="00561588"/>
    <w:rsid w:val="00567106"/>
    <w:rsid w:val="00570BC6"/>
    <w:rsid w:val="00574C61"/>
    <w:rsid w:val="005844FA"/>
    <w:rsid w:val="005C4E20"/>
    <w:rsid w:val="005C5A32"/>
    <w:rsid w:val="005D255D"/>
    <w:rsid w:val="005E1D3C"/>
    <w:rsid w:val="005E4B3D"/>
    <w:rsid w:val="00605098"/>
    <w:rsid w:val="00606FCD"/>
    <w:rsid w:val="006107F7"/>
    <w:rsid w:val="006218AB"/>
    <w:rsid w:val="0062480D"/>
    <w:rsid w:val="00630FAE"/>
    <w:rsid w:val="00632253"/>
    <w:rsid w:val="00642714"/>
    <w:rsid w:val="006455CE"/>
    <w:rsid w:val="0065587C"/>
    <w:rsid w:val="00655AF2"/>
    <w:rsid w:val="00680BE1"/>
    <w:rsid w:val="00683058"/>
    <w:rsid w:val="00691985"/>
    <w:rsid w:val="00693C3C"/>
    <w:rsid w:val="006C4AE5"/>
    <w:rsid w:val="006D42D9"/>
    <w:rsid w:val="006D77B2"/>
    <w:rsid w:val="006F0577"/>
    <w:rsid w:val="006F5F9C"/>
    <w:rsid w:val="006F71A6"/>
    <w:rsid w:val="007242F0"/>
    <w:rsid w:val="0073280D"/>
    <w:rsid w:val="00733017"/>
    <w:rsid w:val="00735E00"/>
    <w:rsid w:val="007604E3"/>
    <w:rsid w:val="00770C0B"/>
    <w:rsid w:val="007770F4"/>
    <w:rsid w:val="00783310"/>
    <w:rsid w:val="00787405"/>
    <w:rsid w:val="00790B49"/>
    <w:rsid w:val="00792311"/>
    <w:rsid w:val="0079664C"/>
    <w:rsid w:val="007A4A6D"/>
    <w:rsid w:val="007C2F3B"/>
    <w:rsid w:val="007D1BCF"/>
    <w:rsid w:val="007D75CF"/>
    <w:rsid w:val="007E3E82"/>
    <w:rsid w:val="007E6DC5"/>
    <w:rsid w:val="0080107A"/>
    <w:rsid w:val="008017C3"/>
    <w:rsid w:val="008034DE"/>
    <w:rsid w:val="00803C9D"/>
    <w:rsid w:val="008245E2"/>
    <w:rsid w:val="008526BD"/>
    <w:rsid w:val="00862321"/>
    <w:rsid w:val="0086735E"/>
    <w:rsid w:val="008737D2"/>
    <w:rsid w:val="0088043C"/>
    <w:rsid w:val="008844C7"/>
    <w:rsid w:val="008906C9"/>
    <w:rsid w:val="008B6BB1"/>
    <w:rsid w:val="008C01CE"/>
    <w:rsid w:val="008C5738"/>
    <w:rsid w:val="008D04F0"/>
    <w:rsid w:val="008D45D5"/>
    <w:rsid w:val="008D6E3D"/>
    <w:rsid w:val="008E0387"/>
    <w:rsid w:val="008E1EE3"/>
    <w:rsid w:val="008F3500"/>
    <w:rsid w:val="00904767"/>
    <w:rsid w:val="00907694"/>
    <w:rsid w:val="00910E7E"/>
    <w:rsid w:val="0091185E"/>
    <w:rsid w:val="00921F74"/>
    <w:rsid w:val="00924E3C"/>
    <w:rsid w:val="009410A8"/>
    <w:rsid w:val="00952750"/>
    <w:rsid w:val="00960248"/>
    <w:rsid w:val="009612BB"/>
    <w:rsid w:val="009629E0"/>
    <w:rsid w:val="00970635"/>
    <w:rsid w:val="009732BB"/>
    <w:rsid w:val="009835EF"/>
    <w:rsid w:val="009854C3"/>
    <w:rsid w:val="00990E1F"/>
    <w:rsid w:val="009A13F9"/>
    <w:rsid w:val="009F73EC"/>
    <w:rsid w:val="009F7FDA"/>
    <w:rsid w:val="00A03582"/>
    <w:rsid w:val="00A04442"/>
    <w:rsid w:val="00A125C5"/>
    <w:rsid w:val="00A17472"/>
    <w:rsid w:val="00A175E4"/>
    <w:rsid w:val="00A27856"/>
    <w:rsid w:val="00A34333"/>
    <w:rsid w:val="00A40CF9"/>
    <w:rsid w:val="00A5039D"/>
    <w:rsid w:val="00A52B96"/>
    <w:rsid w:val="00A6415D"/>
    <w:rsid w:val="00A65EE7"/>
    <w:rsid w:val="00A70133"/>
    <w:rsid w:val="00A77DA4"/>
    <w:rsid w:val="00A81596"/>
    <w:rsid w:val="00A827AF"/>
    <w:rsid w:val="00A85530"/>
    <w:rsid w:val="00A85D90"/>
    <w:rsid w:val="00AA0C37"/>
    <w:rsid w:val="00AB6CD1"/>
    <w:rsid w:val="00AC354A"/>
    <w:rsid w:val="00AE53E4"/>
    <w:rsid w:val="00AE76B9"/>
    <w:rsid w:val="00AF47FD"/>
    <w:rsid w:val="00AF5020"/>
    <w:rsid w:val="00B0192F"/>
    <w:rsid w:val="00B10E0A"/>
    <w:rsid w:val="00B116E7"/>
    <w:rsid w:val="00B12D61"/>
    <w:rsid w:val="00B17141"/>
    <w:rsid w:val="00B31575"/>
    <w:rsid w:val="00B36462"/>
    <w:rsid w:val="00B57429"/>
    <w:rsid w:val="00B67E76"/>
    <w:rsid w:val="00B7699E"/>
    <w:rsid w:val="00B80D85"/>
    <w:rsid w:val="00B8547D"/>
    <w:rsid w:val="00B96C51"/>
    <w:rsid w:val="00BA424D"/>
    <w:rsid w:val="00BC1570"/>
    <w:rsid w:val="00BD2257"/>
    <w:rsid w:val="00C04AB1"/>
    <w:rsid w:val="00C10C47"/>
    <w:rsid w:val="00C250D5"/>
    <w:rsid w:val="00C31517"/>
    <w:rsid w:val="00C329B1"/>
    <w:rsid w:val="00C54671"/>
    <w:rsid w:val="00C67BE3"/>
    <w:rsid w:val="00C765C3"/>
    <w:rsid w:val="00C90B58"/>
    <w:rsid w:val="00C92898"/>
    <w:rsid w:val="00C94B77"/>
    <w:rsid w:val="00CE10A1"/>
    <w:rsid w:val="00CE7514"/>
    <w:rsid w:val="00D01487"/>
    <w:rsid w:val="00D10141"/>
    <w:rsid w:val="00D117E5"/>
    <w:rsid w:val="00D15EC2"/>
    <w:rsid w:val="00D248DE"/>
    <w:rsid w:val="00D27C6C"/>
    <w:rsid w:val="00D36D5F"/>
    <w:rsid w:val="00D5681C"/>
    <w:rsid w:val="00D56FF7"/>
    <w:rsid w:val="00D62EBB"/>
    <w:rsid w:val="00D65ACD"/>
    <w:rsid w:val="00D8542D"/>
    <w:rsid w:val="00D9242E"/>
    <w:rsid w:val="00DC18BB"/>
    <w:rsid w:val="00DC6A71"/>
    <w:rsid w:val="00DD5E39"/>
    <w:rsid w:val="00DE5B46"/>
    <w:rsid w:val="00DE66A7"/>
    <w:rsid w:val="00E0357D"/>
    <w:rsid w:val="00E0415D"/>
    <w:rsid w:val="00E24EC2"/>
    <w:rsid w:val="00E27745"/>
    <w:rsid w:val="00E3022C"/>
    <w:rsid w:val="00E33308"/>
    <w:rsid w:val="00E35AE2"/>
    <w:rsid w:val="00E4052C"/>
    <w:rsid w:val="00E522CE"/>
    <w:rsid w:val="00E5468F"/>
    <w:rsid w:val="00E71FBA"/>
    <w:rsid w:val="00EB0910"/>
    <w:rsid w:val="00EB21CB"/>
    <w:rsid w:val="00EB6C03"/>
    <w:rsid w:val="00EC0E80"/>
    <w:rsid w:val="00EE7213"/>
    <w:rsid w:val="00EF6096"/>
    <w:rsid w:val="00F003D3"/>
    <w:rsid w:val="00F026BB"/>
    <w:rsid w:val="00F11622"/>
    <w:rsid w:val="00F240BB"/>
    <w:rsid w:val="00F43C34"/>
    <w:rsid w:val="00F46724"/>
    <w:rsid w:val="00F52539"/>
    <w:rsid w:val="00F57FED"/>
    <w:rsid w:val="00F70C9B"/>
    <w:rsid w:val="00F960EB"/>
    <w:rsid w:val="00F9700E"/>
    <w:rsid w:val="00FA06B8"/>
    <w:rsid w:val="00FC4F2A"/>
    <w:rsid w:val="00FC7DEE"/>
    <w:rsid w:val="00FF15F4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A8839A7"/>
  <w15:docId w15:val="{17213EF6-8BBD-4C39-9CA7-A95D6B217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9835EF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paragraph" w:styleId="Naslov2">
    <w:name w:val="heading 2"/>
    <w:basedOn w:val="Navaden"/>
    <w:next w:val="Navaden"/>
    <w:link w:val="Naslov2Znak"/>
    <w:unhideWhenUsed/>
    <w:qFormat/>
    <w:rsid w:val="000A3BAB"/>
    <w:pPr>
      <w:keepNext/>
      <w:spacing w:line="240" w:lineRule="auto"/>
      <w:jc w:val="both"/>
      <w:outlineLvl w:val="1"/>
    </w:pPr>
    <w:rPr>
      <w:b/>
      <w:szCs w:val="20"/>
      <w:lang w:val="x-none" w:eastAsia="x-none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0A3BAB"/>
    <w:pPr>
      <w:keepNext/>
      <w:spacing w:before="240" w:after="60" w:line="260" w:lineRule="exact"/>
      <w:outlineLvl w:val="3"/>
    </w:pPr>
    <w:rPr>
      <w:rFonts w:ascii="Calibri" w:hAnsi="Calibri"/>
      <w:b/>
      <w:bCs/>
      <w:sz w:val="28"/>
      <w:szCs w:val="28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Naslov2Znak">
    <w:name w:val="Naslov 2 Znak"/>
    <w:basedOn w:val="Privzetapisavaodstavka"/>
    <w:link w:val="Naslov2"/>
    <w:rsid w:val="000A3BAB"/>
    <w:rPr>
      <w:rFonts w:ascii="Arial" w:hAnsi="Arial"/>
      <w:b/>
      <w:lang w:val="x-none" w:eastAsia="x-none"/>
    </w:rPr>
  </w:style>
  <w:style w:type="character" w:customStyle="1" w:styleId="Naslov4Znak">
    <w:name w:val="Naslov 4 Znak"/>
    <w:basedOn w:val="Privzetapisavaodstavka"/>
    <w:link w:val="Naslov4"/>
    <w:uiPriority w:val="9"/>
    <w:rsid w:val="000A3BAB"/>
    <w:rPr>
      <w:rFonts w:ascii="Calibri" w:hAnsi="Calibri"/>
      <w:b/>
      <w:bCs/>
      <w:sz w:val="28"/>
      <w:szCs w:val="28"/>
      <w:lang w:eastAsia="en-US"/>
    </w:rPr>
  </w:style>
  <w:style w:type="numbering" w:customStyle="1" w:styleId="Brezseznama1">
    <w:name w:val="Brez seznama1"/>
    <w:next w:val="Brezseznama"/>
    <w:uiPriority w:val="99"/>
    <w:semiHidden/>
    <w:unhideWhenUsed/>
    <w:rsid w:val="000A3BAB"/>
  </w:style>
  <w:style w:type="character" w:customStyle="1" w:styleId="Naslov1Znak">
    <w:name w:val="Naslov 1 Znak"/>
    <w:aliases w:val="NASLOV Znak"/>
    <w:basedOn w:val="Privzetapisavaodstavka"/>
    <w:link w:val="Naslov1"/>
    <w:rsid w:val="000A3BAB"/>
    <w:rPr>
      <w:rFonts w:ascii="Arial" w:hAnsi="Arial"/>
      <w:b/>
      <w:kern w:val="32"/>
      <w:sz w:val="28"/>
      <w:szCs w:val="32"/>
    </w:rPr>
  </w:style>
  <w:style w:type="character" w:customStyle="1" w:styleId="GlavaZnak">
    <w:name w:val="Glava Znak"/>
    <w:basedOn w:val="Privzetapisavaodstavka"/>
    <w:link w:val="Glava"/>
    <w:rsid w:val="000A3BAB"/>
    <w:rPr>
      <w:rFonts w:ascii="Arial" w:hAnsi="Arial"/>
      <w:szCs w:val="24"/>
      <w:lang w:val="en-US" w:eastAsia="en-US"/>
    </w:rPr>
  </w:style>
  <w:style w:type="character" w:customStyle="1" w:styleId="NogaZnak">
    <w:name w:val="Noga Znak"/>
    <w:basedOn w:val="Privzetapisavaodstavka"/>
    <w:link w:val="Noga"/>
    <w:uiPriority w:val="99"/>
    <w:rsid w:val="000A3BAB"/>
    <w:rPr>
      <w:rFonts w:ascii="Arial" w:hAnsi="Arial"/>
      <w:szCs w:val="24"/>
      <w:lang w:val="en-US" w:eastAsia="en-US"/>
    </w:rPr>
  </w:style>
  <w:style w:type="table" w:customStyle="1" w:styleId="Tabelamrea1">
    <w:name w:val="Tabela – mreža1"/>
    <w:basedOn w:val="Navadnatabela"/>
    <w:next w:val="Tabelamrea"/>
    <w:rsid w:val="000A3B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Vrstapredpisa">
    <w:name w:val="Vrsta predpisa"/>
    <w:basedOn w:val="Navaden"/>
    <w:link w:val="VrstapredpisaZnak"/>
    <w:qFormat/>
    <w:rsid w:val="000A3BAB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cs="Arial"/>
      <w:b/>
      <w:bCs/>
      <w:color w:val="000000"/>
      <w:spacing w:val="40"/>
      <w:sz w:val="22"/>
      <w:szCs w:val="22"/>
      <w:lang w:val="sl-SI" w:eastAsia="sl-SI"/>
    </w:rPr>
  </w:style>
  <w:style w:type="character" w:customStyle="1" w:styleId="VrstapredpisaZnak">
    <w:name w:val="Vrsta predpisa Znak"/>
    <w:link w:val="Vrstapredpisa"/>
    <w:rsid w:val="000A3BAB"/>
    <w:rPr>
      <w:rFonts w:ascii="Arial" w:hAnsi="Arial" w:cs="Arial"/>
      <w:b/>
      <w:bCs/>
      <w:color w:val="000000"/>
      <w:spacing w:val="40"/>
      <w:sz w:val="22"/>
      <w:szCs w:val="22"/>
    </w:rPr>
  </w:style>
  <w:style w:type="paragraph" w:customStyle="1" w:styleId="Naslovpredpisa">
    <w:name w:val="Naslov_predpisa"/>
    <w:basedOn w:val="Navaden"/>
    <w:link w:val="NaslovpredpisaZnak"/>
    <w:qFormat/>
    <w:rsid w:val="000A3BAB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cs="Arial"/>
      <w:b/>
      <w:sz w:val="22"/>
      <w:szCs w:val="22"/>
      <w:lang w:val="sl-SI" w:eastAsia="sl-SI"/>
    </w:rPr>
  </w:style>
  <w:style w:type="character" w:customStyle="1" w:styleId="NaslovpredpisaZnak">
    <w:name w:val="Naslov_predpisa Znak"/>
    <w:link w:val="Naslovpredpisa"/>
    <w:rsid w:val="000A3BAB"/>
    <w:rPr>
      <w:rFonts w:ascii="Arial" w:hAnsi="Arial" w:cs="Arial"/>
      <w:b/>
      <w:sz w:val="22"/>
      <w:szCs w:val="22"/>
    </w:rPr>
  </w:style>
  <w:style w:type="paragraph" w:customStyle="1" w:styleId="Poglavje">
    <w:name w:val="Poglavje"/>
    <w:basedOn w:val="Navaden"/>
    <w:qFormat/>
    <w:rsid w:val="000A3BAB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val="sl-SI"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0A3BAB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val="sl-SI" w:eastAsia="sl-SI"/>
    </w:rPr>
  </w:style>
  <w:style w:type="character" w:customStyle="1" w:styleId="NeotevilenodstavekZnak">
    <w:name w:val="Neoštevilčen odstavek Znak"/>
    <w:link w:val="Neotevilenodstavek"/>
    <w:rsid w:val="000A3BAB"/>
    <w:rPr>
      <w:rFonts w:ascii="Arial" w:hAnsi="Arial" w:cs="Arial"/>
      <w:sz w:val="22"/>
      <w:szCs w:val="22"/>
    </w:rPr>
  </w:style>
  <w:style w:type="paragraph" w:customStyle="1" w:styleId="Oddelek">
    <w:name w:val="Oddelek"/>
    <w:basedOn w:val="Navaden"/>
    <w:link w:val="OddelekZnak1"/>
    <w:qFormat/>
    <w:rsid w:val="000A3BAB"/>
    <w:pPr>
      <w:numPr>
        <w:numId w:val="7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b/>
      <w:sz w:val="22"/>
      <w:szCs w:val="22"/>
      <w:lang w:val="x-none" w:eastAsia="x-none"/>
    </w:rPr>
  </w:style>
  <w:style w:type="character" w:customStyle="1" w:styleId="OddelekZnak1">
    <w:name w:val="Oddelek Znak1"/>
    <w:link w:val="Oddelek"/>
    <w:rsid w:val="000A3BAB"/>
    <w:rPr>
      <w:rFonts w:ascii="Arial" w:hAnsi="Arial"/>
      <w:b/>
      <w:sz w:val="22"/>
      <w:szCs w:val="22"/>
      <w:lang w:val="x-none" w:eastAsia="x-none"/>
    </w:rPr>
  </w:style>
  <w:style w:type="paragraph" w:customStyle="1" w:styleId="Alineazaodstavkom">
    <w:name w:val="Alinea za odstavkom"/>
    <w:basedOn w:val="Navaden"/>
    <w:link w:val="AlineazaodstavkomZnak"/>
    <w:qFormat/>
    <w:rsid w:val="000A3BAB"/>
    <w:pPr>
      <w:numPr>
        <w:numId w:val="9"/>
      </w:numPr>
      <w:overflowPunct w:val="0"/>
      <w:autoSpaceDE w:val="0"/>
      <w:autoSpaceDN w:val="0"/>
      <w:adjustRightInd w:val="0"/>
      <w:spacing w:line="200" w:lineRule="exact"/>
      <w:ind w:left="709" w:hanging="284"/>
      <w:jc w:val="both"/>
      <w:textAlignment w:val="baseline"/>
    </w:pPr>
    <w:rPr>
      <w:sz w:val="22"/>
      <w:szCs w:val="22"/>
      <w:lang w:val="x-none" w:eastAsia="x-none"/>
    </w:rPr>
  </w:style>
  <w:style w:type="character" w:customStyle="1" w:styleId="AlineazaodstavkomZnak">
    <w:name w:val="Alinea za odstavkom Znak"/>
    <w:link w:val="Alineazaodstavkom"/>
    <w:rsid w:val="000A3BAB"/>
    <w:rPr>
      <w:rFonts w:ascii="Arial" w:hAnsi="Arial"/>
      <w:sz w:val="22"/>
      <w:szCs w:val="22"/>
      <w:lang w:val="x-none" w:eastAsia="x-none"/>
    </w:rPr>
  </w:style>
  <w:style w:type="paragraph" w:customStyle="1" w:styleId="Odstavekseznama1">
    <w:name w:val="Odstavek seznama1"/>
    <w:basedOn w:val="Navaden"/>
    <w:qFormat/>
    <w:rsid w:val="000A3BAB"/>
    <w:pPr>
      <w:spacing w:line="240" w:lineRule="auto"/>
      <w:ind w:left="720"/>
      <w:contextualSpacing/>
    </w:pPr>
    <w:rPr>
      <w:rFonts w:ascii="Times New Roman" w:hAnsi="Times New Roman"/>
      <w:sz w:val="24"/>
      <w:lang w:val="sl-SI" w:eastAsia="sl-SI"/>
    </w:rPr>
  </w:style>
  <w:style w:type="paragraph" w:customStyle="1" w:styleId="Alineazatoko">
    <w:name w:val="Alinea za točko"/>
    <w:basedOn w:val="Navaden"/>
    <w:link w:val="AlineazatokoZnak"/>
    <w:qFormat/>
    <w:rsid w:val="000A3BAB"/>
    <w:pPr>
      <w:overflowPunct w:val="0"/>
      <w:autoSpaceDE w:val="0"/>
      <w:autoSpaceDN w:val="0"/>
      <w:adjustRightInd w:val="0"/>
      <w:spacing w:line="200" w:lineRule="exact"/>
      <w:ind w:left="1428" w:hanging="360"/>
      <w:jc w:val="both"/>
      <w:textAlignment w:val="baseline"/>
    </w:pPr>
    <w:rPr>
      <w:sz w:val="22"/>
      <w:szCs w:val="22"/>
      <w:lang w:val="x-none" w:eastAsia="x-none"/>
    </w:rPr>
  </w:style>
  <w:style w:type="character" w:customStyle="1" w:styleId="AlineazatokoZnak">
    <w:name w:val="Alinea za točko Znak"/>
    <w:link w:val="Alineazatoko"/>
    <w:rsid w:val="000A3BAB"/>
    <w:rPr>
      <w:rFonts w:ascii="Arial" w:hAnsi="Arial"/>
      <w:sz w:val="22"/>
      <w:szCs w:val="22"/>
      <w:lang w:val="x-none" w:eastAsia="x-none"/>
    </w:rPr>
  </w:style>
  <w:style w:type="character" w:customStyle="1" w:styleId="rkovnatokazaodstavkomZnak">
    <w:name w:val="Črkovna točka_za odstavkom Znak"/>
    <w:link w:val="rkovnatokazaodstavkom"/>
    <w:rsid w:val="000A3BAB"/>
    <w:rPr>
      <w:rFonts w:ascii="Arial" w:hAnsi="Arial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0A3BAB"/>
    <w:pPr>
      <w:numPr>
        <w:numId w:val="8"/>
      </w:numPr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szCs w:val="20"/>
      <w:lang w:val="sl-SI" w:eastAsia="sl-SI"/>
    </w:rPr>
  </w:style>
  <w:style w:type="paragraph" w:customStyle="1" w:styleId="Odsek">
    <w:name w:val="Odsek"/>
    <w:basedOn w:val="Oddelek"/>
    <w:link w:val="OdsekZnak"/>
    <w:qFormat/>
    <w:rsid w:val="000A3BAB"/>
    <w:pPr>
      <w:numPr>
        <w:numId w:val="0"/>
      </w:numPr>
      <w:tabs>
        <w:tab w:val="num" w:pos="720"/>
      </w:tabs>
    </w:pPr>
  </w:style>
  <w:style w:type="character" w:customStyle="1" w:styleId="OdsekZnak">
    <w:name w:val="Odsek Znak"/>
    <w:basedOn w:val="OddelekZnak1"/>
    <w:link w:val="Odsek"/>
    <w:rsid w:val="000A3BAB"/>
    <w:rPr>
      <w:rFonts w:ascii="Arial" w:hAnsi="Arial"/>
      <w:b/>
      <w:sz w:val="22"/>
      <w:szCs w:val="22"/>
      <w:lang w:val="x-none" w:eastAsia="x-none"/>
    </w:rPr>
  </w:style>
  <w:style w:type="character" w:styleId="Pripombasklic">
    <w:name w:val="annotation reference"/>
    <w:rsid w:val="000A3BAB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0A3BAB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imes New Roman" w:hAnsi="Times New Roman"/>
      <w:szCs w:val="20"/>
      <w:lang w:val="x-none"/>
    </w:rPr>
  </w:style>
  <w:style w:type="character" w:customStyle="1" w:styleId="PripombabesediloZnak">
    <w:name w:val="Pripomba – besedilo Znak"/>
    <w:basedOn w:val="Privzetapisavaodstavka"/>
    <w:link w:val="Pripombabesedilo"/>
    <w:rsid w:val="000A3BAB"/>
    <w:rPr>
      <w:lang w:val="x-none" w:eastAsia="en-US"/>
    </w:rPr>
  </w:style>
  <w:style w:type="paragraph" w:styleId="Besedilooblaka">
    <w:name w:val="Balloon Text"/>
    <w:basedOn w:val="Navaden"/>
    <w:link w:val="BesedilooblakaZnak"/>
    <w:rsid w:val="000A3BAB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esedilooblakaZnak">
    <w:name w:val="Besedilo oblačka Znak"/>
    <w:basedOn w:val="Privzetapisavaodstavka"/>
    <w:link w:val="Besedilooblaka"/>
    <w:rsid w:val="000A3BAB"/>
    <w:rPr>
      <w:rFonts w:ascii="Tahoma" w:hAnsi="Tahoma"/>
      <w:sz w:val="16"/>
      <w:szCs w:val="16"/>
      <w:lang w:val="x-none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0A3BAB"/>
    <w:pPr>
      <w:overflowPunct/>
      <w:autoSpaceDE/>
      <w:autoSpaceDN/>
      <w:adjustRightInd/>
      <w:spacing w:line="260" w:lineRule="exact"/>
      <w:jc w:val="left"/>
      <w:textAlignment w:val="auto"/>
    </w:pPr>
    <w:rPr>
      <w:rFonts w:ascii="Arial" w:hAnsi="Arial"/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0A3BAB"/>
    <w:rPr>
      <w:rFonts w:ascii="Arial" w:hAnsi="Arial"/>
      <w:b/>
      <w:bCs/>
      <w:lang w:val="x-none" w:eastAsia="en-US"/>
    </w:rPr>
  </w:style>
  <w:style w:type="character" w:styleId="Krepko">
    <w:name w:val="Strong"/>
    <w:qFormat/>
    <w:rsid w:val="000A3BAB"/>
    <w:rPr>
      <w:rFonts w:cs="Times New Roman"/>
      <w:b/>
      <w:bCs/>
    </w:rPr>
  </w:style>
  <w:style w:type="character" w:customStyle="1" w:styleId="Telobesedila3Znak">
    <w:name w:val="Telo besedila 3 Znak"/>
    <w:link w:val="Telobesedila3"/>
    <w:locked/>
    <w:rsid w:val="000A3BAB"/>
    <w:rPr>
      <w:sz w:val="16"/>
      <w:lang w:val="x-none"/>
    </w:rPr>
  </w:style>
  <w:style w:type="paragraph" w:customStyle="1" w:styleId="Telobesedila31">
    <w:name w:val="Telo besedila 31"/>
    <w:basedOn w:val="Navaden"/>
    <w:next w:val="Telobesedila3"/>
    <w:rsid w:val="000A3BAB"/>
    <w:pPr>
      <w:spacing w:after="120" w:line="240" w:lineRule="auto"/>
    </w:pPr>
    <w:rPr>
      <w:rFonts w:ascii="Calibri" w:eastAsia="Calibri" w:hAnsi="Calibri"/>
      <w:sz w:val="16"/>
      <w:szCs w:val="22"/>
      <w:lang w:val="x-none"/>
    </w:rPr>
  </w:style>
  <w:style w:type="character" w:customStyle="1" w:styleId="Telobesedila3Znak1">
    <w:name w:val="Telo besedila 3 Znak1"/>
    <w:basedOn w:val="Privzetapisavaodstavka"/>
    <w:uiPriority w:val="99"/>
    <w:semiHidden/>
    <w:rsid w:val="000A3BAB"/>
    <w:rPr>
      <w:rFonts w:ascii="Arial" w:eastAsia="Times New Roman" w:hAnsi="Arial" w:cs="Times New Roman"/>
      <w:sz w:val="16"/>
      <w:szCs w:val="16"/>
    </w:rPr>
  </w:style>
  <w:style w:type="character" w:customStyle="1" w:styleId="BodyText3Char1">
    <w:name w:val="Body Text 3 Char1"/>
    <w:basedOn w:val="Privzetapisavaodstavka"/>
    <w:rsid w:val="000A3BAB"/>
    <w:rPr>
      <w:rFonts w:ascii="Arial" w:eastAsia="Times New Roman" w:hAnsi="Arial" w:cs="Times New Roman"/>
      <w:sz w:val="16"/>
      <w:szCs w:val="16"/>
    </w:rPr>
  </w:style>
  <w:style w:type="paragraph" w:customStyle="1" w:styleId="StylepodpisiLinespacingsingle">
    <w:name w:val="Style podpisi + Line spacing:  single"/>
    <w:basedOn w:val="Navaden"/>
    <w:rsid w:val="000A3BAB"/>
    <w:pPr>
      <w:tabs>
        <w:tab w:val="left" w:pos="3402"/>
      </w:tabs>
      <w:spacing w:line="240" w:lineRule="auto"/>
    </w:pPr>
    <w:rPr>
      <w:szCs w:val="20"/>
      <w:lang w:val="it-IT"/>
    </w:rPr>
  </w:style>
  <w:style w:type="paragraph" w:customStyle="1" w:styleId="Default">
    <w:name w:val="Default"/>
    <w:rsid w:val="000A3BA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ko-KR"/>
    </w:rPr>
  </w:style>
  <w:style w:type="character" w:customStyle="1" w:styleId="Sprotnaopomba-besediloZnak">
    <w:name w:val="Sprotna opomba - besedilo Znak"/>
    <w:link w:val="Sprotnaopomba-besedilo"/>
    <w:uiPriority w:val="99"/>
    <w:locked/>
    <w:rsid w:val="000A3BAB"/>
    <w:rPr>
      <w:lang w:val="x-none"/>
    </w:rPr>
  </w:style>
  <w:style w:type="paragraph" w:customStyle="1" w:styleId="Sprotnaopomba-besedilo1">
    <w:name w:val="Sprotna opomba - besedilo1"/>
    <w:basedOn w:val="Navaden"/>
    <w:next w:val="Sprotnaopomba-besedilo"/>
    <w:uiPriority w:val="99"/>
    <w:rsid w:val="000A3BAB"/>
    <w:pPr>
      <w:spacing w:line="240" w:lineRule="auto"/>
    </w:pPr>
    <w:rPr>
      <w:rFonts w:ascii="Calibri" w:eastAsia="Calibri" w:hAnsi="Calibri"/>
      <w:sz w:val="22"/>
      <w:szCs w:val="22"/>
      <w:lang w:val="x-none"/>
    </w:rPr>
  </w:style>
  <w:style w:type="character" w:customStyle="1" w:styleId="Sprotnaopomba-besediloZnak1">
    <w:name w:val="Sprotna opomba - besedilo Znak1"/>
    <w:basedOn w:val="Privzetapisavaodstavka"/>
    <w:uiPriority w:val="99"/>
    <w:semiHidden/>
    <w:rsid w:val="000A3BAB"/>
    <w:rPr>
      <w:rFonts w:ascii="Arial" w:eastAsia="Times New Roman" w:hAnsi="Arial" w:cs="Times New Roman"/>
      <w:sz w:val="20"/>
      <w:szCs w:val="20"/>
    </w:rPr>
  </w:style>
  <w:style w:type="character" w:customStyle="1" w:styleId="FootnoteTextChar1">
    <w:name w:val="Footnote Text Char1"/>
    <w:basedOn w:val="Privzetapisavaodstavka"/>
    <w:rsid w:val="000A3BAB"/>
    <w:rPr>
      <w:rFonts w:ascii="Arial" w:eastAsia="Times New Roman" w:hAnsi="Arial" w:cs="Times New Roman"/>
      <w:sz w:val="20"/>
      <w:szCs w:val="20"/>
    </w:rPr>
  </w:style>
  <w:style w:type="character" w:styleId="Sprotnaopomba-sklic">
    <w:name w:val="footnote reference"/>
    <w:uiPriority w:val="99"/>
    <w:rsid w:val="000A3BAB"/>
    <w:rPr>
      <w:rFonts w:cs="Times New Roman"/>
      <w:vertAlign w:val="superscript"/>
    </w:rPr>
  </w:style>
  <w:style w:type="numbering" w:customStyle="1" w:styleId="NoList1">
    <w:name w:val="No List1"/>
    <w:next w:val="Brezseznama"/>
    <w:uiPriority w:val="99"/>
    <w:semiHidden/>
    <w:unhideWhenUsed/>
    <w:rsid w:val="000A3BAB"/>
  </w:style>
  <w:style w:type="paragraph" w:styleId="Odstavekseznama">
    <w:name w:val="List Paragraph"/>
    <w:basedOn w:val="Navaden"/>
    <w:uiPriority w:val="34"/>
    <w:qFormat/>
    <w:rsid w:val="000A3BAB"/>
    <w:pPr>
      <w:spacing w:line="240" w:lineRule="auto"/>
      <w:ind w:left="720"/>
      <w:contextualSpacing/>
    </w:pPr>
    <w:rPr>
      <w:rFonts w:ascii="Times New Roman" w:hAnsi="Times New Roman"/>
      <w:sz w:val="24"/>
      <w:lang w:val="sl-SI" w:eastAsia="sl-SI"/>
    </w:rPr>
  </w:style>
  <w:style w:type="character" w:customStyle="1" w:styleId="notranslate">
    <w:name w:val="notranslate"/>
    <w:rsid w:val="000A3BAB"/>
  </w:style>
  <w:style w:type="paragraph" w:customStyle="1" w:styleId="len">
    <w:name w:val="Člen"/>
    <w:basedOn w:val="Navaden"/>
    <w:link w:val="lenZnak"/>
    <w:qFormat/>
    <w:rsid w:val="000A3BAB"/>
    <w:pPr>
      <w:suppressAutoHyphens/>
      <w:overflowPunct w:val="0"/>
      <w:autoSpaceDE w:val="0"/>
      <w:autoSpaceDN w:val="0"/>
      <w:adjustRightInd w:val="0"/>
      <w:spacing w:before="480" w:line="240" w:lineRule="auto"/>
      <w:jc w:val="center"/>
      <w:textAlignment w:val="baseline"/>
    </w:pPr>
    <w:rPr>
      <w:b/>
      <w:sz w:val="22"/>
      <w:szCs w:val="22"/>
      <w:lang w:val="x-none" w:eastAsia="x-none"/>
    </w:rPr>
  </w:style>
  <w:style w:type="character" w:customStyle="1" w:styleId="lenZnak">
    <w:name w:val="Člen Znak"/>
    <w:link w:val="len"/>
    <w:rsid w:val="000A3BAB"/>
    <w:rPr>
      <w:rFonts w:ascii="Arial" w:hAnsi="Arial"/>
      <w:b/>
      <w:sz w:val="22"/>
      <w:szCs w:val="22"/>
      <w:lang w:val="x-none" w:eastAsia="x-none"/>
    </w:rPr>
  </w:style>
  <w:style w:type="paragraph" w:customStyle="1" w:styleId="Odstavek">
    <w:name w:val="Odstavek"/>
    <w:basedOn w:val="Navaden"/>
    <w:link w:val="OdstavekZnak"/>
    <w:qFormat/>
    <w:rsid w:val="000A3BAB"/>
    <w:pPr>
      <w:overflowPunct w:val="0"/>
      <w:autoSpaceDE w:val="0"/>
      <w:autoSpaceDN w:val="0"/>
      <w:adjustRightInd w:val="0"/>
      <w:spacing w:before="240" w:line="240" w:lineRule="auto"/>
      <w:ind w:firstLine="1021"/>
      <w:jc w:val="both"/>
      <w:textAlignment w:val="baseline"/>
    </w:pPr>
    <w:rPr>
      <w:sz w:val="22"/>
      <w:szCs w:val="22"/>
      <w:lang w:val="x-none" w:eastAsia="x-none"/>
    </w:rPr>
  </w:style>
  <w:style w:type="character" w:customStyle="1" w:styleId="OdstavekZnak">
    <w:name w:val="Odstavek Znak"/>
    <w:link w:val="Odstavek"/>
    <w:rsid w:val="000A3BAB"/>
    <w:rPr>
      <w:rFonts w:ascii="Arial" w:hAnsi="Arial"/>
      <w:sz w:val="22"/>
      <w:szCs w:val="22"/>
      <w:lang w:val="x-none" w:eastAsia="x-none"/>
    </w:rPr>
  </w:style>
  <w:style w:type="paragraph" w:customStyle="1" w:styleId="lennaslov">
    <w:name w:val="Člen_naslov"/>
    <w:basedOn w:val="len"/>
    <w:qFormat/>
    <w:rsid w:val="000A3BAB"/>
    <w:pPr>
      <w:spacing w:before="0"/>
    </w:pPr>
  </w:style>
  <w:style w:type="paragraph" w:customStyle="1" w:styleId="rkovnatokazaodstavkom0">
    <w:name w:val="rkovnatokazaodstavkom"/>
    <w:basedOn w:val="Navaden"/>
    <w:rsid w:val="000A3BAB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Normal1">
    <w:name w:val="Normal1"/>
    <w:basedOn w:val="Navaden"/>
    <w:rsid w:val="000A3BAB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paragraph" w:customStyle="1" w:styleId="sti-art">
    <w:name w:val="sti-art"/>
    <w:basedOn w:val="Navaden"/>
    <w:rsid w:val="000A3BAB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paragraph" w:customStyle="1" w:styleId="Normal2">
    <w:name w:val="Normal2"/>
    <w:basedOn w:val="Navaden"/>
    <w:rsid w:val="000A3BAB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character" w:styleId="SledenaHiperpovezava">
    <w:name w:val="FollowedHyperlink"/>
    <w:rsid w:val="000A3BAB"/>
    <w:rPr>
      <w:color w:val="954F72"/>
      <w:u w:val="single"/>
    </w:rPr>
  </w:style>
  <w:style w:type="paragraph" w:customStyle="1" w:styleId="odstavek0">
    <w:name w:val="odstavek"/>
    <w:basedOn w:val="Navaden"/>
    <w:rsid w:val="000A3BAB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len0">
    <w:name w:val="len"/>
    <w:basedOn w:val="Navaden"/>
    <w:rsid w:val="000A3BAB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customStyle="1" w:styleId="mrppsc">
    <w:name w:val="mrppsc"/>
    <w:rsid w:val="000A3BAB"/>
  </w:style>
  <w:style w:type="character" w:customStyle="1" w:styleId="highlight">
    <w:name w:val="highlight"/>
    <w:rsid w:val="000A3BAB"/>
  </w:style>
  <w:style w:type="paragraph" w:styleId="Revizija">
    <w:name w:val="Revision"/>
    <w:hidden/>
    <w:uiPriority w:val="99"/>
    <w:semiHidden/>
    <w:rsid w:val="000A3BAB"/>
    <w:rPr>
      <w:rFonts w:ascii="Arial" w:hAnsi="Arial"/>
      <w:szCs w:val="24"/>
      <w:lang w:eastAsia="en-US"/>
    </w:rPr>
  </w:style>
  <w:style w:type="paragraph" w:styleId="Telobesedila">
    <w:name w:val="Body Text"/>
    <w:basedOn w:val="Navaden"/>
    <w:link w:val="TelobesedilaZnak"/>
    <w:rsid w:val="000A3BAB"/>
    <w:pPr>
      <w:spacing w:line="240" w:lineRule="auto"/>
      <w:jc w:val="both"/>
    </w:pPr>
    <w:rPr>
      <w:lang w:val="x-none"/>
    </w:rPr>
  </w:style>
  <w:style w:type="character" w:customStyle="1" w:styleId="TelobesedilaZnak">
    <w:name w:val="Telo besedila Znak"/>
    <w:basedOn w:val="Privzetapisavaodstavka"/>
    <w:link w:val="Telobesedila"/>
    <w:rsid w:val="000A3BAB"/>
    <w:rPr>
      <w:rFonts w:ascii="Arial" w:hAnsi="Arial"/>
      <w:szCs w:val="24"/>
      <w:lang w:val="x-none" w:eastAsia="en-US"/>
    </w:rPr>
  </w:style>
  <w:style w:type="paragraph" w:styleId="Navadensplet">
    <w:name w:val="Normal (Web)"/>
    <w:basedOn w:val="Navaden"/>
    <w:uiPriority w:val="99"/>
    <w:unhideWhenUsed/>
    <w:rsid w:val="000A3BAB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character" w:styleId="Poudarek">
    <w:name w:val="Emphasis"/>
    <w:uiPriority w:val="20"/>
    <w:qFormat/>
    <w:rsid w:val="000A3BAB"/>
    <w:rPr>
      <w:i/>
      <w:iCs/>
    </w:rPr>
  </w:style>
  <w:style w:type="paragraph" w:customStyle="1" w:styleId="ti-art">
    <w:name w:val="ti-art"/>
    <w:basedOn w:val="Navaden"/>
    <w:rsid w:val="000A3BAB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doc-ti">
    <w:name w:val="doc-ti"/>
    <w:basedOn w:val="Navaden"/>
    <w:rsid w:val="000A3BAB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numbering" w:customStyle="1" w:styleId="NoList2">
    <w:name w:val="No List2"/>
    <w:next w:val="Brezseznama"/>
    <w:uiPriority w:val="99"/>
    <w:semiHidden/>
    <w:unhideWhenUsed/>
    <w:rsid w:val="000A3BAB"/>
  </w:style>
  <w:style w:type="numbering" w:customStyle="1" w:styleId="NoList11">
    <w:name w:val="No List11"/>
    <w:next w:val="Brezseznama"/>
    <w:uiPriority w:val="99"/>
    <w:semiHidden/>
    <w:unhideWhenUsed/>
    <w:rsid w:val="000A3BAB"/>
  </w:style>
  <w:style w:type="paragraph" w:styleId="Konnaopomba-besedilo">
    <w:name w:val="endnote text"/>
    <w:basedOn w:val="Navaden"/>
    <w:link w:val="Konnaopomba-besediloZnak"/>
    <w:rsid w:val="000A3BAB"/>
    <w:pPr>
      <w:spacing w:line="240" w:lineRule="auto"/>
    </w:pPr>
    <w:rPr>
      <w:rFonts w:ascii="Times New Roman" w:hAnsi="Times New Roman"/>
      <w:szCs w:val="20"/>
      <w:lang w:val="sl-SI" w:eastAsia="sl-SI"/>
    </w:rPr>
  </w:style>
  <w:style w:type="character" w:customStyle="1" w:styleId="Konnaopomba-besediloZnak">
    <w:name w:val="Končna opomba - besedilo Znak"/>
    <w:basedOn w:val="Privzetapisavaodstavka"/>
    <w:link w:val="Konnaopomba-besedilo"/>
    <w:rsid w:val="000A3BAB"/>
  </w:style>
  <w:style w:type="character" w:styleId="Konnaopomba-sklic">
    <w:name w:val="endnote reference"/>
    <w:rsid w:val="000A3BAB"/>
    <w:rPr>
      <w:vertAlign w:val="superscript"/>
    </w:rPr>
  </w:style>
  <w:style w:type="paragraph" w:customStyle="1" w:styleId="naslovnadlenom">
    <w:name w:val="naslovnadlenom"/>
    <w:basedOn w:val="Navaden"/>
    <w:rsid w:val="000A3BAB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character" w:customStyle="1" w:styleId="viiyi">
    <w:name w:val="viiyi"/>
    <w:rsid w:val="000A3BAB"/>
  </w:style>
  <w:style w:type="character" w:customStyle="1" w:styleId="jlqj4b">
    <w:name w:val="jlqj4b"/>
    <w:rsid w:val="000A3BAB"/>
  </w:style>
  <w:style w:type="paragraph" w:customStyle="1" w:styleId="uj">
    <w:name w:val="uj"/>
    <w:basedOn w:val="Navaden"/>
    <w:rsid w:val="000A3BAB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character" w:customStyle="1" w:styleId="highlighted">
    <w:name w:val="highlighted"/>
    <w:rsid w:val="000A3BAB"/>
  </w:style>
  <w:style w:type="paragraph" w:customStyle="1" w:styleId="mhk-ki">
    <w:name w:val="mhk-ki"/>
    <w:basedOn w:val="Navaden"/>
    <w:rsid w:val="000A3BAB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character" w:customStyle="1" w:styleId="fontxlarge">
    <w:name w:val="font_xlarge"/>
    <w:rsid w:val="000A3BAB"/>
  </w:style>
  <w:style w:type="character" w:customStyle="1" w:styleId="colorlightdark">
    <w:name w:val="color_lightdark"/>
    <w:rsid w:val="000A3BAB"/>
  </w:style>
  <w:style w:type="character" w:customStyle="1" w:styleId="colordark">
    <w:name w:val="color_dark"/>
    <w:rsid w:val="000A3BAB"/>
  </w:style>
  <w:style w:type="paragraph" w:customStyle="1" w:styleId="Normal3">
    <w:name w:val="Normal3"/>
    <w:basedOn w:val="Navaden"/>
    <w:rsid w:val="000A3BAB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character" w:customStyle="1" w:styleId="Bodytext2">
    <w:name w:val="Body text (2)"/>
    <w:rsid w:val="000A3B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sl-SI" w:eastAsia="sl-SI" w:bidi="sl-SI"/>
    </w:rPr>
  </w:style>
  <w:style w:type="paragraph" w:customStyle="1" w:styleId="alineazaodstavkom0">
    <w:name w:val="alineazaodstavkom"/>
    <w:basedOn w:val="Navaden"/>
    <w:rsid w:val="000A3BAB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paragraph" w:customStyle="1" w:styleId="box468676">
    <w:name w:val="box_468676"/>
    <w:basedOn w:val="Navaden"/>
    <w:rsid w:val="000A3BAB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character" w:customStyle="1" w:styleId="kurziv">
    <w:name w:val="kurziv"/>
    <w:rsid w:val="000A3BAB"/>
  </w:style>
  <w:style w:type="paragraph" w:customStyle="1" w:styleId="tevilnatoka">
    <w:name w:val="tevilnatoka"/>
    <w:basedOn w:val="Navaden"/>
    <w:rsid w:val="000A3BAB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paragraph" w:styleId="Telobesedila3">
    <w:name w:val="Body Text 3"/>
    <w:basedOn w:val="Navaden"/>
    <w:link w:val="Telobesedila3Znak"/>
    <w:rsid w:val="000A3BAB"/>
    <w:pPr>
      <w:spacing w:after="120"/>
    </w:pPr>
    <w:rPr>
      <w:rFonts w:ascii="Times New Roman" w:hAnsi="Times New Roman"/>
      <w:sz w:val="16"/>
      <w:szCs w:val="20"/>
      <w:lang w:val="x-none" w:eastAsia="sl-SI"/>
    </w:rPr>
  </w:style>
  <w:style w:type="character" w:customStyle="1" w:styleId="Telobesedila3Znak2">
    <w:name w:val="Telo besedila 3 Znak2"/>
    <w:basedOn w:val="Privzetapisavaodstavka"/>
    <w:rsid w:val="000A3BAB"/>
    <w:rPr>
      <w:rFonts w:ascii="Arial" w:hAnsi="Arial"/>
      <w:sz w:val="16"/>
      <w:szCs w:val="16"/>
      <w:lang w:val="en-US" w:eastAsia="en-US"/>
    </w:rPr>
  </w:style>
  <w:style w:type="paragraph" w:styleId="Sprotnaopomba-besedilo">
    <w:name w:val="footnote text"/>
    <w:basedOn w:val="Navaden"/>
    <w:link w:val="Sprotnaopomba-besediloZnak"/>
    <w:uiPriority w:val="99"/>
    <w:rsid w:val="000A3BAB"/>
    <w:pPr>
      <w:spacing w:line="240" w:lineRule="auto"/>
    </w:pPr>
    <w:rPr>
      <w:rFonts w:ascii="Times New Roman" w:hAnsi="Times New Roman"/>
      <w:szCs w:val="20"/>
      <w:lang w:val="x-none" w:eastAsia="sl-SI"/>
    </w:rPr>
  </w:style>
  <w:style w:type="character" w:customStyle="1" w:styleId="Sprotnaopomba-besediloZnak2">
    <w:name w:val="Sprotna opomba - besedilo Znak2"/>
    <w:basedOn w:val="Privzetapisavaodstavka"/>
    <w:rsid w:val="000A3BAB"/>
    <w:rPr>
      <w:rFonts w:ascii="Arial" w:hAnsi="Arial"/>
      <w:lang w:val="en-US" w:eastAsia="en-US"/>
    </w:rPr>
  </w:style>
  <w:style w:type="paragraph" w:customStyle="1" w:styleId="lennaslov0">
    <w:name w:val="lennaslov"/>
    <w:basedOn w:val="Navaden"/>
    <w:rsid w:val="00B96C51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1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gs@gov.si" TargetMode="External"/><Relationship Id="rId13" Type="http://schemas.openxmlformats.org/officeDocument/2006/relationships/hyperlink" Target="http://www.uradni-list.si/1/objava.jsp?sop=2020-01-0745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radni-list.si/1/objava.jsp?sop=2017-01-1939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uradni-list.si/1/objava.jsp?sop=2023-01-1758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2013-01-290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radni-list.si/1/objava.jsp?sop=2021-01-2437" TargetMode="External"/><Relationship Id="rId10" Type="http://schemas.openxmlformats.org/officeDocument/2006/relationships/hyperlink" Target="http://www.uradni-list.si/1/objava.jsp?sop=2010-01-5418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07-01-4543" TargetMode="External"/><Relationship Id="rId14" Type="http://schemas.openxmlformats.org/officeDocument/2006/relationships/hyperlink" Target="http://www.uradni-list.si/1/objava.jsp?sop=2021-01-2232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IZ&#352;\Predloga_MIZ&#352;_SLO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CCD3B62-30EA-4D17-A365-66A278DC4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Predloga_MIZŠ_SLO</Template>
  <TotalTime>39</TotalTime>
  <Pages>5</Pages>
  <Words>1300</Words>
  <Characters>9007</Characters>
  <Application>Microsoft Office Word</Application>
  <DocSecurity>0</DocSecurity>
  <Lines>75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10287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Mojca Pečnik Ternovšek</dc:creator>
  <cp:lastModifiedBy>Barbara Kuk Žgajnar</cp:lastModifiedBy>
  <cp:revision>6</cp:revision>
  <cp:lastPrinted>2022-09-12T13:13:00Z</cp:lastPrinted>
  <dcterms:created xsi:type="dcterms:W3CDTF">2023-12-05T14:51:00Z</dcterms:created>
  <dcterms:modified xsi:type="dcterms:W3CDTF">2023-12-14T14:25:00Z</dcterms:modified>
</cp:coreProperties>
</file>