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63FF1" w14:textId="77777777" w:rsidR="00F01A1D" w:rsidRPr="00F01A1D" w:rsidRDefault="003351CE" w:rsidP="00F01A1D">
      <w:pPr>
        <w:tabs>
          <w:tab w:val="left" w:pos="5112"/>
        </w:tabs>
        <w:spacing w:after="0" w:line="240" w:lineRule="auto"/>
        <w:rPr>
          <w:rFonts w:ascii="Republika" w:eastAsia="Times New Roman" w:hAnsi="Republika"/>
          <w:b/>
          <w:caps/>
          <w:sz w:val="20"/>
          <w:szCs w:val="24"/>
          <w:lang w:val="it-IT"/>
        </w:rPr>
      </w:pPr>
      <w:r>
        <w:rPr>
          <w:noProof/>
          <w:lang w:eastAsia="sl-SI"/>
        </w:rPr>
        <w:drawing>
          <wp:anchor distT="0" distB="0" distL="114300" distR="114300" simplePos="0" relativeHeight="251657728" behindDoc="0" locked="0" layoutInCell="1" allowOverlap="1" wp14:anchorId="152F2F04" wp14:editId="4E2B5C5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0355" cy="347980"/>
            <wp:effectExtent l="19050" t="0" r="4445" b="0"/>
            <wp:wrapSquare wrapText="bothSides"/>
            <wp:docPr id="7" name="Slika 1" descr="Opis: Opis: Opis: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Opis: Opis: Opis: GR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A1D" w:rsidRPr="00F01A1D">
        <w:rPr>
          <w:rFonts w:ascii="Republika" w:eastAsia="Times New Roman" w:hAnsi="Republika"/>
          <w:sz w:val="20"/>
          <w:szCs w:val="24"/>
          <w:lang w:val="it-IT"/>
        </w:rPr>
        <w:t>REPUBLIKA SLOVENIJA</w:t>
      </w:r>
    </w:p>
    <w:p w14:paraId="429FE9AD" w14:textId="77777777" w:rsidR="00F01A1D" w:rsidRPr="00F01A1D" w:rsidRDefault="00F01A1D" w:rsidP="00F01A1D">
      <w:pPr>
        <w:tabs>
          <w:tab w:val="left" w:pos="5112"/>
        </w:tabs>
        <w:spacing w:after="0" w:line="240" w:lineRule="auto"/>
        <w:rPr>
          <w:rFonts w:ascii="Republika" w:eastAsia="Times New Roman" w:hAnsi="Republika"/>
          <w:b/>
          <w:caps/>
          <w:sz w:val="20"/>
          <w:szCs w:val="24"/>
          <w:lang w:val="it-IT"/>
        </w:rPr>
      </w:pPr>
      <w:r w:rsidRPr="00F01A1D">
        <w:rPr>
          <w:rFonts w:ascii="Republika" w:eastAsia="Times New Roman" w:hAnsi="Republika"/>
          <w:b/>
          <w:caps/>
          <w:sz w:val="20"/>
          <w:szCs w:val="24"/>
          <w:lang w:val="it-IT"/>
        </w:rPr>
        <w:t>MinIstrstvo ZA KOHEZIJO IN REGIONALNI RAZVOJ</w:t>
      </w:r>
    </w:p>
    <w:p w14:paraId="0BD465B2" w14:textId="77777777" w:rsidR="000450C6" w:rsidRPr="005E4928" w:rsidRDefault="000450C6" w:rsidP="00163298"/>
    <w:p w14:paraId="6E4E1AF4" w14:textId="77777777" w:rsidR="00654E6E" w:rsidRPr="005E4928" w:rsidRDefault="00654E6E" w:rsidP="00654E6E">
      <w:pPr>
        <w:tabs>
          <w:tab w:val="left" w:pos="5112"/>
        </w:tabs>
        <w:spacing w:before="240" w:after="0" w:line="240" w:lineRule="auto"/>
        <w:rPr>
          <w:noProof/>
          <w:sz w:val="16"/>
          <w:szCs w:val="16"/>
        </w:rPr>
      </w:pPr>
      <w:r w:rsidRPr="005E4928">
        <w:rPr>
          <w:noProof/>
          <w:sz w:val="16"/>
          <w:szCs w:val="16"/>
        </w:rPr>
        <w:t>Kotnikova</w:t>
      </w:r>
      <w:r w:rsidR="00537063" w:rsidRPr="005E4928">
        <w:rPr>
          <w:noProof/>
          <w:sz w:val="16"/>
          <w:szCs w:val="16"/>
        </w:rPr>
        <w:t xml:space="preserve"> </w:t>
      </w:r>
      <w:r w:rsidR="000733A2">
        <w:rPr>
          <w:noProof/>
          <w:sz w:val="16"/>
          <w:szCs w:val="16"/>
        </w:rPr>
        <w:t>ulica</w:t>
      </w:r>
      <w:r w:rsidRPr="005E4928">
        <w:rPr>
          <w:noProof/>
          <w:sz w:val="16"/>
          <w:szCs w:val="16"/>
        </w:rPr>
        <w:t xml:space="preserve"> 5, 1000 Ljubljana</w:t>
      </w:r>
      <w:r w:rsidRPr="005E4928">
        <w:rPr>
          <w:noProof/>
          <w:sz w:val="16"/>
          <w:szCs w:val="16"/>
        </w:rPr>
        <w:tab/>
        <w:t>T: 01 400 3</w:t>
      </w:r>
      <w:r w:rsidR="00E33F14">
        <w:rPr>
          <w:noProof/>
          <w:sz w:val="16"/>
          <w:szCs w:val="16"/>
        </w:rPr>
        <w:t>6</w:t>
      </w:r>
      <w:r w:rsidRPr="005E4928">
        <w:rPr>
          <w:noProof/>
          <w:sz w:val="16"/>
          <w:szCs w:val="16"/>
        </w:rPr>
        <w:t xml:space="preserve"> </w:t>
      </w:r>
      <w:r w:rsidR="00E33F14">
        <w:rPr>
          <w:noProof/>
          <w:sz w:val="16"/>
          <w:szCs w:val="16"/>
        </w:rPr>
        <w:t>82</w:t>
      </w:r>
    </w:p>
    <w:p w14:paraId="456CF2CF" w14:textId="77777777" w:rsidR="00654E6E" w:rsidRPr="005E4928" w:rsidRDefault="00654E6E" w:rsidP="00654E6E">
      <w:pPr>
        <w:tabs>
          <w:tab w:val="left" w:pos="5112"/>
        </w:tabs>
        <w:spacing w:after="0" w:line="240" w:lineRule="auto"/>
        <w:rPr>
          <w:noProof/>
          <w:sz w:val="16"/>
          <w:szCs w:val="16"/>
        </w:rPr>
      </w:pPr>
      <w:r w:rsidRPr="005E4928">
        <w:rPr>
          <w:noProof/>
          <w:sz w:val="16"/>
          <w:szCs w:val="16"/>
        </w:rPr>
        <w:tab/>
        <w:t>E: gp.m</w:t>
      </w:r>
      <w:r w:rsidR="00E33F14">
        <w:rPr>
          <w:noProof/>
          <w:sz w:val="16"/>
          <w:szCs w:val="16"/>
        </w:rPr>
        <w:t>krr</w:t>
      </w:r>
      <w:r w:rsidRPr="005E4928">
        <w:rPr>
          <w:noProof/>
          <w:sz w:val="16"/>
          <w:szCs w:val="16"/>
        </w:rPr>
        <w:t>@gov.si</w:t>
      </w:r>
    </w:p>
    <w:p w14:paraId="7FABC5E3" w14:textId="77777777" w:rsidR="00654E6E" w:rsidRPr="005E4928" w:rsidRDefault="00654E6E" w:rsidP="00654E6E">
      <w:pPr>
        <w:tabs>
          <w:tab w:val="left" w:pos="5112"/>
        </w:tabs>
        <w:spacing w:after="0" w:line="240" w:lineRule="auto"/>
        <w:rPr>
          <w:noProof/>
          <w:sz w:val="16"/>
          <w:szCs w:val="16"/>
        </w:rPr>
      </w:pPr>
      <w:r w:rsidRPr="005E4928">
        <w:rPr>
          <w:noProof/>
          <w:sz w:val="16"/>
          <w:szCs w:val="16"/>
        </w:rPr>
        <w:tab/>
        <w:t>www.m</w:t>
      </w:r>
      <w:r w:rsidR="00E33F14">
        <w:rPr>
          <w:noProof/>
          <w:sz w:val="16"/>
          <w:szCs w:val="16"/>
        </w:rPr>
        <w:t>krr</w:t>
      </w:r>
      <w:r w:rsidRPr="005E4928">
        <w:rPr>
          <w:noProof/>
          <w:sz w:val="16"/>
          <w:szCs w:val="16"/>
        </w:rPr>
        <w:t>.gov.si</w:t>
      </w:r>
    </w:p>
    <w:p w14:paraId="7BD39BBC" w14:textId="77777777" w:rsidR="00F168E2" w:rsidRPr="005E4928" w:rsidRDefault="00F168E2" w:rsidP="005E3A3A">
      <w:pPr>
        <w:spacing w:after="0" w:line="260" w:lineRule="exact"/>
        <w:contextualSpacing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tbl>
      <w:tblPr>
        <w:tblW w:w="9280" w:type="dxa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"/>
        <w:gridCol w:w="1777"/>
        <w:gridCol w:w="142"/>
        <w:gridCol w:w="2251"/>
        <w:gridCol w:w="2843"/>
        <w:gridCol w:w="322"/>
        <w:gridCol w:w="89"/>
        <w:gridCol w:w="328"/>
        <w:gridCol w:w="134"/>
        <w:gridCol w:w="127"/>
        <w:gridCol w:w="1815"/>
      </w:tblGrid>
      <w:tr w:rsidR="00045405" w:rsidRPr="005E4928" w14:paraId="2A50D05B" w14:textId="77777777" w:rsidTr="003B1AB4">
        <w:trPr>
          <w:gridBefore w:val="1"/>
          <w:gridAfter w:val="5"/>
          <w:wBefore w:w="97" w:type="dxa"/>
          <w:wAfter w:w="2333" w:type="dxa"/>
        </w:trPr>
        <w:tc>
          <w:tcPr>
            <w:tcW w:w="6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A6852" w14:textId="0182C2F1" w:rsidR="00045405" w:rsidRPr="005E4928" w:rsidRDefault="00045405" w:rsidP="000935E6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Številka:</w:t>
            </w:r>
            <w:r w:rsidR="008F2646" w:rsidRPr="005E492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</w:t>
            </w:r>
            <w:r w:rsidR="000B7758" w:rsidRPr="000B775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0040-3/2024-1630-7</w:t>
            </w:r>
          </w:p>
        </w:tc>
      </w:tr>
      <w:tr w:rsidR="00045405" w:rsidRPr="005E4928" w14:paraId="7353E8B7" w14:textId="77777777" w:rsidTr="003B1AB4">
        <w:trPr>
          <w:gridBefore w:val="1"/>
          <w:gridAfter w:val="5"/>
          <w:wBefore w:w="97" w:type="dxa"/>
          <w:wAfter w:w="2333" w:type="dxa"/>
        </w:trPr>
        <w:tc>
          <w:tcPr>
            <w:tcW w:w="6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6003C" w14:textId="15F4D44A" w:rsidR="00045405" w:rsidRPr="005E4928" w:rsidRDefault="00045405" w:rsidP="003248BA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Ljubljana, </w:t>
            </w:r>
            <w:r w:rsidR="000B775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20</w:t>
            </w:r>
            <w:r w:rsidR="002C5A49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. 3. 2024</w:t>
            </w:r>
          </w:p>
        </w:tc>
      </w:tr>
      <w:tr w:rsidR="00045405" w:rsidRPr="005E4928" w14:paraId="113261E0" w14:textId="77777777" w:rsidTr="003B1AB4">
        <w:trPr>
          <w:gridBefore w:val="1"/>
          <w:gridAfter w:val="5"/>
          <w:wBefore w:w="97" w:type="dxa"/>
          <w:wAfter w:w="2333" w:type="dxa"/>
        </w:trPr>
        <w:tc>
          <w:tcPr>
            <w:tcW w:w="6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BC79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</w:tc>
      </w:tr>
      <w:tr w:rsidR="00045405" w:rsidRPr="005E4928" w14:paraId="3FEE07AD" w14:textId="77777777" w:rsidTr="003B1AB4">
        <w:trPr>
          <w:gridBefore w:val="1"/>
          <w:gridAfter w:val="5"/>
          <w:wBefore w:w="97" w:type="dxa"/>
          <w:wAfter w:w="2333" w:type="dxa"/>
        </w:trPr>
        <w:tc>
          <w:tcPr>
            <w:tcW w:w="6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81DA" w14:textId="77777777" w:rsidR="00045405" w:rsidRPr="005E4928" w:rsidRDefault="00045405" w:rsidP="00045405">
            <w:pPr>
              <w:spacing w:after="0" w:line="26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A3F59DD" w14:textId="77777777" w:rsidR="00045405" w:rsidRPr="005E4928" w:rsidRDefault="00045405" w:rsidP="00045405">
            <w:pPr>
              <w:spacing w:after="0" w:line="260" w:lineRule="exact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t>GENERALNI SEKRETARIAT VLADE REPUBLIKE SLOVENIJE</w:t>
            </w:r>
          </w:p>
          <w:p w14:paraId="1B67730A" w14:textId="77777777" w:rsidR="00045405" w:rsidRPr="00D360AD" w:rsidRDefault="000B7758" w:rsidP="00045405">
            <w:pPr>
              <w:spacing w:after="0" w:line="260" w:lineRule="exact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045405" w:rsidRPr="00D360AD">
                <w:rPr>
                  <w:rFonts w:ascii="Arial" w:hAnsi="Arial" w:cs="Arial"/>
                  <w:sz w:val="20"/>
                  <w:szCs w:val="20"/>
                  <w:u w:val="single"/>
                </w:rPr>
                <w:t>gp.gs@gov.si</w:t>
              </w:r>
            </w:hyperlink>
          </w:p>
          <w:p w14:paraId="6AB514DB" w14:textId="77777777" w:rsidR="00045405" w:rsidRPr="005E4928" w:rsidRDefault="00045405" w:rsidP="00045405">
            <w:pPr>
              <w:spacing w:after="0" w:line="26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5405" w:rsidRPr="005E4928" w14:paraId="5D9BD688" w14:textId="77777777" w:rsidTr="003B1AB4">
        <w:trPr>
          <w:gridBefore w:val="1"/>
          <w:wBefore w:w="97" w:type="dxa"/>
        </w:trPr>
        <w:tc>
          <w:tcPr>
            <w:tcW w:w="91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943D4" w14:textId="04711120" w:rsidR="00045405" w:rsidRPr="005E4928" w:rsidRDefault="00045405" w:rsidP="003351CE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ZADEVA: </w:t>
            </w:r>
            <w:r w:rsidR="00D360AD" w:rsidRPr="00D360AD"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  <w:t xml:space="preserve">Predlog sklepa o </w:t>
            </w:r>
            <w:r w:rsidR="00311BA1"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  <w:t>prenosu</w:t>
            </w:r>
            <w:r w:rsidR="00D360AD" w:rsidRPr="00D360AD"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  <w:t xml:space="preserve"> sredstev za povečanje namenskega premoženja </w:t>
            </w:r>
            <w:r w:rsidR="00AE4AFE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Slovenskega regionalno razvojnega sklada </w:t>
            </w:r>
            <w:r w:rsidR="00D360AD" w:rsidRPr="00D360AD"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  <w:t>za izvajanje finančnih produktov</w:t>
            </w:r>
            <w:r w:rsidR="00FD4830"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  <w:t>,</w:t>
            </w:r>
            <w:r w:rsidR="00D360AD" w:rsidRPr="00D360AD"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  <w:t xml:space="preserve"> skladno z </w:t>
            </w:r>
            <w:r w:rsidR="00B04863"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  <w:t xml:space="preserve">49. členom </w:t>
            </w:r>
            <w:r w:rsidR="00B04863" w:rsidRPr="00B04863">
              <w:rPr>
                <w:rFonts w:ascii="Arial" w:hAnsi="Arial" w:cs="Arial"/>
                <w:b/>
                <w:sz w:val="20"/>
                <w:szCs w:val="20"/>
              </w:rPr>
              <w:t xml:space="preserve">Zakona o pomoči gospodarstvu za omilitev posledic energetske krize </w:t>
            </w:r>
            <w:r w:rsidR="004339D1"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  <w:t>v letu 202</w:t>
            </w:r>
            <w:r w:rsidR="00347816"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  <w:t>4</w:t>
            </w:r>
            <w:r w:rsidR="008D4B42"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  <w:t xml:space="preserve"> -</w:t>
            </w:r>
            <w:r w:rsidR="00D360AD" w:rsidRPr="00D360AD"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  <w:t xml:space="preserve"> predlog za obravnavo</w:t>
            </w:r>
            <w:r w:rsidR="004339D1"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  <w:t xml:space="preserve"> </w:t>
            </w:r>
          </w:p>
        </w:tc>
      </w:tr>
      <w:tr w:rsidR="00045405" w:rsidRPr="005E4928" w14:paraId="20375E87" w14:textId="77777777" w:rsidTr="003B1AB4">
        <w:trPr>
          <w:gridBefore w:val="1"/>
          <w:wBefore w:w="97" w:type="dxa"/>
        </w:trPr>
        <w:tc>
          <w:tcPr>
            <w:tcW w:w="91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21A4A" w14:textId="77777777" w:rsidR="00045405" w:rsidRPr="005E4928" w:rsidRDefault="00045405" w:rsidP="00045405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1. Predlog sklepov vlade:</w:t>
            </w:r>
          </w:p>
        </w:tc>
      </w:tr>
      <w:tr w:rsidR="00045405" w:rsidRPr="005E4928" w14:paraId="200F561E" w14:textId="77777777" w:rsidTr="003B1AB4">
        <w:trPr>
          <w:gridBefore w:val="1"/>
          <w:wBefore w:w="97" w:type="dxa"/>
        </w:trPr>
        <w:tc>
          <w:tcPr>
            <w:tcW w:w="91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22C20" w14:textId="77777777" w:rsidR="00606BE0" w:rsidRDefault="00606BE0" w:rsidP="00045405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D37B41" w14:textId="6750ADA7" w:rsidR="0087242F" w:rsidRDefault="00045405" w:rsidP="00045405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t xml:space="preserve">Na podlagi </w:t>
            </w:r>
            <w:r w:rsidR="00FD4830" w:rsidRPr="00FD4830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49. člen</w:t>
            </w:r>
            <w:r w:rsidR="00FD4830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a</w:t>
            </w:r>
            <w:r w:rsidR="00FD4830" w:rsidRPr="00FD4830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 xml:space="preserve"> </w:t>
            </w:r>
            <w:r w:rsidR="00FD4830" w:rsidRPr="00FD4830">
              <w:rPr>
                <w:rFonts w:ascii="Arial" w:hAnsi="Arial" w:cs="Arial"/>
                <w:sz w:val="20"/>
                <w:szCs w:val="20"/>
              </w:rPr>
              <w:t>Zakona o pomoči gospodarstvu za omilitev posledic energetske krize</w:t>
            </w:r>
            <w:r w:rsidR="00FD4830" w:rsidRPr="005E49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4830" w:rsidRPr="00B04863">
              <w:rPr>
                <w:rFonts w:ascii="Arial" w:hAnsi="Arial" w:cs="Arial"/>
                <w:sz w:val="20"/>
                <w:szCs w:val="20"/>
              </w:rPr>
              <w:t>(Uradni list RS,</w:t>
            </w:r>
            <w:r w:rsidR="00D63EE7">
              <w:rPr>
                <w:rFonts w:ascii="Arial" w:hAnsi="Arial" w:cs="Arial"/>
                <w:sz w:val="20"/>
                <w:szCs w:val="20"/>
              </w:rPr>
              <w:br/>
            </w:r>
            <w:r w:rsidR="00FD4830" w:rsidRPr="00B04863">
              <w:rPr>
                <w:rFonts w:ascii="Arial" w:hAnsi="Arial" w:cs="Arial"/>
                <w:sz w:val="20"/>
                <w:szCs w:val="20"/>
              </w:rPr>
              <w:t>št. 163/22 in 15/23</w:t>
            </w:r>
            <w:r w:rsidR="00916CE7">
              <w:rPr>
                <w:rFonts w:ascii="Arial" w:hAnsi="Arial" w:cs="Arial"/>
                <w:sz w:val="20"/>
                <w:szCs w:val="20"/>
              </w:rPr>
              <w:t>)</w:t>
            </w:r>
            <w:r w:rsidR="00051958">
              <w:rPr>
                <w:rFonts w:ascii="Arial" w:hAnsi="Arial" w:cs="Arial"/>
                <w:sz w:val="20"/>
                <w:szCs w:val="20"/>
              </w:rPr>
              <w:t>,</w:t>
            </w:r>
            <w:r w:rsidR="00FD48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E67D7">
              <w:rPr>
                <w:rFonts w:ascii="Arial" w:hAnsi="Arial" w:cs="Arial"/>
                <w:sz w:val="20"/>
                <w:szCs w:val="20"/>
              </w:rPr>
              <w:t>tretjega odstavka 4</w:t>
            </w:r>
            <w:r w:rsidRPr="005E4928">
              <w:rPr>
                <w:rFonts w:ascii="Arial" w:hAnsi="Arial" w:cs="Arial"/>
                <w:sz w:val="20"/>
                <w:szCs w:val="20"/>
              </w:rPr>
              <w:t xml:space="preserve">. člena </w:t>
            </w:r>
            <w:r w:rsidR="004955E8">
              <w:rPr>
                <w:rFonts w:ascii="Arial" w:hAnsi="Arial" w:cs="Arial"/>
                <w:sz w:val="20"/>
                <w:szCs w:val="20"/>
              </w:rPr>
              <w:t xml:space="preserve">in </w:t>
            </w:r>
            <w:r w:rsidR="004955E8" w:rsidRPr="006E35D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prv</w:t>
            </w:r>
            <w:r w:rsidR="004955E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</w:t>
            </w:r>
            <w:r w:rsidR="004955E8" w:rsidRPr="006E35D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aline</w:t>
            </w:r>
            <w:r w:rsidR="004955E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je</w:t>
            </w:r>
            <w:r w:rsidR="004955E8" w:rsidRPr="006E35D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prvega odstavka 10</w:t>
            </w:r>
            <w:r w:rsidR="004955E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  <w:r w:rsidR="004955E8" w:rsidRPr="006E35D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člena </w:t>
            </w:r>
            <w:r w:rsidR="004E67D7" w:rsidRPr="004E67D7">
              <w:rPr>
                <w:rFonts w:ascii="Arial" w:hAnsi="Arial" w:cs="Arial"/>
                <w:sz w:val="20"/>
                <w:szCs w:val="20"/>
              </w:rPr>
              <w:t>Zakon</w:t>
            </w:r>
            <w:r w:rsidR="008D4B42">
              <w:rPr>
                <w:rFonts w:ascii="Arial" w:hAnsi="Arial" w:cs="Arial"/>
                <w:sz w:val="20"/>
                <w:szCs w:val="20"/>
              </w:rPr>
              <w:t>a</w:t>
            </w:r>
            <w:r w:rsidR="004E67D7" w:rsidRPr="004E67D7">
              <w:rPr>
                <w:rFonts w:ascii="Arial" w:hAnsi="Arial" w:cs="Arial"/>
                <w:sz w:val="20"/>
                <w:szCs w:val="20"/>
              </w:rPr>
              <w:t xml:space="preserve"> o javnih skladih (Uradni list RS, št. </w:t>
            </w:r>
            <w:hyperlink r:id="rId10" w:tgtFrame="_blank" w:tooltip="Zakon o javnih skladih (ZJS-1)" w:history="1">
              <w:r w:rsidR="004E67D7" w:rsidRPr="004E67D7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77/08</w:t>
              </w:r>
            </w:hyperlink>
            <w:r w:rsidR="004E67D7" w:rsidRPr="004E67D7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1" w:tgtFrame="_blank" w:tooltip="Zakon o spremembah in dopolnitvah Zakona o Skladu kmetijskih zemljišč in gozdov Republike Slovenije" w:history="1">
              <w:r w:rsidR="004E67D7" w:rsidRPr="004E67D7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8/10</w:t>
              </w:r>
            </w:hyperlink>
            <w:r w:rsidR="004E67D7" w:rsidRPr="004E67D7">
              <w:rPr>
                <w:rFonts w:ascii="Arial" w:hAnsi="Arial" w:cs="Arial"/>
                <w:sz w:val="20"/>
                <w:szCs w:val="20"/>
              </w:rPr>
              <w:t xml:space="preserve"> – ZSKZ-B, </w:t>
            </w:r>
            <w:hyperlink r:id="rId12" w:tgtFrame="_blank" w:tooltip="Zakon o zagotovitvi dodatne likvidnosti gospodarstvu za omilitev posledic epidemije COVID-19" w:history="1">
              <w:r w:rsidR="004E67D7" w:rsidRPr="004E67D7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61/20</w:t>
              </w:r>
            </w:hyperlink>
            <w:r w:rsidR="004E67D7" w:rsidRPr="004E67D7">
              <w:rPr>
                <w:rFonts w:ascii="Arial" w:hAnsi="Arial" w:cs="Arial"/>
                <w:sz w:val="20"/>
                <w:szCs w:val="20"/>
              </w:rPr>
              <w:t xml:space="preserve"> – ZDLGPE in </w:t>
            </w:r>
            <w:hyperlink r:id="rId13" w:tgtFrame="_blank" w:tooltip="Zakon o dodatnih ukrepih za preprečevanje širjenja, omilitev, obvladovanje, okrevanje in odpravo posledic COVID-19" w:history="1">
              <w:r w:rsidR="004E67D7" w:rsidRPr="004E67D7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206/21</w:t>
              </w:r>
            </w:hyperlink>
            <w:r w:rsidR="004E67D7" w:rsidRPr="004E67D7">
              <w:rPr>
                <w:rFonts w:ascii="Arial" w:hAnsi="Arial" w:cs="Arial"/>
                <w:sz w:val="20"/>
                <w:szCs w:val="20"/>
              </w:rPr>
              <w:t xml:space="preserve"> – ZDUPŠOP)</w:t>
            </w:r>
            <w:r w:rsidR="00051958">
              <w:rPr>
                <w:rFonts w:ascii="Arial" w:hAnsi="Arial" w:cs="Arial"/>
                <w:sz w:val="20"/>
                <w:szCs w:val="20"/>
              </w:rPr>
              <w:t xml:space="preserve"> in drugega odstavka 37. člena Poslovnika Vlade Republike </w:t>
            </w:r>
            <w:r w:rsidR="00051958" w:rsidRPr="003351CE">
              <w:rPr>
                <w:rFonts w:ascii="Arial" w:hAnsi="Arial" w:cs="Arial"/>
                <w:sz w:val="20"/>
                <w:szCs w:val="20"/>
              </w:rPr>
              <w:t>Slovenije</w:t>
            </w:r>
            <w:r w:rsidR="003351CE" w:rsidRPr="003351CE">
              <w:rPr>
                <w:rFonts w:ascii="Arial" w:hAnsi="Arial" w:cs="Arial"/>
                <w:sz w:val="20"/>
                <w:szCs w:val="20"/>
              </w:rPr>
              <w:t xml:space="preserve"> (Uradni list RS</w:t>
            </w:r>
            <w:r w:rsidR="003351CE" w:rsidRPr="00F5303A">
              <w:rPr>
                <w:rFonts w:ascii="Arial" w:hAnsi="Arial" w:cs="Arial"/>
                <w:sz w:val="20"/>
                <w:szCs w:val="20"/>
              </w:rPr>
              <w:t xml:space="preserve">, št. </w:t>
            </w:r>
            <w:hyperlink r:id="rId14" w:tgtFrame="_blank" w:tooltip="Poslovnik Vlade Republike Slovenije" w:history="1">
              <w:r w:rsidR="003351CE" w:rsidRPr="00F5303A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43/01</w:t>
              </w:r>
            </w:hyperlink>
            <w:r w:rsidR="003351CE" w:rsidRPr="00F5303A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5" w:tgtFrame="_blank" w:tooltip="Popravek poslovnika Vlade Republike Slovenije" w:history="1">
              <w:r w:rsidR="003351CE" w:rsidRPr="00F5303A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23/02 – popr.</w:t>
              </w:r>
            </w:hyperlink>
            <w:r w:rsidR="003351CE" w:rsidRPr="00F5303A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6" w:tgtFrame="_blank" w:tooltip="Dopolnitev poslovnika Vlade Republike Slovenije" w:history="1">
              <w:r w:rsidR="003351CE" w:rsidRPr="00F5303A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54/03</w:t>
              </w:r>
            </w:hyperlink>
            <w:r w:rsidR="003351CE" w:rsidRPr="00F5303A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7" w:tgtFrame="_blank" w:tooltip="Sprememba poslovnika Vlade Republike Slovenije" w:history="1">
              <w:r w:rsidR="003351CE" w:rsidRPr="00F5303A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103/03</w:t>
              </w:r>
            </w:hyperlink>
            <w:r w:rsidR="003351CE" w:rsidRPr="00F5303A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8" w:tgtFrame="_blank" w:tooltip="Spremembe in dopolnitve Poslovnika Vlade Republike Slovenije" w:history="1">
              <w:r w:rsidR="003351CE" w:rsidRPr="00F5303A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114/04</w:t>
              </w:r>
            </w:hyperlink>
            <w:r w:rsidR="003351CE" w:rsidRPr="00F5303A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19" w:tgtFrame="_blank" w:tooltip="Spremembe in dopolnitve Poslovnika Vlade Republike Slovenije" w:history="1">
              <w:r w:rsidR="003351CE" w:rsidRPr="00F5303A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26/06</w:t>
              </w:r>
            </w:hyperlink>
            <w:r w:rsidR="003351CE" w:rsidRPr="00F5303A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0" w:tgtFrame="_blank" w:tooltip="Spremembe in dopolnitve Poslovnika Vlade Republike Slovenije" w:history="1">
              <w:r w:rsidR="003351CE" w:rsidRPr="00F5303A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21/07</w:t>
              </w:r>
            </w:hyperlink>
            <w:r w:rsidR="003351CE" w:rsidRPr="00F5303A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1" w:tgtFrame="_blank" w:tooltip="Spremembe in dopolnitve Poslovnika Vlade Republike Slovenije" w:history="1">
              <w:r w:rsidR="003351CE" w:rsidRPr="00F5303A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32/10</w:t>
              </w:r>
            </w:hyperlink>
            <w:r w:rsidR="003351CE" w:rsidRPr="00F5303A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2" w:tgtFrame="_blank" w:tooltip="Spremembe in dopolnitve Poslovnika Vlade Republike Slovenije" w:history="1">
              <w:r w:rsidR="003351CE" w:rsidRPr="00F5303A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73/10</w:t>
              </w:r>
            </w:hyperlink>
            <w:r w:rsidR="003351CE" w:rsidRPr="00F5303A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3" w:tgtFrame="_blank" w:tooltip="Sprememba Poslovnika Vlade Republike Slovenije" w:history="1">
              <w:r w:rsidR="003351CE" w:rsidRPr="00F5303A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95/11</w:t>
              </w:r>
            </w:hyperlink>
            <w:r w:rsidR="003351CE" w:rsidRPr="00F5303A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4" w:tgtFrame="_blank" w:tooltip="Spremembe in dopolnitve Poslovnika Vlade Republike Slovenije" w:history="1">
              <w:r w:rsidR="003351CE" w:rsidRPr="00F5303A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64/12</w:t>
              </w:r>
            </w:hyperlink>
            <w:r w:rsidR="003351CE" w:rsidRPr="00F5303A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5" w:tgtFrame="_blank" w:tooltip="Spremembe in dopolnitve Poslovnika Vlade Republike Slovenije" w:history="1">
              <w:r w:rsidR="003351CE" w:rsidRPr="00F5303A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10/14</w:t>
              </w:r>
            </w:hyperlink>
            <w:r w:rsidR="003351CE" w:rsidRPr="00F5303A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6" w:tgtFrame="_blank" w:tooltip="Dopolnitev Poslovnika Vlade Republike Slovenije" w:history="1">
              <w:r w:rsidR="003351CE" w:rsidRPr="00F5303A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164/20</w:t>
              </w:r>
            </w:hyperlink>
            <w:r w:rsidR="003351CE" w:rsidRPr="00F5303A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7" w:tgtFrame="_blank" w:tooltip="Sprememba Poslovnika Vlade Republike Slovenije" w:history="1">
              <w:r w:rsidR="003351CE" w:rsidRPr="00F5303A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35/21</w:t>
              </w:r>
            </w:hyperlink>
            <w:r w:rsidR="003351CE" w:rsidRPr="00F5303A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28" w:tgtFrame="_blank" w:tooltip="Spremembe in dopolnitve Poslovnika Vlade Republike Slovenije" w:history="1">
              <w:r w:rsidR="003351CE" w:rsidRPr="00F5303A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51/21</w:t>
              </w:r>
            </w:hyperlink>
            <w:r w:rsidR="003351CE" w:rsidRPr="00F5303A">
              <w:rPr>
                <w:rFonts w:ascii="Arial" w:hAnsi="Arial" w:cs="Arial"/>
                <w:sz w:val="20"/>
                <w:szCs w:val="20"/>
              </w:rPr>
              <w:t xml:space="preserve"> in </w:t>
            </w:r>
            <w:hyperlink r:id="rId29" w:tgtFrame="_blank" w:tooltip="Dopolnitev Poslovnika Vlade Republike Slovenije" w:history="1">
              <w:r w:rsidR="003351CE" w:rsidRPr="00F5303A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114/21</w:t>
              </w:r>
            </w:hyperlink>
            <w:r w:rsidR="003351CE" w:rsidRPr="00F5303A">
              <w:rPr>
                <w:rFonts w:ascii="Arial" w:hAnsi="Arial" w:cs="Arial"/>
                <w:sz w:val="20"/>
                <w:szCs w:val="20"/>
              </w:rPr>
              <w:t>)</w:t>
            </w:r>
            <w:r w:rsidR="00B11FEA" w:rsidRPr="00F5303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F5303A">
              <w:rPr>
                <w:rFonts w:ascii="Arial" w:hAnsi="Arial" w:cs="Arial"/>
                <w:sz w:val="20"/>
                <w:szCs w:val="20"/>
              </w:rPr>
              <w:t xml:space="preserve">je Vlada Republike Slovenije na _____. seji dne </w:t>
            </w:r>
            <w:r w:rsidR="007D5FE1" w:rsidRPr="00F5303A">
              <w:rPr>
                <w:rFonts w:ascii="Arial" w:hAnsi="Arial" w:cs="Arial"/>
                <w:sz w:val="20"/>
                <w:szCs w:val="20"/>
              </w:rPr>
              <w:t>_____________ sprejela naslednj</w:t>
            </w:r>
            <w:r w:rsidR="00680375" w:rsidRPr="00F5303A">
              <w:rPr>
                <w:rFonts w:ascii="Arial" w:hAnsi="Arial" w:cs="Arial"/>
                <w:sz w:val="20"/>
                <w:szCs w:val="20"/>
              </w:rPr>
              <w:t>i</w:t>
            </w:r>
          </w:p>
          <w:p w14:paraId="0E2C25DD" w14:textId="77777777" w:rsidR="000F4DD9" w:rsidRDefault="000F4DD9" w:rsidP="00045405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B53A12" w14:textId="77777777" w:rsidR="00593273" w:rsidRPr="005E4928" w:rsidRDefault="00593273" w:rsidP="0059327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8724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8724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8724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8724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8D4B4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E5CFC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9819384" w14:textId="537E91AB" w:rsidR="00680375" w:rsidRPr="000F4DD9" w:rsidRDefault="00680375" w:rsidP="00680375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375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="004E67D7">
              <w:rPr>
                <w:rFonts w:ascii="Arial" w:hAnsi="Arial" w:cs="Arial"/>
                <w:sz w:val="20"/>
                <w:szCs w:val="20"/>
              </w:rPr>
              <w:t>P</w:t>
            </w:r>
            <w:r w:rsidRPr="00680375">
              <w:rPr>
                <w:rFonts w:ascii="Arial" w:hAnsi="Arial" w:cs="Arial"/>
                <w:sz w:val="20"/>
                <w:szCs w:val="20"/>
              </w:rPr>
              <w:t xml:space="preserve">oveča </w:t>
            </w:r>
            <w:r w:rsidR="004E67D7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Pr="00680375">
              <w:rPr>
                <w:rFonts w:ascii="Arial" w:hAnsi="Arial" w:cs="Arial"/>
                <w:sz w:val="20"/>
                <w:szCs w:val="20"/>
              </w:rPr>
              <w:t xml:space="preserve">namensko premoženje in kapital </w:t>
            </w:r>
            <w:r w:rsidRPr="0068037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Slovenskega regionalno razvojnega sklada</w:t>
            </w:r>
            <w:r w:rsidRPr="00680375">
              <w:rPr>
                <w:rFonts w:ascii="Arial" w:hAnsi="Arial" w:cs="Arial"/>
                <w:sz w:val="20"/>
                <w:szCs w:val="20"/>
              </w:rPr>
              <w:t xml:space="preserve"> z vplačilom dodatnega namenskega premoženja v kapital </w:t>
            </w:r>
            <w:r w:rsidRPr="0068037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Slovenskega regionalno razvojnega sklada</w:t>
            </w:r>
            <w:r w:rsidR="00DC3993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,</w:t>
            </w:r>
            <w:r w:rsidRPr="00680375">
              <w:rPr>
                <w:rFonts w:ascii="Arial" w:hAnsi="Arial" w:cs="Arial"/>
                <w:sz w:val="20"/>
                <w:szCs w:val="20"/>
              </w:rPr>
              <w:t xml:space="preserve"> in sicer v denarnih sredstvih v višini </w:t>
            </w:r>
            <w:r w:rsidR="001638D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680375">
              <w:rPr>
                <w:rFonts w:ascii="Arial" w:hAnsi="Arial" w:cs="Arial"/>
                <w:sz w:val="20"/>
                <w:szCs w:val="20"/>
              </w:rPr>
              <w:t>.0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  <w:r w:rsidRPr="00680375">
              <w:rPr>
                <w:rFonts w:ascii="Arial" w:hAnsi="Arial" w:cs="Arial"/>
                <w:sz w:val="20"/>
                <w:szCs w:val="20"/>
              </w:rPr>
              <w:t xml:space="preserve">.000,00 EUR za namen zagotavljanja likvidnostnih sredstev s </w:t>
            </w:r>
            <w:r w:rsidR="004E67D7">
              <w:rPr>
                <w:rFonts w:ascii="Arial" w:hAnsi="Arial" w:cs="Arial"/>
                <w:sz w:val="20"/>
                <w:szCs w:val="20"/>
              </w:rPr>
              <w:t>finančnimi produkti za podjetja</w:t>
            </w:r>
            <w:r w:rsidRPr="00680375">
              <w:rPr>
                <w:rFonts w:ascii="Arial" w:hAnsi="Arial" w:cs="Arial"/>
                <w:sz w:val="20"/>
                <w:szCs w:val="20"/>
              </w:rPr>
              <w:t xml:space="preserve"> kot ukrep za omilitev in odpravo posledic </w:t>
            </w:r>
            <w:r>
              <w:rPr>
                <w:rFonts w:ascii="Arial" w:hAnsi="Arial" w:cs="Arial"/>
                <w:sz w:val="20"/>
                <w:szCs w:val="20"/>
              </w:rPr>
              <w:t xml:space="preserve">energetske krize </w:t>
            </w:r>
            <w:r w:rsidR="0078621D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draginje</w:t>
            </w:r>
            <w:r w:rsidR="004955E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B04F3AA" w14:textId="62D779AD" w:rsidR="00680375" w:rsidRDefault="00680375" w:rsidP="00680375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375">
              <w:rPr>
                <w:rFonts w:ascii="Arial" w:hAnsi="Arial" w:cs="Arial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 xml:space="preserve">Iz </w:t>
            </w:r>
            <w:r w:rsidR="00EF2B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roračuna Republike Slovenje za leto 202</w:t>
            </w:r>
            <w:r w:rsidR="001638D1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se</w:t>
            </w:r>
            <w:r w:rsidR="003146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94C37" w:rsidRPr="0068037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Slovensk</w:t>
            </w:r>
            <w:r w:rsidR="00594C37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emu</w:t>
            </w:r>
            <w:r w:rsidR="00594C37" w:rsidRPr="0068037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regionalno razvojn</w:t>
            </w:r>
            <w:r w:rsidR="00594C37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emu</w:t>
            </w:r>
            <w:r w:rsidR="00594C37" w:rsidRPr="0068037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sklad</w:t>
            </w:r>
            <w:r w:rsidR="00594C37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u</w:t>
            </w:r>
            <w:r w:rsidR="00594C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20DA7">
              <w:rPr>
                <w:rFonts w:ascii="Arial" w:hAnsi="Arial" w:cs="Arial"/>
                <w:sz w:val="20"/>
                <w:szCs w:val="20"/>
              </w:rPr>
              <w:t>prenese</w:t>
            </w:r>
            <w:r w:rsidR="00D63EE7">
              <w:rPr>
                <w:rFonts w:ascii="Arial" w:hAnsi="Arial" w:cs="Arial"/>
                <w:sz w:val="20"/>
                <w:szCs w:val="20"/>
              </w:rPr>
              <w:br/>
            </w:r>
            <w:r w:rsidR="001638D1">
              <w:rPr>
                <w:rFonts w:ascii="Arial" w:hAnsi="Arial" w:cs="Arial"/>
                <w:sz w:val="20"/>
                <w:szCs w:val="20"/>
              </w:rPr>
              <w:t>1</w:t>
            </w:r>
            <w:r w:rsidR="00314655">
              <w:rPr>
                <w:rFonts w:ascii="Arial" w:hAnsi="Arial" w:cs="Arial"/>
                <w:sz w:val="20"/>
                <w:szCs w:val="20"/>
              </w:rPr>
              <w:t>0</w:t>
            </w:r>
            <w:r w:rsidR="00C14BDB">
              <w:rPr>
                <w:rFonts w:ascii="Arial" w:hAnsi="Arial" w:cs="Arial"/>
                <w:sz w:val="20"/>
                <w:szCs w:val="20"/>
              </w:rPr>
              <w:t xml:space="preserve"> mio </w:t>
            </w:r>
            <w:r w:rsidR="00EF2B8F">
              <w:rPr>
                <w:rFonts w:ascii="Arial" w:hAnsi="Arial" w:cs="Arial"/>
                <w:sz w:val="20"/>
                <w:szCs w:val="20"/>
              </w:rPr>
              <w:t>EUR namenskih sredstev</w:t>
            </w:r>
            <w:r w:rsidR="000F4DD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80489E4" w14:textId="77777777" w:rsidR="005763DA" w:rsidRDefault="00314655" w:rsidP="004A2910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 </w:t>
            </w:r>
            <w:r w:rsidR="00680375" w:rsidRPr="00680375">
              <w:rPr>
                <w:rFonts w:ascii="Arial" w:hAnsi="Arial" w:cs="Arial"/>
                <w:sz w:val="20"/>
                <w:szCs w:val="20"/>
              </w:rPr>
              <w:t xml:space="preserve">Povečanje, vrednost in vrsto namenskega premoženja mora </w:t>
            </w:r>
            <w:r w:rsidRPr="0068037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Slovensk</w:t>
            </w: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i</w:t>
            </w:r>
            <w:r w:rsidRPr="0068037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regionalno razvojn</w:t>
            </w: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i</w:t>
            </w:r>
            <w:r w:rsidR="009672A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sklad</w:t>
            </w:r>
            <w:r w:rsidRPr="006803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0375" w:rsidRPr="00680375">
              <w:rPr>
                <w:rFonts w:ascii="Arial" w:hAnsi="Arial" w:cs="Arial"/>
                <w:sz w:val="20"/>
                <w:szCs w:val="20"/>
              </w:rPr>
              <w:t>vpisati v sodni register</w:t>
            </w:r>
            <w:r w:rsidR="0015377D">
              <w:rPr>
                <w:rFonts w:ascii="Arial" w:hAnsi="Arial" w:cs="Arial"/>
                <w:sz w:val="20"/>
                <w:szCs w:val="20"/>
              </w:rPr>
              <w:t xml:space="preserve"> v treh mesecih od prejema</w:t>
            </w:r>
            <w:r w:rsidR="0087242F">
              <w:rPr>
                <w:rFonts w:ascii="Arial" w:hAnsi="Arial" w:cs="Arial"/>
                <w:sz w:val="20"/>
                <w:szCs w:val="20"/>
              </w:rPr>
              <w:t xml:space="preserve"> sredstev</w:t>
            </w:r>
            <w:r w:rsidR="000F4DD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12AAE18" w14:textId="696EBB7A" w:rsidR="009672A8" w:rsidRDefault="00D17377" w:rsidP="009672A8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 </w:t>
            </w:r>
            <w:r w:rsidR="009672A8">
              <w:rPr>
                <w:rFonts w:ascii="Arial" w:hAnsi="Arial" w:cs="Arial"/>
                <w:sz w:val="20"/>
                <w:szCs w:val="20"/>
              </w:rPr>
              <w:t xml:space="preserve">Vlada Republike 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9672A8">
              <w:rPr>
                <w:rFonts w:ascii="Arial" w:hAnsi="Arial" w:cs="Arial"/>
                <w:sz w:val="20"/>
                <w:szCs w:val="20"/>
              </w:rPr>
              <w:t xml:space="preserve">lovenije s </w:t>
            </w:r>
            <w:r>
              <w:rPr>
                <w:rFonts w:ascii="Arial" w:hAnsi="Arial" w:cs="Arial"/>
                <w:sz w:val="20"/>
                <w:szCs w:val="20"/>
              </w:rPr>
              <w:t xml:space="preserve">Slovenskim regionalno razvojnim skladom sklene </w:t>
            </w:r>
            <w:r w:rsidR="001638D1">
              <w:rPr>
                <w:rFonts w:ascii="Arial" w:hAnsi="Arial" w:cs="Arial"/>
                <w:sz w:val="20"/>
                <w:szCs w:val="20"/>
              </w:rPr>
              <w:t>Dodatek št. 1</w:t>
            </w:r>
            <w:r w:rsidR="009672A8" w:rsidRPr="009672A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38D1">
              <w:rPr>
                <w:rFonts w:ascii="Arial" w:hAnsi="Arial" w:cs="Arial"/>
                <w:sz w:val="20"/>
                <w:szCs w:val="20"/>
              </w:rPr>
              <w:t xml:space="preserve">k Pogodbi </w:t>
            </w:r>
            <w:r w:rsidR="001638D1" w:rsidRPr="00916CE7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C1630-23G</w:t>
            </w:r>
            <w:r w:rsidR="001638D1" w:rsidRPr="00916CE7"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EFEFE"/>
              </w:rPr>
              <w:t>900099</w:t>
            </w:r>
            <w:r w:rsidR="001638D1" w:rsidRPr="00916CE7">
              <w:rPr>
                <w:rFonts w:ascii="Arial" w:hAnsi="Arial" w:cs="Arial"/>
                <w:bCs/>
                <w:color w:val="000000"/>
                <w:sz w:val="20"/>
                <w:szCs w:val="20"/>
                <w:lang w:eastAsia="sl-SI"/>
              </w:rPr>
              <w:t>-ZPGOPEK</w:t>
            </w:r>
            <w:r w:rsidR="001638D1" w:rsidRPr="00916CE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955E8">
              <w:rPr>
                <w:rFonts w:ascii="Arial" w:hAnsi="Arial" w:cs="Arial"/>
                <w:bCs/>
                <w:sz w:val="20"/>
                <w:szCs w:val="20"/>
              </w:rPr>
              <w:t xml:space="preserve">o </w:t>
            </w:r>
            <w:r w:rsidR="004955E8" w:rsidRPr="006E35D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vplačil</w:t>
            </w:r>
            <w:r w:rsidR="004955E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u</w:t>
            </w:r>
            <w:r w:rsidR="004955E8" w:rsidRPr="006E35D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dodatnega namenskega premoženja v kapital javnega sklada s strani ustanovitelja, v skladu s prvo alinejo prvega odstavka 10</w:t>
            </w:r>
            <w:r w:rsidR="004955E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  <w:r w:rsidR="004955E8" w:rsidRPr="006E35D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člena Zakona o javnih skladih</w:t>
            </w:r>
            <w:r w:rsidR="004955E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in</w:t>
            </w:r>
            <w:r w:rsidR="009672A8" w:rsidRPr="009672A8">
              <w:rPr>
                <w:rFonts w:ascii="Arial" w:hAnsi="Arial" w:cs="Arial"/>
                <w:sz w:val="20"/>
                <w:szCs w:val="20"/>
              </w:rPr>
              <w:t xml:space="preserve"> skladno z</w:t>
            </w:r>
            <w:r w:rsidR="00D63EE7">
              <w:rPr>
                <w:rFonts w:ascii="Arial" w:hAnsi="Arial" w:cs="Arial"/>
                <w:sz w:val="20"/>
                <w:szCs w:val="20"/>
              </w:rPr>
              <w:br/>
            </w:r>
            <w:r w:rsidR="009672A8" w:rsidRPr="009672A8">
              <w:rPr>
                <w:rFonts w:ascii="Arial" w:hAnsi="Arial" w:cs="Arial"/>
                <w:sz w:val="20"/>
                <w:szCs w:val="20"/>
              </w:rPr>
              <w:t>49. členom Zakona o pomoči gospodarstvu za omilitev posledic energetske krize</w:t>
            </w:r>
            <w:r w:rsidR="000F4DD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D65A662" w14:textId="33FAA61B" w:rsidR="00D17377" w:rsidRPr="004A2910" w:rsidRDefault="009672A8" w:rsidP="00347816">
            <w:pPr>
              <w:tabs>
                <w:tab w:val="left" w:pos="2127"/>
              </w:tabs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 </w:t>
            </w:r>
            <w:r w:rsidR="00CB0A2F">
              <w:rPr>
                <w:rFonts w:ascii="Arial" w:hAnsi="Arial" w:cs="Arial"/>
                <w:sz w:val="20"/>
                <w:szCs w:val="20"/>
              </w:rPr>
              <w:t>Vlada Republike Slovenije z</w:t>
            </w:r>
            <w:r>
              <w:rPr>
                <w:rFonts w:ascii="Arial" w:hAnsi="Arial" w:cs="Arial"/>
                <w:sz w:val="20"/>
                <w:szCs w:val="20"/>
              </w:rPr>
              <w:t xml:space="preserve">a sklenitev </w:t>
            </w:r>
            <w:r w:rsidR="001638D1">
              <w:rPr>
                <w:rFonts w:ascii="Arial" w:hAnsi="Arial" w:cs="Arial"/>
                <w:sz w:val="20"/>
                <w:szCs w:val="20"/>
              </w:rPr>
              <w:t>Dodatka</w:t>
            </w:r>
            <w:r w:rsidR="000F4DD9">
              <w:rPr>
                <w:rFonts w:ascii="Arial" w:hAnsi="Arial" w:cs="Arial"/>
                <w:sz w:val="20"/>
                <w:szCs w:val="20"/>
              </w:rPr>
              <w:t xml:space="preserve"> št. 1</w:t>
            </w:r>
            <w:r>
              <w:rPr>
                <w:rFonts w:ascii="Arial" w:hAnsi="Arial" w:cs="Arial"/>
                <w:sz w:val="20"/>
                <w:szCs w:val="20"/>
              </w:rPr>
              <w:t xml:space="preserve"> iz </w:t>
            </w:r>
            <w:r w:rsidR="003351CE">
              <w:rPr>
                <w:rFonts w:ascii="Arial" w:hAnsi="Arial" w:cs="Arial"/>
                <w:sz w:val="20"/>
                <w:szCs w:val="20"/>
              </w:rPr>
              <w:t>prejšnje</w:t>
            </w:r>
            <w:r>
              <w:rPr>
                <w:rFonts w:ascii="Arial" w:hAnsi="Arial" w:cs="Arial"/>
                <w:sz w:val="20"/>
                <w:szCs w:val="20"/>
              </w:rPr>
              <w:t xml:space="preserve"> točke pooblasti dr. Aleksandra Jevška, ministra za </w:t>
            </w:r>
            <w:r w:rsidR="00115DDF">
              <w:rPr>
                <w:rFonts w:ascii="Arial" w:hAnsi="Arial" w:cs="Arial"/>
                <w:sz w:val="20"/>
                <w:szCs w:val="20"/>
              </w:rPr>
              <w:t>kohezijo in regionalni razvoj.</w:t>
            </w:r>
          </w:p>
          <w:p w14:paraId="6FACEB5E" w14:textId="77777777" w:rsidR="00BD4966" w:rsidRPr="005E4928" w:rsidRDefault="00BD4966" w:rsidP="0034781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CE7965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before="60" w:after="60" w:line="20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iCs/>
                <w:sz w:val="20"/>
                <w:lang w:eastAsia="sl-SI"/>
              </w:rPr>
              <w:t xml:space="preserve">                                                                                       </w:t>
            </w:r>
            <w:r w:rsidR="0059222C" w:rsidRPr="005E4928">
              <w:rPr>
                <w:rFonts w:ascii="Arial" w:eastAsia="Times New Roman" w:hAnsi="Arial" w:cs="Arial"/>
                <w:iCs/>
                <w:sz w:val="20"/>
                <w:lang w:eastAsia="sl-SI"/>
              </w:rPr>
              <w:t xml:space="preserve">             </w:t>
            </w:r>
            <w:r w:rsidR="00B11FEA" w:rsidRPr="005E4928">
              <w:rPr>
                <w:rFonts w:ascii="Arial" w:eastAsia="Times New Roman" w:hAnsi="Arial" w:cs="Arial"/>
                <w:iCs/>
                <w:sz w:val="20"/>
                <w:lang w:eastAsia="sl-SI"/>
              </w:rPr>
              <w:t xml:space="preserve">   </w:t>
            </w:r>
            <w:r w:rsidR="0059222C" w:rsidRPr="005E4928">
              <w:rPr>
                <w:rFonts w:ascii="Arial" w:eastAsia="Times New Roman" w:hAnsi="Arial" w:cs="Arial"/>
                <w:iCs/>
                <w:sz w:val="20"/>
                <w:lang w:eastAsia="sl-SI"/>
              </w:rPr>
              <w:t xml:space="preserve">  </w:t>
            </w:r>
            <w:r w:rsidR="00D4563A">
              <w:rPr>
                <w:rFonts w:ascii="Arial" w:eastAsia="Times New Roman" w:hAnsi="Arial" w:cs="Arial"/>
                <w:iCs/>
                <w:sz w:val="20"/>
                <w:lang w:eastAsia="sl-SI"/>
              </w:rPr>
              <w:t>Barbara Kolenko Helbl</w:t>
            </w:r>
          </w:p>
          <w:p w14:paraId="27140876" w14:textId="77777777" w:rsidR="00045405" w:rsidRPr="005E4928" w:rsidRDefault="00045405" w:rsidP="00D36FD1">
            <w:pPr>
              <w:overflowPunct w:val="0"/>
              <w:autoSpaceDE w:val="0"/>
              <w:autoSpaceDN w:val="0"/>
              <w:adjustRightInd w:val="0"/>
              <w:spacing w:before="60" w:after="60" w:line="200" w:lineRule="exact"/>
              <w:jc w:val="both"/>
              <w:textAlignment w:val="baseline"/>
              <w:rPr>
                <w:rFonts w:ascii="Arial" w:eastAsia="Times New Roman" w:hAnsi="Arial" w:cs="Arial"/>
                <w:iCs/>
                <w:sz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iCs/>
                <w:sz w:val="20"/>
                <w:lang w:eastAsia="sl-SI"/>
              </w:rPr>
              <w:t xml:space="preserve">                                                     </w:t>
            </w:r>
            <w:r w:rsidRPr="005E4928">
              <w:rPr>
                <w:rFonts w:ascii="Arial" w:eastAsia="Times New Roman" w:hAnsi="Arial" w:cs="Arial"/>
                <w:iCs/>
                <w:sz w:val="20"/>
                <w:lang w:eastAsia="sl-SI"/>
              </w:rPr>
              <w:tab/>
              <w:t xml:space="preserve">                </w:t>
            </w:r>
            <w:r w:rsidR="00B11FEA" w:rsidRPr="005E4928">
              <w:rPr>
                <w:rFonts w:ascii="Arial" w:eastAsia="Times New Roman" w:hAnsi="Arial" w:cs="Arial"/>
                <w:iCs/>
                <w:sz w:val="20"/>
                <w:lang w:eastAsia="sl-SI"/>
              </w:rPr>
              <w:t xml:space="preserve">                   </w:t>
            </w:r>
            <w:r w:rsidR="0059222C" w:rsidRPr="005E4928">
              <w:rPr>
                <w:rFonts w:ascii="Arial" w:eastAsia="Times New Roman" w:hAnsi="Arial" w:cs="Arial"/>
                <w:iCs/>
                <w:sz w:val="20"/>
                <w:lang w:eastAsia="sl-SI"/>
              </w:rPr>
              <w:t xml:space="preserve">   </w:t>
            </w:r>
            <w:r w:rsidR="00D36FD1">
              <w:rPr>
                <w:rFonts w:ascii="Arial" w:eastAsia="Times New Roman" w:hAnsi="Arial" w:cs="Arial"/>
                <w:iCs/>
                <w:sz w:val="20"/>
                <w:lang w:eastAsia="sl-SI"/>
              </w:rPr>
              <w:t xml:space="preserve">     generalna sekretarka</w:t>
            </w:r>
          </w:p>
          <w:p w14:paraId="46955881" w14:textId="77777777" w:rsidR="00D51CE1" w:rsidRDefault="00D51CE1" w:rsidP="008A448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712B32" w14:textId="77777777" w:rsidR="0015377D" w:rsidRDefault="0015377D" w:rsidP="008A448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93114E" w14:textId="77777777" w:rsidR="00347816" w:rsidRDefault="00347816" w:rsidP="008A448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0BA5A5" w14:textId="77777777" w:rsidR="00347816" w:rsidRDefault="00347816" w:rsidP="008A448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CDE6948" w14:textId="77777777" w:rsidR="000F4DD9" w:rsidRDefault="000F4DD9" w:rsidP="008A448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F12D55" w14:textId="77777777" w:rsidR="00D55DF6" w:rsidRDefault="00D55DF6" w:rsidP="008A448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79CDCB" w14:textId="77777777" w:rsidR="008A4482" w:rsidRPr="005E4928" w:rsidRDefault="008A4482" w:rsidP="008A448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lastRenderedPageBreak/>
              <w:t xml:space="preserve">Priloge: </w:t>
            </w:r>
          </w:p>
          <w:p w14:paraId="7AD8A81A" w14:textId="77777777" w:rsidR="008A4482" w:rsidRPr="00F92ABA" w:rsidRDefault="00D51CE1" w:rsidP="00100231">
            <w:pPr>
              <w:numPr>
                <w:ilvl w:val="0"/>
                <w:numId w:val="3"/>
              </w:numPr>
              <w:suppressAutoHyphens/>
              <w:spacing w:after="0" w:line="240" w:lineRule="atLeast"/>
              <w:ind w:right="-21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D51CE1">
              <w:rPr>
                <w:rFonts w:ascii="Arial" w:eastAsia="Times New Roman" w:hAnsi="Arial" w:cs="Arial"/>
                <w:bCs/>
                <w:sz w:val="20"/>
                <w:lang w:eastAsia="sl-SI"/>
              </w:rPr>
              <w:t xml:space="preserve">Osnutek </w:t>
            </w:r>
            <w:r w:rsidR="00F92ABA">
              <w:rPr>
                <w:rFonts w:ascii="Arial" w:eastAsia="Times New Roman" w:hAnsi="Arial" w:cs="Arial"/>
                <w:bCs/>
                <w:sz w:val="20"/>
                <w:lang w:eastAsia="sl-SI"/>
              </w:rPr>
              <w:t>Dodatka</w:t>
            </w:r>
            <w:r w:rsidR="000F4DD9">
              <w:rPr>
                <w:rFonts w:ascii="Arial" w:eastAsia="Times New Roman" w:hAnsi="Arial" w:cs="Arial"/>
                <w:bCs/>
                <w:sz w:val="20"/>
                <w:lang w:eastAsia="sl-SI"/>
              </w:rPr>
              <w:t xml:space="preserve"> št. 1</w:t>
            </w:r>
            <w:r w:rsidRPr="00D51CE1">
              <w:rPr>
                <w:rFonts w:ascii="Arial" w:eastAsia="Times New Roman" w:hAnsi="Arial" w:cs="Arial"/>
                <w:bCs/>
                <w:sz w:val="20"/>
                <w:lang w:eastAsia="sl-SI"/>
              </w:rPr>
              <w:t xml:space="preserve"> o prenosu sredstev v namensko premoženje </w:t>
            </w:r>
            <w:r w:rsidRPr="00D51CE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Slovenskega regionalno razvojnega sklada</w:t>
            </w:r>
            <w:r w:rsidR="00F92ABA">
              <w:rPr>
                <w:rFonts w:ascii="Arial" w:eastAsia="Times New Roman" w:hAnsi="Arial" w:cs="Arial"/>
                <w:sz w:val="20"/>
                <w:szCs w:val="20"/>
              </w:rPr>
              <w:t>,</w:t>
            </w:r>
          </w:p>
          <w:p w14:paraId="64B5F8F6" w14:textId="77777777" w:rsidR="00F92ABA" w:rsidRPr="00347816" w:rsidRDefault="00F92ABA" w:rsidP="00347816">
            <w:pPr>
              <w:numPr>
                <w:ilvl w:val="0"/>
                <w:numId w:val="3"/>
              </w:numPr>
              <w:suppressAutoHyphens/>
              <w:spacing w:after="0" w:line="240" w:lineRule="atLeast"/>
              <w:ind w:right="-21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Podpisana </w:t>
            </w:r>
            <w:r>
              <w:rPr>
                <w:rFonts w:ascii="Arial" w:eastAsia="Times New Roman" w:hAnsi="Arial" w:cs="Arial"/>
                <w:bCs/>
                <w:sz w:val="20"/>
              </w:rPr>
              <w:t>Pogodba</w:t>
            </w:r>
            <w:r w:rsidRPr="00D51CE1">
              <w:rPr>
                <w:rFonts w:ascii="Arial" w:eastAsia="Times New Roman" w:hAnsi="Arial" w:cs="Arial"/>
                <w:bCs/>
                <w:sz w:val="20"/>
                <w:lang w:eastAsia="sl-SI"/>
              </w:rPr>
              <w:t xml:space="preserve"> o prenosu sredstev v namensko premoženje </w:t>
            </w:r>
            <w:r w:rsidRPr="00D51CE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Slovenskega regionalno razvojnega sklada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341CD799" w14:textId="77777777" w:rsidR="008A4482" w:rsidRPr="005E4928" w:rsidRDefault="008A4482" w:rsidP="0004540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87E771" w14:textId="77777777" w:rsidR="00045405" w:rsidRPr="005E4928" w:rsidRDefault="00045405" w:rsidP="0004540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t xml:space="preserve">Sklep prejmejo: </w:t>
            </w:r>
          </w:p>
          <w:p w14:paraId="65C6B23D" w14:textId="77777777" w:rsidR="00045405" w:rsidRPr="005E4928" w:rsidRDefault="00045405" w:rsidP="00100231">
            <w:pPr>
              <w:numPr>
                <w:ilvl w:val="0"/>
                <w:numId w:val="3"/>
              </w:numPr>
              <w:suppressAutoHyphens/>
              <w:spacing w:after="0" w:line="240" w:lineRule="atLeast"/>
              <w:ind w:right="-21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5E4928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Generalni sekretariat Vlade Republike Slovenije,</w:t>
            </w:r>
          </w:p>
          <w:p w14:paraId="12B0C659" w14:textId="77777777" w:rsidR="00045405" w:rsidRPr="005E4928" w:rsidRDefault="00AB4875" w:rsidP="0010023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5E4928">
              <w:rPr>
                <w:rFonts w:ascii="Arial" w:hAnsi="Arial" w:cs="Arial"/>
                <w:iCs/>
                <w:sz w:val="20"/>
                <w:szCs w:val="20"/>
              </w:rPr>
              <w:t>Slovenski regionalno razvojni sklad</w:t>
            </w:r>
            <w:r w:rsidR="00045405" w:rsidRPr="005E4928">
              <w:rPr>
                <w:rFonts w:ascii="Arial" w:hAnsi="Arial" w:cs="Arial"/>
                <w:iCs/>
                <w:sz w:val="20"/>
                <w:szCs w:val="20"/>
              </w:rPr>
              <w:t>, Škrabčev trg 9a, 1310 Ribnica,</w:t>
            </w:r>
          </w:p>
          <w:p w14:paraId="22B6054C" w14:textId="77777777" w:rsidR="00A76CDF" w:rsidRPr="005E4928" w:rsidRDefault="00A76CDF" w:rsidP="0010023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Ministrstvo za kohezijo in regionalni razvoj</w:t>
            </w:r>
          </w:p>
          <w:p w14:paraId="3BF5FA98" w14:textId="77777777" w:rsidR="00045405" w:rsidRPr="005E4928" w:rsidRDefault="00045405" w:rsidP="0010023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iCs/>
                <w:sz w:val="20"/>
                <w:szCs w:val="20"/>
              </w:rPr>
              <w:t>Ministrstvo za finance,</w:t>
            </w:r>
          </w:p>
          <w:p w14:paraId="669B65B8" w14:textId="77777777" w:rsidR="00045405" w:rsidRPr="005E4928" w:rsidRDefault="00045405" w:rsidP="0010023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iCs/>
                <w:sz w:val="20"/>
                <w:szCs w:val="20"/>
              </w:rPr>
              <w:t>Služba Vlade Republike Slovenije za zakonodajo,</w:t>
            </w:r>
          </w:p>
          <w:p w14:paraId="729A2F23" w14:textId="77777777" w:rsidR="00045405" w:rsidRPr="005E4928" w:rsidRDefault="00045405" w:rsidP="0010023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t>Urad Vlade Republike</w:t>
            </w:r>
            <w:r w:rsidR="00B11FEA" w:rsidRPr="005E4928">
              <w:rPr>
                <w:rFonts w:ascii="Arial" w:hAnsi="Arial" w:cs="Arial"/>
                <w:sz w:val="20"/>
                <w:szCs w:val="20"/>
              </w:rPr>
              <w:t xml:space="preserve"> Slovenije za komuniciranje.</w:t>
            </w:r>
          </w:p>
        </w:tc>
      </w:tr>
      <w:tr w:rsidR="00045405" w:rsidRPr="005E4928" w14:paraId="26156723" w14:textId="77777777" w:rsidTr="003B1AB4">
        <w:trPr>
          <w:gridBefore w:val="1"/>
          <w:wBefore w:w="97" w:type="dxa"/>
        </w:trPr>
        <w:tc>
          <w:tcPr>
            <w:tcW w:w="91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76EE1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lastRenderedPageBreak/>
              <w:t>2. Predlog za obravnavo predloga zakona po nujnem ali skrajšanem postopku v državnem zboru z obrazložitvijo razlogov:</w:t>
            </w:r>
          </w:p>
        </w:tc>
      </w:tr>
      <w:tr w:rsidR="00045405" w:rsidRPr="005E4928" w14:paraId="2827296C" w14:textId="77777777" w:rsidTr="003B1AB4">
        <w:trPr>
          <w:gridBefore w:val="1"/>
          <w:wBefore w:w="97" w:type="dxa"/>
        </w:trPr>
        <w:tc>
          <w:tcPr>
            <w:tcW w:w="91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26270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-</w:t>
            </w:r>
          </w:p>
        </w:tc>
      </w:tr>
      <w:tr w:rsidR="00045405" w:rsidRPr="005E4928" w14:paraId="47E843C0" w14:textId="77777777" w:rsidTr="003B1AB4">
        <w:trPr>
          <w:gridBefore w:val="1"/>
          <w:wBefore w:w="97" w:type="dxa"/>
        </w:trPr>
        <w:tc>
          <w:tcPr>
            <w:tcW w:w="91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CD9B2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3.a Osebe, odgovorne za strokovno pripravo in usklajenost gradiva:</w:t>
            </w:r>
          </w:p>
        </w:tc>
      </w:tr>
      <w:tr w:rsidR="00045405" w:rsidRPr="005E4928" w14:paraId="28BF490F" w14:textId="77777777" w:rsidTr="003B1AB4">
        <w:trPr>
          <w:gridBefore w:val="1"/>
          <w:wBefore w:w="97" w:type="dxa"/>
        </w:trPr>
        <w:tc>
          <w:tcPr>
            <w:tcW w:w="91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BFE89" w14:textId="77777777" w:rsidR="00AE574F" w:rsidRPr="005E4928" w:rsidRDefault="00AE574F" w:rsidP="0010023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mag. Aša Rogej, generaln</w:t>
            </w:r>
            <w:r w:rsidR="00606BE0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direktoric</w:t>
            </w:r>
            <w:r w:rsidR="00606BE0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Direktorata za regionalni razvoj, Ministrstvo za kohezijo in regionalni razvoj</w:t>
            </w:r>
          </w:p>
          <w:p w14:paraId="13E08E49" w14:textId="77777777" w:rsidR="00045405" w:rsidRPr="00D51CE1" w:rsidRDefault="00D51CE1" w:rsidP="0010023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dr. Robert Drobnič, namestnik generalne direktorice Direktorata za regionalni razvoj, Ministrstvo za kohezijo in regionalni razvoj</w:t>
            </w:r>
          </w:p>
        </w:tc>
      </w:tr>
      <w:tr w:rsidR="00045405" w:rsidRPr="005E4928" w14:paraId="57547D1C" w14:textId="77777777" w:rsidTr="003B1AB4">
        <w:trPr>
          <w:gridBefore w:val="1"/>
          <w:wBefore w:w="97" w:type="dxa"/>
        </w:trPr>
        <w:tc>
          <w:tcPr>
            <w:tcW w:w="91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28350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  <w:t xml:space="preserve">3.b Zunanji strokovnjaki, ki so </w:t>
            </w:r>
            <w:r w:rsidRPr="005E49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sodelovali pri pripravi dela ali celotnega gradiva:</w:t>
            </w:r>
          </w:p>
        </w:tc>
      </w:tr>
      <w:tr w:rsidR="00045405" w:rsidRPr="005E4928" w14:paraId="30715A0D" w14:textId="77777777" w:rsidTr="003B1AB4">
        <w:trPr>
          <w:gridBefore w:val="1"/>
          <w:wBefore w:w="97" w:type="dxa"/>
        </w:trPr>
        <w:tc>
          <w:tcPr>
            <w:tcW w:w="91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08E56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-</w:t>
            </w:r>
          </w:p>
        </w:tc>
      </w:tr>
      <w:tr w:rsidR="00045405" w:rsidRPr="005E4928" w14:paraId="7E64C131" w14:textId="77777777" w:rsidTr="003B1AB4">
        <w:trPr>
          <w:gridBefore w:val="1"/>
          <w:wBefore w:w="97" w:type="dxa"/>
        </w:trPr>
        <w:tc>
          <w:tcPr>
            <w:tcW w:w="91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87247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045405" w:rsidRPr="005E4928" w14:paraId="12D4D33D" w14:textId="77777777" w:rsidTr="003B1AB4">
        <w:trPr>
          <w:gridBefore w:val="1"/>
          <w:wBefore w:w="97" w:type="dxa"/>
        </w:trPr>
        <w:tc>
          <w:tcPr>
            <w:tcW w:w="91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465DD" w14:textId="77777777" w:rsidR="00045405" w:rsidRPr="00BF63F5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BF63F5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-</w:t>
            </w:r>
          </w:p>
        </w:tc>
      </w:tr>
      <w:tr w:rsidR="00045405" w:rsidRPr="005E4928" w14:paraId="05214D6D" w14:textId="77777777" w:rsidTr="003B1AB4">
        <w:trPr>
          <w:gridBefore w:val="1"/>
          <w:wBefore w:w="97" w:type="dxa"/>
        </w:trPr>
        <w:tc>
          <w:tcPr>
            <w:tcW w:w="91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B879B2" w14:textId="77777777" w:rsidR="00045405" w:rsidRPr="005E4928" w:rsidRDefault="00045405" w:rsidP="00045405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5. Kratek povzetek gradiva:</w:t>
            </w:r>
          </w:p>
        </w:tc>
      </w:tr>
      <w:tr w:rsidR="00045405" w:rsidRPr="005E4928" w14:paraId="35162AA7" w14:textId="77777777" w:rsidTr="003B1AB4">
        <w:trPr>
          <w:gridBefore w:val="1"/>
          <w:wBefore w:w="97" w:type="dxa"/>
        </w:trPr>
        <w:tc>
          <w:tcPr>
            <w:tcW w:w="91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40511" w14:textId="0FB6C016" w:rsidR="002069FF" w:rsidRPr="00347816" w:rsidRDefault="002069FF" w:rsidP="008D06B9">
            <w:pPr>
              <w:spacing w:after="12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9936656"/>
            <w:r w:rsidRPr="00347816">
              <w:rPr>
                <w:rFonts w:ascii="Arial" w:hAnsi="Arial" w:cs="Arial"/>
                <w:sz w:val="20"/>
                <w:szCs w:val="20"/>
              </w:rPr>
              <w:t>Slovenski regionalno razvojni sklad (v nadalj</w:t>
            </w:r>
            <w:r w:rsidR="00565ED3" w:rsidRPr="00347816">
              <w:rPr>
                <w:rFonts w:ascii="Arial" w:hAnsi="Arial" w:cs="Arial"/>
                <w:sz w:val="20"/>
                <w:szCs w:val="20"/>
              </w:rPr>
              <w:t>njem besedilu:</w:t>
            </w:r>
            <w:r w:rsidRPr="00347816">
              <w:rPr>
                <w:rFonts w:ascii="Arial" w:hAnsi="Arial" w:cs="Arial"/>
                <w:sz w:val="20"/>
                <w:szCs w:val="20"/>
              </w:rPr>
              <w:t xml:space="preserve"> Sklad) ima pomembno vlogo pri doseganju javnih ciljev na področju regionalnega razvoja in razvoja podeželja. </w:t>
            </w:r>
            <w:r w:rsidR="00565ED3" w:rsidRPr="00347816">
              <w:rPr>
                <w:rFonts w:ascii="Arial" w:hAnsi="Arial" w:cs="Arial"/>
                <w:sz w:val="20"/>
                <w:szCs w:val="20"/>
              </w:rPr>
              <w:t>Zato v skladu s prvim odstavkom 49. člena Zakona o pomoči gospodarstvu za omilitev posledic energetske krize (Uradni list RS, št. 163/22 in 15/23</w:t>
            </w:r>
            <w:r w:rsidR="00A15AD8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5A4741" w:rsidRPr="00347816">
              <w:rPr>
                <w:rFonts w:ascii="Arial" w:hAnsi="Arial" w:cs="Arial"/>
                <w:sz w:val="20"/>
                <w:szCs w:val="20"/>
              </w:rPr>
              <w:t>v nadaljnjem besedilu: ZPGOPEK)</w:t>
            </w:r>
            <w:r w:rsidR="00565ED3" w:rsidRPr="003478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F63F5" w:rsidRPr="00347816">
              <w:rPr>
                <w:rFonts w:ascii="Arial" w:hAnsi="Arial" w:cs="Arial"/>
                <w:sz w:val="20"/>
                <w:szCs w:val="20"/>
              </w:rPr>
              <w:t>od ustanovitelja Republike Slovenije</w:t>
            </w:r>
            <w:r w:rsidR="004E67D7" w:rsidRPr="00347816">
              <w:rPr>
                <w:rFonts w:ascii="Arial" w:hAnsi="Arial" w:cs="Arial"/>
                <w:sz w:val="20"/>
                <w:szCs w:val="20"/>
              </w:rPr>
              <w:t>, v imenu katere ustanoviteljske pravice izvršuje Vlada Republike Slovenije,</w:t>
            </w:r>
            <w:r w:rsidR="00BF63F5" w:rsidRPr="00347816">
              <w:rPr>
                <w:rFonts w:ascii="Arial" w:hAnsi="Arial" w:cs="Arial"/>
                <w:sz w:val="20"/>
                <w:szCs w:val="20"/>
              </w:rPr>
              <w:t xml:space="preserve"> prejme</w:t>
            </w:r>
            <w:r w:rsidR="00565ED3" w:rsidRPr="00347816">
              <w:rPr>
                <w:rFonts w:ascii="Arial" w:hAnsi="Arial" w:cs="Arial"/>
                <w:sz w:val="20"/>
                <w:szCs w:val="20"/>
              </w:rPr>
              <w:t xml:space="preserve"> namensko premoženje za izvajanje finančnih produktov v obliki ugodnih posojil</w:t>
            </w:r>
            <w:r w:rsidR="00BF63F5" w:rsidRPr="00347816">
              <w:rPr>
                <w:rFonts w:ascii="Arial" w:hAnsi="Arial" w:cs="Arial"/>
                <w:sz w:val="20"/>
                <w:szCs w:val="20"/>
              </w:rPr>
              <w:t xml:space="preserve">, kot likvidnostni ukrep za področje gospodarstva. </w:t>
            </w:r>
          </w:p>
          <w:p w14:paraId="54635F66" w14:textId="2904BDF2" w:rsidR="002B40A5" w:rsidRPr="0028092A" w:rsidRDefault="0028092A" w:rsidP="002B40A5">
            <w:pPr>
              <w:spacing w:after="12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092A">
              <w:rPr>
                <w:rFonts w:ascii="Arial" w:hAnsi="Arial" w:cs="Arial"/>
                <w:sz w:val="20"/>
                <w:szCs w:val="20"/>
              </w:rPr>
              <w:t xml:space="preserve">V </w:t>
            </w:r>
            <w:r>
              <w:rPr>
                <w:rFonts w:ascii="Arial" w:hAnsi="Arial" w:cs="Arial"/>
                <w:sz w:val="20"/>
                <w:szCs w:val="20"/>
              </w:rPr>
              <w:t>preteklem letu</w:t>
            </w:r>
            <w:r w:rsidRPr="0028092A">
              <w:rPr>
                <w:rFonts w:ascii="Arial" w:hAnsi="Arial" w:cs="Arial"/>
                <w:sz w:val="20"/>
                <w:szCs w:val="20"/>
              </w:rPr>
              <w:t xml:space="preserve"> je bil </w:t>
            </w:r>
            <w:r>
              <w:rPr>
                <w:rFonts w:ascii="Arial" w:hAnsi="Arial" w:cs="Arial"/>
                <w:sz w:val="20"/>
                <w:szCs w:val="20"/>
              </w:rPr>
              <w:t xml:space="preserve">dne 26. 9. 2023 </w:t>
            </w:r>
            <w:r w:rsidRPr="0028092A">
              <w:rPr>
                <w:rFonts w:ascii="Arial" w:hAnsi="Arial" w:cs="Arial"/>
                <w:sz w:val="20"/>
                <w:szCs w:val="20"/>
              </w:rPr>
              <w:t>že sprejet sklep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8092A">
              <w:rPr>
                <w:rFonts w:ascii="Arial" w:hAnsi="Arial" w:cs="Arial"/>
                <w:sz w:val="20"/>
                <w:szCs w:val="20"/>
              </w:rPr>
              <w:t xml:space="preserve">Vlade Republike Slovenije </w:t>
            </w:r>
            <w:r>
              <w:rPr>
                <w:rFonts w:ascii="Arial" w:hAnsi="Arial" w:cs="Arial"/>
                <w:sz w:val="20"/>
                <w:szCs w:val="20"/>
              </w:rPr>
              <w:t>številka 47602-17/2023/3</w:t>
            </w:r>
            <w:r w:rsidRPr="0028092A">
              <w:rPr>
                <w:rFonts w:ascii="Arial" w:hAnsi="Arial" w:cs="Arial"/>
                <w:sz w:val="20"/>
                <w:szCs w:val="20"/>
              </w:rPr>
              <w:t xml:space="preserve"> o prenosu sredstev za povečanje namenskega premoženja Sklada za izvajanje finančnih produktov, skladno z 49. členom ZPGOPEK v skupni višini 20 mio EUR iz proračuna Republike Slovenije - bilanca B. </w:t>
            </w:r>
            <w:r>
              <w:rPr>
                <w:rFonts w:ascii="Arial" w:hAnsi="Arial" w:cs="Arial"/>
                <w:sz w:val="20"/>
                <w:szCs w:val="20"/>
              </w:rPr>
              <w:t>Sedaj pa se p</w:t>
            </w:r>
            <w:r w:rsidR="002B40A5" w:rsidRPr="0028092A">
              <w:rPr>
                <w:rFonts w:ascii="Arial" w:hAnsi="Arial" w:cs="Arial"/>
                <w:sz w:val="20"/>
                <w:szCs w:val="20"/>
              </w:rPr>
              <w:t xml:space="preserve">redlaga sprejetje </w:t>
            </w:r>
            <w:r>
              <w:rPr>
                <w:rFonts w:ascii="Arial" w:hAnsi="Arial" w:cs="Arial"/>
                <w:sz w:val="20"/>
                <w:szCs w:val="20"/>
              </w:rPr>
              <w:t xml:space="preserve">dodatnega </w:t>
            </w:r>
            <w:r w:rsidR="002B40A5" w:rsidRPr="0028092A">
              <w:rPr>
                <w:rFonts w:ascii="Arial" w:hAnsi="Arial" w:cs="Arial"/>
                <w:sz w:val="20"/>
                <w:szCs w:val="20"/>
              </w:rPr>
              <w:t>sklepa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40A5" w:rsidRPr="0028092A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6E35D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vplačil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u</w:t>
            </w:r>
            <w:r w:rsidRPr="006E35D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dodatnega namenskega premoženja v kapital javnega sklada s strani ustanovitelja, v skladu s prvo alinejo prvega odstavka 10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  <w:r w:rsidRPr="006E35D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člena Zakona o javnih skladih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D63EE7" w:rsidRPr="004E67D7">
              <w:rPr>
                <w:rFonts w:ascii="Arial" w:hAnsi="Arial" w:cs="Arial"/>
                <w:sz w:val="20"/>
                <w:szCs w:val="20"/>
              </w:rPr>
              <w:t xml:space="preserve">(Uradni list RS, št. </w:t>
            </w:r>
            <w:hyperlink r:id="rId30" w:tgtFrame="_blank" w:tooltip="Zakon o javnih skladih (ZJS-1)" w:history="1">
              <w:r w:rsidR="00D63EE7" w:rsidRPr="004E67D7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77/08</w:t>
              </w:r>
            </w:hyperlink>
            <w:r w:rsidR="00D63EE7" w:rsidRPr="004E67D7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31" w:tgtFrame="_blank" w:tooltip="Zakon o spremembah in dopolnitvah Zakona o Skladu kmetijskih zemljišč in gozdov Republike Slovenije" w:history="1">
              <w:r w:rsidR="00D63EE7" w:rsidRPr="004E67D7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8/10</w:t>
              </w:r>
            </w:hyperlink>
            <w:r w:rsidR="00D63EE7" w:rsidRPr="004E67D7">
              <w:rPr>
                <w:rFonts w:ascii="Arial" w:hAnsi="Arial" w:cs="Arial"/>
                <w:sz w:val="20"/>
                <w:szCs w:val="20"/>
              </w:rPr>
              <w:t xml:space="preserve"> – ZSKZ-B, </w:t>
            </w:r>
            <w:hyperlink r:id="rId32" w:tgtFrame="_blank" w:tooltip="Zakon o zagotovitvi dodatne likvidnosti gospodarstvu za omilitev posledic epidemije COVID-19" w:history="1">
              <w:r w:rsidR="00D63EE7" w:rsidRPr="004E67D7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61/20</w:t>
              </w:r>
            </w:hyperlink>
            <w:r w:rsidR="00D63EE7" w:rsidRPr="004E67D7">
              <w:rPr>
                <w:rFonts w:ascii="Arial" w:hAnsi="Arial" w:cs="Arial"/>
                <w:sz w:val="20"/>
                <w:szCs w:val="20"/>
              </w:rPr>
              <w:t xml:space="preserve"> – ZDLGPE in </w:t>
            </w:r>
            <w:hyperlink r:id="rId33" w:tgtFrame="_blank" w:tooltip="Zakon o dodatnih ukrepih za preprečevanje širjenja, omilitev, obvladovanje, okrevanje in odpravo posledic COVID-19" w:history="1">
              <w:r w:rsidR="00D63EE7" w:rsidRPr="004E67D7">
                <w:rPr>
                  <w:rStyle w:val="Hiperpovezava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206/21</w:t>
              </w:r>
            </w:hyperlink>
            <w:r w:rsidR="00D63EE7" w:rsidRPr="004E67D7">
              <w:rPr>
                <w:rFonts w:ascii="Arial" w:hAnsi="Arial" w:cs="Arial"/>
                <w:sz w:val="20"/>
                <w:szCs w:val="20"/>
              </w:rPr>
              <w:t xml:space="preserve"> – ZDUPŠOP)</w:t>
            </w:r>
            <w:r w:rsidR="00D63EE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in</w:t>
            </w:r>
            <w:r w:rsidRPr="009672A8">
              <w:rPr>
                <w:rFonts w:ascii="Arial" w:hAnsi="Arial" w:cs="Arial"/>
                <w:sz w:val="20"/>
                <w:szCs w:val="20"/>
              </w:rPr>
              <w:t xml:space="preserve"> skladno z 49. členom ZPGOPEK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C14BDB" w:rsidRPr="002809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40A5" w:rsidRPr="0028092A">
              <w:rPr>
                <w:rFonts w:ascii="Arial" w:hAnsi="Arial" w:cs="Arial"/>
                <w:sz w:val="20"/>
                <w:szCs w:val="20"/>
              </w:rPr>
              <w:t xml:space="preserve">v skupni višini </w:t>
            </w:r>
            <w:r w:rsidR="00F92ABA" w:rsidRPr="0028092A">
              <w:rPr>
                <w:rFonts w:ascii="Arial" w:hAnsi="Arial" w:cs="Arial"/>
                <w:sz w:val="20"/>
                <w:szCs w:val="20"/>
              </w:rPr>
              <w:t>1</w:t>
            </w:r>
            <w:r w:rsidR="00C14BDB" w:rsidRPr="0028092A">
              <w:rPr>
                <w:rFonts w:ascii="Arial" w:hAnsi="Arial" w:cs="Arial"/>
                <w:sz w:val="20"/>
                <w:szCs w:val="20"/>
              </w:rPr>
              <w:t>0</w:t>
            </w:r>
            <w:r w:rsidR="000F4DD9" w:rsidRPr="0028092A">
              <w:rPr>
                <w:rFonts w:ascii="Arial" w:hAnsi="Arial" w:cs="Arial"/>
                <w:sz w:val="20"/>
                <w:szCs w:val="20"/>
              </w:rPr>
              <w:t xml:space="preserve"> mio</w:t>
            </w:r>
            <w:r w:rsidR="002B40A5" w:rsidRPr="0028092A">
              <w:rPr>
                <w:rFonts w:ascii="Arial" w:hAnsi="Arial" w:cs="Arial"/>
                <w:sz w:val="20"/>
                <w:szCs w:val="20"/>
              </w:rPr>
              <w:t xml:space="preserve"> EUR iz proračuna Rep</w:t>
            </w:r>
            <w:r w:rsidR="00C14BDB" w:rsidRPr="0028092A">
              <w:rPr>
                <w:rFonts w:ascii="Arial" w:hAnsi="Arial" w:cs="Arial"/>
                <w:sz w:val="20"/>
                <w:szCs w:val="20"/>
              </w:rPr>
              <w:t xml:space="preserve">ublike Slovenije </w:t>
            </w:r>
            <w:r w:rsidR="00FD1844" w:rsidRPr="0028092A">
              <w:rPr>
                <w:rFonts w:ascii="Arial" w:hAnsi="Arial" w:cs="Arial"/>
                <w:sz w:val="20"/>
                <w:szCs w:val="20"/>
              </w:rPr>
              <w:t>-</w:t>
            </w:r>
            <w:r w:rsidR="002B40A5" w:rsidRPr="0028092A">
              <w:rPr>
                <w:rFonts w:ascii="Arial" w:hAnsi="Arial" w:cs="Arial"/>
                <w:sz w:val="20"/>
                <w:szCs w:val="20"/>
              </w:rPr>
              <w:t xml:space="preserve"> bilanca B</w:t>
            </w:r>
            <w:r w:rsidR="00C14BDB" w:rsidRPr="0028092A">
              <w:rPr>
                <w:rFonts w:ascii="Arial" w:hAnsi="Arial" w:cs="Arial"/>
                <w:sz w:val="20"/>
                <w:szCs w:val="20"/>
              </w:rPr>
              <w:t xml:space="preserve"> v letu 202</w:t>
            </w:r>
            <w:r w:rsidR="00F92ABA" w:rsidRPr="0028092A">
              <w:rPr>
                <w:rFonts w:ascii="Arial" w:hAnsi="Arial" w:cs="Arial"/>
                <w:sz w:val="20"/>
                <w:szCs w:val="20"/>
              </w:rPr>
              <w:t>4</w:t>
            </w:r>
            <w:r w:rsidR="002B40A5" w:rsidRPr="0028092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034FC06C" w14:textId="77777777" w:rsidR="00FA164A" w:rsidRPr="00347816" w:rsidRDefault="002B40A5" w:rsidP="00FA164A">
            <w:pPr>
              <w:spacing w:after="120" w:line="260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Sklad bo namenska sredstva</w:t>
            </w:r>
            <w:r w:rsidR="00694C4E" w:rsidRPr="00347816">
              <w:rPr>
                <w:rFonts w:ascii="Arial" w:hAnsi="Arial" w:cs="Arial"/>
                <w:color w:val="000000"/>
                <w:sz w:val="20"/>
                <w:szCs w:val="20"/>
              </w:rPr>
              <w:t>, ki jih bo prejel v namensko premoženje,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uporabil za izvajanje finančnih produktov za </w:t>
            </w:r>
            <w:r w:rsidR="00D47511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izboljš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anje likvidnosti </w:t>
            </w:r>
            <w:r w:rsidR="00C14BDB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gospodarskih </w:t>
            </w:r>
            <w:r w:rsidR="00092851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subjektov</w:t>
            </w:r>
            <w:r w:rsidR="004339D1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z</w:t>
            </w:r>
            <w:r w:rsidR="00EA44EB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</w:t>
            </w:r>
            <w:r w:rsidR="008D06B9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javnim razpisom </w:t>
            </w:r>
            <w:r w:rsidR="0058629B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za ugodno kreditiranje</w:t>
            </w:r>
            <w:r w:rsidR="004339D1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.</w:t>
            </w:r>
            <w:r w:rsidR="0058629B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</w:t>
            </w:r>
          </w:p>
          <w:p w14:paraId="2595A615" w14:textId="033B6E49" w:rsidR="00FA164A" w:rsidRPr="00347816" w:rsidRDefault="004D5894" w:rsidP="00FA164A">
            <w:pPr>
              <w:spacing w:after="120" w:line="26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Upravičenci do pomoči so </w:t>
            </w:r>
            <w:r w:rsidR="00BE401A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mala in srednje velika podjetja (v nadaljnjem besedilu: 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MSP</w:t>
            </w:r>
            <w:r w:rsidR="00BE401A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)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, ki se soočajo z negativnimi posledicami energetske krize in draginje, pri čemer bodo </w:t>
            </w:r>
            <w:r w:rsidR="00BE401A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imel</w:t>
            </w:r>
            <w:r w:rsidR="00BE401A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a</w:t>
            </w:r>
            <w:r w:rsidR="00BE401A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prednost </w:t>
            </w:r>
            <w:r w:rsidR="00BE401A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tist</w:t>
            </w:r>
            <w:r w:rsidR="00BE401A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a</w:t>
            </w:r>
            <w:r w:rsidR="00BE401A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MSP, ki bodo svoje aktivnosti </w:t>
            </w:r>
            <w:r w:rsidR="00BE401A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usmeril</w:t>
            </w:r>
            <w:r w:rsidR="00BE401A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a</w:t>
            </w:r>
            <w:r w:rsidR="00BE401A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v obvladovanje porabe oz. izgub energije, bodisi v obliki energetskega pregleda, študije ali elaborata bodisi vlaganj v energetsko učinkovitost.</w:t>
            </w:r>
            <w:r w:rsidR="00FA164A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</w:t>
            </w:r>
          </w:p>
          <w:p w14:paraId="79114BF8" w14:textId="538B6A0E" w:rsidR="00336955" w:rsidRDefault="002B40A5" w:rsidP="0070101D">
            <w:pPr>
              <w:spacing w:after="120" w:line="26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Vir novih namenskih sredstev </w:t>
            </w:r>
            <w:r w:rsidR="0039792D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po tretjem odstavku 49. člena ZPGOPEK</w:t>
            </w:r>
            <w:r w:rsidR="00FB7373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so sredstva, ki so v veljavn</w:t>
            </w:r>
            <w:r w:rsidR="008D06B9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em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proračunu Republike Slovenije </w:t>
            </w:r>
            <w:r w:rsidR="007E6BF1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za leto </w:t>
            </w:r>
            <w:r w:rsidR="008D06B9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2024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že zagotovljena na proračunski postavki PP </w:t>
            </w:r>
            <w:r w:rsidR="008D06B9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231083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– Povečanje namen</w:t>
            </w:r>
            <w:r w:rsidR="008D06B9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skega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premoženja </w:t>
            </w:r>
            <w:r w:rsidR="008D06B9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SRRS</w:t>
            </w:r>
            <w:r w:rsidR="00FD1844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-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</w:t>
            </w:r>
            <w:r w:rsidR="008D06B9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49. člen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</w:t>
            </w:r>
            <w:r w:rsidR="008D06B9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ZPGOPEK</w:t>
            </w:r>
            <w:r w:rsidR="00BE401A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</w:t>
            </w:r>
            <w:r w:rsidR="008D06B9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-</w:t>
            </w:r>
            <w:r w:rsidR="00BE401A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</w:t>
            </w:r>
            <w:r w:rsidR="008D06B9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draginja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, </w:t>
            </w:r>
            <w:r w:rsidR="00A61A73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na 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ukrep</w:t>
            </w:r>
            <w:r w:rsidR="00A61A73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u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št. </w:t>
            </w:r>
            <w:r w:rsidR="008D06B9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16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30-2</w:t>
            </w:r>
            <w:r w:rsidR="008D06B9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3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-000</w:t>
            </w:r>
            <w:r w:rsidR="008D06B9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9 – Izvajanje finančnih produktov - draginja</w:t>
            </w:r>
            <w:r w:rsidR="0070101D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.</w:t>
            </w:r>
          </w:p>
          <w:p w14:paraId="279C5FDB" w14:textId="089D9F12" w:rsidR="00D55DF6" w:rsidRPr="00D55DF6" w:rsidRDefault="0070101D" w:rsidP="00001DDC">
            <w:pPr>
              <w:spacing w:after="120" w:line="260" w:lineRule="atLeast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Sredstva se bodo razporedila na Sklad v skladu z določili </w:t>
            </w:r>
            <w:r w:rsidR="00F92ABA"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Dodatka</w:t>
            </w:r>
            <w:r w:rsidRPr="00347816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 xml:space="preserve"> </w:t>
            </w:r>
            <w:r w:rsidRPr="00347816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 xml:space="preserve">o </w:t>
            </w:r>
            <w:r w:rsidR="00001DDC" w:rsidRPr="00347816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prenosu</w:t>
            </w:r>
            <w:r w:rsidRPr="00347816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 xml:space="preserve"> sredstev v namensko premoženje Sklada.</w:t>
            </w:r>
          </w:p>
        </w:tc>
      </w:tr>
      <w:bookmarkEnd w:id="0"/>
      <w:tr w:rsidR="00045405" w:rsidRPr="005E4928" w14:paraId="76D99A6C" w14:textId="77777777" w:rsidTr="003B1AB4">
        <w:trPr>
          <w:gridBefore w:val="1"/>
          <w:wBefore w:w="97" w:type="dxa"/>
        </w:trPr>
        <w:tc>
          <w:tcPr>
            <w:tcW w:w="91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CDAFC" w14:textId="77777777" w:rsidR="00D55DF6" w:rsidRDefault="00D55DF6" w:rsidP="00045405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</w:p>
          <w:p w14:paraId="2E6F1732" w14:textId="21EC22B9" w:rsidR="00045405" w:rsidRPr="005E4928" w:rsidRDefault="00045405" w:rsidP="00045405">
            <w:pPr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lastRenderedPageBreak/>
              <w:t>6. Presoja posledic za:</w:t>
            </w:r>
          </w:p>
        </w:tc>
      </w:tr>
      <w:tr w:rsidR="00045405" w:rsidRPr="005E4928" w14:paraId="162DBC45" w14:textId="77777777" w:rsidTr="003B1AB4">
        <w:trPr>
          <w:gridBefore w:val="1"/>
          <w:wBefore w:w="97" w:type="dxa"/>
        </w:trPr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62975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lastRenderedPageBreak/>
              <w:t>a)</w:t>
            </w:r>
          </w:p>
        </w:tc>
        <w:tc>
          <w:tcPr>
            <w:tcW w:w="5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129AC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87FDB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FE443F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DA</w:t>
            </w:r>
            <w:r w:rsidRPr="005E492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/</w:t>
            </w:r>
            <w:r w:rsidRPr="00FE443F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045405" w:rsidRPr="005E4928" w14:paraId="757C228B" w14:textId="77777777" w:rsidTr="003B1AB4">
        <w:trPr>
          <w:gridBefore w:val="1"/>
          <w:wBefore w:w="97" w:type="dxa"/>
        </w:trPr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C5005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b)</w:t>
            </w:r>
          </w:p>
        </w:tc>
        <w:tc>
          <w:tcPr>
            <w:tcW w:w="5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6CF6B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02299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DA/</w:t>
            </w:r>
            <w:r w:rsidRPr="005E49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NE</w:t>
            </w:r>
          </w:p>
        </w:tc>
      </w:tr>
      <w:tr w:rsidR="00045405" w:rsidRPr="005E4928" w14:paraId="5151144B" w14:textId="77777777" w:rsidTr="003B1AB4">
        <w:trPr>
          <w:gridBefore w:val="1"/>
          <w:wBefore w:w="97" w:type="dxa"/>
        </w:trPr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61BF8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c)</w:t>
            </w:r>
          </w:p>
        </w:tc>
        <w:tc>
          <w:tcPr>
            <w:tcW w:w="5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BBB1B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administrativne posledice</w:t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35D59F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DA/</w:t>
            </w:r>
            <w:r w:rsidRPr="005E49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NE</w:t>
            </w:r>
          </w:p>
        </w:tc>
      </w:tr>
      <w:tr w:rsidR="00045405" w:rsidRPr="005E4928" w14:paraId="28612078" w14:textId="77777777" w:rsidTr="003B1AB4">
        <w:trPr>
          <w:gridBefore w:val="1"/>
          <w:wBefore w:w="97" w:type="dxa"/>
        </w:trPr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471CA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č)</w:t>
            </w:r>
          </w:p>
        </w:tc>
        <w:tc>
          <w:tcPr>
            <w:tcW w:w="5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E257B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gospodarstvo, zlasti</w:t>
            </w:r>
            <w:r w:rsidRPr="005E4928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0A404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FE443F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DA</w:t>
            </w:r>
            <w:r w:rsidRPr="005E492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/</w:t>
            </w:r>
            <w:r w:rsidRPr="00FE443F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NE</w:t>
            </w:r>
          </w:p>
        </w:tc>
      </w:tr>
      <w:tr w:rsidR="00045405" w:rsidRPr="005E4928" w14:paraId="6EC16C1C" w14:textId="77777777" w:rsidTr="003B1AB4">
        <w:trPr>
          <w:gridBefore w:val="1"/>
          <w:wBefore w:w="97" w:type="dxa"/>
        </w:trPr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76E8A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d)</w:t>
            </w:r>
          </w:p>
        </w:tc>
        <w:tc>
          <w:tcPr>
            <w:tcW w:w="5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880E5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5A616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DA/</w:t>
            </w:r>
            <w:r w:rsidRPr="005E49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NE</w:t>
            </w:r>
          </w:p>
        </w:tc>
      </w:tr>
      <w:tr w:rsidR="00045405" w:rsidRPr="005E4928" w14:paraId="028E557B" w14:textId="77777777" w:rsidTr="003B1AB4">
        <w:trPr>
          <w:gridBefore w:val="1"/>
          <w:wBefore w:w="97" w:type="dxa"/>
        </w:trPr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D7160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e)</w:t>
            </w:r>
          </w:p>
        </w:tc>
        <w:tc>
          <w:tcPr>
            <w:tcW w:w="5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32573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socialno področje</w:t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081BF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DA/</w:t>
            </w:r>
            <w:r w:rsidRPr="005E49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NE</w:t>
            </w:r>
          </w:p>
        </w:tc>
      </w:tr>
      <w:tr w:rsidR="00045405" w:rsidRPr="005E4928" w14:paraId="677EAB37" w14:textId="77777777" w:rsidTr="003B1AB4">
        <w:trPr>
          <w:gridBefore w:val="1"/>
          <w:wBefore w:w="97" w:type="dxa"/>
        </w:trPr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972020A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ind w:left="360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f)</w:t>
            </w:r>
          </w:p>
        </w:tc>
        <w:tc>
          <w:tcPr>
            <w:tcW w:w="5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5C4EF83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dokumente razvojnega načrtovanja:</w:t>
            </w:r>
          </w:p>
          <w:p w14:paraId="3F252FB5" w14:textId="77777777" w:rsidR="00045405" w:rsidRPr="005E4928" w:rsidRDefault="00045405" w:rsidP="00100231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nacionalne dokumente razvojnega načrtovanja</w:t>
            </w:r>
          </w:p>
          <w:p w14:paraId="10A418A9" w14:textId="77777777" w:rsidR="00045405" w:rsidRPr="005E4928" w:rsidRDefault="00045405" w:rsidP="00100231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14:paraId="0252C013" w14:textId="77777777" w:rsidR="00045405" w:rsidRPr="005E4928" w:rsidRDefault="00045405" w:rsidP="00100231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1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B9F409D" w14:textId="77777777" w:rsidR="00045405" w:rsidRPr="005E4928" w:rsidRDefault="00045405" w:rsidP="00045405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DA/</w:t>
            </w:r>
            <w:r w:rsidRPr="005E49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NE</w:t>
            </w:r>
          </w:p>
        </w:tc>
      </w:tr>
      <w:tr w:rsidR="00045405" w:rsidRPr="005E4928" w14:paraId="531104EC" w14:textId="77777777" w:rsidTr="003B1AB4">
        <w:trPr>
          <w:gridBefore w:val="1"/>
          <w:wBefore w:w="97" w:type="dxa"/>
        </w:trPr>
        <w:tc>
          <w:tcPr>
            <w:tcW w:w="91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4835" w14:textId="77777777" w:rsidR="00045405" w:rsidRPr="005E4928" w:rsidRDefault="00045405" w:rsidP="0004540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7.a Predstavitev ocene fin</w:t>
            </w:r>
            <w:r w:rsidR="00F14BDA" w:rsidRPr="005E49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ančnih posledic nad 40.000 EUR:</w:t>
            </w:r>
          </w:p>
          <w:tbl>
            <w:tblPr>
              <w:tblW w:w="92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19"/>
              <w:gridCol w:w="1734"/>
              <w:gridCol w:w="1408"/>
              <w:gridCol w:w="1509"/>
              <w:gridCol w:w="1510"/>
            </w:tblGrid>
            <w:tr w:rsidR="005E3A3A" w:rsidRPr="005E4928" w14:paraId="67899864" w14:textId="77777777" w:rsidTr="005E3A3A">
              <w:trPr>
                <w:cantSplit/>
                <w:trHeight w:val="325"/>
              </w:trPr>
              <w:tc>
                <w:tcPr>
                  <w:tcW w:w="928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tcMar>
                    <w:top w:w="57" w:type="dxa"/>
                    <w:left w:w="108" w:type="dxa"/>
                    <w:bottom w:w="57" w:type="dxa"/>
                    <w:right w:w="108" w:type="dxa"/>
                  </w:tcMar>
                  <w:vAlign w:val="center"/>
                  <w:hideMark/>
                </w:tcPr>
                <w:p w14:paraId="718DC9F4" w14:textId="77777777" w:rsidR="005E3A3A" w:rsidRPr="005E4928" w:rsidRDefault="005E3A3A" w:rsidP="00C92814">
                  <w:pPr>
                    <w:pageBreakBefore/>
                    <w:widowControl w:val="0"/>
                    <w:tabs>
                      <w:tab w:val="left" w:pos="2340"/>
                    </w:tabs>
                    <w:spacing w:after="0" w:line="260" w:lineRule="exact"/>
                    <w:ind w:left="142" w:hanging="142"/>
                    <w:outlineLvl w:val="0"/>
                    <w:rPr>
                      <w:rFonts w:ascii="Arial" w:eastAsia="Times New Roman" w:hAnsi="Arial" w:cs="Arial"/>
                      <w:b/>
                      <w:kern w:val="32"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eastAsia="Times New Roman" w:hAnsi="Arial" w:cs="Arial"/>
                      <w:b/>
                      <w:kern w:val="32"/>
                      <w:sz w:val="20"/>
                      <w:szCs w:val="20"/>
                      <w:lang w:eastAsia="sl-SI"/>
                    </w:rPr>
                    <w:t>I. Ocena finančnih posledic, ki niso načrtovane v sprejetem proračunu</w:t>
                  </w:r>
                </w:p>
              </w:tc>
            </w:tr>
            <w:tr w:rsidR="005E3A3A" w:rsidRPr="005E4928" w14:paraId="39E63217" w14:textId="77777777" w:rsidTr="005E3A3A">
              <w:trPr>
                <w:cantSplit/>
                <w:trHeight w:val="276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A8185C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ind w:left="-122" w:right="-112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BB47B4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E4928">
                    <w:rPr>
                      <w:rFonts w:ascii="Arial" w:hAnsi="Arial" w:cs="Arial"/>
                      <w:sz w:val="20"/>
                      <w:szCs w:val="20"/>
                    </w:rPr>
                    <w:t>Tekoče leto (t)</w:t>
                  </w: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BAACC4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E4928">
                    <w:rPr>
                      <w:rFonts w:ascii="Arial" w:hAnsi="Arial" w:cs="Arial"/>
                      <w:sz w:val="20"/>
                      <w:szCs w:val="20"/>
                    </w:rPr>
                    <w:t>t + 1</w:t>
                  </w:r>
                </w:p>
              </w:tc>
              <w:tc>
                <w:tcPr>
                  <w:tcW w:w="1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82B604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E4928">
                    <w:rPr>
                      <w:rFonts w:ascii="Arial" w:hAnsi="Arial" w:cs="Arial"/>
                      <w:sz w:val="20"/>
                      <w:szCs w:val="20"/>
                    </w:rPr>
                    <w:t>t + 2</w:t>
                  </w: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8D96FD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E4928">
                    <w:rPr>
                      <w:rFonts w:ascii="Arial" w:hAnsi="Arial" w:cs="Arial"/>
                      <w:sz w:val="20"/>
                      <w:szCs w:val="20"/>
                    </w:rPr>
                    <w:t>t + 3</w:t>
                  </w:r>
                </w:p>
              </w:tc>
            </w:tr>
            <w:tr w:rsidR="005E3A3A" w:rsidRPr="005E4928" w14:paraId="158A93B8" w14:textId="77777777" w:rsidTr="005E3A3A">
              <w:trPr>
                <w:cantSplit/>
                <w:trHeight w:val="423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1C6F73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5E4928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Predvideno povečanje (+) ali zmanjšanje (</w:t>
                  </w:r>
                  <w:r w:rsidRPr="005E4928">
                    <w:rPr>
                      <w:b/>
                      <w:sz w:val="20"/>
                      <w:szCs w:val="20"/>
                    </w:rPr>
                    <w:t>–</w:t>
                  </w:r>
                  <w:r w:rsidRPr="005E4928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) prihodkov državnega proračuna </w:t>
                  </w: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EC797A" w14:textId="77777777" w:rsidR="005E3A3A" w:rsidRPr="005E4928" w:rsidRDefault="005E3A3A" w:rsidP="00C92814">
                  <w:pPr>
                    <w:widowControl w:val="0"/>
                    <w:tabs>
                      <w:tab w:val="left" w:pos="360"/>
                    </w:tabs>
                    <w:spacing w:after="0" w:line="260" w:lineRule="exact"/>
                    <w:jc w:val="center"/>
                    <w:outlineLvl w:val="0"/>
                    <w:rPr>
                      <w:rFonts w:ascii="Arial" w:eastAsia="Times New Roman" w:hAnsi="Arial" w:cs="Arial"/>
                      <w:bCs/>
                      <w:kern w:val="32"/>
                      <w:sz w:val="20"/>
                      <w:szCs w:val="20"/>
                      <w:lang w:eastAsia="sl-SI"/>
                    </w:rPr>
                  </w:pP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AFD09F8" w14:textId="77777777" w:rsidR="005E3A3A" w:rsidRPr="005E4928" w:rsidRDefault="005E3A3A" w:rsidP="00C92814">
                  <w:pPr>
                    <w:widowControl w:val="0"/>
                    <w:tabs>
                      <w:tab w:val="left" w:pos="360"/>
                    </w:tabs>
                    <w:spacing w:after="0" w:line="260" w:lineRule="exact"/>
                    <w:jc w:val="center"/>
                    <w:outlineLvl w:val="0"/>
                    <w:rPr>
                      <w:rFonts w:ascii="Arial" w:eastAsia="Times New Roman" w:hAnsi="Arial" w:cs="Arial"/>
                      <w:bCs/>
                      <w:kern w:val="32"/>
                      <w:sz w:val="20"/>
                      <w:szCs w:val="20"/>
                      <w:lang w:eastAsia="sl-SI"/>
                    </w:rPr>
                  </w:pPr>
                </w:p>
              </w:tc>
              <w:tc>
                <w:tcPr>
                  <w:tcW w:w="1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746854" w14:textId="77777777" w:rsidR="005E3A3A" w:rsidRPr="005E4928" w:rsidRDefault="005E3A3A" w:rsidP="00C92814">
                  <w:pPr>
                    <w:widowControl w:val="0"/>
                    <w:tabs>
                      <w:tab w:val="left" w:pos="360"/>
                    </w:tabs>
                    <w:spacing w:after="0" w:line="260" w:lineRule="exact"/>
                    <w:jc w:val="center"/>
                    <w:outlineLvl w:val="0"/>
                    <w:rPr>
                      <w:rFonts w:ascii="Arial" w:eastAsia="Times New Roman" w:hAnsi="Arial" w:cs="Arial"/>
                      <w:kern w:val="32"/>
                      <w:sz w:val="20"/>
                      <w:szCs w:val="20"/>
                      <w:lang w:eastAsia="sl-SI"/>
                    </w:rPr>
                  </w:pP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D3344E" w14:textId="77777777" w:rsidR="005E3A3A" w:rsidRPr="005E4928" w:rsidRDefault="005E3A3A" w:rsidP="00C92814">
                  <w:pPr>
                    <w:widowControl w:val="0"/>
                    <w:tabs>
                      <w:tab w:val="left" w:pos="360"/>
                    </w:tabs>
                    <w:spacing w:after="0" w:line="260" w:lineRule="exact"/>
                    <w:jc w:val="center"/>
                    <w:outlineLvl w:val="0"/>
                    <w:rPr>
                      <w:rFonts w:ascii="Arial" w:eastAsia="Times New Roman" w:hAnsi="Arial" w:cs="Arial"/>
                      <w:kern w:val="32"/>
                      <w:sz w:val="20"/>
                      <w:szCs w:val="20"/>
                      <w:lang w:eastAsia="sl-SI"/>
                    </w:rPr>
                  </w:pPr>
                </w:p>
              </w:tc>
            </w:tr>
            <w:tr w:rsidR="005E3A3A" w:rsidRPr="005E4928" w14:paraId="6DA8D31A" w14:textId="77777777" w:rsidTr="005E3A3A">
              <w:trPr>
                <w:cantSplit/>
                <w:trHeight w:val="423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51A53B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5E4928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Predvideno povečanje (+) ali zmanjšanje (</w:t>
                  </w:r>
                  <w:r w:rsidRPr="005E4928">
                    <w:rPr>
                      <w:b/>
                      <w:sz w:val="20"/>
                      <w:szCs w:val="20"/>
                    </w:rPr>
                    <w:t>–</w:t>
                  </w:r>
                  <w:r w:rsidRPr="005E4928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) prihodkov občinskih proračunov </w:t>
                  </w: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3C826D" w14:textId="77777777" w:rsidR="005E3A3A" w:rsidRPr="005E4928" w:rsidRDefault="005E3A3A" w:rsidP="00C92814">
                  <w:pPr>
                    <w:widowControl w:val="0"/>
                    <w:tabs>
                      <w:tab w:val="left" w:pos="360"/>
                    </w:tabs>
                    <w:spacing w:after="0" w:line="260" w:lineRule="exact"/>
                    <w:jc w:val="center"/>
                    <w:outlineLvl w:val="0"/>
                    <w:rPr>
                      <w:rFonts w:ascii="Arial" w:eastAsia="Times New Roman" w:hAnsi="Arial" w:cs="Arial"/>
                      <w:bCs/>
                      <w:kern w:val="32"/>
                      <w:sz w:val="20"/>
                      <w:szCs w:val="20"/>
                      <w:lang w:eastAsia="sl-SI"/>
                    </w:rPr>
                  </w:pP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648011" w14:textId="77777777" w:rsidR="005E3A3A" w:rsidRPr="005E4928" w:rsidRDefault="005E3A3A" w:rsidP="00C92814">
                  <w:pPr>
                    <w:widowControl w:val="0"/>
                    <w:tabs>
                      <w:tab w:val="left" w:pos="360"/>
                    </w:tabs>
                    <w:spacing w:after="0" w:line="260" w:lineRule="exact"/>
                    <w:jc w:val="center"/>
                    <w:outlineLvl w:val="0"/>
                    <w:rPr>
                      <w:rFonts w:ascii="Arial" w:eastAsia="Times New Roman" w:hAnsi="Arial" w:cs="Arial"/>
                      <w:bCs/>
                      <w:kern w:val="32"/>
                      <w:sz w:val="20"/>
                      <w:szCs w:val="20"/>
                      <w:lang w:eastAsia="sl-SI"/>
                    </w:rPr>
                  </w:pPr>
                </w:p>
              </w:tc>
              <w:tc>
                <w:tcPr>
                  <w:tcW w:w="1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91E6B0" w14:textId="77777777" w:rsidR="005E3A3A" w:rsidRPr="005E4928" w:rsidRDefault="005E3A3A" w:rsidP="00C92814">
                  <w:pPr>
                    <w:widowControl w:val="0"/>
                    <w:tabs>
                      <w:tab w:val="left" w:pos="360"/>
                    </w:tabs>
                    <w:spacing w:after="0" w:line="260" w:lineRule="exact"/>
                    <w:jc w:val="center"/>
                    <w:outlineLvl w:val="0"/>
                    <w:rPr>
                      <w:rFonts w:ascii="Arial" w:eastAsia="Times New Roman" w:hAnsi="Arial" w:cs="Arial"/>
                      <w:kern w:val="32"/>
                      <w:sz w:val="20"/>
                      <w:szCs w:val="20"/>
                      <w:lang w:eastAsia="sl-SI"/>
                    </w:rPr>
                  </w:pP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4BD7F5" w14:textId="77777777" w:rsidR="005E3A3A" w:rsidRPr="005E4928" w:rsidRDefault="005E3A3A" w:rsidP="00C92814">
                  <w:pPr>
                    <w:widowControl w:val="0"/>
                    <w:tabs>
                      <w:tab w:val="left" w:pos="360"/>
                    </w:tabs>
                    <w:spacing w:after="0" w:line="260" w:lineRule="exact"/>
                    <w:jc w:val="center"/>
                    <w:outlineLvl w:val="0"/>
                    <w:rPr>
                      <w:rFonts w:ascii="Arial" w:eastAsia="Times New Roman" w:hAnsi="Arial" w:cs="Arial"/>
                      <w:kern w:val="32"/>
                      <w:sz w:val="20"/>
                      <w:szCs w:val="20"/>
                      <w:lang w:eastAsia="sl-SI"/>
                    </w:rPr>
                  </w:pPr>
                </w:p>
              </w:tc>
            </w:tr>
            <w:tr w:rsidR="005E3A3A" w:rsidRPr="005E4928" w14:paraId="30DC39C5" w14:textId="77777777" w:rsidTr="005E3A3A">
              <w:trPr>
                <w:cantSplit/>
                <w:trHeight w:val="423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B78B74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5E4928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Predvideno povečanje (+) ali zmanjšanje (</w:t>
                  </w:r>
                  <w:r w:rsidRPr="005E4928">
                    <w:rPr>
                      <w:b/>
                      <w:sz w:val="20"/>
                      <w:szCs w:val="20"/>
                    </w:rPr>
                    <w:t>–</w:t>
                  </w:r>
                  <w:r w:rsidRPr="005E4928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) odhodkov državnega proračuna </w:t>
                  </w: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6D9020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3ECAD5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F81CFE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7D02AC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E3A3A" w:rsidRPr="005E4928" w14:paraId="6DFEF24B" w14:textId="77777777" w:rsidTr="005E3A3A">
              <w:trPr>
                <w:cantSplit/>
                <w:trHeight w:val="623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A0FC05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5E4928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Predvideno povečanje (+) ali zmanjšanje (</w:t>
                  </w:r>
                  <w:r w:rsidRPr="005E4928">
                    <w:rPr>
                      <w:b/>
                      <w:sz w:val="20"/>
                      <w:szCs w:val="20"/>
                    </w:rPr>
                    <w:t>–</w:t>
                  </w:r>
                  <w:r w:rsidRPr="005E4928">
                    <w:rPr>
                      <w:rFonts w:ascii="Arial" w:hAnsi="Arial" w:cs="Arial"/>
                      <w:bCs/>
                      <w:sz w:val="20"/>
                      <w:szCs w:val="20"/>
                    </w:rPr>
                    <w:t>) odhodkov občinskih proračunov</w:t>
                  </w: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F1058D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6EB71E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73E798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888911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E3A3A" w:rsidRPr="005E4928" w14:paraId="54CBACE8" w14:textId="77777777" w:rsidTr="005E3A3A">
              <w:trPr>
                <w:cantSplit/>
                <w:trHeight w:val="423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A20C06" w14:textId="77777777" w:rsidR="005E3A3A" w:rsidRPr="005E4928" w:rsidRDefault="005E3A3A" w:rsidP="00C92814">
                  <w:pPr>
                    <w:widowControl w:val="0"/>
                    <w:spacing w:after="0" w:line="260" w:lineRule="exact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5E4928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Predvideno povečanje (+) ali zmanjšanje (</w:t>
                  </w:r>
                  <w:r w:rsidRPr="005E4928">
                    <w:rPr>
                      <w:b/>
                      <w:sz w:val="20"/>
                      <w:szCs w:val="20"/>
                    </w:rPr>
                    <w:t>–</w:t>
                  </w:r>
                  <w:r w:rsidRPr="005E4928">
                    <w:rPr>
                      <w:rFonts w:ascii="Arial" w:hAnsi="Arial" w:cs="Arial"/>
                      <w:bCs/>
                      <w:sz w:val="20"/>
                      <w:szCs w:val="20"/>
                    </w:rPr>
                    <w:t>) obveznosti za druga javnofinančna sredstva</w:t>
                  </w: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B43366" w14:textId="77777777" w:rsidR="005E3A3A" w:rsidRPr="005E4928" w:rsidRDefault="005E3A3A" w:rsidP="00C92814">
                  <w:pPr>
                    <w:widowControl w:val="0"/>
                    <w:tabs>
                      <w:tab w:val="left" w:pos="360"/>
                    </w:tabs>
                    <w:spacing w:after="0" w:line="260" w:lineRule="exact"/>
                    <w:jc w:val="center"/>
                    <w:outlineLvl w:val="0"/>
                    <w:rPr>
                      <w:rFonts w:ascii="Arial" w:eastAsia="Times New Roman" w:hAnsi="Arial" w:cs="Arial"/>
                      <w:bCs/>
                      <w:kern w:val="32"/>
                      <w:sz w:val="20"/>
                      <w:szCs w:val="20"/>
                      <w:lang w:eastAsia="sl-SI"/>
                    </w:rPr>
                  </w:pP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249524" w14:textId="77777777" w:rsidR="005E3A3A" w:rsidRPr="005E4928" w:rsidRDefault="005E3A3A" w:rsidP="00C92814">
                  <w:pPr>
                    <w:widowControl w:val="0"/>
                    <w:tabs>
                      <w:tab w:val="left" w:pos="360"/>
                    </w:tabs>
                    <w:spacing w:after="0" w:line="260" w:lineRule="exact"/>
                    <w:jc w:val="center"/>
                    <w:outlineLvl w:val="0"/>
                    <w:rPr>
                      <w:rFonts w:ascii="Arial" w:eastAsia="Times New Roman" w:hAnsi="Arial" w:cs="Arial"/>
                      <w:bCs/>
                      <w:kern w:val="32"/>
                      <w:sz w:val="20"/>
                      <w:szCs w:val="20"/>
                      <w:lang w:eastAsia="sl-SI"/>
                    </w:rPr>
                  </w:pPr>
                </w:p>
              </w:tc>
              <w:tc>
                <w:tcPr>
                  <w:tcW w:w="1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7A4BB1" w14:textId="77777777" w:rsidR="005E3A3A" w:rsidRPr="005E4928" w:rsidRDefault="005E3A3A" w:rsidP="00C92814">
                  <w:pPr>
                    <w:widowControl w:val="0"/>
                    <w:tabs>
                      <w:tab w:val="left" w:pos="360"/>
                    </w:tabs>
                    <w:spacing w:after="0" w:line="260" w:lineRule="exact"/>
                    <w:jc w:val="center"/>
                    <w:outlineLvl w:val="0"/>
                    <w:rPr>
                      <w:rFonts w:ascii="Arial" w:eastAsia="Times New Roman" w:hAnsi="Arial" w:cs="Arial"/>
                      <w:kern w:val="32"/>
                      <w:sz w:val="20"/>
                      <w:szCs w:val="20"/>
                      <w:lang w:eastAsia="sl-SI"/>
                    </w:rPr>
                  </w:pP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B66EF6" w14:textId="77777777" w:rsidR="005E3A3A" w:rsidRPr="005E4928" w:rsidRDefault="005E3A3A" w:rsidP="00C92814">
                  <w:pPr>
                    <w:widowControl w:val="0"/>
                    <w:tabs>
                      <w:tab w:val="left" w:pos="360"/>
                    </w:tabs>
                    <w:spacing w:after="0" w:line="260" w:lineRule="exact"/>
                    <w:jc w:val="center"/>
                    <w:outlineLvl w:val="0"/>
                    <w:rPr>
                      <w:rFonts w:ascii="Arial" w:eastAsia="Times New Roman" w:hAnsi="Arial" w:cs="Arial"/>
                      <w:kern w:val="32"/>
                      <w:sz w:val="20"/>
                      <w:szCs w:val="20"/>
                      <w:lang w:eastAsia="sl-SI"/>
                    </w:rPr>
                  </w:pPr>
                </w:p>
              </w:tc>
            </w:tr>
          </w:tbl>
          <w:p w14:paraId="24B51C72" w14:textId="77777777" w:rsidR="005E3A3A" w:rsidRPr="005E4928" w:rsidRDefault="005E3A3A" w:rsidP="0004540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</w:p>
        </w:tc>
      </w:tr>
      <w:tr w:rsidR="00045405" w:rsidRPr="005E4928" w14:paraId="6BE9AC7D" w14:textId="77777777" w:rsidTr="00E31E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7"/>
        </w:trPr>
        <w:tc>
          <w:tcPr>
            <w:tcW w:w="92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4EF6C4D3" w14:textId="77777777" w:rsidR="00045405" w:rsidRPr="005E4928" w:rsidRDefault="00045405" w:rsidP="00045405">
            <w:pPr>
              <w:widowControl w:val="0"/>
              <w:tabs>
                <w:tab w:val="left" w:pos="2340"/>
              </w:tabs>
              <w:spacing w:after="0" w:line="260" w:lineRule="exact"/>
              <w:ind w:left="142" w:hanging="142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 Finančne posledice za državni proračun</w:t>
            </w:r>
          </w:p>
        </w:tc>
      </w:tr>
      <w:tr w:rsidR="00045405" w:rsidRPr="005E4928" w14:paraId="3CA801F4" w14:textId="77777777" w:rsidTr="00E31E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7"/>
        </w:trPr>
        <w:tc>
          <w:tcPr>
            <w:tcW w:w="92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E8B2F71" w14:textId="77777777" w:rsidR="00045405" w:rsidRPr="005E4928" w:rsidRDefault="00045405" w:rsidP="00045405">
            <w:pPr>
              <w:widowControl w:val="0"/>
              <w:tabs>
                <w:tab w:val="left" w:pos="2340"/>
              </w:tabs>
              <w:spacing w:after="0" w:line="260" w:lineRule="exact"/>
              <w:ind w:left="142" w:hanging="142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II.a Pravice porabe za izvedbo predlaganih rešitev so zagotovljene:</w:t>
            </w:r>
          </w:p>
        </w:tc>
      </w:tr>
      <w:tr w:rsidR="00045405" w:rsidRPr="005E4928" w14:paraId="6DE852E1" w14:textId="77777777" w:rsidTr="003B1A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1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FC9E1" w14:textId="77777777" w:rsidR="00045405" w:rsidRPr="005E4928" w:rsidRDefault="00045405" w:rsidP="00045405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t xml:space="preserve">Ime proračunskega uporabnika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08738" w14:textId="77777777" w:rsidR="00045405" w:rsidRPr="005E4928" w:rsidRDefault="00045405" w:rsidP="00045405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t>Šifra in naziv ukrepa, projekta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037F4" w14:textId="77777777" w:rsidR="00045405" w:rsidRPr="005E4928" w:rsidRDefault="00045405" w:rsidP="00045405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t>Šifra in naziv proračunske postavke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F3F7E" w14:textId="77777777" w:rsidR="00045405" w:rsidRPr="005E4928" w:rsidRDefault="00045405" w:rsidP="00045405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392EC" w14:textId="77777777" w:rsidR="00045405" w:rsidRPr="005E4928" w:rsidRDefault="00045405" w:rsidP="00045405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t>Znesek za t + 1</w:t>
            </w:r>
          </w:p>
        </w:tc>
      </w:tr>
      <w:tr w:rsidR="00525325" w:rsidRPr="005E4928" w14:paraId="68821ACC" w14:textId="77777777" w:rsidTr="003B1A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28"/>
        </w:trPr>
        <w:tc>
          <w:tcPr>
            <w:tcW w:w="1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07834" w14:textId="77777777" w:rsidR="00525325" w:rsidRPr="00C52DEC" w:rsidRDefault="0052532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  <w:r w:rsidRPr="00C52DEC"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  <w:t>1630 – Ministrstvo za kohezijo in regionalni razvoj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1D1C" w14:textId="77777777" w:rsidR="00525325" w:rsidRPr="00525325" w:rsidRDefault="00525325" w:rsidP="003B1AB4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B1AB4"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  <w:t>1630-23-0009 SRRS – izvajanje finančnih produktov - draginja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99A2E" w14:textId="44D3D085" w:rsidR="00525325" w:rsidRPr="00525325" w:rsidRDefault="00525325" w:rsidP="005738DC">
            <w:pPr>
              <w:rPr>
                <w:rFonts w:ascii="Arial" w:hAnsi="Arial" w:cs="Arial"/>
                <w:sz w:val="20"/>
                <w:szCs w:val="20"/>
              </w:rPr>
            </w:pPr>
            <w:r w:rsidRPr="00525325">
              <w:rPr>
                <w:rFonts w:ascii="Arial" w:hAnsi="Arial" w:cs="Arial"/>
                <w:sz w:val="20"/>
                <w:szCs w:val="20"/>
              </w:rPr>
              <w:t>231083 Povečanje namenskega premoženja SRRS – 49. člen ZPGOPEK</w:t>
            </w:r>
            <w:r w:rsidR="00BE401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5325">
              <w:rPr>
                <w:rFonts w:ascii="Arial" w:hAnsi="Arial" w:cs="Arial"/>
                <w:sz w:val="20"/>
                <w:szCs w:val="20"/>
              </w:rPr>
              <w:t>-draginja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BCD6" w14:textId="77777777" w:rsidR="00525325" w:rsidRPr="00525325" w:rsidRDefault="00F92ABA" w:rsidP="003B1AB4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  <w:t>1</w:t>
            </w:r>
            <w:r w:rsidR="00525325" w:rsidRPr="003B1AB4"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  <w:t>0 mio</w:t>
            </w:r>
            <w:r w:rsidR="003B1AB4"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  <w:t xml:space="preserve"> EUR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4DAF" w14:textId="77777777" w:rsidR="00525325" w:rsidRPr="00525325" w:rsidRDefault="00525325" w:rsidP="005738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5405" w:rsidRPr="005E4928" w14:paraId="453E7C67" w14:textId="77777777" w:rsidTr="003B1A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95"/>
        </w:trPr>
        <w:tc>
          <w:tcPr>
            <w:tcW w:w="1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F759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F91B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4709A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09E15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D792D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045405" w:rsidRPr="005E4928" w14:paraId="4477703B" w14:textId="77777777" w:rsidTr="003B1A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95"/>
        </w:trPr>
        <w:tc>
          <w:tcPr>
            <w:tcW w:w="6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75915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1300E" w14:textId="77777777" w:rsidR="00045405" w:rsidRPr="003B1AB4" w:rsidRDefault="00F92ABA" w:rsidP="00045405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kern w:val="32"/>
                <w:sz w:val="20"/>
                <w:szCs w:val="20"/>
                <w:lang w:eastAsia="sl-SI"/>
              </w:rPr>
              <w:t>1</w:t>
            </w:r>
            <w:r w:rsidR="003B1AB4" w:rsidRPr="003B1AB4">
              <w:rPr>
                <w:rFonts w:ascii="Arial" w:eastAsia="Times New Roman" w:hAnsi="Arial" w:cs="Arial"/>
                <w:b/>
                <w:bCs/>
                <w:kern w:val="32"/>
                <w:sz w:val="20"/>
                <w:szCs w:val="20"/>
                <w:lang w:eastAsia="sl-SI"/>
              </w:rPr>
              <w:t>0 mio</w:t>
            </w:r>
            <w:r w:rsidR="00C13145">
              <w:rPr>
                <w:rFonts w:ascii="Arial" w:eastAsia="Times New Roman" w:hAnsi="Arial" w:cs="Arial"/>
                <w:b/>
                <w:bCs/>
                <w:kern w:val="32"/>
                <w:sz w:val="20"/>
                <w:szCs w:val="20"/>
                <w:lang w:eastAsia="sl-SI"/>
              </w:rPr>
              <w:t xml:space="preserve"> EUR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D501E" w14:textId="77777777" w:rsidR="00045405" w:rsidRPr="003B1AB4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045405" w:rsidRPr="005E4928" w14:paraId="296DAF56" w14:textId="77777777" w:rsidTr="00E31E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94"/>
        </w:trPr>
        <w:tc>
          <w:tcPr>
            <w:tcW w:w="92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17ED43B9" w14:textId="77777777" w:rsidR="00D55DF6" w:rsidRDefault="00D55DF6" w:rsidP="00045405">
            <w:pPr>
              <w:widowControl w:val="0"/>
              <w:tabs>
                <w:tab w:val="left" w:pos="234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  <w:p w14:paraId="649145CD" w14:textId="342FB538" w:rsidR="00D55DF6" w:rsidRDefault="00045405" w:rsidP="00045405">
            <w:pPr>
              <w:widowControl w:val="0"/>
              <w:tabs>
                <w:tab w:val="left" w:pos="234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II.b Manjkajoče pravice porabe bodo zagotovljene s prerazporeditvijo:</w:t>
            </w:r>
          </w:p>
          <w:p w14:paraId="35195F67" w14:textId="044BCBC7" w:rsidR="00D55DF6" w:rsidRPr="005E4928" w:rsidRDefault="00D55DF6" w:rsidP="00045405">
            <w:pPr>
              <w:widowControl w:val="0"/>
              <w:tabs>
                <w:tab w:val="left" w:pos="234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045405" w:rsidRPr="005E4928" w14:paraId="11CE2F5A" w14:textId="77777777" w:rsidTr="003B1A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1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C4391" w14:textId="77777777" w:rsidR="00045405" w:rsidRPr="005E4928" w:rsidRDefault="00045405" w:rsidP="00045405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lastRenderedPageBreak/>
              <w:t xml:space="preserve">Ime proračunskega uporabnika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8FCE6" w14:textId="77777777" w:rsidR="00045405" w:rsidRPr="005E4928" w:rsidRDefault="00045405" w:rsidP="00045405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t>Šifra in naziv ukrepa, projekta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ADAB2" w14:textId="77777777" w:rsidR="00045405" w:rsidRPr="005E4928" w:rsidRDefault="00045405" w:rsidP="00045405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t xml:space="preserve">Šifra in naziv proračunske postavke 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4C204" w14:textId="77777777" w:rsidR="00045405" w:rsidRPr="005E4928" w:rsidRDefault="00045405" w:rsidP="00045405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40E1D" w14:textId="77777777" w:rsidR="00045405" w:rsidRPr="005E4928" w:rsidRDefault="00045405" w:rsidP="00045405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t xml:space="preserve">Znesek za t + 1 </w:t>
            </w:r>
          </w:p>
        </w:tc>
      </w:tr>
      <w:tr w:rsidR="00045405" w:rsidRPr="005E4928" w14:paraId="08936609" w14:textId="77777777" w:rsidTr="003B1A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95"/>
        </w:trPr>
        <w:tc>
          <w:tcPr>
            <w:tcW w:w="1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B47BE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C18C5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F01C1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307D4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02B20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045405" w:rsidRPr="005E4928" w14:paraId="3C5EF00C" w14:textId="77777777" w:rsidTr="003B1A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95"/>
        </w:trPr>
        <w:tc>
          <w:tcPr>
            <w:tcW w:w="1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E210B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65832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24EA8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04A5C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1A8A0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045405" w:rsidRPr="005E4928" w14:paraId="2A540B72" w14:textId="77777777" w:rsidTr="003B1A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95"/>
        </w:trPr>
        <w:tc>
          <w:tcPr>
            <w:tcW w:w="6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BC1D2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75761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DFA8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045405" w:rsidRPr="005E4928" w14:paraId="61419FAA" w14:textId="77777777" w:rsidTr="00E31E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07"/>
        </w:trPr>
        <w:tc>
          <w:tcPr>
            <w:tcW w:w="92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547DEF7" w14:textId="77777777" w:rsidR="00045405" w:rsidRPr="005E4928" w:rsidRDefault="00045405" w:rsidP="00045405">
            <w:pPr>
              <w:widowControl w:val="0"/>
              <w:tabs>
                <w:tab w:val="left" w:pos="234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II.c Načrtovana nadomestitev zmanjšanih prihodkov in povečanih odhodkov proračuna:</w:t>
            </w:r>
          </w:p>
        </w:tc>
      </w:tr>
      <w:tr w:rsidR="00045405" w:rsidRPr="005E4928" w14:paraId="0A3492AD" w14:textId="77777777" w:rsidTr="003B1A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40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7395D" w14:textId="77777777" w:rsidR="00045405" w:rsidRPr="005E4928" w:rsidRDefault="00045405" w:rsidP="00045405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t>Novi prihodki</w:t>
            </w:r>
          </w:p>
        </w:tc>
        <w:tc>
          <w:tcPr>
            <w:tcW w:w="3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08140" w14:textId="77777777" w:rsidR="00045405" w:rsidRPr="005E4928" w:rsidRDefault="00045405" w:rsidP="00045405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2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B2D45" w14:textId="77777777" w:rsidR="00045405" w:rsidRPr="005E4928" w:rsidRDefault="00045405" w:rsidP="00045405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4928">
              <w:rPr>
                <w:rFonts w:ascii="Arial" w:hAnsi="Arial" w:cs="Arial"/>
                <w:sz w:val="20"/>
                <w:szCs w:val="20"/>
              </w:rPr>
              <w:t>Znesek za t + 1</w:t>
            </w:r>
          </w:p>
        </w:tc>
      </w:tr>
      <w:tr w:rsidR="00045405" w:rsidRPr="005E4928" w14:paraId="1137AB5B" w14:textId="77777777" w:rsidTr="003B1A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95"/>
        </w:trPr>
        <w:tc>
          <w:tcPr>
            <w:tcW w:w="40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BABD3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3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813C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9D4DB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045405" w:rsidRPr="005E4928" w14:paraId="602F1D0B" w14:textId="77777777" w:rsidTr="003B1A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95"/>
        </w:trPr>
        <w:tc>
          <w:tcPr>
            <w:tcW w:w="40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574B6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3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B3BDE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46DA4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045405" w:rsidRPr="005E4928" w14:paraId="6EEBAA7D" w14:textId="77777777" w:rsidTr="003B1A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95"/>
        </w:trPr>
        <w:tc>
          <w:tcPr>
            <w:tcW w:w="40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217D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3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80DF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390ED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Cs/>
                <w:kern w:val="32"/>
                <w:sz w:val="20"/>
                <w:szCs w:val="20"/>
                <w:lang w:eastAsia="sl-SI"/>
              </w:rPr>
            </w:pPr>
          </w:p>
        </w:tc>
      </w:tr>
      <w:tr w:rsidR="00045405" w:rsidRPr="005E4928" w14:paraId="06D22CAA" w14:textId="77777777" w:rsidTr="003B1A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95"/>
        </w:trPr>
        <w:tc>
          <w:tcPr>
            <w:tcW w:w="40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867CE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3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34758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  <w:tc>
          <w:tcPr>
            <w:tcW w:w="2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B7F6" w14:textId="77777777" w:rsidR="00045405" w:rsidRPr="005E4928" w:rsidRDefault="00045405" w:rsidP="00045405">
            <w:pPr>
              <w:widowControl w:val="0"/>
              <w:tabs>
                <w:tab w:val="left" w:pos="360"/>
              </w:tabs>
              <w:spacing w:after="0" w:line="260" w:lineRule="exact"/>
              <w:outlineLvl w:val="0"/>
              <w:rPr>
                <w:rFonts w:ascii="Arial" w:eastAsia="Times New Roman" w:hAnsi="Arial" w:cs="Arial"/>
                <w:b/>
                <w:kern w:val="32"/>
                <w:sz w:val="20"/>
                <w:szCs w:val="20"/>
                <w:lang w:eastAsia="sl-SI"/>
              </w:rPr>
            </w:pPr>
          </w:p>
        </w:tc>
      </w:tr>
      <w:tr w:rsidR="00045405" w:rsidRPr="005E4928" w14:paraId="024BF795" w14:textId="77777777" w:rsidTr="00E31E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2"/>
        </w:trPr>
        <w:tc>
          <w:tcPr>
            <w:tcW w:w="92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8367F" w14:textId="77777777" w:rsidR="00045405" w:rsidRPr="005E4928" w:rsidRDefault="00045405" w:rsidP="00045405">
            <w:pPr>
              <w:widowControl w:val="0"/>
              <w:spacing w:after="0" w:line="26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1F7D93" w14:textId="77777777" w:rsidR="00045405" w:rsidRPr="005E4928" w:rsidRDefault="00045405" w:rsidP="00045405">
            <w:pPr>
              <w:widowControl w:val="0"/>
              <w:spacing w:after="0" w:line="26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5E4928">
              <w:rPr>
                <w:rFonts w:ascii="Arial" w:hAnsi="Arial" w:cs="Arial"/>
                <w:b/>
                <w:sz w:val="20"/>
                <w:szCs w:val="20"/>
              </w:rPr>
              <w:t>OBRAZLOŽITEV:</w:t>
            </w:r>
          </w:p>
          <w:p w14:paraId="19216FA2" w14:textId="77777777" w:rsidR="00045405" w:rsidRPr="005E4928" w:rsidRDefault="00045405" w:rsidP="00100231">
            <w:pPr>
              <w:widowControl w:val="0"/>
              <w:numPr>
                <w:ilvl w:val="0"/>
                <w:numId w:val="2"/>
              </w:numPr>
              <w:suppressAutoHyphens/>
              <w:spacing w:after="0" w:line="260" w:lineRule="exact"/>
              <w:ind w:left="284" w:hanging="284"/>
              <w:jc w:val="both"/>
              <w:rPr>
                <w:rFonts w:ascii="Arial" w:hAnsi="Arial" w:cs="Arial"/>
                <w:b/>
                <w:sz w:val="20"/>
                <w:szCs w:val="20"/>
                <w:lang w:eastAsia="sl-SI"/>
              </w:rPr>
            </w:pPr>
            <w:r w:rsidRPr="005E4928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Ocena finančnih posledic, ki niso načrtovane v sprejetem proračunu</w:t>
            </w:r>
          </w:p>
          <w:p w14:paraId="32C45DD0" w14:textId="77777777" w:rsidR="00045405" w:rsidRPr="005E4928" w:rsidRDefault="00045405" w:rsidP="00045405">
            <w:pPr>
              <w:widowControl w:val="0"/>
              <w:spacing w:after="0" w:line="260" w:lineRule="exact"/>
              <w:ind w:left="284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  <w:p w14:paraId="324FC4BD" w14:textId="77777777" w:rsidR="00045405" w:rsidRPr="005E4928" w:rsidRDefault="00045405" w:rsidP="00100231">
            <w:pPr>
              <w:widowControl w:val="0"/>
              <w:numPr>
                <w:ilvl w:val="0"/>
                <w:numId w:val="2"/>
              </w:numPr>
              <w:suppressAutoHyphens/>
              <w:spacing w:after="0" w:line="260" w:lineRule="exact"/>
              <w:ind w:left="284" w:hanging="284"/>
              <w:jc w:val="both"/>
              <w:rPr>
                <w:rFonts w:ascii="Arial" w:hAnsi="Arial" w:cs="Arial"/>
                <w:b/>
                <w:sz w:val="20"/>
                <w:szCs w:val="20"/>
                <w:lang w:eastAsia="sl-SI"/>
              </w:rPr>
            </w:pPr>
            <w:r w:rsidRPr="005E4928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Finančne posledice za državni proračun</w:t>
            </w:r>
          </w:p>
          <w:p w14:paraId="393B47C6" w14:textId="77777777" w:rsidR="00045405" w:rsidRPr="005E4928" w:rsidRDefault="00045405" w:rsidP="00045405">
            <w:pPr>
              <w:widowControl w:val="0"/>
              <w:suppressAutoHyphens/>
              <w:spacing w:after="0" w:line="260" w:lineRule="exact"/>
              <w:ind w:left="720"/>
              <w:jc w:val="both"/>
              <w:rPr>
                <w:rFonts w:ascii="Arial" w:hAnsi="Arial" w:cs="Arial"/>
                <w:b/>
                <w:sz w:val="20"/>
                <w:szCs w:val="20"/>
                <w:lang w:eastAsia="sl-SI"/>
              </w:rPr>
            </w:pPr>
            <w:r w:rsidRPr="005E4928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II.a Pravice porabe za izvedbo predlaganih rešitev so zagotovljene:</w:t>
            </w:r>
          </w:p>
          <w:p w14:paraId="323D4ADA" w14:textId="77777777" w:rsidR="00045405" w:rsidRPr="005E4928" w:rsidRDefault="00045405" w:rsidP="00045405">
            <w:pPr>
              <w:widowControl w:val="0"/>
              <w:suppressAutoHyphens/>
              <w:spacing w:after="0" w:line="260" w:lineRule="exact"/>
              <w:ind w:left="714"/>
              <w:jc w:val="both"/>
              <w:rPr>
                <w:rFonts w:ascii="Arial" w:hAnsi="Arial" w:cs="Arial"/>
                <w:b/>
                <w:sz w:val="20"/>
                <w:szCs w:val="20"/>
                <w:lang w:eastAsia="sl-SI"/>
              </w:rPr>
            </w:pPr>
            <w:r w:rsidRPr="005E4928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II.b Manjkajoče pravice porabe bodo zagotovljene s prerazporeditvijo:</w:t>
            </w:r>
          </w:p>
          <w:p w14:paraId="746D5174" w14:textId="77777777" w:rsidR="00045405" w:rsidRDefault="00045405" w:rsidP="00C80954">
            <w:pPr>
              <w:widowControl w:val="0"/>
              <w:suppressAutoHyphens/>
              <w:spacing w:after="0" w:line="260" w:lineRule="exact"/>
              <w:ind w:left="714"/>
              <w:rPr>
                <w:rFonts w:ascii="Arial" w:hAnsi="Arial" w:cs="Arial"/>
                <w:b/>
                <w:sz w:val="20"/>
                <w:szCs w:val="20"/>
                <w:lang w:eastAsia="sl-SI"/>
              </w:rPr>
            </w:pPr>
            <w:r w:rsidRPr="005E4928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II.c Načrtovana nadomestitev zmanjšanih prihodkov in povečanih odhodkov proračuna:</w:t>
            </w:r>
          </w:p>
          <w:p w14:paraId="20DABB31" w14:textId="77777777" w:rsidR="00336955" w:rsidRPr="005E4928" w:rsidRDefault="00336955" w:rsidP="00C80954">
            <w:pPr>
              <w:widowControl w:val="0"/>
              <w:suppressAutoHyphens/>
              <w:spacing w:after="0" w:line="260" w:lineRule="exact"/>
              <w:ind w:left="714"/>
              <w:rPr>
                <w:sz w:val="20"/>
                <w:szCs w:val="20"/>
              </w:rPr>
            </w:pPr>
          </w:p>
        </w:tc>
      </w:tr>
      <w:tr w:rsidR="00045405" w:rsidRPr="005E4928" w14:paraId="62FA66B0" w14:textId="77777777" w:rsidTr="00E31E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5CC1F" w14:textId="77777777" w:rsidR="00045405" w:rsidRPr="005E4928" w:rsidRDefault="00045405" w:rsidP="0004540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7.b Predstavitev ocene finančnih posledic pod 40.000 EUR:</w:t>
            </w:r>
          </w:p>
          <w:p w14:paraId="5754958F" w14:textId="77777777" w:rsidR="00045405" w:rsidRPr="005E4928" w:rsidRDefault="0097410F" w:rsidP="0004540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outlineLvl w:val="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5E4928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/</w:t>
            </w:r>
          </w:p>
        </w:tc>
      </w:tr>
      <w:tr w:rsidR="0097410F" w:rsidRPr="005E4928" w14:paraId="7A10F0C9" w14:textId="77777777" w:rsidTr="00E31E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263" w:type="dxa"/>
              <w:tblInd w:w="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48"/>
              <w:gridCol w:w="2683"/>
              <w:gridCol w:w="14"/>
            </w:tblGrid>
            <w:tr w:rsidR="00E31E73" w:rsidRPr="005E4928" w14:paraId="7CD06089" w14:textId="77777777" w:rsidTr="00E31E73">
              <w:trPr>
                <w:gridAfter w:val="1"/>
                <w:wAfter w:w="55" w:type="dxa"/>
              </w:trPr>
              <w:tc>
                <w:tcPr>
                  <w:tcW w:w="920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B4262AD" w14:textId="77777777" w:rsidR="00E31E73" w:rsidRPr="005E4928" w:rsidRDefault="00E31E73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outlineLvl w:val="3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sl-SI"/>
                    </w:rPr>
                    <w:t>8. Predstavitev sodelovanja z združenji občin:</w:t>
                  </w:r>
                </w:p>
              </w:tc>
            </w:tr>
            <w:tr w:rsidR="00E31E73" w:rsidRPr="005E4928" w14:paraId="3004D8FF" w14:textId="77777777" w:rsidTr="00E31E73">
              <w:tc>
                <w:tcPr>
                  <w:tcW w:w="64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11451DE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Vsebina predloženega gradiva (predpisa) vpliva na:</w:t>
                  </w:r>
                </w:p>
                <w:p w14:paraId="63959347" w14:textId="77777777" w:rsidR="00E31E73" w:rsidRPr="005E4928" w:rsidRDefault="00E31E73" w:rsidP="00100231">
                  <w:pPr>
                    <w:widowControl w:val="0"/>
                    <w:numPr>
                      <w:ilvl w:val="1"/>
                      <w:numId w:val="5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 xml:space="preserve">pristojnosti občin: </w:t>
                  </w:r>
                  <w:r w:rsidRPr="005E4928">
                    <w:rPr>
                      <w:rFonts w:ascii="Arial" w:hAnsi="Arial" w:cs="Arial"/>
                      <w:b/>
                      <w:iCs/>
                      <w:sz w:val="20"/>
                      <w:szCs w:val="20"/>
                      <w:lang w:eastAsia="sl-SI"/>
                    </w:rPr>
                    <w:t>NE</w:t>
                  </w:r>
                </w:p>
                <w:p w14:paraId="7C3FFEA1" w14:textId="77777777" w:rsidR="00E31E73" w:rsidRPr="005E4928" w:rsidRDefault="00E31E73" w:rsidP="00100231">
                  <w:pPr>
                    <w:widowControl w:val="0"/>
                    <w:numPr>
                      <w:ilvl w:val="1"/>
                      <w:numId w:val="5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 xml:space="preserve">delovanje občin: </w:t>
                  </w:r>
                  <w:r w:rsidRPr="005E4928">
                    <w:rPr>
                      <w:rFonts w:ascii="Arial" w:hAnsi="Arial" w:cs="Arial"/>
                      <w:b/>
                      <w:iCs/>
                      <w:sz w:val="20"/>
                      <w:szCs w:val="20"/>
                      <w:lang w:eastAsia="sl-SI"/>
                    </w:rPr>
                    <w:t>NE</w:t>
                  </w:r>
                </w:p>
                <w:p w14:paraId="3E185FA6" w14:textId="77777777" w:rsidR="00E31E73" w:rsidRPr="005E4928" w:rsidRDefault="00E31E73" w:rsidP="00100231">
                  <w:pPr>
                    <w:widowControl w:val="0"/>
                    <w:numPr>
                      <w:ilvl w:val="1"/>
                      <w:numId w:val="5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 xml:space="preserve">financiranje občin: </w:t>
                  </w:r>
                  <w:r w:rsidRPr="005E4928">
                    <w:rPr>
                      <w:rFonts w:ascii="Arial" w:hAnsi="Arial" w:cs="Arial"/>
                      <w:b/>
                      <w:iCs/>
                      <w:sz w:val="20"/>
                      <w:szCs w:val="20"/>
                      <w:lang w:eastAsia="sl-SI"/>
                    </w:rPr>
                    <w:t>NE</w:t>
                  </w:r>
                </w:p>
              </w:tc>
              <w:tc>
                <w:tcPr>
                  <w:tcW w:w="27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81A3234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sz w:val="20"/>
                      <w:szCs w:val="20"/>
                      <w:lang w:eastAsia="sl-SI"/>
                    </w:rPr>
                    <w:t>DA/NE</w:t>
                  </w:r>
                </w:p>
              </w:tc>
            </w:tr>
            <w:tr w:rsidR="00E31E73" w:rsidRPr="005E4928" w14:paraId="564605E7" w14:textId="77777777" w:rsidTr="00E31E73">
              <w:trPr>
                <w:trHeight w:val="274"/>
              </w:trPr>
              <w:tc>
                <w:tcPr>
                  <w:tcW w:w="921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057BE3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 xml:space="preserve">Gradivo (predpis) je bilo poslano v mnenje: </w:t>
                  </w:r>
                </w:p>
                <w:p w14:paraId="7E6E97B7" w14:textId="77777777" w:rsidR="00E31E73" w:rsidRPr="005E4928" w:rsidRDefault="00E31E73" w:rsidP="00100231">
                  <w:pPr>
                    <w:widowControl w:val="0"/>
                    <w:numPr>
                      <w:ilvl w:val="0"/>
                      <w:numId w:val="6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 xml:space="preserve">Skupnosti občin Slovenije SOS: </w:t>
                  </w:r>
                  <w:r w:rsidRPr="005E4928">
                    <w:rPr>
                      <w:rFonts w:ascii="Arial" w:hAnsi="Arial" w:cs="Arial"/>
                      <w:b/>
                      <w:iCs/>
                      <w:sz w:val="20"/>
                      <w:szCs w:val="20"/>
                      <w:lang w:eastAsia="sl-SI"/>
                    </w:rPr>
                    <w:t>NE</w:t>
                  </w:r>
                </w:p>
                <w:p w14:paraId="73BF4907" w14:textId="77777777" w:rsidR="00E31E73" w:rsidRPr="005E4928" w:rsidRDefault="00E31E73" w:rsidP="00100231">
                  <w:pPr>
                    <w:widowControl w:val="0"/>
                    <w:numPr>
                      <w:ilvl w:val="0"/>
                      <w:numId w:val="6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 xml:space="preserve">Združenju občin Slovenije ZOS: </w:t>
                  </w:r>
                  <w:r w:rsidRPr="005E4928">
                    <w:rPr>
                      <w:rFonts w:ascii="Arial" w:hAnsi="Arial" w:cs="Arial"/>
                      <w:b/>
                      <w:iCs/>
                      <w:sz w:val="20"/>
                      <w:szCs w:val="20"/>
                      <w:lang w:eastAsia="sl-SI"/>
                    </w:rPr>
                    <w:t>NE</w:t>
                  </w:r>
                </w:p>
                <w:p w14:paraId="0C6193FF" w14:textId="77777777" w:rsidR="00E31E73" w:rsidRPr="005E4928" w:rsidRDefault="00E31E73" w:rsidP="00100231">
                  <w:pPr>
                    <w:widowControl w:val="0"/>
                    <w:numPr>
                      <w:ilvl w:val="0"/>
                      <w:numId w:val="6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 xml:space="preserve">Združenju mestnih občin Slovenije ZMOS: </w:t>
                  </w:r>
                  <w:r w:rsidRPr="005E4928">
                    <w:rPr>
                      <w:rFonts w:ascii="Arial" w:hAnsi="Arial" w:cs="Arial"/>
                      <w:b/>
                      <w:iCs/>
                      <w:sz w:val="20"/>
                      <w:szCs w:val="20"/>
                      <w:lang w:eastAsia="sl-SI"/>
                    </w:rPr>
                    <w:t>NE</w:t>
                  </w:r>
                </w:p>
                <w:p w14:paraId="16775A42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</w:p>
                <w:p w14:paraId="7BCE476D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Predlogi in pripombe združenj so bili upoštevani:</w:t>
                  </w:r>
                </w:p>
                <w:p w14:paraId="33971C4E" w14:textId="77777777" w:rsidR="00E31E73" w:rsidRPr="005E4928" w:rsidRDefault="00E31E73" w:rsidP="00100231">
                  <w:pPr>
                    <w:widowControl w:val="0"/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v celoti,</w:t>
                  </w:r>
                </w:p>
                <w:p w14:paraId="4725B1FB" w14:textId="77777777" w:rsidR="00E31E73" w:rsidRPr="005E4928" w:rsidRDefault="00E31E73" w:rsidP="00100231">
                  <w:pPr>
                    <w:widowControl w:val="0"/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večinoma,</w:t>
                  </w:r>
                </w:p>
                <w:p w14:paraId="0C29B544" w14:textId="77777777" w:rsidR="00E31E73" w:rsidRPr="005E4928" w:rsidRDefault="00E31E73" w:rsidP="00100231">
                  <w:pPr>
                    <w:widowControl w:val="0"/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delno,</w:t>
                  </w:r>
                </w:p>
                <w:p w14:paraId="371BA554" w14:textId="77777777" w:rsidR="00E31E73" w:rsidRPr="005E4928" w:rsidRDefault="00E31E73" w:rsidP="00100231">
                  <w:pPr>
                    <w:widowControl w:val="0"/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niso bili upoštevani.</w:t>
                  </w:r>
                </w:p>
                <w:p w14:paraId="3AA26720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ind w:left="360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</w:p>
                <w:p w14:paraId="035B07C7" w14:textId="77777777" w:rsidR="00336955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Bistveni predlogi in pripombe, ki niso bili upoštevani.</w:t>
                  </w:r>
                </w:p>
              </w:tc>
            </w:tr>
            <w:tr w:rsidR="00E31E73" w:rsidRPr="005E4928" w14:paraId="33522E68" w14:textId="77777777" w:rsidTr="00E31E73">
              <w:tc>
                <w:tcPr>
                  <w:tcW w:w="921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75D59FD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rPr>
                      <w:rFonts w:ascii="Arial" w:hAnsi="Arial" w:cs="Arial"/>
                      <w:b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b/>
                      <w:sz w:val="20"/>
                      <w:szCs w:val="20"/>
                      <w:lang w:eastAsia="sl-SI"/>
                    </w:rPr>
                    <w:t>9. Predstavitev sodelovanja javnosti:</w:t>
                  </w:r>
                </w:p>
              </w:tc>
            </w:tr>
            <w:tr w:rsidR="00E31E73" w:rsidRPr="005E4928" w14:paraId="1984421A" w14:textId="77777777" w:rsidTr="00E31E73">
              <w:tc>
                <w:tcPr>
                  <w:tcW w:w="64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2CB0A0B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Gradivo je bilo predhodno objavljeno na spletni strani predlagatelja:</w:t>
                  </w:r>
                </w:p>
              </w:tc>
              <w:tc>
                <w:tcPr>
                  <w:tcW w:w="27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24D4606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center"/>
                    <w:rPr>
                      <w:rFonts w:ascii="Arial" w:hAnsi="Arial" w:cs="Arial"/>
                      <w:b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b/>
                      <w:sz w:val="20"/>
                      <w:szCs w:val="20"/>
                      <w:lang w:eastAsia="sl-SI"/>
                    </w:rPr>
                    <w:t>NE</w:t>
                  </w:r>
                </w:p>
              </w:tc>
            </w:tr>
            <w:tr w:rsidR="00E31E73" w:rsidRPr="005E4928" w14:paraId="550B1A5E" w14:textId="77777777" w:rsidTr="00E31E73">
              <w:tc>
                <w:tcPr>
                  <w:tcW w:w="921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E8A4E8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Sodelovanje javnosti ni potrebno.</w:t>
                  </w:r>
                </w:p>
              </w:tc>
            </w:tr>
            <w:tr w:rsidR="00E31E73" w:rsidRPr="005E4928" w14:paraId="640073E4" w14:textId="77777777" w:rsidTr="00E31E73">
              <w:tc>
                <w:tcPr>
                  <w:tcW w:w="921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FF69EF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(Če je odgovor DA, navedite:</w:t>
                  </w:r>
                </w:p>
                <w:p w14:paraId="528FC1E0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Datum objave: ………</w:t>
                  </w:r>
                </w:p>
                <w:p w14:paraId="700D9639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 xml:space="preserve">V razpravo so bili vključeni: </w:t>
                  </w:r>
                </w:p>
                <w:p w14:paraId="5448FF78" w14:textId="77777777" w:rsidR="00E31E73" w:rsidRPr="005E4928" w:rsidRDefault="00E31E73" w:rsidP="00100231">
                  <w:pPr>
                    <w:widowControl w:val="0"/>
                    <w:numPr>
                      <w:ilvl w:val="0"/>
                      <w:numId w:val="6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 xml:space="preserve">nevladne organizacije, </w:t>
                  </w:r>
                </w:p>
                <w:p w14:paraId="0F7D74B1" w14:textId="77777777" w:rsidR="00E31E73" w:rsidRPr="005E4928" w:rsidRDefault="00E31E73" w:rsidP="00100231">
                  <w:pPr>
                    <w:widowControl w:val="0"/>
                    <w:numPr>
                      <w:ilvl w:val="0"/>
                      <w:numId w:val="6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predstavniki zainteresirane javnosti,</w:t>
                  </w:r>
                </w:p>
                <w:p w14:paraId="5AF25276" w14:textId="77777777" w:rsidR="00E31E73" w:rsidRPr="005E4928" w:rsidRDefault="00E31E73" w:rsidP="00100231">
                  <w:pPr>
                    <w:widowControl w:val="0"/>
                    <w:numPr>
                      <w:ilvl w:val="0"/>
                      <w:numId w:val="6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predstavniki strokovne javnosti.</w:t>
                  </w:r>
                </w:p>
                <w:p w14:paraId="1D52607F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 xml:space="preserve">Mnenja, predlogi in pripombe z navedbo predlagateljev </w:t>
                  </w:r>
                  <w:r w:rsidRPr="005E4928">
                    <w:rPr>
                      <w:rFonts w:ascii="Arial" w:hAnsi="Arial" w:cs="Arial"/>
                      <w:sz w:val="20"/>
                      <w:szCs w:val="20"/>
                      <w:lang w:eastAsia="sl-SI"/>
                    </w:rPr>
                    <w:t>(imen in priimkov fizičnih oseb, ki niso poslovni subjekti, ne navajajte</w:t>
                  </w: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):</w:t>
                  </w:r>
                </w:p>
                <w:p w14:paraId="7C4CA3A0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</w:p>
                <w:p w14:paraId="232E39DF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Upoštevani so bili:</w:t>
                  </w:r>
                </w:p>
                <w:p w14:paraId="3F6EE685" w14:textId="77777777" w:rsidR="00E31E73" w:rsidRPr="005E4928" w:rsidRDefault="00E31E73" w:rsidP="00100231">
                  <w:pPr>
                    <w:widowControl w:val="0"/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v celoti,</w:t>
                  </w:r>
                </w:p>
                <w:p w14:paraId="1C8E533C" w14:textId="77777777" w:rsidR="00E31E73" w:rsidRPr="005E4928" w:rsidRDefault="00E31E73" w:rsidP="00100231">
                  <w:pPr>
                    <w:widowControl w:val="0"/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večinoma,</w:t>
                  </w:r>
                </w:p>
                <w:p w14:paraId="1B1BF340" w14:textId="77777777" w:rsidR="00E31E73" w:rsidRPr="005E4928" w:rsidRDefault="00E31E73" w:rsidP="00100231">
                  <w:pPr>
                    <w:widowControl w:val="0"/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delno,</w:t>
                  </w:r>
                </w:p>
                <w:p w14:paraId="1A4F988C" w14:textId="77777777" w:rsidR="00E31E73" w:rsidRPr="005E4928" w:rsidRDefault="00E31E73" w:rsidP="00100231">
                  <w:pPr>
                    <w:widowControl w:val="0"/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niso bili upoštevani.</w:t>
                  </w:r>
                </w:p>
                <w:p w14:paraId="7A9BF278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</w:p>
                <w:p w14:paraId="4BB1EDF6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Bistvena mnenja, predlogi in pripombe, ki niso bili upoštevani, ter razlogi za neupoštevanje:</w:t>
                  </w:r>
                </w:p>
                <w:p w14:paraId="0402E6B0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</w:p>
                <w:p w14:paraId="7E58AC20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Poročilo je bilo dano ……………..</w:t>
                  </w:r>
                </w:p>
                <w:p w14:paraId="2AD03EB0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</w:p>
                <w:p w14:paraId="1201B18B" w14:textId="77777777" w:rsidR="00E31E73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  <w:t>Javnost je bila vključena v pripravo gradiva v skladu z Zakonom o …, kar je navedeno v predlogu predpisa.)</w:t>
                  </w:r>
                </w:p>
                <w:p w14:paraId="6604DF89" w14:textId="77777777" w:rsidR="00336955" w:rsidRPr="005E4928" w:rsidRDefault="00336955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both"/>
                    <w:rPr>
                      <w:rFonts w:ascii="Arial" w:hAnsi="Arial" w:cs="Arial"/>
                      <w:iCs/>
                      <w:sz w:val="20"/>
                      <w:szCs w:val="20"/>
                      <w:lang w:eastAsia="sl-SI"/>
                    </w:rPr>
                  </w:pPr>
                </w:p>
              </w:tc>
            </w:tr>
            <w:tr w:rsidR="00E31E73" w:rsidRPr="005E4928" w14:paraId="762CFC02" w14:textId="77777777" w:rsidTr="00E31E73">
              <w:tc>
                <w:tcPr>
                  <w:tcW w:w="64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06AEBF7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rPr>
                      <w:rFonts w:ascii="Arial" w:hAnsi="Arial" w:cs="Arial"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b/>
                      <w:sz w:val="20"/>
                      <w:szCs w:val="20"/>
                      <w:lang w:eastAsia="sl-SI"/>
                    </w:rPr>
                    <w:lastRenderedPageBreak/>
                    <w:t>10. Pri pripravi gradiva so bile upoštevane zahteve iz Resolucije o normativni dejavnosti:</w:t>
                  </w:r>
                </w:p>
              </w:tc>
              <w:tc>
                <w:tcPr>
                  <w:tcW w:w="27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0EB190E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center"/>
                    <w:rPr>
                      <w:rFonts w:ascii="Arial" w:hAnsi="Arial" w:cs="Arial"/>
                      <w:b/>
                      <w:iCs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b/>
                      <w:sz w:val="20"/>
                      <w:szCs w:val="20"/>
                      <w:lang w:eastAsia="sl-SI"/>
                    </w:rPr>
                    <w:t>NE</w:t>
                  </w:r>
                </w:p>
              </w:tc>
            </w:tr>
            <w:tr w:rsidR="00E31E73" w:rsidRPr="005E4928" w14:paraId="0A6D8904" w14:textId="77777777" w:rsidTr="00E31E73">
              <w:tc>
                <w:tcPr>
                  <w:tcW w:w="64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6CCE0D6" w14:textId="77777777" w:rsidR="00E31E73" w:rsidRPr="005E4928" w:rsidRDefault="00E31E73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rPr>
                      <w:rFonts w:ascii="Arial" w:hAnsi="Arial" w:cs="Arial"/>
                      <w:b/>
                      <w:sz w:val="20"/>
                      <w:szCs w:val="20"/>
                      <w:lang w:eastAsia="sl-SI"/>
                    </w:rPr>
                  </w:pPr>
                  <w:r w:rsidRPr="005E4928">
                    <w:rPr>
                      <w:rFonts w:ascii="Arial" w:hAnsi="Arial" w:cs="Arial"/>
                      <w:b/>
                      <w:sz w:val="20"/>
                      <w:szCs w:val="20"/>
                      <w:lang w:eastAsia="sl-SI"/>
                    </w:rPr>
                    <w:t>11. Gradivo je uvrščeno v delovni program vlade:</w:t>
                  </w:r>
                </w:p>
              </w:tc>
              <w:tc>
                <w:tcPr>
                  <w:tcW w:w="27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CDA3699" w14:textId="77777777" w:rsidR="00E31E73" w:rsidRPr="005E4928" w:rsidRDefault="00746AC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sl-SI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eastAsia="sl-SI"/>
                    </w:rPr>
                    <w:t>DA</w:t>
                  </w:r>
                </w:p>
              </w:tc>
            </w:tr>
            <w:tr w:rsidR="00E31E73" w:rsidRPr="005E4928" w14:paraId="57C086CE" w14:textId="77777777" w:rsidTr="00E31E73">
              <w:trPr>
                <w:gridAfter w:val="1"/>
                <w:wAfter w:w="55" w:type="dxa"/>
              </w:trPr>
              <w:tc>
                <w:tcPr>
                  <w:tcW w:w="920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tbl>
                  <w:tblPr>
                    <w:tblW w:w="940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9405"/>
                  </w:tblGrid>
                  <w:tr w:rsidR="007F2DD2" w:rsidRPr="005E4928" w14:paraId="2DDA247A" w14:textId="77777777" w:rsidTr="007F2DD2">
                    <w:tc>
                      <w:tcPr>
                        <w:tcW w:w="9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2E14A1" w14:textId="77777777" w:rsidR="007F2DD2" w:rsidRPr="005E4928" w:rsidRDefault="007F2DD2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outlineLvl w:val="3"/>
                          <w:rPr>
                            <w:rFonts w:ascii="Arial" w:eastAsia="Times New Roman" w:hAnsi="Arial" w:cs="Arial"/>
                            <w:b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  <w:tr w:rsidR="007F2DD2" w:rsidRPr="005E4928" w14:paraId="768DF3D6" w14:textId="77777777" w:rsidTr="006252DA">
                    <w:trPr>
                      <w:trHeight w:val="1508"/>
                    </w:trPr>
                    <w:tc>
                      <w:tcPr>
                        <w:tcW w:w="9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B63ACF" w14:textId="77777777" w:rsidR="007F2DD2" w:rsidRPr="00C14DEB" w:rsidRDefault="007F2DD2" w:rsidP="00C14DEB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outlineLvl w:val="3"/>
                          <w:rPr>
                            <w:rFonts w:ascii="Arial" w:eastAsia="Times New Roman" w:hAnsi="Arial" w:cs="Arial"/>
                            <w:b/>
                            <w:sz w:val="20"/>
                            <w:szCs w:val="20"/>
                            <w:lang w:eastAsia="sl-SI"/>
                          </w:rPr>
                        </w:pPr>
                      </w:p>
                      <w:p w14:paraId="7DFACC8B" w14:textId="77777777" w:rsidR="007F2DD2" w:rsidRPr="00C14DEB" w:rsidRDefault="007F2DD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ind w:left="4320" w:firstLine="720"/>
                          <w:rPr>
                            <w:rFonts w:ascii="Arial" w:hAnsi="Arial" w:cs="Arial"/>
                            <w:sz w:val="20"/>
                            <w:szCs w:val="20"/>
                            <w:lang w:eastAsia="sl-SI"/>
                          </w:rPr>
                        </w:pPr>
                        <w:r w:rsidRPr="00C14DEB">
                          <w:rPr>
                            <w:rFonts w:ascii="Arial" w:eastAsia="Times New Roman" w:hAnsi="Arial" w:cs="Arial"/>
                            <w:b/>
                            <w:sz w:val="20"/>
                            <w:szCs w:val="20"/>
                          </w:rPr>
                          <w:t xml:space="preserve">     </w:t>
                        </w:r>
                        <w:r w:rsidR="00A023DF" w:rsidRPr="00C14DEB">
                          <w:rPr>
                            <w:rFonts w:ascii="Arial" w:eastAsia="Times New Roman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C14DEB">
                          <w:rPr>
                            <w:rFonts w:ascii="Arial" w:eastAsia="Times New Roman" w:hAnsi="Arial" w:cs="Arial"/>
                            <w:b/>
                            <w:sz w:val="20"/>
                            <w:szCs w:val="20"/>
                          </w:rPr>
                          <w:t xml:space="preserve">    </w:t>
                        </w:r>
                        <w:r w:rsidR="00C14DEB">
                          <w:rPr>
                            <w:rFonts w:ascii="Arial" w:hAnsi="Arial" w:cs="Arial"/>
                            <w:sz w:val="20"/>
                            <w:szCs w:val="20"/>
                            <w:lang w:eastAsia="sl-SI"/>
                          </w:rPr>
                          <w:t>d</w:t>
                        </w:r>
                        <w:r w:rsidR="008A4482" w:rsidRPr="00C14DEB">
                          <w:rPr>
                            <w:rFonts w:ascii="Arial" w:hAnsi="Arial" w:cs="Arial"/>
                            <w:sz w:val="20"/>
                            <w:szCs w:val="20"/>
                            <w:lang w:eastAsia="sl-SI"/>
                          </w:rPr>
                          <w:t>r. Aleksander Jevšek</w:t>
                        </w:r>
                      </w:p>
                      <w:p w14:paraId="1985FD4A" w14:textId="77777777" w:rsidR="007F2DD2" w:rsidRDefault="007F2DD2" w:rsidP="00C14DEB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3400"/>
                          <w:textAlignment w:val="baseline"/>
                          <w:outlineLvl w:val="3"/>
                          <w:rPr>
                            <w:rFonts w:ascii="Arial" w:eastAsia="Times New Roman" w:hAnsi="Arial" w:cs="Arial"/>
                            <w:sz w:val="20"/>
                            <w:szCs w:val="20"/>
                          </w:rPr>
                        </w:pPr>
                        <w:r w:rsidRPr="00C14DEB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sl-SI"/>
                          </w:rPr>
                          <w:t xml:space="preserve">                                               MINISTER</w:t>
                        </w:r>
                      </w:p>
                      <w:p w14:paraId="4452BF0C" w14:textId="77777777" w:rsidR="00347816" w:rsidRDefault="00347816" w:rsidP="00C14DEB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3400"/>
                          <w:textAlignment w:val="baseline"/>
                          <w:outlineLvl w:val="3"/>
                          <w:rPr>
                            <w:rFonts w:ascii="Arial" w:eastAsia="Times New Roman" w:hAnsi="Arial" w:cs="Arial"/>
                            <w:sz w:val="20"/>
                            <w:szCs w:val="20"/>
                          </w:rPr>
                        </w:pPr>
                      </w:p>
                      <w:p w14:paraId="35780DEB" w14:textId="77777777" w:rsidR="00347816" w:rsidRDefault="00347816" w:rsidP="00C14DEB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3400"/>
                          <w:textAlignment w:val="baseline"/>
                          <w:outlineLvl w:val="3"/>
                          <w:rPr>
                            <w:rFonts w:ascii="Arial" w:eastAsia="Times New Roman" w:hAnsi="Arial" w:cs="Arial"/>
                            <w:sz w:val="20"/>
                            <w:szCs w:val="20"/>
                          </w:rPr>
                        </w:pPr>
                      </w:p>
                      <w:p w14:paraId="59BAD30D" w14:textId="77777777" w:rsidR="00347816" w:rsidRDefault="00347816" w:rsidP="00C14DEB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3400"/>
                          <w:textAlignment w:val="baseline"/>
                          <w:outlineLvl w:val="3"/>
                          <w:rPr>
                            <w:rFonts w:ascii="Arial" w:eastAsia="Times New Roman" w:hAnsi="Arial" w:cs="Arial"/>
                            <w:sz w:val="20"/>
                            <w:szCs w:val="20"/>
                          </w:rPr>
                        </w:pPr>
                      </w:p>
                      <w:p w14:paraId="6F3F7C07" w14:textId="77777777" w:rsidR="00347816" w:rsidRDefault="00347816" w:rsidP="00C14DEB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3400"/>
                          <w:textAlignment w:val="baseline"/>
                          <w:outlineLvl w:val="3"/>
                          <w:rPr>
                            <w:rFonts w:ascii="Arial" w:eastAsia="Times New Roman" w:hAnsi="Arial" w:cs="Arial"/>
                            <w:sz w:val="20"/>
                            <w:szCs w:val="20"/>
                          </w:rPr>
                        </w:pPr>
                      </w:p>
                      <w:p w14:paraId="7185FE5E" w14:textId="77777777" w:rsidR="00347816" w:rsidRDefault="00347816" w:rsidP="00C14DEB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3400"/>
                          <w:textAlignment w:val="baseline"/>
                          <w:outlineLvl w:val="3"/>
                          <w:rPr>
                            <w:rFonts w:ascii="Arial" w:eastAsia="Times New Roman" w:hAnsi="Arial" w:cs="Arial"/>
                            <w:sz w:val="20"/>
                            <w:szCs w:val="20"/>
                          </w:rPr>
                        </w:pPr>
                      </w:p>
                      <w:p w14:paraId="3C7C56A8" w14:textId="77777777" w:rsidR="00347816" w:rsidRDefault="00347816" w:rsidP="00C14DEB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3400"/>
                          <w:textAlignment w:val="baseline"/>
                          <w:outlineLvl w:val="3"/>
                          <w:rPr>
                            <w:rFonts w:ascii="Arial" w:eastAsia="Times New Roman" w:hAnsi="Arial" w:cs="Arial"/>
                            <w:sz w:val="20"/>
                            <w:szCs w:val="20"/>
                          </w:rPr>
                        </w:pPr>
                      </w:p>
                      <w:p w14:paraId="09154446" w14:textId="77777777" w:rsidR="00347816" w:rsidRDefault="00347816" w:rsidP="00C14DEB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3400"/>
                          <w:textAlignment w:val="baseline"/>
                          <w:outlineLvl w:val="3"/>
                          <w:rPr>
                            <w:rFonts w:ascii="Arial" w:eastAsia="Times New Roman" w:hAnsi="Arial" w:cs="Arial"/>
                            <w:sz w:val="20"/>
                            <w:szCs w:val="20"/>
                          </w:rPr>
                        </w:pPr>
                      </w:p>
                      <w:p w14:paraId="0FE8F1B9" w14:textId="77777777" w:rsidR="00347816" w:rsidRPr="00C14DEB" w:rsidRDefault="00347816" w:rsidP="00C14DEB">
                        <w:pPr>
                          <w:widowControl w:val="0"/>
                          <w:suppressAutoHyphens/>
                          <w:overflowPunct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3400"/>
                          <w:textAlignment w:val="baseline"/>
                          <w:outlineLvl w:val="3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sl-SI"/>
                          </w:rPr>
                        </w:pPr>
                      </w:p>
                    </w:tc>
                  </w:tr>
                </w:tbl>
                <w:p w14:paraId="3ED04A55" w14:textId="77777777" w:rsidR="00E31E73" w:rsidRPr="005E4928" w:rsidRDefault="00E31E73">
                  <w:pPr>
                    <w:widowControl w:val="0"/>
                    <w:suppressAutoHyphens/>
                    <w:overflowPunct w:val="0"/>
                    <w:autoSpaceDE w:val="0"/>
                    <w:autoSpaceDN w:val="0"/>
                    <w:adjustRightInd w:val="0"/>
                    <w:spacing w:after="0" w:line="260" w:lineRule="exact"/>
                    <w:outlineLvl w:val="3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sl-SI"/>
                    </w:rPr>
                  </w:pPr>
                </w:p>
              </w:tc>
            </w:tr>
          </w:tbl>
          <w:p w14:paraId="10006435" w14:textId="77777777" w:rsidR="0097410F" w:rsidRPr="005E4928" w:rsidRDefault="0097410F" w:rsidP="0004540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60" w:lineRule="exact"/>
              <w:outlineLvl w:val="3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</w:p>
        </w:tc>
      </w:tr>
    </w:tbl>
    <w:p w14:paraId="76F23D50" w14:textId="77777777" w:rsidR="00336955" w:rsidRDefault="00336955" w:rsidP="00451C95">
      <w:p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</w:rPr>
      </w:pPr>
    </w:p>
    <w:p w14:paraId="46270E4A" w14:textId="77777777" w:rsidR="0013597A" w:rsidRPr="005E4928" w:rsidRDefault="0013597A" w:rsidP="0013597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E4928">
        <w:rPr>
          <w:rFonts w:ascii="Arial" w:hAnsi="Arial" w:cs="Arial"/>
          <w:sz w:val="20"/>
          <w:szCs w:val="20"/>
        </w:rPr>
        <w:t xml:space="preserve">Priloge: </w:t>
      </w:r>
    </w:p>
    <w:p w14:paraId="635BF9D5" w14:textId="77777777" w:rsidR="0013597A" w:rsidRDefault="0013597A" w:rsidP="00100231">
      <w:pPr>
        <w:numPr>
          <w:ilvl w:val="0"/>
          <w:numId w:val="3"/>
        </w:numPr>
        <w:suppressAutoHyphens/>
        <w:spacing w:after="0" w:line="240" w:lineRule="atLeast"/>
        <w:ind w:right="-21"/>
        <w:rPr>
          <w:rFonts w:ascii="Arial" w:hAnsi="Arial" w:cs="Arial"/>
          <w:bCs/>
          <w:sz w:val="20"/>
          <w:szCs w:val="20"/>
          <w:lang w:eastAsia="ar-SA"/>
        </w:rPr>
      </w:pPr>
      <w:r w:rsidRPr="005E4928">
        <w:rPr>
          <w:rFonts w:ascii="Arial" w:hAnsi="Arial" w:cs="Arial"/>
          <w:bCs/>
          <w:sz w:val="20"/>
          <w:szCs w:val="20"/>
          <w:lang w:eastAsia="ar-SA"/>
        </w:rPr>
        <w:t>Obrazložitev</w:t>
      </w:r>
    </w:p>
    <w:p w14:paraId="5A8C4F1F" w14:textId="77777777" w:rsidR="0013597A" w:rsidRPr="00417DB1" w:rsidRDefault="0013597A" w:rsidP="00100231">
      <w:pPr>
        <w:numPr>
          <w:ilvl w:val="0"/>
          <w:numId w:val="3"/>
        </w:numPr>
        <w:suppressAutoHyphens/>
        <w:spacing w:after="0" w:line="240" w:lineRule="atLeast"/>
        <w:ind w:right="-21"/>
        <w:rPr>
          <w:rFonts w:ascii="Arial" w:hAnsi="Arial" w:cs="Arial"/>
          <w:bCs/>
          <w:sz w:val="20"/>
          <w:szCs w:val="20"/>
          <w:lang w:eastAsia="ar-SA"/>
        </w:rPr>
      </w:pPr>
      <w:r w:rsidRPr="00D51CE1">
        <w:rPr>
          <w:rFonts w:ascii="Arial" w:eastAsia="Times New Roman" w:hAnsi="Arial" w:cs="Arial"/>
          <w:bCs/>
          <w:sz w:val="20"/>
          <w:lang w:eastAsia="sl-SI"/>
        </w:rPr>
        <w:t>Osnutek</w:t>
      </w:r>
      <w:r w:rsidR="00417DB1">
        <w:rPr>
          <w:rFonts w:ascii="Arial" w:eastAsia="Times New Roman" w:hAnsi="Arial" w:cs="Arial"/>
          <w:bCs/>
          <w:sz w:val="20"/>
          <w:lang w:eastAsia="sl-SI"/>
        </w:rPr>
        <w:t xml:space="preserve"> Dodatka</w:t>
      </w:r>
      <w:r w:rsidR="00C13145">
        <w:rPr>
          <w:rFonts w:ascii="Arial" w:eastAsia="Times New Roman" w:hAnsi="Arial" w:cs="Arial"/>
          <w:bCs/>
          <w:sz w:val="20"/>
          <w:lang w:eastAsia="sl-SI"/>
        </w:rPr>
        <w:t xml:space="preserve"> št.1</w:t>
      </w:r>
      <w:r w:rsidRPr="00D51CE1">
        <w:rPr>
          <w:rFonts w:ascii="Arial" w:eastAsia="Times New Roman" w:hAnsi="Arial" w:cs="Arial"/>
          <w:bCs/>
          <w:sz w:val="20"/>
          <w:lang w:eastAsia="sl-SI"/>
        </w:rPr>
        <w:t xml:space="preserve"> o prenosu sredstev v namensko premoženje </w:t>
      </w:r>
      <w:r w:rsidRPr="00D51CE1">
        <w:rPr>
          <w:rFonts w:ascii="Arial" w:eastAsia="Times New Roman" w:hAnsi="Arial" w:cs="Arial"/>
          <w:sz w:val="20"/>
          <w:szCs w:val="20"/>
          <w:lang w:eastAsia="sl-SI"/>
        </w:rPr>
        <w:t>Slovenskega regionalno razvojnega sklada</w:t>
      </w:r>
    </w:p>
    <w:p w14:paraId="53C443EF" w14:textId="77777777" w:rsidR="00417DB1" w:rsidRPr="00417DB1" w:rsidRDefault="00417DB1" w:rsidP="00417DB1">
      <w:pPr>
        <w:numPr>
          <w:ilvl w:val="0"/>
          <w:numId w:val="3"/>
        </w:numPr>
        <w:suppressAutoHyphens/>
        <w:spacing w:after="0" w:line="240" w:lineRule="atLeast"/>
        <w:ind w:right="-21"/>
        <w:rPr>
          <w:rFonts w:ascii="Arial" w:hAnsi="Arial" w:cs="Arial"/>
          <w:bCs/>
          <w:sz w:val="20"/>
          <w:szCs w:val="20"/>
          <w:lang w:eastAsia="ar-SA"/>
        </w:rPr>
      </w:pPr>
      <w:r>
        <w:rPr>
          <w:rFonts w:ascii="Arial" w:eastAsia="Times New Roman" w:hAnsi="Arial" w:cs="Arial"/>
          <w:bCs/>
          <w:sz w:val="20"/>
          <w:lang w:eastAsia="sl-SI"/>
        </w:rPr>
        <w:t>Podpisana Pogodba</w:t>
      </w:r>
      <w:r w:rsidRPr="00D51CE1">
        <w:rPr>
          <w:rFonts w:ascii="Arial" w:eastAsia="Times New Roman" w:hAnsi="Arial" w:cs="Arial"/>
          <w:bCs/>
          <w:sz w:val="20"/>
          <w:lang w:eastAsia="sl-SI"/>
        </w:rPr>
        <w:t xml:space="preserve"> o prenosu sredstev v namensko premoženje </w:t>
      </w:r>
      <w:r w:rsidRPr="00D51CE1">
        <w:rPr>
          <w:rFonts w:ascii="Arial" w:eastAsia="Times New Roman" w:hAnsi="Arial" w:cs="Arial"/>
          <w:sz w:val="20"/>
          <w:szCs w:val="20"/>
          <w:lang w:eastAsia="sl-SI"/>
        </w:rPr>
        <w:t>Slovenskega regionalno razvojnega sklada</w:t>
      </w:r>
      <w:r w:rsidRPr="00D51CE1">
        <w:rPr>
          <w:rFonts w:ascii="Arial" w:hAnsi="Arial" w:cs="Arial"/>
          <w:sz w:val="20"/>
          <w:szCs w:val="20"/>
        </w:rPr>
        <w:t xml:space="preserve"> </w:t>
      </w:r>
    </w:p>
    <w:p w14:paraId="2B6F0257" w14:textId="77777777" w:rsidR="00336955" w:rsidRDefault="00336955" w:rsidP="0013597A">
      <w:pPr>
        <w:spacing w:after="0" w:line="260" w:lineRule="atLeast"/>
        <w:rPr>
          <w:rFonts w:ascii="Arial" w:eastAsia="Times New Roman" w:hAnsi="Arial" w:cs="Arial"/>
          <w:sz w:val="20"/>
          <w:szCs w:val="20"/>
        </w:rPr>
      </w:pPr>
    </w:p>
    <w:p w14:paraId="5CB98744" w14:textId="77777777" w:rsidR="00336955" w:rsidRDefault="00336955" w:rsidP="00451C95">
      <w:p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</w:rPr>
      </w:pPr>
    </w:p>
    <w:p w14:paraId="5487165E" w14:textId="77777777" w:rsidR="00336955" w:rsidRDefault="00336955" w:rsidP="00451C95">
      <w:p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</w:rPr>
      </w:pPr>
    </w:p>
    <w:p w14:paraId="5D71E5BE" w14:textId="77777777" w:rsidR="00336955" w:rsidRDefault="00336955" w:rsidP="00451C95">
      <w:p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</w:rPr>
      </w:pPr>
    </w:p>
    <w:p w14:paraId="7587A2CE" w14:textId="77777777" w:rsidR="00347816" w:rsidRDefault="00347816" w:rsidP="00451C95">
      <w:p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</w:rPr>
      </w:pPr>
    </w:p>
    <w:p w14:paraId="6F7DB18B" w14:textId="77777777" w:rsidR="009E548E" w:rsidRDefault="009E548E" w:rsidP="00451C95">
      <w:p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</w:rPr>
      </w:pPr>
    </w:p>
    <w:p w14:paraId="44111350" w14:textId="77777777" w:rsidR="009E548E" w:rsidRDefault="009E548E" w:rsidP="00451C95">
      <w:p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</w:rPr>
      </w:pPr>
    </w:p>
    <w:p w14:paraId="5E1EBA9A" w14:textId="77777777" w:rsidR="009E548E" w:rsidRDefault="009E548E" w:rsidP="00451C95">
      <w:p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</w:rPr>
      </w:pPr>
    </w:p>
    <w:p w14:paraId="5BE99E47" w14:textId="77777777" w:rsidR="009E548E" w:rsidRDefault="009E548E" w:rsidP="00451C95">
      <w:p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</w:rPr>
      </w:pPr>
    </w:p>
    <w:p w14:paraId="5BB5E80D" w14:textId="77777777" w:rsidR="009E548E" w:rsidRDefault="009E548E" w:rsidP="00D55DF6">
      <w:pPr>
        <w:spacing w:after="0" w:line="260" w:lineRule="atLeast"/>
        <w:rPr>
          <w:rFonts w:ascii="Arial" w:eastAsia="Times New Roman" w:hAnsi="Arial" w:cs="Arial"/>
          <w:sz w:val="20"/>
          <w:szCs w:val="20"/>
        </w:rPr>
      </w:pPr>
    </w:p>
    <w:p w14:paraId="6C941CE0" w14:textId="77777777" w:rsidR="00C7289F" w:rsidRDefault="00C7289F" w:rsidP="00D90D94">
      <w:pPr>
        <w:spacing w:after="0" w:line="260" w:lineRule="atLeast"/>
        <w:rPr>
          <w:rFonts w:ascii="Arial" w:eastAsia="Times New Roman" w:hAnsi="Arial" w:cs="Arial"/>
          <w:sz w:val="20"/>
          <w:szCs w:val="20"/>
        </w:rPr>
      </w:pPr>
    </w:p>
    <w:p w14:paraId="0924BBA2" w14:textId="77777777" w:rsidR="00C7289F" w:rsidRDefault="00C7289F" w:rsidP="00D90D94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1D07C47A" w14:textId="77777777" w:rsidR="00BE401A" w:rsidRDefault="00BE401A" w:rsidP="00D90D94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28A8FE69" w14:textId="77777777" w:rsidR="00DA3DAB" w:rsidRDefault="00DA3DAB" w:rsidP="00D90D94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600E5C16" w14:textId="77777777" w:rsidR="00DA3DAB" w:rsidRDefault="00DA3DAB" w:rsidP="00D90D94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0104CFAC" w14:textId="77777777" w:rsidR="00DA3DAB" w:rsidRDefault="00DA3DAB" w:rsidP="00D90D94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53ABD1E7" w14:textId="77777777" w:rsidR="00BE401A" w:rsidRDefault="00BE401A" w:rsidP="00D90D94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54A84574" w14:textId="77777777" w:rsidR="00BE401A" w:rsidRDefault="00BE401A" w:rsidP="00D90D94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613EEBE0" w14:textId="77777777" w:rsidR="00D90D94" w:rsidRPr="00740F4F" w:rsidRDefault="00D90D94" w:rsidP="00D90D94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  <w:r>
        <w:rPr>
          <w:rFonts w:ascii="Arial" w:eastAsia="Times New Roman" w:hAnsi="Arial" w:cs="Arial"/>
          <w:bCs/>
          <w:sz w:val="20"/>
          <w:szCs w:val="20"/>
          <w:lang w:eastAsia="sl-SI"/>
        </w:rPr>
        <w:lastRenderedPageBreak/>
        <w:t>PRILOGA 1</w:t>
      </w:r>
    </w:p>
    <w:p w14:paraId="45EBC8CA" w14:textId="77777777" w:rsidR="00D90D94" w:rsidRDefault="00D90D94" w:rsidP="00451C95">
      <w:p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</w:rPr>
      </w:pPr>
    </w:p>
    <w:p w14:paraId="0182D41D" w14:textId="77777777" w:rsidR="00451C95" w:rsidRDefault="00451C95" w:rsidP="00451C95">
      <w:p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</w:rPr>
      </w:pPr>
      <w:r w:rsidRPr="00FC15E0">
        <w:rPr>
          <w:rFonts w:ascii="Arial" w:eastAsia="Times New Roman" w:hAnsi="Arial" w:cs="Arial"/>
          <w:sz w:val="20"/>
          <w:szCs w:val="20"/>
        </w:rPr>
        <w:t>O B R A Z L O Ž I T E V</w:t>
      </w:r>
    </w:p>
    <w:p w14:paraId="13101123" w14:textId="77777777" w:rsidR="0078621D" w:rsidRPr="00FC15E0" w:rsidRDefault="0078621D" w:rsidP="00451C95">
      <w:p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</w:rPr>
      </w:pPr>
    </w:p>
    <w:p w14:paraId="6A6E32D2" w14:textId="77777777" w:rsidR="00451C95" w:rsidRPr="00FC15E0" w:rsidRDefault="00451C95" w:rsidP="00451C95">
      <w:pPr>
        <w:spacing w:after="0" w:line="260" w:lineRule="atLeast"/>
        <w:rPr>
          <w:rFonts w:ascii="Arial" w:eastAsia="Times New Roman" w:hAnsi="Arial" w:cs="Arial"/>
          <w:sz w:val="20"/>
          <w:szCs w:val="20"/>
        </w:rPr>
      </w:pPr>
    </w:p>
    <w:p w14:paraId="20A09618" w14:textId="1EB2468E" w:rsidR="00082313" w:rsidRDefault="00451C95" w:rsidP="00C7289F">
      <w:pPr>
        <w:spacing w:after="0" w:line="26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sl-SI"/>
        </w:rPr>
      </w:pP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Vlada Republike Slovenije odloča o </w:t>
      </w:r>
      <w:r w:rsidRPr="00C7289F">
        <w:rPr>
          <w:rFonts w:ascii="Arial" w:eastAsia="Times New Roman" w:hAnsi="Arial" w:cs="Arial"/>
          <w:bCs/>
          <w:sz w:val="20"/>
          <w:szCs w:val="20"/>
          <w:lang w:eastAsia="sl-SI"/>
        </w:rPr>
        <w:t xml:space="preserve">vplačilu sredstev za povečanje namenskega premoženja </w:t>
      </w:r>
      <w:r w:rsidR="00041082" w:rsidRPr="00C7289F">
        <w:rPr>
          <w:rFonts w:ascii="Arial" w:hAnsi="Arial" w:cs="Arial"/>
          <w:sz w:val="20"/>
          <w:szCs w:val="20"/>
        </w:rPr>
        <w:t xml:space="preserve">Slovenskega regionalno razvojnega sklada (v nadaljnjem besedilu: Sklad) </w:t>
      </w:r>
      <w:r w:rsidRPr="00C7289F">
        <w:rPr>
          <w:rFonts w:ascii="Arial" w:eastAsia="Times New Roman" w:hAnsi="Arial" w:cs="Arial"/>
          <w:bCs/>
          <w:sz w:val="20"/>
          <w:szCs w:val="20"/>
          <w:lang w:eastAsia="sl-SI"/>
        </w:rPr>
        <w:t xml:space="preserve">za izvajanje finančnih produktov za zagotavljanje likvidnosti </w:t>
      </w:r>
      <w:r w:rsidR="00041082" w:rsidRPr="00C7289F">
        <w:rPr>
          <w:rFonts w:ascii="Arial" w:eastAsia="Times New Roman" w:hAnsi="Arial" w:cs="Arial"/>
          <w:bCs/>
          <w:sz w:val="20"/>
          <w:szCs w:val="20"/>
          <w:lang w:eastAsia="sl-SI"/>
        </w:rPr>
        <w:t>gospodarskih subjektov</w:t>
      </w:r>
      <w:r w:rsidR="00201A79" w:rsidRPr="00C7289F">
        <w:rPr>
          <w:rFonts w:ascii="Arial" w:eastAsia="Times New Roman" w:hAnsi="Arial" w:cs="Arial"/>
          <w:bCs/>
          <w:sz w:val="20"/>
          <w:szCs w:val="20"/>
          <w:lang w:eastAsia="sl-SI"/>
        </w:rPr>
        <w:t>, v skladu</w:t>
      </w:r>
      <w:r w:rsidRPr="00C7289F">
        <w:rPr>
          <w:rFonts w:ascii="Arial" w:eastAsia="Times New Roman" w:hAnsi="Arial" w:cs="Arial"/>
          <w:bCs/>
          <w:sz w:val="20"/>
          <w:szCs w:val="20"/>
          <w:lang w:eastAsia="sl-SI"/>
        </w:rPr>
        <w:t xml:space="preserve"> </w:t>
      </w:r>
      <w:r w:rsidR="00201A79" w:rsidRPr="00C7289F">
        <w:rPr>
          <w:rFonts w:ascii="Arial" w:eastAsia="Times New Roman" w:hAnsi="Arial" w:cs="Arial"/>
          <w:bCs/>
          <w:sz w:val="20"/>
          <w:szCs w:val="20"/>
          <w:lang w:eastAsia="sl-SI"/>
        </w:rPr>
        <w:t xml:space="preserve">z </w:t>
      </w:r>
      <w:r w:rsidR="00201A79" w:rsidRPr="00C7289F">
        <w:rPr>
          <w:rFonts w:ascii="Arial" w:hAnsi="Arial" w:cs="Arial"/>
          <w:sz w:val="20"/>
          <w:szCs w:val="20"/>
        </w:rPr>
        <w:t>49. členom Zakona o pomoči gospodarstvu za omilitev posledic energetske krize (Uradni list RS, št. 163/22 in 15/23</w:t>
      </w:r>
      <w:r w:rsidR="00A15AD8">
        <w:rPr>
          <w:rFonts w:ascii="Arial" w:hAnsi="Arial" w:cs="Arial"/>
          <w:sz w:val="20"/>
          <w:szCs w:val="20"/>
        </w:rPr>
        <w:t xml:space="preserve">; </w:t>
      </w:r>
      <w:r w:rsidR="00201A79" w:rsidRPr="00C7289F">
        <w:rPr>
          <w:rFonts w:ascii="Arial" w:hAnsi="Arial" w:cs="Arial"/>
          <w:sz w:val="20"/>
          <w:szCs w:val="20"/>
        </w:rPr>
        <w:t>v nadaljnjem besedilu: ZPGOPEK)</w:t>
      </w:r>
      <w:r w:rsidR="002E215B">
        <w:rPr>
          <w:rFonts w:ascii="Arial" w:hAnsi="Arial" w:cs="Arial"/>
          <w:sz w:val="20"/>
          <w:szCs w:val="20"/>
        </w:rPr>
        <w:t xml:space="preserve">. 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Predlaga se </w:t>
      </w:r>
      <w:r w:rsidR="005738DC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prenos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 </w:t>
      </w:r>
      <w:r w:rsidR="00092851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namenskih 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sredstev </w:t>
      </w:r>
      <w:r w:rsidR="005738DC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na Sklad 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v višini </w:t>
      </w:r>
      <w:r w:rsidR="00C7289F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1</w:t>
      </w:r>
      <w:r w:rsidR="005738DC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0 mio EUR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 iz proračuna Republike Slovenije </w:t>
      </w:r>
      <w:r w:rsidR="005738DC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v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 let</w:t>
      </w:r>
      <w:r w:rsidR="004339D1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u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 202</w:t>
      </w:r>
      <w:r w:rsidR="00C7289F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4.</w:t>
      </w:r>
    </w:p>
    <w:p w14:paraId="4BAAD2D0" w14:textId="77777777" w:rsidR="00333CE0" w:rsidRDefault="00333CE0" w:rsidP="00C7289F">
      <w:pPr>
        <w:spacing w:after="0" w:line="26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sl-SI"/>
        </w:rPr>
      </w:pPr>
    </w:p>
    <w:p w14:paraId="736642F6" w14:textId="292F0731" w:rsidR="00333CE0" w:rsidRPr="0028092A" w:rsidRDefault="00333CE0" w:rsidP="00333CE0">
      <w:pPr>
        <w:spacing w:after="120" w:line="260" w:lineRule="atLeast"/>
        <w:jc w:val="both"/>
        <w:rPr>
          <w:rFonts w:ascii="Arial" w:hAnsi="Arial" w:cs="Arial"/>
          <w:sz w:val="20"/>
          <w:szCs w:val="20"/>
        </w:rPr>
      </w:pPr>
      <w:r w:rsidRPr="0028092A">
        <w:rPr>
          <w:rFonts w:ascii="Arial" w:hAnsi="Arial" w:cs="Arial"/>
          <w:sz w:val="20"/>
          <w:szCs w:val="20"/>
        </w:rPr>
        <w:t xml:space="preserve">V </w:t>
      </w:r>
      <w:r>
        <w:rPr>
          <w:rFonts w:ascii="Arial" w:hAnsi="Arial" w:cs="Arial"/>
          <w:sz w:val="20"/>
          <w:szCs w:val="20"/>
        </w:rPr>
        <w:t>preteklem letu</w:t>
      </w:r>
      <w:r w:rsidRPr="0028092A">
        <w:rPr>
          <w:rFonts w:ascii="Arial" w:hAnsi="Arial" w:cs="Arial"/>
          <w:sz w:val="20"/>
          <w:szCs w:val="20"/>
        </w:rPr>
        <w:t xml:space="preserve"> je bil </w:t>
      </w:r>
      <w:r>
        <w:rPr>
          <w:rFonts w:ascii="Arial" w:hAnsi="Arial" w:cs="Arial"/>
          <w:sz w:val="20"/>
          <w:szCs w:val="20"/>
        </w:rPr>
        <w:t xml:space="preserve">dne 26. 9. 2023 </w:t>
      </w:r>
      <w:r w:rsidRPr="0028092A">
        <w:rPr>
          <w:rFonts w:ascii="Arial" w:hAnsi="Arial" w:cs="Arial"/>
          <w:sz w:val="20"/>
          <w:szCs w:val="20"/>
        </w:rPr>
        <w:t>že sprejet sklep</w:t>
      </w:r>
      <w:r>
        <w:rPr>
          <w:rFonts w:ascii="Arial" w:hAnsi="Arial" w:cs="Arial"/>
          <w:sz w:val="20"/>
          <w:szCs w:val="20"/>
        </w:rPr>
        <w:t xml:space="preserve"> </w:t>
      </w:r>
      <w:r w:rsidRPr="0028092A">
        <w:rPr>
          <w:rFonts w:ascii="Arial" w:hAnsi="Arial" w:cs="Arial"/>
          <w:sz w:val="20"/>
          <w:szCs w:val="20"/>
        </w:rPr>
        <w:t xml:space="preserve">Vlade Republike Slovenije </w:t>
      </w:r>
      <w:r>
        <w:rPr>
          <w:rFonts w:ascii="Arial" w:hAnsi="Arial" w:cs="Arial"/>
          <w:sz w:val="20"/>
          <w:szCs w:val="20"/>
        </w:rPr>
        <w:t>številka</w:t>
      </w:r>
      <w:r w:rsidR="00BE401A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47602-17/2023/3</w:t>
      </w:r>
      <w:r w:rsidRPr="0028092A">
        <w:rPr>
          <w:rFonts w:ascii="Arial" w:hAnsi="Arial" w:cs="Arial"/>
          <w:sz w:val="20"/>
          <w:szCs w:val="20"/>
        </w:rPr>
        <w:t xml:space="preserve"> o prenosu sredstev za povečanje namenskega premoženja Sklada za izvajanje finančnih produktov, skladno z 49. členom ZPGOPEK v skupni višini 20 mio EUR iz proračuna Republike Slovenije - bilanca B. </w:t>
      </w:r>
      <w:r>
        <w:rPr>
          <w:rFonts w:ascii="Arial" w:hAnsi="Arial" w:cs="Arial"/>
          <w:sz w:val="20"/>
          <w:szCs w:val="20"/>
        </w:rPr>
        <w:t>Sedaj pa se p</w:t>
      </w:r>
      <w:r w:rsidRPr="0028092A">
        <w:rPr>
          <w:rFonts w:ascii="Arial" w:hAnsi="Arial" w:cs="Arial"/>
          <w:sz w:val="20"/>
          <w:szCs w:val="20"/>
        </w:rPr>
        <w:t xml:space="preserve">redlaga sprejetje </w:t>
      </w:r>
      <w:r>
        <w:rPr>
          <w:rFonts w:ascii="Arial" w:hAnsi="Arial" w:cs="Arial"/>
          <w:sz w:val="20"/>
          <w:szCs w:val="20"/>
        </w:rPr>
        <w:t xml:space="preserve">dodatnega </w:t>
      </w:r>
      <w:r w:rsidRPr="0028092A">
        <w:rPr>
          <w:rFonts w:ascii="Arial" w:hAnsi="Arial" w:cs="Arial"/>
          <w:sz w:val="20"/>
          <w:szCs w:val="20"/>
        </w:rPr>
        <w:t>sklepa</w:t>
      </w:r>
      <w:r>
        <w:rPr>
          <w:rFonts w:ascii="Arial" w:hAnsi="Arial" w:cs="Arial"/>
          <w:sz w:val="20"/>
          <w:szCs w:val="20"/>
        </w:rPr>
        <w:t xml:space="preserve"> </w:t>
      </w:r>
      <w:r w:rsidRPr="0028092A">
        <w:rPr>
          <w:rFonts w:ascii="Arial" w:hAnsi="Arial" w:cs="Arial"/>
          <w:sz w:val="20"/>
          <w:szCs w:val="20"/>
        </w:rPr>
        <w:t xml:space="preserve">o </w:t>
      </w:r>
      <w:r w:rsidRPr="006E35DE">
        <w:rPr>
          <w:rFonts w:ascii="Arial" w:hAnsi="Arial" w:cs="Arial"/>
          <w:sz w:val="20"/>
          <w:szCs w:val="20"/>
          <w:shd w:val="clear" w:color="auto" w:fill="FFFFFF"/>
        </w:rPr>
        <w:t>vplačil</w:t>
      </w:r>
      <w:r>
        <w:rPr>
          <w:rFonts w:ascii="Arial" w:hAnsi="Arial" w:cs="Arial"/>
          <w:sz w:val="20"/>
          <w:szCs w:val="20"/>
          <w:shd w:val="clear" w:color="auto" w:fill="FFFFFF"/>
        </w:rPr>
        <w:t>u</w:t>
      </w:r>
      <w:r w:rsidRPr="006E35DE">
        <w:rPr>
          <w:rFonts w:ascii="Arial" w:hAnsi="Arial" w:cs="Arial"/>
          <w:sz w:val="20"/>
          <w:szCs w:val="20"/>
          <w:shd w:val="clear" w:color="auto" w:fill="FFFFFF"/>
        </w:rPr>
        <w:t xml:space="preserve"> dodatnega namenskega premoženja v kapital javnega sklada s strani ustanovitelja, v skladu s prvo alinejo prvega odstavka 10</w:t>
      </w:r>
      <w:r>
        <w:rPr>
          <w:rFonts w:ascii="Arial" w:hAnsi="Arial" w:cs="Arial"/>
          <w:sz w:val="20"/>
          <w:szCs w:val="20"/>
          <w:shd w:val="clear" w:color="auto" w:fill="FFFFFF"/>
        </w:rPr>
        <w:t>.</w:t>
      </w:r>
      <w:r w:rsidRPr="006E35DE">
        <w:rPr>
          <w:rFonts w:ascii="Arial" w:hAnsi="Arial" w:cs="Arial"/>
          <w:sz w:val="20"/>
          <w:szCs w:val="20"/>
          <w:shd w:val="clear" w:color="auto" w:fill="FFFFFF"/>
        </w:rPr>
        <w:t xml:space="preserve"> člena Zakona o javnih skladih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BE401A" w:rsidRPr="004E67D7">
        <w:rPr>
          <w:rFonts w:ascii="Arial" w:hAnsi="Arial" w:cs="Arial"/>
          <w:sz w:val="20"/>
          <w:szCs w:val="20"/>
        </w:rPr>
        <w:t xml:space="preserve">(Uradni list RS, št. </w:t>
      </w:r>
      <w:hyperlink r:id="rId34" w:tgtFrame="_blank" w:tooltip="Zakon o javnih skladih (ZJS-1)" w:history="1">
        <w:r w:rsidR="00BE401A" w:rsidRPr="004E67D7">
          <w:rPr>
            <w:rStyle w:val="Hiperpovezava"/>
            <w:rFonts w:ascii="Arial" w:hAnsi="Arial" w:cs="Arial"/>
            <w:color w:val="auto"/>
            <w:sz w:val="20"/>
            <w:szCs w:val="20"/>
            <w:u w:val="none"/>
          </w:rPr>
          <w:t>77/08</w:t>
        </w:r>
      </w:hyperlink>
      <w:r w:rsidR="00BE401A" w:rsidRPr="004E67D7">
        <w:rPr>
          <w:rFonts w:ascii="Arial" w:hAnsi="Arial" w:cs="Arial"/>
          <w:sz w:val="20"/>
          <w:szCs w:val="20"/>
        </w:rPr>
        <w:t xml:space="preserve">, </w:t>
      </w:r>
      <w:hyperlink r:id="rId35" w:tgtFrame="_blank" w:tooltip="Zakon o spremembah in dopolnitvah Zakona o Skladu kmetijskih zemljišč in gozdov Republike Slovenije" w:history="1">
        <w:r w:rsidR="00BE401A" w:rsidRPr="004E67D7">
          <w:rPr>
            <w:rStyle w:val="Hiperpovezava"/>
            <w:rFonts w:ascii="Arial" w:hAnsi="Arial" w:cs="Arial"/>
            <w:color w:val="auto"/>
            <w:sz w:val="20"/>
            <w:szCs w:val="20"/>
            <w:u w:val="none"/>
          </w:rPr>
          <w:t>8/10</w:t>
        </w:r>
      </w:hyperlink>
      <w:r w:rsidR="00BE401A" w:rsidRPr="004E67D7">
        <w:rPr>
          <w:rFonts w:ascii="Arial" w:hAnsi="Arial" w:cs="Arial"/>
          <w:sz w:val="20"/>
          <w:szCs w:val="20"/>
        </w:rPr>
        <w:t xml:space="preserve"> – ZSKZ-B, </w:t>
      </w:r>
      <w:hyperlink r:id="rId36" w:tgtFrame="_blank" w:tooltip="Zakon o zagotovitvi dodatne likvidnosti gospodarstvu za omilitev posledic epidemije COVID-19" w:history="1">
        <w:r w:rsidR="00BE401A" w:rsidRPr="004E67D7">
          <w:rPr>
            <w:rStyle w:val="Hiperpovezava"/>
            <w:rFonts w:ascii="Arial" w:hAnsi="Arial" w:cs="Arial"/>
            <w:color w:val="auto"/>
            <w:sz w:val="20"/>
            <w:szCs w:val="20"/>
            <w:u w:val="none"/>
          </w:rPr>
          <w:t>61/20</w:t>
        </w:r>
      </w:hyperlink>
      <w:r w:rsidR="00BE401A" w:rsidRPr="004E67D7">
        <w:rPr>
          <w:rFonts w:ascii="Arial" w:hAnsi="Arial" w:cs="Arial"/>
          <w:sz w:val="20"/>
          <w:szCs w:val="20"/>
        </w:rPr>
        <w:t xml:space="preserve"> – ZDLGPE in </w:t>
      </w:r>
      <w:hyperlink r:id="rId37" w:tgtFrame="_blank" w:tooltip="Zakon o dodatnih ukrepih za preprečevanje širjenja, omilitev, obvladovanje, okrevanje in odpravo posledic COVID-19" w:history="1">
        <w:r w:rsidR="00BE401A" w:rsidRPr="004E67D7">
          <w:rPr>
            <w:rStyle w:val="Hiperpovezava"/>
            <w:rFonts w:ascii="Arial" w:hAnsi="Arial" w:cs="Arial"/>
            <w:color w:val="auto"/>
            <w:sz w:val="20"/>
            <w:szCs w:val="20"/>
            <w:u w:val="none"/>
          </w:rPr>
          <w:t>206/21</w:t>
        </w:r>
      </w:hyperlink>
      <w:r w:rsidR="00BE401A" w:rsidRPr="004E67D7">
        <w:rPr>
          <w:rFonts w:ascii="Arial" w:hAnsi="Arial" w:cs="Arial"/>
          <w:sz w:val="20"/>
          <w:szCs w:val="20"/>
        </w:rPr>
        <w:t xml:space="preserve"> – ZDUPŠOP)</w:t>
      </w:r>
      <w:r w:rsidR="00BE401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shd w:val="clear" w:color="auto" w:fill="FFFFFF"/>
        </w:rPr>
        <w:t>in</w:t>
      </w:r>
      <w:r w:rsidRPr="009672A8">
        <w:rPr>
          <w:rFonts w:ascii="Arial" w:hAnsi="Arial" w:cs="Arial"/>
          <w:sz w:val="20"/>
          <w:szCs w:val="20"/>
        </w:rPr>
        <w:t xml:space="preserve"> skladno z 49. členom </w:t>
      </w:r>
      <w:r w:rsidR="00A15AD8">
        <w:rPr>
          <w:rFonts w:ascii="Arial" w:hAnsi="Arial" w:cs="Arial"/>
          <w:sz w:val="20"/>
          <w:szCs w:val="20"/>
        </w:rPr>
        <w:t xml:space="preserve"> </w:t>
      </w:r>
      <w:r w:rsidRPr="009672A8">
        <w:rPr>
          <w:rFonts w:ascii="Arial" w:hAnsi="Arial" w:cs="Arial"/>
          <w:sz w:val="20"/>
          <w:szCs w:val="20"/>
        </w:rPr>
        <w:t>ZPGOPEK</w:t>
      </w:r>
      <w:r>
        <w:rPr>
          <w:rFonts w:ascii="Arial" w:hAnsi="Arial" w:cs="Arial"/>
          <w:sz w:val="20"/>
          <w:szCs w:val="20"/>
        </w:rPr>
        <w:t>,</w:t>
      </w:r>
      <w:r w:rsidRPr="0028092A">
        <w:rPr>
          <w:rFonts w:ascii="Arial" w:hAnsi="Arial" w:cs="Arial"/>
          <w:sz w:val="20"/>
          <w:szCs w:val="20"/>
        </w:rPr>
        <w:t xml:space="preserve"> v skupni višini 10 mio EUR iz proračuna Republike Slovenije - bilanca B v letu 2024. </w:t>
      </w:r>
    </w:p>
    <w:p w14:paraId="3523C98F" w14:textId="77777777" w:rsidR="00082313" w:rsidRPr="00C7289F" w:rsidRDefault="00082313" w:rsidP="00C7289F">
      <w:pPr>
        <w:spacing w:after="0" w:line="26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sl-SI"/>
        </w:rPr>
      </w:pPr>
    </w:p>
    <w:p w14:paraId="38F845E5" w14:textId="77777777" w:rsidR="00082313" w:rsidRPr="00C7289F" w:rsidRDefault="00082313" w:rsidP="00C7289F">
      <w:pPr>
        <w:spacing w:after="0" w:line="259" w:lineRule="auto"/>
        <w:jc w:val="both"/>
        <w:rPr>
          <w:rFonts w:ascii="Arial" w:hAnsi="Arial" w:cs="Arial"/>
          <w:sz w:val="20"/>
          <w:szCs w:val="20"/>
        </w:rPr>
      </w:pPr>
      <w:r w:rsidRPr="00C7289F">
        <w:rPr>
          <w:rFonts w:ascii="Arial" w:hAnsi="Arial" w:cs="Arial"/>
          <w:sz w:val="20"/>
          <w:szCs w:val="20"/>
        </w:rPr>
        <w:t>ZPGOPEK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 </w:t>
      </w:r>
      <w:r w:rsidR="00451C95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določa, da je odločanje o povečanju namenskega premoženja 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Sklada</w:t>
      </w:r>
      <w:r w:rsidR="00451C95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 v pristojnosti Vlade Republike Slovenije</w:t>
      </w:r>
      <w:r w:rsidR="00DD40BF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, ki izvršuje ustanoviteljske pravice</w:t>
      </w:r>
      <w:r w:rsidR="00451C95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. 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Prav tako določa</w:t>
      </w:r>
      <w:r w:rsidRPr="00C7289F">
        <w:rPr>
          <w:rFonts w:ascii="Arial" w:hAnsi="Arial" w:cs="Arial"/>
          <w:sz w:val="20"/>
          <w:szCs w:val="20"/>
        </w:rPr>
        <w:t>, da se lahko namensko premoženje Sklada zmanjša, vendar največ do minimuma njegovega namenskega premoženja določenega v zakonu, ki ureja delovanje javnih skladov.</w:t>
      </w:r>
    </w:p>
    <w:p w14:paraId="279E3EF4" w14:textId="77777777" w:rsidR="005738DC" w:rsidRPr="00C7289F" w:rsidRDefault="005738DC" w:rsidP="00C7289F">
      <w:pPr>
        <w:spacing w:after="0" w:line="259" w:lineRule="auto"/>
        <w:jc w:val="both"/>
        <w:rPr>
          <w:rFonts w:ascii="Arial" w:hAnsi="Arial" w:cs="Arial"/>
          <w:sz w:val="20"/>
          <w:szCs w:val="20"/>
        </w:rPr>
      </w:pPr>
    </w:p>
    <w:p w14:paraId="7CE1EB88" w14:textId="275CCBB1" w:rsidR="008263B5" w:rsidRDefault="005738DC" w:rsidP="00C7289F">
      <w:pPr>
        <w:spacing w:after="120" w:line="260" w:lineRule="atLeast"/>
        <w:jc w:val="both"/>
        <w:rPr>
          <w:rFonts w:ascii="Arial" w:hAnsi="Arial" w:cs="Arial"/>
          <w:sz w:val="20"/>
          <w:szCs w:val="20"/>
        </w:rPr>
      </w:pPr>
      <w:r w:rsidRPr="00C7289F">
        <w:rPr>
          <w:rFonts w:ascii="Arial" w:hAnsi="Arial" w:cs="Arial"/>
          <w:sz w:val="20"/>
          <w:szCs w:val="20"/>
        </w:rPr>
        <w:t xml:space="preserve">Predlaga se sprejetje sklepa Vlade Republike Slovenije o </w:t>
      </w:r>
      <w:r w:rsidR="00F20DA7" w:rsidRPr="00C7289F">
        <w:rPr>
          <w:rFonts w:ascii="Arial" w:hAnsi="Arial" w:cs="Arial"/>
          <w:sz w:val="20"/>
          <w:szCs w:val="20"/>
        </w:rPr>
        <w:t>prenosu</w:t>
      </w:r>
      <w:r w:rsidRPr="00C7289F">
        <w:rPr>
          <w:rFonts w:ascii="Arial" w:hAnsi="Arial" w:cs="Arial"/>
          <w:sz w:val="20"/>
          <w:szCs w:val="20"/>
        </w:rPr>
        <w:t xml:space="preserve"> sredstev za povečanje namenskega premoženja Sklada za izvajanje finančnih produktov, </w:t>
      </w:r>
      <w:r w:rsidR="008263B5">
        <w:rPr>
          <w:rFonts w:ascii="Arial" w:hAnsi="Arial" w:cs="Arial"/>
          <w:sz w:val="20"/>
          <w:szCs w:val="20"/>
        </w:rPr>
        <w:t>skladno s četrtim odstavkom 49. člena ZPGOPEK</w:t>
      </w:r>
      <w:r w:rsidR="008263B5">
        <w:rPr>
          <w:rFonts w:ascii="Arial" w:eastAsia="Times New Roman" w:hAnsi="Arial" w:cs="Arial"/>
          <w:sz w:val="20"/>
          <w:szCs w:val="20"/>
          <w:lang w:eastAsia="sl-SI"/>
        </w:rPr>
        <w:t xml:space="preserve"> določeno, da se v proračunu Republike Slovenije v letu 2024 za izvajanje finančnih produktov </w:t>
      </w:r>
      <w:r w:rsidR="00A15AD8">
        <w:rPr>
          <w:rFonts w:ascii="Arial" w:eastAsia="Times New Roman" w:hAnsi="Arial" w:cs="Arial"/>
          <w:sz w:val="20"/>
          <w:szCs w:val="20"/>
          <w:lang w:eastAsia="sl-SI"/>
        </w:rPr>
        <w:t xml:space="preserve">Sklada </w:t>
      </w:r>
      <w:r w:rsidR="008263B5">
        <w:rPr>
          <w:rFonts w:ascii="Arial" w:eastAsia="Times New Roman" w:hAnsi="Arial" w:cs="Arial"/>
          <w:sz w:val="20"/>
          <w:szCs w:val="20"/>
          <w:lang w:eastAsia="sl-SI"/>
        </w:rPr>
        <w:t>zagotovijo sredstva v višini 10.000.000 EUR</w:t>
      </w:r>
      <w:r w:rsidR="00A92FF4">
        <w:rPr>
          <w:rFonts w:ascii="Arial" w:eastAsia="Times New Roman" w:hAnsi="Arial" w:cs="Arial"/>
          <w:sz w:val="20"/>
          <w:szCs w:val="20"/>
          <w:lang w:eastAsia="sl-SI"/>
        </w:rPr>
        <w:t>.</w:t>
      </w:r>
    </w:p>
    <w:p w14:paraId="0215B8E5" w14:textId="77777777" w:rsidR="00C7289F" w:rsidRPr="00FF21E2" w:rsidRDefault="00C7289F" w:rsidP="00C7289F">
      <w:pPr>
        <w:spacing w:after="120" w:line="260" w:lineRule="atLeast"/>
        <w:jc w:val="both"/>
        <w:rPr>
          <w:rFonts w:ascii="Arial" w:hAnsi="Arial" w:cs="Arial"/>
          <w:sz w:val="20"/>
          <w:szCs w:val="20"/>
        </w:rPr>
      </w:pPr>
    </w:p>
    <w:p w14:paraId="1662DFAB" w14:textId="77777777" w:rsidR="00C7289F" w:rsidRPr="00FF21E2" w:rsidRDefault="00C7289F" w:rsidP="00C7289F">
      <w:pPr>
        <w:spacing w:after="120" w:line="26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FF21E2">
        <w:rPr>
          <w:rFonts w:ascii="Arial" w:eastAsia="Times New Roman" w:hAnsi="Arial" w:cs="Arial"/>
          <w:sz w:val="20"/>
          <w:szCs w:val="20"/>
          <w:lang w:eastAsia="sl-SI"/>
        </w:rPr>
        <w:t xml:space="preserve">Sklad bo namenska sredstva uporabil za izvajanje finančnih produktov za povečanje likvidnosti gospodarskih subjektov, skladno z </w:t>
      </w:r>
      <w:r w:rsidRPr="00FF21E2">
        <w:rPr>
          <w:rFonts w:ascii="Arial" w:hAnsi="Arial" w:cs="Arial"/>
          <w:sz w:val="20"/>
          <w:szCs w:val="20"/>
        </w:rPr>
        <w:t>49. členom ZPGOPEK za omilitev posledic energetske krize – draginje v letu 2023</w:t>
      </w:r>
      <w:r w:rsidRPr="00FF21E2">
        <w:rPr>
          <w:rFonts w:ascii="Arial" w:eastAsia="Times New Roman" w:hAnsi="Arial" w:cs="Arial"/>
          <w:sz w:val="20"/>
          <w:szCs w:val="20"/>
          <w:lang w:eastAsia="sl-SI"/>
        </w:rPr>
        <w:t xml:space="preserve">, z javnim razpisom za ugodno kreditiranje. </w:t>
      </w:r>
    </w:p>
    <w:p w14:paraId="6A2B589F" w14:textId="77777777" w:rsidR="00C7289F" w:rsidRPr="00C7289F" w:rsidRDefault="00C7289F" w:rsidP="00C7289F">
      <w:pPr>
        <w:spacing w:after="120" w:line="260" w:lineRule="atLeast"/>
        <w:jc w:val="both"/>
        <w:rPr>
          <w:rFonts w:ascii="Arial" w:hAnsi="Arial" w:cs="Arial"/>
          <w:sz w:val="20"/>
          <w:szCs w:val="20"/>
        </w:rPr>
      </w:pPr>
    </w:p>
    <w:p w14:paraId="1BF3B0C5" w14:textId="2F770FD7" w:rsidR="005738DC" w:rsidRPr="00C7289F" w:rsidRDefault="005738DC" w:rsidP="00C7289F">
      <w:pPr>
        <w:spacing w:after="0" w:line="26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sl-SI"/>
        </w:rPr>
      </w:pP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Vir novih namenskih sredstev</w:t>
      </w:r>
      <w:r w:rsidR="00975C6D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, kot izhaja iz tretjega odstavka 49. člena </w:t>
      </w:r>
      <w:r w:rsidR="00975C6D" w:rsidRPr="00C7289F">
        <w:rPr>
          <w:rFonts w:ascii="Arial" w:hAnsi="Arial" w:cs="Arial"/>
          <w:sz w:val="20"/>
          <w:szCs w:val="20"/>
        </w:rPr>
        <w:t>ZPGOPEK</w:t>
      </w:r>
      <w:r w:rsidR="00A15AD8">
        <w:rPr>
          <w:rFonts w:ascii="Arial" w:hAnsi="Arial" w:cs="Arial"/>
          <w:sz w:val="20"/>
          <w:szCs w:val="20"/>
        </w:rPr>
        <w:t>,</w:t>
      </w:r>
      <w:r w:rsidR="002E215B">
        <w:rPr>
          <w:rFonts w:ascii="Arial" w:hAnsi="Arial" w:cs="Arial"/>
          <w:sz w:val="20"/>
          <w:szCs w:val="20"/>
        </w:rPr>
        <w:t xml:space="preserve"> 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so sredstva, ki so v veljavnem proračunu Republike Slovenije za </w:t>
      </w:r>
      <w:r w:rsidR="00333CE0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leto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 2024 zagotovljena na proračunski postavki</w:t>
      </w:r>
      <w:r w:rsidR="00BE401A">
        <w:rPr>
          <w:rFonts w:ascii="Arial" w:eastAsia="Times New Roman" w:hAnsi="Arial" w:cs="Arial"/>
          <w:color w:val="000000"/>
          <w:sz w:val="20"/>
          <w:szCs w:val="20"/>
          <w:lang w:eastAsia="sl-SI"/>
        </w:rPr>
        <w:br/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PP 231083 – Povečanje namenskega premoženja SRRS - 49. člen </w:t>
      </w:r>
      <w:r w:rsidRPr="00C7289F">
        <w:rPr>
          <w:rFonts w:ascii="Arial" w:hAnsi="Arial" w:cs="Arial"/>
          <w:sz w:val="20"/>
          <w:szCs w:val="20"/>
        </w:rPr>
        <w:t>ZPGOPEK</w:t>
      </w:r>
      <w:r w:rsidR="00BE401A">
        <w:rPr>
          <w:rFonts w:ascii="Arial" w:hAnsi="Arial" w:cs="Arial"/>
          <w:sz w:val="20"/>
          <w:szCs w:val="20"/>
        </w:rPr>
        <w:t xml:space="preserve"> </w:t>
      </w:r>
      <w:r w:rsidRPr="00C7289F">
        <w:rPr>
          <w:rFonts w:ascii="Arial" w:hAnsi="Arial" w:cs="Arial"/>
          <w:sz w:val="20"/>
          <w:szCs w:val="20"/>
        </w:rPr>
        <w:t>-</w:t>
      </w:r>
      <w:r w:rsidR="00BE401A">
        <w:rPr>
          <w:rFonts w:ascii="Arial" w:hAnsi="Arial" w:cs="Arial"/>
          <w:sz w:val="20"/>
          <w:szCs w:val="20"/>
        </w:rPr>
        <w:t xml:space="preserve"> </w:t>
      </w:r>
      <w:r w:rsidRPr="00C7289F">
        <w:rPr>
          <w:rFonts w:ascii="Arial" w:hAnsi="Arial" w:cs="Arial"/>
          <w:sz w:val="20"/>
          <w:szCs w:val="20"/>
        </w:rPr>
        <w:t>draginja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, </w:t>
      </w:r>
      <w:r w:rsidR="001A4163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n</w:t>
      </w:r>
      <w:r w:rsidR="00082313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a 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ukrep</w:t>
      </w:r>
      <w:r w:rsidR="001A4163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u</w:t>
      </w:r>
      <w:r w:rsidR="00BE401A">
        <w:rPr>
          <w:rFonts w:ascii="Arial" w:eastAsia="Times New Roman" w:hAnsi="Arial" w:cs="Arial"/>
          <w:color w:val="000000"/>
          <w:sz w:val="20"/>
          <w:szCs w:val="20"/>
          <w:lang w:eastAsia="sl-SI"/>
        </w:rPr>
        <w:br/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št. 1630-23-0009 – Izvajanje finančnih produktov - draginja.</w:t>
      </w:r>
    </w:p>
    <w:p w14:paraId="6ED12358" w14:textId="77777777" w:rsidR="00975C6D" w:rsidRPr="00C7289F" w:rsidRDefault="00975C6D" w:rsidP="00C7289F">
      <w:pPr>
        <w:spacing w:after="0" w:line="26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sl-SI"/>
        </w:rPr>
      </w:pPr>
    </w:p>
    <w:p w14:paraId="6845E67F" w14:textId="77777777" w:rsidR="00C7289F" w:rsidRPr="00C7289F" w:rsidRDefault="00451C95" w:rsidP="00C7289F">
      <w:pPr>
        <w:spacing w:after="0" w:line="260" w:lineRule="atLeast"/>
        <w:jc w:val="both"/>
        <w:rPr>
          <w:rFonts w:ascii="Arial" w:hAnsi="Arial" w:cs="Arial"/>
          <w:sz w:val="20"/>
          <w:szCs w:val="20"/>
        </w:rPr>
      </w:pPr>
      <w:r w:rsidRPr="00C7289F">
        <w:rPr>
          <w:rFonts w:ascii="Arial" w:hAnsi="Arial" w:cs="Arial"/>
          <w:sz w:val="20"/>
          <w:szCs w:val="20"/>
        </w:rPr>
        <w:t xml:space="preserve">Slovensko gospodarstvo, posebej mikro, mala in srednje velika podjetja se soočajo s posledicami </w:t>
      </w:r>
      <w:r w:rsidR="00633ABD" w:rsidRPr="00C7289F">
        <w:rPr>
          <w:rFonts w:ascii="Arial" w:hAnsi="Arial" w:cs="Arial"/>
          <w:sz w:val="20"/>
          <w:szCs w:val="20"/>
        </w:rPr>
        <w:t>energetske</w:t>
      </w:r>
      <w:r w:rsidRPr="00C7289F">
        <w:rPr>
          <w:rFonts w:ascii="Arial" w:hAnsi="Arial" w:cs="Arial"/>
          <w:sz w:val="20"/>
          <w:szCs w:val="20"/>
        </w:rPr>
        <w:t xml:space="preserve"> krize</w:t>
      </w:r>
      <w:r w:rsidR="00633ABD" w:rsidRPr="00C7289F">
        <w:rPr>
          <w:rFonts w:ascii="Arial" w:hAnsi="Arial" w:cs="Arial"/>
          <w:sz w:val="20"/>
          <w:szCs w:val="20"/>
        </w:rPr>
        <w:t xml:space="preserve"> in draginje</w:t>
      </w:r>
      <w:r w:rsidRPr="00C7289F">
        <w:rPr>
          <w:rFonts w:ascii="Arial" w:hAnsi="Arial" w:cs="Arial"/>
          <w:sz w:val="20"/>
          <w:szCs w:val="20"/>
        </w:rPr>
        <w:t>, ki je sledila epidemiji COVID-19</w:t>
      </w:r>
      <w:r w:rsidR="00940FBB" w:rsidRPr="00C7289F">
        <w:rPr>
          <w:rFonts w:ascii="Arial" w:hAnsi="Arial" w:cs="Arial"/>
          <w:sz w:val="20"/>
          <w:szCs w:val="20"/>
        </w:rPr>
        <w:t>, v večjem delu Slovenije pa tudi katastrofalni</w:t>
      </w:r>
      <w:r w:rsidR="00694C4E" w:rsidRPr="00C7289F">
        <w:rPr>
          <w:rFonts w:ascii="Arial" w:hAnsi="Arial" w:cs="Arial"/>
          <w:sz w:val="20"/>
          <w:szCs w:val="20"/>
        </w:rPr>
        <w:t>h</w:t>
      </w:r>
      <w:r w:rsidR="00940FBB" w:rsidRPr="00C7289F">
        <w:rPr>
          <w:rFonts w:ascii="Arial" w:hAnsi="Arial" w:cs="Arial"/>
          <w:sz w:val="20"/>
          <w:szCs w:val="20"/>
        </w:rPr>
        <w:t xml:space="preserve"> posledic poplav v avgustu 2023</w:t>
      </w:r>
      <w:r w:rsidRPr="00C7289F">
        <w:rPr>
          <w:rFonts w:ascii="Arial" w:hAnsi="Arial" w:cs="Arial"/>
          <w:sz w:val="20"/>
          <w:szCs w:val="20"/>
        </w:rPr>
        <w:t xml:space="preserve">. </w:t>
      </w:r>
      <w:r w:rsidR="00633ABD" w:rsidRPr="00C7289F">
        <w:rPr>
          <w:rFonts w:ascii="Arial" w:hAnsi="Arial" w:cs="Arial"/>
          <w:sz w:val="20"/>
          <w:szCs w:val="20"/>
        </w:rPr>
        <w:t xml:space="preserve">Sklad se </w:t>
      </w:r>
      <w:r w:rsidR="00C7289F" w:rsidRPr="00C7289F">
        <w:rPr>
          <w:rFonts w:ascii="Arial" w:hAnsi="Arial" w:cs="Arial"/>
          <w:sz w:val="20"/>
          <w:szCs w:val="20"/>
        </w:rPr>
        <w:t>je</w:t>
      </w:r>
      <w:r w:rsidR="00633ABD" w:rsidRPr="00C7289F">
        <w:rPr>
          <w:rFonts w:ascii="Arial" w:hAnsi="Arial" w:cs="Arial"/>
          <w:sz w:val="20"/>
          <w:szCs w:val="20"/>
        </w:rPr>
        <w:t xml:space="preserve"> vključil v reševanje problematike </w:t>
      </w:r>
      <w:r w:rsidR="00694C4E" w:rsidRPr="00C7289F">
        <w:rPr>
          <w:rFonts w:ascii="Arial" w:hAnsi="Arial" w:cs="Arial"/>
          <w:sz w:val="20"/>
          <w:szCs w:val="20"/>
        </w:rPr>
        <w:t xml:space="preserve">z ukrepom </w:t>
      </w:r>
      <w:r w:rsidR="00633ABD" w:rsidRPr="00C7289F">
        <w:rPr>
          <w:rFonts w:ascii="Arial" w:hAnsi="Arial" w:cs="Arial"/>
          <w:sz w:val="20"/>
          <w:szCs w:val="20"/>
        </w:rPr>
        <w:t xml:space="preserve">na osnovi 49. člena </w:t>
      </w:r>
      <w:r w:rsidR="00633ABD" w:rsidRPr="00C7289F">
        <w:rPr>
          <w:rFonts w:ascii="Arial" w:hAnsi="Arial" w:cs="Arial"/>
          <w:sz w:val="20"/>
          <w:szCs w:val="20"/>
          <w:lang w:eastAsia="sl-SI"/>
        </w:rPr>
        <w:t>ZPGOPEK</w:t>
      </w:r>
      <w:r w:rsidR="002E215B">
        <w:rPr>
          <w:rFonts w:ascii="Arial" w:hAnsi="Arial" w:cs="Arial"/>
          <w:sz w:val="20"/>
          <w:szCs w:val="20"/>
        </w:rPr>
        <w:t>.</w:t>
      </w:r>
    </w:p>
    <w:p w14:paraId="5CA875F8" w14:textId="77777777" w:rsidR="0002258C" w:rsidRDefault="0002258C" w:rsidP="00C7289F">
      <w:pPr>
        <w:spacing w:after="0" w:line="260" w:lineRule="atLeast"/>
        <w:jc w:val="both"/>
        <w:rPr>
          <w:rFonts w:ascii="Arial" w:hAnsi="Arial" w:cs="Arial"/>
          <w:sz w:val="20"/>
          <w:szCs w:val="20"/>
          <w:lang w:eastAsia="sl-SI"/>
        </w:rPr>
      </w:pPr>
    </w:p>
    <w:p w14:paraId="45C29125" w14:textId="1CC3D8CE" w:rsidR="003024EE" w:rsidRPr="00C7289F" w:rsidRDefault="00940FBB" w:rsidP="00C7289F">
      <w:pPr>
        <w:spacing w:after="0" w:line="260" w:lineRule="atLeast"/>
        <w:jc w:val="both"/>
        <w:rPr>
          <w:rFonts w:ascii="Arial" w:hAnsi="Arial" w:cs="Arial"/>
          <w:sz w:val="20"/>
          <w:szCs w:val="20"/>
          <w:lang w:eastAsia="sl-SI"/>
        </w:rPr>
      </w:pPr>
      <w:r w:rsidRPr="00C7289F">
        <w:rPr>
          <w:rFonts w:ascii="Arial" w:hAnsi="Arial" w:cs="Arial"/>
          <w:sz w:val="20"/>
          <w:szCs w:val="20"/>
          <w:lang w:eastAsia="sl-SI"/>
        </w:rPr>
        <w:t xml:space="preserve">Pri namenu </w:t>
      </w:r>
      <w:r w:rsidRPr="00C7289F">
        <w:rPr>
          <w:rFonts w:ascii="Arial" w:hAnsi="Arial" w:cs="Arial"/>
          <w:sz w:val="20"/>
          <w:szCs w:val="20"/>
        </w:rPr>
        <w:t>za omilitev posledic energetske krize – draginje</w:t>
      </w:r>
      <w:r w:rsidRPr="00C7289F">
        <w:rPr>
          <w:rFonts w:ascii="Arial" w:hAnsi="Arial" w:cs="Arial"/>
          <w:sz w:val="20"/>
          <w:szCs w:val="20"/>
          <w:lang w:eastAsia="sl-SI"/>
        </w:rPr>
        <w:t xml:space="preserve"> </w:t>
      </w:r>
      <w:r w:rsidR="003024EE" w:rsidRPr="00C7289F">
        <w:rPr>
          <w:rFonts w:ascii="Arial" w:hAnsi="Arial" w:cs="Arial"/>
          <w:sz w:val="20"/>
          <w:szCs w:val="20"/>
          <w:lang w:eastAsia="sl-SI"/>
        </w:rPr>
        <w:t>bodo f</w:t>
      </w:r>
      <w:r w:rsidR="00EA44EB" w:rsidRPr="00C7289F">
        <w:rPr>
          <w:rFonts w:ascii="Arial" w:hAnsi="Arial" w:cs="Arial"/>
          <w:sz w:val="20"/>
          <w:szCs w:val="20"/>
          <w:lang w:eastAsia="sl-SI"/>
        </w:rPr>
        <w:t>inancira</w:t>
      </w:r>
      <w:r w:rsidR="003024EE" w:rsidRPr="00C7289F">
        <w:rPr>
          <w:rFonts w:ascii="Arial" w:hAnsi="Arial" w:cs="Arial"/>
          <w:sz w:val="20"/>
          <w:szCs w:val="20"/>
          <w:lang w:eastAsia="sl-SI"/>
        </w:rPr>
        <w:t>na</w:t>
      </w:r>
      <w:r w:rsidR="00EA44EB" w:rsidRPr="00C7289F">
        <w:rPr>
          <w:rFonts w:ascii="Arial" w:hAnsi="Arial" w:cs="Arial"/>
          <w:sz w:val="20"/>
          <w:szCs w:val="20"/>
          <w:lang w:eastAsia="sl-SI"/>
        </w:rPr>
        <w:t xml:space="preserve"> obratn</w:t>
      </w:r>
      <w:r w:rsidR="0029162B" w:rsidRPr="00C7289F">
        <w:rPr>
          <w:rFonts w:ascii="Arial" w:hAnsi="Arial" w:cs="Arial"/>
          <w:sz w:val="20"/>
          <w:szCs w:val="20"/>
          <w:lang w:eastAsia="sl-SI"/>
        </w:rPr>
        <w:t>a</w:t>
      </w:r>
      <w:r w:rsidR="00EA44EB" w:rsidRPr="00C7289F">
        <w:rPr>
          <w:rFonts w:ascii="Arial" w:hAnsi="Arial" w:cs="Arial"/>
          <w:sz w:val="20"/>
          <w:szCs w:val="20"/>
          <w:lang w:eastAsia="sl-SI"/>
        </w:rPr>
        <w:t xml:space="preserve"> s</w:t>
      </w:r>
      <w:r w:rsidR="0029162B" w:rsidRPr="00C7289F">
        <w:rPr>
          <w:rFonts w:ascii="Arial" w:hAnsi="Arial" w:cs="Arial"/>
          <w:sz w:val="20"/>
          <w:szCs w:val="20"/>
          <w:lang w:eastAsia="sl-SI"/>
        </w:rPr>
        <w:t>redstva</w:t>
      </w:r>
      <w:r w:rsidR="00EA44EB" w:rsidRPr="00C7289F">
        <w:rPr>
          <w:rFonts w:ascii="Arial" w:hAnsi="Arial" w:cs="Arial"/>
          <w:sz w:val="20"/>
          <w:szCs w:val="20"/>
          <w:lang w:eastAsia="sl-SI"/>
        </w:rPr>
        <w:t xml:space="preserve"> (stroški materiala, drobne</w:t>
      </w:r>
      <w:r w:rsidR="00975C6D" w:rsidRPr="00C7289F">
        <w:rPr>
          <w:rFonts w:ascii="Arial" w:hAnsi="Arial" w:cs="Arial"/>
          <w:sz w:val="20"/>
          <w:szCs w:val="20"/>
          <w:lang w:eastAsia="sl-SI"/>
        </w:rPr>
        <w:t xml:space="preserve">ga inventarja, trgovskega blaga, </w:t>
      </w:r>
      <w:r w:rsidR="00EA44EB" w:rsidRPr="00C7289F">
        <w:rPr>
          <w:rFonts w:ascii="Arial" w:hAnsi="Arial" w:cs="Arial"/>
          <w:sz w:val="20"/>
          <w:szCs w:val="20"/>
          <w:lang w:eastAsia="sl-SI"/>
        </w:rPr>
        <w:t>storitev</w:t>
      </w:r>
      <w:r w:rsidR="00975C6D" w:rsidRPr="00C7289F">
        <w:rPr>
          <w:rFonts w:ascii="Arial" w:hAnsi="Arial" w:cs="Arial"/>
          <w:sz w:val="20"/>
          <w:szCs w:val="20"/>
          <w:lang w:eastAsia="sl-SI"/>
        </w:rPr>
        <w:t>, projektno dokumentacijo z namenom optimizacije porabe energije – npr. energetske preglede, ter manjše projekte z vlaganji na področju opredmetenih in neopredmetenih osnovnih sredstev  za zmanjšanje porabe energije</w:t>
      </w:r>
      <w:r w:rsidR="00EA44EB" w:rsidRPr="00C7289F">
        <w:rPr>
          <w:rFonts w:ascii="Arial" w:hAnsi="Arial" w:cs="Arial"/>
          <w:sz w:val="20"/>
          <w:szCs w:val="20"/>
          <w:lang w:eastAsia="sl-SI"/>
        </w:rPr>
        <w:t>), pri čemer bo</w:t>
      </w:r>
      <w:r w:rsidR="00BD5004" w:rsidRPr="00C7289F">
        <w:rPr>
          <w:rFonts w:ascii="Arial" w:hAnsi="Arial" w:cs="Arial"/>
          <w:sz w:val="20"/>
          <w:szCs w:val="20"/>
          <w:lang w:eastAsia="sl-SI"/>
        </w:rPr>
        <w:t>d</w:t>
      </w:r>
      <w:r w:rsidR="00EA44EB" w:rsidRPr="00C7289F">
        <w:rPr>
          <w:rFonts w:ascii="Arial" w:hAnsi="Arial" w:cs="Arial"/>
          <w:sz w:val="20"/>
          <w:szCs w:val="20"/>
          <w:lang w:eastAsia="sl-SI"/>
        </w:rPr>
        <w:t xml:space="preserve">o prednostno spodbujali </w:t>
      </w:r>
      <w:r w:rsidR="00BE401A" w:rsidRPr="00C7289F">
        <w:rPr>
          <w:rFonts w:ascii="Arial" w:hAnsi="Arial" w:cs="Arial"/>
          <w:sz w:val="20"/>
          <w:szCs w:val="20"/>
          <w:lang w:eastAsia="sl-SI"/>
        </w:rPr>
        <w:t>tist</w:t>
      </w:r>
      <w:r w:rsidR="00BE401A">
        <w:rPr>
          <w:rFonts w:ascii="Arial" w:hAnsi="Arial" w:cs="Arial"/>
          <w:sz w:val="20"/>
          <w:szCs w:val="20"/>
          <w:lang w:eastAsia="sl-SI"/>
        </w:rPr>
        <w:t xml:space="preserve">a mikro, mala in srednje velika podjetja </w:t>
      </w:r>
      <w:r w:rsidR="00EA44EB" w:rsidRPr="00C7289F">
        <w:rPr>
          <w:rFonts w:ascii="Arial" w:hAnsi="Arial" w:cs="Arial"/>
          <w:sz w:val="20"/>
          <w:szCs w:val="20"/>
          <w:lang w:eastAsia="sl-SI"/>
        </w:rPr>
        <w:t>, ki bodo svoje aktivnosti usmeril</w:t>
      </w:r>
      <w:r w:rsidR="00BE401A">
        <w:rPr>
          <w:rFonts w:ascii="Arial" w:hAnsi="Arial" w:cs="Arial"/>
          <w:sz w:val="20"/>
          <w:szCs w:val="20"/>
          <w:lang w:eastAsia="sl-SI"/>
        </w:rPr>
        <w:t>a</w:t>
      </w:r>
      <w:r w:rsidR="00EA44EB" w:rsidRPr="00C7289F">
        <w:rPr>
          <w:rFonts w:ascii="Arial" w:hAnsi="Arial" w:cs="Arial"/>
          <w:sz w:val="20"/>
          <w:szCs w:val="20"/>
          <w:lang w:eastAsia="sl-SI"/>
        </w:rPr>
        <w:t xml:space="preserve"> v </w:t>
      </w:r>
      <w:r w:rsidR="00EA44EB" w:rsidRPr="00C7289F">
        <w:rPr>
          <w:rFonts w:ascii="Arial" w:hAnsi="Arial" w:cs="Arial"/>
          <w:sz w:val="20"/>
          <w:szCs w:val="20"/>
          <w:lang w:eastAsia="sl-SI"/>
        </w:rPr>
        <w:lastRenderedPageBreak/>
        <w:t xml:space="preserve">obvladovanje </w:t>
      </w:r>
      <w:r w:rsidR="00694C4E" w:rsidRPr="00C7289F">
        <w:rPr>
          <w:rFonts w:ascii="Arial" w:hAnsi="Arial" w:cs="Arial"/>
          <w:sz w:val="20"/>
          <w:szCs w:val="20"/>
          <w:lang w:eastAsia="sl-SI"/>
        </w:rPr>
        <w:t>porabe/ izgub energije. Skratka</w:t>
      </w:r>
      <w:r w:rsidR="00EA44EB" w:rsidRPr="00C7289F">
        <w:rPr>
          <w:rFonts w:ascii="Arial" w:hAnsi="Arial" w:cs="Arial"/>
          <w:sz w:val="20"/>
          <w:szCs w:val="20"/>
          <w:lang w:eastAsia="sl-SI"/>
        </w:rPr>
        <w:t xml:space="preserve"> tist</w:t>
      </w:r>
      <w:r w:rsidR="00BE401A">
        <w:rPr>
          <w:rFonts w:ascii="Arial" w:hAnsi="Arial" w:cs="Arial"/>
          <w:sz w:val="20"/>
          <w:szCs w:val="20"/>
          <w:lang w:eastAsia="sl-SI"/>
        </w:rPr>
        <w:t>a</w:t>
      </w:r>
      <w:r w:rsidR="00EA44EB" w:rsidRPr="00C7289F">
        <w:rPr>
          <w:rFonts w:ascii="Arial" w:hAnsi="Arial" w:cs="Arial"/>
          <w:sz w:val="20"/>
          <w:szCs w:val="20"/>
          <w:lang w:eastAsia="sl-SI"/>
        </w:rPr>
        <w:t>, ki bodo izvedl</w:t>
      </w:r>
      <w:r w:rsidR="00BE401A">
        <w:rPr>
          <w:rFonts w:ascii="Arial" w:hAnsi="Arial" w:cs="Arial"/>
          <w:sz w:val="20"/>
          <w:szCs w:val="20"/>
          <w:lang w:eastAsia="sl-SI"/>
        </w:rPr>
        <w:t>a</w:t>
      </w:r>
      <w:r w:rsidR="00EA44EB" w:rsidRPr="00C7289F">
        <w:rPr>
          <w:rFonts w:ascii="Arial" w:hAnsi="Arial" w:cs="Arial"/>
          <w:sz w:val="20"/>
          <w:szCs w:val="20"/>
          <w:lang w:eastAsia="sl-SI"/>
        </w:rPr>
        <w:t xml:space="preserve"> energetski pregled/ študijo/elaborat ipd.</w:t>
      </w:r>
      <w:r w:rsidR="00CF1E40" w:rsidRPr="00C7289F">
        <w:rPr>
          <w:rFonts w:ascii="Arial" w:hAnsi="Arial" w:cs="Arial"/>
          <w:sz w:val="20"/>
          <w:szCs w:val="20"/>
          <w:lang w:eastAsia="sl-SI"/>
        </w:rPr>
        <w:t>, ter že vlagali v energetsko učinkovitost</w:t>
      </w:r>
      <w:r w:rsidR="00EA44EB" w:rsidRPr="00C7289F">
        <w:rPr>
          <w:rFonts w:ascii="Arial" w:hAnsi="Arial" w:cs="Arial"/>
          <w:sz w:val="20"/>
          <w:szCs w:val="20"/>
          <w:lang w:eastAsia="sl-SI"/>
        </w:rPr>
        <w:t>, bodo nagrajeni v obliki večjih prednosti iz naslova ukrepa.</w:t>
      </w:r>
    </w:p>
    <w:p w14:paraId="5447216A" w14:textId="77777777" w:rsidR="00C7289F" w:rsidRPr="00C7289F" w:rsidRDefault="00C7289F" w:rsidP="00C7289F">
      <w:pPr>
        <w:spacing w:after="0" w:line="260" w:lineRule="atLeast"/>
        <w:jc w:val="both"/>
        <w:rPr>
          <w:rFonts w:ascii="Arial" w:hAnsi="Arial" w:cs="Arial"/>
          <w:sz w:val="20"/>
          <w:szCs w:val="20"/>
          <w:lang w:eastAsia="sl-SI"/>
        </w:rPr>
      </w:pPr>
    </w:p>
    <w:p w14:paraId="47D9CBB4" w14:textId="77777777" w:rsidR="0002258C" w:rsidRDefault="00EA44EB" w:rsidP="00C7289F">
      <w:pPr>
        <w:spacing w:after="0" w:line="260" w:lineRule="atLeast"/>
        <w:jc w:val="both"/>
        <w:rPr>
          <w:rFonts w:ascii="Arial" w:hAnsi="Arial" w:cs="Arial"/>
          <w:sz w:val="20"/>
          <w:szCs w:val="20"/>
          <w:lang w:eastAsia="sl-SI"/>
        </w:rPr>
      </w:pPr>
      <w:r w:rsidRPr="00C7289F">
        <w:rPr>
          <w:rFonts w:ascii="Arial" w:hAnsi="Arial" w:cs="Arial"/>
          <w:sz w:val="20"/>
          <w:szCs w:val="20"/>
          <w:lang w:eastAsia="sl-SI"/>
        </w:rPr>
        <w:t>Pogoji zavarovanja in posojilni pogoji bodo določeni</w:t>
      </w:r>
      <w:r w:rsidR="00BD5004" w:rsidRPr="00C7289F">
        <w:rPr>
          <w:rFonts w:ascii="Arial" w:hAnsi="Arial" w:cs="Arial"/>
          <w:sz w:val="20"/>
          <w:szCs w:val="20"/>
          <w:lang w:eastAsia="sl-SI"/>
        </w:rPr>
        <w:t xml:space="preserve"> </w:t>
      </w:r>
      <w:r w:rsidR="00AA7B33" w:rsidRPr="00C7289F">
        <w:rPr>
          <w:rFonts w:ascii="Arial" w:hAnsi="Arial" w:cs="Arial"/>
          <w:sz w:val="20"/>
          <w:szCs w:val="20"/>
          <w:lang w:eastAsia="sl-SI"/>
        </w:rPr>
        <w:t>z</w:t>
      </w:r>
      <w:r w:rsidR="00BD5004" w:rsidRPr="00C7289F">
        <w:rPr>
          <w:rFonts w:ascii="Arial" w:hAnsi="Arial" w:cs="Arial"/>
          <w:sz w:val="20"/>
          <w:szCs w:val="20"/>
          <w:lang w:eastAsia="sl-SI"/>
        </w:rPr>
        <w:t xml:space="preserve"> javnim razpisom.</w:t>
      </w:r>
      <w:r w:rsidRPr="00C7289F">
        <w:rPr>
          <w:rFonts w:ascii="Arial" w:hAnsi="Arial" w:cs="Arial"/>
          <w:sz w:val="20"/>
          <w:szCs w:val="20"/>
          <w:lang w:eastAsia="sl-SI"/>
        </w:rPr>
        <w:t xml:space="preserve"> Glede na to, da </w:t>
      </w:r>
      <w:r w:rsidR="00BD5004" w:rsidRPr="00C7289F">
        <w:rPr>
          <w:rFonts w:ascii="Arial" w:hAnsi="Arial" w:cs="Arial"/>
          <w:sz w:val="20"/>
          <w:szCs w:val="20"/>
          <w:lang w:eastAsia="sl-SI"/>
        </w:rPr>
        <w:t xml:space="preserve">Sklad </w:t>
      </w:r>
      <w:r w:rsidRPr="00C7289F">
        <w:rPr>
          <w:rFonts w:ascii="Arial" w:hAnsi="Arial" w:cs="Arial"/>
          <w:sz w:val="20"/>
          <w:szCs w:val="20"/>
          <w:lang w:eastAsia="sl-SI"/>
        </w:rPr>
        <w:t>dobi sredstva v namensko premoženje, mora</w:t>
      </w:r>
      <w:r w:rsidR="00B416C1" w:rsidRPr="00C7289F">
        <w:rPr>
          <w:rFonts w:ascii="Arial" w:hAnsi="Arial" w:cs="Arial"/>
          <w:sz w:val="20"/>
          <w:szCs w:val="20"/>
          <w:lang w:eastAsia="sl-SI"/>
        </w:rPr>
        <w:t xml:space="preserve"> Sklad</w:t>
      </w:r>
      <w:r w:rsidRPr="00C7289F">
        <w:rPr>
          <w:rFonts w:ascii="Arial" w:hAnsi="Arial" w:cs="Arial"/>
          <w:sz w:val="20"/>
          <w:szCs w:val="20"/>
          <w:lang w:eastAsia="sl-SI"/>
        </w:rPr>
        <w:t xml:space="preserve"> </w:t>
      </w:r>
      <w:r w:rsidR="00684E2E" w:rsidRPr="00C7289F">
        <w:rPr>
          <w:rFonts w:ascii="Arial" w:hAnsi="Arial" w:cs="Arial"/>
          <w:sz w:val="20"/>
          <w:szCs w:val="20"/>
          <w:lang w:eastAsia="sl-SI"/>
        </w:rPr>
        <w:t xml:space="preserve">sam </w:t>
      </w:r>
      <w:r w:rsidRPr="00C7289F">
        <w:rPr>
          <w:rFonts w:ascii="Arial" w:hAnsi="Arial" w:cs="Arial"/>
          <w:sz w:val="20"/>
          <w:szCs w:val="20"/>
          <w:lang w:eastAsia="sl-SI"/>
        </w:rPr>
        <w:t>pokriti svoje stroške delovanja, zato posojila ne bodo brezobrestna, bodo pa ugodna</w:t>
      </w:r>
      <w:r w:rsidR="00C011B8" w:rsidRPr="00C7289F">
        <w:rPr>
          <w:rFonts w:ascii="Arial" w:hAnsi="Arial" w:cs="Arial"/>
          <w:sz w:val="20"/>
          <w:szCs w:val="20"/>
          <w:lang w:eastAsia="sl-SI"/>
        </w:rPr>
        <w:t>,</w:t>
      </w:r>
      <w:r w:rsidRPr="00C7289F">
        <w:rPr>
          <w:rFonts w:ascii="Arial" w:hAnsi="Arial" w:cs="Arial"/>
          <w:sz w:val="20"/>
          <w:szCs w:val="20"/>
          <w:lang w:eastAsia="sl-SI"/>
        </w:rPr>
        <w:t xml:space="preserve"> tako glede obrestne mere kot glede pogojev zavarovanja, ročnosti in moratorija v trajanju do </w:t>
      </w:r>
      <w:r w:rsidR="00B416C1" w:rsidRPr="00C7289F">
        <w:rPr>
          <w:rFonts w:ascii="Arial" w:hAnsi="Arial" w:cs="Arial"/>
          <w:sz w:val="20"/>
          <w:szCs w:val="20"/>
          <w:lang w:eastAsia="sl-SI"/>
        </w:rPr>
        <w:t>enega</w:t>
      </w:r>
      <w:r w:rsidRPr="00C7289F">
        <w:rPr>
          <w:rFonts w:ascii="Arial" w:hAnsi="Arial" w:cs="Arial"/>
          <w:sz w:val="20"/>
          <w:szCs w:val="20"/>
          <w:lang w:eastAsia="sl-SI"/>
        </w:rPr>
        <w:t xml:space="preserve"> leta. </w:t>
      </w:r>
    </w:p>
    <w:p w14:paraId="09689D53" w14:textId="77777777" w:rsidR="00333CE0" w:rsidRDefault="00333CE0" w:rsidP="00C7289F">
      <w:pPr>
        <w:spacing w:after="0" w:line="260" w:lineRule="atLeast"/>
        <w:jc w:val="both"/>
        <w:rPr>
          <w:rFonts w:ascii="Arial" w:hAnsi="Arial" w:cs="Arial"/>
          <w:sz w:val="20"/>
          <w:szCs w:val="20"/>
          <w:lang w:eastAsia="sl-SI"/>
        </w:rPr>
      </w:pPr>
    </w:p>
    <w:p w14:paraId="0D681FF8" w14:textId="1926A401" w:rsidR="00333CE0" w:rsidRDefault="00333CE0" w:rsidP="00C7289F">
      <w:pPr>
        <w:spacing w:after="0" w:line="260" w:lineRule="atLeast"/>
        <w:jc w:val="both"/>
        <w:rPr>
          <w:rFonts w:ascii="Arial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iCs/>
          <w:sz w:val="20"/>
          <w:szCs w:val="20"/>
          <w:lang w:eastAsia="sl-SI"/>
        </w:rPr>
        <w:t xml:space="preserve">V letu 2023 je Sklad uspešno izvedel </w:t>
      </w:r>
      <w:r w:rsidRPr="006E35DE">
        <w:rPr>
          <w:rFonts w:ascii="Arial" w:eastAsia="Times New Roman" w:hAnsi="Arial" w:cs="Arial"/>
          <w:iCs/>
          <w:sz w:val="20"/>
          <w:szCs w:val="20"/>
          <w:lang w:eastAsia="sl-SI"/>
        </w:rPr>
        <w:t xml:space="preserve">Javni razpis za </w:t>
      </w:r>
      <w:r w:rsidRPr="006E35DE">
        <w:rPr>
          <w:rFonts w:ascii="Arial" w:hAnsi="Arial" w:cs="Arial"/>
          <w:sz w:val="20"/>
          <w:szCs w:val="20"/>
        </w:rPr>
        <w:t xml:space="preserve">ugodna posojila, kot likvidnostni ukrep za področje gospodarstva - </w:t>
      </w:r>
      <w:r w:rsidRPr="006E35DE">
        <w:rPr>
          <w:rFonts w:ascii="Arial" w:eastAsia="Times New Roman" w:hAnsi="Arial" w:cs="Arial"/>
          <w:sz w:val="20"/>
          <w:szCs w:val="20"/>
          <w:lang w:eastAsia="sl-SI"/>
        </w:rPr>
        <w:t xml:space="preserve">BIZI LIKVIDNOST </w:t>
      </w:r>
      <w:r w:rsidRPr="006E35DE">
        <w:rPr>
          <w:rFonts w:ascii="Arial" w:hAnsi="Arial" w:cs="Arial"/>
          <w:sz w:val="20"/>
          <w:szCs w:val="20"/>
          <w:lang w:eastAsia="sl-SI"/>
        </w:rPr>
        <w:t xml:space="preserve">skladno z 49. členom </w:t>
      </w:r>
      <w:r w:rsidRPr="006E35DE">
        <w:rPr>
          <w:rFonts w:ascii="Arial" w:hAnsi="Arial" w:cs="Arial"/>
          <w:sz w:val="20"/>
          <w:szCs w:val="20"/>
        </w:rPr>
        <w:t>ZPGOPEK.</w:t>
      </w:r>
      <w:r>
        <w:rPr>
          <w:rFonts w:ascii="Arial" w:hAnsi="Arial" w:cs="Arial"/>
          <w:sz w:val="20"/>
          <w:szCs w:val="20"/>
        </w:rPr>
        <w:t xml:space="preserve"> Z dodatno namensko dokapitalizacijo pa bo lahko čimprej izvedel ponovitev razpisa in tako namenska sredstva uporabil že do konca leta 2024.</w:t>
      </w:r>
    </w:p>
    <w:p w14:paraId="6E9F2404" w14:textId="77777777" w:rsidR="00BF4881" w:rsidRPr="00C7289F" w:rsidRDefault="00BF4881" w:rsidP="00C7289F">
      <w:pPr>
        <w:spacing w:after="0" w:line="260" w:lineRule="atLeast"/>
        <w:jc w:val="both"/>
        <w:rPr>
          <w:rFonts w:ascii="Arial" w:hAnsi="Arial" w:cs="Arial"/>
          <w:sz w:val="20"/>
          <w:szCs w:val="20"/>
          <w:lang w:eastAsia="sl-SI"/>
        </w:rPr>
      </w:pPr>
    </w:p>
    <w:p w14:paraId="6A358CC2" w14:textId="77777777" w:rsidR="00451C95" w:rsidRPr="00C7289F" w:rsidRDefault="00451C95" w:rsidP="00C7289F">
      <w:pPr>
        <w:spacing w:after="0" w:line="26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sl-SI"/>
        </w:rPr>
      </w:pP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Povečanje namenskega premoženja (vrsto in vrednost dodatnega namenskega premoženja) </w:t>
      </w:r>
      <w:r w:rsidR="0029162B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bo 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Sklad vpi</w:t>
      </w:r>
      <w:r w:rsidR="0029162B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sal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 v sodni register</w:t>
      </w:r>
      <w:r w:rsidR="003A01C5"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 v treh mesecih po prejemu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. </w:t>
      </w:r>
    </w:p>
    <w:p w14:paraId="2365F07B" w14:textId="77777777" w:rsidR="00451C95" w:rsidRPr="00C7289F" w:rsidRDefault="00451C95" w:rsidP="00C7289F">
      <w:pPr>
        <w:spacing w:after="0" w:line="26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sl-SI"/>
        </w:rPr>
      </w:pPr>
    </w:p>
    <w:p w14:paraId="18C757C8" w14:textId="77777777" w:rsidR="006F0E38" w:rsidRPr="0068605F" w:rsidRDefault="006F0E38" w:rsidP="00C7289F">
      <w:pPr>
        <w:spacing w:after="0" w:line="26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Vsebina gradiva je bil</w:t>
      </w:r>
      <w:r w:rsidR="0068605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a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 usklajen</w:t>
      </w:r>
      <w:r w:rsidR="0002258C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a</w:t>
      </w: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 z Ministrstvom za finance in Službo vlade RS za zakonodajo </w:t>
      </w:r>
      <w:r w:rsidRPr="0068605F">
        <w:rPr>
          <w:rFonts w:ascii="Arial" w:eastAsia="Times New Roman" w:hAnsi="Arial" w:cs="Arial"/>
          <w:sz w:val="20"/>
          <w:szCs w:val="20"/>
          <w:lang w:eastAsia="sl-SI"/>
        </w:rPr>
        <w:t>(pripombe ob mnenju so bile vključene v tekst gradiva).</w:t>
      </w:r>
    </w:p>
    <w:p w14:paraId="327F56DE" w14:textId="77777777" w:rsidR="006F0E38" w:rsidRPr="00C7289F" w:rsidRDefault="006F0E38" w:rsidP="00C7289F">
      <w:pPr>
        <w:spacing w:after="0" w:line="26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sl-SI"/>
        </w:rPr>
      </w:pPr>
    </w:p>
    <w:p w14:paraId="5A3459DD" w14:textId="77777777" w:rsidR="00FD7010" w:rsidRPr="00420F89" w:rsidRDefault="006F0E38" w:rsidP="00420F89">
      <w:pPr>
        <w:spacing w:after="0" w:line="26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sl-SI"/>
        </w:rPr>
      </w:pPr>
      <w:r w:rsidRPr="00C7289F">
        <w:rPr>
          <w:rFonts w:ascii="Arial" w:eastAsia="Times New Roman" w:hAnsi="Arial" w:cs="Arial"/>
          <w:color w:val="000000"/>
          <w:sz w:val="20"/>
          <w:szCs w:val="20"/>
          <w:lang w:eastAsia="sl-SI"/>
        </w:rPr>
        <w:t>Predlaga se obravnava in sprejem gradiva po skrajšanem postopku, da bi čim prej prišlo do prenosa sredstev na Sklad in objave javnega razpisa za likvidnostne kredite.</w:t>
      </w:r>
    </w:p>
    <w:p w14:paraId="25685D9C" w14:textId="77777777" w:rsidR="00420F89" w:rsidRDefault="00420F89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2FDBF9D9" w14:textId="77777777" w:rsidR="00420F89" w:rsidRDefault="00420F89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250CBAF2" w14:textId="77777777" w:rsidR="002E215B" w:rsidRDefault="002E215B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746CA9D5" w14:textId="77777777" w:rsidR="002E215B" w:rsidRDefault="002E215B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07BC3B01" w14:textId="77777777" w:rsidR="002E215B" w:rsidRDefault="002E215B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5B305B1F" w14:textId="77777777" w:rsidR="002E215B" w:rsidRDefault="002E215B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69249238" w14:textId="77777777" w:rsidR="0002258C" w:rsidRDefault="0002258C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3B0A6601" w14:textId="77777777" w:rsidR="0002258C" w:rsidRDefault="0002258C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18F81147" w14:textId="77777777" w:rsidR="0002258C" w:rsidRDefault="0002258C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7FBB8D42" w14:textId="77777777" w:rsidR="0002258C" w:rsidRDefault="0002258C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59270D38" w14:textId="77777777" w:rsidR="0002258C" w:rsidRDefault="0002258C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4A32FB14" w14:textId="77777777" w:rsidR="0002258C" w:rsidRDefault="0002258C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20D71106" w14:textId="77777777" w:rsidR="0002258C" w:rsidRDefault="0002258C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75B4D616" w14:textId="77777777" w:rsidR="0002258C" w:rsidRDefault="0002258C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35861210" w14:textId="77777777" w:rsidR="0002258C" w:rsidRDefault="0002258C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736FC441" w14:textId="77777777" w:rsidR="0002258C" w:rsidRDefault="0002258C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21C8E6A7" w14:textId="77777777" w:rsidR="0002258C" w:rsidRDefault="0002258C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33456405" w14:textId="77777777" w:rsidR="0068605F" w:rsidRDefault="0068605F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081AD502" w14:textId="77777777" w:rsidR="0068605F" w:rsidRDefault="0068605F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086A6241" w14:textId="77777777" w:rsidR="0068605F" w:rsidRDefault="0068605F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744817C0" w14:textId="77777777" w:rsidR="0068605F" w:rsidRDefault="0068605F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0CC40D2D" w14:textId="77777777" w:rsidR="0068605F" w:rsidRDefault="0068605F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583A2487" w14:textId="77777777" w:rsidR="0068605F" w:rsidRDefault="0068605F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49983D30" w14:textId="77777777" w:rsidR="0068605F" w:rsidRDefault="0068605F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707034B9" w14:textId="77777777" w:rsidR="0068605F" w:rsidRDefault="0068605F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1BA398B1" w14:textId="77777777" w:rsidR="0068605F" w:rsidRDefault="0068605F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6E257EF6" w14:textId="77777777" w:rsidR="0068605F" w:rsidRDefault="0068605F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2F849A34" w14:textId="77777777" w:rsidR="0068605F" w:rsidRDefault="0068605F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0D1C9A08" w14:textId="77777777" w:rsidR="0002258C" w:rsidRDefault="0002258C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1D4DCFEB" w14:textId="77777777" w:rsidR="0002258C" w:rsidRDefault="0002258C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4D2E27E3" w14:textId="77777777" w:rsidR="0002258C" w:rsidRDefault="0002258C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7EBD0E2C" w14:textId="77777777" w:rsidR="002E215B" w:rsidRDefault="002E215B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35D59E9A" w14:textId="77777777" w:rsidR="00740F4F" w:rsidRPr="00740F4F" w:rsidRDefault="00740F4F" w:rsidP="00740F4F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740F4F">
        <w:rPr>
          <w:rFonts w:ascii="Arial" w:eastAsia="Times New Roman" w:hAnsi="Arial" w:cs="Arial"/>
          <w:bCs/>
          <w:sz w:val="20"/>
          <w:szCs w:val="20"/>
          <w:lang w:eastAsia="sl-SI"/>
        </w:rPr>
        <w:lastRenderedPageBreak/>
        <w:t>PRILOGA 2</w:t>
      </w:r>
    </w:p>
    <w:p w14:paraId="5F325415" w14:textId="77777777" w:rsidR="00740F4F" w:rsidRDefault="00740F4F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36C7CAF4" w14:textId="77777777" w:rsidR="007A663C" w:rsidRDefault="007A663C" w:rsidP="007A663C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sl-SI"/>
        </w:rPr>
        <w:t>Republika Slovenija, Vlada Republike Slovenije</w:t>
      </w:r>
      <w:r>
        <w:rPr>
          <w:rFonts w:ascii="Arial" w:eastAsia="Times New Roman" w:hAnsi="Arial" w:cs="Arial"/>
          <w:b/>
          <w:sz w:val="20"/>
          <w:szCs w:val="20"/>
          <w:lang w:eastAsia="sl-SI"/>
        </w:rPr>
        <w:t>, Gregorčičeva ulica 20, 1000 Ljubljana</w:t>
      </w:r>
      <w:r>
        <w:rPr>
          <w:rFonts w:ascii="Arial" w:eastAsia="Times New Roman" w:hAnsi="Arial" w:cs="Arial"/>
          <w:sz w:val="20"/>
          <w:szCs w:val="20"/>
          <w:lang w:eastAsia="sl-SI"/>
        </w:rPr>
        <w:t>, ki jo po pooblastilu zastopa dr. Aleksander Jevšek, minister za kohezijo in regionalni razvoj, (v nadaljnjem besedilu: ustanovitelj),</w:t>
      </w:r>
    </w:p>
    <w:p w14:paraId="29C1B3AE" w14:textId="77777777" w:rsidR="007A663C" w:rsidRDefault="007A663C" w:rsidP="007A663C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davčna številka: 17659957</w:t>
      </w:r>
    </w:p>
    <w:p w14:paraId="0716E72B" w14:textId="77777777" w:rsidR="007A663C" w:rsidRDefault="007A663C" w:rsidP="007A663C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matična številka: 5854814000</w:t>
      </w:r>
    </w:p>
    <w:p w14:paraId="14AEFEA4" w14:textId="77777777" w:rsidR="007A663C" w:rsidRDefault="007A663C" w:rsidP="007A663C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sl-SI"/>
        </w:rPr>
      </w:pPr>
    </w:p>
    <w:p w14:paraId="186B9EE4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in</w:t>
      </w:r>
    </w:p>
    <w:p w14:paraId="73BB44FA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725214D7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hAnsi="Arial" w:cs="Arial"/>
          <w:b/>
          <w:sz w:val="20"/>
          <w:szCs w:val="20"/>
          <w:lang w:val="x-none"/>
        </w:rPr>
        <w:t xml:space="preserve">Javni sklad Republike Slovenije za regionalni razvoj </w:t>
      </w:r>
      <w:r>
        <w:rPr>
          <w:rFonts w:ascii="Arial" w:hAnsi="Arial" w:cs="Arial"/>
          <w:b/>
          <w:sz w:val="20"/>
          <w:szCs w:val="20"/>
        </w:rPr>
        <w:t>in razvoj podeželja (skrajšano:</w:t>
      </w:r>
      <w:r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 Slovenski regionalno razvojni sklad)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, Škrabčev trg 9a, 1310 Ribnica,  ki ga zastopa direktor Matjaž Ribaš (v nadaljevanju: Javni sklad), </w:t>
      </w:r>
    </w:p>
    <w:p w14:paraId="51F67D35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 xml:space="preserve">davčna </w:t>
      </w:r>
      <w:r>
        <w:rPr>
          <w:rFonts w:ascii="Arial" w:eastAsia="Times New Roman" w:hAnsi="Arial" w:cs="Arial"/>
          <w:iCs/>
          <w:sz w:val="20"/>
          <w:szCs w:val="20"/>
          <w:lang w:eastAsia="sl-SI"/>
        </w:rPr>
        <w:t>številka: 92466834</w:t>
      </w:r>
    </w:p>
    <w:p w14:paraId="782E32E4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iCs/>
          <w:sz w:val="20"/>
          <w:szCs w:val="20"/>
          <w:lang w:eastAsia="sl-SI"/>
        </w:rPr>
        <w:t>matična številka: 5940117000</w:t>
      </w:r>
    </w:p>
    <w:p w14:paraId="1F635076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iCs/>
          <w:sz w:val="20"/>
          <w:szCs w:val="20"/>
          <w:lang w:eastAsia="sl-SI"/>
        </w:rPr>
        <w:t>št. enotnega zakladniškega podračuna: IBAN SI56 0110 0603 0960 095 odprt pri UJP Novo mesto</w:t>
      </w:r>
    </w:p>
    <w:p w14:paraId="40128D9E" w14:textId="77777777" w:rsidR="007A663C" w:rsidRDefault="007A663C" w:rsidP="007A663C">
      <w:pPr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2CFBC91" w14:textId="77777777" w:rsidR="007A663C" w:rsidRDefault="007A663C" w:rsidP="007A663C">
      <w:pPr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681DC2C" w14:textId="77777777" w:rsidR="007A663C" w:rsidRDefault="007A663C" w:rsidP="007A663C">
      <w:pPr>
        <w:spacing w:after="0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sklepata naslednji</w:t>
      </w:r>
    </w:p>
    <w:p w14:paraId="0EE84121" w14:textId="77777777" w:rsidR="007A663C" w:rsidRDefault="007A663C" w:rsidP="007A663C">
      <w:pPr>
        <w:spacing w:after="0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335A801C" w14:textId="77777777" w:rsidR="007A663C" w:rsidRDefault="007A663C" w:rsidP="007A663C">
      <w:pPr>
        <w:spacing w:after="0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31F186D8" w14:textId="77777777" w:rsidR="007A663C" w:rsidRDefault="007A663C" w:rsidP="007A663C">
      <w:pPr>
        <w:tabs>
          <w:tab w:val="left" w:pos="2127"/>
        </w:tabs>
        <w:spacing w:after="0"/>
        <w:rPr>
          <w:rFonts w:ascii="Arial" w:eastAsia="Times New Roman" w:hAnsi="Arial" w:cs="Arial"/>
          <w:b/>
          <w:sz w:val="20"/>
          <w:szCs w:val="20"/>
          <w:lang w:eastAsia="sl-SI"/>
        </w:rPr>
      </w:pPr>
      <w:r>
        <w:rPr>
          <w:rFonts w:ascii="Arial" w:eastAsia="Times New Roman" w:hAnsi="Arial" w:cs="Arial"/>
          <w:b/>
          <w:sz w:val="20"/>
          <w:szCs w:val="20"/>
          <w:lang w:eastAsia="sl-SI"/>
        </w:rPr>
        <w:tab/>
        <w:t>DODATEK ŠT. 1 K POGODBI št. C1630-23</w:t>
      </w:r>
      <w:r w:rsidRPr="00016D6C">
        <w:rPr>
          <w:rFonts w:ascii="Arial" w:eastAsia="Times New Roman" w:hAnsi="Arial" w:cs="Arial"/>
          <w:b/>
          <w:sz w:val="20"/>
          <w:szCs w:val="20"/>
          <w:lang w:eastAsia="sl-SI"/>
        </w:rPr>
        <w:t>G</w:t>
      </w:r>
      <w:r w:rsidRPr="004613FF">
        <w:rPr>
          <w:rFonts w:ascii="Arial" w:hAnsi="Arial" w:cs="Arial"/>
          <w:b/>
          <w:color w:val="222222"/>
          <w:sz w:val="20"/>
          <w:szCs w:val="20"/>
          <w:shd w:val="clear" w:color="auto" w:fill="FEFEFE"/>
        </w:rPr>
        <w:t>900099</w:t>
      </w:r>
      <w:r>
        <w:rPr>
          <w:rFonts w:ascii="Arial" w:hAnsi="Arial" w:cs="Arial"/>
          <w:b/>
          <w:color w:val="000000"/>
          <w:sz w:val="20"/>
          <w:szCs w:val="20"/>
          <w:lang w:eastAsia="sl-SI"/>
        </w:rPr>
        <w:t>-ZPGOPEK</w:t>
      </w:r>
    </w:p>
    <w:p w14:paraId="19CEC9B0" w14:textId="77777777" w:rsidR="007A663C" w:rsidRPr="00CD4188" w:rsidRDefault="007A663C" w:rsidP="007A663C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sl-SI"/>
        </w:rPr>
        <w:t xml:space="preserve">o prenosu sredstev za povečanje namenskega premoženja </w:t>
      </w:r>
      <w:r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Slovenskega regionalno razvojnega sklada </w:t>
      </w:r>
      <w:r>
        <w:rPr>
          <w:rFonts w:ascii="Arial" w:hAnsi="Arial" w:cs="Arial"/>
          <w:b/>
          <w:bCs/>
          <w:sz w:val="20"/>
          <w:szCs w:val="20"/>
          <w:lang w:eastAsia="sl-SI"/>
        </w:rPr>
        <w:t xml:space="preserve">za izvajanje finančnih produktov, skladno z 49. členom </w:t>
      </w:r>
      <w:r>
        <w:rPr>
          <w:rFonts w:ascii="Arial" w:hAnsi="Arial" w:cs="Arial"/>
          <w:b/>
          <w:sz w:val="20"/>
          <w:szCs w:val="20"/>
        </w:rPr>
        <w:t>Zakona o pomoči gospodarstvu za omilitev posledic energetske krize (ZPGOPEK) in prvega odstavka 54. člena Zakona o spremembah in dopolnitvah Zakona o odpravi posledic naravnih nesreč – ZOPNN-F</w:t>
      </w:r>
    </w:p>
    <w:p w14:paraId="2D1C27C6" w14:textId="77777777" w:rsidR="007A663C" w:rsidRDefault="007A663C" w:rsidP="007A663C">
      <w:pPr>
        <w:spacing w:after="0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3E3BFAF5" w14:textId="77777777" w:rsidR="007A663C" w:rsidRDefault="007A663C" w:rsidP="007A663C">
      <w:pPr>
        <w:spacing w:after="0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1E176A43" w14:textId="77777777" w:rsidR="007A663C" w:rsidRDefault="007A663C" w:rsidP="007A663C">
      <w:pPr>
        <w:numPr>
          <w:ilvl w:val="0"/>
          <w:numId w:val="8"/>
        </w:num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člen</w:t>
      </w:r>
    </w:p>
    <w:p w14:paraId="03545D57" w14:textId="77777777" w:rsidR="007A663C" w:rsidRDefault="007A663C" w:rsidP="007A663C">
      <w:pPr>
        <w:spacing w:after="0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568D93A4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Pogodbeni stranki uvodoma ugotavljata, da:</w:t>
      </w:r>
    </w:p>
    <w:p w14:paraId="1065EDE6" w14:textId="77777777" w:rsidR="007A663C" w:rsidRDefault="007A663C" w:rsidP="007A663C">
      <w:pPr>
        <w:numPr>
          <w:ilvl w:val="0"/>
          <w:numId w:val="15"/>
        </w:numPr>
        <w:autoSpaceDE w:val="0"/>
        <w:autoSpaceDN w:val="0"/>
        <w:adjustRightInd w:val="0"/>
        <w:spacing w:after="0" w:line="260" w:lineRule="atLeast"/>
        <w:contextualSpacing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je bila</w:t>
      </w:r>
      <w:r w:rsidRPr="006C0BFD">
        <w:rPr>
          <w:rFonts w:ascii="Arial" w:eastAsia="Times New Roman" w:hAnsi="Arial" w:cs="Arial"/>
          <w:sz w:val="20"/>
          <w:szCs w:val="20"/>
          <w:lang w:eastAsia="sl-SI"/>
        </w:rPr>
        <w:t xml:space="preserve"> dne 13. 10. 2023 sklen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jena </w:t>
      </w:r>
      <w:r w:rsidRPr="006C0BFD">
        <w:rPr>
          <w:rFonts w:ascii="Arial" w:eastAsia="Times New Roman" w:hAnsi="Arial" w:cs="Arial"/>
          <w:sz w:val="20"/>
          <w:szCs w:val="20"/>
          <w:lang w:eastAsia="sl-SI"/>
        </w:rPr>
        <w:t>pogodb</w:t>
      </w:r>
      <w:r>
        <w:rPr>
          <w:rFonts w:ascii="Arial" w:eastAsia="Times New Roman" w:hAnsi="Arial" w:cs="Arial"/>
          <w:sz w:val="20"/>
          <w:szCs w:val="20"/>
          <w:lang w:eastAsia="sl-SI"/>
        </w:rPr>
        <w:t>a</w:t>
      </w:r>
      <w:r w:rsidRPr="006C0BFD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bookmarkStart w:id="1" w:name="_Hlk160116198"/>
      <w:r w:rsidRPr="006C0BFD">
        <w:rPr>
          <w:rFonts w:ascii="Arial" w:eastAsia="Times New Roman" w:hAnsi="Arial" w:cs="Arial"/>
          <w:sz w:val="20"/>
          <w:szCs w:val="20"/>
          <w:lang w:eastAsia="sl-SI"/>
        </w:rPr>
        <w:t>št. C1630-2</w:t>
      </w:r>
      <w:r>
        <w:rPr>
          <w:rFonts w:ascii="Arial" w:eastAsia="Times New Roman" w:hAnsi="Arial" w:cs="Arial"/>
          <w:sz w:val="20"/>
          <w:szCs w:val="20"/>
          <w:lang w:eastAsia="sl-SI"/>
        </w:rPr>
        <w:t>3</w:t>
      </w:r>
      <w:r w:rsidRPr="006C0BFD">
        <w:rPr>
          <w:rFonts w:ascii="Arial" w:eastAsia="Times New Roman" w:hAnsi="Arial" w:cs="Arial"/>
          <w:sz w:val="20"/>
          <w:szCs w:val="20"/>
          <w:lang w:eastAsia="sl-SI"/>
        </w:rPr>
        <w:t>G900099</w:t>
      </w:r>
      <w:r>
        <w:rPr>
          <w:rFonts w:ascii="Arial" w:eastAsia="Times New Roman" w:hAnsi="Arial" w:cs="Arial"/>
          <w:sz w:val="20"/>
          <w:szCs w:val="20"/>
          <w:lang w:eastAsia="sl-SI"/>
        </w:rPr>
        <w:t>-</w:t>
      </w:r>
      <w:r w:rsidRPr="006C0BFD">
        <w:rPr>
          <w:rFonts w:ascii="Arial" w:eastAsia="Times New Roman" w:hAnsi="Arial" w:cs="Arial"/>
          <w:sz w:val="20"/>
          <w:szCs w:val="20"/>
          <w:lang w:eastAsia="sl-SI"/>
        </w:rPr>
        <w:t xml:space="preserve">ZPGOPEK </w:t>
      </w:r>
      <w:bookmarkEnd w:id="1"/>
      <w:r w:rsidRPr="006C0BFD">
        <w:rPr>
          <w:rFonts w:ascii="Arial" w:eastAsia="Times New Roman" w:hAnsi="Arial" w:cs="Arial"/>
          <w:sz w:val="20"/>
          <w:szCs w:val="20"/>
          <w:lang w:eastAsia="sl-SI"/>
        </w:rPr>
        <w:t>o prenosu sredstev za povečanje namenskega premoženja Slovenskega regionalno razvojnega sklada za izvajanje finančnih produktov, skladno z 49. členom Zakona o pomoči gospodarstvu za omilitev posledic energetske krize (ZPGOPEK) in prvega odstavka 54. člena Zakona o spremembah in dopolnitvah Zakona o odpravi posledic naravnih nesreč – ZOPNN-F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(v nadaljnjem besedilu: Pogodba),</w:t>
      </w:r>
    </w:p>
    <w:p w14:paraId="31644994" w14:textId="77777777" w:rsidR="007A663C" w:rsidRDefault="007A663C" w:rsidP="007A663C">
      <w:pPr>
        <w:numPr>
          <w:ilvl w:val="0"/>
          <w:numId w:val="15"/>
        </w:numPr>
        <w:autoSpaceDE w:val="0"/>
        <w:autoSpaceDN w:val="0"/>
        <w:adjustRightInd w:val="0"/>
        <w:spacing w:after="0" w:line="260" w:lineRule="atLeast"/>
        <w:contextualSpacing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 xml:space="preserve">sta s Pogodbo uredili medsebojna razmerja v zvezi s povečanjem namenskega premoženja Javnega sklada </w:t>
      </w:r>
      <w:r w:rsidRPr="00332D5E">
        <w:rPr>
          <w:rFonts w:ascii="Arial" w:eastAsia="Times New Roman" w:hAnsi="Arial" w:cs="Arial"/>
          <w:sz w:val="20"/>
          <w:szCs w:val="20"/>
          <w:lang w:eastAsia="sl-SI"/>
        </w:rPr>
        <w:t>višini 20.000.000,00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Pr="00332D5E">
        <w:rPr>
          <w:rFonts w:ascii="Arial" w:eastAsia="Times New Roman" w:hAnsi="Arial" w:cs="Arial"/>
          <w:sz w:val="20"/>
          <w:szCs w:val="20"/>
          <w:lang w:eastAsia="sl-SI"/>
        </w:rPr>
        <w:t>EUR za izvajanje finančnega produkta za zagotavljanje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Pr="00332D5E">
        <w:rPr>
          <w:rFonts w:ascii="Arial" w:eastAsia="Times New Roman" w:hAnsi="Arial" w:cs="Arial"/>
          <w:sz w:val="20"/>
          <w:szCs w:val="20"/>
          <w:lang w:eastAsia="sl-SI"/>
        </w:rPr>
        <w:t>likvidnosti gospodarskih subjektov zaradi posledic energetske krize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Pr="00332D5E">
        <w:rPr>
          <w:rFonts w:ascii="Arial" w:eastAsia="Times New Roman" w:hAnsi="Arial" w:cs="Arial"/>
          <w:sz w:val="20"/>
          <w:szCs w:val="20"/>
          <w:lang w:eastAsia="sl-SI"/>
        </w:rPr>
        <w:t>in zaradi poplav v avgustu 2023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, ter nadalje soglašali z zmanjšanjem namenskega premoženja Javnega sklada (povečanim skladno s prej opredeljeno pravno podlago) </w:t>
      </w:r>
      <w:r w:rsidRPr="00F95667">
        <w:rPr>
          <w:rFonts w:ascii="Arial" w:eastAsia="Times New Roman" w:hAnsi="Arial" w:cs="Arial"/>
          <w:sz w:val="20"/>
          <w:szCs w:val="20"/>
          <w:lang w:eastAsia="sl-SI"/>
        </w:rPr>
        <w:t>zaradi kritja izgube iz naslova nevrnjenih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Pr="00F95667">
        <w:rPr>
          <w:rFonts w:ascii="Arial" w:eastAsia="Times New Roman" w:hAnsi="Arial" w:cs="Arial"/>
          <w:sz w:val="20"/>
          <w:szCs w:val="20"/>
          <w:lang w:eastAsia="sl-SI"/>
        </w:rPr>
        <w:t xml:space="preserve">posojil finančnega produkta, vendar največ do minimuma namenskega premoženja </w:t>
      </w:r>
      <w:r>
        <w:rPr>
          <w:rFonts w:ascii="Arial" w:eastAsia="Times New Roman" w:hAnsi="Arial" w:cs="Arial"/>
          <w:sz w:val="20"/>
          <w:szCs w:val="20"/>
          <w:lang w:eastAsia="sl-SI"/>
        </w:rPr>
        <w:t>J</w:t>
      </w:r>
      <w:r w:rsidRPr="00F95667">
        <w:rPr>
          <w:rFonts w:ascii="Arial" w:eastAsia="Times New Roman" w:hAnsi="Arial" w:cs="Arial"/>
          <w:sz w:val="20"/>
          <w:szCs w:val="20"/>
          <w:lang w:eastAsia="sl-SI"/>
        </w:rPr>
        <w:t>avnega sklada,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Pr="00F95667">
        <w:rPr>
          <w:rFonts w:ascii="Arial" w:eastAsia="Times New Roman" w:hAnsi="Arial" w:cs="Arial"/>
          <w:sz w:val="20"/>
          <w:szCs w:val="20"/>
          <w:lang w:eastAsia="sl-SI"/>
        </w:rPr>
        <w:t>določenega v ZJS-1</w:t>
      </w:r>
      <w:r>
        <w:rPr>
          <w:rFonts w:ascii="Arial" w:eastAsia="Times New Roman" w:hAnsi="Arial" w:cs="Arial"/>
          <w:sz w:val="20"/>
          <w:szCs w:val="20"/>
          <w:lang w:eastAsia="sl-SI"/>
        </w:rPr>
        <w:t>,</w:t>
      </w:r>
    </w:p>
    <w:p w14:paraId="6F676F01" w14:textId="77777777" w:rsidR="007A663C" w:rsidRDefault="007A663C" w:rsidP="007A663C">
      <w:pPr>
        <w:numPr>
          <w:ilvl w:val="0"/>
          <w:numId w:val="15"/>
        </w:numPr>
        <w:autoSpaceDE w:val="0"/>
        <w:autoSpaceDN w:val="0"/>
        <w:adjustRightInd w:val="0"/>
        <w:spacing w:after="0" w:line="260" w:lineRule="atLeast"/>
        <w:contextualSpacing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sta se s tretjim odstavkom 4. člena Pogodbe dogovorili, da se za vsako morebitno nadaljnje povečanje namenskega premoženja v letu 2023 in v letu 2024 za isti namen sklene dodatek k Pogodbi,</w:t>
      </w:r>
    </w:p>
    <w:p w14:paraId="6E1A7B10" w14:textId="77777777" w:rsidR="007A663C" w:rsidRPr="00F95667" w:rsidRDefault="007A663C" w:rsidP="007A663C">
      <w:pPr>
        <w:numPr>
          <w:ilvl w:val="0"/>
          <w:numId w:val="15"/>
        </w:numPr>
        <w:autoSpaceDE w:val="0"/>
        <w:autoSpaceDN w:val="0"/>
        <w:adjustRightInd w:val="0"/>
        <w:spacing w:after="0" w:line="260" w:lineRule="atLeast"/>
        <w:contextualSpacing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 xml:space="preserve">sta se v 5. členu Pogodbe med drugim dogovorili, da se sredstva finančnega produkta, ki so predmet Pogodbe, v letu 2024 koristijo na način izvedbe javnih razpisov, in sicer v obsegu morebitnih neporabljenih sredstev iz leta 2023, povečanih za namenska sredstva, s strani ustanovitelja zagotovljena za leto 2024, </w:t>
      </w:r>
    </w:p>
    <w:p w14:paraId="08EFFED7" w14:textId="77777777" w:rsidR="007A663C" w:rsidRPr="00DD2EFD" w:rsidRDefault="007A663C" w:rsidP="007A663C">
      <w:pPr>
        <w:numPr>
          <w:ilvl w:val="0"/>
          <w:numId w:val="15"/>
        </w:numPr>
        <w:autoSpaceDE w:val="0"/>
        <w:autoSpaceDN w:val="0"/>
        <w:adjustRightInd w:val="0"/>
        <w:spacing w:after="0" w:line="260" w:lineRule="atLeast"/>
        <w:contextualSpacing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hAnsi="Arial" w:cs="Arial"/>
          <w:sz w:val="20"/>
          <w:szCs w:val="20"/>
        </w:rPr>
        <w:t>je skladno s četrtim odstavkom 49. člena Zakona o pomoči gospodarstvu za omilitev posledic energetske krize (Uradni list RS, št. 163/22 in 15/23; v nadaljnjem besedilu: ZPGOPEK)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določeno, </w:t>
      </w:r>
      <w:r>
        <w:rPr>
          <w:rFonts w:ascii="Arial" w:eastAsia="Times New Roman" w:hAnsi="Arial" w:cs="Arial"/>
          <w:sz w:val="20"/>
          <w:szCs w:val="20"/>
          <w:lang w:eastAsia="sl-SI"/>
        </w:rPr>
        <w:lastRenderedPageBreak/>
        <w:t xml:space="preserve">da se v proračunu Republike Slovenije v letu 2024 za izvajanje finančnih produktov Javnega sklada zagotovijo sredstva v višini 10.000.000,00 EUR, </w:t>
      </w:r>
    </w:p>
    <w:p w14:paraId="7A10327A" w14:textId="77777777" w:rsidR="007A663C" w:rsidRDefault="007A663C" w:rsidP="007A663C">
      <w:pPr>
        <w:numPr>
          <w:ilvl w:val="0"/>
          <w:numId w:val="15"/>
        </w:numPr>
        <w:spacing w:after="0" w:line="260" w:lineRule="atLeast"/>
        <w:ind w:left="357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0B49B3">
        <w:rPr>
          <w:rFonts w:ascii="Arial" w:eastAsia="Times New Roman" w:hAnsi="Arial" w:cs="Arial"/>
          <w:sz w:val="20"/>
          <w:szCs w:val="20"/>
          <w:lang w:eastAsia="sl-SI"/>
        </w:rPr>
        <w:t>je Vlada Republike Slovenije dne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Pr="00A630CE">
        <w:rPr>
          <w:rFonts w:ascii="Arial" w:eastAsia="Times New Roman" w:hAnsi="Arial" w:cs="Arial"/>
          <w:sz w:val="20"/>
          <w:szCs w:val="20"/>
          <w:highlight w:val="yellow"/>
          <w:lang w:eastAsia="sl-SI"/>
        </w:rPr>
        <w:t xml:space="preserve">26. </w:t>
      </w:r>
      <w:r>
        <w:rPr>
          <w:rFonts w:ascii="Arial" w:eastAsia="Times New Roman" w:hAnsi="Arial" w:cs="Arial"/>
          <w:sz w:val="20"/>
          <w:szCs w:val="20"/>
          <w:highlight w:val="yellow"/>
          <w:lang w:eastAsia="sl-SI"/>
        </w:rPr>
        <w:t>3</w:t>
      </w:r>
      <w:r w:rsidRPr="00A630CE">
        <w:rPr>
          <w:rFonts w:ascii="Arial" w:eastAsia="Times New Roman" w:hAnsi="Arial" w:cs="Arial"/>
          <w:sz w:val="20"/>
          <w:szCs w:val="20"/>
          <w:highlight w:val="yellow"/>
          <w:lang w:eastAsia="sl-SI"/>
        </w:rPr>
        <w:t>. 202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4 </w:t>
      </w:r>
      <w:r w:rsidRPr="000B49B3">
        <w:rPr>
          <w:rFonts w:ascii="Arial" w:eastAsia="Times New Roman" w:hAnsi="Arial" w:cs="Arial"/>
          <w:sz w:val="20"/>
          <w:szCs w:val="20"/>
          <w:lang w:eastAsia="sl-SI"/>
        </w:rPr>
        <w:t>sprejela sklep št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. </w:t>
      </w:r>
      <w:r w:rsidRPr="00A630CE">
        <w:rPr>
          <w:rFonts w:ascii="Arial" w:eastAsia="Times New Roman" w:hAnsi="Arial" w:cs="Arial"/>
          <w:sz w:val="20"/>
          <w:szCs w:val="20"/>
          <w:highlight w:val="yellow"/>
          <w:lang w:eastAsia="sl-SI"/>
        </w:rPr>
        <w:t>47602-17/202</w:t>
      </w:r>
      <w:r>
        <w:rPr>
          <w:rFonts w:ascii="Arial" w:eastAsia="Times New Roman" w:hAnsi="Arial" w:cs="Arial"/>
          <w:sz w:val="20"/>
          <w:szCs w:val="20"/>
          <w:highlight w:val="yellow"/>
          <w:lang w:eastAsia="sl-SI"/>
        </w:rPr>
        <w:t>4</w:t>
      </w:r>
      <w:r w:rsidRPr="00A630CE">
        <w:rPr>
          <w:rFonts w:ascii="Arial" w:eastAsia="Times New Roman" w:hAnsi="Arial" w:cs="Arial"/>
          <w:sz w:val="20"/>
          <w:szCs w:val="20"/>
          <w:highlight w:val="yellow"/>
          <w:lang w:eastAsia="sl-SI"/>
        </w:rPr>
        <w:t>-3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o povečanju namenskega premoženja in kapitala Javnega sklada, in sicer z denarnimi sredstvi v višini 10.000.000,00 EUR, za namen kreditiranja likvidnostnih sredstev za gospodarske subjekte, kot finančni ukrep za omilitev in odpravo posledic energetske krize – draginje </w:t>
      </w:r>
      <w:r>
        <w:rPr>
          <w:rFonts w:ascii="Arial" w:hAnsi="Arial" w:cs="Arial"/>
          <w:sz w:val="20"/>
          <w:szCs w:val="20"/>
        </w:rPr>
        <w:t>ter za sklenitev dodatka št. 1 k Pogodbi pooblastila dr. Aleksandra Jevška, ministra za kohezijo in regionalni razvoj</w:t>
      </w:r>
      <w:r>
        <w:rPr>
          <w:rFonts w:ascii="Arial" w:eastAsia="Times New Roman" w:hAnsi="Arial" w:cs="Arial"/>
          <w:sz w:val="20"/>
          <w:szCs w:val="20"/>
          <w:lang w:eastAsia="sl-SI"/>
        </w:rPr>
        <w:t>,</w:t>
      </w:r>
    </w:p>
    <w:p w14:paraId="5A6D713F" w14:textId="77777777" w:rsidR="007A663C" w:rsidRPr="006C4B61" w:rsidRDefault="007A663C" w:rsidP="007A663C">
      <w:pPr>
        <w:numPr>
          <w:ilvl w:val="0"/>
          <w:numId w:val="15"/>
        </w:numPr>
        <w:spacing w:after="0" w:line="260" w:lineRule="atLeast"/>
        <w:ind w:left="357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 xml:space="preserve">da so v veljavnem proračunu Republike Slovenije za leto 2024 v okviru bilance B - Račun finančnih terjatev in naložb pri Ministrstvu za kohezijo in regionalni razvoj (v nadaljnjem besedilu: ministrstvo) zagotovljena dodatna sredstva za povečanje namenskega premoženja Javnega sklada, </w:t>
      </w:r>
      <w:r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na proračunski postavki PP 231083 – Povečanje namenskega premoženja SRRS - 49. člen </w:t>
      </w:r>
      <w:r>
        <w:rPr>
          <w:rFonts w:ascii="Arial" w:hAnsi="Arial" w:cs="Arial"/>
          <w:sz w:val="20"/>
          <w:szCs w:val="20"/>
        </w:rPr>
        <w:t>ZPGOPEK - draginja</w:t>
      </w:r>
      <w:r>
        <w:rPr>
          <w:rFonts w:ascii="Arial" w:eastAsia="Times New Roman" w:hAnsi="Arial" w:cs="Arial"/>
          <w:color w:val="000000"/>
          <w:sz w:val="20"/>
          <w:szCs w:val="20"/>
          <w:lang w:eastAsia="sl-SI"/>
        </w:rPr>
        <w:t>, na ukrepu št. 1630-23-0009 – Izvajanje finančnih produktov – draginja,</w:t>
      </w:r>
    </w:p>
    <w:p w14:paraId="339E72B3" w14:textId="77777777" w:rsidR="007A663C" w:rsidRPr="006C4B61" w:rsidRDefault="007A663C" w:rsidP="007A663C">
      <w:pPr>
        <w:numPr>
          <w:ilvl w:val="0"/>
          <w:numId w:val="15"/>
        </w:numPr>
        <w:spacing w:after="0" w:line="260" w:lineRule="atLeast"/>
        <w:ind w:left="357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sl-SI"/>
        </w:rPr>
        <w:t>znašajo neporabljena sredstva finančnega produkta iz leta 2023, ki jih je Javni sklad razpisal v okviru prvega javnega razpisa izvajanja finančnih produktov BIZI LIKVIDNOST v skladu z 49. členom ZPGOPEK, 500.000,00 EUR in</w:t>
      </w:r>
    </w:p>
    <w:p w14:paraId="60A31DAF" w14:textId="37AD3BA3" w:rsidR="007A663C" w:rsidRPr="005F03A3" w:rsidRDefault="007A663C" w:rsidP="007A663C">
      <w:pPr>
        <w:numPr>
          <w:ilvl w:val="0"/>
          <w:numId w:val="15"/>
        </w:numPr>
        <w:spacing w:after="0" w:line="260" w:lineRule="atLeast"/>
        <w:ind w:left="357"/>
        <w:jc w:val="both"/>
        <w:rPr>
          <w:rFonts w:ascii="Arial" w:eastAsia="Times New Roman" w:hAnsi="Arial" w:cs="Arial"/>
          <w:sz w:val="20"/>
          <w:szCs w:val="20"/>
          <w:highlight w:val="yellow"/>
          <w:lang w:eastAsia="sl-SI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se ta dodatek sklepa na podlagi sklepa Vlade Republike Slovenije št. </w:t>
      </w:r>
      <w:r w:rsidRPr="005F03A3">
        <w:rPr>
          <w:rFonts w:ascii="Arial" w:eastAsia="Times New Roman" w:hAnsi="Arial" w:cs="Arial"/>
          <w:color w:val="000000"/>
          <w:sz w:val="20"/>
          <w:szCs w:val="20"/>
          <w:highlight w:val="yellow"/>
          <w:lang w:eastAsia="sl-SI"/>
        </w:rPr>
        <w:t>_____</w:t>
      </w:r>
      <w:r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 z dne </w:t>
      </w:r>
      <w:r w:rsidRPr="005F03A3">
        <w:rPr>
          <w:rFonts w:ascii="Arial" w:eastAsia="Times New Roman" w:hAnsi="Arial" w:cs="Arial"/>
          <w:color w:val="000000"/>
          <w:sz w:val="20"/>
          <w:szCs w:val="20"/>
          <w:highlight w:val="yellow"/>
          <w:lang w:eastAsia="sl-SI"/>
        </w:rPr>
        <w:t>____</w:t>
      </w:r>
      <w:r>
        <w:rPr>
          <w:rFonts w:ascii="Arial" w:eastAsia="Times New Roman" w:hAnsi="Arial" w:cs="Arial"/>
          <w:color w:val="000000"/>
          <w:sz w:val="20"/>
          <w:szCs w:val="20"/>
          <w:highlight w:val="yellow"/>
          <w:lang w:eastAsia="sl-SI"/>
        </w:rPr>
        <w:t xml:space="preserve"> </w:t>
      </w:r>
      <w:r w:rsidRPr="005F03A3"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in na podlagi </w:t>
      </w:r>
      <w:r>
        <w:rPr>
          <w:rFonts w:ascii="Arial" w:eastAsia="Times New Roman" w:hAnsi="Arial" w:cs="Arial"/>
          <w:color w:val="000000"/>
          <w:sz w:val="20"/>
          <w:szCs w:val="20"/>
          <w:lang w:eastAsia="sl-SI"/>
        </w:rPr>
        <w:t>tretjega odstavka 4. člena ter 14. člena Pogodbe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, zaradi povečanja namenskega premoženja Javnega sklada v višini 10.000.000,00 EUR v letu 2024 ter ureditve medsebojnih razmerij v zvezi s koriščenjem </w:t>
      </w:r>
      <w:r>
        <w:rPr>
          <w:rFonts w:ascii="Arial" w:eastAsia="Times New Roman" w:hAnsi="Arial" w:cs="Arial"/>
          <w:color w:val="000000"/>
          <w:sz w:val="20"/>
          <w:szCs w:val="20"/>
          <w:lang w:eastAsia="sl-SI"/>
        </w:rPr>
        <w:t>neporabljenih sredstev finančnega produkta iz leta 2023</w:t>
      </w:r>
      <w:r>
        <w:rPr>
          <w:rFonts w:ascii="Arial" w:eastAsia="Times New Roman" w:hAnsi="Arial" w:cs="Arial"/>
          <w:sz w:val="20"/>
          <w:szCs w:val="20"/>
          <w:lang w:eastAsia="sl-SI"/>
        </w:rPr>
        <w:t>.</w:t>
      </w:r>
    </w:p>
    <w:p w14:paraId="6CB6A88D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66D0B3B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054A064" w14:textId="77777777" w:rsidR="007A663C" w:rsidRDefault="007A663C" w:rsidP="007A663C">
      <w:pPr>
        <w:numPr>
          <w:ilvl w:val="0"/>
          <w:numId w:val="8"/>
        </w:num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člen</w:t>
      </w:r>
    </w:p>
    <w:p w14:paraId="1999DA85" w14:textId="77777777" w:rsidR="007A663C" w:rsidRDefault="007A663C" w:rsidP="007A663C">
      <w:pPr>
        <w:spacing w:after="0"/>
        <w:jc w:val="center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E60F104" w14:textId="77777777" w:rsidR="007A663C" w:rsidRDefault="007A663C" w:rsidP="007A663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V prvem odstavku 2. člena Pogodbe se znesek in navedba »20.000.000,00 EUR (z besedo: dvajset milijonov eurov 00/100)« nadomesti z besedilom, ki se glasi: »30.000.000,00 EUR (z besedo: trideset milijonov eurov 00/100)«.</w:t>
      </w:r>
    </w:p>
    <w:p w14:paraId="280AF1FC" w14:textId="77777777" w:rsidR="007A663C" w:rsidRDefault="007A663C" w:rsidP="007A663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</w:p>
    <w:p w14:paraId="46F2079E" w14:textId="77777777" w:rsidR="007A663C" w:rsidRDefault="007A663C" w:rsidP="007A663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V 2. členu Pogodbe se za drugim odstavkom doda nov tretji odstavek, ki se glasi: </w:t>
      </w:r>
    </w:p>
    <w:p w14:paraId="4E1B25A5" w14:textId="77777777" w:rsidR="007A663C" w:rsidRDefault="007A663C" w:rsidP="007A663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»Povečanje namenskega premoženja Javnega sklada v višini 10.000.000,00 EUR (z besedo: deset milijonov eurov 00/100) se izvede v letu 2024 do 31. 5. 2024.«. </w:t>
      </w:r>
    </w:p>
    <w:p w14:paraId="027FFE57" w14:textId="77777777" w:rsidR="007A663C" w:rsidRDefault="007A663C" w:rsidP="007A663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</w:p>
    <w:p w14:paraId="034D0974" w14:textId="77777777" w:rsidR="007A663C" w:rsidRDefault="007A663C" w:rsidP="007A663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</w:p>
    <w:p w14:paraId="3D706350" w14:textId="77777777" w:rsidR="007A663C" w:rsidRDefault="007A663C" w:rsidP="007A663C">
      <w:pPr>
        <w:numPr>
          <w:ilvl w:val="0"/>
          <w:numId w:val="8"/>
        </w:num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člen</w:t>
      </w:r>
    </w:p>
    <w:p w14:paraId="1B9EB912" w14:textId="77777777" w:rsidR="007A663C" w:rsidRDefault="007A663C" w:rsidP="007A663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</w:p>
    <w:p w14:paraId="332E9E8A" w14:textId="77777777" w:rsidR="007A663C" w:rsidRDefault="007A663C" w:rsidP="007A663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V 4. členu Pogodbe se za drugim odstavkom doda nov tretji odstavek, ki se glasi:</w:t>
      </w:r>
    </w:p>
    <w:p w14:paraId="1E84D40D" w14:textId="77777777" w:rsidR="007A663C" w:rsidRDefault="007A663C" w:rsidP="007A663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»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Sredstva v letu 2024 iz drugega odstavka 2. člena pogodbe v višini 10.000.000,00 EUR ministrstvo nakaže v roku 30 dni od podpisa tega dodatka, oziroma do 31. 5. 2024 na enotni zakladniški podračun sklada št. SI56 0110 0603 0960 095, odprt pri UJP Novo mesto.«. </w:t>
      </w:r>
    </w:p>
    <w:p w14:paraId="68C7A7E0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E801C35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3C7034F" w14:textId="77777777" w:rsidR="007A663C" w:rsidRDefault="007A663C" w:rsidP="007A663C">
      <w:pPr>
        <w:numPr>
          <w:ilvl w:val="0"/>
          <w:numId w:val="8"/>
        </w:num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  <w:lang w:eastAsia="sl-SI"/>
        </w:rPr>
      </w:pPr>
      <w:bookmarkStart w:id="2" w:name="_Hlk160117639"/>
      <w:r>
        <w:rPr>
          <w:rFonts w:ascii="Arial" w:eastAsia="Times New Roman" w:hAnsi="Arial" w:cs="Arial"/>
          <w:sz w:val="20"/>
          <w:szCs w:val="20"/>
          <w:lang w:eastAsia="sl-SI"/>
        </w:rPr>
        <w:t>člen</w:t>
      </w:r>
    </w:p>
    <w:p w14:paraId="24D6B050" w14:textId="77777777" w:rsidR="007A663C" w:rsidRDefault="007A663C" w:rsidP="007A663C">
      <w:p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B36B2E5" w14:textId="77777777" w:rsidR="007A663C" w:rsidRDefault="007A663C" w:rsidP="007A663C">
      <w:pPr>
        <w:spacing w:after="0" w:line="260" w:lineRule="atLeast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V prvem odstavku 5. člena Pogodbe se rok za izvedbo obravnavanega finančnega produkta spremeni, tako da se datum »</w:t>
      </w:r>
      <w:bookmarkStart w:id="3" w:name="_Hlk161400046"/>
      <w:r>
        <w:rPr>
          <w:rFonts w:ascii="Arial" w:eastAsia="Times New Roman" w:hAnsi="Arial" w:cs="Arial"/>
          <w:sz w:val="20"/>
          <w:szCs w:val="20"/>
          <w:lang w:eastAsia="sl-SI"/>
        </w:rPr>
        <w:t>31. 12. 2024</w:t>
      </w:r>
      <w:bookmarkEnd w:id="3"/>
      <w:r>
        <w:rPr>
          <w:rFonts w:ascii="Arial" w:eastAsia="Times New Roman" w:hAnsi="Arial" w:cs="Arial"/>
          <w:sz w:val="20"/>
          <w:szCs w:val="20"/>
          <w:lang w:eastAsia="sl-SI"/>
        </w:rPr>
        <w:t>« nadomesti z datumom »31. 12. 2025«.</w:t>
      </w:r>
    </w:p>
    <w:bookmarkEnd w:id="2"/>
    <w:p w14:paraId="5C79E01E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A97D270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V 5. členu Pogodbe se za prvim odstavkom doda nov drugi odstavek, ki se glasi:</w:t>
      </w:r>
    </w:p>
    <w:p w14:paraId="3D70EFF9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 xml:space="preserve">»V letu 2024 bo Javni sklad na način, kot določen s to Pogodbo, zagotovil namensko porabo sredstev v višini 10.500.000,00 EUR (z besedo: deset milijonov petsto tisoč eurov 00/100), od tega 500.000,00 EUR predstavlja </w:t>
      </w:r>
      <w:r>
        <w:rPr>
          <w:rFonts w:ascii="Arial" w:eastAsia="Times New Roman" w:hAnsi="Arial" w:cs="Arial"/>
          <w:color w:val="000000"/>
          <w:sz w:val="20"/>
          <w:szCs w:val="20"/>
          <w:lang w:eastAsia="sl-SI"/>
        </w:rPr>
        <w:t xml:space="preserve">neporabljena sredstva finančnega produkta iz leta 2023, ter 10.000.000,00 </w:t>
      </w:r>
      <w:r>
        <w:rPr>
          <w:rFonts w:ascii="Arial" w:eastAsia="Times New Roman" w:hAnsi="Arial" w:cs="Arial"/>
          <w:sz w:val="20"/>
          <w:szCs w:val="20"/>
          <w:lang w:eastAsia="sl-SI"/>
        </w:rPr>
        <w:t>EUR dodatno nakazana namenska sredstva za leto 2024. Poraba bo zagotovljena v okviru izvedbe</w:t>
      </w:r>
      <w:r w:rsidRPr="00543EBB">
        <w:rPr>
          <w:rFonts w:ascii="Arial" w:eastAsia="Times New Roman" w:hAnsi="Arial" w:cs="Arial"/>
          <w:sz w:val="20"/>
          <w:szCs w:val="20"/>
          <w:lang w:eastAsia="sl-SI"/>
        </w:rPr>
        <w:t xml:space="preserve"> finančnega produkta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BIZI LIKVIDNOST ENERGIJA za zagotavljanje likvidnosti gospodarskih subjektov za omilitev in odpravo posledic </w:t>
      </w:r>
      <w:r>
        <w:rPr>
          <w:rFonts w:ascii="Arial" w:hAnsi="Arial" w:cs="Arial"/>
          <w:sz w:val="20"/>
          <w:szCs w:val="20"/>
        </w:rPr>
        <w:t>energetske krize</w:t>
      </w:r>
      <w:r>
        <w:rPr>
          <w:rFonts w:ascii="Arial" w:hAnsi="Arial" w:cs="Arial"/>
          <w:bCs/>
          <w:sz w:val="20"/>
          <w:szCs w:val="20"/>
        </w:rPr>
        <w:t xml:space="preserve">, skladno z </w:t>
      </w:r>
      <w:r>
        <w:rPr>
          <w:rFonts w:ascii="Arial" w:hAnsi="Arial" w:cs="Arial"/>
          <w:sz w:val="20"/>
          <w:szCs w:val="20"/>
        </w:rPr>
        <w:t>ZPGOPEK</w:t>
      </w:r>
      <w:r>
        <w:rPr>
          <w:rFonts w:ascii="Arial" w:eastAsia="Times New Roman" w:hAnsi="Arial" w:cs="Arial"/>
          <w:sz w:val="20"/>
          <w:szCs w:val="20"/>
          <w:lang w:eastAsia="sl-SI"/>
        </w:rPr>
        <w:t>. Pri izvedbi opredeljenega finančnega produkta se zagotovi skladnost</w:t>
      </w:r>
      <w:r w:rsidRPr="00543EBB">
        <w:rPr>
          <w:rFonts w:ascii="Arial" w:eastAsia="Times New Roman" w:hAnsi="Arial" w:cs="Arial"/>
          <w:sz w:val="20"/>
          <w:szCs w:val="20"/>
          <w:lang w:eastAsia="sl-SI"/>
        </w:rPr>
        <w:t xml:space="preserve"> s pravili dodeljevanja državnih pomoči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za u</w:t>
      </w:r>
      <w:r w:rsidRPr="00543EBB">
        <w:rPr>
          <w:rFonts w:ascii="Arial" w:eastAsia="Times New Roman" w:hAnsi="Arial" w:cs="Arial"/>
          <w:sz w:val="20"/>
          <w:szCs w:val="20"/>
          <w:lang w:eastAsia="sl-SI"/>
        </w:rPr>
        <w:t>pravičen</w:t>
      </w:r>
      <w:r>
        <w:rPr>
          <w:rFonts w:ascii="Arial" w:eastAsia="Times New Roman" w:hAnsi="Arial" w:cs="Arial"/>
          <w:sz w:val="20"/>
          <w:szCs w:val="20"/>
          <w:lang w:eastAsia="sl-SI"/>
        </w:rPr>
        <w:t>i</w:t>
      </w:r>
      <w:r w:rsidRPr="00543EBB">
        <w:rPr>
          <w:rFonts w:ascii="Arial" w:eastAsia="Times New Roman" w:hAnsi="Arial" w:cs="Arial"/>
          <w:sz w:val="20"/>
          <w:szCs w:val="20"/>
          <w:lang w:eastAsia="sl-SI"/>
        </w:rPr>
        <w:t xml:space="preserve"> namen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sl-SI"/>
        </w:rPr>
        <w:lastRenderedPageBreak/>
        <w:t xml:space="preserve">1 - </w:t>
      </w:r>
      <w:r w:rsidRPr="00543EBB">
        <w:rPr>
          <w:rFonts w:ascii="Arial" w:eastAsia="Times New Roman" w:hAnsi="Arial" w:cs="Arial"/>
          <w:sz w:val="20"/>
          <w:szCs w:val="20"/>
          <w:lang w:eastAsia="sl-SI"/>
        </w:rPr>
        <w:t>energetsk</w:t>
      </w:r>
      <w:r>
        <w:rPr>
          <w:rFonts w:ascii="Arial" w:eastAsia="Times New Roman" w:hAnsi="Arial" w:cs="Arial"/>
          <w:sz w:val="20"/>
          <w:szCs w:val="20"/>
          <w:lang w:eastAsia="sl-SI"/>
        </w:rPr>
        <w:t>a</w:t>
      </w:r>
      <w:r w:rsidRPr="00543EBB">
        <w:rPr>
          <w:rFonts w:ascii="Arial" w:eastAsia="Times New Roman" w:hAnsi="Arial" w:cs="Arial"/>
          <w:sz w:val="20"/>
          <w:szCs w:val="20"/>
          <w:lang w:eastAsia="sl-SI"/>
        </w:rPr>
        <w:t xml:space="preserve"> likvidnostna posojila za mikro, mala in srednje velika podjetja, ustanovljena v skladu z </w:t>
      </w:r>
      <w:r w:rsidRPr="00653716">
        <w:rPr>
          <w:rFonts w:ascii="Arial" w:eastAsia="Times New Roman" w:hAnsi="Arial" w:cs="Arial"/>
          <w:sz w:val="20"/>
          <w:szCs w:val="20"/>
          <w:lang w:eastAsia="sl-SI"/>
        </w:rPr>
        <w:t xml:space="preserve">Zakonom o gospodarskih družbah (Uradni list RS, št. </w:t>
      </w:r>
      <w:hyperlink r:id="rId38" w:tgtFrame="_blank" w:tooltip="Zakon o gospodarskih družbah (uradno prečiščeno besedilo)" w:history="1">
        <w:r w:rsidRPr="00653716">
          <w:rPr>
            <w:rFonts w:ascii="Arial" w:eastAsia="Times New Roman" w:hAnsi="Arial" w:cs="Arial"/>
            <w:sz w:val="20"/>
            <w:szCs w:val="20"/>
            <w:lang w:eastAsia="sl-SI"/>
          </w:rPr>
          <w:t>65/09</w:t>
        </w:r>
      </w:hyperlink>
      <w:r w:rsidRPr="00653716">
        <w:rPr>
          <w:rFonts w:ascii="Arial" w:eastAsia="Times New Roman" w:hAnsi="Arial" w:cs="Arial"/>
          <w:sz w:val="20"/>
          <w:szCs w:val="20"/>
          <w:lang w:eastAsia="sl-SI"/>
        </w:rPr>
        <w:t xml:space="preserve"> – uradno prečiščeno besedilo, </w:t>
      </w:r>
      <w:hyperlink r:id="rId39" w:tgtFrame="_blank" w:tooltip="Zakon o dopolnitvah Zakona o gospodarskih družbah" w:history="1">
        <w:r w:rsidRPr="00653716">
          <w:rPr>
            <w:rFonts w:ascii="Arial" w:eastAsia="Times New Roman" w:hAnsi="Arial" w:cs="Arial"/>
            <w:sz w:val="20"/>
            <w:szCs w:val="20"/>
            <w:lang w:eastAsia="sl-SI"/>
          </w:rPr>
          <w:t>33/11</w:t>
        </w:r>
      </w:hyperlink>
      <w:r w:rsidRPr="00653716">
        <w:rPr>
          <w:rFonts w:ascii="Arial" w:eastAsia="Times New Roman" w:hAnsi="Arial" w:cs="Arial"/>
          <w:sz w:val="20"/>
          <w:szCs w:val="20"/>
          <w:lang w:eastAsia="sl-SI"/>
        </w:rPr>
        <w:t xml:space="preserve">, </w:t>
      </w:r>
      <w:hyperlink r:id="rId40" w:tgtFrame="_blank" w:tooltip="Zakon o dopolnitvah Zakona o gospodarskih družbah" w:history="1">
        <w:r w:rsidRPr="00653716">
          <w:rPr>
            <w:rFonts w:ascii="Arial" w:eastAsia="Times New Roman" w:hAnsi="Arial" w:cs="Arial"/>
            <w:sz w:val="20"/>
            <w:szCs w:val="20"/>
            <w:lang w:eastAsia="sl-SI"/>
          </w:rPr>
          <w:t>91/11</w:t>
        </w:r>
      </w:hyperlink>
      <w:r w:rsidRPr="00653716">
        <w:rPr>
          <w:rFonts w:ascii="Arial" w:eastAsia="Times New Roman" w:hAnsi="Arial" w:cs="Arial"/>
          <w:sz w:val="20"/>
          <w:szCs w:val="20"/>
          <w:lang w:eastAsia="sl-SI"/>
        </w:rPr>
        <w:t xml:space="preserve">, </w:t>
      </w:r>
      <w:hyperlink r:id="rId41" w:tgtFrame="_blank" w:tooltip="Zakon o spremembah in dopolnitvah Zakona o gospodarskih družbah" w:history="1">
        <w:r w:rsidRPr="00653716">
          <w:rPr>
            <w:rFonts w:ascii="Arial" w:eastAsia="Times New Roman" w:hAnsi="Arial" w:cs="Arial"/>
            <w:sz w:val="20"/>
            <w:szCs w:val="20"/>
            <w:lang w:eastAsia="sl-SI"/>
          </w:rPr>
          <w:t>32/12</w:t>
        </w:r>
      </w:hyperlink>
      <w:r w:rsidRPr="00653716">
        <w:rPr>
          <w:rFonts w:ascii="Arial" w:eastAsia="Times New Roman" w:hAnsi="Arial" w:cs="Arial"/>
          <w:sz w:val="20"/>
          <w:szCs w:val="20"/>
          <w:lang w:eastAsia="sl-SI"/>
        </w:rPr>
        <w:t xml:space="preserve">, </w:t>
      </w:r>
      <w:hyperlink r:id="rId42" w:tgtFrame="_blank" w:tooltip="Zakon o spremembah in dopolnitvah Zakona o gospodarskih družbah" w:history="1">
        <w:r w:rsidRPr="00653716">
          <w:rPr>
            <w:rFonts w:ascii="Arial" w:eastAsia="Times New Roman" w:hAnsi="Arial" w:cs="Arial"/>
            <w:sz w:val="20"/>
            <w:szCs w:val="20"/>
            <w:lang w:eastAsia="sl-SI"/>
          </w:rPr>
          <w:t>57/12</w:t>
        </w:r>
      </w:hyperlink>
      <w:r w:rsidRPr="00653716">
        <w:rPr>
          <w:rFonts w:ascii="Arial" w:eastAsia="Times New Roman" w:hAnsi="Arial" w:cs="Arial"/>
          <w:sz w:val="20"/>
          <w:szCs w:val="20"/>
          <w:lang w:eastAsia="sl-SI"/>
        </w:rPr>
        <w:t xml:space="preserve">, </w:t>
      </w:r>
      <w:hyperlink r:id="rId43" w:tgtFrame="_blank" w:tooltip="Odločba o razveljavitvi prvega do četrtega odstavka 10.a člena in četrtega odstavka 10.b člena ter o delni razveljavitvi sedmega odstavka 10.a člena Zakona o gospodarskih družbah, in o ugotovitvi, da peti in šesti odstavek 10.a člena, del sedmega odstavka" w:history="1">
        <w:r w:rsidRPr="00653716">
          <w:rPr>
            <w:rFonts w:ascii="Arial" w:eastAsia="Times New Roman" w:hAnsi="Arial" w:cs="Arial"/>
            <w:sz w:val="20"/>
            <w:szCs w:val="20"/>
            <w:lang w:eastAsia="sl-SI"/>
          </w:rPr>
          <w:t>44/13</w:t>
        </w:r>
      </w:hyperlink>
      <w:r w:rsidRPr="00653716">
        <w:rPr>
          <w:rFonts w:ascii="Arial" w:eastAsia="Times New Roman" w:hAnsi="Arial" w:cs="Arial"/>
          <w:sz w:val="20"/>
          <w:szCs w:val="20"/>
          <w:lang w:eastAsia="sl-SI"/>
        </w:rPr>
        <w:t xml:space="preserve"> – odl. US, </w:t>
      </w:r>
      <w:hyperlink r:id="rId44" w:tgtFrame="_blank" w:tooltip="Zakon o spremembah in dopolnitvah Zakona o gospodarskih družbah" w:history="1">
        <w:r w:rsidRPr="00653716">
          <w:rPr>
            <w:rFonts w:ascii="Arial" w:eastAsia="Times New Roman" w:hAnsi="Arial" w:cs="Arial"/>
            <w:sz w:val="20"/>
            <w:szCs w:val="20"/>
            <w:lang w:eastAsia="sl-SI"/>
          </w:rPr>
          <w:t>82/13</w:t>
        </w:r>
      </w:hyperlink>
      <w:r w:rsidRPr="00653716">
        <w:rPr>
          <w:rFonts w:ascii="Arial" w:eastAsia="Times New Roman" w:hAnsi="Arial" w:cs="Arial"/>
          <w:sz w:val="20"/>
          <w:szCs w:val="20"/>
          <w:lang w:eastAsia="sl-SI"/>
        </w:rPr>
        <w:t xml:space="preserve">, </w:t>
      </w:r>
      <w:hyperlink r:id="rId45" w:tgtFrame="_blank" w:tooltip="Zakon o spremembah in dopolnitvah Zakona o gospodarskih družbah" w:history="1">
        <w:r w:rsidRPr="00653716">
          <w:rPr>
            <w:rFonts w:ascii="Arial" w:eastAsia="Times New Roman" w:hAnsi="Arial" w:cs="Arial"/>
            <w:sz w:val="20"/>
            <w:szCs w:val="20"/>
            <w:lang w:eastAsia="sl-SI"/>
          </w:rPr>
          <w:t>55/15</w:t>
        </w:r>
      </w:hyperlink>
      <w:r w:rsidRPr="00653716">
        <w:rPr>
          <w:rFonts w:ascii="Arial" w:eastAsia="Times New Roman" w:hAnsi="Arial" w:cs="Arial"/>
          <w:sz w:val="20"/>
          <w:szCs w:val="20"/>
          <w:lang w:eastAsia="sl-SI"/>
        </w:rPr>
        <w:t xml:space="preserve">, </w:t>
      </w:r>
      <w:hyperlink r:id="rId46" w:tgtFrame="_blank" w:tooltip="Zakon o spremembah in dopolnitvah Zakona o gospodarskih družbah" w:history="1">
        <w:r w:rsidRPr="00653716">
          <w:rPr>
            <w:rFonts w:ascii="Arial" w:eastAsia="Times New Roman" w:hAnsi="Arial" w:cs="Arial"/>
            <w:sz w:val="20"/>
            <w:szCs w:val="20"/>
            <w:lang w:eastAsia="sl-SI"/>
          </w:rPr>
          <w:t>15/17</w:t>
        </w:r>
      </w:hyperlink>
      <w:r w:rsidRPr="00653716">
        <w:rPr>
          <w:rFonts w:ascii="Arial" w:eastAsia="Times New Roman" w:hAnsi="Arial" w:cs="Arial"/>
          <w:sz w:val="20"/>
          <w:szCs w:val="20"/>
          <w:lang w:eastAsia="sl-SI"/>
        </w:rPr>
        <w:t xml:space="preserve">, </w:t>
      </w:r>
      <w:hyperlink r:id="rId47" w:tgtFrame="_blank" w:tooltip="Zakon o poslovni skrivnosti" w:history="1">
        <w:r w:rsidRPr="00653716">
          <w:rPr>
            <w:rFonts w:ascii="Arial" w:eastAsia="Times New Roman" w:hAnsi="Arial" w:cs="Arial"/>
            <w:sz w:val="20"/>
            <w:szCs w:val="20"/>
            <w:lang w:eastAsia="sl-SI"/>
          </w:rPr>
          <w:t>22/19</w:t>
        </w:r>
      </w:hyperlink>
      <w:r w:rsidRPr="00653716">
        <w:rPr>
          <w:rFonts w:ascii="Arial" w:eastAsia="Times New Roman" w:hAnsi="Arial" w:cs="Arial"/>
          <w:sz w:val="20"/>
          <w:szCs w:val="20"/>
          <w:lang w:eastAsia="sl-SI"/>
        </w:rPr>
        <w:t xml:space="preserve"> – ZPosS, </w:t>
      </w:r>
      <w:hyperlink r:id="rId48" w:tgtFrame="_blank" w:tooltip="Zakon o spremembah in dopolnitvah Zakona o integriteti in preprečevanju korupcije" w:history="1">
        <w:r w:rsidRPr="00653716">
          <w:rPr>
            <w:rFonts w:ascii="Arial" w:eastAsia="Times New Roman" w:hAnsi="Arial" w:cs="Arial"/>
            <w:sz w:val="20"/>
            <w:szCs w:val="20"/>
            <w:lang w:eastAsia="sl-SI"/>
          </w:rPr>
          <w:t>158/20</w:t>
        </w:r>
      </w:hyperlink>
      <w:r w:rsidRPr="00653716">
        <w:rPr>
          <w:rFonts w:ascii="Arial" w:eastAsia="Times New Roman" w:hAnsi="Arial" w:cs="Arial"/>
          <w:sz w:val="20"/>
          <w:szCs w:val="20"/>
          <w:lang w:eastAsia="sl-SI"/>
        </w:rPr>
        <w:t xml:space="preserve"> – ZIntPK-C, </w:t>
      </w:r>
      <w:hyperlink r:id="rId49" w:tgtFrame="_blank" w:tooltip="Zakon o spremembah in dopolnitvah Zakona o gospodarskih družbah" w:history="1">
        <w:r w:rsidRPr="00653716">
          <w:rPr>
            <w:rFonts w:ascii="Arial" w:eastAsia="Times New Roman" w:hAnsi="Arial" w:cs="Arial"/>
            <w:sz w:val="20"/>
            <w:szCs w:val="20"/>
            <w:lang w:eastAsia="sl-SI"/>
          </w:rPr>
          <w:t>18/21</w:t>
        </w:r>
      </w:hyperlink>
      <w:r w:rsidRPr="00653716">
        <w:rPr>
          <w:rFonts w:ascii="Arial" w:eastAsia="Times New Roman" w:hAnsi="Arial" w:cs="Arial"/>
          <w:sz w:val="20"/>
          <w:szCs w:val="20"/>
          <w:lang w:eastAsia="sl-SI"/>
        </w:rPr>
        <w:t xml:space="preserve">, </w:t>
      </w:r>
      <w:hyperlink r:id="rId50" w:tgtFrame="_blank" w:tooltip="Zakon o spremembah in dopolnitvah Zakona o državni upravi" w:history="1">
        <w:r w:rsidRPr="00653716">
          <w:rPr>
            <w:rFonts w:ascii="Arial" w:eastAsia="Times New Roman" w:hAnsi="Arial" w:cs="Arial"/>
            <w:sz w:val="20"/>
            <w:szCs w:val="20"/>
            <w:lang w:eastAsia="sl-SI"/>
          </w:rPr>
          <w:t>18/23</w:t>
        </w:r>
      </w:hyperlink>
      <w:r w:rsidRPr="00653716">
        <w:rPr>
          <w:rFonts w:ascii="Arial" w:eastAsia="Times New Roman" w:hAnsi="Arial" w:cs="Arial"/>
          <w:sz w:val="20"/>
          <w:szCs w:val="20"/>
          <w:lang w:eastAsia="sl-SI"/>
        </w:rPr>
        <w:t xml:space="preserve"> – ZDU-1O in </w:t>
      </w:r>
      <w:hyperlink r:id="rId51" w:tgtFrame="_blank" w:tooltip="Zakon o spremembah in dopolnitvah Zakona o gospodarskih družbah" w:history="1">
        <w:r w:rsidRPr="00653716">
          <w:rPr>
            <w:rFonts w:ascii="Arial" w:eastAsia="Times New Roman" w:hAnsi="Arial" w:cs="Arial"/>
            <w:sz w:val="20"/>
            <w:szCs w:val="20"/>
            <w:lang w:eastAsia="sl-SI"/>
          </w:rPr>
          <w:t>75/23</w:t>
        </w:r>
      </w:hyperlink>
      <w:r w:rsidRPr="00653716">
        <w:rPr>
          <w:rFonts w:ascii="Arial" w:eastAsia="Times New Roman" w:hAnsi="Arial" w:cs="Arial"/>
          <w:sz w:val="20"/>
          <w:szCs w:val="20"/>
          <w:lang w:eastAsia="sl-SI"/>
        </w:rPr>
        <w:t>) ali Zakonom o zadrugah (Uradni list RS, št 97/09 – uradno prečiščeno besedilo in 121/21) s sedežem na območju Republike Slovenije.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«. </w:t>
      </w:r>
      <w:r w:rsidRPr="00653716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</w:p>
    <w:p w14:paraId="30B302C4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73AB28E" w14:textId="77777777" w:rsidR="00D55DF6" w:rsidRDefault="00D55DF6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E7DF4D7" w14:textId="77777777" w:rsidR="007A663C" w:rsidRDefault="007A663C" w:rsidP="007A663C">
      <w:pPr>
        <w:numPr>
          <w:ilvl w:val="0"/>
          <w:numId w:val="8"/>
        </w:num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člen</w:t>
      </w:r>
    </w:p>
    <w:p w14:paraId="2126BB91" w14:textId="77777777" w:rsidR="007A663C" w:rsidRDefault="007A663C" w:rsidP="007A663C">
      <w:pPr>
        <w:spacing w:after="0"/>
        <w:jc w:val="center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5F66CE2" w14:textId="77777777" w:rsidR="007A663C" w:rsidRDefault="007A663C" w:rsidP="007A663C">
      <w:pPr>
        <w:spacing w:after="0" w:line="260" w:lineRule="atLeast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Ta dodatek je podpisan elektronsko.</w:t>
      </w:r>
    </w:p>
    <w:p w14:paraId="39BC17AF" w14:textId="77777777" w:rsidR="007A663C" w:rsidRDefault="007A663C" w:rsidP="007A663C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816E434" w14:textId="77777777" w:rsidR="00D55DF6" w:rsidRDefault="00D55DF6" w:rsidP="007A663C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FE55888" w14:textId="77777777" w:rsidR="007A663C" w:rsidRDefault="007A663C" w:rsidP="007A663C">
      <w:pPr>
        <w:numPr>
          <w:ilvl w:val="0"/>
          <w:numId w:val="8"/>
        </w:numPr>
        <w:spacing w:after="0" w:line="260" w:lineRule="atLeast"/>
        <w:jc w:val="center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člen</w:t>
      </w:r>
    </w:p>
    <w:p w14:paraId="1C824FF2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E41B82D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Ta dodatek je sklenjen z dnem podpisa obeh pogodbenih strank.</w:t>
      </w:r>
    </w:p>
    <w:p w14:paraId="4A437834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9674546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9D954DD" w14:textId="77777777" w:rsidR="007A663C" w:rsidRDefault="007A663C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A1A76F9" w14:textId="77777777" w:rsidR="00D55DF6" w:rsidRDefault="00D55DF6" w:rsidP="007A663C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6"/>
        <w:gridCol w:w="4536"/>
      </w:tblGrid>
      <w:tr w:rsidR="007A663C" w14:paraId="68A4781D" w14:textId="77777777" w:rsidTr="004D36D9">
        <w:trPr>
          <w:trHeight w:val="587"/>
        </w:trPr>
        <w:tc>
          <w:tcPr>
            <w:tcW w:w="4636" w:type="dxa"/>
          </w:tcPr>
          <w:p w14:paraId="1199723D" w14:textId="77777777" w:rsidR="007A663C" w:rsidRDefault="007A663C" w:rsidP="004D36D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14:paraId="46C03A5E" w14:textId="77777777" w:rsidR="007A663C" w:rsidRDefault="007A663C" w:rsidP="004D36D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Številka: _______________</w:t>
            </w:r>
          </w:p>
        </w:tc>
        <w:tc>
          <w:tcPr>
            <w:tcW w:w="4636" w:type="dxa"/>
          </w:tcPr>
          <w:p w14:paraId="578C086E" w14:textId="77777777" w:rsidR="007A663C" w:rsidRDefault="007A663C" w:rsidP="004D36D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14:paraId="322C4D76" w14:textId="77777777" w:rsidR="007A663C" w:rsidRDefault="007A663C" w:rsidP="004D36D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Številka:  3030-29/2023-1630-</w:t>
            </w:r>
            <w:r w:rsidRPr="00CD4188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sl-SI"/>
              </w:rPr>
              <w:t>1</w:t>
            </w:r>
          </w:p>
        </w:tc>
      </w:tr>
      <w:tr w:rsidR="007A663C" w14:paraId="77CD818B" w14:textId="77777777" w:rsidTr="004D36D9">
        <w:trPr>
          <w:trHeight w:val="554"/>
        </w:trPr>
        <w:tc>
          <w:tcPr>
            <w:tcW w:w="4636" w:type="dxa"/>
          </w:tcPr>
          <w:p w14:paraId="08A0DEFC" w14:textId="77777777" w:rsidR="007A663C" w:rsidRDefault="007A663C" w:rsidP="004D36D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14:paraId="1E9712FC" w14:textId="77777777" w:rsidR="007A663C" w:rsidRDefault="007A663C" w:rsidP="004D36D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V Ribnici, _______________</w:t>
            </w:r>
          </w:p>
        </w:tc>
        <w:tc>
          <w:tcPr>
            <w:tcW w:w="4636" w:type="dxa"/>
          </w:tcPr>
          <w:p w14:paraId="24C0122F" w14:textId="77777777" w:rsidR="007A663C" w:rsidRDefault="007A663C" w:rsidP="004D36D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14:paraId="7786573C" w14:textId="77777777" w:rsidR="007A663C" w:rsidRDefault="007A663C" w:rsidP="004D36D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V Ljubljani, _______________</w:t>
            </w:r>
          </w:p>
        </w:tc>
      </w:tr>
      <w:tr w:rsidR="007A663C" w14:paraId="25F82978" w14:textId="77777777" w:rsidTr="004D36D9">
        <w:trPr>
          <w:trHeight w:val="1538"/>
        </w:trPr>
        <w:tc>
          <w:tcPr>
            <w:tcW w:w="4636" w:type="dxa"/>
          </w:tcPr>
          <w:p w14:paraId="21EFAF4E" w14:textId="77777777" w:rsidR="007A663C" w:rsidRDefault="007A663C" w:rsidP="004D36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14:paraId="0324F5EB" w14:textId="77777777" w:rsidR="007A663C" w:rsidRDefault="007A663C" w:rsidP="004D36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Javni sklad Republike Slovenije za regionalni razvoj in razvoj podeželja</w:t>
            </w:r>
          </w:p>
          <w:p w14:paraId="3BFADCC9" w14:textId="77777777" w:rsidR="007A663C" w:rsidRDefault="007A663C" w:rsidP="004D36D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14:paraId="21F4EF81" w14:textId="77777777" w:rsidR="007A663C" w:rsidRDefault="007A663C" w:rsidP="004D36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Matjaž Ribaš</w:t>
            </w:r>
          </w:p>
          <w:p w14:paraId="4C94E23B" w14:textId="77777777" w:rsidR="007A663C" w:rsidRDefault="007A663C" w:rsidP="004D36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direktor</w:t>
            </w:r>
          </w:p>
        </w:tc>
        <w:tc>
          <w:tcPr>
            <w:tcW w:w="4636" w:type="dxa"/>
          </w:tcPr>
          <w:p w14:paraId="06B7DE62" w14:textId="77777777" w:rsidR="007A663C" w:rsidRDefault="007A663C" w:rsidP="004D36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14:paraId="56DB0D1F" w14:textId="77777777" w:rsidR="007A663C" w:rsidRDefault="007A663C" w:rsidP="004D36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Republika Slovenija</w:t>
            </w:r>
          </w:p>
          <w:p w14:paraId="2C934EF5" w14:textId="77777777" w:rsidR="007A663C" w:rsidRDefault="007A663C" w:rsidP="004D36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Vlada Republike Slovenije</w:t>
            </w: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</w:t>
            </w:r>
          </w:p>
          <w:p w14:paraId="2A48C7AD" w14:textId="77777777" w:rsidR="007A663C" w:rsidRDefault="007A663C" w:rsidP="004D36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14:paraId="4520F3F1" w14:textId="77777777" w:rsidR="007A663C" w:rsidRDefault="007A663C" w:rsidP="004D36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dr. Aleksander Jevšek</w:t>
            </w:r>
          </w:p>
          <w:p w14:paraId="1C3B31F4" w14:textId="77777777" w:rsidR="007A663C" w:rsidRDefault="007A663C" w:rsidP="004D36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sl-SI"/>
              </w:rPr>
              <w:t>minister za kohezijo in regionalni razvoj</w:t>
            </w:r>
          </w:p>
        </w:tc>
      </w:tr>
    </w:tbl>
    <w:p w14:paraId="6291CB5A" w14:textId="77777777" w:rsidR="00F92ABA" w:rsidRDefault="00F92ABA" w:rsidP="00F92ABA"/>
    <w:p w14:paraId="0E332460" w14:textId="77777777" w:rsidR="00F92ABA" w:rsidRDefault="00F92ABA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5B0720D5" w14:textId="77777777" w:rsidR="00F92ABA" w:rsidRDefault="00F92ABA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3B8380CB" w14:textId="77777777" w:rsidR="00F92ABA" w:rsidRDefault="00F92ABA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3EF0B76D" w14:textId="77777777" w:rsidR="00F92ABA" w:rsidRDefault="00F92ABA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33B9959C" w14:textId="77777777" w:rsidR="00F92ABA" w:rsidRDefault="00F92ABA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71AD404F" w14:textId="77777777" w:rsidR="00F92ABA" w:rsidRDefault="00F92ABA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1E891136" w14:textId="77777777" w:rsidR="00F92ABA" w:rsidRDefault="00F92ABA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0B65F77F" w14:textId="77777777" w:rsidR="00F92ABA" w:rsidRDefault="00F92ABA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61D4836C" w14:textId="77777777" w:rsidR="00F92ABA" w:rsidRDefault="00F92ABA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30C2C098" w14:textId="77777777" w:rsidR="00F92ABA" w:rsidRDefault="00F92ABA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65C78000" w14:textId="77777777" w:rsidR="00D55DF6" w:rsidRDefault="00D55DF6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0C11692F" w14:textId="77777777" w:rsidR="00D55DF6" w:rsidRDefault="00D55DF6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0AFA46AA" w14:textId="77777777" w:rsidR="00D55DF6" w:rsidRDefault="00D55DF6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428EAA6C" w14:textId="77777777" w:rsidR="00D55DF6" w:rsidRDefault="00D55DF6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3168B334" w14:textId="77777777" w:rsidR="00D55DF6" w:rsidRDefault="00D55DF6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22F21DEC" w14:textId="77777777" w:rsidR="00D55DF6" w:rsidRDefault="00D55DF6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7447709C" w14:textId="77777777" w:rsidR="00D55DF6" w:rsidRDefault="00D55DF6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74C5D1A4" w14:textId="77777777" w:rsidR="00D55DF6" w:rsidRDefault="00D55DF6" w:rsidP="00740F4F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3A635273" w14:textId="77777777" w:rsidR="00F92ABA" w:rsidRDefault="00F92ABA" w:rsidP="00F92ABA">
      <w:pPr>
        <w:pStyle w:val="odstavek"/>
        <w:jc w:val="both"/>
      </w:pPr>
    </w:p>
    <w:p w14:paraId="0F5EC758" w14:textId="77777777" w:rsidR="00F92ABA" w:rsidRDefault="00F92ABA" w:rsidP="004665C8">
      <w:pPr>
        <w:widowControl w:val="0"/>
        <w:autoSpaceDE w:val="0"/>
        <w:autoSpaceDN w:val="0"/>
        <w:adjustRightInd w:val="0"/>
        <w:spacing w:after="0"/>
        <w:jc w:val="right"/>
        <w:rPr>
          <w:rFonts w:ascii="Arial" w:eastAsia="Times New Roman" w:hAnsi="Arial" w:cs="Arial"/>
          <w:bCs/>
          <w:sz w:val="20"/>
          <w:szCs w:val="20"/>
          <w:lang w:eastAsia="sl-SI"/>
        </w:rPr>
      </w:pPr>
      <w:r w:rsidRPr="00740F4F">
        <w:rPr>
          <w:rFonts w:ascii="Arial" w:eastAsia="Times New Roman" w:hAnsi="Arial" w:cs="Arial"/>
          <w:bCs/>
          <w:sz w:val="20"/>
          <w:szCs w:val="20"/>
          <w:lang w:eastAsia="sl-SI"/>
        </w:rPr>
        <w:lastRenderedPageBreak/>
        <w:t xml:space="preserve">PRILOGA </w:t>
      </w:r>
      <w:r>
        <w:rPr>
          <w:rFonts w:ascii="Arial" w:eastAsia="Times New Roman" w:hAnsi="Arial" w:cs="Arial"/>
          <w:bCs/>
          <w:sz w:val="20"/>
          <w:szCs w:val="20"/>
          <w:lang w:eastAsia="sl-SI"/>
        </w:rPr>
        <w:t>3</w:t>
      </w:r>
    </w:p>
    <w:p w14:paraId="42122BF9" w14:textId="77777777" w:rsidR="00F92ABA" w:rsidRDefault="003351CE" w:rsidP="004665C8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  <w:r>
        <w:rPr>
          <w:rFonts w:ascii="Arial" w:eastAsia="Times New Roman" w:hAnsi="Arial" w:cs="Arial"/>
          <w:bCs/>
          <w:noProof/>
          <w:sz w:val="20"/>
          <w:szCs w:val="20"/>
          <w:lang w:eastAsia="sl-SI"/>
        </w:rPr>
        <w:drawing>
          <wp:inline distT="0" distB="0" distL="0" distR="0" wp14:anchorId="70820556" wp14:editId="4713B9FD">
            <wp:extent cx="5753735" cy="866076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66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2DC15A" w14:textId="77777777" w:rsidR="00C13145" w:rsidRDefault="003351CE" w:rsidP="004665C8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noProof/>
          <w:sz w:val="20"/>
          <w:szCs w:val="20"/>
          <w:lang w:eastAsia="sl-SI"/>
        </w:rPr>
      </w:pPr>
      <w:r>
        <w:rPr>
          <w:rFonts w:ascii="Arial" w:eastAsia="Times New Roman" w:hAnsi="Arial" w:cs="Arial"/>
          <w:noProof/>
          <w:sz w:val="20"/>
          <w:szCs w:val="20"/>
          <w:lang w:eastAsia="sl-SI"/>
        </w:rPr>
        <w:lastRenderedPageBreak/>
        <w:drawing>
          <wp:inline distT="0" distB="0" distL="0" distR="0" wp14:anchorId="5AD30197" wp14:editId="6BF0E029">
            <wp:extent cx="5684520" cy="8893810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89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5F87FD" w14:textId="77777777" w:rsidR="00C13145" w:rsidRDefault="003351CE" w:rsidP="004665C8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noProof/>
          <w:sz w:val="20"/>
          <w:szCs w:val="20"/>
          <w:lang w:eastAsia="sl-SI"/>
        </w:rPr>
      </w:pPr>
      <w:r>
        <w:rPr>
          <w:rFonts w:ascii="Arial" w:eastAsia="Times New Roman" w:hAnsi="Arial" w:cs="Arial"/>
          <w:noProof/>
          <w:sz w:val="20"/>
          <w:szCs w:val="20"/>
          <w:lang w:eastAsia="sl-SI"/>
        </w:rPr>
        <w:lastRenderedPageBreak/>
        <w:drawing>
          <wp:inline distT="0" distB="0" distL="0" distR="0" wp14:anchorId="12D46ABA" wp14:editId="7A0F0F59">
            <wp:extent cx="5762625" cy="8427720"/>
            <wp:effectExtent l="19050" t="0" r="9525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2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F0DD24" w14:textId="77777777" w:rsidR="00C13145" w:rsidRDefault="00C13145" w:rsidP="004665C8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noProof/>
          <w:sz w:val="20"/>
          <w:szCs w:val="20"/>
          <w:lang w:eastAsia="sl-SI"/>
        </w:rPr>
      </w:pPr>
    </w:p>
    <w:p w14:paraId="3E605497" w14:textId="77777777" w:rsidR="00C13145" w:rsidRDefault="00C13145" w:rsidP="004665C8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noProof/>
          <w:sz w:val="20"/>
          <w:szCs w:val="20"/>
          <w:lang w:eastAsia="sl-SI"/>
        </w:rPr>
      </w:pPr>
    </w:p>
    <w:p w14:paraId="109A0CA2" w14:textId="77777777" w:rsidR="00C13145" w:rsidRDefault="003351CE" w:rsidP="004665C8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noProof/>
          <w:sz w:val="20"/>
          <w:szCs w:val="20"/>
          <w:lang w:eastAsia="sl-SI"/>
        </w:rPr>
      </w:pPr>
      <w:r>
        <w:rPr>
          <w:rFonts w:ascii="Arial" w:eastAsia="Times New Roman" w:hAnsi="Arial" w:cs="Arial"/>
          <w:noProof/>
          <w:sz w:val="20"/>
          <w:szCs w:val="20"/>
          <w:lang w:eastAsia="sl-SI"/>
        </w:rPr>
        <w:lastRenderedPageBreak/>
        <w:drawing>
          <wp:inline distT="0" distB="0" distL="0" distR="0" wp14:anchorId="2ECCC8DD" wp14:editId="01427FC2">
            <wp:extent cx="5762625" cy="8514080"/>
            <wp:effectExtent l="19050" t="0" r="9525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1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E36C49" w14:textId="77777777" w:rsidR="00C13145" w:rsidRDefault="00C13145" w:rsidP="004665C8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noProof/>
          <w:sz w:val="20"/>
          <w:szCs w:val="20"/>
          <w:lang w:eastAsia="sl-SI"/>
        </w:rPr>
      </w:pPr>
    </w:p>
    <w:p w14:paraId="2FBDE04C" w14:textId="77777777" w:rsidR="00C13145" w:rsidRDefault="00C13145" w:rsidP="004665C8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noProof/>
          <w:sz w:val="20"/>
          <w:szCs w:val="20"/>
          <w:lang w:eastAsia="sl-SI"/>
        </w:rPr>
      </w:pPr>
    </w:p>
    <w:p w14:paraId="22528ACB" w14:textId="77777777" w:rsidR="00C13145" w:rsidRDefault="00C13145" w:rsidP="004665C8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noProof/>
          <w:sz w:val="20"/>
          <w:szCs w:val="20"/>
          <w:lang w:eastAsia="sl-SI"/>
        </w:rPr>
      </w:pPr>
    </w:p>
    <w:p w14:paraId="53A36227" w14:textId="77777777" w:rsidR="00C13145" w:rsidRDefault="00C13145" w:rsidP="004665C8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noProof/>
          <w:sz w:val="20"/>
          <w:szCs w:val="20"/>
          <w:lang w:eastAsia="sl-SI"/>
        </w:rPr>
      </w:pPr>
    </w:p>
    <w:p w14:paraId="3DF9508A" w14:textId="77777777" w:rsidR="00C13145" w:rsidRDefault="003351CE" w:rsidP="004665C8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noProof/>
          <w:sz w:val="20"/>
          <w:szCs w:val="20"/>
          <w:lang w:eastAsia="sl-SI"/>
        </w:rPr>
      </w:pPr>
      <w:r>
        <w:rPr>
          <w:rFonts w:ascii="Arial" w:eastAsia="Times New Roman" w:hAnsi="Arial" w:cs="Arial"/>
          <w:noProof/>
          <w:sz w:val="20"/>
          <w:szCs w:val="20"/>
          <w:lang w:eastAsia="sl-SI"/>
        </w:rPr>
        <w:drawing>
          <wp:inline distT="0" distB="0" distL="0" distR="0" wp14:anchorId="6F2BF52A" wp14:editId="0469353D">
            <wp:extent cx="5762625" cy="8540115"/>
            <wp:effectExtent l="19050" t="0" r="9525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4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93A28A" w14:textId="77777777" w:rsidR="00C13145" w:rsidRDefault="003351CE" w:rsidP="004665C8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noProof/>
          <w:sz w:val="20"/>
          <w:szCs w:val="20"/>
          <w:lang w:eastAsia="sl-SI"/>
        </w:rPr>
      </w:pPr>
      <w:r>
        <w:rPr>
          <w:rFonts w:ascii="Arial" w:eastAsia="Times New Roman" w:hAnsi="Arial" w:cs="Arial"/>
          <w:noProof/>
          <w:sz w:val="20"/>
          <w:szCs w:val="20"/>
          <w:lang w:eastAsia="sl-SI"/>
        </w:rPr>
        <w:lastRenderedPageBreak/>
        <w:drawing>
          <wp:inline distT="0" distB="0" distL="0" distR="0" wp14:anchorId="532C103E" wp14:editId="5C78055F">
            <wp:extent cx="5762625" cy="8385175"/>
            <wp:effectExtent l="19050" t="0" r="9525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F4AE5" w14:textId="77777777" w:rsidR="00C13145" w:rsidRDefault="00C13145" w:rsidP="004665C8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noProof/>
          <w:sz w:val="20"/>
          <w:szCs w:val="20"/>
          <w:lang w:eastAsia="sl-SI"/>
        </w:rPr>
      </w:pPr>
    </w:p>
    <w:p w14:paraId="5D7906F6" w14:textId="77777777" w:rsidR="00C13145" w:rsidRDefault="00C13145" w:rsidP="004665C8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noProof/>
          <w:sz w:val="20"/>
          <w:szCs w:val="20"/>
          <w:lang w:eastAsia="sl-SI"/>
        </w:rPr>
      </w:pPr>
    </w:p>
    <w:p w14:paraId="070CE80F" w14:textId="77777777" w:rsidR="00C13145" w:rsidRPr="00740F4F" w:rsidRDefault="00C13145" w:rsidP="004665C8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sectPr w:rsidR="00C13145" w:rsidRPr="00740F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55E69" w14:textId="77777777" w:rsidR="00756C6E" w:rsidRDefault="00756C6E" w:rsidP="006E0EBC">
      <w:pPr>
        <w:spacing w:after="0" w:line="240" w:lineRule="auto"/>
      </w:pPr>
      <w:r>
        <w:separator/>
      </w:r>
    </w:p>
  </w:endnote>
  <w:endnote w:type="continuationSeparator" w:id="0">
    <w:p w14:paraId="205575A0" w14:textId="77777777" w:rsidR="00756C6E" w:rsidRDefault="00756C6E" w:rsidP="006E0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D52B3" w14:textId="77777777" w:rsidR="00756C6E" w:rsidRDefault="00756C6E" w:rsidP="006E0EBC">
      <w:pPr>
        <w:spacing w:after="0" w:line="240" w:lineRule="auto"/>
      </w:pPr>
      <w:r>
        <w:separator/>
      </w:r>
    </w:p>
  </w:footnote>
  <w:footnote w:type="continuationSeparator" w:id="0">
    <w:p w14:paraId="3D30E5E9" w14:textId="77777777" w:rsidR="00756C6E" w:rsidRDefault="00756C6E" w:rsidP="006E0E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A7F13"/>
    <w:multiLevelType w:val="hybridMultilevel"/>
    <w:tmpl w:val="AF0A9EE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72AE0"/>
    <w:multiLevelType w:val="hybridMultilevel"/>
    <w:tmpl w:val="F7B8E720"/>
    <w:lvl w:ilvl="0" w:tplc="51A6E2E2">
      <w:numFmt w:val="bullet"/>
      <w:lvlText w:val="–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A464EB"/>
    <w:multiLevelType w:val="hybridMultilevel"/>
    <w:tmpl w:val="FEC45494"/>
    <w:lvl w:ilvl="0" w:tplc="0540ADD0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b w:val="0"/>
        <w:sz w:val="24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431E6B"/>
    <w:multiLevelType w:val="hybridMultilevel"/>
    <w:tmpl w:val="6DD86144"/>
    <w:lvl w:ilvl="0" w:tplc="C380A9E6">
      <w:numFmt w:val="bullet"/>
      <w:lvlText w:val="-"/>
      <w:lvlJc w:val="left"/>
      <w:pPr>
        <w:ind w:left="720" w:hanging="360"/>
      </w:pPr>
      <w:rPr>
        <w:rFonts w:ascii="Univers (W1)" w:eastAsia="Times New Roman" w:hAnsi="Univers (W1)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874D89"/>
    <w:multiLevelType w:val="hybridMultilevel"/>
    <w:tmpl w:val="BCA460F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FDA65AEC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E45C6"/>
    <w:multiLevelType w:val="hybridMultilevel"/>
    <w:tmpl w:val="22B02F4E"/>
    <w:lvl w:ilvl="0" w:tplc="51A6E2E2">
      <w:numFmt w:val="bullet"/>
      <w:lvlText w:val="–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1AF4EC8"/>
    <w:multiLevelType w:val="hybridMultilevel"/>
    <w:tmpl w:val="3196A8AE"/>
    <w:lvl w:ilvl="0" w:tplc="51A6E2E2">
      <w:numFmt w:val="bullet"/>
      <w:lvlText w:val="–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5635C2C"/>
    <w:multiLevelType w:val="hybridMultilevel"/>
    <w:tmpl w:val="C4ACA3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692591"/>
    <w:multiLevelType w:val="hybridMultilevel"/>
    <w:tmpl w:val="BB1E080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88591015">
    <w:abstractNumId w:val="8"/>
  </w:num>
  <w:num w:numId="2" w16cid:durableId="13205783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62933969">
    <w:abstractNumId w:val="5"/>
  </w:num>
  <w:num w:numId="4" w16cid:durableId="1024331508">
    <w:abstractNumId w:val="4"/>
  </w:num>
  <w:num w:numId="5" w16cid:durableId="1864782089">
    <w:abstractNumId w:val="12"/>
  </w:num>
  <w:num w:numId="6" w16cid:durableId="20666963">
    <w:abstractNumId w:val="6"/>
  </w:num>
  <w:num w:numId="7" w16cid:durableId="1947539579">
    <w:abstractNumId w:val="3"/>
  </w:num>
  <w:num w:numId="8" w16cid:durableId="18887576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8407248">
    <w:abstractNumId w:val="2"/>
  </w:num>
  <w:num w:numId="10" w16cid:durableId="1387532703">
    <w:abstractNumId w:val="0"/>
  </w:num>
  <w:num w:numId="11" w16cid:durableId="270824227">
    <w:abstractNumId w:val="9"/>
  </w:num>
  <w:num w:numId="12" w16cid:durableId="872772276">
    <w:abstractNumId w:val="10"/>
  </w:num>
  <w:num w:numId="13" w16cid:durableId="1616330019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6855758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565837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0C6"/>
    <w:rsid w:val="00001DDC"/>
    <w:rsid w:val="000066B6"/>
    <w:rsid w:val="000068B0"/>
    <w:rsid w:val="00007C31"/>
    <w:rsid w:val="000122CF"/>
    <w:rsid w:val="0001349E"/>
    <w:rsid w:val="00015670"/>
    <w:rsid w:val="000156A2"/>
    <w:rsid w:val="0002258C"/>
    <w:rsid w:val="00027E5F"/>
    <w:rsid w:val="000306AA"/>
    <w:rsid w:val="00030A1F"/>
    <w:rsid w:val="000357FC"/>
    <w:rsid w:val="00041082"/>
    <w:rsid w:val="00042FA5"/>
    <w:rsid w:val="000447B8"/>
    <w:rsid w:val="000450C6"/>
    <w:rsid w:val="00045405"/>
    <w:rsid w:val="00051958"/>
    <w:rsid w:val="00052D2D"/>
    <w:rsid w:val="000572CE"/>
    <w:rsid w:val="0007298C"/>
    <w:rsid w:val="000733A2"/>
    <w:rsid w:val="00077340"/>
    <w:rsid w:val="00082313"/>
    <w:rsid w:val="00092851"/>
    <w:rsid w:val="000935E6"/>
    <w:rsid w:val="000936F7"/>
    <w:rsid w:val="0009598F"/>
    <w:rsid w:val="000A2053"/>
    <w:rsid w:val="000A4BB4"/>
    <w:rsid w:val="000A5FB3"/>
    <w:rsid w:val="000B3844"/>
    <w:rsid w:val="000B7758"/>
    <w:rsid w:val="000C2914"/>
    <w:rsid w:val="000D12C5"/>
    <w:rsid w:val="000D27DB"/>
    <w:rsid w:val="000D5C15"/>
    <w:rsid w:val="000D6316"/>
    <w:rsid w:val="000D64A6"/>
    <w:rsid w:val="000D71BD"/>
    <w:rsid w:val="000E2282"/>
    <w:rsid w:val="000E34DB"/>
    <w:rsid w:val="000E5409"/>
    <w:rsid w:val="000E6143"/>
    <w:rsid w:val="000F1F44"/>
    <w:rsid w:val="000F44FC"/>
    <w:rsid w:val="000F4DD9"/>
    <w:rsid w:val="000F50B1"/>
    <w:rsid w:val="000F5A85"/>
    <w:rsid w:val="000F660F"/>
    <w:rsid w:val="00100231"/>
    <w:rsid w:val="001123E6"/>
    <w:rsid w:val="00115DDF"/>
    <w:rsid w:val="00123A35"/>
    <w:rsid w:val="00127884"/>
    <w:rsid w:val="00131ED0"/>
    <w:rsid w:val="0013597A"/>
    <w:rsid w:val="0014772B"/>
    <w:rsid w:val="0015377D"/>
    <w:rsid w:val="00156633"/>
    <w:rsid w:val="00163298"/>
    <w:rsid w:val="00163449"/>
    <w:rsid w:val="001638D1"/>
    <w:rsid w:val="001658E7"/>
    <w:rsid w:val="00185277"/>
    <w:rsid w:val="001A4163"/>
    <w:rsid w:val="001A5604"/>
    <w:rsid w:val="001A5764"/>
    <w:rsid w:val="001A6874"/>
    <w:rsid w:val="001C09C1"/>
    <w:rsid w:val="001C0B06"/>
    <w:rsid w:val="001C27D9"/>
    <w:rsid w:val="001D0568"/>
    <w:rsid w:val="001D317B"/>
    <w:rsid w:val="001E436F"/>
    <w:rsid w:val="001E597C"/>
    <w:rsid w:val="001E5D40"/>
    <w:rsid w:val="001F45C4"/>
    <w:rsid w:val="001F4A4E"/>
    <w:rsid w:val="00201A79"/>
    <w:rsid w:val="002039B3"/>
    <w:rsid w:val="00205155"/>
    <w:rsid w:val="002069FF"/>
    <w:rsid w:val="00207145"/>
    <w:rsid w:val="002106FA"/>
    <w:rsid w:val="00213EC7"/>
    <w:rsid w:val="00215629"/>
    <w:rsid w:val="00217BF4"/>
    <w:rsid w:val="00223E9D"/>
    <w:rsid w:val="002358CC"/>
    <w:rsid w:val="002402A2"/>
    <w:rsid w:val="002537B2"/>
    <w:rsid w:val="00253F1D"/>
    <w:rsid w:val="002613B9"/>
    <w:rsid w:val="002730C8"/>
    <w:rsid w:val="002768DE"/>
    <w:rsid w:val="002771FD"/>
    <w:rsid w:val="0028092A"/>
    <w:rsid w:val="0028501D"/>
    <w:rsid w:val="0029162B"/>
    <w:rsid w:val="00296344"/>
    <w:rsid w:val="00296BB8"/>
    <w:rsid w:val="002B40A5"/>
    <w:rsid w:val="002B5B70"/>
    <w:rsid w:val="002C5A49"/>
    <w:rsid w:val="002D13D8"/>
    <w:rsid w:val="002D3154"/>
    <w:rsid w:val="002D3AC6"/>
    <w:rsid w:val="002D5BF6"/>
    <w:rsid w:val="002E215B"/>
    <w:rsid w:val="002E7E38"/>
    <w:rsid w:val="003005BA"/>
    <w:rsid w:val="003024EE"/>
    <w:rsid w:val="00302DFF"/>
    <w:rsid w:val="00311BA1"/>
    <w:rsid w:val="00314655"/>
    <w:rsid w:val="00317511"/>
    <w:rsid w:val="0032029F"/>
    <w:rsid w:val="00320627"/>
    <w:rsid w:val="00321846"/>
    <w:rsid w:val="00324508"/>
    <w:rsid w:val="003248BA"/>
    <w:rsid w:val="00324C8A"/>
    <w:rsid w:val="00333CE0"/>
    <w:rsid w:val="003351CE"/>
    <w:rsid w:val="00336955"/>
    <w:rsid w:val="003405FC"/>
    <w:rsid w:val="00345B67"/>
    <w:rsid w:val="00347816"/>
    <w:rsid w:val="00350551"/>
    <w:rsid w:val="00352E3E"/>
    <w:rsid w:val="00353012"/>
    <w:rsid w:val="00354009"/>
    <w:rsid w:val="003565E0"/>
    <w:rsid w:val="00362573"/>
    <w:rsid w:val="00362DBD"/>
    <w:rsid w:val="00364567"/>
    <w:rsid w:val="00373B4E"/>
    <w:rsid w:val="00380F86"/>
    <w:rsid w:val="003829F4"/>
    <w:rsid w:val="00384D33"/>
    <w:rsid w:val="00390269"/>
    <w:rsid w:val="00393C7A"/>
    <w:rsid w:val="003971A1"/>
    <w:rsid w:val="0039792D"/>
    <w:rsid w:val="003A01C5"/>
    <w:rsid w:val="003A4E30"/>
    <w:rsid w:val="003B082B"/>
    <w:rsid w:val="003B1AB4"/>
    <w:rsid w:val="003B4F14"/>
    <w:rsid w:val="003C1DB1"/>
    <w:rsid w:val="003C4E8A"/>
    <w:rsid w:val="003D10A5"/>
    <w:rsid w:val="003D4F59"/>
    <w:rsid w:val="003D4FF7"/>
    <w:rsid w:val="003E5803"/>
    <w:rsid w:val="003F15ED"/>
    <w:rsid w:val="003F2D4A"/>
    <w:rsid w:val="003F7DA8"/>
    <w:rsid w:val="004016FB"/>
    <w:rsid w:val="00412C9D"/>
    <w:rsid w:val="0041556E"/>
    <w:rsid w:val="0041591E"/>
    <w:rsid w:val="00417DB1"/>
    <w:rsid w:val="00420F89"/>
    <w:rsid w:val="004314A9"/>
    <w:rsid w:val="004339D1"/>
    <w:rsid w:val="004349A3"/>
    <w:rsid w:val="0044746C"/>
    <w:rsid w:val="00451C95"/>
    <w:rsid w:val="004536C5"/>
    <w:rsid w:val="00461FDF"/>
    <w:rsid w:val="004665C8"/>
    <w:rsid w:val="00472F79"/>
    <w:rsid w:val="0047316C"/>
    <w:rsid w:val="00477296"/>
    <w:rsid w:val="00477BBA"/>
    <w:rsid w:val="00483EC3"/>
    <w:rsid w:val="00491080"/>
    <w:rsid w:val="0049493F"/>
    <w:rsid w:val="004955E8"/>
    <w:rsid w:val="00497A12"/>
    <w:rsid w:val="004A03A2"/>
    <w:rsid w:val="004A2910"/>
    <w:rsid w:val="004A72F2"/>
    <w:rsid w:val="004B6110"/>
    <w:rsid w:val="004C1FDC"/>
    <w:rsid w:val="004D0731"/>
    <w:rsid w:val="004D44A3"/>
    <w:rsid w:val="004D5894"/>
    <w:rsid w:val="004E1979"/>
    <w:rsid w:val="004E641B"/>
    <w:rsid w:val="004E67D7"/>
    <w:rsid w:val="004E7480"/>
    <w:rsid w:val="004E7B48"/>
    <w:rsid w:val="004F03E7"/>
    <w:rsid w:val="004F2823"/>
    <w:rsid w:val="005004BB"/>
    <w:rsid w:val="0050546E"/>
    <w:rsid w:val="00505710"/>
    <w:rsid w:val="005058A9"/>
    <w:rsid w:val="00513D8E"/>
    <w:rsid w:val="005179CA"/>
    <w:rsid w:val="00522224"/>
    <w:rsid w:val="00523736"/>
    <w:rsid w:val="00525325"/>
    <w:rsid w:val="00525CB9"/>
    <w:rsid w:val="00532AD8"/>
    <w:rsid w:val="00535C28"/>
    <w:rsid w:val="00537063"/>
    <w:rsid w:val="00540E12"/>
    <w:rsid w:val="00543466"/>
    <w:rsid w:val="00555590"/>
    <w:rsid w:val="00562985"/>
    <w:rsid w:val="00565ED3"/>
    <w:rsid w:val="00571709"/>
    <w:rsid w:val="00571E9A"/>
    <w:rsid w:val="005738DC"/>
    <w:rsid w:val="005763DA"/>
    <w:rsid w:val="0058629B"/>
    <w:rsid w:val="00591C5D"/>
    <w:rsid w:val="0059222C"/>
    <w:rsid w:val="00593273"/>
    <w:rsid w:val="00594C37"/>
    <w:rsid w:val="005A35FA"/>
    <w:rsid w:val="005A4741"/>
    <w:rsid w:val="005B43B2"/>
    <w:rsid w:val="005B5E31"/>
    <w:rsid w:val="005C1ADF"/>
    <w:rsid w:val="005C763C"/>
    <w:rsid w:val="005D0BDC"/>
    <w:rsid w:val="005D55BF"/>
    <w:rsid w:val="005D690D"/>
    <w:rsid w:val="005E0EC6"/>
    <w:rsid w:val="005E3A3A"/>
    <w:rsid w:val="005E4928"/>
    <w:rsid w:val="005E6D23"/>
    <w:rsid w:val="005E7A1A"/>
    <w:rsid w:val="005F1E11"/>
    <w:rsid w:val="005F254D"/>
    <w:rsid w:val="005F605E"/>
    <w:rsid w:val="005F67F7"/>
    <w:rsid w:val="00602C4E"/>
    <w:rsid w:val="00605805"/>
    <w:rsid w:val="00606BE0"/>
    <w:rsid w:val="006073B7"/>
    <w:rsid w:val="00610B6C"/>
    <w:rsid w:val="006136BF"/>
    <w:rsid w:val="0061432D"/>
    <w:rsid w:val="006252DA"/>
    <w:rsid w:val="006268C2"/>
    <w:rsid w:val="00632D2F"/>
    <w:rsid w:val="00633ABD"/>
    <w:rsid w:val="006451B9"/>
    <w:rsid w:val="00653E6F"/>
    <w:rsid w:val="00654E6E"/>
    <w:rsid w:val="00663501"/>
    <w:rsid w:val="0066717A"/>
    <w:rsid w:val="006704B3"/>
    <w:rsid w:val="006729FC"/>
    <w:rsid w:val="0067640C"/>
    <w:rsid w:val="00680375"/>
    <w:rsid w:val="00681D84"/>
    <w:rsid w:val="00683865"/>
    <w:rsid w:val="00683D48"/>
    <w:rsid w:val="00684E2E"/>
    <w:rsid w:val="0068605F"/>
    <w:rsid w:val="00694C4E"/>
    <w:rsid w:val="0069682B"/>
    <w:rsid w:val="006A1486"/>
    <w:rsid w:val="006A2F2D"/>
    <w:rsid w:val="006A5227"/>
    <w:rsid w:val="006A6A8C"/>
    <w:rsid w:val="006A7C68"/>
    <w:rsid w:val="006C62F4"/>
    <w:rsid w:val="006D0039"/>
    <w:rsid w:val="006D066E"/>
    <w:rsid w:val="006E0610"/>
    <w:rsid w:val="006E0EBC"/>
    <w:rsid w:val="006E30C7"/>
    <w:rsid w:val="006E339E"/>
    <w:rsid w:val="006E4AFA"/>
    <w:rsid w:val="006F0E38"/>
    <w:rsid w:val="006F33AB"/>
    <w:rsid w:val="006F3848"/>
    <w:rsid w:val="006F4883"/>
    <w:rsid w:val="0070101D"/>
    <w:rsid w:val="007018F6"/>
    <w:rsid w:val="00710C9F"/>
    <w:rsid w:val="0071481E"/>
    <w:rsid w:val="00717B76"/>
    <w:rsid w:val="00717C64"/>
    <w:rsid w:val="00725981"/>
    <w:rsid w:val="00726ABD"/>
    <w:rsid w:val="00731AE3"/>
    <w:rsid w:val="00740F4F"/>
    <w:rsid w:val="0074229C"/>
    <w:rsid w:val="00743EB9"/>
    <w:rsid w:val="007442BA"/>
    <w:rsid w:val="00745F8A"/>
    <w:rsid w:val="00746AC6"/>
    <w:rsid w:val="007515EF"/>
    <w:rsid w:val="00751611"/>
    <w:rsid w:val="0075165C"/>
    <w:rsid w:val="00756C6E"/>
    <w:rsid w:val="00757626"/>
    <w:rsid w:val="00757C74"/>
    <w:rsid w:val="00770E75"/>
    <w:rsid w:val="00770FFF"/>
    <w:rsid w:val="0077246C"/>
    <w:rsid w:val="007754EB"/>
    <w:rsid w:val="00777E1A"/>
    <w:rsid w:val="007807C7"/>
    <w:rsid w:val="007814A1"/>
    <w:rsid w:val="00782C5E"/>
    <w:rsid w:val="0078621D"/>
    <w:rsid w:val="007A1390"/>
    <w:rsid w:val="007A663C"/>
    <w:rsid w:val="007B07DF"/>
    <w:rsid w:val="007B16A3"/>
    <w:rsid w:val="007B64F9"/>
    <w:rsid w:val="007D2E5D"/>
    <w:rsid w:val="007D3E88"/>
    <w:rsid w:val="007D5FE1"/>
    <w:rsid w:val="007E659A"/>
    <w:rsid w:val="007E6BF1"/>
    <w:rsid w:val="007F2DD2"/>
    <w:rsid w:val="007F4318"/>
    <w:rsid w:val="007F4645"/>
    <w:rsid w:val="00803B13"/>
    <w:rsid w:val="00803FD3"/>
    <w:rsid w:val="008072BA"/>
    <w:rsid w:val="00807900"/>
    <w:rsid w:val="00812F78"/>
    <w:rsid w:val="0081489C"/>
    <w:rsid w:val="008260A8"/>
    <w:rsid w:val="008263B5"/>
    <w:rsid w:val="0082664F"/>
    <w:rsid w:val="008322E9"/>
    <w:rsid w:val="008333E3"/>
    <w:rsid w:val="008408DE"/>
    <w:rsid w:val="00846732"/>
    <w:rsid w:val="00850807"/>
    <w:rsid w:val="00851129"/>
    <w:rsid w:val="00856120"/>
    <w:rsid w:val="00865B1C"/>
    <w:rsid w:val="00867FCE"/>
    <w:rsid w:val="0087242F"/>
    <w:rsid w:val="00874020"/>
    <w:rsid w:val="00887367"/>
    <w:rsid w:val="008905AA"/>
    <w:rsid w:val="00893831"/>
    <w:rsid w:val="00894323"/>
    <w:rsid w:val="008A4482"/>
    <w:rsid w:val="008B201B"/>
    <w:rsid w:val="008B44F1"/>
    <w:rsid w:val="008B5102"/>
    <w:rsid w:val="008C0E48"/>
    <w:rsid w:val="008C1313"/>
    <w:rsid w:val="008C1B43"/>
    <w:rsid w:val="008D06B9"/>
    <w:rsid w:val="008D4B42"/>
    <w:rsid w:val="008D612C"/>
    <w:rsid w:val="008E1767"/>
    <w:rsid w:val="008E3F2D"/>
    <w:rsid w:val="008E7A5E"/>
    <w:rsid w:val="008F00C2"/>
    <w:rsid w:val="008F02F9"/>
    <w:rsid w:val="008F2646"/>
    <w:rsid w:val="008F6757"/>
    <w:rsid w:val="008F6F6F"/>
    <w:rsid w:val="00904392"/>
    <w:rsid w:val="00904822"/>
    <w:rsid w:val="00906ECA"/>
    <w:rsid w:val="00907CAA"/>
    <w:rsid w:val="00911F6A"/>
    <w:rsid w:val="00916107"/>
    <w:rsid w:val="00916CE7"/>
    <w:rsid w:val="009206E3"/>
    <w:rsid w:val="009214BC"/>
    <w:rsid w:val="0092477C"/>
    <w:rsid w:val="00926960"/>
    <w:rsid w:val="00927289"/>
    <w:rsid w:val="0092777A"/>
    <w:rsid w:val="00934E35"/>
    <w:rsid w:val="00937B79"/>
    <w:rsid w:val="00940FBB"/>
    <w:rsid w:val="00941810"/>
    <w:rsid w:val="00942434"/>
    <w:rsid w:val="009467D4"/>
    <w:rsid w:val="0094744B"/>
    <w:rsid w:val="00955B42"/>
    <w:rsid w:val="00960307"/>
    <w:rsid w:val="00961E40"/>
    <w:rsid w:val="009645B1"/>
    <w:rsid w:val="009672A8"/>
    <w:rsid w:val="0097410F"/>
    <w:rsid w:val="00975C6D"/>
    <w:rsid w:val="00986CD5"/>
    <w:rsid w:val="00986DCF"/>
    <w:rsid w:val="00991848"/>
    <w:rsid w:val="00995364"/>
    <w:rsid w:val="009A0D9C"/>
    <w:rsid w:val="009A1A9A"/>
    <w:rsid w:val="009A4069"/>
    <w:rsid w:val="009A44B0"/>
    <w:rsid w:val="009B3674"/>
    <w:rsid w:val="009D0DC3"/>
    <w:rsid w:val="009D45D5"/>
    <w:rsid w:val="009D647E"/>
    <w:rsid w:val="009E3171"/>
    <w:rsid w:val="009E548E"/>
    <w:rsid w:val="00A01E40"/>
    <w:rsid w:val="00A02010"/>
    <w:rsid w:val="00A023DF"/>
    <w:rsid w:val="00A11271"/>
    <w:rsid w:val="00A12CA8"/>
    <w:rsid w:val="00A15AD8"/>
    <w:rsid w:val="00A16098"/>
    <w:rsid w:val="00A16630"/>
    <w:rsid w:val="00A17A53"/>
    <w:rsid w:val="00A203FC"/>
    <w:rsid w:val="00A27DC1"/>
    <w:rsid w:val="00A34422"/>
    <w:rsid w:val="00A344DF"/>
    <w:rsid w:val="00A348EF"/>
    <w:rsid w:val="00A510A5"/>
    <w:rsid w:val="00A57679"/>
    <w:rsid w:val="00A614E5"/>
    <w:rsid w:val="00A61A73"/>
    <w:rsid w:val="00A63820"/>
    <w:rsid w:val="00A641F6"/>
    <w:rsid w:val="00A656D7"/>
    <w:rsid w:val="00A75ADF"/>
    <w:rsid w:val="00A76CDF"/>
    <w:rsid w:val="00A81E6F"/>
    <w:rsid w:val="00A8712D"/>
    <w:rsid w:val="00A8767F"/>
    <w:rsid w:val="00A92FF4"/>
    <w:rsid w:val="00AA23B4"/>
    <w:rsid w:val="00AA2DFC"/>
    <w:rsid w:val="00AA3CB3"/>
    <w:rsid w:val="00AA7B33"/>
    <w:rsid w:val="00AB0713"/>
    <w:rsid w:val="00AB4875"/>
    <w:rsid w:val="00AC132A"/>
    <w:rsid w:val="00AC2A59"/>
    <w:rsid w:val="00AE4AFE"/>
    <w:rsid w:val="00AE574F"/>
    <w:rsid w:val="00AE5CFC"/>
    <w:rsid w:val="00AF0D33"/>
    <w:rsid w:val="00AF3BAA"/>
    <w:rsid w:val="00B040CA"/>
    <w:rsid w:val="00B04863"/>
    <w:rsid w:val="00B07694"/>
    <w:rsid w:val="00B112F4"/>
    <w:rsid w:val="00B11FEA"/>
    <w:rsid w:val="00B12003"/>
    <w:rsid w:val="00B207F6"/>
    <w:rsid w:val="00B2207E"/>
    <w:rsid w:val="00B23495"/>
    <w:rsid w:val="00B26EE7"/>
    <w:rsid w:val="00B321E3"/>
    <w:rsid w:val="00B416C1"/>
    <w:rsid w:val="00B44992"/>
    <w:rsid w:val="00B664F8"/>
    <w:rsid w:val="00B738CE"/>
    <w:rsid w:val="00B870DC"/>
    <w:rsid w:val="00B87429"/>
    <w:rsid w:val="00B87AEB"/>
    <w:rsid w:val="00B87D5D"/>
    <w:rsid w:val="00B91885"/>
    <w:rsid w:val="00B94AB3"/>
    <w:rsid w:val="00B94F65"/>
    <w:rsid w:val="00B95360"/>
    <w:rsid w:val="00BA0C0F"/>
    <w:rsid w:val="00BA6B8D"/>
    <w:rsid w:val="00BB35DD"/>
    <w:rsid w:val="00BB6EB3"/>
    <w:rsid w:val="00BC04C9"/>
    <w:rsid w:val="00BC3CB1"/>
    <w:rsid w:val="00BC6A04"/>
    <w:rsid w:val="00BC7FC4"/>
    <w:rsid w:val="00BD2FDD"/>
    <w:rsid w:val="00BD4966"/>
    <w:rsid w:val="00BD5004"/>
    <w:rsid w:val="00BE1DE6"/>
    <w:rsid w:val="00BE401A"/>
    <w:rsid w:val="00BE5C8E"/>
    <w:rsid w:val="00BF2907"/>
    <w:rsid w:val="00BF422B"/>
    <w:rsid w:val="00BF4881"/>
    <w:rsid w:val="00BF63F5"/>
    <w:rsid w:val="00C011B8"/>
    <w:rsid w:val="00C02BF8"/>
    <w:rsid w:val="00C13145"/>
    <w:rsid w:val="00C14BDB"/>
    <w:rsid w:val="00C14DEB"/>
    <w:rsid w:val="00C178AE"/>
    <w:rsid w:val="00C21F62"/>
    <w:rsid w:val="00C22F84"/>
    <w:rsid w:val="00C32C82"/>
    <w:rsid w:val="00C4047A"/>
    <w:rsid w:val="00C42125"/>
    <w:rsid w:val="00C52DEC"/>
    <w:rsid w:val="00C636CF"/>
    <w:rsid w:val="00C666E9"/>
    <w:rsid w:val="00C7289F"/>
    <w:rsid w:val="00C7697D"/>
    <w:rsid w:val="00C80954"/>
    <w:rsid w:val="00C865C4"/>
    <w:rsid w:val="00C871BF"/>
    <w:rsid w:val="00C92814"/>
    <w:rsid w:val="00C92D5A"/>
    <w:rsid w:val="00C9441C"/>
    <w:rsid w:val="00C96F0B"/>
    <w:rsid w:val="00CA1197"/>
    <w:rsid w:val="00CA3B60"/>
    <w:rsid w:val="00CA7147"/>
    <w:rsid w:val="00CB0A2F"/>
    <w:rsid w:val="00CB15E0"/>
    <w:rsid w:val="00CB4DF3"/>
    <w:rsid w:val="00CC5FE1"/>
    <w:rsid w:val="00CD1CED"/>
    <w:rsid w:val="00CD2CE8"/>
    <w:rsid w:val="00CD755A"/>
    <w:rsid w:val="00CE11F8"/>
    <w:rsid w:val="00CF1E40"/>
    <w:rsid w:val="00CF69F5"/>
    <w:rsid w:val="00D116AA"/>
    <w:rsid w:val="00D140D0"/>
    <w:rsid w:val="00D17377"/>
    <w:rsid w:val="00D177F4"/>
    <w:rsid w:val="00D27180"/>
    <w:rsid w:val="00D27904"/>
    <w:rsid w:val="00D32738"/>
    <w:rsid w:val="00D360AD"/>
    <w:rsid w:val="00D36FD1"/>
    <w:rsid w:val="00D44046"/>
    <w:rsid w:val="00D4563A"/>
    <w:rsid w:val="00D47511"/>
    <w:rsid w:val="00D50051"/>
    <w:rsid w:val="00D51CE1"/>
    <w:rsid w:val="00D52C2E"/>
    <w:rsid w:val="00D54F08"/>
    <w:rsid w:val="00D55DF6"/>
    <w:rsid w:val="00D63EE7"/>
    <w:rsid w:val="00D66B2E"/>
    <w:rsid w:val="00D72CB1"/>
    <w:rsid w:val="00D74822"/>
    <w:rsid w:val="00D75154"/>
    <w:rsid w:val="00D80306"/>
    <w:rsid w:val="00D826AA"/>
    <w:rsid w:val="00D9008D"/>
    <w:rsid w:val="00D90D94"/>
    <w:rsid w:val="00D91233"/>
    <w:rsid w:val="00D96908"/>
    <w:rsid w:val="00DA205F"/>
    <w:rsid w:val="00DA3360"/>
    <w:rsid w:val="00DA3C97"/>
    <w:rsid w:val="00DA3DAB"/>
    <w:rsid w:val="00DA53B5"/>
    <w:rsid w:val="00DB039E"/>
    <w:rsid w:val="00DB751E"/>
    <w:rsid w:val="00DC3993"/>
    <w:rsid w:val="00DD004D"/>
    <w:rsid w:val="00DD0CE8"/>
    <w:rsid w:val="00DD11E8"/>
    <w:rsid w:val="00DD3BA8"/>
    <w:rsid w:val="00DD40BF"/>
    <w:rsid w:val="00DD4CA1"/>
    <w:rsid w:val="00DD649A"/>
    <w:rsid w:val="00DD66B7"/>
    <w:rsid w:val="00DF2402"/>
    <w:rsid w:val="00DF282F"/>
    <w:rsid w:val="00DF34A4"/>
    <w:rsid w:val="00DF3A47"/>
    <w:rsid w:val="00DF412B"/>
    <w:rsid w:val="00DF76A6"/>
    <w:rsid w:val="00E0194A"/>
    <w:rsid w:val="00E118FF"/>
    <w:rsid w:val="00E14748"/>
    <w:rsid w:val="00E154FA"/>
    <w:rsid w:val="00E21BC5"/>
    <w:rsid w:val="00E30F9A"/>
    <w:rsid w:val="00E310AD"/>
    <w:rsid w:val="00E31E73"/>
    <w:rsid w:val="00E32359"/>
    <w:rsid w:val="00E33F14"/>
    <w:rsid w:val="00E34AF6"/>
    <w:rsid w:val="00E35530"/>
    <w:rsid w:val="00E4071B"/>
    <w:rsid w:val="00E46650"/>
    <w:rsid w:val="00E46CE4"/>
    <w:rsid w:val="00E50B71"/>
    <w:rsid w:val="00E574E1"/>
    <w:rsid w:val="00E63DC7"/>
    <w:rsid w:val="00E70659"/>
    <w:rsid w:val="00E71112"/>
    <w:rsid w:val="00E74131"/>
    <w:rsid w:val="00E82F89"/>
    <w:rsid w:val="00E83C5F"/>
    <w:rsid w:val="00E854C2"/>
    <w:rsid w:val="00E87ECC"/>
    <w:rsid w:val="00E974C1"/>
    <w:rsid w:val="00E979E6"/>
    <w:rsid w:val="00EA2915"/>
    <w:rsid w:val="00EA44EB"/>
    <w:rsid w:val="00EA7461"/>
    <w:rsid w:val="00EA7BB1"/>
    <w:rsid w:val="00EB1DC3"/>
    <w:rsid w:val="00EB369C"/>
    <w:rsid w:val="00EB54B5"/>
    <w:rsid w:val="00EC7E1C"/>
    <w:rsid w:val="00EE7EA8"/>
    <w:rsid w:val="00EF0D2D"/>
    <w:rsid w:val="00EF1C4A"/>
    <w:rsid w:val="00EF2B8F"/>
    <w:rsid w:val="00EF5F0A"/>
    <w:rsid w:val="00F01A1D"/>
    <w:rsid w:val="00F04574"/>
    <w:rsid w:val="00F115BE"/>
    <w:rsid w:val="00F14BDA"/>
    <w:rsid w:val="00F168E2"/>
    <w:rsid w:val="00F20DA7"/>
    <w:rsid w:val="00F222C7"/>
    <w:rsid w:val="00F3501C"/>
    <w:rsid w:val="00F41F39"/>
    <w:rsid w:val="00F43CEB"/>
    <w:rsid w:val="00F4793E"/>
    <w:rsid w:val="00F5303A"/>
    <w:rsid w:val="00F53C68"/>
    <w:rsid w:val="00F74505"/>
    <w:rsid w:val="00F74571"/>
    <w:rsid w:val="00F7574C"/>
    <w:rsid w:val="00F84986"/>
    <w:rsid w:val="00F86A32"/>
    <w:rsid w:val="00F905C0"/>
    <w:rsid w:val="00F9182B"/>
    <w:rsid w:val="00F92ABA"/>
    <w:rsid w:val="00F966E7"/>
    <w:rsid w:val="00FA164A"/>
    <w:rsid w:val="00FA5155"/>
    <w:rsid w:val="00FA5D29"/>
    <w:rsid w:val="00FB2ECB"/>
    <w:rsid w:val="00FB37C7"/>
    <w:rsid w:val="00FB42E1"/>
    <w:rsid w:val="00FB7373"/>
    <w:rsid w:val="00FC0156"/>
    <w:rsid w:val="00FC08F8"/>
    <w:rsid w:val="00FC15E0"/>
    <w:rsid w:val="00FC35F5"/>
    <w:rsid w:val="00FC5BFF"/>
    <w:rsid w:val="00FD1844"/>
    <w:rsid w:val="00FD34B6"/>
    <w:rsid w:val="00FD4830"/>
    <w:rsid w:val="00FD7010"/>
    <w:rsid w:val="00FE0C93"/>
    <w:rsid w:val="00FE443F"/>
    <w:rsid w:val="00FE7F49"/>
    <w:rsid w:val="00FF00AC"/>
    <w:rsid w:val="00FF14C9"/>
    <w:rsid w:val="00FF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DE370A"/>
  <w15:docId w15:val="{670235CD-DEE3-42AE-9A29-6C788DC57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9493F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96BB8"/>
    <w:pPr>
      <w:spacing w:after="0" w:line="264" w:lineRule="auto"/>
      <w:ind w:left="708"/>
    </w:pPr>
    <w:rPr>
      <w:rFonts w:ascii="Arial" w:eastAsia="Times New Roman" w:hAnsi="Arial"/>
      <w:sz w:val="20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0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B040CA"/>
    <w:rPr>
      <w:rFonts w:ascii="Tahoma" w:hAnsi="Tahoma" w:cs="Tahoma"/>
      <w:sz w:val="16"/>
      <w:szCs w:val="16"/>
      <w:lang w:eastAsia="en-US"/>
    </w:rPr>
  </w:style>
  <w:style w:type="paragraph" w:styleId="Glava">
    <w:name w:val="header"/>
    <w:basedOn w:val="Navaden"/>
    <w:link w:val="GlavaZnak"/>
    <w:uiPriority w:val="99"/>
    <w:unhideWhenUsed/>
    <w:rsid w:val="006E0EBC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6E0EBC"/>
    <w:rPr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6E0EBC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6E0EBC"/>
    <w:rPr>
      <w:sz w:val="22"/>
      <w:szCs w:val="22"/>
      <w:lang w:eastAsia="en-US"/>
    </w:rPr>
  </w:style>
  <w:style w:type="table" w:styleId="Tabelamrea">
    <w:name w:val="Table Grid"/>
    <w:basedOn w:val="Navadnatabela"/>
    <w:uiPriority w:val="59"/>
    <w:rsid w:val="00217B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uiPriority w:val="99"/>
    <w:semiHidden/>
    <w:unhideWhenUsed/>
    <w:rsid w:val="00731AE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31AE3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731AE3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31AE3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731AE3"/>
    <w:rPr>
      <w:b/>
      <w:bCs/>
      <w:lang w:eastAsia="en-US"/>
    </w:rPr>
  </w:style>
  <w:style w:type="paragraph" w:styleId="Napis">
    <w:name w:val="caption"/>
    <w:basedOn w:val="Navaden"/>
    <w:next w:val="Navaden"/>
    <w:uiPriority w:val="35"/>
    <w:unhideWhenUsed/>
    <w:qFormat/>
    <w:rsid w:val="000122CF"/>
    <w:rPr>
      <w:b/>
      <w:bCs/>
      <w:sz w:val="20"/>
      <w:szCs w:val="20"/>
    </w:rPr>
  </w:style>
  <w:style w:type="table" w:customStyle="1" w:styleId="Tabelatemnamrea5poudarek21">
    <w:name w:val="Tabela – temna mreža 5 (poudarek 2)1"/>
    <w:basedOn w:val="Navadnatabela"/>
    <w:next w:val="Tabelatemnamrea5poudarek22"/>
    <w:uiPriority w:val="50"/>
    <w:rsid w:val="005E4928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BF2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DC1A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DC1A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DC1A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DC1A6"/>
      </w:tcPr>
    </w:tblStylePr>
    <w:tblStylePr w:type="band1Vert">
      <w:tblPr/>
      <w:tcPr>
        <w:shd w:val="clear" w:color="auto" w:fill="D7E6DB"/>
      </w:tcPr>
    </w:tblStylePr>
    <w:tblStylePr w:type="band1Horz">
      <w:tblPr/>
      <w:tcPr>
        <w:shd w:val="clear" w:color="auto" w:fill="D7E6DB"/>
      </w:tcPr>
    </w:tblStylePr>
  </w:style>
  <w:style w:type="table" w:customStyle="1" w:styleId="Tabelatemnamrea5poudarek22">
    <w:name w:val="Tabela – temna mreža 5 (poudarek 2)2"/>
    <w:basedOn w:val="Navadnatabela"/>
    <w:uiPriority w:val="50"/>
    <w:rsid w:val="005E492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Tabelamrea1">
    <w:name w:val="Tabela – mreža1"/>
    <w:basedOn w:val="Navadnatabela"/>
    <w:next w:val="Tabelamrea"/>
    <w:uiPriority w:val="59"/>
    <w:rsid w:val="00B207F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temnamrea5poudarek220">
    <w:name w:val="Tabela – temna mreža 5 (poudarek 2)2"/>
    <w:basedOn w:val="Navadnatabela"/>
    <w:next w:val="Tabelatemnamrea5poudarek22"/>
    <w:uiPriority w:val="50"/>
    <w:rsid w:val="007F4318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BF2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DC1A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DC1A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DC1A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DC1A6"/>
      </w:tcPr>
    </w:tblStylePr>
    <w:tblStylePr w:type="band1Vert">
      <w:tblPr/>
      <w:tcPr>
        <w:shd w:val="clear" w:color="auto" w:fill="D7E6DB"/>
      </w:tcPr>
    </w:tblStylePr>
    <w:tblStylePr w:type="band1Horz">
      <w:tblPr/>
      <w:tcPr>
        <w:shd w:val="clear" w:color="auto" w:fill="D7E6DB"/>
      </w:tcPr>
    </w:tblStylePr>
  </w:style>
  <w:style w:type="table" w:customStyle="1" w:styleId="Tabelatemnamrea5poudarek23">
    <w:name w:val="Tabela – temna mreža 5 (poudarek 2)3"/>
    <w:basedOn w:val="Navadnatabela"/>
    <w:next w:val="Tabelatemnamrea5poudarek22"/>
    <w:uiPriority w:val="50"/>
    <w:rsid w:val="00D66B2E"/>
    <w:rPr>
      <w:rFonts w:cs="Arial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BF2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DC1A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DC1A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DC1A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DC1A6"/>
      </w:tcPr>
    </w:tblStylePr>
    <w:tblStylePr w:type="band1Vert">
      <w:tblPr/>
      <w:tcPr>
        <w:shd w:val="clear" w:color="auto" w:fill="D7E6DB"/>
      </w:tcPr>
    </w:tblStylePr>
    <w:tblStylePr w:type="band1Horz">
      <w:tblPr/>
      <w:tcPr>
        <w:shd w:val="clear" w:color="auto" w:fill="D7E6DB"/>
      </w:tcPr>
    </w:tblStylePr>
  </w:style>
  <w:style w:type="paragraph" w:customStyle="1" w:styleId="odstavek">
    <w:name w:val="odstavek"/>
    <w:basedOn w:val="Navaden"/>
    <w:rsid w:val="005738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poglavje">
    <w:name w:val="poglavje"/>
    <w:basedOn w:val="Navaden"/>
    <w:rsid w:val="003B4F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">
    <w:name w:val="len"/>
    <w:basedOn w:val="Navaden"/>
    <w:rsid w:val="003B4F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3B4F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Hiperpovezava">
    <w:name w:val="Hyperlink"/>
    <w:uiPriority w:val="99"/>
    <w:semiHidden/>
    <w:unhideWhenUsed/>
    <w:rsid w:val="00F84986"/>
    <w:rPr>
      <w:color w:val="0000FF"/>
      <w:u w:val="single"/>
    </w:rPr>
  </w:style>
  <w:style w:type="paragraph" w:styleId="Revizija">
    <w:name w:val="Revision"/>
    <w:hidden/>
    <w:uiPriority w:val="99"/>
    <w:semiHidden/>
    <w:rsid w:val="00CB0A2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radni-list.si/1/objava.jsp?sop=2021-01-4283" TargetMode="External"/><Relationship Id="rId18" Type="http://schemas.openxmlformats.org/officeDocument/2006/relationships/hyperlink" Target="http://www.uradni-list.si/1/objava.jsp?sop=2004-01-4708" TargetMode="External"/><Relationship Id="rId26" Type="http://schemas.openxmlformats.org/officeDocument/2006/relationships/hyperlink" Target="http://www.uradni-list.si/1/objava.jsp?sop=2020-01-2866" TargetMode="External"/><Relationship Id="rId39" Type="http://schemas.openxmlformats.org/officeDocument/2006/relationships/hyperlink" Target="http://www.uradni-list.si/1/objava.jsp?sop=2011-01-1587" TargetMode="External"/><Relationship Id="rId21" Type="http://schemas.openxmlformats.org/officeDocument/2006/relationships/hyperlink" Target="http://www.uradni-list.si/1/objava.jsp?sop=2010-01-1482" TargetMode="External"/><Relationship Id="rId34" Type="http://schemas.openxmlformats.org/officeDocument/2006/relationships/hyperlink" Target="http://www.uradni-list.si/1/objava.jsp?sop=2008-01-3449" TargetMode="External"/><Relationship Id="rId42" Type="http://schemas.openxmlformats.org/officeDocument/2006/relationships/hyperlink" Target="http://www.uradni-list.si/1/objava.jsp?sop=2012-01-2405" TargetMode="External"/><Relationship Id="rId47" Type="http://schemas.openxmlformats.org/officeDocument/2006/relationships/hyperlink" Target="http://www.uradni-list.si/1/objava.jsp?sop=2019-01-0914" TargetMode="External"/><Relationship Id="rId50" Type="http://schemas.openxmlformats.org/officeDocument/2006/relationships/hyperlink" Target="http://www.uradni-list.si/1/objava.jsp?sop=2023-01-0348" TargetMode="External"/><Relationship Id="rId55" Type="http://schemas.openxmlformats.org/officeDocument/2006/relationships/image" Target="media/image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03-01-2693" TargetMode="External"/><Relationship Id="rId29" Type="http://schemas.openxmlformats.org/officeDocument/2006/relationships/hyperlink" Target="http://www.uradni-list.si/1/objava.jsp?sop=2021-01-2459" TargetMode="External"/><Relationship Id="rId11" Type="http://schemas.openxmlformats.org/officeDocument/2006/relationships/hyperlink" Target="http://www.uradni-list.si/1/objava.jsp?sop=2010-01-0254" TargetMode="External"/><Relationship Id="rId24" Type="http://schemas.openxmlformats.org/officeDocument/2006/relationships/hyperlink" Target="http://www.uradni-list.si/1/objava.jsp?sop=2012-01-2579" TargetMode="External"/><Relationship Id="rId32" Type="http://schemas.openxmlformats.org/officeDocument/2006/relationships/hyperlink" Target="http://www.uradni-list.si/1/objava.jsp?sop=2020-01-0897" TargetMode="External"/><Relationship Id="rId37" Type="http://schemas.openxmlformats.org/officeDocument/2006/relationships/hyperlink" Target="http://www.uradni-list.si/1/objava.jsp?sop=2021-01-4283" TargetMode="External"/><Relationship Id="rId40" Type="http://schemas.openxmlformats.org/officeDocument/2006/relationships/hyperlink" Target="http://www.uradni-list.si/1/objava.jsp?sop=2011-01-3912" TargetMode="External"/><Relationship Id="rId45" Type="http://schemas.openxmlformats.org/officeDocument/2006/relationships/hyperlink" Target="http://www.uradni-list.si/1/objava.jsp?sop=2015-01-2281" TargetMode="External"/><Relationship Id="rId53" Type="http://schemas.openxmlformats.org/officeDocument/2006/relationships/image" Target="media/image3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://www.uradni-list.si/1/objava.jsp?sop=2006-01-106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p.gs@gov.si" TargetMode="External"/><Relationship Id="rId14" Type="http://schemas.openxmlformats.org/officeDocument/2006/relationships/hyperlink" Target="http://www.uradni-list.si/1/objava.jsp?sop=2001-01-2438" TargetMode="External"/><Relationship Id="rId22" Type="http://schemas.openxmlformats.org/officeDocument/2006/relationships/hyperlink" Target="http://www.uradni-list.si/1/objava.jsp?sop=2010-01-4027" TargetMode="External"/><Relationship Id="rId27" Type="http://schemas.openxmlformats.org/officeDocument/2006/relationships/hyperlink" Target="http://www.uradni-list.si/1/objava.jsp?sop=2021-01-0709" TargetMode="External"/><Relationship Id="rId30" Type="http://schemas.openxmlformats.org/officeDocument/2006/relationships/hyperlink" Target="http://www.uradni-list.si/1/objava.jsp?sop=2008-01-3449" TargetMode="External"/><Relationship Id="rId35" Type="http://schemas.openxmlformats.org/officeDocument/2006/relationships/hyperlink" Target="http://www.uradni-list.si/1/objava.jsp?sop=2010-01-0254" TargetMode="External"/><Relationship Id="rId43" Type="http://schemas.openxmlformats.org/officeDocument/2006/relationships/hyperlink" Target="http://www.uradni-list.si/1/objava.jsp?sop=2013-01-1696" TargetMode="External"/><Relationship Id="rId48" Type="http://schemas.openxmlformats.org/officeDocument/2006/relationships/hyperlink" Target="http://www.uradni-list.si/1/objava.jsp?sop=2020-01-2765" TargetMode="External"/><Relationship Id="rId56" Type="http://schemas.openxmlformats.org/officeDocument/2006/relationships/image" Target="media/image6.png"/><Relationship Id="rId8" Type="http://schemas.openxmlformats.org/officeDocument/2006/relationships/image" Target="media/image1.png"/><Relationship Id="rId51" Type="http://schemas.openxmlformats.org/officeDocument/2006/relationships/hyperlink" Target="http://www.uradni-list.si/1/objava.jsp?sop=2023-01-2381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uradni-list.si/1/objava.jsp?sop=2020-01-0897" TargetMode="External"/><Relationship Id="rId17" Type="http://schemas.openxmlformats.org/officeDocument/2006/relationships/hyperlink" Target="http://www.uradni-list.si/1/objava.jsp?sop=2003-01-4610" TargetMode="External"/><Relationship Id="rId25" Type="http://schemas.openxmlformats.org/officeDocument/2006/relationships/hyperlink" Target="http://www.uradni-list.si/1/objava.jsp?sop=2014-01-0248" TargetMode="External"/><Relationship Id="rId33" Type="http://schemas.openxmlformats.org/officeDocument/2006/relationships/hyperlink" Target="http://www.uradni-list.si/1/objava.jsp?sop=2021-01-4283" TargetMode="External"/><Relationship Id="rId38" Type="http://schemas.openxmlformats.org/officeDocument/2006/relationships/hyperlink" Target="http://www.uradni-list.si/1/objava.jsp?sop=2009-01-3036" TargetMode="External"/><Relationship Id="rId46" Type="http://schemas.openxmlformats.org/officeDocument/2006/relationships/hyperlink" Target="http://www.uradni-list.si/1/objava.jsp?sop=2017-01-0730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://www.uradni-list.si/1/objava.jsp?sop=2007-01-0986" TargetMode="External"/><Relationship Id="rId41" Type="http://schemas.openxmlformats.org/officeDocument/2006/relationships/hyperlink" Target="http://www.uradni-list.si/1/objava.jsp?sop=2012-01-1401" TargetMode="External"/><Relationship Id="rId54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uradni-list.si/1/objava.jsp?sop=2002-21-0047" TargetMode="External"/><Relationship Id="rId23" Type="http://schemas.openxmlformats.org/officeDocument/2006/relationships/hyperlink" Target="http://www.uradni-list.si/1/objava.jsp?sop=2011-01-4102" TargetMode="External"/><Relationship Id="rId28" Type="http://schemas.openxmlformats.org/officeDocument/2006/relationships/hyperlink" Target="http://www.uradni-list.si/1/objava.jsp?sop=2021-01-0977" TargetMode="External"/><Relationship Id="rId36" Type="http://schemas.openxmlformats.org/officeDocument/2006/relationships/hyperlink" Target="http://www.uradni-list.si/1/objava.jsp?sop=2020-01-0897" TargetMode="External"/><Relationship Id="rId49" Type="http://schemas.openxmlformats.org/officeDocument/2006/relationships/hyperlink" Target="http://www.uradni-list.si/1/objava.jsp?sop=2021-01-0413" TargetMode="External"/><Relationship Id="rId57" Type="http://schemas.openxmlformats.org/officeDocument/2006/relationships/image" Target="media/image7.png"/><Relationship Id="rId10" Type="http://schemas.openxmlformats.org/officeDocument/2006/relationships/hyperlink" Target="http://www.uradni-list.si/1/objava.jsp?sop=2008-01-3449" TargetMode="External"/><Relationship Id="rId31" Type="http://schemas.openxmlformats.org/officeDocument/2006/relationships/hyperlink" Target="http://www.uradni-list.si/1/objava.jsp?sop=2010-01-0254" TargetMode="External"/><Relationship Id="rId44" Type="http://schemas.openxmlformats.org/officeDocument/2006/relationships/hyperlink" Target="http://www.uradni-list.si/1/objava.jsp?sop=2013-01-3035" TargetMode="External"/><Relationship Id="rId5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3FEF7-9A6B-4229-9A83-3A1C58443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4318</Words>
  <Characters>24614</Characters>
  <Application>Microsoft Office Word</Application>
  <DocSecurity>4</DocSecurity>
  <Lines>205</Lines>
  <Paragraphs>57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Slovenski regionalno razvojni sklad</Company>
  <LinksUpToDate>false</LinksUpToDate>
  <CharactersWithSpaces>28875</CharactersWithSpaces>
  <SharedDoc>false</SharedDoc>
  <HLinks>
    <vt:vector size="114" baseType="variant">
      <vt:variant>
        <vt:i4>8323112</vt:i4>
      </vt:variant>
      <vt:variant>
        <vt:i4>54</vt:i4>
      </vt:variant>
      <vt:variant>
        <vt:i4>0</vt:i4>
      </vt:variant>
      <vt:variant>
        <vt:i4>5</vt:i4>
      </vt:variant>
      <vt:variant>
        <vt:lpwstr>http://www.uradni-list.si/1/objava.jsp?sop=2023-01-2381</vt:lpwstr>
      </vt:variant>
      <vt:variant>
        <vt:lpwstr/>
      </vt:variant>
      <vt:variant>
        <vt:i4>7405608</vt:i4>
      </vt:variant>
      <vt:variant>
        <vt:i4>51</vt:i4>
      </vt:variant>
      <vt:variant>
        <vt:i4>0</vt:i4>
      </vt:variant>
      <vt:variant>
        <vt:i4>5</vt:i4>
      </vt:variant>
      <vt:variant>
        <vt:lpwstr>http://www.uradni-list.si/1/objava.jsp?sop=2023-01-0348</vt:lpwstr>
      </vt:variant>
      <vt:variant>
        <vt:lpwstr/>
      </vt:variant>
      <vt:variant>
        <vt:i4>7602221</vt:i4>
      </vt:variant>
      <vt:variant>
        <vt:i4>48</vt:i4>
      </vt:variant>
      <vt:variant>
        <vt:i4>0</vt:i4>
      </vt:variant>
      <vt:variant>
        <vt:i4>5</vt:i4>
      </vt:variant>
      <vt:variant>
        <vt:lpwstr>http://www.uradni-list.si/1/objava.jsp?sop=2021-01-0413</vt:lpwstr>
      </vt:variant>
      <vt:variant>
        <vt:lpwstr/>
      </vt:variant>
      <vt:variant>
        <vt:i4>7405615</vt:i4>
      </vt:variant>
      <vt:variant>
        <vt:i4>45</vt:i4>
      </vt:variant>
      <vt:variant>
        <vt:i4>0</vt:i4>
      </vt:variant>
      <vt:variant>
        <vt:i4>5</vt:i4>
      </vt:variant>
      <vt:variant>
        <vt:lpwstr>http://www.uradni-list.si/1/objava.jsp?sop=2020-01-2765</vt:lpwstr>
      </vt:variant>
      <vt:variant>
        <vt:lpwstr/>
      </vt:variant>
      <vt:variant>
        <vt:i4>7798824</vt:i4>
      </vt:variant>
      <vt:variant>
        <vt:i4>42</vt:i4>
      </vt:variant>
      <vt:variant>
        <vt:i4>0</vt:i4>
      </vt:variant>
      <vt:variant>
        <vt:i4>5</vt:i4>
      </vt:variant>
      <vt:variant>
        <vt:lpwstr>http://www.uradni-list.si/1/objava.jsp?sop=2019-01-0914</vt:lpwstr>
      </vt:variant>
      <vt:variant>
        <vt:lpwstr/>
      </vt:variant>
      <vt:variant>
        <vt:i4>7667752</vt:i4>
      </vt:variant>
      <vt:variant>
        <vt:i4>39</vt:i4>
      </vt:variant>
      <vt:variant>
        <vt:i4>0</vt:i4>
      </vt:variant>
      <vt:variant>
        <vt:i4>5</vt:i4>
      </vt:variant>
      <vt:variant>
        <vt:lpwstr>http://www.uradni-list.si/1/objava.jsp?sop=2017-01-0730</vt:lpwstr>
      </vt:variant>
      <vt:variant>
        <vt:lpwstr/>
      </vt:variant>
      <vt:variant>
        <vt:i4>8126511</vt:i4>
      </vt:variant>
      <vt:variant>
        <vt:i4>36</vt:i4>
      </vt:variant>
      <vt:variant>
        <vt:i4>0</vt:i4>
      </vt:variant>
      <vt:variant>
        <vt:i4>5</vt:i4>
      </vt:variant>
      <vt:variant>
        <vt:lpwstr>http://www.uradni-list.si/1/objava.jsp?sop=2015-01-2281</vt:lpwstr>
      </vt:variant>
      <vt:variant>
        <vt:lpwstr/>
      </vt:variant>
      <vt:variant>
        <vt:i4>7733291</vt:i4>
      </vt:variant>
      <vt:variant>
        <vt:i4>33</vt:i4>
      </vt:variant>
      <vt:variant>
        <vt:i4>0</vt:i4>
      </vt:variant>
      <vt:variant>
        <vt:i4>5</vt:i4>
      </vt:variant>
      <vt:variant>
        <vt:lpwstr>http://www.uradni-list.si/1/objava.jsp?sop=2013-01-3035</vt:lpwstr>
      </vt:variant>
      <vt:variant>
        <vt:lpwstr/>
      </vt:variant>
      <vt:variant>
        <vt:i4>8257581</vt:i4>
      </vt:variant>
      <vt:variant>
        <vt:i4>30</vt:i4>
      </vt:variant>
      <vt:variant>
        <vt:i4>0</vt:i4>
      </vt:variant>
      <vt:variant>
        <vt:i4>5</vt:i4>
      </vt:variant>
      <vt:variant>
        <vt:lpwstr>http://www.uradni-list.si/1/objava.jsp?sop=2013-01-1696</vt:lpwstr>
      </vt:variant>
      <vt:variant>
        <vt:lpwstr/>
      </vt:variant>
      <vt:variant>
        <vt:i4>7602222</vt:i4>
      </vt:variant>
      <vt:variant>
        <vt:i4>27</vt:i4>
      </vt:variant>
      <vt:variant>
        <vt:i4>0</vt:i4>
      </vt:variant>
      <vt:variant>
        <vt:i4>5</vt:i4>
      </vt:variant>
      <vt:variant>
        <vt:lpwstr>http://www.uradni-list.si/1/objava.jsp?sop=2012-01-2405</vt:lpwstr>
      </vt:variant>
      <vt:variant>
        <vt:lpwstr/>
      </vt:variant>
      <vt:variant>
        <vt:i4>7798830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http://www.uradni-list.si/1/objava.jsp?sop=2012-01-1401</vt:lpwstr>
      </vt:variant>
      <vt:variant>
        <vt:lpwstr/>
      </vt:variant>
      <vt:variant>
        <vt:i4>7602208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http://www.uradni-list.si/1/objava.jsp?sop=2011-01-3912</vt:lpwstr>
      </vt:variant>
      <vt:variant>
        <vt:lpwstr/>
      </vt:variant>
      <vt:variant>
        <vt:i4>8323116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http://www.uradni-list.si/1/objava.jsp?sop=2011-01-1587</vt:lpwstr>
      </vt:variant>
      <vt:variant>
        <vt:lpwstr/>
      </vt:variant>
      <vt:variant>
        <vt:i4>7798817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http://www.uradni-list.si/1/objava.jsp?sop=2009-01-3036</vt:lpwstr>
      </vt:variant>
      <vt:variant>
        <vt:lpwstr/>
      </vt:variant>
      <vt:variant>
        <vt:i4>7929899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http://www.uradni-list.si/1/objava.jsp?sop=2021-01-4283</vt:lpwstr>
      </vt:variant>
      <vt:variant>
        <vt:lpwstr/>
      </vt:variant>
      <vt:variant>
        <vt:i4>8126496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http://www.uradni-list.si/1/objava.jsp?sop=2020-01-0897</vt:lpwstr>
      </vt:variant>
      <vt:variant>
        <vt:lpwstr/>
      </vt:variant>
      <vt:variant>
        <vt:i4>7536682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http://www.uradni-list.si/1/objava.jsp?sop=2010-01-0254</vt:lpwstr>
      </vt:variant>
      <vt:variant>
        <vt:lpwstr/>
      </vt:variant>
      <vt:variant>
        <vt:i4>7340068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http://www.uradni-list.si/1/objava.jsp?sop=2008-01-3449</vt:lpwstr>
      </vt:variant>
      <vt:variant>
        <vt:lpwstr/>
      </vt:variant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Urška Lindič</dc:creator>
  <cp:lastModifiedBy>Hermina Golob</cp:lastModifiedBy>
  <cp:revision>2</cp:revision>
  <cp:lastPrinted>2024-03-19T06:35:00Z</cp:lastPrinted>
  <dcterms:created xsi:type="dcterms:W3CDTF">2024-03-19T10:55:00Z</dcterms:created>
  <dcterms:modified xsi:type="dcterms:W3CDTF">2024-03-19T10:55:00Z</dcterms:modified>
</cp:coreProperties>
</file>