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FB47" w14:textId="4309C210" w:rsidR="00B77CD0" w:rsidRPr="005F59FB" w:rsidRDefault="00B77CD0" w:rsidP="005F59FB">
      <w:pPr>
        <w:suppressAutoHyphens/>
        <w:spacing w:before="240" w:after="360" w:line="240" w:lineRule="auto"/>
        <w:outlineLvl w:val="0"/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</w:pPr>
      <w:r w:rsidRPr="005F59FB"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  <w:t>Prilog</w:t>
      </w:r>
      <w:r w:rsidR="00425158" w:rsidRPr="005F59FB">
        <w:rPr>
          <w:rFonts w:ascii="Arial Narrow" w:eastAsia="Times New Roman" w:hAnsi="Arial Narrow" w:cs="Arial"/>
          <w:b/>
          <w:bCs/>
          <w:iCs/>
          <w:spacing w:val="30"/>
          <w:sz w:val="28"/>
          <w:szCs w:val="28"/>
          <w:lang w:eastAsia="sl-SI"/>
        </w:rPr>
        <w:t>a 19</w:t>
      </w:r>
    </w:p>
    <w:p w14:paraId="1F7BC1C4" w14:textId="77777777" w:rsidR="00B77CD0" w:rsidRPr="00B77CD0" w:rsidRDefault="00B77CD0" w:rsidP="00B77CD0">
      <w:pPr>
        <w:widowControl w:val="0"/>
        <w:suppressAutoHyphens/>
        <w:spacing w:before="360" w:after="240" w:line="240" w:lineRule="auto"/>
        <w:jc w:val="center"/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</w:pPr>
      <w:r w:rsidRPr="00B77CD0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  <w:t xml:space="preserve">Razvrstitev izvajalcev po standardih,  </w:t>
      </w:r>
      <w:r w:rsidRPr="00B77CD0">
        <w:rPr>
          <w:rFonts w:ascii="Arial Narrow" w:eastAsia="Times New Roman" w:hAnsi="Arial Narrow" w:cs="Times New Roman"/>
          <w:b/>
          <w:color w:val="003366"/>
          <w:spacing w:val="30"/>
          <w:sz w:val="28"/>
          <w:szCs w:val="28"/>
        </w:rPr>
        <w:br/>
        <w:t>ki jih opravljajo</w:t>
      </w:r>
    </w:p>
    <w:p w14:paraId="69C53020" w14:textId="77777777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</w:p>
    <w:p w14:paraId="4CD4371B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Tolmačenje seznama:</w:t>
      </w:r>
    </w:p>
    <w:p w14:paraId="0452EDD7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C7AFB36" w14:textId="53A3CC5C" w:rsidR="00B77CD0" w:rsidRPr="00B77CD0" w:rsidRDefault="00B77CD0" w:rsidP="00B77CD0">
      <w:pPr>
        <w:spacing w:after="120" w:line="240" w:lineRule="auto"/>
        <w:jc w:val="both"/>
        <w:rPr>
          <w:rFonts w:ascii="Arial Narrow" w:eastAsia="Times New Roman" w:hAnsi="Arial Narrow" w:cs="Times New Roman"/>
          <w:lang w:eastAsia="sl-SI"/>
        </w:rPr>
      </w:pPr>
      <w:r w:rsidRPr="00B77CD0">
        <w:rPr>
          <w:rFonts w:ascii="Arial Narrow" w:eastAsia="Times New Roman" w:hAnsi="Arial Narrow" w:cs="Times New Roman"/>
          <w:lang w:eastAsia="sl-SI"/>
        </w:rPr>
        <w:t xml:space="preserve">A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  <w:lang w:eastAsia="sl-SI"/>
        </w:rPr>
        <w:t xml:space="preserve">izvajalec je usposobljen za rehabilitacijo vseh napotenih zavarovanih oseb po navedenem tipu standarda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  <w:lang w:eastAsia="sl-SI"/>
        </w:rPr>
        <w:t xml:space="preserve">  PRIMARNA DEJAVNOST  IZVAJALCA</w:t>
      </w:r>
    </w:p>
    <w:p w14:paraId="150449F8" w14:textId="38AE2BB3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B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izvajalec ne zagotavlja namestitev zavarovanih oseb na negovalni oddelek, a je usposobljen za rehabilitacijo  zavarovanih oseb po navedenem tipu standarda – SEKUNDARNA DEJAVNOST IZVAJALCA</w:t>
      </w:r>
      <w:r w:rsidRPr="00B77CD0">
        <w:rPr>
          <w:rFonts w:ascii="Arial Narrow" w:eastAsia="Times New Roman" w:hAnsi="Arial Narrow" w:cs="Times New Roman"/>
          <w:b/>
          <w:i/>
        </w:rPr>
        <w:t>.</w:t>
      </w:r>
      <w:r w:rsidRPr="00B77CD0">
        <w:rPr>
          <w:rFonts w:ascii="Arial Narrow" w:eastAsia="Times New Roman" w:hAnsi="Arial Narrow" w:cs="Times New Roman"/>
          <w:b/>
        </w:rPr>
        <w:t xml:space="preserve"> </w:t>
      </w:r>
      <w:r w:rsidRPr="00B77CD0">
        <w:rPr>
          <w:rFonts w:ascii="Arial Narrow" w:eastAsia="Times New Roman" w:hAnsi="Arial Narrow" w:cs="Times New Roman"/>
        </w:rPr>
        <w:t>Za standard TIP – 6:</w:t>
      </w:r>
      <w:r w:rsidRPr="00B77CD0">
        <w:rPr>
          <w:rFonts w:ascii="Arial Narrow" w:eastAsia="Times New Roman" w:hAnsi="Arial Narrow" w:cs="Times New Roman"/>
          <w:b/>
        </w:rPr>
        <w:t xml:space="preserve"> </w:t>
      </w:r>
      <w:r w:rsidRPr="00B77CD0">
        <w:rPr>
          <w:rFonts w:ascii="Arial Narrow" w:eastAsia="Times New Roman" w:hAnsi="Arial Narrow" w:cs="Times New Roman"/>
        </w:rPr>
        <w:t xml:space="preserve"> izvajalec je usposobljen za rehabilitacijo vseh zavarovanih oseb po navedenem tipu standarda razen za stanja po popolni odstranitvi maternice, jajcevodov in jajčnikov s komplikacijami ter pri </w:t>
      </w:r>
      <w:proofErr w:type="spellStart"/>
      <w:r w:rsidRPr="00B77CD0">
        <w:rPr>
          <w:rFonts w:ascii="Arial Narrow" w:eastAsia="Times New Roman" w:hAnsi="Arial Narrow" w:cs="Times New Roman"/>
        </w:rPr>
        <w:t>endokrinoloških</w:t>
      </w:r>
      <w:proofErr w:type="spellEnd"/>
      <w:r w:rsidRPr="00B77CD0">
        <w:rPr>
          <w:rFonts w:ascii="Arial Narrow" w:eastAsia="Times New Roman" w:hAnsi="Arial Narrow" w:cs="Times New Roman"/>
        </w:rPr>
        <w:t xml:space="preserve"> motnjah, pri katerih je zdraviliško zdravljenje uspešnejše od drugih metod zdravljenja </w:t>
      </w:r>
    </w:p>
    <w:p w14:paraId="6096729A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06B7710A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TERME DOBRNA</w:t>
      </w:r>
      <w:r w:rsidRPr="00B77CD0">
        <w:rPr>
          <w:rFonts w:ascii="Arial Narrow" w:eastAsia="Times New Roman" w:hAnsi="Arial Narrow" w:cs="Times New Roman"/>
        </w:rPr>
        <w:tab/>
        <w:t>A= standard 1, 2, 3, 4, 6</w:t>
      </w:r>
    </w:p>
    <w:p w14:paraId="4678401C" w14:textId="74C9CDF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THERMANA D.D.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ZDRAVILIŠČE LAŠKO</w:t>
      </w:r>
      <w:r w:rsidRPr="00B77CD0">
        <w:rPr>
          <w:rFonts w:ascii="Arial Narrow" w:eastAsia="Times New Roman" w:hAnsi="Arial Narrow" w:cs="Times New Roman"/>
        </w:rPr>
        <w:tab/>
        <w:t>A= standard 1, 2, 3, 4, 7; B</w:t>
      </w:r>
      <w:r w:rsidR="00136945">
        <w:rPr>
          <w:rFonts w:ascii="Arial Narrow" w:eastAsia="Times New Roman" w:hAnsi="Arial Narrow" w:cs="Times New Roman"/>
        </w:rPr>
        <w:t xml:space="preserve"> </w:t>
      </w:r>
      <w:r w:rsidRPr="00B77CD0">
        <w:rPr>
          <w:rFonts w:ascii="Arial Narrow" w:eastAsia="Times New Roman" w:hAnsi="Arial Narrow" w:cs="Times New Roman"/>
        </w:rPr>
        <w:t>= standard 6</w:t>
      </w:r>
    </w:p>
    <w:p w14:paraId="0E4043D9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TERME OLIMIA</w:t>
      </w:r>
      <w:r w:rsidRPr="00B77CD0">
        <w:rPr>
          <w:rFonts w:ascii="Arial Narrow" w:eastAsia="Times New Roman" w:hAnsi="Arial Narrow" w:cs="Times New Roman"/>
        </w:rPr>
        <w:tab/>
        <w:t>A= standard 1, 2, 3, 7</w:t>
      </w:r>
    </w:p>
    <w:p w14:paraId="52778EDB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ZDRAVILIŠČE ROGAŠKA SLATINA</w:t>
      </w:r>
      <w:r w:rsidRPr="00B77CD0">
        <w:rPr>
          <w:rFonts w:ascii="Arial Narrow" w:eastAsia="Times New Roman" w:hAnsi="Arial Narrow" w:cs="Times New Roman"/>
        </w:rPr>
        <w:tab/>
        <w:t>A= standard 8</w:t>
      </w:r>
    </w:p>
    <w:p w14:paraId="4FB05C25" w14:textId="542C7119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C5EEB">
        <w:rPr>
          <w:rFonts w:ascii="Arial Narrow" w:eastAsia="Times New Roman" w:hAnsi="Arial Narrow" w:cs="Times New Roman"/>
        </w:rPr>
        <w:t>UNI</w:t>
      </w:r>
      <w:r w:rsidR="002354D8" w:rsidRPr="00BC5EEB">
        <w:rPr>
          <w:rFonts w:ascii="Arial Narrow" w:eastAsia="Times New Roman" w:hAnsi="Arial Narrow" w:cs="Times New Roman"/>
        </w:rPr>
        <w:t>TUR</w:t>
      </w:r>
      <w:r w:rsidRPr="00BC5EEB">
        <w:rPr>
          <w:rFonts w:ascii="Arial Narrow" w:eastAsia="Times New Roman" w:hAnsi="Arial Narrow" w:cs="Times New Roman"/>
        </w:rPr>
        <w:t xml:space="preserve"> D.</w:t>
      </w:r>
      <w:r w:rsidR="002354D8" w:rsidRPr="00BC5EEB">
        <w:rPr>
          <w:rFonts w:ascii="Arial Narrow" w:eastAsia="Times New Roman" w:hAnsi="Arial Narrow" w:cs="Times New Roman"/>
        </w:rPr>
        <w:t>O.O.</w:t>
      </w:r>
      <w:r w:rsidRPr="00BC5EEB">
        <w:rPr>
          <w:rFonts w:ascii="Arial Narrow" w:eastAsia="Times New Roman" w:hAnsi="Arial Narrow" w:cs="Times New Roman"/>
        </w:rPr>
        <w:tab/>
        <w:t>A= standard 1, 2, 3, 6 in 9 (maj - oktober)</w:t>
      </w:r>
    </w:p>
    <w:p w14:paraId="3BCBE98F" w14:textId="376BE217" w:rsidR="00B77CD0" w:rsidRPr="00B77CD0" w:rsidRDefault="00B77CD0" w:rsidP="00B77CD0">
      <w:pPr>
        <w:tabs>
          <w:tab w:val="left" w:pos="5387"/>
        </w:tabs>
        <w:spacing w:before="60"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SAVA TURIZEM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PE TERME PTUJ</w:t>
      </w:r>
      <w:r w:rsidRPr="00B77CD0">
        <w:rPr>
          <w:rFonts w:ascii="Arial Narrow" w:eastAsia="Times New Roman" w:hAnsi="Arial Narrow" w:cs="Times New Roman"/>
        </w:rPr>
        <w:tab/>
        <w:t>B = standard 2, 3</w:t>
      </w:r>
    </w:p>
    <w:p w14:paraId="18CBDEEE" w14:textId="2D6FDC87" w:rsidR="00B77CD0" w:rsidRPr="00B77CD0" w:rsidRDefault="00B77CD0" w:rsidP="00B77CD0">
      <w:pPr>
        <w:tabs>
          <w:tab w:val="left" w:pos="5387"/>
        </w:tabs>
        <w:spacing w:before="60"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SAVA TURIZEM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 xml:space="preserve">PE TERME 3000 </w:t>
      </w:r>
      <w:r w:rsidRPr="00B77CD0">
        <w:rPr>
          <w:rFonts w:ascii="Arial Narrow" w:eastAsia="Times New Roman" w:hAnsi="Arial Narrow" w:cs="Times New Roman"/>
        </w:rPr>
        <w:tab/>
        <w:t>B = standard 1, 2, 3, 7</w:t>
      </w:r>
    </w:p>
    <w:p w14:paraId="60340AFA" w14:textId="2F4F99F8" w:rsidR="00B77CD0" w:rsidRPr="00B77CD0" w:rsidRDefault="00B77CD0" w:rsidP="00B77CD0">
      <w:pPr>
        <w:tabs>
          <w:tab w:val="left" w:pos="5387"/>
        </w:tabs>
        <w:spacing w:before="60"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SAVA TURIZEM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PE ZDRAVILIŠČE RADENCI</w:t>
      </w:r>
      <w:r w:rsidRPr="00B77CD0">
        <w:rPr>
          <w:rFonts w:ascii="Arial Narrow" w:eastAsia="Times New Roman" w:hAnsi="Arial Narrow" w:cs="Times New Roman"/>
        </w:rPr>
        <w:tab/>
        <w:t>A = standard 2, 4, 5</w:t>
      </w:r>
    </w:p>
    <w:p w14:paraId="479613B4" w14:textId="1BD27B1D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TERME ČATEŽ</w:t>
      </w:r>
      <w:r w:rsidRPr="00B77CD0">
        <w:rPr>
          <w:rFonts w:ascii="Arial Narrow" w:eastAsia="Times New Roman" w:hAnsi="Arial Narrow" w:cs="Times New Roman"/>
        </w:rPr>
        <w:tab/>
        <w:t>A= standard 1, 2, 3, 4;   B</w:t>
      </w:r>
      <w:r w:rsidR="00136945">
        <w:rPr>
          <w:rFonts w:ascii="Arial Narrow" w:eastAsia="Times New Roman" w:hAnsi="Arial Narrow" w:cs="Times New Roman"/>
        </w:rPr>
        <w:t xml:space="preserve"> </w:t>
      </w:r>
      <w:r w:rsidRPr="00B77CD0">
        <w:rPr>
          <w:rFonts w:ascii="Arial Narrow" w:eastAsia="Times New Roman" w:hAnsi="Arial Narrow" w:cs="Times New Roman"/>
        </w:rPr>
        <w:t>= standard 6</w:t>
      </w:r>
    </w:p>
    <w:p w14:paraId="637EB608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MLADINSKO ZDRAVILIŠČE IN LETOVIŠČE RSK DEBELI RTIČ</w:t>
      </w:r>
      <w:r w:rsidRPr="00B77CD0">
        <w:rPr>
          <w:rFonts w:ascii="Arial Narrow" w:eastAsia="Times New Roman" w:hAnsi="Arial Narrow" w:cs="Times New Roman"/>
        </w:rPr>
        <w:tab/>
        <w:t>A =  standard 3, 7, 9</w:t>
      </w:r>
    </w:p>
    <w:p w14:paraId="0F1A425A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ISTRABENZ TURIZEM D.D.</w:t>
      </w:r>
      <w:r w:rsidRPr="00B77CD0">
        <w:rPr>
          <w:rFonts w:ascii="Arial Narrow" w:eastAsia="Times New Roman" w:hAnsi="Arial Narrow" w:cs="Times New Roman"/>
        </w:rPr>
        <w:tab/>
        <w:t xml:space="preserve">B= standard 1, 2, 3, 7 </w:t>
      </w:r>
    </w:p>
    <w:p w14:paraId="7D702A51" w14:textId="48625344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TERME KRKA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DOLENJSKE TOPLICE</w:t>
      </w:r>
      <w:r w:rsidRPr="00B77CD0">
        <w:rPr>
          <w:rFonts w:ascii="Arial Narrow" w:eastAsia="Times New Roman" w:hAnsi="Arial Narrow" w:cs="Times New Roman"/>
        </w:rPr>
        <w:tab/>
        <w:t>A= standard 1, 2, 3, 4;   B</w:t>
      </w:r>
      <w:r w:rsidR="00136945">
        <w:rPr>
          <w:rFonts w:ascii="Arial Narrow" w:eastAsia="Times New Roman" w:hAnsi="Arial Narrow" w:cs="Times New Roman"/>
        </w:rPr>
        <w:t xml:space="preserve"> </w:t>
      </w:r>
      <w:r w:rsidRPr="00B77CD0">
        <w:rPr>
          <w:rFonts w:ascii="Arial Narrow" w:eastAsia="Times New Roman" w:hAnsi="Arial Narrow" w:cs="Times New Roman"/>
        </w:rPr>
        <w:t>= standard  6</w:t>
      </w:r>
    </w:p>
    <w:p w14:paraId="53146B66" w14:textId="29377179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TERME KRKA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PE TALASO STRUNJAN</w:t>
      </w:r>
      <w:r w:rsidRPr="00B77CD0">
        <w:rPr>
          <w:rFonts w:ascii="Arial Narrow" w:eastAsia="Times New Roman" w:hAnsi="Arial Narrow" w:cs="Times New Roman"/>
        </w:rPr>
        <w:tab/>
        <w:t>B= standard 2, 3, 7, 9</w:t>
      </w:r>
    </w:p>
    <w:p w14:paraId="5168F934" w14:textId="0FD86158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TERME KRKA </w:t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ŠMARJEŠKE TOPLICE</w:t>
      </w:r>
      <w:r w:rsidRPr="00B77CD0">
        <w:rPr>
          <w:rFonts w:ascii="Arial Narrow" w:eastAsia="Times New Roman" w:hAnsi="Arial Narrow" w:cs="Times New Roman"/>
        </w:rPr>
        <w:tab/>
        <w:t>A= standard 2, 3, 4, 5</w:t>
      </w:r>
    </w:p>
    <w:p w14:paraId="432D0EDD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TERME TOPOLŠICA</w:t>
      </w:r>
      <w:r w:rsidRPr="00B77CD0">
        <w:rPr>
          <w:rFonts w:ascii="Arial Narrow" w:eastAsia="Times New Roman" w:hAnsi="Arial Narrow" w:cs="Times New Roman"/>
        </w:rPr>
        <w:tab/>
        <w:t>A= standard 1, 2, 3 in 4</w:t>
      </w:r>
    </w:p>
    <w:p w14:paraId="32A01F5C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TERME RESORT</w:t>
      </w:r>
      <w:r w:rsidRPr="00B77CD0">
        <w:rPr>
          <w:rFonts w:ascii="Arial Narrow" w:eastAsia="Times New Roman" w:hAnsi="Arial Narrow" w:cs="Times New Roman"/>
        </w:rPr>
        <w:tab/>
        <w:t>B= standard 1, 2, 3, 4, 5, 6, 7, 9</w:t>
      </w:r>
    </w:p>
    <w:p w14:paraId="43DFD58D" w14:textId="77777777" w:rsidR="00B77CD0" w:rsidRPr="00B77CD0" w:rsidRDefault="00B77CD0" w:rsidP="00B77CD0">
      <w:pPr>
        <w:tabs>
          <w:tab w:val="left" w:pos="5387"/>
        </w:tabs>
        <w:spacing w:before="60"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MC MEDICOR</w:t>
      </w:r>
      <w:r w:rsidRPr="00B77CD0">
        <w:rPr>
          <w:rFonts w:ascii="Arial Narrow" w:eastAsia="Times New Roman" w:hAnsi="Arial Narrow" w:cs="Times New Roman"/>
        </w:rPr>
        <w:tab/>
        <w:t>B= standard 5</w:t>
      </w:r>
    </w:p>
    <w:p w14:paraId="7D1066D9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94690DC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33035D8" w14:textId="77777777" w:rsidR="00B77CD0" w:rsidRPr="00B77CD0" w:rsidRDefault="00B77CD0" w:rsidP="00B77CD0">
      <w:pPr>
        <w:spacing w:after="0" w:line="240" w:lineRule="auto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LEGENDA: </w:t>
      </w:r>
    </w:p>
    <w:p w14:paraId="0B8E64EE" w14:textId="01736CFC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standard tip 1 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vnete revmatske bolezni,</w:t>
      </w:r>
    </w:p>
    <w:p w14:paraId="70C2C08C" w14:textId="0C0B3ED7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standard tip 2 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 xml:space="preserve">degenerativni </w:t>
      </w:r>
      <w:proofErr w:type="spellStart"/>
      <w:r w:rsidRPr="00B77CD0">
        <w:rPr>
          <w:rFonts w:ascii="Arial Narrow" w:eastAsia="Times New Roman" w:hAnsi="Arial Narrow" w:cs="Times New Roman"/>
        </w:rPr>
        <w:t>izvensklepni</w:t>
      </w:r>
      <w:proofErr w:type="spellEnd"/>
      <w:r w:rsidRPr="00B77CD0">
        <w:rPr>
          <w:rFonts w:ascii="Arial Narrow" w:eastAsia="Times New Roman" w:hAnsi="Arial Narrow" w:cs="Times New Roman"/>
        </w:rPr>
        <w:t xml:space="preserve"> revmatizem,</w:t>
      </w:r>
    </w:p>
    <w:p w14:paraId="7A619CA3" w14:textId="3D540081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standard tip 3 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stanje po poškodbah in operacijah na lokomotornem sistemu s funkcijsko prizadetostjo,</w:t>
      </w:r>
    </w:p>
    <w:p w14:paraId="0DC31B12" w14:textId="5845565C" w:rsidR="00B77CD0" w:rsidRPr="00B77CD0" w:rsidRDefault="00B77CD0" w:rsidP="00B77CD0">
      <w:pPr>
        <w:spacing w:after="0" w:line="240" w:lineRule="auto"/>
        <w:ind w:left="2127" w:hanging="2127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standard tip 4</w:t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 xml:space="preserve">nevrološke bolezni, poškodbe in bolezni centralnega in perifernega živčnega sistema,  vključno s </w:t>
      </w:r>
      <w:proofErr w:type="spellStart"/>
      <w:r w:rsidRPr="00B77CD0">
        <w:rPr>
          <w:rFonts w:ascii="Arial Narrow" w:eastAsia="Times New Roman" w:hAnsi="Arial Narrow" w:cs="Times New Roman"/>
        </w:rPr>
        <w:t>cerebrovaskularnimi</w:t>
      </w:r>
      <w:proofErr w:type="spellEnd"/>
      <w:r w:rsidRPr="00B77CD0">
        <w:rPr>
          <w:rFonts w:ascii="Arial Narrow" w:eastAsia="Times New Roman" w:hAnsi="Arial Narrow" w:cs="Times New Roman"/>
        </w:rPr>
        <w:t xml:space="preserve"> </w:t>
      </w:r>
      <w:proofErr w:type="spellStart"/>
      <w:r w:rsidRPr="00B77CD0">
        <w:rPr>
          <w:rFonts w:ascii="Arial Narrow" w:eastAsia="Times New Roman" w:hAnsi="Arial Narrow" w:cs="Times New Roman"/>
        </w:rPr>
        <w:t>inzulti</w:t>
      </w:r>
      <w:proofErr w:type="spellEnd"/>
      <w:r w:rsidRPr="00B77CD0">
        <w:rPr>
          <w:rFonts w:ascii="Arial Narrow" w:eastAsia="Times New Roman" w:hAnsi="Arial Narrow" w:cs="Times New Roman"/>
        </w:rPr>
        <w:t xml:space="preserve"> ter živčno- mišičnimi boleznimi,</w:t>
      </w:r>
    </w:p>
    <w:p w14:paraId="10F22CC7" w14:textId="3FF2E74D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standard tip 5 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bolezni ter stanja po operacijah srca in ožilja,</w:t>
      </w:r>
    </w:p>
    <w:p w14:paraId="35AC7A5A" w14:textId="133D1DA3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 xml:space="preserve">standard tip 6 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ginekološke bolezni, stanja po operativnih posegih v mali medenici, testisih in prsih,</w:t>
      </w:r>
    </w:p>
    <w:p w14:paraId="34DEA10B" w14:textId="347059DB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standard tip 7</w:t>
      </w:r>
      <w:r w:rsidRPr="00B77CD0">
        <w:rPr>
          <w:rFonts w:ascii="Arial Narrow" w:eastAsia="Times New Roman" w:hAnsi="Arial Narrow" w:cs="Times New Roman"/>
        </w:rPr>
        <w:tab/>
        <w:t xml:space="preserve"> </w:t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kožne bolezni,</w:t>
      </w:r>
    </w:p>
    <w:p w14:paraId="5BD4EE5F" w14:textId="6BD5F1EA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77CD0">
        <w:rPr>
          <w:rFonts w:ascii="Arial Narrow" w:eastAsia="Times New Roman" w:hAnsi="Arial Narrow" w:cs="Times New Roman"/>
        </w:rPr>
        <w:t>standard tip 8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proofErr w:type="spellStart"/>
      <w:r w:rsidRPr="00B77CD0">
        <w:rPr>
          <w:rFonts w:ascii="Arial Narrow" w:eastAsia="Times New Roman" w:hAnsi="Arial Narrow" w:cs="Times New Roman"/>
        </w:rPr>
        <w:t>gastroenterološke</w:t>
      </w:r>
      <w:proofErr w:type="spellEnd"/>
      <w:r w:rsidRPr="00B77CD0">
        <w:rPr>
          <w:rFonts w:ascii="Arial Narrow" w:eastAsia="Times New Roman" w:hAnsi="Arial Narrow" w:cs="Times New Roman"/>
        </w:rPr>
        <w:t xml:space="preserve"> bolezni, stanja po operacijah,</w:t>
      </w:r>
    </w:p>
    <w:p w14:paraId="12C9A861" w14:textId="2A7A80DB" w:rsidR="00B77CD0" w:rsidRPr="00B77CD0" w:rsidRDefault="00B77CD0" w:rsidP="00B77CD0">
      <w:pPr>
        <w:spacing w:after="0" w:line="240" w:lineRule="auto"/>
        <w:jc w:val="both"/>
        <w:rPr>
          <w:rFonts w:ascii="Arial Narrow" w:eastAsia="Times New Roman" w:hAnsi="Arial Narrow" w:cs="Times New Roman"/>
          <w:szCs w:val="24"/>
        </w:rPr>
      </w:pPr>
      <w:r w:rsidRPr="00B77CD0">
        <w:rPr>
          <w:rFonts w:ascii="Arial Narrow" w:eastAsia="Times New Roman" w:hAnsi="Arial Narrow" w:cs="Times New Roman"/>
        </w:rPr>
        <w:t>standard tip 9</w:t>
      </w:r>
      <w:r w:rsidRPr="00B77CD0">
        <w:rPr>
          <w:rFonts w:ascii="Arial Narrow" w:eastAsia="Times New Roman" w:hAnsi="Arial Narrow" w:cs="Times New Roman"/>
        </w:rPr>
        <w:tab/>
      </w:r>
      <w:r w:rsidRPr="00B77CD0">
        <w:rPr>
          <w:rFonts w:ascii="Arial Narrow" w:eastAsia="Times New Roman" w:hAnsi="Arial Narrow" w:cs="Times New Roman"/>
        </w:rPr>
        <w:tab/>
      </w:r>
      <w:r w:rsidR="00136945" w:rsidRPr="00B77CD0">
        <w:rPr>
          <w:rFonts w:ascii="Arial Narrow" w:eastAsia="Times New Roman" w:hAnsi="Arial Narrow" w:cs="Times New Roman"/>
        </w:rPr>
        <w:t xml:space="preserve">– </w:t>
      </w:r>
      <w:r w:rsidRPr="00B77CD0">
        <w:rPr>
          <w:rFonts w:ascii="Arial Narrow" w:eastAsia="Times New Roman" w:hAnsi="Arial Narrow" w:cs="Times New Roman"/>
        </w:rPr>
        <w:t>obolenja dihal.</w:t>
      </w:r>
    </w:p>
    <w:p w14:paraId="5D4D39FF" w14:textId="77777777" w:rsidR="00B77CD0" w:rsidRPr="00B77CD0" w:rsidRDefault="00B77CD0" w:rsidP="00B77CD0">
      <w:pPr>
        <w:spacing w:after="0" w:line="240" w:lineRule="atLeast"/>
        <w:ind w:right="4"/>
        <w:jc w:val="both"/>
        <w:rPr>
          <w:rFonts w:ascii="Arial Narrow" w:eastAsia="Times New Roman" w:hAnsi="Arial Narrow" w:cs="Times New Roman"/>
        </w:rPr>
      </w:pPr>
    </w:p>
    <w:p w14:paraId="616E7531" w14:textId="77777777" w:rsidR="0012141D" w:rsidRDefault="0012141D"/>
    <w:sectPr w:rsidR="0012141D" w:rsidSect="00F90D46">
      <w:footerReference w:type="default" r:id="rId6"/>
      <w:pgSz w:w="11906" w:h="16838"/>
      <w:pgMar w:top="1418" w:right="1247" w:bottom="1418" w:left="1247" w:header="79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B22BE" w14:textId="77777777" w:rsidR="008C5D65" w:rsidRDefault="00F12418">
      <w:pPr>
        <w:spacing w:after="0" w:line="240" w:lineRule="auto"/>
      </w:pPr>
      <w:r>
        <w:separator/>
      </w:r>
    </w:p>
  </w:endnote>
  <w:endnote w:type="continuationSeparator" w:id="0">
    <w:p w14:paraId="30A81CFD" w14:textId="77777777" w:rsidR="008C5D65" w:rsidRDefault="00F1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967986"/>
      <w:docPartObj>
        <w:docPartGallery w:val="Page Numbers (Bottom of Page)"/>
        <w:docPartUnique/>
      </w:docPartObj>
    </w:sdtPr>
    <w:sdtEndPr/>
    <w:sdtContent>
      <w:p w14:paraId="34A7A29E" w14:textId="77777777" w:rsidR="00BC5EEB" w:rsidRDefault="00BC5EEB">
        <w:pPr>
          <w:pStyle w:val="Noga"/>
          <w:jc w:val="center"/>
        </w:pPr>
      </w:p>
      <w:p w14:paraId="1E165FBE" w14:textId="77777777" w:rsidR="00BC5EEB" w:rsidRDefault="00B77CD0">
        <w:pPr>
          <w:pStyle w:val="Noga"/>
          <w:jc w:val="center"/>
        </w:pPr>
        <w:r w:rsidRPr="007D2B5E">
          <w:rPr>
            <w:rFonts w:ascii="Arial Narrow" w:hAnsi="Arial Narrow"/>
            <w:sz w:val="18"/>
            <w:szCs w:val="18"/>
          </w:rPr>
          <w:fldChar w:fldCharType="begin"/>
        </w:r>
        <w:r w:rsidRPr="007D2B5E">
          <w:rPr>
            <w:rFonts w:ascii="Arial Narrow" w:hAnsi="Arial Narrow"/>
            <w:sz w:val="18"/>
            <w:szCs w:val="18"/>
          </w:rPr>
          <w:instrText>PAGE   \* MERGEFORMAT</w:instrText>
        </w:r>
        <w:r w:rsidRPr="007D2B5E">
          <w:rPr>
            <w:rFonts w:ascii="Arial Narrow" w:hAnsi="Arial Narrow"/>
            <w:sz w:val="18"/>
            <w:szCs w:val="18"/>
          </w:rPr>
          <w:fldChar w:fldCharType="separate"/>
        </w:r>
        <w:r>
          <w:rPr>
            <w:rFonts w:ascii="Arial Narrow" w:hAnsi="Arial Narrow"/>
            <w:noProof/>
            <w:sz w:val="18"/>
            <w:szCs w:val="18"/>
          </w:rPr>
          <w:t>6</w:t>
        </w:r>
        <w:r w:rsidRPr="007D2B5E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5B63B56B" w14:textId="77777777" w:rsidR="00BC5EEB" w:rsidRDefault="00BC5EE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EC488" w14:textId="77777777" w:rsidR="008C5D65" w:rsidRDefault="00F12418">
      <w:pPr>
        <w:spacing w:after="0" w:line="240" w:lineRule="auto"/>
      </w:pPr>
      <w:r>
        <w:separator/>
      </w:r>
    </w:p>
  </w:footnote>
  <w:footnote w:type="continuationSeparator" w:id="0">
    <w:p w14:paraId="318FF809" w14:textId="77777777" w:rsidR="008C5D65" w:rsidRDefault="00F12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D0"/>
    <w:rsid w:val="0012141D"/>
    <w:rsid w:val="00136945"/>
    <w:rsid w:val="002354D8"/>
    <w:rsid w:val="00354FF0"/>
    <w:rsid w:val="003E34C7"/>
    <w:rsid w:val="00425158"/>
    <w:rsid w:val="0044728A"/>
    <w:rsid w:val="005F59FB"/>
    <w:rsid w:val="008C5D65"/>
    <w:rsid w:val="009A4E77"/>
    <w:rsid w:val="00A33804"/>
    <w:rsid w:val="00B160E6"/>
    <w:rsid w:val="00B77CD0"/>
    <w:rsid w:val="00BC5EEB"/>
    <w:rsid w:val="00F1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8C5A"/>
  <w15:chartTrackingRefBased/>
  <w15:docId w15:val="{F081191F-5523-4C2E-8F02-75D65441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B77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7CD0"/>
  </w:style>
  <w:style w:type="paragraph" w:styleId="Odstavekseznama">
    <w:name w:val="List Paragraph"/>
    <w:basedOn w:val="Navaden"/>
    <w:uiPriority w:val="34"/>
    <w:qFormat/>
    <w:rsid w:val="0013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4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2025-01-10T13:53:00Z</dcterms:created>
  <dcterms:modified xsi:type="dcterms:W3CDTF">2025-01-10T13:53:00Z</dcterms:modified>
</cp:coreProperties>
</file>