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033D7"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TECHNICAL ARRANGEMENT</w:t>
      </w:r>
    </w:p>
    <w:p w14:paraId="77219F63"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5FEC8276"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BETWEEN</w:t>
      </w:r>
    </w:p>
    <w:p w14:paraId="0F55DF7B"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6C6B39C3"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THE MINISTRY OF DEFENCE</w:t>
      </w:r>
    </w:p>
    <w:p w14:paraId="6893E400" w14:textId="77777777" w:rsidR="00AB4E71" w:rsidRPr="00DD2507" w:rsidRDefault="00AB4E71" w:rsidP="00AB4E71">
      <w:pPr>
        <w:spacing w:after="0" w:line="240" w:lineRule="auto"/>
        <w:ind w:left="720"/>
        <w:jc w:val="center"/>
        <w:rPr>
          <w:rFonts w:ascii="Arial" w:eastAsia="Times New Roman" w:hAnsi="Arial" w:cs="Arial"/>
          <w:b/>
          <w:lang w:val="en-GB" w:eastAsia="cs-CZ"/>
        </w:rPr>
      </w:pPr>
      <w:r w:rsidRPr="00DD2507">
        <w:rPr>
          <w:rFonts w:ascii="Arial" w:eastAsia="Times New Roman" w:hAnsi="Arial" w:cs="Arial"/>
          <w:b/>
          <w:lang w:val="en-GB" w:eastAsia="cs-CZ"/>
        </w:rPr>
        <w:t>OF THE REPUBLIC OF SLOVENIA</w:t>
      </w:r>
    </w:p>
    <w:p w14:paraId="0C9EBF13"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41150508"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AND</w:t>
      </w:r>
    </w:p>
    <w:p w14:paraId="5E6EE889"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5FDBA76F"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THE MINISTRY OF DEFENCE</w:t>
      </w:r>
    </w:p>
    <w:p w14:paraId="08B33B19" w14:textId="77777777" w:rsidR="00AB4E71" w:rsidRPr="00DD2507" w:rsidRDefault="00AB4E71" w:rsidP="00AB4E71">
      <w:pPr>
        <w:spacing w:after="0" w:line="240" w:lineRule="auto"/>
        <w:ind w:left="720"/>
        <w:jc w:val="center"/>
        <w:rPr>
          <w:rFonts w:ascii="Arial" w:eastAsia="Times New Roman" w:hAnsi="Arial" w:cs="Arial"/>
          <w:b/>
          <w:lang w:val="en-GB" w:eastAsia="cs-CZ"/>
        </w:rPr>
      </w:pPr>
      <w:r w:rsidRPr="00DD2507">
        <w:rPr>
          <w:rFonts w:ascii="Arial" w:eastAsia="Times New Roman" w:hAnsi="Arial" w:cs="Arial"/>
          <w:b/>
          <w:lang w:val="en-GB" w:eastAsia="cs-CZ"/>
        </w:rPr>
        <w:t>OF THE UNITED KINGDOM OF GREAT BRITAIN AND NORTHERN IRELAND</w:t>
      </w:r>
    </w:p>
    <w:p w14:paraId="5EEEE587"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REPRESENTED BY</w:t>
      </w:r>
    </w:p>
    <w:p w14:paraId="0DE855C5" w14:textId="77777777" w:rsidR="00AB4E71" w:rsidRPr="00DD2507" w:rsidRDefault="00AB4E71" w:rsidP="00AB4E71">
      <w:pPr>
        <w:spacing w:after="0" w:line="240" w:lineRule="auto"/>
        <w:ind w:left="720"/>
        <w:jc w:val="center"/>
        <w:rPr>
          <w:rFonts w:ascii="Arial" w:eastAsia="Times New Roman" w:hAnsi="Arial" w:cs="Arial"/>
          <w:b/>
          <w:lang w:val="en-GB" w:eastAsia="cs-CZ"/>
        </w:rPr>
      </w:pPr>
      <w:r w:rsidRPr="00DD2507">
        <w:rPr>
          <w:rFonts w:ascii="Arial" w:eastAsia="Times New Roman" w:hAnsi="Arial" w:cs="Arial"/>
          <w:b/>
          <w:lang w:val="en-GB" w:eastAsia="cs-CZ"/>
        </w:rPr>
        <w:t>THE ROYAL MILITARY ACADEMY SANDHURST (RMAS)</w:t>
      </w:r>
    </w:p>
    <w:p w14:paraId="252F255C"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1CB8F624" w14:textId="77777777" w:rsidR="00AB4E71" w:rsidRPr="00DD2507" w:rsidRDefault="00AB4E71" w:rsidP="00AB4E71">
      <w:pPr>
        <w:spacing w:after="0" w:line="240" w:lineRule="auto"/>
        <w:ind w:left="720"/>
        <w:jc w:val="center"/>
        <w:outlineLvl w:val="0"/>
        <w:rPr>
          <w:rFonts w:ascii="Arial" w:eastAsia="Times New Roman" w:hAnsi="Arial" w:cs="Arial"/>
          <w:b/>
          <w:lang w:val="en-GB" w:eastAsia="cs-CZ"/>
        </w:rPr>
      </w:pPr>
      <w:r w:rsidRPr="00DD2507">
        <w:rPr>
          <w:rFonts w:ascii="Arial" w:eastAsia="Times New Roman" w:hAnsi="Arial" w:cs="Arial"/>
          <w:b/>
          <w:lang w:val="en-GB" w:eastAsia="cs-CZ"/>
        </w:rPr>
        <w:t>CONCERNING</w:t>
      </w:r>
    </w:p>
    <w:p w14:paraId="7EC793FF" w14:textId="77777777" w:rsidR="00AB4E71" w:rsidRPr="00DD2507" w:rsidRDefault="00AB4E71" w:rsidP="00AB4E71">
      <w:pPr>
        <w:spacing w:after="0" w:line="240" w:lineRule="auto"/>
        <w:ind w:left="720"/>
        <w:jc w:val="center"/>
        <w:rPr>
          <w:rFonts w:ascii="Arial" w:eastAsia="Times New Roman" w:hAnsi="Arial" w:cs="Arial"/>
          <w:b/>
          <w:lang w:val="en-GB" w:eastAsia="cs-CZ"/>
        </w:rPr>
      </w:pPr>
    </w:p>
    <w:p w14:paraId="4985A46F" w14:textId="3A7D2329" w:rsidR="00AB4E71" w:rsidRPr="00DD2507" w:rsidRDefault="00AB4E71" w:rsidP="00AB4E71">
      <w:pPr>
        <w:spacing w:after="0" w:line="240" w:lineRule="auto"/>
        <w:ind w:left="720"/>
        <w:jc w:val="center"/>
        <w:rPr>
          <w:rFonts w:ascii="Arial" w:eastAsia="Times New Roman" w:hAnsi="Arial" w:cs="Arial"/>
          <w:b/>
          <w:lang w:val="en-GB" w:eastAsia="cs-CZ"/>
        </w:rPr>
      </w:pPr>
      <w:r w:rsidRPr="00DD2507">
        <w:rPr>
          <w:rFonts w:ascii="Arial" w:eastAsia="Times New Roman" w:hAnsi="Arial" w:cs="Arial"/>
          <w:b/>
          <w:lang w:val="en-GB" w:eastAsia="cs-CZ"/>
        </w:rPr>
        <w:t>ON-THE-JOB TRAINING OF THE OFFICER CADETS OF THE SLOVENIAN OFFICER CANDIDATE SCHOOL</w:t>
      </w:r>
      <w:r w:rsidR="00792B93" w:rsidRPr="00DD2507">
        <w:rPr>
          <w:rFonts w:ascii="Arial" w:eastAsia="Times New Roman" w:hAnsi="Arial" w:cs="Arial"/>
          <w:b/>
          <w:lang w:val="en-GB" w:eastAsia="cs-CZ"/>
        </w:rPr>
        <w:t xml:space="preserve"> (SOCS)</w:t>
      </w:r>
      <w:r w:rsidRPr="00DD2507">
        <w:rPr>
          <w:rFonts w:ascii="Arial" w:eastAsia="Times New Roman" w:hAnsi="Arial" w:cs="Arial"/>
          <w:b/>
          <w:lang w:val="en-GB" w:eastAsia="cs-CZ"/>
        </w:rPr>
        <w:t xml:space="preserve"> DURING </w:t>
      </w:r>
      <w:r w:rsidRPr="00DD2507">
        <w:rPr>
          <w:rFonts w:ascii="Arial" w:eastAsia="Times New Roman" w:hAnsi="Arial" w:cs="Arial"/>
          <w:b/>
          <w:lang w:val="en-GB" w:eastAsia="cs-CZ"/>
        </w:rPr>
        <w:br/>
        <w:t>EXERCISE DYNAMIC VICTORY,</w:t>
      </w:r>
    </w:p>
    <w:p w14:paraId="27020779" w14:textId="02560AB7" w:rsidR="00AB4E71" w:rsidRPr="00DD2507" w:rsidRDefault="006F578B" w:rsidP="00AB4E71">
      <w:pPr>
        <w:spacing w:after="0" w:line="240" w:lineRule="auto"/>
        <w:ind w:left="720"/>
        <w:jc w:val="center"/>
        <w:rPr>
          <w:rFonts w:ascii="Arial" w:eastAsia="Times New Roman" w:hAnsi="Arial" w:cs="Arial"/>
          <w:b/>
          <w:lang w:val="en-GB" w:eastAsia="cs-CZ"/>
        </w:rPr>
      </w:pPr>
      <w:r w:rsidRPr="00DD2507">
        <w:rPr>
          <w:rFonts w:ascii="Arial" w:eastAsia="Times New Roman" w:hAnsi="Arial" w:cs="Arial"/>
          <w:b/>
          <w:lang w:val="en-GB" w:eastAsia="cs-CZ"/>
        </w:rPr>
        <w:t>NOVEMBER 202</w:t>
      </w:r>
      <w:r w:rsidR="00792B93" w:rsidRPr="00DD2507">
        <w:rPr>
          <w:rFonts w:ascii="Arial" w:eastAsia="Times New Roman" w:hAnsi="Arial" w:cs="Arial"/>
          <w:b/>
          <w:lang w:val="en-GB" w:eastAsia="cs-CZ"/>
        </w:rPr>
        <w:t>3</w:t>
      </w:r>
    </w:p>
    <w:p w14:paraId="13E57BEF" w14:textId="77777777" w:rsidR="00AB4E71" w:rsidRPr="00DD2507" w:rsidRDefault="00AB4E71" w:rsidP="00AB4E71">
      <w:pPr>
        <w:spacing w:after="0" w:line="240" w:lineRule="auto"/>
        <w:jc w:val="center"/>
        <w:rPr>
          <w:rFonts w:ascii="Arial" w:eastAsia="Times New Roman" w:hAnsi="Arial" w:cs="Arial"/>
          <w:b/>
          <w:lang w:val="en-GB" w:eastAsia="cs-CZ"/>
        </w:rPr>
      </w:pPr>
    </w:p>
    <w:p w14:paraId="65D04488" w14:textId="77777777" w:rsidR="00AB4E71" w:rsidRPr="00DD2507" w:rsidRDefault="00AB4E71" w:rsidP="00AB4E71">
      <w:pPr>
        <w:spacing w:after="0" w:line="240" w:lineRule="auto"/>
        <w:jc w:val="center"/>
        <w:rPr>
          <w:rFonts w:ascii="Arial" w:eastAsia="Times New Roman" w:hAnsi="Arial" w:cs="Arial"/>
          <w:b/>
          <w:lang w:val="en-GB" w:eastAsia="cs-CZ"/>
        </w:rPr>
      </w:pPr>
    </w:p>
    <w:p w14:paraId="01E204E7" w14:textId="77777777" w:rsidR="00AB4E71" w:rsidRPr="00DD2507" w:rsidRDefault="00AB4E71" w:rsidP="00AB4E71">
      <w:pPr>
        <w:spacing w:after="0" w:line="240" w:lineRule="auto"/>
        <w:jc w:val="center"/>
        <w:rPr>
          <w:rFonts w:ascii="Arial" w:eastAsia="Times New Roman" w:hAnsi="Arial" w:cs="Arial"/>
          <w:b/>
          <w:lang w:val="en-GB" w:eastAsia="cs-CZ"/>
        </w:rPr>
      </w:pPr>
    </w:p>
    <w:p w14:paraId="56E2D02F" w14:textId="77777777" w:rsidR="00AB4E71" w:rsidRPr="00DD2507" w:rsidRDefault="00AB4E71" w:rsidP="00AB4E71">
      <w:pPr>
        <w:spacing w:after="0" w:line="240" w:lineRule="auto"/>
        <w:jc w:val="center"/>
        <w:rPr>
          <w:rFonts w:ascii="Arial" w:eastAsia="Times New Roman" w:hAnsi="Arial" w:cs="Arial"/>
          <w:b/>
          <w:lang w:val="en-GB" w:eastAsia="cs-CZ"/>
        </w:rPr>
      </w:pPr>
    </w:p>
    <w:p w14:paraId="497C989E" w14:textId="77777777" w:rsidR="0005400A" w:rsidRPr="00DD2507" w:rsidRDefault="00AB4E71" w:rsidP="00CC5D4F">
      <w:pPr>
        <w:spacing w:after="0" w:line="240" w:lineRule="auto"/>
        <w:jc w:val="both"/>
        <w:rPr>
          <w:rFonts w:ascii="Arial" w:eastAsia="Times New Roman" w:hAnsi="Arial" w:cs="Arial"/>
          <w:lang w:val="en-GB" w:eastAsia="cs-CZ"/>
        </w:rPr>
      </w:pPr>
      <w:r w:rsidRPr="00DD2507">
        <w:rPr>
          <w:rFonts w:ascii="Arial" w:eastAsia="Times New Roman" w:hAnsi="Arial" w:cs="Arial"/>
          <w:b/>
          <w:lang w:val="en-GB" w:eastAsia="cs-CZ"/>
        </w:rPr>
        <w:br/>
      </w:r>
      <w:r w:rsidRPr="00DD2507">
        <w:rPr>
          <w:rFonts w:ascii="Arial" w:eastAsia="Times New Roman" w:hAnsi="Arial" w:cs="Arial"/>
          <w:b/>
          <w:lang w:val="en-GB" w:eastAsia="cs-CZ"/>
        </w:rPr>
        <w:br w:type="page"/>
      </w:r>
      <w:proofErr w:type="gramStart"/>
      <w:r w:rsidRPr="00DD2507">
        <w:rPr>
          <w:rFonts w:ascii="Arial" w:eastAsia="Times New Roman" w:hAnsi="Arial" w:cs="Arial"/>
          <w:lang w:val="en-GB" w:eastAsia="cs-CZ"/>
        </w:rPr>
        <w:lastRenderedPageBreak/>
        <w:t>In order to demonstrate a proof of concept for On-the-Job Training (OJT) of Slovenian Officer Cadets in the United Kingdom of Great Britain and Northern Ireland, the Ministry of Defence of the Republic of Slovenia and the Ministry of Defence of the United Kingdom of Great Britain and Northern Ireland, represented by the Royal Military Academy Sandhurst (hereinafter referred to as “the Participants”),</w:t>
      </w:r>
      <w:proofErr w:type="gramEnd"/>
      <w:r w:rsidRPr="00DD2507">
        <w:rPr>
          <w:rFonts w:ascii="Arial" w:eastAsia="Times New Roman" w:hAnsi="Arial" w:cs="Arial"/>
          <w:lang w:val="en-GB" w:eastAsia="cs-CZ"/>
        </w:rPr>
        <w:t xml:space="preserve"> </w:t>
      </w:r>
    </w:p>
    <w:p w14:paraId="183C27DF" w14:textId="77777777" w:rsidR="0005400A" w:rsidRPr="00DD2507" w:rsidRDefault="0005400A" w:rsidP="00CC5D4F">
      <w:pPr>
        <w:spacing w:after="0" w:line="240" w:lineRule="auto"/>
        <w:jc w:val="both"/>
        <w:rPr>
          <w:rFonts w:ascii="Arial" w:eastAsia="Times New Roman" w:hAnsi="Arial" w:cs="Arial"/>
          <w:lang w:val="en-GB" w:eastAsia="cs-CZ"/>
        </w:rPr>
      </w:pPr>
    </w:p>
    <w:p w14:paraId="565972BE" w14:textId="0B6E0ED8" w:rsidR="00AB4E71" w:rsidRPr="00DD2507" w:rsidRDefault="00AB4E71" w:rsidP="00CC5D4F">
      <w:pPr>
        <w:spacing w:after="0" w:line="240" w:lineRule="auto"/>
        <w:jc w:val="both"/>
        <w:rPr>
          <w:rFonts w:ascii="Arial" w:eastAsia="Times New Roman" w:hAnsi="Arial" w:cs="Arial"/>
          <w:lang w:val="en-GB" w:eastAsia="cs-CZ"/>
        </w:rPr>
      </w:pPr>
      <w:proofErr w:type="gramStart"/>
      <w:r w:rsidRPr="00DD2507">
        <w:rPr>
          <w:rFonts w:ascii="Arial" w:eastAsia="Times New Roman" w:hAnsi="Arial" w:cs="Arial"/>
          <w:lang w:val="en-GB" w:eastAsia="cs-CZ"/>
        </w:rPr>
        <w:t>with</w:t>
      </w:r>
      <w:proofErr w:type="gramEnd"/>
      <w:r w:rsidRPr="00DD2507">
        <w:rPr>
          <w:rFonts w:ascii="Arial" w:eastAsia="Times New Roman" w:hAnsi="Arial" w:cs="Arial"/>
          <w:lang w:val="en-GB" w:eastAsia="cs-CZ"/>
        </w:rPr>
        <w:t xml:space="preserve"> regard to the </w:t>
      </w:r>
    </w:p>
    <w:p w14:paraId="4093C16F" w14:textId="77777777" w:rsidR="00AB4E71" w:rsidRPr="008018B8" w:rsidRDefault="00AB4E71" w:rsidP="00AB4E71">
      <w:pPr>
        <w:spacing w:after="0" w:line="240" w:lineRule="auto"/>
        <w:rPr>
          <w:rFonts w:ascii="Arial" w:eastAsia="Times New Roman" w:hAnsi="Arial" w:cs="Arial"/>
          <w:lang w:val="en-GB" w:eastAsia="cs-CZ"/>
        </w:rPr>
      </w:pPr>
    </w:p>
    <w:p w14:paraId="7F709411" w14:textId="77777777" w:rsidR="00AB4E71" w:rsidRPr="00DD2507" w:rsidRDefault="00AB4E71" w:rsidP="00CC5D4F">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Memorandum of Understanding on Defence Contacts and Cooperation between the Government of the Republic of Slovenia and the Government of the United Kingdom of Great Britain and Northern Ireland signed in London on 1 February 1995,</w:t>
      </w:r>
    </w:p>
    <w:p w14:paraId="1CED3ABA" w14:textId="77777777" w:rsidR="00AB4E71" w:rsidRPr="00DD2507" w:rsidRDefault="00AB4E71" w:rsidP="00CC5D4F">
      <w:pPr>
        <w:spacing w:after="0" w:line="240" w:lineRule="auto"/>
        <w:jc w:val="both"/>
        <w:rPr>
          <w:rFonts w:ascii="Arial" w:eastAsia="Times New Roman" w:hAnsi="Arial" w:cs="Arial"/>
          <w:lang w:val="en-GB" w:eastAsia="cs-CZ"/>
        </w:rPr>
      </w:pPr>
    </w:p>
    <w:p w14:paraId="53F2B06F" w14:textId="77777777" w:rsidR="00AB4E71" w:rsidRPr="00DD2507" w:rsidRDefault="00AB4E71" w:rsidP="00CC5D4F">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Memorandum of Understanding between the Government of the Republic of Slovenia and the Government of the United Kingdom of Great Britain and Northern Ireland concerning the conduct of military exercises and training and the provision of Host Nation Support, signed in Ljubljana on 30 June 2004, and</w:t>
      </w:r>
    </w:p>
    <w:p w14:paraId="20677B60" w14:textId="77777777" w:rsidR="00AB4E71" w:rsidRPr="00DD2507" w:rsidRDefault="00AB4E71" w:rsidP="00AB4E71">
      <w:pPr>
        <w:spacing w:after="0" w:line="240" w:lineRule="auto"/>
        <w:rPr>
          <w:rFonts w:ascii="Arial" w:eastAsia="Times New Roman" w:hAnsi="Arial" w:cs="Arial"/>
          <w:lang w:val="en-GB" w:eastAsia="cs-CZ"/>
        </w:rPr>
      </w:pPr>
    </w:p>
    <w:p w14:paraId="1B8B155F" w14:textId="77777777" w:rsidR="007748C7"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Agreement between the Parties to the North Atlantic Treaty regarding the Status of their Forces (NATO SOFA), done at London on 19 June 1951, </w:t>
      </w:r>
    </w:p>
    <w:p w14:paraId="0C2DB678" w14:textId="77777777" w:rsidR="007748C7" w:rsidRPr="00DD2507" w:rsidRDefault="007748C7" w:rsidP="00AB4E71">
      <w:pPr>
        <w:spacing w:after="0" w:line="240" w:lineRule="auto"/>
        <w:jc w:val="both"/>
        <w:rPr>
          <w:rFonts w:ascii="Arial" w:eastAsia="Times New Roman" w:hAnsi="Arial" w:cs="Arial"/>
          <w:lang w:val="en-GB" w:eastAsia="cs-CZ"/>
        </w:rPr>
      </w:pPr>
    </w:p>
    <w:p w14:paraId="3CF4DEAD" w14:textId="592F71CD" w:rsidR="00AB4E71" w:rsidRPr="00DD2507" w:rsidRDefault="00AB4E71" w:rsidP="00AB4E71">
      <w:pPr>
        <w:spacing w:after="0" w:line="240" w:lineRule="auto"/>
        <w:jc w:val="both"/>
        <w:rPr>
          <w:rFonts w:ascii="Arial" w:eastAsia="Times New Roman" w:hAnsi="Arial" w:cs="Arial"/>
          <w:lang w:val="en-GB" w:eastAsia="cs-CZ"/>
        </w:rPr>
      </w:pPr>
      <w:proofErr w:type="gramStart"/>
      <w:r w:rsidRPr="00DD2507">
        <w:rPr>
          <w:rFonts w:ascii="Arial" w:eastAsia="Times New Roman" w:hAnsi="Arial" w:cs="Arial"/>
          <w:lang w:val="en-GB" w:eastAsia="cs-CZ"/>
        </w:rPr>
        <w:t>have</w:t>
      </w:r>
      <w:proofErr w:type="gramEnd"/>
      <w:r w:rsidRPr="00DD2507">
        <w:rPr>
          <w:rFonts w:ascii="Arial" w:eastAsia="Times New Roman" w:hAnsi="Arial" w:cs="Arial"/>
          <w:lang w:val="en-GB" w:eastAsia="cs-CZ"/>
        </w:rPr>
        <w:t xml:space="preserve"> agreed as follows:</w:t>
      </w:r>
    </w:p>
    <w:p w14:paraId="190F73A8" w14:textId="77777777" w:rsidR="00AB4E71" w:rsidRPr="00DD2507" w:rsidRDefault="00AB4E71" w:rsidP="00AB4E71">
      <w:pPr>
        <w:spacing w:after="0" w:line="240" w:lineRule="auto"/>
        <w:ind w:firstLine="708"/>
        <w:jc w:val="both"/>
        <w:rPr>
          <w:rFonts w:ascii="Arial" w:eastAsia="Times New Roman" w:hAnsi="Arial" w:cs="Arial"/>
          <w:lang w:val="en-GB" w:eastAsia="cs-CZ"/>
        </w:rPr>
      </w:pPr>
    </w:p>
    <w:p w14:paraId="00D4C196"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1</w:t>
      </w:r>
    </w:p>
    <w:p w14:paraId="7D134AE4" w14:textId="0AF81ADB"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Definitions of terms</w:t>
      </w:r>
      <w:r w:rsidR="002215A8" w:rsidRPr="00DD2507">
        <w:rPr>
          <w:rFonts w:ascii="Arial" w:eastAsia="Times New Roman" w:hAnsi="Arial" w:cs="Arial"/>
          <w:b/>
          <w:lang w:val="en-GB" w:eastAsia="cs-CZ"/>
        </w:rPr>
        <w:t xml:space="preserve"> and Abbreviations</w:t>
      </w:r>
    </w:p>
    <w:p w14:paraId="682CFDE5" w14:textId="77777777" w:rsidR="00AB4E71" w:rsidRPr="00DD2507" w:rsidRDefault="00AB4E71" w:rsidP="00AB4E71">
      <w:pPr>
        <w:spacing w:after="0" w:line="240" w:lineRule="auto"/>
        <w:ind w:firstLine="708"/>
        <w:jc w:val="center"/>
        <w:rPr>
          <w:rFonts w:ascii="Arial" w:eastAsia="Times New Roman" w:hAnsi="Arial" w:cs="Arial"/>
          <w:lang w:val="en-GB" w:eastAsia="cs-CZ"/>
        </w:rPr>
      </w:pPr>
    </w:p>
    <w:p w14:paraId="21152351" w14:textId="3CB6780B"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For purposes of this Technical Arrangement between the Ministry of Defence of the Republic of Slovenia and the Ministry of Defence of the United Kingdom of Great Britain and Northern Ireland, represented by the Royal Military Academy Sandhurst (RMAS), the on-the-job training of cadets (hereinafter referred to as “the Technical Agreement”) </w:t>
      </w:r>
      <w:r w:rsidR="002215A8" w:rsidRPr="00DD2507">
        <w:rPr>
          <w:rFonts w:ascii="Arial" w:eastAsia="Times New Roman" w:hAnsi="Arial" w:cs="Arial"/>
          <w:lang w:val="en-GB" w:eastAsia="cs-CZ"/>
        </w:rPr>
        <w:t>comprises</w:t>
      </w:r>
      <w:r w:rsidR="007748C7"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terms </w:t>
      </w:r>
      <w:r w:rsidR="00EA2CFB" w:rsidRPr="00DD2507">
        <w:rPr>
          <w:rFonts w:ascii="Arial" w:eastAsia="Times New Roman" w:hAnsi="Arial" w:cs="Arial"/>
          <w:lang w:val="en-GB" w:eastAsia="cs-CZ"/>
        </w:rPr>
        <w:t>and abbreviations</w:t>
      </w:r>
      <w:r w:rsidR="00873695"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defined as follows: </w:t>
      </w:r>
    </w:p>
    <w:p w14:paraId="76A4C91E" w14:textId="57A1BE9F" w:rsidR="00AB4E71" w:rsidRPr="00DD2507" w:rsidRDefault="00AB4E71" w:rsidP="00E424EC">
      <w:pPr>
        <w:spacing w:after="0" w:line="240" w:lineRule="auto"/>
        <w:jc w:val="both"/>
        <w:rPr>
          <w:rFonts w:ascii="Arial" w:eastAsia="Times New Roman" w:hAnsi="Arial" w:cs="Arial"/>
          <w:lang w:val="en-GB" w:eastAsia="cs-CZ"/>
        </w:rPr>
      </w:pPr>
    </w:p>
    <w:p w14:paraId="2AC48081" w14:textId="589F7530" w:rsidR="00AB4E71"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1. </w:t>
      </w:r>
      <w:r w:rsidR="00AB4E71" w:rsidRPr="00DD2507">
        <w:rPr>
          <w:rFonts w:ascii="Arial" w:eastAsia="Times New Roman" w:hAnsi="Arial" w:cs="Arial"/>
          <w:lang w:val="en-GB" w:eastAsia="cs-CZ"/>
        </w:rPr>
        <w:t>“</w:t>
      </w:r>
      <w:r w:rsidR="002215A8" w:rsidRPr="00DD2507">
        <w:rPr>
          <w:rFonts w:ascii="Arial" w:eastAsia="Times New Roman" w:hAnsi="Arial" w:cs="Arial"/>
          <w:lang w:val="en-GB" w:eastAsia="cs-CZ"/>
        </w:rPr>
        <w:t>Slovenian p</w:t>
      </w:r>
      <w:r w:rsidR="00AB4E71" w:rsidRPr="00DD2507">
        <w:rPr>
          <w:rFonts w:ascii="Arial" w:eastAsia="Times New Roman" w:hAnsi="Arial" w:cs="Arial"/>
          <w:lang w:val="en-GB" w:eastAsia="cs-CZ"/>
        </w:rPr>
        <w:t>ersonnel”</w:t>
      </w:r>
      <w:r w:rsidR="002215A8" w:rsidRPr="00DD2507">
        <w:rPr>
          <w:rFonts w:ascii="Arial" w:eastAsia="Times New Roman" w:hAnsi="Arial" w:cs="Arial"/>
          <w:lang w:val="en-GB" w:eastAsia="cs-CZ"/>
        </w:rPr>
        <w:t>:</w:t>
      </w:r>
      <w:r w:rsidR="00AB4E71" w:rsidRPr="00DD2507">
        <w:rPr>
          <w:rFonts w:ascii="Arial" w:eastAsia="Times New Roman" w:hAnsi="Arial" w:cs="Arial"/>
          <w:lang w:val="en-GB" w:eastAsia="cs-CZ"/>
        </w:rPr>
        <w:t xml:space="preserve"> cadets/trainees and enabling Staff of the Slovenian Armed Forces participating in the internship. </w:t>
      </w:r>
    </w:p>
    <w:p w14:paraId="4F82B166" w14:textId="77777777" w:rsidR="00AB4E71" w:rsidRPr="00DD2507" w:rsidRDefault="00AB4E71" w:rsidP="00AB4E71">
      <w:pPr>
        <w:spacing w:after="0" w:line="240" w:lineRule="auto"/>
        <w:jc w:val="both"/>
        <w:rPr>
          <w:rFonts w:ascii="Arial" w:eastAsia="Times New Roman" w:hAnsi="Arial" w:cs="Arial"/>
          <w:lang w:val="en-GB" w:eastAsia="cs-CZ"/>
        </w:rPr>
      </w:pPr>
    </w:p>
    <w:p w14:paraId="63DC7C68" w14:textId="785F9C62" w:rsidR="00AB4E71"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2. </w:t>
      </w:r>
      <w:r w:rsidR="00AB4E71" w:rsidRPr="00DD2507">
        <w:rPr>
          <w:rFonts w:ascii="Arial" w:eastAsia="Times New Roman" w:hAnsi="Arial" w:cs="Arial"/>
          <w:lang w:val="en-GB" w:eastAsia="cs-CZ"/>
        </w:rPr>
        <w:t>“Platoon”</w:t>
      </w:r>
      <w:r w:rsidR="002215A8" w:rsidRPr="00DD2507">
        <w:rPr>
          <w:rFonts w:ascii="Arial" w:eastAsia="Times New Roman" w:hAnsi="Arial" w:cs="Arial"/>
          <w:lang w:val="en-GB" w:eastAsia="cs-CZ"/>
        </w:rPr>
        <w:t>:</w:t>
      </w:r>
      <w:r w:rsidR="00AB4E71" w:rsidRPr="00DD2507">
        <w:rPr>
          <w:rFonts w:ascii="Arial" w:eastAsia="Times New Roman" w:hAnsi="Arial" w:cs="Arial"/>
          <w:lang w:val="en-GB" w:eastAsia="cs-CZ"/>
        </w:rPr>
        <w:t xml:space="preserve">  a formed body of the Slovenian Cadets within a resourced Platoon structure. </w:t>
      </w:r>
    </w:p>
    <w:p w14:paraId="2C324CA5" w14:textId="77777777" w:rsidR="002215A8" w:rsidRPr="00DD2507" w:rsidRDefault="002215A8" w:rsidP="00332209">
      <w:pPr>
        <w:pStyle w:val="ListParagraph"/>
        <w:rPr>
          <w:rFonts w:ascii="Arial" w:eastAsia="Times New Roman" w:hAnsi="Arial" w:cs="Arial"/>
          <w:lang w:val="en-GB" w:eastAsia="cs-CZ"/>
        </w:rPr>
      </w:pPr>
    </w:p>
    <w:p w14:paraId="4CCEE2AF" w14:textId="47CED418" w:rsidR="002215A8"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3. </w:t>
      </w:r>
      <w:r w:rsidR="002215A8" w:rsidRPr="00DD2507">
        <w:rPr>
          <w:rFonts w:ascii="Arial" w:eastAsia="Times New Roman" w:hAnsi="Arial" w:cs="Arial"/>
          <w:lang w:val="en-GB" w:eastAsia="cs-CZ"/>
        </w:rPr>
        <w:t>SOCS: the Slovenian Officer Cadets School.</w:t>
      </w:r>
    </w:p>
    <w:p w14:paraId="08F8A120" w14:textId="77777777" w:rsidR="002215A8" w:rsidRPr="00DD2507" w:rsidRDefault="002215A8" w:rsidP="00332209">
      <w:pPr>
        <w:pStyle w:val="ListParagraph"/>
        <w:rPr>
          <w:rFonts w:ascii="Arial" w:eastAsia="Times New Roman" w:hAnsi="Arial" w:cs="Arial"/>
          <w:lang w:val="en-GB" w:eastAsia="cs-CZ"/>
        </w:rPr>
      </w:pPr>
    </w:p>
    <w:p w14:paraId="007DE3AA" w14:textId="4CDDBD40" w:rsidR="002215A8"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4. </w:t>
      </w:r>
      <w:r w:rsidR="002215A8" w:rsidRPr="00DD2507">
        <w:rPr>
          <w:rFonts w:ascii="Arial" w:eastAsia="Times New Roman" w:hAnsi="Arial" w:cs="Arial"/>
          <w:lang w:val="en-GB" w:eastAsia="cs-CZ"/>
        </w:rPr>
        <w:t>The Host Nation: the Kingdom of Great Britain and Northern Ireland.</w:t>
      </w:r>
    </w:p>
    <w:p w14:paraId="1C9D8045" w14:textId="77777777" w:rsidR="00AB4E71" w:rsidRPr="00DD2507" w:rsidRDefault="00AB4E71" w:rsidP="00AB4E71">
      <w:pPr>
        <w:spacing w:after="0" w:line="240" w:lineRule="auto"/>
        <w:jc w:val="both"/>
        <w:rPr>
          <w:rFonts w:ascii="Arial" w:eastAsia="Times New Roman" w:hAnsi="Arial" w:cs="Arial"/>
          <w:lang w:val="en-GB" w:eastAsia="cs-CZ"/>
        </w:rPr>
      </w:pPr>
    </w:p>
    <w:p w14:paraId="614E8C6A" w14:textId="0C860A31" w:rsidR="00AB4E71"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proofErr w:type="gramStart"/>
      <w:r w:rsidRPr="00DD2507">
        <w:rPr>
          <w:rFonts w:ascii="Arial" w:eastAsia="Times New Roman" w:hAnsi="Arial" w:cs="Arial"/>
          <w:lang w:val="en-GB" w:eastAsia="cs-CZ"/>
        </w:rPr>
        <w:t xml:space="preserve">5. </w:t>
      </w:r>
      <w:r w:rsidR="00AB4E71" w:rsidRPr="00DD2507">
        <w:rPr>
          <w:rFonts w:ascii="Arial" w:eastAsia="Times New Roman" w:hAnsi="Arial" w:cs="Arial"/>
          <w:lang w:val="en-GB" w:eastAsia="cs-CZ"/>
        </w:rPr>
        <w:t>OJT</w:t>
      </w:r>
      <w:r w:rsidR="002215A8" w:rsidRPr="00DD2507">
        <w:rPr>
          <w:rFonts w:ascii="Arial" w:eastAsia="Times New Roman" w:hAnsi="Arial" w:cs="Arial"/>
          <w:lang w:val="en-GB" w:eastAsia="cs-CZ"/>
        </w:rPr>
        <w:t>:</w:t>
      </w:r>
      <w:r w:rsidR="00AB4E71" w:rsidRPr="00DD2507">
        <w:rPr>
          <w:rFonts w:ascii="Arial" w:eastAsia="Times New Roman" w:hAnsi="Arial" w:cs="Arial"/>
          <w:lang w:val="en-GB" w:eastAsia="cs-CZ"/>
        </w:rPr>
        <w:t xml:space="preserve"> a bi-lateral proof of concept training arrangement for SOCS cadets, to be conducted by predetermined defence</w:t>
      </w:r>
      <w:r w:rsidR="00AB4E71" w:rsidRPr="00DD2507">
        <w:rPr>
          <w:rFonts w:ascii="Arial" w:eastAsia="Times New Roman" w:hAnsi="Arial" w:cs="Arial"/>
          <w:color w:val="3366FF"/>
          <w:lang w:val="en-GB" w:eastAsia="cs-CZ"/>
        </w:rPr>
        <w:t xml:space="preserve"> </w:t>
      </w:r>
      <w:r w:rsidR="00AB4E71" w:rsidRPr="00DD2507">
        <w:rPr>
          <w:rFonts w:ascii="Arial" w:eastAsia="Times New Roman" w:hAnsi="Arial" w:cs="Arial"/>
          <w:lang w:val="en-GB" w:eastAsia="cs-CZ"/>
        </w:rPr>
        <w:t>units of the Armed Forces of the Kingdom of Great Britain and Northern Ireland and will focus on training platoon leaders up to sub-unit level to increase their leadership skills, self-awareness and enhance English language training, personality development and widen their knowledge of international affairs.</w:t>
      </w:r>
      <w:proofErr w:type="gramEnd"/>
    </w:p>
    <w:p w14:paraId="1D6DA4F0" w14:textId="77777777" w:rsidR="00AB4E71" w:rsidRPr="00DD2507" w:rsidRDefault="00AB4E71" w:rsidP="00AB4E71">
      <w:pPr>
        <w:spacing w:after="0" w:line="240" w:lineRule="auto"/>
        <w:jc w:val="both"/>
        <w:rPr>
          <w:rFonts w:ascii="Arial" w:eastAsia="Times New Roman" w:hAnsi="Arial" w:cs="Arial"/>
          <w:lang w:val="en-GB" w:eastAsia="cs-CZ"/>
        </w:rPr>
      </w:pPr>
    </w:p>
    <w:p w14:paraId="125D4A48" w14:textId="294577D3" w:rsidR="00AB4E71" w:rsidRPr="00DD2507" w:rsidRDefault="00526951" w:rsidP="00CC5D4F">
      <w:pPr>
        <w:pStyle w:val="ListParagraph"/>
        <w:numPr>
          <w:ilvl w:val="0"/>
          <w:numId w:val="1"/>
        </w:num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6. </w:t>
      </w:r>
      <w:r w:rsidR="00AB4E71" w:rsidRPr="00DD2507">
        <w:rPr>
          <w:rFonts w:ascii="Arial" w:eastAsia="Times New Roman" w:hAnsi="Arial" w:cs="Arial"/>
          <w:lang w:val="en-GB" w:eastAsia="cs-CZ"/>
        </w:rPr>
        <w:t>Host Nation Support (HNS)</w:t>
      </w:r>
      <w:r w:rsidR="002215A8" w:rsidRPr="00DD2507">
        <w:rPr>
          <w:rFonts w:ascii="Arial" w:eastAsia="Times New Roman" w:hAnsi="Arial" w:cs="Arial"/>
          <w:lang w:val="en-GB" w:eastAsia="cs-CZ"/>
        </w:rPr>
        <w:t>:</w:t>
      </w:r>
      <w:r w:rsidR="00AB4E71" w:rsidRPr="00DD2507">
        <w:rPr>
          <w:rFonts w:ascii="Arial" w:eastAsia="Times New Roman" w:hAnsi="Arial" w:cs="Arial"/>
          <w:lang w:val="en-GB" w:eastAsia="cs-CZ"/>
        </w:rPr>
        <w:t xml:space="preserve"> the civil and military assistance rendered by the Host </w:t>
      </w:r>
      <w:proofErr w:type="gramStart"/>
      <w:r w:rsidR="00AB4E71" w:rsidRPr="00DD2507">
        <w:rPr>
          <w:rFonts w:ascii="Arial" w:eastAsia="Times New Roman" w:hAnsi="Arial" w:cs="Arial"/>
          <w:lang w:val="en-GB" w:eastAsia="cs-CZ"/>
        </w:rPr>
        <w:t>Nation  to</w:t>
      </w:r>
      <w:proofErr w:type="gramEnd"/>
      <w:r w:rsidR="00AB4E71" w:rsidRPr="00DD2507">
        <w:rPr>
          <w:rFonts w:ascii="Arial" w:eastAsia="Times New Roman" w:hAnsi="Arial" w:cs="Arial"/>
          <w:lang w:val="en-GB" w:eastAsia="cs-CZ"/>
        </w:rPr>
        <w:t xml:space="preserve"> the Slovenian personnel participating in Exercise </w:t>
      </w:r>
      <w:r w:rsidR="006F578B" w:rsidRPr="00DD2507">
        <w:rPr>
          <w:rFonts w:ascii="Arial" w:eastAsia="Times New Roman" w:hAnsi="Arial" w:cs="Arial"/>
          <w:lang w:val="en-GB" w:eastAsia="cs-CZ"/>
        </w:rPr>
        <w:t>Dynamic Victory in November 202</w:t>
      </w:r>
      <w:r w:rsidR="000B1476" w:rsidRPr="00DD2507">
        <w:rPr>
          <w:rFonts w:ascii="Arial" w:eastAsia="Times New Roman" w:hAnsi="Arial" w:cs="Arial"/>
          <w:lang w:val="en-GB" w:eastAsia="cs-CZ"/>
        </w:rPr>
        <w:t>3</w:t>
      </w:r>
      <w:r w:rsidR="00AB4E71" w:rsidRPr="00DD2507">
        <w:rPr>
          <w:rFonts w:ascii="Arial" w:eastAsia="Times New Roman" w:hAnsi="Arial" w:cs="Arial"/>
          <w:lang w:val="en-GB" w:eastAsia="cs-CZ"/>
        </w:rPr>
        <w:t>.</w:t>
      </w:r>
    </w:p>
    <w:p w14:paraId="1FF75D63" w14:textId="77777777" w:rsidR="00AB4E71" w:rsidRPr="00DD2507" w:rsidRDefault="00AB4E71" w:rsidP="00AB4E71">
      <w:pPr>
        <w:spacing w:after="0" w:line="240" w:lineRule="auto"/>
        <w:jc w:val="both"/>
        <w:rPr>
          <w:rFonts w:ascii="Arial" w:eastAsia="Times New Roman" w:hAnsi="Arial" w:cs="Arial"/>
          <w:lang w:val="en-GB" w:eastAsia="cs-CZ"/>
        </w:rPr>
      </w:pPr>
    </w:p>
    <w:p w14:paraId="6FC65F67"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2</w:t>
      </w:r>
    </w:p>
    <w:p w14:paraId="2846D45A"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Purpose</w:t>
      </w:r>
    </w:p>
    <w:p w14:paraId="404D43C2" w14:textId="77777777" w:rsidR="00AB4E71" w:rsidRPr="00DD2507" w:rsidRDefault="00AB4E71" w:rsidP="00AB4E71">
      <w:pPr>
        <w:spacing w:after="0" w:line="240" w:lineRule="auto"/>
        <w:jc w:val="both"/>
        <w:rPr>
          <w:rFonts w:ascii="Arial" w:eastAsia="Times New Roman" w:hAnsi="Arial" w:cs="Arial"/>
          <w:lang w:val="en-GB" w:eastAsia="cs-CZ"/>
        </w:rPr>
      </w:pPr>
    </w:p>
    <w:p w14:paraId="6F2D32C1" w14:textId="036E1FA5"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The purpose of this Technical Arrangement is to define mutual relations, responsibilities of the Participants, and to define conditions for the </w:t>
      </w:r>
      <w:r w:rsidR="000B1476"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participating in the training.</w:t>
      </w:r>
    </w:p>
    <w:p w14:paraId="340108AE" w14:textId="77777777" w:rsidR="00AB4E71" w:rsidRPr="00DD2507" w:rsidRDefault="00AB4E71" w:rsidP="00AB4E71">
      <w:pPr>
        <w:spacing w:after="0" w:line="240" w:lineRule="auto"/>
        <w:jc w:val="center"/>
        <w:rPr>
          <w:rFonts w:ascii="Arial" w:eastAsia="Times New Roman" w:hAnsi="Arial" w:cs="Arial"/>
          <w:b/>
          <w:lang w:val="en-GB" w:eastAsia="cs-CZ"/>
        </w:rPr>
      </w:pPr>
    </w:p>
    <w:p w14:paraId="26B6CAB6"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3</w:t>
      </w:r>
    </w:p>
    <w:p w14:paraId="4D8B773E" w14:textId="71B3068F"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 xml:space="preserve">Place </w:t>
      </w:r>
      <w:r w:rsidR="00EA2CFB" w:rsidRPr="00DD2507">
        <w:rPr>
          <w:rFonts w:ascii="Arial" w:eastAsia="Times New Roman" w:hAnsi="Arial" w:cs="Arial"/>
          <w:b/>
          <w:lang w:val="en-GB" w:eastAsia="cs-CZ"/>
        </w:rPr>
        <w:t xml:space="preserve">and time </w:t>
      </w:r>
      <w:r w:rsidRPr="00DD2507">
        <w:rPr>
          <w:rFonts w:ascii="Arial" w:eastAsia="Times New Roman" w:hAnsi="Arial" w:cs="Arial"/>
          <w:b/>
          <w:lang w:val="en-GB" w:eastAsia="cs-CZ"/>
        </w:rPr>
        <w:t>of exercises</w:t>
      </w:r>
    </w:p>
    <w:p w14:paraId="7A6A582B" w14:textId="77777777" w:rsidR="00AB4E71" w:rsidRPr="00DD2507" w:rsidRDefault="00AB4E71" w:rsidP="00AB4E71">
      <w:pPr>
        <w:spacing w:after="0" w:line="240" w:lineRule="auto"/>
        <w:jc w:val="both"/>
        <w:rPr>
          <w:rFonts w:ascii="Arial" w:eastAsia="Times New Roman" w:hAnsi="Arial" w:cs="Arial"/>
          <w:lang w:val="en-GB" w:eastAsia="cs-CZ"/>
        </w:rPr>
      </w:pPr>
    </w:p>
    <w:p w14:paraId="5CC550DF" w14:textId="77777777" w:rsidR="00AB4E71" w:rsidRPr="00DD2507" w:rsidRDefault="00AB4E71" w:rsidP="00AB4E71">
      <w:pPr>
        <w:spacing w:after="0" w:line="240" w:lineRule="auto"/>
        <w:rPr>
          <w:rFonts w:ascii="Times New Roman" w:eastAsia="Times New Roman" w:hAnsi="Times New Roman" w:cs="Times New Roman"/>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Training will be conducted at </w:t>
      </w:r>
      <w:proofErr w:type="spellStart"/>
      <w:r w:rsidRPr="00DD2507">
        <w:rPr>
          <w:rFonts w:ascii="Arial" w:eastAsia="Times New Roman" w:hAnsi="Arial" w:cs="Arial"/>
          <w:lang w:val="en-GB" w:eastAsia="cs-CZ"/>
        </w:rPr>
        <w:t>Grafenwoehr</w:t>
      </w:r>
      <w:proofErr w:type="spellEnd"/>
      <w:r w:rsidRPr="00DD2507">
        <w:rPr>
          <w:rFonts w:ascii="Arial" w:eastAsia="Times New Roman" w:hAnsi="Arial" w:cs="Arial"/>
          <w:lang w:val="en-GB" w:eastAsia="cs-CZ"/>
        </w:rPr>
        <w:t xml:space="preserve"> and </w:t>
      </w:r>
      <w:proofErr w:type="spellStart"/>
      <w:r w:rsidRPr="00DD2507">
        <w:rPr>
          <w:rFonts w:ascii="Arial" w:eastAsia="Times New Roman" w:hAnsi="Arial" w:cs="Arial"/>
          <w:lang w:val="en-GB" w:eastAsia="cs-CZ"/>
        </w:rPr>
        <w:t>Hohenfels</w:t>
      </w:r>
      <w:proofErr w:type="spellEnd"/>
      <w:r w:rsidRPr="00DD2507">
        <w:rPr>
          <w:rFonts w:ascii="Arial" w:eastAsia="Times New Roman" w:hAnsi="Arial" w:cs="Arial"/>
          <w:lang w:val="en-GB" w:eastAsia="cs-CZ"/>
        </w:rPr>
        <w:t xml:space="preserve"> Training Areas (GTA and HTA, hereinafter referred to as the “Training Unit”).</w:t>
      </w:r>
    </w:p>
    <w:p w14:paraId="18BC608B" w14:textId="77777777" w:rsidR="00AB4E71" w:rsidRPr="00DD2507" w:rsidRDefault="00AB4E71" w:rsidP="00AB4E71">
      <w:pPr>
        <w:spacing w:after="0" w:line="240" w:lineRule="auto"/>
        <w:jc w:val="both"/>
        <w:rPr>
          <w:rFonts w:ascii="Arial" w:eastAsia="Times New Roman" w:hAnsi="Arial" w:cs="Arial"/>
          <w:lang w:val="en-GB" w:eastAsia="cs-CZ"/>
        </w:rPr>
      </w:pPr>
    </w:p>
    <w:p w14:paraId="0DD06CB2" w14:textId="31739B81"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 xml:space="preserve">Training activities will </w:t>
      </w:r>
      <w:r w:rsidR="006F578B" w:rsidRPr="00DD2507">
        <w:rPr>
          <w:rFonts w:ascii="Arial" w:eastAsia="Times New Roman" w:hAnsi="Arial" w:cs="Arial"/>
          <w:lang w:val="en-GB" w:eastAsia="cs-CZ"/>
        </w:rPr>
        <w:t xml:space="preserve">be held from </w:t>
      </w:r>
      <w:r w:rsidR="00B25B0C" w:rsidRPr="00DD2507">
        <w:rPr>
          <w:rFonts w:ascii="Arial" w:eastAsia="Times New Roman" w:hAnsi="Arial" w:cs="Arial"/>
          <w:u w:val="single"/>
          <w:lang w:val="en-GB" w:eastAsia="cs-CZ"/>
        </w:rPr>
        <w:t>15</w:t>
      </w:r>
      <w:r w:rsidR="00406F72" w:rsidRPr="00DD2507">
        <w:rPr>
          <w:rFonts w:ascii="Arial" w:eastAsia="Times New Roman" w:hAnsi="Arial" w:cs="Arial"/>
          <w:u w:val="single"/>
          <w:lang w:val="en-GB" w:eastAsia="cs-CZ"/>
        </w:rPr>
        <w:t>-2</w:t>
      </w:r>
      <w:r w:rsidR="00EA2CFB" w:rsidRPr="00DD2507">
        <w:rPr>
          <w:rFonts w:ascii="Arial" w:eastAsia="Times New Roman" w:hAnsi="Arial" w:cs="Arial"/>
          <w:u w:val="single"/>
          <w:lang w:val="en-GB" w:eastAsia="cs-CZ"/>
        </w:rPr>
        <w:t>5</w:t>
      </w:r>
      <w:r w:rsidR="006F578B" w:rsidRPr="00DD2507">
        <w:rPr>
          <w:rFonts w:ascii="Arial" w:eastAsia="Times New Roman" w:hAnsi="Arial" w:cs="Arial"/>
          <w:lang w:val="en-GB" w:eastAsia="cs-CZ"/>
        </w:rPr>
        <w:t xml:space="preserve"> November 202</w:t>
      </w:r>
      <w:r w:rsidR="00EA2CFB" w:rsidRPr="00DD2507">
        <w:rPr>
          <w:rFonts w:ascii="Arial" w:eastAsia="Times New Roman" w:hAnsi="Arial" w:cs="Arial"/>
          <w:lang w:val="en-GB" w:eastAsia="cs-CZ"/>
        </w:rPr>
        <w:t>3</w:t>
      </w:r>
      <w:r w:rsidRPr="00DD2507">
        <w:rPr>
          <w:rFonts w:ascii="Arial" w:eastAsia="Times New Roman" w:hAnsi="Arial" w:cs="Arial"/>
          <w:lang w:val="en-GB" w:eastAsia="cs-CZ"/>
        </w:rPr>
        <w:t xml:space="preserve"> in the territory of the Federal Republic of Germany and with the personnel from RMAS for coordination/evaluation purposes.</w:t>
      </w:r>
    </w:p>
    <w:p w14:paraId="0FE6A4FC" w14:textId="77777777" w:rsidR="00AB4E71" w:rsidRPr="00DD2507" w:rsidRDefault="00AB4E71" w:rsidP="00AB4E71">
      <w:pPr>
        <w:spacing w:after="0" w:line="240" w:lineRule="auto"/>
        <w:jc w:val="both"/>
        <w:rPr>
          <w:rFonts w:ascii="Arial" w:eastAsia="Times New Roman" w:hAnsi="Arial" w:cs="Arial"/>
          <w:lang w:val="en-GB" w:eastAsia="cs-CZ"/>
        </w:rPr>
      </w:pPr>
    </w:p>
    <w:p w14:paraId="1E54137E"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4</w:t>
      </w:r>
    </w:p>
    <w:p w14:paraId="1A7C883E"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Legal Aspects</w:t>
      </w:r>
    </w:p>
    <w:p w14:paraId="3683603B" w14:textId="77777777" w:rsidR="00AB4E71" w:rsidRPr="00DD2507" w:rsidRDefault="00AB4E71" w:rsidP="00AB4E71">
      <w:pPr>
        <w:spacing w:after="0" w:line="240" w:lineRule="auto"/>
        <w:jc w:val="both"/>
        <w:rPr>
          <w:rFonts w:ascii="Arial" w:eastAsia="Times New Roman" w:hAnsi="Arial" w:cs="Arial"/>
          <w:lang w:val="en-GB" w:eastAsia="cs-CZ"/>
        </w:rPr>
      </w:pPr>
    </w:p>
    <w:p w14:paraId="690F89A1" w14:textId="0F46A3C4"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The legal status of the </w:t>
      </w:r>
      <w:r w:rsidR="00EA2CFB" w:rsidRPr="00DD2507">
        <w:rPr>
          <w:rFonts w:ascii="Arial" w:eastAsia="Times New Roman" w:hAnsi="Arial" w:cs="Arial"/>
          <w:lang w:val="en-GB" w:eastAsia="cs-CZ"/>
        </w:rPr>
        <w:t>Slovenian personnel</w:t>
      </w:r>
      <w:r w:rsidRPr="00DD2507">
        <w:rPr>
          <w:rFonts w:ascii="Arial" w:eastAsia="Times New Roman" w:hAnsi="Arial" w:cs="Arial"/>
          <w:lang w:val="en-GB" w:eastAsia="cs-CZ"/>
        </w:rPr>
        <w:t xml:space="preserve"> will be governed by the NATO SOFA. </w:t>
      </w:r>
    </w:p>
    <w:p w14:paraId="141FC94C" w14:textId="77777777" w:rsidR="00AB4E71" w:rsidRPr="00DD2507" w:rsidRDefault="00AB4E71" w:rsidP="00AB4E71">
      <w:pPr>
        <w:spacing w:after="0" w:line="240" w:lineRule="auto"/>
        <w:jc w:val="both"/>
        <w:rPr>
          <w:rFonts w:ascii="Arial" w:eastAsia="Times New Roman" w:hAnsi="Arial" w:cs="Arial"/>
          <w:lang w:val="en-GB" w:eastAsia="sk-SK"/>
        </w:rPr>
      </w:pPr>
    </w:p>
    <w:p w14:paraId="227A19FD" w14:textId="10DEEEAF" w:rsidR="00AB4E71"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sk-SK"/>
        </w:rPr>
        <w:t>2.</w:t>
      </w:r>
      <w:r w:rsidRPr="00DD2507">
        <w:rPr>
          <w:rFonts w:ascii="Arial" w:eastAsia="Times New Roman" w:hAnsi="Arial" w:cs="Arial"/>
          <w:lang w:val="en-GB" w:eastAsia="sk-SK"/>
        </w:rPr>
        <w:tab/>
        <w:t xml:space="preserve">The </w:t>
      </w:r>
      <w:r w:rsidR="00EA2CFB" w:rsidRPr="00DD2507">
        <w:rPr>
          <w:rFonts w:ascii="Arial" w:eastAsia="Times New Roman" w:hAnsi="Arial" w:cs="Arial"/>
          <w:lang w:val="en-GB" w:eastAsia="sk-SK"/>
        </w:rPr>
        <w:t>Slovenian personnel</w:t>
      </w:r>
      <w:r w:rsidRPr="00DD2507">
        <w:rPr>
          <w:rFonts w:ascii="Arial" w:eastAsia="Times New Roman" w:hAnsi="Arial" w:cs="Arial"/>
          <w:lang w:val="en-GB" w:eastAsia="cs-CZ"/>
        </w:rPr>
        <w:t xml:space="preserve"> will respect the legal order of the </w:t>
      </w:r>
      <w:r w:rsidR="00EA2CFB" w:rsidRPr="00DD2507">
        <w:rPr>
          <w:rFonts w:ascii="Arial" w:eastAsia="Times New Roman" w:hAnsi="Arial" w:cs="Arial"/>
          <w:lang w:val="en-GB" w:eastAsia="cs-CZ"/>
        </w:rPr>
        <w:t>Host Nation</w:t>
      </w:r>
      <w:r w:rsidRPr="00DD2507">
        <w:rPr>
          <w:rFonts w:ascii="Arial" w:eastAsia="Times New Roman" w:hAnsi="Arial" w:cs="Arial"/>
          <w:lang w:val="en-GB" w:eastAsia="cs-CZ"/>
        </w:rPr>
        <w:t xml:space="preserve"> (under the auspices of which the training will be conducted), the Federal Republic of Germany (the country in which the training will be conducted), and the United States of America (on whose training areas the training will be conducted).</w:t>
      </w:r>
    </w:p>
    <w:p w14:paraId="537774BB" w14:textId="03DC604D" w:rsidR="007826B4" w:rsidRDefault="007826B4" w:rsidP="00AB4E71">
      <w:pPr>
        <w:spacing w:after="0" w:line="240" w:lineRule="auto"/>
        <w:jc w:val="both"/>
        <w:rPr>
          <w:rFonts w:ascii="Arial" w:eastAsia="Times New Roman" w:hAnsi="Arial" w:cs="Arial"/>
          <w:lang w:val="en-GB" w:eastAsia="cs-CZ"/>
        </w:rPr>
      </w:pPr>
    </w:p>
    <w:p w14:paraId="38670F5D" w14:textId="05A4CEB4" w:rsidR="007826B4" w:rsidRPr="00DD2507" w:rsidRDefault="007826B4" w:rsidP="00AB4E71">
      <w:pPr>
        <w:spacing w:after="0" w:line="240" w:lineRule="auto"/>
        <w:jc w:val="both"/>
        <w:rPr>
          <w:rFonts w:ascii="Arial" w:eastAsia="Times New Roman" w:hAnsi="Arial" w:cs="Arial"/>
          <w:lang w:val="en-GB" w:eastAsia="cs-CZ"/>
        </w:rPr>
      </w:pPr>
      <w:r>
        <w:rPr>
          <w:rFonts w:ascii="Arial" w:eastAsia="Times New Roman" w:hAnsi="Arial" w:cs="Arial"/>
          <w:lang w:val="en-GB" w:eastAsia="cs-CZ"/>
        </w:rPr>
        <w:t xml:space="preserve">3. </w:t>
      </w:r>
      <w:r>
        <w:rPr>
          <w:rFonts w:ascii="Arial" w:eastAsia="Times New Roman" w:hAnsi="Arial" w:cs="Arial"/>
          <w:lang w:val="en-GB" w:eastAsia="cs-CZ"/>
        </w:rPr>
        <w:tab/>
        <w:t>T</w:t>
      </w:r>
      <w:r w:rsidRPr="00DD2507">
        <w:rPr>
          <w:rFonts w:ascii="Arial" w:eastAsia="Times New Roman" w:hAnsi="Arial" w:cs="Arial"/>
          <w:lang w:val="en-GB" w:eastAsia="cs-CZ"/>
        </w:rPr>
        <w:t>his Technical Arrangement</w:t>
      </w:r>
      <w:r>
        <w:rPr>
          <w:rFonts w:ascii="Arial" w:eastAsia="Times New Roman" w:hAnsi="Arial" w:cs="Arial"/>
          <w:lang w:val="en-GB" w:eastAsia="cs-CZ"/>
        </w:rPr>
        <w:t xml:space="preserve"> does not create any rights and obligations under international law.</w:t>
      </w:r>
    </w:p>
    <w:p w14:paraId="4143CD49" w14:textId="77777777" w:rsidR="00AB4E71" w:rsidRPr="00DD2507" w:rsidRDefault="00AB4E71" w:rsidP="00AB4E71">
      <w:pPr>
        <w:tabs>
          <w:tab w:val="num" w:pos="360"/>
        </w:tabs>
        <w:spacing w:after="0" w:line="240" w:lineRule="auto"/>
        <w:ind w:left="360"/>
        <w:jc w:val="both"/>
        <w:rPr>
          <w:rFonts w:ascii="Arial" w:eastAsia="Times New Roman" w:hAnsi="Arial" w:cs="Arial"/>
          <w:lang w:val="en-GB" w:eastAsia="cs-CZ"/>
        </w:rPr>
      </w:pPr>
    </w:p>
    <w:p w14:paraId="61274335"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5</w:t>
      </w:r>
    </w:p>
    <w:p w14:paraId="3A4A325A" w14:textId="0FC05275"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 xml:space="preserve">Authorisation to wear </w:t>
      </w:r>
      <w:r w:rsidR="00997DA7" w:rsidRPr="00DD2507">
        <w:rPr>
          <w:rFonts w:ascii="Arial" w:eastAsia="Times New Roman" w:hAnsi="Arial" w:cs="Arial"/>
          <w:b/>
          <w:lang w:val="en-GB" w:eastAsia="cs-CZ"/>
        </w:rPr>
        <w:t xml:space="preserve">a </w:t>
      </w:r>
      <w:r w:rsidRPr="00DD2507">
        <w:rPr>
          <w:rFonts w:ascii="Arial" w:eastAsia="Times New Roman" w:hAnsi="Arial" w:cs="Arial"/>
          <w:b/>
          <w:lang w:val="en-GB" w:eastAsia="cs-CZ"/>
        </w:rPr>
        <w:t>Military Uniform</w:t>
      </w:r>
    </w:p>
    <w:p w14:paraId="4B7A8854" w14:textId="77777777" w:rsidR="00AB4E71" w:rsidRPr="00DD2507" w:rsidRDefault="00AB4E71" w:rsidP="00AB4E71">
      <w:pPr>
        <w:spacing w:after="0" w:line="240" w:lineRule="auto"/>
        <w:jc w:val="center"/>
        <w:rPr>
          <w:rFonts w:ascii="Arial" w:eastAsia="Times New Roman" w:hAnsi="Arial" w:cs="Arial"/>
          <w:b/>
          <w:lang w:val="en-GB" w:eastAsia="cs-CZ"/>
        </w:rPr>
      </w:pPr>
    </w:p>
    <w:p w14:paraId="36CCCBFE" w14:textId="0081D689"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The Slovenian personnel are authorised to wear their national military uniform in the Federal Republic of Germany.</w:t>
      </w:r>
    </w:p>
    <w:p w14:paraId="69BAA211" w14:textId="77777777" w:rsidR="00AB4E71" w:rsidRPr="00DD2507" w:rsidRDefault="00AB4E71" w:rsidP="00AB4E71">
      <w:pPr>
        <w:spacing w:after="0" w:line="240" w:lineRule="auto"/>
        <w:ind w:left="360"/>
        <w:jc w:val="both"/>
        <w:rPr>
          <w:rFonts w:ascii="Arial" w:eastAsia="Times New Roman" w:hAnsi="Arial" w:cs="Arial"/>
          <w:lang w:val="en-GB" w:eastAsia="sk-SK"/>
        </w:rPr>
      </w:pPr>
    </w:p>
    <w:p w14:paraId="37E85B5D"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6</w:t>
      </w:r>
    </w:p>
    <w:p w14:paraId="6805DBEB"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Transport and Provision of Information</w:t>
      </w:r>
    </w:p>
    <w:p w14:paraId="43D2BE1B" w14:textId="77777777" w:rsidR="00AB4E71" w:rsidRPr="00DD2507" w:rsidRDefault="00AB4E71" w:rsidP="00AB4E71">
      <w:pPr>
        <w:spacing w:after="0" w:line="240" w:lineRule="auto"/>
        <w:rPr>
          <w:rFonts w:ascii="Times New Roman" w:eastAsia="Times New Roman" w:hAnsi="Times New Roman" w:cs="Times New Roman"/>
          <w:b/>
          <w:lang w:val="en-GB" w:eastAsia="cs-CZ"/>
        </w:rPr>
      </w:pPr>
    </w:p>
    <w:p w14:paraId="06D3F5B1" w14:textId="793DC64C" w:rsidR="00AB4E71" w:rsidRPr="00DD2507" w:rsidRDefault="00AB4E71" w:rsidP="00AB4E71">
      <w:pPr>
        <w:spacing w:after="0" w:line="240" w:lineRule="auto"/>
        <w:jc w:val="both"/>
        <w:rPr>
          <w:rFonts w:ascii="Times New Roman" w:eastAsia="Times New Roman" w:hAnsi="Times New Roman" w:cs="Times New Roman"/>
          <w:u w:val="single"/>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Transport of the </w:t>
      </w:r>
      <w:r w:rsidR="00A720E2"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from</w:t>
      </w:r>
      <w:r w:rsidR="00A720E2" w:rsidRPr="00DD2507">
        <w:rPr>
          <w:rFonts w:ascii="Arial" w:eastAsia="Times New Roman" w:hAnsi="Arial" w:cs="Arial"/>
          <w:lang w:val="en-GB" w:eastAsia="cs-CZ"/>
        </w:rPr>
        <w:t xml:space="preserve"> the Republic of</w:t>
      </w:r>
      <w:r w:rsidRPr="00DD2507">
        <w:rPr>
          <w:rFonts w:ascii="Arial" w:eastAsia="Times New Roman" w:hAnsi="Arial" w:cs="Arial"/>
          <w:lang w:val="en-GB" w:eastAsia="cs-CZ"/>
        </w:rPr>
        <w:t xml:space="preserve"> Slovenia to the training unit and back is provided by </w:t>
      </w:r>
      <w:r w:rsidR="00A720E2" w:rsidRPr="00DD2507">
        <w:rPr>
          <w:rFonts w:ascii="Arial" w:eastAsia="Times New Roman" w:hAnsi="Arial" w:cs="Arial"/>
          <w:lang w:val="en-GB" w:eastAsia="cs-CZ"/>
        </w:rPr>
        <w:t xml:space="preserve">the </w:t>
      </w:r>
      <w:r w:rsidRPr="00DD2507">
        <w:rPr>
          <w:rFonts w:ascii="Arial" w:eastAsia="Times New Roman" w:hAnsi="Arial" w:cs="Arial"/>
          <w:lang w:val="en-GB" w:eastAsia="cs-CZ"/>
        </w:rPr>
        <w:t>Slovenia</w:t>
      </w:r>
      <w:r w:rsidR="00A720E2" w:rsidRPr="00DD2507">
        <w:rPr>
          <w:rFonts w:ascii="Arial" w:eastAsia="Times New Roman" w:hAnsi="Arial" w:cs="Arial"/>
          <w:lang w:val="en-GB" w:eastAsia="cs-CZ"/>
        </w:rPr>
        <w:t>n Participant</w:t>
      </w:r>
      <w:r w:rsidRPr="00DD2507">
        <w:rPr>
          <w:rFonts w:ascii="Arial" w:eastAsia="Times New Roman" w:hAnsi="Arial" w:cs="Arial"/>
          <w:lang w:val="en-GB" w:eastAsia="cs-CZ"/>
        </w:rPr>
        <w:t xml:space="preserve"> at </w:t>
      </w:r>
      <w:r w:rsidR="00A720E2" w:rsidRPr="00DD2507">
        <w:rPr>
          <w:rFonts w:ascii="Arial" w:eastAsia="Times New Roman" w:hAnsi="Arial" w:cs="Arial"/>
          <w:lang w:val="en-GB" w:eastAsia="cs-CZ"/>
        </w:rPr>
        <w:t xml:space="preserve">its </w:t>
      </w:r>
      <w:r w:rsidRPr="00DD2507">
        <w:rPr>
          <w:rFonts w:ascii="Arial" w:eastAsia="Times New Roman" w:hAnsi="Arial" w:cs="Arial"/>
          <w:lang w:val="en-GB" w:eastAsia="cs-CZ"/>
        </w:rPr>
        <w:t>own expense.</w:t>
      </w:r>
    </w:p>
    <w:p w14:paraId="0C853FA6" w14:textId="77777777" w:rsidR="00AB4E71" w:rsidRPr="00DD2507" w:rsidRDefault="00AB4E71" w:rsidP="00AB4E71">
      <w:pPr>
        <w:spacing w:after="0" w:line="240" w:lineRule="auto"/>
        <w:jc w:val="both"/>
        <w:rPr>
          <w:rFonts w:ascii="Times New Roman" w:eastAsia="Times New Roman" w:hAnsi="Times New Roman" w:cs="Times New Roman"/>
          <w:u w:val="single"/>
          <w:lang w:val="en-GB" w:eastAsia="cs-CZ"/>
        </w:rPr>
      </w:pPr>
    </w:p>
    <w:p w14:paraId="6EE78D8E" w14:textId="629C3D3A" w:rsidR="00AB4E71" w:rsidRPr="00DD2507" w:rsidRDefault="1833FF82"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2.</w:t>
      </w:r>
      <w:r w:rsidR="00AB4E71" w:rsidRPr="008018B8">
        <w:rPr>
          <w:lang w:val="en-GB"/>
        </w:rPr>
        <w:tab/>
      </w:r>
      <w:r w:rsidRPr="00DD2507">
        <w:rPr>
          <w:rFonts w:ascii="Arial" w:eastAsia="Times New Roman" w:hAnsi="Arial" w:cs="Arial"/>
          <w:lang w:val="en-GB" w:eastAsia="cs-CZ"/>
        </w:rPr>
        <w:t xml:space="preserve">The SOCS will provide the Host Nation Point of Contact with a list of the </w:t>
      </w:r>
      <w:r w:rsidR="00550E31"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(their first name, surname, rank, current assignment, passport number) no later than </w:t>
      </w:r>
      <w:proofErr w:type="gramStart"/>
      <w:r w:rsidR="511D3AC8" w:rsidRPr="00DD2507">
        <w:rPr>
          <w:rFonts w:ascii="Arial" w:eastAsia="Times New Roman" w:hAnsi="Arial" w:cs="Arial"/>
          <w:lang w:val="en-GB" w:eastAsia="cs-CZ"/>
        </w:rPr>
        <w:t>thirty</w:t>
      </w:r>
      <w:r w:rsidRPr="00DD2507">
        <w:rPr>
          <w:rFonts w:ascii="Arial" w:eastAsia="Times New Roman" w:hAnsi="Arial" w:cs="Arial"/>
          <w:lang w:val="en-GB" w:eastAsia="cs-CZ"/>
        </w:rPr>
        <w:t xml:space="preserve"> (</w:t>
      </w:r>
      <w:r w:rsidR="7E34796D" w:rsidRPr="00DD2507">
        <w:rPr>
          <w:rFonts w:ascii="Arial" w:eastAsia="Times New Roman" w:hAnsi="Arial" w:cs="Arial"/>
          <w:lang w:val="en-GB" w:eastAsia="cs-CZ"/>
        </w:rPr>
        <w:t>3</w:t>
      </w:r>
      <w:r w:rsidRPr="00DD2507">
        <w:rPr>
          <w:rFonts w:ascii="Arial" w:eastAsia="Times New Roman" w:hAnsi="Arial" w:cs="Arial"/>
          <w:lang w:val="en-GB" w:eastAsia="cs-CZ"/>
        </w:rPr>
        <w:t>0) days</w:t>
      </w:r>
      <w:proofErr w:type="gramEnd"/>
      <w:r w:rsidRPr="00DD2507">
        <w:rPr>
          <w:rFonts w:ascii="Arial" w:eastAsia="Times New Roman" w:hAnsi="Arial" w:cs="Arial"/>
          <w:lang w:val="en-GB" w:eastAsia="cs-CZ"/>
        </w:rPr>
        <w:t xml:space="preserve"> before crossing the border to the Federal Republic of Germany.</w:t>
      </w:r>
    </w:p>
    <w:p w14:paraId="442E8103" w14:textId="77777777" w:rsidR="00AB4E71" w:rsidRPr="00DD2507" w:rsidRDefault="00AB4E71" w:rsidP="00AB4E71">
      <w:pPr>
        <w:spacing w:after="0" w:line="240" w:lineRule="auto"/>
        <w:jc w:val="both"/>
        <w:rPr>
          <w:rFonts w:ascii="Arial" w:eastAsia="Times New Roman" w:hAnsi="Arial" w:cs="Arial"/>
          <w:lang w:val="en-GB" w:eastAsia="cs-CZ"/>
        </w:rPr>
      </w:pPr>
    </w:p>
    <w:p w14:paraId="471836D1" w14:textId="1800EEF8"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3.</w:t>
      </w:r>
      <w:r w:rsidRPr="00DD2507">
        <w:rPr>
          <w:rFonts w:ascii="Arial" w:eastAsia="Times New Roman" w:hAnsi="Arial" w:cs="Arial"/>
          <w:lang w:val="en-GB" w:eastAsia="cs-CZ"/>
        </w:rPr>
        <w:tab/>
      </w:r>
      <w:r w:rsidR="009B4F8C" w:rsidRPr="00DD2507">
        <w:rPr>
          <w:rFonts w:ascii="Arial" w:eastAsia="Times New Roman" w:hAnsi="Arial" w:cs="Arial"/>
          <w:lang w:val="en-GB" w:eastAsia="cs-CZ"/>
        </w:rPr>
        <w:t xml:space="preserve">The </w:t>
      </w:r>
      <w:r w:rsidR="00550E31" w:rsidRPr="00DD2507">
        <w:rPr>
          <w:rFonts w:ascii="Arial" w:eastAsia="Times New Roman" w:hAnsi="Arial" w:cs="Arial"/>
          <w:lang w:val="en-GB" w:eastAsia="cs-CZ"/>
        </w:rPr>
        <w:t>Slovenian Participant</w:t>
      </w:r>
      <w:r w:rsidRPr="00DD2507">
        <w:rPr>
          <w:rFonts w:ascii="Arial" w:eastAsia="Times New Roman" w:hAnsi="Arial" w:cs="Arial"/>
          <w:lang w:val="en-GB" w:eastAsia="cs-CZ"/>
        </w:rPr>
        <w:t xml:space="preserve"> will arrange the necessary diplomatic clearance for the movement of </w:t>
      </w:r>
      <w:r w:rsidR="00550E31" w:rsidRPr="00DD2507">
        <w:rPr>
          <w:rFonts w:ascii="Arial" w:eastAsia="Times New Roman" w:hAnsi="Arial" w:cs="Arial"/>
          <w:lang w:val="en-GB" w:eastAsia="cs-CZ"/>
        </w:rPr>
        <w:t>the Slovenian personnel</w:t>
      </w:r>
      <w:r w:rsidRPr="00DD2507">
        <w:rPr>
          <w:rFonts w:ascii="Arial" w:eastAsia="Times New Roman" w:hAnsi="Arial" w:cs="Arial"/>
          <w:lang w:val="en-GB" w:eastAsia="cs-CZ"/>
        </w:rPr>
        <w:t xml:space="preserve"> through other countries to and from the Exercise, including necessary permissions for the transit of Arms and their use within GTA and HTA.</w:t>
      </w:r>
    </w:p>
    <w:p w14:paraId="06FBCAE4" w14:textId="77777777" w:rsidR="00AB4E71" w:rsidRPr="00DD2507" w:rsidRDefault="00AB4E71" w:rsidP="00AB4E71">
      <w:pPr>
        <w:spacing w:after="0" w:line="240" w:lineRule="auto"/>
        <w:jc w:val="both"/>
        <w:rPr>
          <w:rFonts w:ascii="Arial" w:eastAsia="Times New Roman" w:hAnsi="Arial" w:cs="Arial"/>
          <w:lang w:val="en-GB" w:eastAsia="cs-CZ"/>
        </w:rPr>
      </w:pPr>
    </w:p>
    <w:p w14:paraId="04A353F0" w14:textId="220B59D5"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4.</w:t>
      </w:r>
      <w:r w:rsidRPr="00DD2507">
        <w:rPr>
          <w:rFonts w:ascii="Arial" w:eastAsia="Times New Roman" w:hAnsi="Arial" w:cs="Arial"/>
          <w:lang w:val="en-GB" w:eastAsia="cs-CZ"/>
        </w:rPr>
        <w:tab/>
      </w:r>
      <w:bookmarkStart w:id="0" w:name="_Hlk515898250"/>
      <w:r w:rsidR="009B4F8C" w:rsidRPr="00DD2507">
        <w:rPr>
          <w:rFonts w:ascii="Arial" w:eastAsia="Times New Roman" w:hAnsi="Arial" w:cs="Arial"/>
          <w:lang w:val="en-GB" w:eastAsia="cs-CZ"/>
        </w:rPr>
        <w:t xml:space="preserve">The </w:t>
      </w:r>
      <w:r w:rsidR="00550E31" w:rsidRPr="00DD2507">
        <w:rPr>
          <w:rFonts w:ascii="Arial" w:eastAsia="Times New Roman" w:hAnsi="Arial" w:cs="Arial"/>
          <w:lang w:val="en-GB" w:eastAsia="cs-CZ"/>
        </w:rPr>
        <w:t>Slovenian Participant</w:t>
      </w:r>
      <w:r w:rsidRPr="00DD2507">
        <w:rPr>
          <w:rFonts w:ascii="Arial" w:eastAsia="Times New Roman" w:hAnsi="Arial" w:cs="Arial"/>
          <w:lang w:val="en-GB" w:eastAsia="cs-CZ"/>
        </w:rPr>
        <w:t xml:space="preserve">, supported by the Host Nation, will arrange the necessary waiver with US Forces </w:t>
      </w:r>
      <w:bookmarkEnd w:id="0"/>
      <w:r w:rsidRPr="00DD2507">
        <w:rPr>
          <w:rFonts w:ascii="Arial" w:eastAsia="Times New Roman" w:hAnsi="Arial" w:cs="Arial"/>
          <w:lang w:val="en-GB" w:eastAsia="cs-CZ"/>
        </w:rPr>
        <w:t>controlling the Training Unit to allow their troops to be transported i</w:t>
      </w:r>
      <w:r w:rsidR="0006657F" w:rsidRPr="00DD2507">
        <w:rPr>
          <w:rFonts w:ascii="Arial" w:eastAsia="Times New Roman" w:hAnsi="Arial" w:cs="Arial"/>
          <w:lang w:val="en-GB" w:eastAsia="cs-CZ"/>
        </w:rPr>
        <w:t>n</w:t>
      </w:r>
      <w:r w:rsidR="00997DA7"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US Aviation platforms. This waiver forms part of the </w:t>
      </w:r>
      <w:proofErr w:type="gramStart"/>
      <w:r w:rsidRPr="00DD2507">
        <w:rPr>
          <w:rFonts w:ascii="Arial" w:eastAsia="Times New Roman" w:hAnsi="Arial" w:cs="Arial"/>
          <w:lang w:val="en-GB" w:eastAsia="cs-CZ"/>
        </w:rPr>
        <w:t>120 Day</w:t>
      </w:r>
      <w:proofErr w:type="gramEnd"/>
      <w:r w:rsidRPr="00DD2507">
        <w:rPr>
          <w:rFonts w:ascii="Arial" w:eastAsia="Times New Roman" w:hAnsi="Arial" w:cs="Arial"/>
          <w:lang w:val="en-GB" w:eastAsia="cs-CZ"/>
        </w:rPr>
        <w:t xml:space="preserve"> Letter and will be incorporated into the wider Exercise agreement between RMAS and the Training Unit.</w:t>
      </w:r>
    </w:p>
    <w:p w14:paraId="08D7E021" w14:textId="77777777" w:rsidR="00AB4E71" w:rsidRPr="00DD2507" w:rsidRDefault="00AB4E71" w:rsidP="00AB4E71">
      <w:pPr>
        <w:spacing w:after="0" w:line="240" w:lineRule="auto"/>
        <w:jc w:val="both"/>
        <w:rPr>
          <w:rFonts w:ascii="Arial" w:eastAsia="Times New Roman" w:hAnsi="Arial" w:cs="Arial"/>
          <w:lang w:val="en-GB" w:eastAsia="cs-CZ"/>
        </w:rPr>
      </w:pPr>
    </w:p>
    <w:p w14:paraId="5CBDFF78" w14:textId="4C588C13"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5.</w:t>
      </w:r>
      <w:r w:rsidRPr="00DD2507">
        <w:rPr>
          <w:rFonts w:ascii="Arial" w:eastAsia="Times New Roman" w:hAnsi="Arial" w:cs="Arial"/>
          <w:lang w:val="en-GB" w:eastAsia="cs-CZ"/>
        </w:rPr>
        <w:tab/>
      </w:r>
      <w:r w:rsidR="009B4F8C" w:rsidRPr="00DD2507">
        <w:rPr>
          <w:rFonts w:ascii="Arial" w:eastAsia="Times New Roman" w:hAnsi="Arial" w:cs="Arial"/>
          <w:lang w:val="en-GB" w:eastAsia="cs-CZ"/>
        </w:rPr>
        <w:t>The</w:t>
      </w:r>
      <w:r w:rsidRPr="00DD2507">
        <w:rPr>
          <w:rFonts w:ascii="Arial" w:eastAsia="Times New Roman" w:hAnsi="Arial" w:cs="Arial"/>
          <w:lang w:val="en-GB" w:eastAsia="cs-CZ"/>
        </w:rPr>
        <w:t xml:space="preserve"> </w:t>
      </w:r>
      <w:r w:rsidR="00550E31" w:rsidRPr="00DD2507">
        <w:rPr>
          <w:rFonts w:ascii="Arial" w:eastAsia="Times New Roman" w:hAnsi="Arial" w:cs="Arial"/>
          <w:lang w:val="en-GB" w:eastAsia="cs-CZ"/>
        </w:rPr>
        <w:t xml:space="preserve">Slovenian Participant </w:t>
      </w:r>
      <w:r w:rsidRPr="00DD2507">
        <w:rPr>
          <w:rFonts w:ascii="Arial" w:eastAsia="Times New Roman" w:hAnsi="Arial" w:cs="Arial"/>
          <w:lang w:val="en-GB" w:eastAsia="cs-CZ"/>
        </w:rPr>
        <w:t xml:space="preserve">will arrange the necessary waiver to allow </w:t>
      </w:r>
      <w:r w:rsidR="00550E31" w:rsidRPr="00DD2507">
        <w:rPr>
          <w:rFonts w:ascii="Arial" w:eastAsia="Times New Roman" w:hAnsi="Arial" w:cs="Arial"/>
          <w:lang w:val="en-GB" w:eastAsia="cs-CZ"/>
        </w:rPr>
        <w:t>its</w:t>
      </w:r>
      <w:r w:rsidRPr="00DD2507">
        <w:rPr>
          <w:rFonts w:ascii="Arial" w:eastAsia="Times New Roman" w:hAnsi="Arial" w:cs="Arial"/>
          <w:lang w:val="en-GB" w:eastAsia="cs-CZ"/>
        </w:rPr>
        <w:t xml:space="preserve"> personnel to be transported in</w:t>
      </w:r>
      <w:r w:rsidR="00997DA7" w:rsidRPr="00DD2507">
        <w:rPr>
          <w:rFonts w:ascii="Arial" w:eastAsia="Times New Roman" w:hAnsi="Arial" w:cs="Arial"/>
          <w:lang w:val="en-GB" w:eastAsia="cs-CZ"/>
        </w:rPr>
        <w:t xml:space="preserve"> </w:t>
      </w:r>
      <w:r w:rsidRPr="00DD2507">
        <w:rPr>
          <w:rFonts w:ascii="Arial" w:eastAsia="Times New Roman" w:hAnsi="Arial" w:cs="Arial"/>
          <w:lang w:val="en-GB" w:eastAsia="cs-CZ"/>
        </w:rPr>
        <w:t>UK Military Transportation for the duration of the Exercise.</w:t>
      </w:r>
    </w:p>
    <w:p w14:paraId="7FFE823F" w14:textId="77777777" w:rsidR="00AB4E71" w:rsidRPr="00DD2507" w:rsidRDefault="00AB4E71" w:rsidP="00AB4E71">
      <w:pPr>
        <w:spacing w:after="0" w:line="240" w:lineRule="auto"/>
        <w:jc w:val="both"/>
        <w:rPr>
          <w:rFonts w:ascii="Arial" w:eastAsia="Times New Roman" w:hAnsi="Arial" w:cs="Arial"/>
          <w:lang w:val="en-GB" w:eastAsia="cs-CZ"/>
        </w:rPr>
      </w:pPr>
    </w:p>
    <w:p w14:paraId="61D79B0D" w14:textId="05C09056"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6.</w:t>
      </w:r>
      <w:r w:rsidRPr="00DD2507">
        <w:rPr>
          <w:rFonts w:ascii="Arial" w:eastAsia="Times New Roman" w:hAnsi="Arial" w:cs="Arial"/>
          <w:lang w:val="en-GB" w:eastAsia="cs-CZ"/>
        </w:rPr>
        <w:tab/>
        <w:t>The Host Nation will arrange the necessary permissions with</w:t>
      </w:r>
      <w:r w:rsidR="00997DA7" w:rsidRPr="00DD2507">
        <w:rPr>
          <w:rFonts w:ascii="Arial" w:eastAsia="Times New Roman" w:hAnsi="Arial" w:cs="Arial"/>
          <w:lang w:val="en-GB" w:eastAsia="cs-CZ"/>
        </w:rPr>
        <w:t xml:space="preserve"> </w:t>
      </w:r>
      <w:r w:rsidRPr="00DD2507">
        <w:rPr>
          <w:rFonts w:ascii="Arial" w:eastAsia="Times New Roman" w:hAnsi="Arial" w:cs="Arial"/>
          <w:lang w:val="en-GB" w:eastAsia="cs-CZ"/>
        </w:rPr>
        <w:t>US Forces controlling the Training Unit to allow the use of their weapons within the confines of the Training Unit.</w:t>
      </w:r>
    </w:p>
    <w:p w14:paraId="27643EC8" w14:textId="77777777" w:rsidR="00AB4E71" w:rsidRPr="00DD2507" w:rsidRDefault="00AB4E71" w:rsidP="00AB4E71">
      <w:pPr>
        <w:spacing w:after="0" w:line="240" w:lineRule="auto"/>
        <w:jc w:val="both"/>
        <w:rPr>
          <w:rFonts w:ascii="Arial" w:eastAsia="Times New Roman" w:hAnsi="Arial" w:cs="Arial"/>
          <w:b/>
          <w:lang w:val="en-GB" w:eastAsia="cs-CZ"/>
        </w:rPr>
      </w:pPr>
    </w:p>
    <w:p w14:paraId="4BC93833"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7</w:t>
      </w:r>
    </w:p>
    <w:p w14:paraId="017DE98D"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Medical and Dental Care</w:t>
      </w:r>
    </w:p>
    <w:p w14:paraId="567584B6" w14:textId="77777777" w:rsidR="00AB4E71" w:rsidRPr="00DD2507" w:rsidRDefault="00AB4E71" w:rsidP="00AB4E71">
      <w:pPr>
        <w:spacing w:after="0" w:line="240" w:lineRule="auto"/>
        <w:jc w:val="both"/>
        <w:rPr>
          <w:rFonts w:ascii="Arial" w:eastAsia="Times New Roman" w:hAnsi="Arial" w:cs="Arial"/>
          <w:lang w:val="en-GB" w:eastAsia="cs-CZ"/>
        </w:rPr>
      </w:pPr>
    </w:p>
    <w:p w14:paraId="757126B0" w14:textId="7F496404"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lastRenderedPageBreak/>
        <w:t>1.</w:t>
      </w:r>
      <w:r w:rsidRPr="00DD2507">
        <w:rPr>
          <w:rFonts w:ascii="Arial" w:eastAsia="Times New Roman" w:hAnsi="Arial" w:cs="Arial"/>
          <w:lang w:val="en-GB" w:eastAsia="cs-CZ"/>
        </w:rPr>
        <w:tab/>
        <w:t xml:space="preserve">The Host Nation will provide the </w:t>
      </w:r>
      <w:r w:rsidR="00550E31"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with adequate medical and dental care under the same conditions as those applying to comparable personnel (Officers, Non-Commissioned Officers and Officer Cadets) of the Host Nation.</w:t>
      </w:r>
    </w:p>
    <w:p w14:paraId="10E61AD0" w14:textId="77777777" w:rsidR="00AB4E71" w:rsidRPr="00DD2507" w:rsidRDefault="00AB4E71" w:rsidP="00AB4E71">
      <w:pPr>
        <w:spacing w:after="0" w:line="240" w:lineRule="auto"/>
        <w:jc w:val="both"/>
        <w:rPr>
          <w:rFonts w:ascii="Arial" w:eastAsia="Times New Roman" w:hAnsi="Arial" w:cs="Arial"/>
          <w:lang w:val="en-GB" w:eastAsia="cs-CZ"/>
        </w:rPr>
      </w:pPr>
    </w:p>
    <w:p w14:paraId="669F4E30" w14:textId="60F652F5"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r>
      <w:r w:rsidR="004264BD" w:rsidRPr="00DD2507">
        <w:rPr>
          <w:rFonts w:ascii="Arial" w:eastAsia="Times New Roman" w:hAnsi="Arial" w:cs="Arial"/>
          <w:lang w:val="en-GB" w:eastAsia="cs-CZ"/>
        </w:rPr>
        <w:t xml:space="preserve">The </w:t>
      </w:r>
      <w:r w:rsidR="00550E31" w:rsidRPr="00DD2507">
        <w:rPr>
          <w:rFonts w:ascii="Arial" w:eastAsia="Times New Roman" w:hAnsi="Arial" w:cs="Arial"/>
          <w:lang w:val="en-GB" w:eastAsia="cs-CZ"/>
        </w:rPr>
        <w:t>Slovenian Participant</w:t>
      </w:r>
      <w:r w:rsidR="00611895"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will provide </w:t>
      </w:r>
      <w:r w:rsidR="00550E31"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with adequate insurance cover for medical and dental expenses incurred during their stay in the territory of the Federal Republic of Germany for the purpose of the OJT, before </w:t>
      </w:r>
      <w:r w:rsidR="00550E31"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arrives to the territory of the Federal </w:t>
      </w:r>
      <w:r w:rsidR="00997DA7" w:rsidRPr="00DD2507">
        <w:rPr>
          <w:rFonts w:ascii="Arial" w:eastAsia="Times New Roman" w:hAnsi="Arial" w:cs="Arial"/>
          <w:lang w:val="en-GB" w:eastAsia="cs-CZ"/>
        </w:rPr>
        <w:t>R</w:t>
      </w:r>
      <w:r w:rsidRPr="00DD2507">
        <w:rPr>
          <w:rFonts w:ascii="Arial" w:eastAsia="Times New Roman" w:hAnsi="Arial" w:cs="Arial"/>
          <w:lang w:val="en-GB" w:eastAsia="cs-CZ"/>
        </w:rPr>
        <w:t>epublic of Germany.</w:t>
      </w:r>
    </w:p>
    <w:p w14:paraId="08878339" w14:textId="77777777" w:rsidR="00AB4E71" w:rsidRPr="00DD2507" w:rsidRDefault="00AB4E71" w:rsidP="00AB4E71">
      <w:pPr>
        <w:spacing w:after="0" w:line="240" w:lineRule="auto"/>
        <w:jc w:val="both"/>
        <w:rPr>
          <w:rFonts w:ascii="Arial" w:eastAsia="Times New Roman" w:hAnsi="Arial" w:cs="Arial"/>
          <w:lang w:val="en-GB" w:eastAsia="cs-CZ"/>
        </w:rPr>
      </w:pPr>
    </w:p>
    <w:p w14:paraId="51C1D7E1" w14:textId="6B5E6149"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3.</w:t>
      </w:r>
      <w:r w:rsidRPr="00DD2507">
        <w:rPr>
          <w:rFonts w:ascii="Arial" w:eastAsia="Times New Roman" w:hAnsi="Arial" w:cs="Arial"/>
          <w:lang w:val="en-GB" w:eastAsia="cs-CZ"/>
        </w:rPr>
        <w:tab/>
        <w:t xml:space="preserve">Any use of medical and dental resources will be charged, in arrears, to the Slovenian </w:t>
      </w:r>
      <w:r w:rsidR="00550E31" w:rsidRPr="00DD2507">
        <w:rPr>
          <w:rFonts w:ascii="Arial" w:eastAsia="Times New Roman" w:hAnsi="Arial" w:cs="Arial"/>
          <w:lang w:val="en-GB" w:eastAsia="cs-CZ"/>
        </w:rPr>
        <w:t>Participant</w:t>
      </w:r>
      <w:r w:rsidRPr="00DD2507">
        <w:rPr>
          <w:rFonts w:ascii="Arial" w:eastAsia="Times New Roman" w:hAnsi="Arial" w:cs="Arial"/>
          <w:lang w:val="en-GB" w:eastAsia="cs-CZ"/>
        </w:rPr>
        <w:t xml:space="preserve"> on an ‘as used’ basis. Note that </w:t>
      </w:r>
      <w:proofErr w:type="gramStart"/>
      <w:r w:rsidRPr="00DD2507">
        <w:rPr>
          <w:rFonts w:ascii="Arial" w:eastAsia="Times New Roman" w:hAnsi="Arial" w:cs="Arial"/>
          <w:lang w:val="en-GB" w:eastAsia="cs-CZ"/>
        </w:rPr>
        <w:t>any use of US Medical and Dental resources (dependant on severity</w:t>
      </w:r>
      <w:r w:rsidRPr="00DD2507">
        <w:rPr>
          <w:rFonts w:ascii="Arial" w:eastAsia="Times New Roman" w:hAnsi="Arial" w:cs="Times New Roman"/>
          <w:vertAlign w:val="superscript"/>
          <w:lang w:val="en-GB" w:eastAsia="cs-CZ"/>
        </w:rPr>
        <w:footnoteReference w:id="2"/>
      </w:r>
      <w:r w:rsidRPr="00DD2507">
        <w:rPr>
          <w:rFonts w:ascii="Arial" w:eastAsia="Times New Roman" w:hAnsi="Arial" w:cs="Arial"/>
          <w:lang w:val="en-GB" w:eastAsia="cs-CZ"/>
        </w:rPr>
        <w:t>) will be billed to the Host nation by the US holders of the Training Unit</w:t>
      </w:r>
      <w:proofErr w:type="gramEnd"/>
      <w:r w:rsidRPr="00DD2507">
        <w:rPr>
          <w:rFonts w:ascii="Arial" w:eastAsia="Times New Roman" w:hAnsi="Arial" w:cs="Arial"/>
          <w:lang w:val="en-GB" w:eastAsia="cs-CZ"/>
        </w:rPr>
        <w:t xml:space="preserve">, and the </w:t>
      </w:r>
      <w:r w:rsidR="00550E31" w:rsidRPr="00DD2507">
        <w:rPr>
          <w:rFonts w:ascii="Arial" w:eastAsia="Times New Roman" w:hAnsi="Arial" w:cs="Arial"/>
          <w:lang w:val="en-GB" w:eastAsia="cs-CZ"/>
        </w:rPr>
        <w:t>H</w:t>
      </w:r>
      <w:r w:rsidRPr="00DD2507">
        <w:rPr>
          <w:rFonts w:ascii="Arial" w:eastAsia="Times New Roman" w:hAnsi="Arial" w:cs="Arial"/>
          <w:lang w:val="en-GB" w:eastAsia="cs-CZ"/>
        </w:rPr>
        <w:t xml:space="preserve">ost nation will, in turn, pass the charges on to the </w:t>
      </w:r>
      <w:r w:rsidR="00550E31" w:rsidRPr="00DD2507">
        <w:rPr>
          <w:rFonts w:ascii="Arial" w:eastAsia="Times New Roman" w:hAnsi="Arial" w:cs="Arial"/>
          <w:lang w:val="en-GB" w:eastAsia="cs-CZ"/>
        </w:rPr>
        <w:t>Slovenian Participant</w:t>
      </w:r>
      <w:r w:rsidRPr="00DD2507">
        <w:rPr>
          <w:rFonts w:ascii="Arial" w:eastAsia="Times New Roman" w:hAnsi="Arial" w:cs="Arial"/>
          <w:lang w:val="en-GB" w:eastAsia="cs-CZ"/>
        </w:rPr>
        <w:t>.</w:t>
      </w:r>
    </w:p>
    <w:p w14:paraId="3DFB64D1" w14:textId="77777777" w:rsidR="00AB4E71" w:rsidRPr="00DD2507" w:rsidRDefault="00AB4E71" w:rsidP="00AB4E71">
      <w:pPr>
        <w:spacing w:after="0" w:line="240" w:lineRule="auto"/>
        <w:jc w:val="both"/>
        <w:rPr>
          <w:rFonts w:ascii="Arial" w:eastAsia="Times New Roman" w:hAnsi="Arial" w:cs="Arial"/>
          <w:lang w:val="en-GB" w:eastAsia="cs-CZ"/>
        </w:rPr>
      </w:pPr>
    </w:p>
    <w:p w14:paraId="70578C5A" w14:textId="063735B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4.</w:t>
      </w:r>
      <w:r w:rsidRPr="00DD2507">
        <w:rPr>
          <w:rFonts w:ascii="Arial" w:eastAsia="Times New Roman" w:hAnsi="Arial" w:cs="Arial"/>
          <w:lang w:val="en-GB" w:eastAsia="cs-CZ"/>
        </w:rPr>
        <w:tab/>
      </w:r>
      <w:r w:rsidR="004264BD" w:rsidRPr="00DD2507">
        <w:rPr>
          <w:rFonts w:ascii="Arial" w:eastAsia="Times New Roman" w:hAnsi="Arial" w:cs="Arial"/>
          <w:lang w:val="en-GB" w:eastAsia="cs-CZ"/>
        </w:rPr>
        <w:t xml:space="preserve">The </w:t>
      </w:r>
      <w:r w:rsidR="00E5769F" w:rsidRPr="00DD2507">
        <w:rPr>
          <w:rFonts w:ascii="Arial" w:eastAsia="Times New Roman" w:hAnsi="Arial" w:cs="Arial"/>
          <w:lang w:val="en-GB" w:eastAsia="cs-CZ"/>
        </w:rPr>
        <w:t>Slovenian Participant</w:t>
      </w:r>
      <w:r w:rsidR="00611895" w:rsidRPr="00DD2507">
        <w:rPr>
          <w:rFonts w:ascii="Arial" w:eastAsia="Times New Roman" w:hAnsi="Arial" w:cs="Arial"/>
          <w:lang w:val="en-GB" w:eastAsia="cs-CZ"/>
        </w:rPr>
        <w:t xml:space="preserve"> </w:t>
      </w:r>
      <w:r w:rsidR="0006657F" w:rsidRPr="00DD2507">
        <w:rPr>
          <w:rFonts w:ascii="Arial" w:eastAsia="Times New Roman" w:hAnsi="Arial" w:cs="Arial"/>
          <w:lang w:val="en-GB" w:eastAsia="cs-CZ"/>
        </w:rPr>
        <w:t>will make provision at</w:t>
      </w:r>
      <w:r w:rsidR="004264BD" w:rsidRPr="00DD2507">
        <w:rPr>
          <w:rFonts w:ascii="Arial" w:eastAsia="Times New Roman" w:hAnsi="Arial" w:cs="Arial"/>
          <w:lang w:val="en-GB" w:eastAsia="cs-CZ"/>
        </w:rPr>
        <w:t xml:space="preserve"> </w:t>
      </w:r>
      <w:r w:rsidR="00E5769F" w:rsidRPr="00DD2507">
        <w:rPr>
          <w:rFonts w:ascii="Arial" w:eastAsia="Times New Roman" w:hAnsi="Arial" w:cs="Arial"/>
          <w:lang w:val="en-GB" w:eastAsia="cs-CZ"/>
        </w:rPr>
        <w:t>its</w:t>
      </w:r>
      <w:r w:rsidRPr="00DD2507">
        <w:rPr>
          <w:rFonts w:ascii="Arial" w:eastAsia="Times New Roman" w:hAnsi="Arial" w:cs="Arial"/>
          <w:lang w:val="en-GB" w:eastAsia="cs-CZ"/>
        </w:rPr>
        <w:t xml:space="preserve"> own expense for any of</w:t>
      </w:r>
      <w:r w:rsidR="0006657F" w:rsidRPr="00DD2507">
        <w:rPr>
          <w:rFonts w:ascii="Arial" w:eastAsia="Times New Roman" w:hAnsi="Arial" w:cs="Arial"/>
          <w:lang w:val="en-GB" w:eastAsia="cs-CZ"/>
        </w:rPr>
        <w:t xml:space="preserve"> </w:t>
      </w:r>
      <w:r w:rsidR="00E5769F" w:rsidRPr="00DD2507">
        <w:rPr>
          <w:rFonts w:ascii="Arial" w:eastAsia="Times New Roman" w:hAnsi="Arial" w:cs="Arial"/>
          <w:lang w:val="en-GB" w:eastAsia="cs-CZ"/>
        </w:rPr>
        <w:t>its personnel</w:t>
      </w:r>
      <w:r w:rsidRPr="00DD2507">
        <w:rPr>
          <w:rFonts w:ascii="Arial" w:eastAsia="Times New Roman" w:hAnsi="Arial" w:cs="Arial"/>
          <w:lang w:val="en-GB" w:eastAsia="cs-CZ"/>
        </w:rPr>
        <w:t xml:space="preserve"> to be extracted back to</w:t>
      </w:r>
      <w:r w:rsidR="00E5769F" w:rsidRPr="00DD2507">
        <w:rPr>
          <w:rFonts w:ascii="Arial" w:eastAsia="Times New Roman" w:hAnsi="Arial" w:cs="Arial"/>
          <w:lang w:val="en-GB" w:eastAsia="cs-CZ"/>
        </w:rPr>
        <w:t xml:space="preserve"> the Republic of</w:t>
      </w:r>
      <w:r w:rsidRPr="00DD2507">
        <w:rPr>
          <w:rFonts w:ascii="Arial" w:eastAsia="Times New Roman" w:hAnsi="Arial" w:cs="Arial"/>
          <w:lang w:val="en-GB" w:eastAsia="cs-CZ"/>
        </w:rPr>
        <w:t xml:space="preserve"> Slovenia for any compassionate reasons. The resources apportioned to this must not detract from the day-to-day support to the cadets remaining on exercise beyond a temporary basis.</w:t>
      </w:r>
    </w:p>
    <w:p w14:paraId="69B03E25" w14:textId="77777777" w:rsidR="00AB4E71" w:rsidRPr="00DD2507" w:rsidRDefault="00AB4E71" w:rsidP="00AB4E71">
      <w:pPr>
        <w:spacing w:after="0" w:line="240" w:lineRule="auto"/>
        <w:jc w:val="both"/>
        <w:rPr>
          <w:rFonts w:ascii="Arial" w:eastAsia="Times New Roman" w:hAnsi="Arial" w:cs="Arial"/>
          <w:lang w:val="en-GB" w:eastAsia="cs-CZ"/>
        </w:rPr>
      </w:pPr>
    </w:p>
    <w:p w14:paraId="294D0F8C" w14:textId="41C37381" w:rsidR="00AB4E71" w:rsidRPr="00DD2507" w:rsidRDefault="00AB4E71" w:rsidP="00AB4E71">
      <w:pPr>
        <w:spacing w:after="0" w:line="240" w:lineRule="auto"/>
        <w:jc w:val="both"/>
        <w:rPr>
          <w:rFonts w:ascii="Arial" w:eastAsia="Times New Roman" w:hAnsi="Arial" w:cs="Arial"/>
          <w:lang w:val="en-GB" w:eastAsia="cs-CZ"/>
        </w:rPr>
      </w:pPr>
      <w:proofErr w:type="gramStart"/>
      <w:r w:rsidRPr="00DD2507">
        <w:rPr>
          <w:rFonts w:ascii="Arial" w:eastAsia="Times New Roman" w:hAnsi="Arial" w:cs="Arial"/>
          <w:lang w:val="en-GB" w:eastAsia="cs-CZ"/>
        </w:rPr>
        <w:t>5.</w:t>
      </w:r>
      <w:r w:rsidRPr="00DD2507">
        <w:rPr>
          <w:rFonts w:ascii="Arial" w:eastAsia="Times New Roman" w:hAnsi="Arial" w:cs="Arial"/>
          <w:lang w:val="en-GB" w:eastAsia="cs-CZ"/>
        </w:rPr>
        <w:tab/>
        <w:t xml:space="preserve">In the case of an extended stay in hospital in </w:t>
      </w:r>
      <w:r w:rsidR="005E2B92" w:rsidRPr="00DD2507">
        <w:rPr>
          <w:rFonts w:ascii="Arial" w:eastAsia="Times New Roman" w:hAnsi="Arial" w:cs="Arial"/>
          <w:lang w:val="en-GB" w:eastAsia="cs-CZ"/>
        </w:rPr>
        <w:t xml:space="preserve">the </w:t>
      </w:r>
      <w:r w:rsidRPr="00DD2507">
        <w:rPr>
          <w:rFonts w:ascii="Arial" w:eastAsia="Times New Roman" w:hAnsi="Arial" w:cs="Arial"/>
          <w:lang w:val="en-GB" w:eastAsia="cs-CZ"/>
        </w:rPr>
        <w:t>F</w:t>
      </w:r>
      <w:r w:rsidR="005E2B92" w:rsidRPr="00DD2507">
        <w:rPr>
          <w:rFonts w:ascii="Arial" w:eastAsia="Times New Roman" w:hAnsi="Arial" w:cs="Arial"/>
          <w:lang w:val="en-GB" w:eastAsia="cs-CZ"/>
        </w:rPr>
        <w:t xml:space="preserve">ederal </w:t>
      </w:r>
      <w:r w:rsidRPr="00DD2507">
        <w:rPr>
          <w:rFonts w:ascii="Arial" w:eastAsia="Times New Roman" w:hAnsi="Arial" w:cs="Arial"/>
          <w:lang w:val="en-GB" w:eastAsia="cs-CZ"/>
        </w:rPr>
        <w:t>R</w:t>
      </w:r>
      <w:r w:rsidR="005E2B92" w:rsidRPr="00DD2507">
        <w:rPr>
          <w:rFonts w:ascii="Arial" w:eastAsia="Times New Roman" w:hAnsi="Arial" w:cs="Arial"/>
          <w:lang w:val="en-GB" w:eastAsia="cs-CZ"/>
        </w:rPr>
        <w:t xml:space="preserve">epublic of </w:t>
      </w:r>
      <w:r w:rsidRPr="00DD2507">
        <w:rPr>
          <w:rFonts w:ascii="Arial" w:eastAsia="Times New Roman" w:hAnsi="Arial" w:cs="Arial"/>
          <w:lang w:val="en-GB" w:eastAsia="cs-CZ"/>
        </w:rPr>
        <w:t>G</w:t>
      </w:r>
      <w:r w:rsidR="005E2B92" w:rsidRPr="00DD2507">
        <w:rPr>
          <w:rFonts w:ascii="Arial" w:eastAsia="Times New Roman" w:hAnsi="Arial" w:cs="Arial"/>
          <w:lang w:val="en-GB" w:eastAsia="cs-CZ"/>
        </w:rPr>
        <w:t>ermany</w:t>
      </w:r>
      <w:r w:rsidRPr="00DD2507">
        <w:rPr>
          <w:rFonts w:ascii="Arial" w:eastAsia="Times New Roman" w:hAnsi="Arial" w:cs="Arial"/>
          <w:lang w:val="en-GB" w:eastAsia="cs-CZ"/>
        </w:rPr>
        <w:t xml:space="preserve"> beyond the window of the OJT,</w:t>
      </w:r>
      <w:proofErr w:type="gramEnd"/>
      <w:r w:rsidRPr="00DD2507">
        <w:rPr>
          <w:rFonts w:ascii="Arial" w:eastAsia="Times New Roman" w:hAnsi="Arial" w:cs="Arial"/>
          <w:lang w:val="en-GB" w:eastAsia="cs-CZ"/>
        </w:rPr>
        <w:t xml:space="preserve"> the </w:t>
      </w:r>
      <w:r w:rsidR="005E2B92" w:rsidRPr="00DD2507">
        <w:rPr>
          <w:rFonts w:ascii="Arial" w:eastAsia="Times New Roman" w:hAnsi="Arial" w:cs="Arial"/>
          <w:lang w:val="en-GB" w:eastAsia="cs-CZ"/>
        </w:rPr>
        <w:t>Slovenian Participant</w:t>
      </w:r>
      <w:r w:rsidR="002912E2"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will liaise directly with 7ATC and the </w:t>
      </w:r>
      <w:r w:rsidR="005E2B92" w:rsidRPr="00DD2507">
        <w:rPr>
          <w:rFonts w:ascii="Arial" w:eastAsia="Times New Roman" w:hAnsi="Arial" w:cs="Arial"/>
          <w:lang w:val="en-GB" w:eastAsia="cs-CZ"/>
        </w:rPr>
        <w:t>German</w:t>
      </w:r>
      <w:r w:rsidRPr="00DD2507">
        <w:rPr>
          <w:rFonts w:ascii="Arial" w:eastAsia="Times New Roman" w:hAnsi="Arial" w:cs="Arial"/>
          <w:lang w:val="en-GB" w:eastAsia="cs-CZ"/>
        </w:rPr>
        <w:t xml:space="preserve"> Medical chain to enable recovery of the casualty back to </w:t>
      </w:r>
      <w:r w:rsidR="005E2B92" w:rsidRPr="00DD2507">
        <w:rPr>
          <w:rFonts w:ascii="Arial" w:eastAsia="Times New Roman" w:hAnsi="Arial" w:cs="Arial"/>
          <w:lang w:val="en-GB" w:eastAsia="cs-CZ"/>
        </w:rPr>
        <w:t xml:space="preserve">the Republic of </w:t>
      </w:r>
      <w:r w:rsidRPr="00DD2507">
        <w:rPr>
          <w:rFonts w:ascii="Arial" w:eastAsia="Times New Roman" w:hAnsi="Arial" w:cs="Arial"/>
          <w:lang w:val="en-GB" w:eastAsia="cs-CZ"/>
        </w:rPr>
        <w:t xml:space="preserve">Slovenia. The timing of the Host Nation handover </w:t>
      </w:r>
      <w:r w:rsidR="005E2B92" w:rsidRPr="00DD2507">
        <w:rPr>
          <w:rFonts w:ascii="Arial" w:eastAsia="Times New Roman" w:hAnsi="Arial" w:cs="Arial"/>
          <w:lang w:val="en-GB" w:eastAsia="cs-CZ"/>
        </w:rPr>
        <w:t>of the</w:t>
      </w:r>
      <w:r w:rsidRPr="00DD2507">
        <w:rPr>
          <w:rFonts w:ascii="Arial" w:eastAsia="Times New Roman" w:hAnsi="Arial" w:cs="Arial"/>
          <w:lang w:val="en-GB" w:eastAsia="cs-CZ"/>
        </w:rPr>
        <w:t xml:space="preserve"> Slovenian personnel will be judged on the ground</w:t>
      </w:r>
      <w:r w:rsidR="005E2B92" w:rsidRPr="00DD2507">
        <w:rPr>
          <w:rFonts w:ascii="Arial" w:eastAsia="Times New Roman" w:hAnsi="Arial" w:cs="Arial"/>
          <w:lang w:val="en-GB" w:eastAsia="cs-CZ"/>
        </w:rPr>
        <w:t>.</w:t>
      </w:r>
    </w:p>
    <w:p w14:paraId="0C5A3C3D" w14:textId="77777777" w:rsidR="00AB4E71" w:rsidRPr="00DD2507" w:rsidRDefault="00AB4E71" w:rsidP="00AB4E71">
      <w:pPr>
        <w:spacing w:after="0" w:line="240" w:lineRule="auto"/>
        <w:ind w:left="360" w:hanging="360"/>
        <w:jc w:val="both"/>
        <w:rPr>
          <w:rFonts w:ascii="Arial" w:eastAsia="Times New Roman" w:hAnsi="Arial" w:cs="Arial"/>
          <w:color w:val="000000"/>
          <w:lang w:val="en-GB" w:eastAsia="cs-CZ"/>
        </w:rPr>
      </w:pPr>
    </w:p>
    <w:p w14:paraId="7CC5A37C" w14:textId="77777777" w:rsidR="00AB4E71" w:rsidRPr="00DD2507" w:rsidRDefault="00AB4E71" w:rsidP="00AB4E71">
      <w:pPr>
        <w:spacing w:after="0" w:line="240" w:lineRule="auto"/>
        <w:jc w:val="center"/>
        <w:outlineLvl w:val="0"/>
        <w:rPr>
          <w:rFonts w:ascii="Arial" w:eastAsia="Times New Roman" w:hAnsi="Arial" w:cs="Arial"/>
          <w:b/>
          <w:lang w:val="en-GB" w:eastAsia="cs-CZ"/>
        </w:rPr>
      </w:pPr>
      <w:r w:rsidRPr="00DD2507">
        <w:rPr>
          <w:rFonts w:ascii="Arial" w:eastAsia="Times New Roman" w:hAnsi="Arial" w:cs="Arial"/>
          <w:b/>
          <w:lang w:val="en-GB" w:eastAsia="cs-CZ"/>
        </w:rPr>
        <w:t>Section 8</w:t>
      </w:r>
    </w:p>
    <w:p w14:paraId="451DB625"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Death and Transport of Remains</w:t>
      </w:r>
    </w:p>
    <w:p w14:paraId="1FE18B13" w14:textId="114B9D9C" w:rsidR="00AB4E71" w:rsidRDefault="00AB4E71" w:rsidP="00AB4E71">
      <w:pPr>
        <w:spacing w:after="0" w:line="240" w:lineRule="auto"/>
        <w:jc w:val="center"/>
        <w:rPr>
          <w:rFonts w:ascii="Arial" w:eastAsia="Times New Roman" w:hAnsi="Arial" w:cs="Arial"/>
          <w:b/>
          <w:lang w:val="en-GB" w:eastAsia="cs-CZ"/>
        </w:rPr>
      </w:pPr>
    </w:p>
    <w:p w14:paraId="1CEA1549" w14:textId="0048446F" w:rsidR="005443F3" w:rsidRPr="0085581A" w:rsidRDefault="005443F3" w:rsidP="0085581A">
      <w:pPr>
        <w:spacing w:after="0" w:line="240" w:lineRule="auto"/>
        <w:jc w:val="both"/>
        <w:rPr>
          <w:rFonts w:ascii="Arial" w:eastAsia="Times New Roman" w:hAnsi="Arial" w:cs="Arial"/>
          <w:lang w:val="en-GB" w:eastAsia="cs-CZ"/>
        </w:rPr>
      </w:pPr>
    </w:p>
    <w:p w14:paraId="39545828" w14:textId="1DD2E7EE" w:rsidR="005443F3" w:rsidRPr="0085581A" w:rsidRDefault="005443F3" w:rsidP="00132F28">
      <w:pPr>
        <w:pStyle w:val="ListParagraph"/>
        <w:numPr>
          <w:ilvl w:val="0"/>
          <w:numId w:val="4"/>
        </w:numPr>
        <w:spacing w:after="0" w:line="240" w:lineRule="auto"/>
        <w:ind w:hanging="720"/>
        <w:jc w:val="both"/>
        <w:rPr>
          <w:rFonts w:ascii="Arial" w:eastAsia="Times New Roman" w:hAnsi="Arial" w:cs="Arial"/>
          <w:lang w:val="en-GB" w:eastAsia="cs-CZ"/>
        </w:rPr>
      </w:pPr>
      <w:r w:rsidRPr="0085581A">
        <w:rPr>
          <w:rFonts w:ascii="Arial" w:eastAsia="Times New Roman" w:hAnsi="Arial" w:cs="Arial"/>
          <w:lang w:val="en-GB" w:eastAsia="cs-CZ"/>
        </w:rPr>
        <w:t xml:space="preserve">In case of </w:t>
      </w:r>
      <w:r w:rsidRPr="0085581A">
        <w:rPr>
          <w:rFonts w:ascii="Arial" w:eastAsia="Times New Roman" w:hAnsi="Arial" w:cs="Arial"/>
          <w:lang w:val="en-GB" w:eastAsia="cs-CZ"/>
        </w:rPr>
        <w:t>death of a member of the Slovenian personnel in the territory of the Federal Republic of Germany</w:t>
      </w:r>
      <w:r w:rsidRPr="0085581A">
        <w:rPr>
          <w:rFonts w:ascii="Arial" w:eastAsia="Times New Roman" w:hAnsi="Arial" w:cs="Arial"/>
          <w:lang w:val="en-GB" w:eastAsia="cs-CZ"/>
        </w:rPr>
        <w:t xml:space="preserve">, the death </w:t>
      </w:r>
      <w:proofErr w:type="gramStart"/>
      <w:r w:rsidRPr="0085581A">
        <w:rPr>
          <w:rFonts w:ascii="Arial" w:eastAsia="Times New Roman" w:hAnsi="Arial" w:cs="Arial"/>
          <w:lang w:val="en-GB" w:eastAsia="cs-CZ"/>
        </w:rPr>
        <w:t>will be immediately reported</w:t>
      </w:r>
      <w:proofErr w:type="gramEnd"/>
      <w:r w:rsidRPr="0085581A">
        <w:rPr>
          <w:rFonts w:ascii="Arial" w:eastAsia="Times New Roman" w:hAnsi="Arial" w:cs="Arial"/>
          <w:lang w:val="en-GB" w:eastAsia="cs-CZ"/>
        </w:rPr>
        <w:t xml:space="preserve"> to the relevant authority of the </w:t>
      </w:r>
      <w:r w:rsidRPr="0085581A">
        <w:rPr>
          <w:rFonts w:ascii="Arial" w:eastAsia="Times New Roman" w:hAnsi="Arial" w:cs="Arial"/>
          <w:lang w:val="en-GB" w:eastAsia="cs-CZ"/>
        </w:rPr>
        <w:t>Federal Republic of Germany</w:t>
      </w:r>
      <w:r w:rsidRPr="0085581A">
        <w:rPr>
          <w:rFonts w:ascii="Arial" w:eastAsia="Times New Roman" w:hAnsi="Arial" w:cs="Arial"/>
          <w:lang w:val="en-GB" w:eastAsia="cs-CZ"/>
        </w:rPr>
        <w:t>.</w:t>
      </w:r>
    </w:p>
    <w:p w14:paraId="73C6CECB" w14:textId="77777777" w:rsidR="005443F3" w:rsidRPr="00253D22" w:rsidRDefault="005443F3" w:rsidP="00132F28">
      <w:pPr>
        <w:spacing w:after="0" w:line="240" w:lineRule="auto"/>
        <w:ind w:left="720" w:hanging="720"/>
        <w:jc w:val="both"/>
        <w:rPr>
          <w:rFonts w:ascii="Arial" w:eastAsia="Times New Roman" w:hAnsi="Arial" w:cs="Arial"/>
          <w:lang w:val="en-GB" w:eastAsia="cs-CZ"/>
        </w:rPr>
      </w:pPr>
    </w:p>
    <w:p w14:paraId="2CF840E7" w14:textId="4A0A2A95" w:rsidR="005443F3" w:rsidRPr="0085581A" w:rsidRDefault="005443F3" w:rsidP="0085581A">
      <w:pPr>
        <w:pStyle w:val="ListParagraph"/>
        <w:numPr>
          <w:ilvl w:val="0"/>
          <w:numId w:val="4"/>
        </w:numPr>
        <w:spacing w:after="0" w:line="240" w:lineRule="auto"/>
        <w:ind w:hanging="720"/>
        <w:jc w:val="both"/>
        <w:rPr>
          <w:rFonts w:ascii="Arial" w:eastAsia="Times New Roman" w:hAnsi="Arial" w:cs="Arial"/>
          <w:lang w:val="en-GB" w:eastAsia="cs-CZ"/>
        </w:rPr>
      </w:pPr>
      <w:proofErr w:type="gramStart"/>
      <w:r w:rsidRPr="0085581A">
        <w:rPr>
          <w:rFonts w:ascii="Arial" w:eastAsia="Times New Roman" w:hAnsi="Arial" w:cs="Arial"/>
          <w:lang w:val="en-GB" w:eastAsia="cs-CZ"/>
        </w:rPr>
        <w:t>The death will be certified b</w:t>
      </w:r>
      <w:r w:rsidRPr="0085581A">
        <w:rPr>
          <w:rFonts w:ascii="Arial" w:eastAsia="Times New Roman" w:hAnsi="Arial" w:cs="Arial"/>
          <w:lang w:val="en-GB" w:eastAsia="cs-CZ"/>
        </w:rPr>
        <w:t>y an authorized doctor of the Federal Republic of Germany</w:t>
      </w:r>
      <w:proofErr w:type="gramEnd"/>
      <w:r w:rsidRPr="0085581A">
        <w:rPr>
          <w:rFonts w:ascii="Arial" w:eastAsia="Times New Roman" w:hAnsi="Arial" w:cs="Arial"/>
          <w:lang w:val="en-GB" w:eastAsia="cs-CZ"/>
        </w:rPr>
        <w:t>.</w:t>
      </w:r>
      <w:r w:rsidRPr="0085581A">
        <w:rPr>
          <w:rFonts w:ascii="Arial" w:eastAsia="Times New Roman" w:hAnsi="Arial" w:cs="Arial"/>
          <w:lang w:val="en-GB" w:eastAsia="cs-CZ"/>
        </w:rPr>
        <w:t xml:space="preserve"> </w:t>
      </w:r>
    </w:p>
    <w:p w14:paraId="4ADE9AD6" w14:textId="77777777" w:rsidR="005443F3" w:rsidRPr="00253D22" w:rsidRDefault="005443F3" w:rsidP="0085581A">
      <w:pPr>
        <w:spacing w:after="0" w:line="240" w:lineRule="auto"/>
        <w:ind w:hanging="720"/>
        <w:jc w:val="both"/>
        <w:rPr>
          <w:rFonts w:ascii="Arial" w:eastAsia="Times New Roman" w:hAnsi="Arial" w:cs="Arial"/>
          <w:lang w:val="en-GB" w:eastAsia="cs-CZ"/>
        </w:rPr>
      </w:pPr>
    </w:p>
    <w:p w14:paraId="58E6D111" w14:textId="4343EF50" w:rsidR="005443F3" w:rsidRPr="0085581A" w:rsidRDefault="005443F3" w:rsidP="0085581A">
      <w:pPr>
        <w:pStyle w:val="ListParagraph"/>
        <w:numPr>
          <w:ilvl w:val="0"/>
          <w:numId w:val="4"/>
        </w:numPr>
        <w:spacing w:after="0" w:line="240" w:lineRule="auto"/>
        <w:ind w:hanging="720"/>
        <w:jc w:val="both"/>
        <w:rPr>
          <w:rFonts w:ascii="Arial" w:eastAsia="Times New Roman" w:hAnsi="Arial" w:cs="Arial"/>
          <w:lang w:val="en-GB" w:eastAsia="cs-CZ"/>
        </w:rPr>
      </w:pPr>
      <w:r w:rsidRPr="0085581A">
        <w:rPr>
          <w:rFonts w:ascii="Arial" w:eastAsia="Times New Roman" w:hAnsi="Arial" w:cs="Arial"/>
          <w:lang w:val="en-GB" w:eastAsia="cs-CZ"/>
        </w:rPr>
        <w:t xml:space="preserve">If the appropriate authority of the </w:t>
      </w:r>
      <w:r w:rsidRPr="0085581A">
        <w:rPr>
          <w:rFonts w:ascii="Arial" w:eastAsia="Times New Roman" w:hAnsi="Arial" w:cs="Arial"/>
          <w:lang w:val="en-GB" w:eastAsia="cs-CZ"/>
        </w:rPr>
        <w:t xml:space="preserve">Federal Republic of Germany </w:t>
      </w:r>
      <w:r w:rsidRPr="0085581A">
        <w:rPr>
          <w:rFonts w:ascii="Arial" w:eastAsia="Times New Roman" w:hAnsi="Arial" w:cs="Arial"/>
          <w:lang w:val="en-GB" w:eastAsia="cs-CZ"/>
        </w:rPr>
        <w:t xml:space="preserve">requires that an autopsy is carried out on the deceased, </w:t>
      </w:r>
      <w:proofErr w:type="gramStart"/>
      <w:r w:rsidRPr="0085581A">
        <w:rPr>
          <w:rFonts w:ascii="Arial" w:eastAsia="Times New Roman" w:hAnsi="Arial" w:cs="Arial"/>
          <w:lang w:val="en-GB" w:eastAsia="cs-CZ"/>
        </w:rPr>
        <w:t>this will be don</w:t>
      </w:r>
      <w:r w:rsidRPr="0085581A">
        <w:rPr>
          <w:rFonts w:ascii="Arial" w:eastAsia="Times New Roman" w:hAnsi="Arial" w:cs="Arial"/>
          <w:lang w:val="en-GB" w:eastAsia="cs-CZ"/>
        </w:rPr>
        <w:t>e by authorized doctor of the</w:t>
      </w:r>
      <w:r w:rsidRPr="0085581A">
        <w:rPr>
          <w:rFonts w:ascii="Arial" w:eastAsia="Times New Roman" w:hAnsi="Arial" w:cs="Arial"/>
          <w:lang w:val="en-GB" w:eastAsia="cs-CZ"/>
        </w:rPr>
        <w:t xml:space="preserve"> </w:t>
      </w:r>
      <w:r w:rsidRPr="0085581A">
        <w:rPr>
          <w:rFonts w:ascii="Arial" w:eastAsia="Times New Roman" w:hAnsi="Arial" w:cs="Arial"/>
          <w:lang w:val="en-GB" w:eastAsia="cs-CZ"/>
        </w:rPr>
        <w:t>Federal Republic of Germany</w:t>
      </w:r>
      <w:proofErr w:type="gramEnd"/>
      <w:r w:rsidRPr="0085581A">
        <w:rPr>
          <w:rFonts w:ascii="Arial" w:eastAsia="Times New Roman" w:hAnsi="Arial" w:cs="Arial"/>
          <w:lang w:val="en-GB" w:eastAsia="cs-CZ"/>
        </w:rPr>
        <w:t xml:space="preserve">. </w:t>
      </w:r>
      <w:r w:rsidRPr="0085581A">
        <w:rPr>
          <w:rFonts w:ascii="Arial" w:eastAsia="Times New Roman" w:hAnsi="Arial" w:cs="Arial"/>
          <w:lang w:val="en-GB" w:eastAsia="cs-CZ"/>
        </w:rPr>
        <w:t>A doctor appointed by the autho</w:t>
      </w:r>
      <w:r w:rsidR="00A01356">
        <w:rPr>
          <w:rFonts w:ascii="Arial" w:eastAsia="Times New Roman" w:hAnsi="Arial" w:cs="Arial"/>
          <w:lang w:val="en-GB" w:eastAsia="cs-CZ"/>
        </w:rPr>
        <w:t xml:space="preserve">rities of the Republic of Slovenia </w:t>
      </w:r>
      <w:r w:rsidRPr="0085581A">
        <w:rPr>
          <w:rFonts w:ascii="Arial" w:eastAsia="Times New Roman" w:hAnsi="Arial" w:cs="Arial"/>
          <w:lang w:val="en-GB" w:eastAsia="cs-CZ"/>
        </w:rPr>
        <w:t xml:space="preserve">may also attend the autopsy, which will take place at a time and location stipulated by the appropriate authority of the </w:t>
      </w:r>
      <w:r w:rsidRPr="0085581A">
        <w:rPr>
          <w:rFonts w:ascii="Arial" w:eastAsia="Times New Roman" w:hAnsi="Arial" w:cs="Arial"/>
          <w:lang w:val="en-GB" w:eastAsia="cs-CZ"/>
        </w:rPr>
        <w:t>Federal Republic of Germany</w:t>
      </w:r>
      <w:r w:rsidRPr="0085581A">
        <w:rPr>
          <w:rFonts w:ascii="Arial" w:eastAsia="Times New Roman" w:hAnsi="Arial" w:cs="Arial"/>
          <w:lang w:val="en-GB" w:eastAsia="cs-CZ"/>
        </w:rPr>
        <w:t>.</w:t>
      </w:r>
    </w:p>
    <w:p w14:paraId="7E631A71" w14:textId="77777777" w:rsidR="0085581A" w:rsidRPr="00605157" w:rsidRDefault="0085581A" w:rsidP="0085581A">
      <w:pPr>
        <w:spacing w:after="0" w:line="240" w:lineRule="auto"/>
        <w:ind w:hanging="720"/>
        <w:jc w:val="both"/>
        <w:rPr>
          <w:rFonts w:ascii="Arial" w:eastAsia="Times New Roman" w:hAnsi="Arial" w:cs="Arial"/>
          <w:lang w:val="en-GB" w:eastAsia="cs-CZ"/>
        </w:rPr>
      </w:pPr>
    </w:p>
    <w:p w14:paraId="29EF6466" w14:textId="7F5DE51D" w:rsidR="005443F3" w:rsidRPr="0085581A" w:rsidRDefault="005443F3" w:rsidP="0085581A">
      <w:pPr>
        <w:pStyle w:val="ListParagraph"/>
        <w:numPr>
          <w:ilvl w:val="0"/>
          <w:numId w:val="4"/>
        </w:numPr>
        <w:spacing w:after="0" w:line="240" w:lineRule="auto"/>
        <w:ind w:hanging="720"/>
        <w:jc w:val="both"/>
        <w:rPr>
          <w:rFonts w:ascii="Arial" w:eastAsia="Times New Roman" w:hAnsi="Arial" w:cs="Arial"/>
          <w:lang w:val="en-GB" w:eastAsia="cs-CZ"/>
        </w:rPr>
      </w:pPr>
      <w:r w:rsidRPr="0085581A">
        <w:rPr>
          <w:rFonts w:ascii="Arial" w:eastAsia="Times New Roman" w:hAnsi="Arial" w:cs="Arial"/>
          <w:lang w:val="en-GB" w:eastAsia="cs-CZ"/>
        </w:rPr>
        <w:t xml:space="preserve">Medical proceedings, the autopsy and transport of the remains </w:t>
      </w:r>
      <w:proofErr w:type="gramStart"/>
      <w:r w:rsidRPr="0085581A">
        <w:rPr>
          <w:rFonts w:ascii="Arial" w:eastAsia="Times New Roman" w:hAnsi="Arial" w:cs="Arial"/>
          <w:lang w:val="en-GB" w:eastAsia="cs-CZ"/>
        </w:rPr>
        <w:t>will be conducted</w:t>
      </w:r>
      <w:proofErr w:type="gramEnd"/>
      <w:r w:rsidRPr="0085581A">
        <w:rPr>
          <w:rFonts w:ascii="Arial" w:eastAsia="Times New Roman" w:hAnsi="Arial" w:cs="Arial"/>
          <w:lang w:val="en-GB" w:eastAsia="cs-CZ"/>
        </w:rPr>
        <w:t xml:space="preserve"> in accordance with the regulations of the Federal Republic of Germany</w:t>
      </w:r>
      <w:r w:rsidR="0085581A" w:rsidRPr="0085581A">
        <w:rPr>
          <w:rFonts w:ascii="Arial" w:eastAsia="Times New Roman" w:hAnsi="Arial" w:cs="Arial"/>
          <w:lang w:val="en-GB" w:eastAsia="cs-CZ"/>
        </w:rPr>
        <w:t>.</w:t>
      </w:r>
    </w:p>
    <w:p w14:paraId="6F76108A" w14:textId="77777777" w:rsidR="005443F3" w:rsidRPr="0085581A" w:rsidRDefault="005443F3" w:rsidP="0085581A">
      <w:pPr>
        <w:spacing w:after="0" w:line="240" w:lineRule="auto"/>
        <w:ind w:hanging="720"/>
        <w:jc w:val="both"/>
        <w:rPr>
          <w:rFonts w:ascii="Arial" w:eastAsia="Times New Roman" w:hAnsi="Arial" w:cs="Arial"/>
          <w:lang w:val="en-GB" w:eastAsia="cs-CZ"/>
        </w:rPr>
      </w:pPr>
    </w:p>
    <w:p w14:paraId="2AA12561" w14:textId="49CDB101" w:rsidR="00AB4E71" w:rsidRPr="0085581A" w:rsidRDefault="00132F28" w:rsidP="0085581A">
      <w:pPr>
        <w:pStyle w:val="ListParagraph"/>
        <w:numPr>
          <w:ilvl w:val="0"/>
          <w:numId w:val="4"/>
        </w:numPr>
        <w:spacing w:after="0" w:line="240" w:lineRule="auto"/>
        <w:ind w:hanging="720"/>
        <w:jc w:val="both"/>
        <w:rPr>
          <w:rFonts w:ascii="Arial" w:eastAsia="Times New Roman" w:hAnsi="Arial" w:cs="Arial"/>
          <w:lang w:val="en-GB" w:eastAsia="cs-CZ"/>
        </w:rPr>
      </w:pPr>
      <w:r>
        <w:rPr>
          <w:rFonts w:ascii="Arial" w:eastAsia="Times New Roman" w:hAnsi="Arial" w:cs="Arial"/>
          <w:lang w:val="en-GB" w:eastAsia="cs-CZ"/>
        </w:rPr>
        <w:t>T</w:t>
      </w:r>
      <w:bookmarkStart w:id="1" w:name="_GoBack"/>
      <w:bookmarkEnd w:id="1"/>
      <w:r w:rsidR="00AB4E71" w:rsidRPr="0085581A">
        <w:rPr>
          <w:rFonts w:ascii="Arial" w:eastAsia="Times New Roman" w:hAnsi="Arial" w:cs="Arial"/>
          <w:lang w:val="en-GB" w:eastAsia="cs-CZ"/>
        </w:rPr>
        <w:t xml:space="preserve">he </w:t>
      </w:r>
      <w:r w:rsidR="005E2B92" w:rsidRPr="0085581A">
        <w:rPr>
          <w:rFonts w:ascii="Arial" w:eastAsia="Times New Roman" w:hAnsi="Arial" w:cs="Arial"/>
          <w:lang w:val="en-GB" w:eastAsia="cs-CZ"/>
        </w:rPr>
        <w:t>Slovenian Participant</w:t>
      </w:r>
      <w:r w:rsidR="00611895" w:rsidRPr="0085581A">
        <w:rPr>
          <w:rFonts w:ascii="Arial" w:eastAsia="Times New Roman" w:hAnsi="Arial" w:cs="Arial"/>
          <w:lang w:val="en-GB" w:eastAsia="cs-CZ"/>
        </w:rPr>
        <w:t xml:space="preserve"> </w:t>
      </w:r>
      <w:r w:rsidR="00AB4E71" w:rsidRPr="0085581A">
        <w:rPr>
          <w:rFonts w:ascii="Arial" w:eastAsia="Times New Roman" w:hAnsi="Arial" w:cs="Arial"/>
          <w:lang w:val="en-GB" w:eastAsia="cs-CZ"/>
        </w:rPr>
        <w:t xml:space="preserve">will defray all costs related to the transport of the remains and personal belongings of the deceased to </w:t>
      </w:r>
      <w:r w:rsidR="005E2B92" w:rsidRPr="0085581A">
        <w:rPr>
          <w:rFonts w:ascii="Arial" w:eastAsia="Times New Roman" w:hAnsi="Arial" w:cs="Arial"/>
          <w:lang w:val="en-GB" w:eastAsia="cs-CZ"/>
        </w:rPr>
        <w:t xml:space="preserve">the Republic of </w:t>
      </w:r>
      <w:r w:rsidR="00AB4E71" w:rsidRPr="0085581A">
        <w:rPr>
          <w:rFonts w:ascii="Arial" w:eastAsia="Times New Roman" w:hAnsi="Arial" w:cs="Arial"/>
          <w:lang w:val="en-GB" w:eastAsia="cs-CZ"/>
        </w:rPr>
        <w:t>Slovenia.</w:t>
      </w:r>
    </w:p>
    <w:p w14:paraId="0323CD0A" w14:textId="77777777" w:rsidR="00AB4E71" w:rsidRPr="00DD2507" w:rsidRDefault="00AB4E71" w:rsidP="0085581A">
      <w:pPr>
        <w:spacing w:after="0" w:line="240" w:lineRule="auto"/>
        <w:ind w:hanging="720"/>
        <w:jc w:val="both"/>
        <w:rPr>
          <w:rFonts w:ascii="Arial" w:eastAsia="Times New Roman" w:hAnsi="Arial" w:cs="Arial"/>
          <w:lang w:val="en-GB" w:eastAsia="cs-CZ"/>
        </w:rPr>
      </w:pPr>
    </w:p>
    <w:p w14:paraId="0F7DA119" w14:textId="0DE97D47" w:rsidR="00AB4E71" w:rsidRPr="0085581A" w:rsidRDefault="00AB4E71" w:rsidP="0085581A">
      <w:pPr>
        <w:pStyle w:val="ListParagraph"/>
        <w:numPr>
          <w:ilvl w:val="0"/>
          <w:numId w:val="4"/>
        </w:numPr>
        <w:spacing w:after="0" w:line="240" w:lineRule="auto"/>
        <w:ind w:hanging="720"/>
        <w:jc w:val="both"/>
        <w:rPr>
          <w:rFonts w:ascii="Arial" w:eastAsia="Times New Roman" w:hAnsi="Arial" w:cs="Arial"/>
          <w:lang w:val="en-GB" w:eastAsia="cs-CZ"/>
        </w:rPr>
      </w:pPr>
      <w:r w:rsidRPr="0085581A">
        <w:rPr>
          <w:rFonts w:ascii="Arial" w:eastAsia="Times New Roman" w:hAnsi="Arial" w:cs="Arial"/>
          <w:lang w:val="en-GB" w:eastAsia="cs-CZ"/>
        </w:rPr>
        <w:t xml:space="preserve">The Host Nation will provide the </w:t>
      </w:r>
      <w:r w:rsidR="005E2B92" w:rsidRPr="0085581A">
        <w:rPr>
          <w:rFonts w:ascii="Arial" w:eastAsia="Times New Roman" w:hAnsi="Arial" w:cs="Arial"/>
          <w:lang w:val="en-GB" w:eastAsia="cs-CZ"/>
        </w:rPr>
        <w:t>Slovenian Participant</w:t>
      </w:r>
      <w:r w:rsidRPr="0085581A">
        <w:rPr>
          <w:rFonts w:ascii="Arial" w:eastAsia="Times New Roman" w:hAnsi="Arial" w:cs="Arial"/>
          <w:lang w:val="en-GB" w:eastAsia="cs-CZ"/>
        </w:rPr>
        <w:t xml:space="preserve"> with the cooperation necessary to fulfil the obligations of paragr</w:t>
      </w:r>
      <w:r w:rsidR="005443F3" w:rsidRPr="0085581A">
        <w:rPr>
          <w:rFonts w:ascii="Arial" w:eastAsia="Times New Roman" w:hAnsi="Arial" w:cs="Arial"/>
          <w:lang w:val="en-GB" w:eastAsia="cs-CZ"/>
        </w:rPr>
        <w:t xml:space="preserve">aph </w:t>
      </w:r>
      <w:r w:rsidR="0085581A" w:rsidRPr="0085581A">
        <w:rPr>
          <w:rFonts w:ascii="Arial" w:eastAsia="Times New Roman" w:hAnsi="Arial" w:cs="Arial"/>
          <w:lang w:val="en-GB" w:eastAsia="cs-CZ"/>
        </w:rPr>
        <w:t>5</w:t>
      </w:r>
      <w:r w:rsidRPr="0085581A">
        <w:rPr>
          <w:rFonts w:ascii="Arial" w:eastAsia="Times New Roman" w:hAnsi="Arial" w:cs="Arial"/>
          <w:lang w:val="en-GB" w:eastAsia="cs-CZ"/>
        </w:rPr>
        <w:t>.</w:t>
      </w:r>
    </w:p>
    <w:p w14:paraId="2DE30889" w14:textId="77777777" w:rsidR="00253D22" w:rsidRDefault="00253D22" w:rsidP="00AB4E71">
      <w:pPr>
        <w:spacing w:after="0" w:line="240" w:lineRule="auto"/>
        <w:jc w:val="center"/>
        <w:outlineLvl w:val="0"/>
        <w:rPr>
          <w:rFonts w:ascii="Arial" w:eastAsia="Times New Roman" w:hAnsi="Arial" w:cs="Arial"/>
          <w:b/>
          <w:lang w:val="en-GB" w:eastAsia="cs-CZ"/>
        </w:rPr>
      </w:pPr>
    </w:p>
    <w:p w14:paraId="6A06A3EE" w14:textId="6CC85029" w:rsidR="00AB4E71" w:rsidRPr="00DD2507" w:rsidRDefault="005443F3" w:rsidP="00AB4E71">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9</w:t>
      </w:r>
    </w:p>
    <w:p w14:paraId="1BCBE2A4"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Discipline</w:t>
      </w:r>
    </w:p>
    <w:p w14:paraId="77C266BF" w14:textId="77777777" w:rsidR="00AB4E71" w:rsidRPr="00DD2507" w:rsidRDefault="00AB4E71" w:rsidP="00AB4E71">
      <w:pPr>
        <w:spacing w:after="0" w:line="240" w:lineRule="auto"/>
        <w:jc w:val="both"/>
        <w:rPr>
          <w:rFonts w:ascii="Arial" w:eastAsia="Times New Roman" w:hAnsi="Arial" w:cs="Arial"/>
          <w:lang w:val="en-GB" w:eastAsia="cs-CZ"/>
        </w:rPr>
      </w:pPr>
    </w:p>
    <w:p w14:paraId="77EC9DED"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The maintenance of military order and discipline will comply with the appropriate provisions of the NATO SOFA.</w:t>
      </w:r>
    </w:p>
    <w:p w14:paraId="4B7386B5" w14:textId="77777777" w:rsidR="00AB4E71" w:rsidRPr="00DD2507" w:rsidRDefault="00AB4E71" w:rsidP="00AB4E71">
      <w:pPr>
        <w:spacing w:after="0" w:line="240" w:lineRule="auto"/>
        <w:jc w:val="both"/>
        <w:rPr>
          <w:rFonts w:ascii="Arial" w:eastAsia="Times New Roman" w:hAnsi="Arial" w:cs="Arial"/>
          <w:b/>
          <w:lang w:val="en-GB" w:eastAsia="cs-CZ"/>
        </w:rPr>
      </w:pPr>
    </w:p>
    <w:p w14:paraId="2A03A01A" w14:textId="65ECFA55" w:rsidR="00AB4E71" w:rsidRPr="00DD2507" w:rsidRDefault="005443F3" w:rsidP="00AB4E71">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10</w:t>
      </w:r>
    </w:p>
    <w:p w14:paraId="6821D0D2"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Liability for Damages</w:t>
      </w:r>
    </w:p>
    <w:p w14:paraId="7454FE26" w14:textId="77777777" w:rsidR="00AB4E71" w:rsidRPr="00DD2507" w:rsidRDefault="00AB4E71" w:rsidP="00AB4E71">
      <w:pPr>
        <w:spacing w:after="0" w:line="240" w:lineRule="auto"/>
        <w:jc w:val="both"/>
        <w:rPr>
          <w:rFonts w:ascii="Arial" w:eastAsia="Times New Roman" w:hAnsi="Arial" w:cs="Arial"/>
          <w:lang w:val="en-GB" w:eastAsia="cs-CZ"/>
        </w:rPr>
      </w:pPr>
    </w:p>
    <w:p w14:paraId="7BA6ED4A"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Investigation and compensation of any damage that arises during the OJT will be settled in accordance with the NATO SOFA.</w:t>
      </w:r>
    </w:p>
    <w:p w14:paraId="4DEA28E4" w14:textId="77777777" w:rsidR="00AB4E71" w:rsidRPr="00DD2507" w:rsidRDefault="00AB4E71" w:rsidP="00AB4E71">
      <w:pPr>
        <w:spacing w:after="0" w:line="240" w:lineRule="auto"/>
        <w:jc w:val="both"/>
        <w:rPr>
          <w:rFonts w:ascii="Arial" w:eastAsia="Times New Roman" w:hAnsi="Arial" w:cs="Arial"/>
          <w:lang w:val="en-GB" w:eastAsia="cs-CZ"/>
        </w:rPr>
      </w:pPr>
    </w:p>
    <w:p w14:paraId="2B2F9A28"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Investigation and compensation of any damage, which is not covered by the provisions of the NATO SOFA, will be settled in accordance with the national and international laws and regulations applicable to the Participants.</w:t>
      </w:r>
    </w:p>
    <w:p w14:paraId="5C39B683" w14:textId="77777777" w:rsidR="00AB4E71" w:rsidRPr="00DD2507" w:rsidRDefault="00AB4E71" w:rsidP="00AB4E71">
      <w:pPr>
        <w:spacing w:after="0" w:line="240" w:lineRule="auto"/>
        <w:jc w:val="both"/>
        <w:rPr>
          <w:rFonts w:ascii="Arial" w:eastAsia="Times New Roman" w:hAnsi="Arial" w:cs="Arial"/>
          <w:lang w:val="en-GB" w:eastAsia="cs-CZ"/>
        </w:rPr>
      </w:pPr>
    </w:p>
    <w:p w14:paraId="2D1BB275" w14:textId="3520493D" w:rsidR="00AB4E71" w:rsidRPr="00DD2507" w:rsidRDefault="005443F3" w:rsidP="00AB4E71">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11</w:t>
      </w:r>
    </w:p>
    <w:p w14:paraId="1A99F771"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Financing and Logistic Support</w:t>
      </w:r>
    </w:p>
    <w:p w14:paraId="1FB661BA" w14:textId="77777777" w:rsidR="00AB4E71" w:rsidRPr="00DD2507" w:rsidRDefault="00AB4E71" w:rsidP="00AB4E71">
      <w:pPr>
        <w:spacing w:after="0" w:line="240" w:lineRule="auto"/>
        <w:jc w:val="center"/>
        <w:rPr>
          <w:rFonts w:ascii="Arial" w:eastAsia="Times New Roman" w:hAnsi="Arial" w:cs="Arial"/>
          <w:b/>
          <w:lang w:val="en-GB" w:eastAsia="cs-CZ"/>
        </w:rPr>
      </w:pPr>
    </w:p>
    <w:p w14:paraId="32CFCE79" w14:textId="77777777" w:rsidR="00AB4E71" w:rsidRPr="00DD2507" w:rsidRDefault="00AB4E71" w:rsidP="00AB4E71">
      <w:pPr>
        <w:spacing w:after="120" w:line="240" w:lineRule="auto"/>
        <w:jc w:val="both"/>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Expenses related to the OJT in the territory of the Federal Republic of Germany will be covered by the Host Nation unless otherwise stated in the Technical Arrangement regulations.</w:t>
      </w:r>
    </w:p>
    <w:p w14:paraId="6930D0BF" w14:textId="5F5DD1F2" w:rsidR="00AB4E71" w:rsidRPr="00DD2507" w:rsidRDefault="00AB4E71" w:rsidP="00AB4E71">
      <w:pPr>
        <w:spacing w:after="120" w:line="240" w:lineRule="auto"/>
        <w:jc w:val="both"/>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 xml:space="preserve">The Host Nation provides the following HNS to the </w:t>
      </w:r>
      <w:r w:rsidR="00187AC7"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free of charge:</w:t>
      </w:r>
    </w:p>
    <w:p w14:paraId="10C51298"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a)</w:t>
      </w:r>
      <w:r w:rsidRPr="00DD2507">
        <w:rPr>
          <w:rFonts w:ascii="Arial" w:eastAsia="Times New Roman" w:hAnsi="Arial" w:cs="Arial"/>
          <w:lang w:val="en-GB" w:eastAsia="cs-CZ"/>
        </w:rPr>
        <w:tab/>
        <w:t>Communications and Information systems as detailed in Annex D.</w:t>
      </w:r>
    </w:p>
    <w:p w14:paraId="73671793"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b)</w:t>
      </w:r>
      <w:r w:rsidRPr="00DD2507">
        <w:rPr>
          <w:rFonts w:ascii="Arial" w:eastAsia="Times New Roman" w:hAnsi="Arial" w:cs="Arial"/>
          <w:lang w:val="en-GB" w:eastAsia="cs-CZ"/>
        </w:rPr>
        <w:tab/>
        <w:t>Access to transportation as detailed in Annex E.</w:t>
      </w:r>
    </w:p>
    <w:p w14:paraId="550051BF" w14:textId="77777777" w:rsidR="00AB4E71" w:rsidRPr="00DD2507" w:rsidRDefault="00AB4E71" w:rsidP="00AB4E71">
      <w:pPr>
        <w:spacing w:after="0" w:line="240" w:lineRule="auto"/>
        <w:ind w:left="708"/>
        <w:jc w:val="both"/>
        <w:rPr>
          <w:rFonts w:ascii="Arial" w:eastAsia="Times New Roman" w:hAnsi="Arial" w:cs="Arial"/>
          <w:lang w:val="en-GB" w:eastAsia="cs-CZ"/>
        </w:rPr>
      </w:pPr>
      <w:r w:rsidRPr="00DD2507">
        <w:rPr>
          <w:rFonts w:ascii="Arial" w:eastAsia="Times New Roman" w:hAnsi="Arial" w:cs="Arial"/>
          <w:lang w:val="en-GB" w:eastAsia="cs-CZ"/>
        </w:rPr>
        <w:t>c)</w:t>
      </w:r>
      <w:r w:rsidRPr="00DD2507">
        <w:rPr>
          <w:rFonts w:ascii="Arial" w:eastAsia="Times New Roman" w:hAnsi="Arial" w:cs="Arial"/>
          <w:lang w:val="en-GB" w:eastAsia="cs-CZ"/>
        </w:rPr>
        <w:tab/>
        <w:t>A waiver to allow use of the Slovenian Blank Firing Attachment (BFA)</w:t>
      </w:r>
      <w:r w:rsidRPr="00DD2507">
        <w:rPr>
          <w:rFonts w:ascii="Arial" w:eastAsia="Times New Roman" w:hAnsi="Arial" w:cs="Times New Roman"/>
          <w:vertAlign w:val="superscript"/>
          <w:lang w:val="en-GB" w:eastAsia="cs-CZ"/>
        </w:rPr>
        <w:footnoteReference w:id="3"/>
      </w:r>
      <w:r w:rsidRPr="00DD2507">
        <w:rPr>
          <w:rFonts w:ascii="Arial" w:eastAsia="Times New Roman" w:hAnsi="Arial" w:cs="Arial"/>
          <w:lang w:val="en-GB" w:eastAsia="cs-CZ"/>
        </w:rPr>
        <w:t xml:space="preserve"> in proximity to UK Officer Cadets.</w:t>
      </w:r>
    </w:p>
    <w:p w14:paraId="08B615EB" w14:textId="77777777" w:rsidR="00AB4E71" w:rsidRPr="00DD2507" w:rsidRDefault="00AB4E71" w:rsidP="00AB4E71">
      <w:pPr>
        <w:spacing w:after="120" w:line="240" w:lineRule="auto"/>
        <w:ind w:left="1077" w:hanging="374"/>
        <w:jc w:val="both"/>
        <w:rPr>
          <w:rFonts w:ascii="Arial" w:eastAsia="Times New Roman" w:hAnsi="Arial" w:cs="Arial"/>
          <w:lang w:val="en-GB" w:eastAsia="cs-CZ"/>
        </w:rPr>
      </w:pPr>
      <w:r w:rsidRPr="00DD2507">
        <w:rPr>
          <w:rFonts w:ascii="Arial" w:eastAsia="Times New Roman" w:hAnsi="Arial" w:cs="Arial"/>
          <w:lang w:val="en-GB" w:eastAsia="cs-CZ"/>
        </w:rPr>
        <w:t xml:space="preserve"> </w:t>
      </w:r>
    </w:p>
    <w:p w14:paraId="4C7396C9" w14:textId="5A8F9EDA" w:rsidR="00AB4E71" w:rsidRPr="00DD2507" w:rsidRDefault="00AB4E71" w:rsidP="00AB4E71">
      <w:pPr>
        <w:spacing w:before="120"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3.</w:t>
      </w:r>
      <w:r w:rsidRPr="00DD2507">
        <w:rPr>
          <w:rFonts w:ascii="Arial" w:eastAsia="Times New Roman" w:hAnsi="Arial" w:cs="Arial"/>
          <w:lang w:val="en-GB" w:eastAsia="cs-CZ"/>
        </w:rPr>
        <w:tab/>
        <w:t xml:space="preserve">The Host Nation provides the following HNS to the </w:t>
      </w:r>
      <w:r w:rsidR="00187AC7"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for the duration of the OJT, which will be chargeable to the </w:t>
      </w:r>
      <w:r w:rsidR="00187AC7" w:rsidRPr="00DD2507">
        <w:rPr>
          <w:rFonts w:ascii="Arial" w:eastAsia="Times New Roman" w:hAnsi="Arial" w:cs="Arial"/>
          <w:lang w:val="en-GB" w:eastAsia="cs-CZ"/>
        </w:rPr>
        <w:t>Slovenian Participant</w:t>
      </w:r>
      <w:r w:rsidRPr="00DD2507">
        <w:rPr>
          <w:rFonts w:ascii="Arial" w:eastAsia="Times New Roman" w:hAnsi="Arial" w:cs="Arial"/>
          <w:lang w:val="en-GB" w:eastAsia="cs-CZ"/>
        </w:rPr>
        <w:t xml:space="preserve"> in arrears:</w:t>
      </w:r>
    </w:p>
    <w:p w14:paraId="096C82A0" w14:textId="77777777" w:rsidR="00AB4E71" w:rsidRPr="00DD2507" w:rsidRDefault="00AB4E71" w:rsidP="00AB4E71">
      <w:pPr>
        <w:spacing w:before="120" w:after="0" w:line="240" w:lineRule="auto"/>
        <w:jc w:val="both"/>
        <w:rPr>
          <w:rFonts w:ascii="Arial" w:eastAsia="Times New Roman" w:hAnsi="Arial" w:cs="Arial"/>
          <w:lang w:val="en-GB" w:eastAsia="cs-CZ"/>
        </w:rPr>
      </w:pPr>
    </w:p>
    <w:p w14:paraId="22DBF34B"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a)</w:t>
      </w:r>
      <w:r w:rsidRPr="00DD2507">
        <w:rPr>
          <w:rFonts w:ascii="Arial" w:eastAsia="Times New Roman" w:hAnsi="Arial" w:cs="Arial"/>
          <w:lang w:val="en-GB" w:eastAsia="cs-CZ"/>
        </w:rPr>
        <w:tab/>
        <w:t>General provisions as detailed in Annex A.</w:t>
      </w:r>
    </w:p>
    <w:p w14:paraId="6B113C71"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b)</w:t>
      </w:r>
      <w:r w:rsidRPr="00DD2507">
        <w:rPr>
          <w:rFonts w:ascii="Arial" w:eastAsia="Times New Roman" w:hAnsi="Arial" w:cs="Arial"/>
          <w:lang w:val="en-GB" w:eastAsia="cs-CZ"/>
        </w:rPr>
        <w:tab/>
        <w:t>Rationing as detailed in Annex B.</w:t>
      </w:r>
    </w:p>
    <w:p w14:paraId="0F489DBC"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c)</w:t>
      </w:r>
      <w:r w:rsidRPr="00DD2507">
        <w:rPr>
          <w:rFonts w:ascii="Arial" w:eastAsia="Times New Roman" w:hAnsi="Arial" w:cs="Arial"/>
          <w:lang w:val="en-GB" w:eastAsia="cs-CZ"/>
        </w:rPr>
        <w:tab/>
        <w:t>Accommodation and Facilities as mentioned in Annex C.</w:t>
      </w:r>
    </w:p>
    <w:p w14:paraId="6FD7F150"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d)</w:t>
      </w:r>
      <w:r w:rsidRPr="00DD2507">
        <w:rPr>
          <w:rFonts w:ascii="Arial" w:eastAsia="Times New Roman" w:hAnsi="Arial" w:cs="Arial"/>
          <w:lang w:val="en-GB" w:eastAsia="cs-CZ"/>
        </w:rPr>
        <w:tab/>
        <w:t>Financial provision as detailed in Annex F.</w:t>
      </w:r>
    </w:p>
    <w:p w14:paraId="4A5176DC" w14:textId="77777777" w:rsidR="00AB4E71" w:rsidRPr="00DD2507" w:rsidRDefault="00AB4E71" w:rsidP="00AB4E71">
      <w:pPr>
        <w:spacing w:before="120" w:after="0" w:line="240" w:lineRule="auto"/>
        <w:jc w:val="both"/>
        <w:rPr>
          <w:rFonts w:ascii="Arial" w:eastAsia="Times New Roman" w:hAnsi="Arial" w:cs="Arial"/>
          <w:lang w:val="en-GB" w:eastAsia="cs-CZ"/>
        </w:rPr>
      </w:pPr>
    </w:p>
    <w:p w14:paraId="3249A5DF" w14:textId="0A49FAFC" w:rsidR="00AB4E71" w:rsidRPr="00DD2507" w:rsidRDefault="00AB4E71" w:rsidP="00AB4E71">
      <w:pPr>
        <w:spacing w:before="120"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4.</w:t>
      </w:r>
      <w:r w:rsidRPr="00DD2507">
        <w:rPr>
          <w:rFonts w:ascii="Arial" w:eastAsia="Times New Roman" w:hAnsi="Arial" w:cs="Arial"/>
          <w:lang w:val="en-GB" w:eastAsia="cs-CZ"/>
        </w:rPr>
        <w:tab/>
        <w:t xml:space="preserve">The </w:t>
      </w:r>
      <w:r w:rsidR="00187AC7" w:rsidRPr="00DD2507">
        <w:rPr>
          <w:rFonts w:ascii="Arial" w:eastAsia="Times New Roman" w:hAnsi="Arial" w:cs="Arial"/>
          <w:lang w:val="en-GB" w:eastAsia="cs-CZ"/>
        </w:rPr>
        <w:t>Slovenian Participant</w:t>
      </w:r>
      <w:r w:rsidRPr="00DD2507">
        <w:rPr>
          <w:rFonts w:ascii="Arial" w:eastAsia="Times New Roman" w:hAnsi="Arial" w:cs="Arial"/>
          <w:lang w:val="en-GB" w:eastAsia="cs-CZ"/>
        </w:rPr>
        <w:t xml:space="preserve"> will provide the following for its personnel at </w:t>
      </w:r>
      <w:r w:rsidR="005D7A15" w:rsidRPr="00DD2507">
        <w:rPr>
          <w:rFonts w:ascii="Arial" w:eastAsia="Times New Roman" w:hAnsi="Arial" w:cs="Arial"/>
          <w:lang w:val="en-GB" w:eastAsia="cs-CZ"/>
        </w:rPr>
        <w:t>its</w:t>
      </w:r>
      <w:r w:rsidRPr="00DD2507">
        <w:rPr>
          <w:rFonts w:ascii="Arial" w:eastAsia="Times New Roman" w:hAnsi="Arial" w:cs="Arial"/>
          <w:lang w:val="en-GB" w:eastAsia="cs-CZ"/>
        </w:rPr>
        <w:t xml:space="preserve"> expense:</w:t>
      </w:r>
    </w:p>
    <w:p w14:paraId="4E6D2E95" w14:textId="77777777" w:rsidR="00AB4E71" w:rsidRPr="00DD2507" w:rsidRDefault="00AB4E71" w:rsidP="00AB4E71">
      <w:pPr>
        <w:spacing w:after="0" w:line="240" w:lineRule="auto"/>
        <w:ind w:left="1080"/>
        <w:jc w:val="both"/>
        <w:rPr>
          <w:rFonts w:ascii="Arial" w:eastAsia="Times New Roman" w:hAnsi="Arial" w:cs="Arial"/>
          <w:lang w:val="en-GB" w:eastAsia="cs-CZ"/>
        </w:rPr>
      </w:pPr>
    </w:p>
    <w:p w14:paraId="4DA0EA69" w14:textId="6C072E09"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a)</w:t>
      </w:r>
      <w:r w:rsidRPr="00DD2507">
        <w:rPr>
          <w:rFonts w:ascii="Arial" w:eastAsia="Times New Roman" w:hAnsi="Arial" w:cs="Arial"/>
          <w:lang w:val="en-GB" w:eastAsia="cs-CZ"/>
        </w:rPr>
        <w:tab/>
        <w:t xml:space="preserve">Transportation of the </w:t>
      </w:r>
      <w:r w:rsidR="00187AC7"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from</w:t>
      </w:r>
      <w:r w:rsidR="00187AC7" w:rsidRPr="00DD2507">
        <w:rPr>
          <w:rFonts w:ascii="Arial" w:eastAsia="Times New Roman" w:hAnsi="Arial" w:cs="Arial"/>
          <w:lang w:val="en-GB" w:eastAsia="cs-CZ"/>
        </w:rPr>
        <w:t xml:space="preserve"> the Republic of</w:t>
      </w:r>
      <w:r w:rsidRPr="00DD2507">
        <w:rPr>
          <w:rFonts w:ascii="Arial" w:eastAsia="Times New Roman" w:hAnsi="Arial" w:cs="Arial"/>
          <w:lang w:val="en-GB" w:eastAsia="cs-CZ"/>
        </w:rPr>
        <w:t xml:space="preserve"> Slovenia to the training unit and back </w:t>
      </w:r>
    </w:p>
    <w:p w14:paraId="314DA7A5" w14:textId="77777777" w:rsidR="00AB4E71" w:rsidRPr="00DD2507" w:rsidRDefault="00AB4E71" w:rsidP="00AB4E71">
      <w:pPr>
        <w:spacing w:after="0" w:line="240" w:lineRule="auto"/>
        <w:ind w:left="708"/>
        <w:jc w:val="both"/>
        <w:rPr>
          <w:rFonts w:ascii="Arial" w:eastAsia="Times New Roman" w:hAnsi="Arial" w:cs="Arial"/>
          <w:lang w:val="en-GB" w:eastAsia="cs-CZ"/>
        </w:rPr>
      </w:pPr>
      <w:r w:rsidRPr="00DD2507">
        <w:rPr>
          <w:rFonts w:ascii="Arial" w:eastAsia="Times New Roman" w:hAnsi="Arial" w:cs="Arial"/>
          <w:lang w:val="en-GB" w:eastAsia="cs-CZ"/>
        </w:rPr>
        <w:t>b)</w:t>
      </w:r>
      <w:r w:rsidRPr="00DD2507">
        <w:rPr>
          <w:rFonts w:ascii="Arial" w:eastAsia="Times New Roman" w:hAnsi="Arial" w:cs="Arial"/>
          <w:lang w:val="en-GB" w:eastAsia="cs-CZ"/>
        </w:rPr>
        <w:tab/>
        <w:t>Documents required by the authorities of the Federal Republic of Germany for the entry into and exit from its territory, and documents required by the authorities of GTA and HTA for the entry into and exit from its training Unit.</w:t>
      </w:r>
    </w:p>
    <w:p w14:paraId="0B253531" w14:textId="77777777" w:rsidR="00AB4E71" w:rsidRPr="00DD2507" w:rsidRDefault="00AB4E71" w:rsidP="00AB4E71">
      <w:pPr>
        <w:spacing w:after="0" w:line="240" w:lineRule="auto"/>
        <w:ind w:left="708"/>
        <w:jc w:val="both"/>
        <w:rPr>
          <w:rFonts w:ascii="Arial" w:eastAsia="Times New Roman" w:hAnsi="Arial" w:cs="Arial"/>
          <w:lang w:val="en-GB" w:eastAsia="cs-CZ"/>
        </w:rPr>
      </w:pPr>
      <w:r w:rsidRPr="00DD2507">
        <w:rPr>
          <w:rFonts w:ascii="Arial" w:eastAsia="Times New Roman" w:hAnsi="Arial" w:cs="Arial"/>
          <w:lang w:val="en-GB" w:eastAsia="cs-CZ"/>
        </w:rPr>
        <w:t>c)</w:t>
      </w:r>
      <w:r w:rsidRPr="00DD2507">
        <w:rPr>
          <w:rFonts w:ascii="Arial" w:eastAsia="Times New Roman" w:hAnsi="Arial" w:cs="Arial"/>
          <w:lang w:val="en-GB" w:eastAsia="cs-CZ"/>
        </w:rPr>
        <w:tab/>
        <w:t>Appropriate conveyance of equipment and goods necessary for the OJT in accordance with the legislation of the Federal Republic of Germany.</w:t>
      </w:r>
    </w:p>
    <w:p w14:paraId="2D7660E2" w14:textId="14E85B6D" w:rsidR="00AB4E71" w:rsidRPr="00DD2507" w:rsidRDefault="00AB4E71" w:rsidP="00AB4E71">
      <w:pPr>
        <w:spacing w:after="0" w:line="240" w:lineRule="auto"/>
        <w:ind w:left="708"/>
        <w:jc w:val="both"/>
        <w:rPr>
          <w:rFonts w:ascii="Arial" w:eastAsia="Times New Roman" w:hAnsi="Arial" w:cs="Arial"/>
          <w:lang w:val="en-GB" w:eastAsia="cs-CZ"/>
        </w:rPr>
      </w:pPr>
      <w:r w:rsidRPr="00DD2507">
        <w:rPr>
          <w:rFonts w:ascii="Arial" w:eastAsia="Times New Roman" w:hAnsi="Arial" w:cs="Arial"/>
          <w:lang w:val="en-GB" w:eastAsia="cs-CZ"/>
        </w:rPr>
        <w:t>d)</w:t>
      </w:r>
      <w:r w:rsidRPr="00DD2507">
        <w:rPr>
          <w:rFonts w:ascii="Arial" w:eastAsia="Times New Roman" w:hAnsi="Arial" w:cs="Arial"/>
          <w:lang w:val="en-GB" w:eastAsia="cs-CZ"/>
        </w:rPr>
        <w:tab/>
        <w:t xml:space="preserve">Weapons (FN2000S 5.56mm Assault Rifle, FN </w:t>
      </w:r>
      <w:proofErr w:type="spellStart"/>
      <w:r w:rsidRPr="00DD2507">
        <w:rPr>
          <w:rFonts w:ascii="Arial" w:eastAsia="Times New Roman" w:hAnsi="Arial" w:cs="Arial"/>
          <w:lang w:val="en-GB" w:eastAsia="cs-CZ"/>
        </w:rPr>
        <w:t>Minimi</w:t>
      </w:r>
      <w:proofErr w:type="spellEnd"/>
      <w:r w:rsidRPr="00DD2507">
        <w:rPr>
          <w:rFonts w:ascii="Arial" w:eastAsia="Times New Roman" w:hAnsi="Arial" w:cs="Arial"/>
          <w:lang w:val="en-GB" w:eastAsia="cs-CZ"/>
        </w:rPr>
        <w:t xml:space="preserve"> 5.56mm LMG, </w:t>
      </w:r>
      <w:proofErr w:type="gramStart"/>
      <w:r w:rsidRPr="00DD2507">
        <w:rPr>
          <w:rFonts w:ascii="Arial" w:eastAsia="Times New Roman" w:hAnsi="Arial" w:cs="Arial"/>
          <w:lang w:val="en-GB" w:eastAsia="cs-CZ"/>
        </w:rPr>
        <w:t>Pistol</w:t>
      </w:r>
      <w:proofErr w:type="gramEnd"/>
      <w:r w:rsidRPr="00DD2507">
        <w:rPr>
          <w:rFonts w:ascii="Arial" w:eastAsia="Times New Roman" w:hAnsi="Arial" w:cs="Arial"/>
          <w:lang w:val="en-GB" w:eastAsia="cs-CZ"/>
        </w:rPr>
        <w:t xml:space="preserve"> Flare)</w:t>
      </w:r>
      <w:r w:rsidR="000A4284" w:rsidRPr="00DD2507">
        <w:rPr>
          <w:rStyle w:val="FootnoteReference"/>
          <w:rFonts w:ascii="Arial" w:eastAsia="Times New Roman" w:hAnsi="Arial"/>
          <w:lang w:val="en-GB" w:eastAsia="cs-CZ"/>
        </w:rPr>
        <w:footnoteReference w:id="4"/>
      </w:r>
      <w:r w:rsidRPr="00DD2507">
        <w:rPr>
          <w:rFonts w:ascii="Arial" w:eastAsia="Times New Roman" w:hAnsi="Arial" w:cs="Arial"/>
          <w:lang w:val="en-GB" w:eastAsia="cs-CZ"/>
        </w:rPr>
        <w:t>.</w:t>
      </w:r>
    </w:p>
    <w:p w14:paraId="316F8DE7"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e)</w:t>
      </w:r>
      <w:r w:rsidRPr="00DD2507">
        <w:rPr>
          <w:rFonts w:ascii="Arial" w:eastAsia="Times New Roman" w:hAnsi="Arial" w:cs="Arial"/>
          <w:lang w:val="en-GB" w:eastAsia="cs-CZ"/>
        </w:rPr>
        <w:tab/>
        <w:t>Tactical radios for internal platoon communication.</w:t>
      </w:r>
    </w:p>
    <w:p w14:paraId="1FA39B8E" w14:textId="3D10ACFF"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f)</w:t>
      </w:r>
      <w:r w:rsidRPr="00DD2507">
        <w:rPr>
          <w:rFonts w:ascii="Arial" w:eastAsia="Times New Roman" w:hAnsi="Arial" w:cs="Arial"/>
          <w:lang w:val="en-GB" w:eastAsia="cs-CZ"/>
        </w:rPr>
        <w:tab/>
        <w:t>4x</w:t>
      </w:r>
      <w:proofErr w:type="gramStart"/>
      <w:r w:rsidRPr="00DD2507">
        <w:rPr>
          <w:rFonts w:ascii="Arial" w:eastAsia="Times New Roman" w:hAnsi="Arial" w:cs="Arial"/>
          <w:lang w:val="en-GB" w:eastAsia="cs-CZ"/>
        </w:rPr>
        <w:t>4</w:t>
      </w:r>
      <w:proofErr w:type="gramEnd"/>
      <w:r w:rsidRPr="00DD2507">
        <w:rPr>
          <w:rFonts w:ascii="Arial" w:eastAsia="Times New Roman" w:hAnsi="Arial" w:cs="Arial"/>
          <w:lang w:val="en-GB" w:eastAsia="cs-CZ"/>
        </w:rPr>
        <w:t xml:space="preserve"> vehicles for instructors</w:t>
      </w:r>
      <w:r w:rsidR="003C2734" w:rsidRPr="00DD2507">
        <w:rPr>
          <w:rStyle w:val="FootnoteReference"/>
          <w:rFonts w:ascii="Arial" w:eastAsia="Times New Roman" w:hAnsi="Arial"/>
          <w:lang w:val="en-GB" w:eastAsia="cs-CZ"/>
        </w:rPr>
        <w:footnoteReference w:id="5"/>
      </w:r>
      <w:r w:rsidRPr="00DD2507">
        <w:rPr>
          <w:rFonts w:ascii="Arial" w:eastAsia="Times New Roman" w:hAnsi="Arial" w:cs="Arial"/>
          <w:lang w:val="en-GB" w:eastAsia="cs-CZ"/>
        </w:rPr>
        <w:t>.</w:t>
      </w:r>
    </w:p>
    <w:p w14:paraId="629358BF"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g)</w:t>
      </w:r>
      <w:r w:rsidRPr="00DD2507">
        <w:rPr>
          <w:rFonts w:ascii="Arial" w:eastAsia="Times New Roman" w:hAnsi="Arial" w:cs="Arial"/>
          <w:lang w:val="en-GB" w:eastAsia="cs-CZ"/>
        </w:rPr>
        <w:tab/>
        <w:t>All blank ammunition.</w:t>
      </w:r>
    </w:p>
    <w:p w14:paraId="49C08023"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f)</w:t>
      </w:r>
      <w:r w:rsidRPr="00DD2507">
        <w:rPr>
          <w:rFonts w:ascii="Arial" w:eastAsia="Times New Roman" w:hAnsi="Arial" w:cs="Arial"/>
          <w:lang w:val="en-GB" w:eastAsia="cs-CZ"/>
        </w:rPr>
        <w:tab/>
        <w:t xml:space="preserve">A waiver to allow Slovenian </w:t>
      </w:r>
      <w:proofErr w:type="spellStart"/>
      <w:r w:rsidRPr="00DD2507">
        <w:rPr>
          <w:rFonts w:ascii="Arial" w:eastAsia="Times New Roman" w:hAnsi="Arial" w:cs="Arial"/>
          <w:lang w:val="en-GB" w:eastAsia="cs-CZ"/>
        </w:rPr>
        <w:t>pax</w:t>
      </w:r>
      <w:proofErr w:type="spellEnd"/>
      <w:r w:rsidRPr="00DD2507">
        <w:rPr>
          <w:rFonts w:ascii="Arial" w:eastAsia="Times New Roman" w:hAnsi="Arial" w:cs="Arial"/>
          <w:lang w:val="en-GB" w:eastAsia="cs-CZ"/>
        </w:rPr>
        <w:t xml:space="preserve"> to move in US Aviation.</w:t>
      </w:r>
    </w:p>
    <w:p w14:paraId="79009601" w14:textId="77777777" w:rsidR="00AB4E71" w:rsidRPr="00DD2507" w:rsidRDefault="00AB4E71" w:rsidP="00AB4E71">
      <w:pPr>
        <w:spacing w:after="0" w:line="240" w:lineRule="auto"/>
        <w:ind w:firstLine="708"/>
        <w:jc w:val="both"/>
        <w:rPr>
          <w:rFonts w:ascii="Arial" w:eastAsia="Times New Roman" w:hAnsi="Arial" w:cs="Arial"/>
          <w:lang w:val="en-GB" w:eastAsia="cs-CZ"/>
        </w:rPr>
      </w:pPr>
      <w:r w:rsidRPr="00DD2507">
        <w:rPr>
          <w:rFonts w:ascii="Arial" w:eastAsia="Times New Roman" w:hAnsi="Arial" w:cs="Arial"/>
          <w:lang w:val="en-GB" w:eastAsia="cs-CZ"/>
        </w:rPr>
        <w:t>g)</w:t>
      </w:r>
      <w:r w:rsidRPr="00DD2507">
        <w:rPr>
          <w:rFonts w:ascii="Arial" w:eastAsia="Times New Roman" w:hAnsi="Arial" w:cs="Arial"/>
          <w:lang w:val="en-GB" w:eastAsia="cs-CZ"/>
        </w:rPr>
        <w:tab/>
        <w:t xml:space="preserve">A waiver to allow Slovenian </w:t>
      </w:r>
      <w:proofErr w:type="spellStart"/>
      <w:r w:rsidRPr="00DD2507">
        <w:rPr>
          <w:rFonts w:ascii="Arial" w:eastAsia="Times New Roman" w:hAnsi="Arial" w:cs="Arial"/>
          <w:lang w:val="en-GB" w:eastAsia="cs-CZ"/>
        </w:rPr>
        <w:t>pax</w:t>
      </w:r>
      <w:proofErr w:type="spellEnd"/>
      <w:r w:rsidRPr="00DD2507">
        <w:rPr>
          <w:rFonts w:ascii="Arial" w:eastAsia="Times New Roman" w:hAnsi="Arial" w:cs="Arial"/>
          <w:lang w:val="en-GB" w:eastAsia="cs-CZ"/>
        </w:rPr>
        <w:t xml:space="preserve"> to move in UK Troop Carrying Vehicles.  </w:t>
      </w:r>
    </w:p>
    <w:p w14:paraId="268795A8" w14:textId="77777777" w:rsidR="00AB4E71" w:rsidRPr="00DD2507" w:rsidRDefault="00AB4E71" w:rsidP="00AB4E71">
      <w:pPr>
        <w:spacing w:after="0" w:line="240" w:lineRule="auto"/>
        <w:ind w:firstLine="708"/>
        <w:jc w:val="both"/>
        <w:rPr>
          <w:rFonts w:ascii="Arial" w:eastAsia="Times New Roman" w:hAnsi="Arial" w:cs="Arial"/>
          <w:lang w:val="en-GB" w:eastAsia="cs-CZ"/>
        </w:rPr>
      </w:pPr>
    </w:p>
    <w:p w14:paraId="3A851A16" w14:textId="77777777" w:rsidR="00AB4E71" w:rsidRPr="00DD2507" w:rsidRDefault="1833FF82"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lastRenderedPageBreak/>
        <w:t>5.</w:t>
      </w:r>
      <w:r w:rsidR="00AB4E71" w:rsidRPr="008018B8">
        <w:rPr>
          <w:lang w:val="en-GB"/>
        </w:rPr>
        <w:tab/>
      </w:r>
      <w:r w:rsidRPr="00DD2507">
        <w:rPr>
          <w:rFonts w:ascii="Arial" w:eastAsia="Times New Roman" w:hAnsi="Arial" w:cs="Arial"/>
          <w:lang w:val="en-GB" w:eastAsia="cs-CZ"/>
        </w:rPr>
        <w:t>The Host Nation will arrange the necessary permissions for a Slovenian Logistical support ISO container to be ground-dumped within the confines of The Training Unit.</w:t>
      </w:r>
    </w:p>
    <w:p w14:paraId="4C54DFA9" w14:textId="77777777" w:rsidR="00314B10" w:rsidRPr="00DD2507" w:rsidRDefault="00314B10" w:rsidP="00AB4E71">
      <w:pPr>
        <w:spacing w:after="0" w:line="240" w:lineRule="auto"/>
        <w:jc w:val="both"/>
        <w:rPr>
          <w:rFonts w:ascii="Arial" w:eastAsia="Times New Roman" w:hAnsi="Arial" w:cs="Arial"/>
          <w:lang w:val="en-GB" w:eastAsia="cs-CZ"/>
        </w:rPr>
      </w:pPr>
    </w:p>
    <w:p w14:paraId="3F5D736A" w14:textId="722600F8" w:rsidR="00314B10" w:rsidRPr="00DD2507" w:rsidRDefault="00314B10"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6.</w:t>
      </w:r>
      <w:r w:rsidRPr="00DD2507">
        <w:rPr>
          <w:rFonts w:ascii="Arial" w:eastAsia="Times New Roman" w:hAnsi="Arial" w:cs="Arial"/>
          <w:lang w:val="en-GB" w:eastAsia="cs-CZ"/>
        </w:rPr>
        <w:tab/>
      </w:r>
      <w:r w:rsidRPr="00DD2507">
        <w:rPr>
          <w:rFonts w:ascii="Arial" w:hAnsi="Arial" w:cs="Arial"/>
          <w:lang w:val="en-GB"/>
        </w:rPr>
        <w:t>SOCS are responsible from the movement and delivery of any ISO container(s) to and from the Training Unit. The Host Nation will assist any container movement during the exercise if their lift capability is suitable</w:t>
      </w:r>
      <w:r w:rsidR="00B338FA" w:rsidRPr="00DD2507">
        <w:rPr>
          <w:rStyle w:val="FootnoteReference"/>
          <w:rFonts w:ascii="Arial" w:hAnsi="Arial"/>
          <w:lang w:val="en-GB"/>
        </w:rPr>
        <w:footnoteReference w:id="6"/>
      </w:r>
      <w:r w:rsidRPr="008018B8">
        <w:rPr>
          <w:rFonts w:ascii="Arial" w:hAnsi="Arial" w:cs="Arial"/>
          <w:lang w:val="en-GB"/>
        </w:rPr>
        <w:t>.</w:t>
      </w:r>
    </w:p>
    <w:p w14:paraId="1F467F7B" w14:textId="77777777" w:rsidR="00AB4E71" w:rsidRPr="008018B8" w:rsidRDefault="00AB4E71" w:rsidP="00AB4E71">
      <w:pPr>
        <w:spacing w:after="0" w:line="240" w:lineRule="auto"/>
        <w:jc w:val="both"/>
        <w:rPr>
          <w:rFonts w:ascii="Arial" w:eastAsia="Times New Roman" w:hAnsi="Arial" w:cs="Arial"/>
          <w:lang w:val="en-GB" w:eastAsia="cs-CZ"/>
        </w:rPr>
      </w:pPr>
    </w:p>
    <w:p w14:paraId="6E956214" w14:textId="6362E535" w:rsidR="00AB4E71" w:rsidRPr="00DD2507" w:rsidRDefault="005443F3" w:rsidP="000B0C95">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12</w:t>
      </w:r>
    </w:p>
    <w:p w14:paraId="73E095A5" w14:textId="77777777" w:rsidR="00AB4E71" w:rsidRPr="00DD2507" w:rsidRDefault="00AB4E71" w:rsidP="000B0C95">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Exchange and Provision of Information</w:t>
      </w:r>
    </w:p>
    <w:p w14:paraId="09D9C8DD" w14:textId="77777777" w:rsidR="00AB4E71" w:rsidRPr="00DD2507" w:rsidRDefault="00AB4E71" w:rsidP="00AB4E71">
      <w:pPr>
        <w:spacing w:after="0" w:line="240" w:lineRule="auto"/>
        <w:jc w:val="both"/>
        <w:rPr>
          <w:rFonts w:ascii="Arial" w:eastAsia="Times New Roman" w:hAnsi="Arial" w:cs="Arial"/>
          <w:lang w:val="en-GB" w:eastAsia="cs-CZ"/>
        </w:rPr>
      </w:pPr>
    </w:p>
    <w:p w14:paraId="02FB8BBF"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The complete documentation and telecommunications network operation (exchange of voice and fax data and other information) will not contain classified information. </w:t>
      </w:r>
    </w:p>
    <w:p w14:paraId="072CE07A" w14:textId="77777777" w:rsidR="00AB4E71" w:rsidRPr="00DD2507" w:rsidRDefault="00AB4E71" w:rsidP="00AB4E71">
      <w:pPr>
        <w:tabs>
          <w:tab w:val="left" w:pos="900"/>
        </w:tabs>
        <w:spacing w:after="0" w:line="240" w:lineRule="auto"/>
        <w:ind w:left="360" w:hanging="360"/>
        <w:rPr>
          <w:rFonts w:ascii="Arial" w:eastAsia="Times New Roman" w:hAnsi="Arial" w:cs="Arial"/>
          <w:b/>
          <w:lang w:val="en-GB" w:eastAsia="cs-CZ"/>
        </w:rPr>
      </w:pPr>
    </w:p>
    <w:p w14:paraId="5FAC63BD" w14:textId="77A233B4" w:rsidR="00AB4E71" w:rsidRPr="00DD2507" w:rsidRDefault="005443F3" w:rsidP="00AB4E71">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13</w:t>
      </w:r>
    </w:p>
    <w:p w14:paraId="737B3C10" w14:textId="77777777"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Settlement of Disputes</w:t>
      </w:r>
    </w:p>
    <w:p w14:paraId="59BC30BD" w14:textId="77777777" w:rsidR="00AB4E71" w:rsidRPr="00DD2507" w:rsidRDefault="00AB4E71" w:rsidP="00AB4E71">
      <w:pPr>
        <w:spacing w:after="0" w:line="240" w:lineRule="auto"/>
        <w:jc w:val="both"/>
        <w:rPr>
          <w:rFonts w:ascii="Arial" w:eastAsia="Times New Roman" w:hAnsi="Arial" w:cs="Arial"/>
          <w:lang w:val="en-GB" w:eastAsia="cs-CZ"/>
        </w:rPr>
      </w:pPr>
    </w:p>
    <w:p w14:paraId="23A6B77A" w14:textId="309A898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Any dispute concerning the interpretation or execution of this </w:t>
      </w:r>
      <w:r w:rsidR="00382A63" w:rsidRPr="00DD2507">
        <w:rPr>
          <w:rFonts w:ascii="Arial" w:eastAsia="Times New Roman" w:hAnsi="Arial" w:cs="Arial"/>
          <w:lang w:val="en-GB" w:eastAsia="cs-CZ"/>
        </w:rPr>
        <w:t>T</w:t>
      </w:r>
      <w:r w:rsidRPr="00DD2507">
        <w:rPr>
          <w:rFonts w:ascii="Arial" w:eastAsia="Times New Roman" w:hAnsi="Arial" w:cs="Arial"/>
          <w:lang w:val="en-GB" w:eastAsia="cs-CZ"/>
        </w:rPr>
        <w:t xml:space="preserve">echnical </w:t>
      </w:r>
      <w:r w:rsidR="00382A63" w:rsidRPr="00DD2507">
        <w:rPr>
          <w:rFonts w:ascii="Arial" w:eastAsia="Times New Roman" w:hAnsi="Arial" w:cs="Arial"/>
          <w:lang w:val="en-GB" w:eastAsia="cs-CZ"/>
        </w:rPr>
        <w:t>A</w:t>
      </w:r>
      <w:r w:rsidRPr="00DD2507">
        <w:rPr>
          <w:rFonts w:ascii="Arial" w:eastAsia="Times New Roman" w:hAnsi="Arial" w:cs="Arial"/>
          <w:lang w:val="en-GB" w:eastAsia="cs-CZ"/>
        </w:rPr>
        <w:t xml:space="preserve">rrangement will be resolved solely by negotiation between the </w:t>
      </w:r>
      <w:r w:rsidR="00441B4F" w:rsidRPr="00DD2507">
        <w:rPr>
          <w:rFonts w:ascii="Arial" w:eastAsia="Times New Roman" w:hAnsi="Arial" w:cs="Arial"/>
          <w:lang w:val="en-GB" w:eastAsia="cs-CZ"/>
        </w:rPr>
        <w:t>P</w:t>
      </w:r>
      <w:r w:rsidRPr="00DD2507">
        <w:rPr>
          <w:rFonts w:ascii="Arial" w:eastAsia="Times New Roman" w:hAnsi="Arial" w:cs="Arial"/>
          <w:lang w:val="en-GB" w:eastAsia="cs-CZ"/>
        </w:rPr>
        <w:t xml:space="preserve">articipants.  </w:t>
      </w:r>
    </w:p>
    <w:p w14:paraId="4DD97D9D" w14:textId="7542640A" w:rsidR="00AB4E71" w:rsidRPr="00DD2507" w:rsidRDefault="00AB4E71" w:rsidP="00AB4E71">
      <w:pPr>
        <w:spacing w:after="0" w:line="240" w:lineRule="auto"/>
        <w:jc w:val="both"/>
        <w:rPr>
          <w:rFonts w:ascii="Arial" w:eastAsia="Times New Roman" w:hAnsi="Arial" w:cs="Arial"/>
          <w:b/>
          <w:lang w:val="en-GB" w:eastAsia="cs-CZ"/>
        </w:rPr>
      </w:pPr>
    </w:p>
    <w:p w14:paraId="0F04BFAF" w14:textId="77777777" w:rsidR="00D97EFF" w:rsidRPr="00DD2507" w:rsidRDefault="00D97EFF" w:rsidP="00AB4E71">
      <w:pPr>
        <w:spacing w:after="0" w:line="240" w:lineRule="auto"/>
        <w:jc w:val="both"/>
        <w:rPr>
          <w:rFonts w:ascii="Arial" w:eastAsia="Times New Roman" w:hAnsi="Arial" w:cs="Arial"/>
          <w:b/>
          <w:lang w:val="en-GB" w:eastAsia="cs-CZ"/>
        </w:rPr>
      </w:pPr>
    </w:p>
    <w:p w14:paraId="2BB4D604" w14:textId="4C87549A" w:rsidR="00AB4E71" w:rsidRPr="00DD2507" w:rsidRDefault="005443F3" w:rsidP="00AB4E71">
      <w:pPr>
        <w:spacing w:after="0" w:line="240" w:lineRule="auto"/>
        <w:jc w:val="center"/>
        <w:outlineLvl w:val="0"/>
        <w:rPr>
          <w:rFonts w:ascii="Arial" w:eastAsia="Times New Roman" w:hAnsi="Arial" w:cs="Arial"/>
          <w:b/>
          <w:lang w:val="en-GB" w:eastAsia="cs-CZ"/>
        </w:rPr>
      </w:pPr>
      <w:r>
        <w:rPr>
          <w:rFonts w:ascii="Arial" w:eastAsia="Times New Roman" w:hAnsi="Arial" w:cs="Arial"/>
          <w:b/>
          <w:lang w:val="en-GB" w:eastAsia="cs-CZ"/>
        </w:rPr>
        <w:t>Section 14</w:t>
      </w:r>
    </w:p>
    <w:p w14:paraId="53831318" w14:textId="6FF44826" w:rsidR="00AB4E71" w:rsidRPr="00DD2507" w:rsidRDefault="00AB4E71" w:rsidP="00AB4E71">
      <w:pPr>
        <w:spacing w:after="0" w:line="240" w:lineRule="auto"/>
        <w:jc w:val="center"/>
        <w:rPr>
          <w:rFonts w:ascii="Arial" w:eastAsia="Times New Roman" w:hAnsi="Arial" w:cs="Arial"/>
          <w:b/>
          <w:lang w:val="en-GB" w:eastAsia="cs-CZ"/>
        </w:rPr>
      </w:pPr>
      <w:r w:rsidRPr="00DD2507">
        <w:rPr>
          <w:rFonts w:ascii="Arial" w:eastAsia="Times New Roman" w:hAnsi="Arial" w:cs="Arial"/>
          <w:b/>
          <w:lang w:val="en-GB" w:eastAsia="cs-CZ"/>
        </w:rPr>
        <w:t xml:space="preserve">Final </w:t>
      </w:r>
      <w:r w:rsidR="00D97EFF" w:rsidRPr="00DD2507">
        <w:rPr>
          <w:rFonts w:ascii="Arial" w:eastAsia="Times New Roman" w:hAnsi="Arial" w:cs="Arial"/>
          <w:b/>
          <w:lang w:val="en-GB" w:eastAsia="cs-CZ"/>
        </w:rPr>
        <w:t>Provisions</w:t>
      </w:r>
    </w:p>
    <w:p w14:paraId="66807009" w14:textId="77777777" w:rsidR="00AB4E71" w:rsidRPr="00DD2507" w:rsidRDefault="00AB4E71" w:rsidP="00AB4E71">
      <w:pPr>
        <w:spacing w:after="0" w:line="240" w:lineRule="auto"/>
        <w:jc w:val="both"/>
        <w:rPr>
          <w:rFonts w:ascii="Arial" w:eastAsia="Times New Roman" w:hAnsi="Arial" w:cs="Arial"/>
          <w:lang w:val="en-GB" w:eastAsia="cs-CZ"/>
        </w:rPr>
      </w:pPr>
    </w:p>
    <w:p w14:paraId="6856EDD2"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1. </w:t>
      </w:r>
      <w:r w:rsidRPr="00DD2507">
        <w:rPr>
          <w:rFonts w:ascii="Arial" w:eastAsia="Times New Roman" w:hAnsi="Arial" w:cs="Arial"/>
          <w:lang w:val="en-GB" w:eastAsia="cs-CZ"/>
        </w:rPr>
        <w:tab/>
        <w:t xml:space="preserve">This Technical Arrangement will come into effect </w:t>
      </w:r>
      <w:r w:rsidRPr="00DD2507">
        <w:rPr>
          <w:rFonts w:ascii="Arial" w:eastAsia="Times New Roman" w:hAnsi="Arial" w:cs="Arial"/>
          <w:snapToGrid w:val="0"/>
          <w:color w:val="000000"/>
          <w:lang w:val="en-GB"/>
        </w:rPr>
        <w:t>on the date of the last signature</w:t>
      </w:r>
      <w:r w:rsidRPr="00DD2507">
        <w:rPr>
          <w:rFonts w:ascii="Arial" w:eastAsia="Times New Roman" w:hAnsi="Arial" w:cs="Arial"/>
          <w:lang w:val="en-GB" w:eastAsia="cs-CZ"/>
        </w:rPr>
        <w:t xml:space="preserve">. </w:t>
      </w:r>
    </w:p>
    <w:p w14:paraId="69EE8859" w14:textId="77777777" w:rsidR="00AB4E71" w:rsidRPr="00DD2507" w:rsidRDefault="00AB4E71" w:rsidP="00AB4E71">
      <w:pPr>
        <w:spacing w:after="0" w:line="240" w:lineRule="auto"/>
        <w:jc w:val="both"/>
        <w:rPr>
          <w:rFonts w:ascii="Arial" w:eastAsia="Times New Roman" w:hAnsi="Arial" w:cs="Arial"/>
          <w:lang w:val="en-GB" w:eastAsia="cs-CZ"/>
        </w:rPr>
      </w:pPr>
    </w:p>
    <w:p w14:paraId="7EF1B038" w14:textId="1DEA4D91"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2. </w:t>
      </w:r>
      <w:r w:rsidRPr="00DD2507">
        <w:rPr>
          <w:rFonts w:ascii="Arial" w:eastAsia="Times New Roman" w:hAnsi="Arial" w:cs="Arial"/>
          <w:lang w:val="en-GB" w:eastAsia="cs-CZ"/>
        </w:rPr>
        <w:tab/>
        <w:t xml:space="preserve">This Technical Arrangement will </w:t>
      </w:r>
      <w:r w:rsidR="00945CFC">
        <w:rPr>
          <w:rFonts w:ascii="Arial" w:eastAsia="Times New Roman" w:hAnsi="Arial" w:cs="Arial"/>
          <w:lang w:val="en-GB" w:eastAsia="cs-CZ"/>
        </w:rPr>
        <w:t>expire</w:t>
      </w:r>
      <w:r w:rsidR="00945CFC" w:rsidRPr="00DD2507">
        <w:rPr>
          <w:rFonts w:ascii="Arial" w:eastAsia="Times New Roman" w:hAnsi="Arial" w:cs="Arial"/>
          <w:lang w:val="en-GB" w:eastAsia="cs-CZ"/>
        </w:rPr>
        <w:t xml:space="preserve"> </w:t>
      </w:r>
      <w:r w:rsidRPr="00DD2507">
        <w:rPr>
          <w:rFonts w:ascii="Arial" w:eastAsia="Times New Roman" w:hAnsi="Arial" w:cs="Arial"/>
          <w:lang w:val="en-GB" w:eastAsia="cs-CZ"/>
        </w:rPr>
        <w:t>on the last day of the OJT in accordance with Section 3</w:t>
      </w:r>
      <w:r w:rsidR="00D97EFF" w:rsidRPr="00DD2507">
        <w:rPr>
          <w:rFonts w:ascii="Arial" w:eastAsia="Times New Roman" w:hAnsi="Arial" w:cs="Arial"/>
          <w:lang w:val="en-GB" w:eastAsia="cs-CZ"/>
        </w:rPr>
        <w:t>,</w:t>
      </w:r>
      <w:r w:rsidRPr="00DD2507">
        <w:rPr>
          <w:rFonts w:ascii="Arial" w:eastAsia="Times New Roman" w:hAnsi="Arial" w:cs="Arial"/>
          <w:lang w:val="en-GB" w:eastAsia="cs-CZ"/>
        </w:rPr>
        <w:t xml:space="preserve"> paragraph 2.</w:t>
      </w:r>
      <w:r w:rsidRPr="00DD2507">
        <w:rPr>
          <w:rFonts w:ascii="Arial" w:eastAsia="Times New Roman" w:hAnsi="Arial" w:cs="Arial"/>
          <w:color w:val="0000FF"/>
          <w:lang w:val="en-GB" w:eastAsia="cs-CZ"/>
        </w:rPr>
        <w:t xml:space="preserve"> </w:t>
      </w:r>
    </w:p>
    <w:p w14:paraId="19025825" w14:textId="77777777" w:rsidR="00AB4E71" w:rsidRPr="00DD2507" w:rsidRDefault="00AB4E71" w:rsidP="00AB4E71">
      <w:pPr>
        <w:spacing w:after="0" w:line="240" w:lineRule="auto"/>
        <w:jc w:val="both"/>
        <w:rPr>
          <w:rFonts w:ascii="Arial" w:eastAsia="Times New Roman" w:hAnsi="Arial" w:cs="Arial"/>
          <w:lang w:val="en-GB" w:eastAsia="cs-CZ"/>
        </w:rPr>
      </w:pPr>
    </w:p>
    <w:p w14:paraId="09FC4A67"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3. </w:t>
      </w:r>
      <w:r w:rsidRPr="00DD2507">
        <w:rPr>
          <w:rFonts w:ascii="Arial" w:eastAsia="Times New Roman" w:hAnsi="Arial" w:cs="Arial"/>
          <w:lang w:val="en-GB" w:eastAsia="cs-CZ"/>
        </w:rPr>
        <w:tab/>
        <w:t>The Participants can amend, supplement or annul this Technical Arrangement based on mutual agreement in the form of a written supplement, which is an inseparable part of this Technical Arrangement.</w:t>
      </w:r>
    </w:p>
    <w:p w14:paraId="2EBF056B" w14:textId="77777777" w:rsidR="00AB4E71" w:rsidRPr="00DD2507" w:rsidRDefault="00AB4E71" w:rsidP="00AB4E71">
      <w:pPr>
        <w:spacing w:after="0" w:line="240" w:lineRule="auto"/>
        <w:jc w:val="both"/>
        <w:rPr>
          <w:rFonts w:ascii="Arial" w:eastAsia="Times New Roman" w:hAnsi="Arial" w:cs="Arial"/>
          <w:lang w:val="en-GB" w:eastAsia="cs-CZ"/>
        </w:rPr>
      </w:pPr>
    </w:p>
    <w:p w14:paraId="713FB5F5" w14:textId="5B0FFCA0"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 xml:space="preserve">4. </w:t>
      </w:r>
      <w:r w:rsidRPr="00DD2507">
        <w:rPr>
          <w:rFonts w:ascii="Arial" w:eastAsia="Times New Roman" w:hAnsi="Arial" w:cs="Arial"/>
          <w:lang w:val="en-GB" w:eastAsia="cs-CZ"/>
        </w:rPr>
        <w:tab/>
        <w:t xml:space="preserve">The termination of this </w:t>
      </w:r>
      <w:r w:rsidR="0005400A" w:rsidRPr="00DD2507">
        <w:rPr>
          <w:rFonts w:ascii="Arial" w:eastAsia="Times New Roman" w:hAnsi="Arial" w:cs="Arial"/>
          <w:lang w:val="en-GB" w:eastAsia="cs-CZ"/>
        </w:rPr>
        <w:t>T</w:t>
      </w:r>
      <w:r w:rsidRPr="00DD2507">
        <w:rPr>
          <w:rFonts w:ascii="Arial" w:eastAsia="Times New Roman" w:hAnsi="Arial" w:cs="Arial"/>
          <w:lang w:val="en-GB" w:eastAsia="cs-CZ"/>
        </w:rPr>
        <w:t xml:space="preserve">echnical </w:t>
      </w:r>
      <w:r w:rsidR="0005400A" w:rsidRPr="00DD2507">
        <w:rPr>
          <w:rFonts w:ascii="Arial" w:eastAsia="Times New Roman" w:hAnsi="Arial" w:cs="Arial"/>
          <w:lang w:val="en-GB" w:eastAsia="cs-CZ"/>
        </w:rPr>
        <w:t>A</w:t>
      </w:r>
      <w:r w:rsidRPr="00DD2507">
        <w:rPr>
          <w:rFonts w:ascii="Arial" w:eastAsia="Times New Roman" w:hAnsi="Arial" w:cs="Arial"/>
          <w:lang w:val="en-GB" w:eastAsia="cs-CZ"/>
        </w:rPr>
        <w:t xml:space="preserve">rrangement will not influence the settlement of those </w:t>
      </w:r>
      <w:proofErr w:type="gramStart"/>
      <w:r w:rsidRPr="00DD2507">
        <w:rPr>
          <w:rFonts w:ascii="Arial" w:eastAsia="Times New Roman" w:hAnsi="Arial" w:cs="Arial"/>
          <w:lang w:val="en-GB" w:eastAsia="cs-CZ"/>
        </w:rPr>
        <w:t>commitments which</w:t>
      </w:r>
      <w:proofErr w:type="gramEnd"/>
      <w:r w:rsidRPr="00DD2507">
        <w:rPr>
          <w:rFonts w:ascii="Arial" w:eastAsia="Times New Roman" w:hAnsi="Arial" w:cs="Arial"/>
          <w:lang w:val="en-GB" w:eastAsia="cs-CZ"/>
        </w:rPr>
        <w:t xml:space="preserve"> have arisen for the </w:t>
      </w:r>
      <w:r w:rsidR="00D97EFF" w:rsidRPr="00DD2507">
        <w:rPr>
          <w:rFonts w:ascii="Arial" w:eastAsia="Times New Roman" w:hAnsi="Arial" w:cs="Arial"/>
          <w:lang w:val="en-GB" w:eastAsia="cs-CZ"/>
        </w:rPr>
        <w:t>P</w:t>
      </w:r>
      <w:r w:rsidRPr="00DD2507">
        <w:rPr>
          <w:rFonts w:ascii="Arial" w:eastAsia="Times New Roman" w:hAnsi="Arial" w:cs="Arial"/>
          <w:lang w:val="en-GB" w:eastAsia="cs-CZ"/>
        </w:rPr>
        <w:t>articipants in connection with their execution.</w:t>
      </w:r>
    </w:p>
    <w:p w14:paraId="0F5B77A5" w14:textId="1C5ED912" w:rsidR="00382A63" w:rsidRPr="00DD2507" w:rsidRDefault="00382A63" w:rsidP="00AB4E71">
      <w:pPr>
        <w:spacing w:after="0" w:line="240" w:lineRule="auto"/>
        <w:jc w:val="both"/>
        <w:rPr>
          <w:rFonts w:ascii="Arial" w:eastAsia="Times New Roman" w:hAnsi="Arial" w:cs="Arial"/>
          <w:lang w:val="en-GB" w:eastAsia="cs-CZ"/>
        </w:rPr>
      </w:pPr>
    </w:p>
    <w:p w14:paraId="7DBA3757" w14:textId="262CCD1E" w:rsidR="00382A63" w:rsidRPr="00DD2507" w:rsidRDefault="00382A63" w:rsidP="00AB4E71">
      <w:pPr>
        <w:spacing w:after="0" w:line="240" w:lineRule="auto"/>
        <w:jc w:val="both"/>
        <w:rPr>
          <w:rFonts w:ascii="Arial" w:eastAsia="Times New Roman" w:hAnsi="Arial" w:cs="Arial"/>
          <w:lang w:val="en-GB" w:eastAsia="cs-CZ"/>
        </w:rPr>
      </w:pPr>
      <w:r w:rsidRPr="00DD2507">
        <w:rPr>
          <w:rFonts w:ascii="Arial" w:eastAsia="Times New Roman" w:hAnsi="Arial" w:cs="Arial"/>
          <w:lang w:val="en-GB" w:eastAsia="cs-CZ"/>
        </w:rPr>
        <w:t>5.         The Te</w:t>
      </w:r>
      <w:r w:rsidR="009A2167" w:rsidRPr="00DD2507">
        <w:rPr>
          <w:rFonts w:ascii="Arial" w:eastAsia="Times New Roman" w:hAnsi="Arial" w:cs="Arial"/>
          <w:lang w:val="en-GB" w:eastAsia="cs-CZ"/>
        </w:rPr>
        <w:t>c</w:t>
      </w:r>
      <w:r w:rsidRPr="00DD2507">
        <w:rPr>
          <w:rFonts w:ascii="Arial" w:eastAsia="Times New Roman" w:hAnsi="Arial" w:cs="Arial"/>
          <w:lang w:val="en-GB" w:eastAsia="cs-CZ"/>
        </w:rPr>
        <w:t>hnical Arrangement is signed in two originals each of which is in English.</w:t>
      </w:r>
    </w:p>
    <w:p w14:paraId="0D16882A" w14:textId="77777777" w:rsidR="00382A63" w:rsidRPr="00DD2507" w:rsidRDefault="00382A63" w:rsidP="00AB4E71">
      <w:pPr>
        <w:spacing w:after="0" w:line="240" w:lineRule="auto"/>
        <w:jc w:val="both"/>
        <w:rPr>
          <w:rFonts w:ascii="Arial" w:eastAsia="Times New Roman" w:hAnsi="Arial" w:cs="Arial"/>
          <w:lang w:val="en-GB" w:eastAsia="cs-CZ"/>
        </w:rPr>
      </w:pPr>
    </w:p>
    <w:p w14:paraId="34345AE9" w14:textId="77777777" w:rsidR="00AB4E71" w:rsidRPr="00DD2507" w:rsidRDefault="00AB4E71" w:rsidP="00AB4E71">
      <w:pPr>
        <w:spacing w:after="0" w:line="240" w:lineRule="auto"/>
        <w:jc w:val="both"/>
        <w:rPr>
          <w:rFonts w:ascii="Arial" w:eastAsia="Times New Roman" w:hAnsi="Arial" w:cs="Arial"/>
          <w:lang w:val="en-GB" w:eastAsia="cs-CZ"/>
        </w:rPr>
      </w:pPr>
    </w:p>
    <w:p w14:paraId="57906D7E" w14:textId="1AE46D48" w:rsidR="00AB4E71" w:rsidRPr="00DD2507" w:rsidRDefault="00AB4E71" w:rsidP="00AB4E71">
      <w:pPr>
        <w:spacing w:after="0" w:line="240" w:lineRule="auto"/>
        <w:jc w:val="both"/>
        <w:outlineLvl w:val="0"/>
        <w:rPr>
          <w:rFonts w:ascii="Arial" w:eastAsia="Times New Roman" w:hAnsi="Arial" w:cs="Arial"/>
          <w:lang w:val="en-GB" w:eastAsia="cs-CZ"/>
        </w:rPr>
      </w:pPr>
    </w:p>
    <w:p w14:paraId="5AC5543D"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5F3D7D5A" w14:textId="77777777" w:rsidR="00AB4E71" w:rsidRPr="00DD2507" w:rsidRDefault="00AB4E71" w:rsidP="00AB4E71">
      <w:pPr>
        <w:spacing w:after="0" w:line="240" w:lineRule="auto"/>
        <w:jc w:val="both"/>
        <w:outlineLvl w:val="0"/>
        <w:rPr>
          <w:rFonts w:ascii="Arial" w:eastAsia="Times New Roman" w:hAnsi="Arial" w:cs="Arial"/>
          <w:lang w:val="en-GB" w:eastAsia="cs-CZ"/>
        </w:rPr>
      </w:pPr>
    </w:p>
    <w:tbl>
      <w:tblPr>
        <w:tblW w:w="0" w:type="auto"/>
        <w:tblLook w:val="04A0" w:firstRow="1" w:lastRow="0" w:firstColumn="1" w:lastColumn="0" w:noHBand="0" w:noVBand="1"/>
      </w:tblPr>
      <w:tblGrid>
        <w:gridCol w:w="4125"/>
        <w:gridCol w:w="1375"/>
        <w:gridCol w:w="4128"/>
      </w:tblGrid>
      <w:tr w:rsidR="00AB4E71" w:rsidRPr="00DD2507" w14:paraId="2D6E30AC" w14:textId="77777777" w:rsidTr="004572A8">
        <w:tc>
          <w:tcPr>
            <w:tcW w:w="4125" w:type="dxa"/>
            <w:shd w:val="clear" w:color="auto" w:fill="auto"/>
          </w:tcPr>
          <w:p w14:paraId="54FED3B0" w14:textId="52EA372A"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 xml:space="preserve">For </w:t>
            </w:r>
            <w:r w:rsidR="004D21D7" w:rsidRPr="00DD2507">
              <w:rPr>
                <w:rFonts w:ascii="Arial" w:eastAsia="Times New Roman" w:hAnsi="Arial" w:cs="Arial"/>
                <w:lang w:val="en-GB" w:eastAsia="cs-CZ"/>
              </w:rPr>
              <w:t>t</w:t>
            </w:r>
            <w:r w:rsidRPr="00DD2507">
              <w:rPr>
                <w:rFonts w:ascii="Arial" w:eastAsia="Times New Roman" w:hAnsi="Arial" w:cs="Arial"/>
                <w:lang w:val="en-GB" w:eastAsia="cs-CZ"/>
              </w:rPr>
              <w:t>he</w:t>
            </w:r>
            <w:r w:rsidR="00B049A6" w:rsidRPr="00DD2507">
              <w:rPr>
                <w:rFonts w:ascii="Arial" w:eastAsia="Times New Roman" w:hAnsi="Arial" w:cs="Arial"/>
                <w:lang w:val="en-GB" w:eastAsia="cs-CZ"/>
              </w:rPr>
              <w:t xml:space="preserve"> Ministry of Defence of the</w:t>
            </w:r>
          </w:p>
          <w:p w14:paraId="4F0BF9A7" w14:textId="77777777" w:rsidR="00AB4E71" w:rsidRPr="00DD2507" w:rsidRDefault="00AB4E71" w:rsidP="00AB4E71">
            <w:pPr>
              <w:spacing w:after="0" w:line="240" w:lineRule="auto"/>
              <w:jc w:val="both"/>
              <w:outlineLvl w:val="0"/>
              <w:rPr>
                <w:rFonts w:ascii="Arial" w:eastAsia="Times New Roman" w:hAnsi="Arial" w:cs="Arial"/>
                <w:shd w:val="clear" w:color="auto" w:fill="C0C0C1"/>
                <w:lang w:val="en-GB" w:eastAsia="cs-CZ"/>
              </w:rPr>
            </w:pPr>
            <w:r w:rsidRPr="00DD2507">
              <w:rPr>
                <w:rFonts w:ascii="Arial" w:eastAsia="Times New Roman" w:hAnsi="Arial" w:cs="Arial"/>
                <w:lang w:val="en-GB" w:eastAsia="cs-CZ"/>
              </w:rPr>
              <w:t>Republic of Slovenia</w:t>
            </w:r>
          </w:p>
        </w:tc>
        <w:tc>
          <w:tcPr>
            <w:tcW w:w="1375" w:type="dxa"/>
            <w:shd w:val="clear" w:color="auto" w:fill="auto"/>
          </w:tcPr>
          <w:p w14:paraId="19755908"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c>
          <w:tcPr>
            <w:tcW w:w="4128" w:type="dxa"/>
            <w:shd w:val="clear" w:color="auto" w:fill="auto"/>
          </w:tcPr>
          <w:p w14:paraId="45E547D2" w14:textId="3C440FCE"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For the</w:t>
            </w:r>
            <w:r w:rsidR="00B049A6" w:rsidRPr="00DD2507">
              <w:rPr>
                <w:rFonts w:ascii="Arial" w:eastAsia="Times New Roman" w:hAnsi="Arial" w:cs="Arial"/>
                <w:lang w:val="en-GB" w:eastAsia="cs-CZ"/>
              </w:rPr>
              <w:t xml:space="preserve"> Ministry of Defence of the</w:t>
            </w:r>
          </w:p>
          <w:p w14:paraId="08011ACF" w14:textId="77777777"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 xml:space="preserve">United Kingdom of Great Britain and Northern Ireland                      </w:t>
            </w:r>
          </w:p>
        </w:tc>
      </w:tr>
      <w:tr w:rsidR="00AB4E71" w:rsidRPr="00DD2507" w14:paraId="24A0722C" w14:textId="77777777" w:rsidTr="004572A8">
        <w:tc>
          <w:tcPr>
            <w:tcW w:w="4125" w:type="dxa"/>
            <w:shd w:val="clear" w:color="auto" w:fill="auto"/>
          </w:tcPr>
          <w:p w14:paraId="774DF62C"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04E9DEF6"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1B1B4947"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00D6EE55"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c>
          <w:tcPr>
            <w:tcW w:w="1375" w:type="dxa"/>
            <w:shd w:val="clear" w:color="auto" w:fill="auto"/>
          </w:tcPr>
          <w:p w14:paraId="5081D592"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1FEB1FB4" w14:textId="77777777" w:rsidR="00AB4E71" w:rsidRPr="00DD2507" w:rsidRDefault="00AB4E71" w:rsidP="00AB4E71">
            <w:pPr>
              <w:spacing w:after="200" w:line="276" w:lineRule="auto"/>
              <w:rPr>
                <w:rFonts w:ascii="Arial" w:eastAsia="Times New Roman" w:hAnsi="Arial" w:cs="Arial"/>
                <w:lang w:val="en-GB" w:eastAsia="cs-CZ"/>
              </w:rPr>
            </w:pPr>
          </w:p>
        </w:tc>
        <w:tc>
          <w:tcPr>
            <w:tcW w:w="4128" w:type="dxa"/>
            <w:shd w:val="clear" w:color="auto" w:fill="auto"/>
          </w:tcPr>
          <w:p w14:paraId="1A2BFD48"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r>
      <w:tr w:rsidR="00AB4E71" w:rsidRPr="00DD2507" w14:paraId="45329CDB" w14:textId="77777777" w:rsidTr="004572A8">
        <w:tc>
          <w:tcPr>
            <w:tcW w:w="4125" w:type="dxa"/>
            <w:shd w:val="clear" w:color="auto" w:fill="auto"/>
          </w:tcPr>
          <w:p w14:paraId="3A48D29C" w14:textId="77777777" w:rsidR="00AB4E71" w:rsidRPr="00DD2507" w:rsidRDefault="006F578B"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ZAKRAJŠEK, PETER</w:t>
            </w:r>
          </w:p>
          <w:p w14:paraId="16C46F3C" w14:textId="77777777"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Brigadier General</w:t>
            </w:r>
          </w:p>
          <w:p w14:paraId="08EC0BFE" w14:textId="1998C50B" w:rsidR="00AB4E71" w:rsidRPr="00DD2507" w:rsidRDefault="00AB4E71" w:rsidP="004D21D7">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CG Slovenian Military School Centr</w:t>
            </w:r>
            <w:r w:rsidR="004D21D7" w:rsidRPr="00DD2507">
              <w:rPr>
                <w:rFonts w:ascii="Arial" w:eastAsia="Times New Roman" w:hAnsi="Arial" w:cs="Arial"/>
                <w:lang w:val="en-GB" w:eastAsia="cs-CZ"/>
              </w:rPr>
              <w:t>e</w:t>
            </w:r>
          </w:p>
        </w:tc>
        <w:tc>
          <w:tcPr>
            <w:tcW w:w="1375" w:type="dxa"/>
            <w:shd w:val="clear" w:color="auto" w:fill="auto"/>
          </w:tcPr>
          <w:p w14:paraId="6294D5C7"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c>
          <w:tcPr>
            <w:tcW w:w="4128" w:type="dxa"/>
            <w:shd w:val="clear" w:color="auto" w:fill="auto"/>
          </w:tcPr>
          <w:p w14:paraId="02DA3094" w14:textId="77777777"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Colonel</w:t>
            </w:r>
          </w:p>
          <w:p w14:paraId="078645DB" w14:textId="77777777" w:rsidR="00AB4E71" w:rsidRPr="00DD2507" w:rsidRDefault="00AB4E71" w:rsidP="00AB4E71">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Colonel Training RMAS Group</w:t>
            </w:r>
          </w:p>
        </w:tc>
      </w:tr>
      <w:tr w:rsidR="00AB4E71" w:rsidRPr="00DD2507" w14:paraId="5781BF46" w14:textId="77777777" w:rsidTr="004572A8">
        <w:tc>
          <w:tcPr>
            <w:tcW w:w="9628" w:type="dxa"/>
            <w:gridSpan w:val="3"/>
            <w:shd w:val="clear" w:color="auto" w:fill="auto"/>
          </w:tcPr>
          <w:p w14:paraId="41B8542B"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r>
      <w:tr w:rsidR="00AB4E71" w:rsidRPr="00DD2507" w14:paraId="6DD17054" w14:textId="77777777" w:rsidTr="004572A8">
        <w:tc>
          <w:tcPr>
            <w:tcW w:w="4125" w:type="dxa"/>
            <w:shd w:val="clear" w:color="auto" w:fill="auto"/>
          </w:tcPr>
          <w:p w14:paraId="2793CF7A" w14:textId="484131E8" w:rsidR="00AB4E71" w:rsidRPr="00DD2507" w:rsidRDefault="00AB4E71" w:rsidP="004D21D7">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In</w:t>
            </w:r>
            <w:r w:rsidR="00382A63" w:rsidRPr="00DD2507">
              <w:rPr>
                <w:rFonts w:ascii="Arial" w:eastAsia="Times New Roman" w:hAnsi="Arial" w:cs="Arial"/>
                <w:lang w:val="en-GB" w:eastAsia="cs-CZ"/>
              </w:rPr>
              <w:t xml:space="preserve"> (Place)</w:t>
            </w:r>
            <w:r w:rsidRPr="00DD2507">
              <w:rPr>
                <w:rFonts w:ascii="Arial" w:eastAsia="Times New Roman" w:hAnsi="Arial" w:cs="Arial"/>
                <w:lang w:val="en-GB" w:eastAsia="cs-CZ"/>
              </w:rPr>
              <w:t xml:space="preserve"> </w:t>
            </w:r>
            <w:r w:rsidR="004D21D7" w:rsidRPr="00DD2507">
              <w:rPr>
                <w:rFonts w:ascii="Arial" w:eastAsia="Times New Roman" w:hAnsi="Arial" w:cs="Arial"/>
                <w:lang w:val="en-GB" w:eastAsia="cs-CZ"/>
              </w:rPr>
              <w:t xml:space="preserve">               </w:t>
            </w:r>
            <w:r w:rsidRPr="00DD2507">
              <w:rPr>
                <w:rFonts w:ascii="Arial" w:eastAsia="Times New Roman" w:hAnsi="Arial" w:cs="Arial"/>
                <w:lang w:val="en-GB" w:eastAsia="cs-CZ"/>
              </w:rPr>
              <w:t xml:space="preserve"> on                       </w:t>
            </w:r>
            <w:r w:rsidR="006F578B" w:rsidRPr="00DD2507">
              <w:rPr>
                <w:rFonts w:ascii="Arial" w:eastAsia="Times New Roman" w:hAnsi="Arial" w:cs="Arial"/>
                <w:lang w:val="en-GB" w:eastAsia="cs-CZ"/>
              </w:rPr>
              <w:t>202</w:t>
            </w:r>
            <w:r w:rsidR="00382A63" w:rsidRPr="00DD2507">
              <w:rPr>
                <w:rFonts w:ascii="Arial" w:eastAsia="Times New Roman" w:hAnsi="Arial" w:cs="Arial"/>
                <w:lang w:val="en-GB" w:eastAsia="cs-CZ"/>
              </w:rPr>
              <w:t>3</w:t>
            </w:r>
          </w:p>
        </w:tc>
        <w:tc>
          <w:tcPr>
            <w:tcW w:w="1375" w:type="dxa"/>
            <w:shd w:val="clear" w:color="auto" w:fill="auto"/>
          </w:tcPr>
          <w:p w14:paraId="6C8B3623" w14:textId="77777777" w:rsidR="00AB4E71" w:rsidRPr="00DD2507" w:rsidRDefault="00AB4E71" w:rsidP="00AB4E71">
            <w:pPr>
              <w:spacing w:after="0" w:line="240" w:lineRule="auto"/>
              <w:jc w:val="both"/>
              <w:outlineLvl w:val="0"/>
              <w:rPr>
                <w:rFonts w:ascii="Arial" w:eastAsia="Times New Roman" w:hAnsi="Arial" w:cs="Arial"/>
                <w:lang w:val="en-GB" w:eastAsia="cs-CZ"/>
              </w:rPr>
            </w:pPr>
          </w:p>
        </w:tc>
        <w:tc>
          <w:tcPr>
            <w:tcW w:w="4128" w:type="dxa"/>
            <w:shd w:val="clear" w:color="auto" w:fill="auto"/>
          </w:tcPr>
          <w:p w14:paraId="33A8CD1C" w14:textId="0F853146" w:rsidR="00AB4E71" w:rsidRPr="00DD2507" w:rsidRDefault="00382A63" w:rsidP="00382A63">
            <w:pPr>
              <w:spacing w:after="0" w:line="240" w:lineRule="auto"/>
              <w:jc w:val="both"/>
              <w:outlineLvl w:val="0"/>
              <w:rPr>
                <w:rFonts w:ascii="Arial" w:eastAsia="Times New Roman" w:hAnsi="Arial" w:cs="Arial"/>
                <w:lang w:val="en-GB" w:eastAsia="cs-CZ"/>
              </w:rPr>
            </w:pPr>
            <w:r w:rsidRPr="00DD2507">
              <w:rPr>
                <w:rFonts w:ascii="Arial" w:eastAsia="Times New Roman" w:hAnsi="Arial" w:cs="Arial"/>
                <w:lang w:val="en-GB" w:eastAsia="cs-CZ"/>
              </w:rPr>
              <w:t xml:space="preserve">In (Place)                  </w:t>
            </w:r>
            <w:r w:rsidR="00AB4E71" w:rsidRPr="00DD2507">
              <w:rPr>
                <w:rFonts w:ascii="Arial" w:eastAsia="Times New Roman" w:hAnsi="Arial" w:cs="Arial"/>
                <w:lang w:val="en-GB" w:eastAsia="cs-CZ"/>
              </w:rPr>
              <w:t xml:space="preserve">on                     </w:t>
            </w:r>
            <w:r w:rsidR="006F578B" w:rsidRPr="00DD2507">
              <w:rPr>
                <w:rFonts w:ascii="Arial" w:eastAsia="Times New Roman" w:hAnsi="Arial" w:cs="Arial"/>
                <w:lang w:val="en-GB" w:eastAsia="cs-CZ"/>
              </w:rPr>
              <w:t>202</w:t>
            </w:r>
            <w:r w:rsidRPr="00DD2507">
              <w:rPr>
                <w:rFonts w:ascii="Arial" w:eastAsia="Times New Roman" w:hAnsi="Arial" w:cs="Arial"/>
                <w:lang w:val="en-GB" w:eastAsia="cs-CZ"/>
              </w:rPr>
              <w:t>3</w:t>
            </w:r>
            <w:r w:rsidR="00AB4E71" w:rsidRPr="00DD2507">
              <w:rPr>
                <w:rFonts w:ascii="Arial" w:eastAsia="Times New Roman" w:hAnsi="Arial" w:cs="Arial"/>
                <w:lang w:val="en-GB" w:eastAsia="cs-CZ"/>
              </w:rPr>
              <w:t xml:space="preserve"> </w:t>
            </w:r>
          </w:p>
        </w:tc>
      </w:tr>
    </w:tbl>
    <w:p w14:paraId="16CF3975" w14:textId="77777777" w:rsidR="00AB4E71" w:rsidRPr="00DD2507" w:rsidRDefault="00AB4E71" w:rsidP="00AB4E71">
      <w:pPr>
        <w:spacing w:after="0" w:line="240" w:lineRule="auto"/>
        <w:jc w:val="both"/>
        <w:outlineLvl w:val="0"/>
        <w:rPr>
          <w:rFonts w:ascii="Arial" w:eastAsia="Times New Roman" w:hAnsi="Arial" w:cs="Arial"/>
          <w:lang w:val="en-GB" w:eastAsia="cs-CZ"/>
        </w:rPr>
      </w:pPr>
    </w:p>
    <w:p w14:paraId="26DC098F" w14:textId="77777777" w:rsidR="00AB4E71" w:rsidRPr="00DD2507" w:rsidRDefault="00AB4E71" w:rsidP="00AB4E71">
      <w:pPr>
        <w:spacing w:after="0" w:line="240" w:lineRule="auto"/>
        <w:jc w:val="both"/>
        <w:rPr>
          <w:rFonts w:ascii="Arial" w:eastAsia="Times New Roman" w:hAnsi="Arial" w:cs="Arial"/>
          <w:lang w:val="en-GB" w:eastAsia="cs-CZ"/>
        </w:rPr>
      </w:pPr>
    </w:p>
    <w:p w14:paraId="6267746F" w14:textId="77777777" w:rsidR="00AB4E71" w:rsidRPr="008018B8" w:rsidRDefault="00AB4E71" w:rsidP="00AB4E71">
      <w:pPr>
        <w:spacing w:after="0" w:line="240" w:lineRule="auto"/>
        <w:rPr>
          <w:rFonts w:ascii="Arial" w:eastAsia="Times New Roman" w:hAnsi="Arial" w:cs="Arial"/>
          <w:lang w:val="en-GB" w:eastAsia="cs-CZ"/>
        </w:rPr>
      </w:pPr>
      <w:r w:rsidRPr="00945CFC">
        <w:rPr>
          <w:rFonts w:ascii="Calibri" w:eastAsia="Calibri" w:hAnsi="Calibri" w:cs="Times New Roman"/>
          <w:noProof/>
          <w:lang w:val="en-US"/>
        </w:rPr>
        <mc:AlternateContent>
          <mc:Choice Requires="wps">
            <w:drawing>
              <wp:anchor distT="45720" distB="45720" distL="114300" distR="114300" simplePos="0" relativeHeight="251658240" behindDoc="0" locked="0" layoutInCell="1" allowOverlap="1" wp14:anchorId="4B2919EB" wp14:editId="02D438DF">
                <wp:simplePos x="0" y="0"/>
                <wp:positionH relativeFrom="column">
                  <wp:posOffset>337820</wp:posOffset>
                </wp:positionH>
                <wp:positionV relativeFrom="paragraph">
                  <wp:posOffset>2540</wp:posOffset>
                </wp:positionV>
                <wp:extent cx="374015" cy="45085"/>
                <wp:effectExtent l="635" t="4445"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45085"/>
                        </a:xfrm>
                        <a:prstGeom prst="rect">
                          <a:avLst/>
                        </a:prstGeom>
                        <a:noFill/>
                        <a:ln>
                          <a:noFill/>
                        </a:ln>
                        <a:extLst>
                          <a:ext uri="{909E8E84-426E-40DD-AFC4-6F175D3DCCD1}">
                            <a14:hiddenFill xmlns:a14="http://schemas.microsoft.com/office/drawing/2010/main">
                              <a:solidFill>
                                <a:srgbClr val="FFFFFF">
                                  <a:alpha val="52156"/>
                                </a:srgbClr>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4921AB1" w14:textId="77777777" w:rsidR="00AB4E71" w:rsidRPr="00F23CF6" w:rsidRDefault="00AB4E71" w:rsidP="00AB4E71">
                            <w:pPr>
                              <w:tabs>
                                <w:tab w:val="left" w:pos="2268"/>
                              </w:tabs>
                              <w:rPr>
                                <w:rFonts w:ascii="Arial" w:hAnsi="Arial" w:cs="Arial"/>
                                <w:color w:val="FF0000"/>
                                <w:sz w:val="56"/>
                              </w:rPr>
                            </w:pP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919EB" id="_x0000_t202" coordsize="21600,21600" o:spt="202" path="m,l,21600r21600,l21600,xe">
                <v:stroke joinstyle="miter"/>
                <v:path gradientshapeok="t" o:connecttype="rect"/>
              </v:shapetype>
              <v:shape id="Polje z besedilom 1" o:spid="_x0000_s1026" type="#_x0000_t202" style="position:absolute;margin-left:26.6pt;margin-top:.2pt;width:29.45pt;height:3.5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" filled="f" stroked="f" strokecolor="red">
                <v:fill opacity="34181f"/>
                <v:textbox>
                  <w:txbxContent>
                    <w:p w14:paraId="24921AB1" w14:textId="77777777" w:rsidR="00AB4E71" w:rsidRPr="00F23CF6" w:rsidRDefault="00AB4E71" w:rsidP="00AB4E71">
                      <w:pPr>
                        <w:tabs>
                          <w:tab w:val="left" w:pos="2268"/>
                        </w:tabs>
                        <w:rPr>
                          <w:rFonts w:ascii="Arial" w:hAnsi="Arial" w:cs="Arial"/>
                          <w:color w:val="FF0000"/>
                          <w:sz w:val="56"/>
                        </w:rPr>
                      </w:pPr>
                    </w:p>
                  </w:txbxContent>
                </v:textbox>
              </v:shape>
            </w:pict>
          </mc:Fallback>
        </mc:AlternateContent>
      </w:r>
    </w:p>
    <w:p w14:paraId="1416B392" w14:textId="77777777" w:rsidR="00AB4E71" w:rsidRPr="008018B8" w:rsidRDefault="00AB4E71" w:rsidP="00AB4E71">
      <w:pPr>
        <w:spacing w:after="0" w:line="240" w:lineRule="auto"/>
        <w:rPr>
          <w:rFonts w:ascii="Arial" w:eastAsia="Times New Roman" w:hAnsi="Arial" w:cs="Arial"/>
          <w:lang w:val="en-GB" w:eastAsia="cs-CZ"/>
        </w:rPr>
      </w:pPr>
    </w:p>
    <w:p w14:paraId="45F3B584" w14:textId="77777777" w:rsidR="00AB4E71" w:rsidRPr="008018B8" w:rsidRDefault="00AB4E71" w:rsidP="00AB4E71">
      <w:pPr>
        <w:spacing w:after="0" w:line="240" w:lineRule="auto"/>
        <w:rPr>
          <w:rFonts w:ascii="Arial" w:eastAsia="Times New Roman" w:hAnsi="Arial" w:cs="Arial"/>
          <w:lang w:val="en-GB" w:eastAsia="cs-CZ"/>
        </w:rPr>
      </w:pPr>
    </w:p>
    <w:p w14:paraId="31875BC0" w14:textId="77777777" w:rsidR="00AB4E71" w:rsidRPr="008018B8" w:rsidRDefault="00AB4E71" w:rsidP="00AB4E71">
      <w:pPr>
        <w:spacing w:after="0" w:line="240" w:lineRule="auto"/>
        <w:rPr>
          <w:rFonts w:ascii="Arial" w:eastAsia="Times New Roman" w:hAnsi="Arial" w:cs="Arial"/>
          <w:lang w:val="en-GB" w:eastAsia="cs-CZ"/>
        </w:rPr>
      </w:pPr>
    </w:p>
    <w:p w14:paraId="30D7A393" w14:textId="77777777" w:rsidR="00AB4E71" w:rsidRPr="008018B8" w:rsidRDefault="00AB4E71" w:rsidP="00AB4E71">
      <w:pPr>
        <w:spacing w:after="0" w:line="240" w:lineRule="auto"/>
        <w:rPr>
          <w:rFonts w:ascii="Arial" w:eastAsia="Times New Roman" w:hAnsi="Arial" w:cs="Arial"/>
          <w:lang w:val="en-GB" w:eastAsia="cs-CZ"/>
        </w:rPr>
      </w:pPr>
    </w:p>
    <w:p w14:paraId="03DEA3FF" w14:textId="346B02E6" w:rsidR="00AB4E71" w:rsidRPr="008018B8" w:rsidRDefault="00AB4E71" w:rsidP="00AB4E71">
      <w:pPr>
        <w:spacing w:after="0" w:line="240" w:lineRule="auto"/>
        <w:rPr>
          <w:rFonts w:ascii="Arial" w:eastAsia="Times New Roman" w:hAnsi="Arial" w:cs="Arial"/>
          <w:lang w:val="en-GB" w:eastAsia="cs-CZ"/>
        </w:rPr>
      </w:pPr>
    </w:p>
    <w:p w14:paraId="085AFB5D" w14:textId="7CCEE4BC" w:rsidR="00B93460" w:rsidRPr="008018B8" w:rsidRDefault="00B93460" w:rsidP="00AB4E71">
      <w:pPr>
        <w:spacing w:after="0" w:line="240" w:lineRule="auto"/>
        <w:rPr>
          <w:rFonts w:ascii="Arial" w:eastAsia="Times New Roman" w:hAnsi="Arial" w:cs="Arial"/>
          <w:lang w:val="en-GB" w:eastAsia="cs-CZ"/>
        </w:rPr>
      </w:pPr>
    </w:p>
    <w:p w14:paraId="2829EA2C" w14:textId="237701DC" w:rsidR="00B93460" w:rsidRPr="008018B8" w:rsidRDefault="00B93460" w:rsidP="00AB4E71">
      <w:pPr>
        <w:spacing w:after="0" w:line="240" w:lineRule="auto"/>
        <w:rPr>
          <w:rFonts w:ascii="Arial" w:eastAsia="Times New Roman" w:hAnsi="Arial" w:cs="Arial"/>
          <w:lang w:val="en-GB" w:eastAsia="cs-CZ"/>
        </w:rPr>
      </w:pPr>
    </w:p>
    <w:p w14:paraId="278F0BFF" w14:textId="4AA3EEAA" w:rsidR="00B93460" w:rsidRPr="008018B8" w:rsidRDefault="00B93460" w:rsidP="00AB4E71">
      <w:pPr>
        <w:spacing w:after="0" w:line="240" w:lineRule="auto"/>
        <w:rPr>
          <w:rFonts w:ascii="Arial" w:eastAsia="Times New Roman" w:hAnsi="Arial" w:cs="Arial"/>
          <w:lang w:val="en-GB" w:eastAsia="cs-CZ"/>
        </w:rPr>
      </w:pPr>
    </w:p>
    <w:p w14:paraId="0E07DF2E" w14:textId="70CE5F7D" w:rsidR="00B93460" w:rsidRPr="008018B8" w:rsidRDefault="00B93460" w:rsidP="00AB4E71">
      <w:pPr>
        <w:spacing w:after="0" w:line="240" w:lineRule="auto"/>
        <w:rPr>
          <w:rFonts w:ascii="Arial" w:eastAsia="Times New Roman" w:hAnsi="Arial" w:cs="Arial"/>
          <w:lang w:val="en-GB" w:eastAsia="cs-CZ"/>
        </w:rPr>
      </w:pPr>
    </w:p>
    <w:p w14:paraId="38323E9D" w14:textId="3C596010" w:rsidR="00B93460" w:rsidRPr="008018B8" w:rsidRDefault="00B93460" w:rsidP="00AB4E71">
      <w:pPr>
        <w:spacing w:after="0" w:line="240" w:lineRule="auto"/>
        <w:rPr>
          <w:rFonts w:ascii="Arial" w:eastAsia="Times New Roman" w:hAnsi="Arial" w:cs="Arial"/>
          <w:lang w:val="en-GB" w:eastAsia="cs-CZ"/>
        </w:rPr>
      </w:pPr>
    </w:p>
    <w:p w14:paraId="4BC71CA7" w14:textId="2A86133A" w:rsidR="00B93460" w:rsidRPr="008018B8" w:rsidRDefault="00B93460" w:rsidP="00AB4E71">
      <w:pPr>
        <w:spacing w:after="0" w:line="240" w:lineRule="auto"/>
        <w:rPr>
          <w:rFonts w:ascii="Arial" w:eastAsia="Times New Roman" w:hAnsi="Arial" w:cs="Arial"/>
          <w:lang w:val="en-GB" w:eastAsia="cs-CZ"/>
        </w:rPr>
      </w:pPr>
    </w:p>
    <w:p w14:paraId="749C73B4" w14:textId="33171170" w:rsidR="00B93460" w:rsidRPr="008018B8" w:rsidRDefault="00B93460" w:rsidP="00AB4E71">
      <w:pPr>
        <w:spacing w:after="0" w:line="240" w:lineRule="auto"/>
        <w:rPr>
          <w:rFonts w:ascii="Arial" w:eastAsia="Times New Roman" w:hAnsi="Arial" w:cs="Arial"/>
          <w:lang w:val="en-GB" w:eastAsia="cs-CZ"/>
        </w:rPr>
      </w:pPr>
    </w:p>
    <w:p w14:paraId="1704BD66" w14:textId="5C6B9F2B" w:rsidR="00B93460" w:rsidRPr="008018B8" w:rsidRDefault="00B93460" w:rsidP="00AB4E71">
      <w:pPr>
        <w:spacing w:after="0" w:line="240" w:lineRule="auto"/>
        <w:rPr>
          <w:rFonts w:ascii="Arial" w:eastAsia="Times New Roman" w:hAnsi="Arial" w:cs="Arial"/>
          <w:lang w:val="en-GB" w:eastAsia="cs-CZ"/>
        </w:rPr>
      </w:pPr>
    </w:p>
    <w:p w14:paraId="27C613C8" w14:textId="3B528471" w:rsidR="00B93460" w:rsidRPr="008018B8" w:rsidRDefault="00B93460" w:rsidP="00AB4E71">
      <w:pPr>
        <w:spacing w:after="0" w:line="240" w:lineRule="auto"/>
        <w:rPr>
          <w:rFonts w:ascii="Arial" w:eastAsia="Times New Roman" w:hAnsi="Arial" w:cs="Arial"/>
          <w:lang w:val="en-GB" w:eastAsia="cs-CZ"/>
        </w:rPr>
      </w:pPr>
    </w:p>
    <w:p w14:paraId="67AFA4E9" w14:textId="4B022451" w:rsidR="00B93460" w:rsidRPr="008018B8" w:rsidRDefault="00B93460" w:rsidP="00AB4E71">
      <w:pPr>
        <w:spacing w:after="0" w:line="240" w:lineRule="auto"/>
        <w:rPr>
          <w:rFonts w:ascii="Arial" w:eastAsia="Times New Roman" w:hAnsi="Arial" w:cs="Arial"/>
          <w:lang w:val="en-GB" w:eastAsia="cs-CZ"/>
        </w:rPr>
      </w:pPr>
    </w:p>
    <w:p w14:paraId="2C381D8E" w14:textId="30602D9A" w:rsidR="00B93460" w:rsidRPr="008018B8" w:rsidRDefault="00B93460" w:rsidP="00AB4E71">
      <w:pPr>
        <w:spacing w:after="0" w:line="240" w:lineRule="auto"/>
        <w:rPr>
          <w:rFonts w:ascii="Arial" w:eastAsia="Times New Roman" w:hAnsi="Arial" w:cs="Arial"/>
          <w:lang w:val="en-GB" w:eastAsia="cs-CZ"/>
        </w:rPr>
      </w:pPr>
    </w:p>
    <w:p w14:paraId="74C239BE" w14:textId="59D7A8C9" w:rsidR="00B93460" w:rsidRPr="008018B8" w:rsidRDefault="00B93460" w:rsidP="00AB4E71">
      <w:pPr>
        <w:spacing w:after="0" w:line="240" w:lineRule="auto"/>
        <w:rPr>
          <w:rFonts w:ascii="Arial" w:eastAsia="Times New Roman" w:hAnsi="Arial" w:cs="Arial"/>
          <w:lang w:val="en-GB" w:eastAsia="cs-CZ"/>
        </w:rPr>
      </w:pPr>
    </w:p>
    <w:p w14:paraId="41731E0B" w14:textId="6C527C2F" w:rsidR="00B93460" w:rsidRPr="008018B8" w:rsidRDefault="00B93460" w:rsidP="00AB4E71">
      <w:pPr>
        <w:spacing w:after="0" w:line="240" w:lineRule="auto"/>
        <w:rPr>
          <w:rFonts w:ascii="Arial" w:eastAsia="Times New Roman" w:hAnsi="Arial" w:cs="Arial"/>
          <w:lang w:val="en-GB" w:eastAsia="cs-CZ"/>
        </w:rPr>
      </w:pPr>
    </w:p>
    <w:p w14:paraId="33730E36" w14:textId="3E017162" w:rsidR="00B93460" w:rsidRPr="008018B8" w:rsidRDefault="00B93460" w:rsidP="00AB4E71">
      <w:pPr>
        <w:spacing w:after="0" w:line="240" w:lineRule="auto"/>
        <w:rPr>
          <w:rFonts w:ascii="Arial" w:eastAsia="Times New Roman" w:hAnsi="Arial" w:cs="Arial"/>
          <w:lang w:val="en-GB" w:eastAsia="cs-CZ"/>
        </w:rPr>
      </w:pPr>
    </w:p>
    <w:p w14:paraId="58679996" w14:textId="77777777" w:rsidR="00B93460" w:rsidRPr="008018B8" w:rsidRDefault="00B93460" w:rsidP="00AB4E71">
      <w:pPr>
        <w:spacing w:after="0" w:line="240" w:lineRule="auto"/>
        <w:rPr>
          <w:rFonts w:ascii="Arial" w:eastAsia="Times New Roman" w:hAnsi="Arial" w:cs="Arial"/>
          <w:lang w:val="en-GB" w:eastAsia="cs-CZ"/>
        </w:rPr>
      </w:pPr>
    </w:p>
    <w:p w14:paraId="0F460FE2" w14:textId="4303E784" w:rsidR="00AB4E71" w:rsidRPr="00DD2507" w:rsidRDefault="00812C81" w:rsidP="00AB4E71">
      <w:pPr>
        <w:spacing w:after="0" w:line="240" w:lineRule="auto"/>
        <w:ind w:left="5387"/>
        <w:outlineLvl w:val="0"/>
        <w:rPr>
          <w:rFonts w:ascii="Arial" w:eastAsia="Times New Roman" w:hAnsi="Arial" w:cs="Arial"/>
          <w:lang w:val="en-GB" w:eastAsia="cs-CZ"/>
        </w:rPr>
      </w:pPr>
      <w:r w:rsidRPr="00DD2507">
        <w:rPr>
          <w:rFonts w:ascii="Arial" w:eastAsia="Times New Roman" w:hAnsi="Arial" w:cs="Arial"/>
          <w:lang w:val="en-GB" w:eastAsia="cs-CZ"/>
        </w:rPr>
        <w:t>ANNEX A TO</w:t>
      </w:r>
      <w:r w:rsidR="000B0C95" w:rsidRPr="00DD2507">
        <w:rPr>
          <w:rFonts w:ascii="Arial" w:eastAsia="Times New Roman" w:hAnsi="Arial" w:cs="Arial"/>
          <w:lang w:val="en-GB" w:eastAsia="cs-CZ"/>
        </w:rPr>
        <w:t xml:space="preserve"> </w:t>
      </w:r>
      <w:r w:rsidRPr="00DD2507">
        <w:rPr>
          <w:rFonts w:ascii="Arial" w:eastAsia="Times New Roman" w:hAnsi="Arial" w:cs="Arial"/>
          <w:lang w:val="en-GB" w:eastAsia="cs-CZ"/>
        </w:rPr>
        <w:t>TA for OJT 202</w:t>
      </w:r>
      <w:r w:rsidR="000E6178" w:rsidRPr="00DD2507">
        <w:rPr>
          <w:rFonts w:ascii="Arial" w:eastAsia="Times New Roman" w:hAnsi="Arial" w:cs="Arial"/>
          <w:lang w:val="en-GB" w:eastAsia="cs-CZ"/>
        </w:rPr>
        <w:t>3</w:t>
      </w:r>
    </w:p>
    <w:p w14:paraId="0DDC04F5" w14:textId="77777777" w:rsidR="00AB4E71" w:rsidRPr="00DD2507" w:rsidRDefault="00AB4E71" w:rsidP="00AB4E71">
      <w:pPr>
        <w:spacing w:after="0" w:line="240" w:lineRule="auto"/>
        <w:ind w:left="5387"/>
        <w:rPr>
          <w:rFonts w:ascii="Arial" w:eastAsia="Times New Roman" w:hAnsi="Arial" w:cs="Arial"/>
          <w:lang w:val="en-GB" w:eastAsia="cs-CZ"/>
        </w:rPr>
      </w:pPr>
    </w:p>
    <w:p w14:paraId="4CB6D2CA"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1CC17A88" w14:textId="77777777" w:rsidR="00AB4E71" w:rsidRPr="00DD2507" w:rsidRDefault="00AB4E71" w:rsidP="00AB4E71">
      <w:pPr>
        <w:spacing w:after="0" w:line="240" w:lineRule="auto"/>
        <w:outlineLvl w:val="0"/>
        <w:rPr>
          <w:rFonts w:ascii="Arial" w:eastAsia="Times New Roman" w:hAnsi="Arial" w:cs="Arial"/>
          <w:b/>
          <w:lang w:val="en-GB" w:eastAsia="cs-CZ"/>
        </w:rPr>
      </w:pPr>
      <w:r w:rsidRPr="00DD2507">
        <w:rPr>
          <w:rFonts w:ascii="Arial" w:eastAsia="Times New Roman" w:hAnsi="Arial" w:cs="Arial"/>
          <w:b/>
          <w:lang w:val="en-GB" w:eastAsia="cs-CZ"/>
        </w:rPr>
        <w:t>GENERAL PROVISIONS</w:t>
      </w:r>
    </w:p>
    <w:p w14:paraId="45868381" w14:textId="77777777" w:rsidR="00AB4E71" w:rsidRPr="00DD2507" w:rsidRDefault="00AB4E71" w:rsidP="00AB4E71">
      <w:pPr>
        <w:spacing w:after="0" w:line="240" w:lineRule="auto"/>
        <w:rPr>
          <w:rFonts w:ascii="Arial" w:eastAsia="Times New Roman" w:hAnsi="Arial" w:cs="Arial"/>
          <w:b/>
          <w:lang w:val="en-GB" w:eastAsia="cs-CZ"/>
        </w:rPr>
      </w:pPr>
    </w:p>
    <w:p w14:paraId="546FCC5F" w14:textId="07D59E41"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Pr="008018B8">
        <w:rPr>
          <w:lang w:val="en-GB"/>
        </w:rPr>
        <w:tab/>
      </w:r>
      <w:r w:rsidRPr="00DD2507">
        <w:rPr>
          <w:rFonts w:ascii="Arial" w:eastAsia="Times New Roman" w:hAnsi="Arial" w:cs="Arial"/>
          <w:lang w:val="en-GB" w:eastAsia="cs-CZ"/>
        </w:rPr>
        <w:t>The Host Nation will provide accommodation in barracks where applicable, service transport and combat training resources required for conduc</w:t>
      </w:r>
      <w:r w:rsidR="00812C81" w:rsidRPr="00DD2507">
        <w:rPr>
          <w:rFonts w:ascii="Arial" w:eastAsia="Times New Roman" w:hAnsi="Arial" w:cs="Arial"/>
          <w:lang w:val="en-GB" w:eastAsia="cs-CZ"/>
        </w:rPr>
        <w:t>ting the OJT 202</w:t>
      </w:r>
      <w:r w:rsidR="000E6178" w:rsidRPr="00DD2507">
        <w:rPr>
          <w:rFonts w:ascii="Arial" w:eastAsia="Times New Roman" w:hAnsi="Arial" w:cs="Arial"/>
          <w:lang w:val="en-GB" w:eastAsia="cs-CZ"/>
        </w:rPr>
        <w:t>3</w:t>
      </w:r>
      <w:r w:rsidRPr="00DD2507">
        <w:rPr>
          <w:rFonts w:ascii="Arial" w:eastAsia="Times New Roman" w:hAnsi="Arial" w:cs="Arial"/>
          <w:lang w:val="en-GB" w:eastAsia="cs-CZ"/>
        </w:rPr>
        <w:t xml:space="preserve"> at cost to SOCS of the following:</w:t>
      </w:r>
    </w:p>
    <w:p w14:paraId="6000308D" w14:textId="77777777" w:rsidR="00AB4E71" w:rsidRPr="00DD2507" w:rsidRDefault="00AB4E71" w:rsidP="00AB4E71">
      <w:pPr>
        <w:spacing w:after="0" w:line="240" w:lineRule="auto"/>
        <w:rPr>
          <w:rFonts w:ascii="Arial" w:eastAsia="Times New Roman" w:hAnsi="Arial" w:cs="Arial"/>
          <w:lang w:val="en-GB" w:eastAsia="cs-CZ"/>
        </w:rPr>
      </w:pPr>
    </w:p>
    <w:p w14:paraId="02537B7A"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t>a)</w:t>
      </w:r>
      <w:r w:rsidRPr="00DD2507">
        <w:rPr>
          <w:rFonts w:ascii="Arial" w:eastAsia="Times New Roman" w:hAnsi="Arial" w:cs="Arial"/>
          <w:lang w:val="en-GB" w:eastAsia="cs-CZ"/>
        </w:rPr>
        <w:tab/>
        <w:t>GTA Accommodation: $8USD per person per night.</w:t>
      </w:r>
    </w:p>
    <w:p w14:paraId="5E778D95" w14:textId="3866948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r w:rsidR="1833FF82" w:rsidRPr="00DD2507">
        <w:rPr>
          <w:rFonts w:ascii="Arial" w:eastAsia="Times New Roman" w:hAnsi="Arial" w:cs="Arial"/>
          <w:lang w:val="en-GB" w:eastAsia="cs-CZ"/>
        </w:rPr>
        <w:t>b)</w:t>
      </w:r>
      <w:r w:rsidRPr="00DD2507">
        <w:rPr>
          <w:rFonts w:ascii="Arial" w:eastAsia="Times New Roman" w:hAnsi="Arial" w:cs="Arial"/>
          <w:lang w:val="en-GB" w:eastAsia="cs-CZ"/>
        </w:rPr>
        <w:tab/>
      </w:r>
      <w:r w:rsidR="1833FF82" w:rsidRPr="00DD2507">
        <w:rPr>
          <w:rFonts w:ascii="Arial" w:eastAsia="Times New Roman" w:hAnsi="Arial" w:cs="Arial"/>
          <w:lang w:val="en-GB" w:eastAsia="cs-CZ"/>
        </w:rPr>
        <w:t xml:space="preserve">HTA </w:t>
      </w:r>
      <w:r w:rsidR="25640813" w:rsidRPr="00DD2507">
        <w:rPr>
          <w:rFonts w:ascii="Arial" w:eastAsia="Times New Roman" w:hAnsi="Arial" w:cs="Arial"/>
          <w:lang w:val="en-GB" w:eastAsia="cs-CZ"/>
        </w:rPr>
        <w:t>Exercise Area</w:t>
      </w:r>
      <w:r w:rsidR="1833FF82" w:rsidRPr="00DD2507">
        <w:rPr>
          <w:rFonts w:ascii="Arial" w:eastAsia="Times New Roman" w:hAnsi="Arial" w:cs="Arial"/>
          <w:lang w:val="en-GB" w:eastAsia="cs-CZ"/>
        </w:rPr>
        <w:t>: $2USD per person per night.</w:t>
      </w:r>
    </w:p>
    <w:p w14:paraId="468B027E"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t>c)</w:t>
      </w:r>
      <w:r w:rsidRPr="00DD2507">
        <w:rPr>
          <w:rFonts w:ascii="Arial" w:eastAsia="Times New Roman" w:hAnsi="Arial" w:cs="Arial"/>
          <w:lang w:val="en-GB" w:eastAsia="cs-CZ"/>
        </w:rPr>
        <w:tab/>
        <w:t>Combat Training Resources.</w:t>
      </w:r>
    </w:p>
    <w:p w14:paraId="5DEB8652"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r w:rsidRPr="00DD2507">
        <w:rPr>
          <w:rFonts w:ascii="Arial" w:eastAsia="Times New Roman" w:hAnsi="Arial" w:cs="Arial"/>
          <w:lang w:val="en-GB" w:eastAsia="cs-CZ"/>
        </w:rPr>
        <w:tab/>
        <w:t>1)</w:t>
      </w:r>
      <w:r w:rsidRPr="00DD2507">
        <w:rPr>
          <w:rFonts w:ascii="Arial" w:eastAsia="Times New Roman" w:hAnsi="Arial" w:cs="Arial"/>
          <w:lang w:val="en-GB" w:eastAsia="cs-CZ"/>
        </w:rPr>
        <w:tab/>
        <w:t>Use of DICE</w:t>
      </w:r>
      <w:r w:rsidRPr="00DD2507">
        <w:rPr>
          <w:rFonts w:ascii="Arial" w:eastAsia="Times New Roman" w:hAnsi="Arial" w:cs="Times New Roman"/>
          <w:vertAlign w:val="superscript"/>
          <w:lang w:val="en-GB" w:eastAsia="cs-CZ"/>
        </w:rPr>
        <w:footnoteReference w:id="7"/>
      </w:r>
      <w:r w:rsidRPr="00DD2507">
        <w:rPr>
          <w:rFonts w:ascii="Arial" w:eastAsia="Times New Roman" w:hAnsi="Arial" w:cs="Arial"/>
          <w:lang w:val="en-GB" w:eastAsia="cs-CZ"/>
        </w:rPr>
        <w:t>.</w:t>
      </w:r>
    </w:p>
    <w:p w14:paraId="4A020BC3"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r w:rsidRPr="00DD2507">
        <w:rPr>
          <w:rFonts w:ascii="Arial" w:eastAsia="Times New Roman" w:hAnsi="Arial" w:cs="Arial"/>
          <w:lang w:val="en-GB" w:eastAsia="cs-CZ"/>
        </w:rPr>
        <w:tab/>
        <w:t>2)</w:t>
      </w:r>
      <w:r w:rsidRPr="00DD2507">
        <w:rPr>
          <w:rFonts w:ascii="Arial" w:eastAsia="Times New Roman" w:hAnsi="Arial" w:cs="Arial"/>
          <w:lang w:val="en-GB" w:eastAsia="cs-CZ"/>
        </w:rPr>
        <w:tab/>
        <w:t>Generator Fuel.</w:t>
      </w:r>
    </w:p>
    <w:p w14:paraId="4B8A0CE2" w14:textId="525CA3B0" w:rsidR="00AB4E71" w:rsidRPr="00DD2507" w:rsidRDefault="1833FF82"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 xml:space="preserve">                       3)        </w:t>
      </w:r>
      <w:proofErr w:type="spellStart"/>
      <w:r w:rsidRPr="00DD2507">
        <w:rPr>
          <w:rFonts w:ascii="Arial" w:eastAsia="Times New Roman" w:hAnsi="Arial" w:cs="Arial"/>
          <w:lang w:val="en-GB" w:eastAsia="cs-CZ"/>
        </w:rPr>
        <w:t>Prac</w:t>
      </w:r>
      <w:proofErr w:type="spellEnd"/>
      <w:r w:rsidRPr="00DD2507">
        <w:rPr>
          <w:rFonts w:ascii="Arial" w:eastAsia="Times New Roman" w:hAnsi="Arial" w:cs="Arial"/>
          <w:lang w:val="en-GB" w:eastAsia="cs-CZ"/>
        </w:rPr>
        <w:t xml:space="preserve"> Grenade, Noise Sim and pyrotechnics</w:t>
      </w:r>
      <w:r w:rsidR="00284561" w:rsidRPr="00DD2507">
        <w:rPr>
          <w:rStyle w:val="FootnoteReference"/>
          <w:rFonts w:ascii="Arial" w:eastAsia="Times New Roman" w:hAnsi="Arial"/>
          <w:lang w:val="en-GB" w:eastAsia="cs-CZ"/>
        </w:rPr>
        <w:footnoteReference w:id="8"/>
      </w:r>
      <w:r w:rsidRPr="00DD2507">
        <w:rPr>
          <w:rFonts w:ascii="Arial" w:eastAsia="Times New Roman" w:hAnsi="Arial" w:cs="Arial"/>
          <w:lang w:val="en-GB" w:eastAsia="cs-CZ"/>
        </w:rPr>
        <w:t>.</w:t>
      </w:r>
    </w:p>
    <w:p w14:paraId="0A1D1A2A"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r w:rsidRPr="00DD2507">
        <w:rPr>
          <w:rFonts w:ascii="Arial" w:eastAsia="Times New Roman" w:hAnsi="Arial" w:cs="Arial"/>
          <w:lang w:val="en-GB" w:eastAsia="cs-CZ"/>
        </w:rPr>
        <w:tab/>
        <w:t>4)</w:t>
      </w:r>
      <w:r w:rsidRPr="00DD2507">
        <w:rPr>
          <w:rFonts w:ascii="Arial" w:eastAsia="Times New Roman" w:hAnsi="Arial" w:cs="Arial"/>
          <w:lang w:val="en-GB" w:eastAsia="cs-CZ"/>
        </w:rPr>
        <w:tab/>
        <w:t>Electricity.</w:t>
      </w:r>
    </w:p>
    <w:p w14:paraId="19816B7E"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r w:rsidRPr="00DD2507">
        <w:rPr>
          <w:rFonts w:ascii="Arial" w:eastAsia="Times New Roman" w:hAnsi="Arial" w:cs="Arial"/>
          <w:lang w:val="en-GB" w:eastAsia="cs-CZ"/>
        </w:rPr>
        <w:tab/>
      </w:r>
    </w:p>
    <w:p w14:paraId="15057706"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Concerning resources used in addition to those provisions listed in Paragraph 1 above, then where the cost of resources can be specifically calculated (i.e. on the basis of individual use, or for a specific resource being required), the Host Nation will do so and bill SOCS accordingly. Where the cost of resources cannot be calculated, then the cost will be billed to SOCS on a pro-rata basis.</w:t>
      </w:r>
    </w:p>
    <w:p w14:paraId="0DB3E824" w14:textId="77777777" w:rsidR="00AB4E71" w:rsidRPr="00DD2507" w:rsidRDefault="00AB4E71" w:rsidP="00AB4E71">
      <w:pPr>
        <w:spacing w:after="0" w:line="240" w:lineRule="auto"/>
        <w:rPr>
          <w:rFonts w:ascii="Arial" w:eastAsia="Times New Roman" w:hAnsi="Arial" w:cs="Arial"/>
          <w:lang w:val="en-GB" w:eastAsia="cs-CZ"/>
        </w:rPr>
      </w:pPr>
    </w:p>
    <w:p w14:paraId="49DD6114"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The use of Training Ranges and the conduct of the training activities will be done in accordance with the ascertained safety rules and regulations in compliance with the Host Nation legislation and the rules valid in the Armed Forces of the Republic of Slovenia.</w:t>
      </w:r>
    </w:p>
    <w:p w14:paraId="4CE2185A" w14:textId="77777777" w:rsidR="00AB4E71" w:rsidRPr="00DD2507" w:rsidRDefault="00AB4E71" w:rsidP="00AB4E71">
      <w:pPr>
        <w:spacing w:after="0" w:line="240" w:lineRule="auto"/>
        <w:rPr>
          <w:rFonts w:ascii="Arial" w:eastAsia="Times New Roman" w:hAnsi="Arial" w:cs="Arial"/>
          <w:lang w:val="en-GB" w:eastAsia="cs-CZ"/>
        </w:rPr>
      </w:pPr>
    </w:p>
    <w:p w14:paraId="18CD179A" w14:textId="5601B980"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3.</w:t>
      </w:r>
      <w:r w:rsidRPr="00DD2507">
        <w:rPr>
          <w:rFonts w:ascii="Arial" w:eastAsia="Times New Roman" w:hAnsi="Arial" w:cs="Arial"/>
          <w:lang w:val="en-GB" w:eastAsia="cs-CZ"/>
        </w:rPr>
        <w:tab/>
        <w:t xml:space="preserve">The Training Unit will provide the </w:t>
      </w:r>
      <w:r w:rsidR="000E6178"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with topographic maps of the Training Areas at nil cost.   </w:t>
      </w:r>
    </w:p>
    <w:p w14:paraId="0F0F3FCC" w14:textId="77777777" w:rsidR="00AB4E71" w:rsidRPr="00DD2507" w:rsidRDefault="00AB4E71" w:rsidP="00AB4E71">
      <w:pPr>
        <w:tabs>
          <w:tab w:val="center" w:pos="4536"/>
          <w:tab w:val="right" w:pos="9072"/>
        </w:tabs>
        <w:spacing w:after="0" w:line="240" w:lineRule="auto"/>
        <w:rPr>
          <w:rFonts w:ascii="Arial" w:eastAsia="Times New Roman" w:hAnsi="Arial" w:cs="Arial"/>
          <w:lang w:val="en-GB" w:eastAsia="cs-CZ"/>
        </w:rPr>
      </w:pPr>
    </w:p>
    <w:p w14:paraId="570F2836" w14:textId="64D0B7AB" w:rsidR="00AB4E71" w:rsidRPr="00DD2507" w:rsidRDefault="00AB4E71" w:rsidP="00AB4E71">
      <w:pPr>
        <w:spacing w:after="0" w:line="240" w:lineRule="auto"/>
        <w:rPr>
          <w:rFonts w:ascii="Arial" w:eastAsia="Times New Roman" w:hAnsi="Arial" w:cs="Arial"/>
          <w:color w:val="000000"/>
          <w:lang w:val="en-GB" w:eastAsia="cs-CZ"/>
        </w:rPr>
      </w:pPr>
      <w:r w:rsidRPr="00DD2507">
        <w:rPr>
          <w:rFonts w:ascii="Arial" w:eastAsia="Times New Roman" w:hAnsi="Arial" w:cs="Arial"/>
          <w:lang w:val="en-GB" w:eastAsia="cs-CZ"/>
        </w:rPr>
        <w:lastRenderedPageBreak/>
        <w:t>4.</w:t>
      </w:r>
      <w:r w:rsidRPr="00DD2507">
        <w:rPr>
          <w:rFonts w:ascii="Arial" w:eastAsia="Times New Roman" w:hAnsi="Arial" w:cs="Arial"/>
          <w:lang w:val="en-GB" w:eastAsia="cs-CZ"/>
        </w:rPr>
        <w:tab/>
      </w:r>
      <w:r w:rsidRPr="00DD2507">
        <w:rPr>
          <w:rFonts w:ascii="Arial" w:eastAsia="Times New Roman" w:hAnsi="Arial" w:cs="Arial"/>
          <w:color w:val="000000"/>
          <w:lang w:val="en-GB" w:eastAsia="cs-CZ"/>
        </w:rPr>
        <w:t>The cost</w:t>
      </w:r>
      <w:r w:rsidRPr="00DD2507">
        <w:rPr>
          <w:rFonts w:ascii="Arial" w:eastAsia="Times New Roman" w:hAnsi="Arial" w:cs="Times New Roman"/>
          <w:color w:val="000000"/>
          <w:lang w:val="en-GB" w:eastAsia="cs-CZ"/>
        </w:rPr>
        <w:t xml:space="preserve"> </w:t>
      </w:r>
      <w:r w:rsidRPr="00DD2507">
        <w:rPr>
          <w:rFonts w:ascii="Arial" w:eastAsia="Times New Roman" w:hAnsi="Arial" w:cs="Arial"/>
          <w:color w:val="000000"/>
          <w:lang w:val="en-GB" w:eastAsia="cs-CZ"/>
        </w:rPr>
        <w:t xml:space="preserve">of repairs for any extraordinary damages caused by the </w:t>
      </w:r>
      <w:r w:rsidR="000E6178" w:rsidRPr="00DD2507">
        <w:rPr>
          <w:rFonts w:ascii="Arial" w:eastAsia="Times New Roman" w:hAnsi="Arial" w:cs="Arial"/>
          <w:color w:val="000000"/>
          <w:lang w:val="en-GB" w:eastAsia="cs-CZ"/>
        </w:rPr>
        <w:t xml:space="preserve">Slovenian </w:t>
      </w:r>
      <w:r w:rsidRPr="00DD2507">
        <w:rPr>
          <w:rFonts w:ascii="Arial" w:eastAsia="Times New Roman" w:hAnsi="Arial" w:cs="Arial"/>
          <w:color w:val="000000"/>
          <w:lang w:val="en-GB" w:eastAsia="cs-CZ"/>
        </w:rPr>
        <w:t>personnel will be paid by the United Kingdom of Great Britain and Northern Ireland unless negligence is found on the part of SOCS.</w:t>
      </w:r>
    </w:p>
    <w:p w14:paraId="7B8674CF" w14:textId="77777777" w:rsidR="00AB4E71" w:rsidRPr="00DD2507" w:rsidRDefault="00AB4E71" w:rsidP="00AB4E71">
      <w:pPr>
        <w:spacing w:after="0" w:line="240" w:lineRule="auto"/>
        <w:rPr>
          <w:rFonts w:ascii="Arial" w:eastAsia="Times New Roman" w:hAnsi="Arial" w:cs="Arial"/>
          <w:lang w:val="en-GB" w:eastAsia="cs-CZ"/>
        </w:rPr>
      </w:pPr>
    </w:p>
    <w:p w14:paraId="75C4093D" w14:textId="77777777" w:rsidR="00AB4E71" w:rsidRPr="00DD2507" w:rsidRDefault="00AB4E71" w:rsidP="00AB4E71">
      <w:pPr>
        <w:spacing w:after="0" w:line="240" w:lineRule="auto"/>
        <w:rPr>
          <w:rFonts w:ascii="Arial" w:eastAsia="Times New Roman" w:hAnsi="Arial" w:cs="Arial"/>
          <w:lang w:val="en-GB" w:eastAsia="cs-CZ"/>
        </w:rPr>
        <w:sectPr w:rsidR="00AB4E71" w:rsidRPr="00DD2507" w:rsidSect="004572A8">
          <w:footerReference w:type="default" r:id="rId14"/>
          <w:footerReference w:type="first" r:id="rId15"/>
          <w:pgSz w:w="11906" w:h="16838"/>
          <w:pgMar w:top="1134" w:right="1134" w:bottom="1134" w:left="1134" w:header="567" w:footer="851" w:gutter="0"/>
          <w:pgNumType w:start="1" w:chapStyle="1"/>
          <w:cols w:space="1296"/>
          <w:titlePg/>
        </w:sectPr>
      </w:pPr>
      <w:r w:rsidRPr="00DD2507">
        <w:rPr>
          <w:rFonts w:ascii="Arial" w:eastAsia="Times New Roman" w:hAnsi="Arial" w:cs="Arial"/>
          <w:lang w:val="en-GB" w:eastAsia="cs-CZ"/>
        </w:rPr>
        <w:t xml:space="preserve"> </w:t>
      </w:r>
    </w:p>
    <w:p w14:paraId="7CA36311" w14:textId="13814624"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lastRenderedPageBreak/>
        <w:t xml:space="preserve">          </w:t>
      </w:r>
      <w:r w:rsidR="00812C81" w:rsidRPr="00DD2507">
        <w:rPr>
          <w:rFonts w:ascii="Arial" w:eastAsia="Times New Roman" w:hAnsi="Arial" w:cs="Arial"/>
          <w:lang w:val="en-GB" w:eastAsia="cs-CZ"/>
        </w:rPr>
        <w:t>ANNEX B TO</w:t>
      </w:r>
      <w:r w:rsidR="000B0C95" w:rsidRPr="00DD2507">
        <w:rPr>
          <w:rFonts w:ascii="Arial" w:eastAsia="Times New Roman" w:hAnsi="Arial" w:cs="Arial"/>
          <w:lang w:val="en-GB" w:eastAsia="cs-CZ"/>
        </w:rPr>
        <w:t xml:space="preserve"> </w:t>
      </w:r>
      <w:r w:rsidR="00812C81" w:rsidRPr="00DD2507">
        <w:rPr>
          <w:rFonts w:ascii="Arial" w:eastAsia="Times New Roman" w:hAnsi="Arial" w:cs="Arial"/>
          <w:lang w:val="en-GB" w:eastAsia="cs-CZ"/>
        </w:rPr>
        <w:t>TA for OJT 202</w:t>
      </w:r>
      <w:r w:rsidR="000E6178" w:rsidRPr="00DD2507">
        <w:rPr>
          <w:rFonts w:ascii="Arial" w:eastAsia="Times New Roman" w:hAnsi="Arial" w:cs="Arial"/>
          <w:lang w:val="en-GB" w:eastAsia="cs-CZ"/>
        </w:rPr>
        <w:t>3</w:t>
      </w:r>
    </w:p>
    <w:p w14:paraId="231C7166"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15371107" w14:textId="77777777" w:rsidR="00AB4E71" w:rsidRPr="00DD2507" w:rsidRDefault="00AB4E71" w:rsidP="00AB4E71">
      <w:pPr>
        <w:spacing w:after="0" w:line="240" w:lineRule="auto"/>
        <w:ind w:left="5387"/>
        <w:rPr>
          <w:rFonts w:ascii="Arial" w:eastAsia="Times New Roman" w:hAnsi="Arial" w:cs="Arial"/>
          <w:lang w:val="en-GB" w:eastAsia="cs-CZ"/>
        </w:rPr>
      </w:pPr>
    </w:p>
    <w:p w14:paraId="7C94EB24"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780DCDB8" w14:textId="77777777" w:rsidR="00AB4E71" w:rsidRPr="00DD2507" w:rsidRDefault="00AB4E71" w:rsidP="00AB4E71">
      <w:pPr>
        <w:spacing w:after="0" w:line="240" w:lineRule="auto"/>
        <w:outlineLvl w:val="0"/>
        <w:rPr>
          <w:rFonts w:ascii="Arial" w:eastAsia="Times New Roman" w:hAnsi="Arial" w:cs="Arial"/>
          <w:b/>
          <w:lang w:val="en-GB" w:eastAsia="cs-CZ"/>
        </w:rPr>
      </w:pPr>
      <w:r w:rsidRPr="00DD2507">
        <w:rPr>
          <w:rFonts w:ascii="Arial" w:eastAsia="Times New Roman" w:hAnsi="Arial" w:cs="Arial"/>
          <w:b/>
          <w:lang w:val="en-GB" w:eastAsia="cs-CZ"/>
        </w:rPr>
        <w:t>RATIONING</w:t>
      </w:r>
    </w:p>
    <w:p w14:paraId="4499FF9C" w14:textId="77777777" w:rsidR="00AB4E71" w:rsidRPr="00DD2507" w:rsidRDefault="00AB4E71" w:rsidP="00AB4E71">
      <w:pPr>
        <w:spacing w:after="0" w:line="240" w:lineRule="auto"/>
        <w:rPr>
          <w:rFonts w:ascii="Arial" w:eastAsia="Times New Roman" w:hAnsi="Arial" w:cs="Arial"/>
          <w:lang w:val="en-GB" w:eastAsia="cs-CZ"/>
        </w:rPr>
      </w:pPr>
    </w:p>
    <w:p w14:paraId="62EFCF93" w14:textId="78633715" w:rsidR="00AB4E71" w:rsidRPr="00DD2507" w:rsidRDefault="1833FF82"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00AB4E71" w:rsidRPr="008018B8">
        <w:rPr>
          <w:lang w:val="en-GB"/>
        </w:rPr>
        <w:tab/>
      </w:r>
      <w:r w:rsidRPr="00DD2507">
        <w:rPr>
          <w:rFonts w:ascii="Arial" w:eastAsia="Times New Roman" w:hAnsi="Arial" w:cs="Arial"/>
          <w:lang w:val="en-GB" w:eastAsia="cs-CZ"/>
        </w:rPr>
        <w:t xml:space="preserve">The Host Nation will provide fresh rations </w:t>
      </w:r>
      <w:r w:rsidR="6FA6BF8F" w:rsidRPr="00DD2507">
        <w:rPr>
          <w:rFonts w:ascii="Arial" w:eastAsia="Times New Roman" w:hAnsi="Arial" w:cs="Arial"/>
          <w:lang w:val="en-GB" w:eastAsia="cs-CZ"/>
        </w:rPr>
        <w:t xml:space="preserve">and ration packs </w:t>
      </w:r>
      <w:r w:rsidRPr="00DD2507">
        <w:rPr>
          <w:rFonts w:ascii="Arial" w:eastAsia="Times New Roman" w:hAnsi="Arial" w:cs="Arial"/>
          <w:lang w:val="en-GB" w:eastAsia="cs-CZ"/>
        </w:rPr>
        <w:t xml:space="preserve">when in the field </w:t>
      </w:r>
      <w:r w:rsidRPr="00DD2507">
        <w:rPr>
          <w:rFonts w:ascii="Arial" w:eastAsia="Times New Roman" w:hAnsi="Arial" w:cs="Arial"/>
          <w:color w:val="000000" w:themeColor="text1"/>
          <w:lang w:val="en-GB" w:eastAsia="cs-CZ"/>
        </w:rPr>
        <w:t>for the duration of the activity to the same standard as provided to their soldiers of equivalent rank,</w:t>
      </w:r>
      <w:r w:rsidRPr="00DD2507">
        <w:rPr>
          <w:rFonts w:ascii="Arial" w:eastAsia="Times New Roman" w:hAnsi="Arial" w:cs="Arial"/>
          <w:lang w:val="en-GB" w:eastAsia="cs-CZ"/>
        </w:rPr>
        <w:t xml:space="preserve"> cost covered by SOCS</w:t>
      </w:r>
      <w:r w:rsidRPr="00DD2507">
        <w:rPr>
          <w:rFonts w:ascii="Arial" w:eastAsia="Times New Roman" w:hAnsi="Arial" w:cs="Arial"/>
          <w:color w:val="000000" w:themeColor="text1"/>
          <w:lang w:val="en-GB" w:eastAsia="cs-CZ"/>
        </w:rPr>
        <w:t xml:space="preserve">. Note that the total number of Field Rations required by each cadet is </w:t>
      </w:r>
      <w:proofErr w:type="gramStart"/>
      <w:r w:rsidRPr="00DD2507">
        <w:rPr>
          <w:rFonts w:ascii="Arial" w:eastAsia="Times New Roman" w:hAnsi="Arial" w:cs="Arial"/>
          <w:color w:val="000000" w:themeColor="text1"/>
          <w:lang w:val="en-GB" w:eastAsia="cs-CZ"/>
        </w:rPr>
        <w:t>7</w:t>
      </w:r>
      <w:proofErr w:type="gramEnd"/>
      <w:r w:rsidRPr="00DD2507">
        <w:rPr>
          <w:rFonts w:ascii="Arial" w:eastAsia="Times New Roman" w:hAnsi="Arial" w:cs="Arial"/>
          <w:color w:val="000000" w:themeColor="text1"/>
          <w:lang w:val="en-GB" w:eastAsia="cs-CZ"/>
        </w:rPr>
        <w:t xml:space="preserve"> (seven) days.</w:t>
      </w:r>
    </w:p>
    <w:p w14:paraId="24FB1451" w14:textId="77777777" w:rsidR="00AB4E71" w:rsidRPr="00DD2507" w:rsidRDefault="00AB4E71" w:rsidP="00AB4E71">
      <w:pPr>
        <w:spacing w:after="0" w:line="240" w:lineRule="auto"/>
        <w:rPr>
          <w:rFonts w:ascii="Arial" w:eastAsia="Times New Roman" w:hAnsi="Arial" w:cs="Arial"/>
          <w:lang w:val="en-GB" w:eastAsia="cs-CZ"/>
        </w:rPr>
      </w:pPr>
    </w:p>
    <w:p w14:paraId="4F474011" w14:textId="3115EA70"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 xml:space="preserve">The Host Nation will provide the </w:t>
      </w:r>
      <w:r w:rsidR="000E6178"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with potable water and non-potable water as required at cost to SOCS on a pro-rata basis. </w:t>
      </w:r>
    </w:p>
    <w:p w14:paraId="7B71A171" w14:textId="77777777" w:rsidR="00AB4E71" w:rsidRPr="00DD2507" w:rsidRDefault="00AB4E71" w:rsidP="00AB4E71">
      <w:pPr>
        <w:spacing w:after="0" w:line="240" w:lineRule="auto"/>
        <w:rPr>
          <w:rFonts w:ascii="Arial" w:eastAsia="Times New Roman" w:hAnsi="Arial" w:cs="Arial"/>
          <w:lang w:val="en-GB" w:eastAsia="cs-CZ"/>
        </w:rPr>
      </w:pPr>
    </w:p>
    <w:p w14:paraId="514B6103" w14:textId="77777777" w:rsidR="00AB4E71" w:rsidRPr="00DD2507" w:rsidRDefault="00AB4E71" w:rsidP="00AB4E71">
      <w:pPr>
        <w:spacing w:after="0" w:line="240" w:lineRule="auto"/>
        <w:rPr>
          <w:rFonts w:ascii="Arial" w:eastAsia="Times New Roman" w:hAnsi="Arial" w:cs="Arial"/>
          <w:lang w:val="en-GB" w:eastAsia="cs-CZ"/>
        </w:rPr>
      </w:pPr>
    </w:p>
    <w:p w14:paraId="33928C96" w14:textId="77777777" w:rsidR="00AB4E71" w:rsidRPr="00DD2507" w:rsidRDefault="00AB4E71" w:rsidP="00AB4E71">
      <w:pPr>
        <w:spacing w:after="0" w:line="240" w:lineRule="auto"/>
        <w:rPr>
          <w:rFonts w:ascii="Arial" w:eastAsia="Times New Roman" w:hAnsi="Arial" w:cs="Arial"/>
          <w:lang w:val="en-GB" w:eastAsia="cs-CZ"/>
        </w:rPr>
        <w:sectPr w:rsidR="00AB4E71" w:rsidRPr="00DD2507" w:rsidSect="004572A8">
          <w:headerReference w:type="first" r:id="rId16"/>
          <w:footerReference w:type="first" r:id="rId17"/>
          <w:pgSz w:w="11906" w:h="16838"/>
          <w:pgMar w:top="1134" w:right="1134" w:bottom="1134" w:left="1134" w:header="567" w:footer="851" w:gutter="0"/>
          <w:pgNumType w:start="7"/>
          <w:cols w:space="1296"/>
          <w:titlePg/>
        </w:sectPr>
      </w:pPr>
    </w:p>
    <w:p w14:paraId="18281655" w14:textId="1C88099A"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lastRenderedPageBreak/>
        <w:t xml:space="preserve">           ANNEX </w:t>
      </w:r>
      <w:r w:rsidR="00812C81" w:rsidRPr="00DD2507">
        <w:rPr>
          <w:rFonts w:ascii="Arial" w:eastAsia="Times New Roman" w:hAnsi="Arial" w:cs="Arial"/>
          <w:lang w:val="en-GB" w:eastAsia="cs-CZ"/>
        </w:rPr>
        <w:t>C TO</w:t>
      </w:r>
      <w:r w:rsidR="004D21D7" w:rsidRPr="00DD2507">
        <w:rPr>
          <w:rFonts w:ascii="Arial" w:eastAsia="Times New Roman" w:hAnsi="Arial" w:cs="Arial"/>
          <w:lang w:val="en-GB" w:eastAsia="cs-CZ"/>
        </w:rPr>
        <w:t xml:space="preserve"> </w:t>
      </w:r>
      <w:r w:rsidR="00812C81" w:rsidRPr="00DD2507">
        <w:rPr>
          <w:rFonts w:ascii="Arial" w:eastAsia="Times New Roman" w:hAnsi="Arial" w:cs="Arial"/>
          <w:lang w:val="en-GB" w:eastAsia="cs-CZ"/>
        </w:rPr>
        <w:t>TA for OJT 202</w:t>
      </w:r>
      <w:r w:rsidR="000E6178" w:rsidRPr="00DD2507">
        <w:rPr>
          <w:rFonts w:ascii="Arial" w:eastAsia="Times New Roman" w:hAnsi="Arial" w:cs="Arial"/>
          <w:lang w:val="en-GB" w:eastAsia="cs-CZ"/>
        </w:rPr>
        <w:t>3</w:t>
      </w:r>
    </w:p>
    <w:p w14:paraId="54ED8B6D"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380AB88E" w14:textId="77777777" w:rsidR="00AB4E71" w:rsidRPr="00DD2507" w:rsidRDefault="00AB4E71" w:rsidP="00AB4E71">
      <w:pPr>
        <w:spacing w:after="0" w:line="240" w:lineRule="auto"/>
        <w:rPr>
          <w:rFonts w:ascii="Arial" w:eastAsia="Times New Roman" w:hAnsi="Arial" w:cs="Arial"/>
          <w:lang w:val="en-GB" w:eastAsia="cs-CZ"/>
        </w:rPr>
      </w:pPr>
    </w:p>
    <w:p w14:paraId="0E56DEE7" w14:textId="77777777" w:rsidR="00AB4E71" w:rsidRPr="00DD2507" w:rsidRDefault="00AB4E71" w:rsidP="00AB4E71">
      <w:pPr>
        <w:spacing w:after="0" w:line="240" w:lineRule="auto"/>
        <w:rPr>
          <w:rFonts w:ascii="Arial" w:eastAsia="Times New Roman" w:hAnsi="Arial" w:cs="Arial"/>
          <w:u w:val="single"/>
          <w:lang w:val="en-GB" w:eastAsia="cs-CZ"/>
        </w:rPr>
      </w:pPr>
    </w:p>
    <w:p w14:paraId="35B20A0D" w14:textId="77777777" w:rsidR="00AB4E71" w:rsidRPr="00DD2507" w:rsidRDefault="00AB4E71" w:rsidP="00AB4E71">
      <w:pPr>
        <w:spacing w:after="0" w:line="240" w:lineRule="auto"/>
        <w:outlineLvl w:val="0"/>
        <w:rPr>
          <w:rFonts w:ascii="Arial" w:eastAsia="Times New Roman" w:hAnsi="Arial" w:cs="Arial"/>
          <w:b/>
          <w:lang w:val="en-GB" w:eastAsia="cs-CZ"/>
        </w:rPr>
      </w:pPr>
      <w:r w:rsidRPr="00DD2507">
        <w:rPr>
          <w:rFonts w:ascii="Arial" w:eastAsia="Times New Roman" w:hAnsi="Arial" w:cs="Arial"/>
          <w:b/>
          <w:lang w:val="en-GB" w:eastAsia="cs-CZ"/>
        </w:rPr>
        <w:t>ACCOMMODATION AND FACILITIES</w:t>
      </w:r>
    </w:p>
    <w:p w14:paraId="0A386F2A" w14:textId="77777777" w:rsidR="00AB4E71" w:rsidRPr="00DD2507" w:rsidRDefault="00AB4E71" w:rsidP="00AB4E71">
      <w:pPr>
        <w:spacing w:after="0" w:line="240" w:lineRule="auto"/>
        <w:rPr>
          <w:rFonts w:ascii="Arial" w:eastAsia="Times New Roman" w:hAnsi="Arial" w:cs="Arial"/>
          <w:lang w:val="en-GB" w:eastAsia="cs-CZ"/>
        </w:rPr>
      </w:pPr>
    </w:p>
    <w:p w14:paraId="320D5AF3" w14:textId="505D8E06"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Accommodation (including washing facilities) where applicable for the </w:t>
      </w:r>
      <w:r w:rsidR="000E6178"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will be in the barracks of</w:t>
      </w:r>
      <w:r w:rsidRPr="008018B8">
        <w:rPr>
          <w:rFonts w:ascii="Arial" w:eastAsia="Times New Roman" w:hAnsi="Arial" w:cs="Arial"/>
          <w:snapToGrid w:val="0"/>
          <w:lang w:val="en-GB" w:eastAsia="cs-CZ"/>
        </w:rPr>
        <w:t xml:space="preserve"> the Training Unit and will be provided at a fixed chargeable cost to the SOCS</w:t>
      </w:r>
      <w:r w:rsidRPr="00DD2507">
        <w:rPr>
          <w:rFonts w:ascii="Arial" w:eastAsia="Times New Roman" w:hAnsi="Arial" w:cs="Arial"/>
          <w:lang w:val="en-GB" w:eastAsia="cs-CZ"/>
        </w:rPr>
        <w:t>.</w:t>
      </w:r>
    </w:p>
    <w:p w14:paraId="4566FB10" w14:textId="77777777" w:rsidR="00AB4E71" w:rsidRPr="00DD2507" w:rsidRDefault="00AB4E71" w:rsidP="00AB4E71">
      <w:pPr>
        <w:spacing w:after="0" w:line="240" w:lineRule="auto"/>
        <w:rPr>
          <w:rFonts w:ascii="Arial" w:eastAsia="Times New Roman" w:hAnsi="Arial" w:cs="Arial"/>
          <w:lang w:val="en-GB" w:eastAsia="cs-CZ"/>
        </w:rPr>
      </w:pPr>
    </w:p>
    <w:p w14:paraId="1ABA660A"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The accommodation of Slovenian instructors and visitors in such hotels as may be identified by the Host Nation or otherwise selected is the responsibility of the SOCS.</w:t>
      </w:r>
    </w:p>
    <w:p w14:paraId="7BE93D35"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ab/>
      </w:r>
    </w:p>
    <w:p w14:paraId="3DDE2792" w14:textId="35403509" w:rsidR="00AB4E71" w:rsidRPr="00DD2507" w:rsidRDefault="00AB4E71" w:rsidP="00AB4E71">
      <w:pPr>
        <w:spacing w:after="0" w:line="240" w:lineRule="auto"/>
        <w:ind w:left="5387"/>
        <w:outlineLvl w:val="0"/>
        <w:rPr>
          <w:rFonts w:ascii="Arial" w:eastAsia="Times New Roman" w:hAnsi="Arial" w:cs="Arial"/>
          <w:lang w:val="en-GB" w:eastAsia="cs-CZ"/>
        </w:rPr>
      </w:pPr>
      <w:r w:rsidRPr="00DD2507">
        <w:rPr>
          <w:rFonts w:ascii="Arial" w:eastAsia="Times New Roman" w:hAnsi="Arial" w:cs="Arial"/>
          <w:lang w:val="en-GB" w:eastAsia="cs-CZ"/>
        </w:rPr>
        <w:br w:type="page"/>
      </w:r>
      <w:r w:rsidRPr="00DD2507">
        <w:rPr>
          <w:rFonts w:ascii="Arial" w:eastAsia="Times New Roman" w:hAnsi="Arial" w:cs="Arial"/>
          <w:lang w:val="en-GB" w:eastAsia="cs-CZ"/>
        </w:rPr>
        <w:lastRenderedPageBreak/>
        <w:t xml:space="preserve">           </w:t>
      </w:r>
      <w:r w:rsidR="00812C81" w:rsidRPr="00DD2507">
        <w:rPr>
          <w:rFonts w:ascii="Arial" w:eastAsia="Times New Roman" w:hAnsi="Arial" w:cs="Arial"/>
          <w:lang w:val="en-GB" w:eastAsia="cs-CZ"/>
        </w:rPr>
        <w:t>ANNEX D TO</w:t>
      </w:r>
      <w:r w:rsidR="004D21D7" w:rsidRPr="00DD2507">
        <w:rPr>
          <w:rFonts w:ascii="Arial" w:eastAsia="Times New Roman" w:hAnsi="Arial" w:cs="Arial"/>
          <w:lang w:val="en-GB" w:eastAsia="cs-CZ"/>
        </w:rPr>
        <w:t xml:space="preserve"> </w:t>
      </w:r>
      <w:r w:rsidR="00812C81" w:rsidRPr="00DD2507">
        <w:rPr>
          <w:rFonts w:ascii="Arial" w:eastAsia="Times New Roman" w:hAnsi="Arial" w:cs="Arial"/>
          <w:lang w:val="en-GB" w:eastAsia="cs-CZ"/>
        </w:rPr>
        <w:t>TA for OJT 202</w:t>
      </w:r>
      <w:r w:rsidR="000E6178" w:rsidRPr="00DD2507">
        <w:rPr>
          <w:rFonts w:ascii="Arial" w:eastAsia="Times New Roman" w:hAnsi="Arial" w:cs="Arial"/>
          <w:lang w:val="en-GB" w:eastAsia="cs-CZ"/>
        </w:rPr>
        <w:t>3</w:t>
      </w:r>
    </w:p>
    <w:p w14:paraId="0EA0D5B2"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 xml:space="preserve"> </w:t>
      </w:r>
    </w:p>
    <w:p w14:paraId="4B32D658" w14:textId="77777777" w:rsidR="00AB4E71" w:rsidRPr="00DD2507" w:rsidRDefault="00AB4E71" w:rsidP="00AB4E71">
      <w:pPr>
        <w:spacing w:after="0" w:line="240" w:lineRule="auto"/>
        <w:rPr>
          <w:rFonts w:ascii="Arial" w:eastAsia="Times New Roman" w:hAnsi="Arial" w:cs="Arial"/>
          <w:b/>
          <w:u w:val="single"/>
          <w:lang w:val="en-GB" w:eastAsia="cs-CZ"/>
        </w:rPr>
      </w:pPr>
    </w:p>
    <w:p w14:paraId="7855CF26" w14:textId="77777777" w:rsidR="00AB4E71" w:rsidRPr="00DD2507" w:rsidRDefault="00AB4E71" w:rsidP="00AB4E71">
      <w:pPr>
        <w:spacing w:after="0" w:line="240" w:lineRule="auto"/>
        <w:rPr>
          <w:rFonts w:ascii="Arial" w:eastAsia="Times New Roman" w:hAnsi="Arial" w:cs="Arial"/>
          <w:lang w:val="en-GB" w:eastAsia="cs-CZ"/>
        </w:rPr>
      </w:pPr>
    </w:p>
    <w:p w14:paraId="0EF8D533"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 xml:space="preserve"> </w:t>
      </w:r>
    </w:p>
    <w:p w14:paraId="7B17CAAF" w14:textId="77777777" w:rsidR="00AB4E71" w:rsidRPr="00DD2507" w:rsidRDefault="00AB4E71" w:rsidP="00AB4E71">
      <w:pPr>
        <w:spacing w:after="0" w:line="240" w:lineRule="auto"/>
        <w:outlineLvl w:val="0"/>
        <w:rPr>
          <w:rFonts w:ascii="Arial" w:eastAsia="Times New Roman" w:hAnsi="Arial" w:cs="Arial"/>
          <w:b/>
          <w:lang w:val="en-GB" w:eastAsia="cs-CZ"/>
        </w:rPr>
      </w:pPr>
      <w:r w:rsidRPr="00DD2507">
        <w:rPr>
          <w:rFonts w:ascii="Arial" w:eastAsia="Times New Roman" w:hAnsi="Arial" w:cs="Arial"/>
          <w:b/>
          <w:lang w:val="en-GB" w:eastAsia="cs-CZ"/>
        </w:rPr>
        <w:t>COMMUNICATIONS AND INFORMATION SYSTEMS</w:t>
      </w:r>
    </w:p>
    <w:p w14:paraId="5AC78E83" w14:textId="77777777" w:rsidR="00AB4E71" w:rsidRPr="00DD2507" w:rsidRDefault="00AB4E71" w:rsidP="00AB4E71">
      <w:pPr>
        <w:spacing w:after="0" w:line="240" w:lineRule="auto"/>
        <w:rPr>
          <w:rFonts w:ascii="Arial" w:eastAsia="Times New Roman" w:hAnsi="Arial" w:cs="Arial"/>
          <w:b/>
          <w:lang w:val="en-GB" w:eastAsia="cs-CZ"/>
        </w:rPr>
      </w:pPr>
    </w:p>
    <w:p w14:paraId="34B32A02" w14:textId="4D01D23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Where resources, practicalities and UKEO security considerations allow, the Training Unit will, for exercise purposes, make tactical radios from platoon level and up available to the </w:t>
      </w:r>
      <w:r w:rsidR="000E6178"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 xml:space="preserve">personnel as requested at nil cost. </w:t>
      </w:r>
    </w:p>
    <w:p w14:paraId="585F5036" w14:textId="77777777" w:rsidR="00AB4E71" w:rsidRPr="00DD2507" w:rsidRDefault="00AB4E71" w:rsidP="00AB4E71">
      <w:pPr>
        <w:spacing w:after="0" w:line="240" w:lineRule="auto"/>
        <w:rPr>
          <w:rFonts w:ascii="Arial" w:eastAsia="Times New Roman" w:hAnsi="Arial" w:cs="Arial"/>
          <w:lang w:val="en-GB" w:eastAsia="cs-CZ"/>
        </w:rPr>
      </w:pPr>
    </w:p>
    <w:p w14:paraId="5B951E61"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2.</w:t>
      </w:r>
      <w:r w:rsidRPr="00DD2507">
        <w:rPr>
          <w:rFonts w:ascii="Arial" w:eastAsia="Times New Roman" w:hAnsi="Arial" w:cs="Arial"/>
          <w:lang w:val="en-GB" w:eastAsia="cs-CZ"/>
        </w:rPr>
        <w:tab/>
        <w:t xml:space="preserve">Should resources, practicalities and UKEO security considerations not allow, then it is likely that the Host Nation will provide 1-2 </w:t>
      </w:r>
      <w:proofErr w:type="spellStart"/>
      <w:r w:rsidRPr="00DD2507">
        <w:rPr>
          <w:rFonts w:ascii="Arial" w:eastAsia="Times New Roman" w:hAnsi="Arial" w:cs="Arial"/>
          <w:lang w:val="en-GB" w:eastAsia="cs-CZ"/>
        </w:rPr>
        <w:t>OCdts</w:t>
      </w:r>
      <w:proofErr w:type="spellEnd"/>
      <w:r w:rsidRPr="00DD2507">
        <w:rPr>
          <w:rFonts w:ascii="Arial" w:eastAsia="Times New Roman" w:hAnsi="Arial" w:cs="Arial"/>
          <w:lang w:val="en-GB" w:eastAsia="cs-CZ"/>
        </w:rPr>
        <w:t xml:space="preserve"> with UK CNR as a Bowman Link Detachment. </w:t>
      </w:r>
    </w:p>
    <w:p w14:paraId="02BB4543" w14:textId="77777777" w:rsidR="00AB4E71" w:rsidRPr="00DD2507" w:rsidRDefault="00AB4E71" w:rsidP="00AB4E71">
      <w:pPr>
        <w:spacing w:after="0" w:line="240" w:lineRule="auto"/>
        <w:rPr>
          <w:rFonts w:ascii="Arial" w:eastAsia="Times New Roman" w:hAnsi="Arial" w:cs="Arial"/>
          <w:lang w:val="en-GB" w:eastAsia="cs-CZ"/>
        </w:rPr>
      </w:pPr>
    </w:p>
    <w:p w14:paraId="655CBC88"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3.</w:t>
      </w:r>
      <w:r w:rsidRPr="00DD2507">
        <w:rPr>
          <w:rFonts w:ascii="Arial" w:eastAsia="Times New Roman" w:hAnsi="Arial" w:cs="Arial"/>
          <w:lang w:val="en-GB" w:eastAsia="cs-CZ"/>
        </w:rPr>
        <w:tab/>
        <w:t>The Host Nation will include the Slovenian Platoon as part of its communications plan.</w:t>
      </w:r>
    </w:p>
    <w:p w14:paraId="31B99928" w14:textId="77777777" w:rsidR="00AB4E71" w:rsidRPr="00DD2507" w:rsidRDefault="00AB4E71" w:rsidP="00AB4E71">
      <w:pPr>
        <w:spacing w:after="0" w:line="240" w:lineRule="auto"/>
        <w:rPr>
          <w:rFonts w:ascii="Arial" w:eastAsia="Times New Roman" w:hAnsi="Arial" w:cs="Arial"/>
          <w:b/>
          <w:lang w:val="en-GB" w:eastAsia="cs-CZ"/>
        </w:rPr>
      </w:pPr>
    </w:p>
    <w:p w14:paraId="383565A7"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73899480" w14:textId="61EAFF0C" w:rsidR="00AB4E71" w:rsidRPr="00DD2507" w:rsidRDefault="00AB4E71" w:rsidP="00AB4E71">
      <w:pPr>
        <w:spacing w:after="0" w:line="240" w:lineRule="auto"/>
        <w:ind w:left="6095"/>
        <w:outlineLvl w:val="0"/>
        <w:rPr>
          <w:rFonts w:ascii="Arial" w:eastAsia="Times New Roman" w:hAnsi="Arial" w:cs="Arial"/>
          <w:lang w:val="en-GB" w:eastAsia="cs-CZ"/>
        </w:rPr>
      </w:pPr>
      <w:r w:rsidRPr="00DD2507">
        <w:rPr>
          <w:rFonts w:ascii="Arial" w:eastAsia="Times New Roman" w:hAnsi="Arial" w:cs="Arial"/>
          <w:lang w:val="en-GB" w:eastAsia="cs-CZ"/>
        </w:rPr>
        <w:br w:type="page"/>
      </w:r>
      <w:r w:rsidR="00812C81" w:rsidRPr="00DD2507">
        <w:rPr>
          <w:rFonts w:ascii="Arial" w:eastAsia="Times New Roman" w:hAnsi="Arial" w:cs="Arial"/>
          <w:lang w:val="en-GB" w:eastAsia="cs-CZ"/>
        </w:rPr>
        <w:lastRenderedPageBreak/>
        <w:t>ANNEX E TO</w:t>
      </w:r>
      <w:r w:rsidR="004D21D7" w:rsidRPr="00DD2507">
        <w:rPr>
          <w:rFonts w:ascii="Arial" w:eastAsia="Times New Roman" w:hAnsi="Arial" w:cs="Arial"/>
          <w:lang w:val="en-GB" w:eastAsia="cs-CZ"/>
        </w:rPr>
        <w:t xml:space="preserve"> </w:t>
      </w:r>
      <w:r w:rsidR="00812C81" w:rsidRPr="00DD2507">
        <w:rPr>
          <w:rFonts w:ascii="Arial" w:eastAsia="Times New Roman" w:hAnsi="Arial" w:cs="Arial"/>
          <w:lang w:val="en-GB" w:eastAsia="cs-CZ"/>
        </w:rPr>
        <w:t>TA for OJT 202</w:t>
      </w:r>
      <w:r w:rsidR="007C2ED9" w:rsidRPr="00DD2507">
        <w:rPr>
          <w:rFonts w:ascii="Arial" w:eastAsia="Times New Roman" w:hAnsi="Arial" w:cs="Arial"/>
          <w:lang w:val="en-GB" w:eastAsia="cs-CZ"/>
        </w:rPr>
        <w:t>3</w:t>
      </w:r>
    </w:p>
    <w:p w14:paraId="0012F4BB" w14:textId="77777777"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t xml:space="preserve"> </w:t>
      </w:r>
    </w:p>
    <w:p w14:paraId="724351B8" w14:textId="77777777" w:rsidR="00AB4E71" w:rsidRPr="00DD2507" w:rsidRDefault="00AB4E71" w:rsidP="00AB4E71">
      <w:pPr>
        <w:spacing w:after="0" w:line="240" w:lineRule="auto"/>
        <w:rPr>
          <w:rFonts w:ascii="Arial" w:eastAsia="Times New Roman" w:hAnsi="Arial" w:cs="Arial"/>
          <w:lang w:val="en-GB" w:eastAsia="cs-CZ"/>
        </w:rPr>
      </w:pPr>
    </w:p>
    <w:p w14:paraId="1BA2EAFF" w14:textId="77777777" w:rsidR="00AB4E71" w:rsidRPr="00DD2507" w:rsidRDefault="00AB4E71" w:rsidP="00AB4E71">
      <w:pPr>
        <w:spacing w:after="0" w:line="240" w:lineRule="auto"/>
        <w:rPr>
          <w:rFonts w:ascii="Arial" w:eastAsia="Times New Roman" w:hAnsi="Arial" w:cs="Arial"/>
          <w:lang w:val="en-GB" w:eastAsia="cs-CZ"/>
        </w:rPr>
      </w:pPr>
    </w:p>
    <w:p w14:paraId="541DF028" w14:textId="77777777" w:rsidR="00AB4E71" w:rsidRPr="00DD2507" w:rsidRDefault="00AB4E71" w:rsidP="00AB4E71">
      <w:pPr>
        <w:spacing w:after="0" w:line="240" w:lineRule="auto"/>
        <w:rPr>
          <w:rFonts w:ascii="Arial" w:eastAsia="Times New Roman" w:hAnsi="Arial" w:cs="Arial"/>
          <w:b/>
          <w:lang w:val="en-GB" w:eastAsia="cs-CZ"/>
        </w:rPr>
      </w:pPr>
      <w:r w:rsidRPr="00DD2507">
        <w:rPr>
          <w:rFonts w:ascii="Arial" w:eastAsia="Times New Roman" w:hAnsi="Arial" w:cs="Arial"/>
          <w:b/>
          <w:lang w:val="en-GB" w:eastAsia="cs-CZ"/>
        </w:rPr>
        <w:t xml:space="preserve"> </w:t>
      </w:r>
    </w:p>
    <w:p w14:paraId="1B931F3A" w14:textId="77777777" w:rsidR="00AB4E71" w:rsidRPr="00DD2507" w:rsidRDefault="00AB4E71" w:rsidP="00AB4E71">
      <w:pPr>
        <w:keepNext/>
        <w:tabs>
          <w:tab w:val="left" w:pos="426"/>
        </w:tabs>
        <w:spacing w:after="0" w:line="240" w:lineRule="auto"/>
        <w:jc w:val="both"/>
        <w:outlineLvl w:val="2"/>
        <w:rPr>
          <w:rFonts w:ascii="Arial" w:eastAsia="Times New Roman" w:hAnsi="Arial" w:cs="Arial"/>
          <w:b/>
          <w:bCs/>
          <w:lang w:val="en-GB" w:eastAsia="cs-CZ"/>
        </w:rPr>
      </w:pPr>
      <w:r w:rsidRPr="00DD2507">
        <w:rPr>
          <w:rFonts w:ascii="Arial" w:eastAsia="Times New Roman" w:hAnsi="Arial" w:cs="Arial"/>
          <w:b/>
          <w:bCs/>
          <w:lang w:val="en-GB" w:eastAsia="cs-CZ"/>
        </w:rPr>
        <w:t xml:space="preserve"> TRANSPORTATION </w:t>
      </w:r>
    </w:p>
    <w:p w14:paraId="7621AEBC" w14:textId="77777777" w:rsidR="00AB4E71" w:rsidRPr="00DD2507" w:rsidRDefault="00AB4E71" w:rsidP="00AB4E71">
      <w:pPr>
        <w:spacing w:after="0" w:line="240" w:lineRule="auto"/>
        <w:jc w:val="both"/>
        <w:rPr>
          <w:rFonts w:ascii="Arial" w:eastAsia="Times New Roman" w:hAnsi="Arial" w:cs="Arial"/>
          <w:lang w:val="en-GB" w:eastAsia="cs-CZ"/>
        </w:rPr>
      </w:pPr>
      <w:r w:rsidRPr="00DD2507">
        <w:rPr>
          <w:rFonts w:ascii="Arial" w:eastAsia="Times New Roman" w:hAnsi="Arial" w:cs="Arial"/>
          <w:i/>
          <w:lang w:val="en-GB" w:eastAsia="cs-CZ"/>
        </w:rPr>
        <w:t xml:space="preserve"> </w:t>
      </w:r>
    </w:p>
    <w:p w14:paraId="05396B1F" w14:textId="0F4756EA"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The SOCS training personnel will deploy with instructor and administrative vehicles, but without Troop Carrying Vehicles (TCVs). The Training Unit will provide the </w:t>
      </w:r>
      <w:r w:rsidR="007C2ED9" w:rsidRPr="00DD2507">
        <w:rPr>
          <w:rFonts w:ascii="Arial" w:eastAsia="Times New Roman" w:hAnsi="Arial" w:cs="Arial"/>
          <w:lang w:val="en-GB" w:eastAsia="cs-CZ"/>
        </w:rPr>
        <w:t xml:space="preserve">Slovenian </w:t>
      </w:r>
      <w:r w:rsidRPr="00DD2507">
        <w:rPr>
          <w:rFonts w:ascii="Arial" w:eastAsia="Times New Roman" w:hAnsi="Arial" w:cs="Arial"/>
          <w:lang w:val="en-GB" w:eastAsia="cs-CZ"/>
        </w:rPr>
        <w:t>personnel with appropriate service transport during the tactical ac</w:t>
      </w:r>
      <w:r w:rsidR="00812C81" w:rsidRPr="00DD2507">
        <w:rPr>
          <w:rFonts w:ascii="Arial" w:eastAsia="Times New Roman" w:hAnsi="Arial" w:cs="Arial"/>
          <w:lang w:val="en-GB" w:eastAsia="cs-CZ"/>
        </w:rPr>
        <w:t>tivity of the OJT programme 202</w:t>
      </w:r>
      <w:r w:rsidR="007C2ED9" w:rsidRPr="00DD2507">
        <w:rPr>
          <w:rFonts w:ascii="Arial" w:eastAsia="Times New Roman" w:hAnsi="Arial" w:cs="Arial"/>
          <w:lang w:val="en-GB" w:eastAsia="cs-CZ"/>
        </w:rPr>
        <w:t>3</w:t>
      </w:r>
      <w:r w:rsidRPr="00DD2507">
        <w:rPr>
          <w:rFonts w:ascii="Arial" w:eastAsia="Times New Roman" w:hAnsi="Arial" w:cs="Arial"/>
          <w:lang w:val="en-GB" w:eastAsia="cs-CZ"/>
        </w:rPr>
        <w:t xml:space="preserve">, cost covered by SOCS. </w:t>
      </w:r>
    </w:p>
    <w:p w14:paraId="06CF2B74" w14:textId="77777777" w:rsidR="00AB4E71" w:rsidRPr="00DD2507" w:rsidRDefault="00AB4E71" w:rsidP="00AB4E71">
      <w:pPr>
        <w:spacing w:after="0" w:line="240" w:lineRule="auto"/>
        <w:rPr>
          <w:rFonts w:ascii="Arial" w:eastAsia="Times New Roman" w:hAnsi="Arial" w:cs="Arial"/>
          <w:lang w:val="en-GB" w:eastAsia="cs-CZ"/>
        </w:rPr>
      </w:pPr>
    </w:p>
    <w:p w14:paraId="54C2B48A" w14:textId="3EDE0388" w:rsidR="00AB4E71" w:rsidRPr="00DD2507" w:rsidRDefault="00AB4E71" w:rsidP="00AB4E71">
      <w:pPr>
        <w:spacing w:after="0" w:line="240" w:lineRule="auto"/>
        <w:jc w:val="both"/>
        <w:rPr>
          <w:rFonts w:ascii="Arial" w:eastAsia="Times New Roman" w:hAnsi="Arial" w:cs="Arial"/>
          <w:color w:val="000000"/>
          <w:lang w:val="en-GB" w:eastAsia="cs-CZ"/>
        </w:rPr>
      </w:pPr>
      <w:proofErr w:type="gramStart"/>
      <w:r w:rsidRPr="00DD2507">
        <w:rPr>
          <w:rFonts w:ascii="Arial" w:eastAsia="Times New Roman" w:hAnsi="Arial" w:cs="Arial"/>
          <w:color w:val="000000" w:themeColor="text1"/>
          <w:lang w:val="en-GB" w:eastAsia="cs-CZ"/>
        </w:rPr>
        <w:t xml:space="preserve">2. </w:t>
      </w:r>
      <w:r w:rsidRPr="00DD2507">
        <w:rPr>
          <w:lang w:val="en-GB"/>
        </w:rPr>
        <w:tab/>
      </w:r>
      <w:r w:rsidR="007C2ED9" w:rsidRPr="00DD2507">
        <w:rPr>
          <w:rFonts w:ascii="Arial" w:hAnsi="Arial" w:cs="Arial"/>
          <w:lang w:val="en-GB"/>
        </w:rPr>
        <w:t>Slovenian</w:t>
      </w:r>
      <w:r w:rsidR="007C2ED9" w:rsidRPr="00DD2507">
        <w:rPr>
          <w:lang w:val="en-GB"/>
        </w:rPr>
        <w:t xml:space="preserve"> </w:t>
      </w:r>
      <w:r w:rsidR="007C2ED9" w:rsidRPr="00DD2507">
        <w:rPr>
          <w:rFonts w:ascii="Arial" w:eastAsia="Times New Roman" w:hAnsi="Arial" w:cs="Arial"/>
          <w:color w:val="000000" w:themeColor="text1"/>
          <w:lang w:val="en-GB" w:eastAsia="cs-CZ"/>
        </w:rPr>
        <w:t>p</w:t>
      </w:r>
      <w:r w:rsidRPr="00DD2507">
        <w:rPr>
          <w:rFonts w:ascii="Arial" w:eastAsia="Times New Roman" w:hAnsi="Arial" w:cs="Arial"/>
          <w:color w:val="000000" w:themeColor="text1"/>
          <w:lang w:val="en-GB" w:eastAsia="cs-CZ"/>
        </w:rPr>
        <w:t xml:space="preserve">ersonnel possessing a valid driver‘s licence may drive </w:t>
      </w:r>
      <w:r w:rsidRPr="00DD2507">
        <w:rPr>
          <w:rFonts w:ascii="Arial" w:eastAsia="Times New Roman" w:hAnsi="Arial" w:cs="Arial"/>
          <w:lang w:val="en-GB" w:eastAsia="cs-CZ"/>
        </w:rPr>
        <w:t>United Kingdom of Great Britain and Northern Ireland</w:t>
      </w:r>
      <w:r w:rsidRPr="00DD2507">
        <w:rPr>
          <w:rFonts w:ascii="Arial" w:eastAsia="Times New Roman" w:hAnsi="Arial" w:cs="Arial"/>
          <w:color w:val="000000" w:themeColor="text1"/>
          <w:lang w:val="en-GB" w:eastAsia="cs-CZ"/>
        </w:rPr>
        <w:t xml:space="preserve"> military vehicles after having received training on the specific type of vehicle according to </w:t>
      </w:r>
      <w:r w:rsidRPr="00DD2507">
        <w:rPr>
          <w:rFonts w:ascii="Arial" w:eastAsia="Times New Roman" w:hAnsi="Arial" w:cs="Arial"/>
          <w:lang w:val="en-GB" w:eastAsia="cs-CZ"/>
        </w:rPr>
        <w:t>United Kingdom of Great Britain and Northern Ireland</w:t>
      </w:r>
      <w:r w:rsidRPr="00DD2507">
        <w:rPr>
          <w:rFonts w:ascii="Arial" w:eastAsia="Times New Roman" w:hAnsi="Arial" w:cs="Arial"/>
          <w:color w:val="000000" w:themeColor="text1"/>
          <w:lang w:val="en-GB" w:eastAsia="cs-CZ"/>
        </w:rPr>
        <w:t xml:space="preserve"> military regulations and according to </w:t>
      </w:r>
      <w:r w:rsidRPr="00DD2507">
        <w:rPr>
          <w:rFonts w:ascii="Arial" w:eastAsia="Times New Roman" w:hAnsi="Arial" w:cs="Arial"/>
          <w:lang w:val="en-GB" w:eastAsia="cs-CZ"/>
        </w:rPr>
        <w:t>United Kingdom of Great Britain and Northern Ireland</w:t>
      </w:r>
      <w:r w:rsidRPr="00DD2507">
        <w:rPr>
          <w:rFonts w:ascii="Arial" w:eastAsia="Times New Roman" w:hAnsi="Arial" w:cs="Arial"/>
          <w:color w:val="000000" w:themeColor="text1"/>
          <w:lang w:val="en-GB" w:eastAsia="cs-CZ"/>
        </w:rPr>
        <w:t xml:space="preserve"> and Federal Republic of Germany safety regulations.</w:t>
      </w:r>
      <w:proofErr w:type="gramEnd"/>
      <w:r w:rsidRPr="00DD2507">
        <w:rPr>
          <w:rFonts w:ascii="Arial" w:eastAsia="Times New Roman" w:hAnsi="Arial" w:cs="Arial"/>
          <w:color w:val="000000" w:themeColor="text1"/>
          <w:lang w:val="en-GB" w:eastAsia="cs-CZ"/>
        </w:rPr>
        <w:t xml:space="preserve"> This training is the responsibility of SOCS.</w:t>
      </w:r>
    </w:p>
    <w:p w14:paraId="4C950333" w14:textId="77777777" w:rsidR="00AB4E71" w:rsidRPr="00DD2507" w:rsidRDefault="00AB4E71" w:rsidP="00AB4E71">
      <w:pPr>
        <w:spacing w:after="0" w:line="240" w:lineRule="auto"/>
        <w:rPr>
          <w:rFonts w:ascii="Arial" w:eastAsia="Times New Roman" w:hAnsi="Arial" w:cs="Arial"/>
          <w:color w:val="000000"/>
          <w:lang w:val="en-GB" w:eastAsia="cs-CZ"/>
        </w:rPr>
      </w:pPr>
    </w:p>
    <w:p w14:paraId="0BA8990B" w14:textId="280A3891"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3.</w:t>
      </w:r>
      <w:r w:rsidRPr="00DD2507">
        <w:rPr>
          <w:lang w:val="en-GB"/>
        </w:rPr>
        <w:tab/>
      </w:r>
      <w:r w:rsidRPr="00DD2507">
        <w:rPr>
          <w:rFonts w:ascii="Arial" w:eastAsia="Times New Roman" w:hAnsi="Arial" w:cs="Arial"/>
          <w:lang w:val="en-GB" w:eastAsia="cs-CZ"/>
        </w:rPr>
        <w:t xml:space="preserve">SOCS will provide evidence that their own training personnel </w:t>
      </w:r>
      <w:proofErr w:type="gramStart"/>
      <w:r w:rsidRPr="00DD2507">
        <w:rPr>
          <w:rFonts w:ascii="Arial" w:eastAsia="Times New Roman" w:hAnsi="Arial" w:cs="Arial"/>
          <w:lang w:val="en-GB" w:eastAsia="cs-CZ"/>
        </w:rPr>
        <w:t>are permitted to be transported</w:t>
      </w:r>
      <w:proofErr w:type="gramEnd"/>
      <w:r w:rsidRPr="00DD2507">
        <w:rPr>
          <w:rFonts w:ascii="Arial" w:eastAsia="Times New Roman" w:hAnsi="Arial" w:cs="Arial"/>
          <w:lang w:val="en-GB" w:eastAsia="cs-CZ"/>
        </w:rPr>
        <w:t xml:space="preserve"> by UK pattern Troop Carrying Vehicles (by means of a waiver). The Host Nation will ensure that all TCV drivers </w:t>
      </w:r>
      <w:proofErr w:type="gramStart"/>
      <w:r w:rsidRPr="00DD2507">
        <w:rPr>
          <w:rFonts w:ascii="Arial" w:eastAsia="Times New Roman" w:hAnsi="Arial" w:cs="Arial"/>
          <w:lang w:val="en-GB" w:eastAsia="cs-CZ"/>
        </w:rPr>
        <w:t>are possessing</w:t>
      </w:r>
      <w:proofErr w:type="gramEnd"/>
      <w:r w:rsidRPr="00DD2507">
        <w:rPr>
          <w:rFonts w:ascii="Arial" w:eastAsia="Times New Roman" w:hAnsi="Arial" w:cs="Arial"/>
          <w:lang w:val="en-GB" w:eastAsia="cs-CZ"/>
        </w:rPr>
        <w:t xml:space="preserve"> the requisite qualifications and experience (as required when transporting the Host Nation </w:t>
      </w:r>
      <w:proofErr w:type="spellStart"/>
      <w:r w:rsidRPr="00DD2507">
        <w:rPr>
          <w:rFonts w:ascii="Arial" w:eastAsia="Times New Roman" w:hAnsi="Arial" w:cs="Arial"/>
          <w:lang w:val="en-GB" w:eastAsia="cs-CZ"/>
        </w:rPr>
        <w:t>OCdts</w:t>
      </w:r>
      <w:proofErr w:type="spellEnd"/>
      <w:r w:rsidRPr="00DD2507">
        <w:rPr>
          <w:rFonts w:ascii="Arial" w:eastAsia="Times New Roman" w:hAnsi="Arial" w:cs="Arial"/>
          <w:lang w:val="en-GB" w:eastAsia="cs-CZ"/>
        </w:rPr>
        <w:t>).</w:t>
      </w:r>
    </w:p>
    <w:p w14:paraId="5E03E27B" w14:textId="77777777" w:rsidR="00AB4E71" w:rsidRPr="00DD2507" w:rsidRDefault="00AB4E71" w:rsidP="00AB4E71">
      <w:pPr>
        <w:spacing w:after="0" w:line="240" w:lineRule="auto"/>
        <w:rPr>
          <w:rFonts w:ascii="Arial" w:eastAsia="Times New Roman" w:hAnsi="Arial" w:cs="Arial"/>
          <w:lang w:val="en-GB" w:eastAsia="cs-CZ"/>
        </w:rPr>
      </w:pPr>
    </w:p>
    <w:p w14:paraId="56147E52"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4.</w:t>
      </w:r>
      <w:r w:rsidRPr="00DD2507">
        <w:rPr>
          <w:rFonts w:ascii="Arial" w:eastAsia="Times New Roman" w:hAnsi="Arial" w:cs="Arial"/>
          <w:lang w:val="en-GB" w:eastAsia="cs-CZ"/>
        </w:rPr>
        <w:tab/>
        <w:t xml:space="preserve">SOCS will provide evidence that their own training personnel </w:t>
      </w:r>
      <w:proofErr w:type="gramStart"/>
      <w:r w:rsidRPr="00DD2507">
        <w:rPr>
          <w:rFonts w:ascii="Arial" w:eastAsia="Times New Roman" w:hAnsi="Arial" w:cs="Arial"/>
          <w:lang w:val="en-GB" w:eastAsia="cs-CZ"/>
        </w:rPr>
        <w:t>are permitted to be transported</w:t>
      </w:r>
      <w:proofErr w:type="gramEnd"/>
      <w:r w:rsidRPr="00DD2507">
        <w:rPr>
          <w:rFonts w:ascii="Arial" w:eastAsia="Times New Roman" w:hAnsi="Arial" w:cs="Arial"/>
          <w:lang w:val="en-GB" w:eastAsia="cs-CZ"/>
        </w:rPr>
        <w:t xml:space="preserve"> by US Aviation platforms (by means of a waiver).</w:t>
      </w:r>
    </w:p>
    <w:p w14:paraId="6B3EF05F" w14:textId="77777777" w:rsidR="00AB4E71" w:rsidRPr="008018B8" w:rsidRDefault="00AB4E71" w:rsidP="00AB4E71">
      <w:pPr>
        <w:spacing w:after="0" w:line="240" w:lineRule="auto"/>
        <w:rPr>
          <w:rFonts w:ascii="Arial" w:eastAsia="Times New Roman" w:hAnsi="Arial" w:cs="Arial"/>
          <w:color w:val="FF0000"/>
          <w:lang w:val="en-GB" w:eastAsia="cs-CZ"/>
        </w:rPr>
      </w:pPr>
    </w:p>
    <w:p w14:paraId="68984B85" w14:textId="77777777" w:rsidR="00AB4E71" w:rsidRPr="008018B8" w:rsidRDefault="00AB4E71" w:rsidP="00AB4E71">
      <w:pPr>
        <w:spacing w:after="0" w:line="240" w:lineRule="auto"/>
        <w:rPr>
          <w:rFonts w:ascii="Arial" w:eastAsia="Times New Roman" w:hAnsi="Arial" w:cs="Arial"/>
          <w:color w:val="000000"/>
          <w:lang w:val="en-GB" w:eastAsia="cs-CZ"/>
        </w:rPr>
      </w:pPr>
    </w:p>
    <w:p w14:paraId="2B268BA1" w14:textId="77777777" w:rsidR="00AB4E71" w:rsidRPr="008018B8" w:rsidRDefault="00AB4E71" w:rsidP="00AB4E71">
      <w:pPr>
        <w:spacing w:after="0" w:line="240" w:lineRule="auto"/>
        <w:rPr>
          <w:rFonts w:ascii="Arial" w:eastAsia="Times New Roman" w:hAnsi="Arial" w:cs="Arial"/>
          <w:color w:val="000000"/>
          <w:lang w:val="en-GB" w:eastAsia="cs-CZ"/>
        </w:rPr>
        <w:sectPr w:rsidR="00AB4E71" w:rsidRPr="008018B8" w:rsidSect="004572A8">
          <w:headerReference w:type="default" r:id="rId18"/>
          <w:footerReference w:type="default" r:id="rId19"/>
          <w:headerReference w:type="first" r:id="rId20"/>
          <w:footerReference w:type="first" r:id="rId21"/>
          <w:pgSz w:w="11906" w:h="16838"/>
          <w:pgMar w:top="1134" w:right="1134" w:bottom="1134" w:left="1134" w:header="567" w:footer="851" w:gutter="0"/>
          <w:cols w:space="1296"/>
          <w:titlePg/>
        </w:sectPr>
      </w:pPr>
    </w:p>
    <w:p w14:paraId="00C7688C" w14:textId="3C96FA7E" w:rsidR="00AB4E71" w:rsidRPr="00DD2507" w:rsidRDefault="00AB4E71" w:rsidP="00AB4E71">
      <w:pPr>
        <w:spacing w:after="0" w:line="240" w:lineRule="auto"/>
        <w:ind w:left="5387"/>
        <w:rPr>
          <w:rFonts w:ascii="Arial" w:eastAsia="Times New Roman" w:hAnsi="Arial" w:cs="Arial"/>
          <w:lang w:val="en-GB" w:eastAsia="cs-CZ"/>
        </w:rPr>
      </w:pPr>
      <w:r w:rsidRPr="00DD2507">
        <w:rPr>
          <w:rFonts w:ascii="Arial" w:eastAsia="Times New Roman" w:hAnsi="Arial" w:cs="Arial"/>
          <w:lang w:val="en-GB" w:eastAsia="cs-CZ"/>
        </w:rPr>
        <w:lastRenderedPageBreak/>
        <w:t xml:space="preserve">  </w:t>
      </w:r>
      <w:r w:rsidR="00223605" w:rsidRPr="00DD2507">
        <w:rPr>
          <w:rFonts w:ascii="Arial" w:eastAsia="Times New Roman" w:hAnsi="Arial" w:cs="Arial"/>
          <w:lang w:val="en-GB" w:eastAsia="cs-CZ"/>
        </w:rPr>
        <w:t>ANNEX F TO</w:t>
      </w:r>
      <w:r w:rsidR="004D21D7" w:rsidRPr="00DD2507">
        <w:rPr>
          <w:rFonts w:ascii="Arial" w:eastAsia="Times New Roman" w:hAnsi="Arial" w:cs="Arial"/>
          <w:lang w:val="en-GB" w:eastAsia="cs-CZ"/>
        </w:rPr>
        <w:t xml:space="preserve"> </w:t>
      </w:r>
      <w:r w:rsidR="00223605" w:rsidRPr="00DD2507">
        <w:rPr>
          <w:rFonts w:ascii="Arial" w:eastAsia="Times New Roman" w:hAnsi="Arial" w:cs="Arial"/>
          <w:lang w:val="en-GB" w:eastAsia="cs-CZ"/>
        </w:rPr>
        <w:t>TA for OJT 202</w:t>
      </w:r>
      <w:r w:rsidR="007C2ED9" w:rsidRPr="00DD2507">
        <w:rPr>
          <w:rFonts w:ascii="Arial" w:eastAsia="Times New Roman" w:hAnsi="Arial" w:cs="Arial"/>
          <w:lang w:val="en-GB" w:eastAsia="cs-CZ"/>
        </w:rPr>
        <w:t>3</w:t>
      </w:r>
    </w:p>
    <w:p w14:paraId="7D027A27"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 xml:space="preserve"> </w:t>
      </w:r>
    </w:p>
    <w:p w14:paraId="63152C51" w14:textId="77777777" w:rsidR="00AB4E71" w:rsidRPr="00DD2507" w:rsidRDefault="00AB4E71" w:rsidP="00AB4E71">
      <w:pPr>
        <w:spacing w:after="0" w:line="240" w:lineRule="auto"/>
        <w:rPr>
          <w:rFonts w:ascii="Arial" w:eastAsia="Times New Roman" w:hAnsi="Arial" w:cs="Arial"/>
          <w:lang w:val="en-GB" w:eastAsia="cs-CZ"/>
        </w:rPr>
      </w:pPr>
    </w:p>
    <w:p w14:paraId="3E52186F" w14:textId="77777777" w:rsidR="00AB4E71" w:rsidRPr="00DD2507" w:rsidRDefault="00AB4E71" w:rsidP="00AB4E71">
      <w:pPr>
        <w:tabs>
          <w:tab w:val="left" w:pos="720"/>
        </w:tabs>
        <w:spacing w:after="0" w:line="240" w:lineRule="auto"/>
        <w:rPr>
          <w:rFonts w:ascii="Arial" w:eastAsia="Times New Roman" w:hAnsi="Arial" w:cs="Arial"/>
          <w:lang w:val="en-GB" w:eastAsia="cs-CZ"/>
        </w:rPr>
      </w:pPr>
      <w:r w:rsidRPr="00DD2507">
        <w:rPr>
          <w:rFonts w:ascii="Arial" w:eastAsia="Times New Roman" w:hAnsi="Arial" w:cs="Arial"/>
          <w:lang w:val="en-GB" w:eastAsia="cs-CZ"/>
        </w:rPr>
        <w:t xml:space="preserve"> </w:t>
      </w:r>
    </w:p>
    <w:p w14:paraId="6E804193" w14:textId="77777777" w:rsidR="00AB4E71" w:rsidRPr="00DD2507" w:rsidRDefault="00AB4E71" w:rsidP="00AB4E71">
      <w:pPr>
        <w:keepNext/>
        <w:spacing w:after="0" w:line="240" w:lineRule="auto"/>
        <w:jc w:val="both"/>
        <w:outlineLvl w:val="2"/>
        <w:rPr>
          <w:rFonts w:ascii="Arial" w:eastAsia="Times New Roman" w:hAnsi="Arial" w:cs="Arial"/>
          <w:b/>
          <w:bCs/>
          <w:lang w:val="en-GB" w:eastAsia="cs-CZ"/>
        </w:rPr>
      </w:pPr>
      <w:r w:rsidRPr="00DD2507">
        <w:rPr>
          <w:rFonts w:ascii="Arial" w:eastAsia="Times New Roman" w:hAnsi="Arial" w:cs="Arial"/>
          <w:b/>
          <w:bCs/>
          <w:lang w:val="en-GB" w:eastAsia="cs-CZ"/>
        </w:rPr>
        <w:t xml:space="preserve"> FINANCIAL PROVISIONS</w:t>
      </w:r>
    </w:p>
    <w:p w14:paraId="496089C8" w14:textId="77777777" w:rsidR="00AB4E71" w:rsidRPr="00DD2507" w:rsidRDefault="00AB4E71" w:rsidP="00AB4E71">
      <w:pPr>
        <w:spacing w:after="0" w:line="240" w:lineRule="auto"/>
        <w:rPr>
          <w:rFonts w:ascii="Arial" w:eastAsia="Times New Roman" w:hAnsi="Arial" w:cs="Arial"/>
          <w:lang w:val="en-GB" w:eastAsia="cs-CZ"/>
        </w:rPr>
      </w:pPr>
    </w:p>
    <w:p w14:paraId="17928E5B" w14:textId="39C61A80"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1.</w:t>
      </w:r>
      <w:r w:rsidRPr="00DD2507">
        <w:rPr>
          <w:rFonts w:ascii="Arial" w:eastAsia="Times New Roman" w:hAnsi="Arial" w:cs="Arial"/>
          <w:lang w:val="en-GB" w:eastAsia="cs-CZ"/>
        </w:rPr>
        <w:tab/>
        <w:t xml:space="preserve">The Host Nation will submit to the </w:t>
      </w:r>
      <w:r w:rsidR="007C2ED9" w:rsidRPr="00DD2507">
        <w:rPr>
          <w:rFonts w:ascii="Arial" w:eastAsia="Times New Roman" w:hAnsi="Arial" w:cs="Arial"/>
          <w:lang w:val="en-GB" w:eastAsia="cs-CZ"/>
        </w:rPr>
        <w:t>Slovenian Participant</w:t>
      </w:r>
      <w:r w:rsidRPr="00DD2507">
        <w:rPr>
          <w:rFonts w:ascii="Arial" w:eastAsia="Times New Roman" w:hAnsi="Arial" w:cs="Arial"/>
          <w:lang w:val="en-GB" w:eastAsia="cs-CZ"/>
        </w:rPr>
        <w:t xml:space="preserve"> the financial documentation for reimbursement within sixty days after the end of the OJT </w:t>
      </w:r>
      <w:r w:rsidR="002353E2" w:rsidRPr="00DD2507">
        <w:rPr>
          <w:rFonts w:ascii="Arial" w:eastAsia="Times New Roman" w:hAnsi="Arial" w:cs="Arial"/>
          <w:lang w:val="en-GB" w:eastAsia="cs-CZ"/>
        </w:rPr>
        <w:t>202</w:t>
      </w:r>
      <w:r w:rsidR="007C2ED9" w:rsidRPr="00DD2507">
        <w:rPr>
          <w:rFonts w:ascii="Arial" w:eastAsia="Times New Roman" w:hAnsi="Arial" w:cs="Arial"/>
          <w:lang w:val="en-GB" w:eastAsia="cs-CZ"/>
        </w:rPr>
        <w:t>3</w:t>
      </w:r>
      <w:r w:rsidRPr="00DD2507">
        <w:rPr>
          <w:rFonts w:ascii="Arial" w:eastAsia="Times New Roman" w:hAnsi="Arial" w:cs="Arial"/>
          <w:lang w:val="en-GB" w:eastAsia="cs-CZ"/>
        </w:rPr>
        <w:t xml:space="preserve"> Programme. After the </w:t>
      </w:r>
      <w:proofErr w:type="gramStart"/>
      <w:r w:rsidRPr="00DD2507">
        <w:rPr>
          <w:rFonts w:ascii="Arial" w:eastAsia="Times New Roman" w:hAnsi="Arial" w:cs="Arial"/>
          <w:lang w:val="en-GB" w:eastAsia="cs-CZ"/>
        </w:rPr>
        <w:t>exchange</w:t>
      </w:r>
      <w:proofErr w:type="gramEnd"/>
      <w:r w:rsidRPr="00DD2507">
        <w:rPr>
          <w:rFonts w:ascii="Arial" w:eastAsia="Times New Roman" w:hAnsi="Arial" w:cs="Arial"/>
          <w:lang w:val="en-GB" w:eastAsia="cs-CZ"/>
        </w:rPr>
        <w:t xml:space="preserve"> any financial documents outstanding should be sent to:</w:t>
      </w:r>
    </w:p>
    <w:p w14:paraId="6C6C0495" w14:textId="77777777" w:rsidR="00AB4E71" w:rsidRPr="00DD2507" w:rsidRDefault="00AB4E71" w:rsidP="00AB4E71">
      <w:pPr>
        <w:spacing w:after="0" w:line="240" w:lineRule="auto"/>
        <w:rPr>
          <w:rFonts w:ascii="Arial" w:eastAsia="Times New Roman" w:hAnsi="Arial" w:cs="Arial"/>
          <w:lang w:val="en-GB" w:eastAsia="cs-CZ"/>
        </w:rPr>
      </w:pPr>
    </w:p>
    <w:p w14:paraId="06F8CBEE" w14:textId="77777777" w:rsidR="00AB4E71" w:rsidRPr="008018B8" w:rsidRDefault="00AB4E71" w:rsidP="00AB4E71">
      <w:pPr>
        <w:tabs>
          <w:tab w:val="left" w:pos="0"/>
        </w:tabs>
        <w:spacing w:after="0" w:line="240" w:lineRule="auto"/>
        <w:ind w:hanging="540"/>
        <w:outlineLvl w:val="0"/>
        <w:rPr>
          <w:rFonts w:ascii="Arial" w:eastAsia="Times New Roman" w:hAnsi="Arial" w:cs="Arial"/>
          <w:lang w:val="en-GB" w:eastAsia="cs-CZ"/>
        </w:rPr>
      </w:pPr>
      <w:r w:rsidRPr="00DD2507">
        <w:rPr>
          <w:rFonts w:ascii="Arial" w:eastAsia="Times New Roman" w:hAnsi="Arial" w:cs="Arial"/>
          <w:lang w:val="en-GB" w:eastAsia="cs-CZ"/>
        </w:rPr>
        <w:t xml:space="preserve"> </w:t>
      </w:r>
      <w:r w:rsidRPr="00DD2507">
        <w:rPr>
          <w:rFonts w:ascii="Arial" w:eastAsia="Times New Roman" w:hAnsi="Arial" w:cs="Arial"/>
          <w:lang w:val="en-GB" w:eastAsia="cs-CZ"/>
        </w:rPr>
        <w:tab/>
      </w:r>
      <w:proofErr w:type="spellStart"/>
      <w:r w:rsidRPr="008018B8">
        <w:rPr>
          <w:rFonts w:ascii="Arial" w:eastAsia="Times New Roman" w:hAnsi="Arial" w:cs="Arial"/>
          <w:lang w:val="en-GB" w:eastAsia="cs-CZ"/>
        </w:rPr>
        <w:t>Šola</w:t>
      </w:r>
      <w:proofErr w:type="spellEnd"/>
      <w:r w:rsidRPr="008018B8">
        <w:rPr>
          <w:rFonts w:ascii="Arial" w:eastAsia="Times New Roman" w:hAnsi="Arial" w:cs="Arial"/>
          <w:lang w:val="en-GB" w:eastAsia="cs-CZ"/>
        </w:rPr>
        <w:t xml:space="preserve"> </w:t>
      </w:r>
      <w:proofErr w:type="spellStart"/>
      <w:r w:rsidRPr="008018B8">
        <w:rPr>
          <w:rFonts w:ascii="Arial" w:eastAsia="Times New Roman" w:hAnsi="Arial" w:cs="Arial"/>
          <w:lang w:val="en-GB" w:eastAsia="cs-CZ"/>
        </w:rPr>
        <w:t>za</w:t>
      </w:r>
      <w:proofErr w:type="spellEnd"/>
      <w:r w:rsidRPr="008018B8">
        <w:rPr>
          <w:rFonts w:ascii="Arial" w:eastAsia="Times New Roman" w:hAnsi="Arial" w:cs="Arial"/>
          <w:lang w:val="en-GB" w:eastAsia="cs-CZ"/>
        </w:rPr>
        <w:t xml:space="preserve"> </w:t>
      </w:r>
      <w:proofErr w:type="spellStart"/>
      <w:r w:rsidRPr="008018B8">
        <w:rPr>
          <w:rFonts w:ascii="Arial" w:eastAsia="Times New Roman" w:hAnsi="Arial" w:cs="Arial"/>
          <w:lang w:val="en-GB" w:eastAsia="cs-CZ"/>
        </w:rPr>
        <w:t>častnike</w:t>
      </w:r>
      <w:proofErr w:type="spellEnd"/>
    </w:p>
    <w:p w14:paraId="11B4306C" w14:textId="77777777" w:rsidR="00AB4E71" w:rsidRPr="008018B8" w:rsidRDefault="00AB4E71" w:rsidP="00AB4E71">
      <w:pPr>
        <w:tabs>
          <w:tab w:val="left" w:pos="0"/>
        </w:tabs>
        <w:spacing w:after="0" w:line="240" w:lineRule="auto"/>
        <w:ind w:hanging="540"/>
        <w:outlineLvl w:val="0"/>
        <w:rPr>
          <w:rFonts w:ascii="Arial" w:eastAsia="Times New Roman" w:hAnsi="Arial" w:cs="Arial"/>
          <w:lang w:val="en-GB" w:eastAsia="cs-CZ"/>
        </w:rPr>
      </w:pPr>
      <w:r w:rsidRPr="008018B8">
        <w:rPr>
          <w:rFonts w:ascii="Arial" w:eastAsia="Times New Roman" w:hAnsi="Arial" w:cs="Arial"/>
          <w:lang w:val="en-GB" w:eastAsia="cs-CZ"/>
        </w:rPr>
        <w:tab/>
      </w:r>
      <w:proofErr w:type="spellStart"/>
      <w:r w:rsidRPr="008018B8">
        <w:rPr>
          <w:rFonts w:ascii="Arial" w:eastAsia="Times New Roman" w:hAnsi="Arial" w:cs="Arial"/>
          <w:lang w:val="en-GB" w:eastAsia="cs-CZ"/>
        </w:rPr>
        <w:t>Engelsova</w:t>
      </w:r>
      <w:proofErr w:type="spellEnd"/>
      <w:r w:rsidRPr="008018B8">
        <w:rPr>
          <w:rFonts w:ascii="Arial" w:eastAsia="Times New Roman" w:hAnsi="Arial" w:cs="Arial"/>
          <w:lang w:val="en-GB" w:eastAsia="cs-CZ"/>
        </w:rPr>
        <w:t xml:space="preserve"> 15</w:t>
      </w:r>
    </w:p>
    <w:p w14:paraId="48B2533C" w14:textId="77777777" w:rsidR="00AB4E71" w:rsidRPr="008018B8" w:rsidRDefault="00AB4E71" w:rsidP="00AB4E71">
      <w:pPr>
        <w:tabs>
          <w:tab w:val="left" w:pos="0"/>
        </w:tabs>
        <w:spacing w:after="0" w:line="240" w:lineRule="auto"/>
        <w:ind w:hanging="540"/>
        <w:outlineLvl w:val="0"/>
        <w:rPr>
          <w:rFonts w:ascii="Arial" w:eastAsia="Times New Roman" w:hAnsi="Arial" w:cs="Arial"/>
          <w:lang w:val="en-GB" w:eastAsia="cs-CZ"/>
        </w:rPr>
      </w:pPr>
      <w:r w:rsidRPr="008018B8">
        <w:rPr>
          <w:rFonts w:ascii="Arial" w:eastAsia="Times New Roman" w:hAnsi="Arial" w:cs="Arial"/>
          <w:lang w:val="en-GB" w:eastAsia="cs-CZ"/>
        </w:rPr>
        <w:tab/>
        <w:t>2000 Maribor</w:t>
      </w:r>
    </w:p>
    <w:p w14:paraId="7C3000E1" w14:textId="77777777" w:rsidR="00AB4E71" w:rsidRPr="008018B8" w:rsidRDefault="00AB4E71" w:rsidP="00AB4E71">
      <w:pPr>
        <w:tabs>
          <w:tab w:val="left" w:pos="0"/>
        </w:tabs>
        <w:spacing w:after="0" w:line="240" w:lineRule="auto"/>
        <w:ind w:hanging="540"/>
        <w:outlineLvl w:val="0"/>
        <w:rPr>
          <w:rFonts w:ascii="Arial" w:eastAsia="Times New Roman" w:hAnsi="Arial" w:cs="Arial"/>
          <w:lang w:val="en-GB" w:eastAsia="cs-CZ"/>
        </w:rPr>
      </w:pPr>
      <w:r w:rsidRPr="008018B8">
        <w:rPr>
          <w:rFonts w:ascii="Arial" w:eastAsia="Times New Roman" w:hAnsi="Arial" w:cs="Arial"/>
          <w:lang w:val="en-GB" w:eastAsia="cs-CZ"/>
        </w:rPr>
        <w:tab/>
        <w:t>SLOVENIA</w:t>
      </w:r>
    </w:p>
    <w:p w14:paraId="589EC101" w14:textId="77777777" w:rsidR="00AB4E71" w:rsidRPr="008018B8" w:rsidRDefault="00AB4E71" w:rsidP="00AB4E71">
      <w:pPr>
        <w:tabs>
          <w:tab w:val="left" w:pos="0"/>
        </w:tabs>
        <w:spacing w:after="0" w:line="240" w:lineRule="auto"/>
        <w:ind w:hanging="540"/>
        <w:outlineLvl w:val="0"/>
        <w:rPr>
          <w:rFonts w:ascii="Arial" w:eastAsia="Times New Roman" w:hAnsi="Arial" w:cs="Arial"/>
          <w:lang w:val="en-GB" w:eastAsia="cs-CZ"/>
        </w:rPr>
      </w:pPr>
    </w:p>
    <w:p w14:paraId="5D5F3A93" w14:textId="77777777" w:rsidR="00AB4E71" w:rsidRPr="00DD2507" w:rsidRDefault="00AB4E71" w:rsidP="00AB4E71">
      <w:pPr>
        <w:tabs>
          <w:tab w:val="left" w:pos="0"/>
        </w:tabs>
        <w:spacing w:after="0" w:line="240" w:lineRule="auto"/>
        <w:ind w:hanging="540"/>
        <w:outlineLvl w:val="0"/>
        <w:rPr>
          <w:rFonts w:ascii="Arial" w:eastAsia="Times New Roman" w:hAnsi="Arial" w:cs="Arial"/>
          <w:lang w:val="en-GB" w:eastAsia="cs-CZ"/>
        </w:rPr>
      </w:pPr>
      <w:r w:rsidRPr="008018B8">
        <w:rPr>
          <w:rFonts w:ascii="Arial" w:eastAsia="Times New Roman" w:hAnsi="Arial" w:cs="Arial"/>
          <w:lang w:val="en-GB" w:eastAsia="cs-CZ"/>
        </w:rPr>
        <w:tab/>
      </w:r>
      <w:hyperlink r:id="rId22" w:history="1">
        <w:r w:rsidR="00E24A4D" w:rsidRPr="00DD2507">
          <w:rPr>
            <w:rStyle w:val="Hyperlink"/>
            <w:rFonts w:ascii="Arial" w:eastAsia="Times New Roman" w:hAnsi="Arial" w:cs="Arial"/>
            <w:lang w:val="en-GB" w:eastAsia="cs-CZ"/>
          </w:rPr>
          <w:t>damijan.korpic@mors.si</w:t>
        </w:r>
      </w:hyperlink>
    </w:p>
    <w:p w14:paraId="2956F2DE" w14:textId="77777777" w:rsidR="00AB4E71" w:rsidRPr="00DD2507" w:rsidRDefault="00E24A4D" w:rsidP="00AB4E71">
      <w:pPr>
        <w:tabs>
          <w:tab w:val="left" w:pos="0"/>
        </w:tabs>
        <w:spacing w:after="0" w:line="240" w:lineRule="auto"/>
        <w:ind w:hanging="540"/>
        <w:outlineLvl w:val="0"/>
        <w:rPr>
          <w:rFonts w:ascii="Arial" w:eastAsia="Times New Roman" w:hAnsi="Arial" w:cs="Arial"/>
          <w:lang w:val="en-GB" w:eastAsia="cs-CZ"/>
        </w:rPr>
      </w:pPr>
      <w:r w:rsidRPr="00DD2507">
        <w:rPr>
          <w:rFonts w:ascii="Arial" w:eastAsia="Times New Roman" w:hAnsi="Arial" w:cs="Arial"/>
          <w:lang w:val="en-GB" w:eastAsia="cs-CZ"/>
        </w:rPr>
        <w:tab/>
        <w:t>+386 (0)2 449 5387</w:t>
      </w:r>
    </w:p>
    <w:p w14:paraId="07B003D8" w14:textId="77777777" w:rsidR="00AB4E71" w:rsidRPr="00DD2507" w:rsidRDefault="00AB4E71" w:rsidP="00AB4E71">
      <w:pPr>
        <w:tabs>
          <w:tab w:val="left" w:pos="0"/>
        </w:tabs>
        <w:spacing w:after="0" w:line="240" w:lineRule="auto"/>
        <w:ind w:hanging="540"/>
        <w:outlineLvl w:val="0"/>
        <w:rPr>
          <w:rFonts w:ascii="Arial" w:eastAsia="Times New Roman" w:hAnsi="Arial" w:cs="Arial"/>
          <w:lang w:val="en-GB" w:eastAsia="cs-CZ"/>
        </w:rPr>
      </w:pPr>
    </w:p>
    <w:p w14:paraId="06903D1B" w14:textId="77777777" w:rsidR="00AB4E71" w:rsidRPr="00DD2507" w:rsidRDefault="00AB4E71" w:rsidP="00AB4E71">
      <w:pPr>
        <w:tabs>
          <w:tab w:val="left" w:pos="709"/>
        </w:tabs>
        <w:spacing w:after="0" w:line="240" w:lineRule="auto"/>
        <w:jc w:val="both"/>
        <w:rPr>
          <w:rFonts w:ascii="Arial" w:eastAsia="Times New Roman" w:hAnsi="Arial" w:cs="Arial"/>
          <w:i/>
          <w:lang w:val="en-GB" w:eastAsia="cs-CZ"/>
        </w:rPr>
      </w:pPr>
      <w:r w:rsidRPr="00DD2507">
        <w:rPr>
          <w:rFonts w:ascii="Arial" w:eastAsia="Times New Roman" w:hAnsi="Arial" w:cs="Arial"/>
          <w:i/>
          <w:lang w:val="en-GB" w:eastAsia="cs-CZ"/>
        </w:rPr>
        <w:t>2.</w:t>
      </w:r>
      <w:r w:rsidRPr="00DD2507">
        <w:rPr>
          <w:rFonts w:ascii="Arial" w:eastAsia="Times New Roman" w:hAnsi="Arial" w:cs="Arial"/>
          <w:i/>
          <w:lang w:val="en-GB" w:eastAsia="cs-CZ"/>
        </w:rPr>
        <w:tab/>
      </w:r>
      <w:r w:rsidRPr="00DD2507">
        <w:rPr>
          <w:rFonts w:ascii="Arial" w:eastAsia="Times New Roman" w:hAnsi="Arial" w:cs="Arial"/>
          <w:lang w:val="en-GB" w:eastAsia="cs-CZ"/>
        </w:rPr>
        <w:t>Payment will be made no later than thirty days after the receipt of invoice.</w:t>
      </w:r>
    </w:p>
    <w:p w14:paraId="6684DACC" w14:textId="77777777" w:rsidR="00AB4E71" w:rsidRPr="00DD2507" w:rsidRDefault="00AB4E71" w:rsidP="00AB4E71">
      <w:pPr>
        <w:tabs>
          <w:tab w:val="left" w:pos="567"/>
        </w:tabs>
        <w:spacing w:after="0" w:line="240" w:lineRule="auto"/>
        <w:jc w:val="both"/>
        <w:rPr>
          <w:rFonts w:ascii="Arial" w:eastAsia="Times New Roman" w:hAnsi="Arial" w:cs="Arial"/>
          <w:i/>
          <w:lang w:val="en-GB" w:eastAsia="cs-CZ"/>
        </w:rPr>
      </w:pPr>
    </w:p>
    <w:p w14:paraId="11CAA179" w14:textId="77777777" w:rsidR="00AB4E71" w:rsidRPr="00DD2507" w:rsidRDefault="00AB4E71" w:rsidP="00AB4E71">
      <w:pPr>
        <w:spacing w:after="240" w:line="240" w:lineRule="auto"/>
        <w:rPr>
          <w:rFonts w:ascii="Arial" w:eastAsia="Times New Roman" w:hAnsi="Arial" w:cs="Arial"/>
          <w:lang w:val="en-GB" w:eastAsia="cs-CZ"/>
        </w:rPr>
      </w:pPr>
      <w:r w:rsidRPr="00DD2507">
        <w:rPr>
          <w:rFonts w:ascii="Arial" w:eastAsia="Times New Roman" w:hAnsi="Arial" w:cs="Arial"/>
          <w:spacing w:val="-3"/>
          <w:lang w:val="en-GB" w:eastAsia="cs-CZ"/>
        </w:rPr>
        <w:t>3.</w:t>
      </w:r>
      <w:r w:rsidRPr="00DD2507">
        <w:rPr>
          <w:rFonts w:ascii="Arial" w:eastAsia="Times New Roman" w:hAnsi="Arial" w:cs="Arial"/>
          <w:spacing w:val="-3"/>
          <w:lang w:val="en-GB" w:eastAsia="cs-CZ"/>
        </w:rPr>
        <w:tab/>
        <w:t>Claims related to the damage of civilian property and road traffic accidents that occur overseas should be addressed as</w:t>
      </w:r>
      <w:r w:rsidRPr="00DD2507">
        <w:rPr>
          <w:rFonts w:ascii="Arial" w:eastAsia="Times New Roman" w:hAnsi="Arial" w:cs="Arial"/>
          <w:lang w:val="en-GB" w:eastAsia="cs-CZ"/>
        </w:rPr>
        <w:t xml:space="preserve"> in paragraph 1.</w:t>
      </w:r>
    </w:p>
    <w:p w14:paraId="25A15EDF" w14:textId="77777777" w:rsidR="00AB4E71" w:rsidRPr="00DD2507" w:rsidRDefault="00AB4E71" w:rsidP="00AB4E71">
      <w:pPr>
        <w:tabs>
          <w:tab w:val="left" w:pos="720"/>
          <w:tab w:val="left" w:pos="900"/>
        </w:tabs>
        <w:spacing w:after="0" w:line="240" w:lineRule="auto"/>
        <w:rPr>
          <w:rFonts w:ascii="Arial" w:eastAsia="Times New Roman" w:hAnsi="Arial" w:cs="Arial"/>
          <w:lang w:val="en-GB" w:eastAsia="cs-CZ"/>
        </w:rPr>
      </w:pPr>
      <w:r w:rsidRPr="00DD2507">
        <w:rPr>
          <w:rFonts w:ascii="Arial" w:eastAsia="Times New Roman" w:hAnsi="Arial" w:cs="Arial"/>
          <w:lang w:val="en-GB" w:eastAsia="cs-CZ"/>
        </w:rPr>
        <w:t>4.</w:t>
      </w:r>
      <w:r w:rsidRPr="00DD2507">
        <w:rPr>
          <w:rFonts w:ascii="Arial" w:eastAsia="Times New Roman" w:hAnsi="Arial" w:cs="Arial"/>
          <w:lang w:val="en-GB" w:eastAsia="cs-CZ"/>
        </w:rPr>
        <w:tab/>
        <w:t xml:space="preserve">The exchange rate used to calculate </w:t>
      </w:r>
      <w:proofErr w:type="gramStart"/>
      <w:r w:rsidRPr="00DD2507">
        <w:rPr>
          <w:rFonts w:ascii="Arial" w:eastAsia="Times New Roman" w:hAnsi="Arial" w:cs="Arial"/>
          <w:lang w:val="en-GB" w:eastAsia="cs-CZ"/>
        </w:rPr>
        <w:t>any and all</w:t>
      </w:r>
      <w:proofErr w:type="gramEnd"/>
      <w:r w:rsidRPr="00DD2507">
        <w:rPr>
          <w:rFonts w:ascii="Arial" w:eastAsia="Times New Roman" w:hAnsi="Arial" w:cs="Arial"/>
          <w:lang w:val="en-GB" w:eastAsia="cs-CZ"/>
        </w:rPr>
        <w:t xml:space="preserve"> charges will be based on the NATO SOFA.</w:t>
      </w:r>
    </w:p>
    <w:p w14:paraId="3AC16887" w14:textId="77777777" w:rsidR="00AB4E71" w:rsidRPr="00DD2507" w:rsidRDefault="00AB4E71" w:rsidP="00AB4E71">
      <w:pPr>
        <w:tabs>
          <w:tab w:val="left" w:pos="720"/>
          <w:tab w:val="left" w:pos="900"/>
        </w:tabs>
        <w:spacing w:after="0" w:line="240" w:lineRule="auto"/>
        <w:rPr>
          <w:rFonts w:ascii="Arial" w:eastAsia="Times New Roman" w:hAnsi="Arial" w:cs="Arial"/>
          <w:lang w:val="en-GB" w:eastAsia="cs-CZ"/>
        </w:rPr>
      </w:pPr>
    </w:p>
    <w:p w14:paraId="28D3E2E1" w14:textId="77777777" w:rsidR="00AB4E71" w:rsidRPr="00DD2507" w:rsidRDefault="00AB4E71" w:rsidP="00AB4E71">
      <w:pPr>
        <w:tabs>
          <w:tab w:val="left" w:pos="720"/>
          <w:tab w:val="left" w:pos="900"/>
        </w:tabs>
        <w:spacing w:after="0" w:line="240" w:lineRule="auto"/>
        <w:rPr>
          <w:rFonts w:ascii="Arial" w:eastAsia="Times New Roman" w:hAnsi="Arial" w:cs="Arial"/>
          <w:lang w:val="en-GB" w:eastAsia="cs-CZ"/>
        </w:rPr>
      </w:pPr>
      <w:r w:rsidRPr="00DD2507">
        <w:rPr>
          <w:rFonts w:ascii="Arial" w:eastAsia="Times New Roman" w:hAnsi="Arial" w:cs="Arial"/>
          <w:lang w:val="en-GB" w:eastAsia="cs-CZ"/>
        </w:rPr>
        <w:t>5.</w:t>
      </w:r>
      <w:r w:rsidRPr="00DD2507">
        <w:rPr>
          <w:rFonts w:ascii="Arial" w:eastAsia="Times New Roman" w:hAnsi="Arial" w:cs="Arial"/>
          <w:lang w:val="en-GB" w:eastAsia="cs-CZ"/>
        </w:rPr>
        <w:tab/>
        <w:t xml:space="preserve">Any enquiries from the Sending Nation to Host Nation are to </w:t>
      </w:r>
      <w:proofErr w:type="gramStart"/>
      <w:r w:rsidRPr="00DD2507">
        <w:rPr>
          <w:rFonts w:ascii="Arial" w:eastAsia="Times New Roman" w:hAnsi="Arial" w:cs="Arial"/>
          <w:lang w:val="en-GB" w:eastAsia="cs-CZ"/>
        </w:rPr>
        <w:t>be addressed</w:t>
      </w:r>
      <w:proofErr w:type="gramEnd"/>
      <w:r w:rsidRPr="00DD2507">
        <w:rPr>
          <w:rFonts w:ascii="Arial" w:eastAsia="Times New Roman" w:hAnsi="Arial" w:cs="Arial"/>
          <w:lang w:val="en-GB" w:eastAsia="cs-CZ"/>
        </w:rPr>
        <w:t xml:space="preserve"> to:</w:t>
      </w:r>
    </w:p>
    <w:p w14:paraId="63B3916D" w14:textId="77777777" w:rsidR="00AB4E71" w:rsidRPr="00DD2507" w:rsidRDefault="00AB4E71" w:rsidP="00AB4E71">
      <w:pPr>
        <w:spacing w:after="0" w:line="240" w:lineRule="auto"/>
        <w:rPr>
          <w:rFonts w:ascii="Arial" w:eastAsia="Times New Roman" w:hAnsi="Arial" w:cs="Arial"/>
          <w:lang w:val="en-GB" w:eastAsia="cs-CZ"/>
        </w:rPr>
      </w:pPr>
    </w:p>
    <w:p w14:paraId="7ADEEB92" w14:textId="77777777" w:rsidR="00AB4E71" w:rsidRPr="00DD2507" w:rsidRDefault="00AB4E71" w:rsidP="00AB4E71">
      <w:pPr>
        <w:tabs>
          <w:tab w:val="left" w:pos="0"/>
        </w:tabs>
        <w:spacing w:after="0" w:line="240" w:lineRule="auto"/>
        <w:ind w:hanging="540"/>
        <w:rPr>
          <w:rFonts w:ascii="Arial" w:eastAsia="Times New Roman" w:hAnsi="Arial" w:cs="Arial"/>
          <w:lang w:val="en-GB" w:eastAsia="cs-CZ"/>
        </w:rPr>
      </w:pPr>
      <w:r w:rsidRPr="00DD2507">
        <w:rPr>
          <w:rFonts w:ascii="Arial" w:eastAsia="Times New Roman" w:hAnsi="Arial" w:cs="Arial"/>
          <w:color w:val="FF0000"/>
          <w:lang w:val="en-GB" w:eastAsia="cs-CZ"/>
        </w:rPr>
        <w:tab/>
      </w:r>
      <w:r w:rsidRPr="00DD2507">
        <w:rPr>
          <w:rFonts w:ascii="Arial" w:eastAsia="Times New Roman" w:hAnsi="Arial" w:cs="Arial"/>
          <w:lang w:val="en-GB" w:eastAsia="cs-CZ"/>
        </w:rPr>
        <w:t xml:space="preserve">SO2 G7 Training Tactics, Doctrine and Leadership </w:t>
      </w:r>
    </w:p>
    <w:p w14:paraId="55002C3C"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RMAS Group Headquarters</w:t>
      </w:r>
    </w:p>
    <w:p w14:paraId="02ADDEBB"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Royal Military Academy Sandhurst</w:t>
      </w:r>
    </w:p>
    <w:p w14:paraId="634652BF"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CAMBERLEY</w:t>
      </w:r>
    </w:p>
    <w:p w14:paraId="1BE146AD"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Surrey</w:t>
      </w:r>
    </w:p>
    <w:p w14:paraId="2C612ACC"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GU15 4PQ</w:t>
      </w:r>
    </w:p>
    <w:p w14:paraId="26B3A6AF" w14:textId="77777777" w:rsidR="00AB4E71" w:rsidRPr="00DD2507" w:rsidRDefault="00DD2507" w:rsidP="00AB4E71">
      <w:pPr>
        <w:spacing w:after="0" w:line="240" w:lineRule="auto"/>
        <w:rPr>
          <w:rFonts w:ascii="Arial" w:eastAsia="Times New Roman" w:hAnsi="Arial" w:cs="Arial"/>
          <w:lang w:val="en-GB" w:eastAsia="cs-CZ"/>
        </w:rPr>
      </w:pPr>
      <w:hyperlink r:id="rId23" w:history="1">
        <w:r w:rsidR="00AB4E71" w:rsidRPr="00DD2507">
          <w:rPr>
            <w:rFonts w:ascii="Arial" w:eastAsia="Times New Roman" w:hAnsi="Arial" w:cs="Arial"/>
            <w:u w:val="single"/>
            <w:lang w:val="en-GB" w:eastAsia="cs-CZ"/>
          </w:rPr>
          <w:t>simon.gordonlennox848@mod.gov.uk</w:t>
        </w:r>
      </w:hyperlink>
      <w:r w:rsidR="00AB4E71" w:rsidRPr="00DD2507">
        <w:rPr>
          <w:rFonts w:ascii="Arial" w:eastAsia="Times New Roman" w:hAnsi="Arial" w:cs="Arial"/>
          <w:lang w:val="en-GB" w:eastAsia="cs-CZ"/>
        </w:rPr>
        <w:t xml:space="preserve"> </w:t>
      </w:r>
    </w:p>
    <w:p w14:paraId="550E417E" w14:textId="77777777" w:rsidR="00AB4E71" w:rsidRPr="00DD2507" w:rsidRDefault="00AB4E71" w:rsidP="00AB4E71">
      <w:pPr>
        <w:spacing w:after="0" w:line="240" w:lineRule="auto"/>
        <w:rPr>
          <w:rFonts w:ascii="Arial" w:eastAsia="Times New Roman" w:hAnsi="Arial" w:cs="Arial"/>
          <w:lang w:val="en-GB" w:eastAsia="cs-CZ"/>
        </w:rPr>
      </w:pPr>
      <w:r w:rsidRPr="00DD2507">
        <w:rPr>
          <w:rFonts w:ascii="Arial" w:eastAsia="Times New Roman" w:hAnsi="Arial" w:cs="Arial"/>
          <w:lang w:val="en-GB" w:eastAsia="cs-CZ"/>
        </w:rPr>
        <w:t>+44 (0)1276 412322</w:t>
      </w:r>
    </w:p>
    <w:p w14:paraId="1EF36846" w14:textId="77777777" w:rsidR="00AB4E71" w:rsidRPr="00DD2507" w:rsidRDefault="00AB4E71" w:rsidP="00AB4E71">
      <w:pPr>
        <w:spacing w:after="0" w:line="240" w:lineRule="auto"/>
        <w:rPr>
          <w:rFonts w:ascii="Arial" w:eastAsia="Times New Roman" w:hAnsi="Arial" w:cs="Arial"/>
          <w:lang w:val="en-GB" w:eastAsia="cs-CZ"/>
        </w:rPr>
      </w:pPr>
    </w:p>
    <w:p w14:paraId="7AF415AD" w14:textId="77777777" w:rsidR="00AB4E71" w:rsidRPr="00DD2507" w:rsidRDefault="00AB4E71" w:rsidP="00AB4E71">
      <w:pPr>
        <w:spacing w:after="0" w:line="240" w:lineRule="auto"/>
        <w:rPr>
          <w:rFonts w:ascii="Arial" w:eastAsia="Times New Roman" w:hAnsi="Arial" w:cs="Arial"/>
          <w:lang w:val="en-GB" w:eastAsia="cs-CZ"/>
        </w:rPr>
      </w:pPr>
    </w:p>
    <w:p w14:paraId="00F07C4C" w14:textId="77777777" w:rsidR="00AB4E71" w:rsidRPr="00DD2507" w:rsidRDefault="00AB4E71" w:rsidP="00AB4E71">
      <w:pPr>
        <w:spacing w:after="0" w:line="240" w:lineRule="auto"/>
        <w:rPr>
          <w:rFonts w:ascii="Arial" w:eastAsia="Times New Roman" w:hAnsi="Arial" w:cs="Arial"/>
          <w:lang w:val="en-GB" w:eastAsia="cs-CZ"/>
        </w:rPr>
      </w:pPr>
    </w:p>
    <w:p w14:paraId="24DD1932" w14:textId="77777777" w:rsidR="00AB4E71" w:rsidRPr="00DD2507" w:rsidRDefault="00AB4E71" w:rsidP="00AB4E71">
      <w:pPr>
        <w:spacing w:after="0" w:line="240" w:lineRule="auto"/>
        <w:ind w:firstLine="708"/>
        <w:rPr>
          <w:rFonts w:ascii="Arial" w:eastAsia="Times New Roman" w:hAnsi="Arial" w:cs="Arial"/>
          <w:b/>
          <w:u w:val="single"/>
          <w:lang w:val="en-GB" w:eastAsia="cs-CZ"/>
        </w:rPr>
      </w:pPr>
    </w:p>
    <w:p w14:paraId="511C65BC" w14:textId="77777777" w:rsidR="00AB4E71" w:rsidRPr="00DD2507" w:rsidRDefault="00AB4E71" w:rsidP="00AB4E71">
      <w:pPr>
        <w:keepNext/>
        <w:spacing w:after="0" w:line="240" w:lineRule="auto"/>
        <w:jc w:val="both"/>
        <w:outlineLvl w:val="2"/>
        <w:rPr>
          <w:rFonts w:ascii="Arial" w:eastAsia="Times New Roman" w:hAnsi="Arial" w:cs="Arial"/>
          <w:b/>
          <w:bCs/>
          <w:lang w:val="en-GB" w:eastAsia="cs-CZ"/>
        </w:rPr>
      </w:pPr>
    </w:p>
    <w:p w14:paraId="4977C915" w14:textId="77777777" w:rsidR="004572A8" w:rsidRPr="008018B8" w:rsidRDefault="004572A8">
      <w:pPr>
        <w:rPr>
          <w:lang w:val="en-GB"/>
        </w:rPr>
      </w:pPr>
    </w:p>
    <w:sectPr w:rsidR="004572A8" w:rsidRPr="008018B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C8F2" w16cex:dateUtc="2022-09-21T16:31:00Z"/>
  <w16cex:commentExtensible w16cex:durableId="26D5C933" w16cex:dateUtc="2022-09-21T16:32:00Z"/>
  <w16cex:commentExtensible w16cex:durableId="2227A926" w16cex:dateUtc="2022-09-22T08:13:00Z"/>
  <w16cex:commentExtensible w16cex:durableId="26D5CA76" w16cex:dateUtc="2022-09-21T16:37:00Z"/>
  <w16cex:commentExtensible w16cex:durableId="6645385E" w16cex:dateUtc="2022-09-22T09:55:00Z"/>
  <w16cex:commentExtensible w16cex:durableId="5B5E898B" w16cex:dateUtc="2022-09-22T10:07:00Z"/>
  <w16cex:commentExtensible w16cex:durableId="5D84AEB8" w16cex:dateUtc="2022-09-22T09:58:00Z"/>
  <w16cex:commentExtensible w16cex:durableId="1157145C" w16cex:dateUtc="2022-09-22T10:01:00Z"/>
  <w16cex:commentExtensible w16cex:durableId="12C75FF2" w16cex:dateUtc="2022-09-22T10:04:00Z"/>
  <w16cex:commentExtensible w16cex:durableId="2158A931" w16cex:dateUtc="2022-09-22T10:11:00Z"/>
  <w16cex:commentExtensible w16cex:durableId="4BA04F11" w16cex:dateUtc="2022-09-22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F700F" w16cid:durableId="26D5C8F2"/>
  <w16cid:commentId w16cid:paraId="7B0B829D" w16cid:durableId="26D5C933"/>
  <w16cid:commentId w16cid:paraId="5459071A" w16cid:durableId="2227A926"/>
  <w16cid:commentId w16cid:paraId="23F2F51F" w16cid:durableId="26D5CA76"/>
  <w16cid:commentId w16cid:paraId="5EAA187D" w16cid:durableId="6645385E"/>
  <w16cid:commentId w16cid:paraId="557EDBDE" w16cid:durableId="5B5E898B"/>
  <w16cid:commentId w16cid:paraId="6439E4A3" w16cid:durableId="5D84AEB8"/>
  <w16cid:commentId w16cid:paraId="38FCC7B1" w16cid:durableId="1157145C"/>
  <w16cid:commentId w16cid:paraId="49275D27" w16cid:durableId="12C75FF2"/>
  <w16cid:commentId w16cid:paraId="5DD094CD" w16cid:durableId="2158A931"/>
  <w16cid:commentId w16cid:paraId="4F3A49DC" w16cid:durableId="4BA04F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92B96" w14:textId="77777777" w:rsidR="00394A81" w:rsidRDefault="00394A81" w:rsidP="00AB4E71">
      <w:pPr>
        <w:spacing w:after="0" w:line="240" w:lineRule="auto"/>
      </w:pPr>
      <w:r>
        <w:separator/>
      </w:r>
    </w:p>
  </w:endnote>
  <w:endnote w:type="continuationSeparator" w:id="0">
    <w:p w14:paraId="255FEB39" w14:textId="77777777" w:rsidR="00394A81" w:rsidRDefault="00394A81" w:rsidP="00AB4E71">
      <w:pPr>
        <w:spacing w:after="0" w:line="240" w:lineRule="auto"/>
      </w:pPr>
      <w:r>
        <w:continuationSeparator/>
      </w:r>
    </w:p>
  </w:endnote>
  <w:endnote w:type="continuationNotice" w:id="1">
    <w:p w14:paraId="1A12601D" w14:textId="77777777" w:rsidR="00394A81" w:rsidRDefault="00394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E878" w14:textId="69C8DE95" w:rsidR="00AB4E71" w:rsidRDefault="00AB4E71" w:rsidP="004572A8">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32F28">
      <w:rPr>
        <w:rFonts w:ascii="Arial" w:hAnsi="Arial" w:cs="Arial"/>
        <w:noProof/>
      </w:rPr>
      <w:t>8</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32F28">
      <w:rPr>
        <w:rFonts w:ascii="Arial" w:hAnsi="Arial" w:cs="Arial"/>
        <w:noProof/>
      </w:rPr>
      <w:t>13</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CFE9" w14:textId="77777777" w:rsidR="00AB4E71" w:rsidRDefault="00AB4E7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F59E" w14:textId="77777777" w:rsidR="00AB4E71" w:rsidRDefault="00AB4E7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00A2" w14:textId="77777777" w:rsidR="00AB4E71" w:rsidRPr="006D5C53" w:rsidRDefault="00AB4E71" w:rsidP="004572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4CF8" w14:textId="77777777" w:rsidR="00AB4E71" w:rsidRDefault="00AB4E7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9B4A" w14:textId="77777777" w:rsidR="00394A81" w:rsidRDefault="00394A81" w:rsidP="00AB4E71">
      <w:pPr>
        <w:spacing w:after="0" w:line="240" w:lineRule="auto"/>
      </w:pPr>
      <w:r>
        <w:separator/>
      </w:r>
    </w:p>
  </w:footnote>
  <w:footnote w:type="continuationSeparator" w:id="0">
    <w:p w14:paraId="6E670C96" w14:textId="77777777" w:rsidR="00394A81" w:rsidRDefault="00394A81" w:rsidP="00AB4E71">
      <w:pPr>
        <w:spacing w:after="0" w:line="240" w:lineRule="auto"/>
      </w:pPr>
      <w:r>
        <w:continuationSeparator/>
      </w:r>
    </w:p>
  </w:footnote>
  <w:footnote w:type="continuationNotice" w:id="1">
    <w:p w14:paraId="6EC9406A" w14:textId="77777777" w:rsidR="00394A81" w:rsidRDefault="00394A81">
      <w:pPr>
        <w:spacing w:after="0" w:line="240" w:lineRule="auto"/>
      </w:pPr>
    </w:p>
  </w:footnote>
  <w:footnote w:id="2">
    <w:p w14:paraId="6F7864CA" w14:textId="77777777" w:rsidR="00AB4E71" w:rsidRPr="003F56E1" w:rsidRDefault="00AB4E71" w:rsidP="00AB4E71">
      <w:pPr>
        <w:pStyle w:val="FootnoteText"/>
        <w:rPr>
          <w:rFonts w:ascii="Arial" w:hAnsi="Arial" w:cs="Arial"/>
          <w:sz w:val="18"/>
          <w:szCs w:val="18"/>
        </w:rPr>
      </w:pPr>
      <w:r w:rsidRPr="003F56E1">
        <w:rPr>
          <w:rStyle w:val="FootnoteReference"/>
          <w:rFonts w:cs="Arial"/>
          <w:sz w:val="18"/>
          <w:szCs w:val="18"/>
        </w:rPr>
        <w:footnoteRef/>
      </w:r>
      <w:r w:rsidRPr="003F56E1">
        <w:rPr>
          <w:rFonts w:ascii="Arial" w:hAnsi="Arial" w:cs="Arial"/>
          <w:sz w:val="18"/>
          <w:szCs w:val="18"/>
        </w:rPr>
        <w:t xml:space="preserve"> </w:t>
      </w:r>
      <w:r w:rsidRPr="00CC5D4F">
        <w:rPr>
          <w:rFonts w:ascii="Arial" w:hAnsi="Arial" w:cs="Arial"/>
          <w:sz w:val="18"/>
          <w:szCs w:val="18"/>
          <w:lang w:val="en-GB"/>
        </w:rPr>
        <w:t>Categorised as following: The US Med Chain will respond and handle threats to Life, Limb and Eyesight. For all other injuries, the medical responsibility will be that of the Federal Republic of Germany.</w:t>
      </w:r>
    </w:p>
  </w:footnote>
  <w:footnote w:id="3">
    <w:p w14:paraId="78BF8C3F" w14:textId="77777777" w:rsidR="00AB4E71" w:rsidRPr="00CC5D4F" w:rsidRDefault="00AB4E71" w:rsidP="00AB4E71">
      <w:pPr>
        <w:pStyle w:val="FootnoteText"/>
        <w:rPr>
          <w:rFonts w:ascii="Arial" w:hAnsi="Arial" w:cs="Arial"/>
          <w:sz w:val="18"/>
          <w:szCs w:val="18"/>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This waiver provisions for the lack of a ‘bullet catching’ capability that is incorporated in the design of the UK BFA but not that of the Slovenian BFA. Note that this waiver exists already as provision for American personnel playing Enemy Forces on the Exercise using US pattern weapons (M4). It is signed at </w:t>
      </w:r>
      <w:proofErr w:type="gramStart"/>
      <w:r w:rsidRPr="00CC5D4F">
        <w:rPr>
          <w:rFonts w:ascii="Arial" w:hAnsi="Arial" w:cs="Arial"/>
          <w:sz w:val="18"/>
          <w:szCs w:val="18"/>
          <w:lang w:val="en-GB"/>
        </w:rPr>
        <w:t>2</w:t>
      </w:r>
      <w:proofErr w:type="gramEnd"/>
      <w:r w:rsidRPr="00CC5D4F">
        <w:rPr>
          <w:rFonts w:ascii="Arial" w:hAnsi="Arial" w:cs="Arial"/>
          <w:sz w:val="18"/>
          <w:szCs w:val="18"/>
          <w:lang w:val="en-GB"/>
        </w:rPr>
        <w:t>* level (GOC ARITC).</w:t>
      </w:r>
    </w:p>
  </w:footnote>
  <w:footnote w:id="4">
    <w:p w14:paraId="3108270F" w14:textId="32E9797C" w:rsidR="000A4284" w:rsidRPr="00CC5D4F" w:rsidRDefault="000A4284">
      <w:pPr>
        <w:pStyle w:val="FootnoteText"/>
        <w:rPr>
          <w:rFonts w:ascii="Arial" w:hAnsi="Arial" w:cs="Arial"/>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w:t>
      </w:r>
      <w:r w:rsidRPr="00441B4F">
        <w:rPr>
          <w:rFonts w:ascii="Arial" w:hAnsi="Arial" w:cs="Arial"/>
          <w:sz w:val="18"/>
          <w:szCs w:val="18"/>
          <w:lang w:val="en-GB"/>
        </w:rPr>
        <w:t>The Republic of Slovenia will be responsible for the maintenance and repair of their own weapon systems.</w:t>
      </w:r>
    </w:p>
  </w:footnote>
  <w:footnote w:id="5">
    <w:p w14:paraId="43C97459" w14:textId="498B6660" w:rsidR="003C2734" w:rsidRPr="00441B4F" w:rsidRDefault="003C2734">
      <w:pPr>
        <w:pStyle w:val="FootnoteText"/>
        <w:rPr>
          <w:rFonts w:ascii="Arial" w:hAnsi="Arial" w:cs="Arial"/>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w:t>
      </w:r>
      <w:r w:rsidRPr="00441B4F">
        <w:rPr>
          <w:rFonts w:ascii="Arial" w:hAnsi="Arial" w:cs="Arial"/>
          <w:sz w:val="18"/>
          <w:szCs w:val="18"/>
          <w:lang w:val="en-GB"/>
        </w:rPr>
        <w:t xml:space="preserve">The Republic of Slovenia will be responsible for the recovery of these vehicles in the event of </w:t>
      </w:r>
      <w:proofErr w:type="gramStart"/>
      <w:r w:rsidRPr="00441B4F">
        <w:rPr>
          <w:rFonts w:ascii="Arial" w:hAnsi="Arial" w:cs="Arial"/>
          <w:sz w:val="18"/>
          <w:szCs w:val="18"/>
          <w:lang w:val="en-GB"/>
        </w:rPr>
        <w:t>break-down</w:t>
      </w:r>
      <w:proofErr w:type="gramEnd"/>
      <w:r w:rsidRPr="00441B4F">
        <w:rPr>
          <w:rFonts w:ascii="Arial" w:hAnsi="Arial" w:cs="Arial"/>
          <w:sz w:val="18"/>
          <w:szCs w:val="18"/>
          <w:lang w:val="en-GB"/>
        </w:rPr>
        <w:t xml:space="preserve"> or accident.</w:t>
      </w:r>
    </w:p>
  </w:footnote>
  <w:footnote w:id="6">
    <w:p w14:paraId="370025CD" w14:textId="7602BA6D" w:rsidR="00B338FA" w:rsidRPr="00800D9C" w:rsidRDefault="00B338FA">
      <w:pPr>
        <w:pStyle w:val="FootnoteText"/>
        <w:rPr>
          <w:rFonts w:ascii="Arial" w:hAnsi="Arial" w:cs="Arial"/>
          <w:sz w:val="18"/>
          <w:szCs w:val="18"/>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The issue and security of SOCS weapons and ammunition is the responsibility of SOCS.</w:t>
      </w:r>
    </w:p>
  </w:footnote>
  <w:footnote w:id="7">
    <w:p w14:paraId="67743842" w14:textId="77777777" w:rsidR="00AB4E71" w:rsidRPr="00CC5D4F" w:rsidRDefault="00AB4E71" w:rsidP="00AB4E71">
      <w:pPr>
        <w:pStyle w:val="FootnoteText"/>
        <w:rPr>
          <w:rFonts w:ascii="Arial" w:hAnsi="Arial" w:cs="Arial"/>
          <w:sz w:val="18"/>
          <w:szCs w:val="18"/>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w:t>
      </w:r>
      <w:r w:rsidRPr="00CC5D4F">
        <w:rPr>
          <w:rFonts w:ascii="Arial" w:hAnsi="Arial" w:cs="Arial"/>
          <w:b/>
          <w:sz w:val="18"/>
          <w:szCs w:val="18"/>
          <w:lang w:val="en-GB"/>
        </w:rPr>
        <w:t>D</w:t>
      </w:r>
      <w:r w:rsidRPr="00CC5D4F">
        <w:rPr>
          <w:rFonts w:ascii="Arial" w:hAnsi="Arial" w:cs="Arial"/>
          <w:sz w:val="18"/>
          <w:szCs w:val="18"/>
          <w:lang w:val="en-GB"/>
        </w:rPr>
        <w:t xml:space="preserve">eployed </w:t>
      </w:r>
      <w:r w:rsidRPr="00CC5D4F">
        <w:rPr>
          <w:rFonts w:ascii="Arial" w:hAnsi="Arial" w:cs="Arial"/>
          <w:b/>
          <w:sz w:val="18"/>
          <w:szCs w:val="18"/>
          <w:lang w:val="en-GB"/>
        </w:rPr>
        <w:t>I</w:t>
      </w:r>
      <w:r w:rsidRPr="00CC5D4F">
        <w:rPr>
          <w:rFonts w:ascii="Arial" w:hAnsi="Arial" w:cs="Arial"/>
          <w:sz w:val="18"/>
          <w:szCs w:val="18"/>
          <w:lang w:val="en-GB"/>
        </w:rPr>
        <w:t xml:space="preserve">nstrumentation </w:t>
      </w:r>
      <w:r w:rsidRPr="00CC5D4F">
        <w:rPr>
          <w:rFonts w:ascii="Arial" w:hAnsi="Arial" w:cs="Arial"/>
          <w:b/>
          <w:sz w:val="18"/>
          <w:szCs w:val="18"/>
          <w:lang w:val="en-GB"/>
        </w:rPr>
        <w:t>S</w:t>
      </w:r>
      <w:r w:rsidRPr="00CC5D4F">
        <w:rPr>
          <w:rFonts w:ascii="Arial" w:hAnsi="Arial" w:cs="Arial"/>
          <w:sz w:val="18"/>
          <w:szCs w:val="18"/>
          <w:lang w:val="en-GB"/>
        </w:rPr>
        <w:t xml:space="preserve">ystems </w:t>
      </w:r>
      <w:r w:rsidRPr="00CC5D4F">
        <w:rPr>
          <w:rFonts w:ascii="Arial" w:hAnsi="Arial" w:cs="Arial"/>
          <w:b/>
          <w:sz w:val="18"/>
          <w:szCs w:val="18"/>
          <w:lang w:val="en-GB"/>
        </w:rPr>
        <w:t>E</w:t>
      </w:r>
      <w:r w:rsidRPr="00CC5D4F">
        <w:rPr>
          <w:rFonts w:ascii="Arial" w:hAnsi="Arial" w:cs="Arial"/>
          <w:sz w:val="18"/>
          <w:szCs w:val="18"/>
          <w:lang w:val="en-GB"/>
        </w:rPr>
        <w:t>urope (US TES System)</w:t>
      </w:r>
    </w:p>
  </w:footnote>
  <w:footnote w:id="8">
    <w:p w14:paraId="47006B9B" w14:textId="6362D0EC" w:rsidR="00284561" w:rsidRPr="004D21D7" w:rsidRDefault="00284561">
      <w:pPr>
        <w:pStyle w:val="FootnoteText"/>
        <w:rPr>
          <w:rFonts w:ascii="Arial" w:hAnsi="Arial" w:cs="Arial"/>
          <w:sz w:val="18"/>
          <w:szCs w:val="18"/>
          <w:lang w:val="en-GB"/>
        </w:rPr>
      </w:pPr>
      <w:r w:rsidRPr="00CC5D4F">
        <w:rPr>
          <w:rStyle w:val="FootnoteReference"/>
          <w:rFonts w:ascii="Arial" w:hAnsi="Arial" w:cs="Arial"/>
          <w:sz w:val="18"/>
          <w:szCs w:val="18"/>
          <w:lang w:val="en-GB"/>
        </w:rPr>
        <w:footnoteRef/>
      </w:r>
      <w:r w:rsidRPr="00CC5D4F">
        <w:rPr>
          <w:rFonts w:ascii="Arial" w:hAnsi="Arial" w:cs="Arial"/>
          <w:sz w:val="18"/>
          <w:szCs w:val="18"/>
          <w:lang w:val="en-GB"/>
        </w:rPr>
        <w:t xml:space="preserve"> </w:t>
      </w:r>
      <w:r w:rsidR="00B81CE3" w:rsidRPr="000B0C95">
        <w:rPr>
          <w:rFonts w:ascii="Arial" w:hAnsi="Arial" w:cs="Arial"/>
          <w:sz w:val="18"/>
          <w:szCs w:val="18"/>
          <w:lang w:val="en-GB"/>
        </w:rPr>
        <w:t>RMAS will provide training to Slovenian Platoon Staff in the use of these items</w:t>
      </w:r>
      <w:r w:rsidR="00D713A7" w:rsidRPr="004D21D7">
        <w:rPr>
          <w:rFonts w:ascii="Arial" w:hAnsi="Arial" w:cs="Arial"/>
          <w:sz w:val="18"/>
          <w:szCs w:val="18"/>
          <w:lang w:val="en-GB"/>
        </w:rPr>
        <w:t xml:space="preserve"> to ensure safe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5D2E" w14:textId="77777777" w:rsidR="00AB4E71" w:rsidRPr="007628C2" w:rsidRDefault="00AB4E71" w:rsidP="00457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C5FE" w14:textId="77777777" w:rsidR="00AB4E71" w:rsidRDefault="00AB4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D1C5" w14:textId="77777777" w:rsidR="00AB4E71" w:rsidRPr="007628C2" w:rsidRDefault="00AB4E71" w:rsidP="00457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981"/>
    <w:multiLevelType w:val="hybridMultilevel"/>
    <w:tmpl w:val="DA8E2798"/>
    <w:lvl w:ilvl="0" w:tplc="C4708C7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47421E"/>
    <w:multiLevelType w:val="hybridMultilevel"/>
    <w:tmpl w:val="9710E942"/>
    <w:lvl w:ilvl="0" w:tplc="07AA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1360EB"/>
    <w:multiLevelType w:val="hybridMultilevel"/>
    <w:tmpl w:val="DC58C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15869"/>
    <w:multiLevelType w:val="hybridMultilevel"/>
    <w:tmpl w:val="3A1C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71"/>
    <w:rsid w:val="00022584"/>
    <w:rsid w:val="00041D1C"/>
    <w:rsid w:val="0005400A"/>
    <w:rsid w:val="0006657F"/>
    <w:rsid w:val="00071DEB"/>
    <w:rsid w:val="0008084D"/>
    <w:rsid w:val="00085065"/>
    <w:rsid w:val="000A4284"/>
    <w:rsid w:val="000B0C95"/>
    <w:rsid w:val="000B1476"/>
    <w:rsid w:val="000B6B63"/>
    <w:rsid w:val="000E6178"/>
    <w:rsid w:val="00132F28"/>
    <w:rsid w:val="0013331F"/>
    <w:rsid w:val="00147326"/>
    <w:rsid w:val="001537F7"/>
    <w:rsid w:val="001771D0"/>
    <w:rsid w:val="00181EAF"/>
    <w:rsid w:val="00187AC7"/>
    <w:rsid w:val="001A33CF"/>
    <w:rsid w:val="0020598A"/>
    <w:rsid w:val="002215A8"/>
    <w:rsid w:val="00223605"/>
    <w:rsid w:val="002353E2"/>
    <w:rsid w:val="00253D22"/>
    <w:rsid w:val="00284561"/>
    <w:rsid w:val="002912E2"/>
    <w:rsid w:val="0029796C"/>
    <w:rsid w:val="002A01BA"/>
    <w:rsid w:val="002C61B3"/>
    <w:rsid w:val="002D7681"/>
    <w:rsid w:val="00314B10"/>
    <w:rsid w:val="003213C5"/>
    <w:rsid w:val="00326206"/>
    <w:rsid w:val="00332209"/>
    <w:rsid w:val="00380596"/>
    <w:rsid w:val="00382A63"/>
    <w:rsid w:val="00394A81"/>
    <w:rsid w:val="00394CB3"/>
    <w:rsid w:val="003B4122"/>
    <w:rsid w:val="003C2734"/>
    <w:rsid w:val="003E09EE"/>
    <w:rsid w:val="003E2565"/>
    <w:rsid w:val="003F4AB0"/>
    <w:rsid w:val="00406F72"/>
    <w:rsid w:val="00410369"/>
    <w:rsid w:val="004264BD"/>
    <w:rsid w:val="0043742F"/>
    <w:rsid w:val="00441B4F"/>
    <w:rsid w:val="004572A8"/>
    <w:rsid w:val="00466423"/>
    <w:rsid w:val="00493D39"/>
    <w:rsid w:val="004A233A"/>
    <w:rsid w:val="004D21D7"/>
    <w:rsid w:val="004D3F44"/>
    <w:rsid w:val="004E291B"/>
    <w:rsid w:val="004F4F4B"/>
    <w:rsid w:val="00526951"/>
    <w:rsid w:val="005443F3"/>
    <w:rsid w:val="005471CE"/>
    <w:rsid w:val="00550E31"/>
    <w:rsid w:val="00575D37"/>
    <w:rsid w:val="005772D8"/>
    <w:rsid w:val="005D6D52"/>
    <w:rsid w:val="005D7A15"/>
    <w:rsid w:val="005E2B92"/>
    <w:rsid w:val="00605157"/>
    <w:rsid w:val="00611895"/>
    <w:rsid w:val="0064059D"/>
    <w:rsid w:val="006509C5"/>
    <w:rsid w:val="006625CB"/>
    <w:rsid w:val="006A405B"/>
    <w:rsid w:val="006B1177"/>
    <w:rsid w:val="006F578B"/>
    <w:rsid w:val="00732059"/>
    <w:rsid w:val="00766FBE"/>
    <w:rsid w:val="007748C7"/>
    <w:rsid w:val="007826B4"/>
    <w:rsid w:val="00792B93"/>
    <w:rsid w:val="007B0105"/>
    <w:rsid w:val="007B4B17"/>
    <w:rsid w:val="007C2ED9"/>
    <w:rsid w:val="007C775D"/>
    <w:rsid w:val="007C7C85"/>
    <w:rsid w:val="007D141F"/>
    <w:rsid w:val="00800D9C"/>
    <w:rsid w:val="008018B8"/>
    <w:rsid w:val="00801B5B"/>
    <w:rsid w:val="00812C81"/>
    <w:rsid w:val="00820990"/>
    <w:rsid w:val="00824DA6"/>
    <w:rsid w:val="00837E73"/>
    <w:rsid w:val="0085581A"/>
    <w:rsid w:val="008710A1"/>
    <w:rsid w:val="00873695"/>
    <w:rsid w:val="008A0A2B"/>
    <w:rsid w:val="008C7922"/>
    <w:rsid w:val="008D34F0"/>
    <w:rsid w:val="008E348D"/>
    <w:rsid w:val="00911994"/>
    <w:rsid w:val="00923A23"/>
    <w:rsid w:val="0093797B"/>
    <w:rsid w:val="00945CFC"/>
    <w:rsid w:val="00955A53"/>
    <w:rsid w:val="00965FDB"/>
    <w:rsid w:val="00971B7A"/>
    <w:rsid w:val="0098117A"/>
    <w:rsid w:val="00997DA7"/>
    <w:rsid w:val="009A2167"/>
    <w:rsid w:val="009A2CD5"/>
    <w:rsid w:val="009B3F5A"/>
    <w:rsid w:val="009B4F8C"/>
    <w:rsid w:val="009F2985"/>
    <w:rsid w:val="00A01356"/>
    <w:rsid w:val="00A02D8A"/>
    <w:rsid w:val="00A720E2"/>
    <w:rsid w:val="00A92DF9"/>
    <w:rsid w:val="00AB4E71"/>
    <w:rsid w:val="00AC3ECD"/>
    <w:rsid w:val="00AC6A0E"/>
    <w:rsid w:val="00B049A6"/>
    <w:rsid w:val="00B25B0C"/>
    <w:rsid w:val="00B338FA"/>
    <w:rsid w:val="00B406B3"/>
    <w:rsid w:val="00B81CE3"/>
    <w:rsid w:val="00B8600F"/>
    <w:rsid w:val="00B92457"/>
    <w:rsid w:val="00B93460"/>
    <w:rsid w:val="00BD1C44"/>
    <w:rsid w:val="00C0577F"/>
    <w:rsid w:val="00C35D78"/>
    <w:rsid w:val="00C507F6"/>
    <w:rsid w:val="00C85325"/>
    <w:rsid w:val="00CA4239"/>
    <w:rsid w:val="00CC5D4F"/>
    <w:rsid w:val="00CE5A50"/>
    <w:rsid w:val="00D009BC"/>
    <w:rsid w:val="00D33AAA"/>
    <w:rsid w:val="00D41C33"/>
    <w:rsid w:val="00D643F4"/>
    <w:rsid w:val="00D713A7"/>
    <w:rsid w:val="00D87A62"/>
    <w:rsid w:val="00D97EFF"/>
    <w:rsid w:val="00DC4FC3"/>
    <w:rsid w:val="00DD2507"/>
    <w:rsid w:val="00E00DA7"/>
    <w:rsid w:val="00E01092"/>
    <w:rsid w:val="00E15A2C"/>
    <w:rsid w:val="00E15D73"/>
    <w:rsid w:val="00E24A4D"/>
    <w:rsid w:val="00E36B6A"/>
    <w:rsid w:val="00E424EC"/>
    <w:rsid w:val="00E55FBE"/>
    <w:rsid w:val="00E56EB3"/>
    <w:rsid w:val="00E5769F"/>
    <w:rsid w:val="00EA2734"/>
    <w:rsid w:val="00EA2CFB"/>
    <w:rsid w:val="00EE74AE"/>
    <w:rsid w:val="00EF633B"/>
    <w:rsid w:val="00F00F9B"/>
    <w:rsid w:val="00F14063"/>
    <w:rsid w:val="00F170C8"/>
    <w:rsid w:val="00F23C57"/>
    <w:rsid w:val="00F3412D"/>
    <w:rsid w:val="00F36467"/>
    <w:rsid w:val="00F446F9"/>
    <w:rsid w:val="00F45ACB"/>
    <w:rsid w:val="00F70264"/>
    <w:rsid w:val="00FA4259"/>
    <w:rsid w:val="00FB4D87"/>
    <w:rsid w:val="00FD7D9F"/>
    <w:rsid w:val="14EF5E77"/>
    <w:rsid w:val="1833FF82"/>
    <w:rsid w:val="1899B51A"/>
    <w:rsid w:val="1B3D8B13"/>
    <w:rsid w:val="1B5E9FFB"/>
    <w:rsid w:val="1DC6FFF8"/>
    <w:rsid w:val="21C8F3E9"/>
    <w:rsid w:val="25640813"/>
    <w:rsid w:val="2917BD99"/>
    <w:rsid w:val="2E926A03"/>
    <w:rsid w:val="404D1DDB"/>
    <w:rsid w:val="4127B871"/>
    <w:rsid w:val="4BA9354D"/>
    <w:rsid w:val="511D3AC8"/>
    <w:rsid w:val="5646FC8F"/>
    <w:rsid w:val="5AECAC07"/>
    <w:rsid w:val="63D999C5"/>
    <w:rsid w:val="66C63145"/>
    <w:rsid w:val="68A5C9A5"/>
    <w:rsid w:val="6FA6BF8F"/>
    <w:rsid w:val="7E34796D"/>
    <w:rsid w:val="7E50FFB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EEFA"/>
  <w15:chartTrackingRefBased/>
  <w15:docId w15:val="{961055DC-0D22-4FC9-82BB-F2DA7F7F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4E7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B4E71"/>
  </w:style>
  <w:style w:type="paragraph" w:styleId="FootnoteText">
    <w:name w:val="footnote text"/>
    <w:basedOn w:val="Normal"/>
    <w:link w:val="FootnoteTextChar"/>
    <w:uiPriority w:val="99"/>
    <w:semiHidden/>
    <w:unhideWhenUsed/>
    <w:rsid w:val="00AB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E71"/>
    <w:rPr>
      <w:sz w:val="20"/>
      <w:szCs w:val="20"/>
    </w:rPr>
  </w:style>
  <w:style w:type="paragraph" w:styleId="Footer">
    <w:name w:val="footer"/>
    <w:basedOn w:val="Normal"/>
    <w:link w:val="FooterChar"/>
    <w:rsid w:val="00AB4E71"/>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rsid w:val="00AB4E71"/>
    <w:rPr>
      <w:rFonts w:ascii="Calibri" w:eastAsia="Calibri" w:hAnsi="Calibri" w:cs="Times New Roman"/>
    </w:rPr>
  </w:style>
  <w:style w:type="character" w:styleId="FootnoteReference">
    <w:name w:val="footnote reference"/>
    <w:uiPriority w:val="99"/>
    <w:rsid w:val="00AB4E71"/>
    <w:rPr>
      <w:rFonts w:cs="Times New Roman"/>
      <w:vertAlign w:val="superscript"/>
    </w:rPr>
  </w:style>
  <w:style w:type="paragraph" w:styleId="BalloonText">
    <w:name w:val="Balloon Text"/>
    <w:basedOn w:val="Normal"/>
    <w:link w:val="BalloonTextChar"/>
    <w:uiPriority w:val="99"/>
    <w:semiHidden/>
    <w:unhideWhenUsed/>
    <w:rsid w:val="003E2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565"/>
    <w:rPr>
      <w:rFonts w:ascii="Segoe UI" w:hAnsi="Segoe UI" w:cs="Segoe UI"/>
      <w:sz w:val="18"/>
      <w:szCs w:val="18"/>
    </w:rPr>
  </w:style>
  <w:style w:type="character" w:styleId="Hyperlink">
    <w:name w:val="Hyperlink"/>
    <w:basedOn w:val="DefaultParagraphFont"/>
    <w:uiPriority w:val="99"/>
    <w:unhideWhenUsed/>
    <w:rsid w:val="00E24A4D"/>
    <w:rPr>
      <w:color w:val="0563C1" w:themeColor="hyperlink"/>
      <w:u w:val="single"/>
    </w:rPr>
  </w:style>
  <w:style w:type="character" w:styleId="CommentReference">
    <w:name w:val="annotation reference"/>
    <w:basedOn w:val="DefaultParagraphFont"/>
    <w:uiPriority w:val="99"/>
    <w:semiHidden/>
    <w:unhideWhenUsed/>
    <w:rsid w:val="0093797B"/>
    <w:rPr>
      <w:sz w:val="16"/>
      <w:szCs w:val="16"/>
    </w:rPr>
  </w:style>
  <w:style w:type="paragraph" w:styleId="CommentText">
    <w:name w:val="annotation text"/>
    <w:basedOn w:val="Normal"/>
    <w:link w:val="CommentTextChar"/>
    <w:uiPriority w:val="99"/>
    <w:semiHidden/>
    <w:unhideWhenUsed/>
    <w:rsid w:val="0093797B"/>
    <w:pPr>
      <w:spacing w:line="240" w:lineRule="auto"/>
    </w:pPr>
    <w:rPr>
      <w:sz w:val="20"/>
      <w:szCs w:val="20"/>
    </w:rPr>
  </w:style>
  <w:style w:type="character" w:customStyle="1" w:styleId="CommentTextChar">
    <w:name w:val="Comment Text Char"/>
    <w:basedOn w:val="DefaultParagraphFont"/>
    <w:link w:val="CommentText"/>
    <w:uiPriority w:val="99"/>
    <w:semiHidden/>
    <w:rsid w:val="0093797B"/>
    <w:rPr>
      <w:sz w:val="20"/>
      <w:szCs w:val="20"/>
    </w:rPr>
  </w:style>
  <w:style w:type="paragraph" w:styleId="CommentSubject">
    <w:name w:val="annotation subject"/>
    <w:basedOn w:val="CommentText"/>
    <w:next w:val="CommentText"/>
    <w:link w:val="CommentSubjectChar"/>
    <w:uiPriority w:val="99"/>
    <w:semiHidden/>
    <w:unhideWhenUsed/>
    <w:rsid w:val="0093797B"/>
    <w:rPr>
      <w:b/>
      <w:bCs/>
    </w:rPr>
  </w:style>
  <w:style w:type="character" w:customStyle="1" w:styleId="CommentSubjectChar">
    <w:name w:val="Comment Subject Char"/>
    <w:basedOn w:val="CommentTextChar"/>
    <w:link w:val="CommentSubject"/>
    <w:uiPriority w:val="99"/>
    <w:semiHidden/>
    <w:rsid w:val="0093797B"/>
    <w:rPr>
      <w:b/>
      <w:bCs/>
      <w:sz w:val="20"/>
      <w:szCs w:val="20"/>
    </w:rPr>
  </w:style>
  <w:style w:type="paragraph" w:styleId="ListParagraph">
    <w:name w:val="List Paragraph"/>
    <w:basedOn w:val="Normal"/>
    <w:uiPriority w:val="34"/>
    <w:qFormat/>
    <w:rsid w:val="00997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imon.gordonlennox848@mod.gov.uk" TargetMode="Externa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mailto:damijan.korpic@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C9AA6F03801864C903CD15C2DF3A2AA" ma:contentTypeVersion="10" ma:contentTypeDescription="Designed to facilitate the storage of MOD Documents with a '.doc' or '.docx' extension" ma:contentTypeScope="" ma:versionID="969ebaf6c45164a4f9af85201c6031c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d14b6087-54e6-41b4-bda6-b61b426c2b48" xmlns:ns6="14a16893-a0f4-4e48-a5c5-27d4baf67e26" targetNamespace="http://schemas.microsoft.com/office/2006/metadata/properties" ma:root="true" ma:fieldsID="484e4eb848c642c4b3be95c55c5181c4" ns1:_="" ns2:_="" ns3:_="" ns4:_="" ns5:_="" ns6:_="">
    <xsd:import namespace="http://schemas.microsoft.com/sharepoint/v3"/>
    <xsd:import namespace="04738c6d-ecc8-46f1-821f-82e308eab3d9"/>
    <xsd:import namespace="http://schemas.microsoft.com/sharepoint.v3"/>
    <xsd:import namespace="http://schemas.microsoft.com/sharepoint/v3/fields"/>
    <xsd:import namespace="d14b6087-54e6-41b4-bda6-b61b426c2b48"/>
    <xsd:import namespace="14a16893-a0f4-4e48-a5c5-27d4baf67e26"/>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Category" minOccurs="0"/>
                <xsd:element ref="ns5:Sub_x0020_Category" minOccurs="0"/>
                <xsd:element ref="ns6:Dept"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60b391d0-8cae-4b03-85eb-a24c7f1797de}" ma:internalName="TaxCatchAll" ma:showField="CatchAllData" ma:web="c9d576b6-bc1b-4c99-a607-45753861b59a">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60b391d0-8cae-4b03-85eb-a24c7f1797de}" ma:internalName="TaxCatchAllLabel" ma:readOnly="true" ma:showField="CatchAllDataLabel" ma:web="c9d576b6-bc1b-4c99-a607-45753861b59a">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Army Headquarters|8023c5c8-3188-4671-8c33-2c506477c2fe"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management ways of working|0e485c05-da30-4039-9817-2d0c0892b428"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b6087-54e6-41b4-bda6-b61b426c2b48" elementFormDefault="qualified">
    <xsd:import namespace="http://schemas.microsoft.com/office/2006/documentManagement/types"/>
    <xsd:import namespace="http://schemas.microsoft.com/office/infopath/2007/PartnerControls"/>
    <xsd:element name="Category" ma:index="28" nillable="true" ma:displayName="Category" ma:format="Dropdown" ma:internalName="Category">
      <xsd:simpleType>
        <xsd:restriction base="dms:Choice">
          <xsd:enumeration value="Bayonet Training"/>
          <xsd:enumeration value="Contingency Exercise Planning"/>
          <xsd:enumeration value="Course Admin &amp; Supporting Resources"/>
          <xsd:enumeration value="Dinner Nights"/>
          <xsd:enumeration value="Ex AGILE INFLUENCE"/>
          <xsd:enumeration value="Ex CHURCHILLS CHALLENGE"/>
          <xsd:enumeration value="Ex DYNAMIC ESTIMATE"/>
          <xsd:enumeration value="Ex DYNAMIC VICTORY"/>
          <xsd:enumeration value="Ex DYNAMIC VICTORY DEPLOYMENT"/>
          <xsd:enumeration value="Ex STABLE DOOR"/>
          <xsd:enumeration value="Ex TEMPLERS TRIUMPH"/>
          <xsd:enumeration value="Ex TEMPLERS TRIUMPH MRX"/>
          <xsd:enumeration value="FOBEX"/>
          <xsd:enumeration value="Nav EX"/>
          <xsd:enumeration value="Senior Term Baseling OSW"/>
        </xsd:restriction>
      </xsd:simpleType>
    </xsd:element>
    <xsd:element name="Sub_x0020_Category" ma:index="29" nillable="true" ma:displayName="Sub Category" ma:format="Dropdown" ma:internalName="Sub_x0020_Category">
      <xsd:simpleType>
        <xsd:restriction base="dms:Choice">
          <xsd:enumeration value="DV G1"/>
          <xsd:enumeration value="DV G4"/>
        </xsd:restriction>
      </xsd:simpleType>
    </xsd:element>
  </xsd:schema>
  <xsd:schema xmlns:xsd="http://www.w3.org/2001/XMLSchema" xmlns:xs="http://www.w3.org/2001/XMLSchema" xmlns:dms="http://schemas.microsoft.com/office/2006/documentManagement/types" xmlns:pc="http://schemas.microsoft.com/office/infopath/2007/PartnerControls" targetNamespace="14a16893-a0f4-4e48-a5c5-27d4baf67e26" elementFormDefault="qualified">
    <xsd:import namespace="http://schemas.microsoft.com/office/2006/documentManagement/types"/>
    <xsd:import namespace="http://schemas.microsoft.com/office/infopath/2007/PartnerControls"/>
    <xsd:element name="Dept" ma:index="30" nillable="true" ma:displayName="Dept" ma:format="Dropdown" ma:internalName="Dept">
      <xsd:simpleType>
        <xsd:restriction base="dms:Choice">
          <xsd:enumeration value="Enter Choice #1"/>
          <xsd:enumeration value="Enter Choice #2"/>
          <xsd:enumeration value="Enter Choice #3"/>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Dept xmlns="14a16893-a0f4-4e48-a5c5-27d4baf67e26" xsi:nil="true"/>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 ways of working</TermName>
          <TermId xmlns="http://schemas.microsoft.com/office/infopath/2007/PartnerControls">0e485c05-da30-4039-9817-2d0c0892b428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Army Headquarters</TermName>
          <TermId xmlns="http://schemas.microsoft.com/office/infopath/2007/PartnerControls">8023c5c8-3188-4671-8c33-2c506477c2fe</TermId>
        </TermInfo>
      </Terms>
    </m79e07ce3690491db9121a08429fad40>
    <TaxCatchAll xmlns="04738c6d-ecc8-46f1-821f-82e308eab3d9">
      <Value>4</Value>
      <Value>3</Value>
      <Value>2</Value>
      <Value>1</Value>
    </TaxCatchAll>
    <UKProtectiveMarking xmlns="04738c6d-ecc8-46f1-821f-82e308eab3d9">OFFICIAL</UKProtectiveMarking>
    <Category xmlns="d14b6087-54e6-41b4-bda6-b61b426c2b48">Ex DYNAMIC VICTORY</Category>
    <CategoryDescription xmlns="http://schemas.microsoft.com/sharepoint.v3" xsi:nil="true"/>
    <Sub_x0020_Category xmlns="d14b6087-54e6-41b4-bda6-b61b426c2b48" xsi:nil="true"/>
    <CreatedOriginated xmlns="04738c6d-ecc8-46f1-821f-82e308eab3d9">2022-09-21T16:05:04+00:00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73D8-20BC-4B29-87AD-0593A7BAD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d14b6087-54e6-41b4-bda6-b61b426c2b48"/>
    <ds:schemaRef ds:uri="14a16893-a0f4-4e48-a5c5-27d4baf6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3E320-9F25-4B80-99E5-9C3654F9718C}">
  <ds:schemaRefs>
    <ds:schemaRef ds:uri="office.server.policy"/>
  </ds:schemaRefs>
</ds:datastoreItem>
</file>

<file path=customXml/itemProps3.xml><?xml version="1.0" encoding="utf-8"?>
<ds:datastoreItem xmlns:ds="http://schemas.openxmlformats.org/officeDocument/2006/customXml" ds:itemID="{247A91B4-38E4-4A00-97CD-37EAED3FD0CE}">
  <ds:schemaRefs>
    <ds:schemaRef ds:uri="http://schemas.microsoft.com/office/2006/metadata/properties"/>
    <ds:schemaRef ds:uri="http://schemas.microsoft.com/office/infopath/2007/PartnerControls"/>
    <ds:schemaRef ds:uri="04738c6d-ecc8-46f1-821f-82e308eab3d9"/>
    <ds:schemaRef ds:uri="14a16893-a0f4-4e48-a5c5-27d4baf67e26"/>
    <ds:schemaRef ds:uri="http://schemas.microsoft.com/sharepoint/v3/fields"/>
    <ds:schemaRef ds:uri="d14b6087-54e6-41b4-bda6-b61b426c2b48"/>
    <ds:schemaRef ds:uri="http://schemas.microsoft.com/sharepoint.v3"/>
  </ds:schemaRefs>
</ds:datastoreItem>
</file>

<file path=customXml/itemProps4.xml><?xml version="1.0" encoding="utf-8"?>
<ds:datastoreItem xmlns:ds="http://schemas.openxmlformats.org/officeDocument/2006/customXml" ds:itemID="{1BF2289B-BA46-4517-8C29-6BD3FD3FAD8F}">
  <ds:schemaRefs>
    <ds:schemaRef ds:uri="Microsoft.SharePoint.Taxonomy.ContentTypeSync"/>
  </ds:schemaRefs>
</ds:datastoreItem>
</file>

<file path=customXml/itemProps5.xml><?xml version="1.0" encoding="utf-8"?>
<ds:datastoreItem xmlns:ds="http://schemas.openxmlformats.org/officeDocument/2006/customXml" ds:itemID="{526AA15B-37F1-46EA-8D54-CB96EBE3AEE3}">
  <ds:schemaRefs>
    <ds:schemaRef ds:uri="http://schemas.microsoft.com/sharepoint/events"/>
  </ds:schemaRefs>
</ds:datastoreItem>
</file>

<file path=customXml/itemProps6.xml><?xml version="1.0" encoding="utf-8"?>
<ds:datastoreItem xmlns:ds="http://schemas.openxmlformats.org/officeDocument/2006/customXml" ds:itemID="{9B26C925-D073-4EBA-8A7D-68B701F9E367}">
  <ds:schemaRefs>
    <ds:schemaRef ds:uri="http://schemas.microsoft.com/sharepoint/v3/contenttype/forms"/>
  </ds:schemaRefs>
</ds:datastoreItem>
</file>

<file path=customXml/itemProps7.xml><?xml version="1.0" encoding="utf-8"?>
<ds:datastoreItem xmlns:ds="http://schemas.openxmlformats.org/officeDocument/2006/customXml" ds:itemID="{18253294-352C-45D3-A1AD-4F52EEBB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2708</Words>
  <Characters>15441</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FERLEŽ Robert</dc:creator>
  <cp:keywords/>
  <dc:description/>
  <cp:lastModifiedBy>Pravna služba</cp:lastModifiedBy>
  <cp:revision>14</cp:revision>
  <cp:lastPrinted>2023-10-10T08:04:00Z</cp:lastPrinted>
  <dcterms:created xsi:type="dcterms:W3CDTF">2023-10-10T07:21:00Z</dcterms:created>
  <dcterms:modified xsi:type="dcterms:W3CDTF">2023-10-10T08:08:00Z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0x010100D9D675D6CDED02438DC7CFF78D2F29E401000C9AA6F03801864C903CD15C2DF3A2AA</vt:lpwstr>
  </property>
  <property fmtid="{D5CDD505-2E9C-101B-9397-08002B2CF9AE}" pid="3" name="Subject Category">
    <vt:lpwstr>2;#Information management|07795f02-7987-43cd-b575-f41fc8ac97cd</vt:lpwstr>
  </property>
  <property fmtid="{D5CDD505-2E9C-101B-9397-08002B2CF9AE}" pid="4" name="Subject Keywords">
    <vt:lpwstr>3;#Information management ways of working|0e485c05-da30-4039-9817-2d0c0892b428</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1;#Army Headquarters|8023c5c8-3188-4671-8c33-2c506477c2fe</vt:lpwstr>
  </property>
  <property fmtid="{D5CDD505-2E9C-101B-9397-08002B2CF9AE}" pid="8" name="fileplanid">
    <vt:lpwstr>4;#04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2022-09-21T16:05:45Z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4f5c5e5f-3460-49af-bd64-1920038e9f5a</vt:lpwstr>
  </property>
  <property fmtid="{D5CDD505-2E9C-101B-9397-08002B2CF9AE}" pid="16" name="MSIP_Label_d8a60473-494b-4586-a1bb-b0e663054676_ContentBits">
    <vt:lpwstr>0</vt:lpwstr>
  </property>
</Properties>
</file>