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704AB" w14:textId="77777777" w:rsidR="00BD6A1D" w:rsidRPr="0016557A" w:rsidRDefault="00BD6A1D" w:rsidP="00337086">
      <w:pPr>
        <w:pStyle w:val="Glava"/>
        <w:tabs>
          <w:tab w:val="left" w:pos="5112"/>
        </w:tabs>
        <w:spacing w:line="240" w:lineRule="exact"/>
        <w:rPr>
          <w:rFonts w:eastAsia="Times New Roman" w:cs="Arial"/>
          <w:iCs/>
          <w:szCs w:val="20"/>
          <w:lang w:eastAsia="sl-SI"/>
        </w:rPr>
      </w:pPr>
    </w:p>
    <w:tbl>
      <w:tblPr>
        <w:tblpPr w:leftFromText="141" w:rightFromText="141" w:vertAnchor="text" w:tblpX="108"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16557A" w14:paraId="792D626B" w14:textId="77777777" w:rsidTr="00937DA2">
        <w:trPr>
          <w:gridAfter w:val="2"/>
          <w:wAfter w:w="3067" w:type="dxa"/>
        </w:trPr>
        <w:tc>
          <w:tcPr>
            <w:tcW w:w="6096" w:type="dxa"/>
            <w:gridSpan w:val="2"/>
          </w:tcPr>
          <w:p w14:paraId="1FAADEAD" w14:textId="41982E74" w:rsidR="00AE1F83" w:rsidRPr="00E03E20" w:rsidRDefault="003A449C" w:rsidP="00937DA2">
            <w:pPr>
              <w:overflowPunct w:val="0"/>
              <w:autoSpaceDE w:val="0"/>
              <w:autoSpaceDN w:val="0"/>
              <w:adjustRightInd w:val="0"/>
              <w:spacing w:after="0" w:line="260" w:lineRule="exact"/>
              <w:textAlignment w:val="baseline"/>
              <w:rPr>
                <w:rFonts w:eastAsia="Times New Roman" w:cs="Arial"/>
                <w:iCs/>
                <w:color w:val="000000" w:themeColor="text1"/>
                <w:szCs w:val="20"/>
                <w:lang w:eastAsia="sl-SI"/>
              </w:rPr>
            </w:pPr>
            <w:r w:rsidRPr="00E03E20">
              <w:rPr>
                <w:rFonts w:eastAsia="Times New Roman" w:cs="Arial"/>
                <w:iCs/>
                <w:color w:val="000000" w:themeColor="text1"/>
                <w:szCs w:val="20"/>
                <w:lang w:eastAsia="sl-SI"/>
              </w:rPr>
              <w:t xml:space="preserve">Številka: </w:t>
            </w:r>
            <w:r w:rsidR="00E97774">
              <w:rPr>
                <w:rFonts w:eastAsia="Times New Roman" w:cs="Arial"/>
                <w:iCs/>
                <w:color w:val="000000" w:themeColor="text1"/>
                <w:szCs w:val="20"/>
                <w:lang w:eastAsia="sl-SI"/>
              </w:rPr>
              <w:t>840-7/2024/3</w:t>
            </w:r>
          </w:p>
        </w:tc>
      </w:tr>
      <w:tr w:rsidR="00AE1F83" w:rsidRPr="0016557A" w14:paraId="075E281F" w14:textId="77777777" w:rsidTr="00937DA2">
        <w:trPr>
          <w:gridAfter w:val="2"/>
          <w:wAfter w:w="3067" w:type="dxa"/>
        </w:trPr>
        <w:tc>
          <w:tcPr>
            <w:tcW w:w="6096" w:type="dxa"/>
            <w:gridSpan w:val="2"/>
          </w:tcPr>
          <w:p w14:paraId="5D259F53" w14:textId="5FF6880B" w:rsidR="00AE1F83" w:rsidRPr="00E03E20" w:rsidRDefault="00AE1F83" w:rsidP="00937DA2">
            <w:pPr>
              <w:overflowPunct w:val="0"/>
              <w:autoSpaceDE w:val="0"/>
              <w:autoSpaceDN w:val="0"/>
              <w:adjustRightInd w:val="0"/>
              <w:spacing w:after="0" w:line="260" w:lineRule="exact"/>
              <w:textAlignment w:val="baseline"/>
              <w:rPr>
                <w:rFonts w:eastAsia="Times New Roman" w:cs="Arial"/>
                <w:iCs/>
                <w:color w:val="000000" w:themeColor="text1"/>
                <w:szCs w:val="20"/>
                <w:lang w:eastAsia="sl-SI"/>
              </w:rPr>
            </w:pPr>
            <w:r w:rsidRPr="001D50D1">
              <w:rPr>
                <w:rFonts w:eastAsia="Times New Roman" w:cs="Arial"/>
                <w:iCs/>
                <w:color w:val="000000" w:themeColor="text1"/>
                <w:szCs w:val="20"/>
                <w:lang w:eastAsia="sl-SI"/>
              </w:rPr>
              <w:t xml:space="preserve">Ljubljana, </w:t>
            </w:r>
            <w:r w:rsidR="00B600AD">
              <w:rPr>
                <w:rFonts w:eastAsia="Times New Roman" w:cs="Arial"/>
                <w:iCs/>
                <w:color w:val="000000" w:themeColor="text1"/>
                <w:szCs w:val="20"/>
                <w:lang w:eastAsia="sl-SI"/>
              </w:rPr>
              <w:t>17</w:t>
            </w:r>
            <w:r w:rsidR="00A15439" w:rsidRPr="001D50D1">
              <w:rPr>
                <w:rFonts w:eastAsia="Times New Roman" w:cs="Arial"/>
                <w:iCs/>
                <w:color w:val="000000" w:themeColor="text1"/>
                <w:szCs w:val="20"/>
                <w:lang w:eastAsia="sl-SI"/>
              </w:rPr>
              <w:t>. 12</w:t>
            </w:r>
            <w:r w:rsidR="00E03E20" w:rsidRPr="001D50D1">
              <w:rPr>
                <w:rFonts w:eastAsia="Times New Roman" w:cs="Arial"/>
                <w:iCs/>
                <w:color w:val="000000" w:themeColor="text1"/>
                <w:szCs w:val="20"/>
                <w:lang w:eastAsia="sl-SI"/>
              </w:rPr>
              <w:t>. 2024</w:t>
            </w:r>
          </w:p>
        </w:tc>
      </w:tr>
      <w:tr w:rsidR="00AE1F83" w:rsidRPr="00A43211" w14:paraId="74372048" w14:textId="77777777" w:rsidTr="00937DA2">
        <w:trPr>
          <w:gridAfter w:val="2"/>
          <w:wAfter w:w="3067" w:type="dxa"/>
        </w:trPr>
        <w:tc>
          <w:tcPr>
            <w:tcW w:w="6096" w:type="dxa"/>
            <w:gridSpan w:val="2"/>
          </w:tcPr>
          <w:p w14:paraId="4235CF21" w14:textId="77777777" w:rsidR="00AE1F83" w:rsidRPr="00A43211" w:rsidRDefault="00AE1F83" w:rsidP="00937DA2">
            <w:pPr>
              <w:spacing w:after="0" w:line="260" w:lineRule="exact"/>
              <w:rPr>
                <w:rFonts w:eastAsia="Times New Roman" w:cs="Arial"/>
                <w:szCs w:val="20"/>
              </w:rPr>
            </w:pPr>
          </w:p>
          <w:p w14:paraId="255802BA" w14:textId="77777777" w:rsidR="00AE1F83" w:rsidRPr="00A43211" w:rsidRDefault="00AE1F83" w:rsidP="00937DA2">
            <w:pPr>
              <w:spacing w:after="0" w:line="260" w:lineRule="exact"/>
              <w:rPr>
                <w:rFonts w:eastAsia="Times New Roman" w:cs="Arial"/>
                <w:szCs w:val="20"/>
              </w:rPr>
            </w:pPr>
            <w:r w:rsidRPr="00A43211">
              <w:rPr>
                <w:rFonts w:eastAsia="Times New Roman" w:cs="Arial"/>
                <w:szCs w:val="20"/>
              </w:rPr>
              <w:t>GENERALNI SEKRETARIAT VLADE REPUBLIKE SLOVENIJE</w:t>
            </w:r>
          </w:p>
          <w:p w14:paraId="3C6D55F7" w14:textId="77777777" w:rsidR="00AE1F83" w:rsidRPr="00A43211" w:rsidRDefault="008A6C12" w:rsidP="00937DA2">
            <w:pPr>
              <w:spacing w:after="0" w:line="260" w:lineRule="exact"/>
              <w:rPr>
                <w:rFonts w:eastAsia="Times New Roman" w:cs="Arial"/>
                <w:szCs w:val="20"/>
              </w:rPr>
            </w:pPr>
            <w:hyperlink r:id="rId8" w:history="1">
              <w:r w:rsidR="00AE1F83" w:rsidRPr="00A43211">
                <w:rPr>
                  <w:rFonts w:eastAsia="Times New Roman" w:cs="Arial"/>
                  <w:color w:val="0000FF"/>
                  <w:szCs w:val="20"/>
                  <w:u w:val="single"/>
                </w:rPr>
                <w:t>Gp.gs@gov.si</w:t>
              </w:r>
            </w:hyperlink>
          </w:p>
          <w:p w14:paraId="4987A7A4" w14:textId="77777777" w:rsidR="00AE1F83" w:rsidRPr="00A43211" w:rsidRDefault="00AE1F83" w:rsidP="00937DA2">
            <w:pPr>
              <w:spacing w:after="0" w:line="260" w:lineRule="exact"/>
              <w:rPr>
                <w:rFonts w:eastAsia="Times New Roman" w:cs="Arial"/>
                <w:szCs w:val="20"/>
              </w:rPr>
            </w:pPr>
          </w:p>
        </w:tc>
      </w:tr>
      <w:tr w:rsidR="00AE1F83" w:rsidRPr="00A43211" w14:paraId="4BD4267B" w14:textId="77777777" w:rsidTr="00937DA2">
        <w:tc>
          <w:tcPr>
            <w:tcW w:w="9163" w:type="dxa"/>
            <w:gridSpan w:val="4"/>
          </w:tcPr>
          <w:p w14:paraId="01DE64F8" w14:textId="0FCE03F0" w:rsidR="00AE1F83" w:rsidRPr="00A04F45" w:rsidRDefault="005C5C71" w:rsidP="00A04F45">
            <w:pPr>
              <w:pStyle w:val="Default"/>
              <w:jc w:val="both"/>
              <w:rPr>
                <w:rFonts w:eastAsia="Times New Roman"/>
                <w:b/>
                <w:sz w:val="20"/>
                <w:szCs w:val="22"/>
                <w:lang w:eastAsia="sl-SI"/>
              </w:rPr>
            </w:pPr>
            <w:r w:rsidRPr="00157D89">
              <w:rPr>
                <w:rFonts w:eastAsia="Times New Roman"/>
                <w:b/>
                <w:sz w:val="20"/>
                <w:szCs w:val="22"/>
                <w:lang w:eastAsia="sl-SI"/>
              </w:rPr>
              <w:t xml:space="preserve">ZADEVA: </w:t>
            </w:r>
            <w:r w:rsidR="00B600AD">
              <w:rPr>
                <w:rFonts w:eastAsia="Times New Roman"/>
                <w:b/>
                <w:sz w:val="20"/>
                <w:szCs w:val="22"/>
                <w:lang w:eastAsia="sl-SI"/>
              </w:rPr>
              <w:t xml:space="preserve">Novo gradivo št. 1: </w:t>
            </w:r>
            <w:r w:rsidR="00A04F45">
              <w:rPr>
                <w:rFonts w:eastAsia="Times New Roman"/>
                <w:b/>
                <w:sz w:val="20"/>
                <w:szCs w:val="22"/>
                <w:lang w:eastAsia="sl-SI"/>
              </w:rPr>
              <w:t>Predlog Uredbe</w:t>
            </w:r>
            <w:r w:rsidR="00A04F45" w:rsidRPr="00A04F45">
              <w:rPr>
                <w:rFonts w:eastAsia="Times New Roman"/>
                <w:b/>
                <w:sz w:val="20"/>
                <w:szCs w:val="22"/>
                <w:lang w:eastAsia="sl-SI"/>
              </w:rPr>
              <w:t xml:space="preserve"> o metodologiji in normativih za določanje ocenjenih vrednosti povezanih z nadomestitvenimi</w:t>
            </w:r>
            <w:r w:rsidR="00A04F45">
              <w:rPr>
                <w:rFonts w:eastAsia="Times New Roman"/>
                <w:b/>
                <w:sz w:val="20"/>
                <w:szCs w:val="22"/>
                <w:lang w:eastAsia="sl-SI"/>
              </w:rPr>
              <w:t xml:space="preserve"> objekti</w:t>
            </w:r>
            <w:r w:rsidRPr="00157D89">
              <w:rPr>
                <w:b/>
                <w:bCs/>
                <w:iCs/>
                <w:sz w:val="20"/>
                <w:szCs w:val="22"/>
              </w:rPr>
              <w:t xml:space="preserve"> </w:t>
            </w:r>
            <w:r w:rsidRPr="00157D89">
              <w:rPr>
                <w:rFonts w:eastAsia="Times New Roman"/>
                <w:b/>
                <w:sz w:val="20"/>
                <w:szCs w:val="22"/>
                <w:lang w:eastAsia="sl-SI"/>
              </w:rPr>
              <w:t>– predlog za obravnavo</w:t>
            </w:r>
          </w:p>
        </w:tc>
      </w:tr>
      <w:tr w:rsidR="00AE1F83" w:rsidRPr="00A43211" w14:paraId="1D4121B2" w14:textId="77777777" w:rsidTr="00937DA2">
        <w:tc>
          <w:tcPr>
            <w:tcW w:w="9163" w:type="dxa"/>
            <w:gridSpan w:val="4"/>
          </w:tcPr>
          <w:p w14:paraId="24D512DB" w14:textId="77777777" w:rsidR="00AE1F83" w:rsidRPr="00A43211" w:rsidRDefault="00AE1F83" w:rsidP="00937DA2">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43211">
              <w:rPr>
                <w:rFonts w:eastAsia="Times New Roman" w:cs="Arial"/>
                <w:b/>
                <w:szCs w:val="20"/>
                <w:lang w:eastAsia="sl-SI"/>
              </w:rPr>
              <w:t>1. Predlog sklepov vlade:</w:t>
            </w:r>
          </w:p>
        </w:tc>
      </w:tr>
      <w:tr w:rsidR="00AE1F83" w:rsidRPr="00A43211" w14:paraId="6908596E" w14:textId="77777777" w:rsidTr="00937DA2">
        <w:tc>
          <w:tcPr>
            <w:tcW w:w="9163" w:type="dxa"/>
            <w:gridSpan w:val="4"/>
          </w:tcPr>
          <w:p w14:paraId="66B65DBD" w14:textId="12713233"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 xml:space="preserve">Na podlagi </w:t>
            </w:r>
            <w:r w:rsidR="002C0360" w:rsidRPr="00A43211">
              <w:rPr>
                <w:rFonts w:eastAsia="Times New Roman" w:cs="Arial"/>
                <w:iCs/>
                <w:szCs w:val="20"/>
                <w:lang w:eastAsia="sl-SI"/>
              </w:rPr>
              <w:t>šestega odstavka 21. člena Zakona o Vladi Republike Slovenije (Uradni list RS, št. 24/05 – uradno prečiščeno besedilo, 109/08, 38/10-ZUKN, 8/12, 21/13, 47/13- ZDU-1G, 65/14</w:t>
            </w:r>
            <w:r w:rsidR="00750A4D" w:rsidRPr="00A43211">
              <w:rPr>
                <w:rFonts w:eastAsia="Times New Roman" w:cs="Arial"/>
                <w:iCs/>
                <w:szCs w:val="20"/>
                <w:lang w:eastAsia="sl-SI"/>
              </w:rPr>
              <w:t xml:space="preserve">, </w:t>
            </w:r>
            <w:r w:rsidR="002C0360" w:rsidRPr="00A43211">
              <w:rPr>
                <w:rFonts w:eastAsia="Times New Roman" w:cs="Arial"/>
                <w:iCs/>
                <w:szCs w:val="20"/>
                <w:lang w:eastAsia="sl-SI"/>
              </w:rPr>
              <w:t>55/17</w:t>
            </w:r>
            <w:r w:rsidR="00750A4D" w:rsidRPr="00A43211">
              <w:rPr>
                <w:rFonts w:eastAsia="Times New Roman" w:cs="Arial"/>
                <w:iCs/>
                <w:szCs w:val="20"/>
                <w:lang w:eastAsia="sl-SI"/>
              </w:rPr>
              <w:t xml:space="preserve"> in 163/22</w:t>
            </w:r>
            <w:r w:rsidR="002C0360" w:rsidRPr="00A43211">
              <w:rPr>
                <w:rFonts w:eastAsia="Times New Roman" w:cs="Arial"/>
                <w:iCs/>
                <w:szCs w:val="20"/>
                <w:lang w:eastAsia="sl-SI"/>
              </w:rPr>
              <w:t>)</w:t>
            </w:r>
            <w:r w:rsidRPr="00A43211">
              <w:rPr>
                <w:rFonts w:eastAsia="Times New Roman" w:cs="Arial"/>
                <w:iCs/>
                <w:szCs w:val="20"/>
                <w:lang w:eastAsia="sl-SI"/>
              </w:rPr>
              <w:t xml:space="preserve"> in </w:t>
            </w:r>
            <w:r w:rsidR="00441A7E">
              <w:rPr>
                <w:rFonts w:cs="Arial"/>
              </w:rPr>
              <w:t>n</w:t>
            </w:r>
            <w:r w:rsidR="00441A7E" w:rsidRPr="006C37CE">
              <w:rPr>
                <w:rFonts w:cs="Arial"/>
              </w:rPr>
              <w:t xml:space="preserve">a podlagi 157.a člena Zakona o interventnih ukrepih za odpravo posledic poplav in zemeljskih plazov iz avgusta 2023 (Uradni list RS, št. 95/23, 117/23, 131/23 – ZORZFS in 62/24) </w:t>
            </w:r>
            <w:r w:rsidRPr="00A43211">
              <w:rPr>
                <w:rFonts w:eastAsia="Times New Roman" w:cs="Arial"/>
                <w:iCs/>
                <w:szCs w:val="20"/>
                <w:lang w:eastAsia="sl-SI"/>
              </w:rPr>
              <w:t>je Vlada Republike</w:t>
            </w:r>
            <w:r w:rsidR="00092BDA">
              <w:rPr>
                <w:rFonts w:eastAsia="Times New Roman" w:cs="Arial"/>
                <w:iCs/>
                <w:szCs w:val="20"/>
                <w:lang w:eastAsia="sl-SI"/>
              </w:rPr>
              <w:t xml:space="preserve"> Slovenije na _________ seji dne ______ pod točko _________</w:t>
            </w:r>
            <w:r w:rsidRPr="00A43211">
              <w:rPr>
                <w:rFonts w:eastAsia="Times New Roman" w:cs="Arial"/>
                <w:iCs/>
                <w:szCs w:val="20"/>
                <w:lang w:eastAsia="sl-SI"/>
              </w:rPr>
              <w:t xml:space="preserve"> sprejela naslednji </w:t>
            </w:r>
          </w:p>
          <w:p w14:paraId="7D36FEB6"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1D69144" w14:textId="77777777" w:rsidR="00BA0539" w:rsidRPr="00A43211" w:rsidRDefault="00BA0539" w:rsidP="00937DA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43211">
              <w:rPr>
                <w:rFonts w:eastAsia="Times New Roman" w:cs="Arial"/>
                <w:iCs/>
                <w:szCs w:val="20"/>
                <w:lang w:eastAsia="sl-SI"/>
              </w:rPr>
              <w:t>SKLEP:</w:t>
            </w:r>
          </w:p>
          <w:p w14:paraId="5F8FAF00" w14:textId="77777777" w:rsidR="00BA0539" w:rsidRPr="00A43211" w:rsidRDefault="00BA0539" w:rsidP="00937DA2">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7AD27165" w14:textId="77777777" w:rsidR="00666EA3" w:rsidRPr="00A43211" w:rsidRDefault="00666EA3" w:rsidP="00666EA3">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3D84E65" w14:textId="10A488EF" w:rsidR="005C5C71" w:rsidRPr="005C5C71" w:rsidRDefault="00666EA3" w:rsidP="0052411E">
            <w:pPr>
              <w:overflowPunct w:val="0"/>
              <w:autoSpaceDE w:val="0"/>
              <w:autoSpaceDN w:val="0"/>
              <w:adjustRightInd w:val="0"/>
              <w:spacing w:after="0" w:line="260" w:lineRule="exact"/>
              <w:jc w:val="both"/>
              <w:textAlignment w:val="baseline"/>
              <w:rPr>
                <w:rFonts w:eastAsia="Times New Roman" w:cs="Arial"/>
                <w:iCs/>
                <w:szCs w:val="20"/>
                <w:lang w:eastAsia="sl-SI"/>
              </w:rPr>
            </w:pPr>
            <w:r w:rsidRPr="005C5C71">
              <w:rPr>
                <w:rFonts w:eastAsia="Times New Roman" w:cs="Arial"/>
                <w:iCs/>
                <w:szCs w:val="20"/>
                <w:lang w:eastAsia="sl-SI"/>
              </w:rPr>
              <w:t>Vlada</w:t>
            </w:r>
            <w:r w:rsidR="00092BDA">
              <w:rPr>
                <w:rFonts w:eastAsia="Times New Roman" w:cs="Arial"/>
                <w:iCs/>
                <w:szCs w:val="20"/>
                <w:lang w:eastAsia="sl-SI"/>
              </w:rPr>
              <w:t xml:space="preserve"> Republike Slovenije je izdala</w:t>
            </w:r>
            <w:r w:rsidR="00092BDA">
              <w:t xml:space="preserve"> </w:t>
            </w:r>
            <w:r w:rsidR="00092BDA">
              <w:rPr>
                <w:rFonts w:eastAsia="Times New Roman" w:cs="Arial"/>
                <w:iCs/>
                <w:szCs w:val="20"/>
                <w:lang w:eastAsia="sl-SI"/>
              </w:rPr>
              <w:t>Uredbo</w:t>
            </w:r>
            <w:r w:rsidR="0052411E">
              <w:rPr>
                <w:rFonts w:eastAsia="Times New Roman" w:cs="Arial"/>
                <w:iCs/>
                <w:szCs w:val="20"/>
                <w:lang w:eastAsia="sl-SI"/>
              </w:rPr>
              <w:t xml:space="preserve"> </w:t>
            </w:r>
            <w:r w:rsidR="0052411E" w:rsidRPr="0052411E">
              <w:rPr>
                <w:rFonts w:eastAsia="Times New Roman" w:cs="Arial"/>
                <w:iCs/>
                <w:szCs w:val="20"/>
                <w:lang w:eastAsia="sl-SI"/>
              </w:rPr>
              <w:t>o metodologiji in normativih za določanje ocenjenih vrednosti</w:t>
            </w:r>
            <w:r w:rsidR="00E721D6">
              <w:rPr>
                <w:rFonts w:eastAsia="Times New Roman" w:cs="Arial"/>
                <w:iCs/>
                <w:szCs w:val="20"/>
                <w:lang w:eastAsia="sl-SI"/>
              </w:rPr>
              <w:t>,</w:t>
            </w:r>
            <w:r w:rsidR="0052411E" w:rsidRPr="0052411E">
              <w:rPr>
                <w:rFonts w:eastAsia="Times New Roman" w:cs="Arial"/>
                <w:iCs/>
                <w:szCs w:val="20"/>
                <w:lang w:eastAsia="sl-SI"/>
              </w:rPr>
              <w:t xml:space="preserve"> povezanih z odstranitvijo objektov ter nadomestitvenimi objekti</w:t>
            </w:r>
            <w:r w:rsidR="0052411E" w:rsidRPr="00092BDA">
              <w:rPr>
                <w:rFonts w:eastAsia="Times New Roman" w:cs="Arial"/>
                <w:iCs/>
                <w:szCs w:val="20"/>
                <w:lang w:eastAsia="sl-SI"/>
              </w:rPr>
              <w:t xml:space="preserve"> </w:t>
            </w:r>
            <w:r w:rsidR="00092BDA">
              <w:rPr>
                <w:rFonts w:eastAsia="Times New Roman" w:cs="Arial"/>
                <w:iCs/>
                <w:szCs w:val="20"/>
                <w:lang w:eastAsia="sl-SI"/>
              </w:rPr>
              <w:t>in jo objavi v Uradnem listu Republike Slovenije.</w:t>
            </w:r>
          </w:p>
          <w:p w14:paraId="4EF5B233"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2C22C1D"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E23295B" w14:textId="77777777" w:rsidR="00A61D2C" w:rsidRPr="00A43211" w:rsidRDefault="00814C9C" w:rsidP="00937DA2">
            <w:pPr>
              <w:ind w:left="4956"/>
              <w:rPr>
                <w:rFonts w:cs="Arial"/>
                <w:szCs w:val="20"/>
              </w:rPr>
            </w:pPr>
            <w:r w:rsidRPr="00A43211">
              <w:rPr>
                <w:rFonts w:cs="Arial"/>
                <w:szCs w:val="20"/>
              </w:rPr>
              <w:t xml:space="preserve">Barbara Kolenko </w:t>
            </w:r>
            <w:proofErr w:type="spellStart"/>
            <w:r w:rsidRPr="00A43211">
              <w:rPr>
                <w:rFonts w:cs="Arial"/>
                <w:szCs w:val="20"/>
              </w:rPr>
              <w:t>Helbl</w:t>
            </w:r>
            <w:proofErr w:type="spellEnd"/>
            <w:r w:rsidR="00A61D2C" w:rsidRPr="00A43211">
              <w:rPr>
                <w:rFonts w:cs="Arial"/>
                <w:szCs w:val="20"/>
              </w:rPr>
              <w:t xml:space="preserve">                                                                                                                    </w:t>
            </w:r>
            <w:r w:rsidR="00EF15DD" w:rsidRPr="00A43211">
              <w:rPr>
                <w:rFonts w:cs="Arial"/>
                <w:szCs w:val="20"/>
              </w:rPr>
              <w:t>GENERALN</w:t>
            </w:r>
            <w:r w:rsidRPr="00A43211">
              <w:rPr>
                <w:rFonts w:cs="Arial"/>
                <w:szCs w:val="20"/>
              </w:rPr>
              <w:t>A</w:t>
            </w:r>
            <w:r w:rsidR="00EF15DD" w:rsidRPr="00A43211">
              <w:rPr>
                <w:rFonts w:cs="Arial"/>
                <w:szCs w:val="20"/>
              </w:rPr>
              <w:t xml:space="preserve"> SEKRETARK</w:t>
            </w:r>
            <w:r w:rsidRPr="00A43211">
              <w:rPr>
                <w:rFonts w:cs="Arial"/>
                <w:szCs w:val="20"/>
              </w:rPr>
              <w:t>A</w:t>
            </w:r>
          </w:p>
          <w:p w14:paraId="15F65337"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1C60D6D" w14:textId="77777777" w:rsidR="002B243F" w:rsidRPr="00012998" w:rsidRDefault="002B243F"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r w:rsidRPr="00012998">
              <w:rPr>
                <w:rFonts w:eastAsia="Times New Roman" w:cs="Arial"/>
                <w:iCs/>
                <w:szCs w:val="20"/>
                <w:lang w:eastAsia="sl-SI"/>
              </w:rPr>
              <w:t>Priloge:</w:t>
            </w:r>
          </w:p>
          <w:p w14:paraId="6B7423B5" w14:textId="592E15BE" w:rsidR="002B243F" w:rsidRPr="00012998" w:rsidRDefault="001D50D1" w:rsidP="00092BDA">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Uredba</w:t>
            </w:r>
            <w:r w:rsidR="0052411E" w:rsidRPr="0052411E">
              <w:rPr>
                <w:rFonts w:ascii="Arial" w:eastAsia="Times New Roman" w:hAnsi="Arial" w:cs="Arial"/>
                <w:iCs/>
                <w:sz w:val="20"/>
                <w:szCs w:val="20"/>
                <w:lang w:eastAsia="sl-SI"/>
              </w:rPr>
              <w:t xml:space="preserve"> o metodologiji in normativih za določanje ocenjenih vrednosti povezanih z odstranitvijo objektov ter nadomestitvenimi objekti</w:t>
            </w:r>
            <w:r w:rsidR="0052411E">
              <w:rPr>
                <w:rFonts w:ascii="Arial" w:eastAsia="Times New Roman" w:hAnsi="Arial" w:cs="Arial"/>
                <w:iCs/>
                <w:sz w:val="20"/>
                <w:szCs w:val="20"/>
                <w:lang w:eastAsia="sl-SI"/>
              </w:rPr>
              <w:t>.</w:t>
            </w:r>
          </w:p>
          <w:p w14:paraId="5467428B" w14:textId="77777777" w:rsidR="005C5C71" w:rsidRPr="00012998" w:rsidRDefault="005C5C71" w:rsidP="005C5C71">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5E31F94" w14:textId="77777777" w:rsidR="00BA0539" w:rsidRPr="00012998"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r w:rsidRPr="00012998">
              <w:rPr>
                <w:rFonts w:eastAsia="Times New Roman" w:cs="Arial"/>
                <w:iCs/>
                <w:szCs w:val="20"/>
                <w:lang w:eastAsia="sl-SI"/>
              </w:rPr>
              <w:t>Sklep prejmejo:</w:t>
            </w:r>
          </w:p>
          <w:p w14:paraId="63F1965B" w14:textId="70BB347B" w:rsidR="002B243F" w:rsidRPr="00012998" w:rsidRDefault="002B243F" w:rsidP="00937DA2">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12998">
              <w:rPr>
                <w:rFonts w:ascii="Arial" w:eastAsia="Times New Roman" w:hAnsi="Arial" w:cs="Arial"/>
                <w:iCs/>
                <w:sz w:val="20"/>
                <w:szCs w:val="20"/>
                <w:lang w:eastAsia="sl-SI"/>
              </w:rPr>
              <w:t>Služba Vlade Re</w:t>
            </w:r>
            <w:r w:rsidR="005C5C71" w:rsidRPr="00012998">
              <w:rPr>
                <w:rFonts w:ascii="Arial" w:eastAsia="Times New Roman" w:hAnsi="Arial" w:cs="Arial"/>
                <w:iCs/>
                <w:sz w:val="20"/>
                <w:szCs w:val="20"/>
                <w:lang w:eastAsia="sl-SI"/>
              </w:rPr>
              <w:t>publike Slovenije za zakonodajo</w:t>
            </w:r>
            <w:r w:rsidR="000F4AB2">
              <w:rPr>
                <w:rFonts w:ascii="Arial" w:eastAsia="Times New Roman" w:hAnsi="Arial" w:cs="Arial"/>
                <w:iCs/>
                <w:sz w:val="20"/>
                <w:szCs w:val="20"/>
                <w:lang w:eastAsia="sl-SI"/>
              </w:rPr>
              <w:t>;</w:t>
            </w:r>
          </w:p>
          <w:p w14:paraId="24ED29D3" w14:textId="58D95369" w:rsidR="002B243F" w:rsidRPr="00012998" w:rsidRDefault="002B243F" w:rsidP="00937DA2">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12998">
              <w:rPr>
                <w:rFonts w:ascii="Arial" w:eastAsia="Times New Roman" w:hAnsi="Arial" w:cs="Arial"/>
                <w:iCs/>
                <w:sz w:val="20"/>
                <w:szCs w:val="20"/>
                <w:lang w:eastAsia="sl-SI"/>
              </w:rPr>
              <w:t>Ministrstvo za naravne vire in prostor</w:t>
            </w:r>
            <w:r w:rsidR="000F4AB2">
              <w:rPr>
                <w:rFonts w:ascii="Arial" w:eastAsia="Times New Roman" w:hAnsi="Arial" w:cs="Arial"/>
                <w:iCs/>
                <w:sz w:val="20"/>
                <w:szCs w:val="20"/>
                <w:lang w:eastAsia="sl-SI"/>
              </w:rPr>
              <w:t>;</w:t>
            </w:r>
          </w:p>
          <w:p w14:paraId="396A5BB2" w14:textId="2461BF62" w:rsidR="002B243F" w:rsidRPr="00012998" w:rsidRDefault="002B243F" w:rsidP="00937DA2">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12998">
              <w:rPr>
                <w:rFonts w:ascii="Arial" w:eastAsia="Times New Roman" w:hAnsi="Arial" w:cs="Arial"/>
                <w:iCs/>
                <w:sz w:val="20"/>
                <w:szCs w:val="20"/>
                <w:lang w:eastAsia="sl-SI"/>
              </w:rPr>
              <w:t>Ministrstvo za finance</w:t>
            </w:r>
            <w:r w:rsidR="000F4AB2">
              <w:rPr>
                <w:rFonts w:ascii="Arial" w:eastAsia="Times New Roman" w:hAnsi="Arial" w:cs="Arial"/>
                <w:iCs/>
                <w:sz w:val="20"/>
                <w:szCs w:val="20"/>
                <w:lang w:eastAsia="sl-SI"/>
              </w:rPr>
              <w:t>.</w:t>
            </w:r>
          </w:p>
          <w:p w14:paraId="24624546" w14:textId="5BA15A50" w:rsidR="00615BEF" w:rsidRPr="00A43211" w:rsidRDefault="00615BEF" w:rsidP="005C5C71">
            <w:pPr>
              <w:pStyle w:val="Odstavekseznama"/>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43211" w14:paraId="5C6E75B2" w14:textId="77777777" w:rsidTr="00937DA2">
        <w:tc>
          <w:tcPr>
            <w:tcW w:w="9163" w:type="dxa"/>
            <w:gridSpan w:val="4"/>
          </w:tcPr>
          <w:p w14:paraId="005BCA59" w14:textId="77777777" w:rsidR="00AE1F83" w:rsidRPr="00A43211" w:rsidRDefault="00AE1F83" w:rsidP="00937DA2">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43211">
              <w:rPr>
                <w:rFonts w:eastAsia="Times New Roman" w:cs="Arial"/>
                <w:b/>
                <w:szCs w:val="20"/>
                <w:lang w:eastAsia="sl-SI"/>
              </w:rPr>
              <w:t>2. Predlog za obravnavo predloga zakona po nujnem ali skrajšanem postopku v državnem zboru z obrazložitvijo razlogov:</w:t>
            </w:r>
          </w:p>
        </w:tc>
      </w:tr>
      <w:tr w:rsidR="00AE1F83" w:rsidRPr="00A43211" w14:paraId="44DEAD5B" w14:textId="77777777" w:rsidTr="00937DA2">
        <w:tc>
          <w:tcPr>
            <w:tcW w:w="9163" w:type="dxa"/>
            <w:gridSpan w:val="4"/>
          </w:tcPr>
          <w:p w14:paraId="14A624CE" w14:textId="77777777" w:rsidR="00AE1F83" w:rsidRPr="00A43211"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w:t>
            </w:r>
          </w:p>
        </w:tc>
      </w:tr>
      <w:tr w:rsidR="00AE1F83" w:rsidRPr="00A43211" w14:paraId="6CF91368" w14:textId="77777777" w:rsidTr="00937DA2">
        <w:tc>
          <w:tcPr>
            <w:tcW w:w="9163" w:type="dxa"/>
            <w:gridSpan w:val="4"/>
          </w:tcPr>
          <w:p w14:paraId="2DAD5094" w14:textId="77777777" w:rsidR="00AE1F83" w:rsidRPr="00A43211" w:rsidRDefault="00AE1F83" w:rsidP="00937DA2">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43211">
              <w:rPr>
                <w:rFonts w:eastAsia="Times New Roman" w:cs="Arial"/>
                <w:b/>
                <w:szCs w:val="20"/>
                <w:lang w:eastAsia="sl-SI"/>
              </w:rPr>
              <w:t>3.a Osebe, odgovorne za strokovno pripravo in usklajenost gradiva:</w:t>
            </w:r>
          </w:p>
        </w:tc>
      </w:tr>
      <w:tr w:rsidR="00AE1F83" w:rsidRPr="00A43211" w14:paraId="026DA85D" w14:textId="77777777" w:rsidTr="00937DA2">
        <w:tc>
          <w:tcPr>
            <w:tcW w:w="9163" w:type="dxa"/>
            <w:gridSpan w:val="4"/>
          </w:tcPr>
          <w:p w14:paraId="09C9740A" w14:textId="3717B47E" w:rsidR="00407A1E" w:rsidRPr="00836520" w:rsidRDefault="00407A1E" w:rsidP="00937DA2">
            <w:pPr>
              <w:pStyle w:val="BodyText21"/>
              <w:spacing w:after="0" w:line="240" w:lineRule="auto"/>
              <w:jc w:val="both"/>
              <w:rPr>
                <w:rFonts w:cs="Arial"/>
                <w:sz w:val="20"/>
              </w:rPr>
            </w:pPr>
            <w:r w:rsidRPr="00836520">
              <w:rPr>
                <w:rFonts w:cs="Arial"/>
                <w:sz w:val="20"/>
              </w:rPr>
              <w:t xml:space="preserve">Boštjan Šefic, državni sekretar </w:t>
            </w:r>
          </w:p>
          <w:p w14:paraId="7A19DF98" w14:textId="77777777" w:rsidR="00AE1F83" w:rsidRPr="00836520" w:rsidRDefault="00407A1E" w:rsidP="00937DA2">
            <w:pPr>
              <w:pStyle w:val="BodyText21"/>
              <w:spacing w:after="0" w:line="240" w:lineRule="auto"/>
              <w:jc w:val="both"/>
              <w:rPr>
                <w:rFonts w:cs="Arial"/>
                <w:iCs/>
                <w:sz w:val="20"/>
              </w:rPr>
            </w:pPr>
            <w:r w:rsidRPr="00836520">
              <w:rPr>
                <w:rFonts w:cs="Arial"/>
                <w:sz w:val="20"/>
              </w:rPr>
              <w:t>Sandra M</w:t>
            </w:r>
            <w:r w:rsidR="00441A7E" w:rsidRPr="00836520">
              <w:rPr>
                <w:rFonts w:cs="Arial"/>
                <w:sz w:val="20"/>
              </w:rPr>
              <w:t>artinič, sekretarka v Službi Vlade Republike Slovenije</w:t>
            </w:r>
            <w:r w:rsidRPr="00836520">
              <w:rPr>
                <w:rFonts w:cs="Arial"/>
                <w:sz w:val="20"/>
              </w:rPr>
              <w:t xml:space="preserve"> za obnovo po poplavah in plazovih</w:t>
            </w:r>
            <w:r w:rsidRPr="00836520">
              <w:rPr>
                <w:rFonts w:cs="Arial"/>
                <w:iCs/>
                <w:sz w:val="20"/>
              </w:rPr>
              <w:t xml:space="preserve"> </w:t>
            </w:r>
          </w:p>
          <w:p w14:paraId="2A165DC2" w14:textId="77777777" w:rsidR="0032592C" w:rsidRPr="00836520" w:rsidRDefault="0032592C" w:rsidP="00937DA2">
            <w:pPr>
              <w:pStyle w:val="BodyText21"/>
              <w:spacing w:after="0" w:line="240" w:lineRule="auto"/>
              <w:jc w:val="both"/>
              <w:rPr>
                <w:rFonts w:cs="Arial"/>
                <w:iCs/>
                <w:sz w:val="20"/>
              </w:rPr>
            </w:pPr>
            <w:r w:rsidRPr="00836520">
              <w:rPr>
                <w:rFonts w:cs="Arial"/>
                <w:iCs/>
                <w:sz w:val="20"/>
              </w:rPr>
              <w:t>Ivan Pokorn, svetovalec</w:t>
            </w:r>
          </w:p>
          <w:p w14:paraId="1190FE04" w14:textId="45A64B75" w:rsidR="0032592C" w:rsidRPr="00407A1E" w:rsidRDefault="0032592C" w:rsidP="00937DA2">
            <w:pPr>
              <w:pStyle w:val="BodyText21"/>
              <w:spacing w:after="0" w:line="240" w:lineRule="auto"/>
              <w:jc w:val="both"/>
              <w:rPr>
                <w:rFonts w:cs="Arial"/>
                <w:iCs/>
                <w:sz w:val="20"/>
              </w:rPr>
            </w:pPr>
            <w:r w:rsidRPr="00836520">
              <w:rPr>
                <w:rFonts w:cs="Arial"/>
                <w:iCs/>
                <w:sz w:val="20"/>
              </w:rPr>
              <w:t xml:space="preserve">Mitja </w:t>
            </w:r>
            <w:proofErr w:type="spellStart"/>
            <w:r w:rsidRPr="00836520">
              <w:rPr>
                <w:rFonts w:cs="Arial"/>
                <w:iCs/>
                <w:sz w:val="20"/>
              </w:rPr>
              <w:t>Pekeč</w:t>
            </w:r>
            <w:proofErr w:type="spellEnd"/>
            <w:r w:rsidRPr="00836520">
              <w:rPr>
                <w:rFonts w:cs="Arial"/>
                <w:iCs/>
                <w:sz w:val="20"/>
              </w:rPr>
              <w:t>, Državna tehnična pisarna</w:t>
            </w:r>
          </w:p>
        </w:tc>
      </w:tr>
      <w:tr w:rsidR="00AE1F83" w:rsidRPr="00A43211" w14:paraId="1B92EC7A" w14:textId="77777777" w:rsidTr="00937DA2">
        <w:tc>
          <w:tcPr>
            <w:tcW w:w="9163" w:type="dxa"/>
            <w:gridSpan w:val="4"/>
          </w:tcPr>
          <w:p w14:paraId="43E0A125" w14:textId="77777777" w:rsidR="00AE1F83" w:rsidRPr="00A43211" w:rsidRDefault="00AE1F83" w:rsidP="00937DA2">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43211">
              <w:rPr>
                <w:rFonts w:eastAsia="Times New Roman" w:cs="Arial"/>
                <w:b/>
                <w:iCs/>
                <w:szCs w:val="20"/>
                <w:lang w:eastAsia="sl-SI"/>
              </w:rPr>
              <w:t xml:space="preserve">3.b Zunanji strokovnjaki, ki so </w:t>
            </w:r>
            <w:r w:rsidRPr="00A43211">
              <w:rPr>
                <w:rFonts w:eastAsia="Times New Roman" w:cs="Arial"/>
                <w:b/>
                <w:szCs w:val="20"/>
                <w:lang w:eastAsia="sl-SI"/>
              </w:rPr>
              <w:t>sodelovali pri pripravi dela ali celotnega gradiva:</w:t>
            </w:r>
          </w:p>
        </w:tc>
      </w:tr>
      <w:tr w:rsidR="00AE1F83" w:rsidRPr="00A43211" w14:paraId="41CA18D5" w14:textId="77777777" w:rsidTr="00937DA2">
        <w:tc>
          <w:tcPr>
            <w:tcW w:w="9163" w:type="dxa"/>
            <w:gridSpan w:val="4"/>
          </w:tcPr>
          <w:p w14:paraId="6E86BB3E" w14:textId="77777777" w:rsidR="00AE1F83" w:rsidRPr="00A43211"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lastRenderedPageBreak/>
              <w:t>/</w:t>
            </w:r>
          </w:p>
        </w:tc>
      </w:tr>
      <w:tr w:rsidR="00AE1F83" w:rsidRPr="00A43211" w14:paraId="63409BE9" w14:textId="77777777" w:rsidTr="00937DA2">
        <w:tc>
          <w:tcPr>
            <w:tcW w:w="9163" w:type="dxa"/>
            <w:gridSpan w:val="4"/>
          </w:tcPr>
          <w:p w14:paraId="01277F05" w14:textId="77777777" w:rsidR="00AE1F83" w:rsidRPr="00A43211" w:rsidRDefault="00AE1F83" w:rsidP="00937DA2">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43211">
              <w:rPr>
                <w:rFonts w:eastAsia="Times New Roman" w:cs="Arial"/>
                <w:b/>
                <w:szCs w:val="20"/>
                <w:lang w:eastAsia="sl-SI"/>
              </w:rPr>
              <w:t>4. Predstavniki vlade, ki bodo sodelovali pri delu državnega zbora:</w:t>
            </w:r>
          </w:p>
        </w:tc>
      </w:tr>
      <w:tr w:rsidR="00AE1F83" w:rsidRPr="00A43211" w14:paraId="5A15FE06" w14:textId="77777777" w:rsidTr="00937DA2">
        <w:tc>
          <w:tcPr>
            <w:tcW w:w="9163" w:type="dxa"/>
            <w:gridSpan w:val="4"/>
          </w:tcPr>
          <w:p w14:paraId="40AA2338" w14:textId="77777777" w:rsidR="00AE1F83" w:rsidRPr="00A43211" w:rsidRDefault="00BA0539" w:rsidP="00937DA2">
            <w:pPr>
              <w:overflowPunct w:val="0"/>
              <w:autoSpaceDE w:val="0"/>
              <w:autoSpaceDN w:val="0"/>
              <w:adjustRightInd w:val="0"/>
              <w:spacing w:after="0" w:line="260" w:lineRule="exact"/>
              <w:jc w:val="both"/>
              <w:textAlignment w:val="baseline"/>
              <w:rPr>
                <w:rFonts w:eastAsia="Times New Roman" w:cs="Arial"/>
                <w:b/>
                <w:szCs w:val="20"/>
                <w:lang w:eastAsia="sl-SI"/>
              </w:rPr>
            </w:pPr>
            <w:r w:rsidRPr="00A43211">
              <w:rPr>
                <w:rFonts w:eastAsia="Times New Roman" w:cs="Arial"/>
                <w:iCs/>
                <w:szCs w:val="20"/>
                <w:lang w:eastAsia="sl-SI"/>
              </w:rPr>
              <w:t>/</w:t>
            </w:r>
          </w:p>
        </w:tc>
      </w:tr>
      <w:tr w:rsidR="00AE1F83" w:rsidRPr="00A43211" w14:paraId="749B90DF" w14:textId="77777777" w:rsidTr="00937DA2">
        <w:tc>
          <w:tcPr>
            <w:tcW w:w="9163" w:type="dxa"/>
            <w:gridSpan w:val="4"/>
          </w:tcPr>
          <w:p w14:paraId="18BF0E7D" w14:textId="77777777" w:rsidR="00AE1F83" w:rsidRPr="00A43211" w:rsidRDefault="00AE1F83" w:rsidP="00937DA2">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43211">
              <w:rPr>
                <w:rFonts w:eastAsia="Times New Roman" w:cs="Arial"/>
                <w:b/>
                <w:szCs w:val="20"/>
                <w:lang w:eastAsia="sl-SI"/>
              </w:rPr>
              <w:t>5. Kratek povzetek gradiva:</w:t>
            </w:r>
          </w:p>
        </w:tc>
      </w:tr>
      <w:tr w:rsidR="00AE1F83" w:rsidRPr="00A43211" w14:paraId="356AA8C3" w14:textId="77777777" w:rsidTr="00937DA2">
        <w:tc>
          <w:tcPr>
            <w:tcW w:w="9163" w:type="dxa"/>
            <w:gridSpan w:val="4"/>
          </w:tcPr>
          <w:p w14:paraId="278CC1A7" w14:textId="63C44A38" w:rsidR="00D94F22" w:rsidRDefault="00D94F22" w:rsidP="00D94F22">
            <w:pPr>
              <w:pStyle w:val="Brezrazmikov"/>
              <w:spacing w:line="276" w:lineRule="auto"/>
              <w:jc w:val="both"/>
              <w:rPr>
                <w:rFonts w:ascii="Arial" w:hAnsi="Arial" w:cs="Arial"/>
                <w:sz w:val="20"/>
                <w:szCs w:val="20"/>
                <w:shd w:val="clear" w:color="auto" w:fill="FFFFFF"/>
              </w:rPr>
            </w:pPr>
            <w:r w:rsidRPr="00B35DD2">
              <w:rPr>
                <w:rFonts w:ascii="Arial" w:hAnsi="Arial" w:cs="Arial"/>
                <w:sz w:val="20"/>
                <w:szCs w:val="20"/>
              </w:rPr>
              <w:t xml:space="preserve">Republiko Slovenijo je 4. avgusta 2023 prizadela naravna nesreča večjega obsega, ki je zaradi obsežnega deževja povzročila poplave in zemeljske plazove. V skladu s 151.a členom </w:t>
            </w:r>
            <w:r w:rsidRPr="00B35DD2">
              <w:rPr>
                <w:rFonts w:ascii="Arial" w:hAnsi="Arial" w:cs="Arial"/>
                <w:sz w:val="20"/>
                <w:szCs w:val="20"/>
                <w:shd w:val="clear" w:color="auto" w:fill="FFFFFF"/>
              </w:rPr>
              <w:t xml:space="preserve">Zakona o interventnih ukrepih za </w:t>
            </w:r>
            <w:r w:rsidRPr="002779B9">
              <w:rPr>
                <w:rFonts w:ascii="Arial" w:hAnsi="Arial" w:cs="Arial"/>
                <w:sz w:val="20"/>
                <w:szCs w:val="20"/>
                <w:shd w:val="clear" w:color="auto" w:fill="FFFFFF"/>
              </w:rPr>
              <w:t xml:space="preserve">odpravo posledic poplav in zemeljskih plazov iz avgusta 2023 </w:t>
            </w:r>
            <w:r w:rsidRPr="002779B9">
              <w:rPr>
                <w:rFonts w:ascii="Arial" w:hAnsi="Arial" w:cs="Arial"/>
                <w:bCs/>
                <w:sz w:val="20"/>
                <w:szCs w:val="20"/>
              </w:rPr>
              <w:t>(Uradni list RS, št. </w:t>
            </w:r>
            <w:hyperlink r:id="rId9" w:tgtFrame="_blank" w:tooltip="Zakon o interventnih ukrepih za odpravo posledic poplav in zemeljskih plazov iz avgusta 2023 (ZIUOPZP)" w:history="1">
              <w:r w:rsidRPr="002779B9">
                <w:rPr>
                  <w:rFonts w:ascii="Arial" w:hAnsi="Arial" w:cs="Arial"/>
                  <w:bCs/>
                  <w:sz w:val="20"/>
                  <w:szCs w:val="20"/>
                </w:rPr>
                <w:t>95/23</w:t>
              </w:r>
            </w:hyperlink>
            <w:r w:rsidRPr="002779B9">
              <w:rPr>
                <w:rFonts w:ascii="Arial" w:hAnsi="Arial" w:cs="Arial"/>
                <w:bCs/>
                <w:sz w:val="20"/>
                <w:szCs w:val="20"/>
              </w:rPr>
              <w:t>, </w:t>
            </w:r>
            <w:hyperlink r:id="rId10" w:tgtFrame="_blank" w:tooltip="Zakon o spremembah in dopolnitvah Zakona o interventnih ukrepih za odpravo posledic poplav in zemeljskih plazov iz avgusta 2023 (ZIUOPZP-A)" w:history="1">
              <w:r w:rsidRPr="002779B9">
                <w:rPr>
                  <w:rFonts w:ascii="Arial" w:hAnsi="Arial" w:cs="Arial"/>
                  <w:bCs/>
                  <w:sz w:val="20"/>
                  <w:szCs w:val="20"/>
                </w:rPr>
                <w:t>117/23</w:t>
              </w:r>
            </w:hyperlink>
            <w:r w:rsidRPr="002779B9">
              <w:rPr>
                <w:rFonts w:ascii="Arial" w:hAnsi="Arial" w:cs="Arial"/>
                <w:bCs/>
                <w:sz w:val="20"/>
                <w:szCs w:val="20"/>
              </w:rPr>
              <w:t> in </w:t>
            </w:r>
            <w:hyperlink r:id="rId11" w:tgtFrame="_blank" w:tooltip="Zakon o obnovi, razvoju in zagotavljanju finančnih sredstev (ZORZFS)" w:history="1">
              <w:r w:rsidRPr="002779B9">
                <w:rPr>
                  <w:rFonts w:ascii="Arial" w:hAnsi="Arial" w:cs="Arial"/>
                  <w:bCs/>
                  <w:sz w:val="20"/>
                  <w:szCs w:val="20"/>
                </w:rPr>
                <w:t>131/23</w:t>
              </w:r>
            </w:hyperlink>
            <w:r w:rsidRPr="002779B9">
              <w:rPr>
                <w:rFonts w:ascii="Arial" w:hAnsi="Arial" w:cs="Arial"/>
                <w:bCs/>
                <w:sz w:val="20"/>
                <w:szCs w:val="20"/>
              </w:rPr>
              <w:t> – ZORZFS</w:t>
            </w:r>
            <w:r w:rsidR="002779B9" w:rsidRPr="002779B9">
              <w:rPr>
                <w:rFonts w:ascii="Arial" w:hAnsi="Arial" w:cs="Arial"/>
                <w:sz w:val="20"/>
                <w:szCs w:val="20"/>
              </w:rPr>
              <w:t xml:space="preserve"> in 62/24)</w:t>
            </w:r>
            <w:r w:rsidRPr="002779B9">
              <w:rPr>
                <w:rFonts w:ascii="Arial" w:hAnsi="Arial" w:cs="Arial"/>
                <w:bCs/>
                <w:sz w:val="20"/>
                <w:szCs w:val="20"/>
              </w:rPr>
              <w:t xml:space="preserve">; v nadaljnjem besedilu: </w:t>
            </w:r>
            <w:r w:rsidRPr="002779B9">
              <w:rPr>
                <w:rFonts w:ascii="Arial" w:hAnsi="Arial" w:cs="Arial"/>
                <w:sz w:val="20"/>
                <w:szCs w:val="20"/>
              </w:rPr>
              <w:t>ZIUOPZP</w:t>
            </w:r>
            <w:r w:rsidRPr="002779B9">
              <w:rPr>
                <w:rFonts w:ascii="Arial" w:hAnsi="Arial" w:cs="Arial"/>
                <w:sz w:val="20"/>
                <w:szCs w:val="20"/>
                <w:shd w:val="clear" w:color="auto" w:fill="FFFFFF"/>
              </w:rPr>
              <w:t>) se zaradi</w:t>
            </w:r>
            <w:r w:rsidRPr="002779B9">
              <w:rPr>
                <w:rFonts w:ascii="Arial" w:hAnsi="Arial" w:cs="Arial"/>
                <w:sz w:val="20"/>
                <w:szCs w:val="20"/>
              </w:rPr>
              <w:t xml:space="preserve"> </w:t>
            </w:r>
            <w:r w:rsidRPr="002779B9">
              <w:rPr>
                <w:rFonts w:ascii="Arial" w:hAnsi="Arial" w:cs="Arial"/>
                <w:sz w:val="20"/>
                <w:szCs w:val="20"/>
                <w:shd w:val="clear" w:color="auto" w:fill="FFFFFF"/>
              </w:rPr>
              <w:t xml:space="preserve">visoke ogroženosti zaradi poplav, erozije, zemeljskega ali hribinskega plazu kot posledice poplav in plazov in s tem povezano visoko nevarnostjo porušitve ali znatnega poškodovanja objektov, s čimer bi lahko nastale škodljive posledice za življenje in zdravje ljudi, takšni objekti nujno odstranijo. </w:t>
            </w:r>
          </w:p>
          <w:p w14:paraId="0787A61B" w14:textId="77777777" w:rsidR="005D4D4A" w:rsidRPr="002779B9" w:rsidRDefault="005D4D4A" w:rsidP="00D94F22">
            <w:pPr>
              <w:pStyle w:val="Brezrazmikov"/>
              <w:spacing w:line="276" w:lineRule="auto"/>
              <w:jc w:val="both"/>
              <w:rPr>
                <w:rFonts w:ascii="Arial" w:hAnsi="Arial" w:cs="Arial"/>
                <w:sz w:val="20"/>
                <w:szCs w:val="20"/>
                <w:shd w:val="clear" w:color="auto" w:fill="FFFFFF"/>
              </w:rPr>
            </w:pPr>
          </w:p>
          <w:p w14:paraId="1AD2E44B" w14:textId="0A57A19D" w:rsidR="00D94F22" w:rsidRDefault="00D94F22" w:rsidP="00D94F22">
            <w:pPr>
              <w:pStyle w:val="Brezrazmikov"/>
              <w:spacing w:line="276" w:lineRule="auto"/>
              <w:jc w:val="both"/>
              <w:rPr>
                <w:rFonts w:ascii="Arial" w:hAnsi="Arial" w:cs="Arial"/>
                <w:bCs/>
                <w:sz w:val="20"/>
                <w:szCs w:val="20"/>
                <w:shd w:val="clear" w:color="auto" w:fill="FFFFFF"/>
              </w:rPr>
            </w:pPr>
            <w:r w:rsidRPr="002779B9">
              <w:rPr>
                <w:rFonts w:ascii="Arial" w:hAnsi="Arial" w:cs="Arial"/>
                <w:sz w:val="20"/>
                <w:szCs w:val="20"/>
                <w:shd w:val="clear" w:color="auto" w:fill="FFFFFF"/>
              </w:rPr>
              <w:t>S sklepom Vlada Republike Slovenije določi objekte za nujno odstranitev in ugotovi javne koristi z namenom odstranitve nepremičnine in nadomestitev z eno od zakonskih možnosti, vključno z nadomestitvenim objektom.</w:t>
            </w:r>
            <w:r w:rsidRPr="002779B9">
              <w:rPr>
                <w:rFonts w:ascii="Arial" w:hAnsi="Arial" w:cs="Arial"/>
                <w:bCs/>
                <w:sz w:val="20"/>
                <w:szCs w:val="20"/>
                <w:shd w:val="clear" w:color="auto" w:fill="FFFFFF"/>
              </w:rPr>
              <w:t xml:space="preserve"> Sklepi temeljijo na podlagi strokovnih mnenj, ki jih je pripravila Državna tehnična pisarna v okviru Službe Vlade Republike Slovenije za obnovo po poplavah in plazovih in jih je predhodno potrdil Svet Vlade RS za obnovo.</w:t>
            </w:r>
          </w:p>
          <w:p w14:paraId="79FBFCA6" w14:textId="77777777" w:rsidR="005D4D4A" w:rsidRPr="002779B9" w:rsidRDefault="005D4D4A" w:rsidP="00D94F22">
            <w:pPr>
              <w:pStyle w:val="Brezrazmikov"/>
              <w:spacing w:line="276" w:lineRule="auto"/>
              <w:jc w:val="both"/>
              <w:rPr>
                <w:rFonts w:ascii="Arial" w:hAnsi="Arial" w:cs="Arial"/>
                <w:bCs/>
                <w:sz w:val="20"/>
                <w:szCs w:val="20"/>
                <w:shd w:val="clear" w:color="auto" w:fill="FFFFFF"/>
              </w:rPr>
            </w:pPr>
          </w:p>
          <w:p w14:paraId="6D79BDEA" w14:textId="77777777" w:rsidR="008376DE" w:rsidRDefault="005D4D4A" w:rsidP="005D4D4A">
            <w:pPr>
              <w:suppressAutoHyphens/>
              <w:overflowPunct w:val="0"/>
              <w:autoSpaceDE w:val="0"/>
              <w:autoSpaceDN w:val="0"/>
              <w:adjustRightInd w:val="0"/>
              <w:spacing w:after="0" w:line="276" w:lineRule="auto"/>
              <w:jc w:val="both"/>
              <w:textAlignment w:val="baseline"/>
              <w:outlineLvl w:val="3"/>
              <w:rPr>
                <w:rFonts w:cs="Arial"/>
              </w:rPr>
            </w:pPr>
            <w:r>
              <w:rPr>
                <w:rFonts w:cs="Arial"/>
                <w:szCs w:val="20"/>
              </w:rPr>
              <w:t>V skladu s</w:t>
            </w:r>
            <w:r w:rsidR="000F4AB2">
              <w:rPr>
                <w:rFonts w:cs="Arial"/>
                <w:szCs w:val="20"/>
              </w:rPr>
              <w:t xml:space="preserve"> 157.a členom </w:t>
            </w:r>
            <w:r w:rsidR="000F4AB2" w:rsidRPr="00B35DD2">
              <w:rPr>
                <w:rFonts w:cs="Arial"/>
                <w:szCs w:val="20"/>
                <w:shd w:val="clear" w:color="auto" w:fill="FFFFFF"/>
              </w:rPr>
              <w:t xml:space="preserve">Zakona o interventnih ukrepih za </w:t>
            </w:r>
            <w:r w:rsidR="000F4AB2" w:rsidRPr="002779B9">
              <w:rPr>
                <w:rFonts w:cs="Arial"/>
                <w:szCs w:val="20"/>
                <w:shd w:val="clear" w:color="auto" w:fill="FFFFFF"/>
              </w:rPr>
              <w:t xml:space="preserve">odpravo posledic poplav in zemeljskih plazov iz avgusta 2023 </w:t>
            </w:r>
            <w:r w:rsidR="008376DE" w:rsidRPr="002779B9">
              <w:rPr>
                <w:rFonts w:cs="Arial"/>
                <w:szCs w:val="20"/>
              </w:rPr>
              <w:t xml:space="preserve">je </w:t>
            </w:r>
            <w:r>
              <w:rPr>
                <w:rFonts w:cs="Arial"/>
                <w:szCs w:val="20"/>
              </w:rPr>
              <w:t xml:space="preserve">Vlada, na predlog </w:t>
            </w:r>
            <w:r w:rsidRPr="005D4D4A">
              <w:rPr>
                <w:rFonts w:cs="Arial"/>
                <w:szCs w:val="20"/>
              </w:rPr>
              <w:t>vladne službe za obnovo in ministrstva, pristojnega za odpravo posledic naravnih nesreč</w:t>
            </w:r>
            <w:r>
              <w:rPr>
                <w:rFonts w:cs="Arial"/>
                <w:szCs w:val="20"/>
              </w:rPr>
              <w:t xml:space="preserve">, </w:t>
            </w:r>
            <w:r w:rsidR="008376DE" w:rsidRPr="002779B9">
              <w:rPr>
                <w:rFonts w:cs="Arial"/>
                <w:szCs w:val="20"/>
              </w:rPr>
              <w:t>dolžna določiti metodologijo in normative za določanje cen pri izračunu ocenjene vrednosti za projektantske in gradbene storitve pri gradnji nadomestitvenih objektov</w:t>
            </w:r>
            <w:r w:rsidR="008376DE">
              <w:rPr>
                <w:rFonts w:cs="Arial"/>
                <w:szCs w:val="20"/>
              </w:rPr>
              <w:t xml:space="preserve">. </w:t>
            </w:r>
            <w:r w:rsidR="001D50D1">
              <w:rPr>
                <w:rFonts w:cs="Arial"/>
              </w:rPr>
              <w:t>Z uredbo je določena</w:t>
            </w:r>
            <w:r w:rsidR="0052411E" w:rsidRPr="006C37CE">
              <w:rPr>
                <w:rFonts w:eastAsia="Times New Roman" w:cs="Arial"/>
                <w:lang w:eastAsia="sl-SI"/>
              </w:rPr>
              <w:t xml:space="preserve"> metodologija in normativi za določitev razvite uporabne površine objekta ter za izračun ocenjene vrednosti storitev projektiranja, gradbenih, obrtnih in inštalacijskih del, nadzora nad gradnjo, storitev koordinacije za varnost in zdravje pri delu, odstranitve objekta, nadzora nad odstranitvijo objekta ter metodologija za določanje razlik v c</w:t>
            </w:r>
            <w:r w:rsidR="0052411E">
              <w:rPr>
                <w:rFonts w:eastAsia="Times New Roman" w:cs="Arial"/>
                <w:lang w:eastAsia="sl-SI"/>
              </w:rPr>
              <w:t>eni</w:t>
            </w:r>
            <w:r w:rsidR="003D6005">
              <w:rPr>
                <w:rFonts w:cs="Arial"/>
              </w:rPr>
              <w:t>.</w:t>
            </w:r>
          </w:p>
          <w:p w14:paraId="0F11B573" w14:textId="694AAAC2" w:rsidR="00B600AD" w:rsidRPr="008376DE" w:rsidRDefault="00241F3D" w:rsidP="00B600AD">
            <w:pPr>
              <w:suppressAutoHyphens/>
              <w:overflowPunct w:val="0"/>
              <w:autoSpaceDE w:val="0"/>
              <w:autoSpaceDN w:val="0"/>
              <w:adjustRightInd w:val="0"/>
              <w:spacing w:after="0" w:line="276" w:lineRule="auto"/>
              <w:jc w:val="both"/>
              <w:textAlignment w:val="baseline"/>
              <w:outlineLvl w:val="3"/>
              <w:rPr>
                <w:rFonts w:cs="Arial"/>
                <w:szCs w:val="20"/>
              </w:rPr>
            </w:pPr>
            <w:r>
              <w:rPr>
                <w:rFonts w:cs="Arial"/>
              </w:rPr>
              <w:t>Novo g</w:t>
            </w:r>
            <w:r w:rsidR="00B600AD">
              <w:rPr>
                <w:rFonts w:cs="Arial"/>
              </w:rPr>
              <w:t>radivo št. 1 je bilo lektorirano.</w:t>
            </w:r>
          </w:p>
        </w:tc>
      </w:tr>
      <w:tr w:rsidR="00AE1F83" w:rsidRPr="00A43211" w14:paraId="3CB68FD8" w14:textId="77777777" w:rsidTr="00937DA2">
        <w:tc>
          <w:tcPr>
            <w:tcW w:w="9163" w:type="dxa"/>
            <w:gridSpan w:val="4"/>
          </w:tcPr>
          <w:p w14:paraId="57D90C37" w14:textId="77777777" w:rsidR="00AE1F83" w:rsidRPr="00A43211" w:rsidRDefault="00AE1F83" w:rsidP="00937DA2">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43211">
              <w:rPr>
                <w:rFonts w:eastAsia="Times New Roman" w:cs="Arial"/>
                <w:b/>
                <w:szCs w:val="20"/>
                <w:lang w:eastAsia="sl-SI"/>
              </w:rPr>
              <w:t>6. Presoja posledic za:</w:t>
            </w:r>
          </w:p>
        </w:tc>
      </w:tr>
      <w:tr w:rsidR="00AE1F83" w:rsidRPr="00A43211" w14:paraId="5C1CFF25" w14:textId="77777777" w:rsidTr="00937DA2">
        <w:tc>
          <w:tcPr>
            <w:tcW w:w="1448" w:type="dxa"/>
          </w:tcPr>
          <w:p w14:paraId="42B92098" w14:textId="77777777" w:rsidR="00AE1F83" w:rsidRPr="00D94F22" w:rsidRDefault="00AE1F83" w:rsidP="00937DA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D94F22">
              <w:rPr>
                <w:rFonts w:eastAsia="Times New Roman" w:cs="Arial"/>
                <w:iCs/>
                <w:szCs w:val="20"/>
                <w:lang w:eastAsia="sl-SI"/>
              </w:rPr>
              <w:t>a)</w:t>
            </w:r>
          </w:p>
        </w:tc>
        <w:tc>
          <w:tcPr>
            <w:tcW w:w="5444" w:type="dxa"/>
            <w:gridSpan w:val="2"/>
          </w:tcPr>
          <w:p w14:paraId="532439DD" w14:textId="77777777" w:rsidR="00AE1F83" w:rsidRPr="00D94F22" w:rsidRDefault="00AE1F83" w:rsidP="00937DA2">
            <w:pPr>
              <w:overflowPunct w:val="0"/>
              <w:autoSpaceDE w:val="0"/>
              <w:autoSpaceDN w:val="0"/>
              <w:adjustRightInd w:val="0"/>
              <w:spacing w:after="0" w:line="260" w:lineRule="exact"/>
              <w:jc w:val="both"/>
              <w:textAlignment w:val="baseline"/>
              <w:rPr>
                <w:rFonts w:eastAsia="Times New Roman" w:cs="Arial"/>
                <w:szCs w:val="20"/>
                <w:lang w:eastAsia="sl-SI"/>
              </w:rPr>
            </w:pPr>
            <w:r w:rsidRPr="00D94F22">
              <w:rPr>
                <w:rFonts w:eastAsia="Times New Roman" w:cs="Arial"/>
                <w:szCs w:val="20"/>
                <w:lang w:eastAsia="sl-SI"/>
              </w:rPr>
              <w:t>javnofinančna sredstva nad 40.000 EUR v tekočem in naslednjih treh letih</w:t>
            </w:r>
          </w:p>
        </w:tc>
        <w:tc>
          <w:tcPr>
            <w:tcW w:w="2271" w:type="dxa"/>
            <w:vAlign w:val="center"/>
          </w:tcPr>
          <w:p w14:paraId="2FCCBA8A" w14:textId="2B242866" w:rsidR="00AE1F83" w:rsidRPr="00D94F22" w:rsidRDefault="0052411E" w:rsidP="00937DA2">
            <w:pPr>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szCs w:val="20"/>
                <w:lang w:eastAsia="sl-SI"/>
              </w:rPr>
              <w:t>NE</w:t>
            </w:r>
          </w:p>
        </w:tc>
      </w:tr>
      <w:tr w:rsidR="00BA0539" w:rsidRPr="00A43211" w14:paraId="583C83E2" w14:textId="77777777" w:rsidTr="00937DA2">
        <w:tc>
          <w:tcPr>
            <w:tcW w:w="1448" w:type="dxa"/>
          </w:tcPr>
          <w:p w14:paraId="5F75256D" w14:textId="77777777" w:rsidR="00BA0539" w:rsidRPr="00A43211" w:rsidRDefault="00BA0539" w:rsidP="00937DA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43211">
              <w:rPr>
                <w:rFonts w:eastAsia="Times New Roman" w:cs="Arial"/>
                <w:iCs/>
                <w:szCs w:val="20"/>
                <w:lang w:eastAsia="sl-SI"/>
              </w:rPr>
              <w:t>b)</w:t>
            </w:r>
          </w:p>
        </w:tc>
        <w:tc>
          <w:tcPr>
            <w:tcW w:w="5444" w:type="dxa"/>
            <w:gridSpan w:val="2"/>
          </w:tcPr>
          <w:p w14:paraId="2C29B186"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bCs/>
                <w:szCs w:val="20"/>
                <w:lang w:eastAsia="sl-SI"/>
              </w:rPr>
              <w:t>usklajenost slovenskega pravnega reda s pravnim redom Evropske unije</w:t>
            </w:r>
          </w:p>
        </w:tc>
        <w:tc>
          <w:tcPr>
            <w:tcW w:w="2271" w:type="dxa"/>
            <w:vAlign w:val="center"/>
          </w:tcPr>
          <w:p w14:paraId="568C1CDF" w14:textId="77777777" w:rsidR="00BA0539" w:rsidRPr="00A43211" w:rsidRDefault="00BA0539" w:rsidP="00937DA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43211">
              <w:rPr>
                <w:rFonts w:eastAsia="Times New Roman" w:cs="Arial"/>
                <w:szCs w:val="20"/>
                <w:lang w:eastAsia="sl-SI"/>
              </w:rPr>
              <w:t>NE</w:t>
            </w:r>
          </w:p>
        </w:tc>
      </w:tr>
      <w:tr w:rsidR="00BA0539" w:rsidRPr="00A43211" w14:paraId="06E9D667" w14:textId="77777777" w:rsidTr="00937DA2">
        <w:tc>
          <w:tcPr>
            <w:tcW w:w="1448" w:type="dxa"/>
          </w:tcPr>
          <w:p w14:paraId="249C4C05" w14:textId="77777777" w:rsidR="00BA0539" w:rsidRPr="00A43211" w:rsidRDefault="00BA0539" w:rsidP="00937DA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43211">
              <w:rPr>
                <w:rFonts w:eastAsia="Times New Roman" w:cs="Arial"/>
                <w:iCs/>
                <w:szCs w:val="20"/>
                <w:lang w:eastAsia="sl-SI"/>
              </w:rPr>
              <w:t>c)</w:t>
            </w:r>
          </w:p>
        </w:tc>
        <w:tc>
          <w:tcPr>
            <w:tcW w:w="5444" w:type="dxa"/>
            <w:gridSpan w:val="2"/>
          </w:tcPr>
          <w:p w14:paraId="1B1D2A45"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szCs w:val="20"/>
                <w:lang w:eastAsia="sl-SI"/>
              </w:rPr>
              <w:t>administrativne posledice</w:t>
            </w:r>
          </w:p>
        </w:tc>
        <w:tc>
          <w:tcPr>
            <w:tcW w:w="2271" w:type="dxa"/>
            <w:vAlign w:val="center"/>
          </w:tcPr>
          <w:p w14:paraId="48EB535C" w14:textId="77777777" w:rsidR="00BA0539" w:rsidRPr="00A43211" w:rsidRDefault="00BA0539" w:rsidP="00937DA2">
            <w:pPr>
              <w:overflowPunct w:val="0"/>
              <w:autoSpaceDE w:val="0"/>
              <w:autoSpaceDN w:val="0"/>
              <w:adjustRightInd w:val="0"/>
              <w:spacing w:after="0" w:line="260" w:lineRule="exact"/>
              <w:jc w:val="center"/>
              <w:textAlignment w:val="baseline"/>
              <w:rPr>
                <w:rFonts w:eastAsia="Times New Roman" w:cs="Arial"/>
                <w:szCs w:val="20"/>
                <w:lang w:eastAsia="sl-SI"/>
              </w:rPr>
            </w:pPr>
            <w:r w:rsidRPr="00A43211">
              <w:rPr>
                <w:rFonts w:eastAsia="Times New Roman" w:cs="Arial"/>
                <w:szCs w:val="20"/>
                <w:lang w:eastAsia="sl-SI"/>
              </w:rPr>
              <w:t>NE</w:t>
            </w:r>
          </w:p>
        </w:tc>
      </w:tr>
      <w:tr w:rsidR="00BA0539" w:rsidRPr="00A43211" w14:paraId="393BAE2D" w14:textId="77777777" w:rsidTr="00937DA2">
        <w:tc>
          <w:tcPr>
            <w:tcW w:w="1448" w:type="dxa"/>
          </w:tcPr>
          <w:p w14:paraId="53D2E90F" w14:textId="77777777" w:rsidR="00BA0539" w:rsidRPr="00A43211" w:rsidRDefault="00BA0539" w:rsidP="00937DA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43211">
              <w:rPr>
                <w:rFonts w:eastAsia="Times New Roman" w:cs="Arial"/>
                <w:iCs/>
                <w:szCs w:val="20"/>
                <w:lang w:eastAsia="sl-SI"/>
              </w:rPr>
              <w:t>č)</w:t>
            </w:r>
          </w:p>
        </w:tc>
        <w:tc>
          <w:tcPr>
            <w:tcW w:w="5444" w:type="dxa"/>
            <w:gridSpan w:val="2"/>
          </w:tcPr>
          <w:p w14:paraId="5D43D4C4"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bCs/>
                <w:szCs w:val="20"/>
                <w:lang w:eastAsia="sl-SI"/>
              </w:rPr>
            </w:pPr>
            <w:r w:rsidRPr="00A43211">
              <w:rPr>
                <w:rFonts w:eastAsia="Times New Roman" w:cs="Arial"/>
                <w:szCs w:val="20"/>
                <w:lang w:eastAsia="sl-SI"/>
              </w:rPr>
              <w:t>gospodarstvo, zlasti</w:t>
            </w:r>
            <w:r w:rsidRPr="00A43211">
              <w:rPr>
                <w:rFonts w:eastAsia="Times New Roman" w:cs="Arial"/>
                <w:bCs/>
                <w:szCs w:val="20"/>
                <w:lang w:eastAsia="sl-SI"/>
              </w:rPr>
              <w:t xml:space="preserve"> mala in srednja podjetja ter konkurenčnost podjetij</w:t>
            </w:r>
          </w:p>
        </w:tc>
        <w:tc>
          <w:tcPr>
            <w:tcW w:w="2271" w:type="dxa"/>
            <w:vAlign w:val="center"/>
          </w:tcPr>
          <w:p w14:paraId="0E4647C3" w14:textId="77777777" w:rsidR="00BA0539" w:rsidRPr="00A43211" w:rsidRDefault="00BA0539" w:rsidP="00937DA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43211">
              <w:rPr>
                <w:rFonts w:eastAsia="Times New Roman" w:cs="Arial"/>
                <w:szCs w:val="20"/>
                <w:lang w:eastAsia="sl-SI"/>
              </w:rPr>
              <w:t>NE</w:t>
            </w:r>
          </w:p>
        </w:tc>
      </w:tr>
      <w:tr w:rsidR="00BA0539" w:rsidRPr="00A43211" w14:paraId="62CFEBCF" w14:textId="77777777" w:rsidTr="00937DA2">
        <w:tc>
          <w:tcPr>
            <w:tcW w:w="1448" w:type="dxa"/>
          </w:tcPr>
          <w:p w14:paraId="4195BFE0" w14:textId="77777777" w:rsidR="00BA0539" w:rsidRPr="00A43211" w:rsidRDefault="00BA0539" w:rsidP="00937DA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43211">
              <w:rPr>
                <w:rFonts w:eastAsia="Times New Roman" w:cs="Arial"/>
                <w:iCs/>
                <w:szCs w:val="20"/>
                <w:lang w:eastAsia="sl-SI"/>
              </w:rPr>
              <w:t>d)</w:t>
            </w:r>
          </w:p>
        </w:tc>
        <w:tc>
          <w:tcPr>
            <w:tcW w:w="5444" w:type="dxa"/>
            <w:gridSpan w:val="2"/>
          </w:tcPr>
          <w:p w14:paraId="28EED1D0"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bCs/>
                <w:szCs w:val="20"/>
                <w:lang w:eastAsia="sl-SI"/>
              </w:rPr>
            </w:pPr>
            <w:r w:rsidRPr="00A43211">
              <w:rPr>
                <w:rFonts w:eastAsia="Times New Roman" w:cs="Arial"/>
                <w:bCs/>
                <w:szCs w:val="20"/>
                <w:lang w:eastAsia="sl-SI"/>
              </w:rPr>
              <w:t>okolje, vključno s prostorskimi in varstvenimi vidiki</w:t>
            </w:r>
          </w:p>
        </w:tc>
        <w:tc>
          <w:tcPr>
            <w:tcW w:w="2271" w:type="dxa"/>
            <w:vAlign w:val="center"/>
          </w:tcPr>
          <w:p w14:paraId="6CF3DF71" w14:textId="77777777" w:rsidR="00BA0539" w:rsidRPr="00A43211" w:rsidRDefault="00BA0539" w:rsidP="00937DA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43211">
              <w:rPr>
                <w:rFonts w:eastAsia="Times New Roman" w:cs="Arial"/>
                <w:szCs w:val="20"/>
                <w:lang w:eastAsia="sl-SI"/>
              </w:rPr>
              <w:t>NE</w:t>
            </w:r>
          </w:p>
        </w:tc>
      </w:tr>
      <w:tr w:rsidR="00BA0539" w:rsidRPr="00A43211" w14:paraId="4075333C" w14:textId="77777777" w:rsidTr="00937DA2">
        <w:tc>
          <w:tcPr>
            <w:tcW w:w="1448" w:type="dxa"/>
          </w:tcPr>
          <w:p w14:paraId="5D96447B" w14:textId="77777777" w:rsidR="00BA0539" w:rsidRPr="00A43211" w:rsidRDefault="00BA0539" w:rsidP="00937DA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43211">
              <w:rPr>
                <w:rFonts w:eastAsia="Times New Roman" w:cs="Arial"/>
                <w:iCs/>
                <w:szCs w:val="20"/>
                <w:lang w:eastAsia="sl-SI"/>
              </w:rPr>
              <w:t>e)</w:t>
            </w:r>
          </w:p>
        </w:tc>
        <w:tc>
          <w:tcPr>
            <w:tcW w:w="5444" w:type="dxa"/>
            <w:gridSpan w:val="2"/>
          </w:tcPr>
          <w:p w14:paraId="68CE0C2E"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bCs/>
                <w:szCs w:val="20"/>
                <w:lang w:eastAsia="sl-SI"/>
              </w:rPr>
            </w:pPr>
            <w:r w:rsidRPr="00A43211">
              <w:rPr>
                <w:rFonts w:eastAsia="Times New Roman" w:cs="Arial"/>
                <w:bCs/>
                <w:szCs w:val="20"/>
                <w:lang w:eastAsia="sl-SI"/>
              </w:rPr>
              <w:t>socialno področje</w:t>
            </w:r>
          </w:p>
        </w:tc>
        <w:tc>
          <w:tcPr>
            <w:tcW w:w="2271" w:type="dxa"/>
            <w:vAlign w:val="center"/>
          </w:tcPr>
          <w:p w14:paraId="43B63753" w14:textId="77777777" w:rsidR="00BA0539" w:rsidRPr="00A43211" w:rsidRDefault="00BA0539" w:rsidP="00937DA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43211">
              <w:rPr>
                <w:rFonts w:eastAsia="Times New Roman" w:cs="Arial"/>
                <w:szCs w:val="20"/>
                <w:lang w:eastAsia="sl-SI"/>
              </w:rPr>
              <w:t>NE</w:t>
            </w:r>
          </w:p>
        </w:tc>
      </w:tr>
      <w:tr w:rsidR="00BA0539" w:rsidRPr="00A43211" w14:paraId="5FE2F53F" w14:textId="77777777" w:rsidTr="00937DA2">
        <w:tc>
          <w:tcPr>
            <w:tcW w:w="1448" w:type="dxa"/>
            <w:tcBorders>
              <w:bottom w:val="single" w:sz="4" w:space="0" w:color="auto"/>
            </w:tcBorders>
          </w:tcPr>
          <w:p w14:paraId="6B3B5498" w14:textId="77777777" w:rsidR="00BA0539" w:rsidRPr="00A43211" w:rsidRDefault="00BA0539" w:rsidP="00937DA2">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43211">
              <w:rPr>
                <w:rFonts w:eastAsia="Times New Roman" w:cs="Arial"/>
                <w:iCs/>
                <w:szCs w:val="20"/>
                <w:lang w:eastAsia="sl-SI"/>
              </w:rPr>
              <w:t>f)</w:t>
            </w:r>
          </w:p>
        </w:tc>
        <w:tc>
          <w:tcPr>
            <w:tcW w:w="5444" w:type="dxa"/>
            <w:gridSpan w:val="2"/>
            <w:tcBorders>
              <w:bottom w:val="single" w:sz="4" w:space="0" w:color="auto"/>
            </w:tcBorders>
          </w:tcPr>
          <w:p w14:paraId="5E293637" w14:textId="77777777" w:rsidR="00BA0539" w:rsidRPr="00A43211" w:rsidRDefault="00BA0539" w:rsidP="00937DA2">
            <w:pPr>
              <w:overflowPunct w:val="0"/>
              <w:autoSpaceDE w:val="0"/>
              <w:autoSpaceDN w:val="0"/>
              <w:adjustRightInd w:val="0"/>
              <w:spacing w:after="0" w:line="260" w:lineRule="exact"/>
              <w:jc w:val="both"/>
              <w:textAlignment w:val="baseline"/>
              <w:rPr>
                <w:rFonts w:eastAsia="Times New Roman" w:cs="Arial"/>
                <w:bCs/>
                <w:szCs w:val="20"/>
                <w:lang w:eastAsia="sl-SI"/>
              </w:rPr>
            </w:pPr>
            <w:r w:rsidRPr="00A43211">
              <w:rPr>
                <w:rFonts w:eastAsia="Times New Roman" w:cs="Arial"/>
                <w:bCs/>
                <w:szCs w:val="20"/>
                <w:lang w:eastAsia="sl-SI"/>
              </w:rPr>
              <w:t>dokumente razvojnega načrtovanja:</w:t>
            </w:r>
          </w:p>
          <w:p w14:paraId="6E11C481" w14:textId="77777777" w:rsidR="00BA0539" w:rsidRPr="00A43211" w:rsidRDefault="00BA0539" w:rsidP="00937DA2">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43211">
              <w:rPr>
                <w:rFonts w:eastAsia="Times New Roman" w:cs="Arial"/>
                <w:bCs/>
                <w:szCs w:val="20"/>
                <w:lang w:eastAsia="sl-SI"/>
              </w:rPr>
              <w:t>nacionalne dokumente razvojnega načrtovanja</w:t>
            </w:r>
          </w:p>
          <w:p w14:paraId="3AAC719D" w14:textId="77777777" w:rsidR="00BA0539" w:rsidRPr="00A43211" w:rsidRDefault="00BA0539" w:rsidP="00937DA2">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43211">
              <w:rPr>
                <w:rFonts w:eastAsia="Times New Roman" w:cs="Arial"/>
                <w:bCs/>
                <w:szCs w:val="20"/>
                <w:lang w:eastAsia="sl-SI"/>
              </w:rPr>
              <w:t>razvojne politike na ravni programov po strukturi razvojne klasifikacije programskega proračuna</w:t>
            </w:r>
          </w:p>
          <w:p w14:paraId="048F6B7B" w14:textId="77777777" w:rsidR="00BA0539" w:rsidRPr="00A43211" w:rsidRDefault="00BA0539" w:rsidP="00937DA2">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43211">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0D1B0030" w14:textId="77777777" w:rsidR="00BA0539" w:rsidRPr="00A43211" w:rsidRDefault="00BA0539" w:rsidP="00937DA2">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43211">
              <w:rPr>
                <w:rFonts w:eastAsia="Times New Roman" w:cs="Arial"/>
                <w:szCs w:val="20"/>
                <w:lang w:eastAsia="sl-SI"/>
              </w:rPr>
              <w:t>NE</w:t>
            </w:r>
          </w:p>
        </w:tc>
      </w:tr>
      <w:tr w:rsidR="00BA0539" w:rsidRPr="00A43211" w14:paraId="6C4CD05F" w14:textId="77777777" w:rsidTr="00937DA2">
        <w:tc>
          <w:tcPr>
            <w:tcW w:w="9163" w:type="dxa"/>
            <w:gridSpan w:val="4"/>
            <w:tcBorders>
              <w:top w:val="single" w:sz="4" w:space="0" w:color="auto"/>
              <w:left w:val="single" w:sz="4" w:space="0" w:color="auto"/>
              <w:bottom w:val="single" w:sz="4" w:space="0" w:color="auto"/>
              <w:right w:val="single" w:sz="4" w:space="0" w:color="auto"/>
            </w:tcBorders>
          </w:tcPr>
          <w:p w14:paraId="20E75A7D" w14:textId="77777777" w:rsidR="00BA0539" w:rsidRPr="00C659DB" w:rsidRDefault="00BA0539" w:rsidP="00C659DB">
            <w:pPr>
              <w:widowControl w:val="0"/>
              <w:suppressAutoHyphens/>
              <w:overflowPunct w:val="0"/>
              <w:autoSpaceDE w:val="0"/>
              <w:autoSpaceDN w:val="0"/>
              <w:adjustRightInd w:val="0"/>
              <w:spacing w:after="0" w:line="260" w:lineRule="exact"/>
              <w:jc w:val="both"/>
              <w:textAlignment w:val="baseline"/>
              <w:outlineLvl w:val="3"/>
              <w:rPr>
                <w:rFonts w:eastAsia="Times New Roman" w:cs="Arial"/>
                <w:b/>
                <w:szCs w:val="20"/>
                <w:lang w:eastAsia="sl-SI"/>
              </w:rPr>
            </w:pPr>
            <w:r w:rsidRPr="00C659DB">
              <w:rPr>
                <w:rFonts w:eastAsia="Times New Roman" w:cs="Arial"/>
                <w:b/>
                <w:szCs w:val="20"/>
                <w:lang w:eastAsia="sl-SI"/>
              </w:rPr>
              <w:t>7.a Predstavitev ocene finančnih posledic nad 40.000 EUR:</w:t>
            </w:r>
          </w:p>
          <w:p w14:paraId="473E46DC" w14:textId="77777777" w:rsidR="00BA0539" w:rsidRPr="00C659DB" w:rsidRDefault="00BA0539" w:rsidP="00C659DB">
            <w:pPr>
              <w:widowControl w:val="0"/>
              <w:suppressAutoHyphens/>
              <w:overflowPunct w:val="0"/>
              <w:autoSpaceDE w:val="0"/>
              <w:autoSpaceDN w:val="0"/>
              <w:adjustRightInd w:val="0"/>
              <w:spacing w:after="0" w:line="260" w:lineRule="exact"/>
              <w:jc w:val="both"/>
              <w:textAlignment w:val="baseline"/>
              <w:outlineLvl w:val="3"/>
              <w:rPr>
                <w:rFonts w:eastAsia="Times New Roman" w:cs="Arial"/>
                <w:szCs w:val="20"/>
                <w:lang w:eastAsia="sl-SI"/>
              </w:rPr>
            </w:pPr>
            <w:r w:rsidRPr="00C659DB">
              <w:rPr>
                <w:rFonts w:eastAsia="Times New Roman" w:cs="Arial"/>
                <w:szCs w:val="20"/>
                <w:lang w:eastAsia="sl-SI"/>
              </w:rPr>
              <w:t>(Samo če izberete DA pod točko 6.a.)</w:t>
            </w:r>
          </w:p>
          <w:p w14:paraId="668736C3" w14:textId="252E92B2" w:rsidR="00D94F22" w:rsidRPr="00A43211" w:rsidRDefault="00D94F22" w:rsidP="00C659DB">
            <w:pPr>
              <w:widowControl w:val="0"/>
              <w:suppressAutoHyphens/>
              <w:overflowPunct w:val="0"/>
              <w:autoSpaceDE w:val="0"/>
              <w:autoSpaceDN w:val="0"/>
              <w:adjustRightInd w:val="0"/>
              <w:spacing w:after="0" w:line="260" w:lineRule="exact"/>
              <w:jc w:val="both"/>
              <w:textAlignment w:val="baseline"/>
              <w:outlineLvl w:val="3"/>
              <w:rPr>
                <w:rFonts w:eastAsia="Times New Roman" w:cs="Arial"/>
                <w:szCs w:val="20"/>
                <w:lang w:eastAsia="sl-SI"/>
              </w:rPr>
            </w:pPr>
          </w:p>
        </w:tc>
      </w:tr>
    </w:tbl>
    <w:p w14:paraId="59E2BE2D" w14:textId="77777777" w:rsidR="00AE1F83" w:rsidRPr="00A43211"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43211" w14:paraId="183A04A4"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AA6B350" w14:textId="77777777" w:rsidR="00AE1F83" w:rsidRPr="00A43211"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43211">
              <w:rPr>
                <w:rFonts w:eastAsia="Times New Roman" w:cs="Arial"/>
                <w:b/>
                <w:kern w:val="32"/>
                <w:szCs w:val="20"/>
                <w:lang w:eastAsia="sl-SI"/>
              </w:rPr>
              <w:lastRenderedPageBreak/>
              <w:t>I. Ocena finančnih posledic, ki niso načrtovane v sprejetem proračunu</w:t>
            </w:r>
          </w:p>
        </w:tc>
      </w:tr>
      <w:tr w:rsidR="00AE1F83" w:rsidRPr="00A43211" w14:paraId="7BB073BB"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D0D5BB" w14:textId="77777777" w:rsidR="00AE1F83" w:rsidRPr="00A43211"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A42BB7"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72E01F1"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0D5B0E"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A6B267D"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t + 3</w:t>
            </w:r>
          </w:p>
        </w:tc>
      </w:tr>
      <w:tr w:rsidR="00AE1F83" w:rsidRPr="00A43211" w14:paraId="35CCF5C1"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54C38C" w14:textId="77777777" w:rsidR="00AE1F83" w:rsidRPr="00A43211" w:rsidRDefault="00AE1F83" w:rsidP="00AE1F83">
            <w:pPr>
              <w:widowControl w:val="0"/>
              <w:spacing w:after="0" w:line="260" w:lineRule="exact"/>
              <w:rPr>
                <w:rFonts w:eastAsia="Times New Roman" w:cs="Arial"/>
                <w:bCs/>
                <w:szCs w:val="20"/>
              </w:rPr>
            </w:pPr>
            <w:r w:rsidRPr="00A43211">
              <w:rPr>
                <w:rFonts w:eastAsia="Times New Roman" w:cs="Arial"/>
                <w:bCs/>
                <w:szCs w:val="20"/>
              </w:rPr>
              <w:t>Predvideno povečanje (+) ali zmanjšanje (</w:t>
            </w:r>
            <w:r w:rsidRPr="00A43211">
              <w:rPr>
                <w:rFonts w:eastAsia="Times New Roman" w:cs="Arial"/>
                <w:b/>
                <w:szCs w:val="20"/>
              </w:rPr>
              <w:t>–</w:t>
            </w:r>
            <w:r w:rsidRPr="00A43211">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DE9A04" w14:textId="77777777" w:rsidR="00AE1F83" w:rsidRPr="00A43211"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FC76239" w14:textId="77777777" w:rsidR="00AE1F83" w:rsidRPr="00A43211"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0FE538" w14:textId="77777777" w:rsidR="00AE1F83" w:rsidRPr="00A43211"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FD97E3E" w14:textId="77777777" w:rsidR="00AE1F83" w:rsidRPr="00A43211"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43211" w14:paraId="61570B1A"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FCAFCD" w14:textId="77777777" w:rsidR="00AE1F83" w:rsidRPr="00A43211" w:rsidRDefault="00AE1F83" w:rsidP="00AE1F83">
            <w:pPr>
              <w:widowControl w:val="0"/>
              <w:spacing w:after="0" w:line="260" w:lineRule="exact"/>
              <w:rPr>
                <w:rFonts w:eastAsia="Times New Roman" w:cs="Arial"/>
                <w:bCs/>
                <w:szCs w:val="20"/>
              </w:rPr>
            </w:pPr>
            <w:r w:rsidRPr="00A43211">
              <w:rPr>
                <w:rFonts w:eastAsia="Times New Roman" w:cs="Arial"/>
                <w:bCs/>
                <w:szCs w:val="20"/>
              </w:rPr>
              <w:t>Predvideno povečanje (+) ali zmanjšanje (</w:t>
            </w:r>
            <w:r w:rsidRPr="00A43211">
              <w:rPr>
                <w:rFonts w:eastAsia="Times New Roman" w:cs="Arial"/>
                <w:b/>
                <w:szCs w:val="20"/>
              </w:rPr>
              <w:t>–</w:t>
            </w:r>
            <w:r w:rsidRPr="00A43211">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F11847" w14:textId="77777777" w:rsidR="00AE1F83" w:rsidRPr="00A43211"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63D163C" w14:textId="77777777" w:rsidR="00AE1F83" w:rsidRPr="00A43211"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8AEFB7" w14:textId="77777777" w:rsidR="00AE1F83" w:rsidRPr="00A43211"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1B09E3" w14:textId="77777777" w:rsidR="00AE1F83" w:rsidRPr="00A43211"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43211" w14:paraId="2E5C68F9"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51C2C7" w14:textId="77777777" w:rsidR="00AE1F83" w:rsidRPr="00A43211" w:rsidRDefault="00AE1F83" w:rsidP="00AE1F83">
            <w:pPr>
              <w:widowControl w:val="0"/>
              <w:spacing w:after="0" w:line="260" w:lineRule="exact"/>
              <w:rPr>
                <w:rFonts w:eastAsia="Times New Roman" w:cs="Arial"/>
                <w:bCs/>
                <w:szCs w:val="20"/>
              </w:rPr>
            </w:pPr>
            <w:r w:rsidRPr="00A43211">
              <w:rPr>
                <w:rFonts w:eastAsia="Times New Roman" w:cs="Arial"/>
                <w:bCs/>
                <w:szCs w:val="20"/>
              </w:rPr>
              <w:t>Predvideno povečanje (+) ali zmanjšanje (</w:t>
            </w:r>
            <w:r w:rsidRPr="00A43211">
              <w:rPr>
                <w:rFonts w:eastAsia="Times New Roman" w:cs="Arial"/>
                <w:b/>
                <w:szCs w:val="20"/>
              </w:rPr>
              <w:t>–</w:t>
            </w:r>
            <w:r w:rsidRPr="00A43211">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AA406E" w14:textId="77777777" w:rsidR="00AE1F83" w:rsidRPr="00A43211"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876AAA1" w14:textId="77777777" w:rsidR="00AE1F83" w:rsidRPr="00A43211"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7CC732" w14:textId="77777777" w:rsidR="00AE1F83" w:rsidRPr="00A43211"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F2816F" w14:textId="77777777" w:rsidR="00AE1F83" w:rsidRPr="00A43211" w:rsidRDefault="00AE1F83" w:rsidP="00AE1F83">
            <w:pPr>
              <w:widowControl w:val="0"/>
              <w:spacing w:after="0" w:line="260" w:lineRule="exact"/>
              <w:jc w:val="center"/>
              <w:rPr>
                <w:rFonts w:eastAsia="Times New Roman" w:cs="Arial"/>
                <w:szCs w:val="20"/>
              </w:rPr>
            </w:pPr>
          </w:p>
        </w:tc>
      </w:tr>
      <w:tr w:rsidR="00AE1F83" w:rsidRPr="00A43211" w14:paraId="0902C3C1"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A33F6CB" w14:textId="77777777" w:rsidR="00AE1F83" w:rsidRPr="00A43211" w:rsidRDefault="00AE1F83" w:rsidP="00AE1F83">
            <w:pPr>
              <w:widowControl w:val="0"/>
              <w:spacing w:after="0" w:line="260" w:lineRule="exact"/>
              <w:rPr>
                <w:rFonts w:eastAsia="Times New Roman" w:cs="Arial"/>
                <w:bCs/>
                <w:szCs w:val="20"/>
              </w:rPr>
            </w:pPr>
            <w:r w:rsidRPr="00A43211">
              <w:rPr>
                <w:rFonts w:eastAsia="Times New Roman" w:cs="Arial"/>
                <w:bCs/>
                <w:szCs w:val="20"/>
              </w:rPr>
              <w:t>Predvideno povečanje (+) ali zmanjšanje (</w:t>
            </w:r>
            <w:r w:rsidRPr="00A43211">
              <w:rPr>
                <w:rFonts w:eastAsia="Times New Roman" w:cs="Arial"/>
                <w:b/>
                <w:szCs w:val="20"/>
              </w:rPr>
              <w:t>–</w:t>
            </w:r>
            <w:r w:rsidRPr="00A43211">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68F9786" w14:textId="77777777" w:rsidR="00AE1F83" w:rsidRPr="00A43211"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DB4B7FC" w14:textId="77777777" w:rsidR="00AE1F83" w:rsidRPr="00A43211" w:rsidRDefault="00AE1F83" w:rsidP="00AE1F83">
            <w:pPr>
              <w:widowControl w:val="0"/>
              <w:spacing w:after="0" w:line="260" w:lineRule="exact"/>
              <w:jc w:val="center"/>
              <w:rPr>
                <w:rFonts w:eastAsia="Times New Roman"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032340" w14:textId="77777777" w:rsidR="00AE1F83" w:rsidRPr="00A43211" w:rsidRDefault="00AE1F83" w:rsidP="00AE1F83">
            <w:pPr>
              <w:widowControl w:val="0"/>
              <w:spacing w:after="0" w:line="260" w:lineRule="exact"/>
              <w:jc w:val="center"/>
              <w:rPr>
                <w:rFonts w:eastAsia="Times New Roman"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86C2CE3" w14:textId="77777777" w:rsidR="00AE1F83" w:rsidRPr="00A43211" w:rsidRDefault="00AE1F83" w:rsidP="00AE1F83">
            <w:pPr>
              <w:widowControl w:val="0"/>
              <w:spacing w:after="0" w:line="260" w:lineRule="exact"/>
              <w:jc w:val="center"/>
              <w:rPr>
                <w:rFonts w:eastAsia="Times New Roman" w:cs="Arial"/>
                <w:szCs w:val="20"/>
              </w:rPr>
            </w:pPr>
          </w:p>
        </w:tc>
      </w:tr>
      <w:tr w:rsidR="00AE1F83" w:rsidRPr="00A43211" w14:paraId="399F8B1D"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1C7AEF" w14:textId="77777777" w:rsidR="00AE1F83" w:rsidRPr="00A43211" w:rsidRDefault="00AE1F83" w:rsidP="00AE1F83">
            <w:pPr>
              <w:widowControl w:val="0"/>
              <w:spacing w:after="0" w:line="260" w:lineRule="exact"/>
              <w:rPr>
                <w:rFonts w:eastAsia="Times New Roman" w:cs="Arial"/>
                <w:bCs/>
                <w:szCs w:val="20"/>
              </w:rPr>
            </w:pPr>
            <w:r w:rsidRPr="00A43211">
              <w:rPr>
                <w:rFonts w:eastAsia="Times New Roman" w:cs="Arial"/>
                <w:bCs/>
                <w:szCs w:val="20"/>
              </w:rPr>
              <w:t>Predvideno povečanje (+) ali zmanjšanje (</w:t>
            </w:r>
            <w:r w:rsidRPr="00A43211">
              <w:rPr>
                <w:rFonts w:eastAsia="Times New Roman" w:cs="Arial"/>
                <w:b/>
                <w:szCs w:val="20"/>
              </w:rPr>
              <w:t>–</w:t>
            </w:r>
            <w:r w:rsidRPr="00A43211">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1A50907" w14:textId="77777777" w:rsidR="00AE1F83" w:rsidRPr="00A43211"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3582217" w14:textId="77777777" w:rsidR="00AE1F83" w:rsidRPr="00A43211"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20B050" w14:textId="77777777" w:rsidR="00AE1F83" w:rsidRPr="00A43211"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C18AC86" w14:textId="77777777" w:rsidR="00AE1F83" w:rsidRPr="00A43211"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43211" w14:paraId="39844EBD"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8A8A9BB" w14:textId="77777777" w:rsidR="00AE1F83" w:rsidRPr="00A43211"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43211">
              <w:rPr>
                <w:rFonts w:eastAsia="Times New Roman" w:cs="Arial"/>
                <w:b/>
                <w:kern w:val="32"/>
                <w:szCs w:val="20"/>
                <w:lang w:eastAsia="sl-SI"/>
              </w:rPr>
              <w:t>II. Finančne posledice za državni proračun</w:t>
            </w:r>
          </w:p>
        </w:tc>
      </w:tr>
      <w:tr w:rsidR="00AE1F83" w:rsidRPr="00A43211" w14:paraId="1DC3BDCC"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CD8067" w14:textId="77777777" w:rsidR="00AE1F83" w:rsidRPr="00A43211"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43211">
              <w:rPr>
                <w:rFonts w:eastAsia="Times New Roman" w:cs="Arial"/>
                <w:b/>
                <w:kern w:val="32"/>
                <w:szCs w:val="20"/>
                <w:lang w:eastAsia="sl-SI"/>
              </w:rPr>
              <w:t>II.a</w:t>
            </w:r>
            <w:proofErr w:type="spellEnd"/>
            <w:r w:rsidRPr="00A43211">
              <w:rPr>
                <w:rFonts w:eastAsia="Times New Roman" w:cs="Arial"/>
                <w:b/>
                <w:kern w:val="32"/>
                <w:szCs w:val="20"/>
                <w:lang w:eastAsia="sl-SI"/>
              </w:rPr>
              <w:t xml:space="preserve"> Pravice porabe za izvedbo predlaganih rešitev so zagotovljene:</w:t>
            </w:r>
          </w:p>
        </w:tc>
      </w:tr>
      <w:tr w:rsidR="00AE1F83" w:rsidRPr="00A43211" w14:paraId="3F5A780F"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954EE6F"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4C026C"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105CADD"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447420"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B27C26B"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Znesek za t + 1</w:t>
            </w:r>
          </w:p>
        </w:tc>
      </w:tr>
      <w:tr w:rsidR="00AE1F83" w:rsidRPr="00A43211" w14:paraId="761DEE65"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CBCB497"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E68AFDD"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2F952A"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7A4AF8"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39AD659"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43211" w14:paraId="4E4A7294"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54F7F44"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5D2472C"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011303"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43447E"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AA7468E"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43211" w14:paraId="6F245C9F"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91A6C10" w14:textId="77777777" w:rsidR="00AE1F83" w:rsidRPr="00A43211" w:rsidRDefault="00AE1F83" w:rsidP="00AE1F83">
            <w:pPr>
              <w:widowControl w:val="0"/>
              <w:tabs>
                <w:tab w:val="left" w:pos="360"/>
              </w:tabs>
              <w:spacing w:after="0" w:line="260" w:lineRule="exact"/>
              <w:outlineLvl w:val="0"/>
              <w:rPr>
                <w:rFonts w:eastAsia="Times New Roman" w:cs="Arial"/>
                <w:b/>
                <w:kern w:val="32"/>
                <w:szCs w:val="20"/>
                <w:lang w:eastAsia="sl-SI"/>
              </w:rPr>
            </w:pPr>
            <w:r w:rsidRPr="00A43211">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B0628D" w14:textId="77777777" w:rsidR="00AE1F83" w:rsidRPr="00A43211" w:rsidRDefault="00AE1F83" w:rsidP="00AE1F83">
            <w:pPr>
              <w:widowControl w:val="0"/>
              <w:spacing w:after="0" w:line="260" w:lineRule="exact"/>
              <w:jc w:val="center"/>
              <w:rPr>
                <w:rFonts w:eastAsia="Times New Roman"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C192A9" w14:textId="77777777" w:rsidR="00AE1F83" w:rsidRPr="00A43211"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43211" w14:paraId="2B155E3E"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022A15" w14:textId="77777777" w:rsidR="00AE1F83" w:rsidRPr="00A43211"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43211">
              <w:rPr>
                <w:rFonts w:eastAsia="Times New Roman" w:cs="Arial"/>
                <w:b/>
                <w:kern w:val="32"/>
                <w:szCs w:val="20"/>
                <w:lang w:eastAsia="sl-SI"/>
              </w:rPr>
              <w:t>II.b</w:t>
            </w:r>
            <w:proofErr w:type="spellEnd"/>
            <w:r w:rsidRPr="00A43211">
              <w:rPr>
                <w:rFonts w:eastAsia="Times New Roman" w:cs="Arial"/>
                <w:b/>
                <w:kern w:val="32"/>
                <w:szCs w:val="20"/>
                <w:lang w:eastAsia="sl-SI"/>
              </w:rPr>
              <w:t xml:space="preserve"> Manjkajoče pravice porabe bodo zagotovljene s prerazporeditvijo:</w:t>
            </w:r>
          </w:p>
        </w:tc>
      </w:tr>
      <w:tr w:rsidR="00AE1F83" w:rsidRPr="00A43211" w14:paraId="5A22E25E"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DCD389A"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01621B"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1D90E1"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4BF74E"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B5B56EE" w14:textId="77777777" w:rsidR="00AE1F83" w:rsidRPr="00A43211" w:rsidRDefault="00AE1F83" w:rsidP="00AE1F83">
            <w:pPr>
              <w:widowControl w:val="0"/>
              <w:spacing w:after="0" w:line="260" w:lineRule="exact"/>
              <w:jc w:val="center"/>
              <w:rPr>
                <w:rFonts w:eastAsia="Times New Roman" w:cs="Arial"/>
                <w:szCs w:val="20"/>
              </w:rPr>
            </w:pPr>
            <w:r w:rsidRPr="00A43211">
              <w:rPr>
                <w:rFonts w:eastAsia="Times New Roman" w:cs="Arial"/>
                <w:szCs w:val="20"/>
              </w:rPr>
              <w:t xml:space="preserve">Znesek za t + 1 </w:t>
            </w:r>
          </w:p>
        </w:tc>
      </w:tr>
      <w:tr w:rsidR="00AE1F83" w:rsidRPr="00A43211" w14:paraId="4BC8D406"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7531E4C"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ABDFD8A"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B445E4"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E9FC7D"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E883E3E"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43211" w14:paraId="5B3E3442"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27ABBA0"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7CD3F8"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DCD231"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78A0BA"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BAF462"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43211" w14:paraId="02CACDAE"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C67AE1A" w14:textId="77777777" w:rsidR="00AE1F83" w:rsidRPr="00A43211" w:rsidRDefault="00AE1F83" w:rsidP="00AE1F83">
            <w:pPr>
              <w:widowControl w:val="0"/>
              <w:tabs>
                <w:tab w:val="left" w:pos="360"/>
              </w:tabs>
              <w:spacing w:after="0" w:line="260" w:lineRule="exact"/>
              <w:outlineLvl w:val="0"/>
              <w:rPr>
                <w:rFonts w:eastAsia="Times New Roman" w:cs="Arial"/>
                <w:b/>
                <w:kern w:val="32"/>
                <w:szCs w:val="20"/>
                <w:lang w:eastAsia="sl-SI"/>
              </w:rPr>
            </w:pPr>
            <w:r w:rsidRPr="00A43211">
              <w:rPr>
                <w:rFonts w:eastAsia="Times New Roman"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8F0B64" w14:textId="77777777" w:rsidR="00AE1F83" w:rsidRPr="00A43211"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AB4BD30" w14:textId="77777777" w:rsidR="00AE1F83" w:rsidRPr="00A43211"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43211" w14:paraId="19517C4D"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9414DC6" w14:textId="77777777" w:rsidR="00AE1F83" w:rsidRPr="00A43211"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43211">
              <w:rPr>
                <w:rFonts w:eastAsia="Times New Roman" w:cs="Arial"/>
                <w:b/>
                <w:kern w:val="32"/>
                <w:szCs w:val="20"/>
                <w:lang w:eastAsia="sl-SI"/>
              </w:rPr>
              <w:t>II.c</w:t>
            </w:r>
            <w:proofErr w:type="spellEnd"/>
            <w:r w:rsidRPr="00A43211">
              <w:rPr>
                <w:rFonts w:eastAsia="Times New Roman" w:cs="Arial"/>
                <w:b/>
                <w:kern w:val="32"/>
                <w:szCs w:val="20"/>
                <w:lang w:eastAsia="sl-SI"/>
              </w:rPr>
              <w:t xml:space="preserve"> Načrtovana nadomestitev zmanjšanih prihodkov in povečanih odhodkov proračuna:</w:t>
            </w:r>
          </w:p>
        </w:tc>
      </w:tr>
      <w:tr w:rsidR="00AE1F83" w:rsidRPr="00A43211" w14:paraId="62C67B9A"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61A5882" w14:textId="77777777" w:rsidR="00AE1F83" w:rsidRPr="00A43211" w:rsidRDefault="00AE1F83" w:rsidP="00AE1F83">
            <w:pPr>
              <w:widowControl w:val="0"/>
              <w:spacing w:after="0" w:line="260" w:lineRule="exact"/>
              <w:ind w:left="-122" w:right="-112"/>
              <w:jc w:val="center"/>
              <w:rPr>
                <w:rFonts w:eastAsia="Times New Roman" w:cs="Arial"/>
                <w:szCs w:val="20"/>
              </w:rPr>
            </w:pPr>
            <w:r w:rsidRPr="00A43211">
              <w:rPr>
                <w:rFonts w:eastAsia="Times New Roman"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BC25875" w14:textId="77777777" w:rsidR="00AE1F83" w:rsidRPr="00A43211" w:rsidRDefault="00AE1F83" w:rsidP="00AE1F83">
            <w:pPr>
              <w:widowControl w:val="0"/>
              <w:spacing w:after="0" w:line="260" w:lineRule="exact"/>
              <w:ind w:left="-122" w:right="-112"/>
              <w:jc w:val="center"/>
              <w:rPr>
                <w:rFonts w:eastAsia="Times New Roman" w:cs="Arial"/>
                <w:szCs w:val="20"/>
              </w:rPr>
            </w:pPr>
            <w:r w:rsidRPr="00A43211">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9C84332" w14:textId="77777777" w:rsidR="00AE1F83" w:rsidRPr="00A43211" w:rsidRDefault="00AE1F83" w:rsidP="00AE1F83">
            <w:pPr>
              <w:widowControl w:val="0"/>
              <w:spacing w:after="0" w:line="260" w:lineRule="exact"/>
              <w:ind w:left="-122" w:right="-112"/>
              <w:jc w:val="center"/>
              <w:rPr>
                <w:rFonts w:eastAsia="Times New Roman" w:cs="Arial"/>
                <w:szCs w:val="20"/>
              </w:rPr>
            </w:pPr>
            <w:r w:rsidRPr="00A43211">
              <w:rPr>
                <w:rFonts w:eastAsia="Times New Roman" w:cs="Arial"/>
                <w:szCs w:val="20"/>
              </w:rPr>
              <w:t>Znesek za t + 1</w:t>
            </w:r>
          </w:p>
        </w:tc>
      </w:tr>
      <w:tr w:rsidR="00AE1F83" w:rsidRPr="00A43211" w14:paraId="6A945640"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380A3C0"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916F0AA"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01B8398"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43211" w14:paraId="2D0FC60E"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7BDD527"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A71555"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CEA2164"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43211" w14:paraId="4322C83B"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12DE0ED"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81AB5C4"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3BC1FF4" w14:textId="77777777" w:rsidR="00AE1F83" w:rsidRPr="00A43211"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43211" w14:paraId="169CC3DA"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8684B30" w14:textId="77777777" w:rsidR="00AE1F83" w:rsidRPr="00A43211" w:rsidRDefault="00AE1F83" w:rsidP="00AE1F83">
            <w:pPr>
              <w:widowControl w:val="0"/>
              <w:tabs>
                <w:tab w:val="left" w:pos="360"/>
              </w:tabs>
              <w:spacing w:after="0" w:line="260" w:lineRule="exact"/>
              <w:outlineLvl w:val="0"/>
              <w:rPr>
                <w:rFonts w:eastAsia="Times New Roman" w:cs="Arial"/>
                <w:b/>
                <w:kern w:val="32"/>
                <w:szCs w:val="20"/>
                <w:lang w:eastAsia="sl-SI"/>
              </w:rPr>
            </w:pPr>
            <w:r w:rsidRPr="00A43211">
              <w:rPr>
                <w:rFonts w:eastAsia="Times New Roman"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4193C6A" w14:textId="77777777" w:rsidR="00AE1F83" w:rsidRPr="00A43211"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72F8F65" w14:textId="77777777" w:rsidR="00AE1F83" w:rsidRPr="00A43211"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43211" w14:paraId="0B94B2C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712317A" w14:textId="77777777" w:rsidR="00AE1F83" w:rsidRPr="00A43211" w:rsidRDefault="00AE1F83" w:rsidP="00AE1F83">
            <w:pPr>
              <w:widowControl w:val="0"/>
              <w:spacing w:after="0" w:line="260" w:lineRule="exact"/>
              <w:rPr>
                <w:rFonts w:eastAsia="Times New Roman" w:cs="Arial"/>
                <w:b/>
                <w:szCs w:val="20"/>
              </w:rPr>
            </w:pPr>
          </w:p>
          <w:p w14:paraId="3000E066" w14:textId="77777777" w:rsidR="00AE1F83" w:rsidRPr="00A43211" w:rsidRDefault="00AE1F83" w:rsidP="00AE1F83">
            <w:pPr>
              <w:widowControl w:val="0"/>
              <w:spacing w:after="0" w:line="260" w:lineRule="exact"/>
              <w:rPr>
                <w:rFonts w:eastAsia="Times New Roman" w:cs="Arial"/>
                <w:b/>
                <w:szCs w:val="20"/>
              </w:rPr>
            </w:pPr>
            <w:r w:rsidRPr="00A43211">
              <w:rPr>
                <w:rFonts w:eastAsia="Times New Roman" w:cs="Arial"/>
                <w:b/>
                <w:szCs w:val="20"/>
              </w:rPr>
              <w:t>OBRAZLOŽITEV:</w:t>
            </w:r>
          </w:p>
          <w:p w14:paraId="2CAD830C" w14:textId="77777777" w:rsidR="00AE1F83" w:rsidRPr="00A43211"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43211">
              <w:rPr>
                <w:rFonts w:eastAsia="Times New Roman" w:cs="Arial"/>
                <w:b/>
                <w:szCs w:val="20"/>
                <w:lang w:eastAsia="sl-SI"/>
              </w:rPr>
              <w:t>Ocena finančnih posledic, ki niso načrtovane v sprejetem proračunu</w:t>
            </w:r>
          </w:p>
          <w:p w14:paraId="17891C9B" w14:textId="77777777" w:rsidR="00AE1F83" w:rsidRPr="00A43211" w:rsidRDefault="00AE1F83" w:rsidP="00AE1F83">
            <w:pPr>
              <w:widowControl w:val="0"/>
              <w:spacing w:after="0" w:line="260" w:lineRule="exact"/>
              <w:ind w:left="360" w:hanging="76"/>
              <w:jc w:val="both"/>
              <w:rPr>
                <w:rFonts w:eastAsia="Times New Roman" w:cs="Arial"/>
                <w:szCs w:val="20"/>
                <w:lang w:eastAsia="sl-SI"/>
              </w:rPr>
            </w:pPr>
            <w:r w:rsidRPr="00A43211">
              <w:rPr>
                <w:rFonts w:eastAsia="Times New Roman" w:cs="Arial"/>
                <w:szCs w:val="20"/>
                <w:lang w:eastAsia="sl-SI"/>
              </w:rPr>
              <w:t>V zvezi s predlaganim vladnim gradivom se navedejo predvidene spremembe (povečanje, zmanjšanje):</w:t>
            </w:r>
          </w:p>
          <w:p w14:paraId="021B3776" w14:textId="77777777" w:rsidR="00AE1F83" w:rsidRPr="00A43211" w:rsidRDefault="00AE1F83" w:rsidP="00AE1F83">
            <w:pPr>
              <w:widowControl w:val="0"/>
              <w:numPr>
                <w:ilvl w:val="0"/>
                <w:numId w:val="4"/>
              </w:numPr>
              <w:suppressAutoHyphens/>
              <w:spacing w:after="0" w:line="260" w:lineRule="exact"/>
              <w:jc w:val="both"/>
              <w:rPr>
                <w:rFonts w:eastAsia="Times New Roman" w:cs="Arial"/>
                <w:szCs w:val="20"/>
              </w:rPr>
            </w:pPr>
            <w:r w:rsidRPr="00A43211">
              <w:rPr>
                <w:rFonts w:eastAsia="Times New Roman" w:cs="Arial"/>
                <w:szCs w:val="20"/>
                <w:lang w:eastAsia="sl-SI"/>
              </w:rPr>
              <w:t>prihodkov državnega proračuna in občinskih proračunov,</w:t>
            </w:r>
          </w:p>
          <w:p w14:paraId="692B527A" w14:textId="77777777" w:rsidR="00AE1F83" w:rsidRPr="00A43211" w:rsidRDefault="00AE1F83" w:rsidP="00AE1F83">
            <w:pPr>
              <w:widowControl w:val="0"/>
              <w:numPr>
                <w:ilvl w:val="0"/>
                <w:numId w:val="4"/>
              </w:numPr>
              <w:suppressAutoHyphens/>
              <w:spacing w:after="0" w:line="260" w:lineRule="exact"/>
              <w:jc w:val="both"/>
              <w:rPr>
                <w:rFonts w:eastAsia="Times New Roman" w:cs="Arial"/>
                <w:szCs w:val="20"/>
              </w:rPr>
            </w:pPr>
            <w:r w:rsidRPr="00A43211">
              <w:rPr>
                <w:rFonts w:eastAsia="Times New Roman" w:cs="Arial"/>
                <w:szCs w:val="20"/>
                <w:lang w:eastAsia="sl-SI"/>
              </w:rPr>
              <w:t>odhodkov državnega proračuna, ki niso načrtovani na ukrepih oziroma projektih sprejetih proračunov,</w:t>
            </w:r>
          </w:p>
          <w:p w14:paraId="3E07FD65" w14:textId="77777777" w:rsidR="00AE1F83" w:rsidRPr="00A43211" w:rsidRDefault="00AE1F83" w:rsidP="00AE1F83">
            <w:pPr>
              <w:widowControl w:val="0"/>
              <w:numPr>
                <w:ilvl w:val="0"/>
                <w:numId w:val="4"/>
              </w:numPr>
              <w:suppressAutoHyphens/>
              <w:spacing w:after="0" w:line="260" w:lineRule="exact"/>
              <w:jc w:val="both"/>
              <w:rPr>
                <w:rFonts w:eastAsia="Times New Roman" w:cs="Arial"/>
                <w:szCs w:val="20"/>
              </w:rPr>
            </w:pPr>
            <w:r w:rsidRPr="00A43211">
              <w:rPr>
                <w:rFonts w:eastAsia="Times New Roman" w:cs="Arial"/>
                <w:szCs w:val="20"/>
                <w:lang w:eastAsia="sl-SI"/>
              </w:rPr>
              <w:lastRenderedPageBreak/>
              <w:t>obveznosti za druga javnofinančna sredstva (drugi viri), ki niso načrtovana na ukrepih oziroma projektih sprejetih proračunov.</w:t>
            </w:r>
          </w:p>
          <w:p w14:paraId="5390EBD3" w14:textId="77777777" w:rsidR="00AE1F83" w:rsidRPr="00A43211" w:rsidRDefault="00AE1F83" w:rsidP="00AE1F83">
            <w:pPr>
              <w:widowControl w:val="0"/>
              <w:spacing w:after="0" w:line="260" w:lineRule="exact"/>
              <w:ind w:left="284"/>
              <w:rPr>
                <w:rFonts w:eastAsia="Times New Roman" w:cs="Arial"/>
                <w:szCs w:val="20"/>
                <w:lang w:eastAsia="sl-SI"/>
              </w:rPr>
            </w:pPr>
          </w:p>
          <w:p w14:paraId="79B3D936" w14:textId="77777777" w:rsidR="00AE1F83" w:rsidRPr="00A43211"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43211">
              <w:rPr>
                <w:rFonts w:eastAsia="Times New Roman" w:cs="Arial"/>
                <w:b/>
                <w:szCs w:val="20"/>
                <w:lang w:eastAsia="sl-SI"/>
              </w:rPr>
              <w:t>Finančne posledice za državni proračun</w:t>
            </w:r>
          </w:p>
          <w:p w14:paraId="03A0EB7A" w14:textId="77777777" w:rsidR="00AE1F83" w:rsidRPr="00A43211" w:rsidRDefault="00AE1F83" w:rsidP="00AE1F83">
            <w:pPr>
              <w:widowControl w:val="0"/>
              <w:spacing w:after="0" w:line="260" w:lineRule="exact"/>
              <w:ind w:left="284"/>
              <w:jc w:val="both"/>
              <w:rPr>
                <w:rFonts w:eastAsia="Times New Roman" w:cs="Arial"/>
                <w:szCs w:val="20"/>
                <w:lang w:eastAsia="sl-SI"/>
              </w:rPr>
            </w:pPr>
            <w:r w:rsidRPr="00A43211">
              <w:rPr>
                <w:rFonts w:eastAsia="Times New Roman" w:cs="Arial"/>
                <w:szCs w:val="20"/>
                <w:lang w:eastAsia="sl-SI"/>
              </w:rPr>
              <w:t>Prikazane morajo biti finančne posledice za državni proračun, ki so na proračunskih postavkah načrtovane v dinamiki projektov oziroma ukrepov:</w:t>
            </w:r>
          </w:p>
          <w:p w14:paraId="4F76485D" w14:textId="77777777" w:rsidR="00AE1F83" w:rsidRPr="00A43211" w:rsidRDefault="00AE1F83" w:rsidP="00AE1F83">
            <w:pPr>
              <w:widowControl w:val="0"/>
              <w:suppressAutoHyphens/>
              <w:spacing w:after="0" w:line="260" w:lineRule="exact"/>
              <w:ind w:left="720"/>
              <w:jc w:val="both"/>
              <w:rPr>
                <w:rFonts w:eastAsia="Times New Roman" w:cs="Arial"/>
                <w:b/>
                <w:szCs w:val="20"/>
                <w:lang w:eastAsia="sl-SI"/>
              </w:rPr>
            </w:pPr>
            <w:proofErr w:type="spellStart"/>
            <w:r w:rsidRPr="00A43211">
              <w:rPr>
                <w:rFonts w:eastAsia="Times New Roman" w:cs="Arial"/>
                <w:b/>
                <w:szCs w:val="20"/>
                <w:lang w:eastAsia="sl-SI"/>
              </w:rPr>
              <w:t>II.a</w:t>
            </w:r>
            <w:proofErr w:type="spellEnd"/>
            <w:r w:rsidRPr="00A43211">
              <w:rPr>
                <w:rFonts w:eastAsia="Times New Roman" w:cs="Arial"/>
                <w:b/>
                <w:szCs w:val="20"/>
                <w:lang w:eastAsia="sl-SI"/>
              </w:rPr>
              <w:t xml:space="preserve"> Pravice porabe za izvedbo predlaganih rešitev so zagotovljene:</w:t>
            </w:r>
          </w:p>
          <w:p w14:paraId="07C2F599" w14:textId="77777777" w:rsidR="00AE1F83" w:rsidRPr="00A43211" w:rsidRDefault="00AE1F83" w:rsidP="00AE1F83">
            <w:pPr>
              <w:widowControl w:val="0"/>
              <w:spacing w:after="0" w:line="260" w:lineRule="exact"/>
              <w:ind w:left="284"/>
              <w:jc w:val="both"/>
              <w:rPr>
                <w:rFonts w:eastAsia="Times New Roman" w:cs="Arial"/>
                <w:szCs w:val="20"/>
                <w:lang w:eastAsia="sl-SI"/>
              </w:rPr>
            </w:pPr>
            <w:r w:rsidRPr="00A43211">
              <w:rPr>
                <w:rFonts w:eastAsia="Times New Roman"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43211">
              <w:rPr>
                <w:rFonts w:eastAsia="Times New Roman" w:cs="Arial"/>
                <w:szCs w:val="20"/>
                <w:lang w:eastAsia="sl-SI"/>
              </w:rPr>
              <w:t>II.b</w:t>
            </w:r>
            <w:proofErr w:type="spellEnd"/>
            <w:r w:rsidRPr="00A43211">
              <w:rPr>
                <w:rFonts w:eastAsia="Times New Roman" w:cs="Arial"/>
                <w:szCs w:val="20"/>
                <w:lang w:eastAsia="sl-SI"/>
              </w:rPr>
              <w:t>). Pri uvrstitvi novega projekta oziroma ukrepa v načrt razvojnih programov se navedejo:</w:t>
            </w:r>
          </w:p>
          <w:p w14:paraId="5D54B1F1" w14:textId="77777777" w:rsidR="00AE1F83" w:rsidRPr="00A43211"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43211">
              <w:rPr>
                <w:rFonts w:eastAsia="Times New Roman" w:cs="Arial"/>
                <w:szCs w:val="20"/>
                <w:lang w:eastAsia="sl-SI"/>
              </w:rPr>
              <w:t>proračunski uporabnik, ki bo financiral novi projekt oziroma ukrep,</w:t>
            </w:r>
          </w:p>
          <w:p w14:paraId="153B4FB5" w14:textId="77777777" w:rsidR="00AE1F83" w:rsidRPr="00A43211"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43211">
              <w:rPr>
                <w:rFonts w:eastAsia="Times New Roman" w:cs="Arial"/>
                <w:szCs w:val="20"/>
                <w:lang w:eastAsia="sl-SI"/>
              </w:rPr>
              <w:t xml:space="preserve">projekt oziroma ukrep, s katerim se bodo dosegli cilji vladnega gradiva, in </w:t>
            </w:r>
          </w:p>
          <w:p w14:paraId="1F6D8E79" w14:textId="77777777" w:rsidR="00AE1F83" w:rsidRPr="00A43211"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43211">
              <w:rPr>
                <w:rFonts w:eastAsia="Times New Roman" w:cs="Arial"/>
                <w:szCs w:val="20"/>
                <w:lang w:eastAsia="sl-SI"/>
              </w:rPr>
              <w:t>proračunske postavke.</w:t>
            </w:r>
          </w:p>
          <w:p w14:paraId="48FF88E1" w14:textId="77777777" w:rsidR="00AE1F83" w:rsidRPr="00A43211" w:rsidRDefault="00AE1F83" w:rsidP="00AE1F83">
            <w:pPr>
              <w:widowControl w:val="0"/>
              <w:spacing w:after="0" w:line="260" w:lineRule="exact"/>
              <w:ind w:left="284"/>
              <w:jc w:val="both"/>
              <w:rPr>
                <w:rFonts w:eastAsia="Times New Roman" w:cs="Arial"/>
                <w:szCs w:val="20"/>
                <w:lang w:eastAsia="sl-SI"/>
              </w:rPr>
            </w:pPr>
            <w:r w:rsidRPr="00A43211">
              <w:rPr>
                <w:rFonts w:eastAsia="Times New Roman" w:cs="Arial"/>
                <w:szCs w:val="20"/>
                <w:lang w:eastAsia="sl-SI"/>
              </w:rPr>
              <w:t xml:space="preserve">Za zagotovitev pravic porabe na proračunskih postavkah, s katerih se bo financiral novi projekt oziroma ukrep, je treba izpolniti tudi točko </w:t>
            </w:r>
            <w:proofErr w:type="spellStart"/>
            <w:r w:rsidRPr="00A43211">
              <w:rPr>
                <w:rFonts w:eastAsia="Times New Roman" w:cs="Arial"/>
                <w:szCs w:val="20"/>
                <w:lang w:eastAsia="sl-SI"/>
              </w:rPr>
              <w:t>II.b</w:t>
            </w:r>
            <w:proofErr w:type="spellEnd"/>
            <w:r w:rsidRPr="00A43211">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0E33002D" w14:textId="77777777" w:rsidR="00AE1F83" w:rsidRPr="00A43211"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43211">
              <w:rPr>
                <w:rFonts w:eastAsia="Times New Roman" w:cs="Arial"/>
                <w:b/>
                <w:szCs w:val="20"/>
                <w:lang w:eastAsia="sl-SI"/>
              </w:rPr>
              <w:t>II.b</w:t>
            </w:r>
            <w:proofErr w:type="spellEnd"/>
            <w:r w:rsidRPr="00A43211">
              <w:rPr>
                <w:rFonts w:eastAsia="Times New Roman" w:cs="Arial"/>
                <w:b/>
                <w:szCs w:val="20"/>
                <w:lang w:eastAsia="sl-SI"/>
              </w:rPr>
              <w:t xml:space="preserve"> Manjkajoče pravice porabe bodo zagotovljene s prerazporeditvijo:</w:t>
            </w:r>
          </w:p>
          <w:p w14:paraId="559A690E" w14:textId="77777777" w:rsidR="00AE1F83" w:rsidRPr="00A43211" w:rsidRDefault="00AE1F83" w:rsidP="00AE1F83">
            <w:pPr>
              <w:widowControl w:val="0"/>
              <w:spacing w:after="0" w:line="260" w:lineRule="exact"/>
              <w:ind w:left="284"/>
              <w:jc w:val="both"/>
              <w:rPr>
                <w:rFonts w:eastAsia="Times New Roman" w:cs="Arial"/>
                <w:szCs w:val="20"/>
                <w:lang w:eastAsia="sl-SI"/>
              </w:rPr>
            </w:pPr>
            <w:r w:rsidRPr="00A43211">
              <w:rPr>
                <w:rFonts w:eastAsia="Times New Roman"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43211">
              <w:rPr>
                <w:rFonts w:eastAsia="Times New Roman" w:cs="Arial"/>
                <w:szCs w:val="20"/>
                <w:lang w:eastAsia="sl-SI"/>
              </w:rPr>
              <w:t>II.a</w:t>
            </w:r>
            <w:proofErr w:type="spellEnd"/>
            <w:r w:rsidRPr="00A43211">
              <w:rPr>
                <w:rFonts w:eastAsia="Times New Roman" w:cs="Arial"/>
                <w:szCs w:val="20"/>
                <w:lang w:eastAsia="sl-SI"/>
              </w:rPr>
              <w:t>.</w:t>
            </w:r>
          </w:p>
          <w:p w14:paraId="1FBD2C75" w14:textId="77777777" w:rsidR="00AE1F83" w:rsidRPr="00A43211"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43211">
              <w:rPr>
                <w:rFonts w:eastAsia="Times New Roman" w:cs="Arial"/>
                <w:b/>
                <w:szCs w:val="20"/>
                <w:lang w:eastAsia="sl-SI"/>
              </w:rPr>
              <w:t>II.c</w:t>
            </w:r>
            <w:proofErr w:type="spellEnd"/>
            <w:r w:rsidRPr="00A43211">
              <w:rPr>
                <w:rFonts w:eastAsia="Times New Roman" w:cs="Arial"/>
                <w:b/>
                <w:szCs w:val="20"/>
                <w:lang w:eastAsia="sl-SI"/>
              </w:rPr>
              <w:t xml:space="preserve"> Načrtovana nadomestitev zmanjšanih prihodkov in povečanih odhodkov proračuna:</w:t>
            </w:r>
          </w:p>
          <w:p w14:paraId="375F4D56" w14:textId="77777777" w:rsidR="00AE1F83" w:rsidRPr="00A43211" w:rsidRDefault="00AE1F83" w:rsidP="00AE1F83">
            <w:pPr>
              <w:widowControl w:val="0"/>
              <w:spacing w:after="0" w:line="260" w:lineRule="exact"/>
              <w:ind w:left="284"/>
              <w:jc w:val="both"/>
              <w:rPr>
                <w:rFonts w:eastAsia="Times New Roman" w:cs="Arial"/>
                <w:szCs w:val="20"/>
                <w:lang w:eastAsia="sl-SI"/>
              </w:rPr>
            </w:pPr>
            <w:r w:rsidRPr="00A43211">
              <w:rPr>
                <w:rFonts w:eastAsia="Times New Roman" w:cs="Arial"/>
                <w:szCs w:val="20"/>
                <w:lang w:eastAsia="sl-SI"/>
              </w:rPr>
              <w:t xml:space="preserve">Če se povečani odhodki (pravice porabe) ne bodo zagotovili tako, kot je določeno v točkah </w:t>
            </w:r>
            <w:proofErr w:type="spellStart"/>
            <w:r w:rsidRPr="00A43211">
              <w:rPr>
                <w:rFonts w:eastAsia="Times New Roman" w:cs="Arial"/>
                <w:szCs w:val="20"/>
                <w:lang w:eastAsia="sl-SI"/>
              </w:rPr>
              <w:t>II.a</w:t>
            </w:r>
            <w:proofErr w:type="spellEnd"/>
            <w:r w:rsidRPr="00A43211">
              <w:rPr>
                <w:rFonts w:eastAsia="Times New Roman" w:cs="Arial"/>
                <w:szCs w:val="20"/>
                <w:lang w:eastAsia="sl-SI"/>
              </w:rPr>
              <w:t xml:space="preserve"> in </w:t>
            </w:r>
            <w:proofErr w:type="spellStart"/>
            <w:r w:rsidRPr="00A43211">
              <w:rPr>
                <w:rFonts w:eastAsia="Times New Roman" w:cs="Arial"/>
                <w:szCs w:val="20"/>
                <w:lang w:eastAsia="sl-SI"/>
              </w:rPr>
              <w:t>II.b</w:t>
            </w:r>
            <w:proofErr w:type="spellEnd"/>
            <w:r w:rsidRPr="00A43211">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E26A4FF" w14:textId="77777777" w:rsidR="00AE1F83" w:rsidRPr="00A43211"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43211" w14:paraId="07F9BD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29BB54A" w14:textId="77777777" w:rsidR="00AE1F83" w:rsidRPr="00012998" w:rsidRDefault="00AE1F83" w:rsidP="00AE1F83">
            <w:pPr>
              <w:spacing w:after="0" w:line="260" w:lineRule="exact"/>
              <w:rPr>
                <w:rFonts w:eastAsia="Times New Roman" w:cs="Arial"/>
                <w:b/>
                <w:szCs w:val="20"/>
              </w:rPr>
            </w:pPr>
            <w:r w:rsidRPr="00012998">
              <w:rPr>
                <w:rFonts w:eastAsia="Times New Roman" w:cs="Arial"/>
                <w:b/>
                <w:szCs w:val="20"/>
              </w:rPr>
              <w:lastRenderedPageBreak/>
              <w:t>7.b Predstavitev ocene finančnih posledic pod 40.000 EUR:</w:t>
            </w:r>
          </w:p>
          <w:p w14:paraId="0A86C3C8" w14:textId="77777777" w:rsidR="00AE1F83" w:rsidRPr="00012998" w:rsidRDefault="00AE1F83" w:rsidP="00AE1F83">
            <w:pPr>
              <w:spacing w:after="0" w:line="260" w:lineRule="exact"/>
              <w:rPr>
                <w:rFonts w:eastAsia="Times New Roman" w:cs="Arial"/>
                <w:szCs w:val="20"/>
              </w:rPr>
            </w:pPr>
            <w:r w:rsidRPr="00012998">
              <w:rPr>
                <w:rFonts w:eastAsia="Times New Roman" w:cs="Arial"/>
                <w:szCs w:val="20"/>
              </w:rPr>
              <w:t>(Samo če izberete NE pod točko 6.a.)</w:t>
            </w:r>
          </w:p>
          <w:p w14:paraId="6F1198B5" w14:textId="77777777" w:rsidR="00AE1F83" w:rsidRPr="00A43211" w:rsidRDefault="00AE1F83" w:rsidP="00AE1F83">
            <w:pPr>
              <w:spacing w:after="0" w:line="260" w:lineRule="exact"/>
              <w:rPr>
                <w:rFonts w:eastAsia="Times New Roman" w:cs="Arial"/>
                <w:b/>
                <w:szCs w:val="20"/>
              </w:rPr>
            </w:pPr>
            <w:r w:rsidRPr="00012998">
              <w:rPr>
                <w:rFonts w:eastAsia="Times New Roman" w:cs="Arial"/>
                <w:b/>
                <w:szCs w:val="20"/>
              </w:rPr>
              <w:t>Kratka obrazložitev</w:t>
            </w:r>
          </w:p>
          <w:p w14:paraId="111C5BC8" w14:textId="77777777" w:rsidR="00AE1F83" w:rsidRPr="00A43211" w:rsidRDefault="00AE1F83" w:rsidP="00AE1F83">
            <w:pPr>
              <w:spacing w:after="0" w:line="260" w:lineRule="exact"/>
              <w:rPr>
                <w:rFonts w:eastAsia="Times New Roman" w:cs="Arial"/>
                <w:b/>
                <w:szCs w:val="20"/>
              </w:rPr>
            </w:pPr>
          </w:p>
        </w:tc>
      </w:tr>
      <w:tr w:rsidR="00AE1F83" w:rsidRPr="00A43211" w14:paraId="5022298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2DD5568" w14:textId="77777777" w:rsidR="00AE1F83" w:rsidRPr="00A43211" w:rsidRDefault="00AE1F83" w:rsidP="00AE1F83">
            <w:pPr>
              <w:spacing w:after="0" w:line="260" w:lineRule="exact"/>
              <w:rPr>
                <w:rFonts w:eastAsia="Times New Roman" w:cs="Arial"/>
                <w:b/>
                <w:szCs w:val="20"/>
              </w:rPr>
            </w:pPr>
            <w:r w:rsidRPr="00A43211">
              <w:rPr>
                <w:rFonts w:eastAsia="Times New Roman" w:cs="Arial"/>
                <w:b/>
                <w:szCs w:val="20"/>
              </w:rPr>
              <w:t>8. Predstavitev sodelovanja z združenji občin:</w:t>
            </w:r>
          </w:p>
        </w:tc>
      </w:tr>
      <w:tr w:rsidR="00AE1F83" w:rsidRPr="00A43211" w14:paraId="42C3E1F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99F38F1"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Vsebina predloženega gradiva (predpisa) vpliva na:</w:t>
            </w:r>
          </w:p>
          <w:p w14:paraId="7C5851C9" w14:textId="77777777" w:rsidR="00AE1F83" w:rsidRPr="00A43211"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43211">
              <w:rPr>
                <w:rFonts w:eastAsia="Times New Roman" w:cs="Arial"/>
                <w:iCs/>
                <w:szCs w:val="20"/>
                <w:lang w:eastAsia="sl-SI"/>
              </w:rPr>
              <w:t>pristojnosti občin,</w:t>
            </w:r>
          </w:p>
          <w:p w14:paraId="63467CDC" w14:textId="77777777" w:rsidR="00AE1F83" w:rsidRPr="00A43211"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43211">
              <w:rPr>
                <w:rFonts w:eastAsia="Times New Roman" w:cs="Arial"/>
                <w:iCs/>
                <w:szCs w:val="20"/>
                <w:lang w:eastAsia="sl-SI"/>
              </w:rPr>
              <w:t>delovanje občin,</w:t>
            </w:r>
          </w:p>
          <w:p w14:paraId="2230F30B" w14:textId="77777777" w:rsidR="00AE1F83" w:rsidRPr="00A43211"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43211">
              <w:rPr>
                <w:rFonts w:eastAsia="Times New Roman" w:cs="Arial"/>
                <w:iCs/>
                <w:szCs w:val="20"/>
                <w:lang w:eastAsia="sl-SI"/>
              </w:rPr>
              <w:t>financiranje občin.</w:t>
            </w:r>
          </w:p>
          <w:p w14:paraId="4AE8AEC8" w14:textId="77777777" w:rsidR="00AE1F83" w:rsidRPr="00A43211"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B861AED" w14:textId="77777777" w:rsidR="00AE1F83" w:rsidRPr="00A43211"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43211">
              <w:rPr>
                <w:rFonts w:eastAsia="Times New Roman" w:cs="Arial"/>
                <w:szCs w:val="20"/>
                <w:lang w:eastAsia="sl-SI"/>
              </w:rPr>
              <w:t>NE</w:t>
            </w:r>
          </w:p>
        </w:tc>
      </w:tr>
      <w:tr w:rsidR="00AE1F83" w:rsidRPr="00A43211" w14:paraId="279469E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FC1BCB0"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 xml:space="preserve">Gradivo (predpis) je bilo poslano v mnenje: </w:t>
            </w:r>
          </w:p>
          <w:p w14:paraId="7670AFF5" w14:textId="77777777" w:rsidR="00AE1F83" w:rsidRPr="00A43211"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Skupnosti občin Slovenije SOS: NE</w:t>
            </w:r>
          </w:p>
          <w:p w14:paraId="5C1B4C4E" w14:textId="77777777" w:rsidR="00AE1F83" w:rsidRPr="00A43211"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Združenju občin Slovenije ZOS: NE</w:t>
            </w:r>
          </w:p>
          <w:p w14:paraId="1E4B2162" w14:textId="77777777" w:rsidR="00AE1F83" w:rsidRPr="00A43211"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Združenju mestnih občin Slovenije ZMOS: NE</w:t>
            </w:r>
          </w:p>
          <w:p w14:paraId="434C664C"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4FD4634"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Predlogi in pripombe združenj so bili upoštevani:</w:t>
            </w:r>
          </w:p>
          <w:p w14:paraId="637B1580" w14:textId="77777777" w:rsidR="00AE1F83" w:rsidRPr="00A43211"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v celoti,</w:t>
            </w:r>
          </w:p>
          <w:p w14:paraId="03F4BCD3" w14:textId="77777777" w:rsidR="00AE1F83" w:rsidRPr="00A43211"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večinoma,</w:t>
            </w:r>
          </w:p>
          <w:p w14:paraId="5EFC9EA7" w14:textId="77777777" w:rsidR="00AE1F83" w:rsidRPr="00A43211"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delno,</w:t>
            </w:r>
          </w:p>
          <w:p w14:paraId="1C5F48C2" w14:textId="77777777" w:rsidR="00AE1F83" w:rsidRPr="00A43211"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lastRenderedPageBreak/>
              <w:t>niso bili upoštevani.</w:t>
            </w:r>
          </w:p>
          <w:p w14:paraId="0E76F706" w14:textId="77777777" w:rsidR="00AE1F83" w:rsidRPr="00A43211"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04EF4BAB"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Bistveni predlogi in pripombe, ki niso bili upoštevani.</w:t>
            </w:r>
          </w:p>
          <w:p w14:paraId="6B369238"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43211" w14:paraId="0065EF7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AF8AA1" w14:textId="77777777" w:rsidR="00AE1F83" w:rsidRPr="00A43211"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43211">
              <w:rPr>
                <w:rFonts w:eastAsia="Times New Roman" w:cs="Arial"/>
                <w:b/>
                <w:szCs w:val="20"/>
                <w:lang w:eastAsia="sl-SI"/>
              </w:rPr>
              <w:lastRenderedPageBreak/>
              <w:t>9. Predstavitev sodelovanja javnosti:</w:t>
            </w:r>
          </w:p>
        </w:tc>
      </w:tr>
      <w:tr w:rsidR="00AE1F83" w:rsidRPr="00A43211" w14:paraId="2FF9CE2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19FC1A7"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43211">
              <w:rPr>
                <w:rFonts w:eastAsia="Times New Roman" w:cs="Arial"/>
                <w:iCs/>
                <w:szCs w:val="20"/>
                <w:lang w:eastAsia="sl-SI"/>
              </w:rPr>
              <w:t>Gradivo je bilo predhodno objavljeno na spletni strani predlagatelja:</w:t>
            </w:r>
          </w:p>
        </w:tc>
        <w:tc>
          <w:tcPr>
            <w:tcW w:w="2431" w:type="dxa"/>
            <w:gridSpan w:val="2"/>
          </w:tcPr>
          <w:p w14:paraId="48D50A52" w14:textId="77777777" w:rsidR="00AE1F83" w:rsidRPr="00A43211" w:rsidRDefault="00BA0539"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43211">
              <w:rPr>
                <w:rFonts w:eastAsia="Times New Roman" w:cs="Arial"/>
                <w:szCs w:val="20"/>
                <w:lang w:eastAsia="sl-SI"/>
              </w:rPr>
              <w:t>N</w:t>
            </w:r>
            <w:r w:rsidR="00AE1F83" w:rsidRPr="00A43211">
              <w:rPr>
                <w:rFonts w:eastAsia="Times New Roman" w:cs="Arial"/>
                <w:szCs w:val="20"/>
                <w:lang w:eastAsia="sl-SI"/>
              </w:rPr>
              <w:t>E</w:t>
            </w:r>
          </w:p>
        </w:tc>
      </w:tr>
      <w:tr w:rsidR="00AE1F83" w:rsidRPr="00A43211" w14:paraId="1B52BCD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D67346B" w14:textId="77777777" w:rsidR="00AE1F83" w:rsidRPr="00A43211" w:rsidRDefault="00BA0539"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Sodelovanje javnosti ni predvideno.</w:t>
            </w:r>
          </w:p>
        </w:tc>
      </w:tr>
      <w:tr w:rsidR="00AE1F83" w:rsidRPr="00A43211" w14:paraId="6D8D207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02296DC"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(Če je odgovor DA, navedite:</w:t>
            </w:r>
          </w:p>
          <w:p w14:paraId="5A025634"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Datum objave: ………</w:t>
            </w:r>
          </w:p>
          <w:p w14:paraId="26B1F264"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 xml:space="preserve">V razpravo so bili vključeni: </w:t>
            </w:r>
          </w:p>
          <w:p w14:paraId="13ACB694" w14:textId="77777777" w:rsidR="00AE1F83" w:rsidRPr="00A43211"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 xml:space="preserve">nevladne organizacije, </w:t>
            </w:r>
          </w:p>
          <w:p w14:paraId="63E513D8" w14:textId="77777777" w:rsidR="00AE1F83" w:rsidRPr="00A43211"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predstavniki zainteresirane javnosti,</w:t>
            </w:r>
          </w:p>
          <w:p w14:paraId="66373BA1" w14:textId="77777777" w:rsidR="00AE1F83" w:rsidRPr="00A43211"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predstavniki strokovne javnosti.</w:t>
            </w:r>
          </w:p>
          <w:p w14:paraId="6FF77A7C" w14:textId="77777777" w:rsidR="00AE1F83" w:rsidRPr="00A43211"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w:t>
            </w:r>
          </w:p>
          <w:p w14:paraId="0422CF93"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 xml:space="preserve">Mnenja, predlogi in pripombe z navedbo predlagateljev </w:t>
            </w:r>
            <w:r w:rsidRPr="00A43211">
              <w:rPr>
                <w:rFonts w:eastAsia="Times New Roman" w:cs="Arial"/>
                <w:color w:val="000000"/>
                <w:szCs w:val="20"/>
                <w:lang w:eastAsia="sl-SI"/>
              </w:rPr>
              <w:t>(imen in priimkov fizičnih oseb, ki niso poslovni subjekti, ne navajajte</w:t>
            </w:r>
            <w:r w:rsidRPr="00A43211">
              <w:rPr>
                <w:rFonts w:eastAsia="Times New Roman" w:cs="Arial"/>
                <w:iCs/>
                <w:szCs w:val="20"/>
                <w:lang w:eastAsia="sl-SI"/>
              </w:rPr>
              <w:t>):</w:t>
            </w:r>
          </w:p>
          <w:p w14:paraId="4681FCDD"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03CE888D"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55929AB"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Upoštevani so bili:</w:t>
            </w:r>
          </w:p>
          <w:p w14:paraId="68A0518C" w14:textId="77777777" w:rsidR="00AE1F83" w:rsidRPr="00A43211"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v celoti,</w:t>
            </w:r>
          </w:p>
          <w:p w14:paraId="69654C30" w14:textId="77777777" w:rsidR="00AE1F83" w:rsidRPr="00A43211"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večinoma,</w:t>
            </w:r>
          </w:p>
          <w:p w14:paraId="6E28AF97" w14:textId="77777777" w:rsidR="00AE1F83" w:rsidRPr="00A43211"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delno,</w:t>
            </w:r>
          </w:p>
          <w:p w14:paraId="29E5321C" w14:textId="77777777" w:rsidR="00AE1F83" w:rsidRPr="00A43211"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niso bili upoštevani.</w:t>
            </w:r>
          </w:p>
          <w:p w14:paraId="58C0388F"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61469E5D"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Bistvena mnenja, predlogi in pripombe, ki niso bili upoštevani, ter razlogi za neupoštevanje:</w:t>
            </w:r>
          </w:p>
          <w:p w14:paraId="6D363C82"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54BC488D"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Poročilo je bilo dano ……………..</w:t>
            </w:r>
          </w:p>
          <w:p w14:paraId="563836D7"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459CCC58"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Javnost je bila vključena v pripravo gradiva v skladu z Zakonom o …, kar je navedeno v predlogu predpisa.)</w:t>
            </w:r>
          </w:p>
          <w:p w14:paraId="2B581793" w14:textId="77777777" w:rsidR="00AE1F83" w:rsidRPr="00A43211"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43211" w14:paraId="18847D7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A22782D" w14:textId="77777777" w:rsidR="00AE1F83" w:rsidRPr="00A43211"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43211">
              <w:rPr>
                <w:rFonts w:eastAsia="Times New Roman" w:cs="Arial"/>
                <w:b/>
                <w:szCs w:val="20"/>
                <w:lang w:eastAsia="sl-SI"/>
              </w:rPr>
              <w:t>10. Pri pripravi gradiva so bile upoštevane zahteve iz Resolucije o normativni dejavnosti:</w:t>
            </w:r>
          </w:p>
        </w:tc>
        <w:tc>
          <w:tcPr>
            <w:tcW w:w="2431" w:type="dxa"/>
            <w:gridSpan w:val="2"/>
            <w:vAlign w:val="center"/>
          </w:tcPr>
          <w:p w14:paraId="77692A30" w14:textId="77777777" w:rsidR="00AE1F83" w:rsidRPr="00A43211"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43211">
              <w:rPr>
                <w:rFonts w:eastAsia="Times New Roman" w:cs="Arial"/>
                <w:szCs w:val="20"/>
                <w:lang w:eastAsia="sl-SI"/>
              </w:rPr>
              <w:t>NE</w:t>
            </w:r>
          </w:p>
        </w:tc>
      </w:tr>
      <w:tr w:rsidR="00AE1F83" w:rsidRPr="00A43211" w14:paraId="57E17C2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DCDBB76" w14:textId="77777777" w:rsidR="00AE1F83" w:rsidRPr="00A43211"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43211">
              <w:rPr>
                <w:rFonts w:eastAsia="Times New Roman" w:cs="Arial"/>
                <w:b/>
                <w:szCs w:val="20"/>
                <w:lang w:eastAsia="sl-SI"/>
              </w:rPr>
              <w:t>11. Gradivo je uvrščeno v delovni program vlade:</w:t>
            </w:r>
          </w:p>
        </w:tc>
        <w:tc>
          <w:tcPr>
            <w:tcW w:w="2431" w:type="dxa"/>
            <w:gridSpan w:val="2"/>
            <w:vAlign w:val="center"/>
          </w:tcPr>
          <w:p w14:paraId="489D5C0F" w14:textId="77777777" w:rsidR="00AE1F83" w:rsidRPr="00A43211"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43211">
              <w:rPr>
                <w:rFonts w:eastAsia="Times New Roman" w:cs="Arial"/>
                <w:szCs w:val="20"/>
                <w:lang w:eastAsia="sl-SI"/>
              </w:rPr>
              <w:t>NE</w:t>
            </w:r>
          </w:p>
        </w:tc>
      </w:tr>
      <w:tr w:rsidR="00AE1F83" w:rsidRPr="00A43211" w14:paraId="4185E48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0648956" w14:textId="77777777" w:rsidR="00AE1F83" w:rsidRPr="00A43211"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2BF55F51" w14:textId="3981C1B1" w:rsidR="00A61D2C" w:rsidRPr="00A43211" w:rsidRDefault="00615BEF" w:rsidP="00412B49">
            <w:pPr>
              <w:widowControl w:val="0"/>
              <w:suppressAutoHyphens/>
              <w:overflowPunct w:val="0"/>
              <w:autoSpaceDE w:val="0"/>
              <w:autoSpaceDN w:val="0"/>
              <w:adjustRightInd w:val="0"/>
              <w:spacing w:after="0" w:line="260" w:lineRule="exact"/>
              <w:ind w:left="3400"/>
              <w:jc w:val="center"/>
              <w:textAlignment w:val="baseline"/>
              <w:outlineLvl w:val="3"/>
              <w:rPr>
                <w:rFonts w:eastAsia="Times New Roman" w:cs="Arial"/>
                <w:szCs w:val="20"/>
                <w:lang w:eastAsia="sl-SI"/>
              </w:rPr>
            </w:pPr>
            <w:r>
              <w:rPr>
                <w:rFonts w:cs="Arial"/>
                <w:szCs w:val="20"/>
                <w:lang w:eastAsia="sl-SI"/>
              </w:rPr>
              <w:t>Boštjan Šefic</w:t>
            </w:r>
          </w:p>
          <w:p w14:paraId="7F566D4E" w14:textId="3E34EB55" w:rsidR="00A61D2C" w:rsidRPr="00A43211" w:rsidRDefault="00615BEF" w:rsidP="00412B49">
            <w:pPr>
              <w:widowControl w:val="0"/>
              <w:suppressAutoHyphens/>
              <w:overflowPunct w:val="0"/>
              <w:autoSpaceDE w:val="0"/>
              <w:autoSpaceDN w:val="0"/>
              <w:adjustRightInd w:val="0"/>
              <w:spacing w:after="0" w:line="260" w:lineRule="exact"/>
              <w:ind w:left="3400"/>
              <w:jc w:val="center"/>
              <w:textAlignment w:val="baseline"/>
              <w:outlineLvl w:val="3"/>
              <w:rPr>
                <w:rFonts w:eastAsia="Times New Roman" w:cs="Arial"/>
                <w:szCs w:val="20"/>
                <w:lang w:eastAsia="sl-SI"/>
              </w:rPr>
            </w:pPr>
            <w:r>
              <w:rPr>
                <w:rFonts w:eastAsia="Times New Roman" w:cs="Arial"/>
                <w:szCs w:val="20"/>
                <w:lang w:eastAsia="sl-SI"/>
              </w:rPr>
              <w:t>DRŽAVNI SEKRETAR</w:t>
            </w:r>
          </w:p>
          <w:p w14:paraId="31AC517B" w14:textId="77777777" w:rsidR="00A61D2C" w:rsidRPr="00A43211" w:rsidRDefault="00A61D2C" w:rsidP="00A61D2C">
            <w:pPr>
              <w:ind w:left="4956"/>
              <w:rPr>
                <w:rFonts w:cs="Arial"/>
                <w:szCs w:val="20"/>
              </w:rPr>
            </w:pPr>
          </w:p>
          <w:p w14:paraId="3ABEB72C" w14:textId="77777777" w:rsidR="00AE1F83" w:rsidRPr="00A43211" w:rsidRDefault="00AE1F83" w:rsidP="00BA0539">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489C1AAE" w14:textId="77777777" w:rsidR="00FB397B" w:rsidRPr="00A43211" w:rsidRDefault="00FB397B">
      <w:pPr>
        <w:rPr>
          <w:rFonts w:cs="Arial"/>
          <w:szCs w:val="20"/>
        </w:rPr>
      </w:pPr>
    </w:p>
    <w:p w14:paraId="27B85BAE" w14:textId="77777777" w:rsidR="00A61D2C" w:rsidRPr="00A43211" w:rsidRDefault="00A61D2C">
      <w:pPr>
        <w:rPr>
          <w:rFonts w:cs="Arial"/>
          <w:szCs w:val="20"/>
        </w:rPr>
      </w:pPr>
    </w:p>
    <w:p w14:paraId="66A1ED36" w14:textId="77777777" w:rsidR="00A61D2C" w:rsidRPr="00A43211" w:rsidRDefault="00A61D2C">
      <w:pPr>
        <w:rPr>
          <w:rFonts w:cs="Arial"/>
          <w:szCs w:val="20"/>
        </w:rPr>
      </w:pPr>
    </w:p>
    <w:p w14:paraId="6D162A00" w14:textId="77777777" w:rsidR="00A61D2C" w:rsidRPr="00A43211" w:rsidRDefault="00A61D2C">
      <w:pPr>
        <w:rPr>
          <w:rFonts w:cs="Arial"/>
          <w:szCs w:val="20"/>
        </w:rPr>
      </w:pPr>
    </w:p>
    <w:p w14:paraId="065625BC" w14:textId="77777777" w:rsidR="00A61D2C" w:rsidRPr="00A43211" w:rsidRDefault="00A61D2C">
      <w:pPr>
        <w:rPr>
          <w:rFonts w:cs="Arial"/>
          <w:szCs w:val="20"/>
        </w:rPr>
      </w:pPr>
    </w:p>
    <w:p w14:paraId="31F247C8" w14:textId="577A7830" w:rsidR="00A61D2C" w:rsidRPr="00A43211" w:rsidRDefault="00012998" w:rsidP="00A61D2C">
      <w:pPr>
        <w:rPr>
          <w:rFonts w:cs="Arial"/>
          <w:szCs w:val="20"/>
        </w:rPr>
      </w:pPr>
      <w:r>
        <w:rPr>
          <w:rFonts w:cs="Arial"/>
          <w:szCs w:val="20"/>
        </w:rPr>
        <w:t>Priloge</w:t>
      </w:r>
      <w:r w:rsidR="00A61D2C" w:rsidRPr="00A43211">
        <w:rPr>
          <w:rFonts w:cs="Arial"/>
          <w:szCs w:val="20"/>
        </w:rPr>
        <w:t>:</w:t>
      </w:r>
    </w:p>
    <w:p w14:paraId="36B89D1F" w14:textId="77777777" w:rsidR="00A61D2C" w:rsidRPr="00A43211" w:rsidRDefault="00A61D2C" w:rsidP="00A61D2C">
      <w:pPr>
        <w:pStyle w:val="Odstavekseznama"/>
        <w:numPr>
          <w:ilvl w:val="0"/>
          <w:numId w:val="9"/>
        </w:numPr>
        <w:rPr>
          <w:rFonts w:ascii="Arial" w:hAnsi="Arial" w:cs="Arial"/>
          <w:sz w:val="20"/>
          <w:szCs w:val="20"/>
        </w:rPr>
      </w:pPr>
      <w:r w:rsidRPr="00A43211">
        <w:rPr>
          <w:rFonts w:ascii="Arial" w:hAnsi="Arial" w:cs="Arial"/>
          <w:sz w:val="20"/>
          <w:szCs w:val="20"/>
        </w:rPr>
        <w:t>predlog sklepa,</w:t>
      </w:r>
    </w:p>
    <w:p w14:paraId="63708374" w14:textId="2317B0D0" w:rsidR="00A61D2C" w:rsidRDefault="00A61D2C" w:rsidP="00A61D2C">
      <w:pPr>
        <w:pStyle w:val="Odstavekseznama"/>
        <w:numPr>
          <w:ilvl w:val="0"/>
          <w:numId w:val="9"/>
        </w:numPr>
        <w:rPr>
          <w:rFonts w:ascii="Arial" w:hAnsi="Arial" w:cs="Arial"/>
          <w:sz w:val="20"/>
          <w:szCs w:val="20"/>
        </w:rPr>
      </w:pPr>
      <w:r w:rsidRPr="00A43211">
        <w:rPr>
          <w:rFonts w:ascii="Arial" w:hAnsi="Arial" w:cs="Arial"/>
          <w:sz w:val="20"/>
          <w:szCs w:val="20"/>
        </w:rPr>
        <w:t>obrazložitev</w:t>
      </w:r>
      <w:r w:rsidR="00494355">
        <w:rPr>
          <w:rFonts w:ascii="Arial" w:hAnsi="Arial" w:cs="Arial"/>
          <w:sz w:val="20"/>
          <w:szCs w:val="20"/>
        </w:rPr>
        <w:t xml:space="preserve"> sklepa</w:t>
      </w:r>
      <w:r w:rsidR="00012998">
        <w:rPr>
          <w:rFonts w:ascii="Arial" w:hAnsi="Arial" w:cs="Arial"/>
          <w:sz w:val="20"/>
          <w:szCs w:val="20"/>
        </w:rPr>
        <w:t>,</w:t>
      </w:r>
    </w:p>
    <w:p w14:paraId="6E6FE722" w14:textId="61611BCD" w:rsidR="00A61D2C" w:rsidRPr="00012998" w:rsidRDefault="00012998" w:rsidP="00A61D2C">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w:t>
      </w:r>
      <w:r w:rsidRPr="00012998">
        <w:rPr>
          <w:rFonts w:ascii="Arial" w:eastAsia="Times New Roman" w:hAnsi="Arial" w:cs="Arial"/>
          <w:iCs/>
          <w:sz w:val="20"/>
          <w:szCs w:val="20"/>
          <w:lang w:eastAsia="sl-SI"/>
        </w:rPr>
        <w:t>etod</w:t>
      </w:r>
      <w:r>
        <w:rPr>
          <w:rFonts w:ascii="Arial" w:eastAsia="Times New Roman" w:hAnsi="Arial" w:cs="Arial"/>
          <w:iCs/>
          <w:sz w:val="20"/>
          <w:szCs w:val="20"/>
          <w:lang w:eastAsia="sl-SI"/>
        </w:rPr>
        <w:t>ologija</w:t>
      </w:r>
      <w:r w:rsidRPr="00012998">
        <w:rPr>
          <w:rFonts w:ascii="Arial" w:eastAsia="Times New Roman" w:hAnsi="Arial" w:cs="Arial"/>
          <w:sz w:val="20"/>
          <w:szCs w:val="20"/>
          <w:lang w:eastAsia="sl-SI"/>
        </w:rPr>
        <w:t xml:space="preserve"> </w:t>
      </w:r>
      <w:r>
        <w:rPr>
          <w:rFonts w:ascii="Arial" w:eastAsia="Times New Roman" w:hAnsi="Arial" w:cs="Arial"/>
          <w:sz w:val="20"/>
          <w:szCs w:val="20"/>
          <w:lang w:eastAsia="sl-SI"/>
        </w:rPr>
        <w:t>in normativi</w:t>
      </w:r>
      <w:r w:rsidRPr="00012998">
        <w:rPr>
          <w:rFonts w:ascii="Arial" w:eastAsia="Times New Roman" w:hAnsi="Arial" w:cs="Arial"/>
          <w:sz w:val="20"/>
          <w:szCs w:val="20"/>
          <w:lang w:eastAsia="sl-SI"/>
        </w:rPr>
        <w:t xml:space="preserve"> za določanje ocenjene vrednosti</w:t>
      </w:r>
      <w:r>
        <w:rPr>
          <w:rFonts w:ascii="Arial" w:eastAsia="Times New Roman" w:hAnsi="Arial" w:cs="Arial"/>
          <w:sz w:val="20"/>
          <w:szCs w:val="20"/>
          <w:lang w:eastAsia="sl-SI"/>
        </w:rPr>
        <w:t>.</w:t>
      </w:r>
      <w:r w:rsidRPr="00012998">
        <w:rPr>
          <w:rFonts w:ascii="Arial" w:eastAsia="Times New Roman" w:hAnsi="Arial" w:cs="Arial"/>
          <w:iCs/>
          <w:sz w:val="20"/>
          <w:szCs w:val="20"/>
          <w:lang w:eastAsia="sl-SI"/>
        </w:rPr>
        <w:t xml:space="preserve"> </w:t>
      </w:r>
    </w:p>
    <w:p w14:paraId="5602F611" w14:textId="77777777" w:rsidR="00A61D2C" w:rsidRPr="00A43211" w:rsidRDefault="00A61D2C" w:rsidP="00A61D2C">
      <w:pPr>
        <w:overflowPunct w:val="0"/>
        <w:autoSpaceDE w:val="0"/>
        <w:autoSpaceDN w:val="0"/>
        <w:adjustRightInd w:val="0"/>
        <w:spacing w:after="0" w:line="260" w:lineRule="exact"/>
        <w:jc w:val="right"/>
        <w:textAlignment w:val="baseline"/>
        <w:rPr>
          <w:rFonts w:eastAsia="Times New Roman" w:cs="Arial"/>
          <w:iCs/>
          <w:szCs w:val="20"/>
          <w:lang w:eastAsia="sl-SI"/>
        </w:rPr>
      </w:pPr>
      <w:r w:rsidRPr="00A43211">
        <w:rPr>
          <w:rFonts w:eastAsia="Times New Roman" w:cs="Arial"/>
          <w:iCs/>
          <w:szCs w:val="20"/>
          <w:lang w:eastAsia="sl-SI"/>
        </w:rPr>
        <w:lastRenderedPageBreak/>
        <w:t>PREDLOG SKLEPA</w:t>
      </w:r>
    </w:p>
    <w:p w14:paraId="4AA6C79C" w14:textId="77777777" w:rsidR="00A61D2C" w:rsidRPr="00A43211" w:rsidRDefault="00A61D2C"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B4498EA" w14:textId="77777777" w:rsidR="00A61D2C" w:rsidRPr="00A43211" w:rsidRDefault="00A61D2C"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1AB42C5" w14:textId="39652F98" w:rsidR="00A61D2C" w:rsidRPr="00A43211" w:rsidRDefault="00356582"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r w:rsidRPr="00A43211">
        <w:rPr>
          <w:rFonts w:eastAsia="Times New Roman" w:cs="Arial"/>
          <w:iCs/>
          <w:szCs w:val="20"/>
          <w:lang w:eastAsia="sl-SI"/>
        </w:rPr>
        <w:t xml:space="preserve">Na podlagi šestega odstavka 21. člena Zakona o Vladi Republike Slovenije </w:t>
      </w:r>
      <w:r w:rsidR="0099322D" w:rsidRPr="00A43211">
        <w:rPr>
          <w:rFonts w:eastAsia="Times New Roman" w:cs="Arial"/>
          <w:iCs/>
          <w:szCs w:val="20"/>
          <w:lang w:eastAsia="sl-SI"/>
        </w:rPr>
        <w:t xml:space="preserve">(Uradni list RS, št. 24/05 – uradno prečiščeno besedilo, 109/08, 38/10-ZUKN, 8/12, 21/13, 47/13- ZDU-1G, 65/14, 55/17 in 163/22) </w:t>
      </w:r>
      <w:r w:rsidR="00A61D2C" w:rsidRPr="00A43211">
        <w:rPr>
          <w:rFonts w:eastAsia="Times New Roman" w:cs="Arial"/>
          <w:iCs/>
          <w:szCs w:val="20"/>
          <w:lang w:eastAsia="sl-SI"/>
        </w:rPr>
        <w:t xml:space="preserve">in </w:t>
      </w:r>
      <w:r w:rsidR="00441A7E">
        <w:rPr>
          <w:rFonts w:cs="Arial"/>
        </w:rPr>
        <w:t>n</w:t>
      </w:r>
      <w:r w:rsidR="00441A7E" w:rsidRPr="006C37CE">
        <w:rPr>
          <w:rFonts w:cs="Arial"/>
        </w:rPr>
        <w:t xml:space="preserve">a podlagi 157.a člena Zakona o interventnih ukrepih za odpravo posledic poplav in zemeljskih plazov iz avgusta 2023 (Uradni list RS, št. 95/23, 117/23, 131/23 – ZORZFS in 62/24) </w:t>
      </w:r>
      <w:r w:rsidR="00A61D2C" w:rsidRPr="00A43211">
        <w:rPr>
          <w:rFonts w:eastAsia="Times New Roman" w:cs="Arial"/>
          <w:iCs/>
          <w:szCs w:val="20"/>
          <w:lang w:eastAsia="sl-SI"/>
        </w:rPr>
        <w:t xml:space="preserve">je Vlada Republike Slovenije na … seji dne … pod točko … sprejela naslednji </w:t>
      </w:r>
    </w:p>
    <w:p w14:paraId="722D397C" w14:textId="77777777" w:rsidR="00A61D2C" w:rsidRPr="00A43211" w:rsidRDefault="00A61D2C"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82EAF5C" w14:textId="77777777" w:rsidR="00836520" w:rsidRDefault="00836520" w:rsidP="00A61D2C">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4C03338C" w14:textId="77777777" w:rsidR="00A61D2C" w:rsidRPr="00A43211" w:rsidRDefault="00A61D2C" w:rsidP="00A61D2C">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43211">
        <w:rPr>
          <w:rFonts w:eastAsia="Times New Roman" w:cs="Arial"/>
          <w:iCs/>
          <w:szCs w:val="20"/>
          <w:lang w:eastAsia="sl-SI"/>
        </w:rPr>
        <w:t>SKLEP:</w:t>
      </w:r>
    </w:p>
    <w:p w14:paraId="31DD521C" w14:textId="77777777" w:rsidR="00A61D2C" w:rsidRPr="00A43211" w:rsidRDefault="00A61D2C"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9E4F3CB" w14:textId="77777777" w:rsidR="00ED188B" w:rsidRPr="00A43211" w:rsidRDefault="00ED188B" w:rsidP="00ED188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30F4894" w14:textId="132601E2" w:rsidR="0052411E" w:rsidRPr="005C5C71" w:rsidRDefault="0052411E" w:rsidP="0052411E">
      <w:pPr>
        <w:overflowPunct w:val="0"/>
        <w:autoSpaceDE w:val="0"/>
        <w:autoSpaceDN w:val="0"/>
        <w:adjustRightInd w:val="0"/>
        <w:spacing w:after="0" w:line="260" w:lineRule="exact"/>
        <w:jc w:val="both"/>
        <w:textAlignment w:val="baseline"/>
        <w:rPr>
          <w:rFonts w:eastAsia="Times New Roman" w:cs="Arial"/>
          <w:iCs/>
          <w:szCs w:val="20"/>
          <w:lang w:eastAsia="sl-SI"/>
        </w:rPr>
      </w:pPr>
      <w:r w:rsidRPr="005C5C71">
        <w:rPr>
          <w:rFonts w:eastAsia="Times New Roman" w:cs="Arial"/>
          <w:iCs/>
          <w:szCs w:val="20"/>
          <w:lang w:eastAsia="sl-SI"/>
        </w:rPr>
        <w:t>Vlada</w:t>
      </w:r>
      <w:r>
        <w:rPr>
          <w:rFonts w:eastAsia="Times New Roman" w:cs="Arial"/>
          <w:iCs/>
          <w:szCs w:val="20"/>
          <w:lang w:eastAsia="sl-SI"/>
        </w:rPr>
        <w:t xml:space="preserve"> Republike Slovenije je izdala</w:t>
      </w:r>
      <w:r>
        <w:t xml:space="preserve"> </w:t>
      </w:r>
      <w:r>
        <w:rPr>
          <w:rFonts w:eastAsia="Times New Roman" w:cs="Arial"/>
          <w:iCs/>
          <w:szCs w:val="20"/>
          <w:lang w:eastAsia="sl-SI"/>
        </w:rPr>
        <w:t xml:space="preserve">Uredbo </w:t>
      </w:r>
      <w:r w:rsidRPr="0052411E">
        <w:rPr>
          <w:rFonts w:eastAsia="Times New Roman" w:cs="Arial"/>
          <w:iCs/>
          <w:szCs w:val="20"/>
          <w:lang w:eastAsia="sl-SI"/>
        </w:rPr>
        <w:t>o metodologiji in normativih za določanje ocenjenih vrednosti</w:t>
      </w:r>
      <w:r w:rsidR="00E721D6">
        <w:rPr>
          <w:rFonts w:eastAsia="Times New Roman" w:cs="Arial"/>
          <w:iCs/>
          <w:szCs w:val="20"/>
          <w:lang w:eastAsia="sl-SI"/>
        </w:rPr>
        <w:t>,</w:t>
      </w:r>
      <w:r w:rsidRPr="0052411E">
        <w:rPr>
          <w:rFonts w:eastAsia="Times New Roman" w:cs="Arial"/>
          <w:iCs/>
          <w:szCs w:val="20"/>
          <w:lang w:eastAsia="sl-SI"/>
        </w:rPr>
        <w:t xml:space="preserve"> povezanih z odstranitvijo objektov ter nadomestitvenimi objekti</w:t>
      </w:r>
      <w:r w:rsidRPr="00092BDA">
        <w:rPr>
          <w:rFonts w:eastAsia="Times New Roman" w:cs="Arial"/>
          <w:iCs/>
          <w:szCs w:val="20"/>
          <w:lang w:eastAsia="sl-SI"/>
        </w:rPr>
        <w:t xml:space="preserve"> </w:t>
      </w:r>
      <w:r>
        <w:rPr>
          <w:rFonts w:eastAsia="Times New Roman" w:cs="Arial"/>
          <w:iCs/>
          <w:szCs w:val="20"/>
          <w:lang w:eastAsia="sl-SI"/>
        </w:rPr>
        <w:t>in jo objavi v Uradnem listu Republike Slovenije.</w:t>
      </w:r>
    </w:p>
    <w:p w14:paraId="2FACC16A" w14:textId="77777777" w:rsidR="00412B49" w:rsidRPr="00A43211" w:rsidRDefault="00412B49" w:rsidP="00412B4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184C425" w14:textId="77777777" w:rsidR="00412B49" w:rsidRPr="00A43211" w:rsidRDefault="00412B49" w:rsidP="00412B4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D65819B" w14:textId="77777777" w:rsidR="00412B49" w:rsidRPr="00A43211" w:rsidRDefault="00412B49" w:rsidP="00412B49">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A29D9B2" w14:textId="77777777" w:rsidR="00412B49" w:rsidRPr="00A43211" w:rsidRDefault="00412B49" w:rsidP="00412B49">
      <w:pPr>
        <w:ind w:left="4956"/>
        <w:rPr>
          <w:rFonts w:cs="Arial"/>
          <w:szCs w:val="20"/>
        </w:rPr>
      </w:pPr>
      <w:r w:rsidRPr="00A43211">
        <w:rPr>
          <w:rFonts w:cs="Arial"/>
          <w:szCs w:val="20"/>
        </w:rPr>
        <w:t xml:space="preserve">Barbara Kolenko </w:t>
      </w:r>
      <w:proofErr w:type="spellStart"/>
      <w:r w:rsidRPr="00A43211">
        <w:rPr>
          <w:rFonts w:cs="Arial"/>
          <w:szCs w:val="20"/>
        </w:rPr>
        <w:t>Helbl</w:t>
      </w:r>
      <w:proofErr w:type="spellEnd"/>
      <w:r w:rsidRPr="00A43211">
        <w:rPr>
          <w:rFonts w:cs="Arial"/>
          <w:szCs w:val="20"/>
        </w:rPr>
        <w:t xml:space="preserve">                                                                                                                    GENERALNA SEKRETARKA</w:t>
      </w:r>
    </w:p>
    <w:p w14:paraId="229158F5" w14:textId="77777777" w:rsidR="00A61D2C" w:rsidRPr="00A43211" w:rsidRDefault="00A61D2C" w:rsidP="00A61D2C">
      <w:pPr>
        <w:ind w:left="4956"/>
        <w:rPr>
          <w:rFonts w:cs="Arial"/>
          <w:szCs w:val="20"/>
        </w:rPr>
      </w:pPr>
    </w:p>
    <w:p w14:paraId="3D0E79EF" w14:textId="77777777" w:rsidR="00A61D2C" w:rsidRPr="00A43211" w:rsidRDefault="00A61D2C"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F6891E0" w14:textId="77777777" w:rsidR="00A61D2C" w:rsidRPr="00A43211" w:rsidRDefault="00A61D2C"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9B1263A" w14:textId="77777777" w:rsidR="00A61D2C" w:rsidRDefault="00A61D2C"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720A222D" w14:textId="77777777" w:rsidR="00836520" w:rsidRDefault="00836520"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9CE1CAD" w14:textId="77777777" w:rsidR="00836520" w:rsidRPr="00A43211" w:rsidRDefault="00836520" w:rsidP="00A61D2C">
      <w:pPr>
        <w:overflowPunct w:val="0"/>
        <w:autoSpaceDE w:val="0"/>
        <w:autoSpaceDN w:val="0"/>
        <w:adjustRightInd w:val="0"/>
        <w:spacing w:after="0" w:line="260" w:lineRule="exact"/>
        <w:jc w:val="both"/>
        <w:textAlignment w:val="baseline"/>
        <w:rPr>
          <w:rFonts w:eastAsia="Times New Roman" w:cs="Arial"/>
          <w:iCs/>
          <w:szCs w:val="20"/>
          <w:lang w:eastAsia="sl-SI"/>
        </w:rPr>
      </w:pPr>
    </w:p>
    <w:p w14:paraId="19F53C74" w14:textId="77777777" w:rsidR="00012998" w:rsidRPr="00012998" w:rsidRDefault="00012998" w:rsidP="00012998">
      <w:pPr>
        <w:pStyle w:val="Odstavekseznama"/>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28B96EE" w14:textId="77777777" w:rsidR="00012998" w:rsidRDefault="00012998" w:rsidP="00012998">
      <w:pPr>
        <w:overflowPunct w:val="0"/>
        <w:autoSpaceDE w:val="0"/>
        <w:autoSpaceDN w:val="0"/>
        <w:adjustRightInd w:val="0"/>
        <w:spacing w:after="0" w:line="260" w:lineRule="exact"/>
        <w:jc w:val="both"/>
        <w:textAlignment w:val="baseline"/>
        <w:rPr>
          <w:rFonts w:eastAsia="Times New Roman" w:cs="Arial"/>
          <w:iCs/>
          <w:szCs w:val="20"/>
          <w:lang w:eastAsia="sl-SI"/>
        </w:rPr>
      </w:pPr>
      <w:r w:rsidRPr="00012998">
        <w:rPr>
          <w:rFonts w:eastAsia="Times New Roman" w:cs="Arial"/>
          <w:iCs/>
          <w:szCs w:val="20"/>
          <w:lang w:eastAsia="sl-SI"/>
        </w:rPr>
        <w:t>Sklep prejmejo:</w:t>
      </w:r>
    </w:p>
    <w:p w14:paraId="088D84DC" w14:textId="77777777" w:rsidR="00836520" w:rsidRPr="00012998" w:rsidRDefault="00836520" w:rsidP="0001299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02A115D" w14:textId="77777777" w:rsidR="00012998" w:rsidRPr="00012998" w:rsidRDefault="00012998" w:rsidP="00012998">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12998">
        <w:rPr>
          <w:rFonts w:ascii="Arial" w:eastAsia="Times New Roman" w:hAnsi="Arial" w:cs="Arial"/>
          <w:iCs/>
          <w:sz w:val="20"/>
          <w:szCs w:val="20"/>
          <w:lang w:eastAsia="sl-SI"/>
        </w:rPr>
        <w:t>Služba Vlade Republike Slovenije za zakonodajo</w:t>
      </w:r>
    </w:p>
    <w:p w14:paraId="08E8DBA7" w14:textId="25436390" w:rsidR="00012998" w:rsidRPr="00012998" w:rsidRDefault="00012998" w:rsidP="00012998">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12998">
        <w:rPr>
          <w:rFonts w:ascii="Arial" w:eastAsia="Times New Roman" w:hAnsi="Arial" w:cs="Arial"/>
          <w:iCs/>
          <w:sz w:val="20"/>
          <w:szCs w:val="20"/>
          <w:lang w:eastAsia="sl-SI"/>
        </w:rPr>
        <w:t>Ministrstvo za naravne vire in prostor</w:t>
      </w:r>
      <w:r w:rsidR="005E2790">
        <w:rPr>
          <w:rFonts w:ascii="Arial" w:eastAsia="Times New Roman" w:hAnsi="Arial" w:cs="Arial"/>
          <w:iCs/>
          <w:sz w:val="20"/>
          <w:szCs w:val="20"/>
          <w:lang w:eastAsia="sl-SI"/>
        </w:rPr>
        <w:t xml:space="preserve"> </w:t>
      </w:r>
    </w:p>
    <w:p w14:paraId="0678ECD0" w14:textId="5DE5C410" w:rsidR="00A61D2C" w:rsidRPr="00B902D7" w:rsidRDefault="00012998" w:rsidP="00A61D2C">
      <w:pPr>
        <w:pStyle w:val="Odstavekseznama"/>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12998">
        <w:rPr>
          <w:rFonts w:ascii="Arial" w:eastAsia="Times New Roman" w:hAnsi="Arial" w:cs="Arial"/>
          <w:iCs/>
          <w:sz w:val="20"/>
          <w:szCs w:val="20"/>
          <w:lang w:eastAsia="sl-SI"/>
        </w:rPr>
        <w:t>Ministrstvo za finance</w:t>
      </w:r>
    </w:p>
    <w:p w14:paraId="2354F1E9"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0CD14C9E"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5474FC20"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26F93058"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40C055D8"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2DAA09F3"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6F4C77E1"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639FF350"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0A463894"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42F54A8D"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5739D352"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606CD14C"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49A628A6"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0672528F"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6AD5DACA"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293762FB"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4CDD0ABA"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56F16FB7" w14:textId="77777777" w:rsidR="00836520" w:rsidRDefault="00836520"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71ED14D7" w14:textId="77777777" w:rsidR="00A61D2C" w:rsidRPr="003163C0" w:rsidRDefault="00A61D2C" w:rsidP="003163C0">
      <w:pPr>
        <w:overflowPunct w:val="0"/>
        <w:autoSpaceDE w:val="0"/>
        <w:autoSpaceDN w:val="0"/>
        <w:adjustRightInd w:val="0"/>
        <w:spacing w:after="0" w:line="276" w:lineRule="auto"/>
        <w:jc w:val="both"/>
        <w:textAlignment w:val="baseline"/>
        <w:rPr>
          <w:rFonts w:eastAsia="Times New Roman" w:cs="Arial"/>
          <w:iCs/>
          <w:szCs w:val="20"/>
          <w:lang w:eastAsia="sl-SI"/>
        </w:rPr>
      </w:pPr>
      <w:r w:rsidRPr="003163C0">
        <w:rPr>
          <w:rFonts w:eastAsia="Times New Roman" w:cs="Arial"/>
          <w:iCs/>
          <w:szCs w:val="20"/>
          <w:lang w:eastAsia="sl-SI"/>
        </w:rPr>
        <w:lastRenderedPageBreak/>
        <w:t>OBRAZLOŽITEV:</w:t>
      </w:r>
    </w:p>
    <w:p w14:paraId="1394445B" w14:textId="77777777" w:rsidR="001740C2" w:rsidRPr="003163C0" w:rsidRDefault="001740C2" w:rsidP="003163C0">
      <w:pPr>
        <w:overflowPunct w:val="0"/>
        <w:autoSpaceDE w:val="0"/>
        <w:autoSpaceDN w:val="0"/>
        <w:adjustRightInd w:val="0"/>
        <w:spacing w:after="0" w:line="276" w:lineRule="auto"/>
        <w:jc w:val="both"/>
        <w:textAlignment w:val="baseline"/>
        <w:rPr>
          <w:rFonts w:eastAsia="Times New Roman" w:cs="Arial"/>
          <w:iCs/>
          <w:szCs w:val="20"/>
          <w:lang w:eastAsia="sl-SI"/>
        </w:rPr>
      </w:pPr>
    </w:p>
    <w:p w14:paraId="215BD26B" w14:textId="77777777" w:rsidR="00E721D6" w:rsidRPr="008A6C12" w:rsidRDefault="00E721D6" w:rsidP="00E721D6">
      <w:pPr>
        <w:overflowPunct w:val="0"/>
        <w:autoSpaceDE w:val="0"/>
        <w:autoSpaceDN w:val="0"/>
        <w:adjustRightInd w:val="0"/>
        <w:spacing w:after="0" w:line="276" w:lineRule="auto"/>
        <w:jc w:val="both"/>
        <w:textAlignment w:val="baseline"/>
        <w:rPr>
          <w:rFonts w:cs="Arial"/>
          <w:b/>
          <w:bCs/>
          <w:iCs/>
          <w:szCs w:val="20"/>
        </w:rPr>
      </w:pPr>
      <w:r w:rsidRPr="003163C0">
        <w:rPr>
          <w:rFonts w:eastAsia="Times New Roman" w:cs="Arial"/>
          <w:iCs/>
          <w:szCs w:val="20"/>
          <w:lang w:eastAsia="sl-SI"/>
        </w:rPr>
        <w:t>Služba Vlade Republike Slovenija za obnovo po poplavah in plazovih</w:t>
      </w:r>
      <w:r w:rsidRPr="005D4D4A">
        <w:t xml:space="preserve"> </w:t>
      </w:r>
      <w:r>
        <w:rPr>
          <w:rFonts w:eastAsia="Times New Roman" w:cs="Arial"/>
          <w:iCs/>
          <w:szCs w:val="20"/>
          <w:lang w:eastAsia="sl-SI"/>
        </w:rPr>
        <w:t>ter Ministrstvo za naravne vire in prostor</w:t>
      </w:r>
      <w:r w:rsidRPr="003163C0">
        <w:rPr>
          <w:rFonts w:cs="Arial"/>
          <w:szCs w:val="20"/>
        </w:rPr>
        <w:t xml:space="preserve"> </w:t>
      </w:r>
      <w:r w:rsidRPr="00012998">
        <w:rPr>
          <w:rFonts w:eastAsia="Times New Roman" w:cs="Arial"/>
          <w:iCs/>
          <w:szCs w:val="20"/>
          <w:lang w:eastAsia="sl-SI"/>
        </w:rPr>
        <w:t xml:space="preserve">Republike Slovenije </w:t>
      </w:r>
      <w:r w:rsidRPr="003163C0">
        <w:rPr>
          <w:rFonts w:cs="Arial"/>
          <w:szCs w:val="20"/>
        </w:rPr>
        <w:t>predlaga</w:t>
      </w:r>
      <w:r>
        <w:rPr>
          <w:rFonts w:cs="Arial"/>
          <w:szCs w:val="20"/>
        </w:rPr>
        <w:t>ta</w:t>
      </w:r>
      <w:r w:rsidRPr="003163C0">
        <w:rPr>
          <w:rFonts w:cs="Arial"/>
          <w:szCs w:val="20"/>
        </w:rPr>
        <w:t xml:space="preserve"> Vladi Republike Slovenije, da na podlagi 157.a člena Zakona o interventnih ukrepih za odpravo posledic poplav in zemeljskih plazov iz avgusta 2023 (Uradni list RS, št. </w:t>
      </w:r>
      <w:r w:rsidRPr="003163C0">
        <w:rPr>
          <w:rFonts w:cs="Arial"/>
          <w:szCs w:val="20"/>
          <w:shd w:val="clear" w:color="auto" w:fill="FFFFFF"/>
        </w:rPr>
        <w:t>št. 95/23, 117/23, 131/23 – ZORZFS in 62/24</w:t>
      </w:r>
      <w:r>
        <w:rPr>
          <w:rFonts w:cs="Arial"/>
          <w:szCs w:val="20"/>
          <w:shd w:val="clear" w:color="auto" w:fill="FFFFFF"/>
        </w:rPr>
        <w:t xml:space="preserve">, v nadaljnjem besedilu: </w:t>
      </w:r>
      <w:r w:rsidRPr="002779B9">
        <w:rPr>
          <w:rFonts w:cs="Arial"/>
          <w:szCs w:val="20"/>
        </w:rPr>
        <w:t>ZIUOPZP</w:t>
      </w:r>
      <w:r w:rsidRPr="003163C0">
        <w:rPr>
          <w:rFonts w:cs="Arial"/>
          <w:szCs w:val="20"/>
        </w:rPr>
        <w:t xml:space="preserve">) </w:t>
      </w:r>
      <w:r>
        <w:rPr>
          <w:rFonts w:cs="Arial"/>
          <w:szCs w:val="20"/>
        </w:rPr>
        <w:t xml:space="preserve">izda uredbo o </w:t>
      </w:r>
      <w:r w:rsidRPr="008A6C12">
        <w:rPr>
          <w:rFonts w:eastAsia="Times New Roman" w:cs="Arial"/>
          <w:iCs/>
          <w:szCs w:val="20"/>
          <w:lang w:eastAsia="sl-SI"/>
        </w:rPr>
        <w:t>metodologiji in normativih za določanje ocenjenih vrednosti, povezanih z nadomestitvenimi objekti, ki je</w:t>
      </w:r>
      <w:r w:rsidRPr="008A6C12">
        <w:rPr>
          <w:rFonts w:eastAsia="Times New Roman" w:cs="Arial"/>
          <w:szCs w:val="20"/>
          <w:lang w:eastAsia="sl-SI"/>
        </w:rPr>
        <w:t xml:space="preserve"> izdelana na osnovi </w:t>
      </w:r>
      <w:proofErr w:type="spellStart"/>
      <w:r w:rsidRPr="008A6C12">
        <w:rPr>
          <w:rFonts w:cs="Arial"/>
          <w:bCs/>
          <w:iCs/>
          <w:szCs w:val="20"/>
        </w:rPr>
        <w:t>kalkulativnih</w:t>
      </w:r>
      <w:proofErr w:type="spellEnd"/>
      <w:r w:rsidRPr="008A6C12">
        <w:rPr>
          <w:rFonts w:cs="Arial"/>
          <w:bCs/>
          <w:iCs/>
          <w:szCs w:val="20"/>
        </w:rPr>
        <w:t xml:space="preserve"> osnov in splošnih določil, potrebnih za določanje ocenjene vrednosti nadomestitvenih objektov za porušene ali ogrožene objekte, ki so jih prizadele poplave in zemeljski plazovi, ki so se sprožili kot neposredna posledica vremenskih razmer 4. avgusta 2023</w:t>
      </w:r>
      <w:r w:rsidRPr="008A6C12">
        <w:rPr>
          <w:rFonts w:cs="Arial"/>
          <w:b/>
          <w:bCs/>
          <w:iCs/>
          <w:szCs w:val="20"/>
        </w:rPr>
        <w:t>.</w:t>
      </w:r>
    </w:p>
    <w:p w14:paraId="5AA421C5" w14:textId="77777777" w:rsidR="00E721D6" w:rsidRPr="008A6C12" w:rsidRDefault="00E721D6" w:rsidP="00E721D6">
      <w:pPr>
        <w:overflowPunct w:val="0"/>
        <w:autoSpaceDE w:val="0"/>
        <w:autoSpaceDN w:val="0"/>
        <w:adjustRightInd w:val="0"/>
        <w:spacing w:after="0" w:line="276" w:lineRule="auto"/>
        <w:jc w:val="both"/>
        <w:textAlignment w:val="baseline"/>
        <w:rPr>
          <w:rFonts w:cs="Arial"/>
          <w:b/>
          <w:bCs/>
          <w:iCs/>
          <w:szCs w:val="20"/>
        </w:rPr>
      </w:pPr>
    </w:p>
    <w:p w14:paraId="65B066AB" w14:textId="77777777" w:rsidR="00E721D6" w:rsidRPr="008A6C12" w:rsidRDefault="00E721D6" w:rsidP="00E721D6">
      <w:pPr>
        <w:overflowPunct w:val="0"/>
        <w:autoSpaceDE w:val="0"/>
        <w:autoSpaceDN w:val="0"/>
        <w:adjustRightInd w:val="0"/>
        <w:spacing w:after="0" w:line="276" w:lineRule="auto"/>
        <w:jc w:val="both"/>
        <w:textAlignment w:val="baseline"/>
        <w:rPr>
          <w:rFonts w:eastAsia="Times New Roman" w:cs="Arial"/>
          <w:b/>
          <w:szCs w:val="20"/>
          <w:lang w:eastAsia="sl-SI"/>
        </w:rPr>
      </w:pPr>
      <w:r w:rsidRPr="008A6C12">
        <w:rPr>
          <w:rFonts w:cs="Arial"/>
          <w:bCs/>
          <w:iCs/>
          <w:szCs w:val="20"/>
        </w:rPr>
        <w:t>Metodologija in normativi za določanje pri izračunu ocenjene vrednosti se nanaša na javna naročila</w:t>
      </w:r>
      <w:r w:rsidRPr="008A6C12">
        <w:rPr>
          <w:rFonts w:cs="Arial"/>
          <w:szCs w:val="20"/>
          <w:shd w:val="clear" w:color="auto" w:fill="FFFFFF"/>
        </w:rPr>
        <w:t xml:space="preserve">, katerih predmet se nanaša na odstranitev objektov, za katere je vlada sprejela sklep iz 151.c člena </w:t>
      </w:r>
      <w:r w:rsidRPr="008A6C12">
        <w:rPr>
          <w:rFonts w:cs="Arial"/>
          <w:szCs w:val="20"/>
        </w:rPr>
        <w:t>ZIUOPZP</w:t>
      </w:r>
      <w:r w:rsidRPr="008A6C12">
        <w:rPr>
          <w:rFonts w:cs="Arial"/>
          <w:szCs w:val="20"/>
          <w:shd w:val="clear" w:color="auto" w:fill="FFFFFF"/>
        </w:rPr>
        <w:t xml:space="preserve">, in objektov na nepremičninah, pridobljenih na podlagi 212. člena ZUreP-3 v postopku razlastitve, in na nadomestitvene objekte, kot so opredeljeni v 4. členu Zakona o obnovi, razvoju in zagotavljanju finančnih sredstev (Uradni list RS, št. 31/23; v nadaljnjem besedilu: ZORZFS). V zvezi z odpravo posledic poplav in plazov se pri izračunu ocenjene vrednosti za projektantske in gradbene storitve upoštevajo cene </w:t>
      </w:r>
      <w:proofErr w:type="spellStart"/>
      <w:r w:rsidRPr="008A6C12">
        <w:rPr>
          <w:rFonts w:cs="Arial"/>
          <w:szCs w:val="20"/>
          <w:shd w:val="clear" w:color="auto" w:fill="FFFFFF"/>
        </w:rPr>
        <w:t>kalkulativnih</w:t>
      </w:r>
      <w:proofErr w:type="spellEnd"/>
      <w:r w:rsidRPr="008A6C12">
        <w:rPr>
          <w:rFonts w:cs="Arial"/>
          <w:szCs w:val="20"/>
          <w:shd w:val="clear" w:color="auto" w:fill="FFFFFF"/>
        </w:rPr>
        <w:t xml:space="preserve"> postavk, določene s predlagano metodologijo in normativi za določanje cen, ki jih na predlog vladne službe za obnovo in ministrstva, pristojnega za odpravo posledic naravnih nesreč, določi vlada.</w:t>
      </w:r>
    </w:p>
    <w:p w14:paraId="59702F28" w14:textId="3505CF62" w:rsidR="002E6430" w:rsidRDefault="002E6430">
      <w:pPr>
        <w:rPr>
          <w:rFonts w:eastAsia="Times New Roman" w:cs="Arial"/>
          <w:szCs w:val="20"/>
          <w:lang w:eastAsia="sl-SI"/>
        </w:rPr>
      </w:pPr>
      <w:bookmarkStart w:id="0" w:name="_GoBack"/>
      <w:bookmarkEnd w:id="0"/>
    </w:p>
    <w:sectPr w:rsidR="002E6430" w:rsidSect="00BD6A1D">
      <w:headerReference w:type="even" r:id="rId12"/>
      <w:headerReference w:type="default" r:id="rId13"/>
      <w:footerReference w:type="even" r:id="rId14"/>
      <w:footerReference w:type="default" r:id="rId15"/>
      <w:headerReference w:type="first" r:id="rId16"/>
      <w:footerReference w:type="first" r:id="rId17"/>
      <w:pgSz w:w="11906" w:h="16838"/>
      <w:pgMar w:top="1701"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6CCD13" w16cex:dateUtc="2024-12-06T07:36:00Z"/>
  <w16cex:commentExtensible w16cex:durableId="6C7F4620" w16cex:dateUtc="2024-12-06T07:42:00Z"/>
  <w16cex:commentExtensible w16cex:durableId="20D39A03" w16cex:dateUtc="2024-12-06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030E9" w16cid:durableId="19C91A5F"/>
  <w16cid:commentId w16cid:paraId="147A728D" w16cid:durableId="396CCD13"/>
  <w16cid:commentId w16cid:paraId="44E5DE56" w16cid:durableId="6C7F4620"/>
  <w16cid:commentId w16cid:paraId="2CB5668E" w16cid:durableId="20D39A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4E41C" w14:textId="77777777" w:rsidR="0007432A" w:rsidRDefault="0007432A" w:rsidP="00BD6A1D">
      <w:pPr>
        <w:spacing w:after="0" w:line="240" w:lineRule="auto"/>
      </w:pPr>
      <w:r>
        <w:separator/>
      </w:r>
    </w:p>
  </w:endnote>
  <w:endnote w:type="continuationSeparator" w:id="0">
    <w:p w14:paraId="720286F6" w14:textId="77777777" w:rsidR="0007432A" w:rsidRDefault="0007432A"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7CDC" w14:textId="77777777" w:rsidR="00D37F46" w:rsidRDefault="00D37F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E3142" w14:textId="77777777" w:rsidR="00D37F46" w:rsidRDefault="00D37F4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DD9C6" w14:textId="77777777" w:rsidR="00D37F46" w:rsidRDefault="00D37F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2E75" w14:textId="77777777" w:rsidR="0007432A" w:rsidRDefault="0007432A" w:rsidP="00BD6A1D">
      <w:pPr>
        <w:spacing w:after="0" w:line="240" w:lineRule="auto"/>
      </w:pPr>
      <w:r>
        <w:separator/>
      </w:r>
    </w:p>
  </w:footnote>
  <w:footnote w:type="continuationSeparator" w:id="0">
    <w:p w14:paraId="2558E22E" w14:textId="77777777" w:rsidR="0007432A" w:rsidRDefault="0007432A" w:rsidP="00BD6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2919E" w14:textId="77777777" w:rsidR="00D37F46" w:rsidRDefault="00D37F4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BBF02" w14:textId="77777777" w:rsidR="00D37F46" w:rsidRDefault="00D37F4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5399A" w14:textId="7CFA6735" w:rsidR="009F5FFF" w:rsidRPr="00A046A3" w:rsidRDefault="009F5FFF" w:rsidP="00BD6A1D">
    <w:pPr>
      <w:pStyle w:val="Glava"/>
      <w:tabs>
        <w:tab w:val="left" w:pos="5112"/>
      </w:tabs>
      <w:spacing w:line="240" w:lineRule="exact"/>
      <w:ind w:left="5103"/>
      <w:rPr>
        <w:rFonts w:ascii="Republika" w:hAnsi="Republika" w:cs="Arial"/>
        <w:sz w:val="16"/>
        <w:szCs w:val="16"/>
      </w:rPr>
    </w:pPr>
  </w:p>
  <w:tbl>
    <w:tblPr>
      <w:tblpPr w:leftFromText="141" w:rightFromText="141" w:vertAnchor="text" w:tblpY="1"/>
      <w:tblOverlap w:val="never"/>
      <w:tblW w:w="0" w:type="auto"/>
      <w:tblLook w:val="04A0" w:firstRow="1" w:lastRow="0" w:firstColumn="1" w:lastColumn="0" w:noHBand="0" w:noVBand="1"/>
    </w:tblPr>
    <w:tblGrid>
      <w:gridCol w:w="649"/>
    </w:tblGrid>
    <w:tr w:rsidR="00937DA2" w:rsidRPr="00A046A3" w14:paraId="74DB9AB3" w14:textId="77777777" w:rsidTr="006D15E9">
      <w:trPr>
        <w:cantSplit/>
        <w:trHeight w:hRule="exact" w:val="770"/>
      </w:trPr>
      <w:tc>
        <w:tcPr>
          <w:tcW w:w="633" w:type="dxa"/>
        </w:tcPr>
        <w:p w14:paraId="5A20F7A4" w14:textId="77777777" w:rsidR="00937DA2" w:rsidRPr="00A046A3" w:rsidRDefault="00937DA2" w:rsidP="00937DA2">
          <w:pPr>
            <w:autoSpaceDE w:val="0"/>
            <w:autoSpaceDN w:val="0"/>
            <w:adjustRightInd w:val="0"/>
            <w:spacing w:line="240" w:lineRule="auto"/>
            <w:rPr>
              <w:rFonts w:ascii="Republika" w:hAnsi="Republika"/>
              <w:color w:val="529DBA"/>
              <w:sz w:val="60"/>
              <w:szCs w:val="60"/>
            </w:rPr>
          </w:pPr>
          <w:r w:rsidRPr="00A046A3">
            <w:rPr>
              <w:rFonts w:ascii="Republika" w:hAnsi="Republika" w:cs="Republika"/>
              <w:color w:val="529DBA"/>
              <w:sz w:val="60"/>
              <w:szCs w:val="60"/>
              <w:lang w:eastAsia="sl-SI"/>
            </w:rPr>
            <w:t></w:t>
          </w:r>
        </w:p>
        <w:p w14:paraId="3DC92B1D" w14:textId="77777777" w:rsidR="00937DA2" w:rsidRPr="00A046A3" w:rsidRDefault="00937DA2" w:rsidP="00937DA2">
          <w:pPr>
            <w:rPr>
              <w:rFonts w:ascii="Republika" w:hAnsi="Republika"/>
              <w:sz w:val="60"/>
              <w:szCs w:val="60"/>
            </w:rPr>
          </w:pPr>
        </w:p>
        <w:p w14:paraId="6987DDE3" w14:textId="77777777" w:rsidR="00937DA2" w:rsidRPr="00A046A3" w:rsidRDefault="00937DA2" w:rsidP="00937DA2">
          <w:pPr>
            <w:rPr>
              <w:rFonts w:ascii="Republika" w:hAnsi="Republika"/>
              <w:sz w:val="60"/>
              <w:szCs w:val="60"/>
            </w:rPr>
          </w:pPr>
        </w:p>
        <w:p w14:paraId="1C582BF4" w14:textId="77777777" w:rsidR="00937DA2" w:rsidRPr="00A046A3" w:rsidRDefault="00937DA2" w:rsidP="00937DA2">
          <w:pPr>
            <w:rPr>
              <w:rFonts w:ascii="Republika" w:hAnsi="Republika"/>
              <w:sz w:val="60"/>
              <w:szCs w:val="60"/>
            </w:rPr>
          </w:pPr>
        </w:p>
        <w:p w14:paraId="7D9AE4FC" w14:textId="77777777" w:rsidR="00937DA2" w:rsidRPr="00A046A3" w:rsidRDefault="00937DA2" w:rsidP="00937DA2">
          <w:pPr>
            <w:rPr>
              <w:rFonts w:ascii="Republika" w:hAnsi="Republika"/>
              <w:sz w:val="60"/>
              <w:szCs w:val="60"/>
            </w:rPr>
          </w:pPr>
        </w:p>
        <w:p w14:paraId="3A4FA456" w14:textId="77777777" w:rsidR="00937DA2" w:rsidRPr="00A046A3" w:rsidRDefault="00937DA2" w:rsidP="00937DA2">
          <w:pPr>
            <w:rPr>
              <w:rFonts w:ascii="Republika" w:hAnsi="Republika"/>
              <w:sz w:val="60"/>
              <w:szCs w:val="60"/>
            </w:rPr>
          </w:pPr>
        </w:p>
        <w:p w14:paraId="1C605CC6" w14:textId="77777777" w:rsidR="00937DA2" w:rsidRPr="00A046A3" w:rsidRDefault="00937DA2" w:rsidP="00937DA2">
          <w:pPr>
            <w:rPr>
              <w:rFonts w:ascii="Republika" w:hAnsi="Republika"/>
              <w:sz w:val="60"/>
              <w:szCs w:val="60"/>
            </w:rPr>
          </w:pPr>
        </w:p>
        <w:p w14:paraId="37D3D020" w14:textId="77777777" w:rsidR="00937DA2" w:rsidRPr="00A046A3" w:rsidRDefault="00937DA2" w:rsidP="00937DA2">
          <w:pPr>
            <w:rPr>
              <w:rFonts w:ascii="Republika" w:hAnsi="Republika"/>
              <w:sz w:val="60"/>
              <w:szCs w:val="60"/>
            </w:rPr>
          </w:pPr>
        </w:p>
        <w:p w14:paraId="53E43E4E" w14:textId="77777777" w:rsidR="00937DA2" w:rsidRPr="00A046A3" w:rsidRDefault="00937DA2" w:rsidP="00937DA2">
          <w:pPr>
            <w:rPr>
              <w:rFonts w:ascii="Republika" w:hAnsi="Republika"/>
              <w:sz w:val="60"/>
              <w:szCs w:val="60"/>
            </w:rPr>
          </w:pPr>
        </w:p>
        <w:p w14:paraId="763718A4" w14:textId="77777777" w:rsidR="00937DA2" w:rsidRPr="00A046A3" w:rsidRDefault="00937DA2" w:rsidP="00937DA2">
          <w:pPr>
            <w:rPr>
              <w:rFonts w:ascii="Republika" w:hAnsi="Republika"/>
              <w:sz w:val="60"/>
              <w:szCs w:val="60"/>
            </w:rPr>
          </w:pPr>
        </w:p>
        <w:p w14:paraId="3AB93168" w14:textId="77777777" w:rsidR="00937DA2" w:rsidRPr="00A046A3" w:rsidRDefault="00937DA2" w:rsidP="00937DA2">
          <w:pPr>
            <w:rPr>
              <w:rFonts w:ascii="Republika" w:hAnsi="Republika"/>
              <w:sz w:val="60"/>
              <w:szCs w:val="60"/>
            </w:rPr>
          </w:pPr>
        </w:p>
        <w:p w14:paraId="6DA936EC" w14:textId="77777777" w:rsidR="00937DA2" w:rsidRPr="00A046A3" w:rsidRDefault="00937DA2" w:rsidP="00937DA2">
          <w:pPr>
            <w:rPr>
              <w:rFonts w:ascii="Republika" w:hAnsi="Republika"/>
              <w:sz w:val="60"/>
              <w:szCs w:val="60"/>
            </w:rPr>
          </w:pPr>
        </w:p>
        <w:p w14:paraId="0FACFB44" w14:textId="77777777" w:rsidR="00937DA2" w:rsidRPr="00A046A3" w:rsidRDefault="00937DA2" w:rsidP="00937DA2">
          <w:pPr>
            <w:rPr>
              <w:rFonts w:ascii="Republika" w:hAnsi="Republika"/>
              <w:sz w:val="60"/>
              <w:szCs w:val="60"/>
            </w:rPr>
          </w:pPr>
        </w:p>
        <w:p w14:paraId="7A30192B" w14:textId="77777777" w:rsidR="00937DA2" w:rsidRPr="00A046A3" w:rsidRDefault="00937DA2" w:rsidP="00937DA2">
          <w:pPr>
            <w:rPr>
              <w:rFonts w:ascii="Republika" w:hAnsi="Republika"/>
              <w:sz w:val="60"/>
              <w:szCs w:val="60"/>
            </w:rPr>
          </w:pPr>
        </w:p>
        <w:p w14:paraId="2242930A" w14:textId="77777777" w:rsidR="00937DA2" w:rsidRPr="00A046A3" w:rsidRDefault="00937DA2" w:rsidP="00937DA2">
          <w:pPr>
            <w:rPr>
              <w:rFonts w:ascii="Republika" w:hAnsi="Republika"/>
              <w:sz w:val="60"/>
              <w:szCs w:val="60"/>
            </w:rPr>
          </w:pPr>
        </w:p>
        <w:p w14:paraId="6F0FA964" w14:textId="77777777" w:rsidR="00937DA2" w:rsidRPr="00A046A3" w:rsidRDefault="00937DA2" w:rsidP="00937DA2">
          <w:pPr>
            <w:rPr>
              <w:rFonts w:ascii="Republika" w:hAnsi="Republika"/>
              <w:sz w:val="60"/>
              <w:szCs w:val="60"/>
            </w:rPr>
          </w:pPr>
        </w:p>
        <w:p w14:paraId="46E25B76" w14:textId="77777777" w:rsidR="00937DA2" w:rsidRPr="00A046A3" w:rsidRDefault="00937DA2" w:rsidP="00937DA2">
          <w:pPr>
            <w:rPr>
              <w:rFonts w:ascii="Republika" w:hAnsi="Republika"/>
              <w:sz w:val="60"/>
              <w:szCs w:val="60"/>
            </w:rPr>
          </w:pPr>
        </w:p>
      </w:tc>
    </w:tr>
  </w:tbl>
  <w:p w14:paraId="27CAC741" w14:textId="77777777" w:rsidR="00937DA2" w:rsidRPr="00A046A3" w:rsidRDefault="00937DA2" w:rsidP="00937DA2">
    <w:pPr>
      <w:autoSpaceDE w:val="0"/>
      <w:autoSpaceDN w:val="0"/>
      <w:adjustRightInd w:val="0"/>
      <w:spacing w:line="240" w:lineRule="auto"/>
      <w:rPr>
        <w:rFonts w:ascii="Republika" w:hAnsi="Republika"/>
      </w:rPr>
    </w:pPr>
    <w:r w:rsidRPr="00A046A3">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69692CEA" wp14:editId="02ED06EC">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ECAC2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A046A3">
      <w:rPr>
        <w:rFonts w:ascii="Republika" w:hAnsi="Republika"/>
      </w:rPr>
      <w:t>REPUBLIKA SLOVENIJA</w:t>
    </w:r>
  </w:p>
  <w:p w14:paraId="294AD6C4" w14:textId="77777777" w:rsidR="00937DA2" w:rsidRPr="00A046A3" w:rsidRDefault="00937DA2" w:rsidP="00937DA2">
    <w:pPr>
      <w:pStyle w:val="Glava"/>
      <w:tabs>
        <w:tab w:val="left" w:pos="5112"/>
      </w:tabs>
      <w:spacing w:line="240" w:lineRule="exact"/>
      <w:rPr>
        <w:rFonts w:ascii="Republika" w:hAnsi="Republika"/>
        <w:b/>
        <w:caps/>
        <w:sz w:val="21"/>
        <w:szCs w:val="21"/>
      </w:rPr>
    </w:pPr>
    <w:r w:rsidRPr="00A046A3">
      <w:rPr>
        <w:rFonts w:ascii="Republika" w:hAnsi="Republika"/>
        <w:b/>
        <w:caps/>
        <w:sz w:val="21"/>
        <w:szCs w:val="21"/>
      </w:rPr>
      <w:t xml:space="preserve">SLUŽBA VLADE REPUBLIKE SLOVENIJE </w:t>
    </w:r>
  </w:p>
  <w:p w14:paraId="371DE1FD" w14:textId="77777777" w:rsidR="00937DA2" w:rsidRPr="00A046A3" w:rsidRDefault="00937DA2" w:rsidP="00937DA2">
    <w:pPr>
      <w:pStyle w:val="Glava"/>
      <w:tabs>
        <w:tab w:val="left" w:pos="5112"/>
      </w:tabs>
      <w:spacing w:line="240" w:lineRule="exact"/>
      <w:rPr>
        <w:rFonts w:ascii="Republika" w:hAnsi="Republika"/>
        <w:b/>
        <w:caps/>
        <w:sz w:val="22"/>
      </w:rPr>
    </w:pPr>
    <w:r w:rsidRPr="00A046A3">
      <w:rPr>
        <w:rFonts w:ascii="Republika" w:hAnsi="Republika"/>
        <w:b/>
        <w:caps/>
        <w:sz w:val="21"/>
        <w:szCs w:val="21"/>
      </w:rPr>
      <w:t>za OBNOVO PO POPLAVAH IN PLAZOVIH</w:t>
    </w:r>
  </w:p>
  <w:p w14:paraId="10737703" w14:textId="2F177369" w:rsidR="00937DA2" w:rsidRPr="00A046A3" w:rsidRDefault="00A04F45" w:rsidP="00937DA2">
    <w:pPr>
      <w:pStyle w:val="Glava"/>
      <w:tabs>
        <w:tab w:val="left" w:pos="5670"/>
      </w:tabs>
      <w:spacing w:before="120" w:line="240" w:lineRule="exact"/>
      <w:rPr>
        <w:rFonts w:ascii="Republika" w:hAnsi="Republika" w:cs="Arial"/>
        <w:sz w:val="16"/>
      </w:rPr>
    </w:pPr>
    <w:r w:rsidRPr="00A046A3">
      <w:rPr>
        <w:rFonts w:ascii="Republika" w:hAnsi="Republika" w:cs="Arial"/>
        <w:sz w:val="16"/>
      </w:rPr>
      <w:t xml:space="preserve">                  </w:t>
    </w:r>
    <w:r w:rsidR="00937DA2" w:rsidRPr="00A046A3">
      <w:rPr>
        <w:rFonts w:ascii="Republika" w:hAnsi="Republika" w:cs="Arial"/>
        <w:sz w:val="16"/>
      </w:rPr>
      <w:t>Gregorčičeva ulica 25, 1000 Ljubljana</w:t>
    </w:r>
    <w:r w:rsidR="00937DA2" w:rsidRPr="00A046A3">
      <w:rPr>
        <w:rFonts w:ascii="Republika" w:hAnsi="Republika" w:cs="Arial"/>
        <w:sz w:val="16"/>
      </w:rPr>
      <w:tab/>
    </w:r>
  </w:p>
  <w:p w14:paraId="38A9683C" w14:textId="06217B66" w:rsidR="00937DA2" w:rsidRPr="00A046A3" w:rsidRDefault="00937DA2" w:rsidP="00937DA2">
    <w:pPr>
      <w:pStyle w:val="Glava"/>
      <w:tabs>
        <w:tab w:val="left" w:pos="5103"/>
      </w:tabs>
      <w:spacing w:before="120" w:line="240" w:lineRule="exact"/>
      <w:rPr>
        <w:rFonts w:ascii="Republika" w:hAnsi="Republika" w:cs="Arial"/>
        <w:sz w:val="16"/>
      </w:rPr>
    </w:pPr>
    <w:r w:rsidRPr="00A046A3">
      <w:rPr>
        <w:rFonts w:ascii="Republika" w:hAnsi="Republika" w:cs="Arial"/>
        <w:sz w:val="16"/>
      </w:rPr>
      <w:tab/>
    </w:r>
    <w:r w:rsidR="00A04F45" w:rsidRPr="00A046A3">
      <w:rPr>
        <w:rFonts w:ascii="Republika" w:hAnsi="Republika" w:cs="Arial"/>
        <w:sz w:val="16"/>
      </w:rPr>
      <w:t xml:space="preserve">                                                                      </w:t>
    </w:r>
    <w:r w:rsidRPr="00A046A3">
      <w:rPr>
        <w:rFonts w:ascii="Republika" w:hAnsi="Republika" w:cs="Arial"/>
        <w:sz w:val="16"/>
      </w:rPr>
      <w:t>T: 01 478 10 00</w:t>
    </w:r>
  </w:p>
  <w:p w14:paraId="56109DD6" w14:textId="2EEF7175" w:rsidR="00937DA2" w:rsidRPr="00A046A3" w:rsidRDefault="00A04F45" w:rsidP="00937DA2">
    <w:pPr>
      <w:pStyle w:val="Glava"/>
      <w:tabs>
        <w:tab w:val="left" w:pos="5103"/>
      </w:tabs>
      <w:spacing w:line="240" w:lineRule="exact"/>
      <w:rPr>
        <w:rFonts w:ascii="Republika" w:hAnsi="Republika" w:cs="Arial"/>
        <w:sz w:val="16"/>
      </w:rPr>
    </w:pPr>
    <w:r w:rsidRPr="00A046A3">
      <w:rPr>
        <w:rFonts w:ascii="Republika" w:hAnsi="Republika" w:cs="Arial"/>
        <w:sz w:val="16"/>
      </w:rPr>
      <w:t xml:space="preserve">  </w:t>
    </w:r>
    <w:r w:rsidR="00937DA2" w:rsidRPr="00A046A3">
      <w:rPr>
        <w:rFonts w:ascii="Republika" w:hAnsi="Republika" w:cs="Arial"/>
        <w:sz w:val="16"/>
      </w:rPr>
      <w:tab/>
    </w:r>
    <w:r w:rsidRPr="00A046A3">
      <w:rPr>
        <w:rFonts w:ascii="Republika" w:hAnsi="Republika" w:cs="Arial"/>
        <w:sz w:val="16"/>
      </w:rPr>
      <w:t xml:space="preserve">                                                                           </w:t>
    </w:r>
    <w:r w:rsidR="00937DA2" w:rsidRPr="00A046A3">
      <w:rPr>
        <w:rFonts w:ascii="Republika" w:hAnsi="Republika" w:cs="Arial"/>
        <w:sz w:val="16"/>
      </w:rPr>
      <w:t>E: gp.sopp@gov.si</w:t>
    </w:r>
  </w:p>
  <w:p w14:paraId="568404FD" w14:textId="215940F6" w:rsidR="00937DA2" w:rsidRPr="00A046A3" w:rsidRDefault="00937DA2" w:rsidP="00937DA2">
    <w:pPr>
      <w:pStyle w:val="Glava"/>
      <w:tabs>
        <w:tab w:val="left" w:pos="5103"/>
      </w:tabs>
      <w:spacing w:line="240" w:lineRule="exact"/>
      <w:rPr>
        <w:rFonts w:ascii="Republika" w:hAnsi="Republika" w:cs="Arial"/>
        <w:sz w:val="16"/>
      </w:rPr>
    </w:pPr>
    <w:r w:rsidRPr="00A046A3">
      <w:rPr>
        <w:rFonts w:ascii="Republika" w:hAnsi="Republika" w:cs="Arial"/>
        <w:sz w:val="16"/>
      </w:rPr>
      <w:tab/>
    </w:r>
    <w:r w:rsidR="00A04F45" w:rsidRPr="00A046A3">
      <w:rPr>
        <w:rFonts w:ascii="Republika" w:hAnsi="Republika" w:cs="Arial"/>
        <w:sz w:val="16"/>
      </w:rPr>
      <w:t xml:space="preserve">                                                                        </w:t>
    </w:r>
    <w:r w:rsidRPr="00A046A3">
      <w:rPr>
        <w:rFonts w:ascii="Republika" w:hAnsi="Republika" w:cs="Arial"/>
        <w:sz w:val="16"/>
      </w:rPr>
      <w:t>www.sopp.gov.si</w:t>
    </w:r>
  </w:p>
  <w:p w14:paraId="21C04D7B" w14:textId="77777777" w:rsidR="00937DA2" w:rsidRPr="008F3500" w:rsidRDefault="00937DA2" w:rsidP="00937DA2">
    <w:pPr>
      <w:pStyle w:val="Glava"/>
      <w:tabs>
        <w:tab w:val="left" w:pos="5112"/>
      </w:tabs>
    </w:pPr>
  </w:p>
  <w:p w14:paraId="1F6F6E7D" w14:textId="77777777" w:rsidR="009F5FFF" w:rsidRDefault="009F5FF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06AD"/>
    <w:multiLevelType w:val="hybridMultilevel"/>
    <w:tmpl w:val="47A4CC3E"/>
    <w:lvl w:ilvl="0" w:tplc="34D88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77B93"/>
    <w:multiLevelType w:val="hybridMultilevel"/>
    <w:tmpl w:val="6ED0AFC2"/>
    <w:lvl w:ilvl="0" w:tplc="202CBB6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9C87187"/>
    <w:multiLevelType w:val="hybridMultilevel"/>
    <w:tmpl w:val="04FEBF7C"/>
    <w:lvl w:ilvl="0" w:tplc="E4E83A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B4872"/>
    <w:multiLevelType w:val="hybridMultilevel"/>
    <w:tmpl w:val="764A7396"/>
    <w:lvl w:ilvl="0" w:tplc="296807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46735D"/>
    <w:multiLevelType w:val="hybridMultilevel"/>
    <w:tmpl w:val="ACD0265C"/>
    <w:lvl w:ilvl="0" w:tplc="A290048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8D4D42"/>
    <w:multiLevelType w:val="hybridMultilevel"/>
    <w:tmpl w:val="14BA7A8E"/>
    <w:lvl w:ilvl="0" w:tplc="2B328E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F371312"/>
    <w:multiLevelType w:val="hybridMultilevel"/>
    <w:tmpl w:val="FB4C1466"/>
    <w:lvl w:ilvl="0" w:tplc="1DB86A7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775542"/>
    <w:multiLevelType w:val="hybridMultilevel"/>
    <w:tmpl w:val="9AF05E7C"/>
    <w:lvl w:ilvl="0" w:tplc="F1225D3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0875CD"/>
    <w:multiLevelType w:val="hybridMultilevel"/>
    <w:tmpl w:val="A2A2B466"/>
    <w:lvl w:ilvl="0" w:tplc="6AC80A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1810BA"/>
    <w:multiLevelType w:val="hybridMultilevel"/>
    <w:tmpl w:val="BCA46A18"/>
    <w:lvl w:ilvl="0" w:tplc="04240017">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481D25"/>
    <w:multiLevelType w:val="hybridMultilevel"/>
    <w:tmpl w:val="6E623C3E"/>
    <w:lvl w:ilvl="0" w:tplc="F562759C">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AEA3312"/>
    <w:multiLevelType w:val="hybridMultilevel"/>
    <w:tmpl w:val="2B7209C4"/>
    <w:lvl w:ilvl="0" w:tplc="8490FB74">
      <w:start w:val="1"/>
      <w:numFmt w:val="decimal"/>
      <w:lvlText w:val="%1."/>
      <w:lvlJc w:val="left"/>
      <w:pPr>
        <w:ind w:left="284" w:hanging="22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A9468E"/>
    <w:multiLevelType w:val="hybridMultilevel"/>
    <w:tmpl w:val="BCA46A18"/>
    <w:lvl w:ilvl="0" w:tplc="04240017">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55DC28C7"/>
    <w:multiLevelType w:val="hybridMultilevel"/>
    <w:tmpl w:val="FC1090E6"/>
    <w:lvl w:ilvl="0" w:tplc="FB58EAD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565C5AD9"/>
    <w:multiLevelType w:val="hybridMultilevel"/>
    <w:tmpl w:val="813417E2"/>
    <w:lvl w:ilvl="0" w:tplc="8ADEF7D4">
      <w:start w:val="1"/>
      <w:numFmt w:val="decimal"/>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A16ACF"/>
    <w:multiLevelType w:val="hybridMultilevel"/>
    <w:tmpl w:val="C622AB5A"/>
    <w:lvl w:ilvl="0" w:tplc="A56A7F78">
      <w:start w:val="5"/>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4F2A5E"/>
    <w:multiLevelType w:val="hybridMultilevel"/>
    <w:tmpl w:val="1FCE8990"/>
    <w:lvl w:ilvl="0" w:tplc="63A40DBC">
      <w:start w:val="3"/>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8C5BD0"/>
    <w:multiLevelType w:val="hybridMultilevel"/>
    <w:tmpl w:val="47A4CC3E"/>
    <w:lvl w:ilvl="0" w:tplc="34D88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744B5"/>
    <w:multiLevelType w:val="hybridMultilevel"/>
    <w:tmpl w:val="1F86979A"/>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606685"/>
    <w:multiLevelType w:val="hybridMultilevel"/>
    <w:tmpl w:val="39DE817E"/>
    <w:lvl w:ilvl="0" w:tplc="8F844E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22"/>
  </w:num>
  <w:num w:numId="5">
    <w:abstractNumId w:val="26"/>
  </w:num>
  <w:num w:numId="6">
    <w:abstractNumId w:val="12"/>
  </w:num>
  <w:num w:numId="7">
    <w:abstractNumId w:val="7"/>
  </w:num>
  <w:num w:numId="8">
    <w:abstractNumId w:val="13"/>
  </w:num>
  <w:num w:numId="9">
    <w:abstractNumId w:val="2"/>
  </w:num>
  <w:num w:numId="10">
    <w:abstractNumId w:val="23"/>
  </w:num>
  <w:num w:numId="11">
    <w:abstractNumId w:val="9"/>
  </w:num>
  <w:num w:numId="12">
    <w:abstractNumId w:val="5"/>
  </w:num>
  <w:num w:numId="13">
    <w:abstractNumId w:val="27"/>
  </w:num>
  <w:num w:numId="14">
    <w:abstractNumId w:val="15"/>
  </w:num>
  <w:num w:numId="15">
    <w:abstractNumId w:val="6"/>
  </w:num>
  <w:num w:numId="16">
    <w:abstractNumId w:val="8"/>
  </w:num>
  <w:num w:numId="17">
    <w:abstractNumId w:val="21"/>
  </w:num>
  <w:num w:numId="18">
    <w:abstractNumId w:val="3"/>
  </w:num>
  <w:num w:numId="19">
    <w:abstractNumId w:val="24"/>
  </w:num>
  <w:num w:numId="20">
    <w:abstractNumId w:val="10"/>
  </w:num>
  <w:num w:numId="21">
    <w:abstractNumId w:val="17"/>
  </w:num>
  <w:num w:numId="22">
    <w:abstractNumId w:val="14"/>
  </w:num>
  <w:num w:numId="23">
    <w:abstractNumId w:val="1"/>
  </w:num>
  <w:num w:numId="24">
    <w:abstractNumId w:val="11"/>
  </w:num>
  <w:num w:numId="25">
    <w:abstractNumId w:val="18"/>
  </w:num>
  <w:num w:numId="26">
    <w:abstractNumId w:val="0"/>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12"/>
    <w:rsid w:val="00005D4B"/>
    <w:rsid w:val="00006A51"/>
    <w:rsid w:val="00012998"/>
    <w:rsid w:val="00023EFD"/>
    <w:rsid w:val="000260D8"/>
    <w:rsid w:val="00031D62"/>
    <w:rsid w:val="00033B69"/>
    <w:rsid w:val="000370A4"/>
    <w:rsid w:val="00037137"/>
    <w:rsid w:val="0003725F"/>
    <w:rsid w:val="00037530"/>
    <w:rsid w:val="00041646"/>
    <w:rsid w:val="00043EE2"/>
    <w:rsid w:val="000455C5"/>
    <w:rsid w:val="000469EA"/>
    <w:rsid w:val="00047F8B"/>
    <w:rsid w:val="00053AD0"/>
    <w:rsid w:val="00063047"/>
    <w:rsid w:val="00064BF2"/>
    <w:rsid w:val="00064C6A"/>
    <w:rsid w:val="00065E88"/>
    <w:rsid w:val="00070490"/>
    <w:rsid w:val="00070EF5"/>
    <w:rsid w:val="00072E58"/>
    <w:rsid w:val="0007432A"/>
    <w:rsid w:val="000743D3"/>
    <w:rsid w:val="0008058F"/>
    <w:rsid w:val="0008543D"/>
    <w:rsid w:val="00086470"/>
    <w:rsid w:val="00092441"/>
    <w:rsid w:val="00092BDA"/>
    <w:rsid w:val="00094804"/>
    <w:rsid w:val="00095C9F"/>
    <w:rsid w:val="00095CA7"/>
    <w:rsid w:val="000A200B"/>
    <w:rsid w:val="000A355D"/>
    <w:rsid w:val="000A6D92"/>
    <w:rsid w:val="000B0226"/>
    <w:rsid w:val="000B1D20"/>
    <w:rsid w:val="000B4182"/>
    <w:rsid w:val="000B7566"/>
    <w:rsid w:val="000C2595"/>
    <w:rsid w:val="000C327A"/>
    <w:rsid w:val="000C35AB"/>
    <w:rsid w:val="000C64A2"/>
    <w:rsid w:val="000D0A51"/>
    <w:rsid w:val="000D0F4D"/>
    <w:rsid w:val="000D3C56"/>
    <w:rsid w:val="000D4B53"/>
    <w:rsid w:val="000D5D7F"/>
    <w:rsid w:val="000D6646"/>
    <w:rsid w:val="000D7761"/>
    <w:rsid w:val="000E0AB5"/>
    <w:rsid w:val="000E1DE5"/>
    <w:rsid w:val="000F062E"/>
    <w:rsid w:val="000F25E3"/>
    <w:rsid w:val="000F2CE1"/>
    <w:rsid w:val="000F4AB2"/>
    <w:rsid w:val="00103C03"/>
    <w:rsid w:val="00105499"/>
    <w:rsid w:val="001106BB"/>
    <w:rsid w:val="00111994"/>
    <w:rsid w:val="00123A17"/>
    <w:rsid w:val="00133E4A"/>
    <w:rsid w:val="00134190"/>
    <w:rsid w:val="001362D8"/>
    <w:rsid w:val="001441AD"/>
    <w:rsid w:val="00144C7E"/>
    <w:rsid w:val="00152D3A"/>
    <w:rsid w:val="001536A5"/>
    <w:rsid w:val="00156D47"/>
    <w:rsid w:val="0015768D"/>
    <w:rsid w:val="00157D89"/>
    <w:rsid w:val="0016557A"/>
    <w:rsid w:val="00166C8F"/>
    <w:rsid w:val="00171198"/>
    <w:rsid w:val="00171378"/>
    <w:rsid w:val="00173A3F"/>
    <w:rsid w:val="001740C2"/>
    <w:rsid w:val="00177722"/>
    <w:rsid w:val="001872B1"/>
    <w:rsid w:val="00191468"/>
    <w:rsid w:val="001930E5"/>
    <w:rsid w:val="00195F0E"/>
    <w:rsid w:val="001973E4"/>
    <w:rsid w:val="001A161B"/>
    <w:rsid w:val="001A18FF"/>
    <w:rsid w:val="001A1F7D"/>
    <w:rsid w:val="001B5D01"/>
    <w:rsid w:val="001B7D83"/>
    <w:rsid w:val="001C269F"/>
    <w:rsid w:val="001C6E7D"/>
    <w:rsid w:val="001C7F58"/>
    <w:rsid w:val="001D3B84"/>
    <w:rsid w:val="001D4243"/>
    <w:rsid w:val="001D50D1"/>
    <w:rsid w:val="001E3644"/>
    <w:rsid w:val="001E49B9"/>
    <w:rsid w:val="001E5463"/>
    <w:rsid w:val="001E772B"/>
    <w:rsid w:val="001F2D26"/>
    <w:rsid w:val="001F3A9B"/>
    <w:rsid w:val="001F3E1E"/>
    <w:rsid w:val="001F5801"/>
    <w:rsid w:val="00201360"/>
    <w:rsid w:val="0020196C"/>
    <w:rsid w:val="00203834"/>
    <w:rsid w:val="00205037"/>
    <w:rsid w:val="002050C4"/>
    <w:rsid w:val="002071EF"/>
    <w:rsid w:val="0021132C"/>
    <w:rsid w:val="002139CD"/>
    <w:rsid w:val="00214028"/>
    <w:rsid w:val="00217546"/>
    <w:rsid w:val="0022166B"/>
    <w:rsid w:val="00231AE9"/>
    <w:rsid w:val="0023299A"/>
    <w:rsid w:val="002341BB"/>
    <w:rsid w:val="00241F3D"/>
    <w:rsid w:val="00243BA1"/>
    <w:rsid w:val="00246625"/>
    <w:rsid w:val="00252CBD"/>
    <w:rsid w:val="00263A02"/>
    <w:rsid w:val="002741EC"/>
    <w:rsid w:val="002779B9"/>
    <w:rsid w:val="002808C0"/>
    <w:rsid w:val="00280D65"/>
    <w:rsid w:val="00281FD3"/>
    <w:rsid w:val="00282927"/>
    <w:rsid w:val="00282EDF"/>
    <w:rsid w:val="00283E8B"/>
    <w:rsid w:val="00285701"/>
    <w:rsid w:val="00292F69"/>
    <w:rsid w:val="00295634"/>
    <w:rsid w:val="0029685C"/>
    <w:rsid w:val="00296A2A"/>
    <w:rsid w:val="002975CC"/>
    <w:rsid w:val="00297B7C"/>
    <w:rsid w:val="002A0D94"/>
    <w:rsid w:val="002A7465"/>
    <w:rsid w:val="002B0452"/>
    <w:rsid w:val="002B243F"/>
    <w:rsid w:val="002B4B7D"/>
    <w:rsid w:val="002C0360"/>
    <w:rsid w:val="002C0ECF"/>
    <w:rsid w:val="002C32B9"/>
    <w:rsid w:val="002C4185"/>
    <w:rsid w:val="002C4311"/>
    <w:rsid w:val="002C4776"/>
    <w:rsid w:val="002D0E49"/>
    <w:rsid w:val="002E32ED"/>
    <w:rsid w:val="002E3A7B"/>
    <w:rsid w:val="002E579F"/>
    <w:rsid w:val="002E6430"/>
    <w:rsid w:val="002F4BDE"/>
    <w:rsid w:val="002F7626"/>
    <w:rsid w:val="003000D7"/>
    <w:rsid w:val="003006B7"/>
    <w:rsid w:val="0030223A"/>
    <w:rsid w:val="003045F4"/>
    <w:rsid w:val="0030553A"/>
    <w:rsid w:val="00306464"/>
    <w:rsid w:val="00306956"/>
    <w:rsid w:val="003113EF"/>
    <w:rsid w:val="00313172"/>
    <w:rsid w:val="00313DD0"/>
    <w:rsid w:val="003163C0"/>
    <w:rsid w:val="00317B62"/>
    <w:rsid w:val="00321A64"/>
    <w:rsid w:val="003223CB"/>
    <w:rsid w:val="0032406F"/>
    <w:rsid w:val="0032592C"/>
    <w:rsid w:val="00334783"/>
    <w:rsid w:val="00335B51"/>
    <w:rsid w:val="00337086"/>
    <w:rsid w:val="00341ED5"/>
    <w:rsid w:val="0034328E"/>
    <w:rsid w:val="00343E82"/>
    <w:rsid w:val="00344D41"/>
    <w:rsid w:val="00351748"/>
    <w:rsid w:val="00352B66"/>
    <w:rsid w:val="00353A01"/>
    <w:rsid w:val="003553D3"/>
    <w:rsid w:val="00356582"/>
    <w:rsid w:val="00363341"/>
    <w:rsid w:val="003636BC"/>
    <w:rsid w:val="003666A5"/>
    <w:rsid w:val="00374331"/>
    <w:rsid w:val="00377E70"/>
    <w:rsid w:val="003812A7"/>
    <w:rsid w:val="00387CA1"/>
    <w:rsid w:val="00391230"/>
    <w:rsid w:val="00392F8A"/>
    <w:rsid w:val="00394038"/>
    <w:rsid w:val="003A449C"/>
    <w:rsid w:val="003B2B68"/>
    <w:rsid w:val="003B2DA8"/>
    <w:rsid w:val="003B47ED"/>
    <w:rsid w:val="003C03A2"/>
    <w:rsid w:val="003C0EB9"/>
    <w:rsid w:val="003C1CD3"/>
    <w:rsid w:val="003C474A"/>
    <w:rsid w:val="003C5297"/>
    <w:rsid w:val="003C55F1"/>
    <w:rsid w:val="003C7C49"/>
    <w:rsid w:val="003D14F8"/>
    <w:rsid w:val="003D6005"/>
    <w:rsid w:val="003D69DD"/>
    <w:rsid w:val="003E39CB"/>
    <w:rsid w:val="004001ED"/>
    <w:rsid w:val="00400A84"/>
    <w:rsid w:val="004010F5"/>
    <w:rsid w:val="0040135A"/>
    <w:rsid w:val="00401AD5"/>
    <w:rsid w:val="0040372D"/>
    <w:rsid w:val="004039AD"/>
    <w:rsid w:val="00404136"/>
    <w:rsid w:val="00405D58"/>
    <w:rsid w:val="00407A1E"/>
    <w:rsid w:val="004106B9"/>
    <w:rsid w:val="00412B49"/>
    <w:rsid w:val="00424243"/>
    <w:rsid w:val="00430892"/>
    <w:rsid w:val="0043352E"/>
    <w:rsid w:val="00436151"/>
    <w:rsid w:val="00437B22"/>
    <w:rsid w:val="00441A7E"/>
    <w:rsid w:val="00441CE5"/>
    <w:rsid w:val="00442482"/>
    <w:rsid w:val="00443FAC"/>
    <w:rsid w:val="00450BA6"/>
    <w:rsid w:val="004526CF"/>
    <w:rsid w:val="00455560"/>
    <w:rsid w:val="00457F52"/>
    <w:rsid w:val="00464FD0"/>
    <w:rsid w:val="00465007"/>
    <w:rsid w:val="00465339"/>
    <w:rsid w:val="0046655C"/>
    <w:rsid w:val="00471985"/>
    <w:rsid w:val="004818F7"/>
    <w:rsid w:val="004834A2"/>
    <w:rsid w:val="00487446"/>
    <w:rsid w:val="004875BD"/>
    <w:rsid w:val="00494355"/>
    <w:rsid w:val="0049580C"/>
    <w:rsid w:val="00495875"/>
    <w:rsid w:val="00495E33"/>
    <w:rsid w:val="004A508F"/>
    <w:rsid w:val="004A642E"/>
    <w:rsid w:val="004B34EA"/>
    <w:rsid w:val="004B4898"/>
    <w:rsid w:val="004C00AE"/>
    <w:rsid w:val="004D2EE1"/>
    <w:rsid w:val="004D4B80"/>
    <w:rsid w:val="004D5B5F"/>
    <w:rsid w:val="004E1309"/>
    <w:rsid w:val="004E1F41"/>
    <w:rsid w:val="004E419B"/>
    <w:rsid w:val="004E5809"/>
    <w:rsid w:val="004E7C2B"/>
    <w:rsid w:val="004F1894"/>
    <w:rsid w:val="004F3BD4"/>
    <w:rsid w:val="004F3EAF"/>
    <w:rsid w:val="00501B78"/>
    <w:rsid w:val="00502070"/>
    <w:rsid w:val="00503E36"/>
    <w:rsid w:val="005047DD"/>
    <w:rsid w:val="0050606B"/>
    <w:rsid w:val="005103E9"/>
    <w:rsid w:val="005113DC"/>
    <w:rsid w:val="00516080"/>
    <w:rsid w:val="00517027"/>
    <w:rsid w:val="00517F7D"/>
    <w:rsid w:val="0052411E"/>
    <w:rsid w:val="00526982"/>
    <w:rsid w:val="005304D1"/>
    <w:rsid w:val="00530740"/>
    <w:rsid w:val="00530D9D"/>
    <w:rsid w:val="0053551E"/>
    <w:rsid w:val="005365C9"/>
    <w:rsid w:val="005404B4"/>
    <w:rsid w:val="00541200"/>
    <w:rsid w:val="00542A26"/>
    <w:rsid w:val="00542F8F"/>
    <w:rsid w:val="00543810"/>
    <w:rsid w:val="00546279"/>
    <w:rsid w:val="00547585"/>
    <w:rsid w:val="00550775"/>
    <w:rsid w:val="005543A1"/>
    <w:rsid w:val="00554E6F"/>
    <w:rsid w:val="0055795E"/>
    <w:rsid w:val="0056065B"/>
    <w:rsid w:val="0056092E"/>
    <w:rsid w:val="005626B4"/>
    <w:rsid w:val="005628CE"/>
    <w:rsid w:val="005631BF"/>
    <w:rsid w:val="00566CBA"/>
    <w:rsid w:val="00566E0B"/>
    <w:rsid w:val="00577616"/>
    <w:rsid w:val="005806CA"/>
    <w:rsid w:val="005924EF"/>
    <w:rsid w:val="00594BAB"/>
    <w:rsid w:val="00594E5A"/>
    <w:rsid w:val="005950D8"/>
    <w:rsid w:val="0059582E"/>
    <w:rsid w:val="0059601E"/>
    <w:rsid w:val="00596C43"/>
    <w:rsid w:val="00597600"/>
    <w:rsid w:val="00597972"/>
    <w:rsid w:val="00597BDE"/>
    <w:rsid w:val="005A0491"/>
    <w:rsid w:val="005B0728"/>
    <w:rsid w:val="005C0301"/>
    <w:rsid w:val="005C3D84"/>
    <w:rsid w:val="005C5929"/>
    <w:rsid w:val="005C5C71"/>
    <w:rsid w:val="005C7D49"/>
    <w:rsid w:val="005D0B8D"/>
    <w:rsid w:val="005D4D4A"/>
    <w:rsid w:val="005D6299"/>
    <w:rsid w:val="005E050F"/>
    <w:rsid w:val="005E2790"/>
    <w:rsid w:val="005E298B"/>
    <w:rsid w:val="005E481A"/>
    <w:rsid w:val="005F0AB5"/>
    <w:rsid w:val="005F2D29"/>
    <w:rsid w:val="005F6B31"/>
    <w:rsid w:val="006006CD"/>
    <w:rsid w:val="00611C9F"/>
    <w:rsid w:val="00615BEF"/>
    <w:rsid w:val="006472A3"/>
    <w:rsid w:val="00650B1D"/>
    <w:rsid w:val="00652C9D"/>
    <w:rsid w:val="00660293"/>
    <w:rsid w:val="006644BE"/>
    <w:rsid w:val="006661CC"/>
    <w:rsid w:val="00666542"/>
    <w:rsid w:val="00666EA3"/>
    <w:rsid w:val="00672DE9"/>
    <w:rsid w:val="00680A10"/>
    <w:rsid w:val="00681489"/>
    <w:rsid w:val="00683295"/>
    <w:rsid w:val="006834B0"/>
    <w:rsid w:val="006869E1"/>
    <w:rsid w:val="006901A0"/>
    <w:rsid w:val="00692BA6"/>
    <w:rsid w:val="00694D20"/>
    <w:rsid w:val="00695EC3"/>
    <w:rsid w:val="00697AC1"/>
    <w:rsid w:val="006A0B81"/>
    <w:rsid w:val="006A369E"/>
    <w:rsid w:val="006A3A96"/>
    <w:rsid w:val="006A4853"/>
    <w:rsid w:val="006A4CC0"/>
    <w:rsid w:val="006A7EA4"/>
    <w:rsid w:val="006B026B"/>
    <w:rsid w:val="006C04F0"/>
    <w:rsid w:val="006C2E8B"/>
    <w:rsid w:val="006C3B0F"/>
    <w:rsid w:val="006C4DDD"/>
    <w:rsid w:val="006D2817"/>
    <w:rsid w:val="006E09A0"/>
    <w:rsid w:val="006E1AAF"/>
    <w:rsid w:val="006F1DE8"/>
    <w:rsid w:val="006F29A5"/>
    <w:rsid w:val="006F4B5D"/>
    <w:rsid w:val="006F6E40"/>
    <w:rsid w:val="00700B6E"/>
    <w:rsid w:val="00703DE8"/>
    <w:rsid w:val="00703E58"/>
    <w:rsid w:val="0070516C"/>
    <w:rsid w:val="007102F1"/>
    <w:rsid w:val="00710FD5"/>
    <w:rsid w:val="00712EE1"/>
    <w:rsid w:val="007208EE"/>
    <w:rsid w:val="00722283"/>
    <w:rsid w:val="0072392C"/>
    <w:rsid w:val="00724171"/>
    <w:rsid w:val="00736FA9"/>
    <w:rsid w:val="0074556D"/>
    <w:rsid w:val="007472FB"/>
    <w:rsid w:val="00747D51"/>
    <w:rsid w:val="00750A4D"/>
    <w:rsid w:val="007517FA"/>
    <w:rsid w:val="00752A4E"/>
    <w:rsid w:val="00753C89"/>
    <w:rsid w:val="00765F81"/>
    <w:rsid w:val="00766DC6"/>
    <w:rsid w:val="00766FC4"/>
    <w:rsid w:val="00772B96"/>
    <w:rsid w:val="007825EA"/>
    <w:rsid w:val="00784851"/>
    <w:rsid w:val="00791772"/>
    <w:rsid w:val="007917F7"/>
    <w:rsid w:val="0079182D"/>
    <w:rsid w:val="00791E76"/>
    <w:rsid w:val="00792F9D"/>
    <w:rsid w:val="00793DE9"/>
    <w:rsid w:val="00796FA8"/>
    <w:rsid w:val="007A1D86"/>
    <w:rsid w:val="007A3E6F"/>
    <w:rsid w:val="007B3CE7"/>
    <w:rsid w:val="007B5944"/>
    <w:rsid w:val="007C2FFC"/>
    <w:rsid w:val="007C7E12"/>
    <w:rsid w:val="007D1FFC"/>
    <w:rsid w:val="007D2FDE"/>
    <w:rsid w:val="007D329E"/>
    <w:rsid w:val="007D4C46"/>
    <w:rsid w:val="007D6261"/>
    <w:rsid w:val="007D628C"/>
    <w:rsid w:val="007D6E2D"/>
    <w:rsid w:val="007E4B07"/>
    <w:rsid w:val="007E7A89"/>
    <w:rsid w:val="007F1424"/>
    <w:rsid w:val="007F2270"/>
    <w:rsid w:val="007F3D31"/>
    <w:rsid w:val="007F50D0"/>
    <w:rsid w:val="007F5210"/>
    <w:rsid w:val="008059E5"/>
    <w:rsid w:val="00814C9C"/>
    <w:rsid w:val="00815794"/>
    <w:rsid w:val="0082208C"/>
    <w:rsid w:val="00823A09"/>
    <w:rsid w:val="008257EB"/>
    <w:rsid w:val="00830751"/>
    <w:rsid w:val="0083205A"/>
    <w:rsid w:val="008320E6"/>
    <w:rsid w:val="008359B5"/>
    <w:rsid w:val="00836520"/>
    <w:rsid w:val="008376DE"/>
    <w:rsid w:val="008404F5"/>
    <w:rsid w:val="00840F12"/>
    <w:rsid w:val="00850D20"/>
    <w:rsid w:val="00853F6F"/>
    <w:rsid w:val="00855965"/>
    <w:rsid w:val="00857188"/>
    <w:rsid w:val="00863F01"/>
    <w:rsid w:val="00871A9E"/>
    <w:rsid w:val="00872EE3"/>
    <w:rsid w:val="00873DEB"/>
    <w:rsid w:val="00874372"/>
    <w:rsid w:val="008758B5"/>
    <w:rsid w:val="008771F3"/>
    <w:rsid w:val="00881968"/>
    <w:rsid w:val="00881F5D"/>
    <w:rsid w:val="00882C3C"/>
    <w:rsid w:val="00886FD4"/>
    <w:rsid w:val="0089600B"/>
    <w:rsid w:val="008A01D8"/>
    <w:rsid w:val="008A0A69"/>
    <w:rsid w:val="008A25A5"/>
    <w:rsid w:val="008A6C12"/>
    <w:rsid w:val="008A73B1"/>
    <w:rsid w:val="008B0C91"/>
    <w:rsid w:val="008B1171"/>
    <w:rsid w:val="008B48FE"/>
    <w:rsid w:val="008C78D1"/>
    <w:rsid w:val="008D2923"/>
    <w:rsid w:val="008E13F6"/>
    <w:rsid w:val="008E2F44"/>
    <w:rsid w:val="008E3607"/>
    <w:rsid w:val="008E3F2C"/>
    <w:rsid w:val="008E66DE"/>
    <w:rsid w:val="008E74A7"/>
    <w:rsid w:val="008E7D5F"/>
    <w:rsid w:val="008F210F"/>
    <w:rsid w:val="008F7206"/>
    <w:rsid w:val="008F7FDE"/>
    <w:rsid w:val="009002EC"/>
    <w:rsid w:val="00900E14"/>
    <w:rsid w:val="0090196F"/>
    <w:rsid w:val="00902247"/>
    <w:rsid w:val="00914159"/>
    <w:rsid w:val="00914A73"/>
    <w:rsid w:val="009152F5"/>
    <w:rsid w:val="00915B27"/>
    <w:rsid w:val="009208B4"/>
    <w:rsid w:val="009252F1"/>
    <w:rsid w:val="0092732F"/>
    <w:rsid w:val="00927A46"/>
    <w:rsid w:val="00930048"/>
    <w:rsid w:val="00932ECD"/>
    <w:rsid w:val="00933C2B"/>
    <w:rsid w:val="00935C84"/>
    <w:rsid w:val="00937DA2"/>
    <w:rsid w:val="0094024E"/>
    <w:rsid w:val="0094507D"/>
    <w:rsid w:val="009466E1"/>
    <w:rsid w:val="00950CEF"/>
    <w:rsid w:val="00955EF1"/>
    <w:rsid w:val="00957BF2"/>
    <w:rsid w:val="00960D7B"/>
    <w:rsid w:val="00962ED5"/>
    <w:rsid w:val="00963186"/>
    <w:rsid w:val="009679D0"/>
    <w:rsid w:val="00971066"/>
    <w:rsid w:val="0097108F"/>
    <w:rsid w:val="009750C9"/>
    <w:rsid w:val="0098067D"/>
    <w:rsid w:val="009806BD"/>
    <w:rsid w:val="0098604B"/>
    <w:rsid w:val="00990888"/>
    <w:rsid w:val="0099322D"/>
    <w:rsid w:val="00994792"/>
    <w:rsid w:val="00996CD5"/>
    <w:rsid w:val="009A0932"/>
    <w:rsid w:val="009A1574"/>
    <w:rsid w:val="009A2836"/>
    <w:rsid w:val="009A307B"/>
    <w:rsid w:val="009A6B2C"/>
    <w:rsid w:val="009B2063"/>
    <w:rsid w:val="009B36F6"/>
    <w:rsid w:val="009C0606"/>
    <w:rsid w:val="009C0E87"/>
    <w:rsid w:val="009C10E8"/>
    <w:rsid w:val="009C7D22"/>
    <w:rsid w:val="009D1CD9"/>
    <w:rsid w:val="009D28A2"/>
    <w:rsid w:val="009D63BF"/>
    <w:rsid w:val="009E35E9"/>
    <w:rsid w:val="009E3CA8"/>
    <w:rsid w:val="009E5A53"/>
    <w:rsid w:val="009E68B6"/>
    <w:rsid w:val="009F4030"/>
    <w:rsid w:val="009F46F6"/>
    <w:rsid w:val="009F4B7A"/>
    <w:rsid w:val="009F5553"/>
    <w:rsid w:val="009F5FFF"/>
    <w:rsid w:val="00A046A3"/>
    <w:rsid w:val="00A04F45"/>
    <w:rsid w:val="00A0555D"/>
    <w:rsid w:val="00A06143"/>
    <w:rsid w:val="00A06F18"/>
    <w:rsid w:val="00A10593"/>
    <w:rsid w:val="00A10B29"/>
    <w:rsid w:val="00A11D54"/>
    <w:rsid w:val="00A13746"/>
    <w:rsid w:val="00A15439"/>
    <w:rsid w:val="00A1687A"/>
    <w:rsid w:val="00A17AD1"/>
    <w:rsid w:val="00A17F54"/>
    <w:rsid w:val="00A22908"/>
    <w:rsid w:val="00A26FE2"/>
    <w:rsid w:val="00A271E7"/>
    <w:rsid w:val="00A27F1A"/>
    <w:rsid w:val="00A330BC"/>
    <w:rsid w:val="00A36BD5"/>
    <w:rsid w:val="00A43211"/>
    <w:rsid w:val="00A5044E"/>
    <w:rsid w:val="00A5059B"/>
    <w:rsid w:val="00A51134"/>
    <w:rsid w:val="00A5215A"/>
    <w:rsid w:val="00A61D2C"/>
    <w:rsid w:val="00A65A46"/>
    <w:rsid w:val="00A71128"/>
    <w:rsid w:val="00A711FA"/>
    <w:rsid w:val="00A72AC0"/>
    <w:rsid w:val="00A75EB1"/>
    <w:rsid w:val="00A76C72"/>
    <w:rsid w:val="00A83104"/>
    <w:rsid w:val="00A865C9"/>
    <w:rsid w:val="00A9050A"/>
    <w:rsid w:val="00A91DF7"/>
    <w:rsid w:val="00A97302"/>
    <w:rsid w:val="00AA4B42"/>
    <w:rsid w:val="00AA7734"/>
    <w:rsid w:val="00AA7CFE"/>
    <w:rsid w:val="00AB0D24"/>
    <w:rsid w:val="00AB23BA"/>
    <w:rsid w:val="00AB2A4F"/>
    <w:rsid w:val="00AC3FF4"/>
    <w:rsid w:val="00AC4C52"/>
    <w:rsid w:val="00AC4C8A"/>
    <w:rsid w:val="00AC594C"/>
    <w:rsid w:val="00AD0810"/>
    <w:rsid w:val="00AD2F63"/>
    <w:rsid w:val="00AD4BAA"/>
    <w:rsid w:val="00AD4CF4"/>
    <w:rsid w:val="00AD7FC0"/>
    <w:rsid w:val="00AE0F38"/>
    <w:rsid w:val="00AE1656"/>
    <w:rsid w:val="00AE1F83"/>
    <w:rsid w:val="00AE6626"/>
    <w:rsid w:val="00AF40DE"/>
    <w:rsid w:val="00B012E0"/>
    <w:rsid w:val="00B05775"/>
    <w:rsid w:val="00B0740C"/>
    <w:rsid w:val="00B1099B"/>
    <w:rsid w:val="00B133E5"/>
    <w:rsid w:val="00B17F52"/>
    <w:rsid w:val="00B21AB8"/>
    <w:rsid w:val="00B24F3B"/>
    <w:rsid w:val="00B27A52"/>
    <w:rsid w:val="00B30846"/>
    <w:rsid w:val="00B33D20"/>
    <w:rsid w:val="00B35482"/>
    <w:rsid w:val="00B379A0"/>
    <w:rsid w:val="00B434B6"/>
    <w:rsid w:val="00B45E38"/>
    <w:rsid w:val="00B47848"/>
    <w:rsid w:val="00B47C21"/>
    <w:rsid w:val="00B51A08"/>
    <w:rsid w:val="00B600AD"/>
    <w:rsid w:val="00B71940"/>
    <w:rsid w:val="00B74247"/>
    <w:rsid w:val="00B75324"/>
    <w:rsid w:val="00B80348"/>
    <w:rsid w:val="00B80402"/>
    <w:rsid w:val="00B835A6"/>
    <w:rsid w:val="00B83CDA"/>
    <w:rsid w:val="00B84B5A"/>
    <w:rsid w:val="00B84E65"/>
    <w:rsid w:val="00B902D7"/>
    <w:rsid w:val="00B93CC2"/>
    <w:rsid w:val="00B97869"/>
    <w:rsid w:val="00BA0539"/>
    <w:rsid w:val="00BA22EC"/>
    <w:rsid w:val="00BA2BF5"/>
    <w:rsid w:val="00BA4D38"/>
    <w:rsid w:val="00BB38A4"/>
    <w:rsid w:val="00BC1355"/>
    <w:rsid w:val="00BD0AE7"/>
    <w:rsid w:val="00BD5D3B"/>
    <w:rsid w:val="00BD6A1D"/>
    <w:rsid w:val="00C06CE2"/>
    <w:rsid w:val="00C11F76"/>
    <w:rsid w:val="00C12103"/>
    <w:rsid w:val="00C12AA2"/>
    <w:rsid w:val="00C17D1A"/>
    <w:rsid w:val="00C24825"/>
    <w:rsid w:val="00C24B2C"/>
    <w:rsid w:val="00C25AEE"/>
    <w:rsid w:val="00C34CA0"/>
    <w:rsid w:val="00C35846"/>
    <w:rsid w:val="00C35CED"/>
    <w:rsid w:val="00C37180"/>
    <w:rsid w:val="00C37903"/>
    <w:rsid w:val="00C44C5F"/>
    <w:rsid w:val="00C463C7"/>
    <w:rsid w:val="00C4759F"/>
    <w:rsid w:val="00C50BAC"/>
    <w:rsid w:val="00C56723"/>
    <w:rsid w:val="00C65144"/>
    <w:rsid w:val="00C659DB"/>
    <w:rsid w:val="00C67AD0"/>
    <w:rsid w:val="00C70C2C"/>
    <w:rsid w:val="00C81CA6"/>
    <w:rsid w:val="00C90ABB"/>
    <w:rsid w:val="00C912B2"/>
    <w:rsid w:val="00C9741B"/>
    <w:rsid w:val="00CB1F91"/>
    <w:rsid w:val="00CB49B6"/>
    <w:rsid w:val="00CC1DF2"/>
    <w:rsid w:val="00CC50FF"/>
    <w:rsid w:val="00CC5598"/>
    <w:rsid w:val="00CD02DE"/>
    <w:rsid w:val="00CD13A9"/>
    <w:rsid w:val="00CD612F"/>
    <w:rsid w:val="00CE675B"/>
    <w:rsid w:val="00CF6512"/>
    <w:rsid w:val="00D04881"/>
    <w:rsid w:val="00D05E13"/>
    <w:rsid w:val="00D05F7C"/>
    <w:rsid w:val="00D06888"/>
    <w:rsid w:val="00D10583"/>
    <w:rsid w:val="00D10B5A"/>
    <w:rsid w:val="00D124E7"/>
    <w:rsid w:val="00D25CE5"/>
    <w:rsid w:val="00D25FC9"/>
    <w:rsid w:val="00D26142"/>
    <w:rsid w:val="00D30A6E"/>
    <w:rsid w:val="00D3221C"/>
    <w:rsid w:val="00D343DA"/>
    <w:rsid w:val="00D34917"/>
    <w:rsid w:val="00D37F46"/>
    <w:rsid w:val="00D41D6F"/>
    <w:rsid w:val="00D42B9C"/>
    <w:rsid w:val="00D508D8"/>
    <w:rsid w:val="00D51502"/>
    <w:rsid w:val="00D5337A"/>
    <w:rsid w:val="00D54E3C"/>
    <w:rsid w:val="00D575A9"/>
    <w:rsid w:val="00D7180C"/>
    <w:rsid w:val="00D73D11"/>
    <w:rsid w:val="00D74241"/>
    <w:rsid w:val="00D74917"/>
    <w:rsid w:val="00D764D2"/>
    <w:rsid w:val="00D91990"/>
    <w:rsid w:val="00D922EF"/>
    <w:rsid w:val="00D9280A"/>
    <w:rsid w:val="00D94F22"/>
    <w:rsid w:val="00D97012"/>
    <w:rsid w:val="00DA2CE0"/>
    <w:rsid w:val="00DA3DFA"/>
    <w:rsid w:val="00DA7DF3"/>
    <w:rsid w:val="00DB092C"/>
    <w:rsid w:val="00DB1DD4"/>
    <w:rsid w:val="00DB2A2B"/>
    <w:rsid w:val="00DB5094"/>
    <w:rsid w:val="00DC1FEB"/>
    <w:rsid w:val="00DC36AB"/>
    <w:rsid w:val="00DC6D4A"/>
    <w:rsid w:val="00DD1FF2"/>
    <w:rsid w:val="00DD71C5"/>
    <w:rsid w:val="00DE392A"/>
    <w:rsid w:val="00DE3DBC"/>
    <w:rsid w:val="00DE4687"/>
    <w:rsid w:val="00DE6225"/>
    <w:rsid w:val="00DF162E"/>
    <w:rsid w:val="00DF4290"/>
    <w:rsid w:val="00E00063"/>
    <w:rsid w:val="00E03E20"/>
    <w:rsid w:val="00E04DF6"/>
    <w:rsid w:val="00E06B44"/>
    <w:rsid w:val="00E1620A"/>
    <w:rsid w:val="00E23726"/>
    <w:rsid w:val="00E24658"/>
    <w:rsid w:val="00E261E6"/>
    <w:rsid w:val="00E30C6B"/>
    <w:rsid w:val="00E31D86"/>
    <w:rsid w:val="00E34570"/>
    <w:rsid w:val="00E35143"/>
    <w:rsid w:val="00E3754A"/>
    <w:rsid w:val="00E51D56"/>
    <w:rsid w:val="00E54664"/>
    <w:rsid w:val="00E55816"/>
    <w:rsid w:val="00E646BD"/>
    <w:rsid w:val="00E721D6"/>
    <w:rsid w:val="00E73D20"/>
    <w:rsid w:val="00E8007B"/>
    <w:rsid w:val="00E917FD"/>
    <w:rsid w:val="00E9240F"/>
    <w:rsid w:val="00E95A2A"/>
    <w:rsid w:val="00E95CF7"/>
    <w:rsid w:val="00E97665"/>
    <w:rsid w:val="00E97774"/>
    <w:rsid w:val="00EA12FD"/>
    <w:rsid w:val="00EC0ADC"/>
    <w:rsid w:val="00EC1D01"/>
    <w:rsid w:val="00ED001F"/>
    <w:rsid w:val="00ED188B"/>
    <w:rsid w:val="00ED1A2A"/>
    <w:rsid w:val="00ED371F"/>
    <w:rsid w:val="00ED6299"/>
    <w:rsid w:val="00ED7841"/>
    <w:rsid w:val="00EE3928"/>
    <w:rsid w:val="00EE49A6"/>
    <w:rsid w:val="00EE6F0D"/>
    <w:rsid w:val="00EE70CA"/>
    <w:rsid w:val="00EF15DD"/>
    <w:rsid w:val="00EF168C"/>
    <w:rsid w:val="00EF3352"/>
    <w:rsid w:val="00EF4A9E"/>
    <w:rsid w:val="00EF4E1D"/>
    <w:rsid w:val="00EF684E"/>
    <w:rsid w:val="00EF6986"/>
    <w:rsid w:val="00F02EA5"/>
    <w:rsid w:val="00F11DAC"/>
    <w:rsid w:val="00F1555E"/>
    <w:rsid w:val="00F16961"/>
    <w:rsid w:val="00F21295"/>
    <w:rsid w:val="00F270F8"/>
    <w:rsid w:val="00F37D4F"/>
    <w:rsid w:val="00F42075"/>
    <w:rsid w:val="00F420EF"/>
    <w:rsid w:val="00F50EED"/>
    <w:rsid w:val="00F51CC2"/>
    <w:rsid w:val="00F569A3"/>
    <w:rsid w:val="00F62328"/>
    <w:rsid w:val="00F62994"/>
    <w:rsid w:val="00F82DE5"/>
    <w:rsid w:val="00F97792"/>
    <w:rsid w:val="00F97901"/>
    <w:rsid w:val="00FA46CA"/>
    <w:rsid w:val="00FB397B"/>
    <w:rsid w:val="00FB3E3E"/>
    <w:rsid w:val="00FB439C"/>
    <w:rsid w:val="00FB43B0"/>
    <w:rsid w:val="00FB4D1B"/>
    <w:rsid w:val="00FB6D00"/>
    <w:rsid w:val="00FB6FF0"/>
    <w:rsid w:val="00FC5500"/>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6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2B68"/>
    <w:rPr>
      <w:rFonts w:ascii="Arial" w:eastAsia="Calibri" w:hAnsi="Arial" w:cs="Times New Roman"/>
      <w:sz w:val="20"/>
    </w:rPr>
  </w:style>
  <w:style w:type="paragraph" w:styleId="Naslov1">
    <w:name w:val="heading 1"/>
    <w:basedOn w:val="Navaden"/>
    <w:link w:val="Naslov1Znak"/>
    <w:uiPriority w:val="9"/>
    <w:qFormat/>
    <w:rsid w:val="006661CC"/>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uiPriority w:val="34"/>
    <w:qFormat/>
    <w:rsid w:val="00BA0539"/>
    <w:pPr>
      <w:ind w:left="720"/>
      <w:contextualSpacing/>
    </w:pPr>
    <w:rPr>
      <w:rFonts w:asciiTheme="minorHAnsi" w:eastAsiaTheme="minorHAnsi" w:hAnsiTheme="minorHAnsi" w:cstheme="minorBidi"/>
      <w:sz w:val="22"/>
    </w:rPr>
  </w:style>
  <w:style w:type="paragraph" w:customStyle="1" w:styleId="Neotevilenodstavek">
    <w:name w:val="Neoštevilčen odstavek"/>
    <w:basedOn w:val="Navaden"/>
    <w:link w:val="NeotevilenodstavekZnak"/>
    <w:qFormat/>
    <w:rsid w:val="00A61D2C"/>
    <w:pPr>
      <w:overflowPunct w:val="0"/>
      <w:autoSpaceDE w:val="0"/>
      <w:autoSpaceDN w:val="0"/>
      <w:adjustRightInd w:val="0"/>
      <w:spacing w:before="60" w:after="60" w:line="200" w:lineRule="exact"/>
      <w:jc w:val="both"/>
      <w:textAlignment w:val="baseline"/>
    </w:pPr>
    <w:rPr>
      <w:rFonts w:eastAsia="Times New Roman"/>
      <w:sz w:val="22"/>
    </w:rPr>
  </w:style>
  <w:style w:type="character" w:customStyle="1" w:styleId="NeotevilenodstavekZnak">
    <w:name w:val="Neoštevilčen odstavek Znak"/>
    <w:link w:val="Neotevilenodstavek"/>
    <w:rsid w:val="00A61D2C"/>
    <w:rPr>
      <w:rFonts w:ascii="Arial" w:eastAsia="Times New Roman" w:hAnsi="Arial" w:cs="Times New Roman"/>
    </w:rPr>
  </w:style>
  <w:style w:type="paragraph" w:styleId="Revizija">
    <w:name w:val="Revision"/>
    <w:hidden/>
    <w:uiPriority w:val="99"/>
    <w:semiHidden/>
    <w:rsid w:val="00166C8F"/>
    <w:pPr>
      <w:spacing w:after="0" w:line="240" w:lineRule="auto"/>
    </w:pPr>
    <w:rPr>
      <w:rFonts w:ascii="Arial" w:eastAsia="Calibri" w:hAnsi="Arial" w:cs="Times New Roman"/>
      <w:sz w:val="20"/>
    </w:rPr>
  </w:style>
  <w:style w:type="character" w:styleId="Pripombasklic">
    <w:name w:val="annotation reference"/>
    <w:basedOn w:val="Privzetapisavaodstavka"/>
    <w:uiPriority w:val="99"/>
    <w:semiHidden/>
    <w:unhideWhenUsed/>
    <w:rsid w:val="009C0606"/>
    <w:rPr>
      <w:sz w:val="16"/>
      <w:szCs w:val="16"/>
    </w:rPr>
  </w:style>
  <w:style w:type="paragraph" w:styleId="Pripombabesedilo">
    <w:name w:val="annotation text"/>
    <w:basedOn w:val="Navaden"/>
    <w:link w:val="PripombabesediloZnak"/>
    <w:uiPriority w:val="99"/>
    <w:unhideWhenUsed/>
    <w:rsid w:val="009C0606"/>
    <w:pPr>
      <w:spacing w:line="240" w:lineRule="auto"/>
    </w:pPr>
    <w:rPr>
      <w:szCs w:val="20"/>
    </w:rPr>
  </w:style>
  <w:style w:type="character" w:customStyle="1" w:styleId="PripombabesediloZnak">
    <w:name w:val="Pripomba – besedilo Znak"/>
    <w:basedOn w:val="Privzetapisavaodstavka"/>
    <w:link w:val="Pripombabesedilo"/>
    <w:uiPriority w:val="99"/>
    <w:rsid w:val="009C0606"/>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C0606"/>
    <w:rPr>
      <w:b/>
      <w:bCs/>
    </w:rPr>
  </w:style>
  <w:style w:type="character" w:customStyle="1" w:styleId="ZadevapripombeZnak">
    <w:name w:val="Zadeva pripombe Znak"/>
    <w:basedOn w:val="PripombabesediloZnak"/>
    <w:link w:val="Zadevapripombe"/>
    <w:uiPriority w:val="99"/>
    <w:semiHidden/>
    <w:rsid w:val="009C0606"/>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49435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94355"/>
    <w:rPr>
      <w:rFonts w:ascii="Tahoma" w:eastAsia="Calibri" w:hAnsi="Tahoma" w:cs="Tahoma"/>
      <w:sz w:val="16"/>
      <w:szCs w:val="16"/>
    </w:rPr>
  </w:style>
  <w:style w:type="paragraph" w:customStyle="1" w:styleId="BodyText21">
    <w:name w:val="Body Text 21"/>
    <w:basedOn w:val="Navaden"/>
    <w:rsid w:val="00407A1E"/>
    <w:pPr>
      <w:overflowPunct w:val="0"/>
      <w:autoSpaceDE w:val="0"/>
      <w:autoSpaceDN w:val="0"/>
      <w:adjustRightInd w:val="0"/>
      <w:spacing w:after="120" w:line="480" w:lineRule="auto"/>
      <w:textAlignment w:val="baseline"/>
    </w:pPr>
    <w:rPr>
      <w:rFonts w:eastAsia="Times New Roman"/>
      <w:sz w:val="22"/>
      <w:szCs w:val="20"/>
      <w:lang w:eastAsia="sl-SI"/>
    </w:rPr>
  </w:style>
  <w:style w:type="paragraph" w:styleId="Telobesedila">
    <w:name w:val="Body Text"/>
    <w:aliases w:val="Telo besedila Znak Znak Znak Znak,Telo besedila Znak Znak Znak Znak Znak"/>
    <w:basedOn w:val="Navaden"/>
    <w:link w:val="TelobesedilaZnak"/>
    <w:rsid w:val="002B243F"/>
    <w:pPr>
      <w:spacing w:after="0" w:line="240" w:lineRule="auto"/>
      <w:jc w:val="both"/>
    </w:pPr>
    <w:rPr>
      <w:rFonts w:ascii="Times New Roman" w:eastAsia="Times New Roman" w:hAnsi="Times New Roman"/>
      <w:sz w:val="28"/>
      <w:szCs w:val="28"/>
      <w:lang w:eastAsia="sl-SI"/>
    </w:rPr>
  </w:style>
  <w:style w:type="character" w:customStyle="1" w:styleId="TelobesedilaZnak">
    <w:name w:val="Telo besedila Znak"/>
    <w:aliases w:val="Telo besedila Znak Znak Znak Znak Znak1,Telo besedila Znak Znak Znak Znak Znak Znak"/>
    <w:basedOn w:val="Privzetapisavaodstavka"/>
    <w:link w:val="Telobesedila"/>
    <w:rsid w:val="002B243F"/>
    <w:rPr>
      <w:rFonts w:ascii="Times New Roman" w:eastAsia="Times New Roman" w:hAnsi="Times New Roman" w:cs="Times New Roman"/>
      <w:sz w:val="28"/>
      <w:szCs w:val="28"/>
      <w:lang w:eastAsia="sl-SI"/>
    </w:rPr>
  </w:style>
  <w:style w:type="character" w:customStyle="1" w:styleId="Naslov1Znak">
    <w:name w:val="Naslov 1 Znak"/>
    <w:basedOn w:val="Privzetapisavaodstavka"/>
    <w:link w:val="Naslov1"/>
    <w:uiPriority w:val="9"/>
    <w:rsid w:val="006661CC"/>
    <w:rPr>
      <w:rFonts w:ascii="Times New Roman" w:eastAsia="Times New Roman" w:hAnsi="Times New Roman" w:cs="Times New Roman"/>
      <w:b/>
      <w:bCs/>
      <w:kern w:val="36"/>
      <w:sz w:val="48"/>
      <w:szCs w:val="48"/>
      <w:lang w:eastAsia="sl-SI"/>
    </w:rPr>
  </w:style>
  <w:style w:type="paragraph" w:customStyle="1" w:styleId="Default">
    <w:name w:val="Default"/>
    <w:rsid w:val="005C5C71"/>
    <w:pPr>
      <w:autoSpaceDE w:val="0"/>
      <w:autoSpaceDN w:val="0"/>
      <w:adjustRightInd w:val="0"/>
      <w:spacing w:after="0" w:line="240" w:lineRule="auto"/>
    </w:pPr>
    <w:rPr>
      <w:rFonts w:ascii="Arial" w:hAnsi="Arial" w:cs="Arial"/>
      <w:color w:val="000000"/>
      <w:sz w:val="24"/>
      <w:szCs w:val="24"/>
    </w:rPr>
  </w:style>
  <w:style w:type="paragraph" w:styleId="Brezrazmikov">
    <w:name w:val="No Spacing"/>
    <w:aliases w:val="SUBHEADING,Clips Body,No Spacing1,ARTICLE TEXT,Medium Grid 21,Spacing,ISSUE AREA,Nessuna spaziatura,B,Brez razmikov1"/>
    <w:link w:val="BrezrazmikovZnak"/>
    <w:uiPriority w:val="1"/>
    <w:qFormat/>
    <w:rsid w:val="00D94F22"/>
    <w:pPr>
      <w:spacing w:after="0" w:line="240" w:lineRule="auto"/>
    </w:pPr>
    <w:rPr>
      <w:rFonts w:ascii="Calibri" w:eastAsia="Calibri" w:hAnsi="Calibri" w:cs="Times New Roman"/>
    </w:rPr>
  </w:style>
  <w:style w:type="character" w:customStyle="1" w:styleId="BrezrazmikovZnak">
    <w:name w:val="Brez razmikov Znak"/>
    <w:aliases w:val="SUBHEADING Znak,Clips Body Znak,No Spacing1 Znak,ARTICLE TEXT Znak,Medium Grid 21 Znak,Spacing Znak,ISSUE AREA Znak,Nessuna spaziatura Znak,B Znak,Brez razmikov1 Znak"/>
    <w:link w:val="Brezrazmikov"/>
    <w:uiPriority w:val="1"/>
    <w:qFormat/>
    <w:rsid w:val="00D94F22"/>
    <w:rPr>
      <w:rFonts w:ascii="Calibri" w:eastAsia="Calibri" w:hAnsi="Calibri" w:cs="Times New Roman"/>
    </w:rPr>
  </w:style>
  <w:style w:type="table" w:styleId="Tabelamrea">
    <w:name w:val="Table Grid"/>
    <w:basedOn w:val="Navadnatabela"/>
    <w:uiPriority w:val="39"/>
    <w:rsid w:val="002E6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9E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02742">
      <w:bodyDiv w:val="1"/>
      <w:marLeft w:val="0"/>
      <w:marRight w:val="0"/>
      <w:marTop w:val="0"/>
      <w:marBottom w:val="0"/>
      <w:divBdr>
        <w:top w:val="none" w:sz="0" w:space="0" w:color="auto"/>
        <w:left w:val="none" w:sz="0" w:space="0" w:color="auto"/>
        <w:bottom w:val="none" w:sz="0" w:space="0" w:color="auto"/>
        <w:right w:val="none" w:sz="0" w:space="0" w:color="auto"/>
      </w:divBdr>
    </w:div>
    <w:div w:id="1005592900">
      <w:bodyDiv w:val="1"/>
      <w:marLeft w:val="0"/>
      <w:marRight w:val="0"/>
      <w:marTop w:val="0"/>
      <w:marBottom w:val="0"/>
      <w:divBdr>
        <w:top w:val="none" w:sz="0" w:space="0" w:color="auto"/>
        <w:left w:val="none" w:sz="0" w:space="0" w:color="auto"/>
        <w:bottom w:val="none" w:sz="0" w:space="0" w:color="auto"/>
        <w:right w:val="none" w:sz="0" w:space="0" w:color="auto"/>
      </w:divBdr>
      <w:divsChild>
        <w:div w:id="1126119760">
          <w:marLeft w:val="0"/>
          <w:marRight w:val="0"/>
          <w:marTop w:val="0"/>
          <w:marBottom w:val="0"/>
          <w:divBdr>
            <w:top w:val="none" w:sz="0" w:space="0" w:color="auto"/>
            <w:left w:val="none" w:sz="0" w:space="0" w:color="auto"/>
            <w:bottom w:val="none" w:sz="0" w:space="0" w:color="auto"/>
            <w:right w:val="none" w:sz="0" w:space="0" w:color="auto"/>
          </w:divBdr>
          <w:divsChild>
            <w:div w:id="1791779145">
              <w:marLeft w:val="0"/>
              <w:marRight w:val="0"/>
              <w:marTop w:val="0"/>
              <w:marBottom w:val="0"/>
              <w:divBdr>
                <w:top w:val="none" w:sz="0" w:space="0" w:color="auto"/>
                <w:left w:val="none" w:sz="0" w:space="0" w:color="auto"/>
                <w:bottom w:val="none" w:sz="0" w:space="0" w:color="auto"/>
                <w:right w:val="none" w:sz="0" w:space="0" w:color="auto"/>
              </w:divBdr>
              <w:divsChild>
                <w:div w:id="866021437">
                  <w:marLeft w:val="0"/>
                  <w:marRight w:val="0"/>
                  <w:marTop w:val="0"/>
                  <w:marBottom w:val="0"/>
                  <w:divBdr>
                    <w:top w:val="none" w:sz="0" w:space="0" w:color="auto"/>
                    <w:left w:val="none" w:sz="0" w:space="0" w:color="auto"/>
                    <w:bottom w:val="none" w:sz="0" w:space="0" w:color="auto"/>
                    <w:right w:val="none" w:sz="0" w:space="0" w:color="auto"/>
                  </w:divBdr>
                  <w:divsChild>
                    <w:div w:id="9882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7258">
          <w:marLeft w:val="0"/>
          <w:marRight w:val="0"/>
          <w:marTop w:val="0"/>
          <w:marBottom w:val="0"/>
          <w:divBdr>
            <w:top w:val="none" w:sz="0" w:space="0" w:color="auto"/>
            <w:left w:val="none" w:sz="0" w:space="0" w:color="auto"/>
            <w:bottom w:val="none" w:sz="0" w:space="0" w:color="auto"/>
            <w:right w:val="none" w:sz="0" w:space="0" w:color="auto"/>
          </w:divBdr>
          <w:divsChild>
            <w:div w:id="1403677408">
              <w:marLeft w:val="0"/>
              <w:marRight w:val="0"/>
              <w:marTop w:val="0"/>
              <w:marBottom w:val="0"/>
              <w:divBdr>
                <w:top w:val="none" w:sz="0" w:space="0" w:color="auto"/>
                <w:left w:val="none" w:sz="0" w:space="0" w:color="auto"/>
                <w:bottom w:val="none" w:sz="0" w:space="0" w:color="auto"/>
                <w:right w:val="none" w:sz="0" w:space="0" w:color="auto"/>
              </w:divBdr>
              <w:divsChild>
                <w:div w:id="1516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401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radni-list.si/glasilo-uradni-list-rs/vsebina/2023-01-34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23-01-2670"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DF8116-5529-49F5-BAA7-D2EEEB9D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11422</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2024-12-17T13:30:00Z</dcterms:created>
  <dcterms:modified xsi:type="dcterms:W3CDTF">2024-12-17T13:38:00Z</dcterms:modified>
</cp:coreProperties>
</file>