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D53" w14:textId="77777777" w:rsidR="00117FCD" w:rsidRPr="008F3500" w:rsidRDefault="00125592" w:rsidP="00117FCD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D05FD16" wp14:editId="29CB17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FCD">
        <w:rPr>
          <w:rFonts w:cs="Arial"/>
          <w:sz w:val="16"/>
        </w:rPr>
        <w:tab/>
      </w:r>
    </w:p>
    <w:p w14:paraId="089811D5" w14:textId="77777777" w:rsidR="009A1339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14:paraId="4CF0C257" w14:textId="77777777" w:rsidR="00F6027F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14:paraId="4B5C52A8" w14:textId="1F44C5D3" w:rsidR="009A1339" w:rsidRPr="00B645E1" w:rsidRDefault="00F6027F" w:rsidP="00117FCD">
      <w:pPr>
        <w:pStyle w:val="Odstavekseznama1"/>
        <w:spacing w:line="260" w:lineRule="exact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A1339" w:rsidRPr="00B645E1">
        <w:rPr>
          <w:rFonts w:ascii="Arial" w:hAnsi="Arial" w:cs="Arial"/>
          <w:color w:val="808080"/>
          <w:sz w:val="16"/>
          <w:szCs w:val="16"/>
        </w:rPr>
        <w:t>Župančičeva 3, p.</w:t>
      </w:r>
      <w:r w:rsidR="006D47BB">
        <w:rPr>
          <w:rFonts w:ascii="Arial" w:hAnsi="Arial" w:cs="Arial"/>
          <w:color w:val="808080"/>
          <w:sz w:val="16"/>
          <w:szCs w:val="16"/>
        </w:rPr>
        <w:t xml:space="preserve"> </w:t>
      </w:r>
      <w:r w:rsidR="009A1339" w:rsidRPr="00B645E1">
        <w:rPr>
          <w:rFonts w:ascii="Arial" w:hAnsi="Arial" w:cs="Arial"/>
          <w:color w:val="808080"/>
          <w:sz w:val="16"/>
          <w:szCs w:val="16"/>
        </w:rPr>
        <w:t>p.644a, 1001 Ljubljana</w:t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14:paraId="2FDBC2B6" w14:textId="77777777" w:rsidR="009A1339" w:rsidRPr="00B645E1" w:rsidRDefault="00F6027F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www.mf.gov.si</w:t>
      </w:r>
    </w:p>
    <w:p w14:paraId="1CC98521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A0501A0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D1C51A2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2748D18" w14:textId="77777777" w:rsidR="005553CB" w:rsidRDefault="005553CB" w:rsidP="005553C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(spremni dopis – 1. del):</w:t>
      </w:r>
    </w:p>
    <w:p w14:paraId="3C559202" w14:textId="77777777" w:rsidR="005553CB" w:rsidRPr="005B4049" w:rsidRDefault="005553CB" w:rsidP="005553C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553CB" w:rsidRPr="008D1759" w14:paraId="5BA6C66F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F2AB9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553CB" w:rsidRPr="008D1759" w14:paraId="276D069E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840" w14:textId="3B9BE4A2" w:rsidR="005553CB" w:rsidRPr="00E30514" w:rsidRDefault="005553CB" w:rsidP="00C6742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Številka:</w:t>
            </w:r>
            <w:r w:rsidR="004D0C28" w:rsidRPr="00E30514">
              <w:rPr>
                <w:sz w:val="20"/>
                <w:szCs w:val="20"/>
              </w:rPr>
              <w:t xml:space="preserve"> </w:t>
            </w:r>
            <w:r w:rsidR="003A63F9">
              <w:rPr>
                <w:sz w:val="20"/>
                <w:szCs w:val="20"/>
              </w:rPr>
              <w:t>007-367/2024</w:t>
            </w:r>
          </w:p>
        </w:tc>
      </w:tr>
      <w:tr w:rsidR="005553CB" w:rsidRPr="008D1759" w14:paraId="4E3C048A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1CA3AD4C" w14:textId="414A9B91" w:rsidR="005553CB" w:rsidRPr="00E30514" w:rsidRDefault="005553CB" w:rsidP="001E08C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Ljubljana,</w:t>
            </w:r>
            <w:r w:rsidR="00834B48">
              <w:rPr>
                <w:sz w:val="20"/>
                <w:szCs w:val="20"/>
              </w:rPr>
              <w:t xml:space="preserve"> </w:t>
            </w:r>
            <w:r w:rsidR="006F0869">
              <w:rPr>
                <w:sz w:val="20"/>
                <w:szCs w:val="20"/>
              </w:rPr>
              <w:t>1</w:t>
            </w:r>
            <w:r w:rsidR="00486D7E">
              <w:rPr>
                <w:sz w:val="20"/>
                <w:szCs w:val="20"/>
              </w:rPr>
              <w:t>5</w:t>
            </w:r>
            <w:r w:rsidR="00C52439" w:rsidRPr="00E30514">
              <w:rPr>
                <w:sz w:val="20"/>
                <w:szCs w:val="20"/>
              </w:rPr>
              <w:t xml:space="preserve">. </w:t>
            </w:r>
            <w:r w:rsidR="003A63F9">
              <w:rPr>
                <w:sz w:val="20"/>
                <w:szCs w:val="20"/>
              </w:rPr>
              <w:t>5</w:t>
            </w:r>
            <w:r w:rsidR="00DD13CC">
              <w:rPr>
                <w:sz w:val="20"/>
                <w:szCs w:val="20"/>
              </w:rPr>
              <w:t>. 202</w:t>
            </w:r>
            <w:r w:rsidR="00CA78C1">
              <w:rPr>
                <w:sz w:val="20"/>
                <w:szCs w:val="20"/>
              </w:rPr>
              <w:t>4</w:t>
            </w:r>
          </w:p>
        </w:tc>
      </w:tr>
      <w:tr w:rsidR="005553CB" w:rsidRPr="008D1759" w14:paraId="2AA5384D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F870A5B" w14:textId="36BDDFD8" w:rsidR="005553CB" w:rsidRPr="00E30514" w:rsidRDefault="005553CB" w:rsidP="00CE41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iCs/>
                <w:sz w:val="20"/>
                <w:szCs w:val="20"/>
              </w:rPr>
              <w:t xml:space="preserve">EVA </w:t>
            </w:r>
            <w:r w:rsidR="00FF381A" w:rsidRPr="00FF381A">
              <w:rPr>
                <w:iCs/>
                <w:sz w:val="20"/>
                <w:szCs w:val="20"/>
                <w:lang w:val="pl-PL"/>
              </w:rPr>
              <w:t>202</w:t>
            </w:r>
            <w:r w:rsidR="00CA78C1">
              <w:rPr>
                <w:iCs/>
                <w:sz w:val="20"/>
                <w:szCs w:val="20"/>
                <w:lang w:val="pl-PL"/>
              </w:rPr>
              <w:t>4</w:t>
            </w:r>
            <w:r w:rsidR="00FF381A" w:rsidRPr="00FF381A">
              <w:rPr>
                <w:iCs/>
                <w:sz w:val="20"/>
                <w:szCs w:val="20"/>
                <w:lang w:val="pl-PL"/>
              </w:rPr>
              <w:t>-1611</w:t>
            </w:r>
            <w:r w:rsidR="00420475" w:rsidRPr="00420475">
              <w:rPr>
                <w:iCs/>
                <w:sz w:val="20"/>
                <w:szCs w:val="20"/>
                <w:lang w:val="pl-PL"/>
              </w:rPr>
              <w:t>-0</w:t>
            </w:r>
            <w:r w:rsidR="004F294A">
              <w:rPr>
                <w:iCs/>
                <w:sz w:val="20"/>
                <w:szCs w:val="20"/>
                <w:lang w:val="pl-PL"/>
              </w:rPr>
              <w:t>0</w:t>
            </w:r>
            <w:r w:rsidR="003A63F9">
              <w:rPr>
                <w:iCs/>
                <w:sz w:val="20"/>
                <w:szCs w:val="20"/>
                <w:lang w:val="pl-PL"/>
              </w:rPr>
              <w:t>33</w:t>
            </w:r>
          </w:p>
        </w:tc>
      </w:tr>
      <w:tr w:rsidR="005553CB" w:rsidRPr="00E30514" w14:paraId="61D2E6E1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F6DA38A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79623" w14:textId="77777777" w:rsid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 xml:space="preserve">GENERALNI SEKRETARIAT </w:t>
            </w:r>
          </w:p>
          <w:p w14:paraId="25B78E9D" w14:textId="77777777" w:rsidR="005553CB" w:rsidRP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>VLADE REPUBLIKE SLOVENIJE</w:t>
            </w:r>
          </w:p>
          <w:p w14:paraId="0DE6E4F8" w14:textId="77777777" w:rsidR="005553CB" w:rsidRPr="00E30514" w:rsidRDefault="00DE6807" w:rsidP="00CA689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553CB" w:rsidRPr="00E3051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6DEABFF4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B" w:rsidRPr="008D1759" w14:paraId="0314AA21" w14:textId="77777777" w:rsidTr="00CA689C">
        <w:tc>
          <w:tcPr>
            <w:tcW w:w="9163" w:type="dxa"/>
            <w:gridSpan w:val="4"/>
          </w:tcPr>
          <w:p w14:paraId="72F02DA9" w14:textId="4F36B770" w:rsidR="005553CB" w:rsidRPr="00E30514" w:rsidRDefault="00D02F57" w:rsidP="00E30514">
            <w:pPr>
              <w:pStyle w:val="Naslovpredpisa"/>
              <w:spacing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ZADEVA:</w:t>
            </w:r>
            <w:r w:rsidR="00AB3D18" w:rsidRPr="00E30514">
              <w:rPr>
                <w:sz w:val="20"/>
                <w:szCs w:val="20"/>
              </w:rPr>
              <w:t xml:space="preserve"> Uredba </w:t>
            </w:r>
            <w:r w:rsidR="00CE3E58" w:rsidRPr="00E30514">
              <w:rPr>
                <w:sz w:val="20"/>
                <w:szCs w:val="20"/>
              </w:rPr>
              <w:t xml:space="preserve">o </w:t>
            </w:r>
            <w:r w:rsidR="00AB3D18" w:rsidRPr="00E30514">
              <w:rPr>
                <w:bCs/>
                <w:sz w:val="20"/>
                <w:szCs w:val="20"/>
              </w:rPr>
              <w:t xml:space="preserve">določitvi zneska </w:t>
            </w:r>
            <w:r w:rsidR="008D2D89" w:rsidRPr="00691732">
              <w:rPr>
                <w:bCs/>
                <w:sz w:val="20"/>
                <w:szCs w:val="20"/>
              </w:rPr>
              <w:t>specifične</w:t>
            </w:r>
            <w:r w:rsidR="008D2D89" w:rsidRPr="008D2D89">
              <w:rPr>
                <w:bCs/>
                <w:sz w:val="20"/>
                <w:szCs w:val="20"/>
              </w:rPr>
              <w:t xml:space="preserve"> in stopnje </w:t>
            </w:r>
            <w:r w:rsidR="008D2D89" w:rsidRPr="00691732">
              <w:rPr>
                <w:bCs/>
                <w:sz w:val="20"/>
                <w:szCs w:val="20"/>
              </w:rPr>
              <w:t>proporcionalne</w:t>
            </w:r>
            <w:r w:rsidR="008D2D89" w:rsidRPr="008D2D89">
              <w:rPr>
                <w:bCs/>
                <w:sz w:val="20"/>
                <w:szCs w:val="20"/>
              </w:rPr>
              <w:t xml:space="preserve"> trošarine za cigarete </w:t>
            </w:r>
            <w:r w:rsidR="005553CB" w:rsidRPr="00E30514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5553CB" w:rsidRPr="008D1759" w14:paraId="10961F5C" w14:textId="77777777" w:rsidTr="00CA689C">
        <w:tc>
          <w:tcPr>
            <w:tcW w:w="9163" w:type="dxa"/>
            <w:gridSpan w:val="4"/>
          </w:tcPr>
          <w:p w14:paraId="4ACF5FAC" w14:textId="77777777" w:rsidR="005553CB" w:rsidRPr="008D1759" w:rsidRDefault="005553CB" w:rsidP="00CA68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553CB" w:rsidRPr="008D1759" w14:paraId="7C1B3B1C" w14:textId="77777777" w:rsidTr="00CA689C">
        <w:tc>
          <w:tcPr>
            <w:tcW w:w="9163" w:type="dxa"/>
            <w:gridSpan w:val="4"/>
          </w:tcPr>
          <w:p w14:paraId="6A3DB6AE" w14:textId="3F9C0275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>Na podlagi</w:t>
            </w:r>
            <w:r w:rsidR="008D2D89">
              <w:rPr>
                <w:iCs/>
                <w:sz w:val="20"/>
                <w:szCs w:val="20"/>
              </w:rPr>
              <w:t xml:space="preserve"> </w:t>
            </w:r>
            <w:r w:rsidR="00912BFE">
              <w:rPr>
                <w:iCs/>
                <w:sz w:val="20"/>
                <w:szCs w:val="20"/>
              </w:rPr>
              <w:t>petega</w:t>
            </w:r>
            <w:r w:rsidR="008D2D89">
              <w:rPr>
                <w:iCs/>
                <w:sz w:val="20"/>
                <w:szCs w:val="20"/>
              </w:rPr>
              <w:t xml:space="preserve"> in</w:t>
            </w:r>
            <w:r w:rsidR="004F294A">
              <w:rPr>
                <w:iCs/>
                <w:sz w:val="20"/>
                <w:szCs w:val="20"/>
              </w:rPr>
              <w:t xml:space="preserve"> </w:t>
            </w:r>
            <w:r w:rsidR="00FF3960" w:rsidRPr="004B43F5">
              <w:rPr>
                <w:iCs/>
                <w:sz w:val="20"/>
                <w:szCs w:val="20"/>
              </w:rPr>
              <w:t>šestega</w:t>
            </w:r>
            <w:r w:rsidR="004F294A">
              <w:rPr>
                <w:iCs/>
                <w:sz w:val="20"/>
                <w:szCs w:val="20"/>
              </w:rPr>
              <w:t xml:space="preserve"> </w:t>
            </w:r>
            <w:r w:rsidRPr="00551882">
              <w:rPr>
                <w:iCs/>
                <w:sz w:val="20"/>
                <w:szCs w:val="20"/>
              </w:rPr>
              <w:t xml:space="preserve">odstavka </w:t>
            </w:r>
            <w:r w:rsidR="00630E2C" w:rsidRPr="00551882">
              <w:rPr>
                <w:iCs/>
                <w:sz w:val="20"/>
                <w:szCs w:val="20"/>
              </w:rPr>
              <w:t xml:space="preserve">86. člena </w:t>
            </w:r>
            <w:r w:rsidR="001263FB">
              <w:rPr>
                <w:iCs/>
                <w:sz w:val="20"/>
                <w:szCs w:val="20"/>
              </w:rPr>
              <w:t>ter</w:t>
            </w:r>
            <w:r w:rsidR="00630E2C" w:rsidRPr="00551882">
              <w:rPr>
                <w:iCs/>
                <w:sz w:val="20"/>
                <w:szCs w:val="20"/>
              </w:rPr>
              <w:t xml:space="preserve"> </w:t>
            </w:r>
            <w:r w:rsidR="008D2D89">
              <w:rPr>
                <w:iCs/>
                <w:sz w:val="20"/>
                <w:szCs w:val="20"/>
              </w:rPr>
              <w:t>tretj</w:t>
            </w:r>
            <w:r w:rsidR="000C1A2D" w:rsidRPr="00551882">
              <w:rPr>
                <w:iCs/>
                <w:sz w:val="20"/>
                <w:szCs w:val="20"/>
              </w:rPr>
              <w:t xml:space="preserve">e alineje </w:t>
            </w:r>
            <w:r w:rsidRPr="00551882">
              <w:rPr>
                <w:iCs/>
                <w:sz w:val="20"/>
                <w:szCs w:val="20"/>
              </w:rPr>
              <w:t xml:space="preserve">prvega odstavka </w:t>
            </w:r>
            <w:r w:rsidR="00630E2C" w:rsidRPr="00551882">
              <w:rPr>
                <w:iCs/>
                <w:sz w:val="20"/>
                <w:szCs w:val="20"/>
              </w:rPr>
              <w:t>110</w:t>
            </w:r>
            <w:r w:rsidRPr="00551882">
              <w:rPr>
                <w:iCs/>
                <w:sz w:val="20"/>
                <w:szCs w:val="20"/>
              </w:rPr>
              <w:t>. člena</w:t>
            </w:r>
            <w:r w:rsidRPr="0037441D">
              <w:rPr>
                <w:b/>
                <w:iCs/>
                <w:sz w:val="20"/>
                <w:szCs w:val="20"/>
              </w:rPr>
              <w:t xml:space="preserve"> </w:t>
            </w:r>
            <w:r w:rsidRPr="0037441D">
              <w:rPr>
                <w:iCs/>
                <w:sz w:val="20"/>
                <w:szCs w:val="20"/>
              </w:rPr>
              <w:t>Zakona o tro</w:t>
            </w:r>
            <w:r w:rsidR="00630E2C">
              <w:rPr>
                <w:iCs/>
                <w:sz w:val="20"/>
                <w:szCs w:val="20"/>
              </w:rPr>
              <w:t>šarinah (Uradni list RS, št. 4</w:t>
            </w:r>
            <w:r w:rsidRPr="0037441D">
              <w:rPr>
                <w:iCs/>
                <w:sz w:val="20"/>
                <w:szCs w:val="20"/>
              </w:rPr>
              <w:t>7</w:t>
            </w:r>
            <w:r w:rsidR="00630E2C">
              <w:rPr>
                <w:iCs/>
                <w:sz w:val="20"/>
                <w:szCs w:val="20"/>
              </w:rPr>
              <w:t>/16</w:t>
            </w:r>
            <w:r w:rsidR="006271D4">
              <w:rPr>
                <w:iCs/>
                <w:sz w:val="20"/>
                <w:szCs w:val="20"/>
              </w:rPr>
              <w:t>,</w:t>
            </w:r>
            <w:r w:rsidR="001E3302">
              <w:rPr>
                <w:iCs/>
                <w:sz w:val="20"/>
                <w:szCs w:val="20"/>
              </w:rPr>
              <w:t xml:space="preserve"> </w:t>
            </w:r>
            <w:r w:rsidR="007269A7">
              <w:rPr>
                <w:iCs/>
                <w:sz w:val="20"/>
                <w:szCs w:val="20"/>
              </w:rPr>
              <w:t>92</w:t>
            </w:r>
            <w:r w:rsidR="001E3302" w:rsidRPr="007269A7">
              <w:rPr>
                <w:iCs/>
                <w:sz w:val="20"/>
                <w:szCs w:val="20"/>
              </w:rPr>
              <w:t>/21</w:t>
            </w:r>
            <w:r w:rsidR="00CA78C1">
              <w:rPr>
                <w:iCs/>
                <w:sz w:val="20"/>
                <w:szCs w:val="20"/>
              </w:rPr>
              <w:t>,</w:t>
            </w:r>
            <w:r w:rsidR="006271D4">
              <w:rPr>
                <w:iCs/>
                <w:sz w:val="20"/>
                <w:szCs w:val="20"/>
              </w:rPr>
              <w:t xml:space="preserve"> 192/21</w:t>
            </w:r>
            <w:r w:rsidR="00CA78C1">
              <w:rPr>
                <w:iCs/>
                <w:sz w:val="20"/>
                <w:szCs w:val="20"/>
              </w:rPr>
              <w:t xml:space="preserve"> in </w:t>
            </w:r>
            <w:r w:rsidR="00691732">
              <w:rPr>
                <w:iCs/>
                <w:sz w:val="20"/>
                <w:szCs w:val="20"/>
              </w:rPr>
              <w:t>38</w:t>
            </w:r>
            <w:r w:rsidR="00CA78C1">
              <w:rPr>
                <w:iCs/>
                <w:sz w:val="20"/>
                <w:szCs w:val="20"/>
              </w:rPr>
              <w:t>/24</w:t>
            </w:r>
            <w:r w:rsidRPr="007269A7">
              <w:rPr>
                <w:iCs/>
                <w:sz w:val="20"/>
                <w:szCs w:val="20"/>
              </w:rPr>
              <w:t>)</w:t>
            </w:r>
            <w:r w:rsidRPr="0037441D">
              <w:rPr>
                <w:iCs/>
                <w:sz w:val="20"/>
                <w:szCs w:val="20"/>
              </w:rPr>
              <w:t xml:space="preserve"> je Vlada Republike Slovenije na ... seji … </w:t>
            </w:r>
            <w:r w:rsidR="00DD13CC">
              <w:rPr>
                <w:iCs/>
                <w:sz w:val="20"/>
                <w:szCs w:val="20"/>
              </w:rPr>
              <w:t>202</w:t>
            </w:r>
            <w:r w:rsidR="00CA78C1">
              <w:rPr>
                <w:iCs/>
                <w:sz w:val="20"/>
                <w:szCs w:val="20"/>
              </w:rPr>
              <w:t>4</w:t>
            </w:r>
            <w:r w:rsidRPr="0037441D">
              <w:rPr>
                <w:iCs/>
                <w:sz w:val="20"/>
                <w:szCs w:val="20"/>
              </w:rPr>
              <w:t xml:space="preserve"> sprejela </w:t>
            </w:r>
          </w:p>
          <w:p w14:paraId="5C961C22" w14:textId="77777777" w:rsidR="00CC0C76" w:rsidRDefault="00CC0C76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</w:p>
          <w:p w14:paraId="05C225E9" w14:textId="2C65F569" w:rsidR="0037441D" w:rsidRDefault="0037441D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>SKLEP</w:t>
            </w:r>
            <w:r w:rsidR="006D47BB">
              <w:rPr>
                <w:b/>
                <w:iCs/>
                <w:sz w:val="20"/>
                <w:szCs w:val="20"/>
              </w:rPr>
              <w:t>:</w:t>
            </w:r>
          </w:p>
          <w:p w14:paraId="04352228" w14:textId="77777777" w:rsidR="00CC0C76" w:rsidRPr="0037441D" w:rsidRDefault="00CC0C76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</w:p>
          <w:p w14:paraId="056C0917" w14:textId="7B635150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>Vlada Republike Slovenije</w:t>
            </w:r>
            <w:r w:rsidR="00D95B97">
              <w:rPr>
                <w:iCs/>
                <w:sz w:val="20"/>
                <w:szCs w:val="20"/>
              </w:rPr>
              <w:t xml:space="preserve"> je</w:t>
            </w:r>
            <w:r w:rsidRPr="0037441D">
              <w:rPr>
                <w:iCs/>
                <w:sz w:val="20"/>
                <w:szCs w:val="20"/>
              </w:rPr>
              <w:t xml:space="preserve"> izda</w:t>
            </w:r>
            <w:r w:rsidR="00D95B97">
              <w:rPr>
                <w:iCs/>
                <w:sz w:val="20"/>
                <w:szCs w:val="20"/>
              </w:rPr>
              <w:t>la</w:t>
            </w:r>
            <w:r w:rsidRPr="0037441D">
              <w:rPr>
                <w:iCs/>
                <w:sz w:val="20"/>
                <w:szCs w:val="20"/>
              </w:rPr>
              <w:t xml:space="preserve"> Uredbo </w:t>
            </w:r>
            <w:r w:rsidR="00740893">
              <w:rPr>
                <w:iCs/>
                <w:sz w:val="20"/>
                <w:szCs w:val="20"/>
              </w:rPr>
              <w:t xml:space="preserve">o </w:t>
            </w:r>
            <w:r w:rsidRPr="0037441D">
              <w:rPr>
                <w:bCs/>
                <w:iCs/>
                <w:sz w:val="20"/>
                <w:szCs w:val="20"/>
              </w:rPr>
              <w:t xml:space="preserve">določitvi zneska </w:t>
            </w:r>
            <w:r w:rsidR="008D2D89" w:rsidRPr="008D2D89">
              <w:rPr>
                <w:bCs/>
                <w:iCs/>
                <w:sz w:val="20"/>
                <w:szCs w:val="20"/>
              </w:rPr>
              <w:t>specifične in stopnje proporcionalne trošarine za cigarete</w:t>
            </w:r>
            <w:r w:rsidR="008D2D89">
              <w:rPr>
                <w:bCs/>
                <w:iCs/>
                <w:sz w:val="20"/>
                <w:szCs w:val="20"/>
              </w:rPr>
              <w:t xml:space="preserve"> </w:t>
            </w:r>
            <w:r w:rsidRPr="0037441D">
              <w:rPr>
                <w:bCs/>
                <w:iCs/>
                <w:sz w:val="20"/>
                <w:szCs w:val="20"/>
              </w:rPr>
              <w:t xml:space="preserve">in jo objavi </w:t>
            </w:r>
            <w:r w:rsidRPr="0037441D">
              <w:rPr>
                <w:iCs/>
                <w:sz w:val="20"/>
                <w:szCs w:val="20"/>
              </w:rPr>
              <w:t>v Uradnem listu Republike Slovenije.</w:t>
            </w:r>
          </w:p>
          <w:p w14:paraId="1CA55F72" w14:textId="77777777" w:rsidR="001E3302" w:rsidRPr="001E3302" w:rsidRDefault="0037441D" w:rsidP="001E3302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 xml:space="preserve">                         </w:t>
            </w:r>
            <w:r w:rsidRPr="0037441D"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E61ED3">
              <w:rPr>
                <w:iCs/>
                <w:sz w:val="20"/>
                <w:szCs w:val="20"/>
              </w:rPr>
              <w:t xml:space="preserve">  </w:t>
            </w:r>
            <w:r w:rsidR="00171064">
              <w:rPr>
                <w:iCs/>
                <w:sz w:val="20"/>
                <w:szCs w:val="20"/>
              </w:rPr>
              <w:t xml:space="preserve">     </w:t>
            </w:r>
            <w:r w:rsidR="00E61ED3">
              <w:rPr>
                <w:iCs/>
                <w:sz w:val="20"/>
                <w:szCs w:val="20"/>
              </w:rPr>
              <w:t xml:space="preserve"> </w:t>
            </w:r>
            <w:r w:rsidR="001E3302" w:rsidRPr="001E3302">
              <w:rPr>
                <w:iCs/>
                <w:sz w:val="20"/>
                <w:szCs w:val="20"/>
              </w:rPr>
              <w:t xml:space="preserve">                                                                           </w:t>
            </w:r>
            <w:r w:rsidR="001E3302">
              <w:rPr>
                <w:iCs/>
                <w:sz w:val="20"/>
                <w:szCs w:val="20"/>
              </w:rPr>
              <w:t xml:space="preserve">           </w:t>
            </w:r>
          </w:p>
          <w:p w14:paraId="0F4B52B6" w14:textId="151DEB7B" w:rsidR="00740893" w:rsidRDefault="001E3302" w:rsidP="001E3302">
            <w:pPr>
              <w:pStyle w:val="Neotevilenodstavek"/>
              <w:rPr>
                <w:iCs/>
                <w:sz w:val="20"/>
                <w:szCs w:val="20"/>
              </w:rPr>
            </w:pPr>
            <w:r w:rsidRPr="001E3302">
              <w:rPr>
                <w:iCs/>
                <w:sz w:val="20"/>
                <w:szCs w:val="20"/>
              </w:rPr>
              <w:t xml:space="preserve">                           </w:t>
            </w:r>
            <w:r w:rsidRPr="001E3302">
              <w:rPr>
                <w:iCs/>
                <w:sz w:val="20"/>
                <w:szCs w:val="20"/>
              </w:rPr>
              <w:tab/>
            </w:r>
            <w:r w:rsidRPr="001E3302">
              <w:rPr>
                <w:iCs/>
                <w:sz w:val="20"/>
                <w:szCs w:val="20"/>
              </w:rPr>
              <w:tab/>
            </w:r>
            <w:r w:rsidRPr="001E3302">
              <w:rPr>
                <w:iCs/>
                <w:sz w:val="20"/>
                <w:szCs w:val="20"/>
              </w:rPr>
              <w:tab/>
              <w:t xml:space="preserve">           </w:t>
            </w:r>
            <w:r w:rsidR="00CB41CC">
              <w:rPr>
                <w:iCs/>
                <w:sz w:val="20"/>
                <w:szCs w:val="20"/>
              </w:rPr>
              <w:t xml:space="preserve">                     </w:t>
            </w:r>
            <w:r w:rsidR="006271D4" w:rsidRPr="006271D4">
              <w:rPr>
                <w:iCs/>
                <w:sz w:val="20"/>
                <w:szCs w:val="20"/>
              </w:rPr>
              <w:t>Barbara Kolenko Helbl</w:t>
            </w:r>
            <w:r w:rsidR="00CB41CC">
              <w:rPr>
                <w:iCs/>
                <w:sz w:val="20"/>
                <w:szCs w:val="20"/>
              </w:rPr>
              <w:t xml:space="preserve"> </w:t>
            </w:r>
          </w:p>
          <w:p w14:paraId="57B0CFBB" w14:textId="5E128E3A" w:rsidR="0037441D" w:rsidRPr="0037441D" w:rsidRDefault="0037441D" w:rsidP="00740893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                                       </w:t>
            </w:r>
            <w:r w:rsidR="00CE3E58">
              <w:rPr>
                <w:iCs/>
                <w:sz w:val="20"/>
                <w:szCs w:val="20"/>
              </w:rPr>
              <w:t xml:space="preserve">                </w:t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  <w:t xml:space="preserve">    GENERALN</w:t>
            </w:r>
            <w:r w:rsidR="006271D4">
              <w:rPr>
                <w:iCs/>
                <w:sz w:val="20"/>
                <w:szCs w:val="20"/>
              </w:rPr>
              <w:t>A</w:t>
            </w:r>
            <w:r w:rsidR="00CE3E58">
              <w:rPr>
                <w:iCs/>
                <w:sz w:val="20"/>
                <w:szCs w:val="20"/>
              </w:rPr>
              <w:t xml:space="preserve"> SEKRETAR</w:t>
            </w:r>
            <w:r w:rsidR="00CB41CC">
              <w:rPr>
                <w:iCs/>
                <w:sz w:val="20"/>
                <w:szCs w:val="20"/>
              </w:rPr>
              <w:t>K</w:t>
            </w:r>
            <w:r w:rsidR="006271D4">
              <w:rPr>
                <w:iCs/>
                <w:sz w:val="20"/>
                <w:szCs w:val="20"/>
              </w:rPr>
              <w:t>A</w:t>
            </w:r>
          </w:p>
          <w:p w14:paraId="351E1AF1" w14:textId="77777777"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Sklep prejmejo:</w:t>
            </w:r>
          </w:p>
          <w:p w14:paraId="6654CC1E" w14:textId="77777777" w:rsidR="00DE6807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Ministrstvo za finance</w:t>
            </w:r>
            <w:r w:rsidR="006D47BB">
              <w:rPr>
                <w:bCs/>
                <w:iCs/>
                <w:sz w:val="20"/>
                <w:szCs w:val="20"/>
              </w:rPr>
              <w:t xml:space="preserve"> Republike Slovenije,</w:t>
            </w:r>
          </w:p>
          <w:p w14:paraId="21BE9A24" w14:textId="77777777" w:rsidR="00DE6807" w:rsidRDefault="0037441D" w:rsidP="00DE6807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Služba Vlade Republike Slovenije za zakonodajo</w:t>
            </w:r>
            <w:r w:rsidR="006D47BB">
              <w:rPr>
                <w:bCs/>
                <w:iCs/>
                <w:sz w:val="20"/>
                <w:szCs w:val="20"/>
              </w:rPr>
              <w:t>,</w:t>
            </w:r>
          </w:p>
          <w:p w14:paraId="071E6F93" w14:textId="2D65496D" w:rsidR="005553CB" w:rsidRDefault="0037441D" w:rsidP="00DE6807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– Urad Vlade Republike Slovenije za komuniciranje</w:t>
            </w:r>
            <w:r w:rsidR="006D47BB">
              <w:rPr>
                <w:bCs/>
                <w:iCs/>
                <w:sz w:val="20"/>
                <w:szCs w:val="20"/>
              </w:rPr>
              <w:t>.</w:t>
            </w:r>
          </w:p>
          <w:p w14:paraId="35AAFF91" w14:textId="77777777" w:rsidR="00F8343A" w:rsidRPr="008D1759" w:rsidRDefault="00F8343A" w:rsidP="004F5A2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553CB" w:rsidRPr="008D1759" w14:paraId="0BDF726B" w14:textId="77777777" w:rsidTr="00CA689C">
        <w:tc>
          <w:tcPr>
            <w:tcW w:w="9163" w:type="dxa"/>
            <w:gridSpan w:val="4"/>
          </w:tcPr>
          <w:p w14:paraId="3BB78E6B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1500BB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1317F2F6" w14:textId="77777777" w:rsidTr="00CA689C">
        <w:tc>
          <w:tcPr>
            <w:tcW w:w="9163" w:type="dxa"/>
            <w:gridSpan w:val="4"/>
          </w:tcPr>
          <w:p w14:paraId="16353AA8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10506A4B" w14:textId="77777777" w:rsidTr="00CA689C">
        <w:tc>
          <w:tcPr>
            <w:tcW w:w="9163" w:type="dxa"/>
            <w:gridSpan w:val="4"/>
          </w:tcPr>
          <w:p w14:paraId="18D07620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553CB" w:rsidRPr="008D1759" w14:paraId="1261A781" w14:textId="77777777" w:rsidTr="00CA689C">
        <w:tc>
          <w:tcPr>
            <w:tcW w:w="9163" w:type="dxa"/>
            <w:gridSpan w:val="4"/>
          </w:tcPr>
          <w:p w14:paraId="2282FD8F" w14:textId="188E9C06" w:rsidR="00E11739" w:rsidRPr="00E11739" w:rsidRDefault="001500BB" w:rsidP="0047650B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</w:rPr>
              <w:t>mag.</w:t>
            </w:r>
            <w:r w:rsidR="00ED12FC" w:rsidRPr="00E117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2804" w:rsidRPr="00E11739">
              <w:rPr>
                <w:rFonts w:ascii="Arial" w:hAnsi="Arial" w:cs="Arial"/>
                <w:bCs/>
                <w:sz w:val="20"/>
                <w:szCs w:val="20"/>
              </w:rPr>
              <w:t>Tina Humar</w:t>
            </w:r>
            <w:r w:rsidRPr="00E1173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E330F" w:rsidRPr="00E11739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 w:rsidR="00CB41CC" w:rsidRPr="00E1173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E330F" w:rsidRPr="00E11739">
              <w:rPr>
                <w:rFonts w:ascii="Arial" w:hAnsi="Arial" w:cs="Arial"/>
                <w:bCs/>
                <w:sz w:val="20"/>
                <w:szCs w:val="20"/>
              </w:rPr>
              <w:t xml:space="preserve"> direktoric</w:t>
            </w:r>
            <w:r w:rsidR="00CB41CC" w:rsidRPr="00E1173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, Ministrstvo za finance</w:t>
            </w:r>
            <w:r w:rsidR="006D47BB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5B13C08" w14:textId="6E97B4E5" w:rsidR="00E11739" w:rsidRPr="00E11739" w:rsidRDefault="004F294A" w:rsidP="00FC7E77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Dragana Radunović</w:t>
            </w:r>
            <w:r w:rsidR="001500BB"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vodja sektorja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Ministrstvo za finance</w:t>
            </w:r>
            <w:r w:rsidR="006D47BB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2295B1E" w14:textId="76F5F368" w:rsidR="00E11739" w:rsidRPr="00E11739" w:rsidRDefault="00826A59" w:rsidP="00CB496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Meta Šinkovec, vodja sektorja, </w:t>
            </w:r>
            <w:r w:rsidRPr="00E11739">
              <w:rPr>
                <w:rFonts w:ascii="Arial" w:hAnsi="Arial" w:cs="Arial"/>
                <w:bCs/>
                <w:sz w:val="20"/>
                <w:szCs w:val="20"/>
              </w:rPr>
              <w:t>Ministrstvo za finance</w:t>
            </w:r>
            <w:r w:rsidR="006D47BB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Pr="00E1173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9B0F98F" w14:textId="096A5900" w:rsidR="00E11739" w:rsidRPr="00E11739" w:rsidRDefault="001500BB" w:rsidP="00E11739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Evelina Smrekar, podsekretarka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 xml:space="preserve"> Ministrstvo za finance</w:t>
            </w:r>
            <w:r w:rsidR="006D47BB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="00E11739" w:rsidRPr="00E1173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63CB7BC" w14:textId="38D94852" w:rsidR="004F5A29" w:rsidRPr="004F5A29" w:rsidRDefault="00E11739" w:rsidP="00E11739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</w:rPr>
              <w:t>Uroš Gregorič</w:t>
            </w:r>
            <w:r w:rsidR="00D07E75">
              <w:rPr>
                <w:rFonts w:ascii="Arial" w:hAnsi="Arial" w:cs="Arial"/>
                <w:bCs/>
                <w:sz w:val="20"/>
                <w:szCs w:val="20"/>
              </w:rPr>
              <w:t>, podsekretar, Ministrstvo za finance</w:t>
            </w:r>
            <w:r w:rsidR="006D47BB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553CB" w:rsidRPr="008D1759" w14:paraId="55AD703E" w14:textId="77777777" w:rsidTr="00CA689C">
        <w:tc>
          <w:tcPr>
            <w:tcW w:w="9163" w:type="dxa"/>
            <w:gridSpan w:val="4"/>
          </w:tcPr>
          <w:p w14:paraId="4763AB3F" w14:textId="77777777" w:rsidR="005553CB" w:rsidRPr="005F3DC6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  <w:r w:rsidR="00630E2C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1FBEDE67" w14:textId="77777777" w:rsidTr="00CA689C">
        <w:tc>
          <w:tcPr>
            <w:tcW w:w="9163" w:type="dxa"/>
            <w:gridSpan w:val="4"/>
          </w:tcPr>
          <w:p w14:paraId="79B7EAFD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1D5AA6A8" w14:textId="77777777" w:rsidTr="00CA689C">
        <w:tc>
          <w:tcPr>
            <w:tcW w:w="9163" w:type="dxa"/>
            <w:gridSpan w:val="4"/>
          </w:tcPr>
          <w:p w14:paraId="7866DDDF" w14:textId="77777777" w:rsidR="005553CB" w:rsidRPr="00D43F59" w:rsidRDefault="005553CB" w:rsidP="001500B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</w:t>
            </w:r>
            <w:r w:rsidR="006F6494">
              <w:rPr>
                <w:b/>
                <w:sz w:val="20"/>
                <w:szCs w:val="20"/>
              </w:rPr>
              <w:t xml:space="preserve"> državnega zbora</w:t>
            </w:r>
            <w:r w:rsidRPr="00D43F59">
              <w:rPr>
                <w:b/>
                <w:sz w:val="20"/>
                <w:szCs w:val="20"/>
              </w:rPr>
              <w:t>:</w:t>
            </w:r>
            <w:r w:rsidR="001500BB">
              <w:rPr>
                <w:b/>
                <w:sz w:val="20"/>
                <w:szCs w:val="20"/>
              </w:rPr>
              <w:t xml:space="preserve"> </w:t>
            </w:r>
            <w:r w:rsidR="006F6494">
              <w:rPr>
                <w:b/>
                <w:sz w:val="20"/>
                <w:szCs w:val="20"/>
              </w:rPr>
              <w:t>/</w:t>
            </w:r>
          </w:p>
        </w:tc>
      </w:tr>
      <w:tr w:rsidR="000F1D07" w:rsidRPr="008D1759" w14:paraId="3DE9B0A8" w14:textId="77777777" w:rsidTr="00CA689C">
        <w:tc>
          <w:tcPr>
            <w:tcW w:w="9163" w:type="dxa"/>
            <w:gridSpan w:val="4"/>
          </w:tcPr>
          <w:p w14:paraId="52AC7AA3" w14:textId="77777777" w:rsidR="000F1D07" w:rsidRPr="00441D47" w:rsidRDefault="000F1D07" w:rsidP="00F720F7">
            <w:pPr>
              <w:pStyle w:val="Neotevilenodstavek"/>
              <w:spacing w:before="0" w:after="0" w:line="260" w:lineRule="exact"/>
              <w:rPr>
                <w:b/>
                <w:color w:val="A6A6A6"/>
                <w:sz w:val="20"/>
                <w:szCs w:val="20"/>
              </w:rPr>
            </w:pPr>
          </w:p>
        </w:tc>
      </w:tr>
      <w:tr w:rsidR="005553CB" w:rsidRPr="008D1759" w14:paraId="3723EB38" w14:textId="77777777" w:rsidTr="00CA689C">
        <w:tc>
          <w:tcPr>
            <w:tcW w:w="9163" w:type="dxa"/>
            <w:gridSpan w:val="4"/>
          </w:tcPr>
          <w:p w14:paraId="6AAAD7C1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3CB" w:rsidRPr="008D1759" w14:paraId="0E922C4C" w14:textId="77777777" w:rsidTr="00CA689C">
        <w:tc>
          <w:tcPr>
            <w:tcW w:w="9163" w:type="dxa"/>
            <w:gridSpan w:val="4"/>
          </w:tcPr>
          <w:p w14:paraId="3BCEFB79" w14:textId="314EA010" w:rsidR="004F294A" w:rsidRPr="00C378B2" w:rsidRDefault="008D2D89" w:rsidP="00C378B2">
            <w:pPr>
              <w:pStyle w:val="Neotevilenodstavek"/>
              <w:spacing w:after="0" w:line="260" w:lineRule="exact"/>
              <w:rPr>
                <w:color w:val="000000"/>
                <w:sz w:val="20"/>
                <w:szCs w:val="20"/>
              </w:rPr>
            </w:pPr>
            <w:bookmarkStart w:id="0" w:name="_Hlk166101859"/>
            <w:r w:rsidRPr="008D2D89">
              <w:rPr>
                <w:color w:val="000000"/>
                <w:sz w:val="20"/>
                <w:szCs w:val="20"/>
              </w:rPr>
              <w:t>Na podlagi nov</w:t>
            </w:r>
            <w:r>
              <w:rPr>
                <w:color w:val="000000"/>
                <w:sz w:val="20"/>
                <w:szCs w:val="20"/>
              </w:rPr>
              <w:t>ele</w:t>
            </w:r>
            <w:r w:rsidRPr="008D2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</w:t>
            </w:r>
            <w:r w:rsidRPr="008D2D89">
              <w:rPr>
                <w:color w:val="000000"/>
                <w:sz w:val="20"/>
                <w:szCs w:val="20"/>
              </w:rPr>
              <w:t xml:space="preserve">akona o trošarinah </w:t>
            </w:r>
            <w:r>
              <w:rPr>
                <w:color w:val="000000"/>
                <w:sz w:val="20"/>
                <w:szCs w:val="20"/>
              </w:rPr>
              <w:t>(ZTro-1D)</w:t>
            </w:r>
            <w:r w:rsidR="00C378B2">
              <w:rPr>
                <w:color w:val="000000"/>
                <w:sz w:val="20"/>
                <w:szCs w:val="20"/>
              </w:rPr>
              <w:t>, ki določa višji znesek trošarine za cigarete,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2D89">
              <w:rPr>
                <w:color w:val="000000"/>
                <w:sz w:val="20"/>
                <w:szCs w:val="20"/>
              </w:rPr>
              <w:t xml:space="preserve">se z obravnavano uredbo </w:t>
            </w:r>
            <w:r w:rsidR="00C378B2">
              <w:rPr>
                <w:color w:val="000000"/>
                <w:sz w:val="20"/>
                <w:szCs w:val="20"/>
              </w:rPr>
              <w:t>določa</w:t>
            </w:r>
            <w:r w:rsidR="0049374A">
              <w:rPr>
                <w:color w:val="000000"/>
                <w:sz w:val="20"/>
                <w:szCs w:val="20"/>
              </w:rPr>
              <w:t>ta</w:t>
            </w:r>
            <w:r w:rsidR="00C378B2">
              <w:rPr>
                <w:color w:val="000000"/>
                <w:sz w:val="20"/>
                <w:szCs w:val="20"/>
              </w:rPr>
              <w:t xml:space="preserve"> </w:t>
            </w:r>
            <w:r w:rsidRPr="008D2D89">
              <w:rPr>
                <w:color w:val="000000"/>
                <w:sz w:val="20"/>
                <w:szCs w:val="20"/>
              </w:rPr>
              <w:t>znesek specifične in stopnja proporcionalne trošarine</w:t>
            </w:r>
            <w:r w:rsidR="00C378B2">
              <w:rPr>
                <w:color w:val="000000"/>
                <w:sz w:val="20"/>
                <w:szCs w:val="20"/>
              </w:rPr>
              <w:t xml:space="preserve"> ter</w:t>
            </w:r>
            <w:r w:rsidR="00C378B2">
              <w:t xml:space="preserve"> </w:t>
            </w:r>
            <w:r w:rsidR="00C378B2" w:rsidRPr="00C378B2">
              <w:rPr>
                <w:color w:val="000000"/>
                <w:sz w:val="20"/>
                <w:szCs w:val="20"/>
              </w:rPr>
              <w:t>za leto 2024 ugotavlja znesek tehtane povprečne drobnoprodajne cene cigaret</w:t>
            </w:r>
            <w:r w:rsidR="00C378B2">
              <w:rPr>
                <w:color w:val="000000"/>
                <w:sz w:val="20"/>
                <w:szCs w:val="20"/>
              </w:rPr>
              <w:t>.</w:t>
            </w:r>
          </w:p>
        </w:tc>
      </w:tr>
      <w:bookmarkEnd w:id="0"/>
      <w:tr w:rsidR="005553CB" w:rsidRPr="008D1759" w14:paraId="37E508DC" w14:textId="77777777" w:rsidTr="00CA689C">
        <w:tc>
          <w:tcPr>
            <w:tcW w:w="9163" w:type="dxa"/>
            <w:gridSpan w:val="4"/>
          </w:tcPr>
          <w:p w14:paraId="18BA2333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5553CB" w:rsidRPr="008D1759" w14:paraId="4479F942" w14:textId="77777777" w:rsidTr="00CA689C">
        <w:tc>
          <w:tcPr>
            <w:tcW w:w="1448" w:type="dxa"/>
          </w:tcPr>
          <w:p w14:paraId="6891B5A3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38F226A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3CC09DFE" w14:textId="29E1324C" w:rsidR="005553CB" w:rsidRPr="008D1759" w:rsidRDefault="00746DEA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553CB" w:rsidRPr="008D1759" w14:paraId="625970A1" w14:textId="77777777" w:rsidTr="00CA689C">
        <w:tc>
          <w:tcPr>
            <w:tcW w:w="1448" w:type="dxa"/>
          </w:tcPr>
          <w:p w14:paraId="165C269B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841C2A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DD653CB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39B3BD16" w14:textId="77777777" w:rsidTr="00CA689C">
        <w:tc>
          <w:tcPr>
            <w:tcW w:w="1448" w:type="dxa"/>
          </w:tcPr>
          <w:p w14:paraId="1C42C12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7F9E2B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87C757A" w14:textId="77777777" w:rsidR="005553CB" w:rsidRPr="00A24E98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49A517D8" w14:textId="77777777" w:rsidTr="00CA689C">
        <w:tc>
          <w:tcPr>
            <w:tcW w:w="1448" w:type="dxa"/>
          </w:tcPr>
          <w:p w14:paraId="3F69C0D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7170B3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A16D98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677E8F42" w14:textId="77777777" w:rsidTr="00CA689C">
        <w:tc>
          <w:tcPr>
            <w:tcW w:w="1448" w:type="dxa"/>
          </w:tcPr>
          <w:p w14:paraId="5D908B9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D47FCB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1DB5EE2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3F75F0AD" w14:textId="77777777" w:rsidTr="00CA689C">
        <w:tc>
          <w:tcPr>
            <w:tcW w:w="1448" w:type="dxa"/>
          </w:tcPr>
          <w:p w14:paraId="7D4AB42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5EF6DC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D534B2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0597BEA3" w14:textId="77777777" w:rsidTr="00CA689C">
        <w:tc>
          <w:tcPr>
            <w:tcW w:w="1448" w:type="dxa"/>
            <w:tcBorders>
              <w:bottom w:val="single" w:sz="4" w:space="0" w:color="auto"/>
            </w:tcBorders>
          </w:tcPr>
          <w:p w14:paraId="2A9F05D3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1AF357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29A3BAFA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0948D600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A4674EC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C00610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7303C443" w14:textId="77777777" w:rsidTr="00CA689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C50" w14:textId="77777777" w:rsidR="005553CB" w:rsidRPr="008D1759" w:rsidRDefault="005553CB" w:rsidP="00CA68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14D9312C" w14:textId="77777777" w:rsidR="002750AC" w:rsidRDefault="002750AC" w:rsidP="005F2AC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4BE8035" w14:textId="603BC6D0" w:rsidR="00746DEA" w:rsidRDefault="00441434" w:rsidP="00746DEA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Višji znesek trošarine za cigarete je določen že z novelo Zakona o trošarinah (ZTro-D) in</w:t>
            </w:r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 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tako </w:t>
            </w:r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predlog</w:t>
            </w:r>
            <w:r w:rsidR="00872650">
              <w:rPr>
                <w:rFonts w:ascii="Arial" w:eastAsia="Times New Roman" w:hAnsi="Arial" w:cs="Arial"/>
                <w:sz w:val="20"/>
                <w:szCs w:val="20"/>
              </w:rPr>
              <w:t>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uredbe določa</w:t>
            </w:r>
            <w:r w:rsidR="007D480B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 le specifična in </w:t>
            </w:r>
            <w:proofErr w:type="spellStart"/>
            <w:r w:rsidR="00872650">
              <w:rPr>
                <w:rFonts w:ascii="Arial" w:eastAsia="Times New Roman" w:hAnsi="Arial" w:cs="Arial"/>
                <w:sz w:val="20"/>
                <w:szCs w:val="20"/>
              </w:rPr>
              <w:t>proporcinalna</w:t>
            </w:r>
            <w:proofErr w:type="spellEnd"/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 trošarina. </w:t>
            </w:r>
            <w:bookmarkStart w:id="1" w:name="_Hlk166102132"/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Finančne posledice </w:t>
            </w:r>
            <w:r w:rsidR="007D480B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746DEA" w:rsidRPr="00F473A6">
              <w:rPr>
                <w:rFonts w:ascii="Arial" w:eastAsia="Times New Roman" w:hAnsi="Arial" w:cs="Arial"/>
                <w:sz w:val="20"/>
                <w:szCs w:val="20"/>
              </w:rPr>
              <w:t xml:space="preserve">višanja trošarine s 1. </w:t>
            </w:r>
            <w:r w:rsidR="00746DEA">
              <w:rPr>
                <w:rFonts w:ascii="Arial" w:eastAsia="Times New Roman" w:hAnsi="Arial" w:cs="Arial"/>
                <w:sz w:val="20"/>
                <w:szCs w:val="20"/>
              </w:rPr>
              <w:t>junije</w:t>
            </w:r>
            <w:r w:rsidR="00746DEA" w:rsidRPr="00F473A6">
              <w:rPr>
                <w:rFonts w:ascii="Arial" w:eastAsia="Times New Roman" w:hAnsi="Arial" w:cs="Arial"/>
                <w:sz w:val="20"/>
                <w:szCs w:val="20"/>
              </w:rPr>
              <w:t>m 202</w:t>
            </w:r>
            <w:r w:rsidR="00746DE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 so torej že bile del ocene novele Zakona o trošarinah (ZTro-D), a kljub vsemu ponovno </w:t>
            </w:r>
            <w:r w:rsidR="007D480B">
              <w:rPr>
                <w:rFonts w:ascii="Arial" w:eastAsia="Times New Roman" w:hAnsi="Arial" w:cs="Arial"/>
                <w:sz w:val="20"/>
                <w:szCs w:val="20"/>
              </w:rPr>
              <w:t>navajamo</w:t>
            </w:r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 posledice, ki jih bo imela uveljavitev predlog</w:t>
            </w:r>
            <w:r w:rsidR="008C6A1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872650">
              <w:rPr>
                <w:rFonts w:ascii="Arial" w:eastAsia="Times New Roman" w:hAnsi="Arial" w:cs="Arial"/>
                <w:sz w:val="20"/>
                <w:szCs w:val="20"/>
              </w:rPr>
              <w:t xml:space="preserve"> uredbe. Ob upoštevanju podatkov </w:t>
            </w:r>
            <w:r w:rsidR="00665A06">
              <w:rPr>
                <w:rFonts w:ascii="Arial" w:eastAsia="Times New Roman" w:hAnsi="Arial" w:cs="Arial"/>
                <w:sz w:val="20"/>
                <w:szCs w:val="20"/>
              </w:rPr>
              <w:t xml:space="preserve">ocenjujemo, da bo zvišanje trošarine na cigarete </w:t>
            </w:r>
            <w:r w:rsidR="007D480B">
              <w:rPr>
                <w:rFonts w:ascii="Arial" w:eastAsia="Times New Roman" w:hAnsi="Arial" w:cs="Arial"/>
                <w:sz w:val="20"/>
                <w:szCs w:val="20"/>
              </w:rPr>
              <w:t xml:space="preserve">pozitivno </w:t>
            </w:r>
            <w:r w:rsidR="00665A06">
              <w:rPr>
                <w:rFonts w:ascii="Arial" w:eastAsia="Times New Roman" w:hAnsi="Arial" w:cs="Arial"/>
                <w:sz w:val="20"/>
                <w:szCs w:val="20"/>
              </w:rPr>
              <w:t>vplivalo na prihodke iz naslova trošarin, in sicer po oceni za</w:t>
            </w:r>
            <w:r w:rsidR="00746DEA" w:rsidRPr="00F47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46DEA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  <w:r w:rsidR="00746DEA" w:rsidRPr="00F473A6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  <w:r w:rsidR="007D480B">
              <w:rPr>
                <w:rFonts w:ascii="Arial" w:eastAsia="Times New Roman" w:hAnsi="Arial" w:cs="Arial"/>
                <w:sz w:val="20"/>
                <w:szCs w:val="20"/>
              </w:rPr>
              <w:t>lijona</w:t>
            </w:r>
            <w:r w:rsidR="00746DEA" w:rsidRPr="00F473A6">
              <w:rPr>
                <w:rFonts w:ascii="Arial" w:eastAsia="Times New Roman" w:hAnsi="Arial" w:cs="Arial"/>
                <w:sz w:val="20"/>
                <w:szCs w:val="20"/>
              </w:rPr>
              <w:t xml:space="preserve"> evrov na letni ravni oziroma v povprečju </w:t>
            </w:r>
            <w:r w:rsidR="007D480B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="00746DEA" w:rsidRPr="00F473A6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  <w:r w:rsidR="007D480B">
              <w:rPr>
                <w:rFonts w:ascii="Arial" w:eastAsia="Times New Roman" w:hAnsi="Arial" w:cs="Arial"/>
                <w:sz w:val="20"/>
                <w:szCs w:val="20"/>
              </w:rPr>
              <w:t>lijon</w:t>
            </w:r>
            <w:r w:rsidR="00746DEA" w:rsidRPr="00F473A6">
              <w:rPr>
                <w:rFonts w:ascii="Arial" w:eastAsia="Times New Roman" w:hAnsi="Arial" w:cs="Arial"/>
                <w:sz w:val="20"/>
                <w:szCs w:val="20"/>
              </w:rPr>
              <w:t xml:space="preserve"> evrov na mesec.</w:t>
            </w:r>
          </w:p>
          <w:bookmarkEnd w:id="1"/>
          <w:p w14:paraId="2232FFC6" w14:textId="77777777" w:rsidR="00746DEA" w:rsidRDefault="00746DEA" w:rsidP="005F2AC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934A0A5" w14:textId="3240EED8" w:rsidR="002750AC" w:rsidRPr="005F2ACF" w:rsidRDefault="002750AC" w:rsidP="003A63F9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728D34F3" w14:textId="77777777" w:rsidR="005553CB" w:rsidRPr="008D1759" w:rsidRDefault="005553CB" w:rsidP="005553CB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124"/>
        <w:gridCol w:w="1206"/>
        <w:gridCol w:w="683"/>
        <w:gridCol w:w="385"/>
        <w:gridCol w:w="303"/>
        <w:gridCol w:w="2128"/>
      </w:tblGrid>
      <w:tr w:rsidR="005553CB" w:rsidRPr="008D1759" w14:paraId="4B6A34F3" w14:textId="77777777" w:rsidTr="00CA689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353CCC" w14:textId="77777777" w:rsidR="005553CB" w:rsidRPr="008D1759" w:rsidRDefault="005553CB" w:rsidP="00CA689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553CB" w:rsidRPr="002274DC" w14:paraId="50A8E8CC" w14:textId="77777777" w:rsidTr="009A5178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3C1F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60A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33C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A54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0B7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7C27F8" w:rsidRPr="002274DC" w14:paraId="1773996B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C69" w14:textId="77777777" w:rsidR="007C27F8" w:rsidRPr="00E351E5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1E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E351E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51E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457" w14:textId="090080CF" w:rsidR="007C27F8" w:rsidRPr="00DC05A5" w:rsidRDefault="00746DEA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+5,95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B62" w14:textId="799F9400" w:rsidR="007C27F8" w:rsidRPr="00DC05A5" w:rsidRDefault="00746DEA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+5,95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E21" w14:textId="55B02DBE" w:rsidR="007C27F8" w:rsidRPr="00DC05A5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7D2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2274DC" w14:paraId="5036B9CC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773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EDB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680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627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537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2274DC" w14:paraId="02E6F4AF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780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505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3C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56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43B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F8" w:rsidRPr="002274DC" w14:paraId="73EEB2E0" w14:textId="77777777" w:rsidTr="009A5178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85C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766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822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D0B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FDC7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F8" w:rsidRPr="002274DC" w14:paraId="2C50E10A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7AF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53C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5A3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4FC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F49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8D1759" w14:paraId="6C240B6F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D5F4F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7C27F8" w:rsidRPr="008D1759" w14:paraId="1465297B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D7A1C0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2274DC" w14:paraId="31519DB6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849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A0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56E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A7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4B4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C27F8" w:rsidRPr="008D1759" w14:paraId="3CA15B59" w14:textId="77777777" w:rsidTr="00CA689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D4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067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9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59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28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64EBCDDB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62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C2C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F8A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F3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3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31023444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13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89E" w14:textId="77777777" w:rsidR="007C27F8" w:rsidRPr="008D1759" w:rsidRDefault="007C27F8" w:rsidP="007C27F8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2A4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44BC4070" w14:textId="77777777" w:rsidTr="00CA689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9BEC1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8D1759" w14:paraId="4CD25958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09F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5A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80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FC7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EBA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C27F8" w:rsidRPr="008D1759" w14:paraId="54467B09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728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FAD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9A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2F8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0B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43181E95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31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C2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16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8C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B6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2FD30170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8E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5E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AC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69DBE371" w14:textId="77777777" w:rsidTr="00CA689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EAE18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2274DC" w14:paraId="7B8B1E68" w14:textId="77777777" w:rsidTr="00CA689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49B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022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950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C27F8" w:rsidRPr="008D1759" w14:paraId="6111CDB9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ECC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B0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4DA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21AD11C5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AB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523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B95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7F2D66A7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86B8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44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B23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4ED2B6FB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5D0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BAD5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EA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4D220DF9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4C298FF" w14:textId="77777777" w:rsidR="007C27F8" w:rsidRPr="006F2804" w:rsidRDefault="007C27F8" w:rsidP="007C27F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387431FF" w14:textId="77777777" w:rsidR="007C27F8" w:rsidRPr="006F2804" w:rsidRDefault="007C27F8" w:rsidP="007C27F8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r w:rsidR="00FF15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5CAEE8CA" w14:textId="77777777" w:rsidR="007C27F8" w:rsidRPr="008F086C" w:rsidRDefault="007C27F8" w:rsidP="007C27F8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F086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/</w:t>
            </w:r>
          </w:p>
          <w:p w14:paraId="3D256F77" w14:textId="77777777" w:rsidR="007C27F8" w:rsidRPr="006F2804" w:rsidRDefault="007C27F8" w:rsidP="007C27F8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031F927" w14:textId="77777777" w:rsidR="007C27F8" w:rsidRPr="006F2804" w:rsidRDefault="007C27F8" w:rsidP="007C27F8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 /</w:t>
            </w:r>
          </w:p>
          <w:p w14:paraId="78302D99" w14:textId="77777777" w:rsidR="007C27F8" w:rsidRPr="006F2804" w:rsidRDefault="007C27F8" w:rsidP="007C27F8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 /</w:t>
            </w:r>
          </w:p>
          <w:p w14:paraId="6B523E04" w14:textId="77777777" w:rsidR="007C27F8" w:rsidRPr="006F2804" w:rsidRDefault="007C27F8" w:rsidP="007C27F8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 </w:t>
            </w:r>
            <w:r w:rsidRPr="008F086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/</w:t>
            </w:r>
          </w:p>
        </w:tc>
      </w:tr>
      <w:tr w:rsidR="007C27F8" w:rsidRPr="002274DC" w14:paraId="546FB174" w14:textId="77777777" w:rsidTr="009A5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04D" w14:textId="77777777" w:rsidR="007C27F8" w:rsidRPr="002274DC" w:rsidRDefault="007C27F8" w:rsidP="007C2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7.b Predstavitev ocene fin</w:t>
            </w:r>
            <w:r>
              <w:rPr>
                <w:rFonts w:ascii="Arial" w:hAnsi="Arial" w:cs="Arial"/>
                <w:b/>
                <w:sz w:val="20"/>
                <w:szCs w:val="20"/>
              </w:rPr>
              <w:t>ančnih posledic pod 40.000 EUR:</w:t>
            </w:r>
          </w:p>
        </w:tc>
      </w:tr>
      <w:tr w:rsidR="007C27F8" w:rsidRPr="00D063BD" w14:paraId="43F283F9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93EB" w14:textId="77777777" w:rsidR="007C27F8" w:rsidRPr="00171E3B" w:rsidRDefault="007C27F8" w:rsidP="007C27F8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C27F8" w:rsidRPr="00D063BD" w14:paraId="47F47DC5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9BDCCFC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116DBE1C" w14:textId="77777777" w:rsidR="007C27F8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3A22F47D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6A0A41B7" w14:textId="77777777" w:rsidR="007C27F8" w:rsidRPr="008F086C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2687EF4F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C27F8" w:rsidRPr="00D063BD" w14:paraId="1AD6CFC8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989C0C4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04B4DCA6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14:paraId="29817DAF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14:paraId="67BF70F2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  <w:p w14:paraId="365CF3F8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70834D5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  <w:r>
              <w:rPr>
                <w:iCs/>
                <w:sz w:val="20"/>
                <w:szCs w:val="20"/>
              </w:rPr>
              <w:t xml:space="preserve"> /</w:t>
            </w:r>
          </w:p>
          <w:p w14:paraId="00DF8AA7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C27F8" w:rsidRPr="00D063BD" w14:paraId="6E478277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DEDFE74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C27F8" w:rsidRPr="00D063BD" w14:paraId="5F52719D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864FAFA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4FD2A73" w14:textId="40756314" w:rsidR="007C27F8" w:rsidRPr="00CB6E38" w:rsidRDefault="00364060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DA</w:t>
            </w:r>
          </w:p>
        </w:tc>
      </w:tr>
      <w:tr w:rsidR="007C27F8" w:rsidRPr="00D063BD" w14:paraId="39039997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8DD8D31" w14:textId="42A604D8" w:rsidR="007C27F8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bookmarkStart w:id="2" w:name="_Hlk83108995"/>
            <w:r w:rsidRPr="00D063BD">
              <w:rPr>
                <w:iCs/>
                <w:sz w:val="20"/>
                <w:szCs w:val="20"/>
              </w:rPr>
              <w:t xml:space="preserve">Datum objave: </w:t>
            </w:r>
            <w:r w:rsidR="00364060">
              <w:rPr>
                <w:iCs/>
                <w:sz w:val="20"/>
                <w:szCs w:val="20"/>
              </w:rPr>
              <w:t>9. 5. 2024</w:t>
            </w:r>
          </w:p>
          <w:p w14:paraId="667E85FD" w14:textId="3D99C165" w:rsidR="007C27F8" w:rsidRDefault="007C27F8" w:rsidP="00C06102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razpravo so bili vključeni</w:t>
            </w:r>
            <w:r>
              <w:rPr>
                <w:iCs/>
                <w:sz w:val="20"/>
                <w:szCs w:val="20"/>
              </w:rPr>
              <w:t>:</w:t>
            </w:r>
            <w:r w:rsidRPr="008F086C">
              <w:rPr>
                <w:iCs/>
                <w:sz w:val="20"/>
                <w:szCs w:val="20"/>
              </w:rPr>
              <w:t xml:space="preserve"> </w:t>
            </w:r>
            <w:r w:rsidR="002750AC">
              <w:rPr>
                <w:iCs/>
                <w:sz w:val="20"/>
                <w:szCs w:val="20"/>
              </w:rPr>
              <w:t>/</w:t>
            </w:r>
          </w:p>
          <w:p w14:paraId="609115F1" w14:textId="1945F6F5" w:rsidR="00970113" w:rsidRPr="00970113" w:rsidRDefault="00970113" w:rsidP="002750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bookmarkEnd w:id="2"/>
      <w:tr w:rsidR="007C27F8" w:rsidRPr="00D063BD" w14:paraId="417E58CC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A2803EE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C2BA5A4" w14:textId="4BFEA2AC" w:rsidR="007C27F8" w:rsidRPr="00D063BD" w:rsidRDefault="00692662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58B5">
              <w:rPr>
                <w:b/>
                <w:sz w:val="20"/>
                <w:szCs w:val="20"/>
              </w:rPr>
              <w:t>DA</w:t>
            </w:r>
            <w:r w:rsidR="007C27F8" w:rsidRPr="00D063BD">
              <w:rPr>
                <w:sz w:val="20"/>
                <w:szCs w:val="20"/>
              </w:rPr>
              <w:t>/</w:t>
            </w:r>
            <w:r w:rsidR="007C27F8" w:rsidRPr="002258B5">
              <w:rPr>
                <w:sz w:val="20"/>
                <w:szCs w:val="20"/>
              </w:rPr>
              <w:t>NE</w:t>
            </w:r>
          </w:p>
        </w:tc>
      </w:tr>
      <w:tr w:rsidR="007C27F8" w:rsidRPr="00D063BD" w14:paraId="363E2C7C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7216A3F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7F5A816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</w:t>
            </w:r>
            <w:r w:rsidRPr="00E30514">
              <w:rPr>
                <w:b/>
                <w:sz w:val="20"/>
                <w:szCs w:val="20"/>
              </w:rPr>
              <w:t>NE</w:t>
            </w:r>
          </w:p>
        </w:tc>
      </w:tr>
      <w:tr w:rsidR="007C27F8" w:rsidRPr="00D063BD" w14:paraId="632FDA9F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5862" w14:textId="10F96766" w:rsidR="007C27F8" w:rsidRDefault="007C27F8" w:rsidP="001432E2">
            <w:pPr>
              <w:pStyle w:val="Poglavje"/>
              <w:widowControl w:val="0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6561A4">
              <w:rPr>
                <w:b w:val="0"/>
                <w:sz w:val="20"/>
                <w:szCs w:val="20"/>
              </w:rPr>
              <w:t xml:space="preserve">                              </w:t>
            </w:r>
            <w:r>
              <w:rPr>
                <w:b w:val="0"/>
                <w:sz w:val="20"/>
                <w:szCs w:val="20"/>
              </w:rPr>
              <w:t xml:space="preserve">                            </w:t>
            </w:r>
          </w:p>
          <w:p w14:paraId="71A03B8B" w14:textId="69CF56DC" w:rsidR="005A2485" w:rsidRDefault="00AA4337" w:rsidP="000632F3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Klemen Boštjančič</w:t>
            </w:r>
          </w:p>
          <w:p w14:paraId="1359481A" w14:textId="559982D2" w:rsidR="007C27F8" w:rsidRPr="001432E2" w:rsidRDefault="00AA4337" w:rsidP="000632F3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MINISTER</w:t>
            </w:r>
          </w:p>
        </w:tc>
      </w:tr>
      <w:tr w:rsidR="001432E2" w:rsidRPr="00D063BD" w14:paraId="3DC72CED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63ED" w14:textId="4598E617" w:rsidR="001432E2" w:rsidRDefault="001432E2" w:rsidP="001432E2">
            <w:pPr>
              <w:pStyle w:val="Poglavje"/>
              <w:widowControl w:val="0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14:paraId="3DE2F16A" w14:textId="77777777" w:rsidR="005553CB" w:rsidRPr="008D1759" w:rsidRDefault="005553CB" w:rsidP="005553CB">
      <w:pPr>
        <w:keepLines/>
        <w:framePr w:w="9962" w:wrap="auto" w:hAnchor="text" w:x="1300"/>
        <w:rPr>
          <w:rFonts w:cs="Arial"/>
          <w:szCs w:val="20"/>
        </w:rPr>
        <w:sectPr w:rsidR="005553CB" w:rsidRPr="008D1759" w:rsidSect="00C91842">
          <w:footerReference w:type="default" r:id="rId15"/>
          <w:headerReference w:type="first" r:id="rId16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095DE0D6" w14:textId="71D30E8B" w:rsidR="00F91BB7" w:rsidRPr="001634A2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34A2">
        <w:rPr>
          <w:rFonts w:ascii="Arial" w:eastAsia="Times New Roman" w:hAnsi="Arial" w:cs="Arial"/>
          <w:sz w:val="20"/>
          <w:szCs w:val="20"/>
        </w:rPr>
        <w:lastRenderedPageBreak/>
        <w:t xml:space="preserve">Na podlagi </w:t>
      </w:r>
      <w:r w:rsidR="00912BFE">
        <w:rPr>
          <w:rFonts w:ascii="Arial" w:eastAsia="Times New Roman" w:hAnsi="Arial" w:cs="Arial"/>
          <w:sz w:val="20"/>
          <w:szCs w:val="20"/>
        </w:rPr>
        <w:t>petega</w:t>
      </w:r>
      <w:r w:rsidR="00692662">
        <w:rPr>
          <w:rFonts w:ascii="Arial" w:eastAsia="Times New Roman" w:hAnsi="Arial" w:cs="Arial"/>
          <w:sz w:val="20"/>
          <w:szCs w:val="20"/>
        </w:rPr>
        <w:t xml:space="preserve"> in</w:t>
      </w:r>
      <w:r w:rsidRPr="001634A2">
        <w:rPr>
          <w:rFonts w:ascii="Arial" w:eastAsia="Times New Roman" w:hAnsi="Arial" w:cs="Arial"/>
          <w:sz w:val="20"/>
          <w:szCs w:val="20"/>
        </w:rPr>
        <w:t xml:space="preserve"> šestega</w:t>
      </w:r>
      <w:r w:rsidR="002750AC" w:rsidRPr="001634A2">
        <w:rPr>
          <w:rFonts w:ascii="Arial" w:eastAsia="Times New Roman" w:hAnsi="Arial" w:cs="Arial"/>
          <w:sz w:val="20"/>
          <w:szCs w:val="20"/>
        </w:rPr>
        <w:t xml:space="preserve"> </w:t>
      </w:r>
      <w:r w:rsidRPr="001634A2">
        <w:rPr>
          <w:rFonts w:ascii="Arial" w:eastAsia="Times New Roman" w:hAnsi="Arial" w:cs="Arial"/>
          <w:sz w:val="20"/>
          <w:szCs w:val="20"/>
        </w:rPr>
        <w:t xml:space="preserve">odstavka 86. člena ter </w:t>
      </w:r>
      <w:r w:rsidR="00692662">
        <w:rPr>
          <w:rFonts w:ascii="Arial" w:eastAsia="Times New Roman" w:hAnsi="Arial" w:cs="Arial"/>
          <w:iCs/>
          <w:sz w:val="20"/>
          <w:szCs w:val="20"/>
        </w:rPr>
        <w:t>tretj</w:t>
      </w:r>
      <w:r w:rsidRPr="001634A2">
        <w:rPr>
          <w:rFonts w:ascii="Arial" w:eastAsia="Times New Roman" w:hAnsi="Arial" w:cs="Arial"/>
          <w:iCs/>
          <w:sz w:val="20"/>
          <w:szCs w:val="20"/>
        </w:rPr>
        <w:t xml:space="preserve">e alineje </w:t>
      </w:r>
      <w:r w:rsidRPr="001634A2">
        <w:rPr>
          <w:rFonts w:ascii="Arial" w:eastAsia="Times New Roman" w:hAnsi="Arial" w:cs="Arial"/>
          <w:sz w:val="20"/>
          <w:szCs w:val="20"/>
        </w:rPr>
        <w:t xml:space="preserve">prvega odstavka 110. člena </w:t>
      </w:r>
      <w:bookmarkStart w:id="3" w:name="_Hlk166224269"/>
      <w:r w:rsidRPr="001634A2">
        <w:rPr>
          <w:rFonts w:ascii="Arial" w:eastAsia="Times New Roman" w:hAnsi="Arial" w:cs="Arial"/>
          <w:sz w:val="20"/>
          <w:szCs w:val="20"/>
        </w:rPr>
        <w:t>Zakona o trošarinah (Uradni list RS, št. 47/16, 92/21</w:t>
      </w:r>
      <w:r w:rsidR="006625F6">
        <w:rPr>
          <w:rFonts w:ascii="Arial" w:eastAsia="Times New Roman" w:hAnsi="Arial" w:cs="Arial"/>
          <w:sz w:val="20"/>
          <w:szCs w:val="20"/>
        </w:rPr>
        <w:t>,</w:t>
      </w:r>
      <w:r w:rsidRPr="001634A2">
        <w:rPr>
          <w:rFonts w:ascii="Arial" w:eastAsia="Times New Roman" w:hAnsi="Arial" w:cs="Arial"/>
          <w:sz w:val="20"/>
          <w:szCs w:val="20"/>
        </w:rPr>
        <w:t xml:space="preserve"> 192/21</w:t>
      </w:r>
      <w:r w:rsidR="00692662">
        <w:rPr>
          <w:rFonts w:ascii="Arial" w:eastAsia="Times New Roman" w:hAnsi="Arial" w:cs="Arial"/>
          <w:sz w:val="20"/>
          <w:szCs w:val="20"/>
        </w:rPr>
        <w:t>,</w:t>
      </w:r>
      <w:r w:rsidR="006B34EC">
        <w:rPr>
          <w:rFonts w:ascii="Arial" w:eastAsia="Times New Roman" w:hAnsi="Arial" w:cs="Arial"/>
          <w:sz w:val="20"/>
          <w:szCs w:val="20"/>
        </w:rPr>
        <w:t xml:space="preserve"> </w:t>
      </w:r>
      <w:r w:rsidR="006625F6">
        <w:rPr>
          <w:rFonts w:ascii="Arial" w:eastAsia="Times New Roman" w:hAnsi="Arial" w:cs="Arial"/>
          <w:sz w:val="20"/>
          <w:szCs w:val="20"/>
        </w:rPr>
        <w:t>140/22</w:t>
      </w:r>
      <w:r w:rsidR="00692662">
        <w:rPr>
          <w:rFonts w:ascii="Arial" w:eastAsia="Times New Roman" w:hAnsi="Arial" w:cs="Arial"/>
          <w:sz w:val="20"/>
          <w:szCs w:val="20"/>
        </w:rPr>
        <w:t xml:space="preserve"> in </w:t>
      </w:r>
      <w:r w:rsidR="00691732">
        <w:rPr>
          <w:rFonts w:ascii="Arial" w:eastAsia="Times New Roman" w:hAnsi="Arial" w:cs="Arial"/>
          <w:sz w:val="20"/>
          <w:szCs w:val="20"/>
        </w:rPr>
        <w:t>38</w:t>
      </w:r>
      <w:r w:rsidR="00692662">
        <w:rPr>
          <w:rFonts w:ascii="Arial" w:eastAsia="Times New Roman" w:hAnsi="Arial" w:cs="Arial"/>
          <w:sz w:val="20"/>
          <w:szCs w:val="20"/>
        </w:rPr>
        <w:t>/24</w:t>
      </w:r>
      <w:r w:rsidRPr="001634A2">
        <w:rPr>
          <w:rFonts w:ascii="Arial" w:eastAsia="Times New Roman" w:hAnsi="Arial" w:cs="Arial"/>
          <w:sz w:val="20"/>
          <w:szCs w:val="20"/>
        </w:rPr>
        <w:t xml:space="preserve">) </w:t>
      </w:r>
      <w:bookmarkEnd w:id="3"/>
      <w:r w:rsidRPr="001634A2">
        <w:rPr>
          <w:rFonts w:ascii="Arial" w:eastAsia="Times New Roman" w:hAnsi="Arial" w:cs="Arial"/>
          <w:sz w:val="20"/>
          <w:szCs w:val="20"/>
        </w:rPr>
        <w:t>Vlada Republike Slovenije izdaja</w:t>
      </w:r>
    </w:p>
    <w:p w14:paraId="71871A20" w14:textId="77777777" w:rsidR="00F91BB7" w:rsidRPr="001634A2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7DE62C" w14:textId="77777777" w:rsidR="00F91BB7" w:rsidRPr="001634A2" w:rsidRDefault="00F91BB7" w:rsidP="00F91BB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34A2">
        <w:rPr>
          <w:rFonts w:ascii="Arial" w:eastAsia="Times New Roman" w:hAnsi="Arial" w:cs="Arial"/>
          <w:b/>
          <w:sz w:val="20"/>
          <w:szCs w:val="20"/>
        </w:rPr>
        <w:t xml:space="preserve">UREDBO </w:t>
      </w:r>
    </w:p>
    <w:p w14:paraId="07F4176E" w14:textId="0A2A1C51" w:rsidR="00F91BB7" w:rsidRPr="001634A2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634A2">
        <w:rPr>
          <w:rFonts w:ascii="Arial" w:eastAsia="Times New Roman" w:hAnsi="Arial" w:cs="Arial"/>
          <w:b/>
          <w:sz w:val="20"/>
          <w:szCs w:val="20"/>
        </w:rPr>
        <w:t xml:space="preserve">o </w:t>
      </w:r>
      <w:r w:rsidRPr="001634A2">
        <w:rPr>
          <w:rFonts w:ascii="Arial" w:eastAsia="Times New Roman" w:hAnsi="Arial" w:cs="Arial"/>
          <w:b/>
          <w:bCs/>
          <w:sz w:val="20"/>
          <w:szCs w:val="20"/>
        </w:rPr>
        <w:t xml:space="preserve">določitvi zneska </w:t>
      </w:r>
      <w:r w:rsidR="008D2D89" w:rsidRPr="008D2D89">
        <w:rPr>
          <w:rFonts w:ascii="Arial" w:eastAsia="Times New Roman" w:hAnsi="Arial" w:cs="Arial"/>
          <w:b/>
          <w:bCs/>
          <w:sz w:val="20"/>
          <w:szCs w:val="20"/>
        </w:rPr>
        <w:t>specifične in stopnje proporcionalne trošarine za cigarete</w:t>
      </w:r>
    </w:p>
    <w:p w14:paraId="3A338A96" w14:textId="77777777" w:rsidR="00F91BB7" w:rsidRPr="001634A2" w:rsidRDefault="00F91BB7" w:rsidP="00F91BB7">
      <w:pPr>
        <w:spacing w:after="210" w:line="240" w:lineRule="auto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sl-SI"/>
        </w:rPr>
      </w:pPr>
    </w:p>
    <w:p w14:paraId="66587C19" w14:textId="77777777" w:rsidR="00F91BB7" w:rsidRPr="001634A2" w:rsidRDefault="00F91BB7" w:rsidP="00F91BB7">
      <w:pPr>
        <w:spacing w:after="21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634A2">
        <w:rPr>
          <w:rFonts w:ascii="Arial" w:eastAsia="Times New Roman" w:hAnsi="Arial" w:cs="Arial"/>
          <w:bCs/>
          <w:sz w:val="20"/>
          <w:szCs w:val="20"/>
          <w:lang w:eastAsia="sl-SI"/>
        </w:rPr>
        <w:t>1. člen</w:t>
      </w:r>
    </w:p>
    <w:p w14:paraId="6B9DC297" w14:textId="6A5B7C82" w:rsidR="00F91BB7" w:rsidRPr="001634A2" w:rsidRDefault="00692662" w:rsidP="006926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92662">
        <w:rPr>
          <w:rFonts w:ascii="Arial" w:eastAsia="Times New Roman" w:hAnsi="Arial" w:cs="Arial"/>
          <w:sz w:val="20"/>
          <w:szCs w:val="20"/>
        </w:rPr>
        <w:t>S to uredbo se ugotavlja tehtan</w:t>
      </w:r>
      <w:r w:rsidR="006D47BB">
        <w:rPr>
          <w:rFonts w:ascii="Arial" w:eastAsia="Times New Roman" w:hAnsi="Arial" w:cs="Arial"/>
          <w:sz w:val="20"/>
          <w:szCs w:val="20"/>
        </w:rPr>
        <w:t>a</w:t>
      </w:r>
      <w:r w:rsidRPr="00692662">
        <w:rPr>
          <w:rFonts w:ascii="Arial" w:eastAsia="Times New Roman" w:hAnsi="Arial" w:cs="Arial"/>
          <w:sz w:val="20"/>
          <w:szCs w:val="20"/>
        </w:rPr>
        <w:t xml:space="preserve"> povprečn</w:t>
      </w:r>
      <w:r w:rsidR="006D47BB">
        <w:rPr>
          <w:rFonts w:ascii="Arial" w:eastAsia="Times New Roman" w:hAnsi="Arial" w:cs="Arial"/>
          <w:sz w:val="20"/>
          <w:szCs w:val="20"/>
        </w:rPr>
        <w:t>a</w:t>
      </w:r>
      <w:r w:rsidRPr="00692662">
        <w:rPr>
          <w:rFonts w:ascii="Arial" w:eastAsia="Times New Roman" w:hAnsi="Arial" w:cs="Arial"/>
          <w:sz w:val="20"/>
          <w:szCs w:val="20"/>
        </w:rPr>
        <w:t xml:space="preserve"> drobnoprodajn</w:t>
      </w:r>
      <w:r w:rsidR="006D47BB">
        <w:rPr>
          <w:rFonts w:ascii="Arial" w:eastAsia="Times New Roman" w:hAnsi="Arial" w:cs="Arial"/>
          <w:sz w:val="20"/>
          <w:szCs w:val="20"/>
        </w:rPr>
        <w:t>a</w:t>
      </w:r>
      <w:r w:rsidRPr="00692662">
        <w:rPr>
          <w:rFonts w:ascii="Arial" w:eastAsia="Times New Roman" w:hAnsi="Arial" w:cs="Arial"/>
          <w:sz w:val="20"/>
          <w:szCs w:val="20"/>
        </w:rPr>
        <w:t xml:space="preserve"> cen</w:t>
      </w:r>
      <w:r w:rsidR="006D47BB">
        <w:rPr>
          <w:rFonts w:ascii="Arial" w:eastAsia="Times New Roman" w:hAnsi="Arial" w:cs="Arial"/>
          <w:sz w:val="20"/>
          <w:szCs w:val="20"/>
        </w:rPr>
        <w:t>a</w:t>
      </w:r>
      <w:r w:rsidRPr="00692662">
        <w:rPr>
          <w:rFonts w:ascii="Arial" w:eastAsia="Times New Roman" w:hAnsi="Arial" w:cs="Arial"/>
          <w:sz w:val="20"/>
          <w:szCs w:val="20"/>
        </w:rPr>
        <w:t xml:space="preserve"> cigaret </w:t>
      </w:r>
      <w:r>
        <w:rPr>
          <w:rFonts w:ascii="Arial" w:eastAsia="Times New Roman" w:hAnsi="Arial" w:cs="Arial"/>
          <w:sz w:val="20"/>
          <w:szCs w:val="20"/>
        </w:rPr>
        <w:t xml:space="preserve">ter </w:t>
      </w:r>
      <w:r w:rsidRPr="00692662">
        <w:rPr>
          <w:rFonts w:ascii="Arial" w:eastAsia="Times New Roman" w:hAnsi="Arial" w:cs="Arial"/>
          <w:sz w:val="20"/>
          <w:szCs w:val="20"/>
        </w:rPr>
        <w:t>določa</w:t>
      </w:r>
      <w:r w:rsidR="006D47BB">
        <w:rPr>
          <w:rFonts w:ascii="Arial" w:eastAsia="Times New Roman" w:hAnsi="Arial" w:cs="Arial"/>
          <w:sz w:val="20"/>
          <w:szCs w:val="20"/>
        </w:rPr>
        <w:t>ta</w:t>
      </w:r>
      <w:r w:rsidRPr="00692662">
        <w:rPr>
          <w:rFonts w:ascii="Arial" w:eastAsia="Times New Roman" w:hAnsi="Arial" w:cs="Arial"/>
          <w:sz w:val="20"/>
          <w:szCs w:val="20"/>
        </w:rPr>
        <w:t xml:space="preserve"> znesek specifične in stopnj</w:t>
      </w:r>
      <w:r w:rsidR="006D47BB">
        <w:rPr>
          <w:rFonts w:ascii="Arial" w:eastAsia="Times New Roman" w:hAnsi="Arial" w:cs="Arial"/>
          <w:sz w:val="20"/>
          <w:szCs w:val="20"/>
        </w:rPr>
        <w:t>a</w:t>
      </w:r>
      <w:r w:rsidRPr="00692662">
        <w:rPr>
          <w:rFonts w:ascii="Arial" w:eastAsia="Times New Roman" w:hAnsi="Arial" w:cs="Arial"/>
          <w:sz w:val="20"/>
          <w:szCs w:val="20"/>
        </w:rPr>
        <w:t xml:space="preserve"> proporcionalne trošarine za cigarete, izračunane na podlagi tehtane povprečne drobnoprodajne cene cigaret.</w:t>
      </w:r>
    </w:p>
    <w:p w14:paraId="1E3F1032" w14:textId="77777777" w:rsidR="00F91BB7" w:rsidRPr="001634A2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5D1305" w14:textId="77777777" w:rsidR="00F91BB7" w:rsidRPr="001634A2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634A2">
        <w:rPr>
          <w:rFonts w:ascii="Arial" w:eastAsia="Times New Roman" w:hAnsi="Arial" w:cs="Arial"/>
          <w:bCs/>
          <w:sz w:val="20"/>
          <w:szCs w:val="20"/>
        </w:rPr>
        <w:t>2. člen</w:t>
      </w:r>
    </w:p>
    <w:p w14:paraId="01434A37" w14:textId="340373B0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557BD9" w14:textId="4336EF51" w:rsid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ab/>
        <w:t xml:space="preserve">Tehtana povprečna drobnoprodajna cena cigaret je izračunana na podlagi podatkov iz obračunov za plačilo trošarine v obdobju od 1. </w:t>
      </w:r>
      <w:r w:rsidR="00703517">
        <w:rPr>
          <w:rFonts w:ascii="Arial" w:eastAsia="Times New Roman" w:hAnsi="Arial" w:cs="Arial"/>
          <w:sz w:val="20"/>
          <w:szCs w:val="20"/>
        </w:rPr>
        <w:t>april</w:t>
      </w:r>
      <w:r w:rsidR="00C46670">
        <w:rPr>
          <w:rFonts w:ascii="Arial" w:eastAsia="Times New Roman" w:hAnsi="Arial" w:cs="Arial"/>
          <w:sz w:val="20"/>
          <w:szCs w:val="20"/>
        </w:rPr>
        <w:t>a</w:t>
      </w:r>
      <w:r w:rsidRPr="00335AFC">
        <w:rPr>
          <w:rFonts w:ascii="Arial" w:eastAsia="Times New Roman" w:hAnsi="Arial" w:cs="Arial"/>
          <w:sz w:val="20"/>
          <w:szCs w:val="20"/>
        </w:rPr>
        <w:t xml:space="preserve"> 20</w:t>
      </w:r>
      <w:r>
        <w:rPr>
          <w:rFonts w:ascii="Arial" w:eastAsia="Times New Roman" w:hAnsi="Arial" w:cs="Arial"/>
          <w:sz w:val="20"/>
          <w:szCs w:val="20"/>
        </w:rPr>
        <w:t>23</w:t>
      </w:r>
      <w:r w:rsidRPr="00335AFC">
        <w:rPr>
          <w:rFonts w:ascii="Arial" w:eastAsia="Times New Roman" w:hAnsi="Arial" w:cs="Arial"/>
          <w:sz w:val="20"/>
          <w:szCs w:val="20"/>
        </w:rPr>
        <w:t xml:space="preserve"> do </w:t>
      </w:r>
      <w:r w:rsidR="00060BB9">
        <w:rPr>
          <w:rFonts w:ascii="Arial" w:eastAsia="Times New Roman" w:hAnsi="Arial" w:cs="Arial"/>
          <w:sz w:val="20"/>
          <w:szCs w:val="20"/>
        </w:rPr>
        <w:t>31</w:t>
      </w:r>
      <w:r w:rsidRPr="00335AFC">
        <w:rPr>
          <w:rFonts w:ascii="Arial" w:eastAsia="Times New Roman" w:hAnsi="Arial" w:cs="Arial"/>
          <w:sz w:val="20"/>
          <w:szCs w:val="20"/>
        </w:rPr>
        <w:t xml:space="preserve">. </w:t>
      </w:r>
      <w:r w:rsidR="00703517">
        <w:rPr>
          <w:rFonts w:ascii="Arial" w:eastAsia="Times New Roman" w:hAnsi="Arial" w:cs="Arial"/>
          <w:sz w:val="20"/>
          <w:szCs w:val="20"/>
        </w:rPr>
        <w:t>marca</w:t>
      </w:r>
      <w:r w:rsidRPr="00335AFC">
        <w:rPr>
          <w:rFonts w:ascii="Arial" w:eastAsia="Times New Roman" w:hAnsi="Arial" w:cs="Arial"/>
          <w:sz w:val="20"/>
          <w:szCs w:val="20"/>
        </w:rPr>
        <w:t xml:space="preserve"> 20</w:t>
      </w:r>
      <w:r>
        <w:rPr>
          <w:rFonts w:ascii="Arial" w:eastAsia="Times New Roman" w:hAnsi="Arial" w:cs="Arial"/>
          <w:sz w:val="20"/>
          <w:szCs w:val="20"/>
        </w:rPr>
        <w:t>24</w:t>
      </w:r>
      <w:r w:rsidRPr="00335AFC">
        <w:rPr>
          <w:rFonts w:ascii="Arial" w:eastAsia="Times New Roman" w:hAnsi="Arial" w:cs="Arial"/>
          <w:sz w:val="20"/>
          <w:szCs w:val="20"/>
        </w:rPr>
        <w:t xml:space="preserve"> in na dan 1. j</w:t>
      </w:r>
      <w:r>
        <w:rPr>
          <w:rFonts w:ascii="Arial" w:eastAsia="Times New Roman" w:hAnsi="Arial" w:cs="Arial"/>
          <w:sz w:val="20"/>
          <w:szCs w:val="20"/>
        </w:rPr>
        <w:t>unij</w:t>
      </w:r>
      <w:r w:rsidRPr="00335AFC">
        <w:rPr>
          <w:rFonts w:ascii="Arial" w:eastAsia="Times New Roman" w:hAnsi="Arial" w:cs="Arial"/>
          <w:sz w:val="20"/>
          <w:szCs w:val="20"/>
        </w:rPr>
        <w:t>a 20</w:t>
      </w:r>
      <w:r>
        <w:rPr>
          <w:rFonts w:ascii="Arial" w:eastAsia="Times New Roman" w:hAnsi="Arial" w:cs="Arial"/>
          <w:sz w:val="20"/>
          <w:szCs w:val="20"/>
        </w:rPr>
        <w:t>24</w:t>
      </w:r>
      <w:r w:rsidRPr="00335AFC">
        <w:rPr>
          <w:rFonts w:ascii="Arial" w:eastAsia="Times New Roman" w:hAnsi="Arial" w:cs="Arial"/>
          <w:sz w:val="20"/>
          <w:szCs w:val="20"/>
        </w:rPr>
        <w:t xml:space="preserve"> znaša </w:t>
      </w:r>
      <w:r w:rsidR="00703517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,</w:t>
      </w:r>
      <w:r w:rsidR="00AE0785">
        <w:rPr>
          <w:rFonts w:ascii="Arial" w:eastAsia="Times New Roman" w:hAnsi="Arial" w:cs="Arial"/>
          <w:sz w:val="20"/>
          <w:szCs w:val="20"/>
        </w:rPr>
        <w:t>67</w:t>
      </w:r>
      <w:r w:rsidR="00703517" w:rsidRPr="00335AFC">
        <w:rPr>
          <w:rFonts w:ascii="Arial" w:eastAsia="Times New Roman" w:hAnsi="Arial" w:cs="Arial"/>
          <w:sz w:val="20"/>
          <w:szCs w:val="20"/>
        </w:rPr>
        <w:t xml:space="preserve"> </w:t>
      </w:r>
      <w:r w:rsidRPr="00335AFC">
        <w:rPr>
          <w:rFonts w:ascii="Arial" w:eastAsia="Times New Roman" w:hAnsi="Arial" w:cs="Arial"/>
          <w:sz w:val="20"/>
          <w:szCs w:val="20"/>
        </w:rPr>
        <w:t>eura za zavojček dvajsetih cigaret.</w:t>
      </w:r>
    </w:p>
    <w:p w14:paraId="3D44BD4C" w14:textId="77777777" w:rsid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80BCC3" w14:textId="6B7D3861" w:rsidR="00335AFC" w:rsidRPr="00335AFC" w:rsidRDefault="00335AFC" w:rsidP="00335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>3. člen</w:t>
      </w:r>
    </w:p>
    <w:p w14:paraId="14D69155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92338A" w14:textId="104E2D56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ab/>
        <w:t xml:space="preserve">(1) Specifična trošarina za cigarete znaša </w:t>
      </w:r>
      <w:bookmarkStart w:id="4" w:name="_Hlk166103821"/>
      <w:r w:rsidR="00AE0785">
        <w:rPr>
          <w:rFonts w:ascii="Arial" w:eastAsia="Times New Roman" w:hAnsi="Arial" w:cs="Arial"/>
          <w:sz w:val="20"/>
          <w:szCs w:val="20"/>
        </w:rPr>
        <w:t>9</w:t>
      </w:r>
      <w:r w:rsidR="00746DEA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,</w:t>
      </w:r>
      <w:r w:rsidR="00746DEA">
        <w:rPr>
          <w:rFonts w:ascii="Arial" w:eastAsia="Times New Roman" w:hAnsi="Arial" w:cs="Arial"/>
          <w:sz w:val="20"/>
          <w:szCs w:val="20"/>
        </w:rPr>
        <w:t>5533</w:t>
      </w:r>
      <w:r w:rsidR="00AE0785" w:rsidRPr="00335AFC">
        <w:rPr>
          <w:rFonts w:ascii="Arial" w:eastAsia="Times New Roman" w:hAnsi="Arial" w:cs="Arial"/>
          <w:sz w:val="20"/>
          <w:szCs w:val="20"/>
        </w:rPr>
        <w:t xml:space="preserve"> </w:t>
      </w:r>
      <w:r w:rsidRPr="00335AFC">
        <w:rPr>
          <w:rFonts w:ascii="Arial" w:eastAsia="Times New Roman" w:hAnsi="Arial" w:cs="Arial"/>
          <w:sz w:val="20"/>
          <w:szCs w:val="20"/>
        </w:rPr>
        <w:t>eura za 1</w:t>
      </w:r>
      <w:r w:rsidR="00D13057">
        <w:rPr>
          <w:rFonts w:ascii="Arial" w:eastAsia="Times New Roman" w:hAnsi="Arial" w:cs="Arial"/>
          <w:sz w:val="20"/>
          <w:szCs w:val="20"/>
        </w:rPr>
        <w:t>.</w:t>
      </w:r>
      <w:r w:rsidRPr="00335AFC">
        <w:rPr>
          <w:rFonts w:ascii="Arial" w:eastAsia="Times New Roman" w:hAnsi="Arial" w:cs="Arial"/>
          <w:sz w:val="20"/>
          <w:szCs w:val="20"/>
        </w:rPr>
        <w:t xml:space="preserve">000 kosov </w:t>
      </w:r>
      <w:bookmarkEnd w:id="4"/>
      <w:r w:rsidRPr="00335AFC">
        <w:rPr>
          <w:rFonts w:ascii="Arial" w:eastAsia="Times New Roman" w:hAnsi="Arial" w:cs="Arial"/>
          <w:sz w:val="20"/>
          <w:szCs w:val="20"/>
        </w:rPr>
        <w:t>cigaret.</w:t>
      </w:r>
    </w:p>
    <w:p w14:paraId="0D8937F6" w14:textId="7948EA2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ab/>
        <w:t xml:space="preserve">(2) Proporcionalna trošarina za cigarete znaša </w:t>
      </w:r>
      <w:r w:rsidR="00AE0785">
        <w:rPr>
          <w:rFonts w:ascii="Arial" w:eastAsia="Times New Roman" w:hAnsi="Arial" w:cs="Arial"/>
          <w:sz w:val="20"/>
          <w:szCs w:val="20"/>
        </w:rPr>
        <w:t>22</w:t>
      </w:r>
      <w:r>
        <w:rPr>
          <w:rFonts w:ascii="Arial" w:eastAsia="Times New Roman" w:hAnsi="Arial" w:cs="Arial"/>
          <w:sz w:val="20"/>
          <w:szCs w:val="20"/>
        </w:rPr>
        <w:t>,</w:t>
      </w:r>
      <w:r w:rsidR="00746DEA">
        <w:rPr>
          <w:rFonts w:ascii="Arial" w:eastAsia="Times New Roman" w:hAnsi="Arial" w:cs="Arial"/>
          <w:sz w:val="20"/>
          <w:szCs w:val="20"/>
        </w:rPr>
        <w:t>0328</w:t>
      </w:r>
      <w:r w:rsidR="00AE0785" w:rsidRPr="00335AFC">
        <w:rPr>
          <w:rFonts w:ascii="Arial" w:eastAsia="Times New Roman" w:hAnsi="Arial" w:cs="Arial"/>
          <w:sz w:val="20"/>
          <w:szCs w:val="20"/>
        </w:rPr>
        <w:t xml:space="preserve"> </w:t>
      </w:r>
      <w:r w:rsidR="00A64EF4">
        <w:rPr>
          <w:rFonts w:ascii="Arial" w:eastAsia="Times New Roman" w:hAnsi="Arial" w:cs="Arial"/>
          <w:sz w:val="20"/>
          <w:szCs w:val="20"/>
        </w:rPr>
        <w:t xml:space="preserve">% </w:t>
      </w:r>
      <w:r w:rsidRPr="00335AFC">
        <w:rPr>
          <w:rFonts w:ascii="Arial" w:eastAsia="Times New Roman" w:hAnsi="Arial" w:cs="Arial"/>
          <w:sz w:val="20"/>
          <w:szCs w:val="20"/>
        </w:rPr>
        <w:t>od drobnoprodajne cene zavojčka cigaret.</w:t>
      </w:r>
    </w:p>
    <w:p w14:paraId="6434A265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46E836" w14:textId="77777777" w:rsidR="00335AFC" w:rsidRPr="00335AFC" w:rsidRDefault="00335AFC" w:rsidP="00335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>4. člen</w:t>
      </w:r>
    </w:p>
    <w:p w14:paraId="05475290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3703DB" w14:textId="1DDEED4F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ab/>
        <w:t>Ne glede na prejšnj</w:t>
      </w:r>
      <w:r w:rsidR="00A64EF4">
        <w:rPr>
          <w:rFonts w:ascii="Arial" w:eastAsia="Times New Roman" w:hAnsi="Arial" w:cs="Arial"/>
          <w:sz w:val="20"/>
          <w:szCs w:val="20"/>
        </w:rPr>
        <w:t>i</w:t>
      </w:r>
      <w:r w:rsidRPr="00335AFC">
        <w:rPr>
          <w:rFonts w:ascii="Arial" w:eastAsia="Times New Roman" w:hAnsi="Arial" w:cs="Arial"/>
          <w:sz w:val="20"/>
          <w:szCs w:val="20"/>
        </w:rPr>
        <w:t xml:space="preserve"> člen se za cigarete, katerih drobnoprodajna cena je nižja od </w:t>
      </w:r>
      <w:r w:rsidR="00AE0785">
        <w:rPr>
          <w:rFonts w:ascii="Arial" w:eastAsia="Times New Roman" w:hAnsi="Arial" w:cs="Arial"/>
          <w:sz w:val="20"/>
          <w:szCs w:val="20"/>
        </w:rPr>
        <w:t>4,67</w:t>
      </w:r>
      <w:r w:rsidRPr="00335AFC">
        <w:rPr>
          <w:rFonts w:ascii="Arial" w:eastAsia="Times New Roman" w:hAnsi="Arial" w:cs="Arial"/>
          <w:sz w:val="20"/>
          <w:szCs w:val="20"/>
        </w:rPr>
        <w:t xml:space="preserve"> eura za zavojček dvajsetih cigaret, plačuje trošarina v višini </w:t>
      </w:r>
      <w:r w:rsidR="00AE0785">
        <w:rPr>
          <w:rFonts w:ascii="Arial" w:eastAsia="Times New Roman" w:hAnsi="Arial" w:cs="Arial"/>
          <w:sz w:val="20"/>
          <w:szCs w:val="20"/>
        </w:rPr>
        <w:t>14</w:t>
      </w:r>
      <w:r w:rsidR="00BB786B">
        <w:rPr>
          <w:rFonts w:ascii="Arial" w:eastAsia="Times New Roman" w:hAnsi="Arial" w:cs="Arial"/>
          <w:sz w:val="20"/>
          <w:szCs w:val="20"/>
        </w:rPr>
        <w:t>5</w:t>
      </w:r>
      <w:r w:rsidR="00AE0785" w:rsidRPr="00335AFC">
        <w:rPr>
          <w:rFonts w:ascii="Arial" w:eastAsia="Times New Roman" w:hAnsi="Arial" w:cs="Arial"/>
          <w:sz w:val="20"/>
          <w:szCs w:val="20"/>
        </w:rPr>
        <w:t xml:space="preserve"> </w:t>
      </w:r>
      <w:r w:rsidRPr="00335AFC">
        <w:rPr>
          <w:rFonts w:ascii="Arial" w:eastAsia="Times New Roman" w:hAnsi="Arial" w:cs="Arial"/>
          <w:sz w:val="20"/>
          <w:szCs w:val="20"/>
        </w:rPr>
        <w:t>eur</w:t>
      </w:r>
      <w:r w:rsidR="00FD088D">
        <w:rPr>
          <w:rFonts w:ascii="Arial" w:eastAsia="Times New Roman" w:hAnsi="Arial" w:cs="Arial"/>
          <w:sz w:val="20"/>
          <w:szCs w:val="20"/>
        </w:rPr>
        <w:t>ov</w:t>
      </w:r>
      <w:r w:rsidRPr="00335AFC">
        <w:rPr>
          <w:rFonts w:ascii="Arial" w:eastAsia="Times New Roman" w:hAnsi="Arial" w:cs="Arial"/>
          <w:sz w:val="20"/>
          <w:szCs w:val="20"/>
        </w:rPr>
        <w:t xml:space="preserve"> za 1</w:t>
      </w:r>
      <w:r w:rsidR="00A64EF4">
        <w:rPr>
          <w:rFonts w:ascii="Arial" w:eastAsia="Times New Roman" w:hAnsi="Arial" w:cs="Arial"/>
          <w:sz w:val="20"/>
          <w:szCs w:val="20"/>
        </w:rPr>
        <w:t>.</w:t>
      </w:r>
      <w:r w:rsidRPr="00335AFC">
        <w:rPr>
          <w:rFonts w:ascii="Arial" w:eastAsia="Times New Roman" w:hAnsi="Arial" w:cs="Arial"/>
          <w:sz w:val="20"/>
          <w:szCs w:val="20"/>
        </w:rPr>
        <w:t>000 kosov cigaret.</w:t>
      </w:r>
    </w:p>
    <w:p w14:paraId="059B9C1D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C0B6D0" w14:textId="77777777" w:rsidR="00335AFC" w:rsidRPr="00335AFC" w:rsidRDefault="00335AFC" w:rsidP="00335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>5. člen</w:t>
      </w:r>
    </w:p>
    <w:p w14:paraId="25321ED5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D59FFB" w14:textId="2E90D7FE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ab/>
        <w:t>Drobnoprodajna cena za posamezno vrsto cigaret, ki jo določi proizvajalec oziroma imetnik trošarinskega skladišča oziroma pooblaščeni ali začasno pooblaščeni prejemnik oziroma uvoznik (v nadaljnjem besedilu: zavezanec), velja za celotno območje Republike Slovenije, razen za prodajo v davka prostih prodajalnah</w:t>
      </w:r>
      <w:r w:rsidR="00957C8D">
        <w:rPr>
          <w:rFonts w:ascii="Arial" w:eastAsia="Times New Roman" w:hAnsi="Arial" w:cs="Arial"/>
          <w:sz w:val="20"/>
          <w:szCs w:val="20"/>
        </w:rPr>
        <w:t xml:space="preserve"> pri</w:t>
      </w:r>
      <w:r w:rsidRPr="00335AFC">
        <w:rPr>
          <w:rFonts w:ascii="Arial" w:eastAsia="Times New Roman" w:hAnsi="Arial" w:cs="Arial"/>
          <w:sz w:val="20"/>
          <w:szCs w:val="20"/>
        </w:rPr>
        <w:t xml:space="preserve"> let</w:t>
      </w:r>
      <w:r w:rsidR="00957C8D">
        <w:rPr>
          <w:rFonts w:ascii="Arial" w:eastAsia="Times New Roman" w:hAnsi="Arial" w:cs="Arial"/>
          <w:sz w:val="20"/>
          <w:szCs w:val="20"/>
        </w:rPr>
        <w:t>ih</w:t>
      </w:r>
      <w:r w:rsidRPr="00335AFC">
        <w:rPr>
          <w:rFonts w:ascii="Arial" w:eastAsia="Times New Roman" w:hAnsi="Arial" w:cs="Arial"/>
          <w:sz w:val="20"/>
          <w:szCs w:val="20"/>
        </w:rPr>
        <w:t xml:space="preserve"> ali plovb</w:t>
      </w:r>
      <w:r w:rsidR="00957C8D">
        <w:rPr>
          <w:rFonts w:ascii="Arial" w:eastAsia="Times New Roman" w:hAnsi="Arial" w:cs="Arial"/>
          <w:sz w:val="20"/>
          <w:szCs w:val="20"/>
        </w:rPr>
        <w:t>i</w:t>
      </w:r>
      <w:r w:rsidRPr="00335AFC">
        <w:rPr>
          <w:rFonts w:ascii="Arial" w:eastAsia="Times New Roman" w:hAnsi="Arial" w:cs="Arial"/>
          <w:sz w:val="20"/>
          <w:szCs w:val="20"/>
        </w:rPr>
        <w:t xml:space="preserve"> v tretjo državo.</w:t>
      </w:r>
    </w:p>
    <w:p w14:paraId="3467286A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86483D" w14:textId="5F28A009" w:rsidR="00335AFC" w:rsidRPr="00335AFC" w:rsidRDefault="00335AFC" w:rsidP="00335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>Prehodni in končna določba</w:t>
      </w:r>
    </w:p>
    <w:p w14:paraId="5E8E5547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6A6E38" w14:textId="77777777" w:rsidR="00335AFC" w:rsidRPr="00335AFC" w:rsidRDefault="00335AFC" w:rsidP="00335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>6. člen</w:t>
      </w:r>
    </w:p>
    <w:p w14:paraId="2F1323A0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470E80" w14:textId="77777777" w:rsidR="00B946C4" w:rsidRDefault="00335AFC" w:rsidP="00B946C4">
      <w:pPr>
        <w:spacing w:after="0" w:line="240" w:lineRule="auto"/>
        <w:jc w:val="both"/>
      </w:pPr>
      <w:r w:rsidRPr="00335AFC">
        <w:rPr>
          <w:rFonts w:ascii="Arial" w:eastAsia="Times New Roman" w:hAnsi="Arial" w:cs="Arial"/>
          <w:sz w:val="20"/>
          <w:szCs w:val="20"/>
        </w:rPr>
        <w:tab/>
        <w:t>Zavezanec plača trošarino v znesku iz te uredbe za cigarete, ki jih sprosti v porabo od vključno 1. junija 2024.</w:t>
      </w:r>
      <w:r w:rsidR="00B946C4" w:rsidRPr="00B946C4">
        <w:t xml:space="preserve"> </w:t>
      </w:r>
    </w:p>
    <w:p w14:paraId="3E7D5EC4" w14:textId="77777777" w:rsidR="00B946C4" w:rsidRDefault="00B946C4" w:rsidP="00B946C4">
      <w:pPr>
        <w:spacing w:after="0" w:line="240" w:lineRule="auto"/>
        <w:jc w:val="both"/>
      </w:pPr>
    </w:p>
    <w:p w14:paraId="649D1C81" w14:textId="7BB35D11" w:rsidR="00B946C4" w:rsidRPr="00B946C4" w:rsidRDefault="00B946C4" w:rsidP="00B946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B946C4">
        <w:rPr>
          <w:rFonts w:ascii="Arial" w:eastAsia="Times New Roman" w:hAnsi="Arial" w:cs="Arial"/>
          <w:sz w:val="20"/>
          <w:szCs w:val="20"/>
        </w:rPr>
        <w:t>. člen</w:t>
      </w:r>
    </w:p>
    <w:p w14:paraId="7A5B772C" w14:textId="77777777" w:rsidR="00B946C4" w:rsidRPr="00B946C4" w:rsidRDefault="00B946C4" w:rsidP="00B9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F7CBEC" w14:textId="0C42BAB5" w:rsidR="00B946C4" w:rsidRPr="00B946C4" w:rsidRDefault="00B946C4" w:rsidP="00B9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6C4">
        <w:rPr>
          <w:rFonts w:ascii="Arial" w:eastAsia="Times New Roman" w:hAnsi="Arial" w:cs="Arial"/>
          <w:sz w:val="20"/>
          <w:szCs w:val="20"/>
        </w:rPr>
        <w:tab/>
        <w:t xml:space="preserve">Oseba iz devetega odstavka 8. člena </w:t>
      </w:r>
      <w:r w:rsidR="006B34EC" w:rsidRPr="006B34EC">
        <w:rPr>
          <w:rFonts w:ascii="Arial" w:eastAsia="Times New Roman" w:hAnsi="Arial" w:cs="Arial"/>
          <w:sz w:val="20"/>
          <w:szCs w:val="20"/>
        </w:rPr>
        <w:t>Zakona o trošarinah (Uradni list RS, št. 47/16, 92/21, 192/21,</w:t>
      </w:r>
      <w:r w:rsidR="006B34EC">
        <w:rPr>
          <w:rFonts w:ascii="Arial" w:eastAsia="Times New Roman" w:hAnsi="Arial" w:cs="Arial"/>
          <w:sz w:val="20"/>
          <w:szCs w:val="20"/>
        </w:rPr>
        <w:t xml:space="preserve"> </w:t>
      </w:r>
      <w:r w:rsidR="006B34EC" w:rsidRPr="006B34EC">
        <w:rPr>
          <w:rFonts w:ascii="Arial" w:eastAsia="Times New Roman" w:hAnsi="Arial" w:cs="Arial"/>
          <w:sz w:val="20"/>
          <w:szCs w:val="20"/>
        </w:rPr>
        <w:t>140/22 in 38/24)</w:t>
      </w:r>
      <w:r w:rsidRPr="00B946C4">
        <w:rPr>
          <w:rFonts w:ascii="Arial" w:eastAsia="Times New Roman" w:hAnsi="Arial" w:cs="Arial"/>
          <w:sz w:val="20"/>
          <w:szCs w:val="20"/>
        </w:rPr>
        <w:t xml:space="preserve"> plača razliko trošarine v skladu s predpisom, ki ureja plačevanje in razporejanje obveznih dajatev in drugih javnofinančnih prihodkov, na prehodni davčni podračun (PDP) države SI5601100-8881000030 z navedbo reference prejemnika, po modelu 19 v obliki: oznaka modela 19, sklic (davčna številka plačnika-29009).</w:t>
      </w:r>
    </w:p>
    <w:p w14:paraId="0C4A7D55" w14:textId="3A56D6CE" w:rsid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2DBBB6" w14:textId="2A8258F5" w:rsidR="00335AFC" w:rsidRPr="00335AFC" w:rsidRDefault="00B946C4" w:rsidP="00335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335AFC" w:rsidRPr="00335AFC">
        <w:rPr>
          <w:rFonts w:ascii="Arial" w:eastAsia="Times New Roman" w:hAnsi="Arial" w:cs="Arial"/>
          <w:sz w:val="20"/>
          <w:szCs w:val="20"/>
        </w:rPr>
        <w:t>. člen</w:t>
      </w:r>
    </w:p>
    <w:p w14:paraId="1586E586" w14:textId="77777777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3200631" w14:textId="348335C7" w:rsid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ab/>
      </w:r>
      <w:bookmarkStart w:id="5" w:name="_Hlk166145190"/>
      <w:r w:rsidRPr="00335AFC">
        <w:rPr>
          <w:rFonts w:ascii="Arial" w:eastAsia="Times New Roman" w:hAnsi="Arial" w:cs="Arial"/>
          <w:sz w:val="20"/>
          <w:szCs w:val="20"/>
        </w:rPr>
        <w:t>Ta uredba začne veljati naslednji dan po objavi v Uradnem listu Republike Slovenije</w:t>
      </w:r>
      <w:r w:rsidR="00E31BB7">
        <w:rPr>
          <w:rFonts w:ascii="Arial" w:eastAsia="Times New Roman" w:hAnsi="Arial" w:cs="Arial"/>
          <w:sz w:val="20"/>
          <w:szCs w:val="20"/>
        </w:rPr>
        <w:t>, uporablja pa se od 1. junija 2024</w:t>
      </w:r>
      <w:r w:rsidRPr="00335AFC">
        <w:rPr>
          <w:rFonts w:ascii="Arial" w:eastAsia="Times New Roman" w:hAnsi="Arial" w:cs="Arial"/>
          <w:sz w:val="20"/>
          <w:szCs w:val="20"/>
        </w:rPr>
        <w:t>.</w:t>
      </w:r>
      <w:bookmarkEnd w:id="5"/>
    </w:p>
    <w:p w14:paraId="1F124924" w14:textId="77777777" w:rsidR="00B946C4" w:rsidRPr="00335AFC" w:rsidRDefault="00B946C4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B8DE75" w14:textId="1A2B11D3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 xml:space="preserve">Št.  </w:t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="00E31BB7">
        <w:rPr>
          <w:rFonts w:ascii="Arial" w:eastAsia="Times New Roman" w:hAnsi="Arial" w:cs="Arial"/>
          <w:sz w:val="20"/>
          <w:szCs w:val="20"/>
        </w:rPr>
        <w:tab/>
      </w:r>
      <w:r w:rsidR="00E31BB7">
        <w:rPr>
          <w:rFonts w:ascii="Arial" w:eastAsia="Times New Roman" w:hAnsi="Arial" w:cs="Arial"/>
          <w:sz w:val="20"/>
          <w:szCs w:val="20"/>
        </w:rPr>
        <w:tab/>
      </w:r>
      <w:r w:rsidR="00E31BB7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>Vlada Republike Slovenije</w:t>
      </w:r>
    </w:p>
    <w:p w14:paraId="3441AE72" w14:textId="5DEACAE4" w:rsidR="00E31BB7" w:rsidRDefault="00E31BB7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1BB7">
        <w:rPr>
          <w:rFonts w:ascii="Arial" w:eastAsia="Times New Roman" w:hAnsi="Arial" w:cs="Arial"/>
          <w:sz w:val="20"/>
          <w:szCs w:val="20"/>
        </w:rPr>
        <w:t>Ljubljana, …. 2024</w:t>
      </w:r>
      <w:r w:rsidRPr="00E31B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31BB7">
        <w:rPr>
          <w:rFonts w:ascii="Arial" w:eastAsia="Times New Roman" w:hAnsi="Arial" w:cs="Arial"/>
          <w:sz w:val="20"/>
          <w:szCs w:val="20"/>
        </w:rPr>
        <w:t>dr. Robert Golob</w:t>
      </w:r>
    </w:p>
    <w:p w14:paraId="3F3AE9EC" w14:textId="6C23CDFC" w:rsidR="00335AFC" w:rsidRPr="00335AFC" w:rsidRDefault="00E31BB7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="00335AFC" w:rsidRPr="00335AFC">
        <w:rPr>
          <w:rFonts w:ascii="Arial" w:eastAsia="Times New Roman" w:hAnsi="Arial" w:cs="Arial"/>
          <w:sz w:val="20"/>
          <w:szCs w:val="20"/>
        </w:rPr>
        <w:t>VA 2024-1611-00</w:t>
      </w:r>
      <w:r w:rsidR="00854697">
        <w:rPr>
          <w:rFonts w:ascii="Arial" w:eastAsia="Times New Roman" w:hAnsi="Arial" w:cs="Arial"/>
          <w:sz w:val="20"/>
          <w:szCs w:val="20"/>
        </w:rPr>
        <w:t>33</w:t>
      </w:r>
      <w:r w:rsidR="00335AFC" w:rsidRPr="00335AFC">
        <w:rPr>
          <w:rFonts w:ascii="Arial" w:eastAsia="Times New Roman" w:hAnsi="Arial" w:cs="Arial"/>
          <w:sz w:val="20"/>
          <w:szCs w:val="20"/>
        </w:rPr>
        <w:tab/>
      </w:r>
      <w:r w:rsidR="00335AFC" w:rsidRPr="00335AFC">
        <w:rPr>
          <w:rFonts w:ascii="Arial" w:eastAsia="Times New Roman" w:hAnsi="Arial" w:cs="Arial"/>
          <w:sz w:val="20"/>
          <w:szCs w:val="20"/>
        </w:rPr>
        <w:tab/>
      </w:r>
      <w:r w:rsidR="00335AFC" w:rsidRPr="00335AFC">
        <w:rPr>
          <w:rFonts w:ascii="Arial" w:eastAsia="Times New Roman" w:hAnsi="Arial" w:cs="Arial"/>
          <w:sz w:val="20"/>
          <w:szCs w:val="20"/>
        </w:rPr>
        <w:tab/>
        <w:t xml:space="preserve">    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E31BB7">
        <w:rPr>
          <w:rFonts w:ascii="Arial" w:eastAsia="Times New Roman" w:hAnsi="Arial" w:cs="Arial"/>
          <w:sz w:val="20"/>
          <w:szCs w:val="20"/>
        </w:rPr>
        <w:t>predsednik</w:t>
      </w:r>
    </w:p>
    <w:p w14:paraId="522CDE25" w14:textId="7B9CD8F0" w:rsidR="00335AFC" w:rsidRPr="00335AFC" w:rsidRDefault="00335AFC" w:rsidP="00335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  <w:r w:rsidRPr="00335AFC">
        <w:rPr>
          <w:rFonts w:ascii="Arial" w:eastAsia="Times New Roman" w:hAnsi="Arial" w:cs="Arial"/>
          <w:sz w:val="20"/>
          <w:szCs w:val="20"/>
        </w:rPr>
        <w:tab/>
      </w:r>
    </w:p>
    <w:p w14:paraId="1EDE29E6" w14:textId="05BB0857" w:rsidR="00F91BB7" w:rsidRDefault="00335AFC" w:rsidP="00B946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5AFC">
        <w:rPr>
          <w:rFonts w:ascii="Arial" w:eastAsia="Times New Roman" w:hAnsi="Arial" w:cs="Arial"/>
          <w:sz w:val="20"/>
          <w:szCs w:val="20"/>
        </w:rPr>
        <w:t xml:space="preserve"> </w:t>
      </w:r>
      <w:r w:rsidR="00B946C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35AFC">
        <w:rPr>
          <w:rFonts w:ascii="Arial" w:eastAsia="Times New Roman" w:hAnsi="Arial" w:cs="Arial"/>
          <w:b/>
          <w:bCs/>
          <w:sz w:val="20"/>
          <w:szCs w:val="20"/>
        </w:rPr>
        <w:t>BRAZLOŽITEV:</w:t>
      </w:r>
    </w:p>
    <w:p w14:paraId="73AAE3C6" w14:textId="0C7A76B2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464E55" w14:textId="77777777" w:rsidR="00C378B2" w:rsidRDefault="001C2EB8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473A6">
        <w:rPr>
          <w:rFonts w:ascii="Arial" w:eastAsia="Times New Roman" w:hAnsi="Arial" w:cs="Arial"/>
          <w:sz w:val="20"/>
          <w:szCs w:val="20"/>
        </w:rPr>
        <w:t>S predlagano uredbo se</w:t>
      </w:r>
      <w:r w:rsidR="00C378B2">
        <w:rPr>
          <w:rFonts w:ascii="Arial" w:eastAsia="Times New Roman" w:hAnsi="Arial" w:cs="Arial"/>
          <w:sz w:val="20"/>
          <w:szCs w:val="20"/>
        </w:rPr>
        <w:t>:</w:t>
      </w:r>
    </w:p>
    <w:p w14:paraId="2741577B" w14:textId="733B95A5" w:rsidR="00C378B2" w:rsidRDefault="00957C8D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bookmarkStart w:id="6" w:name="_Hlk166101962"/>
      <w:r>
        <w:rPr>
          <w:rFonts w:ascii="Arial" w:eastAsia="Times New Roman" w:hAnsi="Arial" w:cs="Arial"/>
          <w:sz w:val="20"/>
          <w:szCs w:val="20"/>
        </w:rPr>
        <w:t>–</w:t>
      </w:r>
      <w:r w:rsidR="00C378B2">
        <w:rPr>
          <w:rFonts w:ascii="Arial" w:eastAsia="Times New Roman" w:hAnsi="Arial" w:cs="Arial"/>
          <w:sz w:val="20"/>
          <w:szCs w:val="20"/>
        </w:rPr>
        <w:t xml:space="preserve"> zaradi višje trošarine za cigarete, ki jo določa novela ZTro-1D, spreminjata </w:t>
      </w:r>
      <w:r w:rsidR="00C378B2" w:rsidRPr="00C378B2">
        <w:rPr>
          <w:rFonts w:ascii="Arial" w:eastAsia="Times New Roman" w:hAnsi="Arial" w:cs="Arial"/>
          <w:sz w:val="20"/>
          <w:szCs w:val="20"/>
        </w:rPr>
        <w:t>specifična in proporcionalna trošarina,</w:t>
      </w:r>
    </w:p>
    <w:p w14:paraId="3295E0FF" w14:textId="4FE8C2F1" w:rsidR="001C2EB8" w:rsidRPr="00F473A6" w:rsidRDefault="00957C8D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–</w:t>
      </w:r>
      <w:r w:rsidR="00B946C4">
        <w:rPr>
          <w:rFonts w:ascii="Arial" w:eastAsia="Times New Roman" w:hAnsi="Arial" w:cs="Arial"/>
          <w:sz w:val="20"/>
          <w:szCs w:val="20"/>
        </w:rPr>
        <w:t xml:space="preserve"> </w:t>
      </w:r>
      <w:r w:rsidR="001C2EB8" w:rsidRPr="00F473A6">
        <w:rPr>
          <w:rFonts w:ascii="Arial" w:eastAsia="Times New Roman" w:hAnsi="Arial" w:cs="Arial"/>
          <w:sz w:val="20"/>
          <w:szCs w:val="20"/>
        </w:rPr>
        <w:t>ugotavlja znesek tehtane povprečn</w:t>
      </w:r>
      <w:r w:rsidR="001C2EB8">
        <w:rPr>
          <w:rFonts w:ascii="Arial" w:eastAsia="Times New Roman" w:hAnsi="Arial" w:cs="Arial"/>
          <w:sz w:val="20"/>
          <w:szCs w:val="20"/>
        </w:rPr>
        <w:t>e</w:t>
      </w:r>
      <w:r w:rsidR="001C2EB8" w:rsidRPr="00F473A6">
        <w:rPr>
          <w:rFonts w:ascii="Arial" w:eastAsia="Times New Roman" w:hAnsi="Arial" w:cs="Arial"/>
          <w:sz w:val="20"/>
          <w:szCs w:val="20"/>
        </w:rPr>
        <w:t xml:space="preserve"> drobnoprodajne cene cigaret </w:t>
      </w:r>
      <w:r w:rsidR="00A70498" w:rsidRPr="00A70498">
        <w:rPr>
          <w:rFonts w:ascii="Arial" w:eastAsia="Times New Roman" w:hAnsi="Arial" w:cs="Arial"/>
          <w:sz w:val="20"/>
          <w:szCs w:val="20"/>
        </w:rPr>
        <w:t xml:space="preserve">(v nadaljnjem besedilu: </w:t>
      </w:r>
      <w:proofErr w:type="spellStart"/>
      <w:r w:rsidR="00A70498" w:rsidRPr="00A70498">
        <w:rPr>
          <w:rFonts w:ascii="Arial" w:eastAsia="Times New Roman" w:hAnsi="Arial" w:cs="Arial"/>
          <w:sz w:val="20"/>
          <w:szCs w:val="20"/>
        </w:rPr>
        <w:t>TPdpc</w:t>
      </w:r>
      <w:proofErr w:type="spellEnd"/>
      <w:r w:rsidR="00A70498" w:rsidRPr="00A70498">
        <w:rPr>
          <w:rFonts w:ascii="Arial" w:eastAsia="Times New Roman" w:hAnsi="Arial" w:cs="Arial"/>
          <w:sz w:val="20"/>
          <w:szCs w:val="20"/>
        </w:rPr>
        <w:t>)</w:t>
      </w:r>
      <w:r w:rsidR="00A70498">
        <w:rPr>
          <w:rFonts w:ascii="Arial" w:eastAsia="Times New Roman" w:hAnsi="Arial" w:cs="Arial"/>
          <w:sz w:val="20"/>
          <w:szCs w:val="20"/>
        </w:rPr>
        <w:t xml:space="preserve"> </w:t>
      </w:r>
      <w:r w:rsidR="001C2EB8" w:rsidRPr="00F473A6">
        <w:rPr>
          <w:rFonts w:ascii="Arial" w:eastAsia="Times New Roman" w:hAnsi="Arial" w:cs="Arial"/>
          <w:sz w:val="20"/>
          <w:szCs w:val="20"/>
        </w:rPr>
        <w:t>za leto 202</w:t>
      </w:r>
      <w:r w:rsidR="00B946C4">
        <w:rPr>
          <w:rFonts w:ascii="Arial" w:eastAsia="Times New Roman" w:hAnsi="Arial" w:cs="Arial"/>
          <w:sz w:val="20"/>
          <w:szCs w:val="20"/>
        </w:rPr>
        <w:t>4</w:t>
      </w:r>
      <w:r w:rsidR="00C378B2">
        <w:rPr>
          <w:rFonts w:ascii="Arial" w:eastAsia="Times New Roman" w:hAnsi="Arial" w:cs="Arial"/>
          <w:sz w:val="20"/>
          <w:szCs w:val="20"/>
        </w:rPr>
        <w:t>.</w:t>
      </w:r>
      <w:r w:rsidR="001C2EB8" w:rsidRPr="00F473A6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6"/>
    <w:p w14:paraId="3AE564DD" w14:textId="77777777" w:rsidR="001C2EB8" w:rsidRPr="00F473A6" w:rsidRDefault="001C2EB8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9860FD7" w14:textId="2802E1E2" w:rsidR="00C378B2" w:rsidRDefault="001C2EB8" w:rsidP="001C2EB8">
      <w:pPr>
        <w:spacing w:after="0" w:line="260" w:lineRule="atLeast"/>
        <w:jc w:val="both"/>
      </w:pPr>
      <w:bookmarkStart w:id="7" w:name="_Hlk165371315"/>
      <w:proofErr w:type="spellStart"/>
      <w:r w:rsidRPr="00F473A6">
        <w:rPr>
          <w:rFonts w:ascii="Arial" w:eastAsia="Times New Roman" w:hAnsi="Arial" w:cs="Arial"/>
          <w:sz w:val="20"/>
          <w:szCs w:val="20"/>
        </w:rPr>
        <w:t>TPdpc</w:t>
      </w:r>
      <w:bookmarkEnd w:id="7"/>
      <w:proofErr w:type="spellEnd"/>
      <w:r w:rsidRPr="00F473A6">
        <w:rPr>
          <w:rFonts w:ascii="Arial" w:eastAsia="Times New Roman" w:hAnsi="Arial" w:cs="Arial"/>
          <w:sz w:val="20"/>
          <w:szCs w:val="20"/>
        </w:rPr>
        <w:t xml:space="preserve"> cigaret za leto 202</w:t>
      </w:r>
      <w:r w:rsidR="00B946C4">
        <w:rPr>
          <w:rFonts w:ascii="Arial" w:eastAsia="Times New Roman" w:hAnsi="Arial" w:cs="Arial"/>
          <w:sz w:val="20"/>
          <w:szCs w:val="20"/>
        </w:rPr>
        <w:t>3</w:t>
      </w:r>
      <w:r w:rsidRPr="00F473A6">
        <w:rPr>
          <w:rFonts w:ascii="Arial" w:eastAsia="Times New Roman" w:hAnsi="Arial" w:cs="Arial"/>
          <w:sz w:val="20"/>
          <w:szCs w:val="20"/>
        </w:rPr>
        <w:t xml:space="preserve"> znaša 4,</w:t>
      </w:r>
      <w:r w:rsidR="00B946C4">
        <w:rPr>
          <w:rFonts w:ascii="Arial" w:eastAsia="Times New Roman" w:hAnsi="Arial" w:cs="Arial"/>
          <w:sz w:val="20"/>
          <w:szCs w:val="20"/>
        </w:rPr>
        <w:t>45</w:t>
      </w:r>
      <w:r w:rsidRPr="00F473A6">
        <w:rPr>
          <w:rFonts w:ascii="Arial" w:eastAsia="Times New Roman" w:hAnsi="Arial" w:cs="Arial"/>
          <w:sz w:val="20"/>
          <w:szCs w:val="20"/>
        </w:rPr>
        <w:t xml:space="preserve"> evra, </w:t>
      </w:r>
      <w:bookmarkStart w:id="8" w:name="_Hlk166102779"/>
      <w:r w:rsidR="00C378B2">
        <w:rPr>
          <w:rFonts w:ascii="Arial" w:hAnsi="Arial" w:cs="Arial"/>
          <w:color w:val="000000"/>
          <w:sz w:val="20"/>
          <w:szCs w:val="20"/>
        </w:rPr>
        <w:t xml:space="preserve">za leto 2024 </w:t>
      </w:r>
      <w:r w:rsidRPr="00F473A6">
        <w:rPr>
          <w:rFonts w:ascii="Arial" w:hAnsi="Arial" w:cs="Arial"/>
          <w:color w:val="000000"/>
          <w:sz w:val="20"/>
          <w:szCs w:val="20"/>
        </w:rPr>
        <w:t xml:space="preserve">pa je </w:t>
      </w:r>
      <w:r w:rsidR="001634A2">
        <w:rPr>
          <w:rFonts w:ascii="Arial" w:hAnsi="Arial" w:cs="Arial"/>
          <w:color w:val="000000"/>
          <w:sz w:val="20"/>
          <w:szCs w:val="20"/>
        </w:rPr>
        <w:t>izračuna</w:t>
      </w:r>
      <w:r w:rsidR="006625F6">
        <w:rPr>
          <w:rFonts w:ascii="Arial" w:hAnsi="Arial" w:cs="Arial"/>
          <w:color w:val="000000"/>
          <w:sz w:val="20"/>
          <w:szCs w:val="20"/>
        </w:rPr>
        <w:t>na</w:t>
      </w:r>
      <w:r w:rsidR="006625F6" w:rsidRPr="00F473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3A6">
        <w:rPr>
          <w:rFonts w:ascii="Arial" w:hAnsi="Arial" w:cs="Arial"/>
          <w:color w:val="000000"/>
          <w:sz w:val="20"/>
          <w:szCs w:val="20"/>
        </w:rPr>
        <w:t>na podlagi podatkov</w:t>
      </w:r>
      <w:r w:rsidR="000A7AC2">
        <w:rPr>
          <w:rFonts w:ascii="Arial" w:hAnsi="Arial" w:cs="Arial"/>
          <w:color w:val="000000"/>
          <w:sz w:val="20"/>
          <w:szCs w:val="20"/>
        </w:rPr>
        <w:t xml:space="preserve"> iz obračunov,</w:t>
      </w:r>
      <w:r w:rsidR="000A7AC2" w:rsidRPr="000A7AC2">
        <w:t xml:space="preserve"> </w:t>
      </w:r>
      <w:r w:rsidR="000A7AC2" w:rsidRPr="000A7AC2">
        <w:rPr>
          <w:rFonts w:ascii="Arial" w:hAnsi="Arial" w:cs="Arial"/>
          <w:color w:val="000000"/>
          <w:sz w:val="20"/>
          <w:szCs w:val="20"/>
        </w:rPr>
        <w:t>razpoložljivih v času priprave akta</w:t>
      </w:r>
      <w:r w:rsidR="000A7A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473A6">
        <w:rPr>
          <w:rFonts w:ascii="Arial" w:hAnsi="Arial" w:cs="Arial"/>
          <w:color w:val="000000"/>
          <w:sz w:val="20"/>
          <w:szCs w:val="20"/>
        </w:rPr>
        <w:t xml:space="preserve">za 12-mesečno obdobje, in sicer </w:t>
      </w:r>
      <w:r w:rsidR="00C378B2" w:rsidRPr="00C378B2">
        <w:rPr>
          <w:rFonts w:ascii="Arial" w:hAnsi="Arial" w:cs="Arial"/>
          <w:color w:val="000000"/>
          <w:sz w:val="20"/>
          <w:szCs w:val="20"/>
        </w:rPr>
        <w:t xml:space="preserve">od 1. </w:t>
      </w:r>
      <w:r w:rsidR="00703517">
        <w:rPr>
          <w:rFonts w:ascii="Arial" w:hAnsi="Arial" w:cs="Arial"/>
          <w:color w:val="000000"/>
          <w:sz w:val="20"/>
          <w:szCs w:val="20"/>
        </w:rPr>
        <w:t>april</w:t>
      </w:r>
      <w:r w:rsidR="002C2E66">
        <w:rPr>
          <w:rFonts w:ascii="Arial" w:hAnsi="Arial" w:cs="Arial"/>
          <w:color w:val="000000"/>
          <w:sz w:val="20"/>
          <w:szCs w:val="20"/>
        </w:rPr>
        <w:t>a</w:t>
      </w:r>
      <w:r w:rsidR="00C378B2" w:rsidRPr="00C378B2">
        <w:rPr>
          <w:rFonts w:ascii="Arial" w:hAnsi="Arial" w:cs="Arial"/>
          <w:color w:val="000000"/>
          <w:sz w:val="20"/>
          <w:szCs w:val="20"/>
        </w:rPr>
        <w:t xml:space="preserve"> 2023 do </w:t>
      </w:r>
      <w:r w:rsidR="00060BB9">
        <w:rPr>
          <w:rFonts w:ascii="Arial" w:hAnsi="Arial" w:cs="Arial"/>
          <w:color w:val="000000"/>
          <w:sz w:val="20"/>
          <w:szCs w:val="20"/>
        </w:rPr>
        <w:t>31</w:t>
      </w:r>
      <w:r w:rsidR="00C378B2" w:rsidRPr="00C378B2">
        <w:rPr>
          <w:rFonts w:ascii="Arial" w:hAnsi="Arial" w:cs="Arial"/>
          <w:color w:val="000000"/>
          <w:sz w:val="20"/>
          <w:szCs w:val="20"/>
        </w:rPr>
        <w:t xml:space="preserve">. </w:t>
      </w:r>
      <w:r w:rsidR="00703517">
        <w:rPr>
          <w:rFonts w:ascii="Arial" w:hAnsi="Arial" w:cs="Arial"/>
          <w:color w:val="000000"/>
          <w:sz w:val="20"/>
          <w:szCs w:val="20"/>
        </w:rPr>
        <w:t>marca</w:t>
      </w:r>
      <w:r w:rsidR="00C378B2" w:rsidRPr="00C378B2">
        <w:rPr>
          <w:rFonts w:ascii="Arial" w:hAnsi="Arial" w:cs="Arial"/>
          <w:color w:val="000000"/>
          <w:sz w:val="20"/>
          <w:szCs w:val="20"/>
        </w:rPr>
        <w:t xml:space="preserve"> 2024</w:t>
      </w:r>
      <w:r w:rsidR="00E77E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E77EAA">
        <w:rPr>
          <w:rFonts w:ascii="Arial" w:hAnsi="Arial" w:cs="Arial"/>
          <w:color w:val="000000"/>
          <w:sz w:val="20"/>
          <w:szCs w:val="20"/>
        </w:rPr>
        <w:t>TPdpc</w:t>
      </w:r>
      <w:proofErr w:type="spellEnd"/>
      <w:r w:rsidRPr="001C2A88">
        <w:rPr>
          <w:rFonts w:ascii="Arial" w:hAnsi="Arial" w:cs="Arial"/>
          <w:color w:val="000000"/>
          <w:sz w:val="20"/>
          <w:szCs w:val="20"/>
        </w:rPr>
        <w:t xml:space="preserve"> </w:t>
      </w:r>
      <w:r w:rsidR="000A7AC2" w:rsidRPr="000A7AC2">
        <w:rPr>
          <w:rFonts w:ascii="Arial" w:hAnsi="Arial" w:cs="Arial"/>
          <w:color w:val="000000"/>
          <w:sz w:val="20"/>
          <w:szCs w:val="20"/>
        </w:rPr>
        <w:t xml:space="preserve">od 1. junija 2024 </w:t>
      </w:r>
      <w:r w:rsidRPr="001C2A88">
        <w:rPr>
          <w:rFonts w:ascii="Arial" w:hAnsi="Arial" w:cs="Arial"/>
          <w:color w:val="000000"/>
          <w:sz w:val="20"/>
          <w:szCs w:val="20"/>
        </w:rPr>
        <w:t xml:space="preserve">znaša </w:t>
      </w:r>
      <w:r w:rsidR="00AE0785">
        <w:rPr>
          <w:rFonts w:ascii="Arial" w:hAnsi="Arial" w:cs="Arial"/>
          <w:color w:val="000000"/>
          <w:sz w:val="20"/>
          <w:szCs w:val="20"/>
        </w:rPr>
        <w:t>4</w:t>
      </w:r>
      <w:r w:rsidR="00B946C4">
        <w:rPr>
          <w:rFonts w:ascii="Arial" w:hAnsi="Arial" w:cs="Arial"/>
          <w:color w:val="000000"/>
          <w:sz w:val="20"/>
          <w:szCs w:val="20"/>
        </w:rPr>
        <w:t>,</w:t>
      </w:r>
      <w:r w:rsidR="00AE0785">
        <w:rPr>
          <w:rFonts w:ascii="Arial" w:hAnsi="Arial" w:cs="Arial"/>
          <w:color w:val="000000"/>
          <w:sz w:val="20"/>
          <w:szCs w:val="20"/>
        </w:rPr>
        <w:t xml:space="preserve">67 </w:t>
      </w:r>
      <w:r w:rsidRPr="001C2A88">
        <w:rPr>
          <w:rFonts w:ascii="Arial" w:hAnsi="Arial" w:cs="Arial"/>
          <w:color w:val="000000"/>
          <w:sz w:val="20"/>
          <w:szCs w:val="20"/>
        </w:rPr>
        <w:t>evra.</w:t>
      </w:r>
      <w:r w:rsidR="00C378B2" w:rsidRPr="00C378B2">
        <w:t xml:space="preserve"> </w:t>
      </w:r>
      <w:bookmarkEnd w:id="8"/>
    </w:p>
    <w:p w14:paraId="3EC3D21B" w14:textId="77777777" w:rsidR="001C2EB8" w:rsidRPr="00F473A6" w:rsidRDefault="001C2EB8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5C9C57E" w14:textId="1436533E" w:rsidR="001C2EB8" w:rsidRDefault="001C2EB8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473A6">
        <w:rPr>
          <w:rFonts w:ascii="Arial" w:eastAsia="Times New Roman" w:hAnsi="Arial" w:cs="Arial"/>
          <w:sz w:val="20"/>
          <w:szCs w:val="20"/>
        </w:rPr>
        <w:t xml:space="preserve">Namen ugotavljanja </w:t>
      </w:r>
      <w:proofErr w:type="spellStart"/>
      <w:r w:rsidRPr="00F473A6">
        <w:rPr>
          <w:rFonts w:ascii="Arial" w:eastAsia="Times New Roman" w:hAnsi="Arial" w:cs="Arial"/>
          <w:sz w:val="20"/>
          <w:szCs w:val="20"/>
        </w:rPr>
        <w:t>TPdpc</w:t>
      </w:r>
      <w:proofErr w:type="spellEnd"/>
      <w:r w:rsidRPr="00F473A6">
        <w:rPr>
          <w:rFonts w:ascii="Arial" w:eastAsia="Times New Roman" w:hAnsi="Arial" w:cs="Arial"/>
          <w:sz w:val="20"/>
          <w:szCs w:val="20"/>
        </w:rPr>
        <w:t xml:space="preserve"> je preprečiti, da bi</w:t>
      </w:r>
      <w:r w:rsidR="00957C8D">
        <w:rPr>
          <w:rFonts w:ascii="Arial" w:eastAsia="Times New Roman" w:hAnsi="Arial" w:cs="Arial"/>
          <w:sz w:val="20"/>
          <w:szCs w:val="20"/>
        </w:rPr>
        <w:t xml:space="preserve"> se</w:t>
      </w:r>
      <w:r w:rsidRPr="00F473A6">
        <w:rPr>
          <w:rFonts w:ascii="Arial" w:eastAsia="Times New Roman" w:hAnsi="Arial" w:cs="Arial"/>
          <w:sz w:val="20"/>
          <w:szCs w:val="20"/>
        </w:rPr>
        <w:t xml:space="preserve"> obdavčitev cigaret zaradi načina izračunavanja trošarine ob spremenjenih drobnoprodajnih cenah </w:t>
      </w:r>
      <w:r w:rsidR="00957C8D">
        <w:rPr>
          <w:rFonts w:ascii="Arial" w:eastAsia="Times New Roman" w:hAnsi="Arial" w:cs="Arial"/>
          <w:sz w:val="20"/>
          <w:szCs w:val="20"/>
        </w:rPr>
        <w:t>znižala</w:t>
      </w:r>
      <w:r w:rsidRPr="00F473A6">
        <w:rPr>
          <w:rFonts w:ascii="Arial" w:eastAsia="Times New Roman" w:hAnsi="Arial" w:cs="Arial"/>
          <w:sz w:val="20"/>
          <w:szCs w:val="20"/>
        </w:rPr>
        <w:t xml:space="preserve"> pod zakonsko določeno minimalno trošarino. Na izračun </w:t>
      </w:r>
      <w:proofErr w:type="spellStart"/>
      <w:r w:rsidRPr="00F473A6">
        <w:rPr>
          <w:rFonts w:ascii="Arial" w:eastAsia="Times New Roman" w:hAnsi="Arial" w:cs="Arial"/>
          <w:sz w:val="20"/>
          <w:szCs w:val="20"/>
        </w:rPr>
        <w:t>TPdpc</w:t>
      </w:r>
      <w:proofErr w:type="spellEnd"/>
      <w:r w:rsidRPr="00F473A6">
        <w:rPr>
          <w:rFonts w:ascii="Arial" w:eastAsia="Times New Roman" w:hAnsi="Arial" w:cs="Arial"/>
          <w:sz w:val="20"/>
          <w:szCs w:val="20"/>
        </w:rPr>
        <w:t xml:space="preserve">, ki je </w:t>
      </w:r>
      <w:r>
        <w:rPr>
          <w:rFonts w:ascii="Arial" w:eastAsia="Times New Roman" w:hAnsi="Arial" w:cs="Arial"/>
          <w:sz w:val="20"/>
          <w:szCs w:val="20"/>
        </w:rPr>
        <w:t>podlaga</w:t>
      </w:r>
      <w:r w:rsidRPr="00F473A6">
        <w:rPr>
          <w:rFonts w:ascii="Arial" w:eastAsia="Times New Roman" w:hAnsi="Arial" w:cs="Arial"/>
          <w:sz w:val="20"/>
          <w:szCs w:val="20"/>
        </w:rPr>
        <w:t xml:space="preserve"> za izračun trošarin</w:t>
      </w:r>
      <w:r w:rsidR="00E77EAA">
        <w:rPr>
          <w:rFonts w:ascii="Arial" w:eastAsia="Times New Roman" w:hAnsi="Arial" w:cs="Arial"/>
          <w:sz w:val="20"/>
          <w:szCs w:val="20"/>
        </w:rPr>
        <w:t>ske obveznosti</w:t>
      </w:r>
      <w:r w:rsidRPr="00F473A6">
        <w:rPr>
          <w:rFonts w:ascii="Arial" w:eastAsia="Times New Roman" w:hAnsi="Arial" w:cs="Arial"/>
          <w:sz w:val="20"/>
          <w:szCs w:val="20"/>
        </w:rPr>
        <w:t xml:space="preserve">, </w:t>
      </w:r>
      <w:r w:rsidR="00957C8D">
        <w:rPr>
          <w:rFonts w:ascii="Arial" w:eastAsia="Times New Roman" w:hAnsi="Arial" w:cs="Arial"/>
          <w:sz w:val="20"/>
          <w:szCs w:val="20"/>
        </w:rPr>
        <w:t>m</w:t>
      </w:r>
      <w:r w:rsidRPr="00F473A6">
        <w:rPr>
          <w:rFonts w:ascii="Arial" w:eastAsia="Times New Roman" w:hAnsi="Arial" w:cs="Arial"/>
          <w:sz w:val="20"/>
          <w:szCs w:val="20"/>
        </w:rPr>
        <w:t>inistrstvo za finance nima vpliva, gre le za matematično obdelavo podatkov za 12-mesečno obdobje.</w:t>
      </w:r>
    </w:p>
    <w:p w14:paraId="18F120C5" w14:textId="77777777" w:rsidR="000A7AC2" w:rsidRDefault="000A7AC2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387C01C" w14:textId="362930D8" w:rsidR="005B016D" w:rsidRDefault="000A7AC2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A7AC2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0A7AC2">
        <w:rPr>
          <w:rFonts w:ascii="Arial" w:eastAsia="Times New Roman" w:hAnsi="Arial" w:cs="Arial"/>
          <w:sz w:val="20"/>
          <w:szCs w:val="20"/>
        </w:rPr>
        <w:t>TPdpc</w:t>
      </w:r>
      <w:proofErr w:type="spellEnd"/>
      <w:r w:rsidRPr="000A7AC2">
        <w:rPr>
          <w:rFonts w:ascii="Arial" w:eastAsia="Times New Roman" w:hAnsi="Arial" w:cs="Arial"/>
          <w:sz w:val="20"/>
          <w:szCs w:val="20"/>
        </w:rPr>
        <w:t xml:space="preserve"> cigaret temeljijo parametri za izračun trošarinske obveznosti za cigarete. Zaradi spremembe zneska trošarine za cigarete, ki ga določa</w:t>
      </w:r>
      <w:r>
        <w:rPr>
          <w:rFonts w:ascii="Arial" w:eastAsia="Times New Roman" w:hAnsi="Arial" w:cs="Arial"/>
          <w:sz w:val="20"/>
          <w:szCs w:val="20"/>
        </w:rPr>
        <w:t xml:space="preserve"> novela ZTro-1D</w:t>
      </w:r>
      <w:r w:rsidR="00E77EAA">
        <w:rPr>
          <w:rFonts w:ascii="Arial" w:eastAsia="Times New Roman" w:hAnsi="Arial" w:cs="Arial"/>
          <w:sz w:val="20"/>
          <w:szCs w:val="20"/>
        </w:rPr>
        <w:t>,</w:t>
      </w:r>
      <w:r w:rsidRPr="000A7AC2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0A7AC2">
        <w:rPr>
          <w:rFonts w:ascii="Arial" w:eastAsia="Times New Roman" w:hAnsi="Arial" w:cs="Arial"/>
          <w:sz w:val="20"/>
          <w:szCs w:val="20"/>
        </w:rPr>
        <w:t>TPdpc</w:t>
      </w:r>
      <w:proofErr w:type="spellEnd"/>
      <w:r w:rsidRPr="000A7AC2">
        <w:rPr>
          <w:rFonts w:ascii="Arial" w:eastAsia="Times New Roman" w:hAnsi="Arial" w:cs="Arial"/>
          <w:sz w:val="20"/>
          <w:szCs w:val="20"/>
        </w:rPr>
        <w:t xml:space="preserve"> cigaret se zvišata specifična in proporcionalna trošarina</w:t>
      </w:r>
      <w:r w:rsidR="00E77EAA">
        <w:rPr>
          <w:rFonts w:ascii="Arial" w:eastAsia="Times New Roman" w:hAnsi="Arial" w:cs="Arial"/>
          <w:sz w:val="20"/>
          <w:szCs w:val="20"/>
        </w:rPr>
        <w:t>. N</w:t>
      </w:r>
      <w:r w:rsidR="005B016D" w:rsidRPr="005B016D">
        <w:rPr>
          <w:rFonts w:ascii="Arial" w:eastAsia="Times New Roman" w:hAnsi="Arial" w:cs="Arial"/>
          <w:sz w:val="20"/>
          <w:szCs w:val="20"/>
        </w:rPr>
        <w:t>a podlagi teh parametrov zavezanci izračunavajo novo, višjo drobnoprodajno ceno.</w:t>
      </w:r>
    </w:p>
    <w:p w14:paraId="74FDB089" w14:textId="77777777" w:rsidR="005B016D" w:rsidRPr="00F473A6" w:rsidRDefault="005B016D" w:rsidP="001C2E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5E8245B" w14:textId="36A923F9" w:rsidR="00BB786B" w:rsidRDefault="001C2EB8" w:rsidP="0020021D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bookmarkStart w:id="9" w:name="_Hlk144213135"/>
      <w:r w:rsidRPr="00F473A6">
        <w:rPr>
          <w:rFonts w:ascii="Arial" w:eastAsia="Times New Roman" w:hAnsi="Arial" w:cs="Arial"/>
          <w:sz w:val="20"/>
          <w:szCs w:val="20"/>
        </w:rPr>
        <w:t xml:space="preserve">Finančni učinek </w:t>
      </w:r>
      <w:r w:rsidR="00026536">
        <w:rPr>
          <w:rFonts w:ascii="Arial" w:eastAsia="Times New Roman" w:hAnsi="Arial" w:cs="Arial"/>
          <w:sz w:val="20"/>
          <w:szCs w:val="20"/>
        </w:rPr>
        <w:t>z</w:t>
      </w:r>
      <w:r w:rsidRPr="00F473A6">
        <w:rPr>
          <w:rFonts w:ascii="Arial" w:eastAsia="Times New Roman" w:hAnsi="Arial" w:cs="Arial"/>
          <w:sz w:val="20"/>
          <w:szCs w:val="20"/>
        </w:rPr>
        <w:t xml:space="preserve">višanja trošarine s 1. </w:t>
      </w:r>
      <w:r w:rsidR="00A70498">
        <w:rPr>
          <w:rFonts w:ascii="Arial" w:eastAsia="Times New Roman" w:hAnsi="Arial" w:cs="Arial"/>
          <w:sz w:val="20"/>
          <w:szCs w:val="20"/>
        </w:rPr>
        <w:t>junije</w:t>
      </w:r>
      <w:r w:rsidRPr="00F473A6">
        <w:rPr>
          <w:rFonts w:ascii="Arial" w:eastAsia="Times New Roman" w:hAnsi="Arial" w:cs="Arial"/>
          <w:sz w:val="20"/>
          <w:szCs w:val="20"/>
        </w:rPr>
        <w:t>m 202</w:t>
      </w:r>
      <w:r w:rsidR="00A70498">
        <w:rPr>
          <w:rFonts w:ascii="Arial" w:eastAsia="Times New Roman" w:hAnsi="Arial" w:cs="Arial"/>
          <w:sz w:val="20"/>
          <w:szCs w:val="20"/>
        </w:rPr>
        <w:t>4</w:t>
      </w:r>
      <w:r w:rsidRPr="00F473A6">
        <w:rPr>
          <w:rFonts w:ascii="Arial" w:eastAsia="Times New Roman" w:hAnsi="Arial" w:cs="Arial"/>
          <w:sz w:val="20"/>
          <w:szCs w:val="20"/>
        </w:rPr>
        <w:t xml:space="preserve"> znaša </w:t>
      </w:r>
      <w:r w:rsidR="00746DEA">
        <w:rPr>
          <w:rFonts w:ascii="Arial" w:eastAsia="Times New Roman" w:hAnsi="Arial" w:cs="Arial"/>
          <w:sz w:val="20"/>
          <w:szCs w:val="20"/>
        </w:rPr>
        <w:t>11</w:t>
      </w:r>
      <w:r w:rsidR="00A70498">
        <w:rPr>
          <w:rFonts w:ascii="Arial" w:eastAsia="Times New Roman" w:hAnsi="Arial" w:cs="Arial"/>
          <w:sz w:val="20"/>
          <w:szCs w:val="20"/>
        </w:rPr>
        <w:t>,</w:t>
      </w:r>
      <w:r w:rsidR="00746DEA">
        <w:rPr>
          <w:rFonts w:ascii="Arial" w:eastAsia="Times New Roman" w:hAnsi="Arial" w:cs="Arial"/>
          <w:sz w:val="20"/>
          <w:szCs w:val="20"/>
        </w:rPr>
        <w:t>9</w:t>
      </w:r>
      <w:r w:rsidR="00746DEA" w:rsidRPr="00F473A6">
        <w:rPr>
          <w:rFonts w:ascii="Arial" w:eastAsia="Times New Roman" w:hAnsi="Arial" w:cs="Arial"/>
          <w:sz w:val="20"/>
          <w:szCs w:val="20"/>
        </w:rPr>
        <w:t xml:space="preserve"> </w:t>
      </w:r>
      <w:r w:rsidRPr="00F473A6">
        <w:rPr>
          <w:rFonts w:ascii="Arial" w:eastAsia="Times New Roman" w:hAnsi="Arial" w:cs="Arial"/>
          <w:sz w:val="20"/>
          <w:szCs w:val="20"/>
        </w:rPr>
        <w:t>mi</w:t>
      </w:r>
      <w:r w:rsidR="00026536">
        <w:rPr>
          <w:rFonts w:ascii="Arial" w:eastAsia="Times New Roman" w:hAnsi="Arial" w:cs="Arial"/>
          <w:sz w:val="20"/>
          <w:szCs w:val="20"/>
        </w:rPr>
        <w:t>lijona</w:t>
      </w:r>
      <w:r w:rsidRPr="00F473A6">
        <w:rPr>
          <w:rFonts w:ascii="Arial" w:eastAsia="Times New Roman" w:hAnsi="Arial" w:cs="Arial"/>
          <w:sz w:val="20"/>
          <w:szCs w:val="20"/>
        </w:rPr>
        <w:t xml:space="preserve"> evrov na letni ravni oziroma v povprečju </w:t>
      </w:r>
      <w:r w:rsidR="00026536">
        <w:rPr>
          <w:rFonts w:ascii="Arial" w:eastAsia="Times New Roman" w:hAnsi="Arial" w:cs="Arial"/>
          <w:sz w:val="20"/>
          <w:szCs w:val="20"/>
        </w:rPr>
        <w:t>en</w:t>
      </w:r>
      <w:r w:rsidRPr="00F473A6">
        <w:rPr>
          <w:rFonts w:ascii="Arial" w:eastAsia="Times New Roman" w:hAnsi="Arial" w:cs="Arial"/>
          <w:sz w:val="20"/>
          <w:szCs w:val="20"/>
        </w:rPr>
        <w:t xml:space="preserve"> mi</w:t>
      </w:r>
      <w:r w:rsidR="00026536">
        <w:rPr>
          <w:rFonts w:ascii="Arial" w:eastAsia="Times New Roman" w:hAnsi="Arial" w:cs="Arial"/>
          <w:sz w:val="20"/>
          <w:szCs w:val="20"/>
        </w:rPr>
        <w:t>lijon</w:t>
      </w:r>
      <w:r w:rsidRPr="00F473A6">
        <w:rPr>
          <w:rFonts w:ascii="Arial" w:eastAsia="Times New Roman" w:hAnsi="Arial" w:cs="Arial"/>
          <w:sz w:val="20"/>
          <w:szCs w:val="20"/>
        </w:rPr>
        <w:t xml:space="preserve"> evrov na mesec.</w:t>
      </w:r>
      <w:bookmarkEnd w:id="9"/>
    </w:p>
    <w:p w14:paraId="09E80461" w14:textId="77777777" w:rsidR="00BB786B" w:rsidRPr="001C2EB8" w:rsidRDefault="00BB786B" w:rsidP="0020021D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sectPr w:rsidR="00BB786B" w:rsidRPr="001C2EB8" w:rsidSect="005553CB">
      <w:headerReference w:type="firs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F9B6" w14:textId="77777777" w:rsidR="009539A7" w:rsidRDefault="009539A7">
      <w:pPr>
        <w:spacing w:after="0" w:line="240" w:lineRule="auto"/>
      </w:pPr>
      <w:r>
        <w:separator/>
      </w:r>
    </w:p>
  </w:endnote>
  <w:endnote w:type="continuationSeparator" w:id="0">
    <w:p w14:paraId="59E98093" w14:textId="77777777" w:rsidR="009539A7" w:rsidRDefault="009539A7">
      <w:pPr>
        <w:spacing w:after="0" w:line="240" w:lineRule="auto"/>
      </w:pPr>
      <w:r>
        <w:continuationSeparator/>
      </w:r>
    </w:p>
  </w:endnote>
  <w:endnote w:type="continuationNotice" w:id="1">
    <w:p w14:paraId="220B6188" w14:textId="77777777" w:rsidR="009539A7" w:rsidRDefault="009539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9414" w14:textId="77777777" w:rsidR="00C55F56" w:rsidRDefault="002F664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427DB">
      <w:rPr>
        <w:noProof/>
      </w:rPr>
      <w:t>6</w:t>
    </w:r>
    <w:r>
      <w:rPr>
        <w:noProof/>
      </w:rPr>
      <w:fldChar w:fldCharType="end"/>
    </w:r>
  </w:p>
  <w:p w14:paraId="7420CD48" w14:textId="77777777" w:rsidR="00C55F56" w:rsidRDefault="00C55F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B7E8" w14:textId="77777777" w:rsidR="009539A7" w:rsidRDefault="009539A7">
      <w:pPr>
        <w:spacing w:after="0" w:line="240" w:lineRule="auto"/>
      </w:pPr>
      <w:r>
        <w:separator/>
      </w:r>
    </w:p>
  </w:footnote>
  <w:footnote w:type="continuationSeparator" w:id="0">
    <w:p w14:paraId="240A16FD" w14:textId="77777777" w:rsidR="009539A7" w:rsidRDefault="009539A7">
      <w:pPr>
        <w:spacing w:after="0" w:line="240" w:lineRule="auto"/>
      </w:pPr>
      <w:r>
        <w:continuationSeparator/>
      </w:r>
    </w:p>
  </w:footnote>
  <w:footnote w:type="continuationNotice" w:id="1">
    <w:p w14:paraId="28B0CE3B" w14:textId="77777777" w:rsidR="009539A7" w:rsidRDefault="009539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8D96" w14:textId="77777777" w:rsidR="00C55F56" w:rsidRPr="008F3500" w:rsidRDefault="00C55F56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6B4D" w14:textId="77777777" w:rsidR="00C55F56" w:rsidRPr="008F3500" w:rsidRDefault="00C55F56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FAF46DB" w14:textId="77777777" w:rsidR="00C55F56" w:rsidRPr="008F3500" w:rsidRDefault="00C55F56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446AC"/>
    <w:multiLevelType w:val="hybridMultilevel"/>
    <w:tmpl w:val="3EF841BA"/>
    <w:lvl w:ilvl="0" w:tplc="7C50A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FC3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540D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B62"/>
    <w:multiLevelType w:val="hybridMultilevel"/>
    <w:tmpl w:val="1B70ECA6"/>
    <w:lvl w:ilvl="0" w:tplc="0A940BE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731D8"/>
    <w:multiLevelType w:val="hybridMultilevel"/>
    <w:tmpl w:val="B9E2A7D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D37"/>
    <w:multiLevelType w:val="hybridMultilevel"/>
    <w:tmpl w:val="1BCCD9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F3DE6"/>
    <w:multiLevelType w:val="hybridMultilevel"/>
    <w:tmpl w:val="E19CDA3A"/>
    <w:lvl w:ilvl="0" w:tplc="10B43A2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0407"/>
    <w:multiLevelType w:val="hybridMultilevel"/>
    <w:tmpl w:val="F3B865CC"/>
    <w:lvl w:ilvl="0" w:tplc="6096F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818"/>
    <w:multiLevelType w:val="hybridMultilevel"/>
    <w:tmpl w:val="BD5A97EE"/>
    <w:lvl w:ilvl="0" w:tplc="8D56BDE0">
      <w:start w:val="5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96F07"/>
    <w:multiLevelType w:val="hybridMultilevel"/>
    <w:tmpl w:val="49D273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253B6"/>
    <w:multiLevelType w:val="hybridMultilevel"/>
    <w:tmpl w:val="E5F2329C"/>
    <w:lvl w:ilvl="0" w:tplc="8696A5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5325AE"/>
    <w:multiLevelType w:val="hybridMultilevel"/>
    <w:tmpl w:val="1786F938"/>
    <w:lvl w:ilvl="0" w:tplc="DFDC8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D5FC8"/>
    <w:multiLevelType w:val="hybridMultilevel"/>
    <w:tmpl w:val="F0F21B44"/>
    <w:lvl w:ilvl="0" w:tplc="FBF0E1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67DAF"/>
    <w:multiLevelType w:val="hybridMultilevel"/>
    <w:tmpl w:val="CA98E084"/>
    <w:lvl w:ilvl="0" w:tplc="9C7CD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C17FC5"/>
    <w:multiLevelType w:val="hybridMultilevel"/>
    <w:tmpl w:val="46A0BA7E"/>
    <w:lvl w:ilvl="0" w:tplc="994EDD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AEB"/>
    <w:multiLevelType w:val="hybridMultilevel"/>
    <w:tmpl w:val="A680F0A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DB4"/>
    <w:multiLevelType w:val="hybridMultilevel"/>
    <w:tmpl w:val="7B980910"/>
    <w:lvl w:ilvl="0" w:tplc="1068B4E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77B5B"/>
    <w:multiLevelType w:val="hybridMultilevel"/>
    <w:tmpl w:val="8C66A7CC"/>
    <w:lvl w:ilvl="0" w:tplc="2A16E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A3B70"/>
    <w:multiLevelType w:val="hybridMultilevel"/>
    <w:tmpl w:val="03288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8EE"/>
    <w:multiLevelType w:val="hybridMultilevel"/>
    <w:tmpl w:val="E3B6688A"/>
    <w:lvl w:ilvl="0" w:tplc="213EB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04083">
    <w:abstractNumId w:val="21"/>
  </w:num>
  <w:num w:numId="2" w16cid:durableId="1961644230">
    <w:abstractNumId w:val="22"/>
  </w:num>
  <w:num w:numId="3" w16cid:durableId="4406363">
    <w:abstractNumId w:val="15"/>
  </w:num>
  <w:num w:numId="4" w16cid:durableId="1644120567">
    <w:abstractNumId w:val="0"/>
  </w:num>
  <w:num w:numId="5" w16cid:durableId="1982221895">
    <w:abstractNumId w:val="16"/>
    <w:lvlOverride w:ilvl="0">
      <w:startOverride w:val="1"/>
    </w:lvlOverride>
  </w:num>
  <w:num w:numId="6" w16cid:durableId="1880973440">
    <w:abstractNumId w:val="2"/>
  </w:num>
  <w:num w:numId="7" w16cid:durableId="1183396200">
    <w:abstractNumId w:val="6"/>
  </w:num>
  <w:num w:numId="8" w16cid:durableId="667055526">
    <w:abstractNumId w:val="27"/>
  </w:num>
  <w:num w:numId="9" w16cid:durableId="1886915683">
    <w:abstractNumId w:val="30"/>
  </w:num>
  <w:num w:numId="10" w16cid:durableId="81219286">
    <w:abstractNumId w:val="19"/>
  </w:num>
  <w:num w:numId="11" w16cid:durableId="1301612622">
    <w:abstractNumId w:val="9"/>
  </w:num>
  <w:num w:numId="12" w16cid:durableId="241911553">
    <w:abstractNumId w:val="3"/>
  </w:num>
  <w:num w:numId="13" w16cid:durableId="2034382400">
    <w:abstractNumId w:val="17"/>
  </w:num>
  <w:num w:numId="14" w16cid:durableId="2043363703">
    <w:abstractNumId w:val="26"/>
  </w:num>
  <w:num w:numId="15" w16cid:durableId="1881162819">
    <w:abstractNumId w:val="18"/>
  </w:num>
  <w:num w:numId="16" w16cid:durableId="1518618233">
    <w:abstractNumId w:val="5"/>
  </w:num>
  <w:num w:numId="17" w16cid:durableId="199711691">
    <w:abstractNumId w:val="10"/>
  </w:num>
  <w:num w:numId="18" w16cid:durableId="190994776">
    <w:abstractNumId w:val="25"/>
  </w:num>
  <w:num w:numId="19" w16cid:durableId="1098253377">
    <w:abstractNumId w:val="8"/>
  </w:num>
  <w:num w:numId="20" w16cid:durableId="934248111">
    <w:abstractNumId w:val="28"/>
  </w:num>
  <w:num w:numId="21" w16cid:durableId="1485508563">
    <w:abstractNumId w:val="20"/>
  </w:num>
  <w:num w:numId="22" w16cid:durableId="1633515862">
    <w:abstractNumId w:val="24"/>
  </w:num>
  <w:num w:numId="23" w16cid:durableId="364795982">
    <w:abstractNumId w:val="29"/>
  </w:num>
  <w:num w:numId="24" w16cid:durableId="921571185">
    <w:abstractNumId w:val="7"/>
  </w:num>
  <w:num w:numId="25" w16cid:durableId="766121476">
    <w:abstractNumId w:val="4"/>
  </w:num>
  <w:num w:numId="26" w16cid:durableId="880289094">
    <w:abstractNumId w:val="1"/>
  </w:num>
  <w:num w:numId="27" w16cid:durableId="795835330">
    <w:abstractNumId w:val="11"/>
  </w:num>
  <w:num w:numId="28" w16cid:durableId="1500731066">
    <w:abstractNumId w:val="12"/>
  </w:num>
  <w:num w:numId="29" w16cid:durableId="1845591675">
    <w:abstractNumId w:val="14"/>
  </w:num>
  <w:num w:numId="30" w16cid:durableId="1462531378">
    <w:abstractNumId w:val="13"/>
  </w:num>
  <w:num w:numId="31" w16cid:durableId="38432937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0"/>
    <w:rsid w:val="000019CC"/>
    <w:rsid w:val="000075D6"/>
    <w:rsid w:val="00010831"/>
    <w:rsid w:val="00011CFE"/>
    <w:rsid w:val="00013C85"/>
    <w:rsid w:val="000205D3"/>
    <w:rsid w:val="000239C7"/>
    <w:rsid w:val="000250FF"/>
    <w:rsid w:val="00026211"/>
    <w:rsid w:val="00026536"/>
    <w:rsid w:val="00031C02"/>
    <w:rsid w:val="00035A14"/>
    <w:rsid w:val="000369E0"/>
    <w:rsid w:val="000420B0"/>
    <w:rsid w:val="00046811"/>
    <w:rsid w:val="00046EF9"/>
    <w:rsid w:val="0005165E"/>
    <w:rsid w:val="00055EEA"/>
    <w:rsid w:val="000562E0"/>
    <w:rsid w:val="00060BB9"/>
    <w:rsid w:val="000632F3"/>
    <w:rsid w:val="00063E4C"/>
    <w:rsid w:val="00066DD5"/>
    <w:rsid w:val="00070A70"/>
    <w:rsid w:val="00071FB9"/>
    <w:rsid w:val="0007265D"/>
    <w:rsid w:val="0007325D"/>
    <w:rsid w:val="00075B94"/>
    <w:rsid w:val="000771D2"/>
    <w:rsid w:val="0007750B"/>
    <w:rsid w:val="0007759C"/>
    <w:rsid w:val="000853F4"/>
    <w:rsid w:val="0008609A"/>
    <w:rsid w:val="000928A9"/>
    <w:rsid w:val="00094C72"/>
    <w:rsid w:val="000A25E5"/>
    <w:rsid w:val="000A66CA"/>
    <w:rsid w:val="000A7AC2"/>
    <w:rsid w:val="000B13BC"/>
    <w:rsid w:val="000B1B25"/>
    <w:rsid w:val="000B72AD"/>
    <w:rsid w:val="000C1A2D"/>
    <w:rsid w:val="000C7F72"/>
    <w:rsid w:val="000D1C23"/>
    <w:rsid w:val="000D6A27"/>
    <w:rsid w:val="000D79EF"/>
    <w:rsid w:val="000F04FE"/>
    <w:rsid w:val="000F1D07"/>
    <w:rsid w:val="000F4D03"/>
    <w:rsid w:val="000F6272"/>
    <w:rsid w:val="000F788F"/>
    <w:rsid w:val="001040CB"/>
    <w:rsid w:val="00105FDB"/>
    <w:rsid w:val="00107ED0"/>
    <w:rsid w:val="00110356"/>
    <w:rsid w:val="001176A0"/>
    <w:rsid w:val="00117FCD"/>
    <w:rsid w:val="00125592"/>
    <w:rsid w:val="001263FB"/>
    <w:rsid w:val="00134466"/>
    <w:rsid w:val="0013659C"/>
    <w:rsid w:val="0014045C"/>
    <w:rsid w:val="001427DA"/>
    <w:rsid w:val="001432E2"/>
    <w:rsid w:val="001500BB"/>
    <w:rsid w:val="00150A97"/>
    <w:rsid w:val="00153129"/>
    <w:rsid w:val="00160FBB"/>
    <w:rsid w:val="001611AF"/>
    <w:rsid w:val="00162065"/>
    <w:rsid w:val="001634A2"/>
    <w:rsid w:val="00165ECA"/>
    <w:rsid w:val="00171064"/>
    <w:rsid w:val="001720C6"/>
    <w:rsid w:val="0018199C"/>
    <w:rsid w:val="00182302"/>
    <w:rsid w:val="00186022"/>
    <w:rsid w:val="00196FAF"/>
    <w:rsid w:val="001A4DC3"/>
    <w:rsid w:val="001B0C4B"/>
    <w:rsid w:val="001B223E"/>
    <w:rsid w:val="001B23E0"/>
    <w:rsid w:val="001C0E06"/>
    <w:rsid w:val="001C1FE9"/>
    <w:rsid w:val="001C2BDF"/>
    <w:rsid w:val="001C2EB8"/>
    <w:rsid w:val="001C4D0F"/>
    <w:rsid w:val="001D082B"/>
    <w:rsid w:val="001D275B"/>
    <w:rsid w:val="001D69E0"/>
    <w:rsid w:val="001E08C1"/>
    <w:rsid w:val="001E3302"/>
    <w:rsid w:val="001E5203"/>
    <w:rsid w:val="001E6744"/>
    <w:rsid w:val="001E79CC"/>
    <w:rsid w:val="001F5799"/>
    <w:rsid w:val="00200049"/>
    <w:rsid w:val="0020021D"/>
    <w:rsid w:val="0020067D"/>
    <w:rsid w:val="002015B0"/>
    <w:rsid w:val="00204EF9"/>
    <w:rsid w:val="002070C9"/>
    <w:rsid w:val="0021313C"/>
    <w:rsid w:val="002162F9"/>
    <w:rsid w:val="00225339"/>
    <w:rsid w:val="002258B5"/>
    <w:rsid w:val="00226F7A"/>
    <w:rsid w:val="002274DC"/>
    <w:rsid w:val="002307FA"/>
    <w:rsid w:val="00232895"/>
    <w:rsid w:val="00240FC2"/>
    <w:rsid w:val="0024605A"/>
    <w:rsid w:val="0024680A"/>
    <w:rsid w:val="0024780A"/>
    <w:rsid w:val="002548D5"/>
    <w:rsid w:val="002550F6"/>
    <w:rsid w:val="002579A4"/>
    <w:rsid w:val="00262D67"/>
    <w:rsid w:val="002640B0"/>
    <w:rsid w:val="00264F9F"/>
    <w:rsid w:val="002655C3"/>
    <w:rsid w:val="00265F1C"/>
    <w:rsid w:val="0026662C"/>
    <w:rsid w:val="00267A01"/>
    <w:rsid w:val="00270C56"/>
    <w:rsid w:val="00273A20"/>
    <w:rsid w:val="002750AC"/>
    <w:rsid w:val="0027587A"/>
    <w:rsid w:val="0027636D"/>
    <w:rsid w:val="00284101"/>
    <w:rsid w:val="00284ADB"/>
    <w:rsid w:val="00285514"/>
    <w:rsid w:val="002914D9"/>
    <w:rsid w:val="0029363A"/>
    <w:rsid w:val="00294255"/>
    <w:rsid w:val="002A7713"/>
    <w:rsid w:val="002B004E"/>
    <w:rsid w:val="002B3051"/>
    <w:rsid w:val="002B47DB"/>
    <w:rsid w:val="002B4DA7"/>
    <w:rsid w:val="002C2E66"/>
    <w:rsid w:val="002C48B9"/>
    <w:rsid w:val="002C514A"/>
    <w:rsid w:val="002C774B"/>
    <w:rsid w:val="002D1203"/>
    <w:rsid w:val="002D1986"/>
    <w:rsid w:val="002D2845"/>
    <w:rsid w:val="002D593A"/>
    <w:rsid w:val="002E07FA"/>
    <w:rsid w:val="002E330F"/>
    <w:rsid w:val="002F13F7"/>
    <w:rsid w:val="002F664C"/>
    <w:rsid w:val="003049A8"/>
    <w:rsid w:val="003068B9"/>
    <w:rsid w:val="00307F2D"/>
    <w:rsid w:val="00310B0B"/>
    <w:rsid w:val="0031142B"/>
    <w:rsid w:val="00311ADD"/>
    <w:rsid w:val="00313665"/>
    <w:rsid w:val="00317A95"/>
    <w:rsid w:val="00324ED3"/>
    <w:rsid w:val="00327015"/>
    <w:rsid w:val="00335AFC"/>
    <w:rsid w:val="00344EC4"/>
    <w:rsid w:val="00345B58"/>
    <w:rsid w:val="00345F62"/>
    <w:rsid w:val="003477B4"/>
    <w:rsid w:val="003506A7"/>
    <w:rsid w:val="00351305"/>
    <w:rsid w:val="00351CFC"/>
    <w:rsid w:val="003563BF"/>
    <w:rsid w:val="003565CC"/>
    <w:rsid w:val="00356F39"/>
    <w:rsid w:val="00357168"/>
    <w:rsid w:val="00360000"/>
    <w:rsid w:val="00361CE7"/>
    <w:rsid w:val="0036207C"/>
    <w:rsid w:val="00364060"/>
    <w:rsid w:val="003713E6"/>
    <w:rsid w:val="003721E0"/>
    <w:rsid w:val="00372466"/>
    <w:rsid w:val="0037441D"/>
    <w:rsid w:val="00375B66"/>
    <w:rsid w:val="00380462"/>
    <w:rsid w:val="003846ED"/>
    <w:rsid w:val="00384DB9"/>
    <w:rsid w:val="003903D9"/>
    <w:rsid w:val="003917D8"/>
    <w:rsid w:val="00394495"/>
    <w:rsid w:val="00397B8B"/>
    <w:rsid w:val="003A63F9"/>
    <w:rsid w:val="003A77A6"/>
    <w:rsid w:val="003B13AB"/>
    <w:rsid w:val="003B1C05"/>
    <w:rsid w:val="003B540B"/>
    <w:rsid w:val="003C29AC"/>
    <w:rsid w:val="003C6D06"/>
    <w:rsid w:val="003D1E7C"/>
    <w:rsid w:val="003D2FBD"/>
    <w:rsid w:val="003D3805"/>
    <w:rsid w:val="003D536C"/>
    <w:rsid w:val="003E49CB"/>
    <w:rsid w:val="003E663C"/>
    <w:rsid w:val="003F5D08"/>
    <w:rsid w:val="003F699A"/>
    <w:rsid w:val="003F73EF"/>
    <w:rsid w:val="00404030"/>
    <w:rsid w:val="00410AEC"/>
    <w:rsid w:val="00413A1B"/>
    <w:rsid w:val="004171DC"/>
    <w:rsid w:val="00420475"/>
    <w:rsid w:val="00424799"/>
    <w:rsid w:val="004253D8"/>
    <w:rsid w:val="00430B15"/>
    <w:rsid w:val="00433EB1"/>
    <w:rsid w:val="00435E97"/>
    <w:rsid w:val="0044110A"/>
    <w:rsid w:val="00441434"/>
    <w:rsid w:val="00441D47"/>
    <w:rsid w:val="00450B1E"/>
    <w:rsid w:val="00451150"/>
    <w:rsid w:val="00457498"/>
    <w:rsid w:val="00461179"/>
    <w:rsid w:val="0046338F"/>
    <w:rsid w:val="00464919"/>
    <w:rsid w:val="0046692D"/>
    <w:rsid w:val="00472136"/>
    <w:rsid w:val="00473B57"/>
    <w:rsid w:val="00476A7F"/>
    <w:rsid w:val="0048221E"/>
    <w:rsid w:val="00483B92"/>
    <w:rsid w:val="004862F7"/>
    <w:rsid w:val="00486D7E"/>
    <w:rsid w:val="0049374A"/>
    <w:rsid w:val="0049701A"/>
    <w:rsid w:val="004A1616"/>
    <w:rsid w:val="004B0801"/>
    <w:rsid w:val="004B2568"/>
    <w:rsid w:val="004B43F5"/>
    <w:rsid w:val="004B5572"/>
    <w:rsid w:val="004C14C4"/>
    <w:rsid w:val="004C73BF"/>
    <w:rsid w:val="004D0C28"/>
    <w:rsid w:val="004D4F8F"/>
    <w:rsid w:val="004D569C"/>
    <w:rsid w:val="004D5C04"/>
    <w:rsid w:val="004D5EB7"/>
    <w:rsid w:val="004E12CE"/>
    <w:rsid w:val="004E1408"/>
    <w:rsid w:val="004E4A50"/>
    <w:rsid w:val="004E589F"/>
    <w:rsid w:val="004F0A11"/>
    <w:rsid w:val="004F27D6"/>
    <w:rsid w:val="004F294A"/>
    <w:rsid w:val="004F2FC8"/>
    <w:rsid w:val="004F3145"/>
    <w:rsid w:val="004F5A29"/>
    <w:rsid w:val="004F6CC3"/>
    <w:rsid w:val="005039B1"/>
    <w:rsid w:val="00510C89"/>
    <w:rsid w:val="00511488"/>
    <w:rsid w:val="005142DB"/>
    <w:rsid w:val="00515B9A"/>
    <w:rsid w:val="00516D72"/>
    <w:rsid w:val="00521AE9"/>
    <w:rsid w:val="00524260"/>
    <w:rsid w:val="00533680"/>
    <w:rsid w:val="005346AE"/>
    <w:rsid w:val="00535133"/>
    <w:rsid w:val="005401B6"/>
    <w:rsid w:val="0054295F"/>
    <w:rsid w:val="00543247"/>
    <w:rsid w:val="005433E0"/>
    <w:rsid w:val="00547C30"/>
    <w:rsid w:val="00551882"/>
    <w:rsid w:val="005522F0"/>
    <w:rsid w:val="005553CB"/>
    <w:rsid w:val="00557D1E"/>
    <w:rsid w:val="005624E5"/>
    <w:rsid w:val="00562C7C"/>
    <w:rsid w:val="00563DDE"/>
    <w:rsid w:val="00564954"/>
    <w:rsid w:val="005654ED"/>
    <w:rsid w:val="00572164"/>
    <w:rsid w:val="005753CF"/>
    <w:rsid w:val="005805FC"/>
    <w:rsid w:val="00580808"/>
    <w:rsid w:val="00582663"/>
    <w:rsid w:val="00582D3D"/>
    <w:rsid w:val="005835E4"/>
    <w:rsid w:val="005840D3"/>
    <w:rsid w:val="00591840"/>
    <w:rsid w:val="0059365B"/>
    <w:rsid w:val="00594B90"/>
    <w:rsid w:val="0059610E"/>
    <w:rsid w:val="00597E6F"/>
    <w:rsid w:val="005A2485"/>
    <w:rsid w:val="005A71AC"/>
    <w:rsid w:val="005B016D"/>
    <w:rsid w:val="005B0CEA"/>
    <w:rsid w:val="005B4049"/>
    <w:rsid w:val="005B6AA1"/>
    <w:rsid w:val="005B71E9"/>
    <w:rsid w:val="005B7FA2"/>
    <w:rsid w:val="005C261B"/>
    <w:rsid w:val="005C5106"/>
    <w:rsid w:val="005C5F18"/>
    <w:rsid w:val="005C7600"/>
    <w:rsid w:val="005D4A45"/>
    <w:rsid w:val="005D5DB3"/>
    <w:rsid w:val="005E0062"/>
    <w:rsid w:val="005E49A7"/>
    <w:rsid w:val="005F0DD3"/>
    <w:rsid w:val="005F267F"/>
    <w:rsid w:val="005F2ACF"/>
    <w:rsid w:val="005F328B"/>
    <w:rsid w:val="005F3DC6"/>
    <w:rsid w:val="00601DE2"/>
    <w:rsid w:val="0060500F"/>
    <w:rsid w:val="00610D08"/>
    <w:rsid w:val="006131BB"/>
    <w:rsid w:val="00616B77"/>
    <w:rsid w:val="00620F03"/>
    <w:rsid w:val="006271D4"/>
    <w:rsid w:val="00630E2C"/>
    <w:rsid w:val="006318AB"/>
    <w:rsid w:val="006343FE"/>
    <w:rsid w:val="00636323"/>
    <w:rsid w:val="00642B87"/>
    <w:rsid w:val="0064507D"/>
    <w:rsid w:val="00651C3D"/>
    <w:rsid w:val="006561A4"/>
    <w:rsid w:val="006625F6"/>
    <w:rsid w:val="00663862"/>
    <w:rsid w:val="00665A06"/>
    <w:rsid w:val="00670130"/>
    <w:rsid w:val="00674EA0"/>
    <w:rsid w:val="00676FA9"/>
    <w:rsid w:val="006773C7"/>
    <w:rsid w:val="006807F7"/>
    <w:rsid w:val="00681DBF"/>
    <w:rsid w:val="00684108"/>
    <w:rsid w:val="0068465E"/>
    <w:rsid w:val="006853D6"/>
    <w:rsid w:val="006864F9"/>
    <w:rsid w:val="00690973"/>
    <w:rsid w:val="00691732"/>
    <w:rsid w:val="00692662"/>
    <w:rsid w:val="006939DB"/>
    <w:rsid w:val="00695AC6"/>
    <w:rsid w:val="0069666B"/>
    <w:rsid w:val="00697AD9"/>
    <w:rsid w:val="006A1803"/>
    <w:rsid w:val="006A4673"/>
    <w:rsid w:val="006A5437"/>
    <w:rsid w:val="006A7E1B"/>
    <w:rsid w:val="006B2E52"/>
    <w:rsid w:val="006B34EC"/>
    <w:rsid w:val="006D47BB"/>
    <w:rsid w:val="006E2F98"/>
    <w:rsid w:val="006F0869"/>
    <w:rsid w:val="006F274A"/>
    <w:rsid w:val="006F2804"/>
    <w:rsid w:val="006F2F44"/>
    <w:rsid w:val="006F3BF4"/>
    <w:rsid w:val="006F466F"/>
    <w:rsid w:val="006F4E74"/>
    <w:rsid w:val="006F60EA"/>
    <w:rsid w:val="006F6494"/>
    <w:rsid w:val="006F6506"/>
    <w:rsid w:val="006F7999"/>
    <w:rsid w:val="006F7F5F"/>
    <w:rsid w:val="00703517"/>
    <w:rsid w:val="00705476"/>
    <w:rsid w:val="00717D84"/>
    <w:rsid w:val="0072240D"/>
    <w:rsid w:val="007230B2"/>
    <w:rsid w:val="007269A7"/>
    <w:rsid w:val="00733267"/>
    <w:rsid w:val="00733A85"/>
    <w:rsid w:val="00740893"/>
    <w:rsid w:val="00740DC2"/>
    <w:rsid w:val="00746DEA"/>
    <w:rsid w:val="00755DBB"/>
    <w:rsid w:val="0075605F"/>
    <w:rsid w:val="00762C02"/>
    <w:rsid w:val="0076504A"/>
    <w:rsid w:val="00767497"/>
    <w:rsid w:val="00772215"/>
    <w:rsid w:val="0077375F"/>
    <w:rsid w:val="007750B8"/>
    <w:rsid w:val="0077561B"/>
    <w:rsid w:val="00780EDE"/>
    <w:rsid w:val="007924CA"/>
    <w:rsid w:val="00794C34"/>
    <w:rsid w:val="00794EBF"/>
    <w:rsid w:val="00794EEA"/>
    <w:rsid w:val="00795490"/>
    <w:rsid w:val="00797981"/>
    <w:rsid w:val="007A010F"/>
    <w:rsid w:val="007A3722"/>
    <w:rsid w:val="007A3DEE"/>
    <w:rsid w:val="007A597D"/>
    <w:rsid w:val="007B36C7"/>
    <w:rsid w:val="007B73AA"/>
    <w:rsid w:val="007C27F8"/>
    <w:rsid w:val="007C5A44"/>
    <w:rsid w:val="007D142A"/>
    <w:rsid w:val="007D431A"/>
    <w:rsid w:val="007D480B"/>
    <w:rsid w:val="007D719D"/>
    <w:rsid w:val="007E2725"/>
    <w:rsid w:val="007F45AA"/>
    <w:rsid w:val="007F4E7F"/>
    <w:rsid w:val="007F715D"/>
    <w:rsid w:val="00800F6C"/>
    <w:rsid w:val="008030C7"/>
    <w:rsid w:val="00805923"/>
    <w:rsid w:val="00814390"/>
    <w:rsid w:val="00814F38"/>
    <w:rsid w:val="00824B5B"/>
    <w:rsid w:val="008267D5"/>
    <w:rsid w:val="00826A59"/>
    <w:rsid w:val="008339C6"/>
    <w:rsid w:val="00834B48"/>
    <w:rsid w:val="00834E3F"/>
    <w:rsid w:val="0083791B"/>
    <w:rsid w:val="00842243"/>
    <w:rsid w:val="00844DBA"/>
    <w:rsid w:val="00844F9D"/>
    <w:rsid w:val="00845C02"/>
    <w:rsid w:val="0085105B"/>
    <w:rsid w:val="00853D6E"/>
    <w:rsid w:val="00854697"/>
    <w:rsid w:val="00854C9E"/>
    <w:rsid w:val="008558E2"/>
    <w:rsid w:val="008611AC"/>
    <w:rsid w:val="0086548F"/>
    <w:rsid w:val="00866159"/>
    <w:rsid w:val="008671A0"/>
    <w:rsid w:val="00871EE0"/>
    <w:rsid w:val="00872650"/>
    <w:rsid w:val="008726CF"/>
    <w:rsid w:val="008758D6"/>
    <w:rsid w:val="008820D4"/>
    <w:rsid w:val="00885399"/>
    <w:rsid w:val="00890A98"/>
    <w:rsid w:val="00890AA2"/>
    <w:rsid w:val="0089780E"/>
    <w:rsid w:val="008A0DD6"/>
    <w:rsid w:val="008A6577"/>
    <w:rsid w:val="008B3647"/>
    <w:rsid w:val="008B4D17"/>
    <w:rsid w:val="008C2594"/>
    <w:rsid w:val="008C3AC1"/>
    <w:rsid w:val="008C6A13"/>
    <w:rsid w:val="008C7EAE"/>
    <w:rsid w:val="008D1665"/>
    <w:rsid w:val="008D1B3E"/>
    <w:rsid w:val="008D2D89"/>
    <w:rsid w:val="008D5A1D"/>
    <w:rsid w:val="008E1A11"/>
    <w:rsid w:val="008E1ED5"/>
    <w:rsid w:val="008E4146"/>
    <w:rsid w:val="008F086C"/>
    <w:rsid w:val="008F7F65"/>
    <w:rsid w:val="00905F24"/>
    <w:rsid w:val="00910641"/>
    <w:rsid w:val="00911EE7"/>
    <w:rsid w:val="00912BFE"/>
    <w:rsid w:val="00914D90"/>
    <w:rsid w:val="0091603C"/>
    <w:rsid w:val="0092267D"/>
    <w:rsid w:val="00922EBB"/>
    <w:rsid w:val="0093079B"/>
    <w:rsid w:val="00931383"/>
    <w:rsid w:val="00932568"/>
    <w:rsid w:val="00933B94"/>
    <w:rsid w:val="00934028"/>
    <w:rsid w:val="009441F2"/>
    <w:rsid w:val="00945BE4"/>
    <w:rsid w:val="00946F2A"/>
    <w:rsid w:val="009539A7"/>
    <w:rsid w:val="00955443"/>
    <w:rsid w:val="00957C8D"/>
    <w:rsid w:val="00961D0F"/>
    <w:rsid w:val="009632C1"/>
    <w:rsid w:val="00970113"/>
    <w:rsid w:val="009711DB"/>
    <w:rsid w:val="00973949"/>
    <w:rsid w:val="00976826"/>
    <w:rsid w:val="00977113"/>
    <w:rsid w:val="009810A1"/>
    <w:rsid w:val="009A1339"/>
    <w:rsid w:val="009A2CA0"/>
    <w:rsid w:val="009A338A"/>
    <w:rsid w:val="009A4A5C"/>
    <w:rsid w:val="009A5178"/>
    <w:rsid w:val="009B22A1"/>
    <w:rsid w:val="009D3853"/>
    <w:rsid w:val="009D44FC"/>
    <w:rsid w:val="009D7B6D"/>
    <w:rsid w:val="009E68C8"/>
    <w:rsid w:val="009F1CEA"/>
    <w:rsid w:val="009F27F3"/>
    <w:rsid w:val="009F345F"/>
    <w:rsid w:val="009F4965"/>
    <w:rsid w:val="009F5358"/>
    <w:rsid w:val="00A020CD"/>
    <w:rsid w:val="00A0357A"/>
    <w:rsid w:val="00A04C33"/>
    <w:rsid w:val="00A07E98"/>
    <w:rsid w:val="00A101F0"/>
    <w:rsid w:val="00A12B51"/>
    <w:rsid w:val="00A162C0"/>
    <w:rsid w:val="00A16F0C"/>
    <w:rsid w:val="00A17B9E"/>
    <w:rsid w:val="00A2404D"/>
    <w:rsid w:val="00A24E98"/>
    <w:rsid w:val="00A27C07"/>
    <w:rsid w:val="00A35EA6"/>
    <w:rsid w:val="00A4025F"/>
    <w:rsid w:val="00A40EA6"/>
    <w:rsid w:val="00A441D0"/>
    <w:rsid w:val="00A44EE3"/>
    <w:rsid w:val="00A4657D"/>
    <w:rsid w:val="00A47617"/>
    <w:rsid w:val="00A52BFA"/>
    <w:rsid w:val="00A53B0E"/>
    <w:rsid w:val="00A54463"/>
    <w:rsid w:val="00A547D5"/>
    <w:rsid w:val="00A55CC4"/>
    <w:rsid w:val="00A6022E"/>
    <w:rsid w:val="00A603FC"/>
    <w:rsid w:val="00A63A4C"/>
    <w:rsid w:val="00A64EF4"/>
    <w:rsid w:val="00A70498"/>
    <w:rsid w:val="00A728C1"/>
    <w:rsid w:val="00A77832"/>
    <w:rsid w:val="00A81EA5"/>
    <w:rsid w:val="00A82D3F"/>
    <w:rsid w:val="00A857E7"/>
    <w:rsid w:val="00A947EC"/>
    <w:rsid w:val="00AA3C9A"/>
    <w:rsid w:val="00AA4337"/>
    <w:rsid w:val="00AA65A3"/>
    <w:rsid w:val="00AB3D18"/>
    <w:rsid w:val="00AB42FE"/>
    <w:rsid w:val="00AC6D9A"/>
    <w:rsid w:val="00AD3BDC"/>
    <w:rsid w:val="00AE0785"/>
    <w:rsid w:val="00AE0F9F"/>
    <w:rsid w:val="00AE211B"/>
    <w:rsid w:val="00AE36D8"/>
    <w:rsid w:val="00AE5821"/>
    <w:rsid w:val="00AE5E93"/>
    <w:rsid w:val="00AF047F"/>
    <w:rsid w:val="00AF2A3A"/>
    <w:rsid w:val="00B00D33"/>
    <w:rsid w:val="00B02134"/>
    <w:rsid w:val="00B071D3"/>
    <w:rsid w:val="00B07F6D"/>
    <w:rsid w:val="00B103A4"/>
    <w:rsid w:val="00B113AB"/>
    <w:rsid w:val="00B13A57"/>
    <w:rsid w:val="00B24156"/>
    <w:rsid w:val="00B2631F"/>
    <w:rsid w:val="00B26662"/>
    <w:rsid w:val="00B27BB9"/>
    <w:rsid w:val="00B33655"/>
    <w:rsid w:val="00B34FA9"/>
    <w:rsid w:val="00B3537B"/>
    <w:rsid w:val="00B363AE"/>
    <w:rsid w:val="00B36A92"/>
    <w:rsid w:val="00B424FF"/>
    <w:rsid w:val="00B4514A"/>
    <w:rsid w:val="00B46F0C"/>
    <w:rsid w:val="00B544DB"/>
    <w:rsid w:val="00B61E75"/>
    <w:rsid w:val="00B62F0E"/>
    <w:rsid w:val="00B6326C"/>
    <w:rsid w:val="00B645E1"/>
    <w:rsid w:val="00B7109D"/>
    <w:rsid w:val="00B75455"/>
    <w:rsid w:val="00B80365"/>
    <w:rsid w:val="00B8056E"/>
    <w:rsid w:val="00B946C4"/>
    <w:rsid w:val="00B95D9F"/>
    <w:rsid w:val="00BA0286"/>
    <w:rsid w:val="00BA21C7"/>
    <w:rsid w:val="00BA56FF"/>
    <w:rsid w:val="00BA6259"/>
    <w:rsid w:val="00BA744D"/>
    <w:rsid w:val="00BB786B"/>
    <w:rsid w:val="00BC5D74"/>
    <w:rsid w:val="00BC76BF"/>
    <w:rsid w:val="00BD10C5"/>
    <w:rsid w:val="00BD27B2"/>
    <w:rsid w:val="00BD3E19"/>
    <w:rsid w:val="00BD41C5"/>
    <w:rsid w:val="00BD4D59"/>
    <w:rsid w:val="00BD5281"/>
    <w:rsid w:val="00BD69B3"/>
    <w:rsid w:val="00BE178B"/>
    <w:rsid w:val="00BE4345"/>
    <w:rsid w:val="00BE5F03"/>
    <w:rsid w:val="00BE6930"/>
    <w:rsid w:val="00BF5451"/>
    <w:rsid w:val="00C00A00"/>
    <w:rsid w:val="00C01489"/>
    <w:rsid w:val="00C01882"/>
    <w:rsid w:val="00C06102"/>
    <w:rsid w:val="00C06E13"/>
    <w:rsid w:val="00C1221D"/>
    <w:rsid w:val="00C16CF9"/>
    <w:rsid w:val="00C215A9"/>
    <w:rsid w:val="00C22D84"/>
    <w:rsid w:val="00C23DB8"/>
    <w:rsid w:val="00C25E0F"/>
    <w:rsid w:val="00C26CFA"/>
    <w:rsid w:val="00C31E0B"/>
    <w:rsid w:val="00C365FE"/>
    <w:rsid w:val="00C378B2"/>
    <w:rsid w:val="00C40DE3"/>
    <w:rsid w:val="00C41B1A"/>
    <w:rsid w:val="00C4207D"/>
    <w:rsid w:val="00C4252F"/>
    <w:rsid w:val="00C431DA"/>
    <w:rsid w:val="00C43613"/>
    <w:rsid w:val="00C43C74"/>
    <w:rsid w:val="00C46670"/>
    <w:rsid w:val="00C52439"/>
    <w:rsid w:val="00C53963"/>
    <w:rsid w:val="00C539C2"/>
    <w:rsid w:val="00C55F56"/>
    <w:rsid w:val="00C60230"/>
    <w:rsid w:val="00C64899"/>
    <w:rsid w:val="00C649ED"/>
    <w:rsid w:val="00C64C67"/>
    <w:rsid w:val="00C6742B"/>
    <w:rsid w:val="00C72602"/>
    <w:rsid w:val="00C74AA5"/>
    <w:rsid w:val="00C778BC"/>
    <w:rsid w:val="00C81C0D"/>
    <w:rsid w:val="00C86DF1"/>
    <w:rsid w:val="00C91842"/>
    <w:rsid w:val="00C94C05"/>
    <w:rsid w:val="00CA3BD2"/>
    <w:rsid w:val="00CA5013"/>
    <w:rsid w:val="00CA59B8"/>
    <w:rsid w:val="00CA5AA9"/>
    <w:rsid w:val="00CA689C"/>
    <w:rsid w:val="00CA78C1"/>
    <w:rsid w:val="00CB005C"/>
    <w:rsid w:val="00CB15EA"/>
    <w:rsid w:val="00CB41CC"/>
    <w:rsid w:val="00CB6E38"/>
    <w:rsid w:val="00CC0C76"/>
    <w:rsid w:val="00CD0364"/>
    <w:rsid w:val="00CD12C1"/>
    <w:rsid w:val="00CD1782"/>
    <w:rsid w:val="00CD31BF"/>
    <w:rsid w:val="00CE1642"/>
    <w:rsid w:val="00CE2527"/>
    <w:rsid w:val="00CE3E58"/>
    <w:rsid w:val="00CE41A0"/>
    <w:rsid w:val="00CE4462"/>
    <w:rsid w:val="00CF09AD"/>
    <w:rsid w:val="00D00E1A"/>
    <w:rsid w:val="00D02F57"/>
    <w:rsid w:val="00D07E75"/>
    <w:rsid w:val="00D10745"/>
    <w:rsid w:val="00D12F97"/>
    <w:rsid w:val="00D13057"/>
    <w:rsid w:val="00D202CF"/>
    <w:rsid w:val="00D208C8"/>
    <w:rsid w:val="00D21BE6"/>
    <w:rsid w:val="00D23174"/>
    <w:rsid w:val="00D276AE"/>
    <w:rsid w:val="00D315E0"/>
    <w:rsid w:val="00D31B7B"/>
    <w:rsid w:val="00D34106"/>
    <w:rsid w:val="00D40071"/>
    <w:rsid w:val="00D41914"/>
    <w:rsid w:val="00D51048"/>
    <w:rsid w:val="00D53471"/>
    <w:rsid w:val="00D66871"/>
    <w:rsid w:val="00D71546"/>
    <w:rsid w:val="00D732F0"/>
    <w:rsid w:val="00D7363A"/>
    <w:rsid w:val="00D73C39"/>
    <w:rsid w:val="00D73D26"/>
    <w:rsid w:val="00D76992"/>
    <w:rsid w:val="00D76B17"/>
    <w:rsid w:val="00D80257"/>
    <w:rsid w:val="00D874A2"/>
    <w:rsid w:val="00D92410"/>
    <w:rsid w:val="00D95B97"/>
    <w:rsid w:val="00D97DAE"/>
    <w:rsid w:val="00DA3894"/>
    <w:rsid w:val="00DA5EE7"/>
    <w:rsid w:val="00DA6947"/>
    <w:rsid w:val="00DA6A35"/>
    <w:rsid w:val="00DB039F"/>
    <w:rsid w:val="00DB2281"/>
    <w:rsid w:val="00DB43D2"/>
    <w:rsid w:val="00DB6F3C"/>
    <w:rsid w:val="00DB7E2F"/>
    <w:rsid w:val="00DC05A5"/>
    <w:rsid w:val="00DD13CC"/>
    <w:rsid w:val="00DD6605"/>
    <w:rsid w:val="00DD7502"/>
    <w:rsid w:val="00DD7DBA"/>
    <w:rsid w:val="00DE2177"/>
    <w:rsid w:val="00DE238C"/>
    <w:rsid w:val="00DE36E1"/>
    <w:rsid w:val="00DE518B"/>
    <w:rsid w:val="00DE6807"/>
    <w:rsid w:val="00DE7754"/>
    <w:rsid w:val="00DF112E"/>
    <w:rsid w:val="00DF3371"/>
    <w:rsid w:val="00DF7062"/>
    <w:rsid w:val="00E013EB"/>
    <w:rsid w:val="00E02D18"/>
    <w:rsid w:val="00E114F7"/>
    <w:rsid w:val="00E11739"/>
    <w:rsid w:val="00E125BE"/>
    <w:rsid w:val="00E160BC"/>
    <w:rsid w:val="00E17066"/>
    <w:rsid w:val="00E21D6F"/>
    <w:rsid w:val="00E271D9"/>
    <w:rsid w:val="00E30514"/>
    <w:rsid w:val="00E31BB7"/>
    <w:rsid w:val="00E3369B"/>
    <w:rsid w:val="00E351E5"/>
    <w:rsid w:val="00E35FA9"/>
    <w:rsid w:val="00E3635E"/>
    <w:rsid w:val="00E3738B"/>
    <w:rsid w:val="00E4338C"/>
    <w:rsid w:val="00E455F9"/>
    <w:rsid w:val="00E457F8"/>
    <w:rsid w:val="00E4624A"/>
    <w:rsid w:val="00E47598"/>
    <w:rsid w:val="00E524DE"/>
    <w:rsid w:val="00E53CDA"/>
    <w:rsid w:val="00E541B1"/>
    <w:rsid w:val="00E55BA0"/>
    <w:rsid w:val="00E61ED3"/>
    <w:rsid w:val="00E621E0"/>
    <w:rsid w:val="00E62C29"/>
    <w:rsid w:val="00E64DF3"/>
    <w:rsid w:val="00E73D4A"/>
    <w:rsid w:val="00E753E6"/>
    <w:rsid w:val="00E75E6B"/>
    <w:rsid w:val="00E75F36"/>
    <w:rsid w:val="00E77EAA"/>
    <w:rsid w:val="00E822CC"/>
    <w:rsid w:val="00E82E5F"/>
    <w:rsid w:val="00E83617"/>
    <w:rsid w:val="00E83D92"/>
    <w:rsid w:val="00E8416D"/>
    <w:rsid w:val="00E930A7"/>
    <w:rsid w:val="00E9523B"/>
    <w:rsid w:val="00EA179E"/>
    <w:rsid w:val="00EA3377"/>
    <w:rsid w:val="00EA4531"/>
    <w:rsid w:val="00EA50CA"/>
    <w:rsid w:val="00EA721B"/>
    <w:rsid w:val="00EA7450"/>
    <w:rsid w:val="00EA7688"/>
    <w:rsid w:val="00EB217B"/>
    <w:rsid w:val="00EC28EF"/>
    <w:rsid w:val="00EC3537"/>
    <w:rsid w:val="00EC3B34"/>
    <w:rsid w:val="00EC56EA"/>
    <w:rsid w:val="00EC57EB"/>
    <w:rsid w:val="00EC58F5"/>
    <w:rsid w:val="00EC5C10"/>
    <w:rsid w:val="00EC6D8E"/>
    <w:rsid w:val="00EC745B"/>
    <w:rsid w:val="00ED12FC"/>
    <w:rsid w:val="00ED2055"/>
    <w:rsid w:val="00ED3F66"/>
    <w:rsid w:val="00ED4521"/>
    <w:rsid w:val="00ED649C"/>
    <w:rsid w:val="00ED6843"/>
    <w:rsid w:val="00EE13B1"/>
    <w:rsid w:val="00EE392C"/>
    <w:rsid w:val="00EE5089"/>
    <w:rsid w:val="00EF29F2"/>
    <w:rsid w:val="00EF5AAA"/>
    <w:rsid w:val="00EF5FE5"/>
    <w:rsid w:val="00F05E50"/>
    <w:rsid w:val="00F1264B"/>
    <w:rsid w:val="00F14F1B"/>
    <w:rsid w:val="00F248DC"/>
    <w:rsid w:val="00F2677E"/>
    <w:rsid w:val="00F27144"/>
    <w:rsid w:val="00F27569"/>
    <w:rsid w:val="00F27766"/>
    <w:rsid w:val="00F330D8"/>
    <w:rsid w:val="00F365ED"/>
    <w:rsid w:val="00F36DDE"/>
    <w:rsid w:val="00F4001E"/>
    <w:rsid w:val="00F427DB"/>
    <w:rsid w:val="00F551D5"/>
    <w:rsid w:val="00F6027F"/>
    <w:rsid w:val="00F66639"/>
    <w:rsid w:val="00F673E5"/>
    <w:rsid w:val="00F71A1D"/>
    <w:rsid w:val="00F720F7"/>
    <w:rsid w:val="00F73A88"/>
    <w:rsid w:val="00F73B50"/>
    <w:rsid w:val="00F7409F"/>
    <w:rsid w:val="00F74A47"/>
    <w:rsid w:val="00F80081"/>
    <w:rsid w:val="00F826AE"/>
    <w:rsid w:val="00F8343A"/>
    <w:rsid w:val="00F838A0"/>
    <w:rsid w:val="00F84256"/>
    <w:rsid w:val="00F875CF"/>
    <w:rsid w:val="00F91BB7"/>
    <w:rsid w:val="00F926C7"/>
    <w:rsid w:val="00F94A22"/>
    <w:rsid w:val="00F95B12"/>
    <w:rsid w:val="00F971D3"/>
    <w:rsid w:val="00FA0B4A"/>
    <w:rsid w:val="00FA177E"/>
    <w:rsid w:val="00FA31DE"/>
    <w:rsid w:val="00FA38EB"/>
    <w:rsid w:val="00FA7335"/>
    <w:rsid w:val="00FB5755"/>
    <w:rsid w:val="00FC16DC"/>
    <w:rsid w:val="00FC2C32"/>
    <w:rsid w:val="00FC31F5"/>
    <w:rsid w:val="00FC5ECB"/>
    <w:rsid w:val="00FC5F95"/>
    <w:rsid w:val="00FD088D"/>
    <w:rsid w:val="00FD175C"/>
    <w:rsid w:val="00FD1787"/>
    <w:rsid w:val="00FD5450"/>
    <w:rsid w:val="00FD5B08"/>
    <w:rsid w:val="00FE215E"/>
    <w:rsid w:val="00FE24E3"/>
    <w:rsid w:val="00FE5334"/>
    <w:rsid w:val="00FF156A"/>
    <w:rsid w:val="00FF381A"/>
    <w:rsid w:val="00FF3960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8F86F"/>
  <w15:docId w15:val="{DE820261-A33D-461C-BC3D-666E7E8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13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0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4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5840D3"/>
    <w:rPr>
      <w:sz w:val="16"/>
      <w:szCs w:val="16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F0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evizija">
    <w:name w:val="Revision"/>
    <w:hidden/>
    <w:uiPriority w:val="99"/>
    <w:semiHidden/>
    <w:rsid w:val="00046E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910FC12388644B668AA2E74A355C4" ma:contentTypeVersion="0" ma:contentTypeDescription="Ustvari nov dokument." ma:contentTypeScope="" ma:versionID="e3a0f89e670af45d15e87ef3e3f84fcd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YPDRX2FCMFN4-87-22</_dlc_DocId>
    <_dlc_DocIdUrl xmlns="45d885e1-f2d7-4ffc-80f5-e7c266c6408c">
      <Url>https://iportal.mf.si/podrocja/davkicarine/Dokumenti_skupni_rabi_DSDCJP/_layouts/15/DocIdRedir.aspx?ID=YPDRX2FCMFN4-87-22</Url>
      <Description>YPDRX2FCMFN4-87-22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59A529-49A6-4653-A6A1-F7D062421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FBE31-839C-4251-94FF-6F513EB35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44EA-8920-4CFF-B667-8115EC8F6856}">
  <ds:schemaRefs>
    <ds:schemaRef ds:uri="http://schemas.microsoft.com/office/2006/metadata/properties"/>
    <ds:schemaRef ds:uri="http://schemas.microsoft.com/office/infopath/2007/PartnerControls"/>
    <ds:schemaRef ds:uri="45d885e1-f2d7-4ffc-80f5-e7c266c6408c"/>
  </ds:schemaRefs>
</ds:datastoreItem>
</file>

<file path=customXml/itemProps4.xml><?xml version="1.0" encoding="utf-8"?>
<ds:datastoreItem xmlns:ds="http://schemas.openxmlformats.org/officeDocument/2006/customXml" ds:itemID="{8BA759C6-5B05-481F-BA0B-3E24C396FD9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2348F6-D656-4284-86EC-AEAB8CFA14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0B8AB3-F206-4EE6-AE68-C103F8F470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9855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Evelina Smrekar</cp:lastModifiedBy>
  <cp:revision>6</cp:revision>
  <cp:lastPrinted>2022-10-05T11:11:00Z</cp:lastPrinted>
  <dcterms:created xsi:type="dcterms:W3CDTF">2024-05-14T13:10:00Z</dcterms:created>
  <dcterms:modified xsi:type="dcterms:W3CDTF">2024-05-15T13:20:00Z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YPDRX2FCMFN4-33-25</vt:lpwstr>
  </property>
  <property fmtid="{D5CDD505-2E9C-101B-9397-08002B2CF9AE}" pid="3" name="_dlc_DocIdItemGuid">
    <vt:lpwstr>413fbe79-83b8-4b11-be4a-8f60d7613e76</vt:lpwstr>
  </property>
  <property fmtid="{D5CDD505-2E9C-101B-9397-08002B2CF9AE}" pid="4" name="_dlc_DocIdUrl">
    <vt:lpwstr>https://iportal.mf.si/podrocja/davkicarine/interno/_layouts/15/DocIdRedir.aspx?ID=YPDRX2FCMFN4-33-25, YPDRX2FCMFN4-33-25</vt:lpwstr>
  </property>
  <property fmtid="{D5CDD505-2E9C-101B-9397-08002B2CF9AE}" pid="5" name="ContentTypeId">
    <vt:lpwstr>0x010100FF3910FC12388644B668AA2E74A355C4</vt:lpwstr>
  </property>
</Properties>
</file>