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8"/>
        <w:gridCol w:w="814"/>
        <w:gridCol w:w="1331"/>
        <w:gridCol w:w="392"/>
        <w:gridCol w:w="1317"/>
        <w:gridCol w:w="326"/>
        <w:gridCol w:w="465"/>
        <w:gridCol w:w="227"/>
        <w:gridCol w:w="104"/>
        <w:gridCol w:w="661"/>
        <w:gridCol w:w="1621"/>
      </w:tblGrid>
      <w:tr w:rsidR="00912F1A" w:rsidRPr="002D1E8B" w14:paraId="38297083" w14:textId="77777777" w:rsidTr="00320F33">
        <w:trPr>
          <w:gridAfter w:val="5"/>
          <w:wAfter w:w="3078" w:type="dxa"/>
        </w:trPr>
        <w:tc>
          <w:tcPr>
            <w:tcW w:w="6096"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320F33">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44B13B42" w:rsidR="00AC0BFE" w:rsidRPr="002D1E8B" w:rsidRDefault="00AC0BFE" w:rsidP="00320F33">
            <w:pPr>
              <w:pStyle w:val="datumtevilka"/>
              <w:rPr>
                <w:rFonts w:cs="Arial"/>
                <w:b/>
                <w:bCs/>
                <w:sz w:val="26"/>
                <w:szCs w:val="26"/>
              </w:rPr>
            </w:pPr>
            <w:r w:rsidRPr="002D1E8B">
              <w:rPr>
                <w:rFonts w:cs="Arial"/>
              </w:rPr>
              <w:t xml:space="preserve">Številka: </w:t>
            </w:r>
            <w:r w:rsidR="007870A4">
              <w:rPr>
                <w:rFonts w:cs="Arial"/>
              </w:rPr>
              <w:t>4110-36/2023/</w:t>
            </w:r>
            <w:r w:rsidR="00AC6841">
              <w:rPr>
                <w:rFonts w:cs="Arial"/>
              </w:rPr>
              <w:t>4</w:t>
            </w:r>
          </w:p>
        </w:tc>
      </w:tr>
      <w:tr w:rsidR="00AC0BFE" w:rsidRPr="002D1E8B" w14:paraId="65899F2D" w14:textId="77777777" w:rsidTr="00320F33">
        <w:trPr>
          <w:gridAfter w:val="5"/>
          <w:wAfter w:w="3078" w:type="dxa"/>
        </w:trPr>
        <w:tc>
          <w:tcPr>
            <w:tcW w:w="6096" w:type="dxa"/>
            <w:gridSpan w:val="7"/>
          </w:tcPr>
          <w:p w14:paraId="1E19F99C" w14:textId="2C2221DD"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AC6841">
              <w:rPr>
                <w:rFonts w:cs="Arial"/>
                <w:szCs w:val="20"/>
                <w:lang w:eastAsia="sl-SI"/>
              </w:rPr>
              <w:t>23.3.2023</w:t>
            </w:r>
          </w:p>
        </w:tc>
      </w:tr>
      <w:tr w:rsidR="00AC0BFE" w:rsidRPr="002D1E8B" w14:paraId="4F49E590" w14:textId="77777777" w:rsidTr="00320F33">
        <w:trPr>
          <w:gridAfter w:val="5"/>
          <w:wAfter w:w="3078" w:type="dxa"/>
        </w:trPr>
        <w:tc>
          <w:tcPr>
            <w:tcW w:w="6096"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AC6841"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7C33CD83" w:rsidR="00AC0BFE" w:rsidRPr="002D1E8B" w:rsidRDefault="00AC0BFE" w:rsidP="00320F33">
            <w:pPr>
              <w:overflowPunct w:val="0"/>
              <w:autoSpaceDE w:val="0"/>
              <w:autoSpaceDN w:val="0"/>
              <w:adjustRightInd w:val="0"/>
              <w:ind w:left="1410" w:hanging="1410"/>
              <w:textAlignment w:val="baseline"/>
              <w:rPr>
                <w:rFonts w:cs="Arial"/>
                <w:b/>
                <w:iCs/>
                <w:szCs w:val="20"/>
                <w:lang w:eastAsia="sl-SI"/>
              </w:rPr>
            </w:pPr>
            <w:r w:rsidRPr="002D1E8B">
              <w:rPr>
                <w:rFonts w:cs="Arial"/>
                <w:b/>
                <w:szCs w:val="20"/>
                <w:lang w:eastAsia="sl-SI"/>
              </w:rPr>
              <w:t>ZADEVA:</w:t>
            </w:r>
            <w:r w:rsidRPr="002D1E8B">
              <w:rPr>
                <w:rFonts w:cs="Arial"/>
                <w:b/>
                <w:szCs w:val="20"/>
                <w:lang w:eastAsia="sl-SI"/>
              </w:rPr>
              <w:tab/>
            </w:r>
            <w:r w:rsidRPr="002D1E8B">
              <w:rPr>
                <w:rFonts w:cs="Arial"/>
                <w:b/>
                <w:szCs w:val="20"/>
              </w:rPr>
              <w:t xml:space="preserve">Uvrstitev projekta </w:t>
            </w:r>
            <w:r w:rsidR="00B30573" w:rsidRPr="00B30573">
              <w:rPr>
                <w:rFonts w:cs="Arial"/>
                <w:b/>
                <w:szCs w:val="20"/>
              </w:rPr>
              <w:t>3330-23-0013</w:t>
            </w:r>
            <w:r w:rsidRPr="002D1E8B">
              <w:rPr>
                <w:rFonts w:cs="Arial"/>
                <w:b/>
                <w:szCs w:val="20"/>
              </w:rPr>
              <w:t xml:space="preserve"> »</w:t>
            </w:r>
            <w:r w:rsidR="007870A4" w:rsidRPr="007870A4">
              <w:rPr>
                <w:rFonts w:cs="Arial"/>
                <w:b/>
                <w:szCs w:val="20"/>
              </w:rPr>
              <w:t>Rekonstrukcija</w:t>
            </w:r>
            <w:r w:rsidR="00995958">
              <w:rPr>
                <w:rFonts w:cs="Arial"/>
                <w:b/>
                <w:szCs w:val="20"/>
              </w:rPr>
              <w:t xml:space="preserve"> kuhinje SŠ</w:t>
            </w:r>
            <w:r w:rsidR="007870A4" w:rsidRPr="007870A4">
              <w:rPr>
                <w:rFonts w:cs="Arial"/>
                <w:b/>
                <w:szCs w:val="20"/>
              </w:rPr>
              <w:t xml:space="preserve"> Veno Pilon Ajdovščina</w:t>
            </w:r>
            <w:r w:rsidRPr="002D1E8B">
              <w:rPr>
                <w:rFonts w:cs="Arial"/>
                <w:b/>
                <w:szCs w:val="20"/>
              </w:rPr>
              <w:t>« v Načrt razvojnih programov 202</w:t>
            </w:r>
            <w:r w:rsidR="007870A4">
              <w:rPr>
                <w:rFonts w:cs="Arial"/>
                <w:b/>
                <w:szCs w:val="20"/>
              </w:rPr>
              <w:t>3</w:t>
            </w:r>
            <w:r w:rsidRPr="002D1E8B">
              <w:rPr>
                <w:rFonts w:cs="Arial"/>
                <w:b/>
                <w:szCs w:val="20"/>
              </w:rPr>
              <w:t>-202</w:t>
            </w:r>
            <w:r w:rsidR="007870A4">
              <w:rPr>
                <w:rFonts w:cs="Arial"/>
                <w:b/>
                <w:szCs w:val="20"/>
              </w:rPr>
              <w:t>6</w:t>
            </w:r>
            <w:r w:rsidRPr="002D1E8B">
              <w:rPr>
                <w:rFonts w:cs="Arial"/>
                <w:b/>
                <w:szCs w:val="20"/>
              </w:rPr>
              <w:t xml:space="preserve"> – 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751F299C"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2023 in 2024 (Uradni list RS, št. 150/22)</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1A6382CA" w14:textId="01784BF3" w:rsidR="00AC0BFE" w:rsidRPr="002D1E8B" w:rsidRDefault="00AC0BFE" w:rsidP="00320F33">
            <w:pPr>
              <w:spacing w:line="260" w:lineRule="atLeast"/>
              <w:jc w:val="both"/>
              <w:rPr>
                <w:rFonts w:cs="Arial"/>
                <w:iCs/>
                <w:szCs w:val="20"/>
                <w:lang w:eastAsia="sl-SI"/>
              </w:rPr>
            </w:pPr>
            <w:r w:rsidRPr="002D1E8B">
              <w:rPr>
                <w:rFonts w:cs="Arial"/>
                <w:szCs w:val="20"/>
              </w:rPr>
              <w:t>V veljavni Načrt razvojnih programov za obdobje 202</w:t>
            </w:r>
            <w:r w:rsidR="007870A4">
              <w:rPr>
                <w:rFonts w:cs="Arial"/>
                <w:szCs w:val="20"/>
              </w:rPr>
              <w:t>3</w:t>
            </w:r>
            <w:r w:rsidRPr="002D1E8B">
              <w:rPr>
                <w:rFonts w:cs="Arial"/>
                <w:szCs w:val="20"/>
              </w:rPr>
              <w:t>-202</w:t>
            </w:r>
            <w:r w:rsidR="007870A4">
              <w:rPr>
                <w:rFonts w:cs="Arial"/>
                <w:szCs w:val="20"/>
              </w:rPr>
              <w:t>6</w:t>
            </w:r>
            <w:r w:rsidRPr="002D1E8B">
              <w:rPr>
                <w:rFonts w:cs="Arial"/>
                <w:szCs w:val="20"/>
              </w:rPr>
              <w:t xml:space="preserve"> se, skladno s podatki iz priložene tabele, </w:t>
            </w:r>
            <w:r w:rsidRPr="002D1E8B">
              <w:rPr>
                <w:rFonts w:cs="Arial"/>
                <w:iCs/>
                <w:szCs w:val="20"/>
                <w:lang w:eastAsia="sl-SI"/>
              </w:rPr>
              <w:t xml:space="preserve">uvrsti novi projekt </w:t>
            </w:r>
            <w:r w:rsidR="00B30573" w:rsidRPr="00B30573">
              <w:rPr>
                <w:rFonts w:cs="Arial"/>
                <w:b/>
                <w:iCs/>
                <w:szCs w:val="20"/>
                <w:lang w:eastAsia="sl-SI"/>
              </w:rPr>
              <w:t>3330-23-0013</w:t>
            </w:r>
            <w:r w:rsidRPr="002D1E8B">
              <w:rPr>
                <w:rFonts w:cs="Arial"/>
                <w:b/>
                <w:iCs/>
                <w:szCs w:val="20"/>
                <w:lang w:eastAsia="sl-SI"/>
              </w:rPr>
              <w:t xml:space="preserve"> »</w:t>
            </w:r>
            <w:r w:rsidR="007870A4" w:rsidRPr="007870A4">
              <w:rPr>
                <w:rFonts w:cs="Arial"/>
                <w:b/>
                <w:szCs w:val="20"/>
              </w:rPr>
              <w:t xml:space="preserve">Rekonstrukcija </w:t>
            </w:r>
            <w:r w:rsidR="00995958">
              <w:rPr>
                <w:rFonts w:cs="Arial"/>
                <w:b/>
                <w:szCs w:val="20"/>
              </w:rPr>
              <w:t>kuhinje SŠ</w:t>
            </w:r>
            <w:r w:rsidR="007870A4" w:rsidRPr="007870A4">
              <w:rPr>
                <w:rFonts w:cs="Arial"/>
                <w:b/>
                <w:szCs w:val="20"/>
              </w:rPr>
              <w:t xml:space="preserve"> Veno Pilon Ajdovščina</w:t>
            </w:r>
            <w:r w:rsidRPr="002D1E8B">
              <w:rPr>
                <w:rFonts w:cs="Arial"/>
                <w:b/>
                <w:szCs w:val="20"/>
              </w:rPr>
              <w:t>«.</w:t>
            </w:r>
          </w:p>
          <w:p w14:paraId="769D4331" w14:textId="77777777" w:rsidR="00AC0BFE" w:rsidRPr="002D1E8B" w:rsidRDefault="00AC0BFE" w:rsidP="00320F33">
            <w:pPr>
              <w:pStyle w:val="Neotevilenodstavek"/>
              <w:spacing w:before="0" w:after="0" w:line="260" w:lineRule="exact"/>
              <w:ind w:left="720"/>
              <w:rPr>
                <w:iCs/>
                <w:szCs w:val="20"/>
              </w:rPr>
            </w:pP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Barbara Kolenko Helbl</w:t>
            </w:r>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771FACA7"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Generalni sekretariat Vlade RS, Sektor za podporo dela KAZI.</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4687D773"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4A6E68">
              <w:rPr>
                <w:lang w:eastAsia="sl-SI"/>
              </w:rPr>
              <w:t>Darjo Felda</w:t>
            </w:r>
            <w:r w:rsidRPr="002D1E8B">
              <w:rPr>
                <w:lang w:eastAsia="sl-SI"/>
              </w:rPr>
              <w:t xml:space="preserve">, </w:t>
            </w:r>
            <w:r w:rsidR="00C630C3">
              <w:rPr>
                <w:lang w:eastAsia="sl-SI"/>
              </w:rPr>
              <w:t>minister</w:t>
            </w:r>
            <w:r w:rsidRPr="002D1E8B">
              <w:rPr>
                <w:lang w:eastAsia="sl-SI"/>
              </w:rPr>
              <w:t>,</w:t>
            </w:r>
          </w:p>
          <w:p w14:paraId="478CABDA" w14:textId="15849CDC"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v.d. generalnega direktorja Direktorata za investicije,</w:t>
            </w:r>
          </w:p>
          <w:p w14:paraId="7AA9A828" w14:textId="77777777" w:rsidR="00AC0BFE" w:rsidRPr="002D1E8B" w:rsidRDefault="00AC0BFE" w:rsidP="00AC0BFE">
            <w:pPr>
              <w:numPr>
                <w:ilvl w:val="0"/>
                <w:numId w:val="20"/>
              </w:numPr>
              <w:spacing w:line="240" w:lineRule="atLeast"/>
              <w:ind w:right="-1"/>
              <w:jc w:val="both"/>
              <w:rPr>
                <w:rFonts w:cs="Arial"/>
                <w:iCs/>
                <w:szCs w:val="20"/>
                <w:lang w:eastAsia="sl-SI"/>
              </w:rPr>
            </w:pPr>
            <w:r w:rsidRPr="002D1E8B">
              <w:rPr>
                <w:iCs/>
                <w:szCs w:val="20"/>
              </w:rPr>
              <w:t>Mira Koren Mlačnik, vodja Sektorja za investicije v šolsko in predšolsko infrastrukturo.</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lastRenderedPageBreak/>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45553C97" w14:textId="7F06552F" w:rsidR="00AC0BFE" w:rsidRDefault="00AC0BFE" w:rsidP="00320F33">
            <w:pPr>
              <w:overflowPunct w:val="0"/>
              <w:autoSpaceDE w:val="0"/>
              <w:autoSpaceDN w:val="0"/>
              <w:adjustRightInd w:val="0"/>
              <w:jc w:val="both"/>
              <w:textAlignment w:val="baseline"/>
              <w:rPr>
                <w:rFonts w:cs="Arial"/>
                <w:szCs w:val="20"/>
              </w:rPr>
            </w:pPr>
            <w:r w:rsidRPr="000C0F72">
              <w:rPr>
                <w:rFonts w:cs="Arial"/>
                <w:szCs w:val="20"/>
              </w:rPr>
              <w:t xml:space="preserve">Vladno gradivo je namenjeno uvrstitvi novega projekta, ki ne predvideva povečanja odhodkov iz državnega proračuna, ker gre za prerazporeditev sredstev v okviru Finančnega načrta Ministrstva za </w:t>
            </w:r>
            <w:r w:rsidR="00995958">
              <w:rPr>
                <w:rFonts w:cs="Arial"/>
                <w:szCs w:val="20"/>
              </w:rPr>
              <w:t>vzgojo in izobraževanje</w:t>
            </w:r>
            <w:r w:rsidRPr="000C0F72">
              <w:rPr>
                <w:rFonts w:cs="Arial"/>
                <w:szCs w:val="20"/>
              </w:rPr>
              <w:t xml:space="preserve"> (v nadaljevanju: </w:t>
            </w:r>
            <w:r w:rsidR="00C630C3" w:rsidRPr="000C0F72">
              <w:rPr>
                <w:rFonts w:cs="Arial"/>
                <w:szCs w:val="20"/>
              </w:rPr>
              <w:t>MVI</w:t>
            </w:r>
            <w:r w:rsidRPr="000C0F72">
              <w:rPr>
                <w:rFonts w:cs="Arial"/>
                <w:szCs w:val="20"/>
              </w:rPr>
              <w:t>).</w:t>
            </w:r>
          </w:p>
          <w:p w14:paraId="766B98CB" w14:textId="64F53A72" w:rsidR="00995958" w:rsidRDefault="00995958" w:rsidP="00320F33">
            <w:pPr>
              <w:overflowPunct w:val="0"/>
              <w:autoSpaceDE w:val="0"/>
              <w:autoSpaceDN w:val="0"/>
              <w:adjustRightInd w:val="0"/>
              <w:jc w:val="both"/>
              <w:textAlignment w:val="baseline"/>
              <w:rPr>
                <w:rFonts w:cs="Arial"/>
                <w:szCs w:val="20"/>
              </w:rPr>
            </w:pPr>
          </w:p>
          <w:p w14:paraId="2ED00F44" w14:textId="59CD2310" w:rsidR="00995958" w:rsidRPr="000C0F72" w:rsidRDefault="00995958" w:rsidP="00320F33">
            <w:pPr>
              <w:overflowPunct w:val="0"/>
              <w:autoSpaceDE w:val="0"/>
              <w:autoSpaceDN w:val="0"/>
              <w:adjustRightInd w:val="0"/>
              <w:jc w:val="both"/>
              <w:textAlignment w:val="baseline"/>
              <w:rPr>
                <w:rFonts w:cs="Arial"/>
                <w:szCs w:val="20"/>
              </w:rPr>
            </w:pPr>
            <w:r w:rsidRPr="00AD02C9">
              <w:rPr>
                <w:rFonts w:cs="Arial"/>
                <w:b/>
                <w:bCs/>
                <w:szCs w:val="20"/>
              </w:rPr>
              <w:t xml:space="preserve">Projekt </w:t>
            </w:r>
            <w:r w:rsidRPr="00995958">
              <w:rPr>
                <w:rFonts w:cs="Arial"/>
                <w:b/>
                <w:bCs/>
                <w:iCs/>
                <w:szCs w:val="20"/>
                <w:lang w:eastAsia="sl-SI"/>
              </w:rPr>
              <w:t>3330</w:t>
            </w:r>
            <w:r w:rsidRPr="00B30573">
              <w:rPr>
                <w:rFonts w:cs="Arial"/>
                <w:b/>
                <w:iCs/>
                <w:szCs w:val="20"/>
                <w:lang w:eastAsia="sl-SI"/>
              </w:rPr>
              <w:t>-23-0013</w:t>
            </w:r>
            <w:r w:rsidRPr="002D1E8B">
              <w:rPr>
                <w:rFonts w:cs="Arial"/>
                <w:b/>
                <w:iCs/>
                <w:szCs w:val="20"/>
                <w:lang w:eastAsia="sl-SI"/>
              </w:rPr>
              <w:t xml:space="preserve"> »</w:t>
            </w:r>
            <w:r w:rsidRPr="007870A4">
              <w:rPr>
                <w:rFonts w:cs="Arial"/>
                <w:b/>
                <w:szCs w:val="20"/>
              </w:rPr>
              <w:t xml:space="preserve">Rekonstrukcija </w:t>
            </w:r>
            <w:r>
              <w:rPr>
                <w:rFonts w:cs="Arial"/>
                <w:b/>
                <w:szCs w:val="20"/>
              </w:rPr>
              <w:t>kuhinje SŠ</w:t>
            </w:r>
            <w:r w:rsidRPr="007870A4">
              <w:rPr>
                <w:rFonts w:cs="Arial"/>
                <w:b/>
                <w:szCs w:val="20"/>
              </w:rPr>
              <w:t xml:space="preserve"> Veno Pilon Ajdovščina</w:t>
            </w:r>
            <w:r w:rsidR="0027764A">
              <w:rPr>
                <w:rFonts w:cs="Arial"/>
                <w:b/>
                <w:szCs w:val="20"/>
              </w:rPr>
              <w:t>«</w:t>
            </w:r>
          </w:p>
          <w:p w14:paraId="7202584D" w14:textId="77777777" w:rsidR="00AC0BFE" w:rsidRPr="000C0F72" w:rsidRDefault="00AC0BFE" w:rsidP="00320F33">
            <w:pPr>
              <w:autoSpaceDE w:val="0"/>
              <w:autoSpaceDN w:val="0"/>
              <w:adjustRightInd w:val="0"/>
              <w:rPr>
                <w:rFonts w:cs="Arial"/>
                <w:szCs w:val="20"/>
              </w:rPr>
            </w:pPr>
          </w:p>
          <w:p w14:paraId="0CEEBA08" w14:textId="30FED6D9" w:rsidR="007338D4" w:rsidRDefault="00AC0BFE" w:rsidP="007338D4">
            <w:pPr>
              <w:pStyle w:val="Brezrazmikov"/>
              <w:jc w:val="both"/>
            </w:pPr>
            <w:r w:rsidRPr="000C0F72">
              <w:t xml:space="preserve">Na </w:t>
            </w:r>
            <w:r w:rsidR="00995958">
              <w:t xml:space="preserve">Srednji šoli Veno Pilon </w:t>
            </w:r>
            <w:r w:rsidR="000C0F72">
              <w:t>Ajdovščina</w:t>
            </w:r>
            <w:r w:rsidR="00995958">
              <w:t xml:space="preserve"> (v nadaljevanju: SŠ Veno Pilon Ajdovščina)</w:t>
            </w:r>
            <w:r w:rsidRPr="000C0F72">
              <w:t xml:space="preserve"> deluje </w:t>
            </w:r>
            <w:r w:rsidR="000C0F72">
              <w:t xml:space="preserve">kuhinja, ki </w:t>
            </w:r>
            <w:r w:rsidR="007338D4">
              <w:t>je dotrajana ter energetsko potratna. Kuhinjska oprema in instalacije so električno potratne, ni urejenega ustreznega prezračevanja tako kuhinje kot tudi jedilnice. Pogoji dela so zelo oteženi, kar vpliva na delo in počutje zaposlenih in tudi dijakov.</w:t>
            </w:r>
          </w:p>
          <w:p w14:paraId="47DAF9E8" w14:textId="77777777" w:rsidR="007338D4" w:rsidRDefault="007338D4" w:rsidP="00320F33">
            <w:pPr>
              <w:pStyle w:val="Brezrazmikov"/>
              <w:jc w:val="both"/>
            </w:pPr>
          </w:p>
          <w:p w14:paraId="5F026DF1" w14:textId="668C1557" w:rsidR="00AC0BFE" w:rsidRDefault="007338D4" w:rsidP="00320F33">
            <w:pPr>
              <w:pStyle w:val="Brezrazmikov"/>
              <w:jc w:val="both"/>
            </w:pPr>
            <w:r w:rsidRPr="007338D4">
              <w:t xml:space="preserve">Osnovni namen projekta je pridobitev ustreznih, kakovostnih, sodobnih in energetsko učinkovitih prostorskih kapacitet šolske kuhinje z jedilnico javnega zavoda SŠ Veno Pilon Ajdovščina, z namenom funkcionalnega izboljšanja šolske kuhinje, zagotavljanja ustreznih pogojev za njeno normalno delovanje (za pripravo hrane in za prehranjevanje dijakov v skladu s standardi in normativi), povečanja njene energetske in stroškovne učinkovitosti ter zagotavljanja prijaznega, varnega in kakovostnega delovnega okolja za zaposlene ter bivalnega okolja za dijake srednje šole in dijaškega doma. </w:t>
            </w:r>
          </w:p>
          <w:p w14:paraId="3EDD0CDE" w14:textId="77777777" w:rsidR="007338D4" w:rsidRDefault="007338D4" w:rsidP="00320F33">
            <w:pPr>
              <w:autoSpaceDE w:val="0"/>
              <w:autoSpaceDN w:val="0"/>
              <w:adjustRightInd w:val="0"/>
              <w:jc w:val="both"/>
              <w:rPr>
                <w:rFonts w:cs="Arial"/>
                <w:szCs w:val="20"/>
              </w:rPr>
            </w:pPr>
          </w:p>
          <w:p w14:paraId="24D0DA00" w14:textId="0134E9A0" w:rsidR="00210BAC" w:rsidRDefault="00AC0BFE" w:rsidP="00210BAC">
            <w:pPr>
              <w:overflowPunct w:val="0"/>
              <w:autoSpaceDE w:val="0"/>
              <w:autoSpaceDN w:val="0"/>
              <w:adjustRightInd w:val="0"/>
              <w:jc w:val="both"/>
              <w:textAlignment w:val="baseline"/>
              <w:rPr>
                <w:rFonts w:cs="Arial"/>
                <w:szCs w:val="20"/>
              </w:rPr>
            </w:pPr>
            <w:r w:rsidRPr="000C0F72">
              <w:rPr>
                <w:rFonts w:cs="Arial"/>
                <w:szCs w:val="20"/>
              </w:rPr>
              <w:t xml:space="preserve">Cilj investicije je </w:t>
            </w:r>
            <w:r w:rsidR="007338D4" w:rsidRPr="007338D4">
              <w:rPr>
                <w:rFonts w:cs="Arial"/>
                <w:szCs w:val="20"/>
              </w:rPr>
              <w:t>rekonstru</w:t>
            </w:r>
            <w:r w:rsidR="007338D4">
              <w:rPr>
                <w:rFonts w:cs="Arial"/>
                <w:szCs w:val="20"/>
              </w:rPr>
              <w:t>kcija</w:t>
            </w:r>
            <w:r w:rsidR="007338D4" w:rsidRPr="007338D4">
              <w:rPr>
                <w:rFonts w:cs="Arial"/>
                <w:szCs w:val="20"/>
              </w:rPr>
              <w:t>, prizida</w:t>
            </w:r>
            <w:r w:rsidR="007338D4">
              <w:rPr>
                <w:rFonts w:cs="Arial"/>
                <w:szCs w:val="20"/>
              </w:rPr>
              <w:t>va</w:t>
            </w:r>
            <w:r w:rsidR="007338D4" w:rsidRPr="007338D4">
              <w:rPr>
                <w:rFonts w:cs="Arial"/>
                <w:szCs w:val="20"/>
              </w:rPr>
              <w:t xml:space="preserve"> in oprem</w:t>
            </w:r>
            <w:r w:rsidR="007338D4">
              <w:rPr>
                <w:rFonts w:cs="Arial"/>
                <w:szCs w:val="20"/>
              </w:rPr>
              <w:t>a</w:t>
            </w:r>
            <w:r w:rsidR="007338D4" w:rsidRPr="007338D4">
              <w:rPr>
                <w:rFonts w:cs="Arial"/>
                <w:szCs w:val="20"/>
              </w:rPr>
              <w:t xml:space="preserve"> šolsk</w:t>
            </w:r>
            <w:r w:rsidR="007338D4">
              <w:rPr>
                <w:rFonts w:cs="Arial"/>
                <w:szCs w:val="20"/>
              </w:rPr>
              <w:t>e</w:t>
            </w:r>
            <w:r w:rsidR="007338D4" w:rsidRPr="007338D4">
              <w:rPr>
                <w:rFonts w:cs="Arial"/>
                <w:szCs w:val="20"/>
              </w:rPr>
              <w:t xml:space="preserve"> kuhinj</w:t>
            </w:r>
            <w:r w:rsidR="007338D4">
              <w:rPr>
                <w:rFonts w:cs="Arial"/>
                <w:szCs w:val="20"/>
              </w:rPr>
              <w:t>e</w:t>
            </w:r>
            <w:r w:rsidR="007338D4" w:rsidRPr="007338D4">
              <w:rPr>
                <w:rFonts w:cs="Arial"/>
                <w:szCs w:val="20"/>
              </w:rPr>
              <w:t xml:space="preserve"> ter obnov</w:t>
            </w:r>
            <w:r w:rsidR="007338D4">
              <w:rPr>
                <w:rFonts w:cs="Arial"/>
                <w:szCs w:val="20"/>
              </w:rPr>
              <w:t xml:space="preserve">a </w:t>
            </w:r>
            <w:r w:rsidR="007338D4" w:rsidRPr="007338D4">
              <w:rPr>
                <w:rFonts w:cs="Arial"/>
                <w:szCs w:val="20"/>
              </w:rPr>
              <w:t>pripadajoč</w:t>
            </w:r>
            <w:r w:rsidR="007338D4">
              <w:rPr>
                <w:rFonts w:cs="Arial"/>
                <w:szCs w:val="20"/>
              </w:rPr>
              <w:t>e</w:t>
            </w:r>
            <w:r w:rsidR="007338D4" w:rsidRPr="007338D4">
              <w:rPr>
                <w:rFonts w:cs="Arial"/>
                <w:szCs w:val="20"/>
              </w:rPr>
              <w:t xml:space="preserve"> jedilnic</w:t>
            </w:r>
            <w:r w:rsidR="007338D4">
              <w:rPr>
                <w:rFonts w:cs="Arial"/>
                <w:szCs w:val="20"/>
              </w:rPr>
              <w:t>e</w:t>
            </w:r>
            <w:r w:rsidR="007338D4" w:rsidRPr="007338D4">
              <w:rPr>
                <w:rFonts w:cs="Arial"/>
                <w:szCs w:val="20"/>
              </w:rPr>
              <w:t>, ki se nahajata v stavbi Dijaškega doma SŠ Veno Pilon Ajdovščina,</w:t>
            </w:r>
            <w:r w:rsidR="00210BAC">
              <w:rPr>
                <w:rFonts w:cs="Arial"/>
                <w:szCs w:val="20"/>
              </w:rPr>
              <w:t xml:space="preserve"> z namenom pridobiti </w:t>
            </w:r>
            <w:r w:rsidR="00210BAC" w:rsidRPr="00210BAC">
              <w:rPr>
                <w:rFonts w:cs="Arial"/>
                <w:szCs w:val="20"/>
              </w:rPr>
              <w:t>428,88 m</w:t>
            </w:r>
            <w:r w:rsidR="00210BAC" w:rsidRPr="00210BAC">
              <w:rPr>
                <w:rFonts w:cs="Arial"/>
                <w:szCs w:val="20"/>
                <w:vertAlign w:val="superscript"/>
              </w:rPr>
              <w:t xml:space="preserve">2 </w:t>
            </w:r>
            <w:r w:rsidR="00210BAC" w:rsidRPr="00210BAC">
              <w:rPr>
                <w:rFonts w:cs="Arial"/>
                <w:szCs w:val="20"/>
              </w:rPr>
              <w:t>neto tlorisne površine rekonstruirane</w:t>
            </w:r>
            <w:r w:rsidR="00210BAC">
              <w:rPr>
                <w:rFonts w:cs="Arial"/>
                <w:szCs w:val="20"/>
              </w:rPr>
              <w:t>,</w:t>
            </w:r>
            <w:r w:rsidR="00210BAC" w:rsidRPr="00210BAC">
              <w:rPr>
                <w:rFonts w:cs="Arial"/>
                <w:szCs w:val="20"/>
              </w:rPr>
              <w:t xml:space="preserve"> prizidane </w:t>
            </w:r>
            <w:r w:rsidR="00210BAC">
              <w:rPr>
                <w:rFonts w:cs="Arial"/>
                <w:szCs w:val="20"/>
              </w:rPr>
              <w:t xml:space="preserve">in </w:t>
            </w:r>
            <w:r w:rsidR="00210BAC" w:rsidRPr="00210BAC">
              <w:rPr>
                <w:rFonts w:cs="Arial"/>
                <w:szCs w:val="20"/>
              </w:rPr>
              <w:t>opremljene šolske kuhinje</w:t>
            </w:r>
            <w:r w:rsidR="00210BAC">
              <w:rPr>
                <w:rFonts w:cs="Arial"/>
                <w:szCs w:val="20"/>
              </w:rPr>
              <w:t xml:space="preserve"> ter </w:t>
            </w:r>
            <w:r w:rsidR="00210BAC" w:rsidRPr="00210BAC">
              <w:rPr>
                <w:rFonts w:cs="Arial"/>
                <w:szCs w:val="20"/>
              </w:rPr>
              <w:t>152,00 m</w:t>
            </w:r>
            <w:r w:rsidR="00210BAC" w:rsidRPr="00210BAC">
              <w:rPr>
                <w:rFonts w:cs="Arial"/>
                <w:szCs w:val="20"/>
                <w:vertAlign w:val="superscript"/>
              </w:rPr>
              <w:t>2</w:t>
            </w:r>
            <w:r w:rsidR="00210BAC" w:rsidRPr="00210BAC">
              <w:rPr>
                <w:rFonts w:cs="Arial"/>
                <w:szCs w:val="20"/>
              </w:rPr>
              <w:t xml:space="preserve"> neto tlorisne površine obnovljene jedilnice</w:t>
            </w:r>
          </w:p>
          <w:p w14:paraId="42D72E11" w14:textId="77777777" w:rsidR="00210BAC" w:rsidRDefault="00210BAC" w:rsidP="00320F33">
            <w:pPr>
              <w:spacing w:line="276" w:lineRule="auto"/>
              <w:jc w:val="both"/>
              <w:rPr>
                <w:rFonts w:cs="Arial"/>
                <w:szCs w:val="20"/>
              </w:rPr>
            </w:pPr>
          </w:p>
          <w:p w14:paraId="01CDC1A0" w14:textId="69C583D2" w:rsidR="00AC0BFE" w:rsidRDefault="00AC0BFE" w:rsidP="00320F33">
            <w:pPr>
              <w:spacing w:line="276" w:lineRule="auto"/>
              <w:jc w:val="both"/>
              <w:rPr>
                <w:rFonts w:cs="Arial"/>
                <w:szCs w:val="20"/>
              </w:rPr>
            </w:pPr>
            <w:r w:rsidRPr="000C0F72">
              <w:rPr>
                <w:rFonts w:cs="Arial"/>
                <w:szCs w:val="20"/>
              </w:rPr>
              <w:t xml:space="preserve">Ocenjena vrednost investicije znaša </w:t>
            </w:r>
            <w:r w:rsidR="00210BAC" w:rsidRPr="00210BAC">
              <w:rPr>
                <w:rFonts w:cs="Arial"/>
                <w:szCs w:val="20"/>
              </w:rPr>
              <w:t xml:space="preserve">1.272.058,44 EUR brez DDV oziroma 1.551.327,22 EUR z DDV. </w:t>
            </w:r>
            <w:r w:rsidRPr="000C0F72">
              <w:rPr>
                <w:rFonts w:cs="Arial"/>
                <w:szCs w:val="20"/>
              </w:rPr>
              <w:t xml:space="preserve">Stroški investicije bodo pokriti iz sredstev </w:t>
            </w:r>
            <w:r w:rsidR="00C630C3" w:rsidRPr="000C0F72">
              <w:rPr>
                <w:rFonts w:cs="Arial"/>
                <w:szCs w:val="20"/>
              </w:rPr>
              <w:t>MVI</w:t>
            </w:r>
            <w:r w:rsidRPr="000C0F72">
              <w:rPr>
                <w:rFonts w:cs="Arial"/>
                <w:szCs w:val="20"/>
              </w:rPr>
              <w:t xml:space="preserve"> (</w:t>
            </w:r>
            <w:r w:rsidR="00210BAC" w:rsidRPr="00210BAC">
              <w:rPr>
                <w:rFonts w:cs="Arial"/>
                <w:szCs w:val="20"/>
              </w:rPr>
              <w:t>759.597,47 EUR</w:t>
            </w:r>
            <w:r w:rsidRPr="000C0F72">
              <w:rPr>
                <w:rFonts w:cs="Arial"/>
                <w:szCs w:val="20"/>
              </w:rPr>
              <w:t>) in iz lastnih sredstev zavoda (</w:t>
            </w:r>
            <w:r w:rsidR="00210BAC" w:rsidRPr="00210BAC">
              <w:rPr>
                <w:rFonts w:cs="Arial"/>
                <w:szCs w:val="20"/>
              </w:rPr>
              <w:t>791.729,75 EUR</w:t>
            </w:r>
            <w:r w:rsidRPr="000C0F72">
              <w:rPr>
                <w:rFonts w:cs="Arial"/>
                <w:szCs w:val="20"/>
              </w:rPr>
              <w:t>).</w:t>
            </w:r>
          </w:p>
          <w:p w14:paraId="3CA6AB2B" w14:textId="2EAE68C6" w:rsidR="00AC0BFE" w:rsidRPr="000C0F72" w:rsidRDefault="00AC0BFE" w:rsidP="00210BAC">
            <w:pPr>
              <w:overflowPunct w:val="0"/>
              <w:autoSpaceDE w:val="0"/>
              <w:autoSpaceDN w:val="0"/>
              <w:adjustRightInd w:val="0"/>
              <w:jc w:val="both"/>
              <w:textAlignment w:val="baseline"/>
              <w:rPr>
                <w:rFonts w:cs="Arial"/>
                <w:szCs w:val="20"/>
              </w:rPr>
            </w:pP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D9140B">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783"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621"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D9140B">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621"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D9140B">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 xml:space="preserve">Predvideno povečanje (+) </w:t>
            </w:r>
            <w:r w:rsidRPr="008E317D">
              <w:rPr>
                <w:rFonts w:cs="Arial"/>
                <w:bCs/>
                <w:szCs w:val="20"/>
              </w:rPr>
              <w:lastRenderedPageBreak/>
              <w:t>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lastRenderedPageBreak/>
              <w:t>/</w:t>
            </w:r>
          </w:p>
        </w:tc>
        <w:tc>
          <w:tcPr>
            <w:tcW w:w="1317"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621"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D9140B">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621"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D9140B">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621"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D9140B">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1317"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621"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II.a Pravice porabe za izvedbo predlaganih rešitev so zagotovljene:</w:t>
            </w:r>
          </w:p>
        </w:tc>
      </w:tr>
      <w:tr w:rsidR="008E317D" w:rsidRPr="008E317D" w14:paraId="64E4BC42" w14:textId="77777777" w:rsidTr="00D9140B">
        <w:tc>
          <w:tcPr>
            <w:tcW w:w="1916"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621"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9B5836" w:rsidRPr="009B5836" w14:paraId="63C41D16" w14:textId="77777777" w:rsidTr="00D9140B">
        <w:tc>
          <w:tcPr>
            <w:tcW w:w="1916" w:type="dxa"/>
            <w:gridSpan w:val="2"/>
            <w:tcBorders>
              <w:top w:val="single" w:sz="4" w:space="0" w:color="auto"/>
              <w:left w:val="single" w:sz="4" w:space="0" w:color="auto"/>
              <w:bottom w:val="single" w:sz="4" w:space="0" w:color="auto"/>
              <w:right w:val="single" w:sz="4" w:space="0" w:color="auto"/>
            </w:tcBorders>
          </w:tcPr>
          <w:p w14:paraId="36170F36" w14:textId="77777777" w:rsidR="00AC0BFE" w:rsidRPr="009B5836" w:rsidRDefault="00AC0BFE" w:rsidP="00320F33">
            <w:pPr>
              <w:widowControl w:val="0"/>
              <w:tabs>
                <w:tab w:val="left" w:pos="360"/>
              </w:tabs>
              <w:outlineLvl w:val="0"/>
              <w:rPr>
                <w:rFonts w:cs="Arial"/>
                <w:bCs/>
                <w:kern w:val="32"/>
                <w:szCs w:val="20"/>
                <w:lang w:eastAsia="sl-SI"/>
              </w:rPr>
            </w:pPr>
          </w:p>
          <w:p w14:paraId="2DAF5F4A" w14:textId="2D1E2DDC" w:rsidR="00AC0BFE" w:rsidRPr="009B5836" w:rsidRDefault="00C630C3" w:rsidP="00320F33">
            <w:pPr>
              <w:widowControl w:val="0"/>
              <w:jc w:val="center"/>
              <w:rPr>
                <w:rFonts w:cs="Arial"/>
                <w:szCs w:val="20"/>
              </w:rPr>
            </w:pPr>
            <w:r w:rsidRPr="009B5836">
              <w:rPr>
                <w:rFonts w:cs="Arial"/>
                <w:bCs/>
                <w:kern w:val="32"/>
                <w:szCs w:val="20"/>
                <w:lang w:eastAsia="sl-SI"/>
              </w:rPr>
              <w:t>Ministrstvo za vzgojo in izobraževanje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BE7571A" w14:textId="0F8DACB3" w:rsidR="00AC0BFE" w:rsidRPr="009B5836" w:rsidRDefault="00AC0BFE" w:rsidP="00320F33">
            <w:pPr>
              <w:widowControl w:val="0"/>
              <w:jc w:val="center"/>
              <w:rPr>
                <w:rFonts w:cs="Arial"/>
                <w:szCs w:val="20"/>
              </w:rPr>
            </w:pPr>
            <w:r w:rsidRPr="009B5836">
              <w:rPr>
                <w:rFonts w:cs="Arial"/>
                <w:szCs w:val="20"/>
              </w:rPr>
              <w:t>3330-2</w:t>
            </w:r>
            <w:r w:rsidR="009B5836">
              <w:rPr>
                <w:rFonts w:cs="Arial"/>
                <w:szCs w:val="20"/>
              </w:rPr>
              <w:t>3</w:t>
            </w:r>
            <w:r w:rsidRPr="009B5836">
              <w:rPr>
                <w:rFonts w:cs="Arial"/>
                <w:szCs w:val="20"/>
              </w:rPr>
              <w:t>-00</w:t>
            </w:r>
            <w:r w:rsidR="009B5836">
              <w:rPr>
                <w:rFonts w:cs="Arial"/>
                <w:szCs w:val="20"/>
              </w:rPr>
              <w:t>13</w:t>
            </w:r>
          </w:p>
          <w:p w14:paraId="35054348" w14:textId="7D78BAD7" w:rsidR="00AC0BFE" w:rsidRPr="009B5836" w:rsidRDefault="00102FCC" w:rsidP="00320F33">
            <w:pPr>
              <w:widowControl w:val="0"/>
              <w:jc w:val="center"/>
              <w:rPr>
                <w:rFonts w:cs="Arial"/>
                <w:szCs w:val="20"/>
              </w:rPr>
            </w:pPr>
            <w:r w:rsidRPr="00102FCC">
              <w:rPr>
                <w:rFonts w:cs="Arial"/>
                <w:szCs w:val="20"/>
              </w:rPr>
              <w:t xml:space="preserve">Rekonstrukcija kuhinje v </w:t>
            </w:r>
            <w:r w:rsidR="00995958">
              <w:rPr>
                <w:rFonts w:cs="Arial"/>
                <w:szCs w:val="20"/>
              </w:rPr>
              <w:t>SŠ</w:t>
            </w:r>
            <w:r w:rsidRPr="00102FCC">
              <w:rPr>
                <w:rFonts w:cs="Arial"/>
                <w:szCs w:val="20"/>
              </w:rPr>
              <w:t xml:space="preserve"> Veno Pilon Ajdovščina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5F2FBE5" w14:textId="728E7570" w:rsidR="00AC0BFE" w:rsidRPr="009B5836" w:rsidRDefault="00D9140B" w:rsidP="00320F33">
            <w:pPr>
              <w:widowControl w:val="0"/>
              <w:jc w:val="center"/>
              <w:rPr>
                <w:rFonts w:cs="Arial"/>
                <w:szCs w:val="20"/>
              </w:rPr>
            </w:pPr>
            <w:r>
              <w:rPr>
                <w:rFonts w:cs="Arial"/>
                <w:bCs/>
                <w:kern w:val="32"/>
                <w:szCs w:val="20"/>
                <w:lang w:eastAsia="sl-SI"/>
              </w:rPr>
              <w:t>631810</w:t>
            </w:r>
            <w:r w:rsidR="00AC0BFE" w:rsidRPr="009B5836">
              <w:rPr>
                <w:rFonts w:cs="Arial"/>
                <w:bCs/>
                <w:kern w:val="32"/>
                <w:szCs w:val="20"/>
                <w:lang w:eastAsia="sl-SI"/>
              </w:rPr>
              <w:t xml:space="preserve"> </w:t>
            </w:r>
            <w:r>
              <w:rPr>
                <w:rFonts w:cs="Arial"/>
                <w:bCs/>
                <w:kern w:val="32"/>
                <w:szCs w:val="20"/>
                <w:lang w:eastAsia="sl-SI"/>
              </w:rPr>
              <w:t>–</w:t>
            </w:r>
            <w:r w:rsidR="00AC0BFE" w:rsidRPr="009B5836">
              <w:rPr>
                <w:rFonts w:cs="Arial"/>
                <w:bCs/>
                <w:kern w:val="32"/>
                <w:szCs w:val="20"/>
                <w:lang w:eastAsia="sl-SI"/>
              </w:rPr>
              <w:t xml:space="preserve"> </w:t>
            </w:r>
            <w:r>
              <w:rPr>
                <w:rFonts w:cs="Arial"/>
                <w:szCs w:val="20"/>
              </w:rPr>
              <w:t>Investicije in investicijsko vzdrževanje v srednjem šolstvu</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AC0BFE" w:rsidRPr="009B5836" w:rsidRDefault="00AC0BFE" w:rsidP="00320F33">
            <w:pPr>
              <w:widowControl w:val="0"/>
              <w:jc w:val="center"/>
              <w:rPr>
                <w:rFonts w:cs="Arial"/>
                <w:szCs w:val="20"/>
              </w:rPr>
            </w:pPr>
            <w:r w:rsidRPr="009B5836">
              <w:rPr>
                <w:rFonts w:cs="Arial"/>
                <w:bCs/>
                <w:kern w:val="32"/>
                <w:szCs w:val="20"/>
                <w:lang w:eastAsia="sl-SI"/>
              </w:rPr>
              <w:t>0,00 EUR</w:t>
            </w:r>
          </w:p>
        </w:tc>
        <w:tc>
          <w:tcPr>
            <w:tcW w:w="1621" w:type="dxa"/>
            <w:tcBorders>
              <w:top w:val="single" w:sz="4" w:space="0" w:color="auto"/>
              <w:left w:val="single" w:sz="4" w:space="0" w:color="auto"/>
              <w:bottom w:val="single" w:sz="4" w:space="0" w:color="auto"/>
              <w:right w:val="single" w:sz="4" w:space="0" w:color="auto"/>
            </w:tcBorders>
            <w:vAlign w:val="center"/>
          </w:tcPr>
          <w:p w14:paraId="6F77D8C6" w14:textId="77777777" w:rsidR="00AC0BFE" w:rsidRPr="009B5836" w:rsidRDefault="00AC0BFE" w:rsidP="00320F33">
            <w:pPr>
              <w:widowControl w:val="0"/>
              <w:jc w:val="center"/>
              <w:rPr>
                <w:rFonts w:cs="Arial"/>
                <w:szCs w:val="20"/>
              </w:rPr>
            </w:pPr>
            <w:r w:rsidRPr="009B5836">
              <w:rPr>
                <w:rFonts w:cs="Arial"/>
                <w:bCs/>
                <w:kern w:val="32"/>
                <w:szCs w:val="20"/>
                <w:lang w:eastAsia="sl-SI"/>
              </w:rPr>
              <w:t>0,00 EUR</w:t>
            </w:r>
          </w:p>
        </w:tc>
      </w:tr>
      <w:tr w:rsidR="00D9140B" w:rsidRPr="00D9140B" w14:paraId="577CB7F9" w14:textId="77777777" w:rsidTr="00D9140B">
        <w:tc>
          <w:tcPr>
            <w:tcW w:w="5770"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C0BFE" w:rsidRPr="00D9140B" w:rsidRDefault="00AC0BFE" w:rsidP="00320F33">
            <w:pPr>
              <w:pStyle w:val="Naslov1"/>
              <w:keepNext w:val="0"/>
              <w:widowControl w:val="0"/>
              <w:tabs>
                <w:tab w:val="left" w:pos="360"/>
              </w:tabs>
              <w:spacing w:before="0" w:after="0"/>
              <w:rPr>
                <w:rFonts w:cs="Arial"/>
                <w:szCs w:val="20"/>
              </w:rPr>
            </w:pPr>
            <w:r w:rsidRPr="00D9140B">
              <w:rPr>
                <w:rFonts w:cs="Arial"/>
                <w:sz w:val="20"/>
                <w:szCs w:val="20"/>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C0BFE" w:rsidRPr="00D9140B" w:rsidRDefault="00AC0BFE" w:rsidP="00320F33">
            <w:pPr>
              <w:widowControl w:val="0"/>
              <w:jc w:val="center"/>
              <w:rPr>
                <w:rFonts w:cs="Arial"/>
                <w:b/>
                <w:szCs w:val="20"/>
              </w:rPr>
            </w:pPr>
            <w:r w:rsidRPr="00D9140B">
              <w:rPr>
                <w:b/>
              </w:rPr>
              <w:t>0,00 EUR</w:t>
            </w:r>
          </w:p>
        </w:tc>
        <w:tc>
          <w:tcPr>
            <w:tcW w:w="1621" w:type="dxa"/>
            <w:tcBorders>
              <w:top w:val="single" w:sz="4" w:space="0" w:color="auto"/>
              <w:left w:val="single" w:sz="4" w:space="0" w:color="auto"/>
              <w:bottom w:val="single" w:sz="4" w:space="0" w:color="auto"/>
              <w:right w:val="single" w:sz="4" w:space="0" w:color="auto"/>
            </w:tcBorders>
            <w:vAlign w:val="center"/>
          </w:tcPr>
          <w:p w14:paraId="1D837719" w14:textId="77777777" w:rsidR="00AC0BFE" w:rsidRPr="00D9140B" w:rsidRDefault="00AC0BFE" w:rsidP="00320F33">
            <w:pPr>
              <w:widowControl w:val="0"/>
              <w:jc w:val="center"/>
              <w:rPr>
                <w:rFonts w:cs="Arial"/>
                <w:b/>
                <w:szCs w:val="20"/>
              </w:rPr>
            </w:pPr>
            <w:r w:rsidRPr="00D9140B">
              <w:rPr>
                <w:b/>
              </w:rPr>
              <w:t>0,00 EUR</w:t>
            </w:r>
          </w:p>
        </w:tc>
      </w:tr>
      <w:tr w:rsidR="00D9140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C0BFE" w:rsidRPr="00D9140B" w:rsidRDefault="00AC0BFE" w:rsidP="00320F33">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II.b Manjkajoče pravice porabe bodo zagotovljene s prerazporeditvijo:</w:t>
            </w:r>
          </w:p>
        </w:tc>
      </w:tr>
      <w:tr w:rsidR="00D9140B" w:rsidRPr="00D9140B" w14:paraId="0EA50547" w14:textId="77777777" w:rsidTr="00D9140B">
        <w:tc>
          <w:tcPr>
            <w:tcW w:w="1916"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C0BFE" w:rsidRPr="00D9140B" w:rsidRDefault="00AC0BFE" w:rsidP="00320F33">
            <w:pPr>
              <w:widowControl w:val="0"/>
              <w:jc w:val="center"/>
              <w:rPr>
                <w:rFonts w:cs="Arial"/>
                <w:szCs w:val="20"/>
              </w:rPr>
            </w:pPr>
            <w:r w:rsidRPr="00D9140B">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C0BFE" w:rsidRPr="00D9140B" w:rsidRDefault="00AC0BFE" w:rsidP="00320F33">
            <w:pPr>
              <w:widowControl w:val="0"/>
              <w:jc w:val="center"/>
              <w:rPr>
                <w:rFonts w:cs="Arial"/>
                <w:szCs w:val="20"/>
              </w:rPr>
            </w:pPr>
            <w:r w:rsidRPr="00D9140B">
              <w:rPr>
                <w:rFonts w:cs="Arial"/>
                <w:szCs w:val="20"/>
              </w:rPr>
              <w:t>Šifra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C0BFE" w:rsidRPr="00D9140B" w:rsidRDefault="00AC0BFE" w:rsidP="00320F33">
            <w:pPr>
              <w:widowControl w:val="0"/>
              <w:jc w:val="center"/>
              <w:rPr>
                <w:rFonts w:cs="Arial"/>
                <w:szCs w:val="20"/>
              </w:rPr>
            </w:pPr>
            <w:r w:rsidRPr="00D9140B">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C0BFE" w:rsidRPr="00D9140B" w:rsidRDefault="00AC0BFE" w:rsidP="00320F33">
            <w:pPr>
              <w:widowControl w:val="0"/>
              <w:jc w:val="center"/>
              <w:rPr>
                <w:rFonts w:cs="Arial"/>
                <w:szCs w:val="20"/>
              </w:rPr>
            </w:pPr>
            <w:r w:rsidRPr="00D9140B">
              <w:rPr>
                <w:rFonts w:cs="Arial"/>
                <w:szCs w:val="20"/>
              </w:rPr>
              <w:t>Znesek za tekoče leto (t)</w:t>
            </w:r>
          </w:p>
        </w:tc>
        <w:tc>
          <w:tcPr>
            <w:tcW w:w="1621" w:type="dxa"/>
            <w:tcBorders>
              <w:top w:val="single" w:sz="4" w:space="0" w:color="auto"/>
              <w:left w:val="single" w:sz="4" w:space="0" w:color="auto"/>
              <w:bottom w:val="single" w:sz="4" w:space="0" w:color="auto"/>
              <w:right w:val="single" w:sz="4" w:space="0" w:color="auto"/>
            </w:tcBorders>
            <w:vAlign w:val="center"/>
          </w:tcPr>
          <w:p w14:paraId="4D49433B" w14:textId="77777777" w:rsidR="00AC0BFE" w:rsidRPr="00D9140B" w:rsidRDefault="00AC0BFE" w:rsidP="00320F33">
            <w:pPr>
              <w:widowControl w:val="0"/>
              <w:jc w:val="center"/>
              <w:rPr>
                <w:rFonts w:cs="Arial"/>
                <w:szCs w:val="20"/>
              </w:rPr>
            </w:pPr>
            <w:r w:rsidRPr="00D9140B">
              <w:rPr>
                <w:rFonts w:cs="Arial"/>
                <w:szCs w:val="20"/>
              </w:rPr>
              <w:t>Znesek za t + 1</w:t>
            </w:r>
          </w:p>
        </w:tc>
      </w:tr>
      <w:tr w:rsidR="00D9140B" w:rsidRPr="00D9140B" w14:paraId="238197CC" w14:textId="77777777" w:rsidTr="00D9140B">
        <w:tc>
          <w:tcPr>
            <w:tcW w:w="1916" w:type="dxa"/>
            <w:gridSpan w:val="2"/>
            <w:tcBorders>
              <w:top w:val="single" w:sz="4" w:space="0" w:color="auto"/>
              <w:left w:val="single" w:sz="4" w:space="0" w:color="auto"/>
              <w:bottom w:val="single" w:sz="4" w:space="0" w:color="auto"/>
              <w:right w:val="single" w:sz="4" w:space="0" w:color="auto"/>
            </w:tcBorders>
          </w:tcPr>
          <w:p w14:paraId="6BC83C46" w14:textId="77777777" w:rsidR="00D9140B" w:rsidRPr="00D9140B" w:rsidRDefault="00D9140B" w:rsidP="00D9140B">
            <w:pPr>
              <w:widowControl w:val="0"/>
              <w:tabs>
                <w:tab w:val="left" w:pos="360"/>
              </w:tabs>
              <w:outlineLvl w:val="0"/>
              <w:rPr>
                <w:rFonts w:cs="Arial"/>
                <w:bCs/>
                <w:kern w:val="32"/>
                <w:szCs w:val="20"/>
                <w:lang w:eastAsia="sl-SI"/>
              </w:rPr>
            </w:pPr>
          </w:p>
          <w:p w14:paraId="7BBD2E34" w14:textId="0B47147A" w:rsidR="00D9140B" w:rsidRPr="00D9140B" w:rsidRDefault="00D9140B" w:rsidP="00D9140B">
            <w:pPr>
              <w:widowControl w:val="0"/>
              <w:jc w:val="center"/>
              <w:rPr>
                <w:rFonts w:cs="Arial"/>
                <w:szCs w:val="20"/>
              </w:rPr>
            </w:pPr>
            <w:r w:rsidRPr="00D9140B">
              <w:rPr>
                <w:rFonts w:cs="Arial"/>
                <w:bCs/>
                <w:kern w:val="32"/>
                <w:szCs w:val="20"/>
                <w:lang w:eastAsia="sl-SI"/>
              </w:rPr>
              <w:t>Ministrstvo za vzgojo in izobraževanje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3A28CEF" w14:textId="6509995C" w:rsidR="00D9140B" w:rsidRPr="00D9140B" w:rsidRDefault="00D9140B" w:rsidP="00D9140B">
            <w:pPr>
              <w:widowControl w:val="0"/>
              <w:jc w:val="center"/>
              <w:rPr>
                <w:rFonts w:cs="Arial"/>
                <w:szCs w:val="20"/>
              </w:rPr>
            </w:pPr>
            <w:r w:rsidRPr="00D9140B">
              <w:rPr>
                <w:rFonts w:cs="Arial"/>
                <w:szCs w:val="20"/>
              </w:rPr>
              <w:t>3330-1</w:t>
            </w:r>
            <w:r>
              <w:rPr>
                <w:rFonts w:cs="Arial"/>
                <w:szCs w:val="20"/>
              </w:rPr>
              <w:t>7</w:t>
            </w:r>
            <w:r w:rsidRPr="00D9140B">
              <w:rPr>
                <w:rFonts w:cs="Arial"/>
                <w:szCs w:val="20"/>
              </w:rPr>
              <w:t>-00</w:t>
            </w:r>
            <w:r>
              <w:rPr>
                <w:rFonts w:cs="Arial"/>
                <w:szCs w:val="20"/>
              </w:rPr>
              <w:t>06</w:t>
            </w:r>
            <w:r w:rsidRPr="00D9140B">
              <w:rPr>
                <w:rFonts w:cs="Arial"/>
                <w:szCs w:val="20"/>
              </w:rPr>
              <w:t xml:space="preserve"> </w:t>
            </w:r>
            <w:r>
              <w:rPr>
                <w:rFonts w:cs="Arial"/>
                <w:szCs w:val="20"/>
              </w:rPr>
              <w:t>Nove investicije v srednjem šolstvu</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E057309" w14:textId="73BC65F8" w:rsidR="00D9140B" w:rsidRPr="00D9140B" w:rsidRDefault="00D9140B" w:rsidP="00D9140B">
            <w:pPr>
              <w:widowControl w:val="0"/>
              <w:jc w:val="center"/>
              <w:rPr>
                <w:rFonts w:cs="Arial"/>
                <w:szCs w:val="20"/>
              </w:rPr>
            </w:pPr>
            <w:r>
              <w:rPr>
                <w:rFonts w:cs="Arial"/>
                <w:bCs/>
                <w:kern w:val="32"/>
                <w:szCs w:val="20"/>
                <w:lang w:eastAsia="sl-SI"/>
              </w:rPr>
              <w:t>631810</w:t>
            </w:r>
            <w:r w:rsidRPr="009B5836">
              <w:rPr>
                <w:rFonts w:cs="Arial"/>
                <w:bCs/>
                <w:kern w:val="32"/>
                <w:szCs w:val="20"/>
                <w:lang w:eastAsia="sl-SI"/>
              </w:rPr>
              <w:t xml:space="preserve"> </w:t>
            </w:r>
            <w:r>
              <w:rPr>
                <w:rFonts w:cs="Arial"/>
                <w:bCs/>
                <w:kern w:val="32"/>
                <w:szCs w:val="20"/>
                <w:lang w:eastAsia="sl-SI"/>
              </w:rPr>
              <w:t>–</w:t>
            </w:r>
            <w:r w:rsidRPr="009B5836">
              <w:rPr>
                <w:rFonts w:cs="Arial"/>
                <w:bCs/>
                <w:kern w:val="32"/>
                <w:szCs w:val="20"/>
                <w:lang w:eastAsia="sl-SI"/>
              </w:rPr>
              <w:t xml:space="preserve"> </w:t>
            </w:r>
            <w:r>
              <w:rPr>
                <w:rFonts w:cs="Arial"/>
                <w:szCs w:val="20"/>
              </w:rPr>
              <w:t>Investicije in investicijsko vzdrževanje v srednjem šolstvu</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21ADB51" w14:textId="16181627" w:rsidR="00D9140B" w:rsidRPr="00D9140B" w:rsidRDefault="00D9140B" w:rsidP="00D9140B">
            <w:pPr>
              <w:widowControl w:val="0"/>
              <w:jc w:val="center"/>
              <w:rPr>
                <w:rFonts w:cs="Arial"/>
                <w:szCs w:val="20"/>
              </w:rPr>
            </w:pPr>
            <w:r w:rsidRPr="00D9140B">
              <w:rPr>
                <w:rFonts w:cs="Arial"/>
                <w:bCs/>
                <w:kern w:val="32"/>
                <w:szCs w:val="20"/>
                <w:lang w:eastAsia="sl-SI"/>
              </w:rPr>
              <w:t>759.597,47 EUR</w:t>
            </w:r>
          </w:p>
        </w:tc>
        <w:tc>
          <w:tcPr>
            <w:tcW w:w="1621" w:type="dxa"/>
            <w:tcBorders>
              <w:top w:val="single" w:sz="4" w:space="0" w:color="auto"/>
              <w:left w:val="single" w:sz="4" w:space="0" w:color="auto"/>
              <w:bottom w:val="single" w:sz="4" w:space="0" w:color="auto"/>
              <w:right w:val="single" w:sz="4" w:space="0" w:color="auto"/>
            </w:tcBorders>
            <w:vAlign w:val="center"/>
          </w:tcPr>
          <w:p w14:paraId="7B5C6AFE" w14:textId="69A7A90D" w:rsidR="00D9140B" w:rsidRPr="00D9140B" w:rsidRDefault="00D9140B" w:rsidP="00D9140B">
            <w:pPr>
              <w:widowControl w:val="0"/>
              <w:jc w:val="center"/>
              <w:rPr>
                <w:rFonts w:cs="Arial"/>
                <w:szCs w:val="20"/>
              </w:rPr>
            </w:pPr>
            <w:r>
              <w:rPr>
                <w:rFonts w:cs="Arial"/>
                <w:bCs/>
                <w:kern w:val="32"/>
                <w:szCs w:val="20"/>
                <w:lang w:eastAsia="sl-SI"/>
              </w:rPr>
              <w:t>0</w:t>
            </w:r>
            <w:r w:rsidRPr="00D9140B">
              <w:rPr>
                <w:rFonts w:cs="Arial"/>
                <w:bCs/>
                <w:kern w:val="32"/>
                <w:szCs w:val="20"/>
                <w:lang w:eastAsia="sl-SI"/>
              </w:rPr>
              <w:t>,00 EUR</w:t>
            </w:r>
          </w:p>
        </w:tc>
      </w:tr>
      <w:tr w:rsidR="00D9140B" w:rsidRPr="00D9140B" w14:paraId="6F6D46F0" w14:textId="77777777" w:rsidTr="00D9140B">
        <w:tc>
          <w:tcPr>
            <w:tcW w:w="1916" w:type="dxa"/>
            <w:gridSpan w:val="2"/>
            <w:tcBorders>
              <w:top w:val="single" w:sz="4" w:space="0" w:color="auto"/>
              <w:left w:val="single" w:sz="4" w:space="0" w:color="auto"/>
              <w:bottom w:val="single" w:sz="4" w:space="0" w:color="auto"/>
              <w:right w:val="single" w:sz="4" w:space="0" w:color="auto"/>
            </w:tcBorders>
            <w:vAlign w:val="center"/>
          </w:tcPr>
          <w:p w14:paraId="3DA93AF6" w14:textId="77777777" w:rsidR="00AC0BFE" w:rsidRPr="00D9140B" w:rsidRDefault="00AC0BFE" w:rsidP="00320F33">
            <w:pPr>
              <w:widowControl w:val="0"/>
              <w:jc w:val="center"/>
              <w:rPr>
                <w:rFonts w:cs="Arial"/>
                <w:szCs w:val="2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047BEA5" w14:textId="77777777" w:rsidR="00AC0BFE" w:rsidRPr="00D9140B" w:rsidRDefault="00AC0BFE" w:rsidP="00320F33">
            <w:pPr>
              <w:widowControl w:val="0"/>
              <w:jc w:val="center"/>
              <w:rPr>
                <w:rFonts w:cs="Arial"/>
                <w:szCs w:val="20"/>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B697A28" w14:textId="77777777" w:rsidR="00AC0BFE" w:rsidRPr="00D9140B" w:rsidRDefault="00AC0BFE" w:rsidP="00320F33">
            <w:pPr>
              <w:widowControl w:val="0"/>
              <w:jc w:val="center"/>
              <w:rPr>
                <w:rFonts w:cs="Arial"/>
                <w:szCs w:val="20"/>
              </w:rPr>
            </w:pP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88055E8" w14:textId="77777777" w:rsidR="00AC0BFE" w:rsidRPr="00D9140B" w:rsidRDefault="00AC0BFE" w:rsidP="00320F33">
            <w:pPr>
              <w:widowControl w:val="0"/>
              <w:jc w:val="center"/>
              <w:rPr>
                <w:rFonts w:cs="Arial"/>
                <w:szCs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0E6C650C" w14:textId="77777777" w:rsidR="00AC0BFE" w:rsidRPr="00D9140B" w:rsidRDefault="00AC0BFE" w:rsidP="00320F33">
            <w:pPr>
              <w:widowControl w:val="0"/>
              <w:jc w:val="center"/>
              <w:rPr>
                <w:rFonts w:cs="Arial"/>
                <w:szCs w:val="20"/>
              </w:rPr>
            </w:pPr>
          </w:p>
        </w:tc>
      </w:tr>
      <w:tr w:rsidR="00D9140B" w:rsidRPr="00D9140B" w14:paraId="2E7DDF28" w14:textId="77777777" w:rsidTr="00D9140B">
        <w:tc>
          <w:tcPr>
            <w:tcW w:w="5770"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C0BFE" w:rsidRPr="00D9140B" w:rsidRDefault="00AC0BFE" w:rsidP="00320F33">
            <w:pPr>
              <w:pStyle w:val="Naslov1"/>
              <w:keepNext w:val="0"/>
              <w:widowControl w:val="0"/>
              <w:tabs>
                <w:tab w:val="left" w:pos="360"/>
              </w:tabs>
              <w:spacing w:before="0" w:after="0"/>
              <w:rPr>
                <w:rFonts w:cs="Arial"/>
                <w:szCs w:val="20"/>
              </w:rPr>
            </w:pPr>
            <w:r w:rsidRPr="00D9140B">
              <w:rPr>
                <w:rFonts w:cs="Arial"/>
                <w:sz w:val="20"/>
                <w:szCs w:val="20"/>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06BE8B8" w14:textId="76D5CA02" w:rsidR="00AC0BFE" w:rsidRPr="00D9140B" w:rsidRDefault="00D9140B" w:rsidP="00320F33">
            <w:pPr>
              <w:widowControl w:val="0"/>
              <w:jc w:val="center"/>
              <w:rPr>
                <w:rFonts w:cs="Arial"/>
                <w:szCs w:val="20"/>
              </w:rPr>
            </w:pPr>
            <w:r w:rsidRPr="00D9140B">
              <w:rPr>
                <w:b/>
              </w:rPr>
              <w:t xml:space="preserve">759.597,47 </w:t>
            </w:r>
            <w:r w:rsidR="00AC0BFE" w:rsidRPr="00D9140B">
              <w:rPr>
                <w:b/>
              </w:rPr>
              <w:t>EUR</w:t>
            </w:r>
          </w:p>
        </w:tc>
        <w:tc>
          <w:tcPr>
            <w:tcW w:w="1621" w:type="dxa"/>
            <w:tcBorders>
              <w:top w:val="single" w:sz="4" w:space="0" w:color="auto"/>
              <w:left w:val="single" w:sz="4" w:space="0" w:color="auto"/>
              <w:bottom w:val="single" w:sz="4" w:space="0" w:color="auto"/>
              <w:right w:val="single" w:sz="4" w:space="0" w:color="auto"/>
            </w:tcBorders>
            <w:vAlign w:val="center"/>
          </w:tcPr>
          <w:p w14:paraId="66CBAB77" w14:textId="31D306D1" w:rsidR="00AC0BFE" w:rsidRPr="00D9140B" w:rsidRDefault="00D9140B" w:rsidP="00320F33">
            <w:pPr>
              <w:widowControl w:val="0"/>
              <w:jc w:val="center"/>
              <w:rPr>
                <w:rFonts w:cs="Arial"/>
                <w:szCs w:val="20"/>
              </w:rPr>
            </w:pPr>
            <w:r>
              <w:rPr>
                <w:b/>
              </w:rPr>
              <w:t>0,00</w:t>
            </w:r>
            <w:r w:rsidR="00AC0BFE" w:rsidRPr="00D9140B">
              <w:rPr>
                <w:b/>
              </w:rPr>
              <w:t xml:space="preserve"> EUR</w:t>
            </w:r>
          </w:p>
        </w:tc>
      </w:tr>
      <w:tr w:rsidR="00D9140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C0BFE" w:rsidRPr="00D9140B" w:rsidRDefault="00AC0BFE" w:rsidP="00320F33">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II.c Načrtovana nadomestitev zmanjšanih prihodkov in povečanih odhodkov proračuna:</w:t>
            </w:r>
          </w:p>
        </w:tc>
      </w:tr>
      <w:tr w:rsidR="00D9140B" w:rsidRPr="00D9140B" w14:paraId="735FEB37"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C0BFE" w:rsidRPr="00D9140B" w:rsidRDefault="00AC0BFE" w:rsidP="00320F33">
            <w:pPr>
              <w:widowControl w:val="0"/>
              <w:jc w:val="center"/>
              <w:rPr>
                <w:rFonts w:cs="Arial"/>
                <w:szCs w:val="20"/>
              </w:rPr>
            </w:pPr>
            <w:r w:rsidRPr="00D9140B">
              <w:rPr>
                <w:rFonts w:cs="Arial"/>
                <w:szCs w:val="20"/>
              </w:rPr>
              <w:t>Novi prihodki</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C0BFE" w:rsidRPr="00D9140B" w:rsidRDefault="00AC0BFE" w:rsidP="00320F33">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C0BFE" w:rsidRPr="00D9140B" w:rsidRDefault="00AC0BFE" w:rsidP="00320F33">
            <w:pPr>
              <w:widowControl w:val="0"/>
              <w:jc w:val="center"/>
              <w:rPr>
                <w:rFonts w:cs="Arial"/>
                <w:szCs w:val="20"/>
              </w:rPr>
            </w:pPr>
            <w:r w:rsidRPr="00D9140B">
              <w:rPr>
                <w:rFonts w:cs="Arial"/>
                <w:szCs w:val="20"/>
              </w:rPr>
              <w:t>Znesek za t + 1</w:t>
            </w:r>
          </w:p>
        </w:tc>
      </w:tr>
      <w:tr w:rsidR="00D9140B" w:rsidRPr="00D9140B" w14:paraId="7B432B9E"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C0BFE" w:rsidRPr="00D9140B" w:rsidRDefault="00AC0BFE" w:rsidP="00320F33">
            <w:pPr>
              <w:widowControl w:val="0"/>
              <w:jc w:val="center"/>
              <w:rPr>
                <w:rFonts w:cs="Arial"/>
                <w:szCs w:val="20"/>
              </w:rPr>
            </w:pPr>
            <w:r w:rsidRPr="00D9140B">
              <w:t>/</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C0BFE" w:rsidRPr="00D9140B" w:rsidRDefault="00AC0BFE" w:rsidP="00320F33">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C0BFE" w:rsidRPr="00D9140B" w:rsidRDefault="00AC0BFE" w:rsidP="00320F33">
            <w:pPr>
              <w:widowControl w:val="0"/>
              <w:jc w:val="center"/>
              <w:rPr>
                <w:rFonts w:cs="Arial"/>
                <w:szCs w:val="20"/>
              </w:rPr>
            </w:pPr>
            <w:r w:rsidRPr="00D9140B">
              <w:t>/</w:t>
            </w:r>
          </w:p>
        </w:tc>
      </w:tr>
      <w:tr w:rsidR="00D9140B" w:rsidRPr="00D9140B" w14:paraId="5738EDF9"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C0BFE" w:rsidRPr="00D9140B" w:rsidRDefault="00AC0BFE" w:rsidP="00320F33">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C0BFE" w:rsidRPr="00D9140B" w:rsidRDefault="00AC0BFE" w:rsidP="00320F33">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C0BFE" w:rsidRPr="00D9140B" w:rsidRDefault="00AC0BFE" w:rsidP="00320F33">
            <w:pPr>
              <w:widowControl w:val="0"/>
              <w:jc w:val="center"/>
              <w:rPr>
                <w:rFonts w:cs="Arial"/>
                <w:szCs w:val="20"/>
              </w:rPr>
            </w:pPr>
          </w:p>
        </w:tc>
      </w:tr>
      <w:tr w:rsidR="00D9140B" w:rsidRPr="00D9140B" w14:paraId="467D64CE"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C0BFE" w:rsidRPr="00D9140B" w:rsidRDefault="00AC0BFE" w:rsidP="00320F33">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C0BFE" w:rsidRPr="00D9140B" w:rsidRDefault="00AC0BFE" w:rsidP="00320F33">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C0BFE" w:rsidRPr="00D9140B" w:rsidRDefault="00AC0BFE" w:rsidP="00320F33">
            <w:pPr>
              <w:widowControl w:val="0"/>
              <w:jc w:val="center"/>
              <w:rPr>
                <w:rFonts w:cs="Arial"/>
                <w:szCs w:val="20"/>
              </w:rPr>
            </w:pPr>
          </w:p>
        </w:tc>
      </w:tr>
      <w:tr w:rsidR="00D9140B" w:rsidRPr="00D9140B" w14:paraId="45823255" w14:textId="77777777" w:rsidTr="00320F33">
        <w:tc>
          <w:tcPr>
            <w:tcW w:w="4061"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C0BFE" w:rsidRPr="00D9140B" w:rsidRDefault="00AC0BFE" w:rsidP="00320F33">
            <w:pPr>
              <w:widowControl w:val="0"/>
              <w:rPr>
                <w:rFonts w:cs="Arial"/>
                <w:b/>
                <w:szCs w:val="20"/>
              </w:rPr>
            </w:pPr>
            <w:r w:rsidRPr="00D9140B">
              <w:rPr>
                <w:rFonts w:cs="Arial"/>
                <w:b/>
                <w:szCs w:val="20"/>
              </w:rPr>
              <w:t>SKUPAJ</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C0BFE" w:rsidRPr="00D9140B" w:rsidRDefault="00AC0BFE" w:rsidP="00320F33">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C0BFE" w:rsidRPr="00D9140B" w:rsidRDefault="00AC0BFE" w:rsidP="00320F33">
            <w:pPr>
              <w:widowControl w:val="0"/>
              <w:jc w:val="center"/>
              <w:rPr>
                <w:rFonts w:cs="Arial"/>
                <w:szCs w:val="20"/>
              </w:rPr>
            </w:pPr>
          </w:p>
        </w:tc>
      </w:tr>
      <w:tr w:rsidR="00D9140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C0BFE" w:rsidRPr="00D9140B" w:rsidRDefault="00AC0BFE" w:rsidP="00320F33">
            <w:pPr>
              <w:widowControl w:val="0"/>
              <w:rPr>
                <w:rFonts w:cs="Arial"/>
                <w:b/>
                <w:szCs w:val="20"/>
              </w:rPr>
            </w:pPr>
          </w:p>
          <w:p w14:paraId="4239A93A" w14:textId="77777777" w:rsidR="00AC0BFE" w:rsidRPr="00D9140B" w:rsidRDefault="00AC0BFE" w:rsidP="00320F33">
            <w:pPr>
              <w:widowControl w:val="0"/>
              <w:rPr>
                <w:rFonts w:cs="Arial"/>
                <w:b/>
                <w:szCs w:val="20"/>
              </w:rPr>
            </w:pPr>
            <w:r w:rsidRPr="00D9140B">
              <w:rPr>
                <w:rFonts w:cs="Arial"/>
                <w:b/>
                <w:szCs w:val="20"/>
              </w:rPr>
              <w:t>OBRAZLOŽITEV: /</w:t>
            </w:r>
          </w:p>
        </w:tc>
      </w:tr>
      <w:tr w:rsidR="00D9140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C0BFE" w:rsidRPr="00D9140B" w:rsidRDefault="00AC0BFE" w:rsidP="00320F33">
            <w:pPr>
              <w:rPr>
                <w:rFonts w:cs="Arial"/>
                <w:b/>
                <w:szCs w:val="20"/>
              </w:rPr>
            </w:pPr>
            <w:r w:rsidRPr="00D9140B">
              <w:rPr>
                <w:rFonts w:cs="Arial"/>
                <w:b/>
                <w:szCs w:val="20"/>
              </w:rPr>
              <w:t xml:space="preserve">7.b Predstavitev ocene finančnih posledic pod 40.000 EUR: </w:t>
            </w:r>
          </w:p>
          <w:p w14:paraId="67AE2FC6" w14:textId="77777777" w:rsidR="00AC0BFE" w:rsidRPr="00D9140B" w:rsidRDefault="00AC0BFE" w:rsidP="00320F33">
            <w:pPr>
              <w:rPr>
                <w:rFonts w:cs="Arial"/>
                <w:b/>
                <w:szCs w:val="20"/>
              </w:rPr>
            </w:pPr>
            <w:r w:rsidRPr="00D9140B">
              <w:rPr>
                <w:rFonts w:cs="Arial"/>
                <w:b/>
                <w:szCs w:val="20"/>
              </w:rPr>
              <w:t>/</w:t>
            </w:r>
          </w:p>
          <w:p w14:paraId="206BA49C" w14:textId="77777777" w:rsidR="00AC0BFE" w:rsidRPr="00D9140B" w:rsidRDefault="00AC0BFE" w:rsidP="00320F33">
            <w:pPr>
              <w:rPr>
                <w:b/>
                <w:szCs w:val="20"/>
              </w:rPr>
            </w:pPr>
          </w:p>
        </w:tc>
      </w:tr>
      <w:tr w:rsidR="00D9140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C0BFE" w:rsidRPr="00D9140B" w:rsidRDefault="00AC0BFE" w:rsidP="00320F33">
            <w:pPr>
              <w:rPr>
                <w:rFonts w:cs="Arial"/>
                <w:b/>
                <w:szCs w:val="20"/>
              </w:rPr>
            </w:pPr>
            <w:r w:rsidRPr="00D9140B">
              <w:rPr>
                <w:rFonts w:cs="Arial"/>
                <w:b/>
                <w:szCs w:val="20"/>
              </w:rPr>
              <w:t>8. Predstavitev sodelovanja z združenji občin:</w:t>
            </w:r>
          </w:p>
        </w:tc>
      </w:tr>
      <w:tr w:rsidR="00D9140B"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C0BFE" w:rsidRPr="00D9140B" w:rsidRDefault="00AC0BFE" w:rsidP="00320F33">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AC0BFE" w:rsidRPr="00D9140B" w:rsidRDefault="00AC0BFE" w:rsidP="00AC0BFE">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AC0BFE" w:rsidRPr="00D9140B" w:rsidRDefault="00AC0BFE" w:rsidP="00320F33">
            <w:pPr>
              <w:rPr>
                <w:rFonts w:cs="Arial"/>
                <w:b/>
                <w:szCs w:val="20"/>
              </w:rPr>
            </w:pP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AC0BFE" w:rsidRPr="00D9140B" w:rsidRDefault="00AC0BFE" w:rsidP="00320F33">
            <w:pPr>
              <w:jc w:val="center"/>
              <w:rPr>
                <w:rFonts w:cs="Arial"/>
                <w:b/>
                <w:szCs w:val="20"/>
              </w:rPr>
            </w:pPr>
            <w:r w:rsidRPr="00D9140B">
              <w:rPr>
                <w:szCs w:val="20"/>
              </w:rPr>
              <w:lastRenderedPageBreak/>
              <w:t>NE</w:t>
            </w:r>
          </w:p>
        </w:tc>
      </w:tr>
      <w:tr w:rsidR="00D9140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C0BFE" w:rsidRPr="00D9140B" w:rsidRDefault="00AC0BFE" w:rsidP="00320F33">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C0BFE" w:rsidRPr="00D9140B" w:rsidRDefault="00AC0BFE" w:rsidP="00AC0BFE">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C0BFE" w:rsidRPr="00D9140B" w:rsidRDefault="00AC0BFE" w:rsidP="00320F33">
            <w:pPr>
              <w:pStyle w:val="Neotevilenodstavek"/>
              <w:widowControl w:val="0"/>
              <w:spacing w:before="0" w:after="0" w:line="260" w:lineRule="exact"/>
              <w:rPr>
                <w:iCs/>
                <w:szCs w:val="20"/>
              </w:rPr>
            </w:pPr>
          </w:p>
          <w:p w14:paraId="763E3717" w14:textId="77777777" w:rsidR="00AC0BFE" w:rsidRPr="00D9140B" w:rsidRDefault="00AC0BFE" w:rsidP="00320F33">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C0BFE" w:rsidRPr="00D9140B" w:rsidRDefault="00AC0BFE" w:rsidP="00AC0BFE">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C0BFE" w:rsidRPr="00D9140B" w:rsidRDefault="00AC0BFE" w:rsidP="00320F33">
            <w:pPr>
              <w:pStyle w:val="Neotevilenodstavek"/>
              <w:widowControl w:val="0"/>
              <w:spacing w:before="0" w:after="0" w:line="260" w:lineRule="exact"/>
              <w:rPr>
                <w:iCs/>
                <w:szCs w:val="20"/>
              </w:rPr>
            </w:pPr>
          </w:p>
          <w:p w14:paraId="6A5C980D" w14:textId="77777777" w:rsidR="00AC0BFE" w:rsidRPr="00D9140B" w:rsidRDefault="00AC0BFE" w:rsidP="00320F33">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C0BFE" w:rsidRPr="00D9140B" w:rsidRDefault="00AC0BFE" w:rsidP="00320F33">
            <w:pPr>
              <w:rPr>
                <w:szCs w:val="20"/>
              </w:rPr>
            </w:pPr>
          </w:p>
        </w:tc>
      </w:tr>
      <w:tr w:rsidR="00D9140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C0BFE" w:rsidRPr="00D9140B" w:rsidRDefault="00AC0BFE" w:rsidP="00320F33">
            <w:pPr>
              <w:pStyle w:val="Neotevilenodstavek"/>
              <w:widowControl w:val="0"/>
              <w:spacing w:before="0" w:after="0" w:line="260" w:lineRule="exact"/>
              <w:rPr>
                <w:iCs/>
                <w:szCs w:val="20"/>
              </w:rPr>
            </w:pPr>
            <w:r w:rsidRPr="00D9140B">
              <w:rPr>
                <w:b/>
                <w:szCs w:val="20"/>
              </w:rPr>
              <w:t>9. Predstavitev sodelovanja javnosti:</w:t>
            </w:r>
          </w:p>
        </w:tc>
      </w:tr>
      <w:tr w:rsidR="00D9140B"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C0BFE" w:rsidRPr="00D9140B" w:rsidRDefault="00AC0BFE" w:rsidP="00320F33">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C0BFE" w:rsidRPr="00D9140B" w:rsidRDefault="00AC0BFE" w:rsidP="00320F33">
            <w:pPr>
              <w:pStyle w:val="Neotevilenodstavek"/>
              <w:widowControl w:val="0"/>
              <w:spacing w:before="0" w:after="0" w:line="260" w:lineRule="exact"/>
              <w:rPr>
                <w:b/>
                <w:szCs w:val="20"/>
              </w:rPr>
            </w:pPr>
            <w:r w:rsidRPr="00D9140B">
              <w:rPr>
                <w:szCs w:val="20"/>
              </w:rPr>
              <w:t>NE</w:t>
            </w:r>
          </w:p>
        </w:tc>
      </w:tr>
      <w:tr w:rsidR="00D9140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C0BFE" w:rsidRPr="00D9140B" w:rsidRDefault="00AC0BFE" w:rsidP="00320F33">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C0BFE" w:rsidRPr="00D9140B" w:rsidRDefault="00AC0BFE" w:rsidP="00320F33">
            <w:pPr>
              <w:pStyle w:val="Neotevilenodstavek"/>
              <w:widowControl w:val="0"/>
              <w:spacing w:before="0" w:after="0" w:line="260" w:lineRule="exact"/>
              <w:rPr>
                <w:b/>
                <w:szCs w:val="20"/>
              </w:rPr>
            </w:pPr>
          </w:p>
        </w:tc>
      </w:tr>
      <w:tr w:rsidR="00D9140B"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C0BFE" w:rsidRPr="00D9140B" w:rsidRDefault="00AC0BFE" w:rsidP="00320F33">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C0BFE" w:rsidRPr="00D9140B" w:rsidRDefault="00AC0BFE" w:rsidP="00320F33">
            <w:pPr>
              <w:pStyle w:val="Neotevilenodstavek"/>
              <w:widowControl w:val="0"/>
              <w:spacing w:before="0" w:after="0" w:line="260" w:lineRule="exact"/>
              <w:rPr>
                <w:iCs/>
                <w:szCs w:val="20"/>
              </w:rPr>
            </w:pPr>
            <w:r w:rsidRPr="00D9140B">
              <w:rPr>
                <w:szCs w:val="20"/>
              </w:rPr>
              <w:t>NE</w:t>
            </w:r>
          </w:p>
        </w:tc>
      </w:tr>
      <w:tr w:rsidR="00D9140B"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C0BFE" w:rsidRPr="00D9140B" w:rsidRDefault="00AC0BFE" w:rsidP="00320F33">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C0BFE" w:rsidRPr="00D9140B" w:rsidRDefault="00AC0BFE" w:rsidP="00320F33">
            <w:pPr>
              <w:pStyle w:val="Neotevilenodstavek"/>
              <w:widowControl w:val="0"/>
              <w:spacing w:before="0" w:after="0" w:line="260" w:lineRule="exact"/>
              <w:rPr>
                <w:szCs w:val="20"/>
              </w:rPr>
            </w:pPr>
            <w:r w:rsidRPr="00D9140B">
              <w:rPr>
                <w:szCs w:val="20"/>
              </w:rPr>
              <w:t>NE</w:t>
            </w:r>
          </w:p>
        </w:tc>
      </w:tr>
      <w:tr w:rsidR="00D9140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C0BFE" w:rsidRPr="00D9140B" w:rsidRDefault="00AC0BFE" w:rsidP="00320F33">
            <w:pPr>
              <w:jc w:val="center"/>
              <w:rPr>
                <w:lang w:eastAsia="sl-SI"/>
              </w:rPr>
            </w:pPr>
          </w:p>
          <w:p w14:paraId="2A645703" w14:textId="77777777" w:rsidR="00AC0BFE" w:rsidRPr="00D9140B" w:rsidRDefault="00AC0BFE" w:rsidP="00320F33">
            <w:pPr>
              <w:ind w:left="4956" w:firstLine="708"/>
              <w:jc w:val="center"/>
              <w:rPr>
                <w:lang w:eastAsia="sl-SI"/>
              </w:rPr>
            </w:pPr>
          </w:p>
          <w:p w14:paraId="666AE109" w14:textId="6F1D0753" w:rsidR="00AC0BFE" w:rsidRPr="00D9140B" w:rsidRDefault="00AC0BFE" w:rsidP="00320F33">
            <w:pPr>
              <w:ind w:left="4956" w:firstLine="708"/>
              <w:jc w:val="center"/>
              <w:rPr>
                <w:lang w:eastAsia="sl-SI"/>
              </w:rPr>
            </w:pPr>
            <w:r w:rsidRPr="00D9140B">
              <w:rPr>
                <w:lang w:eastAsia="sl-SI"/>
              </w:rPr>
              <w:t xml:space="preserve">dr. </w:t>
            </w:r>
            <w:r w:rsidR="00C630C3" w:rsidRPr="00D9140B">
              <w:rPr>
                <w:lang w:eastAsia="sl-SI"/>
              </w:rPr>
              <w:t>Darjo Felda</w:t>
            </w:r>
          </w:p>
          <w:p w14:paraId="2D47F308" w14:textId="2FBC4DA5" w:rsidR="00AC0BFE" w:rsidRPr="00D9140B" w:rsidRDefault="00AC0BFE" w:rsidP="00320F33">
            <w:pPr>
              <w:ind w:left="4956" w:firstLine="708"/>
              <w:jc w:val="center"/>
              <w:rPr>
                <w:lang w:eastAsia="sl-SI"/>
              </w:rPr>
            </w:pPr>
            <w:r w:rsidRPr="00D9140B">
              <w:rPr>
                <w:lang w:eastAsia="sl-SI"/>
              </w:rPr>
              <w:t>MINIST</w:t>
            </w:r>
            <w:r w:rsidR="00C630C3" w:rsidRPr="00D9140B">
              <w:rPr>
                <w:lang w:eastAsia="sl-SI"/>
              </w:rPr>
              <w:t>E</w:t>
            </w:r>
            <w:r w:rsidRPr="00D9140B">
              <w:rPr>
                <w:lang w:eastAsia="sl-SI"/>
              </w:rPr>
              <w:t>R</w:t>
            </w:r>
          </w:p>
          <w:p w14:paraId="3C434ECD" w14:textId="77777777" w:rsidR="00AC0BFE" w:rsidRPr="00D9140B" w:rsidRDefault="00AC0BFE" w:rsidP="00320F33">
            <w:pPr>
              <w:widowControl w:val="0"/>
              <w:rPr>
                <w:rFonts w:cs="Arial"/>
                <w:b/>
                <w:szCs w:val="20"/>
              </w:rPr>
            </w:pPr>
          </w:p>
          <w:p w14:paraId="7D32E097" w14:textId="77777777" w:rsidR="00AC0BFE" w:rsidRPr="00D9140B" w:rsidRDefault="00AC0BFE" w:rsidP="00320F33">
            <w:pPr>
              <w:widowControl w:val="0"/>
              <w:rPr>
                <w:rFonts w:cs="Arial"/>
                <w:b/>
                <w:szCs w:val="20"/>
              </w:rPr>
            </w:pPr>
          </w:p>
          <w:p w14:paraId="23DF040F" w14:textId="77777777" w:rsidR="00AC0BFE" w:rsidRPr="00D9140B" w:rsidRDefault="00AC0BFE" w:rsidP="00320F33">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77777777"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2: </w:t>
      </w:r>
      <w:r w:rsidRPr="00D9140B">
        <w:rPr>
          <w:rFonts w:cs="Arial"/>
          <w:szCs w:val="20"/>
        </w:rPr>
        <w:t>Podatki o izvedbi notranjih postopkov pred odločitvijo na seji vlade</w:t>
      </w:r>
    </w:p>
    <w:p w14:paraId="35671F64" w14:textId="77777777"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p>
    <w:p w14:paraId="502C05AF" w14:textId="77777777"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Pr="00D9140B">
        <w:rPr>
          <w:rFonts w:cs="Arial"/>
          <w:snapToGrid w:val="0"/>
          <w:szCs w:val="20"/>
        </w:rPr>
        <w:t xml:space="preserve"> </w:t>
      </w:r>
    </w:p>
    <w:p w14:paraId="43E2F9EB" w14:textId="3A4160E2" w:rsidR="00AC0BFE" w:rsidRPr="00D9140B" w:rsidRDefault="00AC0BFE" w:rsidP="00AC0BFE">
      <w:pPr>
        <w:pStyle w:val="podpisi"/>
        <w:numPr>
          <w:ilvl w:val="0"/>
          <w:numId w:val="23"/>
        </w:numPr>
        <w:tabs>
          <w:tab w:val="clear" w:pos="3402"/>
        </w:tabs>
        <w:suppressAutoHyphens w:val="0"/>
        <w:autoSpaceDN/>
        <w:textAlignment w:val="auto"/>
        <w:rPr>
          <w:iCs/>
          <w:szCs w:val="20"/>
          <w:lang w:val="sl-SI"/>
        </w:rPr>
      </w:pPr>
      <w:r w:rsidRPr="00D9140B">
        <w:rPr>
          <w:rFonts w:cs="Arial"/>
          <w:snapToGrid w:val="0"/>
          <w:szCs w:val="20"/>
          <w:lang w:val="sl-SI"/>
        </w:rPr>
        <w:t xml:space="preserve"> PRILOGA 5: </w:t>
      </w:r>
      <w:r w:rsidRPr="00D9140B">
        <w:rPr>
          <w:iCs/>
          <w:szCs w:val="20"/>
          <w:lang w:val="sl-SI"/>
        </w:rPr>
        <w:t xml:space="preserve">Sklep sveta zavoda o potrditvi DIIP </w:t>
      </w:r>
      <w:r w:rsidR="00D9140B">
        <w:rPr>
          <w:iCs/>
          <w:szCs w:val="20"/>
          <w:lang w:val="sl-SI"/>
        </w:rPr>
        <w:t>Rekonstrukcija in prizidava kuhinje Srednje šole Veno Pilon Ajdovščina</w:t>
      </w:r>
      <w:r w:rsidRPr="00D9140B">
        <w:rPr>
          <w:iCs/>
          <w:szCs w:val="20"/>
          <w:lang w:val="sl-SI"/>
        </w:rPr>
        <w:t xml:space="preserve">, št. </w:t>
      </w:r>
      <w:r w:rsidR="00D9140B">
        <w:rPr>
          <w:iCs/>
          <w:szCs w:val="20"/>
          <w:lang w:val="sl-SI"/>
        </w:rPr>
        <w:t xml:space="preserve">900-1/2020-67-4 </w:t>
      </w:r>
      <w:r w:rsidRPr="00D9140B">
        <w:rPr>
          <w:iCs/>
          <w:szCs w:val="20"/>
          <w:lang w:val="sl-SI"/>
        </w:rPr>
        <w:t xml:space="preserve">z dne </w:t>
      </w:r>
      <w:r w:rsidR="00D9140B">
        <w:rPr>
          <w:iCs/>
          <w:szCs w:val="20"/>
          <w:lang w:val="sl-SI"/>
        </w:rPr>
        <w:t>8.3.2023</w:t>
      </w:r>
    </w:p>
    <w:p w14:paraId="759A830F" w14:textId="77777777"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PRILOGA 6: Tabela</w:t>
      </w:r>
    </w:p>
    <w:p w14:paraId="43A2DCB9" w14:textId="77777777" w:rsidR="00AC0BFE" w:rsidRPr="004A6E68" w:rsidRDefault="00AC0BFE" w:rsidP="00AC0BFE">
      <w:pPr>
        <w:numPr>
          <w:ilvl w:val="0"/>
          <w:numId w:val="19"/>
        </w:numPr>
        <w:spacing w:line="240" w:lineRule="atLeast"/>
        <w:ind w:right="-1"/>
        <w:rPr>
          <w:rFonts w:cs="Arial"/>
          <w:vanish/>
          <w:color w:val="FF0000"/>
          <w:szCs w:val="20"/>
        </w:rPr>
      </w:pPr>
    </w:p>
    <w:p w14:paraId="59FA6BDD" w14:textId="77777777" w:rsidR="00AC0BFE" w:rsidRPr="004A6E68" w:rsidRDefault="00AC0BFE" w:rsidP="00AC0BFE">
      <w:pPr>
        <w:spacing w:line="240" w:lineRule="atLeast"/>
        <w:ind w:left="567" w:right="-1"/>
        <w:rPr>
          <w:rFonts w:cs="Arial"/>
          <w:vanish/>
          <w:color w:val="FF0000"/>
          <w:szCs w:val="20"/>
        </w:rPr>
      </w:pPr>
    </w:p>
    <w:p w14:paraId="7708E223" w14:textId="77777777" w:rsidR="00AC0BFE" w:rsidRPr="004A6E68" w:rsidRDefault="00AC0BFE" w:rsidP="00AC0BFE">
      <w:pPr>
        <w:numPr>
          <w:ilvl w:val="0"/>
          <w:numId w:val="19"/>
        </w:numPr>
        <w:spacing w:line="240" w:lineRule="atLeast"/>
        <w:ind w:right="-1"/>
        <w:rPr>
          <w:rFonts w:cs="Arial"/>
          <w:vanish/>
          <w:color w:val="FF0000"/>
          <w:szCs w:val="20"/>
        </w:rPr>
      </w:pPr>
    </w:p>
    <w:p w14:paraId="2AD8454A" w14:textId="77777777" w:rsidR="00AC0BFE" w:rsidRPr="004A6E68" w:rsidRDefault="00AC0BFE" w:rsidP="00AC0BFE">
      <w:pPr>
        <w:keepLines/>
        <w:framePr w:w="9962" w:wrap="auto" w:hAnchor="text" w:x="1300"/>
        <w:rPr>
          <w:rFonts w:cs="Arial"/>
          <w:color w:val="FF0000"/>
          <w:szCs w:val="20"/>
        </w:rPr>
        <w:sectPr w:rsidR="00AC0BFE" w:rsidRPr="004A6E68" w:rsidSect="00786FD6">
          <w:headerReference w:type="first" r:id="rId12"/>
          <w:pgSz w:w="11906" w:h="16838"/>
          <w:pgMar w:top="1418" w:right="1418" w:bottom="1418" w:left="1418" w:header="709" w:footer="709" w:gutter="0"/>
          <w:cols w:space="708"/>
          <w:docGrid w:linePitch="360"/>
        </w:sectPr>
      </w:pPr>
    </w:p>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590F7C4A"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2023 in 2024 (Uradni list RS, št. 150/22)</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768E6F00" w14:textId="2F495D8F" w:rsidR="001D135E" w:rsidRPr="002D1E8B" w:rsidRDefault="001D135E" w:rsidP="001D135E">
      <w:pPr>
        <w:spacing w:line="260" w:lineRule="atLeast"/>
        <w:rPr>
          <w:rFonts w:cs="Arial"/>
          <w:iCs/>
          <w:szCs w:val="20"/>
          <w:lang w:eastAsia="sl-SI"/>
        </w:rPr>
      </w:pPr>
      <w:r w:rsidRPr="002D1E8B">
        <w:rPr>
          <w:rFonts w:cs="Arial"/>
          <w:szCs w:val="20"/>
        </w:rPr>
        <w:t>V veljavni Načrt razvojnih programov za obdobje 202</w:t>
      </w:r>
      <w:r>
        <w:rPr>
          <w:rFonts w:cs="Arial"/>
          <w:szCs w:val="20"/>
        </w:rPr>
        <w:t>3</w:t>
      </w:r>
      <w:r w:rsidRPr="002D1E8B">
        <w:rPr>
          <w:rFonts w:cs="Arial"/>
          <w:szCs w:val="20"/>
        </w:rPr>
        <w:t>-202</w:t>
      </w:r>
      <w:r>
        <w:rPr>
          <w:rFonts w:cs="Arial"/>
          <w:szCs w:val="20"/>
        </w:rPr>
        <w:t>6</w:t>
      </w:r>
      <w:r w:rsidRPr="002D1E8B">
        <w:rPr>
          <w:rFonts w:cs="Arial"/>
          <w:szCs w:val="20"/>
        </w:rPr>
        <w:t xml:space="preserve"> se, skladno s podatki iz priložene tabele, </w:t>
      </w:r>
      <w:r w:rsidRPr="002D1E8B">
        <w:rPr>
          <w:rFonts w:cs="Arial"/>
          <w:iCs/>
          <w:szCs w:val="20"/>
          <w:lang w:eastAsia="sl-SI"/>
        </w:rPr>
        <w:t xml:space="preserve">uvrsti novi projekt </w:t>
      </w:r>
      <w:r w:rsidRPr="00B30573">
        <w:rPr>
          <w:rFonts w:cs="Arial"/>
          <w:b/>
          <w:iCs/>
          <w:szCs w:val="20"/>
          <w:lang w:eastAsia="sl-SI"/>
        </w:rPr>
        <w:t>3330-23-0013</w:t>
      </w:r>
      <w:r w:rsidRPr="002D1E8B">
        <w:rPr>
          <w:rFonts w:cs="Arial"/>
          <w:b/>
          <w:iCs/>
          <w:szCs w:val="20"/>
          <w:lang w:eastAsia="sl-SI"/>
        </w:rPr>
        <w:t xml:space="preserve"> »</w:t>
      </w:r>
      <w:r w:rsidRPr="007870A4">
        <w:rPr>
          <w:rFonts w:cs="Arial"/>
          <w:b/>
          <w:szCs w:val="20"/>
        </w:rPr>
        <w:t xml:space="preserve">Rekonstrukcija kuhinje v </w:t>
      </w:r>
      <w:r w:rsidR="00995958">
        <w:rPr>
          <w:rFonts w:cs="Arial"/>
          <w:b/>
          <w:szCs w:val="20"/>
        </w:rPr>
        <w:t>SŠ</w:t>
      </w:r>
      <w:r w:rsidRPr="007870A4">
        <w:rPr>
          <w:rFonts w:cs="Arial"/>
          <w:b/>
          <w:szCs w:val="20"/>
        </w:rPr>
        <w:t xml:space="preserve"> Veno Pilon Ajdovščina</w:t>
      </w:r>
      <w:r w:rsidRPr="002D1E8B">
        <w:rPr>
          <w:rFonts w:cs="Arial"/>
          <w:b/>
          <w:szCs w:val="20"/>
        </w:rPr>
        <w:t>«.</w:t>
      </w:r>
    </w:p>
    <w:p w14:paraId="51453887" w14:textId="77777777" w:rsidR="001D135E" w:rsidRPr="002D1E8B" w:rsidRDefault="001D135E" w:rsidP="001D135E">
      <w:pPr>
        <w:pStyle w:val="Neotevilenodstavek"/>
        <w:spacing w:before="0" w:after="0" w:line="260" w:lineRule="exact"/>
        <w:ind w:left="720"/>
        <w:jc w:val="lef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Barbara Kolenko Helbl</w:t>
      </w:r>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2C970B65"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AD02C9">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AD02C9">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AD02C9">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AD02C9">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0EB089E3" w14:textId="77777777" w:rsidR="001D135E" w:rsidRPr="002D1E8B" w:rsidRDefault="001D135E" w:rsidP="00AD02C9">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Generalni sekretariat Vlade RS, Sektor za podporo dela KAZI.</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6FF4E64" w14:textId="77777777" w:rsidR="00AC0BFE" w:rsidRPr="001D135E" w:rsidRDefault="00AC0BFE" w:rsidP="00AC0BFE">
      <w:pPr>
        <w:widowControl w:val="0"/>
        <w:autoSpaceDE w:val="0"/>
        <w:autoSpaceDN w:val="0"/>
        <w:adjustRightInd w:val="0"/>
        <w:spacing w:line="240" w:lineRule="auto"/>
        <w:jc w:val="both"/>
        <w:rPr>
          <w:b/>
        </w:rPr>
      </w:pPr>
    </w:p>
    <w:p w14:paraId="2B6F0714" w14:textId="77777777" w:rsidR="00AC0BFE" w:rsidRPr="001D135E" w:rsidRDefault="00AC0BFE" w:rsidP="00AC0BFE">
      <w:pPr>
        <w:widowControl w:val="0"/>
        <w:autoSpaceDE w:val="0"/>
        <w:autoSpaceDN w:val="0"/>
        <w:adjustRightInd w:val="0"/>
        <w:spacing w:line="240" w:lineRule="auto"/>
        <w:jc w:val="both"/>
        <w:rPr>
          <w:b/>
        </w:rPr>
      </w:pPr>
      <w:r w:rsidRPr="001D135E">
        <w:rPr>
          <w:b/>
        </w:rPr>
        <w:t>Priloga 4: OBRAZLOŽITEV</w:t>
      </w:r>
    </w:p>
    <w:p w14:paraId="5D6F5F4F" w14:textId="77777777" w:rsidR="00AC0BFE" w:rsidRPr="001D135E" w:rsidRDefault="00AC0BFE" w:rsidP="00AC0BFE">
      <w:pPr>
        <w:widowControl w:val="0"/>
        <w:autoSpaceDE w:val="0"/>
        <w:autoSpaceDN w:val="0"/>
        <w:adjustRightInd w:val="0"/>
        <w:spacing w:line="240" w:lineRule="auto"/>
        <w:jc w:val="both"/>
        <w:rPr>
          <w:b/>
        </w:rPr>
      </w:pPr>
    </w:p>
    <w:p w14:paraId="14BC9C13" w14:textId="087C6113" w:rsidR="00AC0BFE" w:rsidRPr="001D135E" w:rsidRDefault="00AC0BFE" w:rsidP="00AC0BFE">
      <w:pPr>
        <w:spacing w:line="288" w:lineRule="auto"/>
        <w:jc w:val="both"/>
        <w:rPr>
          <w:rFonts w:cs="Arial"/>
          <w:szCs w:val="20"/>
        </w:rPr>
      </w:pPr>
      <w:r w:rsidRPr="001D135E">
        <w:rPr>
          <w:rFonts w:cs="Arial"/>
          <w:szCs w:val="20"/>
        </w:rPr>
        <w:t xml:space="preserve">Vladno gradivo je namenjeno uvrstitvi novega projekta, ki ne predvideva povečanja odhodkov iz državnega proračuna, ker gre za prerazporeditev sredstev v okviru Finančnega načrta </w:t>
      </w:r>
      <w:r w:rsidRPr="001D135E">
        <w:rPr>
          <w:rFonts w:cs="Arial"/>
          <w:iCs/>
          <w:szCs w:val="20"/>
          <w:lang w:eastAsia="sl-SI"/>
        </w:rPr>
        <w:t>Ministrstva za</w:t>
      </w:r>
      <w:r w:rsidR="00C630C3" w:rsidRPr="001D135E">
        <w:rPr>
          <w:rFonts w:cs="Arial"/>
          <w:iCs/>
          <w:szCs w:val="20"/>
          <w:lang w:eastAsia="sl-SI"/>
        </w:rPr>
        <w:t xml:space="preserve"> vzgojo in</w:t>
      </w:r>
      <w:r w:rsidRPr="001D135E">
        <w:rPr>
          <w:rFonts w:cs="Arial"/>
          <w:iCs/>
          <w:szCs w:val="20"/>
          <w:lang w:eastAsia="sl-SI"/>
        </w:rPr>
        <w:t xml:space="preserve"> izobraževanje (v nadaljevanju: M</w:t>
      </w:r>
      <w:r w:rsidR="00C630C3" w:rsidRPr="001D135E">
        <w:rPr>
          <w:rFonts w:cs="Arial"/>
          <w:iCs/>
          <w:szCs w:val="20"/>
          <w:lang w:eastAsia="sl-SI"/>
        </w:rPr>
        <w:t>V</w:t>
      </w:r>
      <w:r w:rsidRPr="001D135E">
        <w:rPr>
          <w:rFonts w:cs="Arial"/>
          <w:iCs/>
          <w:szCs w:val="20"/>
          <w:lang w:eastAsia="sl-SI"/>
        </w:rPr>
        <w:t>I).</w:t>
      </w:r>
      <w:r w:rsidRPr="001D135E">
        <w:rPr>
          <w:rFonts w:cs="Arial"/>
          <w:szCs w:val="20"/>
        </w:rPr>
        <w:t xml:space="preserve"> </w:t>
      </w:r>
    </w:p>
    <w:p w14:paraId="22BC3B27" w14:textId="77777777" w:rsidR="00AC0BFE" w:rsidRPr="001D135E" w:rsidRDefault="00AC0BFE" w:rsidP="00AC0BFE">
      <w:pPr>
        <w:spacing w:line="288" w:lineRule="auto"/>
        <w:jc w:val="both"/>
        <w:rPr>
          <w:rFonts w:cs="Arial"/>
          <w:szCs w:val="20"/>
        </w:rPr>
      </w:pPr>
    </w:p>
    <w:p w14:paraId="2A360E20" w14:textId="1B45D0F3" w:rsidR="00AC0BFE" w:rsidRDefault="00AC0BFE" w:rsidP="00AC0BFE">
      <w:pPr>
        <w:spacing w:line="288" w:lineRule="auto"/>
        <w:jc w:val="both"/>
        <w:rPr>
          <w:rFonts w:cs="Arial"/>
          <w:b/>
          <w:iCs/>
          <w:szCs w:val="20"/>
          <w:lang w:eastAsia="sl-SI"/>
        </w:rPr>
      </w:pPr>
      <w:r w:rsidRPr="001D135E">
        <w:rPr>
          <w:rFonts w:cs="Arial"/>
          <w:b/>
          <w:szCs w:val="20"/>
        </w:rPr>
        <w:t>Projekt</w:t>
      </w:r>
      <w:r w:rsidRPr="001D135E">
        <w:rPr>
          <w:rFonts w:cs="Arial"/>
          <w:b/>
          <w:iCs/>
          <w:szCs w:val="20"/>
          <w:lang w:eastAsia="sl-SI"/>
        </w:rPr>
        <w:t xml:space="preserve"> </w:t>
      </w:r>
      <w:r w:rsidR="001D135E" w:rsidRPr="001D135E">
        <w:rPr>
          <w:rFonts w:cs="Arial"/>
          <w:b/>
          <w:iCs/>
          <w:szCs w:val="20"/>
          <w:lang w:eastAsia="sl-SI"/>
        </w:rPr>
        <w:t xml:space="preserve">3330-23-0013 »Rekonstrukcija kuhinje v </w:t>
      </w:r>
      <w:r w:rsidR="0027764A">
        <w:rPr>
          <w:rFonts w:cs="Arial"/>
          <w:b/>
          <w:iCs/>
          <w:szCs w:val="20"/>
          <w:lang w:eastAsia="sl-SI"/>
        </w:rPr>
        <w:t>SŠ</w:t>
      </w:r>
      <w:r w:rsidR="001D135E" w:rsidRPr="001D135E">
        <w:rPr>
          <w:rFonts w:cs="Arial"/>
          <w:b/>
          <w:iCs/>
          <w:szCs w:val="20"/>
          <w:lang w:eastAsia="sl-SI"/>
        </w:rPr>
        <w:t xml:space="preserve"> Veno Pilon Ajdovščina«</w:t>
      </w:r>
    </w:p>
    <w:p w14:paraId="677F0366" w14:textId="77777777" w:rsidR="0027764A" w:rsidRPr="001D135E" w:rsidRDefault="0027764A" w:rsidP="00AC0BFE">
      <w:pPr>
        <w:spacing w:line="288" w:lineRule="auto"/>
        <w:jc w:val="both"/>
        <w:rPr>
          <w:rFonts w:cs="Arial"/>
          <w:b/>
          <w:iCs/>
          <w:szCs w:val="20"/>
          <w:lang w:eastAsia="sl-SI"/>
        </w:rPr>
      </w:pPr>
    </w:p>
    <w:p w14:paraId="1BDDD250" w14:textId="5753C0DA" w:rsidR="00AC0BFE" w:rsidRDefault="00773CFA" w:rsidP="00773CFA">
      <w:pPr>
        <w:jc w:val="both"/>
        <w:rPr>
          <w:rFonts w:cs="Arial"/>
          <w:szCs w:val="20"/>
        </w:rPr>
      </w:pPr>
      <w:r>
        <w:rPr>
          <w:rFonts w:cs="Arial"/>
          <w:szCs w:val="20"/>
        </w:rPr>
        <w:t>V Srednji šoli Veno Pilon Ajdovščina</w:t>
      </w:r>
      <w:r w:rsidR="0027764A">
        <w:rPr>
          <w:rFonts w:cs="Arial"/>
          <w:szCs w:val="20"/>
        </w:rPr>
        <w:t xml:space="preserve"> </w:t>
      </w:r>
      <w:r w:rsidR="0027764A">
        <w:t>(v nadaljevanju: SŠ Veno Pilon Ajdovščina)</w:t>
      </w:r>
      <w:r w:rsidR="0027764A" w:rsidRPr="000C0F72">
        <w:t xml:space="preserve"> </w:t>
      </w:r>
      <w:r>
        <w:rPr>
          <w:rFonts w:cs="Arial"/>
          <w:szCs w:val="20"/>
        </w:rPr>
        <w:t xml:space="preserve"> se nahaja š</w:t>
      </w:r>
      <w:r w:rsidRPr="00773CFA">
        <w:rPr>
          <w:rFonts w:cs="Arial"/>
          <w:szCs w:val="20"/>
        </w:rPr>
        <w:t>olska kuhinja z jedilnico</w:t>
      </w:r>
      <w:r>
        <w:rPr>
          <w:rFonts w:cs="Arial"/>
          <w:szCs w:val="20"/>
        </w:rPr>
        <w:t xml:space="preserve">. </w:t>
      </w:r>
      <w:r w:rsidRPr="00773CFA">
        <w:rPr>
          <w:rFonts w:cs="Arial"/>
          <w:szCs w:val="20"/>
        </w:rPr>
        <w:t>Celotna kuhinja je dotrajana ter energetsko potratna. V letu 2006 je bila izvedena rekonstrukcija šolske kuhinje, v sklopu katere se je v obstoječem objektu zrušilo nekatere notranje stene, pozidalo okenske in vratne odprtine ter izvedlo manjši prizidek, ki se naslanja na obstoječi del konstrukcije. Kljub zadnji sanaciji v letu 2006 v šolski kuhinji še vedno prihaja do večjih problemov (puščanje strehe, slaba izolacija kuhinjskih tal, slabi odtoki, dotrajana keramika</w:t>
      </w:r>
      <w:r>
        <w:rPr>
          <w:rFonts w:cs="Arial"/>
          <w:szCs w:val="20"/>
        </w:rPr>
        <w:t xml:space="preserve"> </w:t>
      </w:r>
      <w:r w:rsidRPr="00773CFA">
        <w:rPr>
          <w:rFonts w:cs="Arial"/>
          <w:szCs w:val="20"/>
        </w:rPr>
        <w:t xml:space="preserve">ipd.). Glede na smernice po </w:t>
      </w:r>
      <w:r>
        <w:rPr>
          <w:rFonts w:cs="Arial"/>
          <w:szCs w:val="20"/>
        </w:rPr>
        <w:t xml:space="preserve">HACCP </w:t>
      </w:r>
      <w:r w:rsidRPr="00773CFA">
        <w:rPr>
          <w:rFonts w:cs="Arial"/>
          <w:szCs w:val="20"/>
        </w:rPr>
        <w:t>sistemih tudi sama razporeditev delovnih površin ni optimalna. Kuhinjska oprema in instalacije so električno potratne, ni urejenega ustreznega prezračevanja tako kuhinje kot tudi jedilnice</w:t>
      </w:r>
      <w:r>
        <w:rPr>
          <w:rFonts w:cs="Arial"/>
          <w:szCs w:val="20"/>
        </w:rPr>
        <w:t>,</w:t>
      </w:r>
      <w:r w:rsidRPr="00773CFA">
        <w:rPr>
          <w:rFonts w:cs="Arial"/>
          <w:szCs w:val="20"/>
        </w:rPr>
        <w:t xml:space="preserve"> obstoječa šolska kuhinja z jedilnico </w:t>
      </w:r>
      <w:r>
        <w:rPr>
          <w:rFonts w:cs="Arial"/>
          <w:szCs w:val="20"/>
        </w:rPr>
        <w:t xml:space="preserve">ni </w:t>
      </w:r>
      <w:r w:rsidRPr="00773CFA">
        <w:rPr>
          <w:rFonts w:cs="Arial"/>
          <w:szCs w:val="20"/>
        </w:rPr>
        <w:t>neusklajena s smernicami in standardi. Da šolska kuhinja sploh obratuje, jo je potrebno vsako leto obnavljati oziroma sanirati zaznano problematiko</w:t>
      </w:r>
      <w:r w:rsidR="0027764A">
        <w:rPr>
          <w:rFonts w:cs="Arial"/>
          <w:szCs w:val="20"/>
        </w:rPr>
        <w:t>.</w:t>
      </w:r>
    </w:p>
    <w:p w14:paraId="0B2EDD32" w14:textId="1FE87D90" w:rsidR="001D135E" w:rsidRDefault="001D135E" w:rsidP="00AC0BFE">
      <w:pPr>
        <w:jc w:val="both"/>
        <w:rPr>
          <w:rFonts w:cs="Arial"/>
          <w:szCs w:val="20"/>
        </w:rPr>
      </w:pPr>
    </w:p>
    <w:p w14:paraId="78520177" w14:textId="2A886933" w:rsidR="001D135E" w:rsidRPr="001D135E" w:rsidRDefault="001D135E" w:rsidP="001D135E">
      <w:pPr>
        <w:jc w:val="both"/>
        <w:rPr>
          <w:rFonts w:cs="Arial"/>
          <w:szCs w:val="20"/>
        </w:rPr>
      </w:pPr>
      <w:r w:rsidRPr="001D135E">
        <w:rPr>
          <w:rFonts w:cs="Arial"/>
          <w:szCs w:val="20"/>
        </w:rPr>
        <w:t xml:space="preserve">Osnovni namen projekta je pridobitev ustreznih, kakovostnih, sodobnih in energetsko učinkovitih prostorskih kapacitet šolske kuhinje z jedilnico javnega zavoda SŠ Veno Pilon Ajdovščina, z namenom funkcionalnega izboljšanja šolske kuhinje, zagotavljanja ustreznih pogojev za njeno normalno delovanje (za pripravo hrane in za prehranjevanje dijakov v skladu s standardi in normativi), povečanja njene energetske in stroškovne učinkovitosti ter zagotavljanja prijaznega, varnega in kakovostnega delovnega okolja za zaposlene ter bivalnega okolja za dijake srednje šole in dijaškega doma. </w:t>
      </w:r>
    </w:p>
    <w:p w14:paraId="7D0F37AD" w14:textId="66543372" w:rsidR="001D135E" w:rsidRDefault="001D135E" w:rsidP="001D135E">
      <w:pPr>
        <w:jc w:val="both"/>
        <w:rPr>
          <w:rFonts w:cs="Arial"/>
          <w:szCs w:val="20"/>
        </w:rPr>
      </w:pPr>
      <w:r w:rsidRPr="001D135E">
        <w:rPr>
          <w:rFonts w:cs="Arial"/>
          <w:szCs w:val="20"/>
        </w:rPr>
        <w:t xml:space="preserve">Glavni cilj </w:t>
      </w:r>
      <w:r w:rsidR="00773CFA">
        <w:rPr>
          <w:rFonts w:cs="Arial"/>
          <w:szCs w:val="20"/>
        </w:rPr>
        <w:t xml:space="preserve">je </w:t>
      </w:r>
      <w:r w:rsidRPr="001D135E">
        <w:rPr>
          <w:rFonts w:cs="Arial"/>
          <w:szCs w:val="20"/>
        </w:rPr>
        <w:t xml:space="preserve"> rekonstruirati, prizidati in opremiti šolsko kuhinjo ter obnoviti pripadajočo jedilnico, ki se nahajata v stavbi Dijaškega doma SŠ Veno Pilon Ajdovščina</w:t>
      </w:r>
      <w:r w:rsidR="00CC6A68">
        <w:rPr>
          <w:rFonts w:cs="Arial"/>
          <w:szCs w:val="20"/>
        </w:rPr>
        <w:t xml:space="preserve">. </w:t>
      </w:r>
      <w:r w:rsidRPr="001D135E">
        <w:rPr>
          <w:rFonts w:cs="Arial"/>
          <w:szCs w:val="20"/>
        </w:rPr>
        <w:t xml:space="preserve"> </w:t>
      </w:r>
    </w:p>
    <w:p w14:paraId="4BD7D505" w14:textId="636ADC1D" w:rsidR="001D135E" w:rsidRPr="001D135E" w:rsidRDefault="001D135E" w:rsidP="001D135E">
      <w:pPr>
        <w:jc w:val="both"/>
        <w:rPr>
          <w:rFonts w:cs="Arial"/>
          <w:szCs w:val="20"/>
        </w:rPr>
      </w:pPr>
      <w:r w:rsidRPr="001D135E">
        <w:rPr>
          <w:rFonts w:cs="Arial"/>
          <w:szCs w:val="20"/>
        </w:rPr>
        <w:t>Specifični cilji je</w:t>
      </w:r>
      <w:r w:rsidR="00773CFA">
        <w:rPr>
          <w:rFonts w:cs="Arial"/>
          <w:szCs w:val="20"/>
        </w:rPr>
        <w:t xml:space="preserve"> pridobiti</w:t>
      </w:r>
      <w:r w:rsidRPr="001D135E">
        <w:rPr>
          <w:rFonts w:cs="Arial"/>
          <w:szCs w:val="20"/>
        </w:rPr>
        <w:t>:</w:t>
      </w:r>
    </w:p>
    <w:p w14:paraId="3213ED52" w14:textId="220DD2BD" w:rsidR="001D135E" w:rsidRPr="00773CFA" w:rsidRDefault="001D135E" w:rsidP="00773CFA">
      <w:pPr>
        <w:pStyle w:val="Odstavekseznama"/>
        <w:numPr>
          <w:ilvl w:val="0"/>
          <w:numId w:val="26"/>
        </w:numPr>
        <w:jc w:val="both"/>
        <w:rPr>
          <w:rFonts w:cs="Arial"/>
          <w:szCs w:val="20"/>
        </w:rPr>
      </w:pPr>
      <w:r w:rsidRPr="00773CFA">
        <w:rPr>
          <w:rFonts w:cs="Arial"/>
          <w:szCs w:val="20"/>
        </w:rPr>
        <w:t>428,88 m2 neto tlorisne površine rekonstruirane in prizidane ter opremljene šolske kuhinje</w:t>
      </w:r>
    </w:p>
    <w:p w14:paraId="418427B9" w14:textId="32F9EFC3" w:rsidR="001D135E" w:rsidRPr="00773CFA" w:rsidRDefault="001D135E" w:rsidP="00773CFA">
      <w:pPr>
        <w:pStyle w:val="Odstavekseznama"/>
        <w:numPr>
          <w:ilvl w:val="0"/>
          <w:numId w:val="26"/>
        </w:numPr>
        <w:jc w:val="both"/>
        <w:rPr>
          <w:rFonts w:cs="Arial"/>
          <w:szCs w:val="20"/>
        </w:rPr>
      </w:pPr>
      <w:r w:rsidRPr="00773CFA">
        <w:rPr>
          <w:rFonts w:cs="Arial"/>
          <w:szCs w:val="20"/>
        </w:rPr>
        <w:t>152,00 m2 neto tlorisne površine obnovljene jedilnice</w:t>
      </w:r>
    </w:p>
    <w:p w14:paraId="127AF087" w14:textId="77777777" w:rsidR="00773CFA" w:rsidRDefault="00773CFA" w:rsidP="001D135E">
      <w:pPr>
        <w:jc w:val="both"/>
        <w:rPr>
          <w:rFonts w:cs="Arial"/>
          <w:szCs w:val="20"/>
        </w:rPr>
      </w:pPr>
    </w:p>
    <w:p w14:paraId="05F4C23F" w14:textId="116A85BE" w:rsidR="00773CFA" w:rsidRPr="001D135E" w:rsidRDefault="001D135E" w:rsidP="00773CFA">
      <w:pPr>
        <w:jc w:val="both"/>
        <w:rPr>
          <w:rFonts w:cs="Arial"/>
          <w:szCs w:val="20"/>
        </w:rPr>
      </w:pPr>
      <w:r w:rsidRPr="001D135E">
        <w:rPr>
          <w:rFonts w:cs="Arial"/>
          <w:szCs w:val="20"/>
        </w:rPr>
        <w:t xml:space="preserve">Z izvedbo projekta bo rešena tudi sanacija dimnika, ki ni več v uporabi in postaja nevaren za ljudi v njegovi okolici (predvsem za dijake in zaposlene na SŠ Veno Pilon), saj so možna luščenja in odpadanja delov iz višine. Sanira, razširi in zaščiti se obstoječo strojnico ter poleg uredi odprt prostor za dijake dijaškega doma, ki bo povezan z mladinsko sobo. S tem se bo izboljšalo kvaliteto in možnosti za preživljanje časa dijakov. </w:t>
      </w:r>
    </w:p>
    <w:p w14:paraId="50496728" w14:textId="3C94DA9C" w:rsidR="001D135E" w:rsidRPr="00773CFA" w:rsidRDefault="001D135E" w:rsidP="001D135E">
      <w:pPr>
        <w:jc w:val="both"/>
        <w:rPr>
          <w:rFonts w:cs="Arial"/>
          <w:szCs w:val="20"/>
        </w:rPr>
      </w:pPr>
    </w:p>
    <w:p w14:paraId="700A1F6C" w14:textId="0DFF9B12" w:rsidR="00773CFA" w:rsidRPr="00773CFA" w:rsidRDefault="00773CFA" w:rsidP="00773CFA">
      <w:pPr>
        <w:jc w:val="both"/>
      </w:pPr>
      <w:r w:rsidRPr="00773CFA">
        <w:t>Za potrebe izvedbe celotne investicije je bila izdelana investicijska dokumentacija (DII</w:t>
      </w:r>
      <w:r>
        <w:t xml:space="preserve">P) </w:t>
      </w:r>
      <w:r w:rsidR="007D75A7">
        <w:t xml:space="preserve">in </w:t>
      </w:r>
      <w:r>
        <w:t xml:space="preserve"> projektna dokumentacija (DGD) </w:t>
      </w:r>
      <w:r w:rsidR="007D75A7">
        <w:t xml:space="preserve">ter </w:t>
      </w:r>
      <w:r>
        <w:t>pridobljeno gradbeno dovoljenje (</w:t>
      </w:r>
      <w:r w:rsidRPr="00773CFA">
        <w:t>št. 351-55/2022-6201-16</w:t>
      </w:r>
      <w:r w:rsidR="00023DBA">
        <w:t xml:space="preserve"> z dne </w:t>
      </w:r>
      <w:r w:rsidR="00023DBA" w:rsidRPr="00773CFA">
        <w:t>14.04.2022</w:t>
      </w:r>
      <w:r w:rsidR="007D75A7">
        <w:t>)</w:t>
      </w:r>
      <w:r w:rsidRPr="00773CFA">
        <w:t>, ki ga je izdala UE Ajdovščina</w:t>
      </w:r>
      <w:r>
        <w:t>. Izvedba investicije je predvidena v</w:t>
      </w:r>
      <w:r w:rsidRPr="00773CFA">
        <w:t xml:space="preserve"> let</w:t>
      </w:r>
      <w:r w:rsidR="00023DBA">
        <w:t>ih</w:t>
      </w:r>
      <w:r w:rsidRPr="00773CFA">
        <w:t xml:space="preserve"> 202</w:t>
      </w:r>
      <w:r>
        <w:t>3</w:t>
      </w:r>
      <w:r w:rsidR="00023DBA">
        <w:t xml:space="preserve"> in 2024 ter v začetku 2024 pridobitev uporabnega dovoljenja</w:t>
      </w:r>
      <w:r>
        <w:t>.</w:t>
      </w:r>
      <w:r w:rsidRPr="00773CFA">
        <w:t xml:space="preserve"> </w:t>
      </w:r>
      <w:r w:rsidR="00CC6A68">
        <w:t>Zaključek projekta je predviden v letu 2024.</w:t>
      </w:r>
    </w:p>
    <w:p w14:paraId="4F64628D" w14:textId="77777777" w:rsidR="00773CFA" w:rsidRPr="00773CFA" w:rsidRDefault="00773CFA" w:rsidP="00773CFA">
      <w:pPr>
        <w:spacing w:line="240" w:lineRule="auto"/>
        <w:jc w:val="both"/>
        <w:rPr>
          <w:rFonts w:eastAsia="Arial Unicode MS" w:cs="Arial"/>
          <w:szCs w:val="20"/>
        </w:rPr>
      </w:pPr>
    </w:p>
    <w:p w14:paraId="3B3E30DC" w14:textId="7A1E74A3" w:rsidR="001D135E" w:rsidRPr="002D1E8B" w:rsidRDefault="00023DBA" w:rsidP="00023DBA">
      <w:pPr>
        <w:spacing w:line="276" w:lineRule="auto"/>
        <w:jc w:val="both"/>
        <w:rPr>
          <w:rFonts w:cs="Arial"/>
          <w:szCs w:val="20"/>
        </w:rPr>
      </w:pPr>
      <w:r w:rsidRPr="001D135E">
        <w:rPr>
          <w:rFonts w:cs="Arial"/>
          <w:szCs w:val="20"/>
        </w:rPr>
        <w:t xml:space="preserve">Vrednost investicijskega projekta je ocenjena po tekočih cenah na 1.272.058,44 EUR brez DDV oziroma 1.551.327,22 EUR z DDV. </w:t>
      </w:r>
      <w:r>
        <w:rPr>
          <w:rFonts w:cs="Arial"/>
          <w:szCs w:val="20"/>
        </w:rPr>
        <w:t>F</w:t>
      </w:r>
      <w:r w:rsidRPr="001D135E">
        <w:rPr>
          <w:rFonts w:cs="Arial"/>
          <w:szCs w:val="20"/>
        </w:rPr>
        <w:t xml:space="preserve">inanciranje investicijskega projekta </w:t>
      </w:r>
      <w:r>
        <w:rPr>
          <w:rFonts w:cs="Arial"/>
          <w:szCs w:val="20"/>
        </w:rPr>
        <w:t xml:space="preserve">je predvideno </w:t>
      </w:r>
      <w:r w:rsidRPr="001D135E">
        <w:rPr>
          <w:rFonts w:cs="Arial"/>
          <w:szCs w:val="20"/>
        </w:rPr>
        <w:t xml:space="preserve">iz </w:t>
      </w:r>
      <w:r>
        <w:rPr>
          <w:rFonts w:cs="Arial"/>
          <w:szCs w:val="20"/>
        </w:rPr>
        <w:t xml:space="preserve">sredstev </w:t>
      </w:r>
      <w:r w:rsidRPr="001D135E">
        <w:rPr>
          <w:rFonts w:cs="Arial"/>
          <w:szCs w:val="20"/>
        </w:rPr>
        <w:t>Ministrstva za vzgojo in izobraževanje (MVI) v višini 759.597,47 EUR</w:t>
      </w:r>
      <w:r>
        <w:rPr>
          <w:rFonts w:cs="Arial"/>
          <w:szCs w:val="20"/>
        </w:rPr>
        <w:t xml:space="preserve"> v letu 2023 ter iz </w:t>
      </w:r>
      <w:r w:rsidRPr="001D135E">
        <w:rPr>
          <w:rFonts w:cs="Arial"/>
          <w:szCs w:val="20"/>
        </w:rPr>
        <w:t xml:space="preserve">lastnih virov </w:t>
      </w:r>
      <w:r>
        <w:rPr>
          <w:rFonts w:cs="Arial"/>
          <w:szCs w:val="20"/>
        </w:rPr>
        <w:t>(</w:t>
      </w:r>
      <w:r w:rsidR="00CC6A68">
        <w:rPr>
          <w:rFonts w:cs="Arial"/>
          <w:szCs w:val="20"/>
        </w:rPr>
        <w:t>SŠ</w:t>
      </w:r>
      <w:r w:rsidRPr="001D135E">
        <w:rPr>
          <w:rFonts w:cs="Arial"/>
          <w:szCs w:val="20"/>
        </w:rPr>
        <w:t xml:space="preserve"> Veno Pilon Ajdovščina</w:t>
      </w:r>
      <w:r>
        <w:rPr>
          <w:rFonts w:cs="Arial"/>
          <w:szCs w:val="20"/>
        </w:rPr>
        <w:t>)</w:t>
      </w:r>
      <w:r w:rsidRPr="001D135E">
        <w:rPr>
          <w:rFonts w:cs="Arial"/>
          <w:szCs w:val="20"/>
        </w:rPr>
        <w:t xml:space="preserve"> v višini 791.729,75 EUR</w:t>
      </w:r>
      <w:r>
        <w:rPr>
          <w:rFonts w:cs="Arial"/>
          <w:szCs w:val="20"/>
        </w:rPr>
        <w:t>.</w:t>
      </w:r>
    </w:p>
    <w:sectPr w:rsidR="001D135E" w:rsidRPr="002D1E8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AC68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AC68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AC684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AC6841" w:rsidP="007A37F8">
          <w:pPr>
            <w:rPr>
              <w:rFonts w:ascii="Republika" w:hAnsi="Republika"/>
              <w:sz w:val="60"/>
              <w:szCs w:val="60"/>
            </w:rPr>
          </w:pPr>
        </w:p>
        <w:p w14:paraId="42C80698" w14:textId="77777777" w:rsidR="007A37F8" w:rsidRPr="006D42D9" w:rsidRDefault="00AC6841" w:rsidP="007A37F8">
          <w:pPr>
            <w:rPr>
              <w:rFonts w:ascii="Republika" w:hAnsi="Republika"/>
              <w:sz w:val="60"/>
              <w:szCs w:val="60"/>
            </w:rPr>
          </w:pPr>
        </w:p>
        <w:p w14:paraId="0EB1BCEE" w14:textId="77777777" w:rsidR="007A37F8" w:rsidRPr="006D42D9" w:rsidRDefault="00AC6841" w:rsidP="007A37F8">
          <w:pPr>
            <w:rPr>
              <w:rFonts w:ascii="Republika" w:hAnsi="Republika"/>
              <w:sz w:val="60"/>
              <w:szCs w:val="60"/>
            </w:rPr>
          </w:pPr>
        </w:p>
        <w:p w14:paraId="53A9A36B" w14:textId="77777777" w:rsidR="007A37F8" w:rsidRPr="006D42D9" w:rsidRDefault="00AC6841" w:rsidP="007A37F8">
          <w:pPr>
            <w:rPr>
              <w:rFonts w:ascii="Republika" w:hAnsi="Republika"/>
              <w:sz w:val="60"/>
              <w:szCs w:val="60"/>
            </w:rPr>
          </w:pPr>
        </w:p>
        <w:p w14:paraId="2DEF191D" w14:textId="77777777" w:rsidR="007A37F8" w:rsidRPr="006D42D9" w:rsidRDefault="00AC6841" w:rsidP="007A37F8">
          <w:pPr>
            <w:rPr>
              <w:rFonts w:ascii="Republika" w:hAnsi="Republika"/>
              <w:sz w:val="60"/>
              <w:szCs w:val="60"/>
            </w:rPr>
          </w:pPr>
        </w:p>
        <w:p w14:paraId="48A32DD3" w14:textId="77777777" w:rsidR="007A37F8" w:rsidRPr="006D42D9" w:rsidRDefault="00AC6841" w:rsidP="007A37F8">
          <w:pPr>
            <w:rPr>
              <w:rFonts w:ascii="Republika" w:hAnsi="Republika"/>
              <w:sz w:val="60"/>
              <w:szCs w:val="60"/>
            </w:rPr>
          </w:pPr>
        </w:p>
        <w:p w14:paraId="3721CBA6" w14:textId="77777777" w:rsidR="007A37F8" w:rsidRPr="006D42D9" w:rsidRDefault="00AC6841" w:rsidP="007A37F8">
          <w:pPr>
            <w:rPr>
              <w:rFonts w:ascii="Republika" w:hAnsi="Republika"/>
              <w:sz w:val="60"/>
              <w:szCs w:val="60"/>
            </w:rPr>
          </w:pPr>
        </w:p>
        <w:p w14:paraId="268E6A89" w14:textId="77777777" w:rsidR="007A37F8" w:rsidRPr="006D42D9" w:rsidRDefault="00AC6841" w:rsidP="007A37F8">
          <w:pPr>
            <w:rPr>
              <w:rFonts w:ascii="Republika" w:hAnsi="Republika"/>
              <w:sz w:val="60"/>
              <w:szCs w:val="60"/>
            </w:rPr>
          </w:pPr>
        </w:p>
        <w:p w14:paraId="4099CB55" w14:textId="77777777" w:rsidR="007A37F8" w:rsidRPr="006D42D9" w:rsidRDefault="00AC6841" w:rsidP="007A37F8">
          <w:pPr>
            <w:rPr>
              <w:rFonts w:ascii="Republika" w:hAnsi="Republika"/>
              <w:sz w:val="60"/>
              <w:szCs w:val="60"/>
            </w:rPr>
          </w:pPr>
        </w:p>
        <w:p w14:paraId="671A533E" w14:textId="77777777" w:rsidR="007A37F8" w:rsidRPr="006D42D9" w:rsidRDefault="00AC6841" w:rsidP="007A37F8">
          <w:pPr>
            <w:rPr>
              <w:rFonts w:ascii="Republika" w:hAnsi="Republika"/>
              <w:sz w:val="60"/>
              <w:szCs w:val="60"/>
            </w:rPr>
          </w:pPr>
        </w:p>
        <w:p w14:paraId="77F869C8" w14:textId="77777777" w:rsidR="007A37F8" w:rsidRPr="006D42D9" w:rsidRDefault="00AC6841" w:rsidP="007A37F8">
          <w:pPr>
            <w:rPr>
              <w:rFonts w:ascii="Republika" w:hAnsi="Republika"/>
              <w:sz w:val="60"/>
              <w:szCs w:val="60"/>
            </w:rPr>
          </w:pPr>
        </w:p>
        <w:p w14:paraId="0FFF0BF4" w14:textId="77777777" w:rsidR="007A37F8" w:rsidRPr="006D42D9" w:rsidRDefault="00AC6841" w:rsidP="007A37F8">
          <w:pPr>
            <w:rPr>
              <w:rFonts w:ascii="Republika" w:hAnsi="Republika"/>
              <w:sz w:val="60"/>
              <w:szCs w:val="60"/>
            </w:rPr>
          </w:pPr>
        </w:p>
        <w:p w14:paraId="467A5181" w14:textId="77777777" w:rsidR="007A37F8" w:rsidRPr="006D42D9" w:rsidRDefault="00AC6841" w:rsidP="007A37F8">
          <w:pPr>
            <w:rPr>
              <w:rFonts w:ascii="Republika" w:hAnsi="Republika"/>
              <w:sz w:val="60"/>
              <w:szCs w:val="60"/>
            </w:rPr>
          </w:pPr>
        </w:p>
        <w:p w14:paraId="5D958EBD" w14:textId="77777777" w:rsidR="007A37F8" w:rsidRPr="006D42D9" w:rsidRDefault="00AC6841" w:rsidP="007A37F8">
          <w:pPr>
            <w:rPr>
              <w:rFonts w:ascii="Republika" w:hAnsi="Republika"/>
              <w:sz w:val="60"/>
              <w:szCs w:val="60"/>
            </w:rPr>
          </w:pPr>
        </w:p>
        <w:p w14:paraId="4D91D06F" w14:textId="77777777" w:rsidR="007A37F8" w:rsidRPr="006D42D9" w:rsidRDefault="00AC6841" w:rsidP="007A37F8">
          <w:pPr>
            <w:rPr>
              <w:rFonts w:ascii="Republika" w:hAnsi="Republika"/>
              <w:sz w:val="60"/>
              <w:szCs w:val="60"/>
            </w:rPr>
          </w:pPr>
        </w:p>
        <w:p w14:paraId="6DF6221D" w14:textId="77777777" w:rsidR="007A37F8" w:rsidRPr="006D42D9" w:rsidRDefault="00AC684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AC6841"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F04B14" w:rsidRPr="008F3500" w:rsidRDefault="00AC684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4"/>
  </w:num>
  <w:num w:numId="5" w16cid:durableId="1622032897">
    <w:abstractNumId w:val="9"/>
  </w:num>
  <w:num w:numId="6" w16cid:durableId="689336381">
    <w:abstractNumId w:val="25"/>
  </w:num>
  <w:num w:numId="7" w16cid:durableId="1055155274">
    <w:abstractNumId w:val="3"/>
  </w:num>
  <w:num w:numId="8" w16cid:durableId="880361576">
    <w:abstractNumId w:val="17"/>
  </w:num>
  <w:num w:numId="9" w16cid:durableId="1591352338">
    <w:abstractNumId w:val="8"/>
  </w:num>
  <w:num w:numId="10" w16cid:durableId="196502701">
    <w:abstractNumId w:val="21"/>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5"/>
  </w:num>
  <w:num w:numId="16" w16cid:durableId="447047812">
    <w:abstractNumId w:val="18"/>
  </w:num>
  <w:num w:numId="17" w16cid:durableId="817309165">
    <w:abstractNumId w:val="13"/>
  </w:num>
  <w:num w:numId="18" w16cid:durableId="2031754198">
    <w:abstractNumId w:val="7"/>
  </w:num>
  <w:num w:numId="19" w16cid:durableId="1951621252">
    <w:abstractNumId w:val="14"/>
  </w:num>
  <w:num w:numId="20" w16cid:durableId="240529035">
    <w:abstractNumId w:val="20"/>
  </w:num>
  <w:num w:numId="21" w16cid:durableId="388767874">
    <w:abstractNumId w:val="22"/>
  </w:num>
  <w:num w:numId="22" w16cid:durableId="203295592">
    <w:abstractNumId w:val="26"/>
  </w:num>
  <w:num w:numId="23" w16cid:durableId="1154178497">
    <w:abstractNumId w:val="2"/>
  </w:num>
  <w:num w:numId="24" w16cid:durableId="1748070152">
    <w:abstractNumId w:val="16"/>
  </w:num>
  <w:num w:numId="25" w16cid:durableId="1935553070">
    <w:abstractNumId w:val="19"/>
  </w:num>
  <w:num w:numId="26" w16cid:durableId="404033556">
    <w:abstractNumId w:val="23"/>
  </w:num>
  <w:num w:numId="27" w16cid:durableId="1238203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64D6"/>
    <w:rsid w:val="00023DBA"/>
    <w:rsid w:val="000C0F72"/>
    <w:rsid w:val="00100B8A"/>
    <w:rsid w:val="00102FCC"/>
    <w:rsid w:val="00155B9F"/>
    <w:rsid w:val="00167A4C"/>
    <w:rsid w:val="001D135E"/>
    <w:rsid w:val="00210BAC"/>
    <w:rsid w:val="00221BE8"/>
    <w:rsid w:val="0027764A"/>
    <w:rsid w:val="002851B2"/>
    <w:rsid w:val="003702FA"/>
    <w:rsid w:val="004941CD"/>
    <w:rsid w:val="004A6E68"/>
    <w:rsid w:val="005776BC"/>
    <w:rsid w:val="00596F33"/>
    <w:rsid w:val="005B28C0"/>
    <w:rsid w:val="006240BE"/>
    <w:rsid w:val="00722E8D"/>
    <w:rsid w:val="007338D4"/>
    <w:rsid w:val="00737ED4"/>
    <w:rsid w:val="00770A6D"/>
    <w:rsid w:val="00773CFA"/>
    <w:rsid w:val="007870A4"/>
    <w:rsid w:val="0079510C"/>
    <w:rsid w:val="007A64F5"/>
    <w:rsid w:val="007D75A7"/>
    <w:rsid w:val="007E7B08"/>
    <w:rsid w:val="00833507"/>
    <w:rsid w:val="00863AA6"/>
    <w:rsid w:val="008A4089"/>
    <w:rsid w:val="008E317D"/>
    <w:rsid w:val="00912F1A"/>
    <w:rsid w:val="009376B7"/>
    <w:rsid w:val="00965039"/>
    <w:rsid w:val="00995958"/>
    <w:rsid w:val="009A7934"/>
    <w:rsid w:val="009B5836"/>
    <w:rsid w:val="009D08D5"/>
    <w:rsid w:val="00A12BF3"/>
    <w:rsid w:val="00A55929"/>
    <w:rsid w:val="00A84417"/>
    <w:rsid w:val="00AB660A"/>
    <w:rsid w:val="00AC0BFE"/>
    <w:rsid w:val="00AC6841"/>
    <w:rsid w:val="00AD02C9"/>
    <w:rsid w:val="00B12F1A"/>
    <w:rsid w:val="00B26D6B"/>
    <w:rsid w:val="00B30573"/>
    <w:rsid w:val="00B31045"/>
    <w:rsid w:val="00BC46B7"/>
    <w:rsid w:val="00C247A6"/>
    <w:rsid w:val="00C3025A"/>
    <w:rsid w:val="00C630C3"/>
    <w:rsid w:val="00C96732"/>
    <w:rsid w:val="00CC6A68"/>
    <w:rsid w:val="00CF39F9"/>
    <w:rsid w:val="00CF4672"/>
    <w:rsid w:val="00CF77A1"/>
    <w:rsid w:val="00D11DD8"/>
    <w:rsid w:val="00D333D3"/>
    <w:rsid w:val="00D9140B"/>
    <w:rsid w:val="00DB669F"/>
    <w:rsid w:val="00DB694C"/>
    <w:rsid w:val="00E37F7D"/>
    <w:rsid w:val="00E62652"/>
    <w:rsid w:val="00EB39AC"/>
    <w:rsid w:val="00F13FDD"/>
    <w:rsid w:val="00F17F85"/>
    <w:rsid w:val="00F252F8"/>
    <w:rsid w:val="00F95581"/>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1751</Words>
  <Characters>9986</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Suzana Korun</cp:lastModifiedBy>
  <cp:revision>49</cp:revision>
  <cp:lastPrinted>2022-04-20T12:17:00Z</cp:lastPrinted>
  <dcterms:created xsi:type="dcterms:W3CDTF">2023-02-09T15:08:00Z</dcterms:created>
  <dcterms:modified xsi:type="dcterms:W3CDTF">2023-03-22T13:27:00Z</dcterms:modified>
</cp:coreProperties>
</file>