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517"/>
        <w:gridCol w:w="892"/>
        <w:gridCol w:w="1414"/>
        <w:gridCol w:w="417"/>
        <w:gridCol w:w="913"/>
        <w:gridCol w:w="495"/>
        <w:gridCol w:w="188"/>
        <w:gridCol w:w="385"/>
        <w:gridCol w:w="223"/>
        <w:gridCol w:w="80"/>
        <w:gridCol w:w="2271"/>
      </w:tblGrid>
      <w:tr w:rsidR="005E6C82" w:rsidRPr="00271311" w14:paraId="2F36B71C" w14:textId="77777777" w:rsidTr="00454986">
        <w:trPr>
          <w:gridAfter w:val="5"/>
          <w:wAfter w:w="3147" w:type="dxa"/>
          <w:trHeight w:val="294"/>
        </w:trPr>
        <w:tc>
          <w:tcPr>
            <w:tcW w:w="6096" w:type="dxa"/>
            <w:gridSpan w:val="7"/>
          </w:tcPr>
          <w:p w14:paraId="2748CEEA" w14:textId="72176750" w:rsidR="005E6C82" w:rsidRPr="00CE14D5" w:rsidRDefault="005E6C82" w:rsidP="005E6C82">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bookmarkStart w:id="0" w:name="_Hlk131418769"/>
            <w:bookmarkStart w:id="1" w:name="_Hlk131418724"/>
            <w:r w:rsidRPr="00CE14D5">
              <w:rPr>
                <w:rFonts w:ascii="Arial" w:hAnsi="Arial" w:cs="Arial"/>
                <w:sz w:val="20"/>
                <w:szCs w:val="20"/>
              </w:rPr>
              <w:t>Številka:</w:t>
            </w:r>
            <w:r w:rsidRPr="00CE14D5">
              <w:rPr>
                <w:rFonts w:ascii="Arial" w:hAnsi="Arial" w:cs="Arial"/>
                <w:spacing w:val="2"/>
                <w:sz w:val="20"/>
                <w:szCs w:val="20"/>
              </w:rPr>
              <w:t xml:space="preserve"> </w:t>
            </w:r>
            <w:r w:rsidR="00CE14D5">
              <w:rPr>
                <w:rFonts w:ascii="Arial" w:hAnsi="Arial" w:cs="Arial"/>
                <w:spacing w:val="2"/>
                <w:sz w:val="20"/>
                <w:szCs w:val="20"/>
              </w:rPr>
              <w:t>092-10/2023-MIZS-145</w:t>
            </w:r>
          </w:p>
        </w:tc>
      </w:tr>
      <w:tr w:rsidR="00317AF4" w:rsidRPr="00903BD8" w14:paraId="73576677" w14:textId="77777777" w:rsidTr="009B0FDF">
        <w:trPr>
          <w:gridAfter w:val="5"/>
          <w:wAfter w:w="3147" w:type="dxa"/>
        </w:trPr>
        <w:tc>
          <w:tcPr>
            <w:tcW w:w="6096" w:type="dxa"/>
            <w:gridSpan w:val="7"/>
          </w:tcPr>
          <w:p w14:paraId="611B6751" w14:textId="28B19907" w:rsidR="00317AF4" w:rsidRPr="00CE14D5" w:rsidRDefault="00317AF4" w:rsidP="00317AF4">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CE14D5">
              <w:rPr>
                <w:rFonts w:ascii="Arial" w:hAnsi="Arial" w:cs="Arial"/>
                <w:sz w:val="20"/>
                <w:szCs w:val="20"/>
              </w:rPr>
              <w:t xml:space="preserve">Ljubljana, </w:t>
            </w:r>
            <w:r w:rsidR="00CE14D5">
              <w:rPr>
                <w:rFonts w:ascii="Arial" w:hAnsi="Arial" w:cs="Arial"/>
                <w:sz w:val="20"/>
                <w:szCs w:val="20"/>
              </w:rPr>
              <w:t>4. 9</w:t>
            </w:r>
            <w:r w:rsidR="00B601D1" w:rsidRPr="00CE14D5">
              <w:rPr>
                <w:rFonts w:ascii="Arial" w:hAnsi="Arial" w:cs="Arial"/>
                <w:sz w:val="20"/>
                <w:szCs w:val="20"/>
              </w:rPr>
              <w:t>. 2023</w:t>
            </w:r>
          </w:p>
        </w:tc>
      </w:tr>
      <w:tr w:rsidR="004E4FAC" w:rsidRPr="00903BD8" w14:paraId="3591B10A" w14:textId="77777777" w:rsidTr="009B0FDF">
        <w:trPr>
          <w:gridAfter w:val="5"/>
          <w:wAfter w:w="3147" w:type="dxa"/>
        </w:trPr>
        <w:tc>
          <w:tcPr>
            <w:tcW w:w="6096" w:type="dxa"/>
            <w:gridSpan w:val="7"/>
          </w:tcPr>
          <w:p w14:paraId="7B02CD7A" w14:textId="77777777" w:rsidR="004E4FAC" w:rsidRPr="00903BD8" w:rsidRDefault="004E4FAC" w:rsidP="004E4FAC">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903BD8">
              <w:rPr>
                <w:rFonts w:ascii="Arial" w:eastAsia="Times New Roman" w:hAnsi="Arial" w:cs="Arial"/>
                <w:iCs/>
                <w:sz w:val="20"/>
                <w:szCs w:val="20"/>
                <w:lang w:eastAsia="sl-SI"/>
              </w:rPr>
              <w:t>EVA /</w:t>
            </w:r>
          </w:p>
        </w:tc>
      </w:tr>
      <w:tr w:rsidR="004E4FAC" w:rsidRPr="00903BD8" w14:paraId="5D3DDE03" w14:textId="77777777" w:rsidTr="009B0FDF">
        <w:trPr>
          <w:gridAfter w:val="5"/>
          <w:wAfter w:w="3147" w:type="dxa"/>
        </w:trPr>
        <w:tc>
          <w:tcPr>
            <w:tcW w:w="6096" w:type="dxa"/>
            <w:gridSpan w:val="7"/>
          </w:tcPr>
          <w:p w14:paraId="31419FE1" w14:textId="77777777" w:rsidR="004E4FAC" w:rsidRPr="00903BD8" w:rsidRDefault="004E4FAC" w:rsidP="004E4FAC">
            <w:pPr>
              <w:spacing w:after="0" w:line="260" w:lineRule="exact"/>
              <w:rPr>
                <w:rFonts w:ascii="Arial" w:eastAsia="Times New Roman" w:hAnsi="Arial" w:cs="Arial"/>
                <w:sz w:val="20"/>
                <w:szCs w:val="20"/>
              </w:rPr>
            </w:pPr>
          </w:p>
          <w:p w14:paraId="3D9F4D03" w14:textId="77777777" w:rsidR="004E4FAC" w:rsidRPr="00903BD8" w:rsidRDefault="004E4FAC" w:rsidP="004E4FAC">
            <w:pPr>
              <w:spacing w:after="0" w:line="260" w:lineRule="exact"/>
              <w:rPr>
                <w:rFonts w:ascii="Arial" w:eastAsia="Times New Roman" w:hAnsi="Arial" w:cs="Arial"/>
                <w:sz w:val="20"/>
                <w:szCs w:val="20"/>
              </w:rPr>
            </w:pPr>
            <w:r w:rsidRPr="00903BD8">
              <w:rPr>
                <w:rFonts w:ascii="Arial" w:eastAsia="Times New Roman" w:hAnsi="Arial" w:cs="Arial"/>
                <w:sz w:val="20"/>
                <w:szCs w:val="20"/>
              </w:rPr>
              <w:t>GENERALNI SEKRETARIAT VLADE REPUBLIKE SLOVENIJE</w:t>
            </w:r>
          </w:p>
          <w:p w14:paraId="235A3080" w14:textId="77777777" w:rsidR="004E4FAC" w:rsidRPr="00903BD8" w:rsidRDefault="00ED4658" w:rsidP="004E4FAC">
            <w:pPr>
              <w:spacing w:after="0" w:line="260" w:lineRule="exact"/>
              <w:rPr>
                <w:rFonts w:ascii="Arial" w:eastAsia="Times New Roman" w:hAnsi="Arial" w:cs="Arial"/>
                <w:sz w:val="20"/>
                <w:szCs w:val="20"/>
              </w:rPr>
            </w:pPr>
            <w:hyperlink r:id="rId8" w:history="1">
              <w:r w:rsidR="004E4FAC" w:rsidRPr="00903BD8">
                <w:rPr>
                  <w:rFonts w:ascii="Arial" w:eastAsia="Times New Roman" w:hAnsi="Arial" w:cs="Arial"/>
                  <w:color w:val="0563C1"/>
                  <w:sz w:val="20"/>
                  <w:szCs w:val="20"/>
                  <w:u w:val="single"/>
                </w:rPr>
                <w:t>gp.gs@gov.si</w:t>
              </w:r>
            </w:hyperlink>
          </w:p>
          <w:p w14:paraId="5603721E" w14:textId="77777777" w:rsidR="004E4FAC" w:rsidRPr="00903BD8" w:rsidRDefault="004E4FAC" w:rsidP="004E4FAC">
            <w:pPr>
              <w:spacing w:after="0" w:line="260" w:lineRule="exact"/>
              <w:rPr>
                <w:rFonts w:ascii="Arial" w:eastAsia="Times New Roman" w:hAnsi="Arial" w:cs="Arial"/>
                <w:sz w:val="20"/>
                <w:szCs w:val="20"/>
              </w:rPr>
            </w:pPr>
          </w:p>
        </w:tc>
      </w:tr>
      <w:tr w:rsidR="004E4FAC" w:rsidRPr="00903BD8" w14:paraId="76CEBB18" w14:textId="77777777" w:rsidTr="009B0FDF">
        <w:tc>
          <w:tcPr>
            <w:tcW w:w="9243" w:type="dxa"/>
            <w:gridSpan w:val="12"/>
          </w:tcPr>
          <w:p w14:paraId="6C398C78" w14:textId="091BBCD1" w:rsidR="004E4FAC" w:rsidRPr="00C54296" w:rsidRDefault="004E4FAC" w:rsidP="00C54296">
            <w:pPr>
              <w:suppressAutoHyphens/>
              <w:overflowPunct w:val="0"/>
              <w:autoSpaceDE w:val="0"/>
              <w:autoSpaceDN w:val="0"/>
              <w:adjustRightInd w:val="0"/>
              <w:spacing w:after="0" w:line="260" w:lineRule="exact"/>
              <w:jc w:val="both"/>
              <w:textAlignment w:val="baseline"/>
              <w:rPr>
                <w:rFonts w:ascii="Arial" w:hAnsi="Arial"/>
                <w:b/>
                <w:bCs/>
                <w:spacing w:val="1"/>
                <w:sz w:val="20"/>
                <w:szCs w:val="20"/>
              </w:rPr>
            </w:pPr>
            <w:r w:rsidRPr="00903BD8">
              <w:rPr>
                <w:rFonts w:ascii="Arial" w:eastAsia="Times New Roman" w:hAnsi="Arial" w:cs="Arial"/>
                <w:b/>
                <w:sz w:val="20"/>
                <w:szCs w:val="20"/>
                <w:lang w:eastAsia="sl-SI"/>
              </w:rPr>
              <w:t xml:space="preserve">ZADEVA: </w:t>
            </w:r>
            <w:r w:rsidR="009A5E12" w:rsidRPr="009A5E12">
              <w:rPr>
                <w:rFonts w:ascii="Arial" w:hAnsi="Arial" w:cs="Arial"/>
                <w:b/>
                <w:sz w:val="20"/>
                <w:szCs w:val="20"/>
                <w:lang w:eastAsia="sl-SI"/>
              </w:rPr>
              <w:t>– Informacija o udeležbi ministra za visoko šolstvo, znanost in inovacije dr. Igorja Papiča na 23. srečanju skupnega odbora ministrov CEEPUS, 20. september 2023, Varšava</w:t>
            </w:r>
            <w:r w:rsidR="009A5E12">
              <w:rPr>
                <w:rFonts w:ascii="Arial" w:hAnsi="Arial" w:cs="Arial"/>
                <w:b/>
                <w:sz w:val="20"/>
                <w:szCs w:val="20"/>
                <w:lang w:eastAsia="sl-SI"/>
              </w:rPr>
              <w:t xml:space="preserve"> </w:t>
            </w:r>
            <w:r w:rsidR="00845E17" w:rsidRPr="00B26046">
              <w:rPr>
                <w:rFonts w:ascii="Arial" w:hAnsi="Arial" w:cs="Arial"/>
                <w:b/>
                <w:sz w:val="20"/>
                <w:szCs w:val="20"/>
                <w:lang w:eastAsia="sl-SI"/>
              </w:rPr>
              <w:t xml:space="preserve">– </w:t>
            </w:r>
            <w:r w:rsidR="00845E17" w:rsidRPr="009A5E12">
              <w:rPr>
                <w:rFonts w:ascii="Arial" w:hAnsi="Arial" w:cs="Arial"/>
                <w:b/>
                <w:i/>
                <w:iCs/>
                <w:sz w:val="20"/>
                <w:szCs w:val="20"/>
                <w:lang w:eastAsia="sl-SI"/>
              </w:rPr>
              <w:t>predlog za obravnavo</w:t>
            </w:r>
          </w:p>
        </w:tc>
      </w:tr>
      <w:tr w:rsidR="004E4FAC" w:rsidRPr="00903BD8" w14:paraId="55692BFF" w14:textId="77777777" w:rsidTr="009B0FDF">
        <w:tc>
          <w:tcPr>
            <w:tcW w:w="9243" w:type="dxa"/>
            <w:gridSpan w:val="12"/>
          </w:tcPr>
          <w:p w14:paraId="73EC904F" w14:textId="77777777" w:rsidR="004E4FAC" w:rsidRPr="00903BD8" w:rsidRDefault="004E4FAC" w:rsidP="004E4FAC">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903BD8">
              <w:rPr>
                <w:rFonts w:ascii="Arial" w:eastAsia="Times New Roman" w:hAnsi="Arial" w:cs="Arial"/>
                <w:b/>
                <w:sz w:val="20"/>
                <w:szCs w:val="20"/>
                <w:lang w:eastAsia="sl-SI"/>
              </w:rPr>
              <w:t>1. Predlog sklepov vlade:</w:t>
            </w:r>
          </w:p>
        </w:tc>
      </w:tr>
      <w:tr w:rsidR="004E4FAC" w:rsidRPr="00903BD8" w14:paraId="3845302A" w14:textId="77777777" w:rsidTr="009B0FDF">
        <w:tc>
          <w:tcPr>
            <w:tcW w:w="9243" w:type="dxa"/>
            <w:gridSpan w:val="12"/>
          </w:tcPr>
          <w:p w14:paraId="3EC9B4DF" w14:textId="3EB5C77B" w:rsidR="004E4FAC" w:rsidRPr="00903BD8" w:rsidRDefault="004E4FAC" w:rsidP="004E4FAC">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Na podlagi šestega odstavka 21. člena Zakona o Vladi Republike Slovenije (Uradni list RS, št. 24/05 – uradno prečiščeno besedilo, 109/08, 38/10 – ZUKN, 8/12, 21/13, 47/13 – ZDU-1G, 65/14</w:t>
            </w:r>
            <w:r w:rsidR="005D7D6A">
              <w:rPr>
                <w:rFonts w:ascii="Arial" w:eastAsia="Times New Roman" w:hAnsi="Arial" w:cs="Arial"/>
                <w:iCs/>
                <w:sz w:val="20"/>
                <w:szCs w:val="20"/>
                <w:lang w:eastAsia="sl-SI"/>
              </w:rPr>
              <w:t xml:space="preserve">, </w:t>
            </w:r>
            <w:r w:rsidRPr="00903BD8">
              <w:rPr>
                <w:rFonts w:ascii="Arial" w:eastAsia="Times New Roman" w:hAnsi="Arial" w:cs="Arial"/>
                <w:iCs/>
                <w:sz w:val="20"/>
                <w:szCs w:val="20"/>
                <w:lang w:eastAsia="sl-SI"/>
              </w:rPr>
              <w:t>55/17</w:t>
            </w:r>
            <w:r w:rsidR="005D7D6A">
              <w:rPr>
                <w:rFonts w:ascii="Arial" w:eastAsia="Times New Roman" w:hAnsi="Arial" w:cs="Arial"/>
                <w:iCs/>
                <w:sz w:val="20"/>
                <w:szCs w:val="20"/>
                <w:lang w:eastAsia="sl-SI"/>
              </w:rPr>
              <w:t xml:space="preserve"> </w:t>
            </w:r>
            <w:r w:rsidR="005D7D6A" w:rsidRPr="005D7D6A">
              <w:rPr>
                <w:rFonts w:ascii="Arial" w:eastAsia="Times New Roman" w:hAnsi="Arial" w:cs="Arial"/>
                <w:iCs/>
                <w:sz w:val="20"/>
                <w:szCs w:val="20"/>
                <w:lang w:eastAsia="sl-SI"/>
              </w:rPr>
              <w:t>in 163/22</w:t>
            </w:r>
            <w:r w:rsidRPr="00903BD8">
              <w:rPr>
                <w:rFonts w:ascii="Arial" w:eastAsia="Times New Roman" w:hAnsi="Arial" w:cs="Arial"/>
                <w:iCs/>
                <w:sz w:val="20"/>
                <w:szCs w:val="20"/>
                <w:lang w:eastAsia="sl-SI"/>
              </w:rPr>
              <w:t>) je Vlada Republike Slovenije na …. seji ……pod točko… sprejela naslednji</w:t>
            </w:r>
          </w:p>
          <w:p w14:paraId="5B2CA3AE" w14:textId="77777777" w:rsidR="004E4FAC" w:rsidRPr="00903BD8" w:rsidRDefault="004E4FAC" w:rsidP="004E4FAC">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5A902DCA" w14:textId="77777777" w:rsidR="004E4FAC" w:rsidRPr="00903BD8" w:rsidRDefault="004E4FAC" w:rsidP="004E4FAC">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68398794" w14:textId="77777777" w:rsidR="004E4FAC" w:rsidRPr="00903BD8" w:rsidRDefault="004E4FAC" w:rsidP="004E4FAC">
            <w:pPr>
              <w:overflowPunct w:val="0"/>
              <w:autoSpaceDE w:val="0"/>
              <w:autoSpaceDN w:val="0"/>
              <w:adjustRightInd w:val="0"/>
              <w:spacing w:after="0" w:line="260" w:lineRule="exact"/>
              <w:jc w:val="center"/>
              <w:textAlignment w:val="baseline"/>
              <w:rPr>
                <w:rFonts w:ascii="Arial" w:eastAsia="Times New Roman" w:hAnsi="Arial" w:cs="Arial"/>
                <w:b/>
                <w:iCs/>
                <w:sz w:val="20"/>
                <w:szCs w:val="20"/>
                <w:lang w:eastAsia="sl-SI"/>
              </w:rPr>
            </w:pPr>
            <w:r w:rsidRPr="00903BD8">
              <w:rPr>
                <w:rFonts w:ascii="Arial" w:eastAsia="Times New Roman" w:hAnsi="Arial" w:cs="Arial"/>
                <w:b/>
                <w:iCs/>
                <w:sz w:val="20"/>
                <w:szCs w:val="20"/>
                <w:lang w:eastAsia="sl-SI"/>
              </w:rPr>
              <w:t>SKLEP:</w:t>
            </w:r>
          </w:p>
          <w:p w14:paraId="021339DF" w14:textId="77777777" w:rsidR="004E4FAC" w:rsidRPr="00903BD8" w:rsidRDefault="004E4FAC" w:rsidP="004E4FAC">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p>
          <w:p w14:paraId="08ED1C7A" w14:textId="77777777" w:rsidR="009A5E12" w:rsidRPr="00903BD8" w:rsidRDefault="009A5E12" w:rsidP="009A5E12">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E262D">
              <w:rPr>
                <w:rFonts w:ascii="Arial" w:hAnsi="Arial" w:cs="Arial"/>
                <w:bCs/>
                <w:sz w:val="20"/>
                <w:szCs w:val="20"/>
              </w:rPr>
              <w:t xml:space="preserve">Vlada Republike Slovenije se je seznanila z informacijo </w:t>
            </w:r>
            <w:r w:rsidRPr="00845E17">
              <w:rPr>
                <w:rFonts w:ascii="Arial" w:eastAsia="Microsoft Sans Serif" w:hAnsi="Arial" w:cs="Arial"/>
                <w:bCs/>
                <w:sz w:val="20"/>
                <w:szCs w:val="20"/>
              </w:rPr>
              <w:t xml:space="preserve">o </w:t>
            </w:r>
            <w:r w:rsidRPr="009A5E12">
              <w:rPr>
                <w:rFonts w:ascii="Arial" w:eastAsia="Microsoft Sans Serif" w:hAnsi="Arial" w:cs="Arial"/>
                <w:bCs/>
                <w:sz w:val="20"/>
                <w:szCs w:val="20"/>
              </w:rPr>
              <w:t>udeležbi ministra za visoko šolstvo, znanost in inovacije dr. Igorja Papiča na 23. srečanju skupnega odbora ministrov CEEPUS</w:t>
            </w:r>
            <w:r>
              <w:rPr>
                <w:rFonts w:ascii="Arial" w:eastAsia="Microsoft Sans Serif" w:hAnsi="Arial" w:cs="Arial"/>
                <w:bCs/>
                <w:sz w:val="20"/>
                <w:szCs w:val="20"/>
              </w:rPr>
              <w:t>, ki bo potekalo 20. septembra 2023 v Varšavi.</w:t>
            </w:r>
          </w:p>
          <w:p w14:paraId="2C505649" w14:textId="77777777" w:rsidR="004E4FAC" w:rsidRPr="00903BD8" w:rsidRDefault="004E4FAC" w:rsidP="004E4FAC">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10AF1E2" w14:textId="77777777" w:rsidR="004E4FAC" w:rsidRPr="00903BD8" w:rsidRDefault="004E4FAC" w:rsidP="004E4FAC">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3BEE29E4" w14:textId="6FBE40DD" w:rsidR="004E4FAC" w:rsidRPr="00903BD8" w:rsidRDefault="004E4FAC" w:rsidP="004E4FAC">
            <w:pPr>
              <w:autoSpaceDE w:val="0"/>
              <w:autoSpaceDN w:val="0"/>
              <w:adjustRightInd w:val="0"/>
              <w:spacing w:after="0" w:line="240" w:lineRule="auto"/>
              <w:jc w:val="both"/>
              <w:rPr>
                <w:rFonts w:ascii="Calibri" w:eastAsia="Calibri" w:hAnsi="Calibri" w:cs="Arial"/>
                <w:iCs/>
                <w:szCs w:val="20"/>
              </w:rPr>
            </w:pPr>
            <w:r w:rsidRPr="00903BD8">
              <w:rPr>
                <w:rFonts w:ascii="Calibri" w:eastAsia="Calibri" w:hAnsi="Calibri" w:cs="Arial"/>
                <w:iCs/>
                <w:szCs w:val="20"/>
              </w:rPr>
              <w:t xml:space="preserve">                                                                                            </w:t>
            </w:r>
          </w:p>
          <w:p w14:paraId="3AC9F1E9" w14:textId="77777777" w:rsidR="004E4FAC" w:rsidRPr="00903BD8" w:rsidRDefault="004E4FAC" w:rsidP="004E4FAC">
            <w:pPr>
              <w:autoSpaceDE w:val="0"/>
              <w:autoSpaceDN w:val="0"/>
              <w:adjustRightInd w:val="0"/>
              <w:spacing w:after="0" w:line="240" w:lineRule="auto"/>
              <w:jc w:val="both"/>
              <w:rPr>
                <w:rFonts w:ascii="Arial" w:eastAsia="Calibri" w:hAnsi="Arial" w:cs="Arial"/>
                <w:iCs/>
                <w:sz w:val="20"/>
                <w:szCs w:val="20"/>
              </w:rPr>
            </w:pPr>
            <w:r w:rsidRPr="00903BD8">
              <w:rPr>
                <w:rFonts w:ascii="Arial" w:eastAsia="Calibri" w:hAnsi="Arial" w:cs="Arial"/>
                <w:iCs/>
                <w:sz w:val="20"/>
                <w:szCs w:val="20"/>
              </w:rPr>
              <w:t xml:space="preserve">                                                                                     Barbara Kolenko </w:t>
            </w:r>
            <w:proofErr w:type="spellStart"/>
            <w:r w:rsidRPr="00903BD8">
              <w:rPr>
                <w:rFonts w:ascii="Arial" w:eastAsia="Calibri" w:hAnsi="Arial" w:cs="Arial"/>
                <w:iCs/>
                <w:sz w:val="20"/>
                <w:szCs w:val="20"/>
              </w:rPr>
              <w:t>Helbl</w:t>
            </w:r>
            <w:proofErr w:type="spellEnd"/>
          </w:p>
          <w:p w14:paraId="70524891" w14:textId="77777777" w:rsidR="004E4FAC" w:rsidRPr="00903BD8" w:rsidRDefault="004E4FAC" w:rsidP="004E4FAC">
            <w:pPr>
              <w:autoSpaceDE w:val="0"/>
              <w:autoSpaceDN w:val="0"/>
              <w:adjustRightInd w:val="0"/>
              <w:spacing w:after="0" w:line="240" w:lineRule="auto"/>
              <w:jc w:val="both"/>
              <w:rPr>
                <w:rFonts w:ascii="Arial" w:eastAsia="Calibri" w:hAnsi="Arial" w:cs="Arial"/>
                <w:sz w:val="20"/>
                <w:szCs w:val="20"/>
              </w:rPr>
            </w:pPr>
            <w:r w:rsidRPr="00903BD8">
              <w:rPr>
                <w:rFonts w:ascii="Arial" w:eastAsia="Calibri" w:hAnsi="Arial" w:cs="Arial"/>
                <w:iCs/>
                <w:sz w:val="20"/>
                <w:szCs w:val="20"/>
              </w:rPr>
              <w:t xml:space="preserve">                                                                                      generalna sekretarka</w:t>
            </w:r>
          </w:p>
          <w:p w14:paraId="1FB6C31C" w14:textId="77777777" w:rsidR="004E4FAC" w:rsidRPr="00903BD8" w:rsidRDefault="004E4FAC" w:rsidP="004E4FAC">
            <w:pPr>
              <w:autoSpaceDE w:val="0"/>
              <w:autoSpaceDN w:val="0"/>
              <w:adjustRightInd w:val="0"/>
              <w:spacing w:after="0" w:line="240" w:lineRule="auto"/>
              <w:ind w:left="4961"/>
              <w:rPr>
                <w:rFonts w:ascii="Arial" w:eastAsia="Calibri" w:hAnsi="Arial" w:cs="Arial"/>
                <w:color w:val="000000"/>
                <w:sz w:val="20"/>
                <w:szCs w:val="20"/>
                <w:lang w:eastAsia="sl-SI"/>
              </w:rPr>
            </w:pPr>
            <w:r w:rsidRPr="00903BD8">
              <w:rPr>
                <w:rFonts w:ascii="Arial" w:eastAsia="Times New Roman" w:hAnsi="Arial" w:cs="Arial"/>
                <w:iCs/>
                <w:sz w:val="20"/>
                <w:szCs w:val="20"/>
                <w:lang w:eastAsia="sl-SI"/>
              </w:rPr>
              <w:tab/>
              <w:t xml:space="preserve">                                                                                       </w:t>
            </w:r>
          </w:p>
          <w:p w14:paraId="4167DA52" w14:textId="77777777" w:rsidR="004E4FAC" w:rsidRPr="00903BD8" w:rsidRDefault="004E4FAC" w:rsidP="004E4FAC">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482F4AC3" w14:textId="77777777" w:rsidR="004E4FAC" w:rsidRPr="00903BD8" w:rsidRDefault="004E4FAC" w:rsidP="004E4FAC">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 xml:space="preserve">Priloga: </w:t>
            </w:r>
          </w:p>
          <w:p w14:paraId="4E5D859E" w14:textId="6F46A933" w:rsidR="007058E7" w:rsidRPr="007058E7" w:rsidRDefault="009A5E12" w:rsidP="007058E7">
            <w:pPr>
              <w:pStyle w:val="Odstavekseznama"/>
              <w:numPr>
                <w:ilvl w:val="0"/>
                <w:numId w:val="28"/>
              </w:numPr>
              <w:spacing w:line="276" w:lineRule="auto"/>
              <w:jc w:val="both"/>
              <w:rPr>
                <w:rFonts w:ascii="Arial" w:hAnsi="Arial" w:cs="Arial"/>
                <w:sz w:val="20"/>
                <w:szCs w:val="20"/>
              </w:rPr>
            </w:pPr>
            <w:r w:rsidRPr="007058E7">
              <w:rPr>
                <w:rFonts w:ascii="Arial" w:hAnsi="Arial" w:cs="Arial"/>
                <w:sz w:val="20"/>
                <w:szCs w:val="20"/>
              </w:rPr>
              <w:t>Informacija o udeležbi ministra za visoko šolstvo, znanost in inovacije dr. Igorja Papiča na 23. srečanju skupnega odbora ministrov CEEPUS, 20. september 2023, Varšava</w:t>
            </w:r>
          </w:p>
          <w:p w14:paraId="4699E101" w14:textId="2B8C1740" w:rsidR="007058E7" w:rsidRPr="007058E7" w:rsidRDefault="007058E7" w:rsidP="007058E7">
            <w:pPr>
              <w:pStyle w:val="Odstavekseznama"/>
              <w:numPr>
                <w:ilvl w:val="0"/>
                <w:numId w:val="28"/>
              </w:numPr>
              <w:spacing w:line="276" w:lineRule="auto"/>
              <w:jc w:val="both"/>
              <w:rPr>
                <w:rFonts w:ascii="Arial" w:hAnsi="Arial" w:cs="Arial"/>
                <w:sz w:val="20"/>
                <w:szCs w:val="20"/>
              </w:rPr>
            </w:pPr>
            <w:r w:rsidRPr="007058E7">
              <w:rPr>
                <w:rFonts w:ascii="Arial" w:hAnsi="Arial" w:cs="Arial"/>
                <w:sz w:val="20"/>
                <w:szCs w:val="20"/>
              </w:rPr>
              <w:t xml:space="preserve">Sklep Vlade Republike Slovenije o sprejetju Pobude za </w:t>
            </w:r>
            <w:r w:rsidRPr="007058E7">
              <w:rPr>
                <w:rFonts w:ascii="Arial" w:hAnsi="Arial" w:cs="Arial"/>
                <w:sz w:val="20"/>
                <w:szCs w:val="20"/>
                <w:lang w:eastAsia="sl-SI"/>
              </w:rPr>
              <w:t>sklenitev</w:t>
            </w:r>
            <w:r w:rsidRPr="007058E7">
              <w:rPr>
                <w:rFonts w:ascii="Arial" w:hAnsi="Arial" w:cs="Arial"/>
                <w:sz w:val="20"/>
                <w:szCs w:val="20"/>
              </w:rPr>
              <w:t xml:space="preserve"> </w:t>
            </w:r>
            <w:r w:rsidRPr="007058E7">
              <w:rPr>
                <w:rFonts w:ascii="Arial" w:hAnsi="Arial" w:cs="Arial"/>
                <w:bCs/>
                <w:sz w:val="20"/>
                <w:szCs w:val="20"/>
              </w:rPr>
              <w:t xml:space="preserve">Sporazuma o srednjeevropskem programu </w:t>
            </w:r>
            <w:proofErr w:type="spellStart"/>
            <w:r w:rsidRPr="007058E7">
              <w:rPr>
                <w:rFonts w:ascii="Arial" w:hAnsi="Arial" w:cs="Arial"/>
                <w:bCs/>
                <w:sz w:val="20"/>
                <w:szCs w:val="20"/>
              </w:rPr>
              <w:t>meduniverzitetne</w:t>
            </w:r>
            <w:proofErr w:type="spellEnd"/>
            <w:r w:rsidRPr="007058E7">
              <w:rPr>
                <w:rFonts w:ascii="Arial" w:hAnsi="Arial" w:cs="Arial"/>
                <w:bCs/>
                <w:sz w:val="20"/>
                <w:szCs w:val="20"/>
              </w:rPr>
              <w:t xml:space="preserve"> izmenjave (CEEPUS IV) in pooblastilo ministra dr. Igorja Papiča za podpis Sporazuma CEEPUS IV</w:t>
            </w:r>
          </w:p>
          <w:p w14:paraId="595405E9" w14:textId="4AD298E8" w:rsidR="004E4FAC" w:rsidRPr="00903BD8" w:rsidRDefault="004E4FAC" w:rsidP="004E4FAC">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0773AB24" w14:textId="77777777" w:rsidR="004E4FAC" w:rsidRPr="00903BD8" w:rsidRDefault="004E4FAC" w:rsidP="004E4FAC">
            <w:pPr>
              <w:tabs>
                <w:tab w:val="left" w:pos="865"/>
                <w:tab w:val="left" w:pos="1241"/>
              </w:tabs>
              <w:overflowPunct w:val="0"/>
              <w:autoSpaceDE w:val="0"/>
              <w:autoSpaceDN w:val="0"/>
              <w:adjustRightInd w:val="0"/>
              <w:spacing w:after="0" w:line="260" w:lineRule="exact"/>
              <w:ind w:left="743"/>
              <w:jc w:val="both"/>
              <w:textAlignment w:val="baseline"/>
              <w:rPr>
                <w:rFonts w:ascii="Arial" w:eastAsia="Times New Roman" w:hAnsi="Arial" w:cs="Arial"/>
                <w:iCs/>
                <w:sz w:val="20"/>
                <w:szCs w:val="20"/>
                <w:lang w:eastAsia="sl-SI"/>
              </w:rPr>
            </w:pPr>
          </w:p>
          <w:p w14:paraId="7B794257" w14:textId="77777777" w:rsidR="004E4FAC" w:rsidRPr="00903BD8" w:rsidRDefault="004E4FAC" w:rsidP="004E4FAC">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75F301A2" w14:textId="77777777" w:rsidR="004E4FAC" w:rsidRPr="00903BD8" w:rsidRDefault="004E4FAC" w:rsidP="004E4FAC">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069291C6" w14:textId="77777777" w:rsidR="004E4FAC" w:rsidRPr="00903BD8" w:rsidRDefault="004E4FAC" w:rsidP="004E4FAC">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Sklep prejmejo:</w:t>
            </w:r>
          </w:p>
          <w:p w14:paraId="3FEF1E63" w14:textId="45529F28" w:rsidR="004E4FAC" w:rsidRPr="00903BD8" w:rsidRDefault="004E4FAC" w:rsidP="007D206A">
            <w:pPr>
              <w:numPr>
                <w:ilvl w:val="0"/>
                <w:numId w:val="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 xml:space="preserve">Ministrstvo za </w:t>
            </w:r>
            <w:r w:rsidR="00C54296">
              <w:rPr>
                <w:rFonts w:ascii="Arial" w:eastAsia="Times New Roman" w:hAnsi="Arial" w:cs="Arial"/>
                <w:iCs/>
                <w:sz w:val="20"/>
                <w:szCs w:val="20"/>
                <w:lang w:eastAsia="sl-SI"/>
              </w:rPr>
              <w:t>visoko šolstvo, znanost in inovacije</w:t>
            </w:r>
          </w:p>
          <w:p w14:paraId="744435D4" w14:textId="77777777" w:rsidR="007D206A" w:rsidRPr="009E262D" w:rsidRDefault="007D206A" w:rsidP="007D206A">
            <w:pPr>
              <w:pStyle w:val="TableParagraph"/>
              <w:numPr>
                <w:ilvl w:val="0"/>
                <w:numId w:val="2"/>
              </w:numPr>
              <w:tabs>
                <w:tab w:val="left" w:pos="825"/>
                <w:tab w:val="left" w:pos="826"/>
              </w:tabs>
              <w:spacing w:before="6"/>
              <w:rPr>
                <w:rFonts w:ascii="Arial" w:hAnsi="Arial" w:cs="Arial"/>
                <w:sz w:val="20"/>
                <w:szCs w:val="20"/>
              </w:rPr>
            </w:pPr>
            <w:r w:rsidRPr="009E262D">
              <w:rPr>
                <w:rFonts w:ascii="Arial" w:hAnsi="Arial" w:cs="Arial"/>
                <w:sz w:val="20"/>
                <w:szCs w:val="20"/>
              </w:rPr>
              <w:t>Ministrstvo za zunanje in evropske zadeve</w:t>
            </w:r>
          </w:p>
          <w:p w14:paraId="08CCEA4D" w14:textId="7D903F84" w:rsidR="004E4FAC" w:rsidRPr="00903BD8" w:rsidRDefault="00B601D1" w:rsidP="00B601D1">
            <w:pPr>
              <w:pStyle w:val="Odstavekseznama"/>
              <w:numPr>
                <w:ilvl w:val="0"/>
                <w:numId w:val="2"/>
              </w:numPr>
              <w:rPr>
                <w:rFonts w:ascii="Arial" w:eastAsia="Times New Roman" w:hAnsi="Arial" w:cs="Arial"/>
                <w:iCs/>
                <w:sz w:val="20"/>
                <w:szCs w:val="20"/>
                <w:lang w:eastAsia="sl-SI"/>
              </w:rPr>
            </w:pPr>
            <w:r w:rsidRPr="00B601D1">
              <w:rPr>
                <w:rFonts w:ascii="Arial" w:eastAsia="Microsoft Sans Serif" w:hAnsi="Arial" w:cs="Arial"/>
                <w:sz w:val="20"/>
                <w:szCs w:val="20"/>
              </w:rPr>
              <w:t>Urad Vlade RS za komuniciranje</w:t>
            </w:r>
            <w:r>
              <w:rPr>
                <w:rFonts w:ascii="Arial" w:eastAsia="Microsoft Sans Serif" w:hAnsi="Arial" w:cs="Arial"/>
                <w:sz w:val="20"/>
                <w:szCs w:val="20"/>
              </w:rPr>
              <w:t>.</w:t>
            </w:r>
          </w:p>
        </w:tc>
      </w:tr>
      <w:tr w:rsidR="004E4FAC" w:rsidRPr="00903BD8" w14:paraId="59BBE378" w14:textId="77777777" w:rsidTr="009B0FDF">
        <w:tc>
          <w:tcPr>
            <w:tcW w:w="9243" w:type="dxa"/>
            <w:gridSpan w:val="12"/>
          </w:tcPr>
          <w:p w14:paraId="51558AD5" w14:textId="77777777" w:rsidR="004E4FAC" w:rsidRPr="00903BD8" w:rsidRDefault="004E4FAC" w:rsidP="004E4FAC">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903BD8">
              <w:rPr>
                <w:rFonts w:ascii="Arial" w:eastAsia="Times New Roman" w:hAnsi="Arial" w:cs="Arial"/>
                <w:b/>
                <w:sz w:val="20"/>
                <w:szCs w:val="20"/>
                <w:lang w:eastAsia="sl-SI"/>
              </w:rPr>
              <w:t>2. Predlog za obravnavo predloga zakona po nujnem ali skrajšanem postopku v državnem zboru z obrazložitvijo razlogov:</w:t>
            </w:r>
          </w:p>
        </w:tc>
      </w:tr>
      <w:tr w:rsidR="004E4FAC" w:rsidRPr="00903BD8" w14:paraId="1518C150" w14:textId="77777777" w:rsidTr="009B0FDF">
        <w:tc>
          <w:tcPr>
            <w:tcW w:w="9243" w:type="dxa"/>
            <w:gridSpan w:val="12"/>
          </w:tcPr>
          <w:p w14:paraId="1812677C" w14:textId="77777777" w:rsidR="004E4FAC" w:rsidRPr="00903BD8" w:rsidRDefault="004E4FAC" w:rsidP="004E4FAC">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w:t>
            </w:r>
          </w:p>
        </w:tc>
      </w:tr>
      <w:tr w:rsidR="004E4FAC" w:rsidRPr="00903BD8" w14:paraId="74598AF7" w14:textId="77777777" w:rsidTr="009B0FDF">
        <w:tc>
          <w:tcPr>
            <w:tcW w:w="9243" w:type="dxa"/>
            <w:gridSpan w:val="12"/>
          </w:tcPr>
          <w:p w14:paraId="71BCD58E" w14:textId="77777777" w:rsidR="004E4FAC" w:rsidRPr="00903BD8" w:rsidRDefault="004E4FAC" w:rsidP="004E4FAC">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903BD8">
              <w:rPr>
                <w:rFonts w:ascii="Arial" w:eastAsia="Times New Roman" w:hAnsi="Arial" w:cs="Arial"/>
                <w:b/>
                <w:sz w:val="20"/>
                <w:szCs w:val="20"/>
                <w:lang w:eastAsia="sl-SI"/>
              </w:rPr>
              <w:lastRenderedPageBreak/>
              <w:t>3.a Osebi, odgovorni za strokovno pripravo in usklajenost gradiva:</w:t>
            </w:r>
          </w:p>
        </w:tc>
      </w:tr>
      <w:tr w:rsidR="00CD385E" w:rsidRPr="00903BD8" w14:paraId="0BEDF09C" w14:textId="77777777" w:rsidTr="009B0FDF">
        <w:tc>
          <w:tcPr>
            <w:tcW w:w="9243" w:type="dxa"/>
            <w:gridSpan w:val="12"/>
          </w:tcPr>
          <w:p w14:paraId="6EED3C88" w14:textId="718264E1" w:rsidR="00CD385E" w:rsidRPr="009E262D" w:rsidRDefault="00335CD5" w:rsidP="00335CD5">
            <w:pPr>
              <w:pStyle w:val="TableParagraph"/>
              <w:tabs>
                <w:tab w:val="left" w:pos="825"/>
              </w:tabs>
              <w:spacing w:line="271" w:lineRule="exact"/>
              <w:ind w:left="0"/>
              <w:rPr>
                <w:rFonts w:ascii="Arial" w:hAnsi="Arial" w:cs="Arial"/>
                <w:sz w:val="20"/>
                <w:szCs w:val="20"/>
              </w:rPr>
            </w:pPr>
            <w:r>
              <w:rPr>
                <w:rFonts w:ascii="Arial" w:hAnsi="Arial" w:cs="Arial"/>
                <w:sz w:val="20"/>
                <w:szCs w:val="20"/>
              </w:rPr>
              <w:t xml:space="preserve">– </w:t>
            </w:r>
            <w:r w:rsidR="00C54296">
              <w:rPr>
                <w:rFonts w:ascii="Arial" w:hAnsi="Arial" w:cs="Arial"/>
                <w:sz w:val="20"/>
                <w:szCs w:val="20"/>
              </w:rPr>
              <w:t>Tina Vuga</w:t>
            </w:r>
            <w:r w:rsidR="00CD385E" w:rsidRPr="009E262D">
              <w:rPr>
                <w:rFonts w:ascii="Arial" w:hAnsi="Arial" w:cs="Arial"/>
                <w:sz w:val="20"/>
                <w:szCs w:val="20"/>
              </w:rPr>
              <w:t xml:space="preserve">, vodja </w:t>
            </w:r>
            <w:r w:rsidR="00CD385E" w:rsidRPr="009E262D">
              <w:rPr>
                <w:rFonts w:ascii="Arial" w:hAnsi="Arial" w:cs="Arial"/>
                <w:iCs/>
                <w:sz w:val="20"/>
                <w:szCs w:val="20"/>
              </w:rPr>
              <w:t>Službe za evropske zadeve in mednarodno sodelovanje</w:t>
            </w:r>
            <w:r w:rsidR="00CD385E" w:rsidRPr="009E262D">
              <w:rPr>
                <w:rFonts w:ascii="Arial" w:hAnsi="Arial" w:cs="Arial"/>
                <w:sz w:val="20"/>
                <w:szCs w:val="20"/>
              </w:rPr>
              <w:t>, MV</w:t>
            </w:r>
            <w:r w:rsidR="006A4EE4">
              <w:rPr>
                <w:rFonts w:ascii="Arial" w:hAnsi="Arial" w:cs="Arial"/>
                <w:sz w:val="20"/>
                <w:szCs w:val="20"/>
              </w:rPr>
              <w:t>ZI</w:t>
            </w:r>
          </w:p>
          <w:p w14:paraId="511774F0" w14:textId="027B065E" w:rsidR="00CD385E" w:rsidRPr="00903BD8" w:rsidRDefault="00335CD5" w:rsidP="00CD385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hAnsi="Arial" w:cs="Arial"/>
                <w:sz w:val="20"/>
                <w:szCs w:val="20"/>
              </w:rPr>
              <w:t>–</w:t>
            </w:r>
            <w:r w:rsidR="00CD385E" w:rsidRPr="009E262D">
              <w:rPr>
                <w:rFonts w:ascii="Arial" w:hAnsi="Arial" w:cs="Arial"/>
                <w:sz w:val="20"/>
                <w:szCs w:val="20"/>
              </w:rPr>
              <w:t xml:space="preserve"> </w:t>
            </w:r>
            <w:r w:rsidR="0039476B">
              <w:rPr>
                <w:rFonts w:ascii="Arial" w:hAnsi="Arial" w:cs="Arial"/>
                <w:iCs/>
                <w:sz w:val="20"/>
                <w:szCs w:val="20"/>
              </w:rPr>
              <w:t>Slavi Krušič</w:t>
            </w:r>
            <w:r w:rsidR="00CD385E" w:rsidRPr="009E262D">
              <w:rPr>
                <w:rFonts w:ascii="Arial" w:hAnsi="Arial" w:cs="Arial"/>
                <w:iCs/>
                <w:sz w:val="20"/>
                <w:szCs w:val="20"/>
              </w:rPr>
              <w:t>, sekretarka, Služba za evropske zadeve in mednarodno sodelovanje, MV</w:t>
            </w:r>
            <w:r w:rsidR="006A4EE4">
              <w:rPr>
                <w:rFonts w:ascii="Arial" w:hAnsi="Arial" w:cs="Arial"/>
                <w:iCs/>
                <w:sz w:val="20"/>
                <w:szCs w:val="20"/>
              </w:rPr>
              <w:t>Z</w:t>
            </w:r>
            <w:r w:rsidR="00CD385E" w:rsidRPr="009E262D">
              <w:rPr>
                <w:rFonts w:ascii="Arial" w:hAnsi="Arial" w:cs="Arial"/>
                <w:iCs/>
                <w:sz w:val="20"/>
                <w:szCs w:val="20"/>
              </w:rPr>
              <w:t>I</w:t>
            </w:r>
          </w:p>
        </w:tc>
      </w:tr>
      <w:tr w:rsidR="004E4FAC" w:rsidRPr="00903BD8" w14:paraId="6A8EB2D2" w14:textId="77777777" w:rsidTr="009B0FDF">
        <w:tc>
          <w:tcPr>
            <w:tcW w:w="9243" w:type="dxa"/>
            <w:gridSpan w:val="12"/>
          </w:tcPr>
          <w:p w14:paraId="423446D8" w14:textId="77777777" w:rsidR="004E4FAC" w:rsidRPr="00903BD8" w:rsidRDefault="004E4FAC" w:rsidP="004E4FAC">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903BD8">
              <w:rPr>
                <w:rFonts w:ascii="Arial" w:eastAsia="Times New Roman" w:hAnsi="Arial" w:cs="Arial"/>
                <w:b/>
                <w:iCs/>
                <w:sz w:val="20"/>
                <w:szCs w:val="20"/>
                <w:lang w:eastAsia="sl-SI"/>
              </w:rPr>
              <w:t xml:space="preserve">3.b Zunanji strokovnjaki, ki so </w:t>
            </w:r>
            <w:r w:rsidRPr="00903BD8">
              <w:rPr>
                <w:rFonts w:ascii="Arial" w:eastAsia="Times New Roman" w:hAnsi="Arial" w:cs="Arial"/>
                <w:b/>
                <w:sz w:val="20"/>
                <w:szCs w:val="20"/>
                <w:lang w:eastAsia="sl-SI"/>
              </w:rPr>
              <w:t>sodelovali pri pripravi dela ali celotnega gradiva:</w:t>
            </w:r>
          </w:p>
        </w:tc>
      </w:tr>
      <w:tr w:rsidR="004E4FAC" w:rsidRPr="00903BD8" w14:paraId="607D87A4" w14:textId="77777777" w:rsidTr="009B0FDF">
        <w:tc>
          <w:tcPr>
            <w:tcW w:w="9243" w:type="dxa"/>
            <w:gridSpan w:val="12"/>
          </w:tcPr>
          <w:p w14:paraId="7F6F00C5" w14:textId="77777777" w:rsidR="004E4FAC" w:rsidRPr="00903BD8" w:rsidRDefault="004E4FAC" w:rsidP="004E4FAC">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w:t>
            </w:r>
          </w:p>
        </w:tc>
      </w:tr>
      <w:tr w:rsidR="004E4FAC" w:rsidRPr="00903BD8" w14:paraId="30005CD1" w14:textId="77777777" w:rsidTr="009B0FDF">
        <w:tc>
          <w:tcPr>
            <w:tcW w:w="9243" w:type="dxa"/>
            <w:gridSpan w:val="12"/>
          </w:tcPr>
          <w:p w14:paraId="4AC98501" w14:textId="77777777" w:rsidR="004E4FAC" w:rsidRPr="00903BD8" w:rsidRDefault="004E4FAC" w:rsidP="004E4FAC">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903BD8">
              <w:rPr>
                <w:rFonts w:ascii="Arial" w:eastAsia="Times New Roman" w:hAnsi="Arial" w:cs="Arial"/>
                <w:b/>
                <w:sz w:val="20"/>
                <w:szCs w:val="20"/>
                <w:lang w:eastAsia="sl-SI"/>
              </w:rPr>
              <w:t>4. Predstavniki vlade, ki bodo sodelovali pri delu državnega zbora:</w:t>
            </w:r>
          </w:p>
        </w:tc>
      </w:tr>
      <w:tr w:rsidR="004E4FAC" w:rsidRPr="00903BD8" w14:paraId="2075CFC2" w14:textId="77777777" w:rsidTr="009B0FDF">
        <w:tc>
          <w:tcPr>
            <w:tcW w:w="9243" w:type="dxa"/>
            <w:gridSpan w:val="12"/>
          </w:tcPr>
          <w:p w14:paraId="18F59585" w14:textId="615A6D76" w:rsidR="004E4FAC" w:rsidRPr="003A014F" w:rsidRDefault="003A014F" w:rsidP="004E4FAC">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3A014F">
              <w:rPr>
                <w:rFonts w:ascii="Arial" w:eastAsia="Times New Roman" w:hAnsi="Arial" w:cs="Arial"/>
                <w:bCs/>
                <w:sz w:val="20"/>
                <w:szCs w:val="20"/>
                <w:lang w:eastAsia="sl-SI"/>
              </w:rPr>
              <w:t>Gradiva ne bo obravnaval Državni zbor RS</w:t>
            </w:r>
          </w:p>
        </w:tc>
      </w:tr>
      <w:tr w:rsidR="004E4FAC" w:rsidRPr="00903BD8" w14:paraId="1524EC59" w14:textId="77777777" w:rsidTr="009B0FDF">
        <w:tc>
          <w:tcPr>
            <w:tcW w:w="9243" w:type="dxa"/>
            <w:gridSpan w:val="12"/>
          </w:tcPr>
          <w:p w14:paraId="62B0010B" w14:textId="77777777" w:rsidR="004E4FAC" w:rsidRPr="00903BD8" w:rsidRDefault="004E4FAC" w:rsidP="004E4FAC">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9B1D60">
              <w:rPr>
                <w:rFonts w:ascii="Arial" w:eastAsia="Times New Roman" w:hAnsi="Arial" w:cs="Arial"/>
                <w:b/>
                <w:sz w:val="20"/>
                <w:szCs w:val="20"/>
                <w:lang w:eastAsia="sl-SI"/>
              </w:rPr>
              <w:t>5. Kratek povzetek gradiva:</w:t>
            </w:r>
          </w:p>
        </w:tc>
      </w:tr>
      <w:tr w:rsidR="005252F1" w:rsidRPr="00903BD8" w14:paraId="43698E44" w14:textId="77777777" w:rsidTr="009B0FDF">
        <w:tc>
          <w:tcPr>
            <w:tcW w:w="9243" w:type="dxa"/>
            <w:gridSpan w:val="12"/>
          </w:tcPr>
          <w:p w14:paraId="448BD4A5" w14:textId="020CE406" w:rsidR="00454986" w:rsidRPr="009B1D60" w:rsidRDefault="00CE14D5" w:rsidP="00CE14D5">
            <w:pPr>
              <w:spacing w:line="240" w:lineRule="auto"/>
              <w:jc w:val="both"/>
              <w:rPr>
                <w:rFonts w:ascii="Arial" w:hAnsi="Arial" w:cs="Arial"/>
                <w:sz w:val="20"/>
                <w:szCs w:val="20"/>
              </w:rPr>
            </w:pPr>
            <w:r>
              <w:rPr>
                <w:rFonts w:ascii="Arial" w:hAnsi="Arial" w:cs="Arial"/>
                <w:sz w:val="20"/>
                <w:szCs w:val="20"/>
              </w:rPr>
              <w:t xml:space="preserve">Na povabilo predsedujočega Skupnemu odboru ministrov CEEPUS, ministra za izobraževanje in znanost Republike Poljske g. </w:t>
            </w:r>
            <w:proofErr w:type="spellStart"/>
            <w:r w:rsidRPr="00944EE2">
              <w:rPr>
                <w:rFonts w:ascii="Arial" w:hAnsi="Arial" w:cs="Arial"/>
                <w:sz w:val="20"/>
                <w:szCs w:val="20"/>
              </w:rPr>
              <w:t>Przemysława</w:t>
            </w:r>
            <w:proofErr w:type="spellEnd"/>
            <w:r w:rsidRPr="00944EE2">
              <w:rPr>
                <w:rFonts w:ascii="Arial" w:hAnsi="Arial" w:cs="Arial"/>
                <w:sz w:val="20"/>
                <w:szCs w:val="20"/>
              </w:rPr>
              <w:t xml:space="preserve"> </w:t>
            </w:r>
            <w:proofErr w:type="spellStart"/>
            <w:r w:rsidRPr="00944EE2">
              <w:rPr>
                <w:rFonts w:ascii="Arial" w:hAnsi="Arial" w:cs="Arial"/>
                <w:sz w:val="20"/>
                <w:szCs w:val="20"/>
              </w:rPr>
              <w:t>Czarneka</w:t>
            </w:r>
            <w:proofErr w:type="spellEnd"/>
            <w:r>
              <w:rPr>
                <w:rFonts w:ascii="Arial" w:hAnsi="Arial" w:cs="Arial"/>
                <w:sz w:val="20"/>
                <w:szCs w:val="20"/>
              </w:rPr>
              <w:t>, se bo minister za visoko šolstvo, znanost in inovacije Republike Slovenije dr. Igor Papič udeležil 23. srečanja skupnega odbora ministrov CEEPUS. Srečanje bo potekalo 20. septembra 2023 v Varšavi. Na srečanju bodo ministri predvidoma uradno podpisali sporazum CEEPUS IV, ki je bil s pisnim postopkom odločanja v skladu s členom 7(1) poslovnika programa CEEPUS sprejet oktobra 2022.</w:t>
            </w:r>
            <w:r w:rsidR="007058E7">
              <w:rPr>
                <w:rFonts w:ascii="Arial" w:hAnsi="Arial" w:cs="Arial"/>
                <w:sz w:val="20"/>
                <w:szCs w:val="20"/>
              </w:rPr>
              <w:t xml:space="preserve"> </w:t>
            </w:r>
            <w:r w:rsidR="007058E7" w:rsidRPr="00545A14">
              <w:rPr>
                <w:rFonts w:ascii="Arial" w:hAnsi="Arial" w:cs="Arial"/>
                <w:sz w:val="20"/>
                <w:szCs w:val="20"/>
              </w:rPr>
              <w:t>Vlada Republike Slovenije je sprejela Pobudo za sklenitev Sporazuma CEEPUS IV</w:t>
            </w:r>
            <w:r w:rsidR="007058E7">
              <w:rPr>
                <w:rFonts w:ascii="Arial" w:hAnsi="Arial" w:cs="Arial"/>
                <w:sz w:val="20"/>
                <w:szCs w:val="20"/>
              </w:rPr>
              <w:t xml:space="preserve"> in 28. 6. 2023 </w:t>
            </w:r>
            <w:r w:rsidR="007058E7" w:rsidRPr="00545A14">
              <w:rPr>
                <w:rFonts w:ascii="Arial" w:hAnsi="Arial" w:cs="Arial"/>
                <w:sz w:val="20"/>
                <w:szCs w:val="20"/>
              </w:rPr>
              <w:t xml:space="preserve">pooblastila </w:t>
            </w:r>
            <w:r w:rsidR="00F512BE">
              <w:rPr>
                <w:rFonts w:ascii="Arial" w:hAnsi="Arial" w:cs="Arial"/>
                <w:sz w:val="20"/>
                <w:szCs w:val="20"/>
              </w:rPr>
              <w:t xml:space="preserve">ministra </w:t>
            </w:r>
            <w:r w:rsidR="007058E7" w:rsidRPr="00545A14">
              <w:rPr>
                <w:rFonts w:ascii="Arial" w:hAnsi="Arial" w:cs="Arial"/>
                <w:sz w:val="20"/>
                <w:szCs w:val="20"/>
              </w:rPr>
              <w:t>dr. Igorja Papiča</w:t>
            </w:r>
            <w:r w:rsidR="00F512BE">
              <w:rPr>
                <w:rFonts w:ascii="Arial" w:hAnsi="Arial" w:cs="Arial"/>
                <w:sz w:val="20"/>
                <w:szCs w:val="20"/>
              </w:rPr>
              <w:t xml:space="preserve"> </w:t>
            </w:r>
            <w:r w:rsidR="007058E7">
              <w:rPr>
                <w:rFonts w:ascii="Arial" w:hAnsi="Arial" w:cs="Arial"/>
                <w:sz w:val="20"/>
                <w:szCs w:val="20"/>
              </w:rPr>
              <w:t>za podpis omenjenega sporazuma.</w:t>
            </w:r>
          </w:p>
        </w:tc>
      </w:tr>
      <w:tr w:rsidR="005252F1" w:rsidRPr="00903BD8" w14:paraId="2A14D8CB" w14:textId="77777777" w:rsidTr="009B0FDF">
        <w:tc>
          <w:tcPr>
            <w:tcW w:w="9243" w:type="dxa"/>
            <w:gridSpan w:val="12"/>
          </w:tcPr>
          <w:p w14:paraId="438395C1" w14:textId="77777777" w:rsidR="005252F1" w:rsidRPr="00903BD8" w:rsidRDefault="005252F1" w:rsidP="005252F1">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903BD8">
              <w:rPr>
                <w:rFonts w:ascii="Arial" w:eastAsia="Times New Roman" w:hAnsi="Arial" w:cs="Arial"/>
                <w:b/>
                <w:sz w:val="20"/>
                <w:szCs w:val="20"/>
                <w:lang w:eastAsia="sl-SI"/>
              </w:rPr>
              <w:t>6. Presoja posledic za:</w:t>
            </w:r>
          </w:p>
        </w:tc>
      </w:tr>
      <w:tr w:rsidR="005252F1" w:rsidRPr="00903BD8" w14:paraId="3812073D" w14:textId="77777777" w:rsidTr="009B0FDF">
        <w:tc>
          <w:tcPr>
            <w:tcW w:w="1448" w:type="dxa"/>
          </w:tcPr>
          <w:p w14:paraId="7CCDA8C0" w14:textId="77777777" w:rsidR="005252F1" w:rsidRPr="00903BD8" w:rsidRDefault="005252F1" w:rsidP="005252F1">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a)</w:t>
            </w:r>
          </w:p>
        </w:tc>
        <w:tc>
          <w:tcPr>
            <w:tcW w:w="5444" w:type="dxa"/>
            <w:gridSpan w:val="9"/>
          </w:tcPr>
          <w:p w14:paraId="78CFD91D" w14:textId="77777777" w:rsidR="005252F1" w:rsidRPr="00903BD8" w:rsidRDefault="005252F1" w:rsidP="005252F1">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903BD8">
              <w:rPr>
                <w:rFonts w:ascii="Arial" w:eastAsia="Times New Roman" w:hAnsi="Arial" w:cs="Arial"/>
                <w:sz w:val="20"/>
                <w:szCs w:val="20"/>
                <w:lang w:eastAsia="sl-SI"/>
              </w:rPr>
              <w:t>javnofinančna sredstva nad 40.000 EUR v tekočem in naslednjih treh letih</w:t>
            </w:r>
          </w:p>
        </w:tc>
        <w:tc>
          <w:tcPr>
            <w:tcW w:w="2351" w:type="dxa"/>
            <w:gridSpan w:val="2"/>
            <w:vAlign w:val="center"/>
          </w:tcPr>
          <w:p w14:paraId="58C9280B" w14:textId="77777777" w:rsidR="005252F1" w:rsidRPr="00903BD8" w:rsidRDefault="005252F1" w:rsidP="005252F1">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903BD8">
              <w:rPr>
                <w:rFonts w:ascii="Arial" w:eastAsia="Times New Roman" w:hAnsi="Arial" w:cs="Arial"/>
                <w:b/>
                <w:sz w:val="20"/>
                <w:szCs w:val="20"/>
                <w:lang w:eastAsia="sl-SI"/>
              </w:rPr>
              <w:t>NE</w:t>
            </w:r>
          </w:p>
        </w:tc>
      </w:tr>
      <w:tr w:rsidR="005252F1" w:rsidRPr="00903BD8" w14:paraId="68ED1374" w14:textId="77777777" w:rsidTr="009B0FDF">
        <w:tc>
          <w:tcPr>
            <w:tcW w:w="1448" w:type="dxa"/>
          </w:tcPr>
          <w:p w14:paraId="26AC6F73" w14:textId="77777777" w:rsidR="005252F1" w:rsidRPr="00903BD8" w:rsidRDefault="005252F1" w:rsidP="005252F1">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b)</w:t>
            </w:r>
          </w:p>
        </w:tc>
        <w:tc>
          <w:tcPr>
            <w:tcW w:w="5444" w:type="dxa"/>
            <w:gridSpan w:val="9"/>
          </w:tcPr>
          <w:p w14:paraId="403C62C6" w14:textId="77777777" w:rsidR="005252F1" w:rsidRPr="00903BD8" w:rsidRDefault="005252F1" w:rsidP="005252F1">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03BD8">
              <w:rPr>
                <w:rFonts w:ascii="Arial" w:eastAsia="Times New Roman" w:hAnsi="Arial" w:cs="Arial"/>
                <w:bCs/>
                <w:sz w:val="20"/>
                <w:szCs w:val="20"/>
                <w:lang w:eastAsia="sl-SI"/>
              </w:rPr>
              <w:t>usklajenost slovenskega pravnega reda s pravnim redom Evropske unije</w:t>
            </w:r>
          </w:p>
        </w:tc>
        <w:tc>
          <w:tcPr>
            <w:tcW w:w="2351" w:type="dxa"/>
            <w:gridSpan w:val="2"/>
            <w:vAlign w:val="center"/>
          </w:tcPr>
          <w:p w14:paraId="67A61128" w14:textId="77777777" w:rsidR="005252F1" w:rsidRPr="00903BD8" w:rsidRDefault="005252F1" w:rsidP="005252F1">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903BD8">
              <w:rPr>
                <w:rFonts w:ascii="Arial" w:eastAsia="Times New Roman" w:hAnsi="Arial" w:cs="Arial"/>
                <w:b/>
                <w:sz w:val="20"/>
                <w:szCs w:val="20"/>
                <w:lang w:eastAsia="sl-SI"/>
              </w:rPr>
              <w:t>NE</w:t>
            </w:r>
          </w:p>
        </w:tc>
      </w:tr>
      <w:tr w:rsidR="005252F1" w:rsidRPr="00903BD8" w14:paraId="487D13A1" w14:textId="77777777" w:rsidTr="009B0FDF">
        <w:tc>
          <w:tcPr>
            <w:tcW w:w="1448" w:type="dxa"/>
          </w:tcPr>
          <w:p w14:paraId="6A1046DE" w14:textId="77777777" w:rsidR="005252F1" w:rsidRPr="00903BD8" w:rsidRDefault="005252F1" w:rsidP="005252F1">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c)</w:t>
            </w:r>
          </w:p>
        </w:tc>
        <w:tc>
          <w:tcPr>
            <w:tcW w:w="5444" w:type="dxa"/>
            <w:gridSpan w:val="9"/>
          </w:tcPr>
          <w:p w14:paraId="0D7BAAE9" w14:textId="77777777" w:rsidR="005252F1" w:rsidRPr="00903BD8" w:rsidRDefault="005252F1" w:rsidP="005252F1">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03BD8">
              <w:rPr>
                <w:rFonts w:ascii="Arial" w:eastAsia="Times New Roman" w:hAnsi="Arial" w:cs="Arial"/>
                <w:sz w:val="20"/>
                <w:szCs w:val="20"/>
                <w:lang w:eastAsia="sl-SI"/>
              </w:rPr>
              <w:t>administrativne posledice</w:t>
            </w:r>
          </w:p>
        </w:tc>
        <w:tc>
          <w:tcPr>
            <w:tcW w:w="2351" w:type="dxa"/>
            <w:gridSpan w:val="2"/>
            <w:vAlign w:val="center"/>
          </w:tcPr>
          <w:p w14:paraId="5C587493" w14:textId="77777777" w:rsidR="005252F1" w:rsidRPr="00903BD8" w:rsidRDefault="005252F1" w:rsidP="005252F1">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903BD8">
              <w:rPr>
                <w:rFonts w:ascii="Arial" w:eastAsia="Times New Roman" w:hAnsi="Arial" w:cs="Arial"/>
                <w:b/>
                <w:sz w:val="20"/>
                <w:szCs w:val="20"/>
                <w:lang w:eastAsia="sl-SI"/>
              </w:rPr>
              <w:t>NE</w:t>
            </w:r>
          </w:p>
        </w:tc>
      </w:tr>
      <w:tr w:rsidR="005252F1" w:rsidRPr="00903BD8" w14:paraId="2AE31AA1" w14:textId="77777777" w:rsidTr="009B0FDF">
        <w:tc>
          <w:tcPr>
            <w:tcW w:w="1448" w:type="dxa"/>
          </w:tcPr>
          <w:p w14:paraId="0166D45E" w14:textId="77777777" w:rsidR="005252F1" w:rsidRPr="00903BD8" w:rsidRDefault="005252F1" w:rsidP="005252F1">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č)</w:t>
            </w:r>
          </w:p>
        </w:tc>
        <w:tc>
          <w:tcPr>
            <w:tcW w:w="5444" w:type="dxa"/>
            <w:gridSpan w:val="9"/>
          </w:tcPr>
          <w:p w14:paraId="60EDDB8F" w14:textId="77777777" w:rsidR="005252F1" w:rsidRPr="00903BD8" w:rsidRDefault="005252F1" w:rsidP="005252F1">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903BD8">
              <w:rPr>
                <w:rFonts w:ascii="Arial" w:eastAsia="Times New Roman" w:hAnsi="Arial" w:cs="Arial"/>
                <w:sz w:val="20"/>
                <w:szCs w:val="20"/>
                <w:lang w:eastAsia="sl-SI"/>
              </w:rPr>
              <w:t>gospodarstvo, zlasti</w:t>
            </w:r>
            <w:r w:rsidRPr="00903BD8">
              <w:rPr>
                <w:rFonts w:ascii="Arial" w:eastAsia="Times New Roman" w:hAnsi="Arial" w:cs="Arial"/>
                <w:bCs/>
                <w:sz w:val="20"/>
                <w:szCs w:val="20"/>
                <w:lang w:eastAsia="sl-SI"/>
              </w:rPr>
              <w:t xml:space="preserve"> mala in srednja podjetja ter konkurenčnost podjetij</w:t>
            </w:r>
          </w:p>
        </w:tc>
        <w:tc>
          <w:tcPr>
            <w:tcW w:w="2351" w:type="dxa"/>
            <w:gridSpan w:val="2"/>
            <w:vAlign w:val="center"/>
          </w:tcPr>
          <w:p w14:paraId="200CECBF" w14:textId="77777777" w:rsidR="005252F1" w:rsidRPr="00903BD8" w:rsidRDefault="005252F1" w:rsidP="005252F1">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903BD8">
              <w:rPr>
                <w:rFonts w:ascii="Arial" w:eastAsia="Times New Roman" w:hAnsi="Arial" w:cs="Arial"/>
                <w:b/>
                <w:sz w:val="20"/>
                <w:szCs w:val="20"/>
                <w:lang w:eastAsia="sl-SI"/>
              </w:rPr>
              <w:t>NE</w:t>
            </w:r>
          </w:p>
        </w:tc>
      </w:tr>
      <w:tr w:rsidR="005252F1" w:rsidRPr="00903BD8" w14:paraId="1172710F" w14:textId="77777777" w:rsidTr="009B0FDF">
        <w:tc>
          <w:tcPr>
            <w:tcW w:w="1448" w:type="dxa"/>
          </w:tcPr>
          <w:p w14:paraId="658151A7" w14:textId="77777777" w:rsidR="005252F1" w:rsidRPr="00903BD8" w:rsidRDefault="005252F1" w:rsidP="005252F1">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d)</w:t>
            </w:r>
          </w:p>
        </w:tc>
        <w:tc>
          <w:tcPr>
            <w:tcW w:w="5444" w:type="dxa"/>
            <w:gridSpan w:val="9"/>
          </w:tcPr>
          <w:p w14:paraId="2D26523B" w14:textId="77777777" w:rsidR="005252F1" w:rsidRPr="00903BD8" w:rsidRDefault="005252F1" w:rsidP="005252F1">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903BD8">
              <w:rPr>
                <w:rFonts w:ascii="Arial" w:eastAsia="Times New Roman" w:hAnsi="Arial" w:cs="Arial"/>
                <w:bCs/>
                <w:sz w:val="20"/>
                <w:szCs w:val="20"/>
                <w:lang w:eastAsia="sl-SI"/>
              </w:rPr>
              <w:t>okolje, vključno s prostorskimi in varstvenimi vidiki</w:t>
            </w:r>
          </w:p>
        </w:tc>
        <w:tc>
          <w:tcPr>
            <w:tcW w:w="2351" w:type="dxa"/>
            <w:gridSpan w:val="2"/>
            <w:vAlign w:val="center"/>
          </w:tcPr>
          <w:p w14:paraId="322D5DC1" w14:textId="77777777" w:rsidR="005252F1" w:rsidRPr="00903BD8" w:rsidRDefault="005252F1" w:rsidP="005252F1">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903BD8">
              <w:rPr>
                <w:rFonts w:ascii="Arial" w:eastAsia="Times New Roman" w:hAnsi="Arial" w:cs="Arial"/>
                <w:b/>
                <w:sz w:val="20"/>
                <w:szCs w:val="20"/>
                <w:lang w:eastAsia="sl-SI"/>
              </w:rPr>
              <w:t>NE</w:t>
            </w:r>
          </w:p>
        </w:tc>
      </w:tr>
      <w:tr w:rsidR="005252F1" w:rsidRPr="00903BD8" w14:paraId="5A354369" w14:textId="77777777" w:rsidTr="009B0FDF">
        <w:tc>
          <w:tcPr>
            <w:tcW w:w="1448" w:type="dxa"/>
          </w:tcPr>
          <w:p w14:paraId="6E680BE9" w14:textId="77777777" w:rsidR="005252F1" w:rsidRPr="00903BD8" w:rsidRDefault="005252F1" w:rsidP="005252F1">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e)</w:t>
            </w:r>
          </w:p>
        </w:tc>
        <w:tc>
          <w:tcPr>
            <w:tcW w:w="5444" w:type="dxa"/>
            <w:gridSpan w:val="9"/>
          </w:tcPr>
          <w:p w14:paraId="289DE414" w14:textId="77777777" w:rsidR="005252F1" w:rsidRPr="00903BD8" w:rsidRDefault="005252F1" w:rsidP="005252F1">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903BD8">
              <w:rPr>
                <w:rFonts w:ascii="Arial" w:eastAsia="Times New Roman" w:hAnsi="Arial" w:cs="Arial"/>
                <w:bCs/>
                <w:sz w:val="20"/>
                <w:szCs w:val="20"/>
                <w:lang w:eastAsia="sl-SI"/>
              </w:rPr>
              <w:t>socialno področje</w:t>
            </w:r>
          </w:p>
        </w:tc>
        <w:tc>
          <w:tcPr>
            <w:tcW w:w="2351" w:type="dxa"/>
            <w:gridSpan w:val="2"/>
            <w:vAlign w:val="center"/>
          </w:tcPr>
          <w:p w14:paraId="4C43A59D" w14:textId="77777777" w:rsidR="005252F1" w:rsidRPr="00903BD8" w:rsidRDefault="005252F1" w:rsidP="005252F1">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903BD8">
              <w:rPr>
                <w:rFonts w:ascii="Arial" w:eastAsia="Times New Roman" w:hAnsi="Arial" w:cs="Arial"/>
                <w:b/>
                <w:sz w:val="20"/>
                <w:szCs w:val="20"/>
                <w:lang w:eastAsia="sl-SI"/>
              </w:rPr>
              <w:t>NE</w:t>
            </w:r>
          </w:p>
        </w:tc>
      </w:tr>
      <w:tr w:rsidR="005252F1" w:rsidRPr="00903BD8" w14:paraId="6DC2A69F" w14:textId="77777777" w:rsidTr="009B0FDF">
        <w:tc>
          <w:tcPr>
            <w:tcW w:w="1448" w:type="dxa"/>
            <w:tcBorders>
              <w:bottom w:val="single" w:sz="4" w:space="0" w:color="auto"/>
            </w:tcBorders>
          </w:tcPr>
          <w:p w14:paraId="48680902" w14:textId="77777777" w:rsidR="005252F1" w:rsidRPr="00903BD8" w:rsidRDefault="005252F1" w:rsidP="005252F1">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f)</w:t>
            </w:r>
          </w:p>
        </w:tc>
        <w:tc>
          <w:tcPr>
            <w:tcW w:w="5444" w:type="dxa"/>
            <w:gridSpan w:val="9"/>
            <w:tcBorders>
              <w:bottom w:val="single" w:sz="4" w:space="0" w:color="auto"/>
            </w:tcBorders>
          </w:tcPr>
          <w:p w14:paraId="5A2E60D9" w14:textId="77777777" w:rsidR="005252F1" w:rsidRPr="00903BD8" w:rsidRDefault="005252F1" w:rsidP="005252F1">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903BD8">
              <w:rPr>
                <w:rFonts w:ascii="Arial" w:eastAsia="Times New Roman" w:hAnsi="Arial" w:cs="Arial"/>
                <w:bCs/>
                <w:sz w:val="20"/>
                <w:szCs w:val="20"/>
                <w:lang w:eastAsia="sl-SI"/>
              </w:rPr>
              <w:t>dokumente razvojnega načrtovanja:</w:t>
            </w:r>
          </w:p>
          <w:p w14:paraId="40465DD7" w14:textId="77777777" w:rsidR="005252F1" w:rsidRPr="00903BD8" w:rsidRDefault="005252F1" w:rsidP="005252F1">
            <w:pPr>
              <w:numPr>
                <w:ilvl w:val="0"/>
                <w:numId w:val="1"/>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903BD8">
              <w:rPr>
                <w:rFonts w:ascii="Arial" w:eastAsia="Times New Roman" w:hAnsi="Arial" w:cs="Arial"/>
                <w:bCs/>
                <w:sz w:val="20"/>
                <w:szCs w:val="20"/>
                <w:lang w:eastAsia="sl-SI"/>
              </w:rPr>
              <w:t>nacionalne dokumente razvojnega načrtovanja</w:t>
            </w:r>
          </w:p>
          <w:p w14:paraId="668AE85B" w14:textId="77777777" w:rsidR="005252F1" w:rsidRPr="00903BD8" w:rsidRDefault="005252F1" w:rsidP="005252F1">
            <w:pPr>
              <w:numPr>
                <w:ilvl w:val="0"/>
                <w:numId w:val="1"/>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903BD8">
              <w:rPr>
                <w:rFonts w:ascii="Arial" w:eastAsia="Times New Roman" w:hAnsi="Arial" w:cs="Arial"/>
                <w:bCs/>
                <w:sz w:val="20"/>
                <w:szCs w:val="20"/>
                <w:lang w:eastAsia="sl-SI"/>
              </w:rPr>
              <w:t>razvojne politike na ravni programov po strukturi razvojne klasifikacije programskega proračuna</w:t>
            </w:r>
          </w:p>
          <w:p w14:paraId="7A00D06F" w14:textId="77777777" w:rsidR="005252F1" w:rsidRPr="00903BD8" w:rsidRDefault="005252F1" w:rsidP="005252F1">
            <w:pPr>
              <w:numPr>
                <w:ilvl w:val="0"/>
                <w:numId w:val="1"/>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903BD8">
              <w:rPr>
                <w:rFonts w:ascii="Arial" w:eastAsia="Times New Roman" w:hAnsi="Arial" w:cs="Arial"/>
                <w:bCs/>
                <w:sz w:val="20"/>
                <w:szCs w:val="20"/>
                <w:lang w:eastAsia="sl-SI"/>
              </w:rPr>
              <w:t>razvojne dokumente Evropske unije in mednarodnih organizacij</w:t>
            </w:r>
          </w:p>
        </w:tc>
        <w:tc>
          <w:tcPr>
            <w:tcW w:w="2351" w:type="dxa"/>
            <w:gridSpan w:val="2"/>
            <w:tcBorders>
              <w:bottom w:val="single" w:sz="4" w:space="0" w:color="auto"/>
            </w:tcBorders>
            <w:vAlign w:val="center"/>
          </w:tcPr>
          <w:p w14:paraId="0C492950" w14:textId="77777777" w:rsidR="005252F1" w:rsidRPr="00903BD8" w:rsidRDefault="005252F1" w:rsidP="005252F1">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903BD8">
              <w:rPr>
                <w:rFonts w:ascii="Arial" w:eastAsia="Times New Roman" w:hAnsi="Arial" w:cs="Arial"/>
                <w:b/>
                <w:sz w:val="20"/>
                <w:szCs w:val="20"/>
                <w:lang w:eastAsia="sl-SI"/>
              </w:rPr>
              <w:t>NE</w:t>
            </w:r>
          </w:p>
        </w:tc>
      </w:tr>
      <w:tr w:rsidR="005252F1" w:rsidRPr="00903BD8" w14:paraId="28892545" w14:textId="77777777" w:rsidTr="009B0FDF">
        <w:tc>
          <w:tcPr>
            <w:tcW w:w="9243" w:type="dxa"/>
            <w:gridSpan w:val="12"/>
            <w:tcBorders>
              <w:top w:val="single" w:sz="4" w:space="0" w:color="auto"/>
              <w:left w:val="single" w:sz="4" w:space="0" w:color="auto"/>
              <w:bottom w:val="single" w:sz="4" w:space="0" w:color="auto"/>
              <w:right w:val="single" w:sz="4" w:space="0" w:color="auto"/>
            </w:tcBorders>
          </w:tcPr>
          <w:p w14:paraId="26AF2773" w14:textId="47F2F770" w:rsidR="005252F1" w:rsidRPr="00AD1DD6" w:rsidRDefault="005252F1" w:rsidP="005252F1">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903BD8">
              <w:rPr>
                <w:rFonts w:ascii="Arial" w:eastAsia="Times New Roman" w:hAnsi="Arial" w:cs="Arial"/>
                <w:b/>
                <w:sz w:val="20"/>
                <w:szCs w:val="20"/>
                <w:lang w:eastAsia="sl-SI"/>
              </w:rPr>
              <w:t>7.a Predstavitev ocene finančnih posledic nad 40.000 EUR:</w:t>
            </w:r>
            <w:r w:rsidR="00AD1DD6">
              <w:rPr>
                <w:rFonts w:ascii="Arial" w:eastAsia="Times New Roman" w:hAnsi="Arial" w:cs="Arial"/>
                <w:b/>
                <w:sz w:val="20"/>
                <w:szCs w:val="20"/>
                <w:lang w:eastAsia="sl-SI"/>
              </w:rPr>
              <w:t xml:space="preserve"> /</w:t>
            </w:r>
          </w:p>
        </w:tc>
      </w:tr>
      <w:tr w:rsidR="009B0FDF" w:rsidRPr="00903BD8" w14:paraId="3645D171" w14:textId="77777777" w:rsidTr="009B0FDF">
        <w:tc>
          <w:tcPr>
            <w:tcW w:w="9243" w:type="dxa"/>
            <w:gridSpan w:val="12"/>
            <w:tcBorders>
              <w:top w:val="single" w:sz="4" w:space="0" w:color="auto"/>
              <w:left w:val="single" w:sz="4" w:space="0" w:color="auto"/>
              <w:bottom w:val="single" w:sz="4" w:space="0" w:color="auto"/>
              <w:right w:val="single" w:sz="4" w:space="0" w:color="auto"/>
            </w:tcBorders>
            <w:shd w:val="clear" w:color="auto" w:fill="D9D9D9"/>
          </w:tcPr>
          <w:p w14:paraId="32BDCBF2" w14:textId="77777777" w:rsidR="009B0FDF" w:rsidRPr="009B0FDF" w:rsidRDefault="009B0FDF" w:rsidP="009B0FDF">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9B0FDF">
              <w:rPr>
                <w:rFonts w:ascii="Arial" w:eastAsia="Times New Roman" w:hAnsi="Arial" w:cs="Arial"/>
                <w:b/>
                <w:sz w:val="20"/>
                <w:szCs w:val="20"/>
                <w:lang w:eastAsia="sl-SI"/>
              </w:rPr>
              <w:t>I. Ocena finančnih posledic, ki niso načrtovane v sprejetem proračunu</w:t>
            </w:r>
          </w:p>
        </w:tc>
      </w:tr>
      <w:tr w:rsidR="009B0FDF" w:rsidRPr="00903BD8" w14:paraId="0D5079AA"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857" w:type="dxa"/>
            <w:gridSpan w:val="3"/>
            <w:tcBorders>
              <w:top w:val="single" w:sz="4" w:space="0" w:color="auto"/>
              <w:left w:val="single" w:sz="4" w:space="0" w:color="auto"/>
              <w:bottom w:val="single" w:sz="4" w:space="0" w:color="auto"/>
              <w:right w:val="single" w:sz="4" w:space="0" w:color="auto"/>
            </w:tcBorders>
            <w:vAlign w:val="center"/>
          </w:tcPr>
          <w:p w14:paraId="2F809D51" w14:textId="77777777" w:rsidR="009B0FDF" w:rsidRPr="00903BD8" w:rsidRDefault="009B0FDF" w:rsidP="004E5C32">
            <w:pPr>
              <w:widowControl w:val="0"/>
              <w:spacing w:after="0" w:line="260" w:lineRule="exact"/>
              <w:ind w:left="-122" w:right="-112"/>
              <w:jc w:val="center"/>
              <w:rPr>
                <w:rFonts w:ascii="Arial" w:eastAsia="Times New Roman"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41FE7EA" w14:textId="77777777" w:rsidR="009B0FDF" w:rsidRPr="00903BD8" w:rsidRDefault="009B0FDF" w:rsidP="004E5C32">
            <w:pPr>
              <w:widowControl w:val="0"/>
              <w:spacing w:after="0" w:line="260" w:lineRule="exact"/>
              <w:jc w:val="center"/>
              <w:rPr>
                <w:rFonts w:ascii="Arial" w:eastAsia="Times New Roman" w:hAnsi="Arial" w:cs="Arial"/>
                <w:sz w:val="20"/>
                <w:szCs w:val="20"/>
              </w:rPr>
            </w:pPr>
            <w:r w:rsidRPr="00903BD8">
              <w:rPr>
                <w:rFonts w:ascii="Arial" w:eastAsia="Times New Roman"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071104C1" w14:textId="77777777" w:rsidR="009B0FDF" w:rsidRPr="00903BD8" w:rsidRDefault="009B0FDF" w:rsidP="004E5C32">
            <w:pPr>
              <w:widowControl w:val="0"/>
              <w:spacing w:after="0" w:line="260" w:lineRule="exact"/>
              <w:jc w:val="center"/>
              <w:rPr>
                <w:rFonts w:ascii="Arial" w:eastAsia="Times New Roman" w:hAnsi="Arial" w:cs="Arial"/>
                <w:sz w:val="20"/>
                <w:szCs w:val="20"/>
              </w:rPr>
            </w:pPr>
            <w:r w:rsidRPr="00903BD8">
              <w:rPr>
                <w:rFonts w:ascii="Arial" w:eastAsia="Times New Roman" w:hAnsi="Arial" w:cs="Arial"/>
                <w:sz w:val="20"/>
                <w:szCs w:val="20"/>
              </w:rPr>
              <w:t>t + 1</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32F0269F" w14:textId="77777777" w:rsidR="009B0FDF" w:rsidRPr="00903BD8" w:rsidRDefault="009B0FDF" w:rsidP="004E5C32">
            <w:pPr>
              <w:widowControl w:val="0"/>
              <w:spacing w:after="0" w:line="260" w:lineRule="exact"/>
              <w:jc w:val="center"/>
              <w:rPr>
                <w:rFonts w:ascii="Arial" w:eastAsia="Times New Roman" w:hAnsi="Arial" w:cs="Arial"/>
                <w:sz w:val="20"/>
                <w:szCs w:val="20"/>
              </w:rPr>
            </w:pPr>
            <w:r w:rsidRPr="00903BD8">
              <w:rPr>
                <w:rFonts w:ascii="Arial" w:eastAsia="Times New Roman" w:hAnsi="Arial" w:cs="Arial"/>
                <w:sz w:val="20"/>
                <w:szCs w:val="20"/>
              </w:rPr>
              <w:t>t + 2</w:t>
            </w:r>
          </w:p>
        </w:tc>
        <w:tc>
          <w:tcPr>
            <w:tcW w:w="2271" w:type="dxa"/>
            <w:tcBorders>
              <w:top w:val="single" w:sz="4" w:space="0" w:color="auto"/>
              <w:left w:val="single" w:sz="4" w:space="0" w:color="auto"/>
              <w:bottom w:val="single" w:sz="4" w:space="0" w:color="auto"/>
              <w:right w:val="single" w:sz="4" w:space="0" w:color="auto"/>
            </w:tcBorders>
            <w:vAlign w:val="center"/>
          </w:tcPr>
          <w:p w14:paraId="420678AE" w14:textId="77777777" w:rsidR="009B0FDF" w:rsidRPr="00903BD8" w:rsidRDefault="009B0FDF" w:rsidP="004E5C32">
            <w:pPr>
              <w:widowControl w:val="0"/>
              <w:spacing w:after="0" w:line="260" w:lineRule="exact"/>
              <w:jc w:val="center"/>
              <w:rPr>
                <w:rFonts w:ascii="Arial" w:eastAsia="Times New Roman" w:hAnsi="Arial" w:cs="Arial"/>
                <w:sz w:val="20"/>
                <w:szCs w:val="20"/>
              </w:rPr>
            </w:pPr>
            <w:r w:rsidRPr="00903BD8">
              <w:rPr>
                <w:rFonts w:ascii="Arial" w:eastAsia="Times New Roman" w:hAnsi="Arial" w:cs="Arial"/>
                <w:sz w:val="20"/>
                <w:szCs w:val="20"/>
              </w:rPr>
              <w:t>t + 3</w:t>
            </w:r>
          </w:p>
        </w:tc>
      </w:tr>
      <w:tr w:rsidR="009B0FDF" w:rsidRPr="00903BD8" w14:paraId="4C397F0A"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6358290D" w14:textId="77777777" w:rsidR="009B0FDF" w:rsidRPr="00903BD8" w:rsidRDefault="009B0FDF" w:rsidP="004E5C32">
            <w:pPr>
              <w:widowControl w:val="0"/>
              <w:spacing w:after="0" w:line="260" w:lineRule="exact"/>
              <w:rPr>
                <w:rFonts w:ascii="Arial" w:eastAsia="Times New Roman" w:hAnsi="Arial" w:cs="Arial"/>
                <w:bCs/>
                <w:sz w:val="20"/>
                <w:szCs w:val="20"/>
              </w:rPr>
            </w:pPr>
            <w:r w:rsidRPr="00903BD8">
              <w:rPr>
                <w:rFonts w:ascii="Arial" w:eastAsia="Times New Roman" w:hAnsi="Arial" w:cs="Arial"/>
                <w:bCs/>
                <w:sz w:val="20"/>
                <w:szCs w:val="20"/>
              </w:rPr>
              <w:t>Predvideno povečanje (+) ali zmanjšanje (</w:t>
            </w:r>
            <w:r w:rsidRPr="00903BD8">
              <w:rPr>
                <w:rFonts w:ascii="Arial" w:eastAsia="Times New Roman" w:hAnsi="Arial" w:cs="Arial"/>
                <w:b/>
                <w:sz w:val="20"/>
                <w:szCs w:val="20"/>
              </w:rPr>
              <w:t>–</w:t>
            </w:r>
            <w:r w:rsidRPr="00903BD8">
              <w:rPr>
                <w:rFonts w:ascii="Arial" w:eastAsia="Times New Roman"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82BBDB3" w14:textId="35924EF3" w:rsidR="009B0FDF" w:rsidRPr="00903BD8" w:rsidRDefault="009B0FDF" w:rsidP="004E5C32">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913" w:type="dxa"/>
            <w:tcBorders>
              <w:top w:val="single" w:sz="4" w:space="0" w:color="auto"/>
              <w:left w:val="single" w:sz="4" w:space="0" w:color="auto"/>
              <w:bottom w:val="single" w:sz="4" w:space="0" w:color="auto"/>
              <w:right w:val="single" w:sz="4" w:space="0" w:color="auto"/>
            </w:tcBorders>
            <w:vAlign w:val="center"/>
          </w:tcPr>
          <w:p w14:paraId="51195E08" w14:textId="48EB94CC" w:rsidR="009B0FDF" w:rsidRPr="00903BD8" w:rsidRDefault="009B0FDF" w:rsidP="004E5C32">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55394939" w14:textId="10B82BC1" w:rsidR="009B0FDF" w:rsidRPr="00903BD8" w:rsidRDefault="009B0FDF" w:rsidP="004E5C32">
            <w:pPr>
              <w:widowControl w:val="0"/>
              <w:tabs>
                <w:tab w:val="left" w:pos="360"/>
              </w:tabs>
              <w:spacing w:after="0" w:line="260" w:lineRule="exact"/>
              <w:jc w:val="center"/>
              <w:outlineLvl w:val="0"/>
              <w:rPr>
                <w:rFonts w:ascii="Arial" w:eastAsia="Times New Roman" w:hAnsi="Arial" w:cs="Arial"/>
                <w:kern w:val="32"/>
                <w:sz w:val="20"/>
                <w:szCs w:val="20"/>
                <w:lang w:eastAsia="sl-SI"/>
              </w:rPr>
            </w:pPr>
            <w:r>
              <w:rPr>
                <w:rFonts w:ascii="Arial" w:eastAsia="Times New Roman" w:hAnsi="Arial" w:cs="Arial"/>
                <w:kern w:val="32"/>
                <w:sz w:val="20"/>
                <w:szCs w:val="20"/>
                <w:lang w:eastAsia="sl-SI"/>
              </w:rPr>
              <w:t>/</w:t>
            </w:r>
          </w:p>
        </w:tc>
        <w:tc>
          <w:tcPr>
            <w:tcW w:w="2271" w:type="dxa"/>
            <w:tcBorders>
              <w:top w:val="single" w:sz="4" w:space="0" w:color="auto"/>
              <w:left w:val="single" w:sz="4" w:space="0" w:color="auto"/>
              <w:bottom w:val="single" w:sz="4" w:space="0" w:color="auto"/>
              <w:right w:val="single" w:sz="4" w:space="0" w:color="auto"/>
            </w:tcBorders>
            <w:vAlign w:val="center"/>
          </w:tcPr>
          <w:p w14:paraId="11BAF444" w14:textId="04735632" w:rsidR="009B0FDF" w:rsidRPr="00903BD8" w:rsidRDefault="009B0FDF" w:rsidP="004E5C32">
            <w:pPr>
              <w:widowControl w:val="0"/>
              <w:tabs>
                <w:tab w:val="left" w:pos="360"/>
              </w:tabs>
              <w:spacing w:after="0" w:line="260" w:lineRule="exact"/>
              <w:jc w:val="center"/>
              <w:outlineLvl w:val="0"/>
              <w:rPr>
                <w:rFonts w:ascii="Arial" w:eastAsia="Times New Roman" w:hAnsi="Arial" w:cs="Arial"/>
                <w:kern w:val="32"/>
                <w:sz w:val="20"/>
                <w:szCs w:val="20"/>
                <w:lang w:eastAsia="sl-SI"/>
              </w:rPr>
            </w:pPr>
            <w:r>
              <w:rPr>
                <w:rFonts w:ascii="Arial" w:eastAsia="Times New Roman" w:hAnsi="Arial" w:cs="Arial"/>
                <w:kern w:val="32"/>
                <w:sz w:val="20"/>
                <w:szCs w:val="20"/>
                <w:lang w:eastAsia="sl-SI"/>
              </w:rPr>
              <w:t>/</w:t>
            </w:r>
          </w:p>
        </w:tc>
      </w:tr>
      <w:tr w:rsidR="009B0FDF" w:rsidRPr="00903BD8" w14:paraId="1C1921E6"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54CB6E29" w14:textId="77777777" w:rsidR="009B0FDF" w:rsidRPr="00903BD8" w:rsidRDefault="009B0FDF" w:rsidP="004E5C32">
            <w:pPr>
              <w:widowControl w:val="0"/>
              <w:spacing w:after="0" w:line="260" w:lineRule="exact"/>
              <w:rPr>
                <w:rFonts w:ascii="Arial" w:eastAsia="Times New Roman" w:hAnsi="Arial" w:cs="Arial"/>
                <w:bCs/>
                <w:sz w:val="20"/>
                <w:szCs w:val="20"/>
              </w:rPr>
            </w:pPr>
            <w:r w:rsidRPr="00903BD8">
              <w:rPr>
                <w:rFonts w:ascii="Arial" w:eastAsia="Times New Roman" w:hAnsi="Arial" w:cs="Arial"/>
                <w:bCs/>
                <w:sz w:val="20"/>
                <w:szCs w:val="20"/>
              </w:rPr>
              <w:t>Predvideno povečanje (+) ali zmanjšanje (</w:t>
            </w:r>
            <w:r w:rsidRPr="00903BD8">
              <w:rPr>
                <w:rFonts w:ascii="Arial" w:eastAsia="Times New Roman" w:hAnsi="Arial" w:cs="Arial"/>
                <w:b/>
                <w:sz w:val="20"/>
                <w:szCs w:val="20"/>
              </w:rPr>
              <w:t>–</w:t>
            </w:r>
            <w:r w:rsidRPr="00903BD8">
              <w:rPr>
                <w:rFonts w:ascii="Arial" w:eastAsia="Times New Roman"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B4DF855" w14:textId="57BE6FCA" w:rsidR="009B0FDF" w:rsidRPr="00903BD8" w:rsidRDefault="009B0FDF" w:rsidP="004E5C32">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913" w:type="dxa"/>
            <w:tcBorders>
              <w:top w:val="single" w:sz="4" w:space="0" w:color="auto"/>
              <w:left w:val="single" w:sz="4" w:space="0" w:color="auto"/>
              <w:bottom w:val="single" w:sz="4" w:space="0" w:color="auto"/>
              <w:right w:val="single" w:sz="4" w:space="0" w:color="auto"/>
            </w:tcBorders>
            <w:vAlign w:val="center"/>
          </w:tcPr>
          <w:p w14:paraId="193C9BC4" w14:textId="3FD377FE" w:rsidR="009B0FDF" w:rsidRPr="00903BD8" w:rsidRDefault="009B0FDF" w:rsidP="004E5C32">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5305B3C" w14:textId="2EAF1C6C" w:rsidR="009B0FDF" w:rsidRPr="00903BD8" w:rsidRDefault="009B0FDF" w:rsidP="004E5C32">
            <w:pPr>
              <w:widowControl w:val="0"/>
              <w:tabs>
                <w:tab w:val="left" w:pos="360"/>
              </w:tabs>
              <w:spacing w:after="0" w:line="260" w:lineRule="exact"/>
              <w:jc w:val="center"/>
              <w:outlineLvl w:val="0"/>
              <w:rPr>
                <w:rFonts w:ascii="Arial" w:eastAsia="Times New Roman" w:hAnsi="Arial" w:cs="Arial"/>
                <w:kern w:val="32"/>
                <w:sz w:val="20"/>
                <w:szCs w:val="20"/>
                <w:lang w:eastAsia="sl-SI"/>
              </w:rPr>
            </w:pPr>
            <w:r>
              <w:rPr>
                <w:rFonts w:ascii="Arial" w:eastAsia="Times New Roman" w:hAnsi="Arial" w:cs="Arial"/>
                <w:kern w:val="32"/>
                <w:sz w:val="20"/>
                <w:szCs w:val="20"/>
                <w:lang w:eastAsia="sl-SI"/>
              </w:rPr>
              <w:t>/</w:t>
            </w:r>
          </w:p>
        </w:tc>
        <w:tc>
          <w:tcPr>
            <w:tcW w:w="2271" w:type="dxa"/>
            <w:tcBorders>
              <w:top w:val="single" w:sz="4" w:space="0" w:color="auto"/>
              <w:left w:val="single" w:sz="4" w:space="0" w:color="auto"/>
              <w:bottom w:val="single" w:sz="4" w:space="0" w:color="auto"/>
              <w:right w:val="single" w:sz="4" w:space="0" w:color="auto"/>
            </w:tcBorders>
            <w:vAlign w:val="center"/>
          </w:tcPr>
          <w:p w14:paraId="6B28ED01" w14:textId="0EE22A36" w:rsidR="009B0FDF" w:rsidRPr="00903BD8" w:rsidRDefault="009B0FDF" w:rsidP="004E5C32">
            <w:pPr>
              <w:widowControl w:val="0"/>
              <w:tabs>
                <w:tab w:val="left" w:pos="360"/>
              </w:tabs>
              <w:spacing w:after="0" w:line="260" w:lineRule="exact"/>
              <w:jc w:val="center"/>
              <w:outlineLvl w:val="0"/>
              <w:rPr>
                <w:rFonts w:ascii="Arial" w:eastAsia="Times New Roman" w:hAnsi="Arial" w:cs="Arial"/>
                <w:kern w:val="32"/>
                <w:sz w:val="20"/>
                <w:szCs w:val="20"/>
                <w:lang w:eastAsia="sl-SI"/>
              </w:rPr>
            </w:pPr>
            <w:r>
              <w:rPr>
                <w:rFonts w:ascii="Arial" w:eastAsia="Times New Roman" w:hAnsi="Arial" w:cs="Arial"/>
                <w:kern w:val="32"/>
                <w:sz w:val="20"/>
                <w:szCs w:val="20"/>
                <w:lang w:eastAsia="sl-SI"/>
              </w:rPr>
              <w:t>/</w:t>
            </w:r>
          </w:p>
        </w:tc>
      </w:tr>
      <w:tr w:rsidR="009B0FDF" w:rsidRPr="00903BD8" w14:paraId="64921325"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0B3622A4" w14:textId="77777777" w:rsidR="009B0FDF" w:rsidRPr="00903BD8" w:rsidRDefault="009B0FDF" w:rsidP="004E5C32">
            <w:pPr>
              <w:widowControl w:val="0"/>
              <w:spacing w:after="0" w:line="260" w:lineRule="exact"/>
              <w:rPr>
                <w:rFonts w:ascii="Arial" w:eastAsia="Times New Roman" w:hAnsi="Arial" w:cs="Arial"/>
                <w:bCs/>
                <w:sz w:val="20"/>
                <w:szCs w:val="20"/>
              </w:rPr>
            </w:pPr>
            <w:r w:rsidRPr="00903BD8">
              <w:rPr>
                <w:rFonts w:ascii="Arial" w:eastAsia="Times New Roman" w:hAnsi="Arial" w:cs="Arial"/>
                <w:bCs/>
                <w:sz w:val="20"/>
                <w:szCs w:val="20"/>
              </w:rPr>
              <w:t>Predvideno povečanje (+) ali zmanjšanje (</w:t>
            </w:r>
            <w:r w:rsidRPr="00903BD8">
              <w:rPr>
                <w:rFonts w:ascii="Arial" w:eastAsia="Times New Roman" w:hAnsi="Arial" w:cs="Arial"/>
                <w:b/>
                <w:sz w:val="20"/>
                <w:szCs w:val="20"/>
              </w:rPr>
              <w:t>–</w:t>
            </w:r>
            <w:r w:rsidRPr="00903BD8">
              <w:rPr>
                <w:rFonts w:ascii="Arial" w:eastAsia="Times New Roman"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6DB95E4" w14:textId="1E7EAF93" w:rsidR="009B0FDF" w:rsidRPr="00903BD8" w:rsidRDefault="009B0FDF" w:rsidP="004E5C32">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w:t>
            </w:r>
          </w:p>
        </w:tc>
        <w:tc>
          <w:tcPr>
            <w:tcW w:w="913" w:type="dxa"/>
            <w:tcBorders>
              <w:top w:val="single" w:sz="4" w:space="0" w:color="auto"/>
              <w:left w:val="single" w:sz="4" w:space="0" w:color="auto"/>
              <w:bottom w:val="single" w:sz="4" w:space="0" w:color="auto"/>
              <w:right w:val="single" w:sz="4" w:space="0" w:color="auto"/>
            </w:tcBorders>
            <w:vAlign w:val="center"/>
          </w:tcPr>
          <w:p w14:paraId="21121B08" w14:textId="08EA45A6" w:rsidR="009B0FDF" w:rsidRPr="00903BD8" w:rsidRDefault="009B0FDF" w:rsidP="004E5C32">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EA3B528" w14:textId="157A1E54" w:rsidR="009B0FDF" w:rsidRPr="00903BD8" w:rsidRDefault="009B0FDF" w:rsidP="004E5C32">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w:t>
            </w:r>
          </w:p>
        </w:tc>
        <w:tc>
          <w:tcPr>
            <w:tcW w:w="2271" w:type="dxa"/>
            <w:tcBorders>
              <w:top w:val="single" w:sz="4" w:space="0" w:color="auto"/>
              <w:left w:val="single" w:sz="4" w:space="0" w:color="auto"/>
              <w:bottom w:val="single" w:sz="4" w:space="0" w:color="auto"/>
              <w:right w:val="single" w:sz="4" w:space="0" w:color="auto"/>
            </w:tcBorders>
            <w:vAlign w:val="center"/>
          </w:tcPr>
          <w:p w14:paraId="7969A2A8" w14:textId="7D224BB4" w:rsidR="009B0FDF" w:rsidRPr="00903BD8" w:rsidRDefault="009B0FDF" w:rsidP="004E5C32">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w:t>
            </w:r>
          </w:p>
        </w:tc>
      </w:tr>
      <w:tr w:rsidR="009B0FDF" w:rsidRPr="00903BD8" w14:paraId="38D25B7A"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52F5660E" w14:textId="77777777" w:rsidR="009B0FDF" w:rsidRPr="00903BD8" w:rsidRDefault="009B0FDF" w:rsidP="004E5C32">
            <w:pPr>
              <w:widowControl w:val="0"/>
              <w:spacing w:after="0" w:line="260" w:lineRule="exact"/>
              <w:rPr>
                <w:rFonts w:ascii="Arial" w:eastAsia="Times New Roman" w:hAnsi="Arial" w:cs="Arial"/>
                <w:bCs/>
                <w:sz w:val="20"/>
                <w:szCs w:val="20"/>
              </w:rPr>
            </w:pPr>
            <w:r w:rsidRPr="00903BD8">
              <w:rPr>
                <w:rFonts w:ascii="Arial" w:eastAsia="Times New Roman" w:hAnsi="Arial" w:cs="Arial"/>
                <w:bCs/>
                <w:sz w:val="20"/>
                <w:szCs w:val="20"/>
              </w:rPr>
              <w:t>Predvideno povečanje (+) ali zmanjšanje (</w:t>
            </w:r>
            <w:r w:rsidRPr="00903BD8">
              <w:rPr>
                <w:rFonts w:ascii="Arial" w:eastAsia="Times New Roman" w:hAnsi="Arial" w:cs="Arial"/>
                <w:b/>
                <w:sz w:val="20"/>
                <w:szCs w:val="20"/>
              </w:rPr>
              <w:t>–</w:t>
            </w:r>
            <w:r w:rsidRPr="00903BD8">
              <w:rPr>
                <w:rFonts w:ascii="Arial" w:eastAsia="Times New Roman"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B590B57" w14:textId="27BF262A" w:rsidR="009B0FDF" w:rsidRPr="00903BD8" w:rsidRDefault="009B0FDF" w:rsidP="004E5C32">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w:t>
            </w:r>
          </w:p>
        </w:tc>
        <w:tc>
          <w:tcPr>
            <w:tcW w:w="913" w:type="dxa"/>
            <w:tcBorders>
              <w:top w:val="single" w:sz="4" w:space="0" w:color="auto"/>
              <w:left w:val="single" w:sz="4" w:space="0" w:color="auto"/>
              <w:bottom w:val="single" w:sz="4" w:space="0" w:color="auto"/>
              <w:right w:val="single" w:sz="4" w:space="0" w:color="auto"/>
            </w:tcBorders>
            <w:vAlign w:val="center"/>
          </w:tcPr>
          <w:p w14:paraId="1214E3CC" w14:textId="6B27D0C7" w:rsidR="009B0FDF" w:rsidRPr="00903BD8" w:rsidRDefault="009B0FDF" w:rsidP="004E5C32">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673BEC2" w14:textId="718152FB" w:rsidR="009B0FDF" w:rsidRPr="00903BD8" w:rsidRDefault="009B0FDF" w:rsidP="004E5C32">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w:t>
            </w:r>
          </w:p>
        </w:tc>
        <w:tc>
          <w:tcPr>
            <w:tcW w:w="2271" w:type="dxa"/>
            <w:tcBorders>
              <w:top w:val="single" w:sz="4" w:space="0" w:color="auto"/>
              <w:left w:val="single" w:sz="4" w:space="0" w:color="auto"/>
              <w:bottom w:val="single" w:sz="4" w:space="0" w:color="auto"/>
              <w:right w:val="single" w:sz="4" w:space="0" w:color="auto"/>
            </w:tcBorders>
            <w:vAlign w:val="center"/>
          </w:tcPr>
          <w:p w14:paraId="6169F469" w14:textId="09596E95" w:rsidR="009B0FDF" w:rsidRPr="00903BD8" w:rsidRDefault="009B0FDF" w:rsidP="004E5C32">
            <w:pPr>
              <w:widowControl w:val="0"/>
              <w:spacing w:after="0" w:line="260" w:lineRule="exact"/>
              <w:jc w:val="center"/>
              <w:rPr>
                <w:rFonts w:ascii="Arial" w:eastAsia="Times New Roman" w:hAnsi="Arial" w:cs="Arial"/>
                <w:sz w:val="20"/>
                <w:szCs w:val="20"/>
              </w:rPr>
            </w:pPr>
            <w:r>
              <w:rPr>
                <w:rFonts w:ascii="Arial" w:eastAsia="Times New Roman" w:hAnsi="Arial" w:cs="Arial"/>
                <w:sz w:val="20"/>
                <w:szCs w:val="20"/>
              </w:rPr>
              <w:t>/</w:t>
            </w:r>
          </w:p>
        </w:tc>
      </w:tr>
      <w:tr w:rsidR="009B0FDF" w:rsidRPr="00903BD8" w14:paraId="609EF6E5"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790C3068" w14:textId="77777777" w:rsidR="009B0FDF" w:rsidRPr="00903BD8" w:rsidRDefault="009B0FDF" w:rsidP="004E5C32">
            <w:pPr>
              <w:widowControl w:val="0"/>
              <w:spacing w:after="0" w:line="260" w:lineRule="exact"/>
              <w:rPr>
                <w:rFonts w:ascii="Arial" w:eastAsia="Times New Roman" w:hAnsi="Arial" w:cs="Arial"/>
                <w:bCs/>
                <w:sz w:val="20"/>
                <w:szCs w:val="20"/>
              </w:rPr>
            </w:pPr>
            <w:r w:rsidRPr="00903BD8">
              <w:rPr>
                <w:rFonts w:ascii="Arial" w:eastAsia="Times New Roman" w:hAnsi="Arial" w:cs="Arial"/>
                <w:bCs/>
                <w:sz w:val="20"/>
                <w:szCs w:val="20"/>
              </w:rPr>
              <w:t>Predvideno povečanje (+) ali zmanjšanje (</w:t>
            </w:r>
            <w:r w:rsidRPr="00903BD8">
              <w:rPr>
                <w:rFonts w:ascii="Arial" w:eastAsia="Times New Roman" w:hAnsi="Arial" w:cs="Arial"/>
                <w:b/>
                <w:sz w:val="20"/>
                <w:szCs w:val="20"/>
              </w:rPr>
              <w:t>–</w:t>
            </w:r>
            <w:r w:rsidRPr="00903BD8">
              <w:rPr>
                <w:rFonts w:ascii="Arial" w:eastAsia="Times New Roman"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3AA04DC" w14:textId="46F4064C" w:rsidR="009B0FDF" w:rsidRPr="00903BD8" w:rsidRDefault="009B0FDF" w:rsidP="004E5C32">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913" w:type="dxa"/>
            <w:tcBorders>
              <w:top w:val="single" w:sz="4" w:space="0" w:color="auto"/>
              <w:left w:val="single" w:sz="4" w:space="0" w:color="auto"/>
              <w:bottom w:val="single" w:sz="4" w:space="0" w:color="auto"/>
              <w:right w:val="single" w:sz="4" w:space="0" w:color="auto"/>
            </w:tcBorders>
            <w:vAlign w:val="center"/>
          </w:tcPr>
          <w:p w14:paraId="0C894829" w14:textId="1AA265FB" w:rsidR="009B0FDF" w:rsidRPr="00903BD8" w:rsidRDefault="009B0FDF" w:rsidP="004E5C32">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9A21760" w14:textId="632F15E3" w:rsidR="009B0FDF" w:rsidRPr="00903BD8" w:rsidRDefault="009B0FDF" w:rsidP="004E5C32">
            <w:pPr>
              <w:widowControl w:val="0"/>
              <w:tabs>
                <w:tab w:val="left" w:pos="360"/>
              </w:tabs>
              <w:spacing w:after="0" w:line="260" w:lineRule="exact"/>
              <w:jc w:val="center"/>
              <w:outlineLvl w:val="0"/>
              <w:rPr>
                <w:rFonts w:ascii="Arial" w:eastAsia="Times New Roman" w:hAnsi="Arial" w:cs="Arial"/>
                <w:kern w:val="32"/>
                <w:sz w:val="20"/>
                <w:szCs w:val="20"/>
                <w:lang w:eastAsia="sl-SI"/>
              </w:rPr>
            </w:pPr>
            <w:r>
              <w:rPr>
                <w:rFonts w:ascii="Arial" w:eastAsia="Times New Roman" w:hAnsi="Arial" w:cs="Arial"/>
                <w:kern w:val="32"/>
                <w:sz w:val="20"/>
                <w:szCs w:val="20"/>
                <w:lang w:eastAsia="sl-SI"/>
              </w:rPr>
              <w:t>/</w:t>
            </w:r>
          </w:p>
        </w:tc>
        <w:tc>
          <w:tcPr>
            <w:tcW w:w="2271" w:type="dxa"/>
            <w:tcBorders>
              <w:top w:val="single" w:sz="4" w:space="0" w:color="auto"/>
              <w:left w:val="single" w:sz="4" w:space="0" w:color="auto"/>
              <w:bottom w:val="single" w:sz="4" w:space="0" w:color="auto"/>
              <w:right w:val="single" w:sz="4" w:space="0" w:color="auto"/>
            </w:tcBorders>
            <w:vAlign w:val="center"/>
          </w:tcPr>
          <w:p w14:paraId="2A67867B" w14:textId="20679F27" w:rsidR="009B0FDF" w:rsidRPr="00903BD8" w:rsidRDefault="009B0FDF" w:rsidP="004E5C32">
            <w:pPr>
              <w:widowControl w:val="0"/>
              <w:tabs>
                <w:tab w:val="left" w:pos="360"/>
              </w:tabs>
              <w:spacing w:after="0" w:line="260" w:lineRule="exact"/>
              <w:jc w:val="center"/>
              <w:outlineLvl w:val="0"/>
              <w:rPr>
                <w:rFonts w:ascii="Arial" w:eastAsia="Times New Roman" w:hAnsi="Arial" w:cs="Arial"/>
                <w:kern w:val="32"/>
                <w:sz w:val="20"/>
                <w:szCs w:val="20"/>
                <w:lang w:eastAsia="sl-SI"/>
              </w:rPr>
            </w:pPr>
            <w:r>
              <w:rPr>
                <w:rFonts w:ascii="Arial" w:eastAsia="Times New Roman" w:hAnsi="Arial" w:cs="Arial"/>
                <w:kern w:val="32"/>
                <w:sz w:val="20"/>
                <w:szCs w:val="20"/>
                <w:lang w:eastAsia="sl-SI"/>
              </w:rPr>
              <w:t>/</w:t>
            </w:r>
          </w:p>
        </w:tc>
      </w:tr>
      <w:tr w:rsidR="009B0FDF" w:rsidRPr="00903BD8" w14:paraId="41FF1B8A"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43"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D72A3B4" w14:textId="77777777" w:rsidR="009B0FDF" w:rsidRPr="00903BD8" w:rsidRDefault="009B0FDF" w:rsidP="004E5C32">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903BD8">
              <w:rPr>
                <w:rFonts w:ascii="Arial" w:eastAsia="Times New Roman" w:hAnsi="Arial" w:cs="Arial"/>
                <w:b/>
                <w:kern w:val="32"/>
                <w:sz w:val="20"/>
                <w:szCs w:val="20"/>
                <w:lang w:eastAsia="sl-SI"/>
              </w:rPr>
              <w:t>II. Finančne posledice za državni proračun</w:t>
            </w:r>
          </w:p>
        </w:tc>
      </w:tr>
      <w:tr w:rsidR="009B0FDF" w:rsidRPr="00903BD8" w14:paraId="3C2FB0F1"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43"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2D04D3A" w14:textId="77777777" w:rsidR="009B0FDF" w:rsidRPr="00903BD8" w:rsidRDefault="009B0FDF" w:rsidP="004E5C32">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proofErr w:type="spellStart"/>
            <w:r w:rsidRPr="00903BD8">
              <w:rPr>
                <w:rFonts w:ascii="Arial" w:eastAsia="Times New Roman" w:hAnsi="Arial" w:cs="Arial"/>
                <w:b/>
                <w:kern w:val="32"/>
                <w:sz w:val="20"/>
                <w:szCs w:val="20"/>
                <w:lang w:eastAsia="sl-SI"/>
              </w:rPr>
              <w:t>II.a</w:t>
            </w:r>
            <w:proofErr w:type="spellEnd"/>
            <w:r w:rsidRPr="00903BD8">
              <w:rPr>
                <w:rFonts w:ascii="Arial" w:eastAsia="Times New Roman" w:hAnsi="Arial" w:cs="Arial"/>
                <w:b/>
                <w:kern w:val="32"/>
                <w:sz w:val="20"/>
                <w:szCs w:val="20"/>
                <w:lang w:eastAsia="sl-SI"/>
              </w:rPr>
              <w:t xml:space="preserve"> Pravice porabe za izvedbo predlaganih rešitev so zagotovljene:</w:t>
            </w:r>
          </w:p>
        </w:tc>
      </w:tr>
      <w:tr w:rsidR="009B0FDF" w:rsidRPr="00903BD8" w14:paraId="4F6856D4"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14:paraId="0CA3E598" w14:textId="77777777" w:rsidR="009B0FDF" w:rsidRPr="00903BD8" w:rsidRDefault="009B0FDF" w:rsidP="004E5C32">
            <w:pPr>
              <w:widowControl w:val="0"/>
              <w:spacing w:after="0" w:line="260" w:lineRule="exact"/>
              <w:jc w:val="center"/>
              <w:rPr>
                <w:rFonts w:ascii="Arial" w:eastAsia="Times New Roman" w:hAnsi="Arial" w:cs="Arial"/>
                <w:sz w:val="20"/>
                <w:szCs w:val="20"/>
              </w:rPr>
            </w:pPr>
            <w:r w:rsidRPr="00903BD8">
              <w:rPr>
                <w:rFonts w:ascii="Arial" w:eastAsia="Times New Roman" w:hAnsi="Arial" w:cs="Arial"/>
                <w:sz w:val="20"/>
                <w:szCs w:val="20"/>
              </w:rPr>
              <w:lastRenderedPageBreak/>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6ABBC1C" w14:textId="77777777" w:rsidR="009B0FDF" w:rsidRPr="00903BD8" w:rsidRDefault="009B0FDF" w:rsidP="004E5C32">
            <w:pPr>
              <w:widowControl w:val="0"/>
              <w:spacing w:after="0" w:line="260" w:lineRule="exact"/>
              <w:jc w:val="center"/>
              <w:rPr>
                <w:rFonts w:ascii="Arial" w:eastAsia="Times New Roman" w:hAnsi="Arial" w:cs="Arial"/>
                <w:sz w:val="20"/>
                <w:szCs w:val="20"/>
              </w:rPr>
            </w:pPr>
            <w:r w:rsidRPr="00903BD8">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55C2104" w14:textId="77777777" w:rsidR="009B0FDF" w:rsidRPr="00903BD8" w:rsidRDefault="009B0FDF" w:rsidP="004E5C32">
            <w:pPr>
              <w:widowControl w:val="0"/>
              <w:spacing w:after="0" w:line="260" w:lineRule="exact"/>
              <w:jc w:val="center"/>
              <w:rPr>
                <w:rFonts w:ascii="Arial" w:eastAsia="Times New Roman" w:hAnsi="Arial" w:cs="Arial"/>
                <w:sz w:val="20"/>
                <w:szCs w:val="20"/>
              </w:rPr>
            </w:pPr>
            <w:r w:rsidRPr="00903BD8">
              <w:rPr>
                <w:rFonts w:ascii="Arial" w:eastAsia="Times New Roman" w:hAnsi="Arial" w:cs="Arial"/>
                <w:sz w:val="20"/>
                <w:szCs w:val="20"/>
              </w:rPr>
              <w:t>Šifra in naziv proračunske postavke</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3A6B5BB0" w14:textId="77777777" w:rsidR="009B0FDF" w:rsidRPr="00903BD8" w:rsidRDefault="009B0FDF" w:rsidP="004E5C32">
            <w:pPr>
              <w:widowControl w:val="0"/>
              <w:spacing w:after="0" w:line="260" w:lineRule="exact"/>
              <w:jc w:val="center"/>
              <w:rPr>
                <w:rFonts w:ascii="Arial" w:eastAsia="Times New Roman" w:hAnsi="Arial" w:cs="Arial"/>
                <w:sz w:val="20"/>
                <w:szCs w:val="20"/>
              </w:rPr>
            </w:pPr>
            <w:r w:rsidRPr="00903BD8">
              <w:rPr>
                <w:rFonts w:ascii="Arial" w:eastAsia="Times New Roman" w:hAnsi="Arial" w:cs="Arial"/>
                <w:sz w:val="20"/>
                <w:szCs w:val="20"/>
              </w:rPr>
              <w:t>Znesek za tekoče leto (t)</w:t>
            </w:r>
          </w:p>
        </w:tc>
        <w:tc>
          <w:tcPr>
            <w:tcW w:w="2271" w:type="dxa"/>
            <w:tcBorders>
              <w:top w:val="single" w:sz="4" w:space="0" w:color="auto"/>
              <w:left w:val="single" w:sz="4" w:space="0" w:color="auto"/>
              <w:bottom w:val="single" w:sz="4" w:space="0" w:color="auto"/>
              <w:right w:val="single" w:sz="4" w:space="0" w:color="auto"/>
            </w:tcBorders>
            <w:vAlign w:val="center"/>
          </w:tcPr>
          <w:p w14:paraId="43A9427C" w14:textId="77777777" w:rsidR="009B0FDF" w:rsidRPr="00903BD8" w:rsidRDefault="009B0FDF" w:rsidP="004E5C32">
            <w:pPr>
              <w:widowControl w:val="0"/>
              <w:spacing w:after="0" w:line="260" w:lineRule="exact"/>
              <w:jc w:val="center"/>
              <w:rPr>
                <w:rFonts w:ascii="Arial" w:eastAsia="Times New Roman" w:hAnsi="Arial" w:cs="Arial"/>
                <w:sz w:val="20"/>
                <w:szCs w:val="20"/>
              </w:rPr>
            </w:pPr>
            <w:r w:rsidRPr="00903BD8">
              <w:rPr>
                <w:rFonts w:ascii="Arial" w:eastAsia="Times New Roman" w:hAnsi="Arial" w:cs="Arial"/>
                <w:sz w:val="20"/>
                <w:szCs w:val="20"/>
              </w:rPr>
              <w:t>Znesek za t + 1</w:t>
            </w:r>
          </w:p>
        </w:tc>
      </w:tr>
      <w:tr w:rsidR="009B0FDF" w:rsidRPr="00903BD8" w14:paraId="45A990EE"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65" w:type="dxa"/>
            <w:gridSpan w:val="2"/>
            <w:tcBorders>
              <w:top w:val="single" w:sz="4" w:space="0" w:color="auto"/>
              <w:left w:val="single" w:sz="4" w:space="0" w:color="auto"/>
              <w:bottom w:val="single" w:sz="4" w:space="0" w:color="auto"/>
              <w:right w:val="single" w:sz="4" w:space="0" w:color="auto"/>
            </w:tcBorders>
            <w:vAlign w:val="center"/>
          </w:tcPr>
          <w:p w14:paraId="70D7DD4D" w14:textId="42514E0B" w:rsidR="009B0FDF" w:rsidRPr="00903BD8" w:rsidRDefault="009B0FDF" w:rsidP="004E5C32">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451CE75" w14:textId="442BE2A6" w:rsidR="009B0FDF" w:rsidRPr="00903BD8" w:rsidRDefault="009B0FDF" w:rsidP="004E5C32">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16A1F2A" w14:textId="62A2CE4C" w:rsidR="009B0FDF" w:rsidRPr="00903BD8" w:rsidRDefault="009B0FDF" w:rsidP="004E5C32">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F3A8519" w14:textId="1AD12B34" w:rsidR="009B0FDF" w:rsidRPr="00903BD8" w:rsidRDefault="009B0FDF" w:rsidP="004E5C32">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2271" w:type="dxa"/>
            <w:tcBorders>
              <w:top w:val="single" w:sz="4" w:space="0" w:color="auto"/>
              <w:left w:val="single" w:sz="4" w:space="0" w:color="auto"/>
              <w:bottom w:val="single" w:sz="4" w:space="0" w:color="auto"/>
              <w:right w:val="single" w:sz="4" w:space="0" w:color="auto"/>
            </w:tcBorders>
            <w:vAlign w:val="center"/>
          </w:tcPr>
          <w:p w14:paraId="5310C6DB" w14:textId="0E56D883" w:rsidR="009B0FDF" w:rsidRPr="00903BD8" w:rsidRDefault="009B0FDF" w:rsidP="004E5C32">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r>
      <w:tr w:rsidR="009B0FDF" w:rsidRPr="00903BD8" w14:paraId="6F5069EB"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1529DE58" w14:textId="0EF495AA" w:rsidR="009B0FDF" w:rsidRPr="00903BD8" w:rsidRDefault="009B0FDF" w:rsidP="004E5C32">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2438E52" w14:textId="4CFE43D0" w:rsidR="009B0FDF" w:rsidRPr="00903BD8" w:rsidRDefault="009B0FDF" w:rsidP="004E5C32">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4B783AD" w14:textId="48E3248E" w:rsidR="009B0FDF" w:rsidRPr="00903BD8" w:rsidRDefault="009B0FDF" w:rsidP="004E5C32">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3F438447" w14:textId="34BCC520" w:rsidR="009B0FDF" w:rsidRPr="00903BD8" w:rsidRDefault="009B0FDF" w:rsidP="004E5C32">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2271" w:type="dxa"/>
            <w:tcBorders>
              <w:top w:val="single" w:sz="4" w:space="0" w:color="auto"/>
              <w:left w:val="single" w:sz="4" w:space="0" w:color="auto"/>
              <w:bottom w:val="single" w:sz="4" w:space="0" w:color="auto"/>
              <w:right w:val="single" w:sz="4" w:space="0" w:color="auto"/>
            </w:tcBorders>
            <w:vAlign w:val="center"/>
          </w:tcPr>
          <w:p w14:paraId="1C366F16" w14:textId="65732B73" w:rsidR="009B0FDF" w:rsidRPr="00903BD8" w:rsidRDefault="009B0FDF" w:rsidP="004E5C32">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r>
      <w:tr w:rsidR="009B0FDF" w:rsidRPr="00903BD8" w14:paraId="260686ED"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01" w:type="dxa"/>
            <w:gridSpan w:val="6"/>
            <w:tcBorders>
              <w:top w:val="single" w:sz="4" w:space="0" w:color="auto"/>
              <w:left w:val="single" w:sz="4" w:space="0" w:color="auto"/>
              <w:bottom w:val="single" w:sz="4" w:space="0" w:color="auto"/>
              <w:right w:val="single" w:sz="4" w:space="0" w:color="auto"/>
            </w:tcBorders>
            <w:vAlign w:val="center"/>
          </w:tcPr>
          <w:p w14:paraId="7AFC4EC9" w14:textId="77777777" w:rsidR="009B0FDF" w:rsidRPr="00903BD8" w:rsidRDefault="009B0FDF" w:rsidP="004E5C32">
            <w:pPr>
              <w:widowControl w:val="0"/>
              <w:tabs>
                <w:tab w:val="left" w:pos="360"/>
              </w:tabs>
              <w:spacing w:after="0" w:line="260" w:lineRule="exact"/>
              <w:outlineLvl w:val="0"/>
              <w:rPr>
                <w:rFonts w:ascii="Arial" w:eastAsia="Times New Roman" w:hAnsi="Arial" w:cs="Arial"/>
                <w:b/>
                <w:kern w:val="32"/>
                <w:sz w:val="20"/>
                <w:szCs w:val="20"/>
                <w:lang w:eastAsia="sl-SI"/>
              </w:rPr>
            </w:pPr>
            <w:r w:rsidRPr="00903BD8">
              <w:rPr>
                <w:rFonts w:ascii="Arial" w:eastAsia="Times New Roman" w:hAnsi="Arial" w:cs="Arial"/>
                <w:b/>
                <w:kern w:val="32"/>
                <w:sz w:val="20"/>
                <w:szCs w:val="20"/>
                <w:lang w:eastAsia="sl-SI"/>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3C675CF2" w14:textId="581E4E88" w:rsidR="009B0FDF" w:rsidRPr="00903BD8" w:rsidRDefault="009B0FDF" w:rsidP="009B0FDF">
            <w:pPr>
              <w:widowControl w:val="0"/>
              <w:spacing w:after="0" w:line="260" w:lineRule="exact"/>
              <w:rPr>
                <w:rFonts w:ascii="Arial" w:eastAsia="Times New Roman" w:hAnsi="Arial" w:cs="Arial"/>
                <w:b/>
                <w:sz w:val="20"/>
                <w:szCs w:val="20"/>
              </w:rPr>
            </w:pPr>
            <w:r>
              <w:rPr>
                <w:rFonts w:ascii="Arial" w:eastAsia="Times New Roman" w:hAnsi="Arial" w:cs="Arial"/>
                <w:b/>
                <w:sz w:val="20"/>
                <w:szCs w:val="20"/>
              </w:rPr>
              <w:t>/</w:t>
            </w:r>
          </w:p>
        </w:tc>
        <w:tc>
          <w:tcPr>
            <w:tcW w:w="2271" w:type="dxa"/>
            <w:tcBorders>
              <w:top w:val="single" w:sz="4" w:space="0" w:color="auto"/>
              <w:left w:val="single" w:sz="4" w:space="0" w:color="auto"/>
              <w:bottom w:val="single" w:sz="4" w:space="0" w:color="auto"/>
              <w:right w:val="single" w:sz="4" w:space="0" w:color="auto"/>
            </w:tcBorders>
            <w:vAlign w:val="center"/>
          </w:tcPr>
          <w:p w14:paraId="6465875A" w14:textId="1DB7A4F4" w:rsidR="009B0FDF" w:rsidRPr="00903BD8" w:rsidRDefault="009B0FDF" w:rsidP="004E5C32">
            <w:pPr>
              <w:widowControl w:val="0"/>
              <w:tabs>
                <w:tab w:val="left" w:pos="360"/>
              </w:tabs>
              <w:spacing w:after="0" w:line="260" w:lineRule="exact"/>
              <w:outlineLvl w:val="0"/>
              <w:rPr>
                <w:rFonts w:ascii="Arial" w:eastAsia="Times New Roman" w:hAnsi="Arial" w:cs="Arial"/>
                <w:b/>
                <w:kern w:val="32"/>
                <w:sz w:val="20"/>
                <w:szCs w:val="20"/>
                <w:lang w:eastAsia="sl-SI"/>
              </w:rPr>
            </w:pPr>
            <w:r>
              <w:rPr>
                <w:rFonts w:ascii="Arial" w:eastAsia="Times New Roman" w:hAnsi="Arial" w:cs="Arial"/>
                <w:b/>
                <w:kern w:val="32"/>
                <w:sz w:val="20"/>
                <w:szCs w:val="20"/>
                <w:lang w:eastAsia="sl-SI"/>
              </w:rPr>
              <w:t>/</w:t>
            </w:r>
          </w:p>
        </w:tc>
      </w:tr>
      <w:tr w:rsidR="009B0FDF" w:rsidRPr="00903BD8" w14:paraId="4C50ADE1"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243"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372F5E8" w14:textId="77777777" w:rsidR="009B0FDF" w:rsidRPr="00903BD8" w:rsidRDefault="009B0FDF" w:rsidP="004E5C32">
            <w:pPr>
              <w:widowControl w:val="0"/>
              <w:tabs>
                <w:tab w:val="left" w:pos="2340"/>
              </w:tabs>
              <w:spacing w:after="0" w:line="260" w:lineRule="exact"/>
              <w:outlineLvl w:val="0"/>
              <w:rPr>
                <w:rFonts w:ascii="Arial" w:eastAsia="Times New Roman" w:hAnsi="Arial" w:cs="Arial"/>
                <w:b/>
                <w:kern w:val="32"/>
                <w:sz w:val="20"/>
                <w:szCs w:val="20"/>
                <w:lang w:eastAsia="sl-SI"/>
              </w:rPr>
            </w:pPr>
            <w:proofErr w:type="spellStart"/>
            <w:r w:rsidRPr="00903BD8">
              <w:rPr>
                <w:rFonts w:ascii="Arial" w:eastAsia="Times New Roman" w:hAnsi="Arial" w:cs="Arial"/>
                <w:b/>
                <w:kern w:val="32"/>
                <w:sz w:val="20"/>
                <w:szCs w:val="20"/>
                <w:lang w:eastAsia="sl-SI"/>
              </w:rPr>
              <w:t>II.b</w:t>
            </w:r>
            <w:proofErr w:type="spellEnd"/>
            <w:r w:rsidRPr="00903BD8">
              <w:rPr>
                <w:rFonts w:ascii="Arial" w:eastAsia="Times New Roman" w:hAnsi="Arial" w:cs="Arial"/>
                <w:b/>
                <w:kern w:val="32"/>
                <w:sz w:val="20"/>
                <w:szCs w:val="20"/>
                <w:lang w:eastAsia="sl-SI"/>
              </w:rPr>
              <w:t xml:space="preserve"> Manjkajoče pravice porabe bodo zagotovljene s prerazporeditvijo:</w:t>
            </w:r>
          </w:p>
        </w:tc>
      </w:tr>
      <w:tr w:rsidR="009B0FDF" w:rsidRPr="00903BD8" w14:paraId="2557EA77"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14:paraId="4E2B8075" w14:textId="77777777" w:rsidR="009B0FDF" w:rsidRPr="00903BD8" w:rsidRDefault="009B0FDF" w:rsidP="004E5C32">
            <w:pPr>
              <w:widowControl w:val="0"/>
              <w:spacing w:after="0" w:line="260" w:lineRule="exact"/>
              <w:jc w:val="center"/>
              <w:rPr>
                <w:rFonts w:ascii="Arial" w:eastAsia="Times New Roman" w:hAnsi="Arial" w:cs="Arial"/>
                <w:sz w:val="20"/>
                <w:szCs w:val="20"/>
              </w:rPr>
            </w:pPr>
            <w:r w:rsidRPr="00903BD8">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5EBDBAC" w14:textId="77777777" w:rsidR="009B0FDF" w:rsidRPr="00903BD8" w:rsidRDefault="009B0FDF" w:rsidP="004E5C32">
            <w:pPr>
              <w:widowControl w:val="0"/>
              <w:spacing w:after="0" w:line="260" w:lineRule="exact"/>
              <w:jc w:val="center"/>
              <w:rPr>
                <w:rFonts w:ascii="Arial" w:eastAsia="Times New Roman" w:hAnsi="Arial" w:cs="Arial"/>
                <w:sz w:val="20"/>
                <w:szCs w:val="20"/>
              </w:rPr>
            </w:pPr>
            <w:r w:rsidRPr="00903BD8">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4574726" w14:textId="77777777" w:rsidR="009B0FDF" w:rsidRPr="00903BD8" w:rsidRDefault="009B0FDF" w:rsidP="004E5C32">
            <w:pPr>
              <w:widowControl w:val="0"/>
              <w:spacing w:after="0" w:line="260" w:lineRule="exact"/>
              <w:jc w:val="center"/>
              <w:rPr>
                <w:rFonts w:ascii="Arial" w:eastAsia="Times New Roman" w:hAnsi="Arial" w:cs="Arial"/>
                <w:sz w:val="20"/>
                <w:szCs w:val="20"/>
              </w:rPr>
            </w:pPr>
            <w:r w:rsidRPr="00903BD8">
              <w:rPr>
                <w:rFonts w:ascii="Arial" w:eastAsia="Times New Roman" w:hAnsi="Arial" w:cs="Arial"/>
                <w:sz w:val="20"/>
                <w:szCs w:val="20"/>
              </w:rPr>
              <w:t xml:space="preserve">Šifra in naziv proračunske postavke </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53516BC6" w14:textId="77777777" w:rsidR="009B0FDF" w:rsidRPr="00903BD8" w:rsidRDefault="009B0FDF" w:rsidP="004E5C32">
            <w:pPr>
              <w:widowControl w:val="0"/>
              <w:spacing w:after="0" w:line="260" w:lineRule="exact"/>
              <w:jc w:val="center"/>
              <w:rPr>
                <w:rFonts w:ascii="Arial" w:eastAsia="Times New Roman" w:hAnsi="Arial" w:cs="Arial"/>
                <w:sz w:val="20"/>
                <w:szCs w:val="20"/>
              </w:rPr>
            </w:pPr>
            <w:r w:rsidRPr="00903BD8">
              <w:rPr>
                <w:rFonts w:ascii="Arial" w:eastAsia="Times New Roman" w:hAnsi="Arial" w:cs="Arial"/>
                <w:sz w:val="20"/>
                <w:szCs w:val="20"/>
              </w:rPr>
              <w:t>Znesek za tekoče leto (t)</w:t>
            </w:r>
          </w:p>
        </w:tc>
        <w:tc>
          <w:tcPr>
            <w:tcW w:w="2271" w:type="dxa"/>
            <w:tcBorders>
              <w:top w:val="single" w:sz="4" w:space="0" w:color="auto"/>
              <w:left w:val="single" w:sz="4" w:space="0" w:color="auto"/>
              <w:bottom w:val="single" w:sz="4" w:space="0" w:color="auto"/>
              <w:right w:val="single" w:sz="4" w:space="0" w:color="auto"/>
            </w:tcBorders>
            <w:vAlign w:val="center"/>
          </w:tcPr>
          <w:p w14:paraId="75A06537" w14:textId="77777777" w:rsidR="009B0FDF" w:rsidRPr="00903BD8" w:rsidRDefault="009B0FDF" w:rsidP="004E5C32">
            <w:pPr>
              <w:widowControl w:val="0"/>
              <w:spacing w:after="0" w:line="260" w:lineRule="exact"/>
              <w:jc w:val="center"/>
              <w:rPr>
                <w:rFonts w:ascii="Arial" w:eastAsia="Times New Roman" w:hAnsi="Arial" w:cs="Arial"/>
                <w:sz w:val="20"/>
                <w:szCs w:val="20"/>
              </w:rPr>
            </w:pPr>
            <w:r w:rsidRPr="00903BD8">
              <w:rPr>
                <w:rFonts w:ascii="Arial" w:eastAsia="Times New Roman" w:hAnsi="Arial" w:cs="Arial"/>
                <w:sz w:val="20"/>
                <w:szCs w:val="20"/>
              </w:rPr>
              <w:t xml:space="preserve">Znesek za t + 1 </w:t>
            </w:r>
          </w:p>
        </w:tc>
      </w:tr>
      <w:tr w:rsidR="009B0FDF" w:rsidRPr="00903BD8" w14:paraId="310F4A1B"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38CA97E5" w14:textId="293FED8C" w:rsidR="009B0FDF" w:rsidRPr="00903BD8" w:rsidRDefault="009B0FDF" w:rsidP="004E5C32">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F31FCAA" w14:textId="1488E396" w:rsidR="009B0FDF" w:rsidRPr="00903BD8" w:rsidRDefault="009B0FDF" w:rsidP="004E5C32">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BB6E2BE" w14:textId="47D86CB9" w:rsidR="009B0FDF" w:rsidRPr="00903BD8" w:rsidRDefault="009B0FDF" w:rsidP="004E5C32">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2257CD3" w14:textId="436C2F5A" w:rsidR="009B0FDF" w:rsidRPr="00903BD8" w:rsidRDefault="009B0FDF" w:rsidP="004E5C32">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2271" w:type="dxa"/>
            <w:tcBorders>
              <w:top w:val="single" w:sz="4" w:space="0" w:color="auto"/>
              <w:left w:val="single" w:sz="4" w:space="0" w:color="auto"/>
              <w:bottom w:val="single" w:sz="4" w:space="0" w:color="auto"/>
              <w:right w:val="single" w:sz="4" w:space="0" w:color="auto"/>
            </w:tcBorders>
            <w:vAlign w:val="center"/>
          </w:tcPr>
          <w:p w14:paraId="33327069" w14:textId="39C1B979" w:rsidR="009B0FDF" w:rsidRPr="00903BD8" w:rsidRDefault="009B0FDF" w:rsidP="004E5C32">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r>
      <w:tr w:rsidR="009B0FDF" w:rsidRPr="00903BD8" w14:paraId="6AD8301C"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329ABF1B" w14:textId="628FAF28" w:rsidR="009B0FDF" w:rsidRPr="00903BD8" w:rsidRDefault="009B0FDF" w:rsidP="004E5C32">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5A24BB7" w14:textId="3D3F7E2E" w:rsidR="009B0FDF" w:rsidRPr="00903BD8" w:rsidRDefault="009B0FDF" w:rsidP="004E5C32">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E3FB4AC" w14:textId="54CFD005" w:rsidR="009B0FDF" w:rsidRPr="00903BD8" w:rsidRDefault="009B0FDF" w:rsidP="004E5C32">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D031ACE" w14:textId="286159E0" w:rsidR="009B0FDF" w:rsidRPr="00903BD8" w:rsidRDefault="009B0FDF" w:rsidP="004E5C32">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2271" w:type="dxa"/>
            <w:tcBorders>
              <w:top w:val="single" w:sz="4" w:space="0" w:color="auto"/>
              <w:left w:val="single" w:sz="4" w:space="0" w:color="auto"/>
              <w:bottom w:val="single" w:sz="4" w:space="0" w:color="auto"/>
              <w:right w:val="single" w:sz="4" w:space="0" w:color="auto"/>
            </w:tcBorders>
            <w:vAlign w:val="center"/>
          </w:tcPr>
          <w:p w14:paraId="1B280F1B" w14:textId="57F51B4A" w:rsidR="009B0FDF" w:rsidRPr="00903BD8" w:rsidRDefault="009B0FDF" w:rsidP="004E5C32">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r>
      <w:tr w:rsidR="009B0FDF" w:rsidRPr="00903BD8" w14:paraId="4ABED67D"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01" w:type="dxa"/>
            <w:gridSpan w:val="6"/>
            <w:tcBorders>
              <w:top w:val="single" w:sz="4" w:space="0" w:color="auto"/>
              <w:left w:val="single" w:sz="4" w:space="0" w:color="auto"/>
              <w:bottom w:val="single" w:sz="4" w:space="0" w:color="auto"/>
              <w:right w:val="single" w:sz="4" w:space="0" w:color="auto"/>
            </w:tcBorders>
            <w:vAlign w:val="center"/>
          </w:tcPr>
          <w:p w14:paraId="02BA8FF2" w14:textId="77777777" w:rsidR="009B0FDF" w:rsidRPr="00903BD8" w:rsidRDefault="009B0FDF" w:rsidP="004E5C32">
            <w:pPr>
              <w:widowControl w:val="0"/>
              <w:tabs>
                <w:tab w:val="left" w:pos="360"/>
              </w:tabs>
              <w:spacing w:after="0" w:line="260" w:lineRule="exact"/>
              <w:outlineLvl w:val="0"/>
              <w:rPr>
                <w:rFonts w:ascii="Arial" w:eastAsia="Times New Roman" w:hAnsi="Arial" w:cs="Arial"/>
                <w:b/>
                <w:kern w:val="32"/>
                <w:sz w:val="20"/>
                <w:szCs w:val="20"/>
                <w:lang w:eastAsia="sl-SI"/>
              </w:rPr>
            </w:pPr>
            <w:r w:rsidRPr="00903BD8">
              <w:rPr>
                <w:rFonts w:ascii="Arial" w:eastAsia="Times New Roman" w:hAnsi="Arial" w:cs="Arial"/>
                <w:b/>
                <w:kern w:val="32"/>
                <w:sz w:val="20"/>
                <w:szCs w:val="20"/>
                <w:lang w:eastAsia="sl-SI"/>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A30EE70" w14:textId="7124D8E5" w:rsidR="009B0FDF" w:rsidRPr="00903BD8" w:rsidRDefault="009B0FDF" w:rsidP="004E5C32">
            <w:pPr>
              <w:widowControl w:val="0"/>
              <w:tabs>
                <w:tab w:val="left" w:pos="360"/>
              </w:tabs>
              <w:spacing w:after="0" w:line="260" w:lineRule="exact"/>
              <w:outlineLvl w:val="0"/>
              <w:rPr>
                <w:rFonts w:ascii="Arial" w:eastAsia="Times New Roman" w:hAnsi="Arial" w:cs="Arial"/>
                <w:b/>
                <w:kern w:val="32"/>
                <w:sz w:val="20"/>
                <w:szCs w:val="20"/>
                <w:lang w:eastAsia="sl-SI"/>
              </w:rPr>
            </w:pPr>
            <w:r>
              <w:rPr>
                <w:rFonts w:ascii="Arial" w:eastAsia="Times New Roman" w:hAnsi="Arial" w:cs="Arial"/>
                <w:b/>
                <w:kern w:val="32"/>
                <w:sz w:val="20"/>
                <w:szCs w:val="20"/>
                <w:lang w:eastAsia="sl-SI"/>
              </w:rPr>
              <w:t>/</w:t>
            </w:r>
          </w:p>
        </w:tc>
        <w:tc>
          <w:tcPr>
            <w:tcW w:w="2271" w:type="dxa"/>
            <w:tcBorders>
              <w:top w:val="single" w:sz="4" w:space="0" w:color="auto"/>
              <w:left w:val="single" w:sz="4" w:space="0" w:color="auto"/>
              <w:bottom w:val="single" w:sz="4" w:space="0" w:color="auto"/>
              <w:right w:val="single" w:sz="4" w:space="0" w:color="auto"/>
            </w:tcBorders>
            <w:vAlign w:val="center"/>
          </w:tcPr>
          <w:p w14:paraId="52380905" w14:textId="2DA1C26D" w:rsidR="009B0FDF" w:rsidRPr="00903BD8" w:rsidRDefault="009B0FDF" w:rsidP="004E5C32">
            <w:pPr>
              <w:widowControl w:val="0"/>
              <w:tabs>
                <w:tab w:val="left" w:pos="360"/>
              </w:tabs>
              <w:spacing w:after="0" w:line="260" w:lineRule="exact"/>
              <w:outlineLvl w:val="0"/>
              <w:rPr>
                <w:rFonts w:ascii="Arial" w:eastAsia="Times New Roman" w:hAnsi="Arial" w:cs="Arial"/>
                <w:b/>
                <w:kern w:val="32"/>
                <w:sz w:val="20"/>
                <w:szCs w:val="20"/>
                <w:lang w:eastAsia="sl-SI"/>
              </w:rPr>
            </w:pPr>
            <w:r>
              <w:rPr>
                <w:rFonts w:ascii="Arial" w:eastAsia="Times New Roman" w:hAnsi="Arial" w:cs="Arial"/>
                <w:b/>
                <w:kern w:val="32"/>
                <w:sz w:val="20"/>
                <w:szCs w:val="20"/>
                <w:lang w:eastAsia="sl-SI"/>
              </w:rPr>
              <w:t>/</w:t>
            </w:r>
          </w:p>
        </w:tc>
      </w:tr>
      <w:tr w:rsidR="009B0FDF" w:rsidRPr="00903BD8" w14:paraId="637050B2"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243"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63752CD" w14:textId="77777777" w:rsidR="009B0FDF" w:rsidRPr="00903BD8" w:rsidRDefault="009B0FDF" w:rsidP="004E5C32">
            <w:pPr>
              <w:widowControl w:val="0"/>
              <w:tabs>
                <w:tab w:val="left" w:pos="2340"/>
              </w:tabs>
              <w:spacing w:after="0" w:line="260" w:lineRule="exact"/>
              <w:outlineLvl w:val="0"/>
              <w:rPr>
                <w:rFonts w:ascii="Arial" w:eastAsia="Times New Roman" w:hAnsi="Arial" w:cs="Arial"/>
                <w:b/>
                <w:kern w:val="32"/>
                <w:sz w:val="20"/>
                <w:szCs w:val="20"/>
                <w:lang w:eastAsia="sl-SI"/>
              </w:rPr>
            </w:pPr>
            <w:proofErr w:type="spellStart"/>
            <w:r w:rsidRPr="00903BD8">
              <w:rPr>
                <w:rFonts w:ascii="Arial" w:eastAsia="Times New Roman" w:hAnsi="Arial" w:cs="Arial"/>
                <w:b/>
                <w:kern w:val="32"/>
                <w:sz w:val="20"/>
                <w:szCs w:val="20"/>
                <w:lang w:eastAsia="sl-SI"/>
              </w:rPr>
              <w:t>II.c</w:t>
            </w:r>
            <w:proofErr w:type="spellEnd"/>
            <w:r w:rsidRPr="00903BD8">
              <w:rPr>
                <w:rFonts w:ascii="Arial" w:eastAsia="Times New Roman" w:hAnsi="Arial" w:cs="Arial"/>
                <w:b/>
                <w:kern w:val="32"/>
                <w:sz w:val="20"/>
                <w:szCs w:val="20"/>
                <w:lang w:eastAsia="sl-SI"/>
              </w:rPr>
              <w:t xml:space="preserve"> Načrtovana nadomestitev zmanjšanih prihodkov in povečanih odhodkov proračuna:</w:t>
            </w:r>
          </w:p>
        </w:tc>
      </w:tr>
      <w:tr w:rsidR="009B0FDF" w:rsidRPr="00903BD8" w14:paraId="32D175D1"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271" w:type="dxa"/>
            <w:gridSpan w:val="4"/>
            <w:tcBorders>
              <w:top w:val="single" w:sz="4" w:space="0" w:color="auto"/>
              <w:left w:val="single" w:sz="4" w:space="0" w:color="auto"/>
              <w:bottom w:val="single" w:sz="4" w:space="0" w:color="auto"/>
              <w:right w:val="single" w:sz="4" w:space="0" w:color="auto"/>
            </w:tcBorders>
            <w:vAlign w:val="center"/>
          </w:tcPr>
          <w:p w14:paraId="66D4AEC7" w14:textId="77777777" w:rsidR="009B0FDF" w:rsidRPr="00903BD8" w:rsidRDefault="009B0FDF" w:rsidP="004E5C32">
            <w:pPr>
              <w:widowControl w:val="0"/>
              <w:spacing w:after="0" w:line="260" w:lineRule="exact"/>
              <w:ind w:left="-122" w:right="-112"/>
              <w:jc w:val="center"/>
              <w:rPr>
                <w:rFonts w:ascii="Arial" w:eastAsia="Times New Roman" w:hAnsi="Arial" w:cs="Arial"/>
                <w:sz w:val="20"/>
                <w:szCs w:val="20"/>
              </w:rPr>
            </w:pPr>
            <w:r w:rsidRPr="00903BD8">
              <w:rPr>
                <w:rFonts w:ascii="Arial" w:eastAsia="Times New Roman" w:hAnsi="Arial" w:cs="Arial"/>
                <w:sz w:val="20"/>
                <w:szCs w:val="20"/>
              </w:rPr>
              <w:t>Novi prihodki</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0841FAA3" w14:textId="77777777" w:rsidR="009B0FDF" w:rsidRPr="00903BD8" w:rsidRDefault="009B0FDF" w:rsidP="004E5C32">
            <w:pPr>
              <w:widowControl w:val="0"/>
              <w:spacing w:after="0" w:line="260" w:lineRule="exact"/>
              <w:ind w:left="-122" w:right="-112"/>
              <w:jc w:val="center"/>
              <w:rPr>
                <w:rFonts w:ascii="Arial" w:eastAsia="Times New Roman" w:hAnsi="Arial" w:cs="Arial"/>
                <w:sz w:val="20"/>
                <w:szCs w:val="20"/>
              </w:rPr>
            </w:pPr>
            <w:r w:rsidRPr="00903BD8">
              <w:rPr>
                <w:rFonts w:ascii="Arial" w:eastAsia="Times New Roman" w:hAnsi="Arial" w:cs="Arial"/>
                <w:sz w:val="20"/>
                <w:szCs w:val="20"/>
              </w:rPr>
              <w:t>Znesek za tekoče leto (t)</w:t>
            </w:r>
          </w:p>
        </w:tc>
        <w:tc>
          <w:tcPr>
            <w:tcW w:w="2959" w:type="dxa"/>
            <w:gridSpan w:val="4"/>
            <w:tcBorders>
              <w:top w:val="single" w:sz="4" w:space="0" w:color="auto"/>
              <w:left w:val="single" w:sz="4" w:space="0" w:color="auto"/>
              <w:bottom w:val="single" w:sz="4" w:space="0" w:color="auto"/>
              <w:right w:val="single" w:sz="4" w:space="0" w:color="auto"/>
            </w:tcBorders>
            <w:vAlign w:val="center"/>
          </w:tcPr>
          <w:p w14:paraId="6638F9BB" w14:textId="77777777" w:rsidR="009B0FDF" w:rsidRPr="00903BD8" w:rsidRDefault="009B0FDF" w:rsidP="004E5C32">
            <w:pPr>
              <w:widowControl w:val="0"/>
              <w:spacing w:after="0" w:line="260" w:lineRule="exact"/>
              <w:ind w:left="-122" w:right="-112"/>
              <w:jc w:val="center"/>
              <w:rPr>
                <w:rFonts w:ascii="Arial" w:eastAsia="Times New Roman" w:hAnsi="Arial" w:cs="Arial"/>
                <w:sz w:val="20"/>
                <w:szCs w:val="20"/>
              </w:rPr>
            </w:pPr>
            <w:r w:rsidRPr="00903BD8">
              <w:rPr>
                <w:rFonts w:ascii="Arial" w:eastAsia="Times New Roman" w:hAnsi="Arial" w:cs="Arial"/>
                <w:sz w:val="20"/>
                <w:szCs w:val="20"/>
              </w:rPr>
              <w:t>Znesek za t + 1</w:t>
            </w:r>
          </w:p>
        </w:tc>
      </w:tr>
      <w:tr w:rsidR="009B0FDF" w:rsidRPr="00903BD8" w14:paraId="4D293013"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28A1A892" w14:textId="31ACA58B" w:rsidR="009B0FDF" w:rsidRPr="00903BD8" w:rsidRDefault="009B0FDF" w:rsidP="004E5C32">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5CCCB41E" w14:textId="47578616" w:rsidR="009B0FDF" w:rsidRPr="00903BD8" w:rsidRDefault="009B0FDF" w:rsidP="004E5C32">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2959" w:type="dxa"/>
            <w:gridSpan w:val="4"/>
            <w:tcBorders>
              <w:top w:val="single" w:sz="4" w:space="0" w:color="auto"/>
              <w:left w:val="single" w:sz="4" w:space="0" w:color="auto"/>
              <w:bottom w:val="single" w:sz="4" w:space="0" w:color="auto"/>
              <w:right w:val="single" w:sz="4" w:space="0" w:color="auto"/>
            </w:tcBorders>
            <w:vAlign w:val="center"/>
          </w:tcPr>
          <w:p w14:paraId="3426BCE3" w14:textId="03BFC380" w:rsidR="009B0FDF" w:rsidRPr="00903BD8" w:rsidRDefault="009B0FDF" w:rsidP="004E5C32">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r>
      <w:tr w:rsidR="009B0FDF" w:rsidRPr="00903BD8" w14:paraId="6E1601CA"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40261A0D" w14:textId="0C7AED7C" w:rsidR="009B0FDF" w:rsidRPr="00903BD8" w:rsidRDefault="009B0FDF" w:rsidP="004E5C32">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10C233B3" w14:textId="33CAF3F3" w:rsidR="009B0FDF" w:rsidRPr="00903BD8" w:rsidRDefault="009B0FDF" w:rsidP="004E5C32">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2959" w:type="dxa"/>
            <w:gridSpan w:val="4"/>
            <w:tcBorders>
              <w:top w:val="single" w:sz="4" w:space="0" w:color="auto"/>
              <w:left w:val="single" w:sz="4" w:space="0" w:color="auto"/>
              <w:bottom w:val="single" w:sz="4" w:space="0" w:color="auto"/>
              <w:right w:val="single" w:sz="4" w:space="0" w:color="auto"/>
            </w:tcBorders>
            <w:vAlign w:val="center"/>
          </w:tcPr>
          <w:p w14:paraId="05461EBE" w14:textId="6EBBC03E" w:rsidR="009B0FDF" w:rsidRPr="00903BD8" w:rsidRDefault="009B0FDF" w:rsidP="004E5C32">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r>
      <w:tr w:rsidR="009B0FDF" w:rsidRPr="00903BD8" w14:paraId="19F5B7CE"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5D4F8703" w14:textId="16566C06" w:rsidR="009B0FDF" w:rsidRPr="00903BD8" w:rsidRDefault="009B0FDF" w:rsidP="004E5C32">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4EFB55D5" w14:textId="0BFD7AA3" w:rsidR="009B0FDF" w:rsidRPr="00903BD8" w:rsidRDefault="009B0FDF" w:rsidP="004E5C32">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c>
          <w:tcPr>
            <w:tcW w:w="2959" w:type="dxa"/>
            <w:gridSpan w:val="4"/>
            <w:tcBorders>
              <w:top w:val="single" w:sz="4" w:space="0" w:color="auto"/>
              <w:left w:val="single" w:sz="4" w:space="0" w:color="auto"/>
              <w:bottom w:val="single" w:sz="4" w:space="0" w:color="auto"/>
              <w:right w:val="single" w:sz="4" w:space="0" w:color="auto"/>
            </w:tcBorders>
            <w:vAlign w:val="center"/>
          </w:tcPr>
          <w:p w14:paraId="1B189AC2" w14:textId="62F57693" w:rsidR="009B0FDF" w:rsidRPr="00903BD8" w:rsidRDefault="009B0FDF" w:rsidP="004E5C32">
            <w:pPr>
              <w:widowControl w:val="0"/>
              <w:tabs>
                <w:tab w:val="left" w:pos="360"/>
              </w:tabs>
              <w:spacing w:after="0" w:line="260" w:lineRule="exact"/>
              <w:outlineLvl w:val="0"/>
              <w:rPr>
                <w:rFonts w:ascii="Arial" w:eastAsia="Times New Roman" w:hAnsi="Arial" w:cs="Arial"/>
                <w:bCs/>
                <w:kern w:val="32"/>
                <w:sz w:val="20"/>
                <w:szCs w:val="20"/>
                <w:lang w:eastAsia="sl-SI"/>
              </w:rPr>
            </w:pPr>
            <w:r>
              <w:rPr>
                <w:rFonts w:ascii="Arial" w:eastAsia="Times New Roman" w:hAnsi="Arial" w:cs="Arial"/>
                <w:bCs/>
                <w:kern w:val="32"/>
                <w:sz w:val="20"/>
                <w:szCs w:val="20"/>
                <w:lang w:eastAsia="sl-SI"/>
              </w:rPr>
              <w:t>/</w:t>
            </w:r>
          </w:p>
        </w:tc>
      </w:tr>
      <w:tr w:rsidR="009B0FDF" w:rsidRPr="00903BD8" w14:paraId="7A31112A" w14:textId="77777777" w:rsidTr="009B0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02991D93" w14:textId="77777777" w:rsidR="009B0FDF" w:rsidRPr="00903BD8" w:rsidRDefault="009B0FDF" w:rsidP="004E5C32">
            <w:pPr>
              <w:widowControl w:val="0"/>
              <w:tabs>
                <w:tab w:val="left" w:pos="360"/>
              </w:tabs>
              <w:spacing w:after="0" w:line="260" w:lineRule="exact"/>
              <w:outlineLvl w:val="0"/>
              <w:rPr>
                <w:rFonts w:ascii="Arial" w:eastAsia="Times New Roman" w:hAnsi="Arial" w:cs="Arial"/>
                <w:b/>
                <w:kern w:val="32"/>
                <w:sz w:val="20"/>
                <w:szCs w:val="20"/>
                <w:lang w:eastAsia="sl-SI"/>
              </w:rPr>
            </w:pPr>
            <w:r w:rsidRPr="00903BD8">
              <w:rPr>
                <w:rFonts w:ascii="Arial" w:eastAsia="Times New Roman" w:hAnsi="Arial" w:cs="Arial"/>
                <w:b/>
                <w:kern w:val="32"/>
                <w:sz w:val="20"/>
                <w:szCs w:val="20"/>
                <w:lang w:eastAsia="sl-SI"/>
              </w:rPr>
              <w:t>SKUPAJ</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47104BAC" w14:textId="7DD2DF02" w:rsidR="009B0FDF" w:rsidRPr="00903BD8" w:rsidRDefault="009B0FDF" w:rsidP="004E5C32">
            <w:pPr>
              <w:widowControl w:val="0"/>
              <w:tabs>
                <w:tab w:val="left" w:pos="360"/>
              </w:tabs>
              <w:spacing w:after="0" w:line="260" w:lineRule="exact"/>
              <w:outlineLvl w:val="0"/>
              <w:rPr>
                <w:rFonts w:ascii="Arial" w:eastAsia="Times New Roman" w:hAnsi="Arial" w:cs="Arial"/>
                <w:b/>
                <w:kern w:val="32"/>
                <w:sz w:val="20"/>
                <w:szCs w:val="20"/>
                <w:lang w:eastAsia="sl-SI"/>
              </w:rPr>
            </w:pPr>
            <w:r>
              <w:rPr>
                <w:rFonts w:ascii="Arial" w:eastAsia="Times New Roman" w:hAnsi="Arial" w:cs="Arial"/>
                <w:b/>
                <w:kern w:val="32"/>
                <w:sz w:val="20"/>
                <w:szCs w:val="20"/>
                <w:lang w:eastAsia="sl-SI"/>
              </w:rPr>
              <w:t>/</w:t>
            </w:r>
          </w:p>
        </w:tc>
        <w:tc>
          <w:tcPr>
            <w:tcW w:w="2959" w:type="dxa"/>
            <w:gridSpan w:val="4"/>
            <w:tcBorders>
              <w:top w:val="single" w:sz="4" w:space="0" w:color="auto"/>
              <w:left w:val="single" w:sz="4" w:space="0" w:color="auto"/>
              <w:bottom w:val="single" w:sz="4" w:space="0" w:color="auto"/>
              <w:right w:val="single" w:sz="4" w:space="0" w:color="auto"/>
            </w:tcBorders>
            <w:vAlign w:val="center"/>
          </w:tcPr>
          <w:p w14:paraId="5733D2F6" w14:textId="1DC2485D" w:rsidR="009B0FDF" w:rsidRPr="00903BD8" w:rsidRDefault="009B0FDF" w:rsidP="004E5C32">
            <w:pPr>
              <w:widowControl w:val="0"/>
              <w:tabs>
                <w:tab w:val="left" w:pos="360"/>
              </w:tabs>
              <w:spacing w:after="0" w:line="260" w:lineRule="exact"/>
              <w:outlineLvl w:val="0"/>
              <w:rPr>
                <w:rFonts w:ascii="Arial" w:eastAsia="Times New Roman" w:hAnsi="Arial" w:cs="Arial"/>
                <w:b/>
                <w:kern w:val="32"/>
                <w:sz w:val="20"/>
                <w:szCs w:val="20"/>
                <w:lang w:eastAsia="sl-SI"/>
              </w:rPr>
            </w:pPr>
            <w:r>
              <w:rPr>
                <w:rFonts w:ascii="Arial" w:eastAsia="Times New Roman" w:hAnsi="Arial" w:cs="Arial"/>
                <w:b/>
                <w:kern w:val="32"/>
                <w:sz w:val="20"/>
                <w:szCs w:val="20"/>
                <w:lang w:eastAsia="sl-SI"/>
              </w:rPr>
              <w:t>/</w:t>
            </w:r>
          </w:p>
        </w:tc>
      </w:tr>
      <w:tr w:rsidR="009B0FDF" w:rsidRPr="00903BD8" w14:paraId="50648558" w14:textId="77777777" w:rsidTr="009B0FDF">
        <w:trPr>
          <w:trHeight w:val="1910"/>
        </w:trPr>
        <w:tc>
          <w:tcPr>
            <w:tcW w:w="9243" w:type="dxa"/>
            <w:gridSpan w:val="12"/>
          </w:tcPr>
          <w:p w14:paraId="476C6461" w14:textId="77777777" w:rsidR="009B0FDF" w:rsidRPr="00903BD8" w:rsidRDefault="009B0FDF" w:rsidP="004E5C32">
            <w:pPr>
              <w:widowControl w:val="0"/>
              <w:spacing w:after="0" w:line="260" w:lineRule="exact"/>
              <w:rPr>
                <w:rFonts w:ascii="Arial" w:eastAsia="Times New Roman" w:hAnsi="Arial" w:cs="Arial"/>
                <w:b/>
                <w:sz w:val="20"/>
                <w:szCs w:val="20"/>
              </w:rPr>
            </w:pPr>
            <w:r w:rsidRPr="00903BD8">
              <w:rPr>
                <w:rFonts w:ascii="Arial" w:eastAsia="Times New Roman" w:hAnsi="Arial" w:cs="Arial"/>
                <w:b/>
                <w:sz w:val="20"/>
                <w:szCs w:val="20"/>
              </w:rPr>
              <w:t>OBRAZLOŽITEV:</w:t>
            </w:r>
          </w:p>
          <w:p w14:paraId="2453BB46" w14:textId="77777777" w:rsidR="009B0FDF" w:rsidRPr="00903BD8" w:rsidRDefault="009B0FDF" w:rsidP="00470E68">
            <w:pPr>
              <w:widowControl w:val="0"/>
              <w:numPr>
                <w:ilvl w:val="0"/>
                <w:numId w:val="3"/>
              </w:numPr>
              <w:suppressAutoHyphens/>
              <w:spacing w:after="0" w:line="260" w:lineRule="exact"/>
              <w:ind w:left="284" w:hanging="284"/>
              <w:jc w:val="both"/>
              <w:rPr>
                <w:rFonts w:ascii="Arial" w:eastAsia="Times New Roman" w:hAnsi="Arial" w:cs="Arial"/>
                <w:b/>
                <w:sz w:val="20"/>
                <w:szCs w:val="20"/>
                <w:lang w:eastAsia="sl-SI"/>
              </w:rPr>
            </w:pPr>
            <w:r w:rsidRPr="00903BD8">
              <w:rPr>
                <w:rFonts w:ascii="Arial" w:eastAsia="Times New Roman" w:hAnsi="Arial" w:cs="Arial"/>
                <w:b/>
                <w:sz w:val="20"/>
                <w:szCs w:val="20"/>
                <w:lang w:eastAsia="sl-SI"/>
              </w:rPr>
              <w:t>Ocena finančnih posledic, ki niso načrtovane v sprejetem proračunu</w:t>
            </w:r>
          </w:p>
          <w:p w14:paraId="3B4444B2" w14:textId="77777777" w:rsidR="009B0FDF" w:rsidRPr="00903BD8" w:rsidRDefault="009B0FDF" w:rsidP="004E5C32">
            <w:pPr>
              <w:widowControl w:val="0"/>
              <w:spacing w:after="0" w:line="260" w:lineRule="exact"/>
              <w:ind w:left="360" w:hanging="76"/>
              <w:jc w:val="both"/>
              <w:rPr>
                <w:rFonts w:ascii="Arial" w:eastAsia="Times New Roman" w:hAnsi="Arial" w:cs="Arial"/>
                <w:sz w:val="20"/>
                <w:szCs w:val="20"/>
                <w:lang w:eastAsia="sl-SI"/>
              </w:rPr>
            </w:pPr>
            <w:r w:rsidRPr="00903BD8">
              <w:rPr>
                <w:rFonts w:ascii="Arial" w:eastAsia="Times New Roman" w:hAnsi="Arial" w:cs="Arial"/>
                <w:sz w:val="20"/>
                <w:szCs w:val="20"/>
                <w:lang w:eastAsia="sl-SI"/>
              </w:rPr>
              <w:t>V zvezi s predlaganim vladnim gradivom se navedejo predvidene spremembe (povečanje, zmanjšanje):</w:t>
            </w:r>
          </w:p>
          <w:p w14:paraId="450C3974" w14:textId="77777777" w:rsidR="009B0FDF" w:rsidRPr="00903BD8" w:rsidRDefault="009B0FDF" w:rsidP="00470E68">
            <w:pPr>
              <w:widowControl w:val="0"/>
              <w:numPr>
                <w:ilvl w:val="0"/>
                <w:numId w:val="4"/>
              </w:numPr>
              <w:suppressAutoHyphens/>
              <w:spacing w:after="0" w:line="260" w:lineRule="exact"/>
              <w:jc w:val="both"/>
              <w:rPr>
                <w:rFonts w:ascii="Arial" w:eastAsia="Times New Roman" w:hAnsi="Arial" w:cs="Arial"/>
                <w:sz w:val="20"/>
                <w:szCs w:val="20"/>
              </w:rPr>
            </w:pPr>
            <w:r w:rsidRPr="00903BD8">
              <w:rPr>
                <w:rFonts w:ascii="Arial" w:eastAsia="Times New Roman" w:hAnsi="Arial" w:cs="Arial"/>
                <w:sz w:val="20"/>
                <w:szCs w:val="20"/>
                <w:lang w:eastAsia="sl-SI"/>
              </w:rPr>
              <w:t>prihodkov državnega proračuna in občinskih proračunov,</w:t>
            </w:r>
          </w:p>
          <w:p w14:paraId="0104FA5A" w14:textId="77777777" w:rsidR="009B0FDF" w:rsidRPr="00903BD8" w:rsidRDefault="009B0FDF" w:rsidP="00470E68">
            <w:pPr>
              <w:widowControl w:val="0"/>
              <w:numPr>
                <w:ilvl w:val="0"/>
                <w:numId w:val="4"/>
              </w:numPr>
              <w:suppressAutoHyphens/>
              <w:spacing w:after="0" w:line="260" w:lineRule="exact"/>
              <w:jc w:val="both"/>
              <w:rPr>
                <w:rFonts w:ascii="Arial" w:eastAsia="Times New Roman" w:hAnsi="Arial" w:cs="Arial"/>
                <w:sz w:val="20"/>
                <w:szCs w:val="20"/>
              </w:rPr>
            </w:pPr>
            <w:r w:rsidRPr="00903BD8">
              <w:rPr>
                <w:rFonts w:ascii="Arial" w:eastAsia="Times New Roman" w:hAnsi="Arial" w:cs="Arial"/>
                <w:sz w:val="20"/>
                <w:szCs w:val="20"/>
                <w:lang w:eastAsia="sl-SI"/>
              </w:rPr>
              <w:t>odhodkov državnega proračuna, ki niso načrtovani na ukrepih oziroma projektih sprejetih proračunov,</w:t>
            </w:r>
          </w:p>
          <w:p w14:paraId="3704EEB1" w14:textId="77777777" w:rsidR="009B0FDF" w:rsidRPr="00903BD8" w:rsidRDefault="009B0FDF" w:rsidP="00470E68">
            <w:pPr>
              <w:widowControl w:val="0"/>
              <w:numPr>
                <w:ilvl w:val="0"/>
                <w:numId w:val="4"/>
              </w:numPr>
              <w:suppressAutoHyphens/>
              <w:spacing w:after="0" w:line="260" w:lineRule="exact"/>
              <w:jc w:val="both"/>
              <w:rPr>
                <w:rFonts w:ascii="Arial" w:eastAsia="Times New Roman" w:hAnsi="Arial" w:cs="Arial"/>
                <w:sz w:val="20"/>
                <w:szCs w:val="20"/>
              </w:rPr>
            </w:pPr>
            <w:r w:rsidRPr="00903BD8">
              <w:rPr>
                <w:rFonts w:ascii="Arial" w:eastAsia="Times New Roman" w:hAnsi="Arial" w:cs="Arial"/>
                <w:sz w:val="20"/>
                <w:szCs w:val="20"/>
                <w:lang w:eastAsia="sl-SI"/>
              </w:rPr>
              <w:t>obveznosti za druga javnofinančna sredstva (drugi viri), ki niso načrtovana na ukrepih oziroma projektih sprejetih proračunov.</w:t>
            </w:r>
          </w:p>
          <w:p w14:paraId="5345C548" w14:textId="77777777" w:rsidR="009B0FDF" w:rsidRPr="00903BD8" w:rsidRDefault="009B0FDF" w:rsidP="004E5C32">
            <w:pPr>
              <w:widowControl w:val="0"/>
              <w:spacing w:after="0" w:line="260" w:lineRule="exact"/>
              <w:ind w:left="284"/>
              <w:rPr>
                <w:rFonts w:ascii="Arial" w:eastAsia="Times New Roman" w:hAnsi="Arial" w:cs="Arial"/>
                <w:sz w:val="20"/>
                <w:szCs w:val="20"/>
                <w:lang w:eastAsia="sl-SI"/>
              </w:rPr>
            </w:pPr>
          </w:p>
          <w:p w14:paraId="36AE3D50" w14:textId="77777777" w:rsidR="009B0FDF" w:rsidRPr="00903BD8" w:rsidRDefault="009B0FDF" w:rsidP="00470E68">
            <w:pPr>
              <w:widowControl w:val="0"/>
              <w:numPr>
                <w:ilvl w:val="0"/>
                <w:numId w:val="3"/>
              </w:numPr>
              <w:suppressAutoHyphens/>
              <w:spacing w:after="0" w:line="260" w:lineRule="exact"/>
              <w:ind w:left="284" w:hanging="284"/>
              <w:jc w:val="both"/>
              <w:rPr>
                <w:rFonts w:ascii="Arial" w:eastAsia="Times New Roman" w:hAnsi="Arial" w:cs="Arial"/>
                <w:b/>
                <w:sz w:val="20"/>
                <w:szCs w:val="20"/>
                <w:lang w:eastAsia="sl-SI"/>
              </w:rPr>
            </w:pPr>
            <w:r w:rsidRPr="00903BD8">
              <w:rPr>
                <w:rFonts w:ascii="Arial" w:eastAsia="Times New Roman" w:hAnsi="Arial" w:cs="Arial"/>
                <w:b/>
                <w:sz w:val="20"/>
                <w:szCs w:val="20"/>
                <w:lang w:eastAsia="sl-SI"/>
              </w:rPr>
              <w:t>Finančne posledice za državni proračun</w:t>
            </w:r>
          </w:p>
          <w:p w14:paraId="5572FDF4" w14:textId="77777777" w:rsidR="009B0FDF" w:rsidRPr="00903BD8" w:rsidRDefault="009B0FDF" w:rsidP="004E5C32">
            <w:pPr>
              <w:widowControl w:val="0"/>
              <w:spacing w:after="0" w:line="260" w:lineRule="exact"/>
              <w:ind w:left="284"/>
              <w:jc w:val="both"/>
              <w:rPr>
                <w:rFonts w:ascii="Arial" w:eastAsia="Times New Roman" w:hAnsi="Arial" w:cs="Arial"/>
                <w:sz w:val="20"/>
                <w:szCs w:val="20"/>
                <w:lang w:eastAsia="sl-SI"/>
              </w:rPr>
            </w:pPr>
            <w:r w:rsidRPr="00903BD8">
              <w:rPr>
                <w:rFonts w:ascii="Arial" w:eastAsia="Times New Roman" w:hAnsi="Arial" w:cs="Arial"/>
                <w:sz w:val="20"/>
                <w:szCs w:val="20"/>
                <w:lang w:eastAsia="sl-SI"/>
              </w:rPr>
              <w:t>Prikazane morajo biti finančne posledice za državni proračun, ki so na proračunskih postavkah načrtovane v dinamiki projektov oziroma ukrepov:</w:t>
            </w:r>
          </w:p>
          <w:p w14:paraId="378555F4" w14:textId="77777777" w:rsidR="009B0FDF" w:rsidRPr="00903BD8" w:rsidRDefault="009B0FDF" w:rsidP="004E5C32">
            <w:pPr>
              <w:widowControl w:val="0"/>
              <w:suppressAutoHyphens/>
              <w:spacing w:after="0" w:line="260" w:lineRule="exact"/>
              <w:ind w:left="720"/>
              <w:jc w:val="both"/>
              <w:rPr>
                <w:rFonts w:ascii="Arial" w:eastAsia="Times New Roman" w:hAnsi="Arial" w:cs="Arial"/>
                <w:b/>
                <w:sz w:val="20"/>
                <w:szCs w:val="20"/>
                <w:lang w:eastAsia="sl-SI"/>
              </w:rPr>
            </w:pPr>
          </w:p>
          <w:p w14:paraId="113F4317" w14:textId="77777777" w:rsidR="009B0FDF" w:rsidRPr="00903BD8" w:rsidRDefault="009B0FDF" w:rsidP="004E5C32">
            <w:pPr>
              <w:widowControl w:val="0"/>
              <w:suppressAutoHyphens/>
              <w:spacing w:after="0" w:line="260" w:lineRule="exact"/>
              <w:ind w:left="720"/>
              <w:jc w:val="both"/>
              <w:rPr>
                <w:rFonts w:ascii="Arial" w:eastAsia="Times New Roman" w:hAnsi="Arial" w:cs="Arial"/>
                <w:b/>
                <w:sz w:val="20"/>
                <w:szCs w:val="20"/>
                <w:lang w:eastAsia="sl-SI"/>
              </w:rPr>
            </w:pPr>
            <w:proofErr w:type="spellStart"/>
            <w:r w:rsidRPr="00903BD8">
              <w:rPr>
                <w:rFonts w:ascii="Arial" w:eastAsia="Times New Roman" w:hAnsi="Arial" w:cs="Arial"/>
                <w:b/>
                <w:sz w:val="20"/>
                <w:szCs w:val="20"/>
                <w:lang w:eastAsia="sl-SI"/>
              </w:rPr>
              <w:t>II.a</w:t>
            </w:r>
            <w:proofErr w:type="spellEnd"/>
            <w:r w:rsidRPr="00903BD8">
              <w:rPr>
                <w:rFonts w:ascii="Arial" w:eastAsia="Times New Roman" w:hAnsi="Arial" w:cs="Arial"/>
                <w:b/>
                <w:sz w:val="20"/>
                <w:szCs w:val="20"/>
                <w:lang w:eastAsia="sl-SI"/>
              </w:rPr>
              <w:t xml:space="preserve"> Pravice porabe za izvedbo predlaganih rešitev so zagotovljene:</w:t>
            </w:r>
          </w:p>
          <w:p w14:paraId="42FD8DD7" w14:textId="77777777" w:rsidR="009B0FDF" w:rsidRPr="00903BD8" w:rsidRDefault="009B0FDF" w:rsidP="004E5C32">
            <w:pPr>
              <w:widowControl w:val="0"/>
              <w:spacing w:after="0" w:line="260" w:lineRule="exact"/>
              <w:ind w:left="284"/>
              <w:jc w:val="both"/>
              <w:rPr>
                <w:rFonts w:ascii="Arial" w:eastAsia="Times New Roman" w:hAnsi="Arial" w:cs="Arial"/>
                <w:sz w:val="20"/>
                <w:szCs w:val="20"/>
                <w:lang w:eastAsia="sl-SI"/>
              </w:rPr>
            </w:pPr>
            <w:r w:rsidRPr="00903BD8">
              <w:rPr>
                <w:rFonts w:ascii="Arial" w:eastAsia="Times New Roman" w:hAnsi="Arial" w:cs="Arial"/>
                <w:sz w:val="20"/>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903BD8">
              <w:rPr>
                <w:rFonts w:ascii="Arial" w:eastAsia="Times New Roman" w:hAnsi="Arial" w:cs="Arial"/>
                <w:sz w:val="20"/>
                <w:szCs w:val="20"/>
                <w:lang w:eastAsia="sl-SI"/>
              </w:rPr>
              <w:t>II.b</w:t>
            </w:r>
            <w:proofErr w:type="spellEnd"/>
            <w:r w:rsidRPr="00903BD8">
              <w:rPr>
                <w:rFonts w:ascii="Arial" w:eastAsia="Times New Roman" w:hAnsi="Arial" w:cs="Arial"/>
                <w:sz w:val="20"/>
                <w:szCs w:val="20"/>
                <w:lang w:eastAsia="sl-SI"/>
              </w:rPr>
              <w:t>). Pri uvrstitvi novega projekta oziroma ukrepa v načrt razvojnih programov se navedejo:</w:t>
            </w:r>
          </w:p>
          <w:p w14:paraId="14374BB2" w14:textId="77777777" w:rsidR="009B0FDF" w:rsidRPr="00903BD8" w:rsidRDefault="009B0FDF" w:rsidP="00470E68">
            <w:pPr>
              <w:widowControl w:val="0"/>
              <w:numPr>
                <w:ilvl w:val="0"/>
                <w:numId w:val="5"/>
              </w:numPr>
              <w:suppressAutoHyphens/>
              <w:spacing w:after="0" w:line="260" w:lineRule="exact"/>
              <w:jc w:val="both"/>
              <w:rPr>
                <w:rFonts w:ascii="Arial" w:eastAsia="Times New Roman" w:hAnsi="Arial" w:cs="Arial"/>
                <w:sz w:val="20"/>
                <w:szCs w:val="20"/>
                <w:lang w:eastAsia="sl-SI"/>
              </w:rPr>
            </w:pPr>
            <w:r w:rsidRPr="00903BD8">
              <w:rPr>
                <w:rFonts w:ascii="Arial" w:eastAsia="Times New Roman" w:hAnsi="Arial" w:cs="Arial"/>
                <w:sz w:val="20"/>
                <w:szCs w:val="20"/>
                <w:lang w:eastAsia="sl-SI"/>
              </w:rPr>
              <w:t>proračunski uporabnik, ki bo financiral novi projekt oziroma ukrep,</w:t>
            </w:r>
          </w:p>
          <w:p w14:paraId="285FB64B" w14:textId="77777777" w:rsidR="009B0FDF" w:rsidRPr="00903BD8" w:rsidRDefault="009B0FDF" w:rsidP="00470E68">
            <w:pPr>
              <w:widowControl w:val="0"/>
              <w:numPr>
                <w:ilvl w:val="0"/>
                <w:numId w:val="5"/>
              </w:numPr>
              <w:suppressAutoHyphens/>
              <w:spacing w:after="0" w:line="260" w:lineRule="exact"/>
              <w:jc w:val="both"/>
              <w:rPr>
                <w:rFonts w:ascii="Arial" w:eastAsia="Times New Roman" w:hAnsi="Arial" w:cs="Arial"/>
                <w:sz w:val="20"/>
                <w:szCs w:val="20"/>
                <w:lang w:eastAsia="sl-SI"/>
              </w:rPr>
            </w:pPr>
            <w:r w:rsidRPr="00903BD8">
              <w:rPr>
                <w:rFonts w:ascii="Arial" w:eastAsia="Times New Roman" w:hAnsi="Arial" w:cs="Arial"/>
                <w:sz w:val="20"/>
                <w:szCs w:val="20"/>
                <w:lang w:eastAsia="sl-SI"/>
              </w:rPr>
              <w:t xml:space="preserve">projekt oziroma ukrep, s katerim se bodo dosegli cilji vladnega gradiva, in </w:t>
            </w:r>
          </w:p>
          <w:p w14:paraId="7AE131C9" w14:textId="77777777" w:rsidR="009B0FDF" w:rsidRPr="00903BD8" w:rsidRDefault="009B0FDF" w:rsidP="00470E68">
            <w:pPr>
              <w:widowControl w:val="0"/>
              <w:numPr>
                <w:ilvl w:val="0"/>
                <w:numId w:val="5"/>
              </w:numPr>
              <w:suppressAutoHyphens/>
              <w:spacing w:after="0" w:line="260" w:lineRule="exact"/>
              <w:jc w:val="both"/>
              <w:rPr>
                <w:rFonts w:ascii="Arial" w:eastAsia="Times New Roman" w:hAnsi="Arial" w:cs="Arial"/>
                <w:sz w:val="20"/>
                <w:szCs w:val="20"/>
                <w:lang w:eastAsia="sl-SI"/>
              </w:rPr>
            </w:pPr>
            <w:r w:rsidRPr="00903BD8">
              <w:rPr>
                <w:rFonts w:ascii="Arial" w:eastAsia="Times New Roman" w:hAnsi="Arial" w:cs="Arial"/>
                <w:sz w:val="20"/>
                <w:szCs w:val="20"/>
                <w:lang w:eastAsia="sl-SI"/>
              </w:rPr>
              <w:t>proračunske postavke.</w:t>
            </w:r>
          </w:p>
          <w:p w14:paraId="2C3FE45B" w14:textId="77777777" w:rsidR="009B0FDF" w:rsidRPr="00903BD8" w:rsidRDefault="009B0FDF" w:rsidP="004E5C32">
            <w:pPr>
              <w:widowControl w:val="0"/>
              <w:spacing w:after="0" w:line="260" w:lineRule="exact"/>
              <w:ind w:left="284"/>
              <w:jc w:val="both"/>
              <w:rPr>
                <w:rFonts w:ascii="Arial" w:eastAsia="Times New Roman" w:hAnsi="Arial" w:cs="Arial"/>
                <w:sz w:val="20"/>
                <w:szCs w:val="20"/>
                <w:lang w:eastAsia="sl-SI"/>
              </w:rPr>
            </w:pPr>
            <w:r w:rsidRPr="00903BD8">
              <w:rPr>
                <w:rFonts w:ascii="Arial" w:eastAsia="Times New Roman" w:hAnsi="Arial" w:cs="Arial"/>
                <w:sz w:val="20"/>
                <w:szCs w:val="20"/>
                <w:lang w:eastAsia="sl-SI"/>
              </w:rPr>
              <w:t xml:space="preserve">Za zagotovitev pravic porabe na proračunskih postavkah, s katerih se bo financiral novi projekt oziroma ukrep, je treba izpolniti tudi točko </w:t>
            </w:r>
            <w:proofErr w:type="spellStart"/>
            <w:r w:rsidRPr="00903BD8">
              <w:rPr>
                <w:rFonts w:ascii="Arial" w:eastAsia="Times New Roman" w:hAnsi="Arial" w:cs="Arial"/>
                <w:sz w:val="20"/>
                <w:szCs w:val="20"/>
                <w:lang w:eastAsia="sl-SI"/>
              </w:rPr>
              <w:t>II.b</w:t>
            </w:r>
            <w:proofErr w:type="spellEnd"/>
            <w:r w:rsidRPr="00903BD8">
              <w:rPr>
                <w:rFonts w:ascii="Arial" w:eastAsia="Times New Roman" w:hAnsi="Arial" w:cs="Arial"/>
                <w:sz w:val="20"/>
                <w:szCs w:val="20"/>
                <w:lang w:eastAsia="sl-SI"/>
              </w:rPr>
              <w:t>, saj je za novi projekt oziroma ukrep mogoče zagotoviti pravice porabe le s prerazporeditvijo s proračunskih postavk, s katerih se financirajo že sprejeti oziroma veljavni projekti in ukrepi.</w:t>
            </w:r>
          </w:p>
          <w:p w14:paraId="2A28461C" w14:textId="77777777" w:rsidR="009B0FDF" w:rsidRPr="00903BD8" w:rsidRDefault="009B0FDF" w:rsidP="004E5C32">
            <w:pPr>
              <w:widowControl w:val="0"/>
              <w:suppressAutoHyphens/>
              <w:spacing w:after="0" w:line="260" w:lineRule="exact"/>
              <w:ind w:left="714"/>
              <w:jc w:val="both"/>
              <w:rPr>
                <w:rFonts w:ascii="Arial" w:eastAsia="Times New Roman" w:hAnsi="Arial" w:cs="Arial"/>
                <w:b/>
                <w:sz w:val="20"/>
                <w:szCs w:val="20"/>
                <w:lang w:eastAsia="sl-SI"/>
              </w:rPr>
            </w:pPr>
          </w:p>
          <w:p w14:paraId="66166BD9" w14:textId="77777777" w:rsidR="009B0FDF" w:rsidRPr="00903BD8" w:rsidRDefault="009B0FDF" w:rsidP="004E5C32">
            <w:pPr>
              <w:widowControl w:val="0"/>
              <w:suppressAutoHyphens/>
              <w:spacing w:after="0" w:line="260" w:lineRule="exact"/>
              <w:ind w:left="714"/>
              <w:jc w:val="both"/>
              <w:rPr>
                <w:rFonts w:ascii="Arial" w:eastAsia="Times New Roman" w:hAnsi="Arial" w:cs="Arial"/>
                <w:b/>
                <w:sz w:val="20"/>
                <w:szCs w:val="20"/>
                <w:lang w:eastAsia="sl-SI"/>
              </w:rPr>
            </w:pPr>
            <w:proofErr w:type="spellStart"/>
            <w:r w:rsidRPr="00903BD8">
              <w:rPr>
                <w:rFonts w:ascii="Arial" w:eastAsia="Times New Roman" w:hAnsi="Arial" w:cs="Arial"/>
                <w:b/>
                <w:sz w:val="20"/>
                <w:szCs w:val="20"/>
                <w:lang w:eastAsia="sl-SI"/>
              </w:rPr>
              <w:t>II.b</w:t>
            </w:r>
            <w:proofErr w:type="spellEnd"/>
            <w:r w:rsidRPr="00903BD8">
              <w:rPr>
                <w:rFonts w:ascii="Arial" w:eastAsia="Times New Roman" w:hAnsi="Arial" w:cs="Arial"/>
                <w:b/>
                <w:sz w:val="20"/>
                <w:szCs w:val="20"/>
                <w:lang w:eastAsia="sl-SI"/>
              </w:rPr>
              <w:t xml:space="preserve"> Manjkajoče pravice porabe bodo zagotovljene s prerazporeditvijo:</w:t>
            </w:r>
          </w:p>
          <w:p w14:paraId="05344F35" w14:textId="77777777" w:rsidR="009B0FDF" w:rsidRPr="00903BD8" w:rsidRDefault="009B0FDF" w:rsidP="004E5C32">
            <w:pPr>
              <w:widowControl w:val="0"/>
              <w:spacing w:after="0" w:line="260" w:lineRule="exact"/>
              <w:ind w:left="284"/>
              <w:jc w:val="both"/>
              <w:rPr>
                <w:rFonts w:ascii="Arial" w:eastAsia="Times New Roman" w:hAnsi="Arial" w:cs="Arial"/>
                <w:sz w:val="20"/>
                <w:szCs w:val="20"/>
                <w:lang w:eastAsia="sl-SI"/>
              </w:rPr>
            </w:pPr>
            <w:r w:rsidRPr="00903BD8">
              <w:rPr>
                <w:rFonts w:ascii="Arial" w:eastAsia="Times New Roman" w:hAnsi="Arial" w:cs="Arial"/>
                <w:sz w:val="20"/>
                <w:szCs w:val="20"/>
                <w:lang w:eastAsia="sl-SI"/>
              </w:rPr>
              <w:lastRenderedPageBreak/>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903BD8">
              <w:rPr>
                <w:rFonts w:ascii="Arial" w:eastAsia="Times New Roman" w:hAnsi="Arial" w:cs="Arial"/>
                <w:sz w:val="20"/>
                <w:szCs w:val="20"/>
                <w:lang w:eastAsia="sl-SI"/>
              </w:rPr>
              <w:t>II.a</w:t>
            </w:r>
            <w:proofErr w:type="spellEnd"/>
            <w:r w:rsidRPr="00903BD8">
              <w:rPr>
                <w:rFonts w:ascii="Arial" w:eastAsia="Times New Roman" w:hAnsi="Arial" w:cs="Arial"/>
                <w:sz w:val="20"/>
                <w:szCs w:val="20"/>
                <w:lang w:eastAsia="sl-SI"/>
              </w:rPr>
              <w:t>.</w:t>
            </w:r>
          </w:p>
          <w:p w14:paraId="42CF62E5" w14:textId="77777777" w:rsidR="009B0FDF" w:rsidRPr="00903BD8" w:rsidRDefault="009B0FDF" w:rsidP="004E5C32">
            <w:pPr>
              <w:widowControl w:val="0"/>
              <w:suppressAutoHyphens/>
              <w:spacing w:after="0" w:line="260" w:lineRule="exact"/>
              <w:ind w:left="714"/>
              <w:jc w:val="both"/>
              <w:rPr>
                <w:rFonts w:ascii="Arial" w:eastAsia="Times New Roman" w:hAnsi="Arial" w:cs="Arial"/>
                <w:b/>
                <w:sz w:val="20"/>
                <w:szCs w:val="20"/>
                <w:lang w:eastAsia="sl-SI"/>
              </w:rPr>
            </w:pPr>
          </w:p>
          <w:p w14:paraId="2911BF56" w14:textId="77777777" w:rsidR="009B0FDF" w:rsidRPr="00903BD8" w:rsidRDefault="009B0FDF" w:rsidP="004E5C32">
            <w:pPr>
              <w:widowControl w:val="0"/>
              <w:suppressAutoHyphens/>
              <w:spacing w:after="0" w:line="260" w:lineRule="exact"/>
              <w:ind w:left="714"/>
              <w:jc w:val="both"/>
              <w:rPr>
                <w:rFonts w:ascii="Arial" w:eastAsia="Times New Roman" w:hAnsi="Arial" w:cs="Arial"/>
                <w:b/>
                <w:sz w:val="20"/>
                <w:szCs w:val="20"/>
                <w:lang w:eastAsia="sl-SI"/>
              </w:rPr>
            </w:pPr>
            <w:proofErr w:type="spellStart"/>
            <w:r w:rsidRPr="00903BD8">
              <w:rPr>
                <w:rFonts w:ascii="Arial" w:eastAsia="Times New Roman" w:hAnsi="Arial" w:cs="Arial"/>
                <w:b/>
                <w:sz w:val="20"/>
                <w:szCs w:val="20"/>
                <w:lang w:eastAsia="sl-SI"/>
              </w:rPr>
              <w:t>II.c</w:t>
            </w:r>
            <w:proofErr w:type="spellEnd"/>
            <w:r w:rsidRPr="00903BD8">
              <w:rPr>
                <w:rFonts w:ascii="Arial" w:eastAsia="Times New Roman" w:hAnsi="Arial" w:cs="Arial"/>
                <w:b/>
                <w:sz w:val="20"/>
                <w:szCs w:val="20"/>
                <w:lang w:eastAsia="sl-SI"/>
              </w:rPr>
              <w:t xml:space="preserve"> Načrtovana nadomestitev zmanjšanih prihodkov in povečanih odhodkov proračuna:</w:t>
            </w:r>
          </w:p>
          <w:p w14:paraId="1F4FB878" w14:textId="01C00BB3" w:rsidR="009B0FDF" w:rsidRPr="005251FC" w:rsidRDefault="009B0FDF" w:rsidP="005251FC">
            <w:pPr>
              <w:widowControl w:val="0"/>
              <w:spacing w:after="0" w:line="260" w:lineRule="exact"/>
              <w:ind w:left="284"/>
              <w:jc w:val="both"/>
              <w:rPr>
                <w:rFonts w:ascii="Arial" w:eastAsia="Times New Roman" w:hAnsi="Arial" w:cs="Arial"/>
                <w:sz w:val="20"/>
                <w:szCs w:val="20"/>
                <w:lang w:eastAsia="sl-SI"/>
              </w:rPr>
            </w:pPr>
            <w:r w:rsidRPr="00903BD8">
              <w:rPr>
                <w:rFonts w:ascii="Arial" w:eastAsia="Times New Roman" w:hAnsi="Arial" w:cs="Arial"/>
                <w:sz w:val="20"/>
                <w:szCs w:val="20"/>
                <w:lang w:eastAsia="sl-SI"/>
              </w:rPr>
              <w:t xml:space="preserve">Če se povečani odhodki (pravice porabe) ne bodo zagotovili tako, kot je določeno v točkah </w:t>
            </w:r>
            <w:proofErr w:type="spellStart"/>
            <w:r w:rsidRPr="00903BD8">
              <w:rPr>
                <w:rFonts w:ascii="Arial" w:eastAsia="Times New Roman" w:hAnsi="Arial" w:cs="Arial"/>
                <w:sz w:val="20"/>
                <w:szCs w:val="20"/>
                <w:lang w:eastAsia="sl-SI"/>
              </w:rPr>
              <w:t>II.a</w:t>
            </w:r>
            <w:proofErr w:type="spellEnd"/>
            <w:r w:rsidRPr="00903BD8">
              <w:rPr>
                <w:rFonts w:ascii="Arial" w:eastAsia="Times New Roman" w:hAnsi="Arial" w:cs="Arial"/>
                <w:sz w:val="20"/>
                <w:szCs w:val="20"/>
                <w:lang w:eastAsia="sl-SI"/>
              </w:rPr>
              <w:t xml:space="preserve"> in </w:t>
            </w:r>
            <w:proofErr w:type="spellStart"/>
            <w:r w:rsidRPr="00903BD8">
              <w:rPr>
                <w:rFonts w:ascii="Arial" w:eastAsia="Times New Roman" w:hAnsi="Arial" w:cs="Arial"/>
                <w:sz w:val="20"/>
                <w:szCs w:val="20"/>
                <w:lang w:eastAsia="sl-SI"/>
              </w:rPr>
              <w:t>II.b</w:t>
            </w:r>
            <w:proofErr w:type="spellEnd"/>
            <w:r w:rsidRPr="00903BD8">
              <w:rPr>
                <w:rFonts w:ascii="Arial" w:eastAsia="Times New Roman" w:hAnsi="Arial" w:cs="Arial"/>
                <w:sz w:val="20"/>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tc>
      </w:tr>
      <w:tr w:rsidR="009B0FDF" w:rsidRPr="00903BD8" w14:paraId="51A4BA4A" w14:textId="77777777" w:rsidTr="00330602">
        <w:trPr>
          <w:trHeight w:val="727"/>
        </w:trPr>
        <w:tc>
          <w:tcPr>
            <w:tcW w:w="9243" w:type="dxa"/>
            <w:gridSpan w:val="12"/>
            <w:tcBorders>
              <w:top w:val="single" w:sz="4" w:space="0" w:color="000000"/>
              <w:left w:val="single" w:sz="4" w:space="0" w:color="000000"/>
              <w:bottom w:val="single" w:sz="4" w:space="0" w:color="000000"/>
              <w:right w:val="single" w:sz="4" w:space="0" w:color="000000"/>
            </w:tcBorders>
            <w:shd w:val="clear" w:color="auto" w:fill="auto"/>
          </w:tcPr>
          <w:p w14:paraId="3B5C7230" w14:textId="77777777" w:rsidR="009B0FDF" w:rsidRPr="00BA06B2" w:rsidRDefault="009B0FDF" w:rsidP="004E5C32">
            <w:pPr>
              <w:spacing w:after="0" w:line="260" w:lineRule="exact"/>
              <w:rPr>
                <w:rFonts w:ascii="Arial" w:eastAsia="Times New Roman" w:hAnsi="Arial" w:cs="Arial"/>
                <w:b/>
                <w:sz w:val="20"/>
                <w:szCs w:val="20"/>
              </w:rPr>
            </w:pPr>
            <w:r w:rsidRPr="00BA06B2">
              <w:rPr>
                <w:rFonts w:ascii="Arial" w:eastAsia="Times New Roman" w:hAnsi="Arial" w:cs="Arial"/>
                <w:b/>
                <w:sz w:val="20"/>
                <w:szCs w:val="20"/>
              </w:rPr>
              <w:lastRenderedPageBreak/>
              <w:t>7.b Predstavitev ocene finančnih posledic pod 40.000 EUR:</w:t>
            </w:r>
          </w:p>
          <w:p w14:paraId="64956085" w14:textId="0BB61CED" w:rsidR="009B0FDF" w:rsidRPr="00330602" w:rsidRDefault="005F6E87" w:rsidP="004E5C32">
            <w:pPr>
              <w:spacing w:after="0" w:line="260" w:lineRule="exact"/>
              <w:rPr>
                <w:rFonts w:ascii="Arial" w:eastAsia="Times New Roman" w:hAnsi="Arial" w:cs="Arial"/>
                <w:sz w:val="20"/>
                <w:szCs w:val="20"/>
              </w:rPr>
            </w:pPr>
            <w:r w:rsidRPr="00BA06B2">
              <w:rPr>
                <w:rFonts w:ascii="Arial" w:hAnsi="Arial" w:cs="Arial"/>
                <w:sz w:val="20"/>
                <w:szCs w:val="20"/>
              </w:rPr>
              <w:t xml:space="preserve">Gradivo nima večjih finančnih posledic za državni proračun. Potni stroški </w:t>
            </w:r>
            <w:r w:rsidR="00E13C08" w:rsidRPr="00BA06B2">
              <w:rPr>
                <w:rFonts w:ascii="Arial" w:hAnsi="Arial" w:cs="Arial"/>
                <w:sz w:val="20"/>
                <w:szCs w:val="20"/>
              </w:rPr>
              <w:t>predstavnikov MV</w:t>
            </w:r>
            <w:r w:rsidR="0063018D" w:rsidRPr="00BA06B2">
              <w:rPr>
                <w:rFonts w:ascii="Arial" w:hAnsi="Arial" w:cs="Arial"/>
                <w:sz w:val="20"/>
                <w:szCs w:val="20"/>
              </w:rPr>
              <w:t>Z</w:t>
            </w:r>
            <w:r w:rsidR="00E13C08" w:rsidRPr="00BA06B2">
              <w:rPr>
                <w:rFonts w:ascii="Arial" w:hAnsi="Arial" w:cs="Arial"/>
                <w:sz w:val="20"/>
                <w:szCs w:val="20"/>
              </w:rPr>
              <w:t>I</w:t>
            </w:r>
            <w:r w:rsidR="003574DD" w:rsidRPr="00BA06B2">
              <w:rPr>
                <w:rFonts w:ascii="Arial" w:hAnsi="Arial" w:cs="Arial"/>
                <w:sz w:val="20"/>
                <w:szCs w:val="20"/>
              </w:rPr>
              <w:t xml:space="preserve"> </w:t>
            </w:r>
            <w:r w:rsidR="00C13464" w:rsidRPr="00BA06B2">
              <w:rPr>
                <w:rFonts w:ascii="Arial" w:hAnsi="Arial" w:cs="Arial"/>
                <w:sz w:val="20"/>
                <w:szCs w:val="20"/>
              </w:rPr>
              <w:t xml:space="preserve">znašajo okvirno </w:t>
            </w:r>
            <w:r w:rsidR="009A5E12">
              <w:rPr>
                <w:rFonts w:ascii="Arial" w:hAnsi="Arial" w:cs="Arial"/>
                <w:sz w:val="20"/>
                <w:szCs w:val="20"/>
              </w:rPr>
              <w:t>4.200</w:t>
            </w:r>
            <w:r w:rsidR="005251FC" w:rsidRPr="00BA06B2">
              <w:rPr>
                <w:rFonts w:ascii="Arial" w:hAnsi="Arial" w:cs="Arial"/>
                <w:sz w:val="20"/>
                <w:szCs w:val="20"/>
              </w:rPr>
              <w:t xml:space="preserve"> EUR in </w:t>
            </w:r>
            <w:r w:rsidRPr="00BA06B2">
              <w:rPr>
                <w:rFonts w:ascii="Arial" w:hAnsi="Arial" w:cs="Arial"/>
                <w:sz w:val="20"/>
                <w:szCs w:val="20"/>
              </w:rPr>
              <w:t>se krijejo iz proračunske postavke proračunskega uporabnika MV</w:t>
            </w:r>
            <w:r w:rsidR="00454986" w:rsidRPr="00BA06B2">
              <w:rPr>
                <w:rFonts w:ascii="Arial" w:hAnsi="Arial" w:cs="Arial"/>
                <w:sz w:val="20"/>
                <w:szCs w:val="20"/>
              </w:rPr>
              <w:t>Z</w:t>
            </w:r>
            <w:r w:rsidRPr="00BA06B2">
              <w:rPr>
                <w:rFonts w:ascii="Arial" w:hAnsi="Arial" w:cs="Arial"/>
                <w:sz w:val="20"/>
                <w:szCs w:val="20"/>
              </w:rPr>
              <w:t>I PP</w:t>
            </w:r>
            <w:r w:rsidR="00BA06B2" w:rsidRPr="00BA06B2">
              <w:rPr>
                <w:rFonts w:ascii="Arial" w:hAnsi="Arial" w:cs="Arial"/>
                <w:sz w:val="20"/>
                <w:szCs w:val="20"/>
              </w:rPr>
              <w:t xml:space="preserve"> 231731 - Materialni stroški</w:t>
            </w:r>
            <w:r w:rsidR="00330602" w:rsidRPr="00BA06B2">
              <w:rPr>
                <w:rFonts w:ascii="Arial" w:hAnsi="Arial" w:cs="Arial"/>
                <w:sz w:val="20"/>
                <w:szCs w:val="20"/>
              </w:rPr>
              <w:t>.</w:t>
            </w:r>
          </w:p>
        </w:tc>
      </w:tr>
      <w:tr w:rsidR="009B0FDF" w:rsidRPr="00903BD8" w14:paraId="7CAA35D1" w14:textId="77777777" w:rsidTr="009B0FDF">
        <w:trPr>
          <w:trHeight w:val="371"/>
        </w:trPr>
        <w:tc>
          <w:tcPr>
            <w:tcW w:w="9243" w:type="dxa"/>
            <w:gridSpan w:val="12"/>
            <w:tcBorders>
              <w:top w:val="single" w:sz="4" w:space="0" w:color="000000"/>
              <w:left w:val="single" w:sz="4" w:space="0" w:color="000000"/>
              <w:bottom w:val="single" w:sz="4" w:space="0" w:color="000000"/>
              <w:right w:val="single" w:sz="4" w:space="0" w:color="000000"/>
            </w:tcBorders>
          </w:tcPr>
          <w:p w14:paraId="378B78E8" w14:textId="77777777" w:rsidR="009B0FDF" w:rsidRPr="00903BD8" w:rsidRDefault="009B0FDF" w:rsidP="004E5C32">
            <w:pPr>
              <w:spacing w:after="0" w:line="260" w:lineRule="exact"/>
              <w:rPr>
                <w:rFonts w:ascii="Arial" w:eastAsia="Times New Roman" w:hAnsi="Arial" w:cs="Arial"/>
                <w:b/>
                <w:sz w:val="20"/>
                <w:szCs w:val="20"/>
              </w:rPr>
            </w:pPr>
            <w:r w:rsidRPr="00903BD8">
              <w:rPr>
                <w:rFonts w:ascii="Arial" w:eastAsia="Times New Roman" w:hAnsi="Arial" w:cs="Arial"/>
                <w:b/>
                <w:sz w:val="20"/>
                <w:szCs w:val="20"/>
              </w:rPr>
              <w:t>8. Predstavitev sodelovanja z združenji občin:</w:t>
            </w:r>
          </w:p>
        </w:tc>
      </w:tr>
      <w:tr w:rsidR="009B0FDF" w:rsidRPr="00903BD8" w14:paraId="05A80113" w14:textId="77777777" w:rsidTr="009B0FDF">
        <w:tc>
          <w:tcPr>
            <w:tcW w:w="6669" w:type="dxa"/>
            <w:gridSpan w:val="9"/>
          </w:tcPr>
          <w:p w14:paraId="28DF9574" w14:textId="77777777" w:rsidR="009B0FDF" w:rsidRPr="00903BD8" w:rsidRDefault="009B0FDF" w:rsidP="004E5C32">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Vsebina predloženega gradiva (predpisa) vpliva na:</w:t>
            </w:r>
          </w:p>
          <w:p w14:paraId="247546CE" w14:textId="77777777" w:rsidR="009B0FDF" w:rsidRPr="00903BD8" w:rsidRDefault="009B0FDF" w:rsidP="00470E68">
            <w:pPr>
              <w:widowControl w:val="0"/>
              <w:numPr>
                <w:ilvl w:val="1"/>
                <w:numId w:val="4"/>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pristojnosti občin,</w:t>
            </w:r>
          </w:p>
          <w:p w14:paraId="422A0123" w14:textId="77777777" w:rsidR="009B0FDF" w:rsidRPr="00903BD8" w:rsidRDefault="009B0FDF" w:rsidP="00470E68">
            <w:pPr>
              <w:widowControl w:val="0"/>
              <w:numPr>
                <w:ilvl w:val="1"/>
                <w:numId w:val="4"/>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delovanje občin,</w:t>
            </w:r>
          </w:p>
          <w:p w14:paraId="607A6D4F" w14:textId="77777777" w:rsidR="009B0FDF" w:rsidRPr="00903BD8" w:rsidRDefault="009B0FDF" w:rsidP="00470E68">
            <w:pPr>
              <w:widowControl w:val="0"/>
              <w:numPr>
                <w:ilvl w:val="1"/>
                <w:numId w:val="4"/>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financiranje občin.</w:t>
            </w:r>
          </w:p>
          <w:p w14:paraId="53C0687C" w14:textId="77777777" w:rsidR="009B0FDF" w:rsidRPr="00903BD8" w:rsidRDefault="009B0FDF" w:rsidP="004E5C32">
            <w:pPr>
              <w:widowControl w:val="0"/>
              <w:overflowPunct w:val="0"/>
              <w:autoSpaceDE w:val="0"/>
              <w:autoSpaceDN w:val="0"/>
              <w:adjustRightInd w:val="0"/>
              <w:spacing w:after="0" w:line="260" w:lineRule="exact"/>
              <w:ind w:left="1440"/>
              <w:jc w:val="both"/>
              <w:textAlignment w:val="baseline"/>
              <w:rPr>
                <w:rFonts w:ascii="Arial" w:eastAsia="Times New Roman" w:hAnsi="Arial" w:cs="Arial"/>
                <w:iCs/>
                <w:sz w:val="20"/>
                <w:szCs w:val="20"/>
                <w:lang w:eastAsia="sl-SI"/>
              </w:rPr>
            </w:pPr>
          </w:p>
        </w:tc>
        <w:tc>
          <w:tcPr>
            <w:tcW w:w="2574" w:type="dxa"/>
            <w:gridSpan w:val="3"/>
          </w:tcPr>
          <w:p w14:paraId="17752F65" w14:textId="77777777" w:rsidR="009B0FDF" w:rsidRPr="00903BD8" w:rsidRDefault="009B0FDF" w:rsidP="004E5C32">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903BD8">
              <w:rPr>
                <w:rFonts w:ascii="Arial" w:eastAsia="Times New Roman" w:hAnsi="Arial" w:cs="Arial"/>
                <w:b/>
                <w:sz w:val="20"/>
                <w:szCs w:val="20"/>
                <w:lang w:eastAsia="sl-SI"/>
              </w:rPr>
              <w:t>NE</w:t>
            </w:r>
          </w:p>
        </w:tc>
      </w:tr>
      <w:tr w:rsidR="009B0FDF" w:rsidRPr="00903BD8" w14:paraId="5B27787A" w14:textId="77777777" w:rsidTr="009B0FDF">
        <w:trPr>
          <w:trHeight w:val="274"/>
        </w:trPr>
        <w:tc>
          <w:tcPr>
            <w:tcW w:w="9243" w:type="dxa"/>
            <w:gridSpan w:val="12"/>
          </w:tcPr>
          <w:p w14:paraId="193DDF0A" w14:textId="77777777" w:rsidR="009B0FDF" w:rsidRPr="00903BD8" w:rsidRDefault="009B0FDF" w:rsidP="004E5C32">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 xml:space="preserve">Gradivo (predpis) je bilo poslano v mnenje: </w:t>
            </w:r>
          </w:p>
          <w:p w14:paraId="75A251C1" w14:textId="77777777" w:rsidR="009B0FDF" w:rsidRPr="00903BD8" w:rsidRDefault="009B0FDF" w:rsidP="00470E68">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 xml:space="preserve">Skupnosti občin Slovenije SOS: </w:t>
            </w:r>
            <w:r w:rsidRPr="00903BD8">
              <w:rPr>
                <w:rFonts w:ascii="Arial" w:eastAsia="Times New Roman" w:hAnsi="Arial" w:cs="Arial"/>
                <w:b/>
                <w:iCs/>
                <w:sz w:val="20"/>
                <w:szCs w:val="20"/>
                <w:lang w:eastAsia="sl-SI"/>
              </w:rPr>
              <w:t>NE</w:t>
            </w:r>
          </w:p>
          <w:p w14:paraId="6F27521F" w14:textId="77777777" w:rsidR="009B0FDF" w:rsidRPr="00903BD8" w:rsidRDefault="009B0FDF" w:rsidP="00470E68">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 xml:space="preserve">Združenju občin Slovenije ZOS: </w:t>
            </w:r>
            <w:r w:rsidRPr="00903BD8">
              <w:rPr>
                <w:rFonts w:ascii="Arial" w:eastAsia="Times New Roman" w:hAnsi="Arial" w:cs="Arial"/>
                <w:b/>
                <w:iCs/>
                <w:sz w:val="20"/>
                <w:szCs w:val="20"/>
                <w:lang w:eastAsia="sl-SI"/>
              </w:rPr>
              <w:t>NE</w:t>
            </w:r>
          </w:p>
          <w:p w14:paraId="52865696" w14:textId="77777777" w:rsidR="009B0FDF" w:rsidRPr="00903BD8" w:rsidRDefault="009B0FDF" w:rsidP="00470E68">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 xml:space="preserve">Združenju mestnih občin Slovenije ZMOS: </w:t>
            </w:r>
            <w:r w:rsidRPr="00903BD8">
              <w:rPr>
                <w:rFonts w:ascii="Arial" w:eastAsia="Times New Roman" w:hAnsi="Arial" w:cs="Arial"/>
                <w:b/>
                <w:iCs/>
                <w:sz w:val="20"/>
                <w:szCs w:val="20"/>
                <w:lang w:eastAsia="sl-SI"/>
              </w:rPr>
              <w:t>NE</w:t>
            </w:r>
          </w:p>
          <w:p w14:paraId="06B4A4EB" w14:textId="77777777" w:rsidR="009B0FDF" w:rsidRPr="00903BD8" w:rsidRDefault="009B0FDF" w:rsidP="004E5C32">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9B0FDF" w:rsidRPr="00903BD8" w14:paraId="5403318C" w14:textId="77777777" w:rsidTr="009B0FDF">
        <w:tc>
          <w:tcPr>
            <w:tcW w:w="9243" w:type="dxa"/>
            <w:gridSpan w:val="12"/>
            <w:vAlign w:val="center"/>
          </w:tcPr>
          <w:p w14:paraId="1445C780" w14:textId="77777777" w:rsidR="009B0FDF" w:rsidRPr="00903BD8" w:rsidRDefault="009B0FDF" w:rsidP="004E5C32">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903BD8">
              <w:rPr>
                <w:rFonts w:ascii="Arial" w:eastAsia="Times New Roman" w:hAnsi="Arial" w:cs="Arial"/>
                <w:b/>
                <w:sz w:val="20"/>
                <w:szCs w:val="20"/>
                <w:lang w:eastAsia="sl-SI"/>
              </w:rPr>
              <w:t>9. Predstavitev sodelovanja javnosti:</w:t>
            </w:r>
          </w:p>
        </w:tc>
      </w:tr>
      <w:tr w:rsidR="009B0FDF" w:rsidRPr="00903BD8" w14:paraId="089D88DB" w14:textId="77777777" w:rsidTr="009B0FDF">
        <w:tc>
          <w:tcPr>
            <w:tcW w:w="6669" w:type="dxa"/>
            <w:gridSpan w:val="9"/>
          </w:tcPr>
          <w:p w14:paraId="19909C9B" w14:textId="77777777" w:rsidR="009B0FDF" w:rsidRPr="00903BD8" w:rsidRDefault="009B0FDF" w:rsidP="004E5C32">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903BD8">
              <w:rPr>
                <w:rFonts w:ascii="Arial" w:eastAsia="Times New Roman" w:hAnsi="Arial" w:cs="Arial"/>
                <w:iCs/>
                <w:sz w:val="20"/>
                <w:szCs w:val="20"/>
                <w:lang w:eastAsia="sl-SI"/>
              </w:rPr>
              <w:t>Gradivo je bilo predhodno objavljeno na spletni strani predlagatelja:</w:t>
            </w:r>
          </w:p>
        </w:tc>
        <w:tc>
          <w:tcPr>
            <w:tcW w:w="2574" w:type="dxa"/>
            <w:gridSpan w:val="3"/>
          </w:tcPr>
          <w:p w14:paraId="5BD4AA7E" w14:textId="77777777" w:rsidR="009B0FDF" w:rsidRPr="00903BD8" w:rsidRDefault="009B0FDF" w:rsidP="004E5C32">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903BD8">
              <w:rPr>
                <w:rFonts w:ascii="Arial" w:eastAsia="Times New Roman" w:hAnsi="Arial" w:cs="Arial"/>
                <w:b/>
                <w:sz w:val="20"/>
                <w:szCs w:val="20"/>
                <w:lang w:eastAsia="sl-SI"/>
              </w:rPr>
              <w:t>NE</w:t>
            </w:r>
          </w:p>
        </w:tc>
      </w:tr>
      <w:tr w:rsidR="009B0FDF" w:rsidRPr="00903BD8" w14:paraId="459E21BE" w14:textId="77777777" w:rsidTr="009B0FDF">
        <w:tc>
          <w:tcPr>
            <w:tcW w:w="9243" w:type="dxa"/>
            <w:gridSpan w:val="12"/>
          </w:tcPr>
          <w:p w14:paraId="1E97EE4F" w14:textId="77777777" w:rsidR="009B0FDF" w:rsidRPr="00903BD8" w:rsidRDefault="009B0FDF" w:rsidP="004E5C32">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03BD8">
              <w:rPr>
                <w:rFonts w:ascii="Arial" w:eastAsia="Times New Roman" w:hAnsi="Arial" w:cs="Arial"/>
                <w:iCs/>
                <w:sz w:val="20"/>
                <w:szCs w:val="20"/>
                <w:lang w:eastAsia="sl-SI"/>
              </w:rPr>
              <w:t>Pri obravnavi gradiva sodelovanje javnosti ni bilo potrebno.</w:t>
            </w:r>
          </w:p>
        </w:tc>
      </w:tr>
      <w:tr w:rsidR="009B0FDF" w:rsidRPr="00903BD8" w14:paraId="22D0383A" w14:textId="77777777" w:rsidTr="009B0FDF">
        <w:tc>
          <w:tcPr>
            <w:tcW w:w="9243" w:type="dxa"/>
            <w:gridSpan w:val="12"/>
          </w:tcPr>
          <w:p w14:paraId="5E815614" w14:textId="77777777" w:rsidR="009B0FDF" w:rsidRPr="00903BD8" w:rsidRDefault="009B0FDF" w:rsidP="004E5C32">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9B0FDF" w:rsidRPr="00903BD8" w14:paraId="174E40C1" w14:textId="77777777" w:rsidTr="009B0FDF">
        <w:tc>
          <w:tcPr>
            <w:tcW w:w="6669" w:type="dxa"/>
            <w:gridSpan w:val="9"/>
            <w:vAlign w:val="center"/>
          </w:tcPr>
          <w:p w14:paraId="2909BF52" w14:textId="77777777" w:rsidR="009B0FDF" w:rsidRPr="00903BD8" w:rsidRDefault="009B0FDF" w:rsidP="004E5C32">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903BD8">
              <w:rPr>
                <w:rFonts w:ascii="Arial" w:eastAsia="Times New Roman" w:hAnsi="Arial" w:cs="Arial"/>
                <w:b/>
                <w:sz w:val="20"/>
                <w:szCs w:val="20"/>
                <w:lang w:eastAsia="sl-SI"/>
              </w:rPr>
              <w:t>10. Pri pripravi gradiva so bile upoštevane zahteve iz Resolucije o normativni dejavnosti:</w:t>
            </w:r>
          </w:p>
        </w:tc>
        <w:tc>
          <w:tcPr>
            <w:tcW w:w="2574" w:type="dxa"/>
            <w:gridSpan w:val="3"/>
            <w:vAlign w:val="center"/>
          </w:tcPr>
          <w:p w14:paraId="75FD73BE" w14:textId="77777777" w:rsidR="009B0FDF" w:rsidRPr="00903BD8" w:rsidRDefault="009B0FDF" w:rsidP="004E5C32">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903BD8">
              <w:rPr>
                <w:rFonts w:ascii="Arial" w:eastAsia="Times New Roman" w:hAnsi="Arial" w:cs="Arial"/>
                <w:b/>
                <w:sz w:val="20"/>
                <w:szCs w:val="20"/>
                <w:lang w:eastAsia="sl-SI"/>
              </w:rPr>
              <w:t>NE</w:t>
            </w:r>
          </w:p>
        </w:tc>
      </w:tr>
      <w:tr w:rsidR="009B0FDF" w:rsidRPr="00903BD8" w14:paraId="0852D1F0" w14:textId="77777777" w:rsidTr="009B0FDF">
        <w:tc>
          <w:tcPr>
            <w:tcW w:w="6669" w:type="dxa"/>
            <w:gridSpan w:val="9"/>
            <w:vAlign w:val="center"/>
          </w:tcPr>
          <w:p w14:paraId="3016E1FD" w14:textId="77777777" w:rsidR="009B0FDF" w:rsidRPr="00903BD8" w:rsidRDefault="009B0FDF" w:rsidP="004E5C32">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903BD8">
              <w:rPr>
                <w:rFonts w:ascii="Arial" w:eastAsia="Times New Roman" w:hAnsi="Arial" w:cs="Arial"/>
                <w:b/>
                <w:sz w:val="20"/>
                <w:szCs w:val="20"/>
                <w:lang w:eastAsia="sl-SI"/>
              </w:rPr>
              <w:t>11. Gradivo je uvrščeno v delovni program vlade:</w:t>
            </w:r>
          </w:p>
        </w:tc>
        <w:tc>
          <w:tcPr>
            <w:tcW w:w="2574" w:type="dxa"/>
            <w:gridSpan w:val="3"/>
            <w:vAlign w:val="center"/>
          </w:tcPr>
          <w:p w14:paraId="78E87163" w14:textId="77777777" w:rsidR="009B0FDF" w:rsidRPr="00903BD8" w:rsidRDefault="009B0FDF" w:rsidP="004E5C32">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903BD8">
              <w:rPr>
                <w:rFonts w:ascii="Arial" w:eastAsia="Times New Roman" w:hAnsi="Arial" w:cs="Arial"/>
                <w:b/>
                <w:sz w:val="20"/>
                <w:szCs w:val="20"/>
                <w:lang w:eastAsia="sl-SI"/>
              </w:rPr>
              <w:t>NE</w:t>
            </w:r>
          </w:p>
        </w:tc>
      </w:tr>
      <w:tr w:rsidR="009B0FDF" w:rsidRPr="00903BD8" w14:paraId="6A4FE201" w14:textId="77777777" w:rsidTr="009B0FDF">
        <w:tc>
          <w:tcPr>
            <w:tcW w:w="9243" w:type="dxa"/>
            <w:gridSpan w:val="12"/>
            <w:tcBorders>
              <w:top w:val="single" w:sz="4" w:space="0" w:color="000000"/>
              <w:left w:val="single" w:sz="4" w:space="0" w:color="000000"/>
              <w:bottom w:val="single" w:sz="4" w:space="0" w:color="000000"/>
              <w:right w:val="single" w:sz="4" w:space="0" w:color="000000"/>
            </w:tcBorders>
          </w:tcPr>
          <w:p w14:paraId="6C4C981C" w14:textId="395623DA" w:rsidR="009B0FDF" w:rsidRDefault="009B0FDF" w:rsidP="004E5C32">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p w14:paraId="38AA415B" w14:textId="77777777" w:rsidR="00B50028" w:rsidRPr="00903BD8" w:rsidRDefault="00B50028" w:rsidP="004E5C32">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p w14:paraId="517465A7" w14:textId="77777777" w:rsidR="009B0FDF" w:rsidRPr="00903BD8" w:rsidRDefault="009B0FDF" w:rsidP="004E5C32">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p w14:paraId="796C9EB1" w14:textId="6E7800C6" w:rsidR="009B0FDF" w:rsidRDefault="009B0FDF" w:rsidP="004E5C32">
            <w:pPr>
              <w:widowControl w:val="0"/>
              <w:suppressAutoHyphens/>
              <w:overflowPunct w:val="0"/>
              <w:autoSpaceDE w:val="0"/>
              <w:autoSpaceDN w:val="0"/>
              <w:adjustRightInd w:val="0"/>
              <w:spacing w:after="0"/>
              <w:ind w:left="3400"/>
              <w:textAlignment w:val="baseline"/>
              <w:outlineLvl w:val="3"/>
              <w:rPr>
                <w:rFonts w:ascii="Arial" w:eastAsia="Times New Roman" w:hAnsi="Arial" w:cs="Arial"/>
                <w:b/>
                <w:bCs/>
                <w:sz w:val="20"/>
                <w:szCs w:val="20"/>
                <w:lang w:eastAsia="sl-SI"/>
              </w:rPr>
            </w:pPr>
            <w:r w:rsidRPr="006A4EE4">
              <w:rPr>
                <w:rFonts w:ascii="Arial" w:eastAsia="Times New Roman" w:hAnsi="Arial" w:cs="Arial"/>
                <w:b/>
                <w:bCs/>
                <w:sz w:val="20"/>
                <w:szCs w:val="20"/>
                <w:lang w:eastAsia="sl-SI"/>
              </w:rPr>
              <w:t xml:space="preserve">                                                </w:t>
            </w:r>
            <w:r w:rsidR="006A4EE4">
              <w:rPr>
                <w:rFonts w:ascii="Arial" w:eastAsia="Times New Roman" w:hAnsi="Arial" w:cs="Arial"/>
                <w:b/>
                <w:bCs/>
                <w:sz w:val="20"/>
                <w:szCs w:val="20"/>
                <w:lang w:eastAsia="sl-SI"/>
              </w:rPr>
              <w:t xml:space="preserve"> </w:t>
            </w:r>
            <w:r w:rsidRPr="006A4EE4">
              <w:rPr>
                <w:rFonts w:ascii="Arial" w:eastAsia="Times New Roman" w:hAnsi="Arial" w:cs="Arial"/>
                <w:b/>
                <w:bCs/>
                <w:sz w:val="20"/>
                <w:szCs w:val="20"/>
                <w:lang w:eastAsia="sl-SI"/>
              </w:rPr>
              <w:t xml:space="preserve"> </w:t>
            </w:r>
            <w:r w:rsidR="006A4EE4" w:rsidRPr="006A4EE4">
              <w:rPr>
                <w:rFonts w:ascii="Arial" w:eastAsia="Times New Roman" w:hAnsi="Arial" w:cs="Arial"/>
                <w:b/>
                <w:bCs/>
                <w:sz w:val="20"/>
                <w:szCs w:val="20"/>
                <w:lang w:eastAsia="sl-SI"/>
              </w:rPr>
              <w:t>dr. Igor Papič</w:t>
            </w:r>
            <w:r w:rsidRPr="006A4EE4">
              <w:rPr>
                <w:rFonts w:ascii="Arial" w:eastAsia="Times New Roman" w:hAnsi="Arial" w:cs="Arial"/>
                <w:b/>
                <w:bCs/>
                <w:sz w:val="20"/>
                <w:szCs w:val="20"/>
                <w:lang w:eastAsia="sl-SI"/>
              </w:rPr>
              <w:t xml:space="preserve"> </w:t>
            </w:r>
          </w:p>
          <w:p w14:paraId="0CC2AA1D" w14:textId="77777777" w:rsidR="00845E17" w:rsidRPr="006A4EE4" w:rsidRDefault="00845E17" w:rsidP="00845E17">
            <w:pPr>
              <w:widowControl w:val="0"/>
              <w:suppressAutoHyphens/>
              <w:overflowPunct w:val="0"/>
              <w:autoSpaceDE w:val="0"/>
              <w:autoSpaceDN w:val="0"/>
              <w:adjustRightInd w:val="0"/>
              <w:spacing w:after="0"/>
              <w:textAlignment w:val="baseline"/>
              <w:outlineLvl w:val="3"/>
              <w:rPr>
                <w:rFonts w:ascii="Arial" w:eastAsia="Times New Roman" w:hAnsi="Arial" w:cs="Arial"/>
                <w:b/>
                <w:bCs/>
                <w:sz w:val="20"/>
                <w:szCs w:val="20"/>
                <w:lang w:eastAsia="sl-SI"/>
              </w:rPr>
            </w:pPr>
          </w:p>
          <w:p w14:paraId="5710E323" w14:textId="77777777" w:rsidR="009B0FDF" w:rsidRPr="00903BD8" w:rsidRDefault="009B0FDF" w:rsidP="004E5C32">
            <w:pPr>
              <w:widowControl w:val="0"/>
              <w:suppressAutoHyphens/>
              <w:overflowPunct w:val="0"/>
              <w:autoSpaceDE w:val="0"/>
              <w:autoSpaceDN w:val="0"/>
              <w:adjustRightInd w:val="0"/>
              <w:spacing w:after="0"/>
              <w:ind w:left="3400"/>
              <w:textAlignment w:val="baseline"/>
              <w:outlineLvl w:val="3"/>
              <w:rPr>
                <w:rFonts w:ascii="Arial" w:eastAsia="Times New Roman" w:hAnsi="Arial" w:cs="Arial"/>
                <w:b/>
                <w:bCs/>
                <w:sz w:val="20"/>
                <w:szCs w:val="20"/>
                <w:lang w:eastAsia="sl-SI"/>
              </w:rPr>
            </w:pPr>
            <w:r w:rsidRPr="00903BD8">
              <w:rPr>
                <w:rFonts w:ascii="Arial" w:eastAsia="Times New Roman" w:hAnsi="Arial" w:cs="Arial"/>
                <w:b/>
                <w:bCs/>
                <w:sz w:val="20"/>
                <w:szCs w:val="20"/>
                <w:lang w:eastAsia="sl-SI"/>
              </w:rPr>
              <w:t xml:space="preserve">                                                     MINISTER</w:t>
            </w:r>
          </w:p>
          <w:p w14:paraId="3DE692DA" w14:textId="77777777" w:rsidR="009B0FDF" w:rsidRPr="00903BD8" w:rsidRDefault="009B0FDF" w:rsidP="004E5C32">
            <w:pPr>
              <w:widowControl w:val="0"/>
              <w:suppressAutoHyphens/>
              <w:overflowPunct w:val="0"/>
              <w:autoSpaceDE w:val="0"/>
              <w:autoSpaceDN w:val="0"/>
              <w:adjustRightInd w:val="0"/>
              <w:spacing w:after="0" w:line="260" w:lineRule="exact"/>
              <w:ind w:left="3400"/>
              <w:textAlignment w:val="baseline"/>
              <w:outlineLvl w:val="3"/>
              <w:rPr>
                <w:rFonts w:ascii="Arial" w:hAnsi="Arial" w:cs="Arial"/>
                <w:sz w:val="20"/>
                <w:szCs w:val="20"/>
              </w:rPr>
            </w:pPr>
          </w:p>
          <w:p w14:paraId="519C8691" w14:textId="77777777" w:rsidR="009B0FDF" w:rsidRPr="00903BD8" w:rsidRDefault="009B0FDF" w:rsidP="004E5C32">
            <w:pPr>
              <w:pStyle w:val="podpisi"/>
              <w:tabs>
                <w:tab w:val="clear" w:pos="3402"/>
              </w:tabs>
              <w:outlineLvl w:val="0"/>
              <w:rPr>
                <w:rFonts w:cs="Arial"/>
                <w:szCs w:val="20"/>
                <w:lang w:val="sl-SI"/>
              </w:rPr>
            </w:pPr>
          </w:p>
          <w:p w14:paraId="36FCC24C" w14:textId="77777777" w:rsidR="009B0FDF" w:rsidRPr="00903BD8" w:rsidRDefault="009B0FDF" w:rsidP="004E5C32">
            <w:pPr>
              <w:pStyle w:val="podpisi"/>
              <w:tabs>
                <w:tab w:val="clear" w:pos="3402"/>
              </w:tabs>
              <w:outlineLvl w:val="0"/>
              <w:rPr>
                <w:rFonts w:cs="Arial"/>
                <w:szCs w:val="20"/>
                <w:lang w:val="sl-SI"/>
              </w:rPr>
            </w:pPr>
          </w:p>
          <w:p w14:paraId="19B6A7DE" w14:textId="3E1D612B" w:rsidR="009B0FDF" w:rsidRPr="00903BD8" w:rsidRDefault="009B0FDF" w:rsidP="004E5C32">
            <w:pPr>
              <w:pStyle w:val="podpisi"/>
              <w:tabs>
                <w:tab w:val="clear" w:pos="3402"/>
              </w:tabs>
              <w:outlineLvl w:val="0"/>
              <w:rPr>
                <w:rFonts w:cs="Arial"/>
                <w:szCs w:val="20"/>
                <w:lang w:val="sl-SI"/>
              </w:rPr>
            </w:pPr>
            <w:r w:rsidRPr="00903BD8">
              <w:rPr>
                <w:rFonts w:cs="Arial"/>
                <w:szCs w:val="20"/>
                <w:lang w:val="sl-SI"/>
              </w:rPr>
              <w:t>PRILOG</w:t>
            </w:r>
            <w:r w:rsidR="007058E7">
              <w:rPr>
                <w:rFonts w:cs="Arial"/>
                <w:szCs w:val="20"/>
                <w:lang w:val="sl-SI"/>
              </w:rPr>
              <w:t>E</w:t>
            </w:r>
            <w:r w:rsidRPr="00903BD8">
              <w:rPr>
                <w:rFonts w:cs="Arial"/>
                <w:szCs w:val="20"/>
                <w:lang w:val="sl-SI"/>
              </w:rPr>
              <w:t xml:space="preserve">: </w:t>
            </w:r>
          </w:p>
          <w:p w14:paraId="0F52A35A" w14:textId="0AB39624" w:rsidR="009B0FDF" w:rsidRPr="009A5E12" w:rsidRDefault="009B0FDF" w:rsidP="007058E7">
            <w:pPr>
              <w:pStyle w:val="podpisi"/>
              <w:numPr>
                <w:ilvl w:val="0"/>
                <w:numId w:val="24"/>
              </w:numPr>
              <w:tabs>
                <w:tab w:val="clear" w:pos="3402"/>
              </w:tabs>
              <w:rPr>
                <w:rFonts w:cs="Arial"/>
                <w:szCs w:val="20"/>
                <w:lang w:val="sl-SI"/>
              </w:rPr>
            </w:pPr>
            <w:r w:rsidRPr="009A5E12">
              <w:rPr>
                <w:rFonts w:cs="Arial"/>
                <w:szCs w:val="20"/>
                <w:lang w:val="sl-SI"/>
              </w:rPr>
              <w:t>predlog sklepa Vlade Republike Slovenije</w:t>
            </w:r>
          </w:p>
          <w:p w14:paraId="2362B650" w14:textId="77777777" w:rsidR="007058E7" w:rsidRDefault="009A5E12" w:rsidP="007058E7">
            <w:pPr>
              <w:pStyle w:val="Odstavekseznama"/>
              <w:numPr>
                <w:ilvl w:val="0"/>
                <w:numId w:val="24"/>
              </w:numPr>
              <w:spacing w:line="276" w:lineRule="auto"/>
              <w:jc w:val="both"/>
              <w:rPr>
                <w:rFonts w:ascii="Arial" w:hAnsi="Arial" w:cs="Arial"/>
                <w:sz w:val="20"/>
                <w:szCs w:val="20"/>
              </w:rPr>
            </w:pPr>
            <w:r w:rsidRPr="007058E7">
              <w:rPr>
                <w:rFonts w:cs="Arial"/>
                <w:szCs w:val="20"/>
              </w:rPr>
              <w:t>In</w:t>
            </w:r>
            <w:r w:rsidRPr="007058E7">
              <w:rPr>
                <w:rFonts w:ascii="Arial" w:hAnsi="Arial" w:cs="Arial"/>
                <w:sz w:val="20"/>
                <w:szCs w:val="20"/>
              </w:rPr>
              <w:t>formacija o udeležbi ministra za visoko šolstvo, znanost in inovacije dr. Igorja Papiča na 23. srečanju skupnega odbora ministrov CEEPUS, 20. september 2023, Varšava</w:t>
            </w:r>
          </w:p>
          <w:p w14:paraId="23A8E044" w14:textId="6CC02BF1" w:rsidR="007058E7" w:rsidRPr="007058E7" w:rsidRDefault="007058E7" w:rsidP="007058E7">
            <w:pPr>
              <w:pStyle w:val="Odstavekseznama"/>
              <w:numPr>
                <w:ilvl w:val="0"/>
                <w:numId w:val="24"/>
              </w:numPr>
              <w:spacing w:line="276" w:lineRule="auto"/>
              <w:jc w:val="both"/>
              <w:rPr>
                <w:rFonts w:ascii="Arial" w:hAnsi="Arial" w:cs="Arial"/>
                <w:sz w:val="20"/>
                <w:szCs w:val="20"/>
              </w:rPr>
            </w:pPr>
            <w:r w:rsidRPr="007058E7">
              <w:rPr>
                <w:rFonts w:ascii="Arial" w:hAnsi="Arial" w:cs="Arial"/>
                <w:sz w:val="20"/>
                <w:szCs w:val="20"/>
              </w:rPr>
              <w:t xml:space="preserve">Sklep Vlade Republike Slovenije o sprejetju Pobude za </w:t>
            </w:r>
            <w:r w:rsidRPr="007058E7">
              <w:rPr>
                <w:rFonts w:ascii="Arial" w:hAnsi="Arial" w:cs="Arial"/>
                <w:sz w:val="20"/>
                <w:szCs w:val="20"/>
                <w:lang w:eastAsia="sl-SI"/>
              </w:rPr>
              <w:t>sklenitev</w:t>
            </w:r>
            <w:r w:rsidRPr="007058E7">
              <w:rPr>
                <w:rFonts w:ascii="Arial" w:hAnsi="Arial" w:cs="Arial"/>
                <w:sz w:val="20"/>
                <w:szCs w:val="20"/>
              </w:rPr>
              <w:t xml:space="preserve"> </w:t>
            </w:r>
            <w:r w:rsidRPr="007058E7">
              <w:rPr>
                <w:rFonts w:ascii="Arial" w:hAnsi="Arial" w:cs="Arial"/>
                <w:bCs/>
                <w:sz w:val="20"/>
                <w:szCs w:val="20"/>
              </w:rPr>
              <w:t xml:space="preserve">Sporazuma o srednjeevropskem programu </w:t>
            </w:r>
            <w:proofErr w:type="spellStart"/>
            <w:r w:rsidRPr="007058E7">
              <w:rPr>
                <w:rFonts w:ascii="Arial" w:hAnsi="Arial" w:cs="Arial"/>
                <w:bCs/>
                <w:sz w:val="20"/>
                <w:szCs w:val="20"/>
              </w:rPr>
              <w:t>meduniverzitetne</w:t>
            </w:r>
            <w:proofErr w:type="spellEnd"/>
            <w:r w:rsidRPr="007058E7">
              <w:rPr>
                <w:rFonts w:ascii="Arial" w:hAnsi="Arial" w:cs="Arial"/>
                <w:bCs/>
                <w:sz w:val="20"/>
                <w:szCs w:val="20"/>
              </w:rPr>
              <w:t xml:space="preserve"> izmenjave (CEEPUS IV) in pooblastilo ministra dr. Igorja Papiča za podpis Sporazuma CEEPUS IV</w:t>
            </w:r>
          </w:p>
          <w:p w14:paraId="2F805BD6" w14:textId="24D4885D" w:rsidR="009B0FDF" w:rsidRPr="008F7DD5" w:rsidRDefault="009B0FDF" w:rsidP="008F7DD5">
            <w:pPr>
              <w:spacing w:line="276" w:lineRule="auto"/>
              <w:jc w:val="both"/>
              <w:rPr>
                <w:rFonts w:ascii="Arial" w:hAnsi="Arial" w:cs="Arial"/>
                <w:sz w:val="20"/>
                <w:szCs w:val="20"/>
              </w:rPr>
            </w:pPr>
          </w:p>
        </w:tc>
      </w:tr>
    </w:tbl>
    <w:bookmarkEnd w:id="0"/>
    <w:p w14:paraId="4174E5A3" w14:textId="326767C4" w:rsidR="00D45FFA" w:rsidRPr="00D45FFA" w:rsidRDefault="00D45FFA" w:rsidP="00D45FFA">
      <w:pPr>
        <w:jc w:val="right"/>
        <w:rPr>
          <w:rFonts w:ascii="Arial" w:hAnsi="Arial" w:cs="Arial"/>
          <w:sz w:val="20"/>
          <w:szCs w:val="20"/>
        </w:rPr>
      </w:pPr>
      <w:r w:rsidRPr="00D45FFA">
        <w:rPr>
          <w:rFonts w:ascii="Arial" w:eastAsia="Times New Roman" w:hAnsi="Arial" w:cs="Arial"/>
          <w:sz w:val="20"/>
          <w:szCs w:val="20"/>
        </w:rPr>
        <w:lastRenderedPageBreak/>
        <w:tab/>
      </w:r>
      <w:r w:rsidRPr="00D45FFA">
        <w:rPr>
          <w:rFonts w:ascii="Arial" w:eastAsia="Times New Roman" w:hAnsi="Arial" w:cs="Arial"/>
          <w:sz w:val="20"/>
          <w:szCs w:val="20"/>
        </w:rPr>
        <w:tab/>
      </w:r>
      <w:r w:rsidRPr="00D45FFA">
        <w:rPr>
          <w:rFonts w:ascii="Arial" w:eastAsia="Times New Roman" w:hAnsi="Arial" w:cs="Arial"/>
          <w:sz w:val="20"/>
          <w:szCs w:val="20"/>
        </w:rPr>
        <w:tab/>
        <w:t>PREDLOG SKLEPA</w:t>
      </w:r>
    </w:p>
    <w:p w14:paraId="0D87C40F" w14:textId="77777777" w:rsidR="00D45FFA" w:rsidRDefault="00D45FFA" w:rsidP="00165961">
      <w:pPr>
        <w:spacing w:after="0"/>
        <w:rPr>
          <w:rFonts w:ascii="Arial" w:eastAsia="Times New Roman" w:hAnsi="Arial" w:cs="Arial"/>
          <w:sz w:val="20"/>
          <w:szCs w:val="20"/>
        </w:rPr>
      </w:pPr>
    </w:p>
    <w:p w14:paraId="6C96110C" w14:textId="77777777" w:rsidR="00AA28DD" w:rsidRDefault="00AA28DD" w:rsidP="00165961">
      <w:pPr>
        <w:spacing w:after="0"/>
        <w:rPr>
          <w:rFonts w:ascii="Arial" w:eastAsia="Times New Roman" w:hAnsi="Arial" w:cs="Arial"/>
          <w:sz w:val="20"/>
          <w:szCs w:val="20"/>
        </w:rPr>
      </w:pPr>
    </w:p>
    <w:p w14:paraId="125AAD89" w14:textId="589BD061" w:rsidR="00165961" w:rsidRPr="00903BD8" w:rsidRDefault="00165961" w:rsidP="00165961">
      <w:pPr>
        <w:spacing w:after="0"/>
        <w:rPr>
          <w:rFonts w:ascii="Arial" w:eastAsia="Times New Roman" w:hAnsi="Arial" w:cs="Arial"/>
          <w:sz w:val="20"/>
          <w:szCs w:val="20"/>
        </w:rPr>
      </w:pPr>
      <w:r w:rsidRPr="00903BD8">
        <w:rPr>
          <w:rFonts w:ascii="Arial" w:eastAsia="Times New Roman" w:hAnsi="Arial" w:cs="Arial"/>
          <w:sz w:val="20"/>
          <w:szCs w:val="20"/>
        </w:rPr>
        <w:t>Številka:</w:t>
      </w:r>
    </w:p>
    <w:p w14:paraId="3BC01ED0" w14:textId="77777777" w:rsidR="00165961" w:rsidRPr="00903BD8" w:rsidRDefault="00165961" w:rsidP="00165961">
      <w:pPr>
        <w:spacing w:after="0"/>
        <w:rPr>
          <w:rFonts w:ascii="Arial" w:eastAsia="Times New Roman" w:hAnsi="Arial" w:cs="Arial"/>
          <w:sz w:val="20"/>
          <w:szCs w:val="20"/>
        </w:rPr>
      </w:pPr>
      <w:r w:rsidRPr="00903BD8">
        <w:rPr>
          <w:rFonts w:ascii="Arial" w:eastAsia="Times New Roman" w:hAnsi="Arial" w:cs="Arial"/>
          <w:sz w:val="20"/>
          <w:szCs w:val="20"/>
        </w:rPr>
        <w:t xml:space="preserve">Datum: </w:t>
      </w:r>
    </w:p>
    <w:p w14:paraId="546AD453" w14:textId="77777777" w:rsidR="00165961" w:rsidRPr="00903BD8" w:rsidRDefault="00165961" w:rsidP="00165961">
      <w:pPr>
        <w:pStyle w:val="Neotevilenodstavek"/>
        <w:spacing w:before="0" w:after="0" w:line="260" w:lineRule="exact"/>
        <w:rPr>
          <w:rFonts w:cs="Arial"/>
          <w:iCs/>
          <w:sz w:val="20"/>
          <w:szCs w:val="20"/>
          <w:lang w:val="sl-SI"/>
        </w:rPr>
      </w:pPr>
    </w:p>
    <w:p w14:paraId="216047ED" w14:textId="77777777" w:rsidR="00165961" w:rsidRPr="00903BD8" w:rsidRDefault="00165961" w:rsidP="00165961">
      <w:pPr>
        <w:pStyle w:val="Neotevilenodstavek"/>
        <w:spacing w:before="0" w:after="0" w:line="260" w:lineRule="exact"/>
        <w:rPr>
          <w:rFonts w:cs="Arial"/>
          <w:iCs/>
          <w:sz w:val="20"/>
          <w:szCs w:val="20"/>
          <w:lang w:val="sl-SI"/>
        </w:rPr>
      </w:pPr>
    </w:p>
    <w:p w14:paraId="05B4056D" w14:textId="77777777" w:rsidR="00165961" w:rsidRPr="00903BD8" w:rsidRDefault="00165961" w:rsidP="00165961">
      <w:pPr>
        <w:pStyle w:val="Neotevilenodstavek"/>
        <w:spacing w:before="0" w:after="0" w:line="260" w:lineRule="exact"/>
        <w:rPr>
          <w:rFonts w:cs="Arial"/>
          <w:iCs/>
          <w:sz w:val="20"/>
          <w:szCs w:val="20"/>
          <w:lang w:val="sl-SI"/>
        </w:rPr>
      </w:pPr>
    </w:p>
    <w:p w14:paraId="6640CE28" w14:textId="7F11D99D" w:rsidR="00165961" w:rsidRPr="00903BD8" w:rsidRDefault="00165961" w:rsidP="00165961">
      <w:pPr>
        <w:pStyle w:val="Neotevilenodstavek"/>
        <w:spacing w:before="0" w:after="0" w:line="260" w:lineRule="exact"/>
        <w:rPr>
          <w:rFonts w:cs="Arial"/>
          <w:iCs/>
          <w:sz w:val="20"/>
          <w:szCs w:val="20"/>
          <w:lang w:val="sl-SI"/>
        </w:rPr>
      </w:pPr>
      <w:r w:rsidRPr="00903BD8">
        <w:rPr>
          <w:rFonts w:cs="Arial"/>
          <w:iCs/>
          <w:sz w:val="20"/>
          <w:szCs w:val="20"/>
          <w:lang w:val="sl-SI"/>
        </w:rPr>
        <w:t>Na podlagi šestega odstavka 21. člena Zakona o Vladi Republike Slovenije (Uradni list RS, št. 24/05 – uradno prečiščeno besedilo, 109/08, 38/10 – ZUKN, 8/12, 21/13, 47/13 – ZDU-1G, 65/14</w:t>
      </w:r>
      <w:r w:rsidR="005D7D6A" w:rsidRPr="005D7D6A">
        <w:rPr>
          <w:rFonts w:cs="Arial"/>
          <w:iCs/>
          <w:sz w:val="20"/>
          <w:szCs w:val="20"/>
          <w:lang w:val="sl-SI"/>
        </w:rPr>
        <w:t>, 55/17 in 163/22</w:t>
      </w:r>
      <w:r w:rsidRPr="00903BD8">
        <w:rPr>
          <w:rFonts w:cs="Arial"/>
          <w:iCs/>
          <w:sz w:val="20"/>
          <w:szCs w:val="20"/>
          <w:lang w:val="sl-SI"/>
        </w:rPr>
        <w:t>) je Vlada Republike Slovenije na …. seji ……</w:t>
      </w:r>
      <w:r w:rsidRPr="00903BD8">
        <w:rPr>
          <w:rFonts w:cs="Arial"/>
          <w:iCs/>
          <w:sz w:val="20"/>
          <w:szCs w:val="20"/>
          <w:lang w:val="sl-SI" w:eastAsia="sl-SI"/>
        </w:rPr>
        <w:t xml:space="preserve"> pod točko…</w:t>
      </w:r>
      <w:r w:rsidRPr="00903BD8">
        <w:rPr>
          <w:rFonts w:cs="Arial"/>
          <w:iCs/>
          <w:sz w:val="20"/>
          <w:szCs w:val="20"/>
          <w:lang w:val="sl-SI"/>
        </w:rPr>
        <w:t xml:space="preserve"> sprejela naslednji</w:t>
      </w:r>
    </w:p>
    <w:p w14:paraId="5F31D123" w14:textId="77777777" w:rsidR="00165961" w:rsidRPr="00903BD8" w:rsidRDefault="00165961" w:rsidP="00165961">
      <w:pPr>
        <w:pStyle w:val="Neotevilenodstavek"/>
        <w:spacing w:before="0" w:after="0" w:line="260" w:lineRule="exact"/>
        <w:rPr>
          <w:rFonts w:cs="Arial"/>
          <w:iCs/>
          <w:sz w:val="20"/>
          <w:szCs w:val="20"/>
          <w:lang w:val="sl-SI"/>
        </w:rPr>
      </w:pPr>
    </w:p>
    <w:p w14:paraId="1531082E" w14:textId="77777777" w:rsidR="00165961" w:rsidRPr="00903BD8" w:rsidRDefault="00165961" w:rsidP="00165961">
      <w:pPr>
        <w:pStyle w:val="Neotevilenodstavek"/>
        <w:spacing w:before="0" w:after="0" w:line="260" w:lineRule="exact"/>
        <w:rPr>
          <w:rFonts w:cs="Arial"/>
          <w:iCs/>
          <w:sz w:val="20"/>
          <w:szCs w:val="20"/>
          <w:lang w:val="sl-SI"/>
        </w:rPr>
      </w:pPr>
    </w:p>
    <w:p w14:paraId="151385BC" w14:textId="77777777" w:rsidR="00165961" w:rsidRPr="00903BD8" w:rsidRDefault="00165961" w:rsidP="00165961">
      <w:pPr>
        <w:pStyle w:val="Neotevilenodstavek"/>
        <w:spacing w:before="0" w:after="0" w:line="260" w:lineRule="exact"/>
        <w:rPr>
          <w:rFonts w:cs="Arial"/>
          <w:iCs/>
          <w:sz w:val="20"/>
          <w:szCs w:val="20"/>
          <w:lang w:val="sl-SI"/>
        </w:rPr>
      </w:pPr>
    </w:p>
    <w:p w14:paraId="28FE398A" w14:textId="28E0F339" w:rsidR="00165961" w:rsidRDefault="00165961" w:rsidP="00165961">
      <w:pPr>
        <w:pStyle w:val="Neotevilenodstavek"/>
        <w:spacing w:before="0" w:after="0" w:line="260" w:lineRule="exact"/>
        <w:jc w:val="center"/>
        <w:rPr>
          <w:rFonts w:cs="Arial"/>
          <w:b/>
          <w:iCs/>
          <w:sz w:val="20"/>
          <w:szCs w:val="20"/>
          <w:lang w:val="sl-SI"/>
        </w:rPr>
      </w:pPr>
      <w:r w:rsidRPr="00903BD8">
        <w:rPr>
          <w:rFonts w:cs="Arial"/>
          <w:b/>
          <w:iCs/>
          <w:sz w:val="20"/>
          <w:szCs w:val="20"/>
          <w:lang w:val="sl-SI"/>
        </w:rPr>
        <w:t>SKLEP:</w:t>
      </w:r>
    </w:p>
    <w:p w14:paraId="58DF8B2D" w14:textId="77777777" w:rsidR="006A4EE4" w:rsidRPr="00903BD8" w:rsidRDefault="006A4EE4" w:rsidP="00165961">
      <w:pPr>
        <w:pStyle w:val="Neotevilenodstavek"/>
        <w:spacing w:before="0" w:after="0" w:line="260" w:lineRule="exact"/>
        <w:jc w:val="center"/>
        <w:rPr>
          <w:rFonts w:cs="Arial"/>
          <w:b/>
          <w:iCs/>
          <w:sz w:val="20"/>
          <w:szCs w:val="20"/>
          <w:lang w:val="sl-SI"/>
        </w:rPr>
      </w:pPr>
    </w:p>
    <w:p w14:paraId="095F80AE" w14:textId="2E5B8D1E" w:rsidR="00845E17" w:rsidRPr="00903BD8" w:rsidRDefault="00845E17" w:rsidP="00845E17">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9E262D">
        <w:rPr>
          <w:rFonts w:ascii="Arial" w:hAnsi="Arial" w:cs="Arial"/>
          <w:bCs/>
          <w:sz w:val="20"/>
          <w:szCs w:val="20"/>
        </w:rPr>
        <w:t xml:space="preserve">Vlada Republike Slovenije se je seznanila z informacijo </w:t>
      </w:r>
      <w:r w:rsidRPr="00845E17">
        <w:rPr>
          <w:rFonts w:ascii="Arial" w:eastAsia="Microsoft Sans Serif" w:hAnsi="Arial" w:cs="Arial"/>
          <w:bCs/>
          <w:sz w:val="20"/>
          <w:szCs w:val="20"/>
        </w:rPr>
        <w:t xml:space="preserve">o </w:t>
      </w:r>
      <w:r w:rsidR="009A5E12" w:rsidRPr="009A5E12">
        <w:rPr>
          <w:rFonts w:ascii="Arial" w:eastAsia="Microsoft Sans Serif" w:hAnsi="Arial" w:cs="Arial"/>
          <w:bCs/>
          <w:sz w:val="20"/>
          <w:szCs w:val="20"/>
        </w:rPr>
        <w:t>udeležbi ministra za visoko šolstvo, znanost in inovacije dr. Igorja Papiča na 23. srečanju skupnega odbora ministrov CEEPUS</w:t>
      </w:r>
      <w:r w:rsidR="009A5E12">
        <w:rPr>
          <w:rFonts w:ascii="Arial" w:eastAsia="Microsoft Sans Serif" w:hAnsi="Arial" w:cs="Arial"/>
          <w:bCs/>
          <w:sz w:val="20"/>
          <w:szCs w:val="20"/>
        </w:rPr>
        <w:t>, ki bo potekalo 20. septembra 2023 v Varšavi.</w:t>
      </w:r>
    </w:p>
    <w:p w14:paraId="70BC3884" w14:textId="2FD85500" w:rsidR="00165961" w:rsidRPr="00903BD8" w:rsidRDefault="00165961" w:rsidP="00845E17">
      <w:pPr>
        <w:pStyle w:val="TableParagraph"/>
        <w:spacing w:before="8" w:line="276" w:lineRule="auto"/>
        <w:ind w:left="0"/>
        <w:jc w:val="both"/>
        <w:rPr>
          <w:rFonts w:ascii="Arial" w:eastAsia="Times New Roman" w:hAnsi="Arial" w:cs="Arial"/>
          <w:iCs/>
          <w:sz w:val="20"/>
          <w:szCs w:val="20"/>
          <w:lang w:eastAsia="sl-SI"/>
        </w:rPr>
      </w:pPr>
    </w:p>
    <w:p w14:paraId="7FD1185C" w14:textId="77777777" w:rsidR="00165961" w:rsidRPr="00903BD8" w:rsidRDefault="00165961" w:rsidP="00165961">
      <w:pPr>
        <w:autoSpaceDE w:val="0"/>
        <w:autoSpaceDN w:val="0"/>
        <w:adjustRightInd w:val="0"/>
        <w:spacing w:after="0" w:line="240" w:lineRule="auto"/>
        <w:jc w:val="both"/>
        <w:rPr>
          <w:rFonts w:ascii="Arial" w:hAnsi="Arial" w:cs="Arial"/>
          <w:sz w:val="20"/>
          <w:szCs w:val="20"/>
        </w:rPr>
      </w:pPr>
    </w:p>
    <w:p w14:paraId="13A07DBB" w14:textId="77777777" w:rsidR="00165961" w:rsidRPr="00903BD8" w:rsidRDefault="00165961" w:rsidP="00165961">
      <w:pPr>
        <w:pStyle w:val="Neotevilenodstavek"/>
        <w:spacing w:before="0" w:after="0" w:line="260" w:lineRule="exact"/>
        <w:ind w:left="3540" w:firstLine="708"/>
        <w:rPr>
          <w:rFonts w:cs="Arial"/>
          <w:iCs/>
          <w:sz w:val="20"/>
          <w:szCs w:val="20"/>
          <w:lang w:val="sl-SI"/>
        </w:rPr>
      </w:pPr>
      <w:r w:rsidRPr="00903BD8">
        <w:rPr>
          <w:rFonts w:cs="Arial"/>
          <w:iCs/>
          <w:sz w:val="20"/>
          <w:szCs w:val="20"/>
          <w:lang w:val="sl-SI"/>
        </w:rPr>
        <w:t xml:space="preserve">               Barbara Kolenko </w:t>
      </w:r>
      <w:proofErr w:type="spellStart"/>
      <w:r w:rsidRPr="00903BD8">
        <w:rPr>
          <w:rFonts w:cs="Arial"/>
          <w:iCs/>
          <w:sz w:val="20"/>
          <w:szCs w:val="20"/>
          <w:lang w:val="sl-SI"/>
        </w:rPr>
        <w:t>Helbl</w:t>
      </w:r>
      <w:proofErr w:type="spellEnd"/>
    </w:p>
    <w:p w14:paraId="0F042F9A" w14:textId="69A61291" w:rsidR="00165961" w:rsidRPr="00903BD8" w:rsidRDefault="00165961" w:rsidP="00165961">
      <w:pPr>
        <w:pStyle w:val="Neotevilenodstavek"/>
        <w:spacing w:before="0" w:after="0" w:line="260" w:lineRule="exact"/>
        <w:rPr>
          <w:rFonts w:cs="Arial"/>
          <w:iCs/>
          <w:sz w:val="20"/>
          <w:szCs w:val="20"/>
          <w:lang w:val="sl-SI"/>
        </w:rPr>
      </w:pPr>
      <w:r w:rsidRPr="00903BD8">
        <w:rPr>
          <w:rFonts w:cs="Arial"/>
          <w:iCs/>
          <w:sz w:val="20"/>
          <w:szCs w:val="20"/>
          <w:lang w:val="sl-SI"/>
        </w:rPr>
        <w:t xml:space="preserve">                                                                                    </w:t>
      </w:r>
      <w:r w:rsidR="00454986">
        <w:rPr>
          <w:rFonts w:cs="Arial"/>
          <w:iCs/>
          <w:sz w:val="20"/>
          <w:szCs w:val="20"/>
          <w:lang w:val="sl-SI"/>
        </w:rPr>
        <w:t xml:space="preserve"> </w:t>
      </w:r>
      <w:r w:rsidRPr="00903BD8">
        <w:rPr>
          <w:rFonts w:cs="Arial"/>
          <w:iCs/>
          <w:sz w:val="20"/>
          <w:szCs w:val="20"/>
          <w:lang w:val="sl-SI"/>
        </w:rPr>
        <w:t xml:space="preserve">        generalna sekretarka</w:t>
      </w:r>
      <w:r w:rsidRPr="00903BD8">
        <w:rPr>
          <w:rFonts w:cs="Arial"/>
          <w:iCs/>
          <w:sz w:val="20"/>
          <w:szCs w:val="20"/>
          <w:lang w:val="sl-SI"/>
        </w:rPr>
        <w:tab/>
      </w:r>
    </w:p>
    <w:p w14:paraId="2EA2D10E" w14:textId="55C820A8" w:rsidR="00165961" w:rsidRDefault="00165961" w:rsidP="00165961">
      <w:pPr>
        <w:pStyle w:val="Neotevilenodstavek"/>
        <w:spacing w:before="0" w:after="0" w:line="260" w:lineRule="exact"/>
        <w:rPr>
          <w:rFonts w:cs="Arial"/>
          <w:iCs/>
          <w:sz w:val="20"/>
          <w:szCs w:val="20"/>
          <w:lang w:val="sl-SI"/>
        </w:rPr>
      </w:pPr>
      <w:r w:rsidRPr="00903BD8">
        <w:rPr>
          <w:rFonts w:cs="Arial"/>
          <w:iCs/>
          <w:sz w:val="20"/>
          <w:szCs w:val="20"/>
          <w:lang w:val="sl-SI"/>
        </w:rPr>
        <w:t xml:space="preserve">  </w:t>
      </w:r>
    </w:p>
    <w:p w14:paraId="7999A73E" w14:textId="16B1EA0A" w:rsidR="00511343" w:rsidRDefault="00511343" w:rsidP="00165961">
      <w:pPr>
        <w:pStyle w:val="Neotevilenodstavek"/>
        <w:spacing w:before="0" w:after="0" w:line="260" w:lineRule="exact"/>
        <w:rPr>
          <w:rFonts w:cs="Arial"/>
          <w:iCs/>
          <w:sz w:val="20"/>
          <w:szCs w:val="20"/>
          <w:lang w:val="sl-SI"/>
        </w:rPr>
      </w:pPr>
    </w:p>
    <w:p w14:paraId="374D1C2A" w14:textId="06ACFE2F" w:rsidR="00511343" w:rsidRDefault="00511343" w:rsidP="00165961">
      <w:pPr>
        <w:pStyle w:val="Neotevilenodstavek"/>
        <w:spacing w:before="0" w:after="0" w:line="260" w:lineRule="exact"/>
        <w:rPr>
          <w:rFonts w:cs="Arial"/>
          <w:iCs/>
          <w:sz w:val="20"/>
          <w:szCs w:val="20"/>
          <w:lang w:val="sl-SI"/>
        </w:rPr>
      </w:pPr>
    </w:p>
    <w:p w14:paraId="359FF3C4" w14:textId="545783DD" w:rsidR="00845E17" w:rsidRDefault="00845E17" w:rsidP="00165961">
      <w:pPr>
        <w:pStyle w:val="Neotevilenodstavek"/>
        <w:spacing w:before="0" w:after="0" w:line="260" w:lineRule="exact"/>
        <w:rPr>
          <w:rFonts w:cs="Arial"/>
          <w:iCs/>
          <w:sz w:val="20"/>
          <w:szCs w:val="20"/>
          <w:lang w:val="sl-SI"/>
        </w:rPr>
      </w:pPr>
    </w:p>
    <w:p w14:paraId="3C6A9113" w14:textId="77777777" w:rsidR="00845E17" w:rsidRPr="00903BD8" w:rsidRDefault="00845E17" w:rsidP="00165961">
      <w:pPr>
        <w:pStyle w:val="Neotevilenodstavek"/>
        <w:spacing w:before="0" w:after="0" w:line="260" w:lineRule="exact"/>
        <w:rPr>
          <w:rFonts w:cs="Arial"/>
          <w:iCs/>
          <w:sz w:val="20"/>
          <w:szCs w:val="20"/>
          <w:lang w:val="sl-SI"/>
        </w:rPr>
      </w:pPr>
    </w:p>
    <w:p w14:paraId="373AE313" w14:textId="77777777" w:rsidR="00165961" w:rsidRPr="00903BD8" w:rsidRDefault="00165961" w:rsidP="00165961">
      <w:pPr>
        <w:pStyle w:val="Neotevilenodstavek"/>
        <w:spacing w:before="0" w:after="0" w:line="260" w:lineRule="exact"/>
        <w:rPr>
          <w:rFonts w:cs="Arial"/>
          <w:iCs/>
          <w:sz w:val="20"/>
          <w:szCs w:val="20"/>
          <w:lang w:val="sl-SI"/>
        </w:rPr>
      </w:pPr>
    </w:p>
    <w:p w14:paraId="69261356" w14:textId="77777777" w:rsidR="00165961" w:rsidRPr="00903BD8" w:rsidRDefault="00165961" w:rsidP="00165961">
      <w:pPr>
        <w:pStyle w:val="Neotevilenodstavek"/>
        <w:spacing w:before="0" w:after="0" w:line="260" w:lineRule="exact"/>
        <w:rPr>
          <w:rFonts w:cs="Arial"/>
          <w:iCs/>
          <w:sz w:val="20"/>
          <w:szCs w:val="20"/>
          <w:lang w:val="sl-SI"/>
        </w:rPr>
      </w:pPr>
      <w:r w:rsidRPr="00903BD8">
        <w:rPr>
          <w:rFonts w:cs="Arial"/>
          <w:iCs/>
          <w:sz w:val="20"/>
          <w:szCs w:val="20"/>
          <w:lang w:val="sl-SI"/>
        </w:rPr>
        <w:t>Priloga:</w:t>
      </w:r>
    </w:p>
    <w:p w14:paraId="5D123C2C" w14:textId="77777777" w:rsidR="007058E7" w:rsidRPr="007058E7" w:rsidRDefault="009A5E12" w:rsidP="007058E7">
      <w:pPr>
        <w:pStyle w:val="Odstavekseznama"/>
        <w:numPr>
          <w:ilvl w:val="0"/>
          <w:numId w:val="21"/>
        </w:numPr>
        <w:spacing w:line="276" w:lineRule="auto"/>
        <w:jc w:val="both"/>
        <w:rPr>
          <w:rFonts w:ascii="Arial" w:hAnsi="Arial" w:cs="Arial"/>
          <w:sz w:val="20"/>
          <w:szCs w:val="20"/>
        </w:rPr>
      </w:pPr>
      <w:r w:rsidRPr="007058E7">
        <w:rPr>
          <w:rFonts w:ascii="Arial" w:hAnsi="Arial" w:cs="Arial"/>
          <w:sz w:val="20"/>
          <w:szCs w:val="20"/>
        </w:rPr>
        <w:t>Informacija o udeležbi ministra za visoko šolstvo, znanost in inovacije dr. Igorja Papiča na 23. srečanju skupnega odbora ministrov CEEPUS, 20. september 2023, Varšava</w:t>
      </w:r>
    </w:p>
    <w:p w14:paraId="3E255EDE" w14:textId="48115C64" w:rsidR="007058E7" w:rsidRPr="007058E7" w:rsidRDefault="007058E7" w:rsidP="007058E7">
      <w:pPr>
        <w:pStyle w:val="Odstavekseznama"/>
        <w:numPr>
          <w:ilvl w:val="0"/>
          <w:numId w:val="21"/>
        </w:numPr>
        <w:spacing w:line="276" w:lineRule="auto"/>
        <w:jc w:val="both"/>
        <w:rPr>
          <w:rFonts w:ascii="Arial" w:hAnsi="Arial" w:cs="Arial"/>
          <w:sz w:val="20"/>
          <w:szCs w:val="20"/>
        </w:rPr>
      </w:pPr>
      <w:r w:rsidRPr="007058E7">
        <w:rPr>
          <w:rFonts w:ascii="Arial" w:hAnsi="Arial" w:cs="Arial"/>
          <w:sz w:val="20"/>
          <w:szCs w:val="20"/>
        </w:rPr>
        <w:t xml:space="preserve">Sklep Vlade Republike Slovenije o sprejetju Pobude za </w:t>
      </w:r>
      <w:r w:rsidRPr="007058E7">
        <w:rPr>
          <w:rFonts w:ascii="Arial" w:hAnsi="Arial" w:cs="Arial"/>
          <w:sz w:val="20"/>
          <w:szCs w:val="20"/>
          <w:lang w:eastAsia="sl-SI"/>
        </w:rPr>
        <w:t>sklenitev</w:t>
      </w:r>
      <w:r w:rsidRPr="007058E7">
        <w:rPr>
          <w:rFonts w:ascii="Arial" w:hAnsi="Arial" w:cs="Arial"/>
          <w:sz w:val="20"/>
          <w:szCs w:val="20"/>
        </w:rPr>
        <w:t xml:space="preserve"> </w:t>
      </w:r>
      <w:r w:rsidRPr="007058E7">
        <w:rPr>
          <w:rFonts w:ascii="Arial" w:hAnsi="Arial" w:cs="Arial"/>
          <w:bCs/>
          <w:sz w:val="20"/>
          <w:szCs w:val="20"/>
        </w:rPr>
        <w:t xml:space="preserve">Sporazuma o srednjeevropskem programu </w:t>
      </w:r>
      <w:proofErr w:type="spellStart"/>
      <w:r w:rsidRPr="007058E7">
        <w:rPr>
          <w:rFonts w:ascii="Arial" w:hAnsi="Arial" w:cs="Arial"/>
          <w:bCs/>
          <w:sz w:val="20"/>
          <w:szCs w:val="20"/>
        </w:rPr>
        <w:t>meduniverzitetne</w:t>
      </w:r>
      <w:proofErr w:type="spellEnd"/>
      <w:r w:rsidRPr="007058E7">
        <w:rPr>
          <w:rFonts w:ascii="Arial" w:hAnsi="Arial" w:cs="Arial"/>
          <w:bCs/>
          <w:sz w:val="20"/>
          <w:szCs w:val="20"/>
        </w:rPr>
        <w:t xml:space="preserve"> izmenjave (CEEPUS IV) in pooblastilo ministra dr. Igorja Papiča za podpis Sporazuma CEEPUS IV</w:t>
      </w:r>
    </w:p>
    <w:p w14:paraId="3AB53D38" w14:textId="77777777" w:rsidR="007058E7" w:rsidRPr="00427249" w:rsidRDefault="007058E7" w:rsidP="007058E7">
      <w:pPr>
        <w:ind w:left="709" w:hanging="709"/>
        <w:jc w:val="both"/>
        <w:rPr>
          <w:rFonts w:cs="Arial"/>
          <w:szCs w:val="20"/>
          <w:lang w:eastAsia="sl-SI"/>
        </w:rPr>
      </w:pPr>
    </w:p>
    <w:p w14:paraId="176CA5E7" w14:textId="77777777" w:rsidR="007058E7" w:rsidRPr="00903BD8" w:rsidRDefault="007058E7" w:rsidP="00845E17">
      <w:pPr>
        <w:spacing w:line="276" w:lineRule="auto"/>
        <w:jc w:val="both"/>
        <w:rPr>
          <w:rFonts w:cs="Arial"/>
          <w:iCs/>
          <w:sz w:val="20"/>
          <w:szCs w:val="20"/>
        </w:rPr>
      </w:pPr>
    </w:p>
    <w:p w14:paraId="2A00CFD6" w14:textId="77777777" w:rsidR="00165961" w:rsidRPr="00903BD8" w:rsidRDefault="00165961" w:rsidP="00165961">
      <w:pPr>
        <w:pStyle w:val="Neotevilenodstavek"/>
        <w:spacing w:before="0" w:after="0" w:line="260" w:lineRule="exact"/>
        <w:rPr>
          <w:rFonts w:cs="Arial"/>
          <w:iCs/>
          <w:sz w:val="20"/>
          <w:szCs w:val="20"/>
          <w:lang w:val="sl-SI"/>
        </w:rPr>
      </w:pPr>
    </w:p>
    <w:p w14:paraId="7C320939" w14:textId="77777777" w:rsidR="00165961" w:rsidRPr="00903BD8" w:rsidRDefault="00165961" w:rsidP="00165961">
      <w:pPr>
        <w:pStyle w:val="Neotevilenodstavek"/>
        <w:spacing w:before="0" w:after="0" w:line="260" w:lineRule="exact"/>
        <w:rPr>
          <w:rFonts w:cs="Arial"/>
          <w:iCs/>
          <w:sz w:val="20"/>
          <w:szCs w:val="20"/>
          <w:lang w:val="sl-SI"/>
        </w:rPr>
      </w:pPr>
    </w:p>
    <w:p w14:paraId="2698D0A9" w14:textId="02567FC0" w:rsidR="00165961" w:rsidRDefault="00165961" w:rsidP="00165961">
      <w:pPr>
        <w:pStyle w:val="Neotevilenodstavek"/>
        <w:spacing w:before="0" w:after="0" w:line="260" w:lineRule="exact"/>
        <w:rPr>
          <w:rFonts w:cs="Arial"/>
          <w:iCs/>
          <w:sz w:val="20"/>
          <w:szCs w:val="20"/>
          <w:lang w:val="sl-SI"/>
        </w:rPr>
      </w:pPr>
    </w:p>
    <w:p w14:paraId="4B6F96AE" w14:textId="12F47851" w:rsidR="004D10B5" w:rsidRDefault="004D10B5" w:rsidP="00165961">
      <w:pPr>
        <w:pStyle w:val="Neotevilenodstavek"/>
        <w:spacing w:before="0" w:after="0" w:line="260" w:lineRule="exact"/>
        <w:rPr>
          <w:rFonts w:cs="Arial"/>
          <w:iCs/>
          <w:sz w:val="20"/>
          <w:szCs w:val="20"/>
          <w:lang w:val="sl-SI"/>
        </w:rPr>
      </w:pPr>
    </w:p>
    <w:p w14:paraId="47B88382" w14:textId="02F1484A" w:rsidR="004D10B5" w:rsidRDefault="004D10B5" w:rsidP="00165961">
      <w:pPr>
        <w:pStyle w:val="Neotevilenodstavek"/>
        <w:spacing w:before="0" w:after="0" w:line="260" w:lineRule="exact"/>
        <w:rPr>
          <w:rFonts w:cs="Arial"/>
          <w:iCs/>
          <w:sz w:val="20"/>
          <w:szCs w:val="20"/>
          <w:lang w:val="sl-SI"/>
        </w:rPr>
      </w:pPr>
    </w:p>
    <w:p w14:paraId="1104EB97" w14:textId="77777777" w:rsidR="00D45FFA" w:rsidRPr="00903BD8" w:rsidRDefault="00D45FFA" w:rsidP="00165961">
      <w:pPr>
        <w:pStyle w:val="Neotevilenodstavek"/>
        <w:spacing w:before="0" w:after="0" w:line="260" w:lineRule="exact"/>
        <w:rPr>
          <w:rFonts w:cs="Arial"/>
          <w:iCs/>
          <w:sz w:val="20"/>
          <w:szCs w:val="20"/>
          <w:lang w:val="sl-SI"/>
        </w:rPr>
      </w:pPr>
    </w:p>
    <w:p w14:paraId="4F89AE19" w14:textId="77777777" w:rsidR="00165961" w:rsidRPr="00903BD8" w:rsidRDefault="00165961" w:rsidP="00165961">
      <w:pPr>
        <w:pStyle w:val="Neotevilenodstavek"/>
        <w:spacing w:before="0" w:after="0" w:line="260" w:lineRule="exact"/>
        <w:rPr>
          <w:rFonts w:cs="Arial"/>
          <w:iCs/>
          <w:sz w:val="20"/>
          <w:szCs w:val="20"/>
          <w:lang w:val="sl-SI"/>
        </w:rPr>
      </w:pPr>
    </w:p>
    <w:p w14:paraId="6FE8D297" w14:textId="77777777" w:rsidR="00165961" w:rsidRPr="00903BD8" w:rsidRDefault="00165961" w:rsidP="00165961">
      <w:pPr>
        <w:pStyle w:val="Neotevilenodstavek"/>
        <w:spacing w:before="0" w:after="0" w:line="260" w:lineRule="exact"/>
        <w:rPr>
          <w:rFonts w:cs="Arial"/>
          <w:iCs/>
          <w:sz w:val="20"/>
          <w:szCs w:val="20"/>
          <w:lang w:val="sl-SI"/>
        </w:rPr>
      </w:pPr>
    </w:p>
    <w:p w14:paraId="51E3DF12" w14:textId="77777777" w:rsidR="00165961" w:rsidRPr="00903BD8" w:rsidRDefault="00165961" w:rsidP="00165961">
      <w:pPr>
        <w:pStyle w:val="Neotevilenodstavek"/>
        <w:spacing w:before="0" w:after="0" w:line="260" w:lineRule="exact"/>
        <w:rPr>
          <w:rFonts w:cs="Arial"/>
          <w:iCs/>
          <w:sz w:val="20"/>
          <w:szCs w:val="20"/>
          <w:lang w:val="sl-SI"/>
        </w:rPr>
      </w:pPr>
      <w:r w:rsidRPr="00903BD8">
        <w:rPr>
          <w:rFonts w:cs="Arial"/>
          <w:iCs/>
          <w:sz w:val="20"/>
          <w:szCs w:val="20"/>
          <w:lang w:val="sl-SI"/>
        </w:rPr>
        <w:t>Prejmejo:</w:t>
      </w:r>
    </w:p>
    <w:p w14:paraId="2DF184E4" w14:textId="061F6586" w:rsidR="00165961" w:rsidRPr="00903BD8" w:rsidRDefault="00165961" w:rsidP="00470E68">
      <w:pPr>
        <w:pStyle w:val="Neotevilenodstavek"/>
        <w:numPr>
          <w:ilvl w:val="0"/>
          <w:numId w:val="7"/>
        </w:numPr>
        <w:spacing w:before="0" w:after="0" w:line="260" w:lineRule="exact"/>
        <w:ind w:left="426"/>
        <w:rPr>
          <w:rFonts w:cs="Arial"/>
          <w:iCs/>
          <w:sz w:val="20"/>
          <w:szCs w:val="20"/>
          <w:lang w:val="sl-SI"/>
        </w:rPr>
      </w:pPr>
      <w:r w:rsidRPr="00903BD8">
        <w:rPr>
          <w:rFonts w:cs="Arial"/>
          <w:iCs/>
          <w:sz w:val="20"/>
          <w:szCs w:val="20"/>
          <w:lang w:val="sl-SI"/>
        </w:rPr>
        <w:t xml:space="preserve">Ministrstvo za </w:t>
      </w:r>
      <w:r w:rsidR="006A4EE4">
        <w:rPr>
          <w:rFonts w:cs="Arial"/>
          <w:iCs/>
          <w:sz w:val="20"/>
          <w:szCs w:val="20"/>
          <w:lang w:val="sl-SI"/>
        </w:rPr>
        <w:t>visoko šolstvo, znanost in inovacije</w:t>
      </w:r>
    </w:p>
    <w:p w14:paraId="2583E005" w14:textId="266343EF" w:rsidR="00165961" w:rsidRPr="00903BD8" w:rsidRDefault="009E0B91" w:rsidP="00470E68">
      <w:pPr>
        <w:pStyle w:val="Neotevilenodstavek"/>
        <w:numPr>
          <w:ilvl w:val="0"/>
          <w:numId w:val="7"/>
        </w:numPr>
        <w:spacing w:before="0" w:after="0" w:line="260" w:lineRule="exact"/>
        <w:ind w:left="426"/>
        <w:rPr>
          <w:rFonts w:cs="Arial"/>
          <w:iCs/>
          <w:sz w:val="20"/>
          <w:szCs w:val="20"/>
          <w:lang w:val="sl-SI"/>
        </w:rPr>
      </w:pPr>
      <w:r>
        <w:rPr>
          <w:rFonts w:cs="Arial"/>
          <w:iCs/>
          <w:sz w:val="20"/>
          <w:szCs w:val="20"/>
          <w:lang w:val="sl-SI"/>
        </w:rPr>
        <w:t>Ministrstvo za zunanje in ev</w:t>
      </w:r>
      <w:r w:rsidR="00513F11">
        <w:rPr>
          <w:rFonts w:cs="Arial"/>
          <w:iCs/>
          <w:sz w:val="20"/>
          <w:szCs w:val="20"/>
          <w:lang w:val="sl-SI"/>
        </w:rPr>
        <w:t>ropske zadeve</w:t>
      </w:r>
    </w:p>
    <w:p w14:paraId="5F1FF41B" w14:textId="6F6FCB31" w:rsidR="00165961" w:rsidRPr="00454986" w:rsidRDefault="008D2AE4" w:rsidP="00470E68">
      <w:pPr>
        <w:pStyle w:val="Neotevilenodstavek"/>
        <w:numPr>
          <w:ilvl w:val="0"/>
          <w:numId w:val="7"/>
        </w:numPr>
        <w:spacing w:before="0" w:after="0" w:line="260" w:lineRule="exact"/>
        <w:ind w:left="426"/>
        <w:rPr>
          <w:rFonts w:cs="Arial"/>
          <w:sz w:val="20"/>
          <w:szCs w:val="20"/>
        </w:rPr>
      </w:pPr>
      <w:r w:rsidRPr="00454986">
        <w:rPr>
          <w:rFonts w:cs="Arial"/>
          <w:sz w:val="20"/>
          <w:szCs w:val="20"/>
          <w:lang w:val="sl-SI"/>
        </w:rPr>
        <w:t>Urad Vlade RS za komuniciranje</w:t>
      </w:r>
    </w:p>
    <w:p w14:paraId="67E49C3A" w14:textId="3C22F2D8" w:rsidR="00165961" w:rsidRPr="00454986" w:rsidRDefault="00165961" w:rsidP="00454986">
      <w:pPr>
        <w:spacing w:after="0" w:line="276" w:lineRule="auto"/>
        <w:ind w:firstLine="426"/>
        <w:jc w:val="right"/>
        <w:rPr>
          <w:rFonts w:ascii="Arial" w:hAnsi="Arial" w:cs="Arial"/>
          <w:bCs/>
          <w:sz w:val="20"/>
          <w:szCs w:val="20"/>
        </w:rPr>
      </w:pPr>
      <w:r w:rsidRPr="00903BD8">
        <w:rPr>
          <w:rFonts w:ascii="Arial" w:hAnsi="Arial" w:cs="Arial"/>
          <w:sz w:val="20"/>
          <w:szCs w:val="20"/>
        </w:rPr>
        <w:br w:type="page"/>
      </w:r>
      <w:r w:rsidRPr="00454986">
        <w:rPr>
          <w:rFonts w:ascii="Arial" w:hAnsi="Arial" w:cs="Arial"/>
          <w:bCs/>
          <w:sz w:val="20"/>
          <w:szCs w:val="20"/>
        </w:rPr>
        <w:lastRenderedPageBreak/>
        <w:t>PRILOG</w:t>
      </w:r>
      <w:r w:rsidR="00D45FFA" w:rsidRPr="00454986">
        <w:rPr>
          <w:rFonts w:ascii="Arial" w:hAnsi="Arial" w:cs="Arial"/>
          <w:bCs/>
          <w:sz w:val="20"/>
          <w:szCs w:val="20"/>
        </w:rPr>
        <w:t>A</w:t>
      </w:r>
    </w:p>
    <w:p w14:paraId="484A56E7" w14:textId="77777777" w:rsidR="00165961" w:rsidRPr="008C1546" w:rsidRDefault="00165961" w:rsidP="008C1546">
      <w:pPr>
        <w:spacing w:after="0" w:line="276" w:lineRule="auto"/>
        <w:rPr>
          <w:rFonts w:ascii="Arial" w:hAnsi="Arial" w:cs="Arial"/>
          <w:b/>
          <w:sz w:val="20"/>
          <w:szCs w:val="20"/>
        </w:rPr>
      </w:pPr>
    </w:p>
    <w:p w14:paraId="66F4C318" w14:textId="77777777" w:rsidR="00165961" w:rsidRPr="008C1546" w:rsidRDefault="00165961" w:rsidP="008C1546">
      <w:pPr>
        <w:spacing w:after="0" w:line="276" w:lineRule="auto"/>
        <w:rPr>
          <w:rFonts w:ascii="Arial" w:hAnsi="Arial" w:cs="Arial"/>
          <w:sz w:val="20"/>
          <w:szCs w:val="20"/>
        </w:rPr>
      </w:pPr>
    </w:p>
    <w:p w14:paraId="1B4F20E7" w14:textId="378B3ECA" w:rsidR="00511343" w:rsidRDefault="00576D91" w:rsidP="006A4EE4">
      <w:pPr>
        <w:spacing w:line="276" w:lineRule="auto"/>
        <w:jc w:val="center"/>
        <w:rPr>
          <w:rFonts w:ascii="Arial" w:hAnsi="Arial" w:cs="Arial"/>
          <w:b/>
          <w:bCs/>
          <w:sz w:val="20"/>
          <w:szCs w:val="20"/>
        </w:rPr>
      </w:pPr>
      <w:r w:rsidRPr="00576D91">
        <w:rPr>
          <w:rFonts w:ascii="Arial" w:hAnsi="Arial" w:cs="Arial"/>
          <w:b/>
          <w:bCs/>
          <w:sz w:val="20"/>
          <w:szCs w:val="20"/>
        </w:rPr>
        <w:t xml:space="preserve">Informacija o </w:t>
      </w:r>
      <w:bookmarkStart w:id="2" w:name="_Hlk144724006"/>
      <w:r w:rsidR="009A5E12">
        <w:rPr>
          <w:rFonts w:ascii="Arial" w:hAnsi="Arial" w:cs="Arial"/>
          <w:b/>
          <w:bCs/>
          <w:sz w:val="20"/>
          <w:szCs w:val="20"/>
        </w:rPr>
        <w:t>udeležbi</w:t>
      </w:r>
      <w:r w:rsidRPr="00576D91">
        <w:rPr>
          <w:rFonts w:ascii="Arial" w:hAnsi="Arial" w:cs="Arial"/>
          <w:b/>
          <w:bCs/>
          <w:sz w:val="20"/>
          <w:szCs w:val="20"/>
        </w:rPr>
        <w:t xml:space="preserve"> ministra za visoko šolstvo, znanost in inovacije dr. Igorja Papiča na </w:t>
      </w:r>
      <w:r w:rsidR="009A5E12" w:rsidRPr="009A5E12">
        <w:rPr>
          <w:rFonts w:ascii="Arial" w:hAnsi="Arial" w:cs="Arial"/>
          <w:b/>
          <w:bCs/>
          <w:sz w:val="20"/>
          <w:szCs w:val="20"/>
        </w:rPr>
        <w:t>23. srečanj</w:t>
      </w:r>
      <w:r w:rsidR="009A5E12">
        <w:rPr>
          <w:rFonts w:ascii="Arial" w:hAnsi="Arial" w:cs="Arial"/>
          <w:b/>
          <w:bCs/>
          <w:sz w:val="20"/>
          <w:szCs w:val="20"/>
        </w:rPr>
        <w:t>u</w:t>
      </w:r>
      <w:r w:rsidR="009A5E12" w:rsidRPr="009A5E12">
        <w:rPr>
          <w:rFonts w:ascii="Arial" w:hAnsi="Arial" w:cs="Arial"/>
          <w:b/>
          <w:bCs/>
          <w:sz w:val="20"/>
          <w:szCs w:val="20"/>
        </w:rPr>
        <w:t xml:space="preserve"> skupnega odbora ministrov CEEPUS</w:t>
      </w:r>
      <w:bookmarkEnd w:id="2"/>
    </w:p>
    <w:p w14:paraId="68DB1CBB" w14:textId="428DFA6C" w:rsidR="00165961" w:rsidRDefault="009A5E12" w:rsidP="00576D91">
      <w:pPr>
        <w:spacing w:after="0" w:line="276" w:lineRule="auto"/>
        <w:jc w:val="center"/>
        <w:rPr>
          <w:rFonts w:ascii="Arial" w:hAnsi="Arial" w:cs="Arial"/>
          <w:sz w:val="20"/>
          <w:szCs w:val="20"/>
        </w:rPr>
      </w:pPr>
      <w:r>
        <w:rPr>
          <w:rFonts w:ascii="Arial" w:hAnsi="Arial" w:cs="Arial"/>
          <w:sz w:val="20"/>
          <w:szCs w:val="20"/>
        </w:rPr>
        <w:t>20. september</w:t>
      </w:r>
      <w:r w:rsidR="00576D91" w:rsidRPr="00576D91">
        <w:rPr>
          <w:rFonts w:ascii="Arial" w:hAnsi="Arial" w:cs="Arial"/>
          <w:sz w:val="20"/>
          <w:szCs w:val="20"/>
        </w:rPr>
        <w:t xml:space="preserve"> 2023</w:t>
      </w:r>
      <w:r>
        <w:rPr>
          <w:rFonts w:ascii="Arial" w:hAnsi="Arial" w:cs="Arial"/>
          <w:sz w:val="20"/>
          <w:szCs w:val="20"/>
        </w:rPr>
        <w:t>, Varšava</w:t>
      </w:r>
    </w:p>
    <w:p w14:paraId="1D200AC8" w14:textId="77777777" w:rsidR="00447859" w:rsidRDefault="00447859" w:rsidP="00576D91">
      <w:pPr>
        <w:spacing w:after="0" w:line="276" w:lineRule="auto"/>
        <w:jc w:val="center"/>
        <w:rPr>
          <w:rFonts w:ascii="Arial" w:hAnsi="Arial" w:cs="Arial"/>
          <w:sz w:val="20"/>
          <w:szCs w:val="20"/>
        </w:rPr>
      </w:pPr>
    </w:p>
    <w:p w14:paraId="6899237C" w14:textId="77777777" w:rsidR="00576D91" w:rsidRPr="008C1546" w:rsidRDefault="00576D91" w:rsidP="00576D91">
      <w:pPr>
        <w:spacing w:after="0" w:line="276" w:lineRule="auto"/>
        <w:jc w:val="center"/>
        <w:rPr>
          <w:rFonts w:ascii="Arial" w:hAnsi="Arial" w:cs="Arial"/>
          <w:b/>
          <w:sz w:val="20"/>
          <w:szCs w:val="20"/>
        </w:rPr>
      </w:pPr>
    </w:p>
    <w:p w14:paraId="2BE01351" w14:textId="25F4ED1F" w:rsidR="00336CDC" w:rsidRPr="008C1546" w:rsidRDefault="00336CDC" w:rsidP="00470E68">
      <w:pPr>
        <w:pStyle w:val="Odstavekseznama"/>
        <w:widowControl w:val="0"/>
        <w:numPr>
          <w:ilvl w:val="0"/>
          <w:numId w:val="9"/>
        </w:numPr>
        <w:autoSpaceDE w:val="0"/>
        <w:autoSpaceDN w:val="0"/>
        <w:spacing w:after="0" w:line="240" w:lineRule="auto"/>
        <w:contextualSpacing w:val="0"/>
        <w:jc w:val="both"/>
        <w:rPr>
          <w:rFonts w:ascii="Arial" w:hAnsi="Arial" w:cs="Arial"/>
          <w:b/>
          <w:bCs/>
          <w:sz w:val="20"/>
          <w:szCs w:val="20"/>
        </w:rPr>
      </w:pPr>
      <w:r w:rsidRPr="008C1546">
        <w:rPr>
          <w:rFonts w:ascii="Arial" w:hAnsi="Arial" w:cs="Arial"/>
          <w:b/>
          <w:bCs/>
          <w:sz w:val="20"/>
          <w:szCs w:val="20"/>
        </w:rPr>
        <w:t xml:space="preserve">Namen in vsebina </w:t>
      </w:r>
      <w:r w:rsidR="00511343">
        <w:rPr>
          <w:rFonts w:ascii="Arial" w:hAnsi="Arial" w:cs="Arial"/>
          <w:b/>
          <w:bCs/>
          <w:sz w:val="20"/>
          <w:szCs w:val="20"/>
        </w:rPr>
        <w:t>dogodka</w:t>
      </w:r>
    </w:p>
    <w:p w14:paraId="3C18448E" w14:textId="77777777" w:rsidR="00F71DD6" w:rsidRDefault="00F71DD6" w:rsidP="00F71DD6">
      <w:pPr>
        <w:spacing w:line="240" w:lineRule="auto"/>
        <w:jc w:val="both"/>
        <w:rPr>
          <w:rFonts w:ascii="Arial" w:hAnsi="Arial" w:cs="Arial"/>
          <w:sz w:val="20"/>
          <w:szCs w:val="20"/>
        </w:rPr>
      </w:pPr>
    </w:p>
    <w:p w14:paraId="7A4C796D" w14:textId="0B9DB43D" w:rsidR="00F71DD6" w:rsidRDefault="00F71DD6" w:rsidP="00F71DD6">
      <w:pPr>
        <w:spacing w:line="240" w:lineRule="auto"/>
        <w:jc w:val="both"/>
        <w:rPr>
          <w:rFonts w:ascii="Arial" w:hAnsi="Arial" w:cs="Arial"/>
          <w:sz w:val="20"/>
          <w:szCs w:val="20"/>
        </w:rPr>
      </w:pPr>
      <w:r w:rsidRPr="00F71DD6">
        <w:rPr>
          <w:rFonts w:ascii="Arial" w:hAnsi="Arial" w:cs="Arial"/>
          <w:sz w:val="20"/>
          <w:szCs w:val="20"/>
        </w:rPr>
        <w:t xml:space="preserve">CEEPUS – </w:t>
      </w:r>
      <w:r w:rsidRPr="00F71DD6">
        <w:rPr>
          <w:rFonts w:ascii="Arial" w:hAnsi="Arial" w:cs="Arial"/>
          <w:i/>
          <w:iCs/>
          <w:sz w:val="20"/>
          <w:szCs w:val="20"/>
        </w:rPr>
        <w:t xml:space="preserve">Central </w:t>
      </w:r>
      <w:proofErr w:type="spellStart"/>
      <w:r w:rsidRPr="00F71DD6">
        <w:rPr>
          <w:rFonts w:ascii="Arial" w:hAnsi="Arial" w:cs="Arial"/>
          <w:i/>
          <w:iCs/>
          <w:sz w:val="20"/>
          <w:szCs w:val="20"/>
        </w:rPr>
        <w:t>European</w:t>
      </w:r>
      <w:proofErr w:type="spellEnd"/>
      <w:r w:rsidRPr="00F71DD6">
        <w:rPr>
          <w:rFonts w:ascii="Arial" w:hAnsi="Arial" w:cs="Arial"/>
          <w:i/>
          <w:iCs/>
          <w:sz w:val="20"/>
          <w:szCs w:val="20"/>
        </w:rPr>
        <w:t xml:space="preserve"> Exchange Program </w:t>
      </w:r>
      <w:proofErr w:type="spellStart"/>
      <w:r w:rsidRPr="00F71DD6">
        <w:rPr>
          <w:rFonts w:ascii="Arial" w:hAnsi="Arial" w:cs="Arial"/>
          <w:i/>
          <w:iCs/>
          <w:sz w:val="20"/>
          <w:szCs w:val="20"/>
        </w:rPr>
        <w:t>for</w:t>
      </w:r>
      <w:proofErr w:type="spellEnd"/>
      <w:r w:rsidRPr="00F71DD6">
        <w:rPr>
          <w:rFonts w:ascii="Arial" w:hAnsi="Arial" w:cs="Arial"/>
          <w:i/>
          <w:iCs/>
          <w:sz w:val="20"/>
          <w:szCs w:val="20"/>
        </w:rPr>
        <w:t xml:space="preserve"> </w:t>
      </w:r>
      <w:proofErr w:type="spellStart"/>
      <w:r w:rsidRPr="00F71DD6">
        <w:rPr>
          <w:rFonts w:ascii="Arial" w:hAnsi="Arial" w:cs="Arial"/>
          <w:i/>
          <w:iCs/>
          <w:sz w:val="20"/>
          <w:szCs w:val="20"/>
        </w:rPr>
        <w:t>University</w:t>
      </w:r>
      <w:proofErr w:type="spellEnd"/>
      <w:r w:rsidRPr="00F71DD6">
        <w:rPr>
          <w:rFonts w:ascii="Arial" w:hAnsi="Arial" w:cs="Arial"/>
          <w:i/>
          <w:iCs/>
          <w:sz w:val="20"/>
          <w:szCs w:val="20"/>
        </w:rPr>
        <w:t xml:space="preserve"> </w:t>
      </w:r>
      <w:proofErr w:type="spellStart"/>
      <w:r w:rsidRPr="00F71DD6">
        <w:rPr>
          <w:rFonts w:ascii="Arial" w:hAnsi="Arial" w:cs="Arial"/>
          <w:i/>
          <w:iCs/>
          <w:sz w:val="20"/>
          <w:szCs w:val="20"/>
        </w:rPr>
        <w:t>Studies</w:t>
      </w:r>
      <w:proofErr w:type="spellEnd"/>
      <w:r w:rsidRPr="00F71DD6">
        <w:rPr>
          <w:rFonts w:ascii="Arial" w:hAnsi="Arial" w:cs="Arial"/>
          <w:sz w:val="20"/>
          <w:szCs w:val="20"/>
        </w:rPr>
        <w:t>, je regionalni program, ki je pričel delovati marca 1995. Cilj programa je vzpostaviti in spodbujati mobilnosti študentov in profesorjev med sodelujočimi državami ter izkoristiti akademske povezave in možnosti za oblikovanje skupnih študijskih programov.</w:t>
      </w:r>
    </w:p>
    <w:p w14:paraId="762BC6AE" w14:textId="71E5070D" w:rsidR="00F71DD6" w:rsidRPr="00F71DD6" w:rsidRDefault="00F71DD6" w:rsidP="00F71DD6">
      <w:pPr>
        <w:spacing w:line="240" w:lineRule="auto"/>
        <w:jc w:val="both"/>
        <w:rPr>
          <w:rFonts w:ascii="Arial" w:hAnsi="Arial" w:cs="Arial"/>
          <w:sz w:val="20"/>
          <w:szCs w:val="20"/>
        </w:rPr>
      </w:pPr>
      <w:r w:rsidRPr="00F71DD6">
        <w:rPr>
          <w:rFonts w:ascii="Arial" w:hAnsi="Arial" w:cs="Arial"/>
          <w:sz w:val="20"/>
          <w:szCs w:val="20"/>
        </w:rPr>
        <w:t>V programu CEEPUS sodelujejo visokošolske institucije iz naslednjih držav: Albanija, Avstrija, Bolgarija, Bosna in Hercegovina, Češka, Črna gora, Hrvaška, Kosovo, Madžarska, Severna Makedonija, Moldavija, Poljska, Romunija, Slovaška, Slovenija in Srbija.</w:t>
      </w:r>
    </w:p>
    <w:p w14:paraId="7266C5BD" w14:textId="6C144698" w:rsidR="00D579C8" w:rsidRDefault="00F71DD6" w:rsidP="00F71DD6">
      <w:pPr>
        <w:spacing w:line="240" w:lineRule="auto"/>
        <w:jc w:val="both"/>
        <w:rPr>
          <w:rFonts w:ascii="Arial" w:hAnsi="Arial" w:cs="Arial"/>
          <w:sz w:val="20"/>
          <w:szCs w:val="20"/>
        </w:rPr>
      </w:pPr>
      <w:r w:rsidRPr="00F71DD6">
        <w:rPr>
          <w:rFonts w:ascii="Arial" w:hAnsi="Arial" w:cs="Arial"/>
          <w:sz w:val="20"/>
          <w:szCs w:val="20"/>
        </w:rPr>
        <w:t>CEEPUS deluje na osnovi mrež,  ki posledično omogočajo mednarodno mobilnost študentov in profesorjev ter skupne projekte mednarodnega sodelovanja. Na ta način se prenašajo znanja in dobre prakse, krepijo medkulturne kompetence, nastajajo skupni strokovni in znanstveni članki, skupne publikacije na nacionalni in mednarodni ravni ter poletne oziroma zimske šole.</w:t>
      </w:r>
      <w:r>
        <w:rPr>
          <w:rFonts w:ascii="Arial" w:hAnsi="Arial" w:cs="Arial"/>
          <w:sz w:val="20"/>
          <w:szCs w:val="20"/>
        </w:rPr>
        <w:t xml:space="preserve"> </w:t>
      </w:r>
      <w:r w:rsidRPr="00F71DD6">
        <w:rPr>
          <w:rFonts w:ascii="Arial" w:hAnsi="Arial" w:cs="Arial"/>
          <w:sz w:val="20"/>
          <w:szCs w:val="20"/>
        </w:rPr>
        <w:t>Sredstva za program CEEPUS zagotavljajo države članice tako, da omogočijo štipendiranje in namestitev tujih študentov in profesorjev.</w:t>
      </w:r>
    </w:p>
    <w:p w14:paraId="60E53652" w14:textId="220FF46D" w:rsidR="00F71DD6" w:rsidRDefault="00944EE2" w:rsidP="00F71DD6">
      <w:pPr>
        <w:spacing w:line="240" w:lineRule="auto"/>
        <w:jc w:val="both"/>
        <w:rPr>
          <w:rFonts w:ascii="Arial" w:hAnsi="Arial" w:cs="Arial"/>
          <w:sz w:val="20"/>
          <w:szCs w:val="20"/>
        </w:rPr>
      </w:pPr>
      <w:r>
        <w:rPr>
          <w:rFonts w:ascii="Arial" w:hAnsi="Arial" w:cs="Arial"/>
          <w:sz w:val="20"/>
          <w:szCs w:val="20"/>
        </w:rPr>
        <w:t xml:space="preserve">Na povabilo predsedujočega Skupnemu odboru ministrov CEEPUS, ministra za izobraževanje in znanost Republike Poljske g. </w:t>
      </w:r>
      <w:proofErr w:type="spellStart"/>
      <w:r w:rsidRPr="00944EE2">
        <w:rPr>
          <w:rFonts w:ascii="Arial" w:hAnsi="Arial" w:cs="Arial"/>
          <w:sz w:val="20"/>
          <w:szCs w:val="20"/>
        </w:rPr>
        <w:t>Przemysława</w:t>
      </w:r>
      <w:proofErr w:type="spellEnd"/>
      <w:r w:rsidRPr="00944EE2">
        <w:rPr>
          <w:rFonts w:ascii="Arial" w:hAnsi="Arial" w:cs="Arial"/>
          <w:sz w:val="20"/>
          <w:szCs w:val="20"/>
        </w:rPr>
        <w:t xml:space="preserve"> </w:t>
      </w:r>
      <w:proofErr w:type="spellStart"/>
      <w:r w:rsidRPr="00944EE2">
        <w:rPr>
          <w:rFonts w:ascii="Arial" w:hAnsi="Arial" w:cs="Arial"/>
          <w:sz w:val="20"/>
          <w:szCs w:val="20"/>
        </w:rPr>
        <w:t>Czarneka</w:t>
      </w:r>
      <w:proofErr w:type="spellEnd"/>
      <w:r w:rsidR="009A5E12">
        <w:rPr>
          <w:rFonts w:ascii="Arial" w:hAnsi="Arial" w:cs="Arial"/>
          <w:sz w:val="20"/>
          <w:szCs w:val="20"/>
        </w:rPr>
        <w:t xml:space="preserve">, </w:t>
      </w:r>
      <w:r>
        <w:rPr>
          <w:rFonts w:ascii="Arial" w:hAnsi="Arial" w:cs="Arial"/>
          <w:sz w:val="20"/>
          <w:szCs w:val="20"/>
        </w:rPr>
        <w:t>se bo minister za visoko šolstvo, znanost in inovacije Republike Slovenije dr. Igor Papič udeležil 23. srečanja skupnega odbora ministrov CEEPUS.</w:t>
      </w:r>
    </w:p>
    <w:p w14:paraId="46E76F60" w14:textId="013CA00E" w:rsidR="00944EE2" w:rsidRDefault="00944EE2" w:rsidP="00F71DD6">
      <w:pPr>
        <w:spacing w:line="240" w:lineRule="auto"/>
        <w:jc w:val="both"/>
        <w:rPr>
          <w:rFonts w:ascii="Arial" w:hAnsi="Arial" w:cs="Arial"/>
          <w:sz w:val="20"/>
          <w:szCs w:val="20"/>
        </w:rPr>
      </w:pPr>
      <w:r>
        <w:rPr>
          <w:rFonts w:ascii="Arial" w:hAnsi="Arial" w:cs="Arial"/>
          <w:sz w:val="20"/>
          <w:szCs w:val="20"/>
        </w:rPr>
        <w:t xml:space="preserve">Srečanje bo potekalo 20. septembra 2023 v Varšavi. Na srečanju bodo ministri predvidoma uradno podpisali </w:t>
      </w:r>
      <w:r w:rsidR="00495E3C" w:rsidRPr="00545A14">
        <w:rPr>
          <w:rFonts w:ascii="Arial" w:hAnsi="Arial" w:cs="Arial"/>
          <w:sz w:val="20"/>
          <w:szCs w:val="20"/>
        </w:rPr>
        <w:t xml:space="preserve">Sporazum o srednjeevropskem programu </w:t>
      </w:r>
      <w:proofErr w:type="spellStart"/>
      <w:r w:rsidR="00495E3C" w:rsidRPr="00545A14">
        <w:rPr>
          <w:rFonts w:ascii="Arial" w:hAnsi="Arial" w:cs="Arial"/>
          <w:sz w:val="20"/>
          <w:szCs w:val="20"/>
        </w:rPr>
        <w:t>meduniverzitetne</w:t>
      </w:r>
      <w:proofErr w:type="spellEnd"/>
      <w:r w:rsidR="00495E3C" w:rsidRPr="00545A14">
        <w:rPr>
          <w:rFonts w:ascii="Arial" w:hAnsi="Arial" w:cs="Arial"/>
          <w:sz w:val="20"/>
          <w:szCs w:val="20"/>
        </w:rPr>
        <w:t xml:space="preserve"> izmenjave (CEEPUS IV)</w:t>
      </w:r>
      <w:r>
        <w:rPr>
          <w:rFonts w:ascii="Arial" w:hAnsi="Arial" w:cs="Arial"/>
          <w:sz w:val="20"/>
          <w:szCs w:val="20"/>
        </w:rPr>
        <w:t>, ki je bil s pisnim postopkom odločanja v skladu s členom 7(1) poslovnika programa CEEPUS sprejet oktobra 2022.</w:t>
      </w:r>
    </w:p>
    <w:p w14:paraId="50DF7925" w14:textId="7025DA09" w:rsidR="00545A14" w:rsidRDefault="00545A14" w:rsidP="00545A14">
      <w:pPr>
        <w:spacing w:line="240" w:lineRule="auto"/>
        <w:jc w:val="both"/>
        <w:rPr>
          <w:rFonts w:ascii="Arial" w:hAnsi="Arial" w:cs="Arial"/>
          <w:sz w:val="20"/>
          <w:szCs w:val="20"/>
        </w:rPr>
      </w:pPr>
      <w:r w:rsidRPr="00545A14">
        <w:rPr>
          <w:rFonts w:ascii="Arial" w:hAnsi="Arial" w:cs="Arial"/>
          <w:sz w:val="20"/>
          <w:szCs w:val="20"/>
        </w:rPr>
        <w:t>Vlada Republike Slovenije je sprejela Pobudo za sklenitev Sporazuma CEEPUS IV</w:t>
      </w:r>
      <w:r>
        <w:rPr>
          <w:rFonts w:ascii="Arial" w:hAnsi="Arial" w:cs="Arial"/>
          <w:sz w:val="20"/>
          <w:szCs w:val="20"/>
        </w:rPr>
        <w:t xml:space="preserve"> in 28. 6. 2023 </w:t>
      </w:r>
      <w:r w:rsidRPr="00545A14">
        <w:rPr>
          <w:rFonts w:ascii="Arial" w:hAnsi="Arial" w:cs="Arial"/>
          <w:sz w:val="20"/>
          <w:szCs w:val="20"/>
        </w:rPr>
        <w:t xml:space="preserve">pooblastila dr. Igorja Papiča, ministra za visoko šolstvo, znanost in inovacije, </w:t>
      </w:r>
      <w:r w:rsidR="00495E3C">
        <w:rPr>
          <w:rFonts w:ascii="Arial" w:hAnsi="Arial" w:cs="Arial"/>
          <w:sz w:val="20"/>
          <w:szCs w:val="20"/>
        </w:rPr>
        <w:t>za podpis omenjenega sporazuma</w:t>
      </w:r>
      <w:r>
        <w:rPr>
          <w:rFonts w:ascii="Arial" w:hAnsi="Arial" w:cs="Arial"/>
          <w:sz w:val="20"/>
          <w:szCs w:val="20"/>
        </w:rPr>
        <w:t>.</w:t>
      </w:r>
    </w:p>
    <w:p w14:paraId="5A5B0B48" w14:textId="02E802F9" w:rsidR="00944EE2" w:rsidRPr="00F71DD6" w:rsidRDefault="00944EE2" w:rsidP="00F71DD6">
      <w:pPr>
        <w:spacing w:line="240" w:lineRule="auto"/>
        <w:jc w:val="both"/>
        <w:rPr>
          <w:rFonts w:ascii="Arial" w:hAnsi="Arial" w:cs="Arial"/>
          <w:sz w:val="20"/>
          <w:szCs w:val="20"/>
        </w:rPr>
      </w:pPr>
      <w:r>
        <w:rPr>
          <w:rFonts w:ascii="Arial" w:hAnsi="Arial" w:cs="Arial"/>
          <w:sz w:val="20"/>
          <w:szCs w:val="20"/>
        </w:rPr>
        <w:t xml:space="preserve">Na delovni ravni se bo srečanja udeležila tudi ga. Petra Vilfan, </w:t>
      </w:r>
      <w:r w:rsidR="009A5E12">
        <w:rPr>
          <w:rFonts w:ascii="Arial" w:hAnsi="Arial" w:cs="Arial"/>
          <w:sz w:val="20"/>
          <w:szCs w:val="20"/>
        </w:rPr>
        <w:t>C</w:t>
      </w:r>
      <w:r w:rsidR="009A5E12" w:rsidRPr="009A5E12">
        <w:rPr>
          <w:rFonts w:ascii="Arial" w:hAnsi="Arial" w:cs="Arial"/>
          <w:sz w:val="20"/>
          <w:szCs w:val="20"/>
        </w:rPr>
        <w:t xml:space="preserve">enter Republike Slovenije za mobilnost in evropske programe izobraževanja in usposabljanja </w:t>
      </w:r>
      <w:r w:rsidR="009A5E12">
        <w:rPr>
          <w:rFonts w:ascii="Arial" w:hAnsi="Arial" w:cs="Arial"/>
          <w:sz w:val="20"/>
          <w:szCs w:val="20"/>
        </w:rPr>
        <w:t>(CMEPIUS).</w:t>
      </w:r>
      <w:r w:rsidRPr="00944EE2">
        <w:rPr>
          <w:rFonts w:ascii="Arial" w:hAnsi="Arial" w:cs="Arial"/>
          <w:sz w:val="20"/>
          <w:szCs w:val="20"/>
        </w:rPr>
        <w:tab/>
      </w:r>
    </w:p>
    <w:p w14:paraId="1477CCD2" w14:textId="77777777" w:rsidR="00576D91" w:rsidRPr="009A5E12" w:rsidRDefault="00576D91" w:rsidP="009A5E12">
      <w:pPr>
        <w:spacing w:line="240" w:lineRule="auto"/>
        <w:jc w:val="both"/>
        <w:rPr>
          <w:rFonts w:ascii="Arial" w:hAnsi="Arial" w:cs="Arial"/>
          <w:b/>
          <w:bCs/>
          <w:sz w:val="20"/>
          <w:szCs w:val="20"/>
        </w:rPr>
      </w:pPr>
    </w:p>
    <w:p w14:paraId="098D8BE8" w14:textId="21A2DDB3" w:rsidR="00336CDC" w:rsidRDefault="00336CDC" w:rsidP="00470E68">
      <w:pPr>
        <w:pStyle w:val="Odstavekseznama"/>
        <w:widowControl w:val="0"/>
        <w:numPr>
          <w:ilvl w:val="0"/>
          <w:numId w:val="9"/>
        </w:numPr>
        <w:autoSpaceDE w:val="0"/>
        <w:autoSpaceDN w:val="0"/>
        <w:spacing w:after="0" w:line="276" w:lineRule="auto"/>
        <w:contextualSpacing w:val="0"/>
        <w:jc w:val="both"/>
        <w:rPr>
          <w:rFonts w:ascii="Arial" w:hAnsi="Arial" w:cs="Arial"/>
          <w:b/>
          <w:bCs/>
          <w:sz w:val="20"/>
          <w:szCs w:val="20"/>
        </w:rPr>
      </w:pPr>
      <w:r w:rsidRPr="008C1546">
        <w:rPr>
          <w:rFonts w:ascii="Arial" w:hAnsi="Arial" w:cs="Arial"/>
          <w:b/>
          <w:bCs/>
          <w:sz w:val="20"/>
          <w:szCs w:val="20"/>
        </w:rPr>
        <w:t>Sestava delegacije</w:t>
      </w:r>
    </w:p>
    <w:p w14:paraId="001FEFE1" w14:textId="77777777" w:rsidR="00D579C8" w:rsidRPr="00D579C8" w:rsidRDefault="00D579C8" w:rsidP="00D579C8">
      <w:pPr>
        <w:pStyle w:val="Odstavekseznama"/>
        <w:widowControl w:val="0"/>
        <w:autoSpaceDE w:val="0"/>
        <w:autoSpaceDN w:val="0"/>
        <w:spacing w:after="0" w:line="276" w:lineRule="auto"/>
        <w:contextualSpacing w:val="0"/>
        <w:jc w:val="both"/>
        <w:rPr>
          <w:rFonts w:ascii="Arial" w:hAnsi="Arial" w:cs="Arial"/>
          <w:b/>
          <w:bCs/>
          <w:sz w:val="20"/>
          <w:szCs w:val="20"/>
        </w:rPr>
      </w:pPr>
    </w:p>
    <w:p w14:paraId="3E5CE4EC" w14:textId="1FB729EC" w:rsidR="00336CDC" w:rsidRPr="008C1546" w:rsidRDefault="00944EE2" w:rsidP="008C1546">
      <w:pPr>
        <w:spacing w:line="276" w:lineRule="auto"/>
        <w:jc w:val="both"/>
        <w:rPr>
          <w:rFonts w:ascii="Arial" w:hAnsi="Arial" w:cs="Arial"/>
          <w:sz w:val="20"/>
          <w:szCs w:val="20"/>
        </w:rPr>
      </w:pPr>
      <w:r>
        <w:rPr>
          <w:rFonts w:ascii="Arial" w:hAnsi="Arial" w:cs="Arial"/>
          <w:sz w:val="20"/>
          <w:szCs w:val="20"/>
        </w:rPr>
        <w:t>23. srečanja skupnega odbora ministrov CEEPUS</w:t>
      </w:r>
      <w:r>
        <w:rPr>
          <w:rFonts w:ascii="Arial" w:hAnsi="Arial" w:cs="Arial"/>
          <w:bCs/>
          <w:sz w:val="20"/>
          <w:szCs w:val="20"/>
        </w:rPr>
        <w:t xml:space="preserve"> </w:t>
      </w:r>
      <w:r w:rsidR="0013014B">
        <w:rPr>
          <w:rFonts w:ascii="Arial" w:hAnsi="Arial" w:cs="Arial"/>
          <w:bCs/>
          <w:sz w:val="20"/>
          <w:szCs w:val="20"/>
        </w:rPr>
        <w:t xml:space="preserve">se </w:t>
      </w:r>
      <w:r w:rsidR="00336CDC" w:rsidRPr="008C1546">
        <w:rPr>
          <w:rFonts w:ascii="Arial" w:hAnsi="Arial" w:cs="Arial"/>
          <w:sz w:val="20"/>
          <w:szCs w:val="20"/>
        </w:rPr>
        <w:t xml:space="preserve">bo udeležila slovenska delegacija v sestavi: </w:t>
      </w:r>
    </w:p>
    <w:p w14:paraId="19C24C8B" w14:textId="77777777" w:rsidR="00EF1322" w:rsidRPr="00EF1322" w:rsidRDefault="00336CDC" w:rsidP="00470E68">
      <w:pPr>
        <w:pStyle w:val="TableParagraph"/>
        <w:numPr>
          <w:ilvl w:val="0"/>
          <w:numId w:val="8"/>
        </w:numPr>
        <w:spacing w:before="8" w:line="276" w:lineRule="auto"/>
        <w:jc w:val="both"/>
        <w:rPr>
          <w:rFonts w:ascii="Arial" w:hAnsi="Arial" w:cs="Arial"/>
          <w:sz w:val="20"/>
          <w:szCs w:val="20"/>
        </w:rPr>
      </w:pPr>
      <w:r w:rsidRPr="00EF1322">
        <w:rPr>
          <w:rFonts w:ascii="Arial" w:hAnsi="Arial" w:cs="Arial"/>
          <w:bCs/>
          <w:sz w:val="20"/>
          <w:szCs w:val="20"/>
        </w:rPr>
        <w:t xml:space="preserve">dr. </w:t>
      </w:r>
      <w:r w:rsidR="00EF1322" w:rsidRPr="00EF1322">
        <w:rPr>
          <w:rFonts w:ascii="Arial" w:hAnsi="Arial" w:cs="Arial"/>
          <w:bCs/>
          <w:sz w:val="20"/>
          <w:szCs w:val="20"/>
        </w:rPr>
        <w:t>Igor Papič</w:t>
      </w:r>
      <w:r w:rsidRPr="00EF1322">
        <w:rPr>
          <w:rFonts w:ascii="Arial" w:hAnsi="Arial" w:cs="Arial"/>
          <w:bCs/>
          <w:sz w:val="20"/>
          <w:szCs w:val="20"/>
        </w:rPr>
        <w:t>, minister</w:t>
      </w:r>
      <w:r w:rsidR="00EF1322" w:rsidRPr="00EF1322">
        <w:rPr>
          <w:rFonts w:ascii="Arial" w:hAnsi="Arial" w:cs="Arial"/>
          <w:bCs/>
          <w:sz w:val="20"/>
          <w:szCs w:val="20"/>
        </w:rPr>
        <w:t xml:space="preserve"> za visoko šolstvo, znanost in inovacije RS</w:t>
      </w:r>
    </w:p>
    <w:p w14:paraId="496A6B37" w14:textId="0A9D06F0" w:rsidR="00336CDC" w:rsidRPr="00447859" w:rsidRDefault="00EF1322" w:rsidP="00470E68">
      <w:pPr>
        <w:pStyle w:val="TableParagraph"/>
        <w:numPr>
          <w:ilvl w:val="0"/>
          <w:numId w:val="8"/>
        </w:numPr>
        <w:spacing w:before="8" w:line="276" w:lineRule="auto"/>
        <w:jc w:val="both"/>
        <w:rPr>
          <w:rFonts w:ascii="Arial" w:hAnsi="Arial" w:cs="Arial"/>
          <w:sz w:val="20"/>
          <w:szCs w:val="20"/>
        </w:rPr>
      </w:pPr>
      <w:r>
        <w:rPr>
          <w:rFonts w:ascii="Arial" w:hAnsi="Arial" w:cs="Arial"/>
          <w:bCs/>
          <w:sz w:val="20"/>
          <w:szCs w:val="20"/>
        </w:rPr>
        <w:t>ga. Darja Lisjak</w:t>
      </w:r>
      <w:r w:rsidR="00336CDC" w:rsidRPr="00EF1322">
        <w:rPr>
          <w:rFonts w:ascii="Arial" w:hAnsi="Arial" w:cs="Arial"/>
          <w:bCs/>
          <w:sz w:val="20"/>
          <w:szCs w:val="20"/>
        </w:rPr>
        <w:t xml:space="preserve">, vodja kabineta, </w:t>
      </w:r>
      <w:r w:rsidR="00F57B58">
        <w:rPr>
          <w:rFonts w:ascii="Arial" w:hAnsi="Arial" w:cs="Arial"/>
          <w:bCs/>
          <w:sz w:val="20"/>
          <w:szCs w:val="20"/>
        </w:rPr>
        <w:t xml:space="preserve">Ministrstvo za </w:t>
      </w:r>
      <w:r w:rsidR="00F57B58" w:rsidRPr="00EF1322">
        <w:rPr>
          <w:rFonts w:ascii="Arial" w:hAnsi="Arial" w:cs="Arial"/>
          <w:bCs/>
          <w:sz w:val="20"/>
          <w:szCs w:val="20"/>
        </w:rPr>
        <w:t>visoko šolstvo, znanost in inovacije</w:t>
      </w:r>
    </w:p>
    <w:p w14:paraId="29095C43" w14:textId="77777777" w:rsidR="00447859" w:rsidRPr="00EF1322" w:rsidRDefault="00447859" w:rsidP="00944EE2">
      <w:pPr>
        <w:pStyle w:val="TableParagraph"/>
        <w:spacing w:before="8" w:line="276" w:lineRule="auto"/>
        <w:ind w:left="0"/>
        <w:jc w:val="both"/>
        <w:rPr>
          <w:rFonts w:ascii="Arial" w:hAnsi="Arial" w:cs="Arial"/>
          <w:sz w:val="20"/>
          <w:szCs w:val="20"/>
        </w:rPr>
      </w:pPr>
    </w:p>
    <w:p w14:paraId="5773EE5D" w14:textId="77777777" w:rsidR="009A5E12" w:rsidRPr="00D579C8" w:rsidRDefault="009A5E12" w:rsidP="00D579C8">
      <w:pPr>
        <w:pStyle w:val="TableParagraph"/>
        <w:spacing w:before="8" w:line="276" w:lineRule="auto"/>
        <w:ind w:left="360"/>
        <w:jc w:val="both"/>
        <w:rPr>
          <w:rFonts w:ascii="Arial" w:hAnsi="Arial" w:cs="Arial"/>
          <w:sz w:val="20"/>
          <w:szCs w:val="20"/>
        </w:rPr>
      </w:pPr>
    </w:p>
    <w:p w14:paraId="1B8035A5" w14:textId="47C20BCE" w:rsidR="00336CDC" w:rsidRDefault="00336CDC" w:rsidP="00470E68">
      <w:pPr>
        <w:pStyle w:val="Odstavekseznama"/>
        <w:widowControl w:val="0"/>
        <w:numPr>
          <w:ilvl w:val="0"/>
          <w:numId w:val="9"/>
        </w:numPr>
        <w:autoSpaceDE w:val="0"/>
        <w:autoSpaceDN w:val="0"/>
        <w:spacing w:after="0" w:line="240" w:lineRule="auto"/>
        <w:contextualSpacing w:val="0"/>
        <w:rPr>
          <w:rFonts w:ascii="Arial" w:hAnsi="Arial" w:cs="Arial"/>
          <w:b/>
          <w:bCs/>
          <w:sz w:val="20"/>
          <w:szCs w:val="20"/>
        </w:rPr>
      </w:pPr>
      <w:r w:rsidRPr="00511343">
        <w:rPr>
          <w:rFonts w:ascii="Arial" w:hAnsi="Arial" w:cs="Arial"/>
          <w:b/>
          <w:bCs/>
          <w:sz w:val="20"/>
          <w:szCs w:val="20"/>
        </w:rPr>
        <w:t xml:space="preserve">Osnutek programa </w:t>
      </w:r>
      <w:r w:rsidR="009A5E12">
        <w:rPr>
          <w:rFonts w:ascii="Arial" w:hAnsi="Arial" w:cs="Arial"/>
          <w:b/>
          <w:bCs/>
          <w:sz w:val="20"/>
          <w:szCs w:val="20"/>
        </w:rPr>
        <w:t>srečanja</w:t>
      </w:r>
    </w:p>
    <w:p w14:paraId="440004E8" w14:textId="77777777" w:rsidR="00511343" w:rsidRPr="00511343" w:rsidRDefault="00511343" w:rsidP="00511343">
      <w:pPr>
        <w:pStyle w:val="Odstavekseznama"/>
        <w:widowControl w:val="0"/>
        <w:autoSpaceDE w:val="0"/>
        <w:autoSpaceDN w:val="0"/>
        <w:spacing w:after="0" w:line="240" w:lineRule="auto"/>
        <w:contextualSpacing w:val="0"/>
        <w:rPr>
          <w:rFonts w:ascii="Arial" w:hAnsi="Arial" w:cs="Arial"/>
          <w:b/>
          <w:bCs/>
          <w:sz w:val="20"/>
          <w:szCs w:val="20"/>
        </w:rPr>
      </w:pPr>
    </w:p>
    <w:bookmarkEnd w:id="1"/>
    <w:p w14:paraId="7428119E" w14:textId="06305917" w:rsidR="009A5E12" w:rsidRDefault="009A5E12" w:rsidP="009A5E12">
      <w:pPr>
        <w:pBdr>
          <w:bottom w:val="single" w:sz="4" w:space="1" w:color="auto"/>
        </w:pBdr>
        <w:overflowPunct w:val="0"/>
        <w:autoSpaceDE w:val="0"/>
        <w:autoSpaceDN w:val="0"/>
        <w:adjustRightInd w:val="0"/>
        <w:spacing w:after="0"/>
        <w:textAlignment w:val="baseline"/>
        <w:rPr>
          <w:rFonts w:ascii="Arial" w:hAnsi="Arial" w:cs="Arial"/>
          <w:b/>
          <w:bCs/>
          <w:sz w:val="20"/>
          <w:szCs w:val="20"/>
        </w:rPr>
      </w:pPr>
      <w:r w:rsidRPr="009A5E12">
        <w:rPr>
          <w:rFonts w:ascii="Arial" w:hAnsi="Arial" w:cs="Arial"/>
          <w:b/>
          <w:bCs/>
          <w:sz w:val="20"/>
          <w:szCs w:val="20"/>
        </w:rPr>
        <w:t>1. del: Otvoritveno zasedanje</w:t>
      </w:r>
    </w:p>
    <w:p w14:paraId="07D6845A" w14:textId="77777777" w:rsidR="009A5E12" w:rsidRPr="009A5E12" w:rsidRDefault="009A5E12" w:rsidP="009A5E12">
      <w:pPr>
        <w:overflowPunct w:val="0"/>
        <w:autoSpaceDE w:val="0"/>
        <w:autoSpaceDN w:val="0"/>
        <w:adjustRightInd w:val="0"/>
        <w:spacing w:after="0"/>
        <w:textAlignment w:val="baseline"/>
        <w:rPr>
          <w:rFonts w:ascii="Arial" w:hAnsi="Arial" w:cs="Arial"/>
          <w:b/>
          <w:bCs/>
          <w:sz w:val="20"/>
          <w:szCs w:val="20"/>
        </w:rPr>
      </w:pPr>
    </w:p>
    <w:p w14:paraId="4038DA9A" w14:textId="77777777" w:rsidR="009A5E12" w:rsidRPr="009A5E12" w:rsidRDefault="009A5E12" w:rsidP="009A5E12">
      <w:pPr>
        <w:overflowPunct w:val="0"/>
        <w:autoSpaceDE w:val="0"/>
        <w:autoSpaceDN w:val="0"/>
        <w:adjustRightInd w:val="0"/>
        <w:spacing w:after="0"/>
        <w:ind w:left="708"/>
        <w:textAlignment w:val="baseline"/>
        <w:rPr>
          <w:rFonts w:ascii="Arial" w:hAnsi="Arial" w:cs="Arial"/>
          <w:sz w:val="20"/>
          <w:szCs w:val="20"/>
        </w:rPr>
      </w:pPr>
      <w:r w:rsidRPr="009A5E12">
        <w:rPr>
          <w:rFonts w:ascii="Arial" w:hAnsi="Arial" w:cs="Arial"/>
          <w:sz w:val="20"/>
          <w:szCs w:val="20"/>
        </w:rPr>
        <w:t>1.1. Pozdravni nagovor sedanjega predsednika programa CEEPUS</w:t>
      </w:r>
    </w:p>
    <w:p w14:paraId="602717B1" w14:textId="77777777" w:rsidR="009A5E12" w:rsidRPr="009A5E12" w:rsidRDefault="009A5E12" w:rsidP="009A5E12">
      <w:pPr>
        <w:overflowPunct w:val="0"/>
        <w:autoSpaceDE w:val="0"/>
        <w:autoSpaceDN w:val="0"/>
        <w:adjustRightInd w:val="0"/>
        <w:spacing w:after="0"/>
        <w:ind w:left="708"/>
        <w:textAlignment w:val="baseline"/>
        <w:rPr>
          <w:rFonts w:ascii="Arial" w:hAnsi="Arial" w:cs="Arial"/>
          <w:sz w:val="20"/>
          <w:szCs w:val="20"/>
        </w:rPr>
      </w:pPr>
      <w:r w:rsidRPr="009A5E12">
        <w:rPr>
          <w:rFonts w:ascii="Arial" w:hAnsi="Arial" w:cs="Arial"/>
          <w:sz w:val="20"/>
          <w:szCs w:val="20"/>
        </w:rPr>
        <w:t>1.2. Sklepčnost - informacije o organizacijskih temah</w:t>
      </w:r>
    </w:p>
    <w:p w14:paraId="56C4C1A8" w14:textId="77777777" w:rsidR="009A5E12" w:rsidRPr="009A5E12" w:rsidRDefault="009A5E12" w:rsidP="009A5E12">
      <w:pPr>
        <w:overflowPunct w:val="0"/>
        <w:autoSpaceDE w:val="0"/>
        <w:autoSpaceDN w:val="0"/>
        <w:adjustRightInd w:val="0"/>
        <w:spacing w:after="0"/>
        <w:ind w:left="708"/>
        <w:textAlignment w:val="baseline"/>
        <w:rPr>
          <w:rFonts w:ascii="Arial" w:hAnsi="Arial" w:cs="Arial"/>
          <w:sz w:val="20"/>
          <w:szCs w:val="20"/>
        </w:rPr>
      </w:pPr>
      <w:r w:rsidRPr="009A5E12">
        <w:rPr>
          <w:rFonts w:ascii="Arial" w:hAnsi="Arial" w:cs="Arial"/>
          <w:sz w:val="20"/>
          <w:szCs w:val="20"/>
        </w:rPr>
        <w:t>1.3. Sprejem dnevnega reda</w:t>
      </w:r>
    </w:p>
    <w:p w14:paraId="55463A7F" w14:textId="1E1FD95A" w:rsidR="009A5E12" w:rsidRDefault="009A5E12" w:rsidP="009A5E12">
      <w:pPr>
        <w:overflowPunct w:val="0"/>
        <w:autoSpaceDE w:val="0"/>
        <w:autoSpaceDN w:val="0"/>
        <w:adjustRightInd w:val="0"/>
        <w:spacing w:after="0"/>
        <w:ind w:left="708"/>
        <w:textAlignment w:val="baseline"/>
        <w:rPr>
          <w:rFonts w:ascii="Arial" w:hAnsi="Arial" w:cs="Arial"/>
          <w:sz w:val="20"/>
          <w:szCs w:val="20"/>
        </w:rPr>
      </w:pPr>
      <w:r w:rsidRPr="009A5E12">
        <w:rPr>
          <w:rFonts w:ascii="Arial" w:hAnsi="Arial" w:cs="Arial"/>
          <w:sz w:val="20"/>
          <w:szCs w:val="20"/>
        </w:rPr>
        <w:lastRenderedPageBreak/>
        <w:t>1.4. Predstavitev generalnega sekretarja</w:t>
      </w:r>
    </w:p>
    <w:p w14:paraId="46E2211F" w14:textId="77777777" w:rsidR="009A5E12" w:rsidRPr="009A5E12" w:rsidRDefault="009A5E12" w:rsidP="009A5E12">
      <w:pPr>
        <w:overflowPunct w:val="0"/>
        <w:autoSpaceDE w:val="0"/>
        <w:autoSpaceDN w:val="0"/>
        <w:adjustRightInd w:val="0"/>
        <w:spacing w:after="0"/>
        <w:textAlignment w:val="baseline"/>
        <w:rPr>
          <w:rFonts w:ascii="Arial" w:hAnsi="Arial" w:cs="Arial"/>
          <w:sz w:val="20"/>
          <w:szCs w:val="20"/>
        </w:rPr>
      </w:pPr>
    </w:p>
    <w:p w14:paraId="023F0CA2" w14:textId="4BA01EA0" w:rsidR="009A5E12" w:rsidRDefault="009A5E12" w:rsidP="009A5E12">
      <w:pPr>
        <w:pBdr>
          <w:bottom w:val="single" w:sz="4" w:space="1" w:color="auto"/>
        </w:pBdr>
        <w:overflowPunct w:val="0"/>
        <w:autoSpaceDE w:val="0"/>
        <w:autoSpaceDN w:val="0"/>
        <w:adjustRightInd w:val="0"/>
        <w:spacing w:after="0"/>
        <w:textAlignment w:val="baseline"/>
        <w:rPr>
          <w:rFonts w:ascii="Arial" w:hAnsi="Arial" w:cs="Arial"/>
          <w:b/>
          <w:bCs/>
          <w:sz w:val="20"/>
          <w:szCs w:val="20"/>
        </w:rPr>
      </w:pPr>
      <w:r w:rsidRPr="009A5E12">
        <w:rPr>
          <w:rFonts w:ascii="Arial" w:hAnsi="Arial" w:cs="Arial"/>
          <w:b/>
          <w:bCs/>
          <w:sz w:val="20"/>
          <w:szCs w:val="20"/>
        </w:rPr>
        <w:t>2. del: Pravna vprašanja</w:t>
      </w:r>
    </w:p>
    <w:p w14:paraId="58C3C73A" w14:textId="77777777" w:rsidR="009A5E12" w:rsidRPr="009A5E12" w:rsidRDefault="009A5E12" w:rsidP="009A5E12">
      <w:pPr>
        <w:overflowPunct w:val="0"/>
        <w:autoSpaceDE w:val="0"/>
        <w:autoSpaceDN w:val="0"/>
        <w:adjustRightInd w:val="0"/>
        <w:spacing w:after="0"/>
        <w:textAlignment w:val="baseline"/>
        <w:rPr>
          <w:rFonts w:ascii="Arial" w:hAnsi="Arial" w:cs="Arial"/>
          <w:b/>
          <w:bCs/>
          <w:sz w:val="20"/>
          <w:szCs w:val="20"/>
        </w:rPr>
      </w:pPr>
    </w:p>
    <w:p w14:paraId="47D444F2" w14:textId="77777777" w:rsidR="009A5E12" w:rsidRPr="009A5E12" w:rsidRDefault="009A5E12" w:rsidP="009A5E12">
      <w:pPr>
        <w:overflowPunct w:val="0"/>
        <w:autoSpaceDE w:val="0"/>
        <w:autoSpaceDN w:val="0"/>
        <w:adjustRightInd w:val="0"/>
        <w:spacing w:after="0"/>
        <w:ind w:firstLine="708"/>
        <w:textAlignment w:val="baseline"/>
        <w:rPr>
          <w:rFonts w:ascii="Arial" w:hAnsi="Arial" w:cs="Arial"/>
          <w:sz w:val="20"/>
          <w:szCs w:val="20"/>
        </w:rPr>
      </w:pPr>
      <w:r w:rsidRPr="009A5E12">
        <w:rPr>
          <w:rFonts w:ascii="Arial" w:hAnsi="Arial" w:cs="Arial"/>
          <w:sz w:val="20"/>
          <w:szCs w:val="20"/>
        </w:rPr>
        <w:t>2.1. Sporazum CEEPUS IV</w:t>
      </w:r>
    </w:p>
    <w:p w14:paraId="3565C432" w14:textId="77777777" w:rsidR="009A5E12" w:rsidRPr="009A5E12" w:rsidRDefault="009A5E12" w:rsidP="009A5E12">
      <w:pPr>
        <w:overflowPunct w:val="0"/>
        <w:autoSpaceDE w:val="0"/>
        <w:autoSpaceDN w:val="0"/>
        <w:adjustRightInd w:val="0"/>
        <w:spacing w:after="0"/>
        <w:ind w:left="708" w:firstLine="708"/>
        <w:textAlignment w:val="baseline"/>
        <w:rPr>
          <w:rFonts w:ascii="Arial" w:hAnsi="Arial" w:cs="Arial"/>
          <w:sz w:val="20"/>
          <w:szCs w:val="20"/>
        </w:rPr>
      </w:pPr>
      <w:r w:rsidRPr="009A5E12">
        <w:rPr>
          <w:rFonts w:ascii="Arial" w:hAnsi="Arial" w:cs="Arial"/>
          <w:sz w:val="20"/>
          <w:szCs w:val="20"/>
        </w:rPr>
        <w:t>2.1.1. Pridržek Češke republike</w:t>
      </w:r>
    </w:p>
    <w:p w14:paraId="1C247933" w14:textId="78B83734" w:rsidR="009A5E12" w:rsidRDefault="009A5E12" w:rsidP="009A5E12">
      <w:pPr>
        <w:overflowPunct w:val="0"/>
        <w:autoSpaceDE w:val="0"/>
        <w:autoSpaceDN w:val="0"/>
        <w:adjustRightInd w:val="0"/>
        <w:spacing w:after="0"/>
        <w:ind w:left="708" w:firstLine="708"/>
        <w:textAlignment w:val="baseline"/>
        <w:rPr>
          <w:rFonts w:ascii="Arial" w:hAnsi="Arial" w:cs="Arial"/>
          <w:sz w:val="20"/>
          <w:szCs w:val="20"/>
        </w:rPr>
      </w:pPr>
      <w:r w:rsidRPr="009A5E12">
        <w:rPr>
          <w:rFonts w:ascii="Arial" w:hAnsi="Arial" w:cs="Arial"/>
          <w:sz w:val="20"/>
          <w:szCs w:val="20"/>
        </w:rPr>
        <w:t>2.1.2. Sprejetje Sporazuma CEEPUS IV</w:t>
      </w:r>
    </w:p>
    <w:p w14:paraId="4E2AC2B8" w14:textId="77777777" w:rsidR="009A5E12" w:rsidRPr="009A5E12" w:rsidRDefault="009A5E12" w:rsidP="009A5E12">
      <w:pPr>
        <w:overflowPunct w:val="0"/>
        <w:autoSpaceDE w:val="0"/>
        <w:autoSpaceDN w:val="0"/>
        <w:adjustRightInd w:val="0"/>
        <w:spacing w:after="0"/>
        <w:ind w:left="708" w:firstLine="708"/>
        <w:textAlignment w:val="baseline"/>
        <w:rPr>
          <w:rFonts w:ascii="Arial" w:hAnsi="Arial" w:cs="Arial"/>
          <w:sz w:val="20"/>
          <w:szCs w:val="20"/>
        </w:rPr>
      </w:pPr>
    </w:p>
    <w:p w14:paraId="3E4A547F" w14:textId="75B094B9" w:rsidR="009A5E12" w:rsidRPr="009A5E12" w:rsidRDefault="009A5E12" w:rsidP="009A5E12">
      <w:pPr>
        <w:pStyle w:val="Odstavekseznama"/>
        <w:numPr>
          <w:ilvl w:val="1"/>
          <w:numId w:val="3"/>
        </w:numPr>
        <w:overflowPunct w:val="0"/>
        <w:autoSpaceDE w:val="0"/>
        <w:autoSpaceDN w:val="0"/>
        <w:adjustRightInd w:val="0"/>
        <w:spacing w:after="0"/>
        <w:textAlignment w:val="baseline"/>
        <w:rPr>
          <w:rFonts w:ascii="Arial" w:hAnsi="Arial" w:cs="Arial"/>
          <w:sz w:val="20"/>
          <w:szCs w:val="20"/>
        </w:rPr>
      </w:pPr>
      <w:r w:rsidRPr="009A5E12">
        <w:rPr>
          <w:rFonts w:ascii="Arial" w:hAnsi="Arial" w:cs="Arial"/>
          <w:sz w:val="20"/>
          <w:szCs w:val="20"/>
        </w:rPr>
        <w:t>Delovni program 2025-27 za program CEEPUS IV: pooblastitev višjih uradnikov in osrednjega urada CEEPUS (CCO) za pripravo delovnega programa CEEPUS IV 25-27 spomladi 2024</w:t>
      </w:r>
    </w:p>
    <w:p w14:paraId="2B36F061" w14:textId="77777777" w:rsidR="009A5E12" w:rsidRPr="009A5E12" w:rsidRDefault="009A5E12" w:rsidP="009A5E12">
      <w:pPr>
        <w:pStyle w:val="Odstavekseznama"/>
        <w:overflowPunct w:val="0"/>
        <w:autoSpaceDE w:val="0"/>
        <w:autoSpaceDN w:val="0"/>
        <w:adjustRightInd w:val="0"/>
        <w:spacing w:after="0"/>
        <w:ind w:left="1098"/>
        <w:textAlignment w:val="baseline"/>
        <w:rPr>
          <w:rFonts w:ascii="Arial" w:hAnsi="Arial" w:cs="Arial"/>
          <w:sz w:val="20"/>
          <w:szCs w:val="20"/>
        </w:rPr>
      </w:pPr>
    </w:p>
    <w:p w14:paraId="4498641A" w14:textId="342C5853" w:rsidR="009A5E12" w:rsidRPr="009A5E12" w:rsidRDefault="009A5E12" w:rsidP="009A5E12">
      <w:pPr>
        <w:pStyle w:val="Odstavekseznama"/>
        <w:numPr>
          <w:ilvl w:val="1"/>
          <w:numId w:val="3"/>
        </w:numPr>
        <w:overflowPunct w:val="0"/>
        <w:autoSpaceDE w:val="0"/>
        <w:autoSpaceDN w:val="0"/>
        <w:adjustRightInd w:val="0"/>
        <w:spacing w:after="0"/>
        <w:textAlignment w:val="baseline"/>
        <w:rPr>
          <w:rFonts w:ascii="Arial" w:hAnsi="Arial" w:cs="Arial"/>
          <w:sz w:val="20"/>
          <w:szCs w:val="20"/>
        </w:rPr>
      </w:pPr>
      <w:r w:rsidRPr="009A5E12">
        <w:rPr>
          <w:rFonts w:ascii="Arial" w:hAnsi="Arial" w:cs="Arial"/>
          <w:sz w:val="20"/>
          <w:szCs w:val="20"/>
        </w:rPr>
        <w:t>CEEPUS III - podaljšanje akademskega leta 2024/25</w:t>
      </w:r>
    </w:p>
    <w:p w14:paraId="7CAA8139" w14:textId="77777777" w:rsidR="009A5E12" w:rsidRPr="009A5E12" w:rsidRDefault="009A5E12" w:rsidP="009A5E12">
      <w:pPr>
        <w:overflowPunct w:val="0"/>
        <w:autoSpaceDE w:val="0"/>
        <w:autoSpaceDN w:val="0"/>
        <w:adjustRightInd w:val="0"/>
        <w:spacing w:after="0"/>
        <w:textAlignment w:val="baseline"/>
        <w:rPr>
          <w:rFonts w:ascii="Arial" w:hAnsi="Arial" w:cs="Arial"/>
          <w:sz w:val="20"/>
          <w:szCs w:val="20"/>
        </w:rPr>
      </w:pPr>
    </w:p>
    <w:p w14:paraId="25451CBA" w14:textId="77777777" w:rsidR="009A5E12" w:rsidRPr="009A5E12" w:rsidRDefault="009A5E12" w:rsidP="009A5E12">
      <w:pPr>
        <w:overflowPunct w:val="0"/>
        <w:autoSpaceDE w:val="0"/>
        <w:autoSpaceDN w:val="0"/>
        <w:adjustRightInd w:val="0"/>
        <w:spacing w:after="0"/>
        <w:ind w:firstLine="708"/>
        <w:textAlignment w:val="baseline"/>
        <w:rPr>
          <w:rFonts w:ascii="Arial" w:hAnsi="Arial" w:cs="Arial"/>
          <w:sz w:val="20"/>
          <w:szCs w:val="20"/>
        </w:rPr>
      </w:pPr>
      <w:r w:rsidRPr="009A5E12">
        <w:rPr>
          <w:rFonts w:ascii="Arial" w:hAnsi="Arial" w:cs="Arial"/>
          <w:sz w:val="20"/>
          <w:szCs w:val="20"/>
        </w:rPr>
        <w:t>2.4. Ukrajina - možnost vključitve ukrajinskih akademikov v program</w:t>
      </w:r>
    </w:p>
    <w:p w14:paraId="3F8861A3" w14:textId="77777777" w:rsidR="009A5E12" w:rsidRDefault="009A5E12" w:rsidP="009A5E12">
      <w:pPr>
        <w:overflowPunct w:val="0"/>
        <w:autoSpaceDE w:val="0"/>
        <w:autoSpaceDN w:val="0"/>
        <w:adjustRightInd w:val="0"/>
        <w:spacing w:after="0"/>
        <w:textAlignment w:val="baseline"/>
        <w:rPr>
          <w:rFonts w:ascii="Arial" w:hAnsi="Arial" w:cs="Arial"/>
          <w:b/>
          <w:bCs/>
          <w:sz w:val="20"/>
          <w:szCs w:val="20"/>
        </w:rPr>
      </w:pPr>
    </w:p>
    <w:p w14:paraId="676BD8E5" w14:textId="69BED382" w:rsidR="009A5E12" w:rsidRDefault="009A5E12" w:rsidP="009A5E12">
      <w:pPr>
        <w:pBdr>
          <w:bottom w:val="single" w:sz="4" w:space="1" w:color="auto"/>
        </w:pBdr>
        <w:overflowPunct w:val="0"/>
        <w:autoSpaceDE w:val="0"/>
        <w:autoSpaceDN w:val="0"/>
        <w:adjustRightInd w:val="0"/>
        <w:spacing w:after="0"/>
        <w:textAlignment w:val="baseline"/>
        <w:rPr>
          <w:rFonts w:ascii="Arial" w:hAnsi="Arial" w:cs="Arial"/>
          <w:b/>
          <w:bCs/>
          <w:sz w:val="20"/>
          <w:szCs w:val="20"/>
        </w:rPr>
      </w:pPr>
      <w:r>
        <w:rPr>
          <w:rFonts w:ascii="Arial" w:hAnsi="Arial" w:cs="Arial"/>
          <w:b/>
          <w:bCs/>
          <w:sz w:val="20"/>
          <w:szCs w:val="20"/>
        </w:rPr>
        <w:t>3. del</w:t>
      </w:r>
      <w:r w:rsidRPr="009A5E12">
        <w:rPr>
          <w:rFonts w:ascii="Arial" w:hAnsi="Arial" w:cs="Arial"/>
          <w:b/>
          <w:bCs/>
          <w:sz w:val="20"/>
          <w:szCs w:val="20"/>
        </w:rPr>
        <w:t>: Administrativne naloge</w:t>
      </w:r>
    </w:p>
    <w:p w14:paraId="58C52174" w14:textId="77777777" w:rsidR="009A5E12" w:rsidRPr="009A5E12" w:rsidRDefault="009A5E12" w:rsidP="009A5E12">
      <w:pPr>
        <w:overflowPunct w:val="0"/>
        <w:autoSpaceDE w:val="0"/>
        <w:autoSpaceDN w:val="0"/>
        <w:adjustRightInd w:val="0"/>
        <w:spacing w:after="0"/>
        <w:textAlignment w:val="baseline"/>
        <w:rPr>
          <w:rFonts w:ascii="Arial" w:hAnsi="Arial" w:cs="Arial"/>
          <w:b/>
          <w:bCs/>
          <w:sz w:val="20"/>
          <w:szCs w:val="20"/>
        </w:rPr>
      </w:pPr>
    </w:p>
    <w:p w14:paraId="2F6CB46A" w14:textId="77777777" w:rsidR="009A5E12" w:rsidRPr="009A5E12" w:rsidRDefault="009A5E12" w:rsidP="009A5E12">
      <w:pPr>
        <w:overflowPunct w:val="0"/>
        <w:autoSpaceDE w:val="0"/>
        <w:autoSpaceDN w:val="0"/>
        <w:adjustRightInd w:val="0"/>
        <w:spacing w:after="0"/>
        <w:ind w:firstLine="708"/>
        <w:textAlignment w:val="baseline"/>
        <w:rPr>
          <w:rFonts w:ascii="Arial" w:hAnsi="Arial" w:cs="Arial"/>
          <w:sz w:val="20"/>
          <w:szCs w:val="20"/>
        </w:rPr>
      </w:pPr>
      <w:r w:rsidRPr="009A5E12">
        <w:rPr>
          <w:rFonts w:ascii="Arial" w:hAnsi="Arial" w:cs="Arial"/>
          <w:sz w:val="20"/>
          <w:szCs w:val="20"/>
        </w:rPr>
        <w:t>3.1. Sprejeti sklepi o tehničnih in upravnih zadevah</w:t>
      </w:r>
    </w:p>
    <w:p w14:paraId="78521D92" w14:textId="77777777" w:rsidR="009A5E12" w:rsidRPr="009A5E12" w:rsidRDefault="009A5E12" w:rsidP="009A5E12">
      <w:pPr>
        <w:overflowPunct w:val="0"/>
        <w:autoSpaceDE w:val="0"/>
        <w:autoSpaceDN w:val="0"/>
        <w:adjustRightInd w:val="0"/>
        <w:spacing w:after="0"/>
        <w:ind w:left="708" w:firstLine="708"/>
        <w:textAlignment w:val="baseline"/>
        <w:rPr>
          <w:rFonts w:ascii="Arial" w:hAnsi="Arial" w:cs="Arial"/>
          <w:sz w:val="20"/>
          <w:szCs w:val="20"/>
        </w:rPr>
      </w:pPr>
      <w:r w:rsidRPr="009A5E12">
        <w:rPr>
          <w:rFonts w:ascii="Arial" w:hAnsi="Arial" w:cs="Arial"/>
          <w:sz w:val="20"/>
          <w:szCs w:val="20"/>
        </w:rPr>
        <w:t>3.1.1. Generalni sekretar obvesti Skupni odbor ministrov o nujnih tehničnih odločitvah.</w:t>
      </w:r>
    </w:p>
    <w:p w14:paraId="01456CCB" w14:textId="654ECEE9" w:rsidR="009A5E12" w:rsidRDefault="009A5E12" w:rsidP="009A5E12">
      <w:pPr>
        <w:overflowPunct w:val="0"/>
        <w:autoSpaceDE w:val="0"/>
        <w:autoSpaceDN w:val="0"/>
        <w:adjustRightInd w:val="0"/>
        <w:spacing w:after="0"/>
        <w:ind w:left="1416"/>
        <w:textAlignment w:val="baseline"/>
        <w:rPr>
          <w:rFonts w:ascii="Arial" w:hAnsi="Arial" w:cs="Arial"/>
          <w:sz w:val="20"/>
          <w:szCs w:val="20"/>
        </w:rPr>
      </w:pPr>
      <w:r w:rsidRPr="009A5E12">
        <w:rPr>
          <w:rFonts w:ascii="Arial" w:hAnsi="Arial" w:cs="Arial"/>
          <w:sz w:val="20"/>
          <w:szCs w:val="20"/>
        </w:rPr>
        <w:t>3.1.2. Generalni sekretar obvesti Skupni odbor ministrov o odločitvi višjih uradnikov v zvezi z novimi omrežnimi in učiteljskimi pravili.</w:t>
      </w:r>
    </w:p>
    <w:p w14:paraId="1B64B60F" w14:textId="77777777" w:rsidR="009A5E12" w:rsidRPr="009A5E12" w:rsidRDefault="009A5E12" w:rsidP="009A5E12">
      <w:pPr>
        <w:overflowPunct w:val="0"/>
        <w:autoSpaceDE w:val="0"/>
        <w:autoSpaceDN w:val="0"/>
        <w:adjustRightInd w:val="0"/>
        <w:spacing w:after="0"/>
        <w:ind w:left="708" w:firstLine="708"/>
        <w:textAlignment w:val="baseline"/>
        <w:rPr>
          <w:rFonts w:ascii="Arial" w:hAnsi="Arial" w:cs="Arial"/>
          <w:sz w:val="20"/>
          <w:szCs w:val="20"/>
        </w:rPr>
      </w:pPr>
    </w:p>
    <w:p w14:paraId="5F6B59DF" w14:textId="59BC6AA4" w:rsidR="009A5E12" w:rsidRPr="009A5E12" w:rsidRDefault="009A5E12" w:rsidP="009A5E12">
      <w:pPr>
        <w:pStyle w:val="Odstavekseznama"/>
        <w:numPr>
          <w:ilvl w:val="1"/>
          <w:numId w:val="9"/>
        </w:numPr>
        <w:overflowPunct w:val="0"/>
        <w:autoSpaceDE w:val="0"/>
        <w:autoSpaceDN w:val="0"/>
        <w:adjustRightInd w:val="0"/>
        <w:spacing w:after="0"/>
        <w:textAlignment w:val="baseline"/>
        <w:rPr>
          <w:rFonts w:ascii="Arial" w:hAnsi="Arial" w:cs="Arial"/>
          <w:sz w:val="20"/>
          <w:szCs w:val="20"/>
        </w:rPr>
      </w:pPr>
      <w:r w:rsidRPr="009A5E12">
        <w:rPr>
          <w:rFonts w:ascii="Arial" w:hAnsi="Arial" w:cs="Arial"/>
          <w:sz w:val="20"/>
          <w:szCs w:val="20"/>
        </w:rPr>
        <w:t>Delovni program programa CEEPUS III za obdobje 2023-25</w:t>
      </w:r>
    </w:p>
    <w:p w14:paraId="519B9BFF" w14:textId="77777777" w:rsidR="009A5E12" w:rsidRPr="009A5E12" w:rsidRDefault="009A5E12" w:rsidP="009A5E12">
      <w:pPr>
        <w:pStyle w:val="Odstavekseznama"/>
        <w:overflowPunct w:val="0"/>
        <w:autoSpaceDE w:val="0"/>
        <w:autoSpaceDN w:val="0"/>
        <w:adjustRightInd w:val="0"/>
        <w:spacing w:after="0"/>
        <w:ind w:left="1098"/>
        <w:textAlignment w:val="baseline"/>
        <w:rPr>
          <w:rFonts w:ascii="Arial" w:hAnsi="Arial" w:cs="Arial"/>
          <w:sz w:val="20"/>
          <w:szCs w:val="20"/>
        </w:rPr>
      </w:pPr>
    </w:p>
    <w:p w14:paraId="3463ADB5" w14:textId="77777777" w:rsidR="009A5E12" w:rsidRPr="009A5E12" w:rsidRDefault="009A5E12" w:rsidP="009A5E12">
      <w:pPr>
        <w:overflowPunct w:val="0"/>
        <w:autoSpaceDE w:val="0"/>
        <w:autoSpaceDN w:val="0"/>
        <w:adjustRightInd w:val="0"/>
        <w:spacing w:after="0"/>
        <w:ind w:firstLine="708"/>
        <w:textAlignment w:val="baseline"/>
        <w:rPr>
          <w:rFonts w:ascii="Arial" w:hAnsi="Arial" w:cs="Arial"/>
          <w:sz w:val="20"/>
          <w:szCs w:val="20"/>
        </w:rPr>
      </w:pPr>
      <w:r w:rsidRPr="009A5E12">
        <w:rPr>
          <w:rFonts w:ascii="Arial" w:hAnsi="Arial" w:cs="Arial"/>
          <w:sz w:val="20"/>
          <w:szCs w:val="20"/>
        </w:rPr>
        <w:t>3.3. Priporočila mednarodne komisije (IC)</w:t>
      </w:r>
    </w:p>
    <w:p w14:paraId="6F0BDB0F" w14:textId="7A39BFD9" w:rsidR="009A5E12" w:rsidRDefault="009A5E12" w:rsidP="009A5E12">
      <w:pPr>
        <w:overflowPunct w:val="0"/>
        <w:autoSpaceDE w:val="0"/>
        <w:autoSpaceDN w:val="0"/>
        <w:adjustRightInd w:val="0"/>
        <w:spacing w:after="0"/>
        <w:ind w:left="708" w:firstLine="708"/>
        <w:textAlignment w:val="baseline"/>
        <w:rPr>
          <w:rFonts w:ascii="Arial" w:hAnsi="Arial" w:cs="Arial"/>
          <w:sz w:val="20"/>
          <w:szCs w:val="20"/>
        </w:rPr>
      </w:pPr>
      <w:r w:rsidRPr="009A5E12">
        <w:rPr>
          <w:rFonts w:ascii="Arial" w:hAnsi="Arial" w:cs="Arial"/>
          <w:sz w:val="20"/>
          <w:szCs w:val="20"/>
        </w:rPr>
        <w:t>3.3.1. Nagrajenci za nagrado ministrov</w:t>
      </w:r>
    </w:p>
    <w:p w14:paraId="1481EF75" w14:textId="77777777" w:rsidR="009A5E12" w:rsidRPr="009A5E12" w:rsidRDefault="009A5E12" w:rsidP="009A5E12">
      <w:pPr>
        <w:overflowPunct w:val="0"/>
        <w:autoSpaceDE w:val="0"/>
        <w:autoSpaceDN w:val="0"/>
        <w:adjustRightInd w:val="0"/>
        <w:spacing w:after="0"/>
        <w:textAlignment w:val="baseline"/>
        <w:rPr>
          <w:rFonts w:ascii="Arial" w:hAnsi="Arial" w:cs="Arial"/>
          <w:sz w:val="20"/>
          <w:szCs w:val="20"/>
        </w:rPr>
      </w:pPr>
    </w:p>
    <w:p w14:paraId="34DFB447" w14:textId="0878A3A3" w:rsidR="009A5E12" w:rsidRPr="009A5E12" w:rsidRDefault="009A5E12" w:rsidP="009A5E12">
      <w:pPr>
        <w:pStyle w:val="Odstavekseznama"/>
        <w:numPr>
          <w:ilvl w:val="1"/>
          <w:numId w:val="9"/>
        </w:numPr>
        <w:overflowPunct w:val="0"/>
        <w:autoSpaceDE w:val="0"/>
        <w:autoSpaceDN w:val="0"/>
        <w:adjustRightInd w:val="0"/>
        <w:spacing w:after="0"/>
        <w:textAlignment w:val="baseline"/>
        <w:rPr>
          <w:rFonts w:ascii="Arial" w:hAnsi="Arial" w:cs="Arial"/>
          <w:sz w:val="20"/>
          <w:szCs w:val="20"/>
        </w:rPr>
      </w:pPr>
      <w:r w:rsidRPr="009A5E12">
        <w:rPr>
          <w:rFonts w:ascii="Arial" w:hAnsi="Arial" w:cs="Arial"/>
          <w:sz w:val="20"/>
          <w:szCs w:val="20"/>
        </w:rPr>
        <w:t>Informacije o proračunu osrednjega urada programa CEEPUS za leti 2022 in 2023</w:t>
      </w:r>
    </w:p>
    <w:p w14:paraId="491A13DB" w14:textId="77777777" w:rsidR="009A5E12" w:rsidRPr="009A5E12" w:rsidRDefault="009A5E12" w:rsidP="009A5E12">
      <w:pPr>
        <w:pStyle w:val="Odstavekseznama"/>
        <w:overflowPunct w:val="0"/>
        <w:autoSpaceDE w:val="0"/>
        <w:autoSpaceDN w:val="0"/>
        <w:adjustRightInd w:val="0"/>
        <w:spacing w:after="0"/>
        <w:ind w:left="1098"/>
        <w:textAlignment w:val="baseline"/>
        <w:rPr>
          <w:rFonts w:ascii="Arial" w:hAnsi="Arial" w:cs="Arial"/>
          <w:sz w:val="20"/>
          <w:szCs w:val="20"/>
        </w:rPr>
      </w:pPr>
    </w:p>
    <w:p w14:paraId="0513DBF1" w14:textId="77777777" w:rsidR="009A5E12" w:rsidRPr="009A5E12" w:rsidRDefault="009A5E12" w:rsidP="009A5E12">
      <w:pPr>
        <w:overflowPunct w:val="0"/>
        <w:autoSpaceDE w:val="0"/>
        <w:autoSpaceDN w:val="0"/>
        <w:adjustRightInd w:val="0"/>
        <w:spacing w:after="0"/>
        <w:ind w:firstLine="708"/>
        <w:textAlignment w:val="baseline"/>
        <w:rPr>
          <w:rFonts w:ascii="Arial" w:hAnsi="Arial" w:cs="Arial"/>
          <w:sz w:val="20"/>
          <w:szCs w:val="20"/>
        </w:rPr>
      </w:pPr>
      <w:r w:rsidRPr="009A5E12">
        <w:rPr>
          <w:rFonts w:ascii="Arial" w:hAnsi="Arial" w:cs="Arial"/>
          <w:sz w:val="20"/>
          <w:szCs w:val="20"/>
        </w:rPr>
        <w:t>3.5. Poročila depozitarja</w:t>
      </w:r>
    </w:p>
    <w:p w14:paraId="7A4BEDA2" w14:textId="009BBD25" w:rsidR="003622CA" w:rsidRDefault="009A5E12" w:rsidP="009A5E12">
      <w:pPr>
        <w:overflowPunct w:val="0"/>
        <w:autoSpaceDE w:val="0"/>
        <w:autoSpaceDN w:val="0"/>
        <w:adjustRightInd w:val="0"/>
        <w:spacing w:after="0"/>
        <w:ind w:left="1416"/>
        <w:textAlignment w:val="baseline"/>
        <w:rPr>
          <w:rFonts w:ascii="Arial" w:hAnsi="Arial" w:cs="Arial"/>
          <w:sz w:val="20"/>
          <w:szCs w:val="20"/>
        </w:rPr>
      </w:pPr>
      <w:r w:rsidRPr="009A5E12">
        <w:rPr>
          <w:rFonts w:ascii="Arial" w:hAnsi="Arial" w:cs="Arial"/>
          <w:sz w:val="20"/>
          <w:szCs w:val="20"/>
        </w:rPr>
        <w:t>3.5.1. Depozitar poroča o doslej prejetih instrumentih za odobritev programa CEEPUS III (v skladu z drugim odstavkom 9. člena)</w:t>
      </w:r>
    </w:p>
    <w:p w14:paraId="71B3DD0D" w14:textId="77777777" w:rsidR="009A5E12" w:rsidRDefault="009A5E12" w:rsidP="009A5E12">
      <w:pPr>
        <w:overflowPunct w:val="0"/>
        <w:autoSpaceDE w:val="0"/>
        <w:autoSpaceDN w:val="0"/>
        <w:adjustRightInd w:val="0"/>
        <w:spacing w:after="0"/>
        <w:textAlignment w:val="baseline"/>
        <w:rPr>
          <w:rFonts w:ascii="Arial" w:hAnsi="Arial" w:cs="Arial"/>
          <w:sz w:val="20"/>
          <w:szCs w:val="20"/>
        </w:rPr>
      </w:pPr>
    </w:p>
    <w:p w14:paraId="28149552" w14:textId="77777777" w:rsidR="009A5E12" w:rsidRPr="009A5E12" w:rsidRDefault="009A5E12" w:rsidP="009A5E12">
      <w:pPr>
        <w:overflowPunct w:val="0"/>
        <w:autoSpaceDE w:val="0"/>
        <w:autoSpaceDN w:val="0"/>
        <w:adjustRightInd w:val="0"/>
        <w:spacing w:after="0"/>
        <w:ind w:firstLine="708"/>
        <w:textAlignment w:val="baseline"/>
        <w:rPr>
          <w:rFonts w:ascii="Arial" w:hAnsi="Arial" w:cs="Arial"/>
          <w:sz w:val="20"/>
          <w:szCs w:val="20"/>
        </w:rPr>
      </w:pPr>
      <w:r w:rsidRPr="009A5E12">
        <w:rPr>
          <w:rFonts w:ascii="Arial" w:hAnsi="Arial" w:cs="Arial"/>
          <w:sz w:val="20"/>
          <w:szCs w:val="20"/>
        </w:rPr>
        <w:t>3.6. Izplačevanje štipendij</w:t>
      </w:r>
    </w:p>
    <w:p w14:paraId="38B12156" w14:textId="77777777" w:rsidR="009A5E12" w:rsidRPr="009A5E12" w:rsidRDefault="009A5E12" w:rsidP="009A5E12">
      <w:pPr>
        <w:overflowPunct w:val="0"/>
        <w:autoSpaceDE w:val="0"/>
        <w:autoSpaceDN w:val="0"/>
        <w:adjustRightInd w:val="0"/>
        <w:spacing w:after="0"/>
        <w:ind w:firstLine="708"/>
        <w:textAlignment w:val="baseline"/>
        <w:rPr>
          <w:rFonts w:ascii="Arial" w:hAnsi="Arial" w:cs="Arial"/>
          <w:sz w:val="20"/>
          <w:szCs w:val="20"/>
        </w:rPr>
      </w:pPr>
      <w:r w:rsidRPr="009A5E12">
        <w:rPr>
          <w:rFonts w:ascii="Arial" w:hAnsi="Arial" w:cs="Arial"/>
          <w:sz w:val="20"/>
          <w:szCs w:val="20"/>
        </w:rPr>
        <w:t>Kvota za študijsko leto 2023/24 in vprašanja v zvezi z izplačevanjem štipendij.</w:t>
      </w:r>
    </w:p>
    <w:p w14:paraId="72CEC7FE" w14:textId="77777777" w:rsidR="009A5E12" w:rsidRDefault="009A5E12" w:rsidP="009A5E12">
      <w:pPr>
        <w:overflowPunct w:val="0"/>
        <w:autoSpaceDE w:val="0"/>
        <w:autoSpaceDN w:val="0"/>
        <w:adjustRightInd w:val="0"/>
        <w:spacing w:after="0"/>
        <w:textAlignment w:val="baseline"/>
        <w:rPr>
          <w:rFonts w:ascii="Arial" w:hAnsi="Arial" w:cs="Arial"/>
          <w:b/>
          <w:bCs/>
          <w:sz w:val="20"/>
          <w:szCs w:val="20"/>
        </w:rPr>
      </w:pPr>
    </w:p>
    <w:p w14:paraId="7E58C312" w14:textId="1DA14951" w:rsidR="009A5E12" w:rsidRDefault="009A5E12" w:rsidP="009A5E12">
      <w:pPr>
        <w:pBdr>
          <w:bottom w:val="single" w:sz="4" w:space="1" w:color="auto"/>
        </w:pBdr>
        <w:overflowPunct w:val="0"/>
        <w:autoSpaceDE w:val="0"/>
        <w:autoSpaceDN w:val="0"/>
        <w:adjustRightInd w:val="0"/>
        <w:spacing w:after="0"/>
        <w:textAlignment w:val="baseline"/>
        <w:rPr>
          <w:rFonts w:ascii="Arial" w:hAnsi="Arial" w:cs="Arial"/>
          <w:b/>
          <w:bCs/>
          <w:sz w:val="20"/>
          <w:szCs w:val="20"/>
        </w:rPr>
      </w:pPr>
      <w:r w:rsidRPr="009A5E12">
        <w:rPr>
          <w:rFonts w:ascii="Arial" w:hAnsi="Arial" w:cs="Arial"/>
          <w:b/>
          <w:bCs/>
          <w:sz w:val="20"/>
          <w:szCs w:val="20"/>
        </w:rPr>
        <w:t>4</w:t>
      </w:r>
      <w:r>
        <w:rPr>
          <w:rFonts w:ascii="Arial" w:hAnsi="Arial" w:cs="Arial"/>
          <w:b/>
          <w:bCs/>
          <w:sz w:val="20"/>
          <w:szCs w:val="20"/>
        </w:rPr>
        <w:t>. del</w:t>
      </w:r>
      <w:r w:rsidRPr="009A5E12">
        <w:rPr>
          <w:rFonts w:ascii="Arial" w:hAnsi="Arial" w:cs="Arial"/>
          <w:b/>
          <w:bCs/>
          <w:sz w:val="20"/>
          <w:szCs w:val="20"/>
        </w:rPr>
        <w:t>: Zaključna seja</w:t>
      </w:r>
    </w:p>
    <w:p w14:paraId="4F866AA9" w14:textId="77777777" w:rsidR="009A5E12" w:rsidRPr="009A5E12" w:rsidRDefault="009A5E12" w:rsidP="009A5E12">
      <w:pPr>
        <w:overflowPunct w:val="0"/>
        <w:autoSpaceDE w:val="0"/>
        <w:autoSpaceDN w:val="0"/>
        <w:adjustRightInd w:val="0"/>
        <w:spacing w:after="0"/>
        <w:textAlignment w:val="baseline"/>
        <w:rPr>
          <w:rFonts w:ascii="Arial" w:hAnsi="Arial" w:cs="Arial"/>
          <w:b/>
          <w:bCs/>
          <w:sz w:val="20"/>
          <w:szCs w:val="20"/>
        </w:rPr>
      </w:pPr>
    </w:p>
    <w:p w14:paraId="2E4079C8" w14:textId="77777777" w:rsidR="009A5E12" w:rsidRPr="009A5E12" w:rsidRDefault="009A5E12" w:rsidP="009A5E12">
      <w:pPr>
        <w:overflowPunct w:val="0"/>
        <w:autoSpaceDE w:val="0"/>
        <w:autoSpaceDN w:val="0"/>
        <w:adjustRightInd w:val="0"/>
        <w:spacing w:after="0"/>
        <w:ind w:firstLine="708"/>
        <w:textAlignment w:val="baseline"/>
        <w:rPr>
          <w:rFonts w:ascii="Arial" w:hAnsi="Arial" w:cs="Arial"/>
          <w:sz w:val="20"/>
          <w:szCs w:val="20"/>
        </w:rPr>
      </w:pPr>
      <w:r w:rsidRPr="009A5E12">
        <w:rPr>
          <w:rFonts w:ascii="Arial" w:hAnsi="Arial" w:cs="Arial"/>
          <w:sz w:val="20"/>
          <w:szCs w:val="20"/>
        </w:rPr>
        <w:t>4.1. Izvolitev novega predsednika za obdobje 2023-2025</w:t>
      </w:r>
    </w:p>
    <w:p w14:paraId="7A8CCB63" w14:textId="1C3426CD" w:rsidR="009A5E12" w:rsidRDefault="009A5E12" w:rsidP="009A5E12">
      <w:pPr>
        <w:overflowPunct w:val="0"/>
        <w:autoSpaceDE w:val="0"/>
        <w:autoSpaceDN w:val="0"/>
        <w:adjustRightInd w:val="0"/>
        <w:spacing w:after="0"/>
        <w:ind w:firstLine="708"/>
        <w:textAlignment w:val="baseline"/>
        <w:rPr>
          <w:rFonts w:ascii="Arial" w:hAnsi="Arial" w:cs="Arial"/>
          <w:sz w:val="20"/>
          <w:szCs w:val="20"/>
        </w:rPr>
      </w:pPr>
      <w:r w:rsidRPr="009A5E12">
        <w:rPr>
          <w:rFonts w:ascii="Arial" w:hAnsi="Arial" w:cs="Arial"/>
          <w:sz w:val="20"/>
          <w:szCs w:val="20"/>
        </w:rPr>
        <w:t>Predlog: Madžarska</w:t>
      </w:r>
    </w:p>
    <w:p w14:paraId="17C134DB" w14:textId="77777777" w:rsidR="009A5E12" w:rsidRPr="009A5E12" w:rsidRDefault="009A5E12" w:rsidP="009A5E12">
      <w:pPr>
        <w:overflowPunct w:val="0"/>
        <w:autoSpaceDE w:val="0"/>
        <w:autoSpaceDN w:val="0"/>
        <w:adjustRightInd w:val="0"/>
        <w:spacing w:after="0"/>
        <w:ind w:firstLine="708"/>
        <w:textAlignment w:val="baseline"/>
        <w:rPr>
          <w:rFonts w:ascii="Arial" w:hAnsi="Arial" w:cs="Arial"/>
          <w:sz w:val="20"/>
          <w:szCs w:val="20"/>
        </w:rPr>
      </w:pPr>
    </w:p>
    <w:p w14:paraId="06639E16" w14:textId="6A1579BE" w:rsidR="009A5E12" w:rsidRDefault="009A5E12" w:rsidP="009A5E12">
      <w:pPr>
        <w:overflowPunct w:val="0"/>
        <w:autoSpaceDE w:val="0"/>
        <w:autoSpaceDN w:val="0"/>
        <w:adjustRightInd w:val="0"/>
        <w:spacing w:after="0"/>
        <w:ind w:firstLine="708"/>
        <w:textAlignment w:val="baseline"/>
        <w:rPr>
          <w:rFonts w:ascii="Arial" w:hAnsi="Arial" w:cs="Arial"/>
          <w:sz w:val="20"/>
          <w:szCs w:val="20"/>
        </w:rPr>
      </w:pPr>
      <w:r w:rsidRPr="009A5E12">
        <w:rPr>
          <w:rFonts w:ascii="Arial" w:hAnsi="Arial" w:cs="Arial"/>
          <w:sz w:val="20"/>
          <w:szCs w:val="20"/>
        </w:rPr>
        <w:t>4.2. Naslednji koraki v smeri programa CEEPUS IV</w:t>
      </w:r>
    </w:p>
    <w:p w14:paraId="54EC531A" w14:textId="77777777" w:rsidR="009A5E12" w:rsidRPr="009A5E12" w:rsidRDefault="009A5E12" w:rsidP="009A5E12">
      <w:pPr>
        <w:overflowPunct w:val="0"/>
        <w:autoSpaceDE w:val="0"/>
        <w:autoSpaceDN w:val="0"/>
        <w:adjustRightInd w:val="0"/>
        <w:spacing w:after="0"/>
        <w:ind w:firstLine="708"/>
        <w:textAlignment w:val="baseline"/>
        <w:rPr>
          <w:rFonts w:ascii="Arial" w:hAnsi="Arial" w:cs="Arial"/>
          <w:sz w:val="20"/>
          <w:szCs w:val="20"/>
        </w:rPr>
      </w:pPr>
    </w:p>
    <w:p w14:paraId="36B4750E" w14:textId="72B6C51C" w:rsidR="009A5E12" w:rsidRDefault="009A5E12" w:rsidP="009A5E12">
      <w:pPr>
        <w:overflowPunct w:val="0"/>
        <w:autoSpaceDE w:val="0"/>
        <w:autoSpaceDN w:val="0"/>
        <w:adjustRightInd w:val="0"/>
        <w:spacing w:after="0"/>
        <w:ind w:firstLine="708"/>
        <w:textAlignment w:val="baseline"/>
        <w:rPr>
          <w:rFonts w:ascii="Arial" w:hAnsi="Arial" w:cs="Arial"/>
          <w:sz w:val="20"/>
          <w:szCs w:val="20"/>
        </w:rPr>
      </w:pPr>
      <w:r w:rsidRPr="009A5E12">
        <w:rPr>
          <w:rFonts w:ascii="Arial" w:hAnsi="Arial" w:cs="Arial"/>
          <w:sz w:val="20"/>
          <w:szCs w:val="20"/>
        </w:rPr>
        <w:t>4.3. Druge zadeve</w:t>
      </w:r>
    </w:p>
    <w:p w14:paraId="68B4BCB4" w14:textId="77777777" w:rsidR="009A5E12" w:rsidRPr="009A5E12" w:rsidRDefault="009A5E12" w:rsidP="009A5E12">
      <w:pPr>
        <w:overflowPunct w:val="0"/>
        <w:autoSpaceDE w:val="0"/>
        <w:autoSpaceDN w:val="0"/>
        <w:adjustRightInd w:val="0"/>
        <w:spacing w:after="0"/>
        <w:ind w:firstLine="708"/>
        <w:textAlignment w:val="baseline"/>
        <w:rPr>
          <w:rFonts w:ascii="Arial" w:hAnsi="Arial" w:cs="Arial"/>
          <w:sz w:val="20"/>
          <w:szCs w:val="20"/>
        </w:rPr>
      </w:pPr>
    </w:p>
    <w:p w14:paraId="0DB5645B" w14:textId="5BDB469A" w:rsidR="009A5E12" w:rsidRPr="009A5E12" w:rsidRDefault="009A5E12" w:rsidP="009A5E12">
      <w:pPr>
        <w:pBdr>
          <w:bottom w:val="single" w:sz="4" w:space="1" w:color="auto"/>
        </w:pBdr>
        <w:overflowPunct w:val="0"/>
        <w:autoSpaceDE w:val="0"/>
        <w:autoSpaceDN w:val="0"/>
        <w:adjustRightInd w:val="0"/>
        <w:spacing w:after="0"/>
        <w:textAlignment w:val="baseline"/>
        <w:rPr>
          <w:rFonts w:ascii="Arial" w:hAnsi="Arial" w:cs="Arial"/>
          <w:b/>
          <w:bCs/>
          <w:sz w:val="20"/>
          <w:szCs w:val="20"/>
        </w:rPr>
      </w:pPr>
      <w:r w:rsidRPr="009A5E12">
        <w:rPr>
          <w:rFonts w:ascii="Arial" w:hAnsi="Arial" w:cs="Arial"/>
          <w:b/>
          <w:bCs/>
          <w:sz w:val="20"/>
          <w:szCs w:val="20"/>
        </w:rPr>
        <w:t>5</w:t>
      </w:r>
      <w:r>
        <w:rPr>
          <w:rFonts w:ascii="Arial" w:hAnsi="Arial" w:cs="Arial"/>
          <w:b/>
          <w:bCs/>
          <w:sz w:val="20"/>
          <w:szCs w:val="20"/>
        </w:rPr>
        <w:t>. del</w:t>
      </w:r>
      <w:r w:rsidRPr="009A5E12">
        <w:rPr>
          <w:rFonts w:ascii="Arial" w:hAnsi="Arial" w:cs="Arial"/>
          <w:b/>
          <w:bCs/>
          <w:sz w:val="20"/>
          <w:szCs w:val="20"/>
        </w:rPr>
        <w:t>: Slovesnost ob podpisu</w:t>
      </w:r>
    </w:p>
    <w:sectPr w:rsidR="009A5E12" w:rsidRPr="009A5E12" w:rsidSect="00717752">
      <w:headerReference w:type="default" r:id="rId9"/>
      <w:headerReference w:type="first" r:id="rId10"/>
      <w:pgSz w:w="11906" w:h="16838"/>
      <w:pgMar w:top="1417" w:right="1417" w:bottom="1417" w:left="1417" w:header="28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CFDBF" w14:textId="77777777" w:rsidR="002C1EF4" w:rsidRDefault="002C1EF4" w:rsidP="00076C81">
      <w:pPr>
        <w:spacing w:after="0" w:line="240" w:lineRule="auto"/>
      </w:pPr>
      <w:r>
        <w:separator/>
      </w:r>
    </w:p>
  </w:endnote>
  <w:endnote w:type="continuationSeparator" w:id="0">
    <w:p w14:paraId="3819F026" w14:textId="77777777" w:rsidR="002C1EF4" w:rsidRDefault="002C1EF4" w:rsidP="00076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0D881" w14:textId="77777777" w:rsidR="002C1EF4" w:rsidRDefault="002C1EF4" w:rsidP="00076C81">
      <w:pPr>
        <w:spacing w:after="0" w:line="240" w:lineRule="auto"/>
      </w:pPr>
      <w:r>
        <w:separator/>
      </w:r>
    </w:p>
  </w:footnote>
  <w:footnote w:type="continuationSeparator" w:id="0">
    <w:p w14:paraId="4DB05732" w14:textId="77777777" w:rsidR="002C1EF4" w:rsidRDefault="002C1EF4" w:rsidP="00076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1DF5" w14:textId="65914BD6" w:rsidR="00076C81" w:rsidRDefault="00076C81">
    <w:pPr>
      <w:pStyle w:val="Glava"/>
    </w:pPr>
  </w:p>
  <w:p w14:paraId="0B094EFD" w14:textId="77777777" w:rsidR="00076C81" w:rsidRDefault="00076C8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1159" w14:textId="510228D5" w:rsidR="00717752" w:rsidRDefault="00717752">
    <w:pPr>
      <w:pStyle w:val="Glava"/>
    </w:pPr>
    <w:r>
      <w:rPr>
        <w:noProof/>
      </w:rPr>
      <w:drawing>
        <wp:anchor distT="0" distB="0" distL="114300" distR="114300" simplePos="0" relativeHeight="251658240" behindDoc="1" locked="0" layoutInCell="1" allowOverlap="1" wp14:anchorId="1731B677" wp14:editId="6EF94B6C">
          <wp:simplePos x="0" y="0"/>
          <wp:positionH relativeFrom="column">
            <wp:posOffset>-389078</wp:posOffset>
          </wp:positionH>
          <wp:positionV relativeFrom="paragraph">
            <wp:posOffset>75299</wp:posOffset>
          </wp:positionV>
          <wp:extent cx="4370070" cy="1456690"/>
          <wp:effectExtent l="0" t="0" r="0" b="0"/>
          <wp:wrapTight wrapText="bothSides">
            <wp:wrapPolygon edited="0">
              <wp:start x="0" y="0"/>
              <wp:lineTo x="0" y="21186"/>
              <wp:lineTo x="21468" y="21186"/>
              <wp:lineTo x="21468" y="0"/>
              <wp:lineTo x="0" y="0"/>
            </wp:wrapPolygon>
          </wp:wrapTight>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0070" cy="1456690"/>
                  </a:xfrm>
                  <a:prstGeom prst="rect">
                    <a:avLst/>
                  </a:prstGeom>
                  <a:noFill/>
                  <a:ln>
                    <a:noFill/>
                  </a:ln>
                </pic:spPr>
              </pic:pic>
            </a:graphicData>
          </a:graphic>
        </wp:anchor>
      </w:drawing>
    </w:r>
  </w:p>
  <w:p w14:paraId="468C3084" w14:textId="5AE55B9A" w:rsidR="00717752" w:rsidRDefault="00717752">
    <w:pPr>
      <w:pStyle w:val="Glava"/>
    </w:pPr>
  </w:p>
  <w:p w14:paraId="2BF81630" w14:textId="691BBFF5" w:rsidR="00717752" w:rsidRDefault="00717752">
    <w:pPr>
      <w:pStyle w:val="Glava"/>
    </w:pPr>
  </w:p>
  <w:p w14:paraId="68A0103D" w14:textId="5F9BE620" w:rsidR="00717752" w:rsidRDefault="00717752">
    <w:pPr>
      <w:pStyle w:val="Glava"/>
    </w:pPr>
  </w:p>
  <w:p w14:paraId="7AD83E07" w14:textId="54D07BAB" w:rsidR="00717752" w:rsidRDefault="00717752">
    <w:pPr>
      <w:pStyle w:val="Glava"/>
    </w:pPr>
  </w:p>
  <w:p w14:paraId="5D2522F7" w14:textId="74BB4162" w:rsidR="00717752" w:rsidRDefault="00717752">
    <w:pPr>
      <w:pStyle w:val="Glava"/>
    </w:pPr>
  </w:p>
  <w:p w14:paraId="4EC83CC5" w14:textId="72D02841" w:rsidR="00717752" w:rsidRDefault="00717752">
    <w:pPr>
      <w:pStyle w:val="Glava"/>
    </w:pPr>
  </w:p>
  <w:p w14:paraId="36A54BE3" w14:textId="7E5D0A1E" w:rsidR="00717752" w:rsidRDefault="00717752">
    <w:pPr>
      <w:pStyle w:val="Glava"/>
    </w:pPr>
  </w:p>
  <w:p w14:paraId="525A2C1D" w14:textId="685B4141" w:rsidR="00717752" w:rsidRDefault="00717752">
    <w:pPr>
      <w:pStyle w:val="Glava"/>
    </w:pPr>
  </w:p>
  <w:p w14:paraId="0FE349F6" w14:textId="1D9912B3" w:rsidR="00717752" w:rsidRDefault="00717752">
    <w:pPr>
      <w:pStyle w:val="Glava"/>
    </w:pPr>
  </w:p>
  <w:p w14:paraId="146F1693" w14:textId="77777777" w:rsidR="00717752" w:rsidRDefault="0071775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442C0"/>
    <w:multiLevelType w:val="hybridMultilevel"/>
    <w:tmpl w:val="E03860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C3C5682"/>
    <w:multiLevelType w:val="multilevel"/>
    <w:tmpl w:val="3A260E4A"/>
    <w:lvl w:ilvl="0">
      <w:start w:val="1"/>
      <w:numFmt w:val="upperRoman"/>
      <w:lvlText w:val="%1."/>
      <w:lvlJc w:val="left"/>
      <w:pPr>
        <w:ind w:left="1080" w:hanging="720"/>
      </w:pPr>
      <w:rPr>
        <w:rFonts w:hint="default"/>
      </w:rPr>
    </w:lvl>
    <w:lvl w:ilvl="1">
      <w:start w:val="2"/>
      <w:numFmt w:val="decimal"/>
      <w:isLgl/>
      <w:lvlText w:val="%1.%2."/>
      <w:lvlJc w:val="left"/>
      <w:pPr>
        <w:ind w:left="1098" w:hanging="39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 w15:restartNumberingAfterBreak="0">
    <w:nsid w:val="1D21311D"/>
    <w:multiLevelType w:val="hybridMultilevel"/>
    <w:tmpl w:val="FF7493C8"/>
    <w:lvl w:ilvl="0" w:tplc="D1A67FAA">
      <w:start w:val="2"/>
      <w:numFmt w:val="bullet"/>
      <w:lvlText w:val="-"/>
      <w:lvlJc w:val="left"/>
      <w:pPr>
        <w:ind w:left="720" w:hanging="360"/>
      </w:pPr>
      <w:rPr>
        <w:rFonts w:ascii="Microsoft Sans Serif" w:eastAsia="Microsoft Sans Serif" w:hAnsi="Microsoft Sans Serif" w:cs="Microsoft Sans Serif"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FCE4DB4"/>
    <w:multiLevelType w:val="hybridMultilevel"/>
    <w:tmpl w:val="57CEF9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1FC7660"/>
    <w:multiLevelType w:val="hybridMultilevel"/>
    <w:tmpl w:val="BF3269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CA85D23"/>
    <w:multiLevelType w:val="hybridMultilevel"/>
    <w:tmpl w:val="771E14AC"/>
    <w:lvl w:ilvl="0" w:tplc="7756AE5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3BA273C"/>
    <w:multiLevelType w:val="hybridMultilevel"/>
    <w:tmpl w:val="AA8AF0A6"/>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37A50D3"/>
    <w:multiLevelType w:val="hybridMultilevel"/>
    <w:tmpl w:val="3B9092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3FE2610"/>
    <w:multiLevelType w:val="hybridMultilevel"/>
    <w:tmpl w:val="F4D40A50"/>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41A59A3"/>
    <w:multiLevelType w:val="hybridMultilevel"/>
    <w:tmpl w:val="2494C1CC"/>
    <w:lvl w:ilvl="0" w:tplc="E9089894">
      <w:numFmt w:val="bullet"/>
      <w:lvlText w:val=""/>
      <w:lvlJc w:val="left"/>
      <w:pPr>
        <w:ind w:left="720" w:hanging="360"/>
      </w:pPr>
      <w:rPr>
        <w:rFonts w:ascii="Wingdings" w:eastAsia="Times New Roman" w:hAnsi="Wingdings"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B4C553B"/>
    <w:multiLevelType w:val="hybridMultilevel"/>
    <w:tmpl w:val="6472019A"/>
    <w:lvl w:ilvl="0" w:tplc="E59C18D2">
      <w:start w:val="1"/>
      <w:numFmt w:val="decimal"/>
      <w:lvlText w:val="%1."/>
      <w:lvlJc w:val="left"/>
      <w:pPr>
        <w:ind w:left="600" w:hanging="360"/>
      </w:pPr>
      <w:rPr>
        <w:rFonts w:hint="default"/>
      </w:rPr>
    </w:lvl>
    <w:lvl w:ilvl="1" w:tplc="04240019" w:tentative="1">
      <w:start w:val="1"/>
      <w:numFmt w:val="lowerLetter"/>
      <w:lvlText w:val="%2."/>
      <w:lvlJc w:val="left"/>
      <w:pPr>
        <w:ind w:left="1320" w:hanging="360"/>
      </w:pPr>
    </w:lvl>
    <w:lvl w:ilvl="2" w:tplc="0424001B" w:tentative="1">
      <w:start w:val="1"/>
      <w:numFmt w:val="lowerRoman"/>
      <w:lvlText w:val="%3."/>
      <w:lvlJc w:val="right"/>
      <w:pPr>
        <w:ind w:left="2040" w:hanging="180"/>
      </w:pPr>
    </w:lvl>
    <w:lvl w:ilvl="3" w:tplc="0424000F" w:tentative="1">
      <w:start w:val="1"/>
      <w:numFmt w:val="decimal"/>
      <w:lvlText w:val="%4."/>
      <w:lvlJc w:val="left"/>
      <w:pPr>
        <w:ind w:left="2760" w:hanging="360"/>
      </w:pPr>
    </w:lvl>
    <w:lvl w:ilvl="4" w:tplc="04240019" w:tentative="1">
      <w:start w:val="1"/>
      <w:numFmt w:val="lowerLetter"/>
      <w:lvlText w:val="%5."/>
      <w:lvlJc w:val="left"/>
      <w:pPr>
        <w:ind w:left="3480" w:hanging="360"/>
      </w:pPr>
    </w:lvl>
    <w:lvl w:ilvl="5" w:tplc="0424001B" w:tentative="1">
      <w:start w:val="1"/>
      <w:numFmt w:val="lowerRoman"/>
      <w:lvlText w:val="%6."/>
      <w:lvlJc w:val="right"/>
      <w:pPr>
        <w:ind w:left="4200" w:hanging="180"/>
      </w:pPr>
    </w:lvl>
    <w:lvl w:ilvl="6" w:tplc="0424000F" w:tentative="1">
      <w:start w:val="1"/>
      <w:numFmt w:val="decimal"/>
      <w:lvlText w:val="%7."/>
      <w:lvlJc w:val="left"/>
      <w:pPr>
        <w:ind w:left="4920" w:hanging="360"/>
      </w:pPr>
    </w:lvl>
    <w:lvl w:ilvl="7" w:tplc="04240019" w:tentative="1">
      <w:start w:val="1"/>
      <w:numFmt w:val="lowerLetter"/>
      <w:lvlText w:val="%8."/>
      <w:lvlJc w:val="left"/>
      <w:pPr>
        <w:ind w:left="5640" w:hanging="360"/>
      </w:pPr>
    </w:lvl>
    <w:lvl w:ilvl="8" w:tplc="0424001B" w:tentative="1">
      <w:start w:val="1"/>
      <w:numFmt w:val="lowerRoman"/>
      <w:lvlText w:val="%9."/>
      <w:lvlJc w:val="right"/>
      <w:pPr>
        <w:ind w:left="6360" w:hanging="180"/>
      </w:pPr>
    </w:lvl>
  </w:abstractNum>
  <w:abstractNum w:abstractNumId="12" w15:restartNumberingAfterBreak="0">
    <w:nsid w:val="4E723C5A"/>
    <w:multiLevelType w:val="hybridMultilevel"/>
    <w:tmpl w:val="20CC8E72"/>
    <w:lvl w:ilvl="0" w:tplc="7756AE54">
      <w:numFmt w:val="bullet"/>
      <w:lvlText w:val="–"/>
      <w:lvlJc w:val="left"/>
      <w:pPr>
        <w:ind w:left="360" w:hanging="360"/>
      </w:pPr>
      <w:rPr>
        <w:rFonts w:ascii="Calibri" w:eastAsiaTheme="minorHAns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5AE663FE"/>
    <w:multiLevelType w:val="hybridMultilevel"/>
    <w:tmpl w:val="C0260E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BF637E4"/>
    <w:multiLevelType w:val="hybridMultilevel"/>
    <w:tmpl w:val="03E2468E"/>
    <w:lvl w:ilvl="0" w:tplc="E9089894">
      <w:numFmt w:val="bullet"/>
      <w:lvlText w:val=""/>
      <w:lvlJc w:val="left"/>
      <w:pPr>
        <w:ind w:left="720" w:hanging="360"/>
      </w:pPr>
      <w:rPr>
        <w:rFonts w:ascii="Wingdings" w:eastAsia="Times New Roman" w:hAnsi="Wingdings" w:cs="Arial" w:hint="default"/>
      </w:rPr>
    </w:lvl>
    <w:lvl w:ilvl="1" w:tplc="3FEA644C">
      <w:numFmt w:val="bullet"/>
      <w:lvlText w:val="-"/>
      <w:lvlJc w:val="left"/>
      <w:pPr>
        <w:ind w:left="1440" w:hanging="360"/>
      </w:pPr>
      <w:rPr>
        <w:rFonts w:ascii="Arial" w:eastAsiaTheme="minorHAns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0771278"/>
    <w:multiLevelType w:val="hybridMultilevel"/>
    <w:tmpl w:val="83223B24"/>
    <w:lvl w:ilvl="0" w:tplc="A84CF76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3C53F76"/>
    <w:multiLevelType w:val="hybridMultilevel"/>
    <w:tmpl w:val="A5820C72"/>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88349C2"/>
    <w:multiLevelType w:val="hybridMultilevel"/>
    <w:tmpl w:val="20CA2B72"/>
    <w:lvl w:ilvl="0" w:tplc="A84CF76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A580F77"/>
    <w:multiLevelType w:val="hybridMultilevel"/>
    <w:tmpl w:val="128CE8D8"/>
    <w:lvl w:ilvl="0" w:tplc="A84CF76A">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B9E61F7"/>
    <w:multiLevelType w:val="hybridMultilevel"/>
    <w:tmpl w:val="2BC80E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9643B89"/>
    <w:multiLevelType w:val="hybridMultilevel"/>
    <w:tmpl w:val="3CEA5E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D3A656A"/>
    <w:multiLevelType w:val="hybridMultilevel"/>
    <w:tmpl w:val="5CD602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E4443FE"/>
    <w:multiLevelType w:val="multilevel"/>
    <w:tmpl w:val="70444802"/>
    <w:lvl w:ilvl="0">
      <w:start w:val="1"/>
      <w:numFmt w:val="upperRoman"/>
      <w:lvlText w:val="%1."/>
      <w:lvlJc w:val="left"/>
      <w:pPr>
        <w:ind w:left="720" w:hanging="720"/>
      </w:pPr>
      <w:rPr>
        <w:rFonts w:hint="default"/>
        <w:b/>
        <w:bCs/>
      </w:rPr>
    </w:lvl>
    <w:lvl w:ilvl="1">
      <w:start w:val="2"/>
      <w:numFmt w:val="decimal"/>
      <w:isLgl/>
      <w:lvlText w:val="%1.%2."/>
      <w:lvlJc w:val="left"/>
      <w:pPr>
        <w:ind w:left="1098" w:hanging="39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844" w:hanging="72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5688" w:hanging="1440"/>
      </w:pPr>
      <w:rPr>
        <w:rFonts w:hint="default"/>
      </w:rPr>
    </w:lvl>
    <w:lvl w:ilvl="7">
      <w:start w:val="1"/>
      <w:numFmt w:val="decimal"/>
      <w:isLgl/>
      <w:lvlText w:val="%1.%2.%3.%4.%5.%6.%7.%8."/>
      <w:lvlJc w:val="left"/>
      <w:pPr>
        <w:ind w:left="6396" w:hanging="1440"/>
      </w:pPr>
      <w:rPr>
        <w:rFonts w:hint="default"/>
      </w:rPr>
    </w:lvl>
    <w:lvl w:ilvl="8">
      <w:start w:val="1"/>
      <w:numFmt w:val="decimal"/>
      <w:isLgl/>
      <w:lvlText w:val="%1.%2.%3.%4.%5.%6.%7.%8.%9."/>
      <w:lvlJc w:val="left"/>
      <w:pPr>
        <w:ind w:left="7464" w:hanging="1800"/>
      </w:pPr>
      <w:rPr>
        <w:rFonts w:hint="default"/>
      </w:rPr>
    </w:lvl>
  </w:abstractNum>
  <w:abstractNum w:abstractNumId="26" w15:restartNumberingAfterBreak="0">
    <w:nsid w:val="7E863C5E"/>
    <w:multiLevelType w:val="hybridMultilevel"/>
    <w:tmpl w:val="9FE8099C"/>
    <w:lvl w:ilvl="0" w:tplc="76AC1A70">
      <w:start w:val="49"/>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10269756">
    <w:abstractNumId w:val="14"/>
  </w:num>
  <w:num w:numId="2" w16cid:durableId="1499081710">
    <w:abstractNumId w:val="9"/>
  </w:num>
  <w:num w:numId="3" w16cid:durableId="1216742227">
    <w:abstractNumId w:val="1"/>
  </w:num>
  <w:num w:numId="4" w16cid:durableId="1287615213">
    <w:abstractNumId w:val="19"/>
  </w:num>
  <w:num w:numId="5" w16cid:durableId="479199314">
    <w:abstractNumId w:val="27"/>
  </w:num>
  <w:num w:numId="6" w16cid:durableId="728302530">
    <w:abstractNumId w:val="7"/>
  </w:num>
  <w:num w:numId="7" w16cid:durableId="1468165019">
    <w:abstractNumId w:val="17"/>
  </w:num>
  <w:num w:numId="8" w16cid:durableId="1358658527">
    <w:abstractNumId w:val="2"/>
  </w:num>
  <w:num w:numId="9" w16cid:durableId="430703560">
    <w:abstractNumId w:val="25"/>
  </w:num>
  <w:num w:numId="10" w16cid:durableId="2102795062">
    <w:abstractNumId w:val="24"/>
  </w:num>
  <w:num w:numId="11" w16cid:durableId="1514952881">
    <w:abstractNumId w:val="8"/>
  </w:num>
  <w:num w:numId="12" w16cid:durableId="1119177948">
    <w:abstractNumId w:val="0"/>
  </w:num>
  <w:num w:numId="13" w16cid:durableId="1700662484">
    <w:abstractNumId w:val="22"/>
  </w:num>
  <w:num w:numId="14" w16cid:durableId="1784224311">
    <w:abstractNumId w:val="4"/>
  </w:num>
  <w:num w:numId="15" w16cid:durableId="1448037371">
    <w:abstractNumId w:val="23"/>
  </w:num>
  <w:num w:numId="16" w16cid:durableId="347953338">
    <w:abstractNumId w:val="3"/>
  </w:num>
  <w:num w:numId="17" w16cid:durableId="766464669">
    <w:abstractNumId w:val="13"/>
  </w:num>
  <w:num w:numId="18" w16cid:durableId="773326912">
    <w:abstractNumId w:val="11"/>
  </w:num>
  <w:num w:numId="19" w16cid:durableId="1083986713">
    <w:abstractNumId w:val="6"/>
  </w:num>
  <w:num w:numId="20" w16cid:durableId="153572398">
    <w:abstractNumId w:val="5"/>
  </w:num>
  <w:num w:numId="21" w16cid:durableId="60949809">
    <w:abstractNumId w:val="12"/>
  </w:num>
  <w:num w:numId="22" w16cid:durableId="827474703">
    <w:abstractNumId w:val="18"/>
  </w:num>
  <w:num w:numId="23" w16cid:durableId="2097706897">
    <w:abstractNumId w:val="20"/>
  </w:num>
  <w:num w:numId="24" w16cid:durableId="1086150167">
    <w:abstractNumId w:val="21"/>
  </w:num>
  <w:num w:numId="25" w16cid:durableId="1740397125">
    <w:abstractNumId w:val="16"/>
  </w:num>
  <w:num w:numId="26" w16cid:durableId="647445186">
    <w:abstractNumId w:val="15"/>
  </w:num>
  <w:num w:numId="27" w16cid:durableId="1767536499">
    <w:abstractNumId w:val="10"/>
  </w:num>
  <w:num w:numId="28" w16cid:durableId="302001867">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FAC"/>
    <w:rsid w:val="000002F0"/>
    <w:rsid w:val="000033DF"/>
    <w:rsid w:val="000051F0"/>
    <w:rsid w:val="00013756"/>
    <w:rsid w:val="00014811"/>
    <w:rsid w:val="000176BC"/>
    <w:rsid w:val="0002379E"/>
    <w:rsid w:val="00035CF2"/>
    <w:rsid w:val="00041A47"/>
    <w:rsid w:val="00062F8A"/>
    <w:rsid w:val="0007044F"/>
    <w:rsid w:val="000743F4"/>
    <w:rsid w:val="00075364"/>
    <w:rsid w:val="00076C81"/>
    <w:rsid w:val="00091873"/>
    <w:rsid w:val="000A1CD0"/>
    <w:rsid w:val="000B7326"/>
    <w:rsid w:val="000D0811"/>
    <w:rsid w:val="000D7507"/>
    <w:rsid w:val="000F773E"/>
    <w:rsid w:val="00115897"/>
    <w:rsid w:val="00121721"/>
    <w:rsid w:val="0013014B"/>
    <w:rsid w:val="00135F76"/>
    <w:rsid w:val="00156217"/>
    <w:rsid w:val="00165961"/>
    <w:rsid w:val="00184B2C"/>
    <w:rsid w:val="00186B34"/>
    <w:rsid w:val="001A30C0"/>
    <w:rsid w:val="001B5573"/>
    <w:rsid w:val="001D5334"/>
    <w:rsid w:val="001E4390"/>
    <w:rsid w:val="001E6BE6"/>
    <w:rsid w:val="001F0CB3"/>
    <w:rsid w:val="001F7B11"/>
    <w:rsid w:val="002028F2"/>
    <w:rsid w:val="00211F6E"/>
    <w:rsid w:val="00213AD9"/>
    <w:rsid w:val="00214520"/>
    <w:rsid w:val="00250709"/>
    <w:rsid w:val="00255C8D"/>
    <w:rsid w:val="00271311"/>
    <w:rsid w:val="00284401"/>
    <w:rsid w:val="002B07B6"/>
    <w:rsid w:val="002B175F"/>
    <w:rsid w:val="002B244D"/>
    <w:rsid w:val="002B6253"/>
    <w:rsid w:val="002C1EF4"/>
    <w:rsid w:val="002C625B"/>
    <w:rsid w:val="002D38E4"/>
    <w:rsid w:val="002D7E1D"/>
    <w:rsid w:val="002E2529"/>
    <w:rsid w:val="002F4188"/>
    <w:rsid w:val="00317AF4"/>
    <w:rsid w:val="003244B6"/>
    <w:rsid w:val="00330602"/>
    <w:rsid w:val="00335CD5"/>
    <w:rsid w:val="00336CDC"/>
    <w:rsid w:val="00336F93"/>
    <w:rsid w:val="00340D1F"/>
    <w:rsid w:val="003574DD"/>
    <w:rsid w:val="003622CA"/>
    <w:rsid w:val="00364194"/>
    <w:rsid w:val="003645D1"/>
    <w:rsid w:val="00384933"/>
    <w:rsid w:val="00390D0A"/>
    <w:rsid w:val="0039476B"/>
    <w:rsid w:val="003A014F"/>
    <w:rsid w:val="003B135C"/>
    <w:rsid w:val="003B77A0"/>
    <w:rsid w:val="003D0D3C"/>
    <w:rsid w:val="003D12E6"/>
    <w:rsid w:val="003E25F0"/>
    <w:rsid w:val="00401BBE"/>
    <w:rsid w:val="004020AA"/>
    <w:rsid w:val="0041540F"/>
    <w:rsid w:val="004227CF"/>
    <w:rsid w:val="00447859"/>
    <w:rsid w:val="00454986"/>
    <w:rsid w:val="00456A61"/>
    <w:rsid w:val="00460858"/>
    <w:rsid w:val="00463F6E"/>
    <w:rsid w:val="00465781"/>
    <w:rsid w:val="00470E68"/>
    <w:rsid w:val="00472771"/>
    <w:rsid w:val="00492CA5"/>
    <w:rsid w:val="0049451D"/>
    <w:rsid w:val="00495E3C"/>
    <w:rsid w:val="004A5F50"/>
    <w:rsid w:val="004B7D5F"/>
    <w:rsid w:val="004C2F68"/>
    <w:rsid w:val="004C4459"/>
    <w:rsid w:val="004C45B2"/>
    <w:rsid w:val="004C7E21"/>
    <w:rsid w:val="004D10B5"/>
    <w:rsid w:val="004D24D5"/>
    <w:rsid w:val="004E4FAC"/>
    <w:rsid w:val="004E7941"/>
    <w:rsid w:val="004F2D22"/>
    <w:rsid w:val="005004C2"/>
    <w:rsid w:val="005059FE"/>
    <w:rsid w:val="00511343"/>
    <w:rsid w:val="00513F11"/>
    <w:rsid w:val="00521D21"/>
    <w:rsid w:val="00524FC0"/>
    <w:rsid w:val="005251FC"/>
    <w:rsid w:val="005252F1"/>
    <w:rsid w:val="0052671A"/>
    <w:rsid w:val="00536D2D"/>
    <w:rsid w:val="00543755"/>
    <w:rsid w:val="00545A14"/>
    <w:rsid w:val="00564E29"/>
    <w:rsid w:val="00572C22"/>
    <w:rsid w:val="00576614"/>
    <w:rsid w:val="00576D91"/>
    <w:rsid w:val="00577F5D"/>
    <w:rsid w:val="00580B48"/>
    <w:rsid w:val="00581E8C"/>
    <w:rsid w:val="00591EEB"/>
    <w:rsid w:val="00595B98"/>
    <w:rsid w:val="00596470"/>
    <w:rsid w:val="005B075A"/>
    <w:rsid w:val="005C3A66"/>
    <w:rsid w:val="005C4F35"/>
    <w:rsid w:val="005D633E"/>
    <w:rsid w:val="005D7D6A"/>
    <w:rsid w:val="005E4427"/>
    <w:rsid w:val="005E6C82"/>
    <w:rsid w:val="005F6E87"/>
    <w:rsid w:val="006124A9"/>
    <w:rsid w:val="00620D58"/>
    <w:rsid w:val="0062237F"/>
    <w:rsid w:val="0063018D"/>
    <w:rsid w:val="0063222F"/>
    <w:rsid w:val="00643624"/>
    <w:rsid w:val="00660C56"/>
    <w:rsid w:val="00671A0F"/>
    <w:rsid w:val="006772EC"/>
    <w:rsid w:val="006A4EE4"/>
    <w:rsid w:val="006C2B06"/>
    <w:rsid w:val="006D139E"/>
    <w:rsid w:val="006E357E"/>
    <w:rsid w:val="006F2D8F"/>
    <w:rsid w:val="006F7B47"/>
    <w:rsid w:val="007058E7"/>
    <w:rsid w:val="00717752"/>
    <w:rsid w:val="007208EE"/>
    <w:rsid w:val="00736207"/>
    <w:rsid w:val="007367C9"/>
    <w:rsid w:val="00747C96"/>
    <w:rsid w:val="00757D08"/>
    <w:rsid w:val="00781A53"/>
    <w:rsid w:val="007874FE"/>
    <w:rsid w:val="007D206A"/>
    <w:rsid w:val="007F2059"/>
    <w:rsid w:val="007F5737"/>
    <w:rsid w:val="00824307"/>
    <w:rsid w:val="0083366D"/>
    <w:rsid w:val="00845E17"/>
    <w:rsid w:val="00846559"/>
    <w:rsid w:val="00856472"/>
    <w:rsid w:val="0089162B"/>
    <w:rsid w:val="008916BD"/>
    <w:rsid w:val="008A4523"/>
    <w:rsid w:val="008C1494"/>
    <w:rsid w:val="008C1546"/>
    <w:rsid w:val="008D2AE4"/>
    <w:rsid w:val="008F7DD5"/>
    <w:rsid w:val="00903BD8"/>
    <w:rsid w:val="00907E5B"/>
    <w:rsid w:val="00917A48"/>
    <w:rsid w:val="0093541B"/>
    <w:rsid w:val="0094111B"/>
    <w:rsid w:val="00943FDC"/>
    <w:rsid w:val="00944EE2"/>
    <w:rsid w:val="0095068C"/>
    <w:rsid w:val="0095650F"/>
    <w:rsid w:val="00960167"/>
    <w:rsid w:val="00986CC7"/>
    <w:rsid w:val="00987663"/>
    <w:rsid w:val="009A257F"/>
    <w:rsid w:val="009A5E12"/>
    <w:rsid w:val="009A78E5"/>
    <w:rsid w:val="009B0FDF"/>
    <w:rsid w:val="009B1D60"/>
    <w:rsid w:val="009B4265"/>
    <w:rsid w:val="009B46F6"/>
    <w:rsid w:val="009C0AA7"/>
    <w:rsid w:val="009C2217"/>
    <w:rsid w:val="009C34E9"/>
    <w:rsid w:val="009E0B91"/>
    <w:rsid w:val="009E3735"/>
    <w:rsid w:val="00A101B1"/>
    <w:rsid w:val="00A31498"/>
    <w:rsid w:val="00A427B9"/>
    <w:rsid w:val="00A44CF8"/>
    <w:rsid w:val="00A60554"/>
    <w:rsid w:val="00A63660"/>
    <w:rsid w:val="00A64664"/>
    <w:rsid w:val="00AA28DD"/>
    <w:rsid w:val="00AA7EA9"/>
    <w:rsid w:val="00AB266D"/>
    <w:rsid w:val="00AC0213"/>
    <w:rsid w:val="00AC2F1D"/>
    <w:rsid w:val="00AD044C"/>
    <w:rsid w:val="00AD04E3"/>
    <w:rsid w:val="00AD1DD6"/>
    <w:rsid w:val="00AE0932"/>
    <w:rsid w:val="00B06E4D"/>
    <w:rsid w:val="00B103D8"/>
    <w:rsid w:val="00B107B0"/>
    <w:rsid w:val="00B16ECF"/>
    <w:rsid w:val="00B303B2"/>
    <w:rsid w:val="00B46AB6"/>
    <w:rsid w:val="00B50028"/>
    <w:rsid w:val="00B51013"/>
    <w:rsid w:val="00B601D1"/>
    <w:rsid w:val="00BA06B2"/>
    <w:rsid w:val="00BC3451"/>
    <w:rsid w:val="00BE0B17"/>
    <w:rsid w:val="00BE14BC"/>
    <w:rsid w:val="00BE3DDE"/>
    <w:rsid w:val="00BE6EDE"/>
    <w:rsid w:val="00C13464"/>
    <w:rsid w:val="00C1488C"/>
    <w:rsid w:val="00C314D0"/>
    <w:rsid w:val="00C54296"/>
    <w:rsid w:val="00C60738"/>
    <w:rsid w:val="00C61136"/>
    <w:rsid w:val="00C62284"/>
    <w:rsid w:val="00C67B3A"/>
    <w:rsid w:val="00C77F78"/>
    <w:rsid w:val="00C85ED8"/>
    <w:rsid w:val="00C924DF"/>
    <w:rsid w:val="00C92FBF"/>
    <w:rsid w:val="00C962A5"/>
    <w:rsid w:val="00CA2368"/>
    <w:rsid w:val="00CA66D7"/>
    <w:rsid w:val="00CA79AC"/>
    <w:rsid w:val="00CC3C9E"/>
    <w:rsid w:val="00CD385E"/>
    <w:rsid w:val="00CD62A1"/>
    <w:rsid w:val="00CD66FE"/>
    <w:rsid w:val="00CE14D5"/>
    <w:rsid w:val="00CE4E5D"/>
    <w:rsid w:val="00D017F6"/>
    <w:rsid w:val="00D07835"/>
    <w:rsid w:val="00D27F45"/>
    <w:rsid w:val="00D45FFA"/>
    <w:rsid w:val="00D568B5"/>
    <w:rsid w:val="00D579C8"/>
    <w:rsid w:val="00D604DC"/>
    <w:rsid w:val="00D80DB0"/>
    <w:rsid w:val="00D9008E"/>
    <w:rsid w:val="00D978E7"/>
    <w:rsid w:val="00DA6432"/>
    <w:rsid w:val="00DD5B85"/>
    <w:rsid w:val="00DE7989"/>
    <w:rsid w:val="00DF6E8D"/>
    <w:rsid w:val="00E13C08"/>
    <w:rsid w:val="00E14672"/>
    <w:rsid w:val="00E16135"/>
    <w:rsid w:val="00E208CF"/>
    <w:rsid w:val="00E22A4F"/>
    <w:rsid w:val="00E44482"/>
    <w:rsid w:val="00E552D9"/>
    <w:rsid w:val="00E824D1"/>
    <w:rsid w:val="00E825E4"/>
    <w:rsid w:val="00EB2B17"/>
    <w:rsid w:val="00ED1EF8"/>
    <w:rsid w:val="00ED4471"/>
    <w:rsid w:val="00ED4658"/>
    <w:rsid w:val="00ED672C"/>
    <w:rsid w:val="00ED7BC1"/>
    <w:rsid w:val="00EF1322"/>
    <w:rsid w:val="00EF3915"/>
    <w:rsid w:val="00F24A0C"/>
    <w:rsid w:val="00F2602A"/>
    <w:rsid w:val="00F26A85"/>
    <w:rsid w:val="00F5124A"/>
    <w:rsid w:val="00F512BE"/>
    <w:rsid w:val="00F5135B"/>
    <w:rsid w:val="00F53FFD"/>
    <w:rsid w:val="00F57B58"/>
    <w:rsid w:val="00F71DD6"/>
    <w:rsid w:val="00F83DF3"/>
    <w:rsid w:val="00F91A68"/>
    <w:rsid w:val="00FA133C"/>
    <w:rsid w:val="00FC4E02"/>
    <w:rsid w:val="00FE1FD5"/>
    <w:rsid w:val="00FE34BB"/>
    <w:rsid w:val="00FE770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CA45E1F"/>
  <w15:chartTrackingRefBased/>
  <w15:docId w15:val="{F3C5E4FA-9CDA-4DF9-9899-24FE2412E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058E7"/>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E4FAC"/>
    <w:rPr>
      <w:color w:val="0563C1" w:themeColor="hyperlink"/>
      <w:u w:val="single"/>
    </w:rPr>
  </w:style>
  <w:style w:type="character" w:styleId="Nerazreenaomemba">
    <w:name w:val="Unresolved Mention"/>
    <w:basedOn w:val="Privzetapisavaodstavka"/>
    <w:uiPriority w:val="99"/>
    <w:semiHidden/>
    <w:unhideWhenUsed/>
    <w:rsid w:val="004E4FAC"/>
    <w:rPr>
      <w:color w:val="605E5C"/>
      <w:shd w:val="clear" w:color="auto" w:fill="E1DFDD"/>
    </w:rPr>
  </w:style>
  <w:style w:type="paragraph" w:styleId="Glava">
    <w:name w:val="header"/>
    <w:basedOn w:val="Navaden"/>
    <w:link w:val="GlavaZnak"/>
    <w:unhideWhenUsed/>
    <w:rsid w:val="00076C81"/>
    <w:pPr>
      <w:tabs>
        <w:tab w:val="center" w:pos="4536"/>
        <w:tab w:val="right" w:pos="9072"/>
      </w:tabs>
      <w:spacing w:after="0" w:line="240" w:lineRule="auto"/>
    </w:pPr>
  </w:style>
  <w:style w:type="character" w:customStyle="1" w:styleId="GlavaZnak">
    <w:name w:val="Glava Znak"/>
    <w:basedOn w:val="Privzetapisavaodstavka"/>
    <w:link w:val="Glava"/>
    <w:rsid w:val="00076C81"/>
  </w:style>
  <w:style w:type="paragraph" w:styleId="Noga">
    <w:name w:val="footer"/>
    <w:basedOn w:val="Navaden"/>
    <w:link w:val="NogaZnak"/>
    <w:uiPriority w:val="99"/>
    <w:unhideWhenUsed/>
    <w:rsid w:val="00076C81"/>
    <w:pPr>
      <w:tabs>
        <w:tab w:val="center" w:pos="4536"/>
        <w:tab w:val="right" w:pos="9072"/>
      </w:tabs>
      <w:spacing w:after="0" w:line="240" w:lineRule="auto"/>
    </w:pPr>
  </w:style>
  <w:style w:type="character" w:customStyle="1" w:styleId="NogaZnak">
    <w:name w:val="Noga Znak"/>
    <w:basedOn w:val="Privzetapisavaodstavka"/>
    <w:link w:val="Noga"/>
    <w:uiPriority w:val="99"/>
    <w:rsid w:val="00076C81"/>
  </w:style>
  <w:style w:type="paragraph" w:customStyle="1" w:styleId="podpisi">
    <w:name w:val="podpisi"/>
    <w:basedOn w:val="Navaden"/>
    <w:qFormat/>
    <w:rsid w:val="00165961"/>
    <w:pPr>
      <w:tabs>
        <w:tab w:val="left" w:pos="3402"/>
      </w:tabs>
      <w:spacing w:after="0" w:line="260" w:lineRule="exact"/>
    </w:pPr>
    <w:rPr>
      <w:rFonts w:ascii="Arial" w:eastAsia="Times New Roman" w:hAnsi="Arial" w:cs="Times New Roman"/>
      <w:sz w:val="20"/>
      <w:szCs w:val="24"/>
      <w:lang w:val="it-IT"/>
    </w:rPr>
  </w:style>
  <w:style w:type="paragraph" w:customStyle="1" w:styleId="Neotevilenodstavek">
    <w:name w:val="Neoštevilčen odstavek"/>
    <w:basedOn w:val="Navaden"/>
    <w:link w:val="NeotevilenodstavekZnak"/>
    <w:qFormat/>
    <w:rsid w:val="00165961"/>
    <w:pPr>
      <w:overflowPunct w:val="0"/>
      <w:autoSpaceDE w:val="0"/>
      <w:autoSpaceDN w:val="0"/>
      <w:adjustRightInd w:val="0"/>
      <w:spacing w:before="60" w:after="60" w:line="200" w:lineRule="exact"/>
      <w:jc w:val="both"/>
      <w:textAlignment w:val="baseline"/>
    </w:pPr>
    <w:rPr>
      <w:rFonts w:ascii="Arial" w:eastAsia="Times New Roman" w:hAnsi="Arial" w:cs="Times New Roman"/>
      <w:lang w:val="x-none"/>
    </w:rPr>
  </w:style>
  <w:style w:type="character" w:customStyle="1" w:styleId="NeotevilenodstavekZnak">
    <w:name w:val="Neoštevilčen odstavek Znak"/>
    <w:link w:val="Neotevilenodstavek"/>
    <w:rsid w:val="00165961"/>
    <w:rPr>
      <w:rFonts w:ascii="Arial" w:eastAsia="Times New Roman" w:hAnsi="Arial" w:cs="Times New Roman"/>
      <w:lang w:val="x-none"/>
    </w:rPr>
  </w:style>
  <w:style w:type="paragraph" w:styleId="Odstavekseznama">
    <w:name w:val="List Paragraph"/>
    <w:aliases w:val="Listaszerű bekezdés1,List Paragraph à moi,Colorful List - Accent 11,Medium Grid 1 - Accent 21,Listaszeru bekezdés1,-header,List Paragraph1,Colorful List - Accent 111,Bullets,Párrafo de lista,Recommendation,List Paragraph2,Normal numbere"/>
    <w:basedOn w:val="Navaden"/>
    <w:link w:val="OdstavekseznamaZnak"/>
    <w:uiPriority w:val="34"/>
    <w:qFormat/>
    <w:rsid w:val="00671A0F"/>
    <w:pPr>
      <w:ind w:left="720"/>
      <w:contextualSpacing/>
    </w:pPr>
  </w:style>
  <w:style w:type="table" w:styleId="Tabelamrea">
    <w:name w:val="Table Grid"/>
    <w:basedOn w:val="Navadnatabela"/>
    <w:uiPriority w:val="39"/>
    <w:rsid w:val="0094111B"/>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avaden"/>
    <w:uiPriority w:val="1"/>
    <w:qFormat/>
    <w:rsid w:val="00135F76"/>
    <w:pPr>
      <w:widowControl w:val="0"/>
      <w:autoSpaceDE w:val="0"/>
      <w:autoSpaceDN w:val="0"/>
      <w:spacing w:after="0" w:line="240" w:lineRule="auto"/>
      <w:ind w:left="105"/>
    </w:pPr>
    <w:rPr>
      <w:rFonts w:ascii="Microsoft Sans Serif" w:eastAsia="Microsoft Sans Serif" w:hAnsi="Microsoft Sans Serif" w:cs="Microsoft Sans Serif"/>
    </w:rPr>
  </w:style>
  <w:style w:type="paragraph" w:customStyle="1" w:styleId="Default">
    <w:name w:val="Default"/>
    <w:rsid w:val="00336CDC"/>
    <w:pPr>
      <w:autoSpaceDE w:val="0"/>
      <w:autoSpaceDN w:val="0"/>
      <w:adjustRightInd w:val="0"/>
      <w:spacing w:after="0" w:line="240" w:lineRule="auto"/>
    </w:pPr>
    <w:rPr>
      <w:rFonts w:ascii="Times New Roman" w:hAnsi="Times New Roman" w:cs="Times New Roman"/>
      <w:color w:val="000000"/>
      <w:sz w:val="24"/>
      <w:szCs w:val="24"/>
    </w:rPr>
  </w:style>
  <w:style w:type="paragraph" w:styleId="Telobesedila">
    <w:name w:val="Body Text"/>
    <w:basedOn w:val="Navaden"/>
    <w:link w:val="TelobesedilaZnak"/>
    <w:rsid w:val="00F5135B"/>
    <w:pPr>
      <w:spacing w:after="0" w:line="240" w:lineRule="auto"/>
      <w:jc w:val="both"/>
    </w:pPr>
    <w:rPr>
      <w:rFonts w:ascii="Arial" w:eastAsia="Times New Roman" w:hAnsi="Arial" w:cs="Times New Roman"/>
      <w:szCs w:val="20"/>
    </w:rPr>
  </w:style>
  <w:style w:type="character" w:customStyle="1" w:styleId="TelobesedilaZnak">
    <w:name w:val="Telo besedila Znak"/>
    <w:basedOn w:val="Privzetapisavaodstavka"/>
    <w:link w:val="Telobesedila"/>
    <w:rsid w:val="00F5135B"/>
    <w:rPr>
      <w:rFonts w:ascii="Arial" w:eastAsia="Times New Roman" w:hAnsi="Arial" w:cs="Times New Roman"/>
      <w:szCs w:val="20"/>
    </w:rPr>
  </w:style>
  <w:style w:type="paragraph" w:styleId="Sprotnaopomba-besedilo">
    <w:name w:val="footnote text"/>
    <w:basedOn w:val="Navaden"/>
    <w:link w:val="Sprotnaopomba-besediloZnak"/>
    <w:uiPriority w:val="99"/>
    <w:semiHidden/>
    <w:unhideWhenUsed/>
    <w:rsid w:val="004E7941"/>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4E7941"/>
    <w:rPr>
      <w:sz w:val="20"/>
      <w:szCs w:val="20"/>
    </w:rPr>
  </w:style>
  <w:style w:type="character" w:styleId="Sprotnaopomba-sklic">
    <w:name w:val="footnote reference"/>
    <w:basedOn w:val="Privzetapisavaodstavka"/>
    <w:uiPriority w:val="99"/>
    <w:semiHidden/>
    <w:unhideWhenUsed/>
    <w:rsid w:val="004E7941"/>
    <w:rPr>
      <w:vertAlign w:val="superscript"/>
    </w:rPr>
  </w:style>
  <w:style w:type="character" w:customStyle="1" w:styleId="OdstavekseznamaZnak">
    <w:name w:val="Odstavek seznama Znak"/>
    <w:aliases w:val="Listaszerű bekezdés1 Znak,List Paragraph à moi Znak,Colorful List - Accent 11 Znak,Medium Grid 1 - Accent 21 Znak,Listaszeru bekezdés1 Znak,-header Znak,List Paragraph1 Znak,Colorful List - Accent 111 Znak,Bullets Znak"/>
    <w:link w:val="Odstavekseznama"/>
    <w:uiPriority w:val="34"/>
    <w:qFormat/>
    <w:locked/>
    <w:rsid w:val="00C314D0"/>
  </w:style>
  <w:style w:type="character" w:styleId="Krepko">
    <w:name w:val="Strong"/>
    <w:basedOn w:val="Privzetapisavaodstavka"/>
    <w:uiPriority w:val="22"/>
    <w:qFormat/>
    <w:rsid w:val="00C314D0"/>
    <w:rPr>
      <w:b/>
      <w:bCs/>
    </w:rPr>
  </w:style>
  <w:style w:type="paragraph" w:styleId="Navadensplet">
    <w:name w:val="Normal (Web)"/>
    <w:basedOn w:val="Navaden"/>
    <w:uiPriority w:val="99"/>
    <w:unhideWhenUsed/>
    <w:rsid w:val="0025070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Revizija">
    <w:name w:val="Revision"/>
    <w:hidden/>
    <w:uiPriority w:val="99"/>
    <w:semiHidden/>
    <w:rsid w:val="00AA7E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0871">
      <w:bodyDiv w:val="1"/>
      <w:marLeft w:val="0"/>
      <w:marRight w:val="0"/>
      <w:marTop w:val="0"/>
      <w:marBottom w:val="0"/>
      <w:divBdr>
        <w:top w:val="none" w:sz="0" w:space="0" w:color="auto"/>
        <w:left w:val="none" w:sz="0" w:space="0" w:color="auto"/>
        <w:bottom w:val="none" w:sz="0" w:space="0" w:color="auto"/>
        <w:right w:val="none" w:sz="0" w:space="0" w:color="auto"/>
      </w:divBdr>
    </w:div>
    <w:div w:id="363866967">
      <w:bodyDiv w:val="1"/>
      <w:marLeft w:val="0"/>
      <w:marRight w:val="0"/>
      <w:marTop w:val="0"/>
      <w:marBottom w:val="0"/>
      <w:divBdr>
        <w:top w:val="none" w:sz="0" w:space="0" w:color="auto"/>
        <w:left w:val="none" w:sz="0" w:space="0" w:color="auto"/>
        <w:bottom w:val="none" w:sz="0" w:space="0" w:color="auto"/>
        <w:right w:val="none" w:sz="0" w:space="0" w:color="auto"/>
      </w:divBdr>
    </w:div>
    <w:div w:id="401370446">
      <w:bodyDiv w:val="1"/>
      <w:marLeft w:val="0"/>
      <w:marRight w:val="0"/>
      <w:marTop w:val="0"/>
      <w:marBottom w:val="0"/>
      <w:divBdr>
        <w:top w:val="none" w:sz="0" w:space="0" w:color="auto"/>
        <w:left w:val="none" w:sz="0" w:space="0" w:color="auto"/>
        <w:bottom w:val="none" w:sz="0" w:space="0" w:color="auto"/>
        <w:right w:val="none" w:sz="0" w:space="0" w:color="auto"/>
      </w:divBdr>
    </w:div>
    <w:div w:id="687561776">
      <w:bodyDiv w:val="1"/>
      <w:marLeft w:val="0"/>
      <w:marRight w:val="0"/>
      <w:marTop w:val="0"/>
      <w:marBottom w:val="0"/>
      <w:divBdr>
        <w:top w:val="none" w:sz="0" w:space="0" w:color="auto"/>
        <w:left w:val="none" w:sz="0" w:space="0" w:color="auto"/>
        <w:bottom w:val="none" w:sz="0" w:space="0" w:color="auto"/>
        <w:right w:val="none" w:sz="0" w:space="0" w:color="auto"/>
      </w:divBdr>
    </w:div>
    <w:div w:id="963736117">
      <w:bodyDiv w:val="1"/>
      <w:marLeft w:val="0"/>
      <w:marRight w:val="0"/>
      <w:marTop w:val="0"/>
      <w:marBottom w:val="0"/>
      <w:divBdr>
        <w:top w:val="none" w:sz="0" w:space="0" w:color="auto"/>
        <w:left w:val="none" w:sz="0" w:space="0" w:color="auto"/>
        <w:bottom w:val="none" w:sz="0" w:space="0" w:color="auto"/>
        <w:right w:val="none" w:sz="0" w:space="0" w:color="auto"/>
      </w:divBdr>
    </w:div>
    <w:div w:id="968164552">
      <w:bodyDiv w:val="1"/>
      <w:marLeft w:val="0"/>
      <w:marRight w:val="0"/>
      <w:marTop w:val="0"/>
      <w:marBottom w:val="0"/>
      <w:divBdr>
        <w:top w:val="none" w:sz="0" w:space="0" w:color="auto"/>
        <w:left w:val="none" w:sz="0" w:space="0" w:color="auto"/>
        <w:bottom w:val="none" w:sz="0" w:space="0" w:color="auto"/>
        <w:right w:val="none" w:sz="0" w:space="0" w:color="auto"/>
      </w:divBdr>
    </w:div>
    <w:div w:id="1029725276">
      <w:bodyDiv w:val="1"/>
      <w:marLeft w:val="0"/>
      <w:marRight w:val="0"/>
      <w:marTop w:val="0"/>
      <w:marBottom w:val="0"/>
      <w:divBdr>
        <w:top w:val="none" w:sz="0" w:space="0" w:color="auto"/>
        <w:left w:val="none" w:sz="0" w:space="0" w:color="auto"/>
        <w:bottom w:val="none" w:sz="0" w:space="0" w:color="auto"/>
        <w:right w:val="none" w:sz="0" w:space="0" w:color="auto"/>
      </w:divBdr>
    </w:div>
    <w:div w:id="1408922621">
      <w:bodyDiv w:val="1"/>
      <w:marLeft w:val="0"/>
      <w:marRight w:val="0"/>
      <w:marTop w:val="0"/>
      <w:marBottom w:val="0"/>
      <w:divBdr>
        <w:top w:val="none" w:sz="0" w:space="0" w:color="auto"/>
        <w:left w:val="none" w:sz="0" w:space="0" w:color="auto"/>
        <w:bottom w:val="none" w:sz="0" w:space="0" w:color="auto"/>
        <w:right w:val="none" w:sz="0" w:space="0" w:color="auto"/>
      </w:divBdr>
    </w:div>
    <w:div w:id="1480882740">
      <w:bodyDiv w:val="1"/>
      <w:marLeft w:val="0"/>
      <w:marRight w:val="0"/>
      <w:marTop w:val="0"/>
      <w:marBottom w:val="0"/>
      <w:divBdr>
        <w:top w:val="none" w:sz="0" w:space="0" w:color="auto"/>
        <w:left w:val="none" w:sz="0" w:space="0" w:color="auto"/>
        <w:bottom w:val="none" w:sz="0" w:space="0" w:color="auto"/>
        <w:right w:val="none" w:sz="0" w:space="0" w:color="auto"/>
      </w:divBdr>
    </w:div>
    <w:div w:id="1532844152">
      <w:bodyDiv w:val="1"/>
      <w:marLeft w:val="0"/>
      <w:marRight w:val="0"/>
      <w:marTop w:val="0"/>
      <w:marBottom w:val="0"/>
      <w:divBdr>
        <w:top w:val="none" w:sz="0" w:space="0" w:color="auto"/>
        <w:left w:val="none" w:sz="0" w:space="0" w:color="auto"/>
        <w:bottom w:val="none" w:sz="0" w:space="0" w:color="auto"/>
        <w:right w:val="none" w:sz="0" w:space="0" w:color="auto"/>
      </w:divBdr>
    </w:div>
    <w:div w:id="1691493832">
      <w:bodyDiv w:val="1"/>
      <w:marLeft w:val="0"/>
      <w:marRight w:val="0"/>
      <w:marTop w:val="0"/>
      <w:marBottom w:val="0"/>
      <w:divBdr>
        <w:top w:val="none" w:sz="0" w:space="0" w:color="auto"/>
        <w:left w:val="none" w:sz="0" w:space="0" w:color="auto"/>
        <w:bottom w:val="none" w:sz="0" w:space="0" w:color="auto"/>
        <w:right w:val="none" w:sz="0" w:space="0" w:color="auto"/>
      </w:divBdr>
    </w:div>
    <w:div w:id="1707754702">
      <w:bodyDiv w:val="1"/>
      <w:marLeft w:val="0"/>
      <w:marRight w:val="0"/>
      <w:marTop w:val="0"/>
      <w:marBottom w:val="0"/>
      <w:divBdr>
        <w:top w:val="none" w:sz="0" w:space="0" w:color="auto"/>
        <w:left w:val="none" w:sz="0" w:space="0" w:color="auto"/>
        <w:bottom w:val="none" w:sz="0" w:space="0" w:color="auto"/>
        <w:right w:val="none" w:sz="0" w:space="0" w:color="auto"/>
      </w:divBdr>
    </w:div>
    <w:div w:id="207920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75ED0B6-3478-46C7-B272-439B79A19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2169</Words>
  <Characters>12365</Characters>
  <Application>Microsoft Office Word</Application>
  <DocSecurity>0</DocSecurity>
  <Lines>103</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Kunc Mišič</dc:creator>
  <cp:keywords/>
  <dc:description/>
  <cp:lastModifiedBy>Nika Kalin (student)</cp:lastModifiedBy>
  <cp:revision>2</cp:revision>
  <cp:lastPrinted>2023-04-06T07:21:00Z</cp:lastPrinted>
  <dcterms:created xsi:type="dcterms:W3CDTF">2023-09-12T12:28:00Z</dcterms:created>
  <dcterms:modified xsi:type="dcterms:W3CDTF">2023-09-12T12:28:00Z</dcterms:modified>
</cp:coreProperties>
</file>