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993"/>
        <w:gridCol w:w="567"/>
        <w:gridCol w:w="405"/>
        <w:gridCol w:w="892"/>
        <w:gridCol w:w="687"/>
        <w:gridCol w:w="142"/>
        <w:gridCol w:w="585"/>
        <w:gridCol w:w="417"/>
        <w:gridCol w:w="913"/>
        <w:gridCol w:w="69"/>
        <w:gridCol w:w="284"/>
        <w:gridCol w:w="142"/>
        <w:gridCol w:w="188"/>
        <w:gridCol w:w="385"/>
        <w:gridCol w:w="561"/>
        <w:gridCol w:w="141"/>
        <w:gridCol w:w="426"/>
        <w:gridCol w:w="809"/>
        <w:gridCol w:w="494"/>
      </w:tblGrid>
      <w:tr w:rsidR="00CA678E" w:rsidRPr="00DD4D74" w14:paraId="65B217F7" w14:textId="77777777" w:rsidTr="007951D1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1D19111C" w14:textId="0AB3339C" w:rsidR="00CA678E" w:rsidRPr="00DD4D74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Številka: </w:t>
            </w:r>
            <w:r w:rsidR="00EF2609" w:rsidRPr="00DD4D74">
              <w:rPr>
                <w:sz w:val="20"/>
                <w:szCs w:val="20"/>
              </w:rPr>
              <w:t>354</w:t>
            </w:r>
            <w:r w:rsidR="00EB024D" w:rsidRPr="00DD4D74">
              <w:rPr>
                <w:sz w:val="20"/>
                <w:szCs w:val="20"/>
              </w:rPr>
              <w:t>06</w:t>
            </w:r>
            <w:r w:rsidR="00EF2609" w:rsidRPr="00DD4D74">
              <w:rPr>
                <w:sz w:val="20"/>
                <w:szCs w:val="20"/>
              </w:rPr>
              <w:t>-</w:t>
            </w:r>
            <w:r w:rsidR="00EB024D" w:rsidRPr="00DD4D74">
              <w:rPr>
                <w:sz w:val="20"/>
                <w:szCs w:val="20"/>
              </w:rPr>
              <w:t>35</w:t>
            </w:r>
            <w:r w:rsidR="00EF2609" w:rsidRPr="00DD4D74">
              <w:rPr>
                <w:sz w:val="20"/>
                <w:szCs w:val="20"/>
              </w:rPr>
              <w:t>/2023-2550</w:t>
            </w:r>
            <w:r w:rsidR="00646A8B">
              <w:rPr>
                <w:sz w:val="20"/>
                <w:szCs w:val="20"/>
              </w:rPr>
              <w:t>-98</w:t>
            </w:r>
          </w:p>
        </w:tc>
      </w:tr>
      <w:tr w:rsidR="00CA678E" w:rsidRPr="00DD4D74" w14:paraId="63CB1D72" w14:textId="77777777" w:rsidTr="007951D1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7C4E52CB" w14:textId="7CBC85A4" w:rsidR="00CA678E" w:rsidRPr="00DD4D74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Ljubljana, </w:t>
            </w:r>
            <w:r w:rsidR="00646A8B">
              <w:rPr>
                <w:sz w:val="20"/>
                <w:szCs w:val="20"/>
              </w:rPr>
              <w:t>1</w:t>
            </w:r>
            <w:r w:rsidR="008468AA">
              <w:rPr>
                <w:sz w:val="20"/>
                <w:szCs w:val="20"/>
              </w:rPr>
              <w:t>7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646A8B">
              <w:rPr>
                <w:sz w:val="20"/>
                <w:szCs w:val="20"/>
              </w:rPr>
              <w:t>6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BC1BDB" w:rsidRPr="00DD4D74">
              <w:rPr>
                <w:sz w:val="20"/>
                <w:szCs w:val="20"/>
              </w:rPr>
              <w:t>202</w:t>
            </w:r>
            <w:r w:rsidR="009A3A6A" w:rsidRPr="00DD4D74">
              <w:rPr>
                <w:sz w:val="20"/>
                <w:szCs w:val="20"/>
              </w:rPr>
              <w:t>5</w:t>
            </w:r>
          </w:p>
        </w:tc>
      </w:tr>
      <w:tr w:rsidR="00CA678E" w:rsidRPr="00DD4D74" w14:paraId="5A920D6B" w14:textId="77777777" w:rsidTr="007951D1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0235873E" w14:textId="77777777" w:rsidR="00CA678E" w:rsidRPr="00DD4D74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EVA   /</w:t>
            </w:r>
          </w:p>
        </w:tc>
      </w:tr>
      <w:tr w:rsidR="00CA678E" w:rsidRPr="00DD4D74" w14:paraId="373FE3BC" w14:textId="77777777" w:rsidTr="007951D1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3019AF0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14:paraId="645D1C6D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14:paraId="63185CDC" w14:textId="77777777" w:rsidR="00CA678E" w:rsidRPr="00DD4D74" w:rsidRDefault="008468AA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="00CA678E" w:rsidRPr="00DD4D74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14:paraId="38AF46E7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DD4D74" w14:paraId="77F10125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291078A4" w14:textId="5C212E4C" w:rsidR="00CA678E" w:rsidRPr="00DD4D74" w:rsidRDefault="00A12ECC" w:rsidP="00F155F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ZADEVA: </w:t>
            </w:r>
            <w:r w:rsidR="009A3A6A" w:rsidRPr="00DD4D74">
              <w:rPr>
                <w:sz w:val="20"/>
                <w:szCs w:val="20"/>
              </w:rPr>
              <w:t xml:space="preserve">Letni program </w:t>
            </w:r>
            <w:bookmarkStart w:id="0" w:name="_Hlk164786916"/>
            <w:r w:rsidR="009A3A6A" w:rsidRPr="00DD4D74">
              <w:rPr>
                <w:sz w:val="20"/>
              </w:rPr>
              <w:t xml:space="preserve">odprave posledic neposredne škode na stvareh zaradi </w:t>
            </w:r>
            <w:bookmarkEnd w:id="0"/>
            <w:r w:rsidR="009A3A6A" w:rsidRPr="00DD4D74">
              <w:rPr>
                <w:sz w:val="20"/>
              </w:rPr>
              <w:t>močnega neurja z deževjem in poplavami med 6. in 7. majem</w:t>
            </w:r>
            <w:r w:rsidR="009A3A6A" w:rsidRPr="00DD4D74">
              <w:rPr>
                <w:sz w:val="20"/>
                <w:lang w:bidi="si-LK"/>
              </w:rPr>
              <w:t xml:space="preserve"> 2023 za leto 2025</w:t>
            </w:r>
            <w:r w:rsidR="000D5A95">
              <w:rPr>
                <w:sz w:val="20"/>
                <w:lang w:bidi="si-LK"/>
              </w:rPr>
              <w:t xml:space="preserve"> </w:t>
            </w:r>
            <w:r w:rsidR="008F0258" w:rsidRPr="00DD4D74">
              <w:rPr>
                <w:sz w:val="20"/>
                <w:szCs w:val="20"/>
              </w:rPr>
              <w:t>– predlog za obravnavo</w:t>
            </w:r>
            <w:r w:rsidR="0064061E" w:rsidRPr="00DD4D74">
              <w:rPr>
                <w:sz w:val="20"/>
                <w:szCs w:val="20"/>
              </w:rPr>
              <w:t xml:space="preserve"> </w:t>
            </w:r>
          </w:p>
        </w:tc>
      </w:tr>
      <w:tr w:rsidR="00CA678E" w:rsidRPr="00DD4D74" w14:paraId="07393932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3C5D2E9" w14:textId="77777777" w:rsidR="00CA678E" w:rsidRPr="00DD4D74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DD4D74" w14:paraId="0CFE5D8F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3953F314" w14:textId="77777777" w:rsidR="00A51FC8" w:rsidRPr="00DD4D74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14:paraId="64A11DC8" w14:textId="524D4C1D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Na podlagi prvega</w:t>
            </w:r>
            <w:r w:rsidR="009A3A6A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odstavka 12. člena Zakona o odpravi posledic naravnih nesreč (Uradni list RS, št. 114/05</w:t>
            </w:r>
            <w:r w:rsidR="008E257B" w:rsidRPr="00DD4D74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, 90/07, 102/07, 40/12 – ZUJF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 w:rsidRPr="00DD4D74">
              <w:rPr>
                <w:rFonts w:cs="Arial"/>
                <w:lang w:val="sl-SI"/>
              </w:rPr>
              <w:t xml:space="preserve">163/22, 18/23 </w:t>
            </w:r>
            <w:r w:rsidR="00D27043" w:rsidRPr="00DD4D74">
              <w:rPr>
                <w:rFonts w:cs="Arial"/>
                <w:color w:val="000000"/>
                <w:szCs w:val="20"/>
                <w:lang w:val="sl-SI"/>
              </w:rPr>
              <w:t>–</w:t>
            </w:r>
            <w:r w:rsidR="00E4562B" w:rsidRPr="00DD4D74">
              <w:rPr>
                <w:rFonts w:cs="Arial"/>
                <w:lang w:val="sl-SI"/>
              </w:rPr>
              <w:t xml:space="preserve"> ZDU-1O, 88/23, 95/23</w:t>
            </w:r>
            <w:r w:rsidR="00D27043">
              <w:rPr>
                <w:rFonts w:cs="Arial"/>
                <w:lang w:val="sl-SI"/>
              </w:rPr>
              <w:t xml:space="preserve"> </w:t>
            </w:r>
            <w:r w:rsidR="00D27043" w:rsidRPr="00DD4D74">
              <w:rPr>
                <w:rFonts w:cs="Arial"/>
                <w:color w:val="000000"/>
                <w:szCs w:val="20"/>
                <w:lang w:val="sl-SI"/>
              </w:rPr>
              <w:t>–</w:t>
            </w:r>
            <w:r w:rsidR="00D27043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 w:rsidRPr="00DD4D74">
              <w:rPr>
                <w:rFonts w:cs="Arial"/>
                <w:lang w:val="sl-SI"/>
              </w:rPr>
              <w:t xml:space="preserve">ZIUOPZP in 117/23 </w:t>
            </w:r>
            <w:r w:rsidR="00D27043" w:rsidRPr="00DD4D74">
              <w:rPr>
                <w:rFonts w:cs="Arial"/>
                <w:color w:val="000000"/>
                <w:szCs w:val="20"/>
                <w:lang w:val="sl-SI"/>
              </w:rPr>
              <w:t>–</w:t>
            </w:r>
            <w:r w:rsidR="00E4562B" w:rsidRPr="00DD4D74">
              <w:rPr>
                <w:rFonts w:cs="Arial"/>
                <w:lang w:val="sl-SI"/>
              </w:rPr>
              <w:t xml:space="preserve"> ZIUOPZP-A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) je Vlada Republike Slovenije na _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 xml:space="preserve">_ </w:t>
            </w:r>
            <w:r w:rsidR="00D27043">
              <w:rPr>
                <w:rFonts w:cs="Arial"/>
                <w:color w:val="000000"/>
                <w:szCs w:val="20"/>
                <w:lang w:val="sl-SI"/>
              </w:rPr>
              <w:t xml:space="preserve">redni 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seji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dne ________ po</w:t>
            </w:r>
            <w:r w:rsidR="00E924F0" w:rsidRPr="00DD4D74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DD4D74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1400617E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14:paraId="6DA8DE76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bookmarkStart w:id="1" w:name="_Hlk127950574"/>
            <w:r w:rsidRPr="00DD4D74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14:paraId="026B3DD9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67304D60" w14:textId="0B829949" w:rsidR="008F0258" w:rsidRPr="002E66DA" w:rsidRDefault="008F0258" w:rsidP="00646A8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  <w:r w:rsidRPr="002E66DA">
              <w:rPr>
                <w:rFonts w:cs="Arial"/>
                <w:color w:val="000000"/>
                <w:lang w:val="sl-SI"/>
              </w:rPr>
              <w:t xml:space="preserve">Vlada Republike Slovenije je sprejela </w:t>
            </w:r>
            <w:r w:rsidR="009A3A6A" w:rsidRPr="002E66DA">
              <w:rPr>
                <w:rFonts w:cs="Arial"/>
                <w:color w:val="000000"/>
                <w:lang w:val="sl-SI"/>
              </w:rPr>
              <w:t>Letni p</w:t>
            </w:r>
            <w:r w:rsidRPr="002E66DA">
              <w:rPr>
                <w:rFonts w:cs="Arial"/>
                <w:color w:val="000000"/>
                <w:lang w:val="sl-SI"/>
              </w:rPr>
              <w:t xml:space="preserve">rogram </w:t>
            </w:r>
            <w:r w:rsidR="003A3927" w:rsidRPr="002E66DA">
              <w:rPr>
                <w:rFonts w:cs="Arial"/>
                <w:color w:val="000000"/>
                <w:lang w:val="sl-SI"/>
              </w:rPr>
              <w:t xml:space="preserve">odprave posledic neposredne škode na stvareh </w:t>
            </w:r>
            <w:r w:rsidR="00EF2609" w:rsidRPr="002E66DA">
              <w:rPr>
                <w:rFonts w:cs="Arial"/>
                <w:color w:val="000000"/>
                <w:lang w:val="sl-SI"/>
              </w:rPr>
              <w:t xml:space="preserve">zaradi </w:t>
            </w:r>
            <w:r w:rsidR="00E4562B" w:rsidRPr="002E66DA">
              <w:rPr>
                <w:rFonts w:cs="Arial"/>
                <w:bCs/>
                <w:lang w:val="sl-SI"/>
              </w:rPr>
              <w:t>močnega neurja z deževjem in poplavami med 6. in 7. majem</w:t>
            </w:r>
            <w:r w:rsidR="00E4562B" w:rsidRPr="002E66DA">
              <w:rPr>
                <w:rFonts w:cs="Arial"/>
                <w:bCs/>
                <w:lang w:val="sl-SI" w:bidi="si-LK"/>
              </w:rPr>
              <w:t xml:space="preserve"> 2023</w:t>
            </w:r>
            <w:r w:rsidR="009A3A6A" w:rsidRPr="002E66DA">
              <w:rPr>
                <w:rFonts w:cs="Arial"/>
                <w:bCs/>
                <w:lang w:val="sl-SI" w:bidi="si-LK"/>
              </w:rPr>
              <w:t xml:space="preserve"> za leto 2025</w:t>
            </w:r>
            <w:r w:rsidRPr="002E66DA">
              <w:rPr>
                <w:rFonts w:cs="Arial"/>
                <w:color w:val="000000"/>
                <w:lang w:val="sl-SI"/>
              </w:rPr>
              <w:t>.</w:t>
            </w:r>
          </w:p>
          <w:p w14:paraId="2468FC82" w14:textId="77777777" w:rsidR="00933B00" w:rsidRPr="00DD4D74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bookmarkEnd w:id="1"/>
          <w:p w14:paraId="1FFA5629" w14:textId="08C3C7C8" w:rsidR="003A5430" w:rsidRPr="00DD4D74" w:rsidRDefault="00141F3C" w:rsidP="00D815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</w:t>
            </w:r>
          </w:p>
          <w:p w14:paraId="61C8189E" w14:textId="206AA173" w:rsidR="003A5430" w:rsidRPr="00DD4D74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</w:t>
            </w:r>
            <w:r w:rsidR="00141F3C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                                   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</w:t>
            </w:r>
            <w:r w:rsidR="00EF2609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Barbara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Kolenko Helbl</w:t>
            </w:r>
          </w:p>
          <w:p w14:paraId="5465484E" w14:textId="12E934D7" w:rsidR="00141F3C" w:rsidRPr="00DD4D74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                                          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>generalna sekretarka</w:t>
            </w:r>
          </w:p>
          <w:p w14:paraId="57CE498A" w14:textId="77777777" w:rsidR="00E32C41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0AEF8586" w14:textId="77777777" w:rsidR="009C3CCB" w:rsidRDefault="009C3CCB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79732AA2" w14:textId="77777777" w:rsidR="009C3CCB" w:rsidRDefault="009C3CCB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34B1D0F1" w14:textId="77777777" w:rsidR="009C3CCB" w:rsidRPr="00DD4D74" w:rsidRDefault="009C3CCB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FE80854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lastRenderedPageBreak/>
              <w:t xml:space="preserve">Priloga: </w:t>
            </w:r>
          </w:p>
          <w:p w14:paraId="691AD97B" w14:textId="6449DDD4" w:rsidR="00E4562B" w:rsidRPr="00DD4D74" w:rsidRDefault="009A3A6A" w:rsidP="00E4562B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Letni p</w:t>
            </w:r>
            <w:r w:rsidR="008F0258" w:rsidRPr="00DD4D74">
              <w:rPr>
                <w:rFonts w:cs="Arial"/>
                <w:color w:val="000000"/>
                <w:szCs w:val="20"/>
                <w:lang w:val="sl-SI"/>
              </w:rPr>
              <w:t xml:space="preserve">rogram odprave posledic </w:t>
            </w:r>
            <w:r w:rsidR="003A3927" w:rsidRPr="00DD4D74">
              <w:rPr>
                <w:rFonts w:cs="Arial"/>
                <w:color w:val="000000"/>
                <w:szCs w:val="20"/>
                <w:lang w:val="sl-SI"/>
              </w:rPr>
              <w:t xml:space="preserve">neposredne škode na stvareh </w:t>
            </w:r>
            <w:r w:rsidR="00EF2609" w:rsidRPr="00DD4D74">
              <w:rPr>
                <w:rFonts w:cs="Arial"/>
                <w:color w:val="000000"/>
                <w:lang w:val="sl-SI"/>
              </w:rPr>
              <w:t xml:space="preserve">zaradi </w:t>
            </w:r>
            <w:r w:rsidR="00E4562B" w:rsidRPr="00DD4D74">
              <w:rPr>
                <w:rFonts w:cs="Arial"/>
                <w:bCs/>
                <w:lang w:val="sl-SI"/>
              </w:rPr>
              <w:t>močnega neurja z deževjem in poplavami med 6. in 7. majem</w:t>
            </w:r>
            <w:r w:rsidR="00E4562B" w:rsidRPr="00DD4D74">
              <w:rPr>
                <w:rFonts w:cs="Arial"/>
                <w:bCs/>
                <w:lang w:val="sl-SI" w:bidi="si-LK"/>
              </w:rPr>
              <w:t xml:space="preserve"> 2023</w:t>
            </w:r>
            <w:r w:rsidRPr="00DD4D74">
              <w:rPr>
                <w:rFonts w:cs="Arial"/>
                <w:bCs/>
                <w:lang w:val="sl-SI" w:bidi="si-LK"/>
              </w:rPr>
              <w:t xml:space="preserve"> za leto 2025</w:t>
            </w:r>
          </w:p>
          <w:p w14:paraId="0A53EC29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14:paraId="509797E4" w14:textId="77777777" w:rsidR="008F0258" w:rsidRPr="00DD4D74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Ministrstvo za </w:t>
            </w:r>
            <w:r w:rsidR="00282C18" w:rsidRPr="00DD4D74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in prostor </w:t>
            </w:r>
          </w:p>
          <w:p w14:paraId="52309F53" w14:textId="551E9E23" w:rsidR="00153D42" w:rsidRPr="00DD4D74" w:rsidRDefault="008F0258" w:rsidP="00E4562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14:paraId="2E5D12FD" w14:textId="77777777" w:rsidR="00CA678E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14:paraId="43AE3399" w14:textId="24A97ABB" w:rsidR="00A512C9" w:rsidRPr="00DD4D74" w:rsidRDefault="00646A8B" w:rsidP="009C3CC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>
              <w:rPr>
                <w:rFonts w:cs="Arial"/>
                <w:color w:val="000000"/>
                <w:szCs w:val="20"/>
                <w:lang w:val="sl-SI"/>
              </w:rPr>
              <w:t>Služba Vlade Republike Slovenije za zakonodajo</w:t>
            </w:r>
          </w:p>
        </w:tc>
      </w:tr>
      <w:tr w:rsidR="00CA678E" w:rsidRPr="00DD4D74" w14:paraId="6B896995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557FCC9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CA678E" w:rsidRPr="00DD4D74" w14:paraId="6BE9B98E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1A46CAC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2E66DA" w14:paraId="5968E3EC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08069D6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2E66DA" w14:paraId="509BE5BB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4768C324" w14:textId="77777777" w:rsidR="00E4562B" w:rsidRPr="00DD4D74" w:rsidRDefault="00A51FC8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E4562B" w:rsidRPr="00DD4D74">
              <w:rPr>
                <w:rFonts w:cs="Arial"/>
                <w:iCs/>
                <w:szCs w:val="20"/>
                <w:lang w:val="sl-SI" w:eastAsia="sl-SI"/>
              </w:rPr>
              <w:t>Jože Novak, minister</w:t>
            </w:r>
          </w:p>
          <w:p w14:paraId="0CF781A4" w14:textId="3EBE6AE2" w:rsidR="00E4562B" w:rsidRPr="00DD4D74" w:rsidRDefault="00E4562B" w:rsidP="009A3A6A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- dr. Lidija Kegljevič Zagorc, državna sekretarka</w:t>
            </w:r>
          </w:p>
          <w:p w14:paraId="3386ACB2" w14:textId="0818FB0E" w:rsidR="00711EC0" w:rsidRPr="00DD4D74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- Ervin Vivoda, </w:t>
            </w:r>
            <w:r w:rsidR="009A3A6A" w:rsidRPr="00DD4D74">
              <w:rPr>
                <w:rFonts w:cs="Arial"/>
                <w:bCs/>
                <w:szCs w:val="20"/>
                <w:lang w:val="sl-SI" w:eastAsia="sl-SI"/>
              </w:rPr>
              <w:t>direktor Urada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 za zmanjševanje posledic naravnih nesreč</w:t>
            </w:r>
          </w:p>
        </w:tc>
      </w:tr>
      <w:tr w:rsidR="00CA678E" w:rsidRPr="002E66DA" w14:paraId="47CBEB25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7C91233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DD4D74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DD4D74" w14:paraId="6C113351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08C241" w14:textId="77777777" w:rsidR="00CA678E" w:rsidRPr="00DD4D74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2E66DA" w14:paraId="46FFBB7A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6AEAA66E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DD4D74" w14:paraId="265B1727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5BC8185A" w14:textId="77777777" w:rsidR="004D6518" w:rsidRPr="00DD4D74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DD4D74"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DD4D74" w14:paraId="3BE6ACDE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F940092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bookmarkStart w:id="2" w:name="_Hlk127951289"/>
            <w:r w:rsidRPr="00DD4D74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2E66DA" w14:paraId="6A061576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43F9CE9B" w14:textId="77777777" w:rsidR="009A3A6A" w:rsidRPr="00DD4D74" w:rsidRDefault="009A3A6A" w:rsidP="008F0258">
            <w:pPr>
              <w:jc w:val="both"/>
              <w:rPr>
                <w:iCs/>
                <w:szCs w:val="20"/>
                <w:lang w:val="sl-SI"/>
              </w:rPr>
            </w:pPr>
          </w:p>
          <w:p w14:paraId="2E2427F8" w14:textId="529E5D54" w:rsidR="00E4562B" w:rsidRPr="00DD4D74" w:rsidRDefault="00E4562B" w:rsidP="008F0258">
            <w:pPr>
              <w:jc w:val="both"/>
              <w:rPr>
                <w:iCs/>
                <w:szCs w:val="20"/>
                <w:lang w:val="sl-SI"/>
              </w:rPr>
            </w:pPr>
            <w:r w:rsidRPr="00DD4D74">
              <w:rPr>
                <w:iCs/>
                <w:szCs w:val="20"/>
                <w:lang w:val="sl-SI"/>
              </w:rPr>
              <w:t xml:space="preserve">Vlada  Republike Slovenije je s sklepom št. </w:t>
            </w:r>
            <w:r w:rsidR="009A3A6A" w:rsidRPr="00DD4D74">
              <w:rPr>
                <w:rFonts w:cs="Arial"/>
                <w:lang w:val="sl-SI"/>
              </w:rPr>
              <w:t xml:space="preserve">35400-14/2024/3 z dne 5. 9. 2024 </w:t>
            </w:r>
            <w:r w:rsidR="009E7E6F" w:rsidRPr="00DD4D74">
              <w:rPr>
                <w:iCs/>
                <w:szCs w:val="20"/>
                <w:lang w:val="sl-SI"/>
              </w:rPr>
              <w:t>sprejela</w:t>
            </w:r>
            <w:r w:rsidRPr="00DD4D74">
              <w:rPr>
                <w:iCs/>
                <w:szCs w:val="20"/>
                <w:lang w:val="sl-SI"/>
              </w:rPr>
              <w:t xml:space="preserve"> </w:t>
            </w:r>
            <w:r w:rsidR="009A3A6A" w:rsidRPr="00DD4D74">
              <w:rPr>
                <w:iCs/>
                <w:szCs w:val="20"/>
                <w:lang w:val="sl-SI"/>
              </w:rPr>
              <w:t>P</w:t>
            </w:r>
            <w:r w:rsidRPr="00DD4D74">
              <w:rPr>
                <w:iCs/>
                <w:szCs w:val="20"/>
                <w:lang w:val="sl-SI"/>
              </w:rPr>
              <w:t xml:space="preserve">rogram odprave posledic neposredne škode na stvareh zaradi </w:t>
            </w:r>
            <w:r w:rsidRPr="00DD4D74">
              <w:rPr>
                <w:rFonts w:cs="Arial"/>
                <w:lang w:val="sl-SI"/>
              </w:rPr>
              <w:t>močnega neurja z deževjem in poplavami med 6. in 7. majem 2023</w:t>
            </w:r>
            <w:r w:rsidRPr="00DD4D74">
              <w:rPr>
                <w:iCs/>
                <w:szCs w:val="20"/>
                <w:lang w:val="sl-SI"/>
              </w:rPr>
              <w:t xml:space="preserve">, ki je </w:t>
            </w:r>
            <w:r w:rsidR="008F2236" w:rsidRPr="00DD4D74">
              <w:rPr>
                <w:iCs/>
                <w:szCs w:val="20"/>
                <w:lang w:val="sl-SI"/>
              </w:rPr>
              <w:t>opredelil</w:t>
            </w:r>
            <w:r w:rsidRPr="00DD4D74">
              <w:rPr>
                <w:rFonts w:cs="Arial"/>
                <w:lang w:val="sl-SI"/>
              </w:rPr>
              <w:t xml:space="preserve"> ukrepe za </w:t>
            </w:r>
            <w:r w:rsidR="009A3A6A" w:rsidRPr="00DD4D74">
              <w:rPr>
                <w:rFonts w:cs="Arial"/>
                <w:lang w:val="sl-SI"/>
              </w:rPr>
              <w:t xml:space="preserve">obnovo po naravni nesreči </w:t>
            </w:r>
            <w:r w:rsidRPr="00DD4D74">
              <w:rPr>
                <w:rFonts w:cs="Arial"/>
                <w:lang w:val="sl-SI"/>
              </w:rPr>
              <w:t>med 6. in 7. majem 2023 na širšem območju Republike Slovenije</w:t>
            </w:r>
            <w:r w:rsidRPr="00DD4D74">
              <w:rPr>
                <w:iCs/>
                <w:szCs w:val="20"/>
                <w:lang w:val="sl-SI"/>
              </w:rPr>
              <w:t>.</w:t>
            </w:r>
          </w:p>
          <w:p w14:paraId="1B829399" w14:textId="21CC457C" w:rsidR="00D05B32" w:rsidRPr="00DD4D74" w:rsidRDefault="00D05B32" w:rsidP="008F0258">
            <w:pPr>
              <w:jc w:val="both"/>
              <w:rPr>
                <w:lang w:val="sl-SI"/>
              </w:rPr>
            </w:pPr>
          </w:p>
          <w:p w14:paraId="665814A9" w14:textId="4FB69301" w:rsidR="009A3A6A" w:rsidRPr="00DD4D74" w:rsidRDefault="008F2236" w:rsidP="009A3A6A">
            <w:pPr>
              <w:spacing w:line="260" w:lineRule="exact"/>
              <w:jc w:val="both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I</w:t>
            </w:r>
            <w:r w:rsidR="009A3A6A" w:rsidRPr="00DD4D74">
              <w:rPr>
                <w:rFonts w:cs="Arial"/>
                <w:lang w:val="sl-SI"/>
              </w:rPr>
              <w:t>zvajanje ukrepov odprave posledic naravne nesreče na stvareh traja več proračunskih let</w:t>
            </w:r>
            <w:r w:rsidRPr="00DD4D74">
              <w:rPr>
                <w:rFonts w:cs="Arial"/>
                <w:lang w:val="sl-SI"/>
              </w:rPr>
              <w:t>, zato</w:t>
            </w:r>
            <w:r w:rsidR="009A3A6A" w:rsidRPr="00DD4D74">
              <w:rPr>
                <w:rFonts w:cs="Arial"/>
                <w:lang w:val="sl-SI"/>
              </w:rPr>
              <w:t xml:space="preserve"> je ministrstvo, pristojno za naravne vire, pripravilo letni program. Z letnim programom odprave posledic nesreče se za posamezno proračunsko leto podrobneje določijo ukrepi odprave posledic naravne nesreče z opredelitv</w:t>
            </w:r>
            <w:r w:rsidRPr="00DD4D74">
              <w:rPr>
                <w:rFonts w:cs="Arial"/>
                <w:lang w:val="sl-SI"/>
              </w:rPr>
              <w:t>ijo</w:t>
            </w:r>
            <w:r w:rsidR="009A3A6A" w:rsidRPr="00DD4D74">
              <w:rPr>
                <w:rFonts w:cs="Arial"/>
                <w:lang w:val="sl-SI"/>
              </w:rPr>
              <w:t xml:space="preserve"> dinamike ter višin</w:t>
            </w:r>
            <w:r w:rsidRPr="00DD4D74">
              <w:rPr>
                <w:rFonts w:cs="Arial"/>
                <w:lang w:val="sl-SI"/>
              </w:rPr>
              <w:t>o</w:t>
            </w:r>
            <w:r w:rsidR="009A3A6A" w:rsidRPr="00DD4D74">
              <w:rPr>
                <w:rFonts w:cs="Arial"/>
                <w:lang w:val="sl-SI"/>
              </w:rPr>
              <w:t xml:space="preserve"> sredstev, ki je predvidena za njihovo izvedbo v posameznem letu. Gradivo vsebuje tudi pregled izvedenih obnovitvenih del v letu 2024 v času </w:t>
            </w:r>
            <w:r w:rsidRPr="00DD4D74">
              <w:rPr>
                <w:rFonts w:cs="Arial"/>
                <w:lang w:val="sl-SI"/>
              </w:rPr>
              <w:t>izvajanja</w:t>
            </w:r>
            <w:r w:rsidR="009A3A6A" w:rsidRPr="00DD4D74">
              <w:rPr>
                <w:rFonts w:cs="Arial"/>
                <w:lang w:val="sl-SI"/>
              </w:rPr>
              <w:t xml:space="preserve"> programa.</w:t>
            </w:r>
          </w:p>
          <w:p w14:paraId="0EDDCD98" w14:textId="77777777" w:rsidR="009A3A6A" w:rsidRPr="00DD4D74" w:rsidRDefault="009A3A6A" w:rsidP="008F0258">
            <w:pPr>
              <w:jc w:val="both"/>
              <w:rPr>
                <w:lang w:val="sl-SI"/>
              </w:rPr>
            </w:pPr>
          </w:p>
          <w:p w14:paraId="7B650AFA" w14:textId="74599151" w:rsidR="008F0258" w:rsidRPr="00DD4D74" w:rsidRDefault="006517ED" w:rsidP="008F0258">
            <w:pPr>
              <w:jc w:val="both"/>
              <w:rPr>
                <w:lang w:val="sl-SI"/>
              </w:rPr>
            </w:pPr>
            <w:r w:rsidRPr="00DD4D74">
              <w:rPr>
                <w:color w:val="000000"/>
                <w:lang w:val="sl-SI"/>
              </w:rPr>
              <w:t>Sredstva za izvedbo programa</w:t>
            </w:r>
            <w:r w:rsidR="00933B00" w:rsidRPr="00DD4D74">
              <w:rPr>
                <w:color w:val="000000"/>
                <w:lang w:val="sl-SI"/>
              </w:rPr>
              <w:t xml:space="preserve"> se</w:t>
            </w:r>
            <w:r w:rsidRPr="00DD4D74">
              <w:rPr>
                <w:color w:val="000000"/>
                <w:lang w:val="sl-SI"/>
              </w:rPr>
              <w:t xml:space="preserve"> </w:t>
            </w:r>
            <w:r w:rsidR="00933B00" w:rsidRPr="00DD4D74">
              <w:rPr>
                <w:color w:val="000000"/>
                <w:lang w:val="sl-SI"/>
              </w:rPr>
              <w:t xml:space="preserve">zagotavljajo </w:t>
            </w:r>
            <w:r w:rsidRPr="00DD4D74">
              <w:rPr>
                <w:color w:val="000000"/>
                <w:lang w:val="sl-SI"/>
              </w:rPr>
              <w:t xml:space="preserve">iz integralnega proračuna v okviru finančnega načrta Ministrstva za </w:t>
            </w:r>
            <w:r w:rsidR="00933B00" w:rsidRPr="00DD4D74">
              <w:rPr>
                <w:color w:val="000000"/>
                <w:lang w:val="sl-SI"/>
              </w:rPr>
              <w:t>naravne vire in prostor</w:t>
            </w:r>
            <w:r w:rsidR="00E32C41" w:rsidRPr="00DD4D74">
              <w:rPr>
                <w:lang w:val="sl-SI"/>
              </w:rPr>
              <w:t>.</w:t>
            </w:r>
          </w:p>
          <w:p w14:paraId="6E631413" w14:textId="03ADCB0B" w:rsidR="00711EC0" w:rsidRPr="00DD4D74" w:rsidRDefault="00711EC0" w:rsidP="00877C81">
            <w:pPr>
              <w:jc w:val="both"/>
              <w:rPr>
                <w:rFonts w:cs="Arial"/>
                <w:lang w:val="sl-SI"/>
              </w:rPr>
            </w:pPr>
          </w:p>
        </w:tc>
      </w:tr>
      <w:bookmarkEnd w:id="2"/>
      <w:tr w:rsidR="004D6518" w:rsidRPr="00DD4D74" w14:paraId="66380518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67233C0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6. Presoja posledic za:</w:t>
            </w:r>
          </w:p>
        </w:tc>
      </w:tr>
      <w:tr w:rsidR="004D6518" w:rsidRPr="00DD4D74" w14:paraId="5F3A8308" w14:textId="77777777" w:rsidTr="007951D1">
        <w:trPr>
          <w:gridBefore w:val="1"/>
          <w:wBefore w:w="108" w:type="dxa"/>
        </w:trPr>
        <w:tc>
          <w:tcPr>
            <w:tcW w:w="993" w:type="dxa"/>
          </w:tcPr>
          <w:p w14:paraId="0E285A5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6804" w:type="dxa"/>
            <w:gridSpan w:val="16"/>
          </w:tcPr>
          <w:p w14:paraId="3D1E6F4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1303" w:type="dxa"/>
            <w:gridSpan w:val="2"/>
            <w:vAlign w:val="center"/>
          </w:tcPr>
          <w:p w14:paraId="53A0E9E9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413431C3" w14:textId="77777777" w:rsidTr="007951D1">
        <w:trPr>
          <w:gridBefore w:val="1"/>
          <w:wBefore w:w="108" w:type="dxa"/>
        </w:trPr>
        <w:tc>
          <w:tcPr>
            <w:tcW w:w="993" w:type="dxa"/>
          </w:tcPr>
          <w:p w14:paraId="62C1BF9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6804" w:type="dxa"/>
            <w:gridSpan w:val="16"/>
          </w:tcPr>
          <w:p w14:paraId="3DE0F7F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1303" w:type="dxa"/>
            <w:gridSpan w:val="2"/>
            <w:vAlign w:val="center"/>
          </w:tcPr>
          <w:p w14:paraId="7A95002A" w14:textId="1609D12B" w:rsidR="004D6518" w:rsidRPr="00DD4D74" w:rsidRDefault="008F2236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3EA1D48B" w14:textId="77777777" w:rsidTr="007951D1">
        <w:trPr>
          <w:gridBefore w:val="1"/>
          <w:wBefore w:w="108" w:type="dxa"/>
        </w:trPr>
        <w:tc>
          <w:tcPr>
            <w:tcW w:w="993" w:type="dxa"/>
          </w:tcPr>
          <w:p w14:paraId="0A65CBE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6804" w:type="dxa"/>
            <w:gridSpan w:val="16"/>
          </w:tcPr>
          <w:p w14:paraId="7E4C0A0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1303" w:type="dxa"/>
            <w:gridSpan w:val="2"/>
            <w:vAlign w:val="center"/>
          </w:tcPr>
          <w:p w14:paraId="46296F5B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77C8BC59" w14:textId="77777777" w:rsidTr="007951D1">
        <w:trPr>
          <w:gridBefore w:val="1"/>
          <w:wBefore w:w="108" w:type="dxa"/>
        </w:trPr>
        <w:tc>
          <w:tcPr>
            <w:tcW w:w="993" w:type="dxa"/>
          </w:tcPr>
          <w:p w14:paraId="6163B43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6804" w:type="dxa"/>
            <w:gridSpan w:val="16"/>
          </w:tcPr>
          <w:p w14:paraId="49053BA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gospodarstvo, zlasti</w:t>
            </w:r>
            <w:r w:rsidRPr="00DD4D74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1303" w:type="dxa"/>
            <w:gridSpan w:val="2"/>
            <w:vAlign w:val="center"/>
          </w:tcPr>
          <w:p w14:paraId="68CF67A9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60B11B68" w14:textId="77777777" w:rsidTr="007951D1">
        <w:trPr>
          <w:gridBefore w:val="1"/>
          <w:wBefore w:w="108" w:type="dxa"/>
        </w:trPr>
        <w:tc>
          <w:tcPr>
            <w:tcW w:w="993" w:type="dxa"/>
          </w:tcPr>
          <w:p w14:paraId="6AEE892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6804" w:type="dxa"/>
            <w:gridSpan w:val="16"/>
          </w:tcPr>
          <w:p w14:paraId="5C0FBF48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1303" w:type="dxa"/>
            <w:gridSpan w:val="2"/>
            <w:vAlign w:val="center"/>
          </w:tcPr>
          <w:p w14:paraId="632A1694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5BD00F9E" w14:textId="77777777" w:rsidTr="007951D1">
        <w:trPr>
          <w:gridBefore w:val="1"/>
          <w:wBefore w:w="108" w:type="dxa"/>
        </w:trPr>
        <w:tc>
          <w:tcPr>
            <w:tcW w:w="993" w:type="dxa"/>
          </w:tcPr>
          <w:p w14:paraId="0575575A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6804" w:type="dxa"/>
            <w:gridSpan w:val="16"/>
          </w:tcPr>
          <w:p w14:paraId="01A4C0C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1303" w:type="dxa"/>
            <w:gridSpan w:val="2"/>
            <w:vAlign w:val="center"/>
          </w:tcPr>
          <w:p w14:paraId="28839AA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177AFF8" w14:textId="77777777" w:rsidTr="007951D1">
        <w:trPr>
          <w:gridBefore w:val="1"/>
          <w:wBefore w:w="108" w:type="dxa"/>
        </w:trPr>
        <w:tc>
          <w:tcPr>
            <w:tcW w:w="993" w:type="dxa"/>
            <w:tcBorders>
              <w:bottom w:val="single" w:sz="4" w:space="0" w:color="auto"/>
            </w:tcBorders>
          </w:tcPr>
          <w:p w14:paraId="57F412C6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6804" w:type="dxa"/>
            <w:gridSpan w:val="16"/>
            <w:tcBorders>
              <w:bottom w:val="single" w:sz="4" w:space="0" w:color="auto"/>
            </w:tcBorders>
          </w:tcPr>
          <w:p w14:paraId="49812D84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dokumente razvojnega načrtovanja:</w:t>
            </w:r>
          </w:p>
          <w:p w14:paraId="7BBBF6E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nacionalne dokumente razvojnega načrtovanja</w:t>
            </w:r>
          </w:p>
          <w:p w14:paraId="74FB962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14:paraId="72BBD318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1303" w:type="dxa"/>
            <w:gridSpan w:val="2"/>
            <w:tcBorders>
              <w:bottom w:val="single" w:sz="4" w:space="0" w:color="auto"/>
            </w:tcBorders>
            <w:vAlign w:val="center"/>
          </w:tcPr>
          <w:p w14:paraId="2A9E2ED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2E66DA" w14:paraId="46CAF271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9F9" w14:textId="77777777" w:rsidR="004D6518" w:rsidRPr="00DD4D74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7.a Predstavitev ocene finančnih posledic nad 40.000 EUR:</w:t>
            </w:r>
          </w:p>
          <w:p w14:paraId="0B07D6DF" w14:textId="04AB92BD" w:rsidR="004D6518" w:rsidRPr="00DD4D74" w:rsidRDefault="00FC62EA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Sredstva za izvedbo 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letnega 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>programa se v letu 202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>5 se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 zagotavljajo</w:t>
            </w:r>
            <w:r w:rsidR="004E2A35">
              <w:rPr>
                <w:b w:val="0"/>
                <w:bCs/>
                <w:color w:val="000000"/>
                <w:sz w:val="20"/>
                <w:szCs w:val="20"/>
              </w:rPr>
              <w:t xml:space="preserve"> iz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 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integralnega proračuna v okviru finančnega načrta Ministrstva za naravne vire in prostor v višini </w:t>
            </w:r>
            <w:r w:rsidR="003E530F" w:rsidRPr="00DD4D74">
              <w:rPr>
                <w:b w:val="0"/>
                <w:bCs/>
                <w:color w:val="000000"/>
                <w:sz w:val="20"/>
                <w:szCs w:val="20"/>
              </w:rPr>
              <w:t>1.000.000,00 evrov v letu 2025.</w:t>
            </w:r>
          </w:p>
        </w:tc>
      </w:tr>
      <w:tr w:rsidR="004D6518" w:rsidRPr="002E66DA" w14:paraId="58BE25FB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330" w14:textId="77777777" w:rsidR="004D6518" w:rsidRPr="00DD4D74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lastRenderedPageBreak/>
              <w:t>I. Ocena finančnih posledic, ki niso načrtovane v sprejetem proračunu</w:t>
            </w:r>
          </w:p>
        </w:tc>
      </w:tr>
      <w:tr w:rsidR="004D6518" w:rsidRPr="00DD4D74" w14:paraId="5B3D6FB0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D9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A9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481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E1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FDD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DD4D74" w14:paraId="516DECA7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9D42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38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01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601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35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730BAC2E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9AA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BDD0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B11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FDE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370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6378BD26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A19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E7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C28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6DB7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052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0BFCCB40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510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DE9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77F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E7A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55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7294D1D4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0B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3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F2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3A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50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2E66DA" w14:paraId="648AD6C7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42B79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2E66DA" w14:paraId="6C9B6F2E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E7AD7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II.a Pravice porabe za izvedbo predlaganih rešitev so zagotovljene:</w:t>
            </w:r>
          </w:p>
        </w:tc>
      </w:tr>
      <w:tr w:rsidR="004D6518" w:rsidRPr="00DD4D74" w14:paraId="6B17190C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393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B7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3DBF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769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803" w14:textId="30484632" w:rsidR="004D6518" w:rsidRPr="00DD4D74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  <w:r w:rsidR="00961E7B" w:rsidRPr="00DD4D74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7951D1" w:rsidRPr="00DD4D74" w14:paraId="2C84C009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50EEA" w14:textId="13DA8686" w:rsidR="007951D1" w:rsidRPr="00DD4D74" w:rsidRDefault="007951D1" w:rsidP="0076409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9F54E" w14:textId="41EDF0C5" w:rsidR="007951D1" w:rsidRPr="00DD4D74" w:rsidRDefault="002E66DA" w:rsidP="0076409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2E66DA">
              <w:rPr>
                <w:rFonts w:cs="Arial"/>
                <w:bCs/>
                <w:kern w:val="32"/>
                <w:szCs w:val="20"/>
                <w:lang w:val="sl-SI" w:eastAsia="sl-SI"/>
              </w:rPr>
              <w:t>2560-23-0176 - Vodnogospodarski objekti - Naravne nesreče 6.-7.5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4AA6B" w14:textId="55E1243E" w:rsidR="007951D1" w:rsidRPr="00DD4D74" w:rsidRDefault="00B61FF5" w:rsidP="00764095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241076 – Program odprave posledic nesreč – naravne nesreče 6. – 7.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AB917" w14:textId="55AD50C7" w:rsidR="007951D1" w:rsidRPr="00DD4D74" w:rsidRDefault="002E66DA" w:rsidP="0076409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2E66DA">
              <w:rPr>
                <w:rFonts w:cs="Arial"/>
                <w:bCs/>
                <w:kern w:val="32"/>
                <w:szCs w:val="20"/>
                <w:lang w:val="sl-SI" w:eastAsia="sl-SI"/>
              </w:rPr>
              <w:t>332.594,24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B889D" w14:textId="475838C0" w:rsidR="007951D1" w:rsidRPr="00DD4D74" w:rsidRDefault="002E66DA" w:rsidP="0076409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kern w:val="32"/>
                <w:szCs w:val="20"/>
                <w:lang w:val="sl-SI" w:eastAsia="sl-SI"/>
              </w:rPr>
              <w:t>1</w:t>
            </w:r>
            <w:r w:rsidR="00A8296D" w:rsidRPr="00DD4D74">
              <w:rPr>
                <w:rFonts w:cs="Arial"/>
                <w:kern w:val="32"/>
                <w:szCs w:val="20"/>
                <w:lang w:val="sl-SI" w:eastAsia="sl-SI"/>
              </w:rPr>
              <w:t>00.000</w:t>
            </w:r>
            <w:r w:rsidR="00A8296D">
              <w:rPr>
                <w:rFonts w:cs="Arial"/>
                <w:kern w:val="32"/>
                <w:szCs w:val="20"/>
                <w:lang w:val="sl-SI" w:eastAsia="sl-SI"/>
              </w:rPr>
              <w:t>,00</w:t>
            </w:r>
          </w:p>
        </w:tc>
      </w:tr>
      <w:tr w:rsidR="002E66DA" w:rsidRPr="00DD4D74" w14:paraId="180B9936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0F48E" w14:textId="01B93C12" w:rsidR="002E66DA" w:rsidRDefault="002E66DA" w:rsidP="0076409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2EFEA" w14:textId="603A9506" w:rsidR="002E66DA" w:rsidRDefault="002E66DA" w:rsidP="0076409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2E66DA">
              <w:rPr>
                <w:rFonts w:cs="Arial"/>
                <w:bCs/>
                <w:kern w:val="32"/>
                <w:szCs w:val="20"/>
                <w:lang w:val="sl-SI" w:eastAsia="sl-SI"/>
              </w:rPr>
              <w:t>2560-24-0201 - Šmarje, Plaz Grobelce, poplave 6.-7.5.23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A9A7B" w14:textId="75E02FE9" w:rsidR="002E66DA" w:rsidRPr="00DD4D74" w:rsidRDefault="002E66DA" w:rsidP="00764095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241076 – Program odprave posledic nesreč – naravne nesreče 6. – 7.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53C8B" w14:textId="6E113A53" w:rsidR="002E66DA" w:rsidRPr="00DD4D74" w:rsidRDefault="002E66DA" w:rsidP="0076409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color w:val="000000"/>
                <w:lang w:val="sl-SI"/>
              </w:rPr>
            </w:pPr>
            <w:r w:rsidRPr="002E66DA">
              <w:rPr>
                <w:color w:val="000000"/>
                <w:lang w:val="sl-SI"/>
              </w:rPr>
              <w:t>186.586,00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094DC" w14:textId="183EBACC" w:rsidR="002E66DA" w:rsidRPr="00DD4D74" w:rsidRDefault="002E66DA" w:rsidP="0076409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kern w:val="32"/>
                <w:szCs w:val="20"/>
                <w:lang w:val="sl-SI" w:eastAsia="sl-SI"/>
              </w:rPr>
              <w:t>0</w:t>
            </w:r>
          </w:p>
        </w:tc>
      </w:tr>
      <w:tr w:rsidR="002E66DA" w:rsidRPr="00DD4D74" w14:paraId="3EAC9F65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16591" w14:textId="3A422880" w:rsidR="002E66DA" w:rsidRDefault="002E66DA" w:rsidP="0076409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220F4" w14:textId="4273F0C1" w:rsidR="002E66DA" w:rsidRDefault="002E66DA" w:rsidP="0076409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2E66DA">
              <w:rPr>
                <w:rFonts w:cs="Arial"/>
                <w:bCs/>
                <w:kern w:val="32"/>
                <w:szCs w:val="20"/>
                <w:lang w:val="sl-SI" w:eastAsia="sl-SI"/>
              </w:rPr>
              <w:t>2560-25-0002 - Naravne nesreče med 6. in 7. majem 2023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6E9BD" w14:textId="349AFD2C" w:rsidR="002E66DA" w:rsidRPr="00DD4D74" w:rsidRDefault="002E66DA" w:rsidP="00764095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241076 – Program odprave posledic nesreč – naravne nesreče 6. – 7.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BADE" w14:textId="789C4DD3" w:rsidR="002E66DA" w:rsidRPr="00DD4D74" w:rsidRDefault="002E66DA" w:rsidP="0076409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color w:val="000000"/>
                <w:lang w:val="sl-SI"/>
              </w:rPr>
            </w:pPr>
            <w:r w:rsidRPr="002E66DA">
              <w:rPr>
                <w:color w:val="000000"/>
                <w:lang w:val="sl-SI"/>
              </w:rPr>
              <w:t>293.378,00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AD43A" w14:textId="5B6569EB" w:rsidR="002E66DA" w:rsidRPr="00DD4D74" w:rsidRDefault="002E66DA" w:rsidP="0076409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  <w:r w:rsidRPr="002E66DA">
              <w:rPr>
                <w:rFonts w:cs="Arial"/>
                <w:kern w:val="32"/>
                <w:szCs w:val="20"/>
                <w:lang w:val="sl-SI" w:eastAsia="sl-SI"/>
              </w:rPr>
              <w:t>355.000,00</w:t>
            </w:r>
          </w:p>
        </w:tc>
      </w:tr>
      <w:tr w:rsidR="002E66DA" w:rsidRPr="00DD4D74" w14:paraId="7EAB524A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BB5F0" w14:textId="1718858E" w:rsidR="002E66DA" w:rsidRDefault="002E66DA" w:rsidP="0076409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FA6A1" w14:textId="74E7F354" w:rsidR="002E66DA" w:rsidRDefault="002E66DA" w:rsidP="0076409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2E66DA">
              <w:rPr>
                <w:rFonts w:cs="Arial"/>
                <w:bCs/>
                <w:kern w:val="32"/>
                <w:szCs w:val="20"/>
                <w:lang w:val="sl-SI" w:eastAsia="sl-SI"/>
              </w:rPr>
              <w:t>2560-25-0032 - Žetale - Plaz Kočice, poplave 6-7 maj 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864CD" w14:textId="38EF60D2" w:rsidR="002E66DA" w:rsidRPr="00DD4D74" w:rsidRDefault="002E66DA" w:rsidP="00764095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241076 – Program odprave posledic nesreč – naravne nesreče 6. – 7.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FDF0C" w14:textId="0D4C7059" w:rsidR="002E66DA" w:rsidRPr="00DD4D74" w:rsidRDefault="002E66DA" w:rsidP="0076409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color w:val="000000"/>
                <w:lang w:val="sl-SI"/>
              </w:rPr>
            </w:pPr>
            <w:r w:rsidRPr="002E66DA">
              <w:rPr>
                <w:color w:val="000000"/>
                <w:lang w:val="sl-SI"/>
              </w:rPr>
              <w:t>137.441,76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C8948" w14:textId="3990E9F1" w:rsidR="002E66DA" w:rsidRPr="00DD4D74" w:rsidRDefault="002E66DA" w:rsidP="0076409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kern w:val="32"/>
                <w:szCs w:val="20"/>
                <w:lang w:val="sl-SI" w:eastAsia="sl-SI"/>
              </w:rPr>
              <w:t>0</w:t>
            </w:r>
          </w:p>
        </w:tc>
      </w:tr>
      <w:tr w:rsidR="002E66DA" w:rsidRPr="00DD4D74" w14:paraId="3DA0574E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D50A5" w14:textId="22C854E8" w:rsidR="002E66DA" w:rsidRDefault="002E66DA" w:rsidP="0076409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B8A14" w14:textId="016EC7D8" w:rsidR="002E66DA" w:rsidRDefault="002E66DA" w:rsidP="0076409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2E66DA">
              <w:rPr>
                <w:rFonts w:cs="Arial"/>
                <w:bCs/>
                <w:kern w:val="32"/>
                <w:szCs w:val="20"/>
                <w:lang w:val="sl-SI" w:eastAsia="sl-SI"/>
              </w:rPr>
              <w:t>2560-25-0057 - Strokovna pomoč upravičencem - poplave 6.5.23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D0DB0" w14:textId="526217FA" w:rsidR="002E66DA" w:rsidRPr="00DD4D74" w:rsidRDefault="002E66DA" w:rsidP="00764095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241076 – Program odprave posledic nesreč – naravne nesreče 6. – 7. maj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2EC7C" w14:textId="2C8A76A5" w:rsidR="002E66DA" w:rsidRPr="00DD4D74" w:rsidRDefault="002E66DA" w:rsidP="0076409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color w:val="000000"/>
                <w:lang w:val="sl-SI"/>
              </w:rPr>
            </w:pPr>
            <w:r w:rsidRPr="002E66DA">
              <w:rPr>
                <w:color w:val="000000"/>
                <w:lang w:val="sl-SI"/>
              </w:rPr>
              <w:t>50.000,00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718D5" w14:textId="5B08C3C7" w:rsidR="002E66DA" w:rsidRPr="00DD4D74" w:rsidRDefault="002E66DA" w:rsidP="00764095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kern w:val="32"/>
                <w:szCs w:val="20"/>
                <w:lang w:val="sl-SI" w:eastAsia="sl-SI"/>
              </w:rPr>
              <w:t>45.000,00</w:t>
            </w:r>
          </w:p>
        </w:tc>
      </w:tr>
      <w:tr w:rsidR="004D6518" w:rsidRPr="00DD4D74" w14:paraId="5404845E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9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7977B" w14:textId="1EC3341F" w:rsidR="004D6518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  <w:p w14:paraId="151D219A" w14:textId="77777777" w:rsidR="00E838FF" w:rsidRPr="00DD4D74" w:rsidRDefault="00E838FF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DA15" w14:textId="2767CC89" w:rsidR="004D6518" w:rsidRPr="00DD4D74" w:rsidRDefault="008F2236" w:rsidP="006517ED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 w:rsidRPr="00DD4D74">
              <w:rPr>
                <w:color w:val="000000"/>
                <w:lang w:val="sl-SI"/>
              </w:rPr>
              <w:t>1.</w:t>
            </w:r>
            <w:r w:rsidR="00D81536" w:rsidRPr="00DD4D74">
              <w:rPr>
                <w:color w:val="000000"/>
                <w:lang w:val="sl-SI"/>
              </w:rPr>
              <w:t>0</w:t>
            </w:r>
            <w:r w:rsidR="001C4632" w:rsidRPr="00DD4D74">
              <w:rPr>
                <w:color w:val="000000"/>
                <w:lang w:val="sl-SI"/>
              </w:rPr>
              <w:t>0</w:t>
            </w:r>
            <w:r w:rsidR="00D31C94" w:rsidRPr="00DD4D74">
              <w:rPr>
                <w:color w:val="000000"/>
                <w:lang w:val="sl-SI"/>
              </w:rPr>
              <w:t>0.000</w:t>
            </w:r>
            <w:r w:rsidR="00CA46F6">
              <w:rPr>
                <w:color w:val="000000"/>
                <w:lang w:val="sl-SI"/>
              </w:rPr>
              <w:t>,00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0688" w14:textId="1C5CE2DF" w:rsidR="004D6518" w:rsidRPr="00DD4D74" w:rsidRDefault="008F2236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kern w:val="32"/>
                <w:szCs w:val="20"/>
                <w:lang w:val="sl-SI" w:eastAsia="sl-SI"/>
              </w:rPr>
              <w:t>5</w:t>
            </w:r>
            <w:r w:rsidR="003E530F" w:rsidRPr="00DD4D74">
              <w:rPr>
                <w:rFonts w:cs="Arial"/>
                <w:kern w:val="32"/>
                <w:szCs w:val="20"/>
                <w:lang w:val="sl-SI" w:eastAsia="sl-SI"/>
              </w:rPr>
              <w:t>00.000</w:t>
            </w:r>
            <w:r w:rsidR="00CA46F6">
              <w:rPr>
                <w:rFonts w:cs="Arial"/>
                <w:kern w:val="32"/>
                <w:szCs w:val="20"/>
                <w:lang w:val="sl-SI" w:eastAsia="sl-SI"/>
              </w:rPr>
              <w:t>,00</w:t>
            </w:r>
          </w:p>
        </w:tc>
      </w:tr>
      <w:tr w:rsidR="004D6518" w:rsidRPr="00DD4D74" w14:paraId="3F944EA1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56F8D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II.b Manjkajoče pravice porabe bodo zagotovljene s prerazporeditvijo:</w:t>
            </w:r>
          </w:p>
        </w:tc>
      </w:tr>
      <w:tr w:rsidR="004D6518" w:rsidRPr="00DD4D74" w14:paraId="73F1BCC8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552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6FEA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1BD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7A3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6E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DD4D74" w14:paraId="75CE1CFA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2A7D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B32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FF7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966A" w14:textId="77777777" w:rsidR="00711EC0" w:rsidRPr="00DD4D74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89F" w14:textId="77777777" w:rsidR="00711EC0" w:rsidRPr="00DD4D74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445EA328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8E4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2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A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635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D1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7A0F3D3F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1A02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lastRenderedPageBreak/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ED1" w14:textId="77777777" w:rsidR="004D6518" w:rsidRPr="00DD4D74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7DF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DAD10BE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AD8A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II.c Načrtovana nadomestitev zmanjšanih prihodkov in povečanih odhodkov proračuna:</w:t>
            </w:r>
          </w:p>
        </w:tc>
      </w:tr>
      <w:tr w:rsidR="004D6518" w:rsidRPr="00DD4D74" w14:paraId="633580F0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E53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162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5EAA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DD4D74" w14:paraId="0767E5FA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7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6429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5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5D15FAC1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57D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0A3B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9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124A089D" w14:textId="77777777" w:rsidTr="00795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B8C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BA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A3DC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E981F00" w14:textId="77777777" w:rsidTr="007951D1">
        <w:trPr>
          <w:gridBefore w:val="1"/>
          <w:wBefore w:w="108" w:type="dxa"/>
          <w:trHeight w:val="565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32C5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14:paraId="565D9132" w14:textId="77777777" w:rsidR="004D6518" w:rsidRPr="00DD4D74" w:rsidRDefault="004D6518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(Samo če izberete NE pod točko 6.a.)</w:t>
            </w:r>
            <w:r w:rsidR="004C5B86" w:rsidRPr="00DD4D74">
              <w:rPr>
                <w:rFonts w:cs="Arial"/>
                <w:b/>
                <w:szCs w:val="20"/>
                <w:lang w:val="sl-SI"/>
              </w:rPr>
              <w:t xml:space="preserve">  Kratka obrazložitev</w:t>
            </w:r>
          </w:p>
        </w:tc>
      </w:tr>
      <w:tr w:rsidR="004D6518" w:rsidRPr="00DD4D74" w14:paraId="1112BFB9" w14:textId="77777777" w:rsidTr="007951D1">
        <w:trPr>
          <w:gridBefore w:val="1"/>
          <w:wBefore w:w="108" w:type="dxa"/>
          <w:trHeight w:val="371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C2A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DD4D74" w14:paraId="12233DE7" w14:textId="77777777" w:rsidTr="007951D1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1751D2FC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3917B88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pristojnosti občin,</w:t>
            </w:r>
          </w:p>
          <w:p w14:paraId="5E100377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delovanje občin,</w:t>
            </w:r>
          </w:p>
          <w:p w14:paraId="2761CAF1" w14:textId="77777777" w:rsidR="004D6518" w:rsidRPr="00DD4D74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5"/>
          </w:tcPr>
          <w:p w14:paraId="6DB349C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2E66DA" w14:paraId="24DE6568" w14:textId="77777777" w:rsidTr="007951D1">
        <w:trPr>
          <w:gridBefore w:val="1"/>
          <w:wBefore w:w="108" w:type="dxa"/>
          <w:trHeight w:val="274"/>
        </w:trPr>
        <w:tc>
          <w:tcPr>
            <w:tcW w:w="9100" w:type="dxa"/>
            <w:gridSpan w:val="19"/>
          </w:tcPr>
          <w:p w14:paraId="6D0A874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14:paraId="47F4B01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Skupnosti občin Slovenije SOS: NE</w:t>
            </w:r>
          </w:p>
          <w:p w14:paraId="11155C86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občin Slovenije ZOS: NE</w:t>
            </w:r>
          </w:p>
          <w:p w14:paraId="7B8B2A30" w14:textId="77777777" w:rsidR="005854DF" w:rsidRPr="00DD4D74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4D6518" w:rsidRPr="00DD4D74" w14:paraId="26F9B549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  <w:vAlign w:val="center"/>
          </w:tcPr>
          <w:p w14:paraId="02E504E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DD4D74" w14:paraId="67DF1B46" w14:textId="77777777" w:rsidTr="007951D1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54AC812B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14:paraId="78E442AF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55D5DCDF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263540" w14:textId="77777777" w:rsidR="004D6518" w:rsidRPr="00DD4D74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DD4D74">
              <w:rPr>
                <w:iCs/>
                <w:sz w:val="20"/>
                <w:szCs w:val="20"/>
              </w:rPr>
              <w:t xml:space="preserve">Poslovnika Vlade RS ni </w:t>
            </w:r>
            <w:r w:rsidRPr="00DD4D74">
              <w:rPr>
                <w:iCs/>
                <w:sz w:val="20"/>
                <w:szCs w:val="20"/>
              </w:rPr>
              <w:t>potrebno</w:t>
            </w:r>
            <w:r w:rsidR="004D6518" w:rsidRPr="00DD4D74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DD4D74" w14:paraId="48554B3E" w14:textId="77777777" w:rsidTr="007951D1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8874456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DD4D74" w14:paraId="2EF5A29D" w14:textId="77777777" w:rsidTr="007951D1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0B34659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14:paraId="742AF493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464C7F30" w14:textId="77777777" w:rsidTr="007951D1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206C3A94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14:paraId="730FF590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35E4576" w14:textId="77777777" w:rsidTr="007951D1">
        <w:trPr>
          <w:gridBefore w:val="1"/>
          <w:wBefore w:w="108" w:type="dxa"/>
          <w:trHeight w:val="858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213C" w14:textId="77777777" w:rsidR="00D46281" w:rsidRPr="00DD4D74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14:paraId="55E001F7" w14:textId="40D21C00" w:rsidR="004D6518" w:rsidRPr="00DD4D74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 xml:space="preserve"> </w:t>
            </w:r>
            <w:r w:rsidR="00D81536" w:rsidRPr="00DD4D74">
              <w:rPr>
                <w:b w:val="0"/>
                <w:sz w:val="20"/>
                <w:szCs w:val="20"/>
              </w:rPr>
              <w:t xml:space="preserve"> </w:t>
            </w:r>
            <w:r w:rsidR="006517ED" w:rsidRPr="00DD4D74">
              <w:rPr>
                <w:b w:val="0"/>
                <w:sz w:val="20"/>
                <w:szCs w:val="20"/>
              </w:rPr>
              <w:t xml:space="preserve">    </w:t>
            </w:r>
            <w:r w:rsidR="00E4562B" w:rsidRPr="00DD4D74">
              <w:rPr>
                <w:b w:val="0"/>
                <w:sz w:val="20"/>
                <w:szCs w:val="20"/>
              </w:rPr>
              <w:t>Jože Novak</w:t>
            </w:r>
          </w:p>
          <w:p w14:paraId="0DB854A6" w14:textId="77777777" w:rsidR="004D6518" w:rsidRPr="00DD4D74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>MINISTER</w:t>
            </w:r>
          </w:p>
          <w:p w14:paraId="739417B4" w14:textId="77777777" w:rsidR="008C36AF" w:rsidRPr="00DD4D74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DD4D74" w14:paraId="4134822D" w14:textId="77777777" w:rsidTr="007951D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9"/>
          </w:tcPr>
          <w:p w14:paraId="229B7717" w14:textId="77777777" w:rsidR="00CA678E" w:rsidRPr="00DD4D74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14:paraId="4BC2E675" w14:textId="77777777" w:rsidR="00282C18" w:rsidRPr="00DD4D74" w:rsidRDefault="00282C18">
      <w:pPr>
        <w:spacing w:line="240" w:lineRule="auto"/>
        <w:rPr>
          <w:bCs/>
          <w:lang w:val="sl-SI"/>
        </w:rPr>
      </w:pPr>
      <w:r w:rsidRPr="00DD4D74">
        <w:rPr>
          <w:b/>
          <w:lang w:val="sl-SI"/>
        </w:rPr>
        <w:br w:type="page"/>
      </w:r>
    </w:p>
    <w:p w14:paraId="71C36ECB" w14:textId="77777777" w:rsidR="008F0258" w:rsidRPr="00DD4D74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14:paraId="717E538F" w14:textId="77777777" w:rsidR="008F0258" w:rsidRPr="00DD4D74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DD4D74">
        <w:rPr>
          <w:rFonts w:ascii="Arial" w:hAnsi="Arial" w:cs="Arial"/>
          <w:b/>
          <w:color w:val="000000"/>
          <w:sz w:val="20"/>
        </w:rPr>
        <w:t>OBRAZLOŽITEV</w:t>
      </w:r>
    </w:p>
    <w:p w14:paraId="42B01081" w14:textId="77777777" w:rsidR="00933B00" w:rsidRPr="00DD4D74" w:rsidRDefault="00933B00" w:rsidP="00933B00">
      <w:pPr>
        <w:jc w:val="both"/>
        <w:rPr>
          <w:color w:val="000000"/>
          <w:lang w:val="sl-SI"/>
        </w:rPr>
      </w:pPr>
    </w:p>
    <w:p w14:paraId="0A5793A9" w14:textId="77777777" w:rsidR="00A54F2C" w:rsidRPr="00DD4D74" w:rsidRDefault="00A54F2C" w:rsidP="00E4562B">
      <w:pPr>
        <w:jc w:val="both"/>
        <w:rPr>
          <w:lang w:val="sl-SI"/>
        </w:rPr>
      </w:pPr>
    </w:p>
    <w:p w14:paraId="13B7892A" w14:textId="52F6F421" w:rsidR="00A54F2C" w:rsidRPr="00DD4D74" w:rsidRDefault="00A54F2C" w:rsidP="00A54F2C">
      <w:pPr>
        <w:jc w:val="both"/>
        <w:rPr>
          <w:iCs/>
          <w:szCs w:val="20"/>
          <w:lang w:val="sl-SI"/>
        </w:rPr>
      </w:pPr>
      <w:r w:rsidRPr="00DD4D74">
        <w:rPr>
          <w:iCs/>
          <w:szCs w:val="20"/>
          <w:lang w:val="sl-SI"/>
        </w:rPr>
        <w:t xml:space="preserve">Vlada  Republike Slovenije je s sklepom št. </w:t>
      </w:r>
      <w:r w:rsidRPr="00DD4D74">
        <w:rPr>
          <w:rFonts w:cs="Arial"/>
          <w:lang w:val="sl-SI"/>
        </w:rPr>
        <w:t xml:space="preserve">35400-14/2024/3 z dne 5. 9. 2024 </w:t>
      </w:r>
      <w:r w:rsidR="009E7E6F" w:rsidRPr="00DD4D74">
        <w:rPr>
          <w:iCs/>
          <w:szCs w:val="20"/>
          <w:lang w:val="sl-SI"/>
        </w:rPr>
        <w:t>sprejela</w:t>
      </w:r>
      <w:r w:rsidRPr="00DD4D74">
        <w:rPr>
          <w:iCs/>
          <w:szCs w:val="20"/>
          <w:lang w:val="sl-SI"/>
        </w:rPr>
        <w:t xml:space="preserve"> Program odprave posledic neposredne škode na stvareh zaradi </w:t>
      </w:r>
      <w:r w:rsidRPr="00DD4D74">
        <w:rPr>
          <w:rFonts w:cs="Arial"/>
          <w:lang w:val="sl-SI"/>
        </w:rPr>
        <w:t>močnega neurja z deževjem in poplavami med 6. in 7. majem 2023</w:t>
      </w:r>
      <w:r w:rsidRPr="00DD4D74">
        <w:rPr>
          <w:iCs/>
          <w:szCs w:val="20"/>
          <w:lang w:val="sl-SI"/>
        </w:rPr>
        <w:t>, ki je opredelil</w:t>
      </w:r>
      <w:r w:rsidRPr="00DD4D74">
        <w:rPr>
          <w:rFonts w:cs="Arial"/>
          <w:lang w:val="sl-SI"/>
        </w:rPr>
        <w:t xml:space="preserve"> ukrepe za obnovo po naravni nesreči med 6. in 7. majem 2023 na širšem območju Republike Slovenije</w:t>
      </w:r>
      <w:r w:rsidRPr="00DD4D74">
        <w:rPr>
          <w:iCs/>
          <w:szCs w:val="20"/>
          <w:lang w:val="sl-SI"/>
        </w:rPr>
        <w:t>.</w:t>
      </w:r>
    </w:p>
    <w:p w14:paraId="0315C563" w14:textId="77777777" w:rsidR="00A54F2C" w:rsidRPr="00DD4D74" w:rsidRDefault="00A54F2C" w:rsidP="00A54F2C">
      <w:pPr>
        <w:jc w:val="both"/>
        <w:rPr>
          <w:lang w:val="sl-SI"/>
        </w:rPr>
      </w:pPr>
    </w:p>
    <w:p w14:paraId="7542207D" w14:textId="77777777" w:rsidR="00A54F2C" w:rsidRPr="00DD4D74" w:rsidRDefault="00A54F2C" w:rsidP="00A54F2C">
      <w:pPr>
        <w:spacing w:line="260" w:lineRule="exact"/>
        <w:jc w:val="both"/>
        <w:rPr>
          <w:rFonts w:cs="Arial"/>
          <w:lang w:val="sl-SI"/>
        </w:rPr>
      </w:pPr>
      <w:r w:rsidRPr="00DD4D74">
        <w:rPr>
          <w:rFonts w:cs="Arial"/>
          <w:lang w:val="sl-SI"/>
        </w:rPr>
        <w:t>Izvajanje ukrepov odprave posledic naravne nesreče na stvareh traja več proračunskih let, zato je ministrstvo, pristojno za naravne vire, pripravilo letni program. Z letnim programom odprave posledic nesreče se za posamezno proračunsko leto podrobneje določijo ukrepi odprave posledic naravne nesreče z opredelitvijo dinamike ter višino sredstev, ki je predvidena za njihovo izvedbo v posameznem letu. Gradivo vsebuje tudi pregled izvedenih obnovitvenih del v letu 2024 v času izvajanja programa.</w:t>
      </w:r>
    </w:p>
    <w:p w14:paraId="04E55049" w14:textId="77777777" w:rsidR="00A54F2C" w:rsidRPr="00DD4D74" w:rsidRDefault="00A54F2C" w:rsidP="00A54F2C">
      <w:pPr>
        <w:jc w:val="both"/>
        <w:rPr>
          <w:lang w:val="sl-SI"/>
        </w:rPr>
      </w:pPr>
    </w:p>
    <w:p w14:paraId="0DC7913C" w14:textId="6C45BA49" w:rsidR="00A54F2C" w:rsidRPr="00DD4D74" w:rsidRDefault="00A54F2C" w:rsidP="00A54F2C">
      <w:pPr>
        <w:jc w:val="both"/>
        <w:rPr>
          <w:lang w:val="sl-SI"/>
        </w:rPr>
      </w:pPr>
      <w:r w:rsidRPr="00DD4D74">
        <w:rPr>
          <w:color w:val="000000"/>
          <w:lang w:val="sl-SI"/>
        </w:rPr>
        <w:t>Sredstva za izvedbo programa se zagotavljajo iz integralnega proračuna v okviru finančnega načrta Ministrstva za naravne vire in prostor</w:t>
      </w:r>
      <w:r w:rsidRPr="00DD4D74">
        <w:rPr>
          <w:lang w:val="sl-SI"/>
        </w:rPr>
        <w:t>.</w:t>
      </w:r>
    </w:p>
    <w:p w14:paraId="43CDE20E" w14:textId="77777777" w:rsidR="00A54F2C" w:rsidRPr="00DD4D74" w:rsidRDefault="00A54F2C" w:rsidP="00A54F2C">
      <w:pPr>
        <w:jc w:val="both"/>
        <w:rPr>
          <w:lang w:val="sl-SI"/>
        </w:rPr>
      </w:pPr>
    </w:p>
    <w:p w14:paraId="77760598" w14:textId="7B0B85F7" w:rsidR="008F0258" w:rsidRPr="00DD4D74" w:rsidRDefault="00933B00" w:rsidP="00933B00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DD4D74">
        <w:rPr>
          <w:rFonts w:cs="Arial"/>
          <w:lang w:val="sl-SI"/>
        </w:rPr>
        <w:t>Namen in cilj programa je realizacija ukrepov, ki so potrebni za normalizacijo stanja na prizadetih območjih.</w:t>
      </w:r>
    </w:p>
    <w:sectPr w:rsidR="008F0258" w:rsidRPr="00DD4D74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3A89E" w14:textId="77777777" w:rsidR="004E61AF" w:rsidRDefault="004E61AF">
      <w:r>
        <w:separator/>
      </w:r>
    </w:p>
  </w:endnote>
  <w:endnote w:type="continuationSeparator" w:id="0">
    <w:p w14:paraId="0FDC1458" w14:textId="77777777" w:rsidR="004E61AF" w:rsidRDefault="004E6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1FED88C-7441-47B6-8025-7F5977D0843D}"/>
    <w:embedBold r:id="rId2" w:fontKey="{57200F89-984B-4947-B632-EEE52083D4B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42DEE7D3-A251-4368-A798-A699EA525770}"/>
    <w:embedBold r:id="rId4" w:fontKey="{B2A0357A-F96B-4FB0-9381-B65EF7E945A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683675A8-963E-400C-95D0-8E203A5D016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2F71F215-7A8C-4FDD-85CA-F41F8239E08C}"/>
    <w:embedBold r:id="rId7" w:fontKey="{29A389E7-E71C-4EE0-AFF9-F03E54BFA6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53034" w14:textId="77777777" w:rsidR="004E61AF" w:rsidRDefault="004E61AF">
      <w:r>
        <w:separator/>
      </w:r>
    </w:p>
  </w:footnote>
  <w:footnote w:type="continuationSeparator" w:id="0">
    <w:p w14:paraId="455DBD49" w14:textId="77777777" w:rsidR="004E61AF" w:rsidRDefault="004E61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AF843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51351B05" w14:textId="77777777" w:rsidTr="00B77473">
      <w:trPr>
        <w:cantSplit/>
        <w:trHeight w:hRule="exact" w:val="847"/>
      </w:trPr>
      <w:tc>
        <w:tcPr>
          <w:tcW w:w="649" w:type="dxa"/>
        </w:tcPr>
        <w:p w14:paraId="4B914889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F987D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9ACA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28466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0E1A3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F9B2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0CADE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335E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D026E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70D2E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75B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031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9B57B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3FF8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DC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CF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E70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5A6BA6" w14:textId="77777777"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55CE577" wp14:editId="27DBB3C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3E92F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10E0C189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196D4C8F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11ECEBD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5EDD265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6FAD4D32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66777591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8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2134">
    <w:abstractNumId w:val="22"/>
  </w:num>
  <w:num w:numId="2" w16cid:durableId="1001543746">
    <w:abstractNumId w:val="9"/>
  </w:num>
  <w:num w:numId="3" w16cid:durableId="398676353">
    <w:abstractNumId w:val="14"/>
  </w:num>
  <w:num w:numId="4" w16cid:durableId="1630547800">
    <w:abstractNumId w:val="0"/>
  </w:num>
  <w:num w:numId="5" w16cid:durableId="1192109973">
    <w:abstractNumId w:val="3"/>
  </w:num>
  <w:num w:numId="6" w16cid:durableId="1327434575">
    <w:abstractNumId w:val="26"/>
  </w:num>
  <w:num w:numId="7" w16cid:durableId="1195388636">
    <w:abstractNumId w:val="10"/>
  </w:num>
  <w:num w:numId="8" w16cid:durableId="1666741389">
    <w:abstractNumId w:val="20"/>
  </w:num>
  <w:num w:numId="9" w16cid:durableId="1766922806">
    <w:abstractNumId w:val="18"/>
  </w:num>
  <w:num w:numId="10" w16cid:durableId="1993363852">
    <w:abstractNumId w:val="5"/>
  </w:num>
  <w:num w:numId="11" w16cid:durableId="1521164374">
    <w:abstractNumId w:val="23"/>
  </w:num>
  <w:num w:numId="12" w16cid:durableId="2142503488">
    <w:abstractNumId w:val="28"/>
  </w:num>
  <w:num w:numId="13" w16cid:durableId="1345474524">
    <w:abstractNumId w:val="13"/>
  </w:num>
  <w:num w:numId="14" w16cid:durableId="917255690">
    <w:abstractNumId w:val="8"/>
  </w:num>
  <w:num w:numId="15" w16cid:durableId="334384831">
    <w:abstractNumId w:val="11"/>
    <w:lvlOverride w:ilvl="0">
      <w:startOverride w:val="1"/>
    </w:lvlOverride>
  </w:num>
  <w:num w:numId="16" w16cid:durableId="1678850168">
    <w:abstractNumId w:val="6"/>
  </w:num>
  <w:num w:numId="17" w16cid:durableId="1908102311">
    <w:abstractNumId w:val="1"/>
  </w:num>
  <w:num w:numId="18" w16cid:durableId="477112480">
    <w:abstractNumId w:val="17"/>
  </w:num>
  <w:num w:numId="19" w16cid:durableId="1569195522">
    <w:abstractNumId w:val="19"/>
  </w:num>
  <w:num w:numId="20" w16cid:durableId="597369833">
    <w:abstractNumId w:val="2"/>
  </w:num>
  <w:num w:numId="21" w16cid:durableId="1625235834">
    <w:abstractNumId w:val="4"/>
  </w:num>
  <w:num w:numId="22" w16cid:durableId="336731784">
    <w:abstractNumId w:val="12"/>
  </w:num>
  <w:num w:numId="23" w16cid:durableId="1973248614">
    <w:abstractNumId w:val="27"/>
  </w:num>
  <w:num w:numId="24" w16cid:durableId="443618281">
    <w:abstractNumId w:val="15"/>
  </w:num>
  <w:num w:numId="25" w16cid:durableId="433596440">
    <w:abstractNumId w:val="16"/>
  </w:num>
  <w:num w:numId="26" w16cid:durableId="2020114257">
    <w:abstractNumId w:val="7"/>
  </w:num>
  <w:num w:numId="27" w16cid:durableId="892539258">
    <w:abstractNumId w:val="25"/>
  </w:num>
  <w:num w:numId="28" w16cid:durableId="1371150081">
    <w:abstractNumId w:val="21"/>
  </w:num>
  <w:num w:numId="29" w16cid:durableId="192776211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8F1"/>
    <w:rsid w:val="0000715D"/>
    <w:rsid w:val="000162CD"/>
    <w:rsid w:val="0001790E"/>
    <w:rsid w:val="000219F0"/>
    <w:rsid w:val="00023A88"/>
    <w:rsid w:val="000303D7"/>
    <w:rsid w:val="00032AC7"/>
    <w:rsid w:val="00045772"/>
    <w:rsid w:val="00054504"/>
    <w:rsid w:val="000909E4"/>
    <w:rsid w:val="0009403C"/>
    <w:rsid w:val="000951FD"/>
    <w:rsid w:val="000A071F"/>
    <w:rsid w:val="000A6172"/>
    <w:rsid w:val="000A7238"/>
    <w:rsid w:val="000B40D0"/>
    <w:rsid w:val="000B4708"/>
    <w:rsid w:val="000B77A1"/>
    <w:rsid w:val="000B7A50"/>
    <w:rsid w:val="000C1343"/>
    <w:rsid w:val="000C1D5C"/>
    <w:rsid w:val="000C2F30"/>
    <w:rsid w:val="000C78DB"/>
    <w:rsid w:val="000D353D"/>
    <w:rsid w:val="000D4D6D"/>
    <w:rsid w:val="000D5A95"/>
    <w:rsid w:val="000E1570"/>
    <w:rsid w:val="000E5D72"/>
    <w:rsid w:val="00105221"/>
    <w:rsid w:val="00107BE1"/>
    <w:rsid w:val="0012303B"/>
    <w:rsid w:val="001357B2"/>
    <w:rsid w:val="00141F3C"/>
    <w:rsid w:val="00153D42"/>
    <w:rsid w:val="001649CC"/>
    <w:rsid w:val="00185EB5"/>
    <w:rsid w:val="0019315E"/>
    <w:rsid w:val="00193A81"/>
    <w:rsid w:val="001966D2"/>
    <w:rsid w:val="00197C83"/>
    <w:rsid w:val="001A5654"/>
    <w:rsid w:val="001C13F9"/>
    <w:rsid w:val="001C4632"/>
    <w:rsid w:val="001D385C"/>
    <w:rsid w:val="001E2C15"/>
    <w:rsid w:val="001F2114"/>
    <w:rsid w:val="0020107F"/>
    <w:rsid w:val="00202A77"/>
    <w:rsid w:val="002134B3"/>
    <w:rsid w:val="00215EFC"/>
    <w:rsid w:val="002267AA"/>
    <w:rsid w:val="00231EB5"/>
    <w:rsid w:val="002532A5"/>
    <w:rsid w:val="00271CE5"/>
    <w:rsid w:val="00276127"/>
    <w:rsid w:val="00282020"/>
    <w:rsid w:val="00282C18"/>
    <w:rsid w:val="002911A6"/>
    <w:rsid w:val="002A00D0"/>
    <w:rsid w:val="002A6AD2"/>
    <w:rsid w:val="002C695B"/>
    <w:rsid w:val="002C7A70"/>
    <w:rsid w:val="002D04D3"/>
    <w:rsid w:val="002E2719"/>
    <w:rsid w:val="002E66DA"/>
    <w:rsid w:val="002E66F5"/>
    <w:rsid w:val="002F1CDD"/>
    <w:rsid w:val="002F7F1D"/>
    <w:rsid w:val="003102FE"/>
    <w:rsid w:val="00314E3B"/>
    <w:rsid w:val="0033183B"/>
    <w:rsid w:val="003636BF"/>
    <w:rsid w:val="0037479F"/>
    <w:rsid w:val="00377F89"/>
    <w:rsid w:val="003845B4"/>
    <w:rsid w:val="0038754C"/>
    <w:rsid w:val="00387B1A"/>
    <w:rsid w:val="00396426"/>
    <w:rsid w:val="003A3927"/>
    <w:rsid w:val="003A51E9"/>
    <w:rsid w:val="003A5430"/>
    <w:rsid w:val="003D5158"/>
    <w:rsid w:val="003E1C74"/>
    <w:rsid w:val="003E530F"/>
    <w:rsid w:val="003F7954"/>
    <w:rsid w:val="004057D5"/>
    <w:rsid w:val="00406CE4"/>
    <w:rsid w:val="00416654"/>
    <w:rsid w:val="00416AAE"/>
    <w:rsid w:val="00425FCC"/>
    <w:rsid w:val="004358EB"/>
    <w:rsid w:val="00442411"/>
    <w:rsid w:val="0044762C"/>
    <w:rsid w:val="00455B16"/>
    <w:rsid w:val="004569D1"/>
    <w:rsid w:val="00460758"/>
    <w:rsid w:val="00464D0F"/>
    <w:rsid w:val="00465934"/>
    <w:rsid w:val="0047593B"/>
    <w:rsid w:val="004858D6"/>
    <w:rsid w:val="004A5322"/>
    <w:rsid w:val="004C5B86"/>
    <w:rsid w:val="004D51BA"/>
    <w:rsid w:val="004D6518"/>
    <w:rsid w:val="004E2A35"/>
    <w:rsid w:val="004E61AF"/>
    <w:rsid w:val="004F5A92"/>
    <w:rsid w:val="00514076"/>
    <w:rsid w:val="00523BEF"/>
    <w:rsid w:val="00526246"/>
    <w:rsid w:val="00532C08"/>
    <w:rsid w:val="00540247"/>
    <w:rsid w:val="00542E8E"/>
    <w:rsid w:val="00544935"/>
    <w:rsid w:val="00553406"/>
    <w:rsid w:val="00567106"/>
    <w:rsid w:val="005854DF"/>
    <w:rsid w:val="005A1E3B"/>
    <w:rsid w:val="005C2E22"/>
    <w:rsid w:val="005D549D"/>
    <w:rsid w:val="005D67EA"/>
    <w:rsid w:val="005E1D3C"/>
    <w:rsid w:val="005F08B3"/>
    <w:rsid w:val="005F317D"/>
    <w:rsid w:val="005F6C0D"/>
    <w:rsid w:val="00600058"/>
    <w:rsid w:val="00604E21"/>
    <w:rsid w:val="00606E6F"/>
    <w:rsid w:val="00632253"/>
    <w:rsid w:val="0064061E"/>
    <w:rsid w:val="00642714"/>
    <w:rsid w:val="006455CE"/>
    <w:rsid w:val="00646A8B"/>
    <w:rsid w:val="00647C4A"/>
    <w:rsid w:val="006517ED"/>
    <w:rsid w:val="0065271D"/>
    <w:rsid w:val="00653003"/>
    <w:rsid w:val="00666867"/>
    <w:rsid w:val="00670DD6"/>
    <w:rsid w:val="00691BCB"/>
    <w:rsid w:val="006B69B3"/>
    <w:rsid w:val="006C1046"/>
    <w:rsid w:val="006D0B73"/>
    <w:rsid w:val="006D0E93"/>
    <w:rsid w:val="006D42D9"/>
    <w:rsid w:val="006D50A7"/>
    <w:rsid w:val="006F0DE9"/>
    <w:rsid w:val="00706687"/>
    <w:rsid w:val="00711EC0"/>
    <w:rsid w:val="0071376E"/>
    <w:rsid w:val="00717BB8"/>
    <w:rsid w:val="00722BCC"/>
    <w:rsid w:val="00733017"/>
    <w:rsid w:val="00744E58"/>
    <w:rsid w:val="00753E29"/>
    <w:rsid w:val="00783310"/>
    <w:rsid w:val="007951D1"/>
    <w:rsid w:val="007A4A6D"/>
    <w:rsid w:val="007A7776"/>
    <w:rsid w:val="007D1BCF"/>
    <w:rsid w:val="007D75CF"/>
    <w:rsid w:val="007E491E"/>
    <w:rsid w:val="007E60F5"/>
    <w:rsid w:val="007E6DC5"/>
    <w:rsid w:val="007F1EAF"/>
    <w:rsid w:val="007F694B"/>
    <w:rsid w:val="00800C7F"/>
    <w:rsid w:val="00825850"/>
    <w:rsid w:val="008448E3"/>
    <w:rsid w:val="0084502B"/>
    <w:rsid w:val="008468AA"/>
    <w:rsid w:val="00846F72"/>
    <w:rsid w:val="008501E8"/>
    <w:rsid w:val="008661E7"/>
    <w:rsid w:val="00866AEB"/>
    <w:rsid w:val="00877334"/>
    <w:rsid w:val="00877C81"/>
    <w:rsid w:val="0088043C"/>
    <w:rsid w:val="0088107B"/>
    <w:rsid w:val="008906C9"/>
    <w:rsid w:val="00894262"/>
    <w:rsid w:val="00897E2A"/>
    <w:rsid w:val="008A19AD"/>
    <w:rsid w:val="008A6BBB"/>
    <w:rsid w:val="008B1BAB"/>
    <w:rsid w:val="008B292C"/>
    <w:rsid w:val="008C36AF"/>
    <w:rsid w:val="008C5738"/>
    <w:rsid w:val="008D04F0"/>
    <w:rsid w:val="008D4920"/>
    <w:rsid w:val="008E257B"/>
    <w:rsid w:val="008E372B"/>
    <w:rsid w:val="008E6690"/>
    <w:rsid w:val="008F0258"/>
    <w:rsid w:val="008F2236"/>
    <w:rsid w:val="008F3500"/>
    <w:rsid w:val="00905B10"/>
    <w:rsid w:val="009106C0"/>
    <w:rsid w:val="00916D89"/>
    <w:rsid w:val="009213F4"/>
    <w:rsid w:val="0092415E"/>
    <w:rsid w:val="00924E3C"/>
    <w:rsid w:val="009264AE"/>
    <w:rsid w:val="00926AC9"/>
    <w:rsid w:val="00932026"/>
    <w:rsid w:val="009328E5"/>
    <w:rsid w:val="00933B00"/>
    <w:rsid w:val="009360FC"/>
    <w:rsid w:val="009525F3"/>
    <w:rsid w:val="00952998"/>
    <w:rsid w:val="009612BB"/>
    <w:rsid w:val="00961E7B"/>
    <w:rsid w:val="00973098"/>
    <w:rsid w:val="00976551"/>
    <w:rsid w:val="009A3A6A"/>
    <w:rsid w:val="009C3CCB"/>
    <w:rsid w:val="009C5429"/>
    <w:rsid w:val="009E31E4"/>
    <w:rsid w:val="009E7E6F"/>
    <w:rsid w:val="009F750C"/>
    <w:rsid w:val="00A05BC2"/>
    <w:rsid w:val="00A125C5"/>
    <w:rsid w:val="00A12ECC"/>
    <w:rsid w:val="00A15628"/>
    <w:rsid w:val="00A20E8A"/>
    <w:rsid w:val="00A35816"/>
    <w:rsid w:val="00A46F09"/>
    <w:rsid w:val="00A5039D"/>
    <w:rsid w:val="00A512C9"/>
    <w:rsid w:val="00A51FC8"/>
    <w:rsid w:val="00A54890"/>
    <w:rsid w:val="00A54F2C"/>
    <w:rsid w:val="00A65EE7"/>
    <w:rsid w:val="00A70133"/>
    <w:rsid w:val="00A7664C"/>
    <w:rsid w:val="00A8296D"/>
    <w:rsid w:val="00A97218"/>
    <w:rsid w:val="00AA17C0"/>
    <w:rsid w:val="00AA36C6"/>
    <w:rsid w:val="00AB1359"/>
    <w:rsid w:val="00AB4C56"/>
    <w:rsid w:val="00AC02FE"/>
    <w:rsid w:val="00AC54AD"/>
    <w:rsid w:val="00AD7740"/>
    <w:rsid w:val="00AF1397"/>
    <w:rsid w:val="00B02148"/>
    <w:rsid w:val="00B17141"/>
    <w:rsid w:val="00B237A5"/>
    <w:rsid w:val="00B302F0"/>
    <w:rsid w:val="00B31575"/>
    <w:rsid w:val="00B44C09"/>
    <w:rsid w:val="00B510F2"/>
    <w:rsid w:val="00B61FF5"/>
    <w:rsid w:val="00B63933"/>
    <w:rsid w:val="00B77473"/>
    <w:rsid w:val="00B8547D"/>
    <w:rsid w:val="00B95131"/>
    <w:rsid w:val="00BA6416"/>
    <w:rsid w:val="00BC01D9"/>
    <w:rsid w:val="00BC1BDB"/>
    <w:rsid w:val="00BC3041"/>
    <w:rsid w:val="00BC5C54"/>
    <w:rsid w:val="00BD377A"/>
    <w:rsid w:val="00BD5F65"/>
    <w:rsid w:val="00BD78C5"/>
    <w:rsid w:val="00BF546D"/>
    <w:rsid w:val="00C17BF5"/>
    <w:rsid w:val="00C2290A"/>
    <w:rsid w:val="00C250D5"/>
    <w:rsid w:val="00C30D59"/>
    <w:rsid w:val="00C362DE"/>
    <w:rsid w:val="00C403B2"/>
    <w:rsid w:val="00C63194"/>
    <w:rsid w:val="00C64DCB"/>
    <w:rsid w:val="00C8780B"/>
    <w:rsid w:val="00C91B2B"/>
    <w:rsid w:val="00C92898"/>
    <w:rsid w:val="00C92CB8"/>
    <w:rsid w:val="00C935ED"/>
    <w:rsid w:val="00C94F52"/>
    <w:rsid w:val="00C95B70"/>
    <w:rsid w:val="00CA0264"/>
    <w:rsid w:val="00CA46F6"/>
    <w:rsid w:val="00CA678E"/>
    <w:rsid w:val="00CB2576"/>
    <w:rsid w:val="00CB6A40"/>
    <w:rsid w:val="00CD3AF5"/>
    <w:rsid w:val="00CD42A1"/>
    <w:rsid w:val="00CD66FF"/>
    <w:rsid w:val="00CE22F2"/>
    <w:rsid w:val="00CE5804"/>
    <w:rsid w:val="00CE5EAB"/>
    <w:rsid w:val="00CE7514"/>
    <w:rsid w:val="00D04605"/>
    <w:rsid w:val="00D05B32"/>
    <w:rsid w:val="00D16E3C"/>
    <w:rsid w:val="00D244FC"/>
    <w:rsid w:val="00D248DE"/>
    <w:rsid w:val="00D27043"/>
    <w:rsid w:val="00D31C94"/>
    <w:rsid w:val="00D46281"/>
    <w:rsid w:val="00D5326C"/>
    <w:rsid w:val="00D55AF5"/>
    <w:rsid w:val="00D81536"/>
    <w:rsid w:val="00D8542D"/>
    <w:rsid w:val="00D90AE6"/>
    <w:rsid w:val="00DA48B2"/>
    <w:rsid w:val="00DC6A71"/>
    <w:rsid w:val="00DD4D74"/>
    <w:rsid w:val="00DE5B46"/>
    <w:rsid w:val="00DF054D"/>
    <w:rsid w:val="00E0357D"/>
    <w:rsid w:val="00E0616C"/>
    <w:rsid w:val="00E1265D"/>
    <w:rsid w:val="00E24EC2"/>
    <w:rsid w:val="00E27139"/>
    <w:rsid w:val="00E27A6F"/>
    <w:rsid w:val="00E32C41"/>
    <w:rsid w:val="00E4562B"/>
    <w:rsid w:val="00E67027"/>
    <w:rsid w:val="00E75FDC"/>
    <w:rsid w:val="00E838FF"/>
    <w:rsid w:val="00E924F0"/>
    <w:rsid w:val="00E94B29"/>
    <w:rsid w:val="00EA40A3"/>
    <w:rsid w:val="00EB024D"/>
    <w:rsid w:val="00EB38BE"/>
    <w:rsid w:val="00EB4B5C"/>
    <w:rsid w:val="00EB6BC4"/>
    <w:rsid w:val="00EC09BF"/>
    <w:rsid w:val="00EC3797"/>
    <w:rsid w:val="00EC5F3E"/>
    <w:rsid w:val="00EC689D"/>
    <w:rsid w:val="00EC69F9"/>
    <w:rsid w:val="00ED19B5"/>
    <w:rsid w:val="00EF2609"/>
    <w:rsid w:val="00F01996"/>
    <w:rsid w:val="00F155FB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87DF8"/>
    <w:rsid w:val="00F939A2"/>
    <w:rsid w:val="00FA16E7"/>
    <w:rsid w:val="00FA5004"/>
    <w:rsid w:val="00FC46D1"/>
    <w:rsid w:val="00FC62EA"/>
    <w:rsid w:val="00FE2A94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8C44F9F"/>
  <w15:docId w15:val="{AAC6730C-7231-4C42-ACDA-108000A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  <w:style w:type="paragraph" w:styleId="Revizija">
    <w:name w:val="Revision"/>
    <w:hidden/>
    <w:uiPriority w:val="99"/>
    <w:semiHidden/>
    <w:rsid w:val="007951D1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2F11-2BE9-40A3-B98E-204206E9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1081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7798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MNVP</dc:creator>
  <cp:lastModifiedBy>Martina Slapšak</cp:lastModifiedBy>
  <cp:revision>5</cp:revision>
  <cp:lastPrinted>2023-02-02T10:51:00Z</cp:lastPrinted>
  <dcterms:created xsi:type="dcterms:W3CDTF">2025-06-13T10:48:00Z</dcterms:created>
  <dcterms:modified xsi:type="dcterms:W3CDTF">2025-06-17T06:41:00Z</dcterms:modified>
</cp:coreProperties>
</file>