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93" w:rsidRPr="004A09B1" w:rsidRDefault="00F21893" w:rsidP="00412FB3">
      <w:pPr>
        <w:tabs>
          <w:tab w:val="left" w:pos="1290"/>
        </w:tabs>
        <w:spacing w:before="20" w:after="20"/>
        <w:rPr>
          <w:rFonts w:cs="Arial"/>
          <w:b/>
          <w:szCs w:val="20"/>
          <w:lang w:val="sl-SI"/>
        </w:rPr>
      </w:pPr>
      <w:r w:rsidRPr="004A09B1">
        <w:rPr>
          <w:rFonts w:cs="Arial"/>
          <w:b/>
          <w:szCs w:val="20"/>
          <w:lang w:val="sl-SI"/>
        </w:rPr>
        <w:t xml:space="preserve">Številka:  </w:t>
      </w:r>
      <w:r w:rsidRPr="004A09B1">
        <w:rPr>
          <w:rFonts w:cs="Arial"/>
          <w:b/>
          <w:i/>
          <w:szCs w:val="20"/>
          <w:lang w:val="sl-SI"/>
        </w:rPr>
        <w:t>545606-26/2025 / 1</w:t>
      </w:r>
    </w:p>
    <w:p w:rsidR="00F21893" w:rsidRPr="004A09B1" w:rsidRDefault="00F21893" w:rsidP="00412FB3">
      <w:pPr>
        <w:spacing w:before="20" w:after="20"/>
        <w:rPr>
          <w:rFonts w:cs="Arial"/>
          <w:b/>
          <w:szCs w:val="20"/>
          <w:lang w:val="sl-SI"/>
        </w:rPr>
      </w:pPr>
      <w:r w:rsidRPr="004A09B1">
        <w:rPr>
          <w:rFonts w:cs="Arial"/>
          <w:b/>
          <w:szCs w:val="20"/>
          <w:lang w:val="sl-SI"/>
        </w:rPr>
        <w:t xml:space="preserve">Ljubljana, dne </w:t>
      </w:r>
      <w:r w:rsidRPr="004A09B1">
        <w:rPr>
          <w:rFonts w:cs="Arial"/>
          <w:b/>
          <w:i/>
          <w:color w:val="000000"/>
          <w:szCs w:val="20"/>
          <w:lang w:val="sl-SI"/>
        </w:rPr>
        <w:t>10. 09. 2025</w:t>
      </w:r>
    </w:p>
    <w:p w:rsidR="00F21893" w:rsidRPr="004A09B1" w:rsidRDefault="00F21893" w:rsidP="00412FB3">
      <w:pPr>
        <w:spacing w:before="20" w:after="20"/>
        <w:rPr>
          <w:rFonts w:cs="Arial"/>
          <w:b/>
          <w:i/>
          <w:szCs w:val="20"/>
          <w:lang w:val="sl-SI"/>
        </w:rPr>
      </w:pPr>
    </w:p>
    <w:p w:rsidR="00F21893" w:rsidRPr="004A09B1" w:rsidRDefault="00F21893" w:rsidP="00412FB3">
      <w:pPr>
        <w:spacing w:before="20" w:after="20"/>
        <w:rPr>
          <w:rFonts w:cs="Arial"/>
          <w:i/>
          <w:szCs w:val="20"/>
          <w:lang w:val="sl-SI"/>
        </w:rPr>
      </w:pPr>
    </w:p>
    <w:p w:rsidR="00F21893" w:rsidRPr="004A09B1" w:rsidRDefault="00F21893" w:rsidP="00412FB3">
      <w:pPr>
        <w:spacing w:before="20" w:after="20"/>
        <w:rPr>
          <w:rFonts w:cs="Arial"/>
          <w:b/>
          <w:szCs w:val="20"/>
          <w:lang w:val="sl-SI"/>
        </w:rPr>
      </w:pPr>
      <w:r w:rsidRPr="004A09B1">
        <w:rPr>
          <w:rFonts w:cs="Arial"/>
          <w:b/>
          <w:szCs w:val="20"/>
          <w:lang w:val="sl-SI"/>
        </w:rPr>
        <w:t>GENERALNI SEKRETARIAT VLADE REPUBLIKE SLOVENIJE</w:t>
      </w:r>
    </w:p>
    <w:p w:rsidR="00F21893" w:rsidRPr="004A09B1" w:rsidRDefault="00F21893" w:rsidP="00412FB3">
      <w:pPr>
        <w:spacing w:before="20" w:after="20"/>
        <w:rPr>
          <w:rFonts w:cs="Arial"/>
          <w:i/>
          <w:szCs w:val="20"/>
          <w:lang w:val="sl-SI"/>
        </w:rPr>
      </w:pPr>
      <w:r w:rsidRPr="004A09B1">
        <w:rPr>
          <w:rFonts w:cs="Arial"/>
          <w:szCs w:val="20"/>
          <w:lang w:val="sl-SI"/>
        </w:rPr>
        <w:t>gp.gs@gov.si</w:t>
      </w:r>
    </w:p>
    <w:p w:rsidR="00F21893" w:rsidRPr="004A09B1" w:rsidRDefault="00F21893" w:rsidP="00412FB3">
      <w:pPr>
        <w:spacing w:before="20" w:after="20"/>
        <w:rPr>
          <w:rFonts w:cs="Arial"/>
          <w:b/>
          <w:i/>
          <w:szCs w:val="20"/>
          <w:lang w:val="sl-SI"/>
        </w:rPr>
      </w:pPr>
    </w:p>
    <w:p w:rsidR="00F21893" w:rsidRPr="004A09B1" w:rsidRDefault="00F21893" w:rsidP="00412FB3">
      <w:pPr>
        <w:spacing w:before="20" w:after="20"/>
        <w:rPr>
          <w:rFonts w:cs="Arial"/>
          <w:szCs w:val="20"/>
          <w:lang w:val="sl-SI"/>
        </w:rPr>
      </w:pPr>
      <w:r w:rsidRPr="004A09B1">
        <w:rPr>
          <w:rFonts w:cs="Arial"/>
          <w:szCs w:val="20"/>
          <w:lang w:val="sl-SI"/>
        </w:rPr>
        <w:t>V vednost:</w:t>
      </w:r>
    </w:p>
    <w:p w:rsidR="00F21893" w:rsidRPr="004A09B1" w:rsidRDefault="00F21893" w:rsidP="00412FB3">
      <w:pPr>
        <w:spacing w:before="20" w:after="20"/>
        <w:rPr>
          <w:rFonts w:cs="Arial"/>
          <w:szCs w:val="20"/>
          <w:lang w:val="sl-SI"/>
        </w:rPr>
      </w:pPr>
      <w:r w:rsidRPr="004A09B1">
        <w:rPr>
          <w:rFonts w:cs="Arial"/>
          <w:b/>
          <w:szCs w:val="20"/>
          <w:lang w:val="sl-SI"/>
        </w:rPr>
        <w:t>MINISTRSTVO ZA ZUNANJE IN EVROPSKE ZADEVE</w:t>
      </w:r>
    </w:p>
    <w:p w:rsidR="00F21893" w:rsidRPr="004A09B1" w:rsidRDefault="00F21893" w:rsidP="00412FB3">
      <w:pPr>
        <w:spacing w:before="20" w:after="20"/>
        <w:rPr>
          <w:rFonts w:cs="Arial"/>
          <w:szCs w:val="20"/>
          <w:lang w:val="sl-SI"/>
        </w:rPr>
      </w:pPr>
      <w:r w:rsidRPr="004A09B1">
        <w:rPr>
          <w:rFonts w:cs="Arial"/>
          <w:szCs w:val="20"/>
          <w:lang w:val="sl-SI"/>
        </w:rPr>
        <w:t>EU-portal@gov.si</w:t>
      </w:r>
    </w:p>
    <w:p w:rsidR="00F21893" w:rsidRPr="004A09B1" w:rsidRDefault="00F21893" w:rsidP="00412FB3">
      <w:pPr>
        <w:spacing w:before="20" w:after="20"/>
        <w:rPr>
          <w:rFonts w:cs="Arial"/>
          <w:szCs w:val="20"/>
          <w:lang w:val="sl-SI"/>
        </w:rPr>
      </w:pPr>
    </w:p>
    <w:p w:rsidR="00F21893" w:rsidRPr="004A09B1" w:rsidRDefault="00F21893" w:rsidP="00412FB3">
      <w:pPr>
        <w:spacing w:before="20" w:after="20"/>
        <w:rPr>
          <w:rFonts w:cs="Arial"/>
          <w:i/>
          <w:szCs w:val="20"/>
          <w:lang w:val="sl-SI"/>
        </w:rPr>
      </w:pPr>
    </w:p>
    <w:p w:rsidR="00F21893" w:rsidRPr="004A09B1" w:rsidRDefault="00F21893" w:rsidP="00412FB3">
      <w:pPr>
        <w:spacing w:before="20" w:after="20"/>
        <w:jc w:val="center"/>
        <w:rPr>
          <w:rFonts w:cs="Arial"/>
          <w:b/>
          <w:bCs/>
          <w:szCs w:val="20"/>
          <w:lang w:val="sl-SI"/>
        </w:rPr>
      </w:pPr>
      <w:r w:rsidRPr="004A09B1">
        <w:rPr>
          <w:rFonts w:cs="Arial"/>
          <w:b/>
          <w:bCs/>
          <w:szCs w:val="20"/>
          <w:lang w:val="sl-SI"/>
        </w:rPr>
        <w:t>ODLOČITVE REPUBLIKE SLOVENIJE</w:t>
      </w:r>
    </w:p>
    <w:p w:rsidR="00F21893" w:rsidRPr="004A09B1" w:rsidRDefault="00F21893" w:rsidP="00412FB3">
      <w:pPr>
        <w:spacing w:before="20" w:after="20"/>
        <w:jc w:val="center"/>
        <w:rPr>
          <w:rFonts w:cs="Arial"/>
          <w:b/>
          <w:bCs/>
          <w:szCs w:val="20"/>
          <w:lang w:val="sl-SI"/>
        </w:rPr>
      </w:pPr>
      <w:r w:rsidRPr="004A09B1">
        <w:rPr>
          <w:rFonts w:cs="Arial"/>
          <w:b/>
          <w:bCs/>
          <w:szCs w:val="20"/>
          <w:lang w:val="sl-SI"/>
        </w:rPr>
        <w:t>V ZVEZI Z ZADEVAMI EVROPSKE UNIJE</w:t>
      </w:r>
    </w:p>
    <w:p w:rsidR="00F21893" w:rsidRPr="004A09B1" w:rsidRDefault="00F21893" w:rsidP="00412FB3">
      <w:pPr>
        <w:spacing w:before="20" w:after="20"/>
        <w:jc w:val="center"/>
        <w:rPr>
          <w:rFonts w:cs="Arial"/>
          <w:b/>
          <w:bCs/>
          <w:szCs w:val="20"/>
          <w:lang w:val="sl-SI"/>
        </w:rPr>
      </w:pPr>
      <w:r w:rsidRPr="004A09B1">
        <w:rPr>
          <w:rFonts w:cs="Arial"/>
          <w:b/>
          <w:bCs/>
          <w:szCs w:val="20"/>
          <w:lang w:val="sl-SI"/>
        </w:rPr>
        <w:t>PREDLOG ZA OBRAVNAVO</w:t>
      </w:r>
    </w:p>
    <w:p w:rsidR="00F21893" w:rsidRPr="004A09B1" w:rsidRDefault="00F21893" w:rsidP="00412FB3">
      <w:pPr>
        <w:spacing w:before="20" w:after="20"/>
        <w:jc w:val="center"/>
        <w:rPr>
          <w:rFonts w:cs="Arial"/>
          <w:bCs/>
          <w:szCs w:val="20"/>
          <w:lang w:val="sl-SI"/>
        </w:rPr>
      </w:pPr>
    </w:p>
    <w:p w:rsidR="00F21893" w:rsidRPr="004A09B1" w:rsidRDefault="00F21893" w:rsidP="00412FB3">
      <w:pPr>
        <w:spacing w:before="20" w:after="20"/>
        <w:jc w:val="center"/>
        <w:rPr>
          <w:rFonts w:cs="Arial"/>
          <w:bCs/>
          <w:szCs w:val="20"/>
          <w:lang w:val="sl-SI"/>
        </w:rPr>
      </w:pPr>
      <w:r w:rsidRPr="004A09B1">
        <w:rPr>
          <w:rFonts w:cs="Arial"/>
          <w:bCs/>
          <w:szCs w:val="20"/>
          <w:lang w:val="sl-SI"/>
        </w:rPr>
        <w:t>I.</w:t>
      </w:r>
    </w:p>
    <w:p w:rsidR="00F21893" w:rsidRPr="004A09B1" w:rsidRDefault="00F21893" w:rsidP="00412FB3">
      <w:pPr>
        <w:spacing w:before="20" w:after="20"/>
        <w:jc w:val="both"/>
        <w:rPr>
          <w:rFonts w:cs="Arial"/>
          <w:bCs/>
          <w:szCs w:val="20"/>
          <w:lang w:val="sl-SI"/>
        </w:rPr>
      </w:pPr>
      <w:r w:rsidRPr="004A09B1">
        <w:rPr>
          <w:rFonts w:cs="Arial"/>
          <w:b/>
          <w:bCs/>
          <w:szCs w:val="20"/>
          <w:lang w:val="sl-SI"/>
        </w:rPr>
        <w:t>1. Zadeva EU</w:t>
      </w:r>
      <w:r w:rsidRPr="004A09B1">
        <w:rPr>
          <w:rFonts w:cs="Arial"/>
          <w:bCs/>
          <w:szCs w:val="20"/>
          <w:lang w:val="sl-SI"/>
        </w:rPr>
        <w:t xml:space="preserve">: </w:t>
      </w:r>
    </w:p>
    <w:p w:rsidR="00F21893" w:rsidRPr="004A09B1" w:rsidRDefault="00F21893" w:rsidP="00412FB3">
      <w:pPr>
        <w:spacing w:before="20" w:after="20"/>
        <w:jc w:val="both"/>
        <w:rPr>
          <w:rFonts w:cs="Arial"/>
          <w:bCs/>
          <w:szCs w:val="20"/>
          <w:lang w:val="sl-SI"/>
        </w:rPr>
      </w:pPr>
    </w:p>
    <w:p w:rsidR="00F21893" w:rsidRPr="004A09B1" w:rsidRDefault="00F21893" w:rsidP="00412FB3">
      <w:pPr>
        <w:spacing w:before="20" w:after="20"/>
        <w:jc w:val="both"/>
        <w:rPr>
          <w:rFonts w:cs="Arial"/>
          <w:bCs/>
          <w:color w:val="0070C0"/>
          <w:szCs w:val="20"/>
          <w:lang w:val="sl-SI"/>
        </w:rPr>
      </w:pPr>
      <w:r w:rsidRPr="004A09B1">
        <w:rPr>
          <w:rFonts w:cs="Arial"/>
          <w:bCs/>
          <w:szCs w:val="20"/>
          <w:lang w:val="sl-SI"/>
        </w:rPr>
        <w:t xml:space="preserve">Naslov dokumenta v slovenskem jeziku: </w:t>
      </w:r>
      <w:r w:rsidRPr="004A09B1">
        <w:rPr>
          <w:rFonts w:cs="Arial"/>
          <w:bCs/>
          <w:i/>
          <w:szCs w:val="20"/>
          <w:lang w:val="sl-SI"/>
        </w:rPr>
        <w:t>Predlog sklepa Sveta o podpisu, v imenu Evropske unije, Mednarodnega sporazuma o kavi 2022</w:t>
      </w:r>
    </w:p>
    <w:p w:rsidR="00F21893" w:rsidRPr="004A09B1" w:rsidRDefault="00F21893" w:rsidP="00412FB3">
      <w:pPr>
        <w:spacing w:before="20" w:after="20"/>
        <w:jc w:val="both"/>
        <w:rPr>
          <w:rFonts w:cs="Arial"/>
          <w:bCs/>
          <w:szCs w:val="20"/>
          <w:lang w:val="sl-SI"/>
        </w:rPr>
      </w:pPr>
      <w:r w:rsidRPr="004A09B1">
        <w:rPr>
          <w:rFonts w:cs="Arial"/>
          <w:bCs/>
          <w:szCs w:val="20"/>
          <w:lang w:val="sl-SI"/>
        </w:rPr>
        <w:t xml:space="preserve">Naslov dokumenta v delovnem jeziku EU: </w:t>
      </w:r>
      <w:r w:rsidRPr="004A09B1">
        <w:rPr>
          <w:rFonts w:cs="Arial"/>
          <w:bCs/>
          <w:i/>
          <w:szCs w:val="20"/>
          <w:lang w:val="sl-SI"/>
        </w:rPr>
        <w:t>Proposal for a Council Decision on the signing, on behalf of the European Union, of the International Coffee Agreement 2022</w:t>
      </w:r>
    </w:p>
    <w:p w:rsidR="00F21893" w:rsidRPr="004A09B1" w:rsidRDefault="00F21893" w:rsidP="00412FB3">
      <w:pPr>
        <w:spacing w:before="20" w:after="20"/>
        <w:jc w:val="both"/>
        <w:rPr>
          <w:rFonts w:cs="Arial"/>
          <w:szCs w:val="20"/>
          <w:lang w:val="sl-SI"/>
        </w:rPr>
      </w:pPr>
      <w:r w:rsidRPr="004A09B1">
        <w:rPr>
          <w:rFonts w:cs="Arial"/>
          <w:szCs w:val="20"/>
          <w:lang w:val="sl-SI"/>
        </w:rPr>
        <w:t xml:space="preserve">Datum dokumenta: </w:t>
      </w:r>
      <w:r w:rsidRPr="004A09B1">
        <w:rPr>
          <w:rFonts w:cs="Arial"/>
          <w:i/>
          <w:szCs w:val="20"/>
          <w:lang w:val="sl-SI"/>
        </w:rPr>
        <w:t>09. 09. 2025</w:t>
      </w:r>
    </w:p>
    <w:p w:rsidR="00F21893" w:rsidRPr="004A09B1" w:rsidRDefault="00F21893" w:rsidP="00412FB3">
      <w:pPr>
        <w:spacing w:before="20" w:after="20"/>
        <w:jc w:val="both"/>
        <w:rPr>
          <w:rFonts w:cs="Arial"/>
          <w:szCs w:val="20"/>
          <w:lang w:val="sl-SI"/>
        </w:rPr>
      </w:pPr>
      <w:r w:rsidRPr="004A09B1">
        <w:rPr>
          <w:rFonts w:cs="Arial"/>
          <w:szCs w:val="20"/>
          <w:lang w:val="sl-SI"/>
        </w:rPr>
        <w:t xml:space="preserve">Številka dokumenta: </w:t>
      </w:r>
      <w:r w:rsidRPr="004A09B1">
        <w:rPr>
          <w:rFonts w:cs="Arial"/>
          <w:i/>
          <w:szCs w:val="20"/>
          <w:lang w:val="sl-SI"/>
        </w:rPr>
        <w:t xml:space="preserve">12670/25 </w:t>
      </w:r>
    </w:p>
    <w:p w:rsidR="00F21893" w:rsidRPr="004A09B1" w:rsidRDefault="00F21893" w:rsidP="00412FB3">
      <w:pPr>
        <w:spacing w:before="20" w:after="20"/>
        <w:jc w:val="both"/>
        <w:rPr>
          <w:rFonts w:cs="Arial"/>
          <w:i/>
          <w:szCs w:val="20"/>
          <w:lang w:val="sl-SI"/>
        </w:rPr>
      </w:pPr>
      <w:r w:rsidRPr="004A09B1">
        <w:rPr>
          <w:rFonts w:cs="Arial"/>
          <w:szCs w:val="20"/>
          <w:lang w:val="sl-SI"/>
        </w:rPr>
        <w:t xml:space="preserve">Medinstitucionalna oznaka: </w:t>
      </w:r>
      <w:r w:rsidRPr="004A09B1">
        <w:rPr>
          <w:rFonts w:cs="Arial"/>
          <w:i/>
          <w:szCs w:val="20"/>
          <w:lang w:val="sl-SI"/>
        </w:rPr>
        <w:t>2025/0263(NLE)</w:t>
      </w:r>
    </w:p>
    <w:p w:rsidR="00F21893" w:rsidRPr="004A09B1" w:rsidRDefault="00F21893" w:rsidP="00412FB3">
      <w:pPr>
        <w:spacing w:before="20" w:after="20"/>
        <w:jc w:val="both"/>
        <w:rPr>
          <w:rFonts w:cs="Arial"/>
          <w:bCs/>
          <w:szCs w:val="20"/>
          <w:lang w:val="sl-SI"/>
        </w:rPr>
      </w:pPr>
      <w:r w:rsidRPr="004A09B1">
        <w:rPr>
          <w:rFonts w:cs="Arial"/>
          <w:bCs/>
          <w:szCs w:val="20"/>
          <w:lang w:val="sl-SI"/>
        </w:rPr>
        <w:t xml:space="preserve">Pri izdelavi predloga stališča so upoštevane še različice in priloge dokumenta EU: </w:t>
      </w:r>
    </w:p>
    <w:p w:rsidR="00F21893" w:rsidRPr="004A09B1" w:rsidRDefault="00F21893" w:rsidP="00412FB3">
      <w:pPr>
        <w:spacing w:before="20" w:after="20"/>
        <w:jc w:val="both"/>
        <w:rPr>
          <w:rFonts w:cs="Arial"/>
          <w:bCs/>
          <w:szCs w:val="20"/>
          <w:lang w:val="sl-SI"/>
        </w:rPr>
      </w:pPr>
    </w:p>
    <w:p w:rsidR="00F21893" w:rsidRPr="004A09B1" w:rsidRDefault="00F21893" w:rsidP="00412FB3">
      <w:pPr>
        <w:spacing w:before="20" w:after="20"/>
        <w:jc w:val="both"/>
        <w:rPr>
          <w:rFonts w:cs="Arial"/>
          <w:szCs w:val="20"/>
          <w:lang w:val="sl-SI"/>
        </w:rPr>
      </w:pPr>
      <w:r w:rsidRPr="004A09B1">
        <w:rPr>
          <w:rFonts w:cs="Arial"/>
          <w:b/>
          <w:szCs w:val="20"/>
          <w:lang w:val="sl-SI"/>
        </w:rPr>
        <w:t>2. Vrsta odločitve RS</w:t>
      </w:r>
      <w:r w:rsidRPr="004A09B1">
        <w:rPr>
          <w:rFonts w:cs="Arial"/>
          <w:szCs w:val="20"/>
          <w:lang w:val="sl-SI"/>
        </w:rPr>
        <w:t>:</w:t>
      </w:r>
      <w:r w:rsidRPr="004A09B1">
        <w:rPr>
          <w:rFonts w:cs="Arial"/>
          <w:b/>
          <w:bCs/>
          <w:i/>
          <w:color w:val="0070C0"/>
          <w:szCs w:val="20"/>
          <w:lang w:val="sl-SI"/>
        </w:rPr>
        <w:t xml:space="preserve"> </w:t>
      </w:r>
      <w:r w:rsidRPr="004A09B1">
        <w:rPr>
          <w:rFonts w:cs="Arial"/>
          <w:i/>
          <w:szCs w:val="20"/>
          <w:lang w:val="sl-SI"/>
        </w:rPr>
        <w:t>Stališče Republike Slovenije</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bCs/>
          <w:szCs w:val="20"/>
          <w:lang w:val="sl-SI"/>
        </w:rPr>
      </w:pPr>
      <w:r w:rsidRPr="004A09B1">
        <w:rPr>
          <w:rFonts w:cs="Arial"/>
          <w:b/>
          <w:bCs/>
          <w:szCs w:val="20"/>
          <w:lang w:val="sl-SI"/>
        </w:rPr>
        <w:t>3. Postopek sprejemanja zadeve EU v institucijah EU</w:t>
      </w:r>
      <w:r w:rsidRPr="004A09B1">
        <w:rPr>
          <w:rFonts w:cs="Arial"/>
          <w:bCs/>
          <w:szCs w:val="20"/>
          <w:lang w:val="sl-SI"/>
        </w:rPr>
        <w:t>:</w:t>
      </w:r>
    </w:p>
    <w:p w:rsidR="00F21893" w:rsidRPr="004A09B1" w:rsidRDefault="00F21893" w:rsidP="00412FB3">
      <w:pPr>
        <w:spacing w:before="20" w:after="20"/>
        <w:jc w:val="both"/>
        <w:rPr>
          <w:rFonts w:cs="Arial"/>
          <w:bCs/>
          <w:szCs w:val="20"/>
          <w:lang w:val="sl-SI"/>
        </w:rPr>
      </w:pPr>
    </w:p>
    <w:p w:rsidR="00F21893" w:rsidRPr="004A09B1" w:rsidRDefault="00F21893" w:rsidP="00412FB3">
      <w:pPr>
        <w:spacing w:before="20" w:after="20"/>
        <w:jc w:val="both"/>
        <w:rPr>
          <w:rFonts w:cs="Arial"/>
          <w:szCs w:val="20"/>
          <w:lang w:val="sl-SI"/>
        </w:rPr>
      </w:pPr>
      <w:r w:rsidRPr="004A09B1">
        <w:rPr>
          <w:rFonts w:cs="Arial"/>
          <w:bCs/>
          <w:szCs w:val="20"/>
          <w:lang w:val="sl-SI"/>
        </w:rPr>
        <w:t>Postopek</w:t>
      </w:r>
      <w:r w:rsidRPr="004A09B1">
        <w:rPr>
          <w:rFonts w:cs="Arial"/>
          <w:szCs w:val="20"/>
          <w:lang w:val="sl-SI"/>
        </w:rPr>
        <w:t xml:space="preserve">: </w:t>
      </w:r>
      <w:r w:rsidRPr="004A09B1">
        <w:rPr>
          <w:rFonts w:cs="Arial"/>
          <w:i/>
          <w:szCs w:val="20"/>
          <w:lang w:val="sl-SI"/>
        </w:rPr>
        <w:t xml:space="preserve">Posebni zakonodajni postopek </w:t>
      </w:r>
    </w:p>
    <w:p w:rsidR="00F21893" w:rsidRPr="004A09B1" w:rsidRDefault="00F21893" w:rsidP="00412FB3">
      <w:pPr>
        <w:spacing w:before="20" w:after="20"/>
        <w:jc w:val="both"/>
        <w:rPr>
          <w:rFonts w:cs="Arial"/>
          <w:bCs/>
          <w:szCs w:val="20"/>
          <w:lang w:val="sl-SI"/>
        </w:rPr>
      </w:pPr>
      <w:r w:rsidRPr="004A09B1">
        <w:rPr>
          <w:rFonts w:cs="Arial"/>
          <w:bCs/>
          <w:szCs w:val="20"/>
          <w:lang w:val="sl-SI"/>
        </w:rPr>
        <w:t xml:space="preserve">Faza sprejemanja: </w:t>
      </w:r>
      <w:r w:rsidRPr="004A09B1">
        <w:rPr>
          <w:rFonts w:cs="Arial"/>
          <w:bCs/>
          <w:i/>
          <w:szCs w:val="20"/>
          <w:lang w:val="sl-SI"/>
        </w:rPr>
        <w:t xml:space="preserve">Prva obravnava </w:t>
      </w:r>
    </w:p>
    <w:p w:rsidR="00F21893" w:rsidRPr="004A09B1" w:rsidRDefault="00F21893" w:rsidP="00412FB3">
      <w:pPr>
        <w:spacing w:before="20" w:after="20"/>
        <w:jc w:val="both"/>
        <w:rPr>
          <w:rFonts w:cs="Arial"/>
          <w:bCs/>
          <w:szCs w:val="20"/>
          <w:lang w:val="sl-SI"/>
        </w:rPr>
      </w:pPr>
    </w:p>
    <w:p w:rsidR="00F21893" w:rsidRPr="004A09B1" w:rsidRDefault="00F21893" w:rsidP="00412FB3">
      <w:pPr>
        <w:spacing w:before="20" w:after="20"/>
        <w:jc w:val="both"/>
        <w:rPr>
          <w:rFonts w:cs="Arial"/>
          <w:b/>
          <w:bCs/>
          <w:szCs w:val="20"/>
          <w:lang w:val="sl-SI"/>
        </w:rPr>
      </w:pPr>
      <w:r w:rsidRPr="004A09B1">
        <w:rPr>
          <w:rFonts w:cs="Arial"/>
          <w:b/>
          <w:bCs/>
          <w:szCs w:val="20"/>
          <w:lang w:val="sl-SI"/>
        </w:rPr>
        <w:t>4. Pristojni organ EU</w:t>
      </w:r>
      <w:r w:rsidRPr="004A09B1">
        <w:rPr>
          <w:rFonts w:cs="Arial"/>
          <w:bCs/>
          <w:szCs w:val="20"/>
          <w:lang w:val="sl-SI"/>
        </w:rPr>
        <w:t>:</w:t>
      </w:r>
      <w:r w:rsidRPr="004A09B1">
        <w:rPr>
          <w:rFonts w:cs="Arial"/>
          <w:b/>
          <w:bCs/>
          <w:szCs w:val="20"/>
          <w:lang w:val="sl-SI"/>
        </w:rPr>
        <w:t xml:space="preserve"> </w:t>
      </w:r>
    </w:p>
    <w:p w:rsidR="00F21893" w:rsidRPr="004A09B1" w:rsidRDefault="00F21893" w:rsidP="00412FB3">
      <w:pPr>
        <w:spacing w:before="20" w:after="20"/>
        <w:jc w:val="both"/>
        <w:rPr>
          <w:rFonts w:cs="Arial"/>
          <w:bCs/>
          <w:szCs w:val="20"/>
          <w:lang w:val="sl-SI"/>
        </w:rPr>
      </w:pPr>
    </w:p>
    <w:p w:rsidR="00F21893" w:rsidRPr="004A09B1" w:rsidRDefault="00F21893" w:rsidP="00412FB3">
      <w:pPr>
        <w:spacing w:before="20" w:after="20"/>
        <w:jc w:val="both"/>
        <w:rPr>
          <w:rFonts w:cs="Arial"/>
          <w:bCs/>
          <w:szCs w:val="20"/>
          <w:lang w:val="sl-SI"/>
        </w:rPr>
      </w:pPr>
      <w:r w:rsidRPr="004A09B1">
        <w:rPr>
          <w:rFonts w:cs="Arial"/>
          <w:bCs/>
          <w:szCs w:val="20"/>
          <w:lang w:val="sl-SI"/>
        </w:rPr>
        <w:t xml:space="preserve">Svet  EU v sestavi: </w:t>
      </w:r>
      <w:r w:rsidRPr="004A09B1">
        <w:rPr>
          <w:rFonts w:cs="Arial"/>
          <w:bCs/>
          <w:i/>
          <w:szCs w:val="20"/>
          <w:lang w:val="sl-SI"/>
        </w:rPr>
        <w:t>FAC - Svet EU za zunanje odnose, AGRI - Svet EU za kmetijstvo in ribištvo</w:t>
      </w:r>
      <w:r w:rsidRPr="004A09B1">
        <w:rPr>
          <w:rFonts w:cs="Arial"/>
          <w:bCs/>
          <w:szCs w:val="20"/>
          <w:lang w:val="sl-SI"/>
        </w:rPr>
        <w:t xml:space="preserve"> </w:t>
      </w:r>
    </w:p>
    <w:p w:rsidR="00F21893" w:rsidRPr="004A09B1" w:rsidRDefault="00F21893" w:rsidP="00412FB3">
      <w:pPr>
        <w:spacing w:before="20" w:after="20"/>
        <w:jc w:val="both"/>
        <w:rPr>
          <w:rFonts w:cs="Arial"/>
          <w:bCs/>
          <w:i/>
          <w:szCs w:val="20"/>
          <w:lang w:val="sl-SI"/>
        </w:rPr>
      </w:pPr>
      <w:r w:rsidRPr="004A09B1">
        <w:rPr>
          <w:rFonts w:cs="Arial"/>
          <w:bCs/>
          <w:szCs w:val="20"/>
          <w:lang w:val="sl-SI"/>
        </w:rPr>
        <w:t xml:space="preserve">Delovno telo Sveta EU: </w:t>
      </w:r>
      <w:r w:rsidRPr="004A09B1">
        <w:rPr>
          <w:rFonts w:cs="Arial"/>
          <w:bCs/>
          <w:i/>
          <w:szCs w:val="20"/>
          <w:lang w:val="sl-SI"/>
        </w:rPr>
        <w:t>C.33 - Delovna skupina za primarne proizvode (PROBA)</w:t>
      </w:r>
    </w:p>
    <w:p w:rsidR="00F21893" w:rsidRPr="004A09B1" w:rsidRDefault="00F21893" w:rsidP="00412FB3">
      <w:pPr>
        <w:spacing w:before="20" w:after="20"/>
        <w:jc w:val="both"/>
        <w:rPr>
          <w:rFonts w:cs="Arial"/>
          <w:b/>
          <w:bCs/>
          <w:i/>
          <w:szCs w:val="20"/>
          <w:lang w:val="sl-SI"/>
        </w:rPr>
      </w:pPr>
    </w:p>
    <w:p w:rsidR="00F21893" w:rsidRPr="004A09B1" w:rsidRDefault="00F21893" w:rsidP="00412FB3">
      <w:pPr>
        <w:spacing w:before="20" w:after="20"/>
        <w:jc w:val="both"/>
        <w:rPr>
          <w:rFonts w:cs="Arial"/>
          <w:szCs w:val="20"/>
          <w:lang w:val="sl-SI"/>
        </w:rPr>
      </w:pPr>
      <w:r w:rsidRPr="004A09B1">
        <w:rPr>
          <w:rFonts w:cs="Arial"/>
          <w:b/>
          <w:szCs w:val="20"/>
          <w:lang w:val="sl-SI"/>
        </w:rPr>
        <w:t>5. Organ, pristojen za dokončen sprejem stališča RS</w:t>
      </w:r>
      <w:r w:rsidRPr="004A09B1">
        <w:rPr>
          <w:rFonts w:cs="Arial"/>
          <w:szCs w:val="20"/>
          <w:lang w:val="sl-SI"/>
        </w:rPr>
        <w:t>:</w:t>
      </w:r>
    </w:p>
    <w:p w:rsidR="00F21893" w:rsidRPr="004A09B1" w:rsidRDefault="00F21893" w:rsidP="00412FB3">
      <w:pPr>
        <w:spacing w:before="20" w:after="20"/>
        <w:jc w:val="both"/>
        <w:rPr>
          <w:rFonts w:cs="Arial"/>
          <w:i/>
          <w:iCs/>
          <w:szCs w:val="20"/>
          <w:lang w:val="sl-SI"/>
        </w:rPr>
      </w:pPr>
      <w:r w:rsidRPr="004A09B1">
        <w:rPr>
          <w:rFonts w:cs="Arial"/>
          <w:i/>
          <w:szCs w:val="20"/>
          <w:lang w:val="sl-SI"/>
        </w:rPr>
        <w:t>Vlada</w:t>
      </w:r>
    </w:p>
    <w:p w:rsidR="00F21893" w:rsidRDefault="00F21893" w:rsidP="00412FB3">
      <w:pPr>
        <w:spacing w:before="20" w:after="20"/>
        <w:jc w:val="both"/>
        <w:rPr>
          <w:rFonts w:cs="Arial"/>
          <w:iCs/>
          <w:szCs w:val="20"/>
          <w:lang w:val="sl-SI"/>
        </w:rPr>
      </w:pPr>
    </w:p>
    <w:p w:rsidR="004A09B1" w:rsidRDefault="004A09B1" w:rsidP="00412FB3">
      <w:pPr>
        <w:spacing w:before="20" w:after="20"/>
        <w:jc w:val="both"/>
        <w:rPr>
          <w:rFonts w:cs="Arial"/>
          <w:iCs/>
          <w:szCs w:val="20"/>
          <w:lang w:val="sl-SI"/>
        </w:rPr>
      </w:pPr>
    </w:p>
    <w:p w:rsidR="004A09B1" w:rsidRPr="004A09B1" w:rsidRDefault="004A09B1" w:rsidP="00412FB3">
      <w:pPr>
        <w:spacing w:before="20" w:after="20"/>
        <w:jc w:val="both"/>
        <w:rPr>
          <w:rFonts w:cs="Arial"/>
          <w:iCs/>
          <w:szCs w:val="20"/>
          <w:lang w:val="sl-SI"/>
        </w:rPr>
      </w:pPr>
    </w:p>
    <w:p w:rsidR="00F21893" w:rsidRPr="004A09B1" w:rsidRDefault="00F21893" w:rsidP="00412FB3">
      <w:pPr>
        <w:spacing w:before="20" w:after="20"/>
        <w:jc w:val="both"/>
        <w:rPr>
          <w:rFonts w:cs="Arial"/>
          <w:i/>
          <w:iCs/>
          <w:szCs w:val="20"/>
          <w:lang w:val="sl-SI"/>
        </w:rPr>
      </w:pPr>
      <w:r w:rsidRPr="004A09B1">
        <w:rPr>
          <w:rFonts w:cs="Arial"/>
          <w:b/>
          <w:iCs/>
          <w:szCs w:val="20"/>
          <w:lang w:val="sl-SI"/>
        </w:rPr>
        <w:lastRenderedPageBreak/>
        <w:t>6. Pravna podlaga za obravnavo v Državnem zboru</w:t>
      </w:r>
      <w:r w:rsidRPr="004A09B1">
        <w:rPr>
          <w:rFonts w:cs="Arial"/>
          <w:iCs/>
          <w:szCs w:val="20"/>
          <w:lang w:val="sl-SI"/>
        </w:rPr>
        <w:t xml:space="preserve">: </w:t>
      </w:r>
    </w:p>
    <w:p w:rsidR="00F21893" w:rsidRPr="004A09B1" w:rsidRDefault="00F21893" w:rsidP="00412FB3">
      <w:pPr>
        <w:spacing w:before="20" w:after="20"/>
        <w:jc w:val="both"/>
        <w:rPr>
          <w:rFonts w:cs="Arial"/>
          <w:i/>
          <w:iCs/>
          <w:szCs w:val="20"/>
          <w:lang w:val="sl-SI"/>
        </w:rPr>
      </w:pPr>
      <w:r w:rsidRPr="004A09B1">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4A09B1">
        <w:rPr>
          <w:rFonts w:cs="Arial"/>
          <w:b/>
          <w:bCs/>
          <w:i/>
          <w:color w:val="0070C0"/>
          <w:szCs w:val="20"/>
          <w:lang w:val="sl-SI"/>
        </w:rPr>
        <w:t xml:space="preserve"> </w:t>
      </w:r>
    </w:p>
    <w:p w:rsidR="00F21893" w:rsidRPr="004A09B1" w:rsidRDefault="00F21893" w:rsidP="00412FB3">
      <w:pPr>
        <w:spacing w:before="20" w:after="20"/>
        <w:jc w:val="both"/>
        <w:rPr>
          <w:rFonts w:cs="Arial"/>
          <w:iCs/>
          <w:szCs w:val="20"/>
          <w:lang w:val="sl-SI"/>
        </w:rPr>
      </w:pPr>
    </w:p>
    <w:p w:rsidR="00F21893" w:rsidRPr="004A09B1" w:rsidRDefault="00F21893" w:rsidP="00412FB3">
      <w:pPr>
        <w:spacing w:before="20" w:after="20"/>
        <w:jc w:val="both"/>
        <w:rPr>
          <w:rFonts w:cs="Arial"/>
          <w:iCs/>
          <w:szCs w:val="20"/>
          <w:lang w:val="sl-SI"/>
        </w:rPr>
      </w:pPr>
      <w:r w:rsidRPr="004A09B1">
        <w:rPr>
          <w:rFonts w:cs="Arial"/>
          <w:iCs/>
          <w:szCs w:val="20"/>
          <w:lang w:val="sl-SI"/>
        </w:rPr>
        <w:t xml:space="preserve">Pri delu v Državnem zboru bodo sodelovali:  </w:t>
      </w:r>
      <w:r w:rsidRPr="004A09B1">
        <w:rPr>
          <w:rFonts w:cs="Arial"/>
          <w:i/>
          <w:iCs/>
          <w:szCs w:val="20"/>
          <w:lang w:val="sl-SI"/>
        </w:rPr>
        <w:t>Mateja Čalušić, ministrica za kmetijstvo, gozdarstvo in prehrano, Maša Žagar, državna sekretarka; mag. Ervin Kosi, državni sekretar</w:t>
      </w:r>
    </w:p>
    <w:p w:rsidR="00F21893" w:rsidRPr="004A09B1" w:rsidRDefault="00F21893" w:rsidP="00412FB3">
      <w:pPr>
        <w:spacing w:before="20" w:after="20"/>
        <w:jc w:val="both"/>
        <w:rPr>
          <w:rFonts w:cs="Arial"/>
          <w:b/>
          <w:szCs w:val="20"/>
          <w:lang w:val="sl-SI"/>
        </w:rPr>
      </w:pPr>
      <w:r w:rsidRPr="004A09B1">
        <w:rPr>
          <w:rFonts w:cs="Arial"/>
          <w:i/>
          <w:iCs/>
          <w:szCs w:val="20"/>
          <w:lang w:val="sl-SI"/>
        </w:rPr>
        <w:tab/>
      </w:r>
    </w:p>
    <w:p w:rsidR="00F21893" w:rsidRPr="004A09B1" w:rsidRDefault="00F21893" w:rsidP="00412FB3">
      <w:pPr>
        <w:spacing w:before="20" w:after="20"/>
        <w:jc w:val="both"/>
        <w:rPr>
          <w:rFonts w:cs="Arial"/>
          <w:szCs w:val="20"/>
          <w:lang w:val="sl-SI"/>
        </w:rPr>
      </w:pPr>
      <w:r w:rsidRPr="004A09B1">
        <w:rPr>
          <w:rFonts w:cs="Arial"/>
          <w:b/>
          <w:szCs w:val="20"/>
          <w:lang w:val="sl-SI"/>
        </w:rPr>
        <w:t>7. Roki</w:t>
      </w:r>
      <w:r w:rsidRPr="004A09B1">
        <w:rPr>
          <w:rFonts w:cs="Arial"/>
          <w:szCs w:val="20"/>
          <w:lang w:val="sl-SI"/>
        </w:rPr>
        <w:t>:</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i/>
          <w:szCs w:val="20"/>
          <w:lang w:val="sl-SI"/>
        </w:rPr>
      </w:pPr>
      <w:r w:rsidRPr="004A09B1">
        <w:rPr>
          <w:rFonts w:cs="Arial"/>
          <w:szCs w:val="20"/>
          <w:lang w:val="sl-SI"/>
        </w:rPr>
        <w:t xml:space="preserve">Predviden čas pričetka obravnave zadeve EU v institucijah EU: </w:t>
      </w:r>
      <w:r w:rsidRPr="004A09B1">
        <w:rPr>
          <w:rFonts w:cs="Arial"/>
          <w:i/>
          <w:szCs w:val="20"/>
          <w:lang w:val="sl-SI"/>
        </w:rPr>
        <w:t>Jesen 2025</w:t>
      </w:r>
    </w:p>
    <w:p w:rsidR="00F21893" w:rsidRPr="004A09B1" w:rsidRDefault="00F21893" w:rsidP="00412FB3">
      <w:pPr>
        <w:spacing w:before="20" w:after="20"/>
        <w:jc w:val="both"/>
        <w:rPr>
          <w:rFonts w:cs="Arial"/>
          <w:szCs w:val="20"/>
          <w:lang w:val="sl-SI"/>
        </w:rPr>
      </w:pPr>
      <w:r w:rsidRPr="004A09B1">
        <w:rPr>
          <w:rFonts w:cs="Arial"/>
          <w:szCs w:val="20"/>
          <w:lang w:val="sl-SI"/>
        </w:rPr>
        <w:t xml:space="preserve">Predviden čas sprejema zadeve EU v institucijah EU: </w:t>
      </w:r>
      <w:r w:rsidRPr="004A09B1">
        <w:rPr>
          <w:rFonts w:cs="Arial"/>
          <w:i/>
          <w:szCs w:val="20"/>
          <w:lang w:val="sl-SI"/>
        </w:rPr>
        <w:t>2025</w:t>
      </w:r>
    </w:p>
    <w:p w:rsidR="00F21893" w:rsidRPr="004A09B1" w:rsidRDefault="00F21893" w:rsidP="00412FB3">
      <w:pPr>
        <w:spacing w:before="20" w:after="20"/>
        <w:jc w:val="both"/>
        <w:rPr>
          <w:rFonts w:cs="Arial"/>
          <w:szCs w:val="20"/>
          <w:lang w:val="sl-SI"/>
        </w:rPr>
      </w:pPr>
      <w:r w:rsidRPr="004A09B1">
        <w:rPr>
          <w:rFonts w:cs="Arial"/>
          <w:szCs w:val="20"/>
          <w:lang w:val="sl-SI"/>
        </w:rPr>
        <w:t xml:space="preserve">Rok za odziv organa: </w:t>
      </w:r>
      <w:r w:rsidRPr="004A09B1">
        <w:rPr>
          <w:rFonts w:cs="Arial"/>
          <w:i/>
          <w:szCs w:val="20"/>
          <w:lang w:val="sl-SI"/>
        </w:rPr>
        <w:t>1. 10. 2025</w:t>
      </w:r>
    </w:p>
    <w:p w:rsidR="00F21893" w:rsidRPr="004A09B1" w:rsidRDefault="00F21893" w:rsidP="00412FB3">
      <w:pPr>
        <w:spacing w:before="20" w:after="20"/>
        <w:jc w:val="both"/>
        <w:rPr>
          <w:rFonts w:cs="Arial"/>
          <w:i/>
          <w:szCs w:val="20"/>
          <w:lang w:val="sl-SI"/>
        </w:rPr>
      </w:pPr>
      <w:r w:rsidRPr="004A09B1">
        <w:rPr>
          <w:rFonts w:cs="Arial"/>
          <w:szCs w:val="20"/>
          <w:lang w:val="sl-SI"/>
        </w:rPr>
        <w:t xml:space="preserve">Rok za obravnavo na seji Vlade in njenih odborih: </w:t>
      </w:r>
      <w:r w:rsidRPr="004A09B1">
        <w:rPr>
          <w:rFonts w:cs="Arial"/>
          <w:i/>
          <w:szCs w:val="20"/>
          <w:lang w:val="sl-SI"/>
        </w:rPr>
        <w:t>9. 10. 2025</w:t>
      </w:r>
    </w:p>
    <w:p w:rsidR="00F21893" w:rsidRPr="004A09B1" w:rsidRDefault="00F21893" w:rsidP="00412FB3">
      <w:pPr>
        <w:spacing w:before="20" w:after="20"/>
        <w:jc w:val="both"/>
        <w:rPr>
          <w:rFonts w:cs="Arial"/>
          <w:i/>
          <w:szCs w:val="20"/>
          <w:lang w:val="sl-SI"/>
        </w:rPr>
      </w:pPr>
      <w:r w:rsidRPr="004A09B1">
        <w:rPr>
          <w:rFonts w:cs="Arial"/>
          <w:szCs w:val="20"/>
          <w:lang w:val="sl-SI"/>
        </w:rPr>
        <w:t xml:space="preserve">Rok za obravnavo predloga stališča RS v DZ: </w:t>
      </w:r>
    </w:p>
    <w:p w:rsidR="00F21893" w:rsidRPr="004A09B1" w:rsidRDefault="00F21893" w:rsidP="00412FB3">
      <w:pPr>
        <w:spacing w:before="20" w:after="20"/>
        <w:jc w:val="both"/>
        <w:rPr>
          <w:rFonts w:cs="Arial"/>
          <w:color w:val="00B050"/>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 xml:space="preserve">Predlog z obrazložitvijo za skrajšanje oziroma podaljšanje rokov: </w:t>
      </w:r>
    </w:p>
    <w:p w:rsidR="00F21893" w:rsidRPr="004A09B1" w:rsidRDefault="00F21893" w:rsidP="00412FB3">
      <w:pPr>
        <w:spacing w:before="20" w:after="20"/>
        <w:jc w:val="both"/>
        <w:rPr>
          <w:rFonts w:cs="Arial"/>
          <w:color w:val="00B050"/>
          <w:szCs w:val="20"/>
          <w:lang w:val="sl-SI"/>
        </w:rPr>
      </w:pPr>
    </w:p>
    <w:p w:rsidR="00F21893" w:rsidRPr="004A09B1" w:rsidRDefault="00F21893" w:rsidP="00412FB3">
      <w:pPr>
        <w:spacing w:before="20" w:after="20"/>
        <w:jc w:val="both"/>
        <w:rPr>
          <w:rFonts w:cs="Arial"/>
          <w:b/>
          <w:szCs w:val="20"/>
          <w:lang w:val="sl-SI"/>
        </w:rPr>
      </w:pPr>
    </w:p>
    <w:p w:rsidR="00F21893" w:rsidRPr="004A09B1" w:rsidRDefault="00F21893" w:rsidP="00412FB3">
      <w:pPr>
        <w:spacing w:before="20" w:after="20"/>
        <w:jc w:val="both"/>
        <w:rPr>
          <w:rFonts w:cs="Arial"/>
          <w:szCs w:val="20"/>
          <w:lang w:val="sl-SI"/>
        </w:rPr>
      </w:pPr>
      <w:r w:rsidRPr="004A09B1">
        <w:rPr>
          <w:rFonts w:cs="Arial"/>
          <w:b/>
          <w:szCs w:val="20"/>
          <w:lang w:val="sl-SI"/>
        </w:rPr>
        <w:t>8. Organ, odgovoren za pripravo predloga stališča RS</w:t>
      </w:r>
      <w:r w:rsidRPr="004A09B1">
        <w:rPr>
          <w:rFonts w:cs="Arial"/>
          <w:szCs w:val="20"/>
          <w:lang w:val="sl-SI"/>
        </w:rPr>
        <w:t>:</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 xml:space="preserve">Organ: </w:t>
      </w:r>
      <w:r w:rsidRPr="004A09B1">
        <w:rPr>
          <w:rFonts w:cs="Arial"/>
          <w:i/>
          <w:szCs w:val="20"/>
          <w:lang w:val="sl-SI"/>
        </w:rPr>
        <w:t>Ministrstvo za kmetijstvo, gozdarstvo in prehrano</w:t>
      </w:r>
    </w:p>
    <w:p w:rsidR="00F21893" w:rsidRPr="004A09B1" w:rsidRDefault="00F21893" w:rsidP="00412FB3">
      <w:pPr>
        <w:spacing w:before="20" w:after="20"/>
        <w:jc w:val="both"/>
        <w:rPr>
          <w:rFonts w:cs="Arial"/>
          <w:szCs w:val="20"/>
          <w:lang w:val="sl-SI"/>
        </w:rPr>
      </w:pPr>
      <w:r w:rsidRPr="004A09B1">
        <w:rPr>
          <w:rFonts w:cs="Arial"/>
          <w:szCs w:val="20"/>
          <w:lang w:val="sl-SI"/>
        </w:rPr>
        <w:t xml:space="preserve">Kontaktne osebe organa: </w:t>
      </w:r>
      <w:r w:rsidRPr="004A09B1">
        <w:rPr>
          <w:rFonts w:cs="Arial"/>
          <w:i/>
          <w:szCs w:val="20"/>
          <w:lang w:val="sl-SI"/>
        </w:rPr>
        <w:t>Helena Gašperlin Pertovt, Služba za evropske zadeve in mednarodno sodelovanje; mag. Matjaž Grkman, Sektor za trajnostno kmetijstvo</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b/>
          <w:szCs w:val="20"/>
          <w:lang w:val="sl-SI"/>
        </w:rPr>
      </w:pPr>
      <w:r w:rsidRPr="004A09B1">
        <w:rPr>
          <w:rFonts w:cs="Arial"/>
          <w:b/>
          <w:szCs w:val="20"/>
          <w:lang w:val="sl-SI"/>
        </w:rPr>
        <w:t>9. Delovna skupina Vlade, organizirana za posamezno področje zadev EU</w:t>
      </w:r>
      <w:r w:rsidRPr="004A09B1">
        <w:rPr>
          <w:rFonts w:cs="Arial"/>
          <w:szCs w:val="20"/>
          <w:lang w:val="sl-SI"/>
        </w:rPr>
        <w:t>:</w:t>
      </w:r>
      <w:r w:rsidRPr="004A09B1">
        <w:rPr>
          <w:rFonts w:cs="Arial"/>
          <w:b/>
          <w:szCs w:val="20"/>
          <w:lang w:val="sl-SI"/>
        </w:rPr>
        <w:t xml:space="preserve"> </w:t>
      </w:r>
    </w:p>
    <w:p w:rsidR="00F21893" w:rsidRPr="004A09B1" w:rsidRDefault="00F21893" w:rsidP="00412FB3">
      <w:pPr>
        <w:spacing w:before="20" w:after="20"/>
        <w:jc w:val="both"/>
        <w:rPr>
          <w:rFonts w:cs="Arial"/>
          <w:b/>
          <w:szCs w:val="20"/>
          <w:lang w:val="sl-SI"/>
        </w:rPr>
      </w:pPr>
      <w:r w:rsidRPr="004A09B1">
        <w:rPr>
          <w:rFonts w:cs="Arial"/>
          <w:i/>
          <w:szCs w:val="20"/>
          <w:lang w:val="sl-SI"/>
        </w:rPr>
        <w:t>DS25 - Kmetijstvo</w:t>
      </w:r>
      <w:r w:rsidRPr="004A09B1">
        <w:rPr>
          <w:rFonts w:cs="Arial"/>
          <w:b/>
          <w:szCs w:val="20"/>
          <w:lang w:val="sl-SI"/>
        </w:rPr>
        <w:t xml:space="preserve"> </w:t>
      </w:r>
    </w:p>
    <w:p w:rsidR="00F21893" w:rsidRPr="004A09B1" w:rsidRDefault="00F21893" w:rsidP="00412FB3">
      <w:pPr>
        <w:spacing w:before="20" w:after="20"/>
        <w:jc w:val="both"/>
        <w:rPr>
          <w:rFonts w:cs="Arial"/>
          <w:b/>
          <w:i/>
          <w:color w:val="FF0000"/>
          <w:szCs w:val="20"/>
          <w:lang w:val="sl-SI"/>
        </w:rPr>
      </w:pPr>
    </w:p>
    <w:p w:rsidR="00F21893" w:rsidRPr="004A09B1" w:rsidRDefault="00F21893" w:rsidP="00412FB3">
      <w:pPr>
        <w:spacing w:before="20" w:after="20"/>
        <w:jc w:val="both"/>
        <w:rPr>
          <w:rFonts w:cs="Arial"/>
          <w:i/>
          <w:szCs w:val="20"/>
          <w:lang w:val="sl-SI"/>
        </w:rPr>
      </w:pPr>
      <w:r w:rsidRPr="004A09B1">
        <w:rPr>
          <w:rFonts w:cs="Arial"/>
          <w:szCs w:val="20"/>
          <w:lang w:val="sl-SI"/>
        </w:rPr>
        <w:t xml:space="preserve">vodilni organ: </w:t>
      </w:r>
      <w:r w:rsidRPr="004A09B1">
        <w:rPr>
          <w:rFonts w:cs="Arial"/>
          <w:i/>
          <w:szCs w:val="20"/>
          <w:lang w:val="sl-SI"/>
        </w:rPr>
        <w:t>MKGP - Ministrstvo za kmetijstvo, gozdarstvo in prehrano</w:t>
      </w:r>
    </w:p>
    <w:p w:rsidR="00F21893" w:rsidRPr="004A09B1" w:rsidRDefault="00F21893" w:rsidP="00412FB3">
      <w:pPr>
        <w:spacing w:before="20" w:after="20"/>
        <w:jc w:val="both"/>
        <w:rPr>
          <w:rFonts w:cs="Arial"/>
          <w:szCs w:val="20"/>
          <w:lang w:val="sl-SI"/>
        </w:rPr>
      </w:pPr>
      <w:r w:rsidRPr="004A09B1">
        <w:rPr>
          <w:rFonts w:cs="Arial"/>
          <w:szCs w:val="20"/>
          <w:lang w:val="sl-SI"/>
        </w:rPr>
        <w:t xml:space="preserve">vodja delovne skupine: </w:t>
      </w:r>
      <w:r w:rsidRPr="004A09B1">
        <w:rPr>
          <w:rFonts w:cs="Arial"/>
          <w:i/>
          <w:szCs w:val="20"/>
          <w:lang w:val="sl-SI"/>
        </w:rPr>
        <w:t>Simona Vrevc, vršilka dolžnosti generalne direktorice Direktorata za kmetijstvo</w:t>
      </w:r>
    </w:p>
    <w:p w:rsidR="00F21893" w:rsidRPr="004A09B1" w:rsidRDefault="00F21893" w:rsidP="00412FB3">
      <w:pPr>
        <w:spacing w:before="20" w:after="20"/>
        <w:jc w:val="both"/>
        <w:rPr>
          <w:rFonts w:cs="Arial"/>
          <w:b/>
          <w:szCs w:val="20"/>
          <w:lang w:val="sl-SI"/>
        </w:rPr>
      </w:pPr>
    </w:p>
    <w:p w:rsidR="00F21893" w:rsidRPr="004A09B1" w:rsidRDefault="00F21893" w:rsidP="00412FB3">
      <w:pPr>
        <w:spacing w:before="20" w:after="20"/>
        <w:jc w:val="both"/>
        <w:rPr>
          <w:rFonts w:cs="Arial"/>
          <w:b/>
          <w:szCs w:val="20"/>
          <w:lang w:val="sl-SI"/>
        </w:rPr>
      </w:pPr>
      <w:r w:rsidRPr="004A09B1">
        <w:rPr>
          <w:rFonts w:cs="Arial"/>
          <w:b/>
          <w:szCs w:val="20"/>
          <w:lang w:val="sl-SI"/>
        </w:rPr>
        <w:t>Delovna skupina je predlog stališča RS obravnavala</w:t>
      </w:r>
      <w:r w:rsidRPr="004A09B1">
        <w:rPr>
          <w:rFonts w:cs="Arial"/>
          <w:szCs w:val="20"/>
          <w:lang w:val="sl-SI"/>
        </w:rPr>
        <w:t>:</w:t>
      </w:r>
      <w:r w:rsidRPr="004A09B1">
        <w:rPr>
          <w:rFonts w:cs="Arial"/>
          <w:b/>
          <w:szCs w:val="20"/>
          <w:lang w:val="sl-SI"/>
        </w:rPr>
        <w:t xml:space="preserve">  </w:t>
      </w:r>
      <w:r w:rsidRPr="004A09B1">
        <w:rPr>
          <w:rFonts w:cs="Arial"/>
          <w:i/>
          <w:szCs w:val="20"/>
          <w:lang w:val="sl-SI"/>
        </w:rPr>
        <w:t>Ne</w:t>
      </w:r>
    </w:p>
    <w:p w:rsidR="00F21893" w:rsidRPr="004A09B1" w:rsidRDefault="00F21893" w:rsidP="00412FB3">
      <w:pPr>
        <w:spacing w:before="20" w:after="20"/>
        <w:jc w:val="both"/>
        <w:rPr>
          <w:rFonts w:cs="Arial"/>
          <w:b/>
          <w:szCs w:val="20"/>
          <w:lang w:val="sl-SI"/>
        </w:rPr>
      </w:pPr>
    </w:p>
    <w:p w:rsidR="00F21893" w:rsidRPr="004A09B1" w:rsidRDefault="00F21893" w:rsidP="00412FB3">
      <w:pPr>
        <w:spacing w:before="20" w:after="20"/>
        <w:jc w:val="both"/>
        <w:rPr>
          <w:rFonts w:cs="Arial"/>
          <w:szCs w:val="20"/>
          <w:lang w:val="sl-SI"/>
        </w:rPr>
      </w:pPr>
      <w:r w:rsidRPr="004A09B1">
        <w:rPr>
          <w:rFonts w:cs="Arial"/>
          <w:b/>
          <w:szCs w:val="20"/>
          <w:lang w:val="sl-SI"/>
        </w:rPr>
        <w:t>10. Predlog stališča RS je usklajen z organi</w:t>
      </w:r>
      <w:r w:rsidRPr="004A09B1">
        <w:rPr>
          <w:rFonts w:cs="Arial"/>
          <w:szCs w:val="20"/>
          <w:lang w:val="sl-SI"/>
        </w:rPr>
        <w:t>:</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 xml:space="preserve">Organ: </w:t>
      </w:r>
      <w:r w:rsidRPr="004A09B1">
        <w:rPr>
          <w:rFonts w:cs="Arial"/>
          <w:i/>
          <w:szCs w:val="20"/>
          <w:lang w:val="sl-SI"/>
        </w:rPr>
        <w:t>Ministrstvo za gospodarstvo, turizem in šport, Ministrstvo za zunanje in evropske zadeve</w:t>
      </w:r>
    </w:p>
    <w:p w:rsidR="00F21893" w:rsidRPr="004A09B1" w:rsidRDefault="00F21893" w:rsidP="00412FB3">
      <w:pPr>
        <w:spacing w:before="20" w:after="20"/>
        <w:jc w:val="both"/>
        <w:rPr>
          <w:rFonts w:cs="Arial"/>
          <w:szCs w:val="20"/>
          <w:lang w:val="sl-SI"/>
        </w:rPr>
      </w:pPr>
      <w:r w:rsidRPr="004A09B1">
        <w:rPr>
          <w:rFonts w:cs="Arial"/>
          <w:szCs w:val="20"/>
          <w:lang w:val="sl-SI"/>
        </w:rPr>
        <w:t xml:space="preserve">Kontaktna oseba organa: </w:t>
      </w:r>
      <w:r w:rsidRPr="004A09B1">
        <w:rPr>
          <w:rFonts w:cs="Arial"/>
          <w:i/>
          <w:szCs w:val="20"/>
          <w:lang w:val="sl-SI"/>
        </w:rPr>
        <w:t>Snežana Dolenc, MGTŠ, mag. Jasna Koblar, MZEZ</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b/>
          <w:bCs/>
          <w:szCs w:val="20"/>
          <w:lang w:val="sl-SI"/>
        </w:rPr>
      </w:pPr>
      <w:r w:rsidRPr="004A09B1">
        <w:rPr>
          <w:rFonts w:cs="Arial"/>
          <w:b/>
          <w:bCs/>
          <w:szCs w:val="20"/>
          <w:lang w:val="sl-SI"/>
        </w:rPr>
        <w:t>11. O predlogu stališča RS je bilo opravljeno posvetovanje z</w:t>
      </w:r>
      <w:r w:rsidRPr="004A09B1">
        <w:rPr>
          <w:rFonts w:cs="Arial"/>
          <w:bCs/>
          <w:szCs w:val="20"/>
          <w:lang w:val="sl-SI"/>
        </w:rPr>
        <w:t>:</w:t>
      </w:r>
      <w:r w:rsidRPr="004A09B1">
        <w:rPr>
          <w:rFonts w:cs="Arial"/>
          <w:b/>
          <w:bCs/>
          <w:szCs w:val="20"/>
          <w:lang w:val="sl-SI"/>
        </w:rPr>
        <w:t xml:space="preserve"> </w:t>
      </w:r>
    </w:p>
    <w:p w:rsidR="00F21893" w:rsidRPr="004A09B1" w:rsidRDefault="00F21893" w:rsidP="00412FB3">
      <w:pPr>
        <w:spacing w:before="20" w:after="20"/>
        <w:jc w:val="both"/>
        <w:rPr>
          <w:rFonts w:cs="Arial"/>
          <w:bCs/>
          <w:szCs w:val="20"/>
          <w:lang w:val="sl-SI"/>
        </w:rPr>
      </w:pPr>
    </w:p>
    <w:p w:rsidR="00F21893" w:rsidRPr="004A09B1" w:rsidRDefault="00F21893" w:rsidP="00412FB3">
      <w:pPr>
        <w:spacing w:before="20" w:after="20"/>
        <w:jc w:val="both"/>
        <w:rPr>
          <w:rFonts w:cs="Arial"/>
          <w:i/>
          <w:szCs w:val="20"/>
          <w:lang w:val="sl-SI"/>
        </w:rPr>
      </w:pPr>
    </w:p>
    <w:p w:rsidR="00F21893" w:rsidRPr="004A09B1" w:rsidRDefault="00F21893" w:rsidP="00412FB3">
      <w:pPr>
        <w:spacing w:before="20" w:after="20"/>
        <w:jc w:val="both"/>
        <w:rPr>
          <w:rFonts w:cs="Arial"/>
          <w:b/>
          <w:szCs w:val="20"/>
          <w:lang w:val="sl-SI"/>
        </w:rPr>
      </w:pPr>
      <w:r w:rsidRPr="004A09B1">
        <w:rPr>
          <w:rFonts w:cs="Arial"/>
          <w:b/>
          <w:szCs w:val="20"/>
          <w:lang w:val="sl-SI"/>
        </w:rPr>
        <w:t>12. Zahteva za obravnavo</w:t>
      </w:r>
      <w:r w:rsidRPr="004A09B1">
        <w:rPr>
          <w:rFonts w:cs="Arial"/>
          <w:szCs w:val="20"/>
          <w:lang w:val="sl-SI"/>
        </w:rPr>
        <w:t>:</w:t>
      </w:r>
      <w:r w:rsidRPr="004A09B1">
        <w:rPr>
          <w:rFonts w:cs="Arial"/>
          <w:b/>
          <w:szCs w:val="20"/>
          <w:lang w:val="sl-SI"/>
        </w:rPr>
        <w:t xml:space="preserve"> </w:t>
      </w:r>
      <w:r w:rsidRPr="004A09B1">
        <w:rPr>
          <w:rFonts w:cs="Arial"/>
          <w:i/>
          <w:szCs w:val="20"/>
          <w:lang w:val="sl-SI"/>
        </w:rPr>
        <w:t>na seji Vlade, na seji Odbora za gospodarstvo</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b/>
          <w:iCs/>
          <w:szCs w:val="20"/>
          <w:lang w:val="sl-SI"/>
        </w:rPr>
      </w:pPr>
    </w:p>
    <w:p w:rsidR="00F21893" w:rsidRPr="004A09B1" w:rsidRDefault="00F21893" w:rsidP="00412FB3">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F21893" w:rsidRPr="004A09B1" w:rsidTr="00412FB3">
        <w:tc>
          <w:tcPr>
            <w:tcW w:w="3085" w:type="dxa"/>
            <w:shd w:val="clear" w:color="auto" w:fill="auto"/>
          </w:tcPr>
          <w:p w:rsidR="00F21893" w:rsidRPr="004A09B1" w:rsidRDefault="00F21893" w:rsidP="00412FB3">
            <w:pPr>
              <w:spacing w:before="20" w:after="20"/>
              <w:jc w:val="center"/>
              <w:rPr>
                <w:rFonts w:cs="Arial"/>
                <w:b/>
                <w:iCs/>
                <w:szCs w:val="20"/>
                <w:lang w:val="sl-SI"/>
              </w:rPr>
            </w:pPr>
            <w:r w:rsidRPr="004A09B1">
              <w:rPr>
                <w:rFonts w:cs="Arial"/>
                <w:b/>
                <w:iCs/>
                <w:szCs w:val="20"/>
                <w:lang w:val="sl-SI"/>
              </w:rPr>
              <w:t>Mateja Čalušić</w:t>
            </w:r>
          </w:p>
          <w:p w:rsidR="00F21893" w:rsidRPr="004A09B1" w:rsidRDefault="00F21893" w:rsidP="00412FB3">
            <w:pPr>
              <w:spacing w:before="20" w:after="20"/>
              <w:jc w:val="center"/>
              <w:rPr>
                <w:rFonts w:cs="Arial"/>
                <w:b/>
                <w:iCs/>
                <w:szCs w:val="20"/>
                <w:lang w:val="sl-SI"/>
              </w:rPr>
            </w:pPr>
            <w:r w:rsidRPr="004A09B1">
              <w:rPr>
                <w:rFonts w:cs="Arial"/>
                <w:b/>
                <w:iCs/>
                <w:szCs w:val="20"/>
                <w:lang w:val="sl-SI"/>
              </w:rPr>
              <w:t>MINISTRICA</w:t>
            </w:r>
          </w:p>
        </w:tc>
      </w:tr>
    </w:tbl>
    <w:p w:rsidR="00F21893" w:rsidRPr="004A09B1" w:rsidRDefault="00F21893" w:rsidP="00412FB3">
      <w:pPr>
        <w:tabs>
          <w:tab w:val="center" w:pos="6804"/>
        </w:tabs>
        <w:spacing w:before="20" w:after="20"/>
        <w:rPr>
          <w:rFonts w:cs="Arial"/>
          <w:b/>
          <w:iCs/>
          <w:szCs w:val="20"/>
          <w:lang w:val="sl-SI"/>
        </w:rPr>
      </w:pPr>
      <w:r w:rsidRPr="004A09B1">
        <w:rPr>
          <w:rFonts w:cs="Arial"/>
          <w:b/>
          <w:iCs/>
          <w:szCs w:val="20"/>
          <w:lang w:val="sl-SI"/>
        </w:rPr>
        <w:br w:type="page"/>
      </w:r>
    </w:p>
    <w:p w:rsidR="00F21893" w:rsidRPr="004A09B1" w:rsidRDefault="00F21893" w:rsidP="00412FB3">
      <w:pPr>
        <w:spacing w:before="20" w:after="20"/>
        <w:jc w:val="center"/>
        <w:rPr>
          <w:rFonts w:cs="Arial"/>
          <w:bCs/>
          <w:szCs w:val="20"/>
          <w:lang w:val="sl-SI"/>
        </w:rPr>
      </w:pPr>
      <w:r w:rsidRPr="004A09B1">
        <w:rPr>
          <w:rFonts w:cs="Arial"/>
          <w:bCs/>
          <w:szCs w:val="20"/>
          <w:lang w:val="sl-SI"/>
        </w:rPr>
        <w:lastRenderedPageBreak/>
        <w:t>II.</w:t>
      </w:r>
    </w:p>
    <w:p w:rsidR="00F21893" w:rsidRPr="004A09B1" w:rsidRDefault="00F21893" w:rsidP="00412FB3">
      <w:pPr>
        <w:spacing w:before="20" w:after="20"/>
        <w:jc w:val="center"/>
        <w:rPr>
          <w:rFonts w:cs="Arial"/>
          <w:b/>
          <w:szCs w:val="20"/>
          <w:lang w:val="sl-SI"/>
        </w:rPr>
      </w:pPr>
      <w:r w:rsidRPr="004A09B1">
        <w:rPr>
          <w:rFonts w:cs="Arial"/>
          <w:b/>
          <w:szCs w:val="20"/>
          <w:lang w:val="sl-SI"/>
        </w:rPr>
        <w:t>PREDLOG</w:t>
      </w:r>
    </w:p>
    <w:p w:rsidR="00F21893" w:rsidRPr="004A09B1" w:rsidRDefault="00F21893" w:rsidP="00412FB3">
      <w:pPr>
        <w:spacing w:before="20" w:after="20"/>
        <w:jc w:val="center"/>
        <w:rPr>
          <w:rFonts w:cs="Arial"/>
          <w:b/>
          <w:szCs w:val="20"/>
          <w:lang w:val="sl-SI"/>
        </w:rPr>
      </w:pPr>
    </w:p>
    <w:p w:rsidR="00F21893" w:rsidRPr="004A09B1" w:rsidRDefault="00F21893" w:rsidP="00412FB3">
      <w:pPr>
        <w:spacing w:before="20" w:after="20"/>
        <w:jc w:val="center"/>
        <w:rPr>
          <w:rFonts w:cs="Arial"/>
          <w:szCs w:val="20"/>
          <w:lang w:val="sl-SI"/>
        </w:rPr>
      </w:pPr>
      <w:r w:rsidRPr="004A09B1">
        <w:rPr>
          <w:rFonts w:cs="Arial"/>
          <w:b/>
          <w:szCs w:val="20"/>
          <w:lang w:val="sl-SI"/>
        </w:rPr>
        <w:t>STALIŠČE RS</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Na podlagi 21. člena Zakona o Vladi Republike Slovenije (Uradni list RS, št. 24/05 – uradno prečiščeno besedilo, 109/08, 38/10 – ZUKN, 8/12, 21/13, 47/13 – ZDU-1G, 65/14, 55/17 in 163/22) je Vlada Republike Slovenije sprejela naslednji sklep</w:t>
      </w:r>
    </w:p>
    <w:p w:rsidR="00F21893" w:rsidRPr="004A09B1" w:rsidRDefault="00F21893" w:rsidP="00412FB3">
      <w:pPr>
        <w:spacing w:before="20" w:after="20"/>
        <w:jc w:val="both"/>
        <w:rPr>
          <w:rFonts w:cs="Arial"/>
          <w:b/>
          <w:i/>
          <w:szCs w:val="20"/>
          <w:lang w:val="sl-SI"/>
        </w:rPr>
      </w:pPr>
    </w:p>
    <w:p w:rsidR="00F21893" w:rsidRPr="004A09B1" w:rsidRDefault="00F21893" w:rsidP="00412FB3">
      <w:pPr>
        <w:spacing w:before="20" w:after="20"/>
        <w:jc w:val="both"/>
        <w:rPr>
          <w:rFonts w:cs="Arial"/>
          <w:b/>
          <w:iCs/>
          <w:szCs w:val="20"/>
          <w:lang w:val="sl-SI"/>
        </w:rPr>
      </w:pPr>
      <w:r w:rsidRPr="004A09B1">
        <w:rPr>
          <w:rFonts w:cs="Arial"/>
          <w:b/>
          <w:iCs/>
          <w:szCs w:val="20"/>
          <w:lang w:val="sl-SI"/>
        </w:rPr>
        <w:t>A)</w:t>
      </w:r>
    </w:p>
    <w:p w:rsidR="00F21893" w:rsidRPr="004A09B1" w:rsidRDefault="00F21893" w:rsidP="00412FB3">
      <w:pPr>
        <w:spacing w:before="20" w:after="20"/>
        <w:jc w:val="both"/>
        <w:rPr>
          <w:rFonts w:cs="Arial"/>
          <w:i/>
          <w:iCs/>
          <w:szCs w:val="20"/>
          <w:lang w:val="sl-SI"/>
        </w:rPr>
      </w:pPr>
      <w:r w:rsidRPr="004A09B1">
        <w:rPr>
          <w:rFonts w:cs="Arial"/>
          <w:iCs/>
          <w:szCs w:val="20"/>
          <w:lang w:val="sl-SI"/>
        </w:rPr>
        <w:t>Republika Slovenija je sprejela (določila predlog)</w:t>
      </w:r>
    </w:p>
    <w:p w:rsidR="00F21893" w:rsidRPr="004A09B1" w:rsidRDefault="00F21893" w:rsidP="00412FB3">
      <w:pPr>
        <w:spacing w:before="20" w:after="20"/>
        <w:jc w:val="both"/>
        <w:rPr>
          <w:rFonts w:cs="Arial"/>
          <w:i/>
          <w:szCs w:val="20"/>
          <w:lang w:val="sl-SI"/>
        </w:rPr>
      </w:pPr>
      <w:r w:rsidRPr="004A09B1">
        <w:rPr>
          <w:rFonts w:cs="Arial"/>
          <w:b/>
          <w:i/>
          <w:szCs w:val="20"/>
          <w:lang w:val="sl-SI"/>
        </w:rPr>
        <w:t>Stališče Republike Slovenije</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i/>
          <w:iCs/>
          <w:szCs w:val="20"/>
          <w:lang w:val="sl-SI"/>
        </w:rPr>
      </w:pPr>
      <w:r w:rsidRPr="004A09B1">
        <w:rPr>
          <w:rFonts w:cs="Arial"/>
          <w:i/>
          <w:iCs/>
          <w:szCs w:val="20"/>
          <w:lang w:val="sl-SI"/>
        </w:rPr>
        <w:t>Vlada Republike Slovenije je sprejela na podlagi 49.h člena Poslovnika Vlade Republike Slovenije stališče Republike Slovenije k zadevi Predlog sklepa Sveta o podpisu, v imenu Evropske unije, Mednarodnega sporazuma o kavi 2022 - 12670/25, ki se glasi:</w:t>
      </w:r>
    </w:p>
    <w:p w:rsidR="00F21893" w:rsidRPr="004A09B1" w:rsidRDefault="00F21893" w:rsidP="00412FB3">
      <w:pPr>
        <w:spacing w:before="20" w:after="20"/>
        <w:jc w:val="both"/>
        <w:rPr>
          <w:rFonts w:cs="Arial"/>
          <w:i/>
          <w:iCs/>
          <w:szCs w:val="20"/>
          <w:lang w:val="sl-SI"/>
        </w:rPr>
      </w:pPr>
    </w:p>
    <w:p w:rsidR="00F21893" w:rsidRPr="004A09B1" w:rsidRDefault="00F21893" w:rsidP="00412FB3">
      <w:pPr>
        <w:spacing w:before="20" w:after="20"/>
        <w:jc w:val="both"/>
        <w:rPr>
          <w:rFonts w:cs="Arial"/>
          <w:i/>
          <w:iCs/>
          <w:szCs w:val="20"/>
          <w:lang w:val="sl-SI"/>
        </w:rPr>
      </w:pPr>
      <w:r w:rsidRPr="004A09B1">
        <w:rPr>
          <w:rFonts w:cs="Arial"/>
          <w:i/>
          <w:iCs/>
          <w:szCs w:val="20"/>
          <w:lang w:val="sl-SI"/>
        </w:rPr>
        <w:t>Republika Slovenija podpira Predlog sklepa Sveta o podpisu, v imenu Evropske unije, Mednarodnega sporazuma o kavi 2022.</w:t>
      </w:r>
    </w:p>
    <w:p w:rsidR="00F21893" w:rsidRPr="004A09B1" w:rsidRDefault="00F21893" w:rsidP="00412FB3">
      <w:pPr>
        <w:spacing w:before="20" w:after="20"/>
        <w:jc w:val="both"/>
        <w:rPr>
          <w:rFonts w:cs="Arial"/>
          <w:b/>
          <w:iCs/>
          <w:szCs w:val="20"/>
          <w:lang w:val="sl-SI"/>
        </w:rPr>
      </w:pPr>
    </w:p>
    <w:p w:rsidR="00F21893" w:rsidRPr="004A09B1" w:rsidRDefault="00F21893" w:rsidP="00412FB3">
      <w:pPr>
        <w:spacing w:before="20" w:after="20"/>
        <w:jc w:val="both"/>
        <w:rPr>
          <w:rFonts w:cs="Arial"/>
          <w:b/>
          <w:i/>
          <w:iCs/>
          <w:szCs w:val="20"/>
          <w:lang w:val="sl-SI"/>
        </w:rPr>
      </w:pPr>
      <w:r w:rsidRPr="004A09B1">
        <w:rPr>
          <w:rFonts w:cs="Arial"/>
          <w:b/>
          <w:iCs/>
          <w:szCs w:val="20"/>
          <w:lang w:val="sl-SI"/>
        </w:rPr>
        <w:t>B)</w:t>
      </w:r>
      <w:r w:rsidRPr="004A09B1">
        <w:rPr>
          <w:rFonts w:cs="Arial"/>
          <w:i/>
          <w:iCs/>
          <w:szCs w:val="20"/>
          <w:lang w:val="sl-SI"/>
        </w:rPr>
        <w:t xml:space="preserve"> (</w:t>
      </w:r>
      <w:r w:rsidRPr="004A09B1">
        <w:rPr>
          <w:rFonts w:cs="Arial"/>
          <w:b/>
          <w:i/>
          <w:iCs/>
          <w:szCs w:val="20"/>
          <w:lang w:val="sl-SI"/>
        </w:rPr>
        <w:t>Za zakonodajne akte in odločitve politične narave)</w:t>
      </w:r>
    </w:p>
    <w:p w:rsidR="00F21893" w:rsidRPr="004A09B1" w:rsidRDefault="00F21893" w:rsidP="00412FB3">
      <w:pPr>
        <w:spacing w:before="20" w:after="20"/>
        <w:jc w:val="both"/>
        <w:rPr>
          <w:rFonts w:cs="Arial"/>
          <w:i/>
          <w:iCs/>
          <w:szCs w:val="20"/>
          <w:lang w:val="sl-SI"/>
        </w:rPr>
      </w:pPr>
    </w:p>
    <w:p w:rsidR="00F21893" w:rsidRPr="004A09B1" w:rsidRDefault="00F21893" w:rsidP="00412FB3">
      <w:pPr>
        <w:spacing w:before="20" w:after="20"/>
        <w:jc w:val="both"/>
        <w:rPr>
          <w:rFonts w:cs="Arial"/>
          <w:iCs/>
          <w:szCs w:val="20"/>
          <w:lang w:val="sl-SI"/>
        </w:rPr>
      </w:pPr>
      <w:r w:rsidRPr="004A09B1">
        <w:rPr>
          <w:rFonts w:cs="Arial"/>
          <w:b/>
          <w:iCs/>
          <w:szCs w:val="20"/>
          <w:lang w:val="sl-SI"/>
        </w:rPr>
        <w:t>POGLAVITNE REŠITVE IN CILJI PREDLOGA ZADEVE EU</w:t>
      </w:r>
      <w:r w:rsidRPr="004A09B1">
        <w:rPr>
          <w:rFonts w:cs="Arial"/>
          <w:iCs/>
          <w:szCs w:val="20"/>
          <w:lang w:val="sl-SI"/>
        </w:rPr>
        <w:t>:</w:t>
      </w:r>
      <w:r w:rsidRPr="004A09B1">
        <w:rPr>
          <w:rFonts w:cs="Arial"/>
          <w:b/>
          <w:i/>
          <w:iCs/>
          <w:color w:val="0070C0"/>
          <w:szCs w:val="20"/>
          <w:lang w:val="sl-SI"/>
        </w:rPr>
        <w:t xml:space="preserve"> </w:t>
      </w:r>
    </w:p>
    <w:p w:rsidR="00F21893" w:rsidRPr="004A09B1" w:rsidRDefault="00F21893" w:rsidP="00412FB3">
      <w:pPr>
        <w:spacing w:before="20" w:after="20"/>
        <w:jc w:val="both"/>
        <w:rPr>
          <w:rFonts w:cs="Arial"/>
          <w:i/>
          <w:iCs/>
          <w:szCs w:val="20"/>
          <w:lang w:val="sl-SI"/>
        </w:rPr>
      </w:pPr>
      <w:r w:rsidRPr="004A09B1">
        <w:rPr>
          <w:rFonts w:cs="Arial"/>
          <w:i/>
          <w:iCs/>
          <w:szCs w:val="20"/>
          <w:lang w:val="sl-SI"/>
        </w:rPr>
        <w:t>Ta predlog se nanaša na podpis Mednarodnega sporazuma o kavi 2022 v imenu Evropske unije.</w:t>
      </w:r>
    </w:p>
    <w:p w:rsidR="00F21893" w:rsidRPr="004A09B1" w:rsidRDefault="00F21893" w:rsidP="00412FB3">
      <w:pPr>
        <w:spacing w:before="20" w:after="20"/>
        <w:jc w:val="both"/>
        <w:rPr>
          <w:rFonts w:cs="Arial"/>
          <w:i/>
          <w:iCs/>
          <w:szCs w:val="20"/>
          <w:lang w:val="sl-SI"/>
        </w:rPr>
      </w:pPr>
    </w:p>
    <w:p w:rsidR="00F21893" w:rsidRPr="004A09B1" w:rsidRDefault="00F21893" w:rsidP="00412FB3">
      <w:pPr>
        <w:spacing w:before="20" w:after="20"/>
        <w:jc w:val="both"/>
        <w:rPr>
          <w:rFonts w:cs="Arial"/>
          <w:i/>
          <w:iCs/>
          <w:szCs w:val="20"/>
          <w:lang w:val="sl-SI"/>
        </w:rPr>
      </w:pPr>
      <w:r w:rsidRPr="004A09B1">
        <w:rPr>
          <w:rFonts w:cs="Arial"/>
          <w:i/>
          <w:iCs/>
          <w:szCs w:val="20"/>
          <w:lang w:val="sl-SI"/>
        </w:rPr>
        <w:t>Evropska unija je pogodbenica Mednarodnega sporazuma o kavi 2007 in članica Mednarodne organizacije za kavo.</w:t>
      </w:r>
    </w:p>
    <w:p w:rsidR="00F21893" w:rsidRPr="004A09B1" w:rsidRDefault="00F21893" w:rsidP="00412FB3">
      <w:pPr>
        <w:spacing w:before="20" w:after="20"/>
        <w:jc w:val="both"/>
        <w:rPr>
          <w:rFonts w:cs="Arial"/>
          <w:i/>
          <w:iCs/>
          <w:szCs w:val="20"/>
          <w:lang w:val="sl-SI"/>
        </w:rPr>
      </w:pPr>
    </w:p>
    <w:p w:rsidR="00F21893" w:rsidRPr="004A09B1" w:rsidRDefault="00F21893" w:rsidP="00412FB3">
      <w:pPr>
        <w:spacing w:before="20" w:after="20"/>
        <w:jc w:val="both"/>
        <w:rPr>
          <w:rFonts w:cs="Arial"/>
          <w:i/>
          <w:iCs/>
          <w:szCs w:val="20"/>
          <w:lang w:val="sl-SI"/>
        </w:rPr>
      </w:pPr>
      <w:r w:rsidRPr="004A09B1">
        <w:rPr>
          <w:rFonts w:cs="Arial"/>
          <w:i/>
          <w:iCs/>
          <w:szCs w:val="20"/>
          <w:lang w:val="sl-SI"/>
        </w:rPr>
        <w:t>Mednarodni sporazum o kavi 2007 je začel veljati 1. februarja 2008 in bil podaljšan do 1. februarja 2028, medtem ko novi sporazum iz leta 2022 nadomešča sporazum iz leta 2007 in začne veljati takoj, ko bodo izpolnjeni pogoji za začasni ali dokončni začetek njegove veljavnosti.</w:t>
      </w:r>
    </w:p>
    <w:p w:rsidR="00F21893" w:rsidRPr="004A09B1" w:rsidRDefault="00F21893" w:rsidP="00412FB3">
      <w:pPr>
        <w:spacing w:before="20" w:after="20"/>
        <w:jc w:val="both"/>
        <w:rPr>
          <w:rFonts w:cs="Arial"/>
          <w:i/>
          <w:iCs/>
          <w:szCs w:val="20"/>
          <w:lang w:val="sl-SI"/>
        </w:rPr>
      </w:pPr>
    </w:p>
    <w:p w:rsidR="00F21893" w:rsidRPr="004A09B1" w:rsidRDefault="00F21893" w:rsidP="00412FB3">
      <w:pPr>
        <w:spacing w:before="20" w:after="20"/>
        <w:jc w:val="both"/>
        <w:rPr>
          <w:rFonts w:cs="Arial"/>
          <w:i/>
          <w:iCs/>
          <w:szCs w:val="20"/>
          <w:lang w:val="sl-SI"/>
        </w:rPr>
      </w:pPr>
      <w:r w:rsidRPr="004A09B1">
        <w:rPr>
          <w:rFonts w:cs="Arial"/>
          <w:i/>
          <w:iCs/>
          <w:szCs w:val="20"/>
          <w:lang w:val="sl-SI"/>
        </w:rPr>
        <w:t>Pogajanja o Sporazumu so potekala v skladu s celovitimi pogajalskimi smernicami, ki jih je Svet sprejel 28. julija 2021 na priporočilo Komisije za sklep Sveta o pooblastilu za začetek pogajanj o novem Mednarodnem sporazumu o kavi med Evropsko unijo in drugimi članicami Mednarodne organizacije za kavo.</w:t>
      </w:r>
    </w:p>
    <w:p w:rsidR="00F21893" w:rsidRPr="004A09B1" w:rsidRDefault="00F21893" w:rsidP="00412FB3">
      <w:pPr>
        <w:spacing w:before="20" w:after="20"/>
        <w:jc w:val="both"/>
        <w:rPr>
          <w:rFonts w:cs="Arial"/>
          <w:i/>
          <w:iCs/>
          <w:szCs w:val="20"/>
          <w:lang w:val="sl-SI"/>
        </w:rPr>
      </w:pPr>
    </w:p>
    <w:p w:rsidR="00F21893" w:rsidRPr="004A09B1" w:rsidRDefault="004A09B1" w:rsidP="00412FB3">
      <w:pPr>
        <w:spacing w:before="20" w:after="20"/>
        <w:jc w:val="both"/>
        <w:rPr>
          <w:rFonts w:cs="Arial"/>
          <w:i/>
          <w:iCs/>
          <w:szCs w:val="20"/>
          <w:lang w:val="sl-SI"/>
        </w:rPr>
      </w:pPr>
      <w:r>
        <w:rPr>
          <w:rFonts w:cs="Arial"/>
          <w:i/>
          <w:iCs/>
          <w:szCs w:val="20"/>
          <w:lang w:val="sl-SI"/>
        </w:rPr>
        <w:t xml:space="preserve">Ključni </w:t>
      </w:r>
      <w:bookmarkStart w:id="0" w:name="_GoBack"/>
      <w:bookmarkEnd w:id="0"/>
      <w:r>
        <w:rPr>
          <w:rFonts w:cs="Arial"/>
          <w:i/>
          <w:iCs/>
          <w:szCs w:val="20"/>
          <w:lang w:val="sl-SI"/>
        </w:rPr>
        <w:t xml:space="preserve">elementi </w:t>
      </w:r>
      <w:r w:rsidR="00F21893" w:rsidRPr="004A09B1">
        <w:rPr>
          <w:rFonts w:cs="Arial"/>
          <w:i/>
          <w:iCs/>
          <w:szCs w:val="20"/>
          <w:lang w:val="sl-SI"/>
        </w:rPr>
        <w:t>Mednarodnega sporazuma o kavi 2022 so:</w:t>
      </w:r>
    </w:p>
    <w:p w:rsidR="00F21893" w:rsidRPr="004A09B1" w:rsidRDefault="00F21893" w:rsidP="00412FB3">
      <w:pPr>
        <w:spacing w:before="20" w:after="20"/>
        <w:jc w:val="both"/>
        <w:rPr>
          <w:rFonts w:cs="Arial"/>
          <w:i/>
          <w:iCs/>
          <w:szCs w:val="20"/>
          <w:lang w:val="sl-SI"/>
        </w:rPr>
      </w:pPr>
      <w:r w:rsidRPr="004A09B1">
        <w:rPr>
          <w:rFonts w:cs="Arial"/>
          <w:i/>
          <w:iCs/>
          <w:szCs w:val="20"/>
          <w:lang w:val="sl-SI"/>
        </w:rPr>
        <w:t>– Posodobitev ravnovesja med glasovalnimi sistemi in sistemi prispevkov članic, da se izboljša učinkovitost odločanja.</w:t>
      </w:r>
    </w:p>
    <w:p w:rsidR="00F21893" w:rsidRPr="004A09B1" w:rsidRDefault="00F21893" w:rsidP="00412FB3">
      <w:pPr>
        <w:spacing w:before="20" w:after="20"/>
        <w:jc w:val="both"/>
        <w:rPr>
          <w:rFonts w:cs="Arial"/>
          <w:i/>
          <w:iCs/>
          <w:szCs w:val="20"/>
          <w:lang w:val="sl-SI"/>
        </w:rPr>
      </w:pPr>
      <w:r w:rsidRPr="004A09B1">
        <w:rPr>
          <w:rFonts w:cs="Arial"/>
          <w:i/>
          <w:iCs/>
          <w:szCs w:val="20"/>
          <w:lang w:val="sl-SI"/>
        </w:rPr>
        <w:t>– Vključevanje zasebnega sektorja in civilne družbe v delo Mednarodne organizacije za kavo.</w:t>
      </w:r>
    </w:p>
    <w:p w:rsidR="00F21893" w:rsidRPr="004A09B1" w:rsidRDefault="00F21893" w:rsidP="00412FB3">
      <w:pPr>
        <w:spacing w:before="20" w:after="20"/>
        <w:jc w:val="both"/>
        <w:rPr>
          <w:rFonts w:cs="Arial"/>
          <w:i/>
          <w:iCs/>
          <w:szCs w:val="20"/>
          <w:lang w:val="sl-SI"/>
        </w:rPr>
      </w:pPr>
      <w:r w:rsidRPr="004A09B1">
        <w:rPr>
          <w:rFonts w:cs="Arial"/>
          <w:i/>
          <w:iCs/>
          <w:szCs w:val="20"/>
          <w:lang w:val="sl-SI"/>
        </w:rPr>
        <w:t>– Poenostavitev in racionalizacija delovanja organizacije ob ohranitvi njene medvladne narave.</w:t>
      </w:r>
    </w:p>
    <w:p w:rsidR="00F21893" w:rsidRPr="004A09B1" w:rsidRDefault="00F21893" w:rsidP="00412FB3">
      <w:pPr>
        <w:spacing w:before="20" w:after="20"/>
        <w:jc w:val="both"/>
        <w:rPr>
          <w:rFonts w:cs="Arial"/>
          <w:i/>
          <w:iCs/>
          <w:szCs w:val="20"/>
          <w:lang w:val="sl-SI"/>
        </w:rPr>
      </w:pPr>
      <w:r w:rsidRPr="004A09B1">
        <w:rPr>
          <w:rFonts w:cs="Arial"/>
          <w:i/>
          <w:iCs/>
          <w:szCs w:val="20"/>
          <w:lang w:val="sl-SI"/>
        </w:rPr>
        <w:t>– Podpora trajnostnemu gospodarskemu, socialnemu in okoljskemu razvoju svetovnega sektorja kave.</w:t>
      </w:r>
    </w:p>
    <w:p w:rsidR="00F21893" w:rsidRPr="004A09B1" w:rsidRDefault="00F21893" w:rsidP="00412FB3">
      <w:pPr>
        <w:spacing w:before="20" w:after="20"/>
        <w:jc w:val="both"/>
        <w:rPr>
          <w:rFonts w:cs="Arial"/>
          <w:i/>
          <w:iCs/>
          <w:szCs w:val="20"/>
          <w:lang w:val="sl-SI"/>
        </w:rPr>
      </w:pPr>
      <w:r w:rsidRPr="004A09B1">
        <w:rPr>
          <w:rFonts w:cs="Arial"/>
          <w:i/>
          <w:iCs/>
          <w:szCs w:val="20"/>
          <w:lang w:val="sl-SI"/>
        </w:rPr>
        <w:t>– Prispevanje k uresničevanju ciljev Evropske unije, vključno z evropskim zelenim dogovorom in strategijo Global Gateway.</w:t>
      </w:r>
    </w:p>
    <w:p w:rsidR="00F21893" w:rsidRPr="004A09B1" w:rsidRDefault="00F21893" w:rsidP="00412FB3">
      <w:pPr>
        <w:spacing w:before="20" w:after="20"/>
        <w:jc w:val="both"/>
        <w:rPr>
          <w:rFonts w:cs="Arial"/>
          <w:iCs/>
          <w:szCs w:val="20"/>
          <w:lang w:val="sl-SI"/>
        </w:rPr>
      </w:pPr>
    </w:p>
    <w:p w:rsidR="00F21893" w:rsidRPr="004A09B1" w:rsidRDefault="00F21893" w:rsidP="00412FB3">
      <w:pPr>
        <w:spacing w:before="20" w:after="20"/>
        <w:jc w:val="both"/>
        <w:rPr>
          <w:rFonts w:cs="Arial"/>
          <w:iCs/>
          <w:szCs w:val="20"/>
          <w:lang w:val="sl-SI"/>
        </w:rPr>
      </w:pPr>
      <w:r w:rsidRPr="004A09B1">
        <w:rPr>
          <w:rFonts w:cs="Arial"/>
          <w:b/>
          <w:iCs/>
          <w:szCs w:val="20"/>
          <w:lang w:val="sl-SI"/>
        </w:rPr>
        <w:t>OCENA VPLIVOV IN POSLEDIC PREDLOGA ZADEVE EU</w:t>
      </w:r>
      <w:r w:rsidRPr="004A09B1">
        <w:rPr>
          <w:rFonts w:cs="Arial"/>
          <w:iCs/>
          <w:szCs w:val="20"/>
          <w:lang w:val="sl-SI"/>
        </w:rPr>
        <w:t xml:space="preserve">: </w:t>
      </w:r>
    </w:p>
    <w:p w:rsidR="00F21893" w:rsidRPr="004A09B1" w:rsidRDefault="00F21893" w:rsidP="00412FB3">
      <w:pPr>
        <w:spacing w:before="20" w:after="20"/>
        <w:jc w:val="both"/>
        <w:rPr>
          <w:rFonts w:cs="Arial"/>
          <w:i/>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Vpliv na pravni red</w:t>
      </w:r>
    </w:p>
    <w:p w:rsidR="00F21893" w:rsidRPr="004A09B1" w:rsidRDefault="00F21893" w:rsidP="00412FB3">
      <w:pPr>
        <w:spacing w:before="20" w:after="20"/>
        <w:jc w:val="both"/>
        <w:rPr>
          <w:rFonts w:cs="Arial"/>
          <w:i/>
          <w:szCs w:val="20"/>
          <w:lang w:val="sl-SI"/>
        </w:rPr>
      </w:pPr>
      <w:r w:rsidRPr="004A09B1">
        <w:rPr>
          <w:rFonts w:cs="Arial"/>
          <w:i/>
          <w:szCs w:val="20"/>
          <w:lang w:val="sl-SI"/>
        </w:rPr>
        <w:t>Ni vpliva na pravni red.</w:t>
      </w:r>
    </w:p>
    <w:p w:rsidR="00F21893" w:rsidRPr="004A09B1" w:rsidRDefault="00F21893" w:rsidP="00412FB3">
      <w:pPr>
        <w:spacing w:before="20" w:after="20"/>
        <w:jc w:val="both"/>
        <w:rPr>
          <w:rFonts w:cs="Arial"/>
          <w:i/>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lastRenderedPageBreak/>
        <w:t>Posledice za proračun</w:t>
      </w:r>
    </w:p>
    <w:p w:rsidR="00F21893" w:rsidRPr="004A09B1" w:rsidRDefault="00F21893" w:rsidP="00412FB3">
      <w:pPr>
        <w:spacing w:before="20" w:after="20"/>
        <w:jc w:val="both"/>
        <w:rPr>
          <w:rFonts w:cs="Arial"/>
          <w:i/>
          <w:szCs w:val="20"/>
          <w:lang w:val="sl-SI"/>
        </w:rPr>
      </w:pPr>
      <w:r w:rsidRPr="004A09B1">
        <w:rPr>
          <w:rFonts w:cs="Arial"/>
          <w:i/>
          <w:szCs w:val="20"/>
          <w:lang w:val="sl-SI"/>
        </w:rPr>
        <w:t>Ni posledic za proračun RS in EU.</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Vpliv na gospodarstvo</w:t>
      </w:r>
    </w:p>
    <w:p w:rsidR="00F21893" w:rsidRPr="004A09B1" w:rsidRDefault="00F21893" w:rsidP="00412FB3">
      <w:pPr>
        <w:spacing w:before="20" w:after="20"/>
        <w:jc w:val="both"/>
        <w:rPr>
          <w:rFonts w:cs="Arial"/>
          <w:i/>
          <w:szCs w:val="20"/>
          <w:lang w:val="sl-SI"/>
        </w:rPr>
      </w:pPr>
      <w:r w:rsidRPr="004A09B1">
        <w:rPr>
          <w:rFonts w:cs="Arial"/>
          <w:i/>
          <w:szCs w:val="20"/>
          <w:lang w:val="sl-SI"/>
        </w:rPr>
        <w:t>Pričakovati je pozitiven vpliv na gospodarstvo. Cilj Mednarodnega sporazuma o kavi 2022 je krepiti svetovni sektor kave in spodbujati njegov trajnostni gospodarski, socialni in okoljski razvoj.</w:t>
      </w:r>
    </w:p>
    <w:p w:rsidR="00F21893" w:rsidRPr="004A09B1" w:rsidRDefault="00F21893" w:rsidP="00412FB3">
      <w:pPr>
        <w:spacing w:before="20" w:after="20"/>
        <w:jc w:val="both"/>
        <w:rPr>
          <w:rFonts w:cs="Arial"/>
          <w:i/>
          <w:szCs w:val="20"/>
          <w:lang w:val="sl-SI"/>
        </w:rPr>
      </w:pP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Vpliv na javno upravo</w:t>
      </w:r>
    </w:p>
    <w:p w:rsidR="00F21893" w:rsidRPr="004A09B1" w:rsidRDefault="00F21893" w:rsidP="00412FB3">
      <w:pPr>
        <w:spacing w:before="20" w:after="20"/>
        <w:jc w:val="both"/>
        <w:rPr>
          <w:rFonts w:cs="Arial"/>
          <w:i/>
          <w:szCs w:val="20"/>
          <w:lang w:val="sl-SI"/>
        </w:rPr>
      </w:pPr>
      <w:r w:rsidRPr="004A09B1">
        <w:rPr>
          <w:rFonts w:cs="Arial"/>
          <w:i/>
          <w:szCs w:val="20"/>
          <w:lang w:val="sl-SI"/>
        </w:rPr>
        <w:t>Ni vpliva na javno upravo.</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Vpliv na okolje</w:t>
      </w:r>
    </w:p>
    <w:p w:rsidR="00F21893" w:rsidRPr="004A09B1" w:rsidRDefault="00F21893" w:rsidP="00412FB3">
      <w:pPr>
        <w:spacing w:before="20" w:after="20"/>
        <w:jc w:val="both"/>
        <w:rPr>
          <w:rFonts w:cs="Arial"/>
          <w:i/>
          <w:szCs w:val="20"/>
          <w:lang w:val="sl-SI"/>
        </w:rPr>
      </w:pPr>
      <w:r w:rsidRPr="004A09B1">
        <w:rPr>
          <w:rFonts w:cs="Arial"/>
          <w:i/>
          <w:szCs w:val="20"/>
          <w:lang w:val="sl-SI"/>
        </w:rPr>
        <w:t xml:space="preserve">Ni vpliva na okolje. </w:t>
      </w:r>
    </w:p>
    <w:p w:rsidR="00F21893" w:rsidRPr="004A09B1" w:rsidRDefault="00F21893" w:rsidP="00412FB3">
      <w:pPr>
        <w:spacing w:before="20" w:after="20"/>
        <w:jc w:val="both"/>
        <w:rPr>
          <w:rFonts w:cs="Arial"/>
          <w:szCs w:val="20"/>
          <w:lang w:val="sl-SI"/>
        </w:rPr>
      </w:pPr>
    </w:p>
    <w:p w:rsidR="00F21893" w:rsidRPr="004A09B1" w:rsidRDefault="00F21893" w:rsidP="00412FB3">
      <w:pPr>
        <w:spacing w:before="20" w:after="20"/>
        <w:jc w:val="both"/>
        <w:rPr>
          <w:rFonts w:cs="Arial"/>
          <w:szCs w:val="20"/>
          <w:lang w:val="sl-SI"/>
        </w:rPr>
      </w:pPr>
      <w:r w:rsidRPr="004A09B1">
        <w:rPr>
          <w:rFonts w:cs="Arial"/>
          <w:szCs w:val="20"/>
          <w:lang w:val="sl-SI"/>
        </w:rPr>
        <w:t>Drugo</w:t>
      </w:r>
    </w:p>
    <w:p w:rsidR="00F21893" w:rsidRPr="004A09B1" w:rsidRDefault="00F21893" w:rsidP="00412FB3">
      <w:pPr>
        <w:spacing w:before="20" w:after="20"/>
        <w:jc w:val="both"/>
        <w:rPr>
          <w:rFonts w:cs="Arial"/>
          <w:i/>
          <w:szCs w:val="20"/>
          <w:lang w:val="sl-SI"/>
        </w:rPr>
      </w:pPr>
    </w:p>
    <w:p w:rsidR="00F21893" w:rsidRPr="004A09B1" w:rsidRDefault="00F21893" w:rsidP="00412FB3">
      <w:pPr>
        <w:spacing w:before="20" w:after="20"/>
        <w:jc w:val="both"/>
        <w:rPr>
          <w:rFonts w:cs="Arial"/>
          <w:b/>
          <w:bCs/>
          <w:i/>
          <w:szCs w:val="20"/>
          <w:lang w:val="sl-SI"/>
        </w:rPr>
      </w:pPr>
      <w:r w:rsidRPr="004A09B1">
        <w:rPr>
          <w:rFonts w:cs="Arial"/>
          <w:b/>
          <w:bCs/>
          <w:i/>
          <w:szCs w:val="20"/>
          <w:lang w:val="sl-SI"/>
        </w:rPr>
        <w:t xml:space="preserve"> </w:t>
      </w:r>
    </w:p>
    <w:p w:rsidR="00F21893" w:rsidRPr="004A09B1" w:rsidRDefault="00F21893" w:rsidP="00412FB3">
      <w:pPr>
        <w:spacing w:before="20" w:after="20"/>
        <w:jc w:val="both"/>
        <w:rPr>
          <w:rFonts w:cs="Arial"/>
          <w:b/>
          <w:szCs w:val="20"/>
          <w:lang w:val="sl-SI"/>
        </w:rPr>
      </w:pPr>
      <w:r w:rsidRPr="004A09B1">
        <w:rPr>
          <w:rFonts w:cs="Arial"/>
          <w:b/>
          <w:szCs w:val="20"/>
          <w:lang w:val="sl-SI"/>
        </w:rPr>
        <w:t>C)</w:t>
      </w:r>
    </w:p>
    <w:p w:rsidR="00F21893" w:rsidRPr="004A09B1" w:rsidRDefault="00F21893" w:rsidP="00412FB3">
      <w:pPr>
        <w:spacing w:before="20" w:after="20"/>
        <w:jc w:val="both"/>
        <w:rPr>
          <w:rFonts w:cs="Arial"/>
          <w:b/>
          <w:iCs/>
          <w:szCs w:val="20"/>
          <w:lang w:val="sl-SI"/>
        </w:rPr>
      </w:pPr>
      <w:r w:rsidRPr="004A09B1">
        <w:rPr>
          <w:rFonts w:cs="Arial"/>
          <w:b/>
          <w:iCs/>
          <w:szCs w:val="20"/>
          <w:lang w:val="sl-SI"/>
        </w:rPr>
        <w:t>Predstavniki RS, ki bodo zastopali stališče RS v institucijah EU</w:t>
      </w:r>
      <w:r w:rsidRPr="004A09B1">
        <w:rPr>
          <w:rFonts w:cs="Arial"/>
          <w:iCs/>
          <w:szCs w:val="20"/>
          <w:lang w:val="sl-SI"/>
        </w:rPr>
        <w:t>:</w:t>
      </w:r>
      <w:r w:rsidRPr="004A09B1">
        <w:rPr>
          <w:rFonts w:cs="Arial"/>
          <w:b/>
          <w:iCs/>
          <w:szCs w:val="20"/>
          <w:lang w:val="sl-SI"/>
        </w:rPr>
        <w:t xml:space="preserve"> </w:t>
      </w:r>
    </w:p>
    <w:p w:rsidR="00F21893" w:rsidRPr="004A09B1" w:rsidRDefault="00F21893" w:rsidP="00412FB3">
      <w:pPr>
        <w:spacing w:before="20" w:after="20"/>
        <w:jc w:val="both"/>
        <w:rPr>
          <w:rFonts w:cs="Arial"/>
          <w:b/>
          <w:iCs/>
          <w:szCs w:val="20"/>
          <w:lang w:val="sl-SI"/>
        </w:rPr>
      </w:pPr>
      <w:r w:rsidRPr="004A09B1">
        <w:rPr>
          <w:rFonts w:cs="Arial"/>
          <w:b/>
          <w:i/>
          <w:iCs/>
          <w:szCs w:val="20"/>
          <w:lang w:val="sl-SI"/>
        </w:rPr>
        <w:t>Katja Manfreda, SPBR</w:t>
      </w:r>
    </w:p>
    <w:p w:rsidR="00F21893" w:rsidRPr="004A09B1" w:rsidRDefault="00F21893" w:rsidP="00412FB3">
      <w:pPr>
        <w:spacing w:before="20" w:after="20"/>
        <w:jc w:val="both"/>
        <w:rPr>
          <w:rFonts w:cs="Arial"/>
          <w:szCs w:val="20"/>
          <w:lang w:val="sl-SI"/>
        </w:rPr>
      </w:pPr>
    </w:p>
    <w:p w:rsidR="007D75CF" w:rsidRPr="004A09B1" w:rsidRDefault="007D75CF" w:rsidP="0024718A">
      <w:pPr>
        <w:rPr>
          <w:lang w:val="sl-SI"/>
        </w:rPr>
      </w:pPr>
    </w:p>
    <w:sectPr w:rsidR="007D75CF" w:rsidRPr="004A09B1"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FB3" w:rsidRDefault="00412FB3">
      <w:r>
        <w:separator/>
      </w:r>
    </w:p>
  </w:endnote>
  <w:endnote w:type="continuationSeparator" w:id="0">
    <w:p w:rsidR="00412FB3" w:rsidRDefault="0041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93" w:rsidRDefault="00F218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93" w:rsidRDefault="00F2189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93" w:rsidRDefault="00F218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FB3" w:rsidRDefault="00412FB3">
      <w:r>
        <w:separator/>
      </w:r>
    </w:p>
  </w:footnote>
  <w:footnote w:type="continuationSeparator" w:id="0">
    <w:p w:rsidR="00412FB3" w:rsidRDefault="0041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93" w:rsidRDefault="00F2189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trPr>
        <w:cantSplit/>
        <w:trHeight w:hRule="exact" w:val="847"/>
      </w:trPr>
      <w:tc>
        <w:tcPr>
          <w:tcW w:w="567" w:type="dxa"/>
        </w:tcPr>
        <w:p w:rsidR="00530285" w:rsidRPr="00963ADE" w:rsidRDefault="00187350"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8285" cy="295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5910"/>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187350"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66B6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187350"/>
    <w:rsid w:val="00202A77"/>
    <w:rsid w:val="0024718A"/>
    <w:rsid w:val="00271CE5"/>
    <w:rsid w:val="00282020"/>
    <w:rsid w:val="003636BF"/>
    <w:rsid w:val="0037479F"/>
    <w:rsid w:val="003845B4"/>
    <w:rsid w:val="00387B1A"/>
    <w:rsid w:val="003E1C74"/>
    <w:rsid w:val="00412FB3"/>
    <w:rsid w:val="00431D47"/>
    <w:rsid w:val="004A09B1"/>
    <w:rsid w:val="004B276A"/>
    <w:rsid w:val="00526246"/>
    <w:rsid w:val="00530285"/>
    <w:rsid w:val="00567106"/>
    <w:rsid w:val="005E1D3C"/>
    <w:rsid w:val="006051E1"/>
    <w:rsid w:val="00632253"/>
    <w:rsid w:val="00642714"/>
    <w:rsid w:val="006455CE"/>
    <w:rsid w:val="006C491D"/>
    <w:rsid w:val="006D3DFE"/>
    <w:rsid w:val="006D42D9"/>
    <w:rsid w:val="00733017"/>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35903"/>
    <w:rsid w:val="00A5039D"/>
    <w:rsid w:val="00A65EE7"/>
    <w:rsid w:val="00A70133"/>
    <w:rsid w:val="00B17141"/>
    <w:rsid w:val="00B31575"/>
    <w:rsid w:val="00B8547D"/>
    <w:rsid w:val="00B866EE"/>
    <w:rsid w:val="00C250D5"/>
    <w:rsid w:val="00C5062F"/>
    <w:rsid w:val="00C92898"/>
    <w:rsid w:val="00CE7514"/>
    <w:rsid w:val="00D248DE"/>
    <w:rsid w:val="00D8542D"/>
    <w:rsid w:val="00DB6F30"/>
    <w:rsid w:val="00DC6A71"/>
    <w:rsid w:val="00DE5B46"/>
    <w:rsid w:val="00E0357D"/>
    <w:rsid w:val="00E24EC2"/>
    <w:rsid w:val="00F21893"/>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
    </o:shapedefaults>
    <o:shapelayout v:ext="edit">
      <o:idmap v:ext="edit" data="1"/>
    </o:shapelayout>
  </w:shapeDefaults>
  <w:doNotEmbedSmartTags/>
  <w:decimalSymbol w:val=","/>
  <w:listSeparator w:val=";"/>
  <w14:docId w14:val="73F0E1BC"/>
  <w15:chartTrackingRefBased/>
  <w15:docId w15:val="{11435485-B510-4738-86B7-D6D63C4A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4874</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3</cp:revision>
  <cp:lastPrinted>2010-07-05T09:38:00Z</cp:lastPrinted>
  <dcterms:created xsi:type="dcterms:W3CDTF">2025-09-10T10:42:00Z</dcterms:created>
  <dcterms:modified xsi:type="dcterms:W3CDTF">2025-09-10T10:43:00Z</dcterms:modified>
</cp:coreProperties>
</file>