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706"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bookmarkStart w:id="0" w:name="_Hlk58843829"/>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1F09B6B6" w14:textId="77777777" w:rsidTr="00716D46">
        <w:trPr>
          <w:gridAfter w:val="2"/>
          <w:wAfter w:w="3067" w:type="dxa"/>
        </w:trPr>
        <w:tc>
          <w:tcPr>
            <w:tcW w:w="6096" w:type="dxa"/>
            <w:gridSpan w:val="2"/>
          </w:tcPr>
          <w:p w14:paraId="47C2AB8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23A440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050F4BE" w14:textId="0ACF8F6A" w:rsidR="00656232" w:rsidRDefault="00F33C9E"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F33C9E">
              <w:rPr>
                <w:rFonts w:ascii="Calibri" w:eastAsia="Calibri" w:hAnsi="Calibri" w:cs="Times New Roman"/>
                <w:noProof/>
                <w:lang w:eastAsia="sl-SI"/>
              </w:rPr>
              <w:drawing>
                <wp:inline distT="0" distB="0" distL="0" distR="0" wp14:anchorId="75E33C8B" wp14:editId="29969A42">
                  <wp:extent cx="238125" cy="264160"/>
                  <wp:effectExtent l="0" t="0" r="9525"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 cy="264160"/>
                          </a:xfrm>
                          <a:prstGeom prst="rect">
                            <a:avLst/>
                          </a:prstGeom>
                          <a:noFill/>
                          <a:ln>
                            <a:noFill/>
                          </a:ln>
                        </pic:spPr>
                      </pic:pic>
                    </a:graphicData>
                  </a:graphic>
                </wp:inline>
              </w:drawing>
            </w:r>
            <w:r w:rsidRPr="00F33C9E">
              <w:rPr>
                <w:rFonts w:ascii="Republika" w:eastAsia="Calibri" w:hAnsi="Republika" w:cs="Times New Roman"/>
                <w:sz w:val="15"/>
                <w:szCs w:val="15"/>
              </w:rPr>
              <w:t>REPUBLIKA SLOVENIJA</w:t>
            </w:r>
            <w:r w:rsidRPr="00F33C9E">
              <w:rPr>
                <w:rFonts w:ascii="Calibri" w:eastAsia="Calibri" w:hAnsi="Calibri" w:cs="Times New Roman"/>
              </w:rPr>
              <w:t xml:space="preserve"> </w:t>
            </w:r>
            <w:r w:rsidRPr="00F33C9E">
              <w:rPr>
                <w:rFonts w:ascii="Calibri" w:eastAsia="Calibri" w:hAnsi="Calibri" w:cs="Times New Roman"/>
              </w:rPr>
              <w:br/>
            </w:r>
            <w:r>
              <w:rPr>
                <w:rFonts w:ascii="Republika" w:eastAsia="Calibri" w:hAnsi="Republika" w:cs="Times New Roman"/>
                <w:b/>
                <w:bCs/>
                <w:sz w:val="15"/>
                <w:szCs w:val="15"/>
              </w:rPr>
              <w:t xml:space="preserve">          </w:t>
            </w:r>
            <w:r w:rsidRPr="00F33C9E">
              <w:rPr>
                <w:rFonts w:ascii="Republika" w:eastAsia="Calibri" w:hAnsi="Republika" w:cs="Times New Roman"/>
                <w:b/>
                <w:bCs/>
                <w:sz w:val="15"/>
                <w:szCs w:val="15"/>
              </w:rPr>
              <w:t>MINISTRSTVO ZA GOSPODARSTVO, TURIZEM IN ŠPORT</w:t>
            </w:r>
            <w:r w:rsidRPr="00F33C9E">
              <w:rPr>
                <w:rFonts w:ascii="Calibri" w:eastAsia="Calibri" w:hAnsi="Calibri" w:cs="Times New Roman"/>
              </w:rPr>
              <w:t xml:space="preserve"> </w:t>
            </w:r>
            <w:r w:rsidRPr="00F33C9E">
              <w:rPr>
                <w:rFonts w:ascii="Calibri" w:eastAsia="Calibri" w:hAnsi="Calibri" w:cs="Times New Roman"/>
              </w:rPr>
              <w:br/>
            </w:r>
            <w:r>
              <w:rPr>
                <w:rFonts w:ascii="Arial" w:eastAsia="Calibri" w:hAnsi="Arial" w:cs="Arial"/>
                <w:sz w:val="15"/>
                <w:szCs w:val="15"/>
              </w:rPr>
              <w:t xml:space="preserve">         </w:t>
            </w:r>
          </w:p>
          <w:p w14:paraId="0FECF5F6" w14:textId="0DCB5F41"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E11EBC5" w14:textId="14C6D29D" w:rsidR="00F33C9E" w:rsidRDefault="00F33C9E"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Kotnikova ulica 5</w:t>
            </w:r>
          </w:p>
          <w:p w14:paraId="10A4A40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17365DB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1BB60AE7" w14:textId="35042C2A" w:rsidR="00656232" w:rsidRDefault="0014722B"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hyperlink r:id="rId13" w:history="1">
              <w:r w:rsidR="00462886" w:rsidRPr="000F1F7A">
                <w:rPr>
                  <w:rStyle w:val="Hiperpovezava"/>
                  <w:rFonts w:ascii="Arial" w:eastAsia="Times New Roman" w:hAnsi="Arial" w:cs="Arial"/>
                  <w:sz w:val="20"/>
                  <w:szCs w:val="20"/>
                  <w:lang w:eastAsia="sl-SI"/>
                </w:rPr>
                <w:t>gp.mgts@gov.si</w:t>
              </w:r>
            </w:hyperlink>
          </w:p>
          <w:p w14:paraId="31CCF618"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C4F2BDF" w14:textId="77777777" w:rsidTr="00716D46">
        <w:trPr>
          <w:gridAfter w:val="2"/>
          <w:wAfter w:w="3067" w:type="dxa"/>
        </w:trPr>
        <w:tc>
          <w:tcPr>
            <w:tcW w:w="6096" w:type="dxa"/>
            <w:gridSpan w:val="2"/>
          </w:tcPr>
          <w:p w14:paraId="52B31C3D" w14:textId="73061835" w:rsidR="005C4899" w:rsidRPr="005D27DC" w:rsidRDefault="00FA1D02" w:rsidP="005D27D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D02">
              <w:rPr>
                <w:rFonts w:ascii="Arial" w:eastAsia="Times New Roman" w:hAnsi="Arial" w:cs="Arial"/>
                <w:sz w:val="20"/>
                <w:szCs w:val="20"/>
                <w:lang w:eastAsia="sl-SI"/>
              </w:rPr>
              <w:t xml:space="preserve">Številka: </w:t>
            </w:r>
            <w:r w:rsidR="002B72C8" w:rsidRPr="002B72C8">
              <w:rPr>
                <w:rFonts w:ascii="Arial" w:eastAsia="Times New Roman" w:hAnsi="Arial" w:cs="Arial"/>
                <w:sz w:val="20"/>
                <w:szCs w:val="20"/>
                <w:lang w:eastAsia="sl-SI"/>
              </w:rPr>
              <w:t>6716-4/2024/4</w:t>
            </w:r>
          </w:p>
        </w:tc>
      </w:tr>
      <w:tr w:rsidR="005C4899" w:rsidRPr="005C4899" w14:paraId="3CDEDE24" w14:textId="77777777" w:rsidTr="00716D46">
        <w:trPr>
          <w:gridAfter w:val="2"/>
          <w:wAfter w:w="3067" w:type="dxa"/>
        </w:trPr>
        <w:tc>
          <w:tcPr>
            <w:tcW w:w="6096" w:type="dxa"/>
            <w:gridSpan w:val="2"/>
          </w:tcPr>
          <w:p w14:paraId="4452F070" w14:textId="234B8652" w:rsidR="005C4899" w:rsidRPr="005D27DC" w:rsidRDefault="00742244" w:rsidP="005D27D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D27DC">
              <w:rPr>
                <w:rFonts w:ascii="Arial" w:eastAsia="Times New Roman" w:hAnsi="Arial" w:cs="Arial"/>
                <w:sz w:val="20"/>
                <w:szCs w:val="20"/>
                <w:lang w:eastAsia="sl-SI"/>
              </w:rPr>
              <w:t>Ljubljana</w:t>
            </w:r>
            <w:r w:rsidR="00E06442" w:rsidRPr="005D27DC">
              <w:rPr>
                <w:rFonts w:ascii="Arial" w:eastAsia="Times New Roman" w:hAnsi="Arial" w:cs="Arial"/>
                <w:sz w:val="20"/>
                <w:szCs w:val="20"/>
                <w:lang w:eastAsia="sl-SI"/>
              </w:rPr>
              <w:t xml:space="preserve">, </w:t>
            </w:r>
            <w:r w:rsidR="0014722B">
              <w:rPr>
                <w:rFonts w:ascii="Arial" w:eastAsia="Times New Roman" w:hAnsi="Arial" w:cs="Arial"/>
                <w:sz w:val="20"/>
                <w:szCs w:val="20"/>
                <w:lang w:eastAsia="sl-SI"/>
              </w:rPr>
              <w:t>7</w:t>
            </w:r>
            <w:r w:rsidR="003A3752">
              <w:rPr>
                <w:rFonts w:ascii="Arial" w:eastAsia="Times New Roman" w:hAnsi="Arial" w:cs="Arial"/>
                <w:sz w:val="20"/>
                <w:szCs w:val="20"/>
                <w:lang w:eastAsia="sl-SI"/>
              </w:rPr>
              <w:t xml:space="preserve">. </w:t>
            </w:r>
            <w:r w:rsidR="0014722B">
              <w:rPr>
                <w:rFonts w:ascii="Arial" w:eastAsia="Times New Roman" w:hAnsi="Arial" w:cs="Arial"/>
                <w:sz w:val="20"/>
                <w:szCs w:val="20"/>
                <w:lang w:eastAsia="sl-SI"/>
              </w:rPr>
              <w:t>5</w:t>
            </w:r>
            <w:r w:rsidR="003A3752">
              <w:rPr>
                <w:rFonts w:ascii="Arial" w:eastAsia="Times New Roman" w:hAnsi="Arial" w:cs="Arial"/>
                <w:sz w:val="20"/>
                <w:szCs w:val="20"/>
                <w:lang w:eastAsia="sl-SI"/>
              </w:rPr>
              <w:t>. 2024</w:t>
            </w:r>
          </w:p>
        </w:tc>
      </w:tr>
      <w:tr w:rsidR="005C4899" w:rsidRPr="005C4899" w14:paraId="1C90A0ED" w14:textId="77777777" w:rsidTr="00716D46">
        <w:trPr>
          <w:gridAfter w:val="2"/>
          <w:wAfter w:w="3067" w:type="dxa"/>
        </w:trPr>
        <w:tc>
          <w:tcPr>
            <w:tcW w:w="6096" w:type="dxa"/>
            <w:gridSpan w:val="2"/>
          </w:tcPr>
          <w:p w14:paraId="4CFCE2AB" w14:textId="6CDBD38D" w:rsidR="005C4899" w:rsidRPr="005C4899" w:rsidRDefault="005C4899" w:rsidP="004A0CA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4CB9A258" w14:textId="77777777" w:rsidTr="00716D46">
        <w:trPr>
          <w:gridAfter w:val="2"/>
          <w:wAfter w:w="3067" w:type="dxa"/>
        </w:trPr>
        <w:tc>
          <w:tcPr>
            <w:tcW w:w="6096" w:type="dxa"/>
            <w:gridSpan w:val="2"/>
          </w:tcPr>
          <w:p w14:paraId="737A5FAA" w14:textId="16D2F781" w:rsidR="005C4899" w:rsidRDefault="005C4899" w:rsidP="005C4899">
            <w:pPr>
              <w:spacing w:after="0" w:line="260" w:lineRule="exact"/>
              <w:rPr>
                <w:rFonts w:ascii="Arial" w:eastAsia="Times New Roman" w:hAnsi="Arial" w:cs="Arial"/>
                <w:sz w:val="20"/>
                <w:szCs w:val="20"/>
              </w:rPr>
            </w:pPr>
          </w:p>
          <w:p w14:paraId="366DBBFF" w14:textId="77777777" w:rsidR="003E0492" w:rsidRPr="005C4899" w:rsidRDefault="003E0492" w:rsidP="005C4899">
            <w:pPr>
              <w:spacing w:after="0" w:line="260" w:lineRule="exact"/>
              <w:rPr>
                <w:rFonts w:ascii="Arial" w:eastAsia="Times New Roman" w:hAnsi="Arial" w:cs="Arial"/>
                <w:sz w:val="20"/>
                <w:szCs w:val="20"/>
              </w:rPr>
            </w:pPr>
          </w:p>
          <w:p w14:paraId="38B4E61C"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0EEC82A3" w14:textId="77777777" w:rsidR="005C4899" w:rsidRPr="005C4899" w:rsidRDefault="0014722B" w:rsidP="005C4899">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14:paraId="225C5F1D"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23E932F9" w14:textId="77777777" w:rsidTr="00716D46">
        <w:tc>
          <w:tcPr>
            <w:tcW w:w="9163" w:type="dxa"/>
            <w:gridSpan w:val="4"/>
          </w:tcPr>
          <w:p w14:paraId="774EC504" w14:textId="0E9A7AFB" w:rsidR="00A56CB0" w:rsidRPr="005C4899" w:rsidRDefault="005C4899" w:rsidP="008E0F3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62886">
              <w:rPr>
                <w:rFonts w:ascii="Arial" w:eastAsia="Times New Roman" w:hAnsi="Arial" w:cs="Arial"/>
                <w:bCs/>
                <w:sz w:val="20"/>
                <w:szCs w:val="20"/>
                <w:lang w:eastAsia="sl-SI"/>
              </w:rPr>
              <w:t>ZADEVA:</w:t>
            </w:r>
            <w:r w:rsidRPr="005C4899">
              <w:rPr>
                <w:rFonts w:ascii="Arial" w:eastAsia="Times New Roman" w:hAnsi="Arial" w:cs="Arial"/>
                <w:b/>
                <w:sz w:val="20"/>
                <w:szCs w:val="20"/>
                <w:lang w:eastAsia="sl-SI"/>
              </w:rPr>
              <w:t xml:space="preserve"> </w:t>
            </w:r>
            <w:bookmarkStart w:id="1" w:name="_Hlk144792751"/>
            <w:r w:rsidR="00004BA1">
              <w:rPr>
                <w:rFonts w:ascii="Arial" w:eastAsia="Times New Roman" w:hAnsi="Arial" w:cs="Arial"/>
                <w:b/>
                <w:sz w:val="20"/>
                <w:szCs w:val="20"/>
                <w:lang w:eastAsia="sl-SI"/>
              </w:rPr>
              <w:t xml:space="preserve">Soglasje </w:t>
            </w:r>
            <w:r w:rsidR="002B7AC7">
              <w:rPr>
                <w:rFonts w:ascii="Arial" w:eastAsia="Times New Roman" w:hAnsi="Arial" w:cs="Arial"/>
                <w:b/>
                <w:sz w:val="20"/>
                <w:szCs w:val="20"/>
                <w:lang w:eastAsia="sl-SI"/>
              </w:rPr>
              <w:t xml:space="preserve">Vlade Republike </w:t>
            </w:r>
            <w:r w:rsidR="004806F5">
              <w:rPr>
                <w:rFonts w:ascii="Arial" w:eastAsia="Times New Roman" w:hAnsi="Arial" w:cs="Arial"/>
                <w:b/>
                <w:sz w:val="20"/>
                <w:szCs w:val="20"/>
                <w:lang w:eastAsia="sl-SI"/>
              </w:rPr>
              <w:t>Slovenije Atletski zvezi Slovenije</w:t>
            </w:r>
            <w:r w:rsidR="00B87340">
              <w:rPr>
                <w:rFonts w:ascii="Arial" w:eastAsia="Times New Roman" w:hAnsi="Arial" w:cs="Arial"/>
                <w:b/>
                <w:sz w:val="20"/>
                <w:szCs w:val="20"/>
                <w:lang w:eastAsia="sl-SI"/>
              </w:rPr>
              <w:t xml:space="preserve"> </w:t>
            </w:r>
            <w:r w:rsidR="00BF71D6">
              <w:rPr>
                <w:rFonts w:ascii="Arial" w:eastAsia="Times New Roman" w:hAnsi="Arial" w:cs="Arial"/>
                <w:b/>
                <w:sz w:val="20"/>
                <w:szCs w:val="20"/>
                <w:lang w:eastAsia="sl-SI"/>
              </w:rPr>
              <w:t xml:space="preserve">za predložitev kandidature </w:t>
            </w:r>
            <w:r w:rsidR="004806F5">
              <w:rPr>
                <w:rFonts w:ascii="Arial" w:eastAsia="Times New Roman" w:hAnsi="Arial" w:cs="Arial"/>
                <w:b/>
                <w:sz w:val="20"/>
                <w:szCs w:val="20"/>
                <w:lang w:eastAsia="sl-SI"/>
              </w:rPr>
              <w:t>Evropski atletiki</w:t>
            </w:r>
            <w:r w:rsidR="008D404F">
              <w:rPr>
                <w:rFonts w:ascii="Arial" w:eastAsia="Times New Roman" w:hAnsi="Arial" w:cs="Arial"/>
                <w:b/>
                <w:sz w:val="20"/>
                <w:szCs w:val="20"/>
                <w:lang w:eastAsia="sl-SI"/>
              </w:rPr>
              <w:t xml:space="preserve"> za organizacijo </w:t>
            </w:r>
            <w:bookmarkEnd w:id="1"/>
            <w:r w:rsidR="004806F5">
              <w:rPr>
                <w:rFonts w:ascii="Arial" w:eastAsia="Times New Roman" w:hAnsi="Arial" w:cs="Arial"/>
                <w:b/>
                <w:sz w:val="20"/>
                <w:szCs w:val="20"/>
                <w:lang w:eastAsia="sl-SI"/>
              </w:rPr>
              <w:t xml:space="preserve">Evropskega prvenstva v gorskih in </w:t>
            </w:r>
            <w:proofErr w:type="spellStart"/>
            <w:r w:rsidR="004806F5">
              <w:rPr>
                <w:rFonts w:ascii="Arial" w:eastAsia="Times New Roman" w:hAnsi="Arial" w:cs="Arial"/>
                <w:b/>
                <w:sz w:val="20"/>
                <w:szCs w:val="20"/>
                <w:lang w:eastAsia="sl-SI"/>
              </w:rPr>
              <w:t>trail</w:t>
            </w:r>
            <w:proofErr w:type="spellEnd"/>
            <w:r w:rsidR="004806F5">
              <w:rPr>
                <w:rFonts w:ascii="Arial" w:eastAsia="Times New Roman" w:hAnsi="Arial" w:cs="Arial"/>
                <w:b/>
                <w:sz w:val="20"/>
                <w:szCs w:val="20"/>
                <w:lang w:eastAsia="sl-SI"/>
              </w:rPr>
              <w:t xml:space="preserve"> tekih – Kamnik 2026</w:t>
            </w:r>
            <w:r w:rsidR="00BF71D6">
              <w:rPr>
                <w:rFonts w:ascii="Arial" w:eastAsia="Times New Roman" w:hAnsi="Arial" w:cs="Arial"/>
                <w:b/>
                <w:sz w:val="20"/>
                <w:szCs w:val="20"/>
                <w:lang w:eastAsia="sl-SI"/>
              </w:rPr>
              <w:t xml:space="preserve"> </w:t>
            </w:r>
            <w:r w:rsidR="00F60E2A">
              <w:rPr>
                <w:rFonts w:ascii="Arial" w:eastAsia="Times New Roman" w:hAnsi="Arial" w:cs="Arial"/>
                <w:b/>
                <w:sz w:val="20"/>
                <w:szCs w:val="20"/>
                <w:lang w:eastAsia="sl-SI"/>
              </w:rPr>
              <w:t>–</w:t>
            </w:r>
            <w:r w:rsidR="00FA1D02" w:rsidRPr="00FA1D02">
              <w:rPr>
                <w:rFonts w:ascii="Arial" w:eastAsia="Times New Roman" w:hAnsi="Arial" w:cs="Arial"/>
                <w:b/>
                <w:sz w:val="20"/>
                <w:szCs w:val="20"/>
                <w:lang w:eastAsia="sl-SI"/>
              </w:rPr>
              <w:t xml:space="preserve"> predlog za obravnavo </w:t>
            </w:r>
          </w:p>
        </w:tc>
      </w:tr>
      <w:tr w:rsidR="005C4899" w:rsidRPr="005C4899" w14:paraId="184ABC63" w14:textId="77777777" w:rsidTr="00716D46">
        <w:tc>
          <w:tcPr>
            <w:tcW w:w="9163" w:type="dxa"/>
            <w:gridSpan w:val="4"/>
          </w:tcPr>
          <w:p w14:paraId="4455527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76B050E9" w14:textId="77777777" w:rsidTr="00716D46">
        <w:tc>
          <w:tcPr>
            <w:tcW w:w="9163" w:type="dxa"/>
            <w:gridSpan w:val="4"/>
          </w:tcPr>
          <w:p w14:paraId="7BFE2D56" w14:textId="77777777" w:rsidR="00727AAE" w:rsidRDefault="00727AAE" w:rsidP="00727AAE">
            <w:pPr>
              <w:tabs>
                <w:tab w:val="left" w:pos="708"/>
              </w:tabs>
              <w:spacing w:after="0" w:line="260" w:lineRule="exact"/>
              <w:jc w:val="right"/>
              <w:rPr>
                <w:rFonts w:ascii="Arial" w:eastAsia="Times New Roman" w:hAnsi="Arial" w:cs="Arial"/>
                <w:sz w:val="20"/>
                <w:szCs w:val="20"/>
                <w:lang w:eastAsia="sl-SI"/>
              </w:rPr>
            </w:pPr>
            <w:bookmarkStart w:id="2" w:name="_Hlk140655135"/>
          </w:p>
          <w:p w14:paraId="611E3148" w14:textId="2688D564" w:rsidR="00727AAE" w:rsidRPr="00727AAE" w:rsidRDefault="00727AAE" w:rsidP="00727AAE">
            <w:pPr>
              <w:jc w:val="both"/>
              <w:rPr>
                <w:rFonts w:ascii="Arial" w:hAnsi="Arial" w:cs="Arial"/>
                <w:b/>
                <w:sz w:val="20"/>
                <w:szCs w:val="20"/>
              </w:rPr>
            </w:pPr>
            <w:r w:rsidRPr="00727AAE">
              <w:rPr>
                <w:rFonts w:ascii="Arial" w:hAnsi="Arial" w:cs="Arial"/>
                <w:sz w:val="20"/>
                <w:szCs w:val="20"/>
              </w:rPr>
              <w:t>Na podlagi šestega odstavka 21. člena Zakona o Vladi Republike Slovenije (</w:t>
            </w:r>
            <w:r w:rsidR="004806F5" w:rsidRPr="004806F5">
              <w:rPr>
                <w:rFonts w:ascii="Arial" w:hAnsi="Arial" w:cs="Arial"/>
                <w:bCs/>
                <w:sz w:val="20"/>
                <w:szCs w:val="20"/>
              </w:rPr>
              <w:t>Uradni list RS, št. 24/05 – uradno prečiščeno besedilo, 109/08, 38/10 – ZUKN, 8/12, 21/13, 47/13 – ZDU-1G, 65/14, 55/17 in 163/22</w:t>
            </w:r>
            <w:r w:rsidRPr="00727AAE">
              <w:rPr>
                <w:rFonts w:ascii="Arial" w:hAnsi="Arial" w:cs="Arial"/>
                <w:bCs/>
                <w:sz w:val="20"/>
                <w:szCs w:val="20"/>
              </w:rPr>
              <w:t xml:space="preserve">) in v skladu </w:t>
            </w:r>
            <w:r w:rsidR="00660F76">
              <w:rPr>
                <w:rFonts w:ascii="Arial" w:hAnsi="Arial" w:cs="Arial"/>
                <w:bCs/>
                <w:sz w:val="20"/>
                <w:szCs w:val="20"/>
              </w:rPr>
              <w:t>z</w:t>
            </w:r>
            <w:r w:rsidRPr="00727AAE">
              <w:rPr>
                <w:rFonts w:ascii="Arial" w:hAnsi="Arial" w:cs="Arial"/>
                <w:bCs/>
                <w:sz w:val="20"/>
                <w:szCs w:val="20"/>
              </w:rPr>
              <w:t xml:space="preserve"> 10. točko 74. člena in drugo alinejo 4. točke prvega odstavka 75.člena Zakona o športu (Uradni list RS št. 29/17, 21/18 – </w:t>
            </w:r>
            <w:proofErr w:type="spellStart"/>
            <w:r w:rsidRPr="00727AAE">
              <w:rPr>
                <w:rFonts w:ascii="Arial" w:hAnsi="Arial" w:cs="Arial"/>
                <w:bCs/>
                <w:sz w:val="20"/>
                <w:szCs w:val="20"/>
              </w:rPr>
              <w:t>ZNOrg</w:t>
            </w:r>
            <w:proofErr w:type="spellEnd"/>
            <w:r w:rsidRPr="00727AAE">
              <w:rPr>
                <w:rFonts w:ascii="Arial" w:hAnsi="Arial" w:cs="Arial"/>
                <w:bCs/>
                <w:sz w:val="20"/>
                <w:szCs w:val="20"/>
              </w:rPr>
              <w:t xml:space="preserve">, 82/20 in 3/22 – </w:t>
            </w:r>
            <w:proofErr w:type="spellStart"/>
            <w:r w:rsidRPr="00727AAE">
              <w:rPr>
                <w:rFonts w:ascii="Arial" w:hAnsi="Arial" w:cs="Arial"/>
                <w:bCs/>
                <w:sz w:val="20"/>
                <w:szCs w:val="20"/>
              </w:rPr>
              <w:t>ZDeb</w:t>
            </w:r>
            <w:proofErr w:type="spellEnd"/>
            <w:r w:rsidRPr="00727AAE">
              <w:rPr>
                <w:rFonts w:ascii="Arial" w:hAnsi="Arial" w:cs="Arial"/>
                <w:bCs/>
                <w:sz w:val="20"/>
                <w:szCs w:val="20"/>
              </w:rPr>
              <w:t xml:space="preserve">) </w:t>
            </w:r>
            <w:r>
              <w:rPr>
                <w:rFonts w:ascii="Arial" w:hAnsi="Arial" w:cs="Arial"/>
                <w:bCs/>
                <w:sz w:val="20"/>
                <w:szCs w:val="20"/>
              </w:rPr>
              <w:t xml:space="preserve">ter </w:t>
            </w:r>
            <w:r w:rsidRPr="00727AAE">
              <w:rPr>
                <w:rFonts w:ascii="Arial" w:hAnsi="Arial" w:cs="Arial"/>
                <w:bCs/>
                <w:sz w:val="20"/>
                <w:szCs w:val="20"/>
              </w:rPr>
              <w:t>s</w:t>
            </w:r>
            <w:r w:rsidR="00EB22E2">
              <w:rPr>
                <w:rFonts w:ascii="Arial" w:hAnsi="Arial" w:cs="Arial"/>
                <w:bCs/>
                <w:sz w:val="20"/>
                <w:szCs w:val="20"/>
              </w:rPr>
              <w:t xml:space="preserve"> </w:t>
            </w:r>
            <w:r w:rsidR="00EB22E2" w:rsidRPr="00727AAE">
              <w:rPr>
                <w:rFonts w:ascii="Arial" w:eastAsia="Times New Roman" w:hAnsi="Arial" w:cs="Arial"/>
                <w:color w:val="000000"/>
                <w:sz w:val="20"/>
                <w:szCs w:val="20"/>
              </w:rPr>
              <w:t>Pravilnikom o sofinanciranju izvajanja letnega programa športa na državni ravni (</w:t>
            </w:r>
            <w:r w:rsidR="00EB22E2" w:rsidRPr="00A77DE6">
              <w:rPr>
                <w:rFonts w:ascii="Arial" w:eastAsia="Times New Roman" w:hAnsi="Arial" w:cs="Arial"/>
                <w:color w:val="000000"/>
                <w:sz w:val="20"/>
                <w:szCs w:val="20"/>
              </w:rPr>
              <w:t>Uradni list RS, št. 68/19, 91/20, 138/21, 74/23, 118/23 in 6/24</w:t>
            </w:r>
            <w:r w:rsidR="00EB22E2" w:rsidRPr="00727AAE">
              <w:rPr>
                <w:rFonts w:ascii="Arial" w:eastAsia="Times New Roman" w:hAnsi="Arial" w:cs="Arial"/>
                <w:color w:val="000000"/>
                <w:sz w:val="20"/>
                <w:szCs w:val="20"/>
              </w:rPr>
              <w:t>)</w:t>
            </w:r>
            <w:r w:rsidRPr="00727AAE">
              <w:rPr>
                <w:rFonts w:ascii="Arial" w:hAnsi="Arial" w:cs="Arial"/>
                <w:bCs/>
                <w:sz w:val="20"/>
                <w:szCs w:val="20"/>
              </w:rPr>
              <w:t xml:space="preserve">, </w:t>
            </w:r>
            <w:r w:rsidRPr="00727AAE">
              <w:rPr>
                <w:rFonts w:ascii="Arial" w:hAnsi="Arial" w:cs="Arial"/>
                <w:sz w:val="20"/>
                <w:szCs w:val="20"/>
              </w:rPr>
              <w:t>je Vlada Republike Slovenije na … seji pod točko …, dne … sprejela naslednji</w:t>
            </w:r>
            <w:r w:rsidRPr="00727AAE">
              <w:rPr>
                <w:rFonts w:ascii="Arial" w:hAnsi="Arial" w:cs="Arial"/>
                <w:b/>
                <w:sz w:val="20"/>
                <w:szCs w:val="20"/>
              </w:rPr>
              <w:t xml:space="preserve"> </w:t>
            </w:r>
          </w:p>
          <w:p w14:paraId="7E30001B" w14:textId="5E5571E5" w:rsidR="0098472C" w:rsidRPr="00252055" w:rsidRDefault="00727AAE" w:rsidP="00462886">
            <w:pPr>
              <w:pStyle w:val="Neotevilenodstavek"/>
              <w:spacing w:before="0" w:after="0"/>
              <w:rPr>
                <w:iCs/>
                <w:sz w:val="20"/>
                <w:szCs w:val="20"/>
              </w:rPr>
            </w:pPr>
            <w:r>
              <w:rPr>
                <w:iCs/>
                <w:sz w:val="20"/>
                <w:szCs w:val="20"/>
              </w:rPr>
              <w:t xml:space="preserve"> </w:t>
            </w:r>
          </w:p>
          <w:p w14:paraId="43656EC9" w14:textId="18ABCFE8" w:rsidR="00FA1D02" w:rsidRPr="00252055" w:rsidRDefault="00FA1D02" w:rsidP="00462886">
            <w:pPr>
              <w:jc w:val="center"/>
              <w:rPr>
                <w:rFonts w:ascii="Arial" w:hAnsi="Arial" w:cs="Arial"/>
                <w:sz w:val="20"/>
                <w:szCs w:val="20"/>
              </w:rPr>
            </w:pPr>
            <w:r w:rsidRPr="00252055">
              <w:rPr>
                <w:rFonts w:ascii="Arial" w:hAnsi="Arial" w:cs="Arial"/>
                <w:sz w:val="20"/>
                <w:szCs w:val="20"/>
              </w:rPr>
              <w:t>SKLEP</w:t>
            </w:r>
          </w:p>
          <w:p w14:paraId="49669193" w14:textId="49BD1AED" w:rsidR="0001569F" w:rsidRPr="00252055" w:rsidRDefault="0001569F" w:rsidP="00F56CF1">
            <w:pPr>
              <w:pStyle w:val="Odstavekseznama"/>
              <w:widowControl w:val="0"/>
              <w:numPr>
                <w:ilvl w:val="0"/>
                <w:numId w:val="13"/>
              </w:numPr>
              <w:autoSpaceDE w:val="0"/>
              <w:autoSpaceDN w:val="0"/>
              <w:adjustRightInd w:val="0"/>
              <w:spacing w:after="0" w:line="240" w:lineRule="atLeast"/>
              <w:jc w:val="both"/>
              <w:rPr>
                <w:rFonts w:ascii="Arial" w:eastAsia="Times New Roman" w:hAnsi="Arial" w:cs="Arial"/>
                <w:color w:val="000000"/>
                <w:sz w:val="20"/>
                <w:szCs w:val="20"/>
              </w:rPr>
            </w:pPr>
            <w:bookmarkStart w:id="3" w:name="_Hlk144723807"/>
            <w:bookmarkStart w:id="4" w:name="_Hlk143607978"/>
            <w:r w:rsidRPr="00252055">
              <w:rPr>
                <w:rFonts w:ascii="Arial" w:eastAsia="Times New Roman" w:hAnsi="Arial" w:cs="Arial"/>
                <w:color w:val="000000"/>
                <w:sz w:val="20"/>
                <w:szCs w:val="20"/>
              </w:rPr>
              <w:t xml:space="preserve">Vlada Republike Slovenije daje </w:t>
            </w:r>
            <w:r w:rsidR="00E3518B">
              <w:rPr>
                <w:rFonts w:ascii="Arial" w:eastAsia="Times New Roman" w:hAnsi="Arial" w:cs="Arial"/>
                <w:color w:val="000000"/>
                <w:sz w:val="20"/>
                <w:szCs w:val="20"/>
              </w:rPr>
              <w:t>Atletski</w:t>
            </w:r>
            <w:r w:rsidRPr="00252055">
              <w:rPr>
                <w:rFonts w:ascii="Arial" w:eastAsia="Times New Roman" w:hAnsi="Arial" w:cs="Arial"/>
                <w:color w:val="000000"/>
                <w:sz w:val="20"/>
                <w:szCs w:val="20"/>
              </w:rPr>
              <w:t xml:space="preserve"> zvezi Slovenije soglasje za vložitev kandidature pri</w:t>
            </w:r>
            <w:r w:rsidR="00462886" w:rsidRPr="00252055">
              <w:rPr>
                <w:rFonts w:ascii="Arial" w:eastAsia="Times New Roman" w:hAnsi="Arial" w:cs="Arial"/>
                <w:color w:val="000000"/>
                <w:sz w:val="20"/>
                <w:szCs w:val="20"/>
              </w:rPr>
              <w:t xml:space="preserve"> </w:t>
            </w:r>
            <w:r w:rsidR="00270AF4">
              <w:rPr>
                <w:rFonts w:ascii="Arial" w:eastAsia="Times New Roman" w:hAnsi="Arial" w:cs="Arial"/>
                <w:color w:val="000000"/>
                <w:sz w:val="20"/>
                <w:szCs w:val="20"/>
              </w:rPr>
              <w:t>Evropski atletiki</w:t>
            </w:r>
            <w:r w:rsidRPr="00252055">
              <w:rPr>
                <w:rFonts w:ascii="Arial" w:eastAsia="Times New Roman" w:hAnsi="Arial" w:cs="Arial"/>
                <w:color w:val="000000"/>
                <w:sz w:val="20"/>
                <w:szCs w:val="20"/>
              </w:rPr>
              <w:t xml:space="preserve"> za organizacijo </w:t>
            </w:r>
            <w:r w:rsidR="00270AF4" w:rsidRPr="00270AF4">
              <w:rPr>
                <w:rFonts w:ascii="Arial" w:eastAsia="Times New Roman" w:hAnsi="Arial" w:cs="Arial"/>
                <w:color w:val="000000"/>
                <w:sz w:val="20"/>
                <w:szCs w:val="20"/>
              </w:rPr>
              <w:t xml:space="preserve">Evropskega prvenstva v gorskih in </w:t>
            </w:r>
            <w:proofErr w:type="spellStart"/>
            <w:r w:rsidR="00270AF4" w:rsidRPr="00270AF4">
              <w:rPr>
                <w:rFonts w:ascii="Arial" w:eastAsia="Times New Roman" w:hAnsi="Arial" w:cs="Arial"/>
                <w:color w:val="000000"/>
                <w:sz w:val="20"/>
                <w:szCs w:val="20"/>
              </w:rPr>
              <w:t>trail</w:t>
            </w:r>
            <w:proofErr w:type="spellEnd"/>
            <w:r w:rsidR="00270AF4" w:rsidRPr="00270AF4">
              <w:rPr>
                <w:rFonts w:ascii="Arial" w:eastAsia="Times New Roman" w:hAnsi="Arial" w:cs="Arial"/>
                <w:color w:val="000000"/>
                <w:sz w:val="20"/>
                <w:szCs w:val="20"/>
              </w:rPr>
              <w:t xml:space="preserve"> tekih – Kamnik 2026</w:t>
            </w:r>
            <w:r w:rsidRPr="00252055">
              <w:rPr>
                <w:rFonts w:ascii="Arial" w:eastAsia="Times New Roman" w:hAnsi="Arial" w:cs="Arial"/>
                <w:color w:val="000000"/>
                <w:sz w:val="20"/>
                <w:szCs w:val="20"/>
              </w:rPr>
              <w:t xml:space="preserve">. </w:t>
            </w:r>
          </w:p>
          <w:p w14:paraId="7EEB8579" w14:textId="77777777" w:rsidR="0001569F" w:rsidRPr="00252055" w:rsidRDefault="0001569F" w:rsidP="00F56CF1">
            <w:pPr>
              <w:widowControl w:val="0"/>
              <w:autoSpaceDE w:val="0"/>
              <w:autoSpaceDN w:val="0"/>
              <w:adjustRightInd w:val="0"/>
              <w:spacing w:after="0" w:line="240" w:lineRule="atLeast"/>
              <w:ind w:left="567" w:hanging="544"/>
              <w:jc w:val="both"/>
              <w:rPr>
                <w:rFonts w:ascii="Arial" w:eastAsia="Times New Roman" w:hAnsi="Arial" w:cs="Arial"/>
                <w:color w:val="000000"/>
                <w:sz w:val="20"/>
                <w:szCs w:val="20"/>
              </w:rPr>
            </w:pPr>
          </w:p>
          <w:p w14:paraId="2C6C6154" w14:textId="4ECE3C5B" w:rsidR="0001569F" w:rsidRPr="00910A71" w:rsidRDefault="00270AF4" w:rsidP="00CD1CAF">
            <w:pPr>
              <w:pStyle w:val="Odstavekseznama"/>
              <w:numPr>
                <w:ilvl w:val="0"/>
                <w:numId w:val="13"/>
              </w:numPr>
              <w:jc w:val="both"/>
              <w:rPr>
                <w:rFonts w:ascii="Arial" w:eastAsia="Times New Roman" w:hAnsi="Arial" w:cs="Arial"/>
                <w:color w:val="000000"/>
                <w:sz w:val="20"/>
                <w:szCs w:val="20"/>
              </w:rPr>
            </w:pPr>
            <w:r w:rsidRPr="00C45805">
              <w:rPr>
                <w:rFonts w:ascii="Arial" w:eastAsia="Times New Roman" w:hAnsi="Arial" w:cs="Arial"/>
                <w:color w:val="000000"/>
                <w:sz w:val="20"/>
                <w:szCs w:val="20"/>
              </w:rPr>
              <w:t>Atletska</w:t>
            </w:r>
            <w:r w:rsidR="0001569F" w:rsidRPr="00C45805">
              <w:rPr>
                <w:rFonts w:ascii="Arial" w:eastAsia="Times New Roman" w:hAnsi="Arial" w:cs="Arial"/>
                <w:color w:val="000000"/>
                <w:sz w:val="20"/>
                <w:szCs w:val="20"/>
              </w:rPr>
              <w:t xml:space="preserve"> zveza Slovenije je </w:t>
            </w:r>
            <w:r w:rsidR="00C45805" w:rsidRPr="00C45805">
              <w:rPr>
                <w:rFonts w:ascii="Arial" w:eastAsia="Times New Roman" w:hAnsi="Arial" w:cs="Arial"/>
                <w:color w:val="000000"/>
                <w:sz w:val="20"/>
                <w:szCs w:val="20"/>
              </w:rPr>
              <w:t xml:space="preserve">dolžna </w:t>
            </w:r>
            <w:r w:rsidR="00910A71" w:rsidRPr="00C45805">
              <w:rPr>
                <w:rFonts w:ascii="Arial" w:eastAsia="Times New Roman" w:hAnsi="Arial" w:cs="Arial"/>
                <w:color w:val="000000"/>
                <w:sz w:val="20"/>
                <w:szCs w:val="20"/>
              </w:rPr>
              <w:t xml:space="preserve">ministrstvo, pristojno za šport, takoj po prejemu odločitve obvestiti, ali je pri </w:t>
            </w:r>
            <w:r w:rsidRPr="00C45805">
              <w:rPr>
                <w:rFonts w:ascii="Arial" w:eastAsia="Times New Roman" w:hAnsi="Arial" w:cs="Arial"/>
                <w:color w:val="000000"/>
                <w:sz w:val="20"/>
                <w:szCs w:val="20"/>
              </w:rPr>
              <w:t>Evropski atletiki</w:t>
            </w:r>
            <w:r w:rsidR="0001569F" w:rsidRPr="00C45805">
              <w:rPr>
                <w:rFonts w:ascii="Arial" w:eastAsia="Times New Roman" w:hAnsi="Arial" w:cs="Arial"/>
                <w:color w:val="000000"/>
                <w:sz w:val="20"/>
                <w:szCs w:val="20"/>
              </w:rPr>
              <w:t xml:space="preserve"> pridobila pravice za organizacijo prireditve iz prve točke tega sklepa.</w:t>
            </w:r>
            <w:r w:rsidR="00910A71" w:rsidRPr="00910A71">
              <w:rPr>
                <w:rFonts w:ascii="Arial" w:eastAsia="Times New Roman" w:hAnsi="Arial" w:cs="Arial"/>
                <w:color w:val="000000"/>
                <w:sz w:val="20"/>
                <w:szCs w:val="20"/>
              </w:rPr>
              <w:t xml:space="preserve"> Najkasneje do 15. novembra v letu pred izvedbo prireditve je Atletska zveza Slovenije dolžna ministrstvu, pristojnemu za šport, predložiti tudi končno študijo o organizaciji in financiranju prireditve iz prve točke tega sklepa. </w:t>
            </w:r>
            <w:r w:rsidR="0001569F" w:rsidRPr="00910A71">
              <w:rPr>
                <w:rFonts w:ascii="Arial" w:eastAsia="Times New Roman" w:hAnsi="Arial" w:cs="Arial"/>
                <w:color w:val="000000"/>
                <w:sz w:val="20"/>
                <w:szCs w:val="20"/>
              </w:rPr>
              <w:t xml:space="preserve"> </w:t>
            </w:r>
          </w:p>
          <w:p w14:paraId="1A5D40A4" w14:textId="77777777" w:rsidR="00D660E8" w:rsidRPr="00252055" w:rsidRDefault="00D660E8" w:rsidP="00D660E8">
            <w:pPr>
              <w:pStyle w:val="Odstavekseznama"/>
              <w:jc w:val="both"/>
              <w:rPr>
                <w:rFonts w:ascii="Arial" w:eastAsia="Times New Roman" w:hAnsi="Arial" w:cs="Arial"/>
                <w:color w:val="000000"/>
                <w:sz w:val="20"/>
                <w:szCs w:val="20"/>
              </w:rPr>
            </w:pPr>
          </w:p>
          <w:bookmarkEnd w:id="3"/>
          <w:p w14:paraId="474812CD" w14:textId="78BC001A" w:rsidR="00F56CF1" w:rsidRPr="00F56CF1" w:rsidRDefault="00F56CF1" w:rsidP="00F56CF1">
            <w:pPr>
              <w:pStyle w:val="Odstavekseznama"/>
              <w:numPr>
                <w:ilvl w:val="0"/>
                <w:numId w:val="13"/>
              </w:numPr>
              <w:jc w:val="both"/>
              <w:rPr>
                <w:rFonts w:ascii="Arial" w:eastAsia="Times New Roman" w:hAnsi="Arial" w:cs="Arial"/>
                <w:color w:val="000000"/>
                <w:sz w:val="20"/>
                <w:szCs w:val="20"/>
              </w:rPr>
            </w:pPr>
            <w:r w:rsidRPr="00F56CF1">
              <w:rPr>
                <w:rFonts w:ascii="Arial" w:eastAsia="Times New Roman" w:hAnsi="Arial" w:cs="Arial"/>
                <w:color w:val="000000"/>
                <w:sz w:val="20"/>
                <w:szCs w:val="20"/>
              </w:rPr>
              <w:t xml:space="preserve">Organizacija </w:t>
            </w:r>
            <w:r w:rsidR="00747CDF">
              <w:rPr>
                <w:rFonts w:ascii="Arial" w:eastAsia="Times New Roman" w:hAnsi="Arial" w:cs="Arial"/>
                <w:color w:val="000000"/>
                <w:sz w:val="20"/>
                <w:szCs w:val="20"/>
              </w:rPr>
              <w:t>evropskega</w:t>
            </w:r>
            <w:r w:rsidRPr="00F56CF1">
              <w:rPr>
                <w:rFonts w:ascii="Arial" w:eastAsia="Times New Roman" w:hAnsi="Arial" w:cs="Arial"/>
                <w:color w:val="000000"/>
                <w:sz w:val="20"/>
                <w:szCs w:val="20"/>
              </w:rPr>
              <w:t xml:space="preserve"> prvenstva iz 1. točke se sofinancira skladno z letnim programom športa v Republiki Sloveniji in na podlagi Pravilnika o sofinanciranju izvajanja letnega programa športa na državni ravni (Uradni list RS, št. 68/19, 91/20, 138/21, 74/23, 118/23 in 6/24).</w:t>
            </w:r>
          </w:p>
          <w:bookmarkEnd w:id="4"/>
          <w:p w14:paraId="6CF55957" w14:textId="77777777" w:rsidR="00F56CF1" w:rsidRDefault="00F56CF1" w:rsidP="008064A7">
            <w:pPr>
              <w:spacing w:after="0" w:line="240" w:lineRule="auto"/>
              <w:ind w:left="5670"/>
              <w:jc w:val="center"/>
              <w:rPr>
                <w:rFonts w:ascii="Arial" w:eastAsia="Times New Roman" w:hAnsi="Arial" w:cs="Arial"/>
                <w:color w:val="000000"/>
                <w:sz w:val="20"/>
                <w:szCs w:val="20"/>
              </w:rPr>
            </w:pPr>
          </w:p>
          <w:p w14:paraId="63CE254B" w14:textId="77777777" w:rsidR="00F56CF1" w:rsidRDefault="00F56CF1" w:rsidP="008064A7">
            <w:pPr>
              <w:spacing w:after="0" w:line="240" w:lineRule="auto"/>
              <w:ind w:left="5670"/>
              <w:jc w:val="center"/>
              <w:rPr>
                <w:rFonts w:ascii="Arial" w:eastAsia="Times New Roman" w:hAnsi="Arial" w:cs="Arial"/>
                <w:color w:val="000000"/>
                <w:sz w:val="20"/>
                <w:szCs w:val="20"/>
              </w:rPr>
            </w:pPr>
          </w:p>
          <w:p w14:paraId="33577846" w14:textId="77777777" w:rsidR="00F56CF1" w:rsidRDefault="00F56CF1" w:rsidP="008064A7">
            <w:pPr>
              <w:spacing w:after="0" w:line="240" w:lineRule="auto"/>
              <w:ind w:left="5670"/>
              <w:jc w:val="center"/>
              <w:rPr>
                <w:rFonts w:ascii="Arial" w:eastAsia="Times New Roman" w:hAnsi="Arial" w:cs="Arial"/>
                <w:color w:val="000000"/>
                <w:sz w:val="20"/>
                <w:szCs w:val="20"/>
              </w:rPr>
            </w:pPr>
          </w:p>
          <w:p w14:paraId="2178F245" w14:textId="7679A262" w:rsidR="005455C7" w:rsidRPr="00252055" w:rsidRDefault="005455C7" w:rsidP="008064A7">
            <w:pPr>
              <w:spacing w:after="0" w:line="240" w:lineRule="auto"/>
              <w:ind w:left="5670"/>
              <w:jc w:val="center"/>
              <w:rPr>
                <w:rFonts w:ascii="Arial" w:eastAsia="Times New Roman" w:hAnsi="Arial" w:cs="Arial"/>
                <w:color w:val="000000"/>
                <w:sz w:val="20"/>
                <w:szCs w:val="20"/>
              </w:rPr>
            </w:pPr>
            <w:r w:rsidRPr="00252055">
              <w:rPr>
                <w:rFonts w:ascii="Arial" w:eastAsia="Times New Roman" w:hAnsi="Arial" w:cs="Arial"/>
                <w:color w:val="000000"/>
                <w:sz w:val="20"/>
                <w:szCs w:val="20"/>
              </w:rPr>
              <w:t xml:space="preserve">Barbara Kolenko </w:t>
            </w:r>
            <w:proofErr w:type="spellStart"/>
            <w:r w:rsidRPr="00252055">
              <w:rPr>
                <w:rFonts w:ascii="Arial" w:eastAsia="Times New Roman" w:hAnsi="Arial" w:cs="Arial"/>
                <w:color w:val="000000"/>
                <w:sz w:val="20"/>
                <w:szCs w:val="20"/>
              </w:rPr>
              <w:t>Helbl</w:t>
            </w:r>
            <w:proofErr w:type="spellEnd"/>
          </w:p>
          <w:p w14:paraId="63A0EFCB" w14:textId="38FC158B" w:rsidR="00DD274C" w:rsidRPr="00252055" w:rsidRDefault="00D117DE" w:rsidP="008064A7">
            <w:pPr>
              <w:spacing w:after="0" w:line="240" w:lineRule="auto"/>
              <w:ind w:left="5670"/>
              <w:jc w:val="center"/>
              <w:rPr>
                <w:rFonts w:ascii="Arial" w:eastAsia="Times New Roman" w:hAnsi="Arial" w:cs="Arial"/>
                <w:color w:val="000000"/>
                <w:sz w:val="20"/>
                <w:szCs w:val="20"/>
                <w:lang w:eastAsia="sl-SI"/>
              </w:rPr>
            </w:pPr>
            <w:r w:rsidRPr="00252055">
              <w:rPr>
                <w:rFonts w:ascii="Arial" w:eastAsia="Times New Roman" w:hAnsi="Arial" w:cs="Arial"/>
                <w:color w:val="000000"/>
                <w:sz w:val="20"/>
                <w:szCs w:val="20"/>
                <w:lang w:eastAsia="sl-SI"/>
              </w:rPr>
              <w:t xml:space="preserve">generalna </w:t>
            </w:r>
            <w:r w:rsidR="005455C7" w:rsidRPr="00252055">
              <w:rPr>
                <w:rFonts w:ascii="Arial" w:eastAsia="Times New Roman" w:hAnsi="Arial" w:cs="Arial"/>
                <w:color w:val="000000"/>
                <w:sz w:val="20"/>
                <w:szCs w:val="20"/>
                <w:lang w:eastAsia="sl-SI"/>
              </w:rPr>
              <w:t>sekretarka</w:t>
            </w:r>
            <w:r w:rsidR="006A2966" w:rsidRPr="00252055">
              <w:rPr>
                <w:rFonts w:ascii="Arial" w:eastAsia="Times New Roman" w:hAnsi="Arial" w:cs="Arial"/>
                <w:color w:val="000000"/>
                <w:sz w:val="20"/>
                <w:szCs w:val="20"/>
                <w:lang w:eastAsia="sl-SI"/>
              </w:rPr>
              <w:t xml:space="preserve"> </w:t>
            </w:r>
          </w:p>
          <w:p w14:paraId="301C2942" w14:textId="77777777" w:rsidR="004A4825" w:rsidRDefault="004A4825" w:rsidP="0098472C">
            <w:pPr>
              <w:pStyle w:val="Neotevilenodstavek"/>
              <w:rPr>
                <w:iCs/>
                <w:sz w:val="20"/>
                <w:szCs w:val="20"/>
              </w:rPr>
            </w:pPr>
          </w:p>
          <w:p w14:paraId="61D0F0E6" w14:textId="77777777" w:rsidR="00D660E8" w:rsidRPr="00252055" w:rsidRDefault="00D660E8" w:rsidP="0098472C">
            <w:pPr>
              <w:pStyle w:val="Neotevilenodstavek"/>
              <w:rPr>
                <w:iCs/>
                <w:sz w:val="20"/>
                <w:szCs w:val="20"/>
              </w:rPr>
            </w:pPr>
          </w:p>
          <w:p w14:paraId="6DAAA398" w14:textId="27DE3ED2" w:rsidR="00AD5679" w:rsidRPr="00252055" w:rsidRDefault="00AD5679" w:rsidP="00AD5679">
            <w:pPr>
              <w:pStyle w:val="Neotevilenodstavek"/>
              <w:rPr>
                <w:iCs/>
                <w:sz w:val="20"/>
                <w:szCs w:val="20"/>
              </w:rPr>
            </w:pPr>
            <w:r w:rsidRPr="00252055">
              <w:rPr>
                <w:iCs/>
                <w:sz w:val="20"/>
                <w:szCs w:val="20"/>
              </w:rPr>
              <w:lastRenderedPageBreak/>
              <w:t xml:space="preserve">Sklep prejmejo: </w:t>
            </w:r>
          </w:p>
          <w:p w14:paraId="7DC904C7" w14:textId="2D71A055" w:rsidR="00AF79F1" w:rsidRPr="00252055" w:rsidRDefault="00F56CF1" w:rsidP="00727AAE">
            <w:pPr>
              <w:numPr>
                <w:ilvl w:val="0"/>
                <w:numId w:val="3"/>
              </w:numPr>
              <w:spacing w:after="0" w:line="240" w:lineRule="auto"/>
              <w:rPr>
                <w:rFonts w:ascii="Arial" w:hAnsi="Arial" w:cs="Arial"/>
                <w:iCs/>
                <w:sz w:val="20"/>
                <w:szCs w:val="20"/>
              </w:rPr>
            </w:pPr>
            <w:r>
              <w:rPr>
                <w:rFonts w:ascii="Arial" w:hAnsi="Arial" w:cs="Arial"/>
                <w:iCs/>
                <w:sz w:val="20"/>
                <w:szCs w:val="20"/>
              </w:rPr>
              <w:t xml:space="preserve">Atletska </w:t>
            </w:r>
            <w:r w:rsidR="0001569F" w:rsidRPr="00252055">
              <w:rPr>
                <w:rFonts w:ascii="Arial" w:hAnsi="Arial" w:cs="Arial"/>
                <w:iCs/>
                <w:sz w:val="20"/>
                <w:szCs w:val="20"/>
              </w:rPr>
              <w:t xml:space="preserve">zveza Slovenije, </w:t>
            </w:r>
            <w:r>
              <w:rPr>
                <w:rFonts w:ascii="Arial" w:hAnsi="Arial" w:cs="Arial"/>
                <w:iCs/>
                <w:sz w:val="20"/>
                <w:szCs w:val="20"/>
              </w:rPr>
              <w:t>Letališka cesta 33c</w:t>
            </w:r>
            <w:r w:rsidR="0001569F" w:rsidRPr="00252055">
              <w:rPr>
                <w:rFonts w:ascii="Arial" w:hAnsi="Arial" w:cs="Arial"/>
                <w:iCs/>
                <w:sz w:val="20"/>
                <w:szCs w:val="20"/>
              </w:rPr>
              <w:t>, 1000 Ljubljana</w:t>
            </w:r>
            <w:r w:rsidR="00AF79F1" w:rsidRPr="00252055">
              <w:rPr>
                <w:rFonts w:ascii="Arial" w:hAnsi="Arial" w:cs="Arial"/>
                <w:iCs/>
                <w:sz w:val="20"/>
                <w:szCs w:val="20"/>
              </w:rPr>
              <w:t xml:space="preserve"> </w:t>
            </w:r>
          </w:p>
          <w:p w14:paraId="23C94047" w14:textId="77777777" w:rsidR="00AF79F1" w:rsidRPr="00252055" w:rsidRDefault="00AF79F1" w:rsidP="00727AAE">
            <w:pPr>
              <w:numPr>
                <w:ilvl w:val="0"/>
                <w:numId w:val="3"/>
              </w:numPr>
              <w:spacing w:after="0" w:line="240" w:lineRule="auto"/>
              <w:rPr>
                <w:rFonts w:ascii="Arial" w:hAnsi="Arial" w:cs="Arial"/>
                <w:iCs/>
                <w:sz w:val="20"/>
                <w:szCs w:val="20"/>
              </w:rPr>
            </w:pPr>
            <w:r w:rsidRPr="00252055">
              <w:rPr>
                <w:rFonts w:ascii="Arial" w:hAnsi="Arial" w:cs="Arial"/>
                <w:iCs/>
                <w:sz w:val="20"/>
                <w:szCs w:val="20"/>
              </w:rPr>
              <w:t>Ministrstvo za gospodarstvo, turizem in šport,</w:t>
            </w:r>
          </w:p>
          <w:p w14:paraId="5AD554AA" w14:textId="23BFFB2D" w:rsidR="00AF79F1" w:rsidRPr="00252055" w:rsidRDefault="00AF79F1" w:rsidP="00727AAE">
            <w:pPr>
              <w:numPr>
                <w:ilvl w:val="0"/>
                <w:numId w:val="3"/>
              </w:numPr>
              <w:spacing w:after="0" w:line="240" w:lineRule="auto"/>
              <w:rPr>
                <w:rFonts w:ascii="Arial" w:hAnsi="Arial" w:cs="Arial"/>
                <w:iCs/>
                <w:sz w:val="20"/>
                <w:szCs w:val="20"/>
              </w:rPr>
            </w:pPr>
            <w:r w:rsidRPr="00252055">
              <w:rPr>
                <w:rFonts w:ascii="Arial" w:hAnsi="Arial" w:cs="Arial"/>
                <w:iCs/>
                <w:sz w:val="20"/>
                <w:szCs w:val="20"/>
              </w:rPr>
              <w:t>Ministrstvo za finance,</w:t>
            </w:r>
          </w:p>
          <w:p w14:paraId="3EF19AF2" w14:textId="451DD367" w:rsidR="00D80BCA" w:rsidRPr="00252055" w:rsidRDefault="00AF79F1" w:rsidP="00727AAE">
            <w:pPr>
              <w:pStyle w:val="Neotevilenodstavek"/>
              <w:numPr>
                <w:ilvl w:val="0"/>
                <w:numId w:val="3"/>
              </w:numPr>
              <w:spacing w:before="0" w:after="0" w:line="260" w:lineRule="exact"/>
              <w:rPr>
                <w:iCs/>
                <w:sz w:val="20"/>
                <w:szCs w:val="20"/>
              </w:rPr>
            </w:pPr>
            <w:r w:rsidRPr="00252055">
              <w:rPr>
                <w:iCs/>
                <w:sz w:val="20"/>
                <w:szCs w:val="20"/>
              </w:rPr>
              <w:t>Urad vlade RS za komuniciranje</w:t>
            </w:r>
            <w:r w:rsidR="00AD5679" w:rsidRPr="00252055">
              <w:rPr>
                <w:bCs/>
                <w:color w:val="000000"/>
                <w:sz w:val="20"/>
                <w:szCs w:val="20"/>
              </w:rPr>
              <w:t>.</w:t>
            </w:r>
            <w:r w:rsidR="00D80BCA" w:rsidRPr="00252055">
              <w:rPr>
                <w:iCs/>
                <w:sz w:val="20"/>
                <w:szCs w:val="20"/>
              </w:rPr>
              <w:t xml:space="preserve"> </w:t>
            </w:r>
          </w:p>
          <w:bookmarkEnd w:id="2"/>
          <w:p w14:paraId="55D20FAD" w14:textId="77777777" w:rsidR="00DD274C" w:rsidRPr="00252055" w:rsidRDefault="00DD274C" w:rsidP="00DD274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245D022B" w14:textId="77777777" w:rsidTr="00716D46">
        <w:tc>
          <w:tcPr>
            <w:tcW w:w="9163" w:type="dxa"/>
            <w:gridSpan w:val="4"/>
          </w:tcPr>
          <w:p w14:paraId="651CFE84" w14:textId="77777777" w:rsidR="005C4899" w:rsidRPr="005C4899" w:rsidRDefault="005C4899" w:rsidP="001472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14:paraId="022E03C7" w14:textId="77777777" w:rsidTr="00716D46">
        <w:tc>
          <w:tcPr>
            <w:tcW w:w="9163" w:type="dxa"/>
            <w:gridSpan w:val="4"/>
          </w:tcPr>
          <w:p w14:paraId="1F28FAE6" w14:textId="77777777" w:rsidR="005C4899" w:rsidRPr="005C4899" w:rsidRDefault="0098472C" w:rsidP="00984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35785A51" w14:textId="77777777" w:rsidTr="00716D46">
        <w:tc>
          <w:tcPr>
            <w:tcW w:w="9163" w:type="dxa"/>
            <w:gridSpan w:val="4"/>
          </w:tcPr>
          <w:p w14:paraId="3A53A1F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F56CF1" w:rsidRPr="005C4899" w14:paraId="4EDEFA2D" w14:textId="77777777" w:rsidTr="00716D46">
        <w:tc>
          <w:tcPr>
            <w:tcW w:w="9163" w:type="dxa"/>
            <w:gridSpan w:val="4"/>
          </w:tcPr>
          <w:p w14:paraId="5D95976C" w14:textId="4D5BBB18" w:rsidR="00F56CF1" w:rsidRPr="00F60E2A" w:rsidRDefault="00F56CF1" w:rsidP="00F56CF1">
            <w:pPr>
              <w:pStyle w:val="Neotevilenodstavek"/>
              <w:numPr>
                <w:ilvl w:val="0"/>
                <w:numId w:val="11"/>
              </w:numPr>
              <w:rPr>
                <w:iCs/>
                <w:sz w:val="20"/>
                <w:szCs w:val="20"/>
              </w:rPr>
            </w:pPr>
            <w:r>
              <w:rPr>
                <w:iCs/>
                <w:sz w:val="20"/>
                <w:szCs w:val="20"/>
              </w:rPr>
              <w:t>mag. Dejan Plastovski,</w:t>
            </w:r>
            <w:r w:rsidRPr="00A270D4">
              <w:rPr>
                <w:iCs/>
                <w:sz w:val="20"/>
                <w:szCs w:val="20"/>
              </w:rPr>
              <w:t xml:space="preserve"> generaln</w:t>
            </w:r>
            <w:r>
              <w:rPr>
                <w:iCs/>
                <w:sz w:val="20"/>
                <w:szCs w:val="20"/>
              </w:rPr>
              <w:t>i</w:t>
            </w:r>
            <w:r w:rsidRPr="00A270D4">
              <w:rPr>
                <w:iCs/>
                <w:sz w:val="20"/>
                <w:szCs w:val="20"/>
              </w:rPr>
              <w:t xml:space="preserve"> direkto</w:t>
            </w:r>
            <w:r>
              <w:rPr>
                <w:iCs/>
                <w:sz w:val="20"/>
                <w:szCs w:val="20"/>
              </w:rPr>
              <w:t xml:space="preserve">r </w:t>
            </w:r>
            <w:r w:rsidRPr="00A270D4">
              <w:rPr>
                <w:iCs/>
                <w:sz w:val="20"/>
                <w:szCs w:val="20"/>
              </w:rPr>
              <w:t>Direktorat</w:t>
            </w:r>
            <w:r>
              <w:rPr>
                <w:iCs/>
                <w:sz w:val="20"/>
                <w:szCs w:val="20"/>
              </w:rPr>
              <w:t>a</w:t>
            </w:r>
            <w:r w:rsidRPr="00A270D4">
              <w:rPr>
                <w:iCs/>
                <w:sz w:val="20"/>
                <w:szCs w:val="20"/>
              </w:rPr>
              <w:t xml:space="preserve"> za šport</w:t>
            </w:r>
            <w:r>
              <w:rPr>
                <w:iCs/>
                <w:sz w:val="20"/>
                <w:szCs w:val="20"/>
              </w:rPr>
              <w:t>.</w:t>
            </w:r>
          </w:p>
        </w:tc>
      </w:tr>
      <w:tr w:rsidR="00F56CF1" w:rsidRPr="005C4899" w14:paraId="6D88AC89" w14:textId="77777777" w:rsidTr="00716D46">
        <w:tc>
          <w:tcPr>
            <w:tcW w:w="9163" w:type="dxa"/>
            <w:gridSpan w:val="4"/>
          </w:tcPr>
          <w:p w14:paraId="5B30786C"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F56CF1" w:rsidRPr="005C4899" w14:paraId="29485524" w14:textId="77777777" w:rsidTr="00716D46">
        <w:tc>
          <w:tcPr>
            <w:tcW w:w="9163" w:type="dxa"/>
            <w:gridSpan w:val="4"/>
          </w:tcPr>
          <w:p w14:paraId="2F4FF3CA"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56CF1" w:rsidRPr="005C4899" w14:paraId="5DF5958E" w14:textId="77777777" w:rsidTr="00716D46">
        <w:tc>
          <w:tcPr>
            <w:tcW w:w="9163" w:type="dxa"/>
            <w:gridSpan w:val="4"/>
          </w:tcPr>
          <w:p w14:paraId="56F707DD" w14:textId="77777777" w:rsidR="00F56CF1" w:rsidRPr="0095075B" w:rsidRDefault="00F56CF1" w:rsidP="00F56C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F56CF1" w:rsidRPr="005C4899" w14:paraId="70153098" w14:textId="77777777" w:rsidTr="00716D46">
        <w:tc>
          <w:tcPr>
            <w:tcW w:w="9163" w:type="dxa"/>
            <w:gridSpan w:val="4"/>
          </w:tcPr>
          <w:p w14:paraId="391EDD1B" w14:textId="331D13D7" w:rsidR="00F56CF1" w:rsidRPr="005C4899" w:rsidRDefault="00F56CF1" w:rsidP="00F56CF1">
            <w:pPr>
              <w:pStyle w:val="Neotevilenodstavek"/>
              <w:spacing w:before="0" w:after="0" w:line="260" w:lineRule="exact"/>
              <w:rPr>
                <w:b/>
                <w:sz w:val="20"/>
                <w:szCs w:val="20"/>
              </w:rPr>
            </w:pPr>
            <w:r>
              <w:rPr>
                <w:b/>
                <w:sz w:val="20"/>
                <w:szCs w:val="20"/>
              </w:rPr>
              <w:t>/</w:t>
            </w:r>
          </w:p>
        </w:tc>
      </w:tr>
      <w:tr w:rsidR="00F56CF1" w:rsidRPr="005C4899" w14:paraId="38E77C5E" w14:textId="77777777" w:rsidTr="00716D46">
        <w:tc>
          <w:tcPr>
            <w:tcW w:w="9163" w:type="dxa"/>
            <w:gridSpan w:val="4"/>
          </w:tcPr>
          <w:p w14:paraId="77F6249C" w14:textId="77777777" w:rsidR="00F56CF1" w:rsidRPr="00B874D5" w:rsidRDefault="00F56CF1" w:rsidP="00F56C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874D5">
              <w:rPr>
                <w:rFonts w:ascii="Arial" w:eastAsia="Times New Roman" w:hAnsi="Arial" w:cs="Arial"/>
                <w:b/>
                <w:sz w:val="20"/>
                <w:szCs w:val="20"/>
                <w:lang w:eastAsia="sl-SI"/>
              </w:rPr>
              <w:t>5. Kratek povzetek gradiva:</w:t>
            </w:r>
          </w:p>
        </w:tc>
      </w:tr>
      <w:tr w:rsidR="00F56CF1" w:rsidRPr="005C4899" w14:paraId="52B74224" w14:textId="77777777" w:rsidTr="00716D46">
        <w:tc>
          <w:tcPr>
            <w:tcW w:w="9163" w:type="dxa"/>
            <w:gridSpan w:val="4"/>
          </w:tcPr>
          <w:p w14:paraId="0B7CEDB0" w14:textId="325F5802" w:rsidR="00F56CF1" w:rsidRPr="00B874D5" w:rsidRDefault="00F56CF1" w:rsidP="00D660E8">
            <w:pPr>
              <w:spacing w:after="0" w:line="240" w:lineRule="auto"/>
              <w:jc w:val="both"/>
              <w:rPr>
                <w:rFonts w:ascii="Arial" w:eastAsia="Times New Roman" w:hAnsi="Arial" w:cs="Arial"/>
                <w:iCs/>
                <w:sz w:val="20"/>
                <w:szCs w:val="20"/>
                <w:lang w:eastAsia="sl-SI"/>
              </w:rPr>
            </w:pPr>
            <w:r>
              <w:rPr>
                <w:rFonts w:ascii="Arial" w:hAnsi="Arial" w:cs="Arial"/>
                <w:iCs/>
                <w:sz w:val="20"/>
                <w:szCs w:val="20"/>
              </w:rPr>
              <w:t xml:space="preserve">Atletska zveza Slovenije, Letališka cesta 33c, 1000 Ljubljana, </w:t>
            </w:r>
            <w:r>
              <w:rPr>
                <w:rFonts w:ascii="Arial" w:eastAsia="Times New Roman" w:hAnsi="Arial" w:cs="Arial"/>
                <w:iCs/>
                <w:sz w:val="20"/>
                <w:szCs w:val="20"/>
                <w:lang w:eastAsia="sl-SI"/>
              </w:rPr>
              <w:t xml:space="preserve">prosi za izdajo soglasja Vlade Republike Slovenije </w:t>
            </w:r>
            <w:r w:rsidRPr="00F56CF1">
              <w:rPr>
                <w:rFonts w:ascii="Arial" w:eastAsia="Times New Roman" w:hAnsi="Arial" w:cs="Arial"/>
                <w:iCs/>
                <w:sz w:val="20"/>
                <w:szCs w:val="20"/>
                <w:lang w:eastAsia="sl-SI"/>
              </w:rPr>
              <w:t>za predložitev kandidature Evropski atletiki za organizacijo</w:t>
            </w:r>
            <w:r>
              <w:rPr>
                <w:rFonts w:ascii="Arial" w:eastAsia="Times New Roman" w:hAnsi="Arial" w:cs="Arial"/>
                <w:iCs/>
                <w:sz w:val="20"/>
                <w:szCs w:val="20"/>
                <w:lang w:eastAsia="sl-SI"/>
              </w:rPr>
              <w:t xml:space="preserve"> </w:t>
            </w:r>
            <w:r w:rsidRPr="00270AF4">
              <w:rPr>
                <w:rFonts w:ascii="Arial" w:eastAsia="Times New Roman" w:hAnsi="Arial" w:cs="Arial"/>
                <w:color w:val="000000"/>
                <w:sz w:val="20"/>
                <w:szCs w:val="20"/>
              </w:rPr>
              <w:t xml:space="preserve">Evropskega prvenstva v gorskih in </w:t>
            </w:r>
            <w:proofErr w:type="spellStart"/>
            <w:r w:rsidRPr="00270AF4">
              <w:rPr>
                <w:rFonts w:ascii="Arial" w:eastAsia="Times New Roman" w:hAnsi="Arial" w:cs="Arial"/>
                <w:color w:val="000000"/>
                <w:sz w:val="20"/>
                <w:szCs w:val="20"/>
              </w:rPr>
              <w:t>trail</w:t>
            </w:r>
            <w:proofErr w:type="spellEnd"/>
            <w:r w:rsidRPr="00270AF4">
              <w:rPr>
                <w:rFonts w:ascii="Arial" w:eastAsia="Times New Roman" w:hAnsi="Arial" w:cs="Arial"/>
                <w:color w:val="000000"/>
                <w:sz w:val="20"/>
                <w:szCs w:val="20"/>
              </w:rPr>
              <w:t xml:space="preserve"> tekih – Kamnik 2026</w:t>
            </w:r>
            <w:r>
              <w:rPr>
                <w:rFonts w:ascii="Arial" w:eastAsia="Times New Roman" w:hAnsi="Arial" w:cs="Arial"/>
                <w:iCs/>
                <w:sz w:val="20"/>
                <w:szCs w:val="20"/>
                <w:lang w:eastAsia="sl-SI"/>
              </w:rPr>
              <w:t>.</w:t>
            </w:r>
            <w:r w:rsidR="00660F76">
              <w:rPr>
                <w:rFonts w:ascii="Arial" w:eastAsia="Times New Roman" w:hAnsi="Arial" w:cs="Arial"/>
                <w:iCs/>
                <w:sz w:val="20"/>
                <w:szCs w:val="20"/>
                <w:lang w:eastAsia="sl-SI"/>
              </w:rPr>
              <w:t xml:space="preserve"> V</w:t>
            </w:r>
            <w:r w:rsidR="00660F76" w:rsidRPr="00660F76">
              <w:rPr>
                <w:rFonts w:ascii="Arial" w:eastAsia="Times New Roman" w:hAnsi="Arial" w:cs="Arial"/>
                <w:iCs/>
                <w:sz w:val="20"/>
                <w:szCs w:val="20"/>
                <w:lang w:eastAsia="sl-SI"/>
              </w:rPr>
              <w:t xml:space="preserve"> skladu </w:t>
            </w:r>
            <w:r w:rsidR="00D24EF0">
              <w:rPr>
                <w:rFonts w:ascii="Arial" w:eastAsia="Times New Roman" w:hAnsi="Arial" w:cs="Arial"/>
                <w:iCs/>
                <w:sz w:val="20"/>
                <w:szCs w:val="20"/>
                <w:lang w:eastAsia="sl-SI"/>
              </w:rPr>
              <w:t xml:space="preserve">z </w:t>
            </w:r>
            <w:r w:rsidR="00660F76" w:rsidRPr="00660F76">
              <w:rPr>
                <w:rFonts w:ascii="Arial" w:eastAsia="Times New Roman" w:hAnsi="Arial" w:cs="Arial"/>
                <w:iCs/>
                <w:sz w:val="20"/>
                <w:szCs w:val="20"/>
                <w:lang w:eastAsia="sl-SI"/>
              </w:rPr>
              <w:t>drugo alinejo 4. točke prvega odstavka 75.člena Zakona o športu</w:t>
            </w:r>
            <w:r w:rsidR="00E2562A">
              <w:rPr>
                <w:rFonts w:ascii="Arial" w:eastAsia="Times New Roman" w:hAnsi="Arial" w:cs="Arial"/>
                <w:iCs/>
                <w:sz w:val="20"/>
                <w:szCs w:val="20"/>
                <w:lang w:eastAsia="sl-SI"/>
              </w:rPr>
              <w:t>,</w:t>
            </w:r>
            <w:r w:rsidR="006B00DC">
              <w:rPr>
                <w:rFonts w:ascii="Arial" w:eastAsia="Times New Roman" w:hAnsi="Arial" w:cs="Arial"/>
                <w:iCs/>
                <w:sz w:val="20"/>
                <w:szCs w:val="20"/>
                <w:lang w:eastAsia="sl-SI"/>
              </w:rPr>
              <w:t xml:space="preserve"> morajo</w:t>
            </w:r>
            <w:r w:rsidR="00E2562A">
              <w:rPr>
                <w:rFonts w:ascii="Arial" w:eastAsia="Times New Roman" w:hAnsi="Arial" w:cs="Arial"/>
                <w:iCs/>
                <w:sz w:val="20"/>
                <w:szCs w:val="20"/>
                <w:lang w:eastAsia="sl-SI"/>
              </w:rPr>
              <w:t xml:space="preserve"> </w:t>
            </w:r>
            <w:r w:rsidR="006B00DC">
              <w:rPr>
                <w:rFonts w:ascii="Arial" w:eastAsia="Times New Roman" w:hAnsi="Arial" w:cs="Arial"/>
                <w:iCs/>
                <w:sz w:val="20"/>
                <w:szCs w:val="20"/>
                <w:lang w:eastAsia="sl-SI"/>
              </w:rPr>
              <w:t>kandidati</w:t>
            </w:r>
            <w:r w:rsidR="00E2562A">
              <w:rPr>
                <w:rFonts w:ascii="Arial" w:eastAsia="Times New Roman" w:hAnsi="Arial" w:cs="Arial"/>
                <w:iCs/>
                <w:sz w:val="20"/>
                <w:szCs w:val="20"/>
                <w:lang w:eastAsia="sl-SI"/>
              </w:rPr>
              <w:t xml:space="preserve"> za organizacijo velikih mednarodnih športnih prireditev v Republiki Sloveniji </w:t>
            </w:r>
            <w:r w:rsidR="006B00DC">
              <w:rPr>
                <w:rFonts w:ascii="Arial" w:eastAsia="Times New Roman" w:hAnsi="Arial" w:cs="Arial"/>
                <w:iCs/>
                <w:sz w:val="20"/>
                <w:szCs w:val="20"/>
                <w:lang w:eastAsia="sl-SI"/>
              </w:rPr>
              <w:t xml:space="preserve">pred vložitvijo kandidature </w:t>
            </w:r>
            <w:r w:rsidR="00EE2A5F">
              <w:rPr>
                <w:rFonts w:ascii="Arial" w:eastAsia="Times New Roman" w:hAnsi="Arial" w:cs="Arial"/>
                <w:iCs/>
                <w:sz w:val="20"/>
                <w:szCs w:val="20"/>
                <w:lang w:eastAsia="sl-SI"/>
              </w:rPr>
              <w:t xml:space="preserve">za evropska prvenstva </w:t>
            </w:r>
            <w:r w:rsidR="006B00DC">
              <w:rPr>
                <w:rFonts w:ascii="Arial" w:eastAsia="Times New Roman" w:hAnsi="Arial" w:cs="Arial"/>
                <w:iCs/>
                <w:sz w:val="20"/>
                <w:szCs w:val="20"/>
                <w:lang w:eastAsia="sl-SI"/>
              </w:rPr>
              <w:t xml:space="preserve">pri mednarodni športni zvezi pridobiti soglasje </w:t>
            </w:r>
            <w:r w:rsidR="00134F00">
              <w:rPr>
                <w:rFonts w:ascii="Arial" w:eastAsia="Times New Roman" w:hAnsi="Arial" w:cs="Arial"/>
                <w:iCs/>
                <w:sz w:val="20"/>
                <w:szCs w:val="20"/>
                <w:lang w:eastAsia="sl-SI"/>
              </w:rPr>
              <w:t>V</w:t>
            </w:r>
            <w:r w:rsidR="006B00DC">
              <w:rPr>
                <w:rFonts w:ascii="Arial" w:eastAsia="Times New Roman" w:hAnsi="Arial" w:cs="Arial"/>
                <w:iCs/>
                <w:sz w:val="20"/>
                <w:szCs w:val="20"/>
                <w:lang w:eastAsia="sl-SI"/>
              </w:rPr>
              <w:t>lade Republike Slovenije</w:t>
            </w:r>
            <w:r w:rsidR="00225A55">
              <w:rPr>
                <w:rFonts w:ascii="Arial" w:eastAsia="Times New Roman" w:hAnsi="Arial" w:cs="Arial"/>
                <w:iCs/>
                <w:sz w:val="20"/>
                <w:szCs w:val="20"/>
                <w:lang w:eastAsia="sl-SI"/>
              </w:rPr>
              <w:t xml:space="preserve">. </w:t>
            </w:r>
            <w:r w:rsidR="00225A55" w:rsidRPr="00C96D8B">
              <w:rPr>
                <w:rFonts w:ascii="Arial" w:eastAsia="Times New Roman" w:hAnsi="Arial" w:cs="Arial"/>
                <w:iCs/>
                <w:sz w:val="20"/>
                <w:szCs w:val="20"/>
                <w:lang w:eastAsia="sl-SI"/>
              </w:rPr>
              <w:t xml:space="preserve">S </w:t>
            </w:r>
            <w:r w:rsidR="00225A55">
              <w:rPr>
                <w:rFonts w:ascii="Arial" w:eastAsia="Times New Roman" w:hAnsi="Arial" w:cs="Arial"/>
                <w:iCs/>
                <w:sz w:val="20"/>
                <w:szCs w:val="20"/>
                <w:lang w:eastAsia="sl-SI"/>
              </w:rPr>
              <w:t>kandidaturo</w:t>
            </w:r>
            <w:r w:rsidR="00225A55" w:rsidRPr="00C96D8B">
              <w:rPr>
                <w:rFonts w:ascii="Arial" w:eastAsia="Times New Roman" w:hAnsi="Arial" w:cs="Arial"/>
                <w:iCs/>
                <w:sz w:val="20"/>
                <w:szCs w:val="20"/>
                <w:lang w:eastAsia="sl-SI"/>
              </w:rPr>
              <w:t xml:space="preserve"> se je </w:t>
            </w:r>
            <w:r w:rsidR="00225A55">
              <w:rPr>
                <w:rFonts w:ascii="Arial" w:eastAsia="Times New Roman" w:hAnsi="Arial" w:cs="Arial"/>
                <w:iCs/>
                <w:sz w:val="20"/>
                <w:szCs w:val="20"/>
                <w:lang w:eastAsia="sl-SI"/>
              </w:rPr>
              <w:t xml:space="preserve">na 10. dopisni seji dne 12. 4. 2024 </w:t>
            </w:r>
            <w:r w:rsidR="00225A55" w:rsidRPr="00C96D8B">
              <w:rPr>
                <w:rFonts w:ascii="Arial" w:eastAsia="Times New Roman" w:hAnsi="Arial" w:cs="Arial"/>
                <w:iCs/>
                <w:sz w:val="20"/>
                <w:szCs w:val="20"/>
                <w:lang w:eastAsia="sl-SI"/>
              </w:rPr>
              <w:t>seznanil tudi Strokovni svet Republike Slovenije za šport</w:t>
            </w:r>
            <w:r w:rsidR="00225A55">
              <w:rPr>
                <w:rFonts w:ascii="Arial" w:eastAsia="Times New Roman" w:hAnsi="Arial" w:cs="Arial"/>
                <w:iCs/>
                <w:sz w:val="20"/>
                <w:szCs w:val="20"/>
                <w:lang w:eastAsia="sl-SI"/>
              </w:rPr>
              <w:t xml:space="preserve"> in </w:t>
            </w:r>
            <w:r w:rsidR="006A1F50">
              <w:rPr>
                <w:rFonts w:ascii="Arial" w:eastAsia="Times New Roman" w:hAnsi="Arial" w:cs="Arial"/>
                <w:iCs/>
                <w:sz w:val="20"/>
                <w:szCs w:val="20"/>
                <w:lang w:eastAsia="sl-SI"/>
              </w:rPr>
              <w:t>po</w:t>
            </w:r>
            <w:r w:rsidR="00225A55">
              <w:rPr>
                <w:rFonts w:ascii="Arial" w:eastAsia="Times New Roman" w:hAnsi="Arial" w:cs="Arial"/>
                <w:iCs/>
                <w:sz w:val="20"/>
                <w:szCs w:val="20"/>
                <w:lang w:eastAsia="sl-SI"/>
              </w:rPr>
              <w:t xml:space="preserve">dal pozitivno mnenje </w:t>
            </w:r>
            <w:r w:rsidR="00225A55" w:rsidRPr="00225A55">
              <w:rPr>
                <w:rFonts w:ascii="Arial" w:eastAsia="Times New Roman" w:hAnsi="Arial" w:cs="Arial"/>
                <w:iCs/>
                <w:sz w:val="20"/>
                <w:szCs w:val="20"/>
                <w:lang w:eastAsia="sl-SI"/>
              </w:rPr>
              <w:t xml:space="preserve">k vlogi za organizacijo </w:t>
            </w:r>
            <w:r w:rsidR="00225A55">
              <w:rPr>
                <w:rFonts w:ascii="Arial" w:eastAsia="Times New Roman" w:hAnsi="Arial" w:cs="Arial"/>
                <w:iCs/>
                <w:sz w:val="20"/>
                <w:szCs w:val="20"/>
                <w:lang w:eastAsia="sl-SI"/>
              </w:rPr>
              <w:t xml:space="preserve">Evropskega prvenstva v gorskih in </w:t>
            </w:r>
            <w:proofErr w:type="spellStart"/>
            <w:r w:rsidR="00225A55">
              <w:rPr>
                <w:rFonts w:ascii="Arial" w:eastAsia="Times New Roman" w:hAnsi="Arial" w:cs="Arial"/>
                <w:iCs/>
                <w:sz w:val="20"/>
                <w:szCs w:val="20"/>
                <w:lang w:eastAsia="sl-SI"/>
              </w:rPr>
              <w:t>trail</w:t>
            </w:r>
            <w:proofErr w:type="spellEnd"/>
            <w:r w:rsidR="00225A55">
              <w:rPr>
                <w:rFonts w:ascii="Arial" w:eastAsia="Times New Roman" w:hAnsi="Arial" w:cs="Arial"/>
                <w:iCs/>
                <w:sz w:val="20"/>
                <w:szCs w:val="20"/>
                <w:lang w:eastAsia="sl-SI"/>
              </w:rPr>
              <w:t xml:space="preserve"> tekih – Kamnik 2026</w:t>
            </w:r>
            <w:r w:rsidR="0005529A">
              <w:rPr>
                <w:rFonts w:ascii="Arial" w:eastAsia="Times New Roman" w:hAnsi="Arial" w:cs="Arial"/>
                <w:iCs/>
                <w:sz w:val="20"/>
                <w:szCs w:val="20"/>
                <w:lang w:eastAsia="sl-SI"/>
              </w:rPr>
              <w:t>. O</w:t>
            </w:r>
            <w:r w:rsidR="0005529A" w:rsidRPr="0005529A">
              <w:rPr>
                <w:rFonts w:ascii="Arial" w:eastAsia="Times New Roman" w:hAnsi="Arial" w:cs="Arial"/>
                <w:iCs/>
                <w:sz w:val="20"/>
                <w:szCs w:val="20"/>
                <w:lang w:eastAsia="sl-SI"/>
              </w:rPr>
              <w:t>rganizacija evropskega prvenstva se sofinancira skladno z letnim programom športa v Republiki Sloveniji in na podlagi Pravilnika o sofinanciranju izvajanja letnega programa športa na državni ravni</w:t>
            </w:r>
            <w:r w:rsidR="0005529A">
              <w:rPr>
                <w:rFonts w:ascii="Arial" w:eastAsia="Times New Roman" w:hAnsi="Arial" w:cs="Arial"/>
                <w:iCs/>
                <w:sz w:val="20"/>
                <w:szCs w:val="20"/>
                <w:lang w:eastAsia="sl-SI"/>
              </w:rPr>
              <w:t xml:space="preserve">. </w:t>
            </w:r>
          </w:p>
        </w:tc>
      </w:tr>
      <w:tr w:rsidR="00F56CF1" w:rsidRPr="005C4899" w14:paraId="244AA265" w14:textId="77777777" w:rsidTr="00716D46">
        <w:tc>
          <w:tcPr>
            <w:tcW w:w="9163" w:type="dxa"/>
            <w:gridSpan w:val="4"/>
          </w:tcPr>
          <w:p w14:paraId="5B714AAC" w14:textId="77777777" w:rsidR="00F56CF1" w:rsidRPr="005C4899" w:rsidRDefault="00F56CF1" w:rsidP="00F56C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F56CF1" w:rsidRPr="005C4899" w14:paraId="0C602B65" w14:textId="77777777" w:rsidTr="00716D46">
        <w:tc>
          <w:tcPr>
            <w:tcW w:w="1448" w:type="dxa"/>
          </w:tcPr>
          <w:p w14:paraId="5E44C479"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0F323040"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1371B602"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56CF1" w:rsidRPr="005C4899" w14:paraId="3607F418" w14:textId="77777777" w:rsidTr="00716D46">
        <w:tc>
          <w:tcPr>
            <w:tcW w:w="1448" w:type="dxa"/>
          </w:tcPr>
          <w:p w14:paraId="606D6BCD"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60CD7475"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44F9964D"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56CF1" w:rsidRPr="005C4899" w14:paraId="5BEB9F8B" w14:textId="77777777" w:rsidTr="00716D46">
        <w:tc>
          <w:tcPr>
            <w:tcW w:w="1448" w:type="dxa"/>
          </w:tcPr>
          <w:p w14:paraId="6A2C1AAD"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39085682"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0FEB9624"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F56CF1" w:rsidRPr="005C4899" w14:paraId="79652EC6" w14:textId="77777777" w:rsidTr="00716D46">
        <w:tc>
          <w:tcPr>
            <w:tcW w:w="1448" w:type="dxa"/>
          </w:tcPr>
          <w:p w14:paraId="795487BC"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3AE83B3F"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A35B4C7"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w:t>
            </w:r>
            <w:r w:rsidRPr="005C4899">
              <w:rPr>
                <w:rFonts w:ascii="Arial" w:eastAsia="Times New Roman" w:hAnsi="Arial" w:cs="Arial"/>
                <w:sz w:val="20"/>
                <w:szCs w:val="20"/>
                <w:lang w:eastAsia="sl-SI"/>
              </w:rPr>
              <w:t>E</w:t>
            </w:r>
          </w:p>
        </w:tc>
      </w:tr>
      <w:tr w:rsidR="00F56CF1" w:rsidRPr="005C4899" w14:paraId="2FD2A844" w14:textId="77777777" w:rsidTr="00716D46">
        <w:tc>
          <w:tcPr>
            <w:tcW w:w="1448" w:type="dxa"/>
          </w:tcPr>
          <w:p w14:paraId="39C06521"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24F47EED"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52B61F11"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F56CF1" w:rsidRPr="005C4899" w14:paraId="2D887D46" w14:textId="77777777" w:rsidTr="00716D46">
        <w:tc>
          <w:tcPr>
            <w:tcW w:w="1448" w:type="dxa"/>
          </w:tcPr>
          <w:p w14:paraId="3F8E116B"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483F121C"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36A686A7"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F56CF1" w:rsidRPr="005C4899" w14:paraId="4B4F09A5" w14:textId="77777777" w:rsidTr="00716D46">
        <w:tc>
          <w:tcPr>
            <w:tcW w:w="1448" w:type="dxa"/>
            <w:tcBorders>
              <w:bottom w:val="single" w:sz="4" w:space="0" w:color="auto"/>
            </w:tcBorders>
          </w:tcPr>
          <w:p w14:paraId="683AC0A4" w14:textId="77777777" w:rsidR="00F56CF1" w:rsidRPr="005C4899" w:rsidRDefault="00F56CF1" w:rsidP="00F56C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30FD4818" w14:textId="77777777" w:rsidR="00F56CF1" w:rsidRPr="005C4899" w:rsidRDefault="00F56CF1" w:rsidP="00F56C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7FC38580" w14:textId="77777777" w:rsidR="00F56CF1" w:rsidRPr="005C4899" w:rsidRDefault="00F56CF1" w:rsidP="00F56CF1">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0AE575F7" w14:textId="77777777" w:rsidR="00F56CF1" w:rsidRPr="005C4899" w:rsidRDefault="00F56CF1" w:rsidP="00F56CF1">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1FEB3EF4" w14:textId="77777777" w:rsidR="00F56CF1" w:rsidRPr="005C4899" w:rsidRDefault="00F56CF1" w:rsidP="00F56CF1">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EDACF4A" w14:textId="77777777" w:rsidR="00F56CF1" w:rsidRPr="005C4899" w:rsidRDefault="00F56CF1" w:rsidP="00F56C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F56CF1" w:rsidRPr="005C4899" w14:paraId="445F6FA7" w14:textId="77777777" w:rsidTr="00716D46">
        <w:tc>
          <w:tcPr>
            <w:tcW w:w="9163" w:type="dxa"/>
            <w:gridSpan w:val="4"/>
            <w:tcBorders>
              <w:top w:val="single" w:sz="4" w:space="0" w:color="auto"/>
              <w:left w:val="single" w:sz="4" w:space="0" w:color="auto"/>
              <w:bottom w:val="single" w:sz="4" w:space="0" w:color="auto"/>
              <w:right w:val="single" w:sz="4" w:space="0" w:color="auto"/>
            </w:tcBorders>
          </w:tcPr>
          <w:p w14:paraId="3231EEE3" w14:textId="77777777" w:rsidR="00F56CF1" w:rsidRPr="005C4899" w:rsidRDefault="00F56CF1" w:rsidP="00F56C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40A63C2D" w14:textId="77777777" w:rsidR="00F56CF1" w:rsidRPr="005C4899" w:rsidRDefault="00F56CF1" w:rsidP="00F56C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1C4B2353"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4"/>
        <w:gridCol w:w="1410"/>
        <w:gridCol w:w="417"/>
        <w:gridCol w:w="913"/>
        <w:gridCol w:w="711"/>
        <w:gridCol w:w="385"/>
        <w:gridCol w:w="303"/>
        <w:gridCol w:w="2119"/>
      </w:tblGrid>
      <w:tr w:rsidR="005C4899" w:rsidRPr="005C4899" w14:paraId="7E7B9F8F" w14:textId="77777777"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996EFD6"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449BF4DA" w14:textId="77777777" w:rsidTr="00091992">
        <w:trPr>
          <w:cantSplit/>
          <w:trHeight w:val="276"/>
        </w:trPr>
        <w:tc>
          <w:tcPr>
            <w:tcW w:w="2942" w:type="dxa"/>
            <w:gridSpan w:val="2"/>
            <w:tcBorders>
              <w:top w:val="single" w:sz="4" w:space="0" w:color="auto"/>
              <w:left w:val="single" w:sz="4" w:space="0" w:color="auto"/>
              <w:bottom w:val="single" w:sz="4" w:space="0" w:color="auto"/>
              <w:right w:val="single" w:sz="4" w:space="0" w:color="auto"/>
            </w:tcBorders>
            <w:vAlign w:val="center"/>
          </w:tcPr>
          <w:p w14:paraId="67A5215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4FCF22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6E1A89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0A0C8E95"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14:paraId="1EC69D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166D9D32"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2E0D247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93CB7D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652E9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9B9F467"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6DE21C8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AE30B05"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0634508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001D17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0CE73B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0B39FC0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4A85D25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539EFD3"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432A6B79"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D69E4B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27704B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AFC8C9D" w14:textId="77777777" w:rsidR="005C4899" w:rsidRPr="005C4899" w:rsidRDefault="005C4899" w:rsidP="00091992">
            <w:pPr>
              <w:widowControl w:val="0"/>
              <w:spacing w:after="0" w:line="260" w:lineRule="exact"/>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25AB3C6D"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4ADA822" w14:textId="77777777" w:rsidTr="00091992">
        <w:trPr>
          <w:cantSplit/>
          <w:trHeight w:val="6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0AB23D69"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2EA8AC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ADA155C"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0B723F0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38E8591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39674496"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5517FAB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3FA1A9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DA0F9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49497F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63972B5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D56DD17"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BEF201"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08A470D7"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6C9532"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14:paraId="67E2D881" w14:textId="77777777"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27899B2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5113593"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413A8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16ECC4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14:paraId="52A03A2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1FE2F0BF" w14:textId="77777777" w:rsidTr="00091992">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14:paraId="0498C8E0" w14:textId="14EB0EEF"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745EDE16" w14:textId="77777777" w:rsidR="00093598"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7AF257" w14:textId="77777777" w:rsidR="005C4899" w:rsidRPr="005C4899" w:rsidRDefault="005C4899" w:rsidP="0009359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5AFF9A6" w14:textId="77777777" w:rsidR="005C4899" w:rsidRPr="005C4899" w:rsidRDefault="005C4899" w:rsidP="00311FBD">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2B0953DC" w14:textId="77777777" w:rsidR="00093598" w:rsidRPr="00047CFA" w:rsidRDefault="00093598"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5C4899" w:rsidRPr="005C4899" w14:paraId="62BE72D6"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603A905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41C092A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C7E9B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75DD66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65F77E8A" w14:textId="77777777" w:rsidR="005C4899" w:rsidRPr="00047CFA"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1FCF0F88" w14:textId="77777777"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14:paraId="3F485B8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5EB1C95" w14:textId="77777777" w:rsidR="005C4899" w:rsidRPr="005C4899" w:rsidRDefault="005C4899" w:rsidP="00311FBD">
            <w:pPr>
              <w:widowControl w:val="0"/>
              <w:spacing w:after="0" w:line="260" w:lineRule="exact"/>
              <w:jc w:val="center"/>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37B46D3A" w14:textId="77777777" w:rsidR="005C4899" w:rsidRPr="00047CFA" w:rsidRDefault="005C4899" w:rsidP="00311FBD">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5C4899" w:rsidRPr="005C4899" w14:paraId="6A01418D" w14:textId="77777777"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93967E"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14:paraId="05E9C8F4" w14:textId="77777777"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4D3CBFF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2E9E8A8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36392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23BAFF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14:paraId="66DB4B6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56C0DBF8"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74CEF42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42789EB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6E58C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C51ADC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548393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37AD71C"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3FC39F1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4EBA578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BD5FD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511931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4E45B69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5B7D2022" w14:textId="77777777"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14:paraId="7A9B2A9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DBE698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7CE4402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307A3270" w14:textId="77777777"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4692CA"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14:paraId="258D5FB2" w14:textId="77777777" w:rsidTr="00091992">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14:paraId="5AEDD17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7089E02D"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746A1AA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780759F9"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3B9D003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111DFB9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4648F5B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FEF6B6A"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4D13A64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5DE151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33DC92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5BE12F5"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0EF897D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71E55D1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0730C9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5BB325D7"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17EA26C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CDDADB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2F5E9CD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C6705B6"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2BF851F" w14:textId="77777777" w:rsidR="005C4899" w:rsidRPr="005C4899" w:rsidRDefault="005C4899" w:rsidP="005C4899">
            <w:pPr>
              <w:widowControl w:val="0"/>
              <w:spacing w:after="0" w:line="260" w:lineRule="exact"/>
              <w:rPr>
                <w:rFonts w:ascii="Arial" w:eastAsia="Times New Roman" w:hAnsi="Arial" w:cs="Arial"/>
                <w:b/>
                <w:sz w:val="20"/>
                <w:szCs w:val="20"/>
              </w:rPr>
            </w:pPr>
            <w:r w:rsidRPr="005B0367">
              <w:rPr>
                <w:rFonts w:ascii="Arial" w:eastAsia="Times New Roman" w:hAnsi="Arial" w:cs="Arial"/>
                <w:b/>
                <w:sz w:val="20"/>
                <w:szCs w:val="20"/>
              </w:rPr>
              <w:t>OBRAZLOŽITEV:</w:t>
            </w:r>
          </w:p>
          <w:p w14:paraId="2BA58352" w14:textId="77777777" w:rsidR="005C4899" w:rsidRDefault="005C4899" w:rsidP="005B0367">
            <w:pPr>
              <w:widowControl w:val="0"/>
              <w:spacing w:after="0" w:line="260" w:lineRule="exact"/>
              <w:jc w:val="both"/>
              <w:rPr>
                <w:rFonts w:ascii="Arial" w:eastAsia="Times New Roman" w:hAnsi="Arial" w:cs="Arial"/>
                <w:b/>
                <w:bCs/>
                <w:spacing w:val="40"/>
                <w:sz w:val="20"/>
                <w:szCs w:val="20"/>
                <w:lang w:eastAsia="sl-SI"/>
              </w:rPr>
            </w:pPr>
          </w:p>
          <w:p w14:paraId="0862ABD7" w14:textId="0C76263C" w:rsidR="00F60E2A" w:rsidRPr="005C4899" w:rsidRDefault="00F60E2A" w:rsidP="005B0367">
            <w:pPr>
              <w:widowControl w:val="0"/>
              <w:spacing w:after="0" w:line="260" w:lineRule="exact"/>
              <w:jc w:val="both"/>
              <w:rPr>
                <w:rFonts w:ascii="Arial" w:eastAsia="Times New Roman" w:hAnsi="Arial" w:cs="Arial"/>
                <w:b/>
                <w:bCs/>
                <w:spacing w:val="40"/>
                <w:sz w:val="20"/>
                <w:szCs w:val="20"/>
                <w:lang w:eastAsia="sl-SI"/>
              </w:rPr>
            </w:pPr>
          </w:p>
        </w:tc>
      </w:tr>
      <w:tr w:rsidR="005C4899" w:rsidRPr="005C4899" w14:paraId="56BF72DF" w14:textId="77777777"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14:paraId="27530734"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14:paraId="638A9693" w14:textId="3D995170" w:rsidR="00DC1008" w:rsidRPr="00C629D3" w:rsidRDefault="00DC1008" w:rsidP="006C2144">
            <w:pPr>
              <w:spacing w:after="0" w:line="260" w:lineRule="exact"/>
              <w:jc w:val="both"/>
              <w:rPr>
                <w:rFonts w:ascii="Arial" w:eastAsia="Times New Roman" w:hAnsi="Arial" w:cs="Arial"/>
                <w:bCs/>
                <w:sz w:val="20"/>
                <w:szCs w:val="20"/>
              </w:rPr>
            </w:pPr>
          </w:p>
        </w:tc>
      </w:tr>
      <w:tr w:rsidR="005C4899" w:rsidRPr="005C4899" w14:paraId="5CB979E8"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9A6BD51"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0263299A"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52869CE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113F6CFF" w14:textId="77777777" w:rsidR="005C4899" w:rsidRPr="005C4899" w:rsidRDefault="005C4899" w:rsidP="00727AAE">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494522E4" w14:textId="77777777" w:rsidR="005C4899" w:rsidRPr="005C4899" w:rsidRDefault="005C4899" w:rsidP="00727AAE">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7C585DC4" w14:textId="77777777" w:rsidR="005C4899" w:rsidRPr="008E1020" w:rsidRDefault="005C4899" w:rsidP="00727AAE">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22" w:type="dxa"/>
            <w:gridSpan w:val="2"/>
          </w:tcPr>
          <w:p w14:paraId="65121958"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56AFD79"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13FAA40" w14:textId="77777777"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poslano v mnenje:</w:t>
            </w:r>
          </w:p>
          <w:p w14:paraId="727320A8" w14:textId="77777777"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B8646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Skupnosti občin Slovenije SOS: NE</w:t>
            </w:r>
          </w:p>
          <w:p w14:paraId="45B8C1D8" w14:textId="77777777"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Združenju občin Slovenije ZOS: NE</w:t>
            </w:r>
          </w:p>
          <w:p w14:paraId="5BF15C33" w14:textId="77777777" w:rsidR="005C4899" w:rsidRPr="005C4899"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Združenju mestnih občin Slovenije ZMOS: NE </w:t>
            </w:r>
          </w:p>
        </w:tc>
      </w:tr>
      <w:tr w:rsidR="005C4899" w:rsidRPr="005C4899" w14:paraId="601370CC"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48AE8D9" w14:textId="26744601"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3D349B2C"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64DB232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22" w:type="dxa"/>
            <w:gridSpan w:val="2"/>
          </w:tcPr>
          <w:p w14:paraId="45DFFE89" w14:textId="77777777" w:rsidR="005C4899" w:rsidRPr="005C4899" w:rsidRDefault="00311FBD" w:rsidP="00E45D0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14:paraId="5BA5A882"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631B2D0" w14:textId="68F7C46D" w:rsidR="005C4899" w:rsidRPr="005C4899" w:rsidRDefault="006D31D3" w:rsidP="007B445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sedmim odstavkom 9. člena Poslovnika Vlade Republike Slovenije (Uradni list RS, št. </w:t>
            </w:r>
            <w:r w:rsidRPr="00505910">
              <w:rPr>
                <w:rFonts w:ascii="Arial" w:eastAsia="Times New Roman" w:hAnsi="Arial" w:cs="Arial"/>
                <w:iCs/>
                <w:sz w:val="20"/>
                <w:szCs w:val="20"/>
                <w:lang w:eastAsia="sl-SI"/>
              </w:rPr>
              <w:t xml:space="preserve">43/01, 23/02 – </w:t>
            </w:r>
            <w:proofErr w:type="spellStart"/>
            <w:r w:rsidRPr="00505910">
              <w:rPr>
                <w:rFonts w:ascii="Arial" w:eastAsia="Times New Roman" w:hAnsi="Arial" w:cs="Arial"/>
                <w:iCs/>
                <w:sz w:val="20"/>
                <w:szCs w:val="20"/>
                <w:lang w:eastAsia="sl-SI"/>
              </w:rPr>
              <w:t>popr</w:t>
            </w:r>
            <w:proofErr w:type="spellEnd"/>
            <w:r w:rsidRPr="00505910">
              <w:rPr>
                <w:rFonts w:ascii="Arial" w:eastAsia="Times New Roman" w:hAnsi="Arial" w:cs="Arial"/>
                <w:iCs/>
                <w:sz w:val="20"/>
                <w:szCs w:val="20"/>
                <w:lang w:eastAsia="sl-SI"/>
              </w:rPr>
              <w:t>., 54/03, 103/03, 114/04, 26/06, 21/07, 32/10, 73/10, 95/11, 64/12</w:t>
            </w:r>
            <w:r>
              <w:rPr>
                <w:rFonts w:ascii="Arial" w:eastAsia="Times New Roman" w:hAnsi="Arial" w:cs="Arial"/>
                <w:iCs/>
                <w:sz w:val="20"/>
                <w:szCs w:val="20"/>
                <w:lang w:eastAsia="sl-SI"/>
              </w:rPr>
              <w:t>,</w:t>
            </w:r>
            <w:r w:rsidRPr="00505910">
              <w:rPr>
                <w:rFonts w:ascii="Arial" w:eastAsia="Times New Roman" w:hAnsi="Arial" w:cs="Arial"/>
                <w:iCs/>
                <w:sz w:val="20"/>
                <w:szCs w:val="20"/>
                <w:lang w:eastAsia="sl-SI"/>
              </w:rPr>
              <w:t xml:space="preserve"> 10/14</w:t>
            </w:r>
            <w:r w:rsidRPr="007B445E">
              <w:rPr>
                <w:rFonts w:ascii="Arial" w:eastAsia="Times New Roman" w:hAnsi="Arial" w:cs="Arial"/>
                <w:iCs/>
                <w:sz w:val="20"/>
                <w:szCs w:val="20"/>
                <w:lang w:eastAsia="sl-SI"/>
              </w:rPr>
              <w:t>1</w:t>
            </w:r>
            <w:r>
              <w:rPr>
                <w:rFonts w:ascii="Arial" w:eastAsia="Times New Roman" w:hAnsi="Arial" w:cs="Arial"/>
                <w:iCs/>
                <w:sz w:val="20"/>
                <w:szCs w:val="20"/>
                <w:lang w:eastAsia="sl-SI"/>
              </w:rPr>
              <w:t xml:space="preserve">, </w:t>
            </w:r>
            <w:r w:rsidRPr="007B445E">
              <w:rPr>
                <w:rFonts w:ascii="Arial" w:eastAsia="Times New Roman" w:hAnsi="Arial" w:cs="Arial"/>
                <w:iCs/>
                <w:sz w:val="20"/>
                <w:szCs w:val="20"/>
                <w:lang w:eastAsia="sl-SI"/>
              </w:rPr>
              <w:t>64/20, 35/21, 51/21 in 114/21</w:t>
            </w:r>
            <w:r w:rsidRPr="0050591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 javnosti ne povabi k sodelovanju pri pripravi predloga sklepa, zato gradivo ni bilo predhodno objavljeno na spletni strani predlagatelja.</w:t>
            </w:r>
            <w:r w:rsidRPr="00505910">
              <w:rPr>
                <w:rFonts w:ascii="Arial" w:eastAsia="Times New Roman" w:hAnsi="Arial" w:cs="Arial"/>
                <w:iCs/>
                <w:sz w:val="20"/>
                <w:szCs w:val="20"/>
                <w:lang w:eastAsia="sl-SI"/>
              </w:rPr>
              <w:t xml:space="preserve">   </w:t>
            </w:r>
          </w:p>
        </w:tc>
      </w:tr>
      <w:tr w:rsidR="005C4899" w:rsidRPr="005C4899" w14:paraId="47EA4E08"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CF541CD" w14:textId="77777777" w:rsidR="005C4899" w:rsidRPr="00B874D5" w:rsidRDefault="005C4899" w:rsidP="00311FB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39DF1B4D"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02C06CB7"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22" w:type="dxa"/>
            <w:gridSpan w:val="2"/>
            <w:vAlign w:val="center"/>
          </w:tcPr>
          <w:p w14:paraId="2B1759DC" w14:textId="262AD67F" w:rsidR="005C4899" w:rsidRPr="007F5E35" w:rsidRDefault="00DB7C78" w:rsidP="005C4899">
            <w:pPr>
              <w:widowControl w:val="0"/>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000AED">
              <w:rPr>
                <w:rFonts w:ascii="Arial" w:eastAsia="Times New Roman" w:hAnsi="Arial" w:cs="Arial"/>
                <w:sz w:val="20"/>
                <w:szCs w:val="20"/>
                <w:lang w:eastAsia="sl-SI"/>
              </w:rPr>
              <w:t>NE</w:t>
            </w:r>
          </w:p>
        </w:tc>
      </w:tr>
      <w:tr w:rsidR="005C4899" w:rsidRPr="005C4899" w14:paraId="2A5F62D2" w14:textId="77777777" w:rsidTr="00A604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Borders>
              <w:bottom w:val="single" w:sz="4" w:space="0" w:color="000000"/>
            </w:tcBorders>
            <w:vAlign w:val="center"/>
          </w:tcPr>
          <w:p w14:paraId="3F27234D"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22" w:type="dxa"/>
            <w:gridSpan w:val="2"/>
            <w:tcBorders>
              <w:bottom w:val="single" w:sz="4" w:space="0" w:color="000000"/>
            </w:tcBorders>
            <w:vAlign w:val="center"/>
          </w:tcPr>
          <w:p w14:paraId="5B822201"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2728B58A" w14:textId="77777777" w:rsidTr="00A604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auto"/>
              <w:right w:val="single" w:sz="4" w:space="0" w:color="000000"/>
            </w:tcBorders>
          </w:tcPr>
          <w:p w14:paraId="285EDFB1"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AB85520" w14:textId="07788140" w:rsidR="007E7D71" w:rsidRPr="0069047F"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7400D3">
              <w:rPr>
                <w:rFonts w:ascii="Arial" w:eastAsia="Times New Roman" w:hAnsi="Arial" w:cs="Arial"/>
                <w:sz w:val="20"/>
                <w:szCs w:val="20"/>
                <w:lang w:eastAsia="sl-SI"/>
              </w:rPr>
              <w:t xml:space="preserve">        </w:t>
            </w:r>
            <w:r w:rsidR="00A604A8">
              <w:rPr>
                <w:rFonts w:ascii="Arial" w:eastAsia="Times New Roman" w:hAnsi="Arial" w:cs="Arial"/>
                <w:sz w:val="20"/>
                <w:szCs w:val="20"/>
                <w:lang w:eastAsia="sl-SI"/>
              </w:rPr>
              <w:t xml:space="preserve">Matjaž Han </w:t>
            </w:r>
          </w:p>
          <w:p w14:paraId="693495F3" w14:textId="1FCA09A3" w:rsidR="006A2BBB" w:rsidRPr="00F60E2A" w:rsidRDefault="007E7D71" w:rsidP="00F60E2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B26EB1">
              <w:rPr>
                <w:rFonts w:ascii="Arial" w:eastAsia="Times New Roman" w:hAnsi="Arial" w:cs="Arial"/>
                <w:sz w:val="20"/>
                <w:szCs w:val="20"/>
                <w:lang w:eastAsia="sl-SI"/>
              </w:rPr>
              <w:t xml:space="preserve">              </w:t>
            </w:r>
            <w:r w:rsidR="00DC1008">
              <w:rPr>
                <w:rFonts w:ascii="Arial" w:eastAsia="Times New Roman" w:hAnsi="Arial" w:cs="Arial"/>
                <w:sz w:val="20"/>
                <w:szCs w:val="20"/>
                <w:lang w:eastAsia="sl-SI"/>
              </w:rPr>
              <w:t xml:space="preserve">   </w:t>
            </w:r>
            <w:r w:rsidR="0014722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A604A8">
              <w:rPr>
                <w:rFonts w:ascii="Arial" w:eastAsia="Times New Roman" w:hAnsi="Arial" w:cs="Arial"/>
                <w:sz w:val="20"/>
                <w:szCs w:val="20"/>
                <w:lang w:eastAsia="sl-SI"/>
              </w:rPr>
              <w:t>minister</w:t>
            </w:r>
          </w:p>
          <w:p w14:paraId="50389E96" w14:textId="2849A1AD" w:rsidR="004C6552" w:rsidRPr="004C6552" w:rsidRDefault="004C6552" w:rsidP="00A604A8">
            <w:pPr>
              <w:pStyle w:val="Odstavekseznama"/>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A604A8" w:rsidRPr="005C4899" w14:paraId="1119B99A" w14:textId="77777777" w:rsidTr="00A604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auto"/>
              <w:left w:val="nil"/>
              <w:bottom w:val="nil"/>
              <w:right w:val="nil"/>
            </w:tcBorders>
          </w:tcPr>
          <w:p w14:paraId="3B224DBD" w14:textId="77777777" w:rsidR="00A604A8" w:rsidRDefault="00A604A8"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26EF172" w14:textId="77777777" w:rsidR="00A604A8" w:rsidRDefault="00A604A8" w:rsidP="00A604A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5315404" w14:textId="77777777" w:rsidR="00A604A8" w:rsidRDefault="00A604A8" w:rsidP="00A604A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Priloge:</w:t>
            </w:r>
          </w:p>
          <w:p w14:paraId="107100BD" w14:textId="301857D8" w:rsidR="00A604A8" w:rsidRDefault="0014722B" w:rsidP="00727AAE">
            <w:pPr>
              <w:pStyle w:val="Odstavekseznama"/>
              <w:widowControl w:val="0"/>
              <w:numPr>
                <w:ilvl w:val="0"/>
                <w:numId w:val="12"/>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00A604A8">
              <w:rPr>
                <w:rFonts w:ascii="Arial" w:eastAsia="Times New Roman" w:hAnsi="Arial" w:cs="Arial"/>
                <w:sz w:val="20"/>
                <w:szCs w:val="20"/>
                <w:lang w:eastAsia="sl-SI"/>
              </w:rPr>
              <w:t xml:space="preserve">redlog </w:t>
            </w:r>
            <w:r w:rsidR="00A604A8" w:rsidRPr="00141642">
              <w:rPr>
                <w:rFonts w:ascii="Arial" w:eastAsia="Times New Roman" w:hAnsi="Arial" w:cs="Arial"/>
                <w:sz w:val="20"/>
                <w:szCs w:val="20"/>
                <w:lang w:eastAsia="sl-SI"/>
              </w:rPr>
              <w:t>sklep</w:t>
            </w:r>
            <w:r w:rsidR="00A604A8">
              <w:rPr>
                <w:rFonts w:ascii="Arial" w:eastAsia="Times New Roman" w:hAnsi="Arial" w:cs="Arial"/>
                <w:sz w:val="20"/>
                <w:szCs w:val="20"/>
                <w:lang w:eastAsia="sl-SI"/>
              </w:rPr>
              <w:t>a</w:t>
            </w:r>
            <w:r w:rsidR="00A604A8" w:rsidRPr="00141642">
              <w:rPr>
                <w:rFonts w:ascii="Arial" w:eastAsia="Times New Roman" w:hAnsi="Arial" w:cs="Arial"/>
                <w:sz w:val="20"/>
                <w:szCs w:val="20"/>
                <w:lang w:eastAsia="sl-SI"/>
              </w:rPr>
              <w:t xml:space="preserve"> Vlade Republike Slovenije o soglasju </w:t>
            </w:r>
          </w:p>
          <w:p w14:paraId="5A35F99F" w14:textId="77777777" w:rsidR="00A604A8" w:rsidRDefault="00A604A8" w:rsidP="00727AAE">
            <w:pPr>
              <w:pStyle w:val="Odstavekseznama"/>
              <w:widowControl w:val="0"/>
              <w:numPr>
                <w:ilvl w:val="0"/>
                <w:numId w:val="12"/>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obrazložitev</w:t>
            </w:r>
          </w:p>
          <w:p w14:paraId="63B633FB" w14:textId="0A737737" w:rsidR="00A604A8" w:rsidRDefault="00A604A8" w:rsidP="00727AAE">
            <w:pPr>
              <w:pStyle w:val="Odstavekseznama"/>
              <w:widowControl w:val="0"/>
              <w:numPr>
                <w:ilvl w:val="0"/>
                <w:numId w:val="12"/>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vloga za izdajo soglasja</w:t>
            </w:r>
            <w:r w:rsidR="00160837">
              <w:rPr>
                <w:rFonts w:ascii="Arial" w:eastAsia="Times New Roman" w:hAnsi="Arial" w:cs="Arial"/>
                <w:sz w:val="20"/>
                <w:szCs w:val="20"/>
                <w:lang w:eastAsia="sl-SI"/>
              </w:rPr>
              <w:t xml:space="preserve"> s študijo o izvedljivosti in finančnim okvirom</w:t>
            </w:r>
          </w:p>
          <w:p w14:paraId="5FF5219D" w14:textId="77777777" w:rsidR="00A604A8" w:rsidRDefault="00A604A8" w:rsidP="00727AAE">
            <w:pPr>
              <w:pStyle w:val="Odstavekseznama"/>
              <w:widowControl w:val="0"/>
              <w:numPr>
                <w:ilvl w:val="0"/>
                <w:numId w:val="12"/>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bookmarkStart w:id="5" w:name="_Hlk144792873"/>
            <w:r>
              <w:rPr>
                <w:rFonts w:ascii="Arial" w:eastAsia="Times New Roman" w:hAnsi="Arial" w:cs="Arial"/>
                <w:sz w:val="20"/>
                <w:szCs w:val="20"/>
                <w:lang w:eastAsia="sl-SI"/>
              </w:rPr>
              <w:t>sklep Strokovnega sveta Republike Slovenije za šport</w:t>
            </w:r>
          </w:p>
          <w:bookmarkEnd w:id="5"/>
          <w:p w14:paraId="3A560565" w14:textId="255D96CD" w:rsidR="00A604A8" w:rsidRPr="005C4899" w:rsidRDefault="00A604A8" w:rsidP="00160837">
            <w:pPr>
              <w:pStyle w:val="Odstavekseznama"/>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5FC928D3"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16D46">
          <w:headerReference w:type="first" r:id="rId15"/>
          <w:pgSz w:w="11906" w:h="16838"/>
          <w:pgMar w:top="1418" w:right="1418" w:bottom="1418" w:left="1418" w:header="708" w:footer="708" w:gutter="0"/>
          <w:cols w:space="708"/>
          <w:docGrid w:linePitch="360"/>
        </w:sectPr>
      </w:pPr>
    </w:p>
    <w:p w14:paraId="3D4E027F" w14:textId="5434118B" w:rsidR="00D4011D" w:rsidRDefault="00141642" w:rsidP="00141642">
      <w:pPr>
        <w:tabs>
          <w:tab w:val="left" w:pos="708"/>
        </w:tabs>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lastRenderedPageBreak/>
        <w:t>Priloga 1</w:t>
      </w:r>
    </w:p>
    <w:p w14:paraId="6C91DE2E" w14:textId="33057F00" w:rsidR="00141642" w:rsidRDefault="00141642" w:rsidP="00141642">
      <w:pPr>
        <w:tabs>
          <w:tab w:val="left" w:pos="708"/>
        </w:tabs>
        <w:spacing w:after="0" w:line="260" w:lineRule="exact"/>
        <w:jc w:val="right"/>
        <w:rPr>
          <w:rFonts w:ascii="Arial" w:eastAsia="Times New Roman" w:hAnsi="Arial" w:cs="Arial"/>
          <w:sz w:val="20"/>
          <w:szCs w:val="20"/>
          <w:lang w:eastAsia="sl-SI"/>
        </w:rPr>
      </w:pPr>
    </w:p>
    <w:p w14:paraId="74E5F93D" w14:textId="1882E368" w:rsidR="00141642" w:rsidRDefault="00141642" w:rsidP="00141642">
      <w:pPr>
        <w:tabs>
          <w:tab w:val="left" w:pos="708"/>
        </w:tabs>
        <w:spacing w:after="0" w:line="260" w:lineRule="exact"/>
        <w:jc w:val="right"/>
        <w:rPr>
          <w:rFonts w:ascii="Arial" w:eastAsia="Times New Roman" w:hAnsi="Arial" w:cs="Arial"/>
          <w:sz w:val="20"/>
          <w:szCs w:val="20"/>
          <w:lang w:eastAsia="sl-SI"/>
        </w:rPr>
      </w:pPr>
    </w:p>
    <w:p w14:paraId="705AC281" w14:textId="64E4B1C4" w:rsidR="00141642" w:rsidRDefault="00141642" w:rsidP="00141642">
      <w:pPr>
        <w:tabs>
          <w:tab w:val="left" w:pos="708"/>
        </w:tabs>
        <w:spacing w:after="0" w:line="260" w:lineRule="exact"/>
        <w:jc w:val="right"/>
        <w:rPr>
          <w:rFonts w:ascii="Arial" w:eastAsia="Times New Roman" w:hAnsi="Arial" w:cs="Arial"/>
          <w:sz w:val="20"/>
          <w:szCs w:val="20"/>
          <w:lang w:eastAsia="sl-SI"/>
        </w:rPr>
      </w:pPr>
    </w:p>
    <w:p w14:paraId="3484A36A" w14:textId="77777777" w:rsidR="00141642" w:rsidRDefault="00141642" w:rsidP="00141642">
      <w:pPr>
        <w:tabs>
          <w:tab w:val="left" w:pos="708"/>
        </w:tabs>
        <w:spacing w:after="0" w:line="260" w:lineRule="exact"/>
        <w:jc w:val="right"/>
        <w:rPr>
          <w:rFonts w:ascii="Arial" w:eastAsia="Times New Roman" w:hAnsi="Arial" w:cs="Arial"/>
          <w:sz w:val="20"/>
          <w:szCs w:val="20"/>
          <w:lang w:eastAsia="sl-SI"/>
        </w:rPr>
      </w:pPr>
    </w:p>
    <w:p w14:paraId="1447F215" w14:textId="271ED9CF" w:rsidR="00141642" w:rsidRDefault="00141642" w:rsidP="00141642">
      <w:pPr>
        <w:tabs>
          <w:tab w:val="left" w:pos="708"/>
        </w:tabs>
        <w:spacing w:after="0" w:line="260" w:lineRule="exact"/>
        <w:jc w:val="right"/>
        <w:rPr>
          <w:rFonts w:ascii="Arial" w:eastAsia="Times New Roman" w:hAnsi="Arial" w:cs="Arial"/>
          <w:sz w:val="20"/>
          <w:szCs w:val="20"/>
          <w:lang w:eastAsia="sl-SI"/>
        </w:rPr>
      </w:pPr>
    </w:p>
    <w:p w14:paraId="28D68535" w14:textId="77777777" w:rsidR="00224B08" w:rsidRPr="00727AAE" w:rsidRDefault="00224B08" w:rsidP="00224B08">
      <w:pPr>
        <w:jc w:val="both"/>
        <w:rPr>
          <w:rFonts w:ascii="Arial" w:hAnsi="Arial" w:cs="Arial"/>
          <w:b/>
          <w:sz w:val="20"/>
          <w:szCs w:val="20"/>
        </w:rPr>
      </w:pPr>
      <w:r w:rsidRPr="00727AAE">
        <w:rPr>
          <w:rFonts w:ascii="Arial" w:hAnsi="Arial" w:cs="Arial"/>
          <w:sz w:val="20"/>
          <w:szCs w:val="20"/>
        </w:rPr>
        <w:t>Na podlagi šestega odstavka 21. člena Zakona o Vladi Republike Slovenije (</w:t>
      </w:r>
      <w:r w:rsidRPr="004806F5">
        <w:rPr>
          <w:rFonts w:ascii="Arial" w:hAnsi="Arial" w:cs="Arial"/>
          <w:bCs/>
          <w:sz w:val="20"/>
          <w:szCs w:val="20"/>
        </w:rPr>
        <w:t>Uradni list RS, št. 24/05 – uradno prečiščeno besedilo, 109/08, 38/10 – ZUKN, 8/12, 21/13, 47/13 – ZDU-1G, 65/14, 55/17 in 163/22</w:t>
      </w:r>
      <w:r w:rsidRPr="00727AAE">
        <w:rPr>
          <w:rFonts w:ascii="Arial" w:hAnsi="Arial" w:cs="Arial"/>
          <w:bCs/>
          <w:sz w:val="20"/>
          <w:szCs w:val="20"/>
        </w:rPr>
        <w:t xml:space="preserve">) in v skladu s 10. točko 74. člena in drugo alinejo 4. točke prvega odstavka 75.člena Zakona o športu (Uradni list RS št. 29/17, 21/18 – </w:t>
      </w:r>
      <w:proofErr w:type="spellStart"/>
      <w:r w:rsidRPr="00727AAE">
        <w:rPr>
          <w:rFonts w:ascii="Arial" w:hAnsi="Arial" w:cs="Arial"/>
          <w:bCs/>
          <w:sz w:val="20"/>
          <w:szCs w:val="20"/>
        </w:rPr>
        <w:t>ZNOrg</w:t>
      </w:r>
      <w:proofErr w:type="spellEnd"/>
      <w:r w:rsidRPr="00727AAE">
        <w:rPr>
          <w:rFonts w:ascii="Arial" w:hAnsi="Arial" w:cs="Arial"/>
          <w:bCs/>
          <w:sz w:val="20"/>
          <w:szCs w:val="20"/>
        </w:rPr>
        <w:t xml:space="preserve">, 82/20 in 3/22 – </w:t>
      </w:r>
      <w:proofErr w:type="spellStart"/>
      <w:r w:rsidRPr="00727AAE">
        <w:rPr>
          <w:rFonts w:ascii="Arial" w:hAnsi="Arial" w:cs="Arial"/>
          <w:bCs/>
          <w:sz w:val="20"/>
          <w:szCs w:val="20"/>
        </w:rPr>
        <w:t>ZDeb</w:t>
      </w:r>
      <w:proofErr w:type="spellEnd"/>
      <w:r w:rsidRPr="00727AAE">
        <w:rPr>
          <w:rFonts w:ascii="Arial" w:hAnsi="Arial" w:cs="Arial"/>
          <w:bCs/>
          <w:sz w:val="20"/>
          <w:szCs w:val="20"/>
        </w:rPr>
        <w:t xml:space="preserve">) </w:t>
      </w:r>
      <w:r>
        <w:rPr>
          <w:rFonts w:ascii="Arial" w:hAnsi="Arial" w:cs="Arial"/>
          <w:bCs/>
          <w:sz w:val="20"/>
          <w:szCs w:val="20"/>
        </w:rPr>
        <w:t xml:space="preserve">ter </w:t>
      </w:r>
      <w:r w:rsidRPr="00727AAE">
        <w:rPr>
          <w:rFonts w:ascii="Arial" w:hAnsi="Arial" w:cs="Arial"/>
          <w:bCs/>
          <w:sz w:val="20"/>
          <w:szCs w:val="20"/>
        </w:rPr>
        <w:t>s</w:t>
      </w:r>
      <w:r>
        <w:rPr>
          <w:rFonts w:ascii="Arial" w:hAnsi="Arial" w:cs="Arial"/>
          <w:bCs/>
          <w:sz w:val="20"/>
          <w:szCs w:val="20"/>
        </w:rPr>
        <w:t xml:space="preserve"> </w:t>
      </w:r>
      <w:r w:rsidRPr="00727AAE">
        <w:rPr>
          <w:rFonts w:ascii="Arial" w:eastAsia="Times New Roman" w:hAnsi="Arial" w:cs="Arial"/>
          <w:color w:val="000000"/>
          <w:sz w:val="20"/>
          <w:szCs w:val="20"/>
        </w:rPr>
        <w:t>Pravilnikom o sofinanciranju izvajanja letnega programa športa na državni ravni (</w:t>
      </w:r>
      <w:r w:rsidRPr="00A77DE6">
        <w:rPr>
          <w:rFonts w:ascii="Arial" w:eastAsia="Times New Roman" w:hAnsi="Arial" w:cs="Arial"/>
          <w:color w:val="000000"/>
          <w:sz w:val="20"/>
          <w:szCs w:val="20"/>
        </w:rPr>
        <w:t>Uradni list RS, št. 68/19, 91/20, 138/21, 74/23, 118/23 in 6/24</w:t>
      </w:r>
      <w:r w:rsidRPr="00727AAE">
        <w:rPr>
          <w:rFonts w:ascii="Arial" w:eastAsia="Times New Roman" w:hAnsi="Arial" w:cs="Arial"/>
          <w:color w:val="000000"/>
          <w:sz w:val="20"/>
          <w:szCs w:val="20"/>
        </w:rPr>
        <w:t>)</w:t>
      </w:r>
      <w:r w:rsidRPr="00727AAE">
        <w:rPr>
          <w:rFonts w:ascii="Arial" w:hAnsi="Arial" w:cs="Arial"/>
          <w:bCs/>
          <w:sz w:val="20"/>
          <w:szCs w:val="20"/>
        </w:rPr>
        <w:t xml:space="preserve">, </w:t>
      </w:r>
      <w:r w:rsidRPr="00727AAE">
        <w:rPr>
          <w:rFonts w:ascii="Arial" w:hAnsi="Arial" w:cs="Arial"/>
          <w:sz w:val="20"/>
          <w:szCs w:val="20"/>
        </w:rPr>
        <w:t>je Vlada Republike Slovenije na … seji pod točko …, dne … sprejela naslednji</w:t>
      </w:r>
      <w:r w:rsidRPr="00727AAE">
        <w:rPr>
          <w:rFonts w:ascii="Arial" w:hAnsi="Arial" w:cs="Arial"/>
          <w:b/>
          <w:sz w:val="20"/>
          <w:szCs w:val="20"/>
        </w:rPr>
        <w:t xml:space="preserve"> </w:t>
      </w:r>
    </w:p>
    <w:p w14:paraId="48C0FEA5" w14:textId="77777777" w:rsidR="00224B08" w:rsidRPr="00252055" w:rsidRDefault="00224B08" w:rsidP="00224B08">
      <w:pPr>
        <w:pStyle w:val="Neotevilenodstavek"/>
        <w:spacing w:before="0" w:after="0"/>
        <w:rPr>
          <w:iCs/>
          <w:sz w:val="20"/>
          <w:szCs w:val="20"/>
        </w:rPr>
      </w:pPr>
      <w:r>
        <w:rPr>
          <w:iCs/>
          <w:sz w:val="20"/>
          <w:szCs w:val="20"/>
        </w:rPr>
        <w:t xml:space="preserve"> </w:t>
      </w:r>
    </w:p>
    <w:p w14:paraId="2EF5E938" w14:textId="77777777" w:rsidR="00224B08" w:rsidRPr="00252055" w:rsidRDefault="00224B08" w:rsidP="00224B08">
      <w:pPr>
        <w:jc w:val="center"/>
        <w:rPr>
          <w:rFonts w:ascii="Arial" w:hAnsi="Arial" w:cs="Arial"/>
          <w:sz w:val="20"/>
          <w:szCs w:val="20"/>
        </w:rPr>
      </w:pPr>
      <w:r w:rsidRPr="00252055">
        <w:rPr>
          <w:rFonts w:ascii="Arial" w:hAnsi="Arial" w:cs="Arial"/>
          <w:sz w:val="20"/>
          <w:szCs w:val="20"/>
        </w:rPr>
        <w:t>SKLEP</w:t>
      </w:r>
    </w:p>
    <w:p w14:paraId="2B00C4B0" w14:textId="77777777" w:rsidR="00224B08" w:rsidRPr="00252055" w:rsidRDefault="00224B08" w:rsidP="00224B08">
      <w:pPr>
        <w:pStyle w:val="Odstavekseznama"/>
        <w:widowControl w:val="0"/>
        <w:numPr>
          <w:ilvl w:val="0"/>
          <w:numId w:val="18"/>
        </w:numPr>
        <w:autoSpaceDE w:val="0"/>
        <w:autoSpaceDN w:val="0"/>
        <w:adjustRightInd w:val="0"/>
        <w:spacing w:after="0" w:line="240" w:lineRule="atLeast"/>
        <w:jc w:val="both"/>
        <w:rPr>
          <w:rFonts w:ascii="Arial" w:eastAsia="Times New Roman" w:hAnsi="Arial" w:cs="Arial"/>
          <w:color w:val="000000"/>
          <w:sz w:val="20"/>
          <w:szCs w:val="20"/>
        </w:rPr>
      </w:pPr>
      <w:r w:rsidRPr="00252055">
        <w:rPr>
          <w:rFonts w:ascii="Arial" w:eastAsia="Times New Roman" w:hAnsi="Arial" w:cs="Arial"/>
          <w:color w:val="000000"/>
          <w:sz w:val="20"/>
          <w:szCs w:val="20"/>
        </w:rPr>
        <w:t xml:space="preserve">Vlada Republike Slovenije daje </w:t>
      </w:r>
      <w:r>
        <w:rPr>
          <w:rFonts w:ascii="Arial" w:eastAsia="Times New Roman" w:hAnsi="Arial" w:cs="Arial"/>
          <w:color w:val="000000"/>
          <w:sz w:val="20"/>
          <w:szCs w:val="20"/>
        </w:rPr>
        <w:t>Atletski</w:t>
      </w:r>
      <w:r w:rsidRPr="00252055">
        <w:rPr>
          <w:rFonts w:ascii="Arial" w:eastAsia="Times New Roman" w:hAnsi="Arial" w:cs="Arial"/>
          <w:color w:val="000000"/>
          <w:sz w:val="20"/>
          <w:szCs w:val="20"/>
        </w:rPr>
        <w:t xml:space="preserve"> zvezi Slovenije soglasje za vložitev kandidature pri </w:t>
      </w:r>
      <w:r>
        <w:rPr>
          <w:rFonts w:ascii="Arial" w:eastAsia="Times New Roman" w:hAnsi="Arial" w:cs="Arial"/>
          <w:color w:val="000000"/>
          <w:sz w:val="20"/>
          <w:szCs w:val="20"/>
        </w:rPr>
        <w:t>Evropski atletiki</w:t>
      </w:r>
      <w:r w:rsidRPr="00252055">
        <w:rPr>
          <w:rFonts w:ascii="Arial" w:eastAsia="Times New Roman" w:hAnsi="Arial" w:cs="Arial"/>
          <w:color w:val="000000"/>
          <w:sz w:val="20"/>
          <w:szCs w:val="20"/>
        </w:rPr>
        <w:t xml:space="preserve"> za organizacijo </w:t>
      </w:r>
      <w:r w:rsidRPr="00270AF4">
        <w:rPr>
          <w:rFonts w:ascii="Arial" w:eastAsia="Times New Roman" w:hAnsi="Arial" w:cs="Arial"/>
          <w:color w:val="000000"/>
          <w:sz w:val="20"/>
          <w:szCs w:val="20"/>
        </w:rPr>
        <w:t xml:space="preserve">Evropskega prvenstva v gorskih in </w:t>
      </w:r>
      <w:proofErr w:type="spellStart"/>
      <w:r w:rsidRPr="00270AF4">
        <w:rPr>
          <w:rFonts w:ascii="Arial" w:eastAsia="Times New Roman" w:hAnsi="Arial" w:cs="Arial"/>
          <w:color w:val="000000"/>
          <w:sz w:val="20"/>
          <w:szCs w:val="20"/>
        </w:rPr>
        <w:t>trail</w:t>
      </w:r>
      <w:proofErr w:type="spellEnd"/>
      <w:r w:rsidRPr="00270AF4">
        <w:rPr>
          <w:rFonts w:ascii="Arial" w:eastAsia="Times New Roman" w:hAnsi="Arial" w:cs="Arial"/>
          <w:color w:val="000000"/>
          <w:sz w:val="20"/>
          <w:szCs w:val="20"/>
        </w:rPr>
        <w:t xml:space="preserve"> tekih – Kamnik 2026</w:t>
      </w:r>
      <w:r w:rsidRPr="00252055">
        <w:rPr>
          <w:rFonts w:ascii="Arial" w:eastAsia="Times New Roman" w:hAnsi="Arial" w:cs="Arial"/>
          <w:color w:val="000000"/>
          <w:sz w:val="20"/>
          <w:szCs w:val="20"/>
        </w:rPr>
        <w:t xml:space="preserve">. </w:t>
      </w:r>
    </w:p>
    <w:p w14:paraId="57866861" w14:textId="77777777" w:rsidR="00224B08" w:rsidRPr="00252055" w:rsidRDefault="00224B08" w:rsidP="00224B08">
      <w:pPr>
        <w:widowControl w:val="0"/>
        <w:autoSpaceDE w:val="0"/>
        <w:autoSpaceDN w:val="0"/>
        <w:adjustRightInd w:val="0"/>
        <w:spacing w:after="0" w:line="240" w:lineRule="atLeast"/>
        <w:ind w:left="567" w:hanging="544"/>
        <w:jc w:val="both"/>
        <w:rPr>
          <w:rFonts w:ascii="Arial" w:eastAsia="Times New Roman" w:hAnsi="Arial" w:cs="Arial"/>
          <w:color w:val="000000"/>
          <w:sz w:val="20"/>
          <w:szCs w:val="20"/>
        </w:rPr>
      </w:pPr>
    </w:p>
    <w:p w14:paraId="3FB5ABAF" w14:textId="210FC16C" w:rsidR="00874AD9" w:rsidRPr="00910A71" w:rsidRDefault="00C45805" w:rsidP="00874AD9">
      <w:pPr>
        <w:pStyle w:val="Odstavekseznama"/>
        <w:numPr>
          <w:ilvl w:val="0"/>
          <w:numId w:val="13"/>
        </w:numPr>
        <w:jc w:val="both"/>
        <w:rPr>
          <w:rFonts w:ascii="Arial" w:eastAsia="Times New Roman" w:hAnsi="Arial" w:cs="Arial"/>
          <w:color w:val="000000"/>
          <w:sz w:val="20"/>
          <w:szCs w:val="20"/>
        </w:rPr>
      </w:pPr>
      <w:r w:rsidRPr="00C45805">
        <w:rPr>
          <w:rFonts w:ascii="Arial" w:eastAsia="Times New Roman" w:hAnsi="Arial" w:cs="Arial"/>
          <w:color w:val="000000"/>
          <w:sz w:val="20"/>
          <w:szCs w:val="20"/>
        </w:rPr>
        <w:t>Atletska zveza Slovenije je dolžna ministrstvo, pristojno za šport, takoj po prejemu odločitve obvestiti, ali je pri Evropski atletiki pridobila pravice za organizacijo prireditve iz prve točke tega sklepa</w:t>
      </w:r>
      <w:r w:rsidR="00874AD9" w:rsidRPr="00910A71">
        <w:rPr>
          <w:rFonts w:ascii="Arial" w:eastAsia="Times New Roman" w:hAnsi="Arial" w:cs="Arial"/>
          <w:color w:val="000000"/>
          <w:sz w:val="20"/>
          <w:szCs w:val="20"/>
        </w:rPr>
        <w:t xml:space="preserve">. Najkasneje do 15. novembra v letu pred izvedbo prireditve je Atletska zveza Slovenije dolžna ministrstvu, pristojnemu za šport, predložiti tudi končno študijo o organizaciji in financiranju prireditve iz prve točke tega sklepa.  </w:t>
      </w:r>
    </w:p>
    <w:p w14:paraId="75A7A8CD" w14:textId="77777777" w:rsidR="00910A71" w:rsidRPr="00252055" w:rsidRDefault="00910A71" w:rsidP="00697910">
      <w:pPr>
        <w:pStyle w:val="Odstavekseznama"/>
        <w:jc w:val="both"/>
        <w:rPr>
          <w:rFonts w:ascii="Arial" w:eastAsia="Times New Roman" w:hAnsi="Arial" w:cs="Arial"/>
          <w:color w:val="000000"/>
          <w:sz w:val="20"/>
          <w:szCs w:val="20"/>
        </w:rPr>
      </w:pPr>
    </w:p>
    <w:p w14:paraId="731F49E3" w14:textId="188EDB2D" w:rsidR="00224B08" w:rsidRPr="00F56CF1" w:rsidRDefault="00224B08" w:rsidP="00224B08">
      <w:pPr>
        <w:pStyle w:val="Odstavekseznama"/>
        <w:numPr>
          <w:ilvl w:val="0"/>
          <w:numId w:val="18"/>
        </w:numPr>
        <w:jc w:val="both"/>
        <w:rPr>
          <w:rFonts w:ascii="Arial" w:eastAsia="Times New Roman" w:hAnsi="Arial" w:cs="Arial"/>
          <w:color w:val="000000"/>
          <w:sz w:val="20"/>
          <w:szCs w:val="20"/>
        </w:rPr>
      </w:pPr>
      <w:r w:rsidRPr="00F56CF1">
        <w:rPr>
          <w:rFonts w:ascii="Arial" w:eastAsia="Times New Roman" w:hAnsi="Arial" w:cs="Arial"/>
          <w:color w:val="000000"/>
          <w:sz w:val="20"/>
          <w:szCs w:val="20"/>
        </w:rPr>
        <w:t xml:space="preserve">Organizacija </w:t>
      </w:r>
      <w:r w:rsidR="00FE4F26">
        <w:rPr>
          <w:rFonts w:ascii="Arial" w:eastAsia="Times New Roman" w:hAnsi="Arial" w:cs="Arial"/>
          <w:color w:val="000000"/>
          <w:sz w:val="20"/>
          <w:szCs w:val="20"/>
        </w:rPr>
        <w:t>evropskega</w:t>
      </w:r>
      <w:r w:rsidRPr="00F56CF1">
        <w:rPr>
          <w:rFonts w:ascii="Arial" w:eastAsia="Times New Roman" w:hAnsi="Arial" w:cs="Arial"/>
          <w:color w:val="000000"/>
          <w:sz w:val="20"/>
          <w:szCs w:val="20"/>
        </w:rPr>
        <w:t xml:space="preserve"> prvenstva iz 1. točke se sofinancira skladno z letnim programom športa v Republiki Sloveniji in na podlagi Pravilnika o sofinanciranju izvajanja letnega programa športa na državni ravni (Uradni list RS, št. 68/19, 91/20, 138/21, 74/23, 118/23 in 6/24).</w:t>
      </w:r>
    </w:p>
    <w:p w14:paraId="12626C99" w14:textId="77777777" w:rsidR="00224B08" w:rsidRDefault="00224B08" w:rsidP="00224B08">
      <w:pPr>
        <w:spacing w:after="0" w:line="240" w:lineRule="auto"/>
        <w:ind w:left="5670"/>
        <w:jc w:val="center"/>
        <w:rPr>
          <w:rFonts w:ascii="Arial" w:eastAsia="Times New Roman" w:hAnsi="Arial" w:cs="Arial"/>
          <w:color w:val="000000"/>
          <w:sz w:val="20"/>
          <w:szCs w:val="20"/>
        </w:rPr>
      </w:pPr>
    </w:p>
    <w:p w14:paraId="64ECE90B" w14:textId="77777777" w:rsidR="00224B08" w:rsidRDefault="00224B08" w:rsidP="00224B08">
      <w:pPr>
        <w:spacing w:after="0" w:line="240" w:lineRule="auto"/>
        <w:ind w:left="5670"/>
        <w:jc w:val="center"/>
        <w:rPr>
          <w:rFonts w:ascii="Arial" w:eastAsia="Times New Roman" w:hAnsi="Arial" w:cs="Arial"/>
          <w:color w:val="000000"/>
          <w:sz w:val="20"/>
          <w:szCs w:val="20"/>
        </w:rPr>
      </w:pPr>
    </w:p>
    <w:p w14:paraId="6FB5456D" w14:textId="77777777" w:rsidR="00224B08" w:rsidRDefault="00224B08" w:rsidP="00224B08">
      <w:pPr>
        <w:spacing w:after="0" w:line="240" w:lineRule="auto"/>
        <w:ind w:left="5670"/>
        <w:jc w:val="center"/>
        <w:rPr>
          <w:rFonts w:ascii="Arial" w:eastAsia="Times New Roman" w:hAnsi="Arial" w:cs="Arial"/>
          <w:color w:val="000000"/>
          <w:sz w:val="20"/>
          <w:szCs w:val="20"/>
        </w:rPr>
      </w:pPr>
    </w:p>
    <w:p w14:paraId="18355F29" w14:textId="77777777" w:rsidR="00224B08" w:rsidRPr="00252055" w:rsidRDefault="00224B08" w:rsidP="00224B08">
      <w:pPr>
        <w:spacing w:after="0" w:line="240" w:lineRule="auto"/>
        <w:ind w:left="5670"/>
        <w:jc w:val="center"/>
        <w:rPr>
          <w:rFonts w:ascii="Arial" w:eastAsia="Times New Roman" w:hAnsi="Arial" w:cs="Arial"/>
          <w:color w:val="000000"/>
          <w:sz w:val="20"/>
          <w:szCs w:val="20"/>
        </w:rPr>
      </w:pPr>
      <w:r w:rsidRPr="00252055">
        <w:rPr>
          <w:rFonts w:ascii="Arial" w:eastAsia="Times New Roman" w:hAnsi="Arial" w:cs="Arial"/>
          <w:color w:val="000000"/>
          <w:sz w:val="20"/>
          <w:szCs w:val="20"/>
        </w:rPr>
        <w:t xml:space="preserve">Barbara Kolenko </w:t>
      </w:r>
      <w:proofErr w:type="spellStart"/>
      <w:r w:rsidRPr="00252055">
        <w:rPr>
          <w:rFonts w:ascii="Arial" w:eastAsia="Times New Roman" w:hAnsi="Arial" w:cs="Arial"/>
          <w:color w:val="000000"/>
          <w:sz w:val="20"/>
          <w:szCs w:val="20"/>
        </w:rPr>
        <w:t>Helbl</w:t>
      </w:r>
      <w:proofErr w:type="spellEnd"/>
    </w:p>
    <w:p w14:paraId="52906569" w14:textId="77777777" w:rsidR="00224B08" w:rsidRPr="00252055" w:rsidRDefault="00224B08" w:rsidP="00224B08">
      <w:pPr>
        <w:spacing w:after="0" w:line="240" w:lineRule="auto"/>
        <w:ind w:left="5670"/>
        <w:jc w:val="center"/>
        <w:rPr>
          <w:rFonts w:ascii="Arial" w:eastAsia="Times New Roman" w:hAnsi="Arial" w:cs="Arial"/>
          <w:color w:val="000000"/>
          <w:sz w:val="20"/>
          <w:szCs w:val="20"/>
          <w:lang w:eastAsia="sl-SI"/>
        </w:rPr>
      </w:pPr>
      <w:r w:rsidRPr="00252055">
        <w:rPr>
          <w:rFonts w:ascii="Arial" w:eastAsia="Times New Roman" w:hAnsi="Arial" w:cs="Arial"/>
          <w:color w:val="000000"/>
          <w:sz w:val="20"/>
          <w:szCs w:val="20"/>
          <w:lang w:eastAsia="sl-SI"/>
        </w:rPr>
        <w:t xml:space="preserve">generalna sekretarka </w:t>
      </w:r>
    </w:p>
    <w:p w14:paraId="46EA5FA6" w14:textId="29865B2C" w:rsidR="00141642" w:rsidRPr="00A20B0F" w:rsidRDefault="00141642" w:rsidP="000E3AD6">
      <w:pPr>
        <w:widowControl w:val="0"/>
        <w:autoSpaceDE w:val="0"/>
        <w:autoSpaceDN w:val="0"/>
        <w:adjustRightInd w:val="0"/>
        <w:spacing w:after="0" w:line="240" w:lineRule="atLeas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p>
    <w:p w14:paraId="31B65C75" w14:textId="3C05BF82" w:rsidR="00DD6A43" w:rsidRDefault="00DD6A43" w:rsidP="00141642">
      <w:pPr>
        <w:pStyle w:val="Neotevilenodstavek"/>
        <w:rPr>
          <w:iCs/>
          <w:sz w:val="20"/>
        </w:rPr>
      </w:pPr>
    </w:p>
    <w:p w14:paraId="4390B13F" w14:textId="20ECA19E" w:rsidR="00DD6A43" w:rsidRDefault="00DD6A43" w:rsidP="00141642">
      <w:pPr>
        <w:pStyle w:val="Neotevilenodstavek"/>
        <w:rPr>
          <w:iCs/>
          <w:sz w:val="20"/>
        </w:rPr>
      </w:pPr>
    </w:p>
    <w:p w14:paraId="479DF353" w14:textId="118C9497" w:rsidR="00141642" w:rsidRDefault="00141642" w:rsidP="00141642">
      <w:pPr>
        <w:pStyle w:val="Neotevilenodstavek"/>
        <w:rPr>
          <w:iCs/>
          <w:sz w:val="20"/>
        </w:rPr>
      </w:pPr>
    </w:p>
    <w:p w14:paraId="592D2BBD" w14:textId="77777777" w:rsidR="00141642" w:rsidRDefault="00141642" w:rsidP="00141642">
      <w:pPr>
        <w:pStyle w:val="Neotevilenodstavek"/>
        <w:rPr>
          <w:iCs/>
          <w:sz w:val="20"/>
        </w:rPr>
      </w:pPr>
    </w:p>
    <w:p w14:paraId="4805D453" w14:textId="77777777" w:rsidR="00141642" w:rsidRPr="00AD5679" w:rsidRDefault="00141642" w:rsidP="00141642">
      <w:pPr>
        <w:pStyle w:val="Neotevilenodstavek"/>
        <w:rPr>
          <w:iCs/>
          <w:sz w:val="20"/>
        </w:rPr>
      </w:pPr>
    </w:p>
    <w:p w14:paraId="22AF56E9" w14:textId="77777777" w:rsidR="00141642" w:rsidRPr="00AD5679" w:rsidRDefault="00141642" w:rsidP="00141642">
      <w:pPr>
        <w:pStyle w:val="Neotevilenodstavek"/>
        <w:rPr>
          <w:iCs/>
          <w:sz w:val="20"/>
        </w:rPr>
      </w:pPr>
      <w:r w:rsidRPr="00AD5679">
        <w:rPr>
          <w:iCs/>
          <w:sz w:val="20"/>
        </w:rPr>
        <w:t xml:space="preserve">Sklep prejmejo: </w:t>
      </w:r>
    </w:p>
    <w:p w14:paraId="7875A46C" w14:textId="3DBF0A87" w:rsidR="004F34F8" w:rsidRPr="00AF79F1" w:rsidRDefault="00224B08" w:rsidP="00727AAE">
      <w:pPr>
        <w:numPr>
          <w:ilvl w:val="0"/>
          <w:numId w:val="3"/>
        </w:numPr>
        <w:spacing w:after="0" w:line="240" w:lineRule="auto"/>
        <w:rPr>
          <w:rFonts w:ascii="Arial" w:hAnsi="Arial" w:cs="Arial"/>
          <w:iCs/>
          <w:sz w:val="20"/>
          <w:szCs w:val="20"/>
        </w:rPr>
      </w:pPr>
      <w:r>
        <w:rPr>
          <w:rFonts w:ascii="Arial" w:hAnsi="Arial" w:cs="Arial"/>
          <w:iCs/>
          <w:sz w:val="20"/>
          <w:szCs w:val="20"/>
        </w:rPr>
        <w:t>Atletska</w:t>
      </w:r>
      <w:r w:rsidR="004F34F8">
        <w:rPr>
          <w:rFonts w:ascii="Arial" w:hAnsi="Arial" w:cs="Arial"/>
          <w:iCs/>
          <w:sz w:val="20"/>
          <w:szCs w:val="20"/>
        </w:rPr>
        <w:t xml:space="preserve"> zveza Slovenije, </w:t>
      </w:r>
      <w:r>
        <w:rPr>
          <w:rFonts w:ascii="Arial" w:hAnsi="Arial" w:cs="Arial"/>
          <w:iCs/>
          <w:sz w:val="20"/>
          <w:szCs w:val="20"/>
        </w:rPr>
        <w:t>Letališka cesta 33c</w:t>
      </w:r>
      <w:r w:rsidR="004F34F8">
        <w:rPr>
          <w:rFonts w:ascii="Arial" w:hAnsi="Arial" w:cs="Arial"/>
          <w:iCs/>
          <w:sz w:val="20"/>
          <w:szCs w:val="20"/>
        </w:rPr>
        <w:t>, 1000 Ljubljana</w:t>
      </w:r>
      <w:r w:rsidR="004F34F8" w:rsidRPr="00AF79F1">
        <w:rPr>
          <w:rFonts w:ascii="Arial" w:hAnsi="Arial" w:cs="Arial"/>
          <w:iCs/>
          <w:sz w:val="20"/>
          <w:szCs w:val="20"/>
        </w:rPr>
        <w:t xml:space="preserve"> </w:t>
      </w:r>
    </w:p>
    <w:p w14:paraId="5431AE9B" w14:textId="77777777" w:rsidR="004F34F8" w:rsidRPr="00AF79F1" w:rsidRDefault="004F34F8" w:rsidP="00727AAE">
      <w:pPr>
        <w:numPr>
          <w:ilvl w:val="0"/>
          <w:numId w:val="3"/>
        </w:numPr>
        <w:spacing w:after="0" w:line="240" w:lineRule="auto"/>
        <w:rPr>
          <w:rFonts w:ascii="Arial" w:hAnsi="Arial" w:cs="Arial"/>
          <w:iCs/>
          <w:sz w:val="20"/>
          <w:szCs w:val="20"/>
        </w:rPr>
      </w:pPr>
      <w:r w:rsidRPr="00AF79F1">
        <w:rPr>
          <w:rFonts w:ascii="Arial" w:hAnsi="Arial" w:cs="Arial"/>
          <w:iCs/>
          <w:sz w:val="20"/>
          <w:szCs w:val="20"/>
        </w:rPr>
        <w:t>Ministrstvo za gospodarstvo, turizem in šport,</w:t>
      </w:r>
    </w:p>
    <w:p w14:paraId="11045564" w14:textId="77777777" w:rsidR="004F34F8" w:rsidRPr="0001569F" w:rsidRDefault="004F34F8" w:rsidP="00727AAE">
      <w:pPr>
        <w:numPr>
          <w:ilvl w:val="0"/>
          <w:numId w:val="3"/>
        </w:numPr>
        <w:spacing w:after="0" w:line="240" w:lineRule="auto"/>
        <w:rPr>
          <w:rFonts w:ascii="Arial" w:hAnsi="Arial" w:cs="Arial"/>
          <w:iCs/>
          <w:sz w:val="20"/>
          <w:szCs w:val="20"/>
        </w:rPr>
      </w:pPr>
      <w:r w:rsidRPr="00AF79F1">
        <w:rPr>
          <w:rFonts w:ascii="Arial" w:hAnsi="Arial" w:cs="Arial"/>
          <w:iCs/>
          <w:sz w:val="20"/>
          <w:szCs w:val="20"/>
        </w:rPr>
        <w:t>Ministrstvo za finance</w:t>
      </w:r>
      <w:r w:rsidRPr="0001569F">
        <w:rPr>
          <w:rFonts w:ascii="Arial" w:hAnsi="Arial" w:cs="Arial"/>
          <w:iCs/>
          <w:sz w:val="20"/>
          <w:szCs w:val="20"/>
        </w:rPr>
        <w:t>,</w:t>
      </w:r>
    </w:p>
    <w:p w14:paraId="1D5849FA" w14:textId="6E4C9213" w:rsidR="00141642" w:rsidRDefault="004F34F8" w:rsidP="00727AAE">
      <w:pPr>
        <w:pStyle w:val="Neotevilenodstavek"/>
        <w:numPr>
          <w:ilvl w:val="0"/>
          <w:numId w:val="8"/>
        </w:numPr>
        <w:spacing w:before="0" w:after="0" w:line="260" w:lineRule="exact"/>
        <w:rPr>
          <w:iCs/>
          <w:sz w:val="20"/>
          <w:szCs w:val="20"/>
        </w:rPr>
      </w:pPr>
      <w:r w:rsidRPr="00AF79F1">
        <w:rPr>
          <w:iCs/>
          <w:sz w:val="20"/>
          <w:szCs w:val="20"/>
        </w:rPr>
        <w:t>Urad vlade RS za komuniciranje</w:t>
      </w:r>
      <w:r w:rsidR="00141642">
        <w:rPr>
          <w:bCs/>
          <w:color w:val="000000"/>
          <w:sz w:val="20"/>
          <w:szCs w:val="20"/>
        </w:rPr>
        <w:t>.</w:t>
      </w:r>
      <w:r w:rsidR="00141642">
        <w:rPr>
          <w:iCs/>
          <w:sz w:val="20"/>
          <w:szCs w:val="20"/>
        </w:rPr>
        <w:t xml:space="preserve"> </w:t>
      </w:r>
    </w:p>
    <w:p w14:paraId="6596AD4B" w14:textId="76942A89" w:rsidR="00141642" w:rsidRDefault="00141642" w:rsidP="00141642">
      <w:pPr>
        <w:tabs>
          <w:tab w:val="left" w:pos="708"/>
        </w:tabs>
        <w:spacing w:after="0" w:line="260" w:lineRule="exact"/>
        <w:jc w:val="both"/>
        <w:rPr>
          <w:rFonts w:ascii="Arial" w:eastAsia="Times New Roman" w:hAnsi="Arial" w:cs="Arial"/>
          <w:sz w:val="20"/>
          <w:szCs w:val="20"/>
          <w:lang w:eastAsia="sl-SI"/>
        </w:rPr>
      </w:pPr>
    </w:p>
    <w:p w14:paraId="2D30B8AA" w14:textId="41292501" w:rsidR="003E0492" w:rsidRDefault="003E0492" w:rsidP="00141642">
      <w:pPr>
        <w:tabs>
          <w:tab w:val="left" w:pos="708"/>
        </w:tabs>
        <w:spacing w:after="0" w:line="260" w:lineRule="exact"/>
        <w:jc w:val="both"/>
        <w:rPr>
          <w:rFonts w:ascii="Arial" w:eastAsia="Times New Roman" w:hAnsi="Arial" w:cs="Arial"/>
          <w:sz w:val="20"/>
          <w:szCs w:val="20"/>
          <w:lang w:eastAsia="sl-SI"/>
        </w:rPr>
      </w:pPr>
    </w:p>
    <w:p w14:paraId="627D69A2" w14:textId="04B7D0FA" w:rsidR="003E0492" w:rsidRDefault="003E0492" w:rsidP="00141642">
      <w:pPr>
        <w:tabs>
          <w:tab w:val="left" w:pos="708"/>
        </w:tabs>
        <w:spacing w:after="0" w:line="260" w:lineRule="exact"/>
        <w:jc w:val="both"/>
        <w:rPr>
          <w:rFonts w:ascii="Arial" w:eastAsia="Times New Roman" w:hAnsi="Arial" w:cs="Arial"/>
          <w:sz w:val="20"/>
          <w:szCs w:val="20"/>
          <w:lang w:eastAsia="sl-SI"/>
        </w:rPr>
      </w:pPr>
    </w:p>
    <w:p w14:paraId="1AD8BC19" w14:textId="07B4C42E" w:rsidR="00466348" w:rsidRDefault="00466348" w:rsidP="00141642">
      <w:pPr>
        <w:tabs>
          <w:tab w:val="left" w:pos="708"/>
        </w:tabs>
        <w:spacing w:after="0" w:line="260" w:lineRule="exact"/>
        <w:jc w:val="both"/>
        <w:rPr>
          <w:rFonts w:ascii="Arial" w:eastAsia="Times New Roman" w:hAnsi="Arial" w:cs="Arial"/>
          <w:sz w:val="20"/>
          <w:szCs w:val="20"/>
          <w:lang w:eastAsia="sl-SI"/>
        </w:rPr>
      </w:pPr>
    </w:p>
    <w:p w14:paraId="3CD6DBEC" w14:textId="19BFC3F4" w:rsidR="00466348" w:rsidRDefault="00466348" w:rsidP="00141642">
      <w:pPr>
        <w:tabs>
          <w:tab w:val="left" w:pos="708"/>
        </w:tabs>
        <w:spacing w:after="0" w:line="260" w:lineRule="exact"/>
        <w:jc w:val="both"/>
        <w:rPr>
          <w:rFonts w:ascii="Arial" w:eastAsia="Times New Roman" w:hAnsi="Arial" w:cs="Arial"/>
          <w:sz w:val="20"/>
          <w:szCs w:val="20"/>
          <w:lang w:eastAsia="sl-SI"/>
        </w:rPr>
      </w:pPr>
    </w:p>
    <w:p w14:paraId="6CCD2B99" w14:textId="77777777" w:rsidR="00466348" w:rsidRDefault="00466348" w:rsidP="00141642">
      <w:pPr>
        <w:tabs>
          <w:tab w:val="left" w:pos="708"/>
        </w:tabs>
        <w:spacing w:after="0" w:line="260" w:lineRule="exact"/>
        <w:jc w:val="both"/>
        <w:rPr>
          <w:rFonts w:ascii="Arial" w:eastAsia="Times New Roman" w:hAnsi="Arial" w:cs="Arial"/>
          <w:sz w:val="20"/>
          <w:szCs w:val="20"/>
          <w:lang w:eastAsia="sl-SI"/>
        </w:rPr>
      </w:pPr>
    </w:p>
    <w:p w14:paraId="51D795C8" w14:textId="77777777" w:rsidR="0014722B" w:rsidRDefault="0014722B" w:rsidP="00141642">
      <w:pPr>
        <w:tabs>
          <w:tab w:val="left" w:pos="708"/>
        </w:tabs>
        <w:spacing w:after="0" w:line="260" w:lineRule="exact"/>
        <w:jc w:val="both"/>
        <w:rPr>
          <w:rFonts w:ascii="Arial" w:eastAsia="Times New Roman" w:hAnsi="Arial" w:cs="Arial"/>
          <w:sz w:val="20"/>
          <w:szCs w:val="20"/>
          <w:lang w:eastAsia="sl-SI"/>
        </w:rPr>
      </w:pPr>
    </w:p>
    <w:p w14:paraId="6A8107EB" w14:textId="77777777" w:rsidR="0014722B" w:rsidRDefault="0014722B" w:rsidP="00141642">
      <w:pPr>
        <w:tabs>
          <w:tab w:val="left" w:pos="708"/>
        </w:tabs>
        <w:spacing w:after="0" w:line="260" w:lineRule="exact"/>
        <w:jc w:val="both"/>
        <w:rPr>
          <w:rFonts w:ascii="Arial" w:eastAsia="Times New Roman" w:hAnsi="Arial" w:cs="Arial"/>
          <w:sz w:val="20"/>
          <w:szCs w:val="20"/>
          <w:lang w:eastAsia="sl-SI"/>
        </w:rPr>
      </w:pPr>
    </w:p>
    <w:p w14:paraId="3DB1F9EE" w14:textId="77777777" w:rsidR="0014722B" w:rsidRDefault="0014722B" w:rsidP="00141642">
      <w:pPr>
        <w:tabs>
          <w:tab w:val="left" w:pos="708"/>
        </w:tabs>
        <w:spacing w:after="0" w:line="260" w:lineRule="exact"/>
        <w:jc w:val="both"/>
        <w:rPr>
          <w:rFonts w:ascii="Arial" w:eastAsia="Times New Roman" w:hAnsi="Arial" w:cs="Arial"/>
          <w:sz w:val="20"/>
          <w:szCs w:val="20"/>
          <w:lang w:eastAsia="sl-SI"/>
        </w:rPr>
      </w:pPr>
    </w:p>
    <w:p w14:paraId="019C738F" w14:textId="6A09E99F" w:rsidR="00141642" w:rsidRDefault="00141642" w:rsidP="006A2BBB">
      <w:pPr>
        <w:tabs>
          <w:tab w:val="left" w:pos="708"/>
        </w:tabs>
        <w:spacing w:after="0" w:line="260" w:lineRule="exact"/>
        <w:jc w:val="both"/>
        <w:rPr>
          <w:rFonts w:ascii="Arial" w:eastAsia="Times New Roman" w:hAnsi="Arial" w:cs="Arial"/>
          <w:sz w:val="20"/>
          <w:szCs w:val="20"/>
          <w:lang w:eastAsia="sl-SI"/>
        </w:rPr>
      </w:pPr>
    </w:p>
    <w:p w14:paraId="0A47BD31" w14:textId="7D31A9DC" w:rsidR="00141642" w:rsidRDefault="00141642" w:rsidP="006A2BBB">
      <w:pPr>
        <w:tabs>
          <w:tab w:val="left" w:pos="708"/>
        </w:tabs>
        <w:spacing w:after="0" w:line="260" w:lineRule="exact"/>
        <w:jc w:val="both"/>
        <w:rPr>
          <w:rFonts w:ascii="Arial" w:eastAsia="Times New Roman" w:hAnsi="Arial" w:cs="Arial"/>
          <w:sz w:val="20"/>
          <w:szCs w:val="20"/>
          <w:lang w:eastAsia="sl-SI"/>
        </w:rPr>
      </w:pPr>
    </w:p>
    <w:p w14:paraId="1A6431F1" w14:textId="162937E3" w:rsidR="00141642" w:rsidRDefault="00141642" w:rsidP="00141642">
      <w:pPr>
        <w:tabs>
          <w:tab w:val="left" w:pos="708"/>
        </w:tabs>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lastRenderedPageBreak/>
        <w:t>Priloga 2</w:t>
      </w:r>
    </w:p>
    <w:p w14:paraId="7DF17E52" w14:textId="77777777" w:rsidR="00141642" w:rsidRDefault="00141642" w:rsidP="006A2BBB">
      <w:pPr>
        <w:tabs>
          <w:tab w:val="left" w:pos="708"/>
        </w:tabs>
        <w:spacing w:after="0" w:line="260" w:lineRule="exact"/>
        <w:jc w:val="both"/>
        <w:rPr>
          <w:rFonts w:ascii="Arial" w:eastAsia="Times New Roman" w:hAnsi="Arial" w:cs="Arial"/>
          <w:sz w:val="20"/>
          <w:szCs w:val="20"/>
          <w:lang w:eastAsia="sl-SI"/>
        </w:rPr>
      </w:pPr>
    </w:p>
    <w:p w14:paraId="78790801" w14:textId="77777777" w:rsidR="003A0236" w:rsidRDefault="003A0236" w:rsidP="006A2BBB">
      <w:pPr>
        <w:spacing w:after="0" w:line="260" w:lineRule="atLeast"/>
        <w:jc w:val="center"/>
        <w:rPr>
          <w:rFonts w:ascii="Arial" w:eastAsia="Times New Roman" w:hAnsi="Arial" w:cs="Arial"/>
          <w:b/>
          <w:sz w:val="20"/>
          <w:szCs w:val="20"/>
        </w:rPr>
      </w:pPr>
    </w:p>
    <w:p w14:paraId="4BB9CD31" w14:textId="715C2EB7" w:rsidR="006A2BBB" w:rsidRDefault="006A2BBB" w:rsidP="006A2BBB">
      <w:pPr>
        <w:spacing w:after="0" w:line="260" w:lineRule="atLeast"/>
        <w:jc w:val="center"/>
        <w:rPr>
          <w:rFonts w:ascii="Arial" w:eastAsia="Times New Roman" w:hAnsi="Arial" w:cs="Arial"/>
          <w:b/>
          <w:sz w:val="20"/>
          <w:szCs w:val="20"/>
        </w:rPr>
      </w:pPr>
      <w:r w:rsidRPr="004E2C6C">
        <w:rPr>
          <w:rFonts w:ascii="Arial" w:eastAsia="Times New Roman" w:hAnsi="Arial" w:cs="Arial"/>
          <w:b/>
          <w:sz w:val="20"/>
          <w:szCs w:val="20"/>
        </w:rPr>
        <w:t>OBRAZLOŽITEV</w:t>
      </w:r>
    </w:p>
    <w:p w14:paraId="09B87FD9" w14:textId="0216B67D" w:rsidR="007400D3" w:rsidRDefault="007400D3" w:rsidP="006A2BBB">
      <w:pPr>
        <w:spacing w:after="0" w:line="260" w:lineRule="atLeast"/>
        <w:jc w:val="center"/>
        <w:rPr>
          <w:rFonts w:ascii="Arial" w:eastAsia="Times New Roman" w:hAnsi="Arial" w:cs="Arial"/>
          <w:b/>
          <w:sz w:val="20"/>
          <w:szCs w:val="20"/>
        </w:rPr>
      </w:pPr>
    </w:p>
    <w:p w14:paraId="3C638B03" w14:textId="77777777" w:rsidR="007400D3" w:rsidRPr="004E2C6C" w:rsidRDefault="007400D3" w:rsidP="006A2BBB">
      <w:pPr>
        <w:spacing w:after="0" w:line="260" w:lineRule="atLeast"/>
        <w:jc w:val="center"/>
        <w:rPr>
          <w:rFonts w:ascii="Arial" w:eastAsia="Times New Roman" w:hAnsi="Arial" w:cs="Arial"/>
          <w:b/>
          <w:sz w:val="20"/>
          <w:szCs w:val="20"/>
        </w:rPr>
      </w:pPr>
    </w:p>
    <w:p w14:paraId="7F2DC48E" w14:textId="6152939D" w:rsidR="007F5E35" w:rsidRDefault="007F5E35"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B729343" w14:textId="6B4C0FE4" w:rsidR="004F34F8" w:rsidRDefault="00C4279F"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Atletska</w:t>
      </w:r>
      <w:r w:rsidR="004F34F8" w:rsidRPr="00814047">
        <w:rPr>
          <w:rFonts w:ascii="Arial" w:eastAsia="Times New Roman" w:hAnsi="Arial" w:cs="Arial"/>
          <w:iCs/>
          <w:sz w:val="20"/>
          <w:szCs w:val="20"/>
          <w:lang w:eastAsia="sl-SI"/>
        </w:rPr>
        <w:t xml:space="preserve"> zveza Slovenije (</w:t>
      </w:r>
      <w:r>
        <w:rPr>
          <w:rFonts w:ascii="Arial" w:eastAsia="Times New Roman" w:hAnsi="Arial" w:cs="Arial"/>
          <w:iCs/>
          <w:sz w:val="20"/>
          <w:szCs w:val="20"/>
          <w:lang w:eastAsia="sl-SI"/>
        </w:rPr>
        <w:t>A</w:t>
      </w:r>
      <w:r w:rsidR="004F34F8" w:rsidRPr="00814047">
        <w:rPr>
          <w:rFonts w:ascii="Arial" w:eastAsia="Times New Roman" w:hAnsi="Arial" w:cs="Arial"/>
          <w:iCs/>
          <w:sz w:val="20"/>
          <w:szCs w:val="20"/>
          <w:lang w:eastAsia="sl-SI"/>
        </w:rPr>
        <w:t>ZS) je v skladu s 75. členom Zakona o športu (</w:t>
      </w:r>
      <w:r w:rsidR="004F34F8" w:rsidRPr="007F06FA">
        <w:rPr>
          <w:rFonts w:ascii="Arial" w:eastAsia="Times New Roman" w:hAnsi="Arial" w:cs="Arial"/>
          <w:iCs/>
          <w:sz w:val="20"/>
          <w:szCs w:val="20"/>
          <w:lang w:eastAsia="sl-SI"/>
        </w:rPr>
        <w:t xml:space="preserve">Uradni list RS št. 29/17, 21/18 – </w:t>
      </w:r>
      <w:proofErr w:type="spellStart"/>
      <w:r w:rsidR="004F34F8" w:rsidRPr="007F06FA">
        <w:rPr>
          <w:rFonts w:ascii="Arial" w:eastAsia="Times New Roman" w:hAnsi="Arial" w:cs="Arial"/>
          <w:iCs/>
          <w:sz w:val="20"/>
          <w:szCs w:val="20"/>
          <w:lang w:eastAsia="sl-SI"/>
        </w:rPr>
        <w:t>ZNOrg</w:t>
      </w:r>
      <w:proofErr w:type="spellEnd"/>
      <w:r w:rsidR="004F34F8" w:rsidRPr="007F06FA">
        <w:rPr>
          <w:rFonts w:ascii="Arial" w:eastAsia="Times New Roman" w:hAnsi="Arial" w:cs="Arial"/>
          <w:iCs/>
          <w:sz w:val="20"/>
          <w:szCs w:val="20"/>
          <w:lang w:eastAsia="sl-SI"/>
        </w:rPr>
        <w:t xml:space="preserve">, 82/20 in 3/22 – </w:t>
      </w:r>
      <w:proofErr w:type="spellStart"/>
      <w:r w:rsidR="004F34F8" w:rsidRPr="007F06FA">
        <w:rPr>
          <w:rFonts w:ascii="Arial" w:eastAsia="Times New Roman" w:hAnsi="Arial" w:cs="Arial"/>
          <w:iCs/>
          <w:sz w:val="20"/>
          <w:szCs w:val="20"/>
          <w:lang w:eastAsia="sl-SI"/>
        </w:rPr>
        <w:t>Z</w:t>
      </w:r>
      <w:r w:rsidR="00FF13C3">
        <w:rPr>
          <w:rFonts w:ascii="Arial" w:eastAsia="Times New Roman" w:hAnsi="Arial" w:cs="Arial"/>
          <w:iCs/>
          <w:sz w:val="20"/>
          <w:szCs w:val="20"/>
          <w:lang w:eastAsia="sl-SI"/>
        </w:rPr>
        <w:t>D</w:t>
      </w:r>
      <w:r w:rsidR="004F34F8" w:rsidRPr="007F06FA">
        <w:rPr>
          <w:rFonts w:ascii="Arial" w:eastAsia="Times New Roman" w:hAnsi="Arial" w:cs="Arial"/>
          <w:iCs/>
          <w:sz w:val="20"/>
          <w:szCs w:val="20"/>
          <w:lang w:eastAsia="sl-SI"/>
        </w:rPr>
        <w:t>eb</w:t>
      </w:r>
      <w:proofErr w:type="spellEnd"/>
      <w:r w:rsidR="00FF13C3">
        <w:rPr>
          <w:rFonts w:ascii="Arial" w:eastAsia="Times New Roman" w:hAnsi="Arial" w:cs="Arial"/>
          <w:iCs/>
          <w:sz w:val="20"/>
          <w:szCs w:val="20"/>
          <w:lang w:eastAsia="sl-SI"/>
        </w:rPr>
        <w:t>; v nadaljevanju: ZŠpo-1</w:t>
      </w:r>
      <w:r w:rsidR="004F34F8" w:rsidRPr="00814047">
        <w:rPr>
          <w:rFonts w:ascii="Arial" w:eastAsia="Times New Roman" w:hAnsi="Arial" w:cs="Arial"/>
          <w:iCs/>
          <w:sz w:val="20"/>
          <w:szCs w:val="20"/>
          <w:lang w:eastAsia="sl-SI"/>
        </w:rPr>
        <w:t xml:space="preserve">) </w:t>
      </w:r>
      <w:r>
        <w:rPr>
          <w:rFonts w:ascii="Arial" w:hAnsi="Arial" w:cs="Arial"/>
          <w:bCs/>
          <w:sz w:val="20"/>
          <w:szCs w:val="20"/>
        </w:rPr>
        <w:t xml:space="preserve">in na podlagi </w:t>
      </w:r>
      <w:r w:rsidRPr="0035062B">
        <w:rPr>
          <w:rFonts w:ascii="Arial" w:eastAsia="Times New Roman" w:hAnsi="Arial" w:cs="Arial"/>
          <w:iCs/>
          <w:sz w:val="20"/>
          <w:szCs w:val="20"/>
          <w:lang w:eastAsia="sl-SI"/>
        </w:rPr>
        <w:t>Sklepa o postopku za kandidiranje in organiziranje velikih športnih prireditev v Republiki Sloveniji (Uradni list RS št. 64/93, 22/98 – ZSpo in 29/17 – ZŠpo-1)</w:t>
      </w:r>
      <w:r>
        <w:rPr>
          <w:rFonts w:ascii="Arial" w:eastAsia="Times New Roman" w:hAnsi="Arial" w:cs="Arial"/>
          <w:iCs/>
          <w:sz w:val="20"/>
          <w:szCs w:val="20"/>
          <w:lang w:eastAsia="sl-SI"/>
        </w:rPr>
        <w:t xml:space="preserve"> dne 8. 4. 2024 predložila vlogo za izdajo soglasja za kandidiranje za organizacijo velike mednarodne športne prireditve, Evropskega prvenstva v gorskih in </w:t>
      </w:r>
      <w:proofErr w:type="spellStart"/>
      <w:r>
        <w:rPr>
          <w:rFonts w:ascii="Arial" w:eastAsia="Times New Roman" w:hAnsi="Arial" w:cs="Arial"/>
          <w:iCs/>
          <w:sz w:val="20"/>
          <w:szCs w:val="20"/>
          <w:lang w:eastAsia="sl-SI"/>
        </w:rPr>
        <w:t>trail</w:t>
      </w:r>
      <w:proofErr w:type="spellEnd"/>
      <w:r>
        <w:rPr>
          <w:rFonts w:ascii="Arial" w:eastAsia="Times New Roman" w:hAnsi="Arial" w:cs="Arial"/>
          <w:iCs/>
          <w:sz w:val="20"/>
          <w:szCs w:val="20"/>
          <w:lang w:eastAsia="sl-SI"/>
        </w:rPr>
        <w:t xml:space="preserve"> tekih – Kamnik 2026.</w:t>
      </w:r>
      <w:r w:rsidR="00764236">
        <w:rPr>
          <w:rFonts w:ascii="Arial" w:eastAsia="Times New Roman" w:hAnsi="Arial" w:cs="Arial"/>
          <w:iCs/>
          <w:sz w:val="20"/>
          <w:szCs w:val="20"/>
          <w:lang w:eastAsia="sl-SI"/>
        </w:rPr>
        <w:t xml:space="preserve"> Atletska zveza je na podlagi poziva za dopolnitev (št. </w:t>
      </w:r>
      <w:r w:rsidR="00764236" w:rsidRPr="00764236">
        <w:rPr>
          <w:rFonts w:ascii="Arial" w:eastAsia="Times New Roman" w:hAnsi="Arial" w:cs="Arial"/>
          <w:iCs/>
          <w:sz w:val="20"/>
          <w:szCs w:val="20"/>
          <w:lang w:eastAsia="sl-SI"/>
        </w:rPr>
        <w:t>6716-4/2024/2</w:t>
      </w:r>
      <w:r w:rsidR="00764236">
        <w:rPr>
          <w:rFonts w:ascii="Arial" w:eastAsia="Times New Roman" w:hAnsi="Arial" w:cs="Arial"/>
          <w:iCs/>
          <w:sz w:val="20"/>
          <w:szCs w:val="20"/>
          <w:lang w:eastAsia="sl-SI"/>
        </w:rPr>
        <w:t xml:space="preserve"> z dne 8. 4. 2024) 9. 4. 2024 poslala dopolnjeno vlogo. </w:t>
      </w:r>
    </w:p>
    <w:p w14:paraId="7EF72D8D" w14:textId="77777777" w:rsidR="004F34F8" w:rsidRDefault="004F34F8"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60051C" w14:textId="61C1DF11" w:rsidR="00DB7C78" w:rsidRDefault="004F34F8"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4047">
        <w:rPr>
          <w:rFonts w:ascii="Arial" w:eastAsia="Times New Roman" w:hAnsi="Arial" w:cs="Arial"/>
          <w:iCs/>
          <w:sz w:val="20"/>
          <w:szCs w:val="20"/>
          <w:lang w:eastAsia="sl-SI"/>
        </w:rPr>
        <w:t>Vlagatelj je skladno s 75. členom Z</w:t>
      </w:r>
      <w:r w:rsidR="00FF13C3">
        <w:rPr>
          <w:rFonts w:ascii="Arial" w:eastAsia="Times New Roman" w:hAnsi="Arial" w:cs="Arial"/>
          <w:iCs/>
          <w:sz w:val="20"/>
          <w:szCs w:val="20"/>
          <w:lang w:eastAsia="sl-SI"/>
        </w:rPr>
        <w:t>Špo-1</w:t>
      </w:r>
      <w:r w:rsidRPr="00814047">
        <w:rPr>
          <w:rFonts w:ascii="Arial" w:eastAsia="Times New Roman" w:hAnsi="Arial" w:cs="Arial"/>
          <w:iCs/>
          <w:sz w:val="20"/>
          <w:szCs w:val="20"/>
          <w:lang w:eastAsia="sl-SI"/>
        </w:rPr>
        <w:t xml:space="preserve"> priložil vso potrebno dokumentacijo</w:t>
      </w:r>
      <w:r w:rsidR="00DB7C78">
        <w:rPr>
          <w:rFonts w:ascii="Arial" w:eastAsia="Times New Roman" w:hAnsi="Arial" w:cs="Arial"/>
          <w:iCs/>
          <w:sz w:val="20"/>
          <w:szCs w:val="20"/>
          <w:lang w:eastAsia="sl-SI"/>
        </w:rPr>
        <w:t>.</w:t>
      </w:r>
    </w:p>
    <w:p w14:paraId="64AB719A" w14:textId="77777777" w:rsidR="00DB7C78" w:rsidRDefault="00DB7C78"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06B5DE2" w14:textId="7EE9B8F3" w:rsidR="004446D0" w:rsidRDefault="006A399B"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6A399B">
        <w:rPr>
          <w:rFonts w:ascii="Arial" w:eastAsia="Times New Roman" w:hAnsi="Arial" w:cs="Arial"/>
          <w:iCs/>
          <w:sz w:val="20"/>
          <w:szCs w:val="20"/>
          <w:lang w:eastAsia="sl-SI"/>
        </w:rPr>
        <w:t>rireditev</w:t>
      </w:r>
      <w:r>
        <w:rPr>
          <w:rFonts w:ascii="Arial" w:eastAsia="Times New Roman" w:hAnsi="Arial" w:cs="Arial"/>
          <w:iCs/>
          <w:sz w:val="20"/>
          <w:szCs w:val="20"/>
          <w:lang w:eastAsia="sl-SI"/>
        </w:rPr>
        <w:t xml:space="preserve"> bo </w:t>
      </w:r>
      <w:r w:rsidR="00965242" w:rsidRPr="00965242">
        <w:rPr>
          <w:rFonts w:ascii="Arial" w:eastAsia="Times New Roman" w:hAnsi="Arial" w:cs="Arial"/>
          <w:iCs/>
          <w:sz w:val="20"/>
          <w:szCs w:val="20"/>
          <w:lang w:eastAsia="sl-SI"/>
        </w:rPr>
        <w:t>potekal</w:t>
      </w:r>
      <w:r>
        <w:rPr>
          <w:rFonts w:ascii="Arial" w:eastAsia="Times New Roman" w:hAnsi="Arial" w:cs="Arial"/>
          <w:iCs/>
          <w:sz w:val="20"/>
          <w:szCs w:val="20"/>
          <w:lang w:eastAsia="sl-SI"/>
        </w:rPr>
        <w:t>a</w:t>
      </w:r>
      <w:r w:rsidR="004446D0">
        <w:rPr>
          <w:rFonts w:ascii="Arial" w:eastAsia="Times New Roman" w:hAnsi="Arial" w:cs="Arial"/>
          <w:iCs/>
          <w:sz w:val="20"/>
          <w:szCs w:val="20"/>
          <w:lang w:eastAsia="sl-SI"/>
        </w:rPr>
        <w:t xml:space="preserve"> v Kamniku z okolico in na Veliki planini meseca junija 2026. Prireditev bo trajala tri dni. Slovenija slovi kot izjemno dobra organizatorka tekmovanj v gorskem teku. Leta 2010 je bilo v Kamniku in na Veliki planini uspešno organizirano Svetovno prvenstvo v gorskem teku, leta 2017 pa </w:t>
      </w:r>
      <w:r w:rsidR="00BC6C0F">
        <w:rPr>
          <w:rFonts w:ascii="Arial" w:eastAsia="Times New Roman" w:hAnsi="Arial" w:cs="Arial"/>
          <w:iCs/>
          <w:sz w:val="20"/>
          <w:szCs w:val="20"/>
          <w:lang w:eastAsia="sl-SI"/>
        </w:rPr>
        <w:t>n</w:t>
      </w:r>
      <w:r w:rsidR="004446D0">
        <w:rPr>
          <w:rFonts w:ascii="Arial" w:eastAsia="Times New Roman" w:hAnsi="Arial" w:cs="Arial"/>
          <w:iCs/>
          <w:sz w:val="20"/>
          <w:szCs w:val="20"/>
          <w:lang w:eastAsia="sl-SI"/>
        </w:rPr>
        <w:t xml:space="preserve">a isti lokaciji še Evropsko prvenstvo. Zadnje Evropsko prvenstvo je potekalo v El pasu (ES), v letu 2024 pa bo organizirano v francoskem </w:t>
      </w:r>
      <w:proofErr w:type="spellStart"/>
      <w:r w:rsidR="004446D0">
        <w:rPr>
          <w:rFonts w:ascii="Arial" w:eastAsia="Times New Roman" w:hAnsi="Arial" w:cs="Arial"/>
          <w:iCs/>
          <w:sz w:val="20"/>
          <w:szCs w:val="20"/>
          <w:lang w:eastAsia="sl-SI"/>
        </w:rPr>
        <w:t>Annecyju</w:t>
      </w:r>
      <w:proofErr w:type="spellEnd"/>
      <w:r w:rsidR="004446D0">
        <w:rPr>
          <w:rFonts w:ascii="Arial" w:eastAsia="Times New Roman" w:hAnsi="Arial" w:cs="Arial"/>
          <w:iCs/>
          <w:sz w:val="20"/>
          <w:szCs w:val="20"/>
          <w:lang w:eastAsia="sl-SI"/>
        </w:rPr>
        <w:t xml:space="preserve">. </w:t>
      </w:r>
    </w:p>
    <w:p w14:paraId="50CEDDD1" w14:textId="77777777" w:rsidR="00965242" w:rsidRDefault="00965242"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CA5C3A" w14:textId="16B731C1" w:rsidR="004446D0" w:rsidRDefault="004446D0"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Gorski teki imajo v Sloveniji že dolgo tradicijo, saj od prvih tekmovanj v gorskem teku mineva že 50 let. Slovenski tekmovalci in tekmovalke so v preteklosti na evropskih prvenstvih v gorskih tekih osvojili že več medalj (Lucija Krkoč, Mateja Kosovelj, Lea </w:t>
      </w:r>
      <w:proofErr w:type="spellStart"/>
      <w:r>
        <w:rPr>
          <w:rFonts w:ascii="Arial" w:eastAsia="Times New Roman" w:hAnsi="Arial" w:cs="Arial"/>
          <w:iCs/>
          <w:sz w:val="20"/>
          <w:szCs w:val="20"/>
          <w:lang w:eastAsia="sl-SI"/>
        </w:rPr>
        <w:t>Einfalt</w:t>
      </w:r>
      <w:proofErr w:type="spellEnd"/>
      <w:r>
        <w:rPr>
          <w:rFonts w:ascii="Arial" w:eastAsia="Times New Roman" w:hAnsi="Arial" w:cs="Arial"/>
          <w:iCs/>
          <w:sz w:val="20"/>
          <w:szCs w:val="20"/>
          <w:lang w:eastAsia="sl-SI"/>
        </w:rPr>
        <w:t xml:space="preserve">), v zadnjih letih pa se slovenski atleti in atletinje redno uvrščajo med prvo deseterico. </w:t>
      </w:r>
    </w:p>
    <w:p w14:paraId="1CE364E3" w14:textId="77777777" w:rsidR="00A957B4" w:rsidRDefault="00A957B4"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F8B8E0" w14:textId="3E34411A" w:rsidR="004446D0" w:rsidRDefault="004446D0" w:rsidP="007F5E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sklopu evropskega prvenstva bosta potekali tudi tekmovanji v dveh disciplinah (gor in </w:t>
      </w:r>
      <w:proofErr w:type="spellStart"/>
      <w:r>
        <w:rPr>
          <w:rFonts w:ascii="Arial" w:eastAsia="Times New Roman" w:hAnsi="Arial" w:cs="Arial"/>
          <w:iCs/>
          <w:sz w:val="20"/>
          <w:szCs w:val="20"/>
          <w:lang w:eastAsia="sl-SI"/>
        </w:rPr>
        <w:t>trail</w:t>
      </w:r>
      <w:proofErr w:type="spellEnd"/>
      <w:r>
        <w:rPr>
          <w:rFonts w:ascii="Arial" w:eastAsia="Times New Roman" w:hAnsi="Arial" w:cs="Arial"/>
          <w:iCs/>
          <w:sz w:val="20"/>
          <w:szCs w:val="20"/>
          <w:lang w:eastAsia="sl-SI"/>
        </w:rPr>
        <w:t xml:space="preserve">) za rekreativce (t. i. </w:t>
      </w:r>
      <w:proofErr w:type="spellStart"/>
      <w:r>
        <w:rPr>
          <w:rFonts w:ascii="Arial" w:eastAsia="Times New Roman" w:hAnsi="Arial" w:cs="Arial"/>
          <w:iCs/>
          <w:sz w:val="20"/>
          <w:szCs w:val="20"/>
          <w:lang w:eastAsia="sl-SI"/>
        </w:rPr>
        <w:t>mass</w:t>
      </w:r>
      <w:proofErr w:type="spellEnd"/>
      <w:r>
        <w:rPr>
          <w:rFonts w:ascii="Arial" w:eastAsia="Times New Roman" w:hAnsi="Arial" w:cs="Arial"/>
          <w:iCs/>
          <w:sz w:val="20"/>
          <w:szCs w:val="20"/>
          <w:lang w:eastAsia="sl-SI"/>
        </w:rPr>
        <w:t xml:space="preserve"> race). </w:t>
      </w:r>
      <w:r w:rsidR="00A957B4">
        <w:rPr>
          <w:rFonts w:ascii="Arial" w:eastAsia="Times New Roman" w:hAnsi="Arial" w:cs="Arial"/>
          <w:iCs/>
          <w:sz w:val="20"/>
          <w:szCs w:val="20"/>
          <w:lang w:eastAsia="sl-SI"/>
        </w:rPr>
        <w:t xml:space="preserve">Rekreativni gorski tekači so ljubitelji hribov in narave, zato so kot taki zelo primerni gostje na območju Kamnika in Velike planine. Prav tako prireditev predstavlja veliko promocijo Slovenije na področju športnega turizma. Gorski in </w:t>
      </w:r>
      <w:proofErr w:type="spellStart"/>
      <w:r w:rsidR="00A957B4">
        <w:rPr>
          <w:rFonts w:ascii="Arial" w:eastAsia="Times New Roman" w:hAnsi="Arial" w:cs="Arial"/>
          <w:iCs/>
          <w:sz w:val="20"/>
          <w:szCs w:val="20"/>
          <w:lang w:eastAsia="sl-SI"/>
        </w:rPr>
        <w:t>trail</w:t>
      </w:r>
      <w:proofErr w:type="spellEnd"/>
      <w:r w:rsidR="00A957B4">
        <w:rPr>
          <w:rFonts w:ascii="Arial" w:eastAsia="Times New Roman" w:hAnsi="Arial" w:cs="Arial"/>
          <w:iCs/>
          <w:sz w:val="20"/>
          <w:szCs w:val="20"/>
          <w:lang w:eastAsia="sl-SI"/>
        </w:rPr>
        <w:t xml:space="preserve"> teki se v zadnjem obdobju v svetu zelo razvijajo, zato je organizacija velike mednarodne športne prireditve pomembna za nadaljnji razvoj športnih panog v Sloveniji. Hkrati pa je tekmovanje pomembno za privabljanje mladih k udejstvovanju v gorskem teku. </w:t>
      </w:r>
    </w:p>
    <w:bookmarkEnd w:id="0"/>
    <w:p w14:paraId="6D614509" w14:textId="77777777" w:rsidR="00B717A8" w:rsidRDefault="00B717A8" w:rsidP="009652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A5ACAE" w14:textId="231E13EC" w:rsidR="00016BB0" w:rsidRDefault="006616D2" w:rsidP="009652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Evropska atletika</w:t>
      </w:r>
      <w:r w:rsidR="00B717A8">
        <w:rPr>
          <w:rFonts w:ascii="Arial" w:eastAsia="Times New Roman" w:hAnsi="Arial" w:cs="Arial"/>
          <w:iCs/>
          <w:sz w:val="20"/>
          <w:szCs w:val="20"/>
          <w:lang w:eastAsia="sl-SI"/>
        </w:rPr>
        <w:t xml:space="preserve"> šteje </w:t>
      </w:r>
      <w:r>
        <w:rPr>
          <w:rFonts w:ascii="Arial" w:eastAsia="Times New Roman" w:hAnsi="Arial" w:cs="Arial"/>
          <w:iCs/>
          <w:sz w:val="20"/>
          <w:szCs w:val="20"/>
          <w:lang w:eastAsia="sl-SI"/>
        </w:rPr>
        <w:t>51</w:t>
      </w:r>
      <w:r w:rsidR="00B717A8">
        <w:rPr>
          <w:rFonts w:ascii="Arial" w:eastAsia="Times New Roman" w:hAnsi="Arial" w:cs="Arial"/>
          <w:iCs/>
          <w:sz w:val="20"/>
          <w:szCs w:val="20"/>
          <w:lang w:eastAsia="sl-SI"/>
        </w:rPr>
        <w:t xml:space="preserve"> članic</w:t>
      </w:r>
      <w:r w:rsidR="00E15A58">
        <w:rPr>
          <w:rFonts w:ascii="Arial" w:eastAsia="Times New Roman" w:hAnsi="Arial" w:cs="Arial"/>
          <w:iCs/>
          <w:sz w:val="20"/>
          <w:szCs w:val="20"/>
          <w:lang w:eastAsia="sl-SI"/>
        </w:rPr>
        <w:t>.</w:t>
      </w:r>
      <w:r w:rsidR="00B717A8">
        <w:rPr>
          <w:rFonts w:ascii="Arial" w:eastAsia="Times New Roman" w:hAnsi="Arial" w:cs="Arial"/>
          <w:iCs/>
          <w:sz w:val="20"/>
          <w:szCs w:val="20"/>
          <w:lang w:eastAsia="sl-SI"/>
        </w:rPr>
        <w:t xml:space="preserve"> </w:t>
      </w:r>
      <w:r w:rsidR="00E15A58">
        <w:rPr>
          <w:rFonts w:ascii="Arial" w:eastAsia="Times New Roman" w:hAnsi="Arial" w:cs="Arial"/>
          <w:iCs/>
          <w:sz w:val="20"/>
          <w:szCs w:val="20"/>
          <w:lang w:eastAsia="sl-SI"/>
        </w:rPr>
        <w:t>N</w:t>
      </w:r>
      <w:r w:rsidR="00B717A8">
        <w:rPr>
          <w:rFonts w:ascii="Arial" w:eastAsia="Times New Roman" w:hAnsi="Arial" w:cs="Arial"/>
          <w:iCs/>
          <w:sz w:val="20"/>
          <w:szCs w:val="20"/>
          <w:lang w:eastAsia="sl-SI"/>
        </w:rPr>
        <w:t>a priredit</w:t>
      </w:r>
      <w:r>
        <w:rPr>
          <w:rFonts w:ascii="Arial" w:eastAsia="Times New Roman" w:hAnsi="Arial" w:cs="Arial"/>
          <w:iCs/>
          <w:sz w:val="20"/>
          <w:szCs w:val="20"/>
          <w:lang w:eastAsia="sl-SI"/>
        </w:rPr>
        <w:t>vi v Kamniku in na Veliki Planini</w:t>
      </w:r>
      <w:r w:rsidR="00B717A8">
        <w:rPr>
          <w:rFonts w:ascii="Arial" w:eastAsia="Times New Roman" w:hAnsi="Arial" w:cs="Arial"/>
          <w:iCs/>
          <w:sz w:val="20"/>
          <w:szCs w:val="20"/>
          <w:lang w:eastAsia="sl-SI"/>
        </w:rPr>
        <w:t xml:space="preserve"> </w:t>
      </w:r>
      <w:r w:rsidR="00E15A58">
        <w:rPr>
          <w:rFonts w:ascii="Arial" w:eastAsia="Times New Roman" w:hAnsi="Arial" w:cs="Arial"/>
          <w:iCs/>
          <w:sz w:val="20"/>
          <w:szCs w:val="20"/>
          <w:lang w:eastAsia="sl-SI"/>
        </w:rPr>
        <w:t xml:space="preserve">organizator </w:t>
      </w:r>
      <w:r w:rsidR="00B717A8">
        <w:rPr>
          <w:rFonts w:ascii="Arial" w:eastAsia="Times New Roman" w:hAnsi="Arial" w:cs="Arial"/>
          <w:iCs/>
          <w:sz w:val="20"/>
          <w:szCs w:val="20"/>
          <w:lang w:eastAsia="sl-SI"/>
        </w:rPr>
        <w:t xml:space="preserve">pričakuje </w:t>
      </w:r>
      <w:r>
        <w:rPr>
          <w:rFonts w:ascii="Arial" w:eastAsia="Times New Roman" w:hAnsi="Arial" w:cs="Arial"/>
          <w:iCs/>
          <w:sz w:val="20"/>
          <w:szCs w:val="20"/>
          <w:lang w:eastAsia="sl-SI"/>
        </w:rPr>
        <w:t>600 tekmovalcev in tekmovalk iz 30</w:t>
      </w:r>
      <w:r w:rsidR="00B717A8">
        <w:rPr>
          <w:rFonts w:ascii="Arial" w:eastAsia="Times New Roman" w:hAnsi="Arial" w:cs="Arial"/>
          <w:iCs/>
          <w:sz w:val="20"/>
          <w:szCs w:val="20"/>
          <w:lang w:eastAsia="sl-SI"/>
        </w:rPr>
        <w:t xml:space="preserve"> držav</w:t>
      </w:r>
      <w:r>
        <w:rPr>
          <w:rFonts w:ascii="Arial" w:eastAsia="Times New Roman" w:hAnsi="Arial" w:cs="Arial"/>
          <w:iCs/>
          <w:sz w:val="20"/>
          <w:szCs w:val="20"/>
          <w:lang w:eastAsia="sl-SI"/>
        </w:rPr>
        <w:t xml:space="preserve">. V sklopu tekmovanja bo v dveh disciplinah možna tudi udeležba rekreativnih tekačev, kjer organizator pričakuje okrog 2000 udeležencev. </w:t>
      </w:r>
    </w:p>
    <w:p w14:paraId="3C5C23A3" w14:textId="77777777" w:rsidR="006616D2" w:rsidRDefault="006616D2" w:rsidP="009652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DF83D07" w14:textId="00B69142" w:rsidR="00F8139C" w:rsidRPr="00C96D8B" w:rsidRDefault="00F8139C" w:rsidP="00F813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96D8B">
        <w:rPr>
          <w:rFonts w:ascii="Arial" w:eastAsia="Times New Roman" w:hAnsi="Arial" w:cs="Arial"/>
          <w:iCs/>
          <w:sz w:val="20"/>
          <w:szCs w:val="20"/>
          <w:lang w:eastAsia="sl-SI"/>
        </w:rPr>
        <w:t xml:space="preserve">S </w:t>
      </w:r>
      <w:r w:rsidR="00E15A58">
        <w:rPr>
          <w:rFonts w:ascii="Arial" w:eastAsia="Times New Roman" w:hAnsi="Arial" w:cs="Arial"/>
          <w:iCs/>
          <w:sz w:val="20"/>
          <w:szCs w:val="20"/>
          <w:lang w:eastAsia="sl-SI"/>
        </w:rPr>
        <w:t>kandidaturo</w:t>
      </w:r>
      <w:r w:rsidRPr="00C96D8B">
        <w:rPr>
          <w:rFonts w:ascii="Arial" w:eastAsia="Times New Roman" w:hAnsi="Arial" w:cs="Arial"/>
          <w:iCs/>
          <w:sz w:val="20"/>
          <w:szCs w:val="20"/>
          <w:lang w:eastAsia="sl-SI"/>
        </w:rPr>
        <w:t xml:space="preserve"> se je seznanil tudi Strokovni svet Republike Slovenije za šport in na </w:t>
      </w:r>
      <w:r w:rsidR="00FE4F26">
        <w:rPr>
          <w:rFonts w:ascii="Arial" w:eastAsia="Times New Roman" w:hAnsi="Arial" w:cs="Arial"/>
          <w:iCs/>
          <w:sz w:val="20"/>
          <w:szCs w:val="20"/>
          <w:lang w:eastAsia="sl-SI"/>
        </w:rPr>
        <w:t>10</w:t>
      </w:r>
      <w:r w:rsidRPr="00C96D8B">
        <w:rPr>
          <w:rFonts w:ascii="Arial" w:eastAsia="Times New Roman" w:hAnsi="Arial" w:cs="Arial"/>
          <w:iCs/>
          <w:sz w:val="20"/>
          <w:szCs w:val="20"/>
          <w:lang w:eastAsia="sl-SI"/>
        </w:rPr>
        <w:t xml:space="preserve">. </w:t>
      </w:r>
      <w:r w:rsidR="00FE4F26">
        <w:rPr>
          <w:rFonts w:ascii="Arial" w:eastAsia="Times New Roman" w:hAnsi="Arial" w:cs="Arial"/>
          <w:iCs/>
          <w:sz w:val="20"/>
          <w:szCs w:val="20"/>
          <w:lang w:eastAsia="sl-SI"/>
        </w:rPr>
        <w:t>dopisni</w:t>
      </w:r>
      <w:r w:rsidRPr="00C96D8B">
        <w:rPr>
          <w:rFonts w:ascii="Arial" w:eastAsia="Times New Roman" w:hAnsi="Arial" w:cs="Arial"/>
          <w:iCs/>
          <w:sz w:val="20"/>
          <w:szCs w:val="20"/>
          <w:lang w:eastAsia="sl-SI"/>
        </w:rPr>
        <w:t xml:space="preserve"> seji dne </w:t>
      </w:r>
      <w:r w:rsidRPr="00944D32">
        <w:rPr>
          <w:rFonts w:ascii="Arial" w:eastAsia="Times New Roman" w:hAnsi="Arial" w:cs="Arial"/>
          <w:iCs/>
          <w:sz w:val="20"/>
          <w:szCs w:val="20"/>
          <w:lang w:eastAsia="sl-SI"/>
        </w:rPr>
        <w:t>1</w:t>
      </w:r>
      <w:r w:rsidR="00C96D8B" w:rsidRPr="00944D32">
        <w:rPr>
          <w:rFonts w:ascii="Arial" w:eastAsia="Times New Roman" w:hAnsi="Arial" w:cs="Arial"/>
          <w:iCs/>
          <w:sz w:val="20"/>
          <w:szCs w:val="20"/>
          <w:lang w:eastAsia="sl-SI"/>
        </w:rPr>
        <w:t>2</w:t>
      </w:r>
      <w:r w:rsidRPr="00944D32">
        <w:rPr>
          <w:rFonts w:ascii="Arial" w:eastAsia="Times New Roman" w:hAnsi="Arial" w:cs="Arial"/>
          <w:iCs/>
          <w:sz w:val="20"/>
          <w:szCs w:val="20"/>
          <w:lang w:eastAsia="sl-SI"/>
        </w:rPr>
        <w:t xml:space="preserve">. </w:t>
      </w:r>
      <w:r w:rsidR="00944D32" w:rsidRPr="00944D32">
        <w:rPr>
          <w:rFonts w:ascii="Arial" w:eastAsia="Times New Roman" w:hAnsi="Arial" w:cs="Arial"/>
          <w:iCs/>
          <w:sz w:val="20"/>
          <w:szCs w:val="20"/>
          <w:lang w:eastAsia="sl-SI"/>
        </w:rPr>
        <w:t>4</w:t>
      </w:r>
      <w:r w:rsidRPr="00944D32">
        <w:rPr>
          <w:rFonts w:ascii="Arial" w:eastAsia="Times New Roman" w:hAnsi="Arial" w:cs="Arial"/>
          <w:iCs/>
          <w:sz w:val="20"/>
          <w:szCs w:val="20"/>
          <w:lang w:eastAsia="sl-SI"/>
        </w:rPr>
        <w:t>. 202</w:t>
      </w:r>
      <w:r w:rsidR="00944D32" w:rsidRPr="00944D32">
        <w:rPr>
          <w:rFonts w:ascii="Arial" w:eastAsia="Times New Roman" w:hAnsi="Arial" w:cs="Arial"/>
          <w:iCs/>
          <w:sz w:val="20"/>
          <w:szCs w:val="20"/>
          <w:lang w:eastAsia="sl-SI"/>
        </w:rPr>
        <w:t>4</w:t>
      </w:r>
      <w:r w:rsidR="00C96D8B" w:rsidRPr="00C96D8B">
        <w:rPr>
          <w:rFonts w:ascii="Arial" w:eastAsia="Times New Roman" w:hAnsi="Arial" w:cs="Arial"/>
          <w:iCs/>
          <w:sz w:val="20"/>
          <w:szCs w:val="20"/>
          <w:lang w:eastAsia="sl-SI"/>
        </w:rPr>
        <w:t xml:space="preserve"> in sprejel sklep:</w:t>
      </w:r>
    </w:p>
    <w:p w14:paraId="0749E966" w14:textId="77777777" w:rsidR="00F8139C" w:rsidRDefault="00F8139C" w:rsidP="00F813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67CA6D20" w14:textId="18329048" w:rsidR="008D2739" w:rsidRPr="00F8139C" w:rsidRDefault="008D2739" w:rsidP="00F813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A53A66">
        <w:rPr>
          <w:rFonts w:ascii="Arial" w:eastAsia="Times New Roman" w:hAnsi="Arial" w:cs="Arial"/>
          <w:i/>
          <w:sz w:val="20"/>
          <w:szCs w:val="20"/>
          <w:lang w:eastAsia="sl-SI"/>
        </w:rPr>
        <w:t>Sklep 10d/7</w:t>
      </w:r>
      <w:r>
        <w:rPr>
          <w:rFonts w:ascii="Arial" w:eastAsia="Times New Roman" w:hAnsi="Arial" w:cs="Arial"/>
          <w:i/>
          <w:sz w:val="20"/>
          <w:szCs w:val="20"/>
          <w:lang w:eastAsia="sl-SI"/>
        </w:rPr>
        <w:t>6:</w:t>
      </w:r>
    </w:p>
    <w:p w14:paraId="543AC692" w14:textId="6E579127" w:rsidR="00383262" w:rsidRDefault="00944D32" w:rsidP="00C96D8B">
      <w:pPr>
        <w:widowControl w:val="0"/>
        <w:overflowPunct w:val="0"/>
        <w:autoSpaceDE w:val="0"/>
        <w:autoSpaceDN w:val="0"/>
        <w:adjustRightInd w:val="0"/>
        <w:spacing w:after="0" w:line="260" w:lineRule="exact"/>
        <w:jc w:val="both"/>
        <w:textAlignment w:val="baseline"/>
        <w:rPr>
          <w:rFonts w:ascii="Arial" w:eastAsia="Times New Roman" w:hAnsi="Arial" w:cs="Arial"/>
          <w:i/>
          <w:sz w:val="20"/>
          <w:szCs w:val="20"/>
          <w:lang w:eastAsia="sl-SI"/>
        </w:rPr>
      </w:pPr>
      <w:r w:rsidRPr="00944D32">
        <w:rPr>
          <w:rFonts w:ascii="Arial" w:eastAsia="Times New Roman" w:hAnsi="Arial" w:cs="Arial"/>
          <w:i/>
          <w:sz w:val="20"/>
          <w:szCs w:val="20"/>
          <w:lang w:eastAsia="sl-SI"/>
        </w:rPr>
        <w:t xml:space="preserve">Strokovni svet RS za šport daje pozitivno mnenje k vlogi za organizacijo velike mednarodne športne prireditve v Republiki Sloveniji, in sicer za Evropsko prvenstvo v gorskih in </w:t>
      </w:r>
      <w:proofErr w:type="spellStart"/>
      <w:r w:rsidRPr="00944D32">
        <w:rPr>
          <w:rFonts w:ascii="Arial" w:eastAsia="Times New Roman" w:hAnsi="Arial" w:cs="Arial"/>
          <w:i/>
          <w:sz w:val="20"/>
          <w:szCs w:val="20"/>
          <w:lang w:eastAsia="sl-SI"/>
        </w:rPr>
        <w:t>trail</w:t>
      </w:r>
      <w:proofErr w:type="spellEnd"/>
      <w:r w:rsidRPr="00944D32">
        <w:rPr>
          <w:rFonts w:ascii="Arial" w:eastAsia="Times New Roman" w:hAnsi="Arial" w:cs="Arial"/>
          <w:i/>
          <w:sz w:val="20"/>
          <w:szCs w:val="20"/>
          <w:lang w:eastAsia="sl-SI"/>
        </w:rPr>
        <w:t xml:space="preserve"> tekih za leto 2026, ki bi potekalo tri dni v juniju 2026 v Kamniku in okolici ter na Veliki planini.</w:t>
      </w:r>
    </w:p>
    <w:p w14:paraId="351C1BE6" w14:textId="77777777" w:rsidR="00944D32" w:rsidRDefault="00944D32" w:rsidP="00C96D8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5C9E82" w14:textId="02704692" w:rsidR="00A604A8" w:rsidRPr="00A604A8" w:rsidRDefault="00FE4F26" w:rsidP="00C96D8B">
      <w:pPr>
        <w:widowControl w:val="0"/>
        <w:overflowPunct w:val="0"/>
        <w:autoSpaceDE w:val="0"/>
        <w:autoSpaceDN w:val="0"/>
        <w:adjustRightInd w:val="0"/>
        <w:spacing w:after="0" w:line="260" w:lineRule="exact"/>
        <w:jc w:val="both"/>
        <w:textAlignment w:val="baseline"/>
        <w:rPr>
          <w:rFonts w:ascii="Arial" w:eastAsia="Times New Roman" w:hAnsi="Arial" w:cs="Arial"/>
          <w:bCs/>
          <w:sz w:val="20"/>
          <w:szCs w:val="20"/>
        </w:rPr>
      </w:pPr>
      <w:r w:rsidRPr="00FE4F26">
        <w:rPr>
          <w:rFonts w:ascii="Arial" w:eastAsia="Times New Roman" w:hAnsi="Arial" w:cs="Arial"/>
          <w:bCs/>
          <w:sz w:val="20"/>
          <w:szCs w:val="20"/>
        </w:rPr>
        <w:t xml:space="preserve">Organizacija </w:t>
      </w:r>
      <w:r>
        <w:rPr>
          <w:rFonts w:ascii="Arial" w:eastAsia="Times New Roman" w:hAnsi="Arial" w:cs="Arial"/>
          <w:bCs/>
          <w:sz w:val="20"/>
          <w:szCs w:val="20"/>
        </w:rPr>
        <w:t xml:space="preserve">Evropskega prvenstva v gorskih in </w:t>
      </w:r>
      <w:proofErr w:type="spellStart"/>
      <w:r>
        <w:rPr>
          <w:rFonts w:ascii="Arial" w:eastAsia="Times New Roman" w:hAnsi="Arial" w:cs="Arial"/>
          <w:bCs/>
          <w:sz w:val="20"/>
          <w:szCs w:val="20"/>
        </w:rPr>
        <w:t>trail</w:t>
      </w:r>
      <w:proofErr w:type="spellEnd"/>
      <w:r>
        <w:rPr>
          <w:rFonts w:ascii="Arial" w:eastAsia="Times New Roman" w:hAnsi="Arial" w:cs="Arial"/>
          <w:bCs/>
          <w:sz w:val="20"/>
          <w:szCs w:val="20"/>
        </w:rPr>
        <w:t xml:space="preserve"> tekih – Kamnik 2026 </w:t>
      </w:r>
      <w:r w:rsidRPr="00FE4F26">
        <w:rPr>
          <w:rFonts w:ascii="Arial" w:eastAsia="Times New Roman" w:hAnsi="Arial" w:cs="Arial"/>
          <w:bCs/>
          <w:sz w:val="20"/>
          <w:szCs w:val="20"/>
        </w:rPr>
        <w:t>se sofinancira skladno z letnim programom športa v Republiki Sloveniji in na podlagi Pravilnika o sofinanciranju izvajanja letnega programa športa na državni ravni (Uradni list RS, št. 68/19, 91/20, 138/21, 74/23, 118/23 in 6/24).</w:t>
      </w:r>
    </w:p>
    <w:sectPr w:rsidR="00A604A8" w:rsidRPr="00A604A8" w:rsidSect="00742A30">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C87D" w14:textId="77777777" w:rsidR="00FA51BB" w:rsidRDefault="00FA51BB">
      <w:pPr>
        <w:spacing w:after="0" w:line="240" w:lineRule="auto"/>
      </w:pPr>
      <w:r>
        <w:separator/>
      </w:r>
    </w:p>
  </w:endnote>
  <w:endnote w:type="continuationSeparator" w:id="0">
    <w:p w14:paraId="38E52D74" w14:textId="77777777" w:rsidR="00FA51BB" w:rsidRDefault="00FA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C038" w14:textId="77777777" w:rsidR="00FA51BB" w:rsidRDefault="00FA51BB">
      <w:pPr>
        <w:spacing w:after="0" w:line="240" w:lineRule="auto"/>
      </w:pPr>
      <w:r>
        <w:separator/>
      </w:r>
    </w:p>
  </w:footnote>
  <w:footnote w:type="continuationSeparator" w:id="0">
    <w:p w14:paraId="3207640A" w14:textId="77777777" w:rsidR="00FA51BB" w:rsidRDefault="00FA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65A7" w14:textId="77777777" w:rsidR="00BB4354" w:rsidRPr="00E21FF9" w:rsidRDefault="00BB4354"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E448AB0" w14:textId="77777777" w:rsidR="00BB4354" w:rsidRPr="008F3500" w:rsidRDefault="00BB4354" w:rsidP="00716D4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21E5" w14:textId="77777777" w:rsidR="00BB4354" w:rsidRDefault="00BB43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54D"/>
    <w:multiLevelType w:val="hybridMultilevel"/>
    <w:tmpl w:val="0F74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DC3EC1"/>
    <w:multiLevelType w:val="hybridMultilevel"/>
    <w:tmpl w:val="0F74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3A116FE4"/>
    <w:multiLevelType w:val="hybridMultilevel"/>
    <w:tmpl w:val="2D102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FE3DCB"/>
    <w:multiLevelType w:val="hybridMultilevel"/>
    <w:tmpl w:val="0F74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C743F3"/>
    <w:multiLevelType w:val="hybridMultilevel"/>
    <w:tmpl w:val="92425000"/>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8C03D3"/>
    <w:multiLevelType w:val="hybridMultilevel"/>
    <w:tmpl w:val="0F74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A7500"/>
    <w:multiLevelType w:val="hybridMultilevel"/>
    <w:tmpl w:val="0F74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A65CD2"/>
    <w:multiLevelType w:val="hybridMultilevel"/>
    <w:tmpl w:val="72D85A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AE6846"/>
    <w:multiLevelType w:val="hybridMultilevel"/>
    <w:tmpl w:val="0F7452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1578704236">
    <w:abstractNumId w:val="3"/>
  </w:num>
  <w:num w:numId="2" w16cid:durableId="1463621318">
    <w:abstractNumId w:val="8"/>
  </w:num>
  <w:num w:numId="3" w16cid:durableId="1133325964">
    <w:abstractNumId w:val="11"/>
  </w:num>
  <w:num w:numId="4" w16cid:durableId="450364887">
    <w:abstractNumId w:val="10"/>
  </w:num>
  <w:num w:numId="5" w16cid:durableId="480313487">
    <w:abstractNumId w:val="15"/>
  </w:num>
  <w:num w:numId="6" w16cid:durableId="1566839755">
    <w:abstractNumId w:val="16"/>
  </w:num>
  <w:num w:numId="7" w16cid:durableId="1505510338">
    <w:abstractNumId w:val="17"/>
  </w:num>
  <w:num w:numId="8" w16cid:durableId="253511161">
    <w:abstractNumId w:val="2"/>
  </w:num>
  <w:num w:numId="9" w16cid:durableId="79497352">
    <w:abstractNumId w:val="7"/>
  </w:num>
  <w:num w:numId="10" w16cid:durableId="1828008318">
    <w:abstractNumId w:val="4"/>
    <w:lvlOverride w:ilvl="0">
      <w:startOverride w:val="1"/>
    </w:lvlOverride>
  </w:num>
  <w:num w:numId="11" w16cid:durableId="1712609651">
    <w:abstractNumId w:val="13"/>
  </w:num>
  <w:num w:numId="12" w16cid:durableId="1963921429">
    <w:abstractNumId w:val="5"/>
  </w:num>
  <w:num w:numId="13" w16cid:durableId="1464032618">
    <w:abstractNumId w:val="14"/>
  </w:num>
  <w:num w:numId="14" w16cid:durableId="916668087">
    <w:abstractNumId w:val="1"/>
  </w:num>
  <w:num w:numId="15" w16cid:durableId="2140804667">
    <w:abstractNumId w:val="4"/>
  </w:num>
  <w:num w:numId="16" w16cid:durableId="195042688">
    <w:abstractNumId w:val="0"/>
  </w:num>
  <w:num w:numId="17" w16cid:durableId="1653633358">
    <w:abstractNumId w:val="6"/>
  </w:num>
  <w:num w:numId="18" w16cid:durableId="1456557989">
    <w:abstractNumId w:val="12"/>
  </w:num>
  <w:num w:numId="19" w16cid:durableId="2813523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0AED"/>
    <w:rsid w:val="0000146F"/>
    <w:rsid w:val="00004BA1"/>
    <w:rsid w:val="0001569F"/>
    <w:rsid w:val="00016BB0"/>
    <w:rsid w:val="00016F72"/>
    <w:rsid w:val="00021F6C"/>
    <w:rsid w:val="00023093"/>
    <w:rsid w:val="00024FC1"/>
    <w:rsid w:val="00027482"/>
    <w:rsid w:val="0003074A"/>
    <w:rsid w:val="0003123B"/>
    <w:rsid w:val="0003525E"/>
    <w:rsid w:val="00036C50"/>
    <w:rsid w:val="0004075A"/>
    <w:rsid w:val="00040818"/>
    <w:rsid w:val="00042E82"/>
    <w:rsid w:val="00046091"/>
    <w:rsid w:val="00047CFA"/>
    <w:rsid w:val="00052C32"/>
    <w:rsid w:val="00052FE7"/>
    <w:rsid w:val="000545E4"/>
    <w:rsid w:val="0005529A"/>
    <w:rsid w:val="0007058E"/>
    <w:rsid w:val="0007411F"/>
    <w:rsid w:val="00077A24"/>
    <w:rsid w:val="00085164"/>
    <w:rsid w:val="0008734D"/>
    <w:rsid w:val="00090B41"/>
    <w:rsid w:val="00091992"/>
    <w:rsid w:val="00093313"/>
    <w:rsid w:val="00093598"/>
    <w:rsid w:val="000972FB"/>
    <w:rsid w:val="000A327F"/>
    <w:rsid w:val="000A79F2"/>
    <w:rsid w:val="000B023D"/>
    <w:rsid w:val="000B06EE"/>
    <w:rsid w:val="000B7D4A"/>
    <w:rsid w:val="000C6819"/>
    <w:rsid w:val="000C7161"/>
    <w:rsid w:val="000C74A4"/>
    <w:rsid w:val="000E23CF"/>
    <w:rsid w:val="000E3AD6"/>
    <w:rsid w:val="000E4C74"/>
    <w:rsid w:val="000E6380"/>
    <w:rsid w:val="000E6A9D"/>
    <w:rsid w:val="000E6E00"/>
    <w:rsid w:val="000E7885"/>
    <w:rsid w:val="000E7C46"/>
    <w:rsid w:val="000F2521"/>
    <w:rsid w:val="00103069"/>
    <w:rsid w:val="00105309"/>
    <w:rsid w:val="00105DB3"/>
    <w:rsid w:val="001063E0"/>
    <w:rsid w:val="00106E14"/>
    <w:rsid w:val="00110B6A"/>
    <w:rsid w:val="001120DE"/>
    <w:rsid w:val="001131EF"/>
    <w:rsid w:val="00122F75"/>
    <w:rsid w:val="00125664"/>
    <w:rsid w:val="00134CEA"/>
    <w:rsid w:val="00134F00"/>
    <w:rsid w:val="001376A0"/>
    <w:rsid w:val="0014016E"/>
    <w:rsid w:val="00141642"/>
    <w:rsid w:val="00142F89"/>
    <w:rsid w:val="0014722B"/>
    <w:rsid w:val="00160837"/>
    <w:rsid w:val="00176DC2"/>
    <w:rsid w:val="00194819"/>
    <w:rsid w:val="001A1A1F"/>
    <w:rsid w:val="001A6293"/>
    <w:rsid w:val="001A67C5"/>
    <w:rsid w:val="001A71E5"/>
    <w:rsid w:val="001B534B"/>
    <w:rsid w:val="001C4D28"/>
    <w:rsid w:val="001D1A0C"/>
    <w:rsid w:val="001D5291"/>
    <w:rsid w:val="001E0BA6"/>
    <w:rsid w:val="001E3DB9"/>
    <w:rsid w:val="001E6C66"/>
    <w:rsid w:val="001F0229"/>
    <w:rsid w:val="001F0BD0"/>
    <w:rsid w:val="001F39FD"/>
    <w:rsid w:val="00203C21"/>
    <w:rsid w:val="00204642"/>
    <w:rsid w:val="00217794"/>
    <w:rsid w:val="00221D5B"/>
    <w:rsid w:val="00224B08"/>
    <w:rsid w:val="00225A55"/>
    <w:rsid w:val="00227D60"/>
    <w:rsid w:val="00245F21"/>
    <w:rsid w:val="00251238"/>
    <w:rsid w:val="00252055"/>
    <w:rsid w:val="0025463D"/>
    <w:rsid w:val="00255FA5"/>
    <w:rsid w:val="00260BB3"/>
    <w:rsid w:val="002620DA"/>
    <w:rsid w:val="00264F8E"/>
    <w:rsid w:val="002667E1"/>
    <w:rsid w:val="002707EC"/>
    <w:rsid w:val="00270AF4"/>
    <w:rsid w:val="00272B54"/>
    <w:rsid w:val="00275375"/>
    <w:rsid w:val="00282A6D"/>
    <w:rsid w:val="00282D39"/>
    <w:rsid w:val="002A000C"/>
    <w:rsid w:val="002A7C61"/>
    <w:rsid w:val="002B2CF8"/>
    <w:rsid w:val="002B72C8"/>
    <w:rsid w:val="002B7AC7"/>
    <w:rsid w:val="002B7D4A"/>
    <w:rsid w:val="002C0246"/>
    <w:rsid w:val="002C54DE"/>
    <w:rsid w:val="002D183D"/>
    <w:rsid w:val="002D5918"/>
    <w:rsid w:val="002D6011"/>
    <w:rsid w:val="002E7494"/>
    <w:rsid w:val="002F4DDB"/>
    <w:rsid w:val="002F59AC"/>
    <w:rsid w:val="002F5D27"/>
    <w:rsid w:val="002F7A2B"/>
    <w:rsid w:val="003007C5"/>
    <w:rsid w:val="00303B90"/>
    <w:rsid w:val="00303E9C"/>
    <w:rsid w:val="00311FBD"/>
    <w:rsid w:val="00316DD5"/>
    <w:rsid w:val="003215AD"/>
    <w:rsid w:val="0032274C"/>
    <w:rsid w:val="0033034A"/>
    <w:rsid w:val="00333089"/>
    <w:rsid w:val="00340254"/>
    <w:rsid w:val="00340CC0"/>
    <w:rsid w:val="00341ED4"/>
    <w:rsid w:val="003447A9"/>
    <w:rsid w:val="003525FC"/>
    <w:rsid w:val="00353D3C"/>
    <w:rsid w:val="00355F42"/>
    <w:rsid w:val="00360ADB"/>
    <w:rsid w:val="00366E64"/>
    <w:rsid w:val="00367DE4"/>
    <w:rsid w:val="00371107"/>
    <w:rsid w:val="00371C0B"/>
    <w:rsid w:val="0037379D"/>
    <w:rsid w:val="003763D8"/>
    <w:rsid w:val="00383262"/>
    <w:rsid w:val="003911EB"/>
    <w:rsid w:val="00392087"/>
    <w:rsid w:val="003930A1"/>
    <w:rsid w:val="00395D11"/>
    <w:rsid w:val="0039633B"/>
    <w:rsid w:val="003A0236"/>
    <w:rsid w:val="003A05AE"/>
    <w:rsid w:val="003A3752"/>
    <w:rsid w:val="003B3C27"/>
    <w:rsid w:val="003B7558"/>
    <w:rsid w:val="003C00B7"/>
    <w:rsid w:val="003C060C"/>
    <w:rsid w:val="003D3DF4"/>
    <w:rsid w:val="003D5236"/>
    <w:rsid w:val="003E0492"/>
    <w:rsid w:val="003E4137"/>
    <w:rsid w:val="003E5665"/>
    <w:rsid w:val="003E68D9"/>
    <w:rsid w:val="003F3F78"/>
    <w:rsid w:val="0040338E"/>
    <w:rsid w:val="00403B39"/>
    <w:rsid w:val="00404B80"/>
    <w:rsid w:val="0041081A"/>
    <w:rsid w:val="00415FFF"/>
    <w:rsid w:val="004173DE"/>
    <w:rsid w:val="00420E51"/>
    <w:rsid w:val="00426638"/>
    <w:rsid w:val="00426EB0"/>
    <w:rsid w:val="0044110E"/>
    <w:rsid w:val="00442A45"/>
    <w:rsid w:val="0044323F"/>
    <w:rsid w:val="004432E7"/>
    <w:rsid w:val="004446D0"/>
    <w:rsid w:val="004523BC"/>
    <w:rsid w:val="004573F6"/>
    <w:rsid w:val="00462886"/>
    <w:rsid w:val="0046351B"/>
    <w:rsid w:val="00466348"/>
    <w:rsid w:val="004757E6"/>
    <w:rsid w:val="00475C2E"/>
    <w:rsid w:val="00476836"/>
    <w:rsid w:val="004806F5"/>
    <w:rsid w:val="0048344F"/>
    <w:rsid w:val="00485A1E"/>
    <w:rsid w:val="00490FC4"/>
    <w:rsid w:val="0049245D"/>
    <w:rsid w:val="00493136"/>
    <w:rsid w:val="00494AE1"/>
    <w:rsid w:val="00494FD2"/>
    <w:rsid w:val="004A0AD6"/>
    <w:rsid w:val="004A0CA6"/>
    <w:rsid w:val="004A2B61"/>
    <w:rsid w:val="004A34B0"/>
    <w:rsid w:val="004A442F"/>
    <w:rsid w:val="004A4825"/>
    <w:rsid w:val="004C0570"/>
    <w:rsid w:val="004C1F79"/>
    <w:rsid w:val="004C2DC0"/>
    <w:rsid w:val="004C6552"/>
    <w:rsid w:val="004D3481"/>
    <w:rsid w:val="004D3582"/>
    <w:rsid w:val="004F1625"/>
    <w:rsid w:val="004F34F8"/>
    <w:rsid w:val="005001F7"/>
    <w:rsid w:val="00503A9F"/>
    <w:rsid w:val="005055CC"/>
    <w:rsid w:val="00505910"/>
    <w:rsid w:val="0051729A"/>
    <w:rsid w:val="00525348"/>
    <w:rsid w:val="00526A5C"/>
    <w:rsid w:val="00526F75"/>
    <w:rsid w:val="005301B3"/>
    <w:rsid w:val="005349D9"/>
    <w:rsid w:val="00535568"/>
    <w:rsid w:val="005455C7"/>
    <w:rsid w:val="00545F11"/>
    <w:rsid w:val="00552425"/>
    <w:rsid w:val="005537BC"/>
    <w:rsid w:val="00556ADB"/>
    <w:rsid w:val="00560D5B"/>
    <w:rsid w:val="00562010"/>
    <w:rsid w:val="0056691F"/>
    <w:rsid w:val="005704CA"/>
    <w:rsid w:val="00571C88"/>
    <w:rsid w:val="0057412F"/>
    <w:rsid w:val="005749E4"/>
    <w:rsid w:val="0058715F"/>
    <w:rsid w:val="0058795F"/>
    <w:rsid w:val="00594EBD"/>
    <w:rsid w:val="00597938"/>
    <w:rsid w:val="005A0F1D"/>
    <w:rsid w:val="005A2B05"/>
    <w:rsid w:val="005A57C4"/>
    <w:rsid w:val="005A6E3F"/>
    <w:rsid w:val="005B0367"/>
    <w:rsid w:val="005B1CA5"/>
    <w:rsid w:val="005B4E34"/>
    <w:rsid w:val="005C0E57"/>
    <w:rsid w:val="005C156E"/>
    <w:rsid w:val="005C4899"/>
    <w:rsid w:val="005C5331"/>
    <w:rsid w:val="005D221A"/>
    <w:rsid w:val="005D27DC"/>
    <w:rsid w:val="005D2B10"/>
    <w:rsid w:val="005D3FA1"/>
    <w:rsid w:val="005D5C1F"/>
    <w:rsid w:val="005D6694"/>
    <w:rsid w:val="005E6A1E"/>
    <w:rsid w:val="005E7A1A"/>
    <w:rsid w:val="005F1B87"/>
    <w:rsid w:val="005F53E4"/>
    <w:rsid w:val="006037B6"/>
    <w:rsid w:val="00606753"/>
    <w:rsid w:val="00606C37"/>
    <w:rsid w:val="00612109"/>
    <w:rsid w:val="006123B6"/>
    <w:rsid w:val="00612B0A"/>
    <w:rsid w:val="00617465"/>
    <w:rsid w:val="00617776"/>
    <w:rsid w:val="00617B38"/>
    <w:rsid w:val="00620D74"/>
    <w:rsid w:val="00621B69"/>
    <w:rsid w:val="00630EA5"/>
    <w:rsid w:val="0063569F"/>
    <w:rsid w:val="006356BE"/>
    <w:rsid w:val="006403D0"/>
    <w:rsid w:val="00641211"/>
    <w:rsid w:val="00641302"/>
    <w:rsid w:val="006433CC"/>
    <w:rsid w:val="00651C40"/>
    <w:rsid w:val="006545C8"/>
    <w:rsid w:val="006561F2"/>
    <w:rsid w:val="00656232"/>
    <w:rsid w:val="00660F76"/>
    <w:rsid w:val="006616D2"/>
    <w:rsid w:val="006632F9"/>
    <w:rsid w:val="00663778"/>
    <w:rsid w:val="006639DB"/>
    <w:rsid w:val="006668A0"/>
    <w:rsid w:val="00672BAA"/>
    <w:rsid w:val="006769BD"/>
    <w:rsid w:val="00683D79"/>
    <w:rsid w:val="00684CF0"/>
    <w:rsid w:val="0068550D"/>
    <w:rsid w:val="00686464"/>
    <w:rsid w:val="0069047F"/>
    <w:rsid w:val="006961B1"/>
    <w:rsid w:val="0069769B"/>
    <w:rsid w:val="00697910"/>
    <w:rsid w:val="006979B4"/>
    <w:rsid w:val="006A1F50"/>
    <w:rsid w:val="006A2966"/>
    <w:rsid w:val="006A2A3A"/>
    <w:rsid w:val="006A2BBB"/>
    <w:rsid w:val="006A31CD"/>
    <w:rsid w:val="006A33FA"/>
    <w:rsid w:val="006A399B"/>
    <w:rsid w:val="006A75F8"/>
    <w:rsid w:val="006B00DC"/>
    <w:rsid w:val="006B36F0"/>
    <w:rsid w:val="006C2144"/>
    <w:rsid w:val="006C5BE0"/>
    <w:rsid w:val="006D31D3"/>
    <w:rsid w:val="006D4F48"/>
    <w:rsid w:val="006D7CCC"/>
    <w:rsid w:val="006E734F"/>
    <w:rsid w:val="006F70C7"/>
    <w:rsid w:val="006F7823"/>
    <w:rsid w:val="007000F7"/>
    <w:rsid w:val="0070202F"/>
    <w:rsid w:val="007064DE"/>
    <w:rsid w:val="007070F4"/>
    <w:rsid w:val="00710393"/>
    <w:rsid w:val="00712436"/>
    <w:rsid w:val="00712987"/>
    <w:rsid w:val="007163AC"/>
    <w:rsid w:val="00716D46"/>
    <w:rsid w:val="0072032F"/>
    <w:rsid w:val="00724E3E"/>
    <w:rsid w:val="007270BC"/>
    <w:rsid w:val="00727AAE"/>
    <w:rsid w:val="0073189D"/>
    <w:rsid w:val="00733CE6"/>
    <w:rsid w:val="007400D3"/>
    <w:rsid w:val="00742244"/>
    <w:rsid w:val="00742A30"/>
    <w:rsid w:val="00747CDF"/>
    <w:rsid w:val="00750AEA"/>
    <w:rsid w:val="00751195"/>
    <w:rsid w:val="007519D6"/>
    <w:rsid w:val="007563E4"/>
    <w:rsid w:val="00764236"/>
    <w:rsid w:val="00767691"/>
    <w:rsid w:val="00774B85"/>
    <w:rsid w:val="0078405C"/>
    <w:rsid w:val="00790B32"/>
    <w:rsid w:val="007A279D"/>
    <w:rsid w:val="007A3723"/>
    <w:rsid w:val="007A55C7"/>
    <w:rsid w:val="007A79EC"/>
    <w:rsid w:val="007B0EF0"/>
    <w:rsid w:val="007B445E"/>
    <w:rsid w:val="007B496E"/>
    <w:rsid w:val="007B513C"/>
    <w:rsid w:val="007B5908"/>
    <w:rsid w:val="007B699A"/>
    <w:rsid w:val="007B74BE"/>
    <w:rsid w:val="007D43B4"/>
    <w:rsid w:val="007D5FED"/>
    <w:rsid w:val="007D76DC"/>
    <w:rsid w:val="007E27C7"/>
    <w:rsid w:val="007E4363"/>
    <w:rsid w:val="007E6173"/>
    <w:rsid w:val="007E7870"/>
    <w:rsid w:val="007E7D71"/>
    <w:rsid w:val="007F1188"/>
    <w:rsid w:val="007F5CB8"/>
    <w:rsid w:val="007F5E35"/>
    <w:rsid w:val="007F7D89"/>
    <w:rsid w:val="00801BA1"/>
    <w:rsid w:val="008064A7"/>
    <w:rsid w:val="00813D09"/>
    <w:rsid w:val="00821624"/>
    <w:rsid w:val="008342BC"/>
    <w:rsid w:val="00854B5A"/>
    <w:rsid w:val="00854BD4"/>
    <w:rsid w:val="00855719"/>
    <w:rsid w:val="00855EE6"/>
    <w:rsid w:val="00867BC0"/>
    <w:rsid w:val="00873512"/>
    <w:rsid w:val="00874AD9"/>
    <w:rsid w:val="008800A2"/>
    <w:rsid w:val="008806E7"/>
    <w:rsid w:val="008824B9"/>
    <w:rsid w:val="008939CC"/>
    <w:rsid w:val="0089578E"/>
    <w:rsid w:val="008A2E1E"/>
    <w:rsid w:val="008A4888"/>
    <w:rsid w:val="008B0FFC"/>
    <w:rsid w:val="008C0896"/>
    <w:rsid w:val="008C2FBD"/>
    <w:rsid w:val="008C3A03"/>
    <w:rsid w:val="008C601D"/>
    <w:rsid w:val="008C607E"/>
    <w:rsid w:val="008D0C49"/>
    <w:rsid w:val="008D2739"/>
    <w:rsid w:val="008D2AC5"/>
    <w:rsid w:val="008D404F"/>
    <w:rsid w:val="008D75E0"/>
    <w:rsid w:val="008E0F35"/>
    <w:rsid w:val="008E1020"/>
    <w:rsid w:val="009001FA"/>
    <w:rsid w:val="00901233"/>
    <w:rsid w:val="00904C49"/>
    <w:rsid w:val="00910A71"/>
    <w:rsid w:val="009134C2"/>
    <w:rsid w:val="00915C07"/>
    <w:rsid w:val="0092568C"/>
    <w:rsid w:val="00930A42"/>
    <w:rsid w:val="00937CFA"/>
    <w:rsid w:val="0094462E"/>
    <w:rsid w:val="00944D32"/>
    <w:rsid w:val="00945482"/>
    <w:rsid w:val="0095075B"/>
    <w:rsid w:val="00955B48"/>
    <w:rsid w:val="00961339"/>
    <w:rsid w:val="00964006"/>
    <w:rsid w:val="00965242"/>
    <w:rsid w:val="00971AE6"/>
    <w:rsid w:val="00973B65"/>
    <w:rsid w:val="00983D44"/>
    <w:rsid w:val="0098472C"/>
    <w:rsid w:val="00987BD4"/>
    <w:rsid w:val="00995C78"/>
    <w:rsid w:val="00997719"/>
    <w:rsid w:val="009B1C7A"/>
    <w:rsid w:val="009B43BA"/>
    <w:rsid w:val="009B76E5"/>
    <w:rsid w:val="009C2BA5"/>
    <w:rsid w:val="009C6AA0"/>
    <w:rsid w:val="009D20A4"/>
    <w:rsid w:val="009D2DBE"/>
    <w:rsid w:val="009D5F08"/>
    <w:rsid w:val="009F2333"/>
    <w:rsid w:val="00A039A1"/>
    <w:rsid w:val="00A146C1"/>
    <w:rsid w:val="00A24FC6"/>
    <w:rsid w:val="00A270D4"/>
    <w:rsid w:val="00A31004"/>
    <w:rsid w:val="00A33C5F"/>
    <w:rsid w:val="00A368D7"/>
    <w:rsid w:val="00A41651"/>
    <w:rsid w:val="00A448D6"/>
    <w:rsid w:val="00A45481"/>
    <w:rsid w:val="00A50F9B"/>
    <w:rsid w:val="00A52D20"/>
    <w:rsid w:val="00A53619"/>
    <w:rsid w:val="00A5638A"/>
    <w:rsid w:val="00A56CB0"/>
    <w:rsid w:val="00A56D28"/>
    <w:rsid w:val="00A604A8"/>
    <w:rsid w:val="00A71EF0"/>
    <w:rsid w:val="00A868A9"/>
    <w:rsid w:val="00A957B4"/>
    <w:rsid w:val="00A95BB3"/>
    <w:rsid w:val="00AA035E"/>
    <w:rsid w:val="00AA0B5A"/>
    <w:rsid w:val="00AA51A9"/>
    <w:rsid w:val="00AB04EA"/>
    <w:rsid w:val="00AC1016"/>
    <w:rsid w:val="00AD5679"/>
    <w:rsid w:val="00AD57A0"/>
    <w:rsid w:val="00AE13C8"/>
    <w:rsid w:val="00AE70FB"/>
    <w:rsid w:val="00AF021E"/>
    <w:rsid w:val="00AF1D1A"/>
    <w:rsid w:val="00AF4122"/>
    <w:rsid w:val="00AF5152"/>
    <w:rsid w:val="00AF6453"/>
    <w:rsid w:val="00AF6E9A"/>
    <w:rsid w:val="00AF79F1"/>
    <w:rsid w:val="00B05956"/>
    <w:rsid w:val="00B1012B"/>
    <w:rsid w:val="00B17209"/>
    <w:rsid w:val="00B17512"/>
    <w:rsid w:val="00B21839"/>
    <w:rsid w:val="00B24A13"/>
    <w:rsid w:val="00B26EB1"/>
    <w:rsid w:val="00B37FC2"/>
    <w:rsid w:val="00B42E8C"/>
    <w:rsid w:val="00B4587E"/>
    <w:rsid w:val="00B56D3A"/>
    <w:rsid w:val="00B60CFD"/>
    <w:rsid w:val="00B65FA1"/>
    <w:rsid w:val="00B67213"/>
    <w:rsid w:val="00B675FB"/>
    <w:rsid w:val="00B717A8"/>
    <w:rsid w:val="00B86467"/>
    <w:rsid w:val="00B87340"/>
    <w:rsid w:val="00B874D5"/>
    <w:rsid w:val="00B93177"/>
    <w:rsid w:val="00B95C9A"/>
    <w:rsid w:val="00B975DA"/>
    <w:rsid w:val="00BA3494"/>
    <w:rsid w:val="00BA7C12"/>
    <w:rsid w:val="00BB1C83"/>
    <w:rsid w:val="00BB4354"/>
    <w:rsid w:val="00BB79DE"/>
    <w:rsid w:val="00BC1503"/>
    <w:rsid w:val="00BC3034"/>
    <w:rsid w:val="00BC6C0F"/>
    <w:rsid w:val="00BD04F0"/>
    <w:rsid w:val="00BE2260"/>
    <w:rsid w:val="00BE281E"/>
    <w:rsid w:val="00BE3CA4"/>
    <w:rsid w:val="00BF0A56"/>
    <w:rsid w:val="00BF0A90"/>
    <w:rsid w:val="00BF71D6"/>
    <w:rsid w:val="00C01B42"/>
    <w:rsid w:val="00C047A4"/>
    <w:rsid w:val="00C04E43"/>
    <w:rsid w:val="00C057F9"/>
    <w:rsid w:val="00C114E8"/>
    <w:rsid w:val="00C16972"/>
    <w:rsid w:val="00C212F4"/>
    <w:rsid w:val="00C227E2"/>
    <w:rsid w:val="00C2356F"/>
    <w:rsid w:val="00C25BD1"/>
    <w:rsid w:val="00C261C0"/>
    <w:rsid w:val="00C337C7"/>
    <w:rsid w:val="00C4279F"/>
    <w:rsid w:val="00C440A5"/>
    <w:rsid w:val="00C45805"/>
    <w:rsid w:val="00C52325"/>
    <w:rsid w:val="00C530EA"/>
    <w:rsid w:val="00C572A9"/>
    <w:rsid w:val="00C629D3"/>
    <w:rsid w:val="00C724AA"/>
    <w:rsid w:val="00C81FF4"/>
    <w:rsid w:val="00C83519"/>
    <w:rsid w:val="00C90698"/>
    <w:rsid w:val="00C96D8B"/>
    <w:rsid w:val="00CA040F"/>
    <w:rsid w:val="00CA046E"/>
    <w:rsid w:val="00CA6E57"/>
    <w:rsid w:val="00CB0D69"/>
    <w:rsid w:val="00CB7774"/>
    <w:rsid w:val="00CD0378"/>
    <w:rsid w:val="00CD421C"/>
    <w:rsid w:val="00CD4A81"/>
    <w:rsid w:val="00CE27E9"/>
    <w:rsid w:val="00CF3F35"/>
    <w:rsid w:val="00CF69B9"/>
    <w:rsid w:val="00CF6E4E"/>
    <w:rsid w:val="00D0447B"/>
    <w:rsid w:val="00D07E23"/>
    <w:rsid w:val="00D10ED7"/>
    <w:rsid w:val="00D117DE"/>
    <w:rsid w:val="00D225C4"/>
    <w:rsid w:val="00D22974"/>
    <w:rsid w:val="00D24EF0"/>
    <w:rsid w:val="00D2623B"/>
    <w:rsid w:val="00D33ADB"/>
    <w:rsid w:val="00D4011D"/>
    <w:rsid w:val="00D449C8"/>
    <w:rsid w:val="00D451AE"/>
    <w:rsid w:val="00D53581"/>
    <w:rsid w:val="00D5450A"/>
    <w:rsid w:val="00D65340"/>
    <w:rsid w:val="00D660E8"/>
    <w:rsid w:val="00D75317"/>
    <w:rsid w:val="00D760D6"/>
    <w:rsid w:val="00D80BCA"/>
    <w:rsid w:val="00D81083"/>
    <w:rsid w:val="00D8232A"/>
    <w:rsid w:val="00D93995"/>
    <w:rsid w:val="00DA3CC5"/>
    <w:rsid w:val="00DA3CFF"/>
    <w:rsid w:val="00DA5521"/>
    <w:rsid w:val="00DA5DF9"/>
    <w:rsid w:val="00DA7DCA"/>
    <w:rsid w:val="00DB0D60"/>
    <w:rsid w:val="00DB7C78"/>
    <w:rsid w:val="00DC1008"/>
    <w:rsid w:val="00DC2EC5"/>
    <w:rsid w:val="00DD158C"/>
    <w:rsid w:val="00DD274C"/>
    <w:rsid w:val="00DD3805"/>
    <w:rsid w:val="00DD4868"/>
    <w:rsid w:val="00DD6A43"/>
    <w:rsid w:val="00DE59B2"/>
    <w:rsid w:val="00DE5D49"/>
    <w:rsid w:val="00DF1B3F"/>
    <w:rsid w:val="00E0252A"/>
    <w:rsid w:val="00E0511C"/>
    <w:rsid w:val="00E056DA"/>
    <w:rsid w:val="00E06442"/>
    <w:rsid w:val="00E06947"/>
    <w:rsid w:val="00E06F8D"/>
    <w:rsid w:val="00E13321"/>
    <w:rsid w:val="00E13D49"/>
    <w:rsid w:val="00E14109"/>
    <w:rsid w:val="00E14307"/>
    <w:rsid w:val="00E1454D"/>
    <w:rsid w:val="00E159BB"/>
    <w:rsid w:val="00E15A58"/>
    <w:rsid w:val="00E21482"/>
    <w:rsid w:val="00E2164C"/>
    <w:rsid w:val="00E229AF"/>
    <w:rsid w:val="00E2562A"/>
    <w:rsid w:val="00E3518B"/>
    <w:rsid w:val="00E4199C"/>
    <w:rsid w:val="00E45D0C"/>
    <w:rsid w:val="00E46DB8"/>
    <w:rsid w:val="00E47686"/>
    <w:rsid w:val="00E5061F"/>
    <w:rsid w:val="00E57236"/>
    <w:rsid w:val="00E63A72"/>
    <w:rsid w:val="00E74870"/>
    <w:rsid w:val="00E753F0"/>
    <w:rsid w:val="00E76429"/>
    <w:rsid w:val="00E77B02"/>
    <w:rsid w:val="00E77F63"/>
    <w:rsid w:val="00E84410"/>
    <w:rsid w:val="00E85734"/>
    <w:rsid w:val="00E9545E"/>
    <w:rsid w:val="00E95DF4"/>
    <w:rsid w:val="00E96CBF"/>
    <w:rsid w:val="00EA0105"/>
    <w:rsid w:val="00EB1432"/>
    <w:rsid w:val="00EB1932"/>
    <w:rsid w:val="00EB22E2"/>
    <w:rsid w:val="00EB2807"/>
    <w:rsid w:val="00EB55FB"/>
    <w:rsid w:val="00EC5FC1"/>
    <w:rsid w:val="00EC7EDA"/>
    <w:rsid w:val="00ED0AC8"/>
    <w:rsid w:val="00ED45D1"/>
    <w:rsid w:val="00ED53DF"/>
    <w:rsid w:val="00ED573D"/>
    <w:rsid w:val="00EE1737"/>
    <w:rsid w:val="00EE2A5F"/>
    <w:rsid w:val="00EE48AF"/>
    <w:rsid w:val="00EF1E46"/>
    <w:rsid w:val="00EF5567"/>
    <w:rsid w:val="00F03956"/>
    <w:rsid w:val="00F041AE"/>
    <w:rsid w:val="00F128BC"/>
    <w:rsid w:val="00F16203"/>
    <w:rsid w:val="00F26222"/>
    <w:rsid w:val="00F337AE"/>
    <w:rsid w:val="00F33C9E"/>
    <w:rsid w:val="00F33F7D"/>
    <w:rsid w:val="00F365A0"/>
    <w:rsid w:val="00F37387"/>
    <w:rsid w:val="00F47260"/>
    <w:rsid w:val="00F509B7"/>
    <w:rsid w:val="00F50E8B"/>
    <w:rsid w:val="00F56CF1"/>
    <w:rsid w:val="00F60883"/>
    <w:rsid w:val="00F60E2A"/>
    <w:rsid w:val="00F71E3E"/>
    <w:rsid w:val="00F75F2A"/>
    <w:rsid w:val="00F8139C"/>
    <w:rsid w:val="00F8383E"/>
    <w:rsid w:val="00F93C58"/>
    <w:rsid w:val="00F97E4C"/>
    <w:rsid w:val="00FA0775"/>
    <w:rsid w:val="00FA1D02"/>
    <w:rsid w:val="00FA51BB"/>
    <w:rsid w:val="00FB5F60"/>
    <w:rsid w:val="00FC4691"/>
    <w:rsid w:val="00FC5788"/>
    <w:rsid w:val="00FD3ACB"/>
    <w:rsid w:val="00FD4494"/>
    <w:rsid w:val="00FD58B8"/>
    <w:rsid w:val="00FD5DCF"/>
    <w:rsid w:val="00FE4F26"/>
    <w:rsid w:val="00FF13C3"/>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8FE2"/>
  <w15:docId w15:val="{0B5614B4-2D02-477E-A08E-9866F354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569F"/>
  </w:style>
  <w:style w:type="paragraph" w:styleId="Naslov3">
    <w:name w:val="heading 3"/>
    <w:basedOn w:val="Navaden"/>
    <w:next w:val="Navaden"/>
    <w:link w:val="Naslov3Znak"/>
    <w:uiPriority w:val="9"/>
    <w:semiHidden/>
    <w:unhideWhenUsed/>
    <w:qFormat/>
    <w:rsid w:val="005455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556A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VrstapredpisaZnak">
    <w:name w:val="Vrsta predpisa Znak"/>
    <w:link w:val="Vrstapredpisa"/>
    <w:rsid w:val="00360ADB"/>
    <w:rPr>
      <w:rFonts w:ascii="Arial" w:eastAsia="Times New Roman" w:hAnsi="Arial" w:cs="Times New Roman"/>
      <w:b/>
      <w:bCs/>
      <w:color w:val="000000"/>
      <w:spacing w:val="40"/>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360ADB"/>
    <w:rPr>
      <w:rFonts w:ascii="Arial" w:eastAsia="Times New Roman" w:hAnsi="Arial" w:cs="Times New Roman"/>
      <w:b/>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360ADB"/>
    <w:rPr>
      <w:rFonts w:ascii="Arial" w:eastAsia="Times New Roman" w:hAnsi="Arial" w:cs="Times New Roman"/>
    </w:rPr>
  </w:style>
  <w:style w:type="paragraph" w:customStyle="1" w:styleId="Alineazaodstavkom">
    <w:name w:val="Alinea za odstavkom"/>
    <w:basedOn w:val="Navaden"/>
    <w:link w:val="AlineazaodstavkomZnak"/>
    <w:qFormat/>
    <w:rsid w:val="00360ADB"/>
    <w:pPr>
      <w:numPr>
        <w:numId w:val="6"/>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360ADB"/>
    <w:rPr>
      <w:rFonts w:ascii="Arial" w:eastAsia="Times New Roman" w:hAnsi="Arial" w:cs="Times New Roman"/>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7"/>
      </w:numPr>
      <w:tabs>
        <w:tab w:val="left" w:pos="540"/>
        <w:tab w:val="left" w:pos="900"/>
      </w:tabs>
      <w:spacing w:after="0" w:line="240" w:lineRule="auto"/>
      <w:ind w:left="907" w:hanging="510"/>
      <w:jc w:val="both"/>
    </w:pPr>
    <w:rPr>
      <w:rFonts w:ascii="Arial" w:eastAsia="Times New Roman" w:hAnsi="Arial" w:cs="Times New Roman"/>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 w:type="paragraph" w:styleId="Revizija">
    <w:name w:val="Revision"/>
    <w:hidden/>
    <w:uiPriority w:val="99"/>
    <w:semiHidden/>
    <w:rsid w:val="00E753F0"/>
    <w:pPr>
      <w:spacing w:after="0" w:line="240" w:lineRule="auto"/>
    </w:pPr>
  </w:style>
  <w:style w:type="paragraph" w:styleId="Noga">
    <w:name w:val="footer"/>
    <w:basedOn w:val="Navaden"/>
    <w:link w:val="NogaZnak"/>
    <w:uiPriority w:val="99"/>
    <w:unhideWhenUsed/>
    <w:rsid w:val="00EE48AF"/>
    <w:pPr>
      <w:tabs>
        <w:tab w:val="center" w:pos="4536"/>
        <w:tab w:val="right" w:pos="9072"/>
      </w:tabs>
      <w:spacing w:after="0" w:line="240" w:lineRule="auto"/>
    </w:pPr>
  </w:style>
  <w:style w:type="character" w:customStyle="1" w:styleId="NogaZnak">
    <w:name w:val="Noga Znak"/>
    <w:basedOn w:val="Privzetapisavaodstavka"/>
    <w:link w:val="Noga"/>
    <w:uiPriority w:val="99"/>
    <w:rsid w:val="00EE48AF"/>
  </w:style>
  <w:style w:type="character" w:customStyle="1" w:styleId="OddelekZnak1">
    <w:name w:val="Oddelek Znak1"/>
    <w:link w:val="Oddelek"/>
    <w:rsid w:val="00142F89"/>
    <w:rPr>
      <w:rFonts w:ascii="Arial" w:eastAsia="Times New Roman" w:hAnsi="Arial" w:cs="Arial"/>
      <w:b/>
      <w:lang w:eastAsia="sl-SI"/>
    </w:rPr>
  </w:style>
  <w:style w:type="paragraph" w:customStyle="1" w:styleId="Odstavekseznama1">
    <w:name w:val="Odstavek seznama1"/>
    <w:basedOn w:val="Navaden"/>
    <w:qFormat/>
    <w:rsid w:val="00142F8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42F89"/>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tokoZnak">
    <w:name w:val="Alinea za točko Znak"/>
    <w:link w:val="Alineazatoko"/>
    <w:rsid w:val="00142F89"/>
    <w:rPr>
      <w:rFonts w:ascii="Arial" w:eastAsia="Times New Roman" w:hAnsi="Arial" w:cs="Times New Roman"/>
    </w:rPr>
  </w:style>
  <w:style w:type="character" w:customStyle="1" w:styleId="rkovnatokazaodstavkomZnak">
    <w:name w:val="Črkovna točka_za odstavkom Znak"/>
    <w:link w:val="rkovnatokazaodstavkom"/>
    <w:rsid w:val="00142F89"/>
    <w:rPr>
      <w:rFonts w:ascii="Arial" w:hAnsi="Arial"/>
    </w:rPr>
  </w:style>
  <w:style w:type="paragraph" w:customStyle="1" w:styleId="rkovnatokazaodstavkom">
    <w:name w:val="Črkovna točka_za odstavkom"/>
    <w:basedOn w:val="Navaden"/>
    <w:link w:val="rkovnatokazaodstavkomZnak"/>
    <w:qFormat/>
    <w:rsid w:val="00142F89"/>
    <w:pPr>
      <w:numPr>
        <w:numId w:val="10"/>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142F89"/>
    <w:pPr>
      <w:numPr>
        <w:numId w:val="9"/>
      </w:numPr>
    </w:pPr>
    <w:rPr>
      <w:rFonts w:cs="Times New Roman"/>
    </w:rPr>
  </w:style>
  <w:style w:type="character" w:customStyle="1" w:styleId="OdsekZnak">
    <w:name w:val="Odsek Znak"/>
    <w:link w:val="Odsek"/>
    <w:rsid w:val="00142F89"/>
    <w:rPr>
      <w:rFonts w:ascii="Arial" w:eastAsia="Times New Roman" w:hAnsi="Arial" w:cs="Times New Roman"/>
      <w:b/>
      <w:lang w:eastAsia="sl-SI"/>
    </w:rPr>
  </w:style>
  <w:style w:type="paragraph" w:styleId="Navadensplet">
    <w:name w:val="Normal (Web)"/>
    <w:basedOn w:val="Navaden"/>
    <w:uiPriority w:val="99"/>
    <w:unhideWhenUsed/>
    <w:rsid w:val="00142F89"/>
    <w:pPr>
      <w:spacing w:after="210" w:line="240" w:lineRule="auto"/>
    </w:pPr>
    <w:rPr>
      <w:rFonts w:ascii="Times New Roman" w:eastAsia="Times New Roman" w:hAnsi="Times New Roman" w:cs="Times New Roman"/>
      <w:color w:val="333333"/>
      <w:sz w:val="18"/>
      <w:szCs w:val="18"/>
      <w:lang w:eastAsia="sl-SI"/>
    </w:rPr>
  </w:style>
  <w:style w:type="paragraph" w:customStyle="1" w:styleId="odstavek0">
    <w:name w:val="odstavek"/>
    <w:basedOn w:val="Navaden"/>
    <w:rsid w:val="006A2A3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6A2A3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0F25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anjenadolobatretjinivo">
    <w:name w:val="zamakanjenadolobatretjinivo"/>
    <w:basedOn w:val="Navaden"/>
    <w:rsid w:val="00955B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F33C9E"/>
    <w:rPr>
      <w:color w:val="605E5C"/>
      <w:shd w:val="clear" w:color="auto" w:fill="E1DFDD"/>
    </w:rPr>
  </w:style>
  <w:style w:type="character" w:customStyle="1" w:styleId="Naslov4Znak">
    <w:name w:val="Naslov 4 Znak"/>
    <w:basedOn w:val="Privzetapisavaodstavka"/>
    <w:link w:val="Naslov4"/>
    <w:uiPriority w:val="9"/>
    <w:semiHidden/>
    <w:rsid w:val="00556ADB"/>
    <w:rPr>
      <w:rFonts w:asciiTheme="majorHAnsi" w:eastAsiaTheme="majorEastAsia" w:hAnsiTheme="majorHAnsi" w:cstheme="majorBidi"/>
      <w:i/>
      <w:iCs/>
      <w:color w:val="2E74B5" w:themeColor="accent1" w:themeShade="BF"/>
    </w:rPr>
  </w:style>
  <w:style w:type="character" w:customStyle="1" w:styleId="Naslov3Znak">
    <w:name w:val="Naslov 3 Znak"/>
    <w:basedOn w:val="Privzetapisavaodstavka"/>
    <w:link w:val="Naslov3"/>
    <w:uiPriority w:val="9"/>
    <w:semiHidden/>
    <w:rsid w:val="005455C7"/>
    <w:rPr>
      <w:rFonts w:asciiTheme="majorHAnsi" w:eastAsiaTheme="majorEastAsia" w:hAnsiTheme="majorHAnsi" w:cstheme="majorBidi"/>
      <w:color w:val="1F4D78" w:themeColor="accent1" w:themeShade="7F"/>
      <w:sz w:val="24"/>
      <w:szCs w:val="24"/>
    </w:rPr>
  </w:style>
  <w:style w:type="paragraph" w:customStyle="1" w:styleId="Default">
    <w:name w:val="Default"/>
    <w:rsid w:val="004C6552"/>
    <w:pPr>
      <w:autoSpaceDE w:val="0"/>
      <w:autoSpaceDN w:val="0"/>
      <w:adjustRightInd w:val="0"/>
      <w:spacing w:after="0" w:line="240" w:lineRule="auto"/>
    </w:pPr>
    <w:rPr>
      <w:rFonts w:ascii="Arial" w:hAnsi="Arial" w:cs="Arial"/>
      <w:color w:val="000000"/>
      <w:sz w:val="24"/>
      <w:szCs w:val="24"/>
    </w:rPr>
  </w:style>
  <w:style w:type="character" w:styleId="Nerazreenaomemba">
    <w:name w:val="Unresolved Mention"/>
    <w:basedOn w:val="Privzetapisavaodstavka"/>
    <w:uiPriority w:val="99"/>
    <w:semiHidden/>
    <w:unhideWhenUsed/>
    <w:rsid w:val="0046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9247">
      <w:bodyDiv w:val="1"/>
      <w:marLeft w:val="0"/>
      <w:marRight w:val="0"/>
      <w:marTop w:val="0"/>
      <w:marBottom w:val="0"/>
      <w:divBdr>
        <w:top w:val="none" w:sz="0" w:space="0" w:color="auto"/>
        <w:left w:val="none" w:sz="0" w:space="0" w:color="auto"/>
        <w:bottom w:val="none" w:sz="0" w:space="0" w:color="auto"/>
        <w:right w:val="none" w:sz="0" w:space="0" w:color="auto"/>
      </w:divBdr>
    </w:div>
    <w:div w:id="367342167">
      <w:bodyDiv w:val="1"/>
      <w:marLeft w:val="0"/>
      <w:marRight w:val="0"/>
      <w:marTop w:val="0"/>
      <w:marBottom w:val="0"/>
      <w:divBdr>
        <w:top w:val="none" w:sz="0" w:space="0" w:color="auto"/>
        <w:left w:val="none" w:sz="0" w:space="0" w:color="auto"/>
        <w:bottom w:val="none" w:sz="0" w:space="0" w:color="auto"/>
        <w:right w:val="none" w:sz="0" w:space="0" w:color="auto"/>
      </w:divBdr>
    </w:div>
    <w:div w:id="1027290738">
      <w:bodyDiv w:val="1"/>
      <w:marLeft w:val="0"/>
      <w:marRight w:val="0"/>
      <w:marTop w:val="0"/>
      <w:marBottom w:val="0"/>
      <w:divBdr>
        <w:top w:val="none" w:sz="0" w:space="0" w:color="auto"/>
        <w:left w:val="none" w:sz="0" w:space="0" w:color="auto"/>
        <w:bottom w:val="none" w:sz="0" w:space="0" w:color="auto"/>
        <w:right w:val="none" w:sz="0" w:space="0" w:color="auto"/>
      </w:divBdr>
    </w:div>
    <w:div w:id="1142429169">
      <w:bodyDiv w:val="1"/>
      <w:marLeft w:val="0"/>
      <w:marRight w:val="0"/>
      <w:marTop w:val="0"/>
      <w:marBottom w:val="0"/>
      <w:divBdr>
        <w:top w:val="none" w:sz="0" w:space="0" w:color="auto"/>
        <w:left w:val="none" w:sz="0" w:space="0" w:color="auto"/>
        <w:bottom w:val="none" w:sz="0" w:space="0" w:color="auto"/>
        <w:right w:val="none" w:sz="0" w:space="0" w:color="auto"/>
      </w:divBdr>
    </w:div>
    <w:div w:id="1674411858">
      <w:bodyDiv w:val="1"/>
      <w:marLeft w:val="0"/>
      <w:marRight w:val="0"/>
      <w:marTop w:val="0"/>
      <w:marBottom w:val="0"/>
      <w:divBdr>
        <w:top w:val="none" w:sz="0" w:space="0" w:color="auto"/>
        <w:left w:val="none" w:sz="0" w:space="0" w:color="auto"/>
        <w:bottom w:val="none" w:sz="0" w:space="0" w:color="auto"/>
        <w:right w:val="none" w:sz="0" w:space="0" w:color="auto"/>
      </w:divBdr>
    </w:div>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 w:id="20826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gt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57F3.F3A24D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B91C8-C182-4433-9A22-D1C75C08A60E}">
  <ds:schemaRefs>
    <ds:schemaRef ds:uri="http://schemas.openxmlformats.org/officeDocument/2006/bibliography"/>
  </ds:schemaRefs>
</ds:datastoreItem>
</file>

<file path=customXml/itemProps4.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10212</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Manica Gros</dc:creator>
  <cp:lastModifiedBy>Ksenija Mavrič</cp:lastModifiedBy>
  <cp:revision>2</cp:revision>
  <cp:lastPrinted>2023-09-20T12:26:00Z</cp:lastPrinted>
  <dcterms:created xsi:type="dcterms:W3CDTF">2024-05-07T14:15:00Z</dcterms:created>
  <dcterms:modified xsi:type="dcterms:W3CDTF">2024-05-07T14:15:00Z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