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5FD06" w14:textId="30F4A0BB" w:rsidR="00F80F40" w:rsidRDefault="00F80F40" w:rsidP="00AE1F83">
      <w:pPr>
        <w:spacing w:after="0" w:line="260" w:lineRule="exact"/>
        <w:contextualSpacing/>
        <w:rPr>
          <w:rFonts w:ascii="Arial" w:eastAsia="Times New Roman" w:hAnsi="Arial" w:cs="Arial"/>
          <w:b/>
          <w:sz w:val="20"/>
          <w:szCs w:val="20"/>
          <w:lang w:eastAsia="sl-SI"/>
        </w:rPr>
      </w:pPr>
      <w:r>
        <w:rPr>
          <w:rFonts w:ascii="Arial" w:eastAsia="Times New Roman" w:hAnsi="Arial" w:cs="Arial"/>
          <w:b/>
          <w:noProof/>
          <w:sz w:val="20"/>
          <w:szCs w:val="20"/>
          <w:lang w:eastAsia="sl-SI"/>
        </w:rPr>
        <w:drawing>
          <wp:anchor distT="0" distB="0" distL="114300" distR="114300" simplePos="0" relativeHeight="251658240" behindDoc="0" locked="0" layoutInCell="1" allowOverlap="1" wp14:anchorId="2413DC89" wp14:editId="39AD8001">
            <wp:simplePos x="0" y="0"/>
            <wp:positionH relativeFrom="page">
              <wp:posOffset>0</wp:posOffset>
            </wp:positionH>
            <wp:positionV relativeFrom="page">
              <wp:posOffset>0</wp:posOffset>
            </wp:positionV>
            <wp:extent cx="4321810" cy="972185"/>
            <wp:effectExtent l="0" t="0" r="2540" b="0"/>
            <wp:wrapSquare wrapText="bothSides"/>
            <wp:docPr id="156545975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16012E" w14:textId="77777777" w:rsidR="00F80F40" w:rsidRPr="00A45802" w:rsidRDefault="00F80F40" w:rsidP="00F80F40">
      <w:pPr>
        <w:pStyle w:val="Glava"/>
        <w:tabs>
          <w:tab w:val="clear" w:pos="4320"/>
          <w:tab w:val="clear" w:pos="8640"/>
          <w:tab w:val="left" w:pos="5112"/>
        </w:tabs>
        <w:spacing w:before="120" w:line="240" w:lineRule="exact"/>
        <w:rPr>
          <w:rFonts w:cs="Arial"/>
          <w:sz w:val="16"/>
          <w:lang w:val="sl-SI"/>
        </w:rPr>
      </w:pPr>
      <w:r>
        <w:rPr>
          <w:rFonts w:cs="Arial"/>
          <w:sz w:val="16"/>
          <w:lang w:val="sl-SI"/>
        </w:rPr>
        <w:t xml:space="preserve">      </w:t>
      </w:r>
      <w:bookmarkStart w:id="0" w:name="_Hlk220926984"/>
      <w:r w:rsidRPr="00A45802">
        <w:rPr>
          <w:rFonts w:cs="Arial"/>
          <w:sz w:val="16"/>
          <w:lang w:val="sl-SI"/>
        </w:rPr>
        <w:t xml:space="preserve">Župančičeva ulica 3, </w:t>
      </w:r>
      <w:proofErr w:type="spellStart"/>
      <w:r w:rsidRPr="00A45802">
        <w:rPr>
          <w:rFonts w:cs="Arial"/>
          <w:sz w:val="16"/>
          <w:lang w:val="sl-SI"/>
        </w:rPr>
        <w:t>p.p</w:t>
      </w:r>
      <w:proofErr w:type="spellEnd"/>
      <w:r w:rsidRPr="00A45802">
        <w:rPr>
          <w:rFonts w:cs="Arial"/>
          <w:sz w:val="16"/>
          <w:lang w:val="sl-SI"/>
        </w:rPr>
        <w:t>. 644a, 1001 Ljubljana</w:t>
      </w:r>
      <w:r w:rsidRPr="00A45802">
        <w:rPr>
          <w:rFonts w:cs="Arial"/>
          <w:sz w:val="16"/>
          <w:lang w:val="sl-SI"/>
        </w:rPr>
        <w:tab/>
        <w:t>T: 01-369-6600</w:t>
      </w:r>
    </w:p>
    <w:p w14:paraId="74382DE8" w14:textId="77777777" w:rsidR="00F80F40" w:rsidRPr="00A45802" w:rsidRDefault="00F80F40" w:rsidP="00F80F40">
      <w:pPr>
        <w:pStyle w:val="Glava"/>
        <w:tabs>
          <w:tab w:val="clear" w:pos="4320"/>
          <w:tab w:val="clear" w:pos="8640"/>
          <w:tab w:val="left" w:pos="5112"/>
        </w:tabs>
        <w:spacing w:line="240" w:lineRule="exact"/>
        <w:rPr>
          <w:rFonts w:cs="Arial"/>
          <w:sz w:val="16"/>
          <w:lang w:val="sl-SI"/>
        </w:rPr>
      </w:pPr>
      <w:r w:rsidRPr="00A45802">
        <w:rPr>
          <w:rFonts w:cs="Arial"/>
          <w:sz w:val="16"/>
          <w:lang w:val="sl-SI"/>
        </w:rPr>
        <w:tab/>
        <w:t>F: 01-369-6609</w:t>
      </w:r>
    </w:p>
    <w:p w14:paraId="2A460236" w14:textId="77777777" w:rsidR="00F80F40" w:rsidRPr="00A45802" w:rsidRDefault="00F80F40" w:rsidP="00F80F40">
      <w:pPr>
        <w:pStyle w:val="Glava"/>
        <w:tabs>
          <w:tab w:val="clear" w:pos="4320"/>
          <w:tab w:val="clear" w:pos="8640"/>
          <w:tab w:val="left" w:pos="5112"/>
        </w:tabs>
        <w:spacing w:line="240" w:lineRule="exact"/>
        <w:rPr>
          <w:rFonts w:cs="Arial"/>
          <w:sz w:val="16"/>
          <w:lang w:val="sl-SI"/>
        </w:rPr>
      </w:pPr>
      <w:r w:rsidRPr="00A45802">
        <w:rPr>
          <w:rFonts w:cs="Arial"/>
          <w:sz w:val="16"/>
          <w:lang w:val="sl-SI"/>
        </w:rPr>
        <w:tab/>
        <w:t>E: gp.mf@gov.si</w:t>
      </w:r>
    </w:p>
    <w:p w14:paraId="5ACF9EDE" w14:textId="2C36EED3" w:rsidR="00F80F40" w:rsidRPr="00A45802" w:rsidRDefault="00F80F40" w:rsidP="00F80F40">
      <w:pPr>
        <w:pStyle w:val="Glava"/>
        <w:tabs>
          <w:tab w:val="clear" w:pos="4320"/>
          <w:tab w:val="clear" w:pos="8640"/>
          <w:tab w:val="left" w:pos="5112"/>
        </w:tabs>
        <w:spacing w:line="240" w:lineRule="exact"/>
        <w:rPr>
          <w:rFonts w:cs="Arial"/>
          <w:sz w:val="16"/>
          <w:lang w:val="sl-SI"/>
        </w:rPr>
      </w:pPr>
      <w:r>
        <w:rPr>
          <w:rFonts w:cs="Arial"/>
          <w:sz w:val="16"/>
          <w:lang w:val="sl-SI"/>
        </w:rPr>
        <w:tab/>
      </w:r>
      <w:r w:rsidRPr="00A45802">
        <w:rPr>
          <w:rFonts w:cs="Arial"/>
          <w:sz w:val="16"/>
          <w:lang w:val="sl-SI"/>
        </w:rPr>
        <w:t>www.mf.gov.si</w:t>
      </w:r>
    </w:p>
    <w:bookmarkEnd w:id="0"/>
    <w:p w14:paraId="5403ADE7" w14:textId="34188966" w:rsidR="00AE1F83" w:rsidRPr="00AE1F83" w:rsidRDefault="00AE1F83" w:rsidP="00AE1F83">
      <w:pPr>
        <w:spacing w:after="0" w:line="260" w:lineRule="exact"/>
        <w:contextualSpacing/>
        <w:rPr>
          <w:rFonts w:ascii="Arial" w:eastAsia="Times New Roman" w:hAnsi="Arial" w:cs="Arial"/>
          <w:b/>
          <w:sz w:val="20"/>
          <w:szCs w:val="20"/>
          <w:lang w:eastAsia="sl-SI"/>
        </w:rPr>
      </w:pPr>
      <w:r w:rsidRPr="00AE1F83">
        <w:rPr>
          <w:rFonts w:ascii="Arial" w:eastAsia="Times New Roman" w:hAnsi="Arial" w:cs="Arial"/>
          <w:b/>
          <w:sz w:val="20"/>
          <w:szCs w:val="20"/>
          <w:lang w:eastAsia="sl-SI"/>
        </w:rPr>
        <w:t>PRILOGA 1 (spremni dopis – 1. del):</w:t>
      </w:r>
    </w:p>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2C2ED23A"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3563A0" w:rsidRPr="003563A0">
              <w:rPr>
                <w:rFonts w:ascii="Arial" w:eastAsia="Times New Roman" w:hAnsi="Arial" w:cs="Arial"/>
                <w:sz w:val="20"/>
                <w:szCs w:val="20"/>
                <w:lang w:eastAsia="sl-SI"/>
              </w:rPr>
              <w:t>4103-1/2026-1611-36</w:t>
            </w:r>
          </w:p>
        </w:tc>
      </w:tr>
      <w:tr w:rsidR="00AE1F83" w:rsidRPr="00AE1F83" w14:paraId="1DD59023" w14:textId="77777777" w:rsidTr="00DA6942">
        <w:trPr>
          <w:gridAfter w:val="2"/>
          <w:wAfter w:w="3067" w:type="dxa"/>
        </w:trPr>
        <w:tc>
          <w:tcPr>
            <w:tcW w:w="6096" w:type="dxa"/>
            <w:gridSpan w:val="2"/>
          </w:tcPr>
          <w:p w14:paraId="2AD08D9D" w14:textId="6509186B" w:rsidR="00AE1F83" w:rsidRPr="00AE1F83" w:rsidRDefault="003563A0"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563A0">
              <w:rPr>
                <w:rFonts w:ascii="Arial" w:eastAsia="Times New Roman" w:hAnsi="Arial" w:cs="Arial"/>
                <w:sz w:val="20"/>
                <w:szCs w:val="20"/>
                <w:lang w:eastAsia="sl-SI"/>
              </w:rPr>
              <w:t>Ljubljana, 20. 2.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6"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74C9586F"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3563A0" w:rsidRPr="003563A0">
              <w:rPr>
                <w:rFonts w:ascii="Arial" w:eastAsia="Times New Roman" w:hAnsi="Arial" w:cs="Arial"/>
                <w:b/>
                <w:sz w:val="20"/>
                <w:szCs w:val="20"/>
                <w:lang w:eastAsia="sl-SI"/>
              </w:rPr>
              <w:t>Prerazporeditev pravic porabe – predlog za obravnavo</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2C390779" w14:textId="77777777" w:rsidR="002D325A" w:rsidRPr="002D325A" w:rsidRDefault="002D325A" w:rsidP="002D325A">
            <w:pPr>
              <w:spacing w:after="0" w:line="260" w:lineRule="exact"/>
              <w:jc w:val="both"/>
              <w:rPr>
                <w:rFonts w:ascii="Arial" w:eastAsia="Times New Roman" w:hAnsi="Arial" w:cs="Arial"/>
                <w:sz w:val="20"/>
                <w:szCs w:val="20"/>
              </w:rPr>
            </w:pPr>
            <w:r w:rsidRPr="002D325A">
              <w:rPr>
                <w:rFonts w:ascii="Arial" w:eastAsia="Times New Roman" w:hAnsi="Arial" w:cs="Arial"/>
                <w:sz w:val="20"/>
                <w:szCs w:val="20"/>
              </w:rPr>
              <w:t>Na podlagi šestega odstavka 21. člena Zakona o Vladi Republike Slovenije (Uradni list RS, št. 24/05 – uradno prečiščeno besedilo, 109/08, 38/10 – ZUKN, 8/12, 21/13, 47/13 – ZDU-1G, 65/14, 55/17, 163/22 in 57/25 – ZF) in 28. člena Zakona o izvrševanju proračunov Republike Slovenije za leti 2026 in 2027 (Uradni list RS, št. 95/25 in 112/25 – ZJF-K) je Vlada Republike Slovenije na seji ... dne ... pod točko ... sprejela naslednji</w:t>
            </w:r>
          </w:p>
          <w:p w14:paraId="22E08334" w14:textId="77777777" w:rsidR="002D325A" w:rsidRPr="002D325A" w:rsidRDefault="002D325A" w:rsidP="002D325A">
            <w:pPr>
              <w:spacing w:after="0" w:line="260" w:lineRule="exact"/>
              <w:jc w:val="both"/>
              <w:rPr>
                <w:rFonts w:ascii="Arial" w:eastAsia="Times New Roman" w:hAnsi="Arial" w:cs="Arial"/>
                <w:sz w:val="20"/>
                <w:szCs w:val="20"/>
              </w:rPr>
            </w:pPr>
          </w:p>
          <w:p w14:paraId="1A1617FE" w14:textId="77777777" w:rsidR="002D325A" w:rsidRPr="002D325A" w:rsidRDefault="002D325A" w:rsidP="002D325A">
            <w:pPr>
              <w:spacing w:after="0" w:line="260" w:lineRule="exact"/>
              <w:jc w:val="both"/>
              <w:rPr>
                <w:rFonts w:ascii="Arial" w:eastAsia="Times New Roman" w:hAnsi="Arial" w:cs="Arial"/>
                <w:sz w:val="20"/>
                <w:szCs w:val="20"/>
              </w:rPr>
            </w:pPr>
          </w:p>
          <w:p w14:paraId="5CA3244B" w14:textId="77777777" w:rsidR="002D325A" w:rsidRPr="002D325A" w:rsidRDefault="002D325A" w:rsidP="002D325A">
            <w:pPr>
              <w:spacing w:after="0" w:line="260" w:lineRule="exact"/>
              <w:jc w:val="center"/>
              <w:rPr>
                <w:rFonts w:ascii="Arial" w:eastAsia="Times New Roman" w:hAnsi="Arial" w:cs="Arial"/>
                <w:b/>
                <w:bCs/>
                <w:sz w:val="20"/>
                <w:szCs w:val="20"/>
              </w:rPr>
            </w:pPr>
            <w:r w:rsidRPr="002D325A">
              <w:rPr>
                <w:rFonts w:ascii="Arial" w:eastAsia="Times New Roman" w:hAnsi="Arial" w:cs="Arial"/>
                <w:b/>
                <w:bCs/>
                <w:sz w:val="20"/>
                <w:szCs w:val="20"/>
              </w:rPr>
              <w:t>S K L E P</w:t>
            </w:r>
          </w:p>
          <w:p w14:paraId="79B433D9" w14:textId="77777777" w:rsidR="002D325A" w:rsidRPr="002D325A" w:rsidRDefault="002D325A" w:rsidP="002D325A">
            <w:pPr>
              <w:spacing w:after="0" w:line="260" w:lineRule="exact"/>
              <w:jc w:val="both"/>
              <w:rPr>
                <w:rFonts w:ascii="Arial" w:eastAsia="Times New Roman" w:hAnsi="Arial" w:cs="Arial"/>
                <w:sz w:val="20"/>
                <w:szCs w:val="20"/>
              </w:rPr>
            </w:pPr>
          </w:p>
          <w:p w14:paraId="11360D89" w14:textId="77777777" w:rsidR="002D325A" w:rsidRPr="002D325A" w:rsidRDefault="002D325A" w:rsidP="002D325A">
            <w:pPr>
              <w:spacing w:after="0" w:line="260" w:lineRule="exact"/>
              <w:jc w:val="both"/>
              <w:rPr>
                <w:rFonts w:ascii="Arial" w:eastAsia="Times New Roman" w:hAnsi="Arial" w:cs="Arial"/>
                <w:sz w:val="20"/>
                <w:szCs w:val="20"/>
              </w:rPr>
            </w:pPr>
            <w:r w:rsidRPr="002D325A">
              <w:rPr>
                <w:rFonts w:ascii="Arial" w:eastAsia="Times New Roman" w:hAnsi="Arial" w:cs="Arial"/>
                <w:sz w:val="20"/>
                <w:szCs w:val="20"/>
              </w:rPr>
              <w:t>Vlada Republike Slovenije je odločila, da se prerazporedijo pravice porabe v proračunu države za leto 2026, kot izhaja iz Priloge tega sklepa.</w:t>
            </w:r>
          </w:p>
          <w:p w14:paraId="61B2046E" w14:textId="77777777" w:rsidR="002D325A" w:rsidRPr="002D325A" w:rsidRDefault="002D325A" w:rsidP="002D325A">
            <w:pPr>
              <w:tabs>
                <w:tab w:val="center" w:pos="6237"/>
                <w:tab w:val="center" w:pos="7230"/>
              </w:tabs>
              <w:spacing w:after="0" w:line="312" w:lineRule="auto"/>
              <w:rPr>
                <w:rFonts w:ascii="Arial" w:eastAsia="Times New Roman" w:hAnsi="Arial" w:cs="Arial"/>
                <w:sz w:val="20"/>
                <w:szCs w:val="20"/>
              </w:rPr>
            </w:pPr>
          </w:p>
          <w:p w14:paraId="0560CAA1" w14:textId="77777777" w:rsidR="002D325A" w:rsidRPr="002D325A" w:rsidRDefault="002D325A" w:rsidP="002D325A">
            <w:pPr>
              <w:tabs>
                <w:tab w:val="center" w:pos="6237"/>
                <w:tab w:val="center" w:pos="7230"/>
              </w:tabs>
              <w:spacing w:after="0" w:line="312" w:lineRule="auto"/>
              <w:rPr>
                <w:rFonts w:ascii="Arial" w:eastAsia="Times New Roman" w:hAnsi="Arial" w:cs="Arial"/>
                <w:sz w:val="20"/>
                <w:szCs w:val="20"/>
              </w:rPr>
            </w:pPr>
          </w:p>
          <w:p w14:paraId="6D4A2DB8" w14:textId="77777777" w:rsidR="002D325A" w:rsidRPr="002D325A" w:rsidRDefault="002D325A" w:rsidP="002D325A">
            <w:pPr>
              <w:tabs>
                <w:tab w:val="left" w:pos="5760"/>
              </w:tabs>
              <w:autoSpaceDE w:val="0"/>
              <w:autoSpaceDN w:val="0"/>
              <w:adjustRightInd w:val="0"/>
              <w:spacing w:after="0" w:line="260" w:lineRule="exact"/>
              <w:ind w:left="3419"/>
              <w:rPr>
                <w:rFonts w:ascii="Arial" w:eastAsia="Calibri" w:hAnsi="Arial" w:cs="Arial"/>
                <w:sz w:val="20"/>
                <w:szCs w:val="20"/>
              </w:rPr>
            </w:pPr>
            <w:r w:rsidRPr="002D325A">
              <w:rPr>
                <w:rFonts w:ascii="Arial" w:eastAsia="Calibri" w:hAnsi="Arial" w:cs="Arial"/>
                <w:sz w:val="20"/>
                <w:szCs w:val="20"/>
              </w:rPr>
              <w:t xml:space="preserve">                                           Barbara Kolenko </w:t>
            </w:r>
            <w:proofErr w:type="spellStart"/>
            <w:r w:rsidRPr="002D325A">
              <w:rPr>
                <w:rFonts w:ascii="Arial" w:eastAsia="Calibri" w:hAnsi="Arial" w:cs="Arial"/>
                <w:sz w:val="20"/>
                <w:szCs w:val="20"/>
              </w:rPr>
              <w:t>Helbl</w:t>
            </w:r>
            <w:proofErr w:type="spellEnd"/>
          </w:p>
          <w:p w14:paraId="51C8E4A1" w14:textId="77777777" w:rsidR="002D325A" w:rsidRPr="002D325A" w:rsidRDefault="002D325A" w:rsidP="002D325A">
            <w:pPr>
              <w:tabs>
                <w:tab w:val="left" w:pos="5760"/>
              </w:tabs>
              <w:autoSpaceDE w:val="0"/>
              <w:autoSpaceDN w:val="0"/>
              <w:adjustRightInd w:val="0"/>
              <w:spacing w:after="0" w:line="260" w:lineRule="exact"/>
              <w:ind w:left="3420"/>
              <w:rPr>
                <w:rFonts w:ascii="Arial" w:eastAsia="Calibri" w:hAnsi="Arial" w:cs="Arial"/>
                <w:sz w:val="20"/>
                <w:szCs w:val="20"/>
              </w:rPr>
            </w:pPr>
            <w:r w:rsidRPr="002D325A">
              <w:rPr>
                <w:rFonts w:ascii="Arial" w:eastAsia="Calibri" w:hAnsi="Arial" w:cs="Arial"/>
                <w:sz w:val="20"/>
                <w:szCs w:val="20"/>
              </w:rPr>
              <w:t xml:space="preserve">                                           generalna sekretarka</w:t>
            </w:r>
          </w:p>
          <w:p w14:paraId="22F7C6D6" w14:textId="77777777" w:rsidR="002D325A" w:rsidRPr="002D325A" w:rsidRDefault="002D325A" w:rsidP="002D325A">
            <w:pPr>
              <w:tabs>
                <w:tab w:val="center" w:pos="6237"/>
                <w:tab w:val="center" w:pos="7230"/>
              </w:tabs>
              <w:spacing w:after="0" w:line="312" w:lineRule="auto"/>
              <w:rPr>
                <w:rFonts w:ascii="Arial" w:eastAsia="Times New Roman" w:hAnsi="Arial" w:cs="Arial"/>
                <w:sz w:val="20"/>
                <w:szCs w:val="20"/>
              </w:rPr>
            </w:pPr>
          </w:p>
          <w:p w14:paraId="1693CB1F" w14:textId="77777777" w:rsidR="002D325A" w:rsidRPr="002D325A" w:rsidRDefault="002D325A" w:rsidP="002D325A">
            <w:pPr>
              <w:spacing w:after="0" w:line="260" w:lineRule="exact"/>
              <w:rPr>
                <w:rFonts w:ascii="Arial" w:eastAsia="Times New Roman" w:hAnsi="Arial" w:cs="Arial"/>
                <w:sz w:val="20"/>
                <w:szCs w:val="20"/>
              </w:rPr>
            </w:pPr>
          </w:p>
          <w:p w14:paraId="3EE433C3" w14:textId="77777777" w:rsidR="002D325A" w:rsidRPr="002D325A" w:rsidRDefault="002D325A" w:rsidP="002D325A">
            <w:pPr>
              <w:spacing w:after="0" w:line="260" w:lineRule="exact"/>
              <w:rPr>
                <w:rFonts w:ascii="Arial" w:eastAsia="Times New Roman" w:hAnsi="Arial" w:cs="Arial"/>
                <w:sz w:val="20"/>
                <w:szCs w:val="20"/>
              </w:rPr>
            </w:pPr>
            <w:r w:rsidRPr="002D325A">
              <w:rPr>
                <w:rFonts w:ascii="Arial" w:eastAsia="Times New Roman" w:hAnsi="Arial" w:cs="Arial"/>
                <w:sz w:val="20"/>
                <w:szCs w:val="20"/>
              </w:rPr>
              <w:t xml:space="preserve">Priloga: </w:t>
            </w:r>
          </w:p>
          <w:p w14:paraId="53A28EF7" w14:textId="77777777" w:rsidR="002D325A" w:rsidRPr="002D325A" w:rsidRDefault="002D325A" w:rsidP="002D325A">
            <w:pPr>
              <w:numPr>
                <w:ilvl w:val="0"/>
                <w:numId w:val="9"/>
              </w:numPr>
              <w:tabs>
                <w:tab w:val="left" w:pos="142"/>
              </w:tabs>
              <w:overflowPunct w:val="0"/>
              <w:autoSpaceDE w:val="0"/>
              <w:autoSpaceDN w:val="0"/>
              <w:adjustRightInd w:val="0"/>
              <w:spacing w:after="0" w:line="260" w:lineRule="exact"/>
              <w:jc w:val="both"/>
              <w:rPr>
                <w:rFonts w:ascii="Arial" w:eastAsia="Times New Roman" w:hAnsi="Arial" w:cs="Arial"/>
                <w:iCs/>
                <w:sz w:val="20"/>
                <w:szCs w:val="20"/>
                <w:lang w:eastAsia="sl-SI"/>
              </w:rPr>
            </w:pPr>
            <w:r w:rsidRPr="002D325A">
              <w:rPr>
                <w:rFonts w:ascii="Arial" w:eastAsia="Times New Roman" w:hAnsi="Arial" w:cs="Arial"/>
                <w:iCs/>
                <w:sz w:val="20"/>
                <w:szCs w:val="20"/>
                <w:lang w:eastAsia="sl-SI"/>
              </w:rPr>
              <w:t>Prerazporeditev pravic porabe</w:t>
            </w:r>
          </w:p>
          <w:p w14:paraId="1E536C61" w14:textId="77777777" w:rsidR="002D325A" w:rsidRPr="002D325A" w:rsidRDefault="002D325A" w:rsidP="002D325A">
            <w:pPr>
              <w:tabs>
                <w:tab w:val="left" w:pos="142"/>
              </w:tabs>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1718621" w14:textId="77777777" w:rsidR="002D325A" w:rsidRPr="002D325A" w:rsidRDefault="002D325A" w:rsidP="002D325A">
            <w:pPr>
              <w:tabs>
                <w:tab w:val="left" w:pos="142"/>
              </w:tabs>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D325A">
              <w:rPr>
                <w:rFonts w:ascii="Arial" w:eastAsia="Times New Roman" w:hAnsi="Arial" w:cs="Arial"/>
                <w:iCs/>
                <w:sz w:val="20"/>
                <w:szCs w:val="20"/>
                <w:lang w:eastAsia="sl-SI"/>
              </w:rPr>
              <w:t>Prejmejo:</w:t>
            </w:r>
          </w:p>
          <w:p w14:paraId="7B335F00" w14:textId="77777777" w:rsidR="002D325A" w:rsidRPr="002D325A" w:rsidRDefault="002D325A" w:rsidP="002D325A">
            <w:pPr>
              <w:numPr>
                <w:ilvl w:val="0"/>
                <w:numId w:val="9"/>
              </w:numPr>
              <w:tabs>
                <w:tab w:val="left" w:pos="142"/>
              </w:tabs>
              <w:overflowPunct w:val="0"/>
              <w:autoSpaceDE w:val="0"/>
              <w:autoSpaceDN w:val="0"/>
              <w:adjustRightInd w:val="0"/>
              <w:spacing w:after="0" w:line="260" w:lineRule="exact"/>
              <w:ind w:left="0" w:firstLine="0"/>
              <w:jc w:val="both"/>
              <w:rPr>
                <w:rFonts w:ascii="Arial" w:eastAsia="Times New Roman" w:hAnsi="Arial" w:cs="Arial"/>
                <w:iCs/>
                <w:sz w:val="20"/>
                <w:szCs w:val="20"/>
                <w:lang w:eastAsia="sl-SI"/>
              </w:rPr>
            </w:pPr>
            <w:r w:rsidRPr="002D325A">
              <w:rPr>
                <w:rFonts w:ascii="Arial" w:eastAsia="Times New Roman" w:hAnsi="Arial" w:cs="Arial"/>
                <w:iCs/>
                <w:sz w:val="20"/>
                <w:szCs w:val="20"/>
                <w:lang w:eastAsia="sl-SI"/>
              </w:rPr>
              <w:t>Ministrstvo za finance</w:t>
            </w:r>
          </w:p>
          <w:p w14:paraId="11B455FD" w14:textId="65D52A79" w:rsidR="00AE1F83" w:rsidRPr="002D325A" w:rsidRDefault="002D325A" w:rsidP="002D325A">
            <w:pPr>
              <w:numPr>
                <w:ilvl w:val="0"/>
                <w:numId w:val="9"/>
              </w:numPr>
              <w:tabs>
                <w:tab w:val="left" w:pos="142"/>
              </w:tabs>
              <w:overflowPunct w:val="0"/>
              <w:autoSpaceDE w:val="0"/>
              <w:autoSpaceDN w:val="0"/>
              <w:adjustRightInd w:val="0"/>
              <w:spacing w:after="0" w:line="260" w:lineRule="exact"/>
              <w:ind w:left="0" w:firstLine="0"/>
              <w:jc w:val="both"/>
              <w:rPr>
                <w:rFonts w:ascii="Arial" w:eastAsia="Times New Roman" w:hAnsi="Arial" w:cs="Arial"/>
                <w:iCs/>
                <w:sz w:val="20"/>
                <w:szCs w:val="20"/>
                <w:lang w:eastAsia="sl-SI"/>
              </w:rPr>
            </w:pPr>
            <w:r w:rsidRPr="002D325A">
              <w:rPr>
                <w:rFonts w:ascii="Arial" w:eastAsia="Times New Roman" w:hAnsi="Arial" w:cs="Arial"/>
                <w:iCs/>
                <w:sz w:val="20"/>
                <w:szCs w:val="20"/>
                <w:lang w:eastAsia="sl-SI"/>
              </w:rPr>
              <w:t>Urad Vlade Republike Slovenije za komuniciranje</w:t>
            </w: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4577B9D0" w14:textId="0DDFB870" w:rsidR="003563A0" w:rsidRPr="003563A0" w:rsidRDefault="003563A0" w:rsidP="003563A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w:t>
            </w:r>
            <w:r w:rsidRPr="003563A0">
              <w:rPr>
                <w:rFonts w:ascii="Arial" w:eastAsia="Times New Roman" w:hAnsi="Arial" w:cs="Arial"/>
                <w:iCs/>
                <w:sz w:val="20"/>
                <w:szCs w:val="20"/>
                <w:lang w:eastAsia="sl-SI"/>
              </w:rPr>
              <w:t xml:space="preserve">ag. Mojca Pirnat, generalna direktorica Direktorata za proračun </w:t>
            </w:r>
          </w:p>
          <w:p w14:paraId="0369F08A" w14:textId="1D204139" w:rsidR="00AE1F83" w:rsidRPr="00AE1F83" w:rsidRDefault="003563A0" w:rsidP="003563A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563A0">
              <w:rPr>
                <w:rFonts w:ascii="Arial" w:eastAsia="Times New Roman" w:hAnsi="Arial" w:cs="Arial"/>
                <w:iCs/>
                <w:sz w:val="20"/>
                <w:szCs w:val="20"/>
                <w:lang w:eastAsia="sl-SI"/>
              </w:rPr>
              <w:t>Simona Poljanšek, mag., vodja Sektorja za proračun</w:t>
            </w: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4"/>
          </w:tcPr>
          <w:p w14:paraId="1EF18068" w14:textId="2AAE1815" w:rsidR="00AE1F83" w:rsidRPr="00AE1F83" w:rsidRDefault="003563A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DA6942">
        <w:tc>
          <w:tcPr>
            <w:tcW w:w="9163" w:type="dxa"/>
            <w:gridSpan w:val="4"/>
          </w:tcPr>
          <w:p w14:paraId="0B91E4D3" w14:textId="3DB09C20" w:rsidR="00AE1F83" w:rsidRPr="00AE1F83" w:rsidRDefault="003563A0"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DA6942">
        <w:tc>
          <w:tcPr>
            <w:tcW w:w="9163" w:type="dxa"/>
            <w:gridSpan w:val="4"/>
          </w:tcPr>
          <w:p w14:paraId="69893AC2" w14:textId="63A17333" w:rsidR="00AE1F83" w:rsidRPr="00AE1F83" w:rsidRDefault="003563A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563A0">
              <w:rPr>
                <w:rFonts w:ascii="Arial" w:eastAsia="Times New Roman" w:hAnsi="Arial" w:cs="Arial"/>
                <w:iCs/>
                <w:sz w:val="20"/>
                <w:szCs w:val="20"/>
                <w:lang w:eastAsia="sl-SI"/>
              </w:rPr>
              <w:t>Predlaga se prerazporeditev pravic porabe v skladu z 28. členom ZIPRS2627 kot izhaja iz priloge k sklepu.</w:t>
            </w:r>
          </w:p>
        </w:tc>
      </w:tr>
      <w:tr w:rsidR="00AE1F83" w:rsidRPr="00AE1F83" w14:paraId="7543F4BC" w14:textId="69D63BFB" w:rsidTr="00DA6942">
        <w:tc>
          <w:tcPr>
            <w:tcW w:w="9163"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AE1F83" w14:paraId="4BC5F5D3" w14:textId="4D889251" w:rsidTr="00DA6942">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02128B6B"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p>
        </w:tc>
      </w:tr>
      <w:tr w:rsidR="00AE1F83" w:rsidRPr="00AE1F83" w14:paraId="40D2CFE9" w14:textId="01ED74EF" w:rsidTr="00DA6942">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6CCE7D61"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6A27CDF6" w14:textId="50BD651D" w:rsidTr="00DA6942">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6F06C4C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50578951" w14:textId="2605D3AD" w:rsidTr="00DA6942">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9993E0B"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094C62EA" w14:textId="47993B11" w:rsidTr="00DA6942">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2110316D"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93D505F" w14:textId="31BDF198" w:rsidTr="00DA6942">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7EC022DA"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B3CE4C8" w14:textId="08BD9546" w:rsidTr="00DA6942">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74F71D0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668491C8" w:rsidR="00AE1F83" w:rsidRPr="00AE1F83" w:rsidRDefault="003563A0"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3563A0">
              <w:rPr>
                <w:rFonts w:ascii="Arial" w:eastAsia="Times New Roman" w:hAnsi="Arial" w:cs="Arial"/>
                <w:sz w:val="20"/>
                <w:szCs w:val="20"/>
                <w:lang w:eastAsia="sl-SI"/>
              </w:rPr>
              <w:t>Sredstva so zagotovljena v okviru PFN-jev.</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389599E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E3D274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B17AC4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0638D41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6DD814B6" w14:textId="1D75F50C" w:rsidR="00AE1F83" w:rsidRPr="00AE1F83" w:rsidRDefault="00AE1F83" w:rsidP="00AE1F83">
            <w:pPr>
              <w:spacing w:after="0" w:line="260" w:lineRule="exact"/>
              <w:rPr>
                <w:rFonts w:ascii="Arial" w:eastAsia="Times New Roman" w:hAnsi="Arial" w:cs="Arial"/>
                <w:sz w:val="20"/>
                <w:szCs w:val="20"/>
              </w:rPr>
            </w:pPr>
          </w:p>
          <w:p w14:paraId="159F6BFA" w14:textId="3D3A3EEE"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593A4A1F"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DA/NE</w:t>
            </w:r>
          </w:p>
          <w:p w14:paraId="40C52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05980B59"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7E6C5BE4" w:rsidR="00AE1F83" w:rsidRPr="00AE1F83" w:rsidRDefault="003563A0"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563A0">
              <w:rPr>
                <w:rFonts w:ascii="Arial" w:eastAsia="Times New Roman" w:hAnsi="Arial" w:cs="Arial"/>
                <w:iCs/>
                <w:sz w:val="20"/>
                <w:szCs w:val="20"/>
                <w:lang w:eastAsia="sl-SI"/>
              </w:rPr>
              <w:t>Gradiva ni potrebno predhodno objaviti na spletni strani.</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2D325A"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Times New Roman"/>
                <w:sz w:val="20"/>
                <w:szCs w:val="20"/>
              </w:rPr>
            </w:pPr>
          </w:p>
          <w:p w14:paraId="1AEFB240" w14:textId="2A7CAEF8" w:rsidR="002D325A" w:rsidRPr="002D325A" w:rsidRDefault="002D325A" w:rsidP="002D325A">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Times New Roman"/>
                <w:b/>
                <w:bCs/>
                <w:sz w:val="20"/>
                <w:szCs w:val="20"/>
              </w:rPr>
            </w:pPr>
            <w:r>
              <w:rPr>
                <w:rFonts w:ascii="Arial" w:eastAsia="Times New Roman" w:hAnsi="Arial" w:cs="Times New Roman"/>
                <w:b/>
                <w:bCs/>
                <w:sz w:val="20"/>
                <w:szCs w:val="20"/>
              </w:rPr>
              <w:t xml:space="preserve">  </w:t>
            </w:r>
            <w:r w:rsidRPr="002D325A">
              <w:rPr>
                <w:rFonts w:ascii="Arial" w:eastAsia="Times New Roman" w:hAnsi="Arial" w:cs="Times New Roman"/>
                <w:b/>
                <w:bCs/>
                <w:sz w:val="20"/>
                <w:szCs w:val="20"/>
              </w:rPr>
              <w:t>mag. Katja Božič</w:t>
            </w:r>
          </w:p>
          <w:p w14:paraId="1625DAB3" w14:textId="14915F28" w:rsidR="00AE1F83" w:rsidRPr="002D325A" w:rsidRDefault="002D325A" w:rsidP="002D325A">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Times New Roman"/>
                <w:sz w:val="20"/>
                <w:szCs w:val="20"/>
              </w:rPr>
            </w:pPr>
            <w:r w:rsidRPr="002D325A">
              <w:rPr>
                <w:rFonts w:ascii="Arial" w:eastAsia="Times New Roman" w:hAnsi="Arial" w:cs="Times New Roman"/>
                <w:b/>
                <w:bCs/>
                <w:sz w:val="20"/>
                <w:szCs w:val="20"/>
              </w:rPr>
              <w:t>državna sekretarka</w:t>
            </w:r>
            <w:r w:rsidRPr="002D325A">
              <w:rPr>
                <w:rFonts w:ascii="Arial" w:eastAsia="Times New Roman" w:hAnsi="Arial" w:cs="Times New Roman"/>
                <w:sz w:val="20"/>
                <w:szCs w:val="20"/>
              </w:rPr>
              <w:t xml:space="preserve"> </w:t>
            </w:r>
          </w:p>
        </w:tc>
      </w:tr>
    </w:tbl>
    <w:p w14:paraId="552EDA53" w14:textId="1B0DB585" w:rsidR="002D325A" w:rsidRDefault="002D325A"/>
    <w:p w14:paraId="77F97E83" w14:textId="77777777" w:rsidR="002D325A" w:rsidRDefault="002D325A">
      <w:r>
        <w:br w:type="page"/>
      </w:r>
    </w:p>
    <w:p w14:paraId="46F92C6D" w14:textId="77777777" w:rsidR="002D325A" w:rsidRPr="002D325A" w:rsidRDefault="002D325A" w:rsidP="002D325A">
      <w:pPr>
        <w:spacing w:after="0" w:line="260" w:lineRule="exact"/>
        <w:jc w:val="right"/>
        <w:rPr>
          <w:rFonts w:ascii="Arial" w:eastAsia="Times New Roman" w:hAnsi="Arial" w:cs="Arial"/>
          <w:b/>
          <w:sz w:val="20"/>
          <w:szCs w:val="24"/>
        </w:rPr>
      </w:pPr>
      <w:r w:rsidRPr="002D325A">
        <w:rPr>
          <w:rFonts w:ascii="Arial" w:eastAsia="Times New Roman" w:hAnsi="Arial" w:cs="Arial"/>
          <w:b/>
          <w:sz w:val="20"/>
          <w:szCs w:val="24"/>
        </w:rPr>
        <w:lastRenderedPageBreak/>
        <w:t>PREDLOG</w:t>
      </w:r>
    </w:p>
    <w:p w14:paraId="602A230B" w14:textId="77777777" w:rsidR="002D325A" w:rsidRPr="002D325A" w:rsidRDefault="002D325A" w:rsidP="002D325A">
      <w:pPr>
        <w:spacing w:after="0" w:line="260" w:lineRule="exact"/>
        <w:jc w:val="right"/>
        <w:rPr>
          <w:rFonts w:ascii="Arial" w:eastAsia="Times New Roman" w:hAnsi="Arial" w:cs="Arial"/>
          <w:b/>
          <w:sz w:val="20"/>
          <w:szCs w:val="24"/>
        </w:rPr>
      </w:pPr>
    </w:p>
    <w:p w14:paraId="4B8F47D8" w14:textId="77777777" w:rsidR="002D325A" w:rsidRPr="002D325A" w:rsidRDefault="002D325A" w:rsidP="002D325A">
      <w:pPr>
        <w:spacing w:after="0" w:line="260" w:lineRule="exact"/>
        <w:jc w:val="both"/>
        <w:rPr>
          <w:rFonts w:ascii="Arial" w:eastAsia="Times New Roman" w:hAnsi="Arial" w:cs="Arial"/>
          <w:sz w:val="20"/>
          <w:szCs w:val="20"/>
        </w:rPr>
      </w:pPr>
      <w:r w:rsidRPr="002D325A">
        <w:rPr>
          <w:rFonts w:ascii="Arial" w:eastAsia="Times New Roman" w:hAnsi="Arial" w:cs="Arial"/>
          <w:sz w:val="20"/>
          <w:szCs w:val="20"/>
        </w:rPr>
        <w:t>Na podlagi šestega odstavka 21. člena Zakona o Vladi Republike Slovenije (Uradni list RS, št. 24/05 – uradno prečiščeno besedilo, 109/08, 38/10 – ZUKN, 8/12, 21/13, 47/13 – ZDU-1G, 65/14, 55/17, 163/22 in 57/25 – ZF) in 28. člena Zakona o izvrševanju proračunov Republike Slovenije za leti 2026 in 2027 (Uradni list RS, št. 95/25 in 112/25 – ZJF-K) je Vlada Republike Slovenije na seji ... dne ... pod točko ... sprejela naslednji</w:t>
      </w:r>
    </w:p>
    <w:p w14:paraId="52C4040E" w14:textId="77777777" w:rsidR="002D325A" w:rsidRPr="002D325A" w:rsidRDefault="002D325A" w:rsidP="002D325A">
      <w:pPr>
        <w:spacing w:after="0" w:line="260" w:lineRule="exact"/>
        <w:jc w:val="both"/>
        <w:rPr>
          <w:rFonts w:ascii="Arial" w:eastAsia="Times New Roman" w:hAnsi="Arial" w:cs="Arial"/>
          <w:sz w:val="20"/>
          <w:szCs w:val="20"/>
        </w:rPr>
      </w:pPr>
    </w:p>
    <w:p w14:paraId="44DC7E14" w14:textId="77777777" w:rsidR="002D325A" w:rsidRPr="002D325A" w:rsidRDefault="002D325A" w:rsidP="002D325A">
      <w:pPr>
        <w:spacing w:after="0" w:line="260" w:lineRule="exact"/>
        <w:jc w:val="both"/>
        <w:rPr>
          <w:rFonts w:ascii="Arial" w:eastAsia="Times New Roman" w:hAnsi="Arial" w:cs="Arial"/>
          <w:sz w:val="20"/>
          <w:szCs w:val="20"/>
        </w:rPr>
      </w:pPr>
    </w:p>
    <w:p w14:paraId="59DD9BCE" w14:textId="77777777" w:rsidR="002D325A" w:rsidRPr="002D325A" w:rsidRDefault="002D325A" w:rsidP="002D325A">
      <w:pPr>
        <w:spacing w:after="0" w:line="260" w:lineRule="exact"/>
        <w:jc w:val="center"/>
        <w:rPr>
          <w:rFonts w:ascii="Arial" w:eastAsia="Times New Roman" w:hAnsi="Arial" w:cs="Arial"/>
          <w:b/>
          <w:bCs/>
          <w:sz w:val="20"/>
          <w:szCs w:val="20"/>
        </w:rPr>
      </w:pPr>
      <w:r w:rsidRPr="002D325A">
        <w:rPr>
          <w:rFonts w:ascii="Arial" w:eastAsia="Times New Roman" w:hAnsi="Arial" w:cs="Arial"/>
          <w:b/>
          <w:bCs/>
          <w:sz w:val="20"/>
          <w:szCs w:val="20"/>
        </w:rPr>
        <w:t>S K L E P</w:t>
      </w:r>
    </w:p>
    <w:p w14:paraId="25AF262C" w14:textId="77777777" w:rsidR="002D325A" w:rsidRPr="002D325A" w:rsidRDefault="002D325A" w:rsidP="002D325A">
      <w:pPr>
        <w:spacing w:after="0" w:line="260" w:lineRule="exact"/>
        <w:jc w:val="both"/>
        <w:rPr>
          <w:rFonts w:ascii="Arial" w:eastAsia="Times New Roman" w:hAnsi="Arial" w:cs="Arial"/>
          <w:sz w:val="20"/>
          <w:szCs w:val="20"/>
        </w:rPr>
      </w:pPr>
    </w:p>
    <w:p w14:paraId="4B5834E2" w14:textId="77777777" w:rsidR="002D325A" w:rsidRPr="002D325A" w:rsidRDefault="002D325A" w:rsidP="002D325A">
      <w:pPr>
        <w:spacing w:after="0" w:line="260" w:lineRule="exact"/>
        <w:jc w:val="both"/>
        <w:rPr>
          <w:rFonts w:ascii="Arial" w:eastAsia="Times New Roman" w:hAnsi="Arial" w:cs="Arial"/>
          <w:sz w:val="20"/>
          <w:szCs w:val="20"/>
        </w:rPr>
      </w:pPr>
      <w:r w:rsidRPr="002D325A">
        <w:rPr>
          <w:rFonts w:ascii="Arial" w:eastAsia="Times New Roman" w:hAnsi="Arial" w:cs="Arial"/>
          <w:sz w:val="20"/>
          <w:szCs w:val="20"/>
        </w:rPr>
        <w:t>Vlada Republike Slovenije je odločila, da se prerazporedijo pravice porabe v proračunu države za leto 2026, kot izhaja iz Priloge tega sklepa.</w:t>
      </w:r>
    </w:p>
    <w:p w14:paraId="11F1A635" w14:textId="77777777" w:rsidR="002D325A" w:rsidRPr="002D325A" w:rsidRDefault="002D325A" w:rsidP="002D325A">
      <w:pPr>
        <w:tabs>
          <w:tab w:val="center" w:pos="6237"/>
          <w:tab w:val="center" w:pos="7230"/>
        </w:tabs>
        <w:spacing w:after="0" w:line="312" w:lineRule="auto"/>
        <w:rPr>
          <w:rFonts w:ascii="Arial" w:eastAsia="Times New Roman" w:hAnsi="Arial" w:cs="Arial"/>
          <w:sz w:val="20"/>
          <w:szCs w:val="20"/>
        </w:rPr>
      </w:pPr>
    </w:p>
    <w:p w14:paraId="7E820C80" w14:textId="77777777" w:rsidR="002D325A" w:rsidRPr="002D325A" w:rsidRDefault="002D325A" w:rsidP="002D325A">
      <w:pPr>
        <w:tabs>
          <w:tab w:val="center" w:pos="6237"/>
          <w:tab w:val="center" w:pos="7230"/>
        </w:tabs>
        <w:spacing w:after="0" w:line="312" w:lineRule="auto"/>
        <w:rPr>
          <w:rFonts w:ascii="Arial" w:eastAsia="Times New Roman" w:hAnsi="Arial" w:cs="Arial"/>
          <w:sz w:val="20"/>
          <w:szCs w:val="20"/>
        </w:rPr>
      </w:pPr>
    </w:p>
    <w:p w14:paraId="5E26951E" w14:textId="77777777" w:rsidR="002D325A" w:rsidRPr="002D325A" w:rsidRDefault="002D325A" w:rsidP="002D325A">
      <w:pPr>
        <w:tabs>
          <w:tab w:val="left" w:pos="5760"/>
        </w:tabs>
        <w:autoSpaceDE w:val="0"/>
        <w:autoSpaceDN w:val="0"/>
        <w:adjustRightInd w:val="0"/>
        <w:spacing w:after="0" w:line="260" w:lineRule="exact"/>
        <w:ind w:left="3419"/>
        <w:rPr>
          <w:rFonts w:ascii="Arial" w:eastAsia="Calibri" w:hAnsi="Arial" w:cs="Arial"/>
          <w:sz w:val="20"/>
          <w:szCs w:val="20"/>
        </w:rPr>
      </w:pPr>
      <w:r w:rsidRPr="002D325A">
        <w:rPr>
          <w:rFonts w:ascii="Arial" w:eastAsia="Calibri" w:hAnsi="Arial" w:cs="Arial"/>
          <w:sz w:val="20"/>
          <w:szCs w:val="20"/>
        </w:rPr>
        <w:t xml:space="preserve">                                           Barbara Kolenko </w:t>
      </w:r>
      <w:proofErr w:type="spellStart"/>
      <w:r w:rsidRPr="002D325A">
        <w:rPr>
          <w:rFonts w:ascii="Arial" w:eastAsia="Calibri" w:hAnsi="Arial" w:cs="Arial"/>
          <w:sz w:val="20"/>
          <w:szCs w:val="20"/>
        </w:rPr>
        <w:t>Helbl</w:t>
      </w:r>
      <w:proofErr w:type="spellEnd"/>
    </w:p>
    <w:p w14:paraId="09337B3D" w14:textId="77777777" w:rsidR="002D325A" w:rsidRPr="002D325A" w:rsidRDefault="002D325A" w:rsidP="002D325A">
      <w:pPr>
        <w:tabs>
          <w:tab w:val="left" w:pos="5760"/>
        </w:tabs>
        <w:autoSpaceDE w:val="0"/>
        <w:autoSpaceDN w:val="0"/>
        <w:adjustRightInd w:val="0"/>
        <w:spacing w:after="0" w:line="260" w:lineRule="exact"/>
        <w:ind w:left="3420"/>
        <w:rPr>
          <w:rFonts w:ascii="Arial" w:eastAsia="Calibri" w:hAnsi="Arial" w:cs="Arial"/>
          <w:sz w:val="20"/>
          <w:szCs w:val="20"/>
        </w:rPr>
      </w:pPr>
      <w:r w:rsidRPr="002D325A">
        <w:rPr>
          <w:rFonts w:ascii="Arial" w:eastAsia="Calibri" w:hAnsi="Arial" w:cs="Arial"/>
          <w:sz w:val="20"/>
          <w:szCs w:val="20"/>
        </w:rPr>
        <w:t xml:space="preserve">                                           generalna sekretarka</w:t>
      </w:r>
    </w:p>
    <w:p w14:paraId="170B96C0" w14:textId="77777777" w:rsidR="002D325A" w:rsidRPr="002D325A" w:rsidRDefault="002D325A" w:rsidP="002D325A">
      <w:pPr>
        <w:tabs>
          <w:tab w:val="center" w:pos="6237"/>
          <w:tab w:val="center" w:pos="7230"/>
        </w:tabs>
        <w:spacing w:after="0" w:line="312" w:lineRule="auto"/>
        <w:rPr>
          <w:rFonts w:ascii="Arial" w:eastAsia="Times New Roman" w:hAnsi="Arial" w:cs="Arial"/>
          <w:sz w:val="20"/>
          <w:szCs w:val="20"/>
        </w:rPr>
      </w:pPr>
    </w:p>
    <w:p w14:paraId="32A2F115" w14:textId="77777777" w:rsidR="002D325A" w:rsidRPr="002D325A" w:rsidRDefault="002D325A" w:rsidP="002D325A">
      <w:pPr>
        <w:spacing w:after="0" w:line="260" w:lineRule="exact"/>
        <w:rPr>
          <w:rFonts w:ascii="Arial" w:eastAsia="Times New Roman" w:hAnsi="Arial" w:cs="Arial"/>
          <w:sz w:val="20"/>
          <w:szCs w:val="20"/>
        </w:rPr>
      </w:pPr>
    </w:p>
    <w:p w14:paraId="30078859" w14:textId="77777777" w:rsidR="002D325A" w:rsidRPr="002D325A" w:rsidRDefault="002D325A" w:rsidP="002D325A">
      <w:pPr>
        <w:spacing w:after="0" w:line="260" w:lineRule="exact"/>
        <w:rPr>
          <w:rFonts w:ascii="Arial" w:eastAsia="Times New Roman" w:hAnsi="Arial" w:cs="Arial"/>
          <w:sz w:val="20"/>
          <w:szCs w:val="20"/>
        </w:rPr>
      </w:pPr>
      <w:r w:rsidRPr="002D325A">
        <w:rPr>
          <w:rFonts w:ascii="Arial" w:eastAsia="Times New Roman" w:hAnsi="Arial" w:cs="Arial"/>
          <w:sz w:val="20"/>
          <w:szCs w:val="20"/>
        </w:rPr>
        <w:t xml:space="preserve">Priloga: </w:t>
      </w:r>
    </w:p>
    <w:p w14:paraId="2C069061" w14:textId="77777777" w:rsidR="002D325A" w:rsidRPr="002D325A" w:rsidRDefault="002D325A" w:rsidP="002D325A">
      <w:pPr>
        <w:numPr>
          <w:ilvl w:val="0"/>
          <w:numId w:val="9"/>
        </w:numPr>
        <w:tabs>
          <w:tab w:val="left" w:pos="142"/>
        </w:tabs>
        <w:overflowPunct w:val="0"/>
        <w:autoSpaceDE w:val="0"/>
        <w:autoSpaceDN w:val="0"/>
        <w:adjustRightInd w:val="0"/>
        <w:spacing w:after="0" w:line="260" w:lineRule="exact"/>
        <w:jc w:val="both"/>
        <w:rPr>
          <w:rFonts w:ascii="Arial" w:eastAsia="Times New Roman" w:hAnsi="Arial" w:cs="Arial"/>
          <w:iCs/>
          <w:sz w:val="20"/>
          <w:szCs w:val="20"/>
          <w:lang w:eastAsia="sl-SI"/>
        </w:rPr>
      </w:pPr>
      <w:r w:rsidRPr="002D325A">
        <w:rPr>
          <w:rFonts w:ascii="Arial" w:eastAsia="Times New Roman" w:hAnsi="Arial" w:cs="Arial"/>
          <w:iCs/>
          <w:sz w:val="20"/>
          <w:szCs w:val="20"/>
          <w:lang w:eastAsia="sl-SI"/>
        </w:rPr>
        <w:t>Prerazporeditev pravic porabe</w:t>
      </w:r>
    </w:p>
    <w:p w14:paraId="12DDAF1C" w14:textId="77777777" w:rsidR="002D325A" w:rsidRPr="002D325A" w:rsidRDefault="002D325A" w:rsidP="002D325A">
      <w:pPr>
        <w:tabs>
          <w:tab w:val="left" w:pos="142"/>
        </w:tabs>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D937ECA" w14:textId="77777777" w:rsidR="002D325A" w:rsidRPr="002D325A" w:rsidRDefault="002D325A" w:rsidP="002D325A">
      <w:pPr>
        <w:tabs>
          <w:tab w:val="left" w:pos="142"/>
        </w:tabs>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D325A">
        <w:rPr>
          <w:rFonts w:ascii="Arial" w:eastAsia="Times New Roman" w:hAnsi="Arial" w:cs="Arial"/>
          <w:iCs/>
          <w:sz w:val="20"/>
          <w:szCs w:val="20"/>
          <w:lang w:eastAsia="sl-SI"/>
        </w:rPr>
        <w:t>Prejmejo:</w:t>
      </w:r>
    </w:p>
    <w:p w14:paraId="7E73FF5E" w14:textId="77777777" w:rsidR="002D325A" w:rsidRPr="002D325A" w:rsidRDefault="002D325A" w:rsidP="002D325A">
      <w:pPr>
        <w:numPr>
          <w:ilvl w:val="0"/>
          <w:numId w:val="9"/>
        </w:numPr>
        <w:tabs>
          <w:tab w:val="left" w:pos="142"/>
        </w:tabs>
        <w:overflowPunct w:val="0"/>
        <w:autoSpaceDE w:val="0"/>
        <w:autoSpaceDN w:val="0"/>
        <w:adjustRightInd w:val="0"/>
        <w:spacing w:after="0" w:line="260" w:lineRule="exact"/>
        <w:ind w:left="0" w:firstLine="0"/>
        <w:jc w:val="both"/>
        <w:rPr>
          <w:rFonts w:ascii="Arial" w:eastAsia="Times New Roman" w:hAnsi="Arial" w:cs="Arial"/>
          <w:iCs/>
          <w:sz w:val="20"/>
          <w:szCs w:val="20"/>
          <w:lang w:eastAsia="sl-SI"/>
        </w:rPr>
      </w:pPr>
      <w:r w:rsidRPr="002D325A">
        <w:rPr>
          <w:rFonts w:ascii="Arial" w:eastAsia="Times New Roman" w:hAnsi="Arial" w:cs="Arial"/>
          <w:iCs/>
          <w:sz w:val="20"/>
          <w:szCs w:val="20"/>
          <w:lang w:eastAsia="sl-SI"/>
        </w:rPr>
        <w:t>Ministrstvo za finance</w:t>
      </w:r>
    </w:p>
    <w:p w14:paraId="4318C03F" w14:textId="77777777" w:rsidR="002D325A" w:rsidRPr="002D325A" w:rsidRDefault="002D325A" w:rsidP="002D325A">
      <w:pPr>
        <w:numPr>
          <w:ilvl w:val="0"/>
          <w:numId w:val="9"/>
        </w:numPr>
        <w:tabs>
          <w:tab w:val="left" w:pos="142"/>
        </w:tabs>
        <w:overflowPunct w:val="0"/>
        <w:autoSpaceDE w:val="0"/>
        <w:autoSpaceDN w:val="0"/>
        <w:adjustRightInd w:val="0"/>
        <w:spacing w:after="0" w:line="260" w:lineRule="exact"/>
        <w:ind w:left="0" w:firstLine="0"/>
        <w:jc w:val="both"/>
        <w:rPr>
          <w:rFonts w:ascii="Arial" w:eastAsia="Times New Roman" w:hAnsi="Arial" w:cs="Arial"/>
          <w:iCs/>
          <w:sz w:val="20"/>
          <w:szCs w:val="20"/>
          <w:lang w:eastAsia="sl-SI"/>
        </w:rPr>
      </w:pPr>
      <w:r w:rsidRPr="002D325A">
        <w:rPr>
          <w:rFonts w:ascii="Arial" w:eastAsia="Times New Roman" w:hAnsi="Arial" w:cs="Arial"/>
          <w:iCs/>
          <w:sz w:val="20"/>
          <w:szCs w:val="20"/>
          <w:lang w:eastAsia="sl-SI"/>
        </w:rPr>
        <w:t>Urad Vlade Republike Slovenije za komuniciranje</w:t>
      </w:r>
    </w:p>
    <w:p w14:paraId="2793F78C" w14:textId="77777777" w:rsidR="002D325A" w:rsidRPr="002D325A" w:rsidRDefault="002D325A" w:rsidP="002D325A">
      <w:pPr>
        <w:spacing w:before="100" w:beforeAutospacing="1" w:after="100" w:afterAutospacing="1" w:line="240" w:lineRule="auto"/>
        <w:rPr>
          <w:rFonts w:ascii="Arial" w:eastAsia="Times New Roman" w:hAnsi="Arial" w:cs="Arial"/>
          <w:sz w:val="20"/>
          <w:szCs w:val="20"/>
          <w:lang w:eastAsia="sl-SI"/>
        </w:rPr>
      </w:pPr>
    </w:p>
    <w:p w14:paraId="728C7459" w14:textId="77777777" w:rsidR="002D325A" w:rsidRPr="002D325A" w:rsidRDefault="002D325A" w:rsidP="002D325A">
      <w:pPr>
        <w:tabs>
          <w:tab w:val="center" w:pos="7088"/>
        </w:tabs>
        <w:suppressAutoHyphens/>
        <w:spacing w:after="0" w:line="312" w:lineRule="auto"/>
        <w:jc w:val="center"/>
        <w:rPr>
          <w:rFonts w:ascii="Arial" w:eastAsia="Times New Roman" w:hAnsi="Arial" w:cs="Arial"/>
          <w:sz w:val="20"/>
          <w:szCs w:val="20"/>
        </w:rPr>
      </w:pPr>
    </w:p>
    <w:p w14:paraId="115866E8" w14:textId="77777777" w:rsidR="002D325A" w:rsidRPr="002D325A" w:rsidRDefault="002D325A" w:rsidP="002D325A">
      <w:pPr>
        <w:spacing w:after="0" w:line="240" w:lineRule="auto"/>
        <w:jc w:val="center"/>
        <w:rPr>
          <w:rFonts w:ascii="Arial" w:eastAsia="Times New Roman" w:hAnsi="Arial" w:cs="Arial"/>
          <w:b/>
          <w:bCs/>
          <w:sz w:val="20"/>
          <w:szCs w:val="24"/>
        </w:rPr>
      </w:pPr>
      <w:r w:rsidRPr="002D325A">
        <w:rPr>
          <w:rFonts w:ascii="Arial" w:eastAsia="Times New Roman" w:hAnsi="Arial" w:cs="Arial"/>
          <w:b/>
          <w:sz w:val="20"/>
          <w:szCs w:val="20"/>
        </w:rPr>
        <w:br w:type="page"/>
      </w:r>
      <w:bookmarkStart w:id="1" w:name="_Hlk111809111"/>
      <w:bookmarkStart w:id="2" w:name="_Hlk121479397"/>
      <w:bookmarkStart w:id="3" w:name="_Hlk141698403"/>
      <w:bookmarkStart w:id="4" w:name="_Hlk219101443"/>
      <w:r w:rsidRPr="002D325A">
        <w:rPr>
          <w:rFonts w:ascii="Arial" w:eastAsia="Times New Roman" w:hAnsi="Arial" w:cs="Arial"/>
          <w:b/>
          <w:bCs/>
          <w:sz w:val="20"/>
          <w:szCs w:val="24"/>
        </w:rPr>
        <w:lastRenderedPageBreak/>
        <w:t>OBRAZLOŽITE</w:t>
      </w:r>
      <w:bookmarkEnd w:id="1"/>
      <w:bookmarkEnd w:id="2"/>
      <w:bookmarkEnd w:id="3"/>
      <w:r w:rsidRPr="002D325A">
        <w:rPr>
          <w:rFonts w:ascii="Arial" w:eastAsia="Times New Roman" w:hAnsi="Arial" w:cs="Arial"/>
          <w:b/>
          <w:bCs/>
          <w:sz w:val="20"/>
          <w:szCs w:val="24"/>
        </w:rPr>
        <w:t>V</w:t>
      </w:r>
    </w:p>
    <w:p w14:paraId="07708D67" w14:textId="77777777" w:rsidR="002D325A" w:rsidRPr="002D325A" w:rsidRDefault="002D325A" w:rsidP="002D325A">
      <w:pPr>
        <w:spacing w:after="0" w:line="240" w:lineRule="auto"/>
        <w:jc w:val="both"/>
        <w:rPr>
          <w:rFonts w:ascii="Arial" w:eastAsia="Times New Roman" w:hAnsi="Arial" w:cs="Times New Roman"/>
          <w:b/>
          <w:bCs/>
          <w:strike/>
          <w:sz w:val="20"/>
          <w:szCs w:val="24"/>
          <w:lang w:eastAsia="sl-SI"/>
        </w:rPr>
      </w:pPr>
      <w:bookmarkStart w:id="5" w:name="_Hlk220333634"/>
    </w:p>
    <w:p w14:paraId="03ED67F6" w14:textId="77777777" w:rsidR="002D325A" w:rsidRPr="002D325A" w:rsidRDefault="002D325A" w:rsidP="002D325A">
      <w:pPr>
        <w:spacing w:after="0" w:line="240" w:lineRule="auto"/>
        <w:jc w:val="both"/>
        <w:rPr>
          <w:rFonts w:ascii="Arial" w:eastAsia="Times New Roman" w:hAnsi="Arial" w:cs="Times New Roman"/>
          <w:b/>
          <w:bCs/>
          <w:sz w:val="20"/>
          <w:szCs w:val="24"/>
          <w:lang w:eastAsia="sl-SI"/>
        </w:rPr>
      </w:pPr>
      <w:r w:rsidRPr="002D325A">
        <w:rPr>
          <w:rFonts w:ascii="Arial" w:eastAsia="Times New Roman" w:hAnsi="Arial" w:cs="Times New Roman"/>
          <w:b/>
          <w:bCs/>
          <w:sz w:val="20"/>
          <w:szCs w:val="24"/>
          <w:lang w:eastAsia="sl-SI"/>
        </w:rPr>
        <w:t>P1522-2026-0029</w:t>
      </w:r>
    </w:p>
    <w:p w14:paraId="45B9FD0B" w14:textId="77777777" w:rsidR="002D325A" w:rsidRPr="002D325A" w:rsidRDefault="002D325A" w:rsidP="002D325A">
      <w:pPr>
        <w:spacing w:after="0" w:line="240" w:lineRule="auto"/>
        <w:jc w:val="both"/>
        <w:rPr>
          <w:rFonts w:ascii="Arial" w:eastAsia="Times New Roman" w:hAnsi="Arial" w:cs="Times New Roman"/>
          <w:sz w:val="20"/>
          <w:szCs w:val="24"/>
          <w:lang w:eastAsia="sl-SI"/>
        </w:rPr>
      </w:pPr>
      <w:r w:rsidRPr="002D325A">
        <w:rPr>
          <w:rFonts w:ascii="Arial" w:eastAsia="Times New Roman" w:hAnsi="Arial" w:cs="Times New Roman"/>
          <w:b/>
          <w:bCs/>
          <w:sz w:val="20"/>
          <w:szCs w:val="24"/>
          <w:lang w:eastAsia="sl-SI"/>
        </w:rPr>
        <w:t>Statistični urad RS predlaga prerazporeditev pravic porabe znotraj svojega finančnega načrta v višini 8.067,87 EUR.</w:t>
      </w:r>
      <w:r w:rsidRPr="002D325A">
        <w:rPr>
          <w:rFonts w:ascii="Arial" w:eastAsia="Times New Roman" w:hAnsi="Arial" w:cs="Times New Roman"/>
          <w:sz w:val="20"/>
          <w:szCs w:val="24"/>
          <w:lang w:eastAsia="sl-SI"/>
        </w:rPr>
        <w:t xml:space="preserve"> S predlagano prerazporeditvijo se zagotavljajo pravice porabe za nemoteno izvajanje projekta. Z aneksom št. 1 k pogodbi št. 2023/447-234 se trajanje </w:t>
      </w:r>
      <w:proofErr w:type="spellStart"/>
      <w:r w:rsidRPr="002D325A">
        <w:rPr>
          <w:rFonts w:ascii="Arial" w:eastAsia="Times New Roman" w:hAnsi="Arial" w:cs="Times New Roman"/>
          <w:sz w:val="20"/>
          <w:szCs w:val="24"/>
          <w:lang w:eastAsia="sl-SI"/>
        </w:rPr>
        <w:t>Twinning</w:t>
      </w:r>
      <w:proofErr w:type="spellEnd"/>
      <w:r w:rsidRPr="002D325A">
        <w:rPr>
          <w:rFonts w:ascii="Arial" w:eastAsia="Times New Roman" w:hAnsi="Arial" w:cs="Times New Roman"/>
          <w:sz w:val="20"/>
          <w:szCs w:val="24"/>
          <w:lang w:eastAsia="sl-SI"/>
        </w:rPr>
        <w:t xml:space="preserve"> projekta podaljšuje za tri mesece in pol, s čimer se ustrezno podaljša tudi obdobje upravičenosti stroškov. V skladu z Uredbo o izvajanju projektov tesnega medinstitucionalnega sodelovanja in programov bilateralne tehnične pomoči so v podaljšanem obdobju projekta upravičeni stroški, ki so neposredno povezani z izvajanjem projektnih aktivnosti, vključno z izplačili avtorskih honorarjev strokovnjakom, povračili stroškov službenih potovanj ter drugimi neposrednimi stroški, določenimi z navedeno uredbo. </w:t>
      </w:r>
    </w:p>
    <w:p w14:paraId="0B2D5D13" w14:textId="77777777" w:rsidR="002D325A" w:rsidRPr="002D325A" w:rsidRDefault="002D325A" w:rsidP="002D325A">
      <w:pPr>
        <w:spacing w:after="0" w:line="240" w:lineRule="auto"/>
        <w:jc w:val="both"/>
        <w:rPr>
          <w:rFonts w:ascii="Arial" w:eastAsia="Times New Roman" w:hAnsi="Arial" w:cs="Times New Roman"/>
          <w:sz w:val="20"/>
          <w:szCs w:val="24"/>
          <w:lang w:eastAsia="sl-SI"/>
        </w:rPr>
      </w:pPr>
    </w:p>
    <w:p w14:paraId="66585FB7" w14:textId="77777777" w:rsidR="002D325A" w:rsidRPr="002D325A" w:rsidRDefault="002D325A" w:rsidP="002D325A">
      <w:pPr>
        <w:spacing w:after="0" w:line="240" w:lineRule="auto"/>
        <w:jc w:val="both"/>
        <w:rPr>
          <w:rFonts w:ascii="Arial" w:eastAsia="Times New Roman" w:hAnsi="Arial" w:cs="Times New Roman"/>
          <w:b/>
          <w:bCs/>
          <w:sz w:val="20"/>
          <w:szCs w:val="24"/>
        </w:rPr>
      </w:pPr>
      <w:r w:rsidRPr="002D325A">
        <w:rPr>
          <w:rFonts w:ascii="Arial" w:eastAsia="Times New Roman" w:hAnsi="Arial" w:cs="Times New Roman"/>
          <w:b/>
          <w:bCs/>
          <w:sz w:val="20"/>
          <w:szCs w:val="24"/>
        </w:rPr>
        <w:t>P1700-2026-0004</w:t>
      </w:r>
    </w:p>
    <w:p w14:paraId="675CEA10" w14:textId="77777777" w:rsidR="002D325A" w:rsidRPr="002D325A" w:rsidRDefault="002D325A" w:rsidP="002D325A">
      <w:pPr>
        <w:spacing w:after="0" w:line="240" w:lineRule="auto"/>
        <w:jc w:val="both"/>
        <w:rPr>
          <w:rFonts w:ascii="Arial" w:eastAsia="Times New Roman" w:hAnsi="Arial" w:cs="Times New Roman"/>
          <w:sz w:val="20"/>
          <w:szCs w:val="24"/>
        </w:rPr>
      </w:pPr>
      <w:r w:rsidRPr="002D325A">
        <w:rPr>
          <w:rFonts w:ascii="Arial" w:eastAsia="Times New Roman" w:hAnsi="Arial" w:cs="Times New Roman"/>
          <w:b/>
          <w:bCs/>
          <w:sz w:val="20"/>
          <w:szCs w:val="24"/>
        </w:rPr>
        <w:t>Ministrstvo za notranje zadeve (PFN 1711) predlaga prerazporeditev pravic porabe v višini 1.451,23 EUR na proračunsko postavko 7608</w:t>
      </w:r>
      <w:r w:rsidRPr="002D325A">
        <w:rPr>
          <w:rFonts w:ascii="Arial" w:eastAsia="Times New Roman" w:hAnsi="Arial" w:cs="Times New Roman"/>
          <w:sz w:val="20"/>
          <w:szCs w:val="24"/>
        </w:rPr>
        <w:t xml:space="preserve"> </w:t>
      </w:r>
      <w:r w:rsidRPr="002D325A">
        <w:rPr>
          <w:rFonts w:ascii="Arial" w:eastAsia="Times New Roman" w:hAnsi="Arial" w:cs="Times New Roman"/>
          <w:b/>
          <w:bCs/>
          <w:sz w:val="20"/>
          <w:szCs w:val="24"/>
        </w:rPr>
        <w:t>Tekoča proračunska rezerva pri PU 1611 Ministrstvo za finance.</w:t>
      </w:r>
      <w:r w:rsidRPr="002D325A">
        <w:rPr>
          <w:rFonts w:ascii="Arial" w:eastAsia="Times New Roman" w:hAnsi="Arial" w:cs="Times New Roman"/>
          <w:sz w:val="20"/>
          <w:szCs w:val="24"/>
        </w:rPr>
        <w:t xml:space="preserve"> Pravice porabe se prerazporejajo ker so pri pregledu zahtevka za povračilo I.SO2.1.30-01A-ZzP-7.1 za operacijo Okrepitev operativnega sodelovanja z DČ EU in ZB, bile ugotovljene nepravilnosti zaradi katerih del zahtevanih izdatkov ni upravičen za povračilo iz sredstev Unije; nadalje zahtevek Direktorata za proračun MF za vračilo št. I.SO3.1.29-03A-ZZV-1 za projekt Usposabljanja za krepitev boja proti hudim in organiziranim oblikam kriminala in terorizma  - neupravičen znesek slovenske soudeležbe - ugotovitev revizije in zahtevek Direktorata za proračun MF za vračilo št. I.SO1.1.31-01A-ZZV-1 za projekt Povečanje nacionalnih zmogljivosti za zbiranje, analizo in izmenjavo podatkov DNK - neupravičen znesek slovenske soudeležbe - ugotovitev kontrole na kraju samem.</w:t>
      </w:r>
    </w:p>
    <w:p w14:paraId="728C47F1" w14:textId="77777777" w:rsidR="002D325A" w:rsidRPr="002D325A" w:rsidRDefault="002D325A" w:rsidP="002D325A">
      <w:pPr>
        <w:spacing w:after="0" w:line="240" w:lineRule="auto"/>
        <w:jc w:val="both"/>
        <w:rPr>
          <w:rFonts w:ascii="Arial" w:eastAsia="Times New Roman" w:hAnsi="Arial" w:cs="Times New Roman"/>
          <w:sz w:val="20"/>
          <w:szCs w:val="24"/>
        </w:rPr>
      </w:pPr>
    </w:p>
    <w:p w14:paraId="0AB0EA7B" w14:textId="77777777" w:rsidR="002D325A" w:rsidRPr="002D325A" w:rsidRDefault="002D325A" w:rsidP="002D325A">
      <w:pPr>
        <w:spacing w:after="0" w:line="240" w:lineRule="auto"/>
        <w:jc w:val="both"/>
        <w:rPr>
          <w:rFonts w:ascii="Arial" w:eastAsia="Times New Roman" w:hAnsi="Arial" w:cs="Times New Roman"/>
          <w:b/>
          <w:bCs/>
          <w:sz w:val="20"/>
          <w:szCs w:val="24"/>
        </w:rPr>
      </w:pPr>
      <w:r w:rsidRPr="002D325A">
        <w:rPr>
          <w:rFonts w:ascii="Arial" w:eastAsia="Times New Roman" w:hAnsi="Arial" w:cs="Times New Roman"/>
          <w:b/>
          <w:bCs/>
          <w:sz w:val="20"/>
          <w:szCs w:val="24"/>
        </w:rPr>
        <w:t>P1900-2026-0010</w:t>
      </w:r>
    </w:p>
    <w:p w14:paraId="402022F6" w14:textId="77777777" w:rsidR="002D325A" w:rsidRPr="002D325A" w:rsidRDefault="002D325A" w:rsidP="002D325A">
      <w:pPr>
        <w:spacing w:after="0" w:line="240" w:lineRule="auto"/>
        <w:jc w:val="both"/>
        <w:rPr>
          <w:rFonts w:ascii="Arial" w:eastAsia="Times New Roman" w:hAnsi="Arial" w:cs="Times New Roman"/>
          <w:sz w:val="20"/>
          <w:szCs w:val="24"/>
        </w:rPr>
      </w:pPr>
      <w:r w:rsidRPr="002D325A">
        <w:rPr>
          <w:rFonts w:ascii="Arial" w:eastAsia="Times New Roman" w:hAnsi="Arial" w:cs="Times New Roman"/>
          <w:b/>
          <w:bCs/>
          <w:sz w:val="20"/>
          <w:szCs w:val="24"/>
        </w:rPr>
        <w:t>Ministrstvo za obrambo predlaga prerazporeditev pravic porabe znotraj svojega finančnega načrta v višini 8.846.443,04 EUR</w:t>
      </w:r>
      <w:r w:rsidRPr="002D325A">
        <w:rPr>
          <w:rFonts w:ascii="Arial" w:eastAsia="Times New Roman" w:hAnsi="Arial" w:cs="Times New Roman"/>
          <w:sz w:val="20"/>
          <w:szCs w:val="24"/>
        </w:rPr>
        <w:t>. Prerazporeditev sredstev se predlaga za pokritje primanjkljaja na plačah in za izplačilo zimskega regresa Slovenske vojske, Uprave RS za zaščito in reševanje, Ministrstva za obrambo, Inšpektorata RS za obrambo in Inšpektorata RS za varstvo pred naravnimi in drugimi nesrečami.</w:t>
      </w:r>
    </w:p>
    <w:p w14:paraId="2BEA0CA3" w14:textId="77777777" w:rsidR="002D325A" w:rsidRPr="002D325A" w:rsidRDefault="002D325A" w:rsidP="002D325A">
      <w:pPr>
        <w:autoSpaceDE w:val="0"/>
        <w:autoSpaceDN w:val="0"/>
        <w:spacing w:after="0" w:line="240" w:lineRule="auto"/>
        <w:jc w:val="both"/>
        <w:rPr>
          <w:rFonts w:ascii="Arial" w:eastAsia="Times New Roman" w:hAnsi="Arial" w:cs="Times New Roman"/>
          <w:sz w:val="20"/>
          <w:szCs w:val="24"/>
        </w:rPr>
      </w:pPr>
    </w:p>
    <w:p w14:paraId="4CF397D0" w14:textId="77777777" w:rsidR="002D325A" w:rsidRPr="002D325A" w:rsidRDefault="002D325A" w:rsidP="002D325A">
      <w:pPr>
        <w:spacing w:after="0" w:line="240" w:lineRule="auto"/>
        <w:jc w:val="both"/>
        <w:rPr>
          <w:rFonts w:ascii="Arial" w:eastAsia="Times New Roman" w:hAnsi="Arial" w:cs="Times New Roman"/>
          <w:b/>
          <w:bCs/>
          <w:sz w:val="20"/>
          <w:szCs w:val="24"/>
        </w:rPr>
      </w:pPr>
      <w:r w:rsidRPr="002D325A">
        <w:rPr>
          <w:rFonts w:ascii="Arial" w:eastAsia="Times New Roman" w:hAnsi="Arial" w:cs="Times New Roman"/>
          <w:b/>
          <w:bCs/>
          <w:sz w:val="20"/>
          <w:szCs w:val="24"/>
        </w:rPr>
        <w:t>P2560-2026-0038</w:t>
      </w:r>
    </w:p>
    <w:p w14:paraId="3813F528" w14:textId="77777777" w:rsidR="002D325A" w:rsidRPr="002D325A" w:rsidRDefault="002D325A" w:rsidP="002D325A">
      <w:pPr>
        <w:spacing w:after="0" w:line="240" w:lineRule="auto"/>
        <w:jc w:val="both"/>
        <w:rPr>
          <w:rFonts w:ascii="Arial" w:eastAsia="Times New Roman" w:hAnsi="Arial" w:cs="Times New Roman"/>
          <w:sz w:val="20"/>
          <w:szCs w:val="24"/>
        </w:rPr>
      </w:pPr>
      <w:r w:rsidRPr="002D325A">
        <w:rPr>
          <w:rFonts w:ascii="Arial" w:eastAsia="Times New Roman" w:hAnsi="Arial" w:cs="Times New Roman"/>
          <w:b/>
          <w:bCs/>
          <w:sz w:val="20"/>
          <w:szCs w:val="24"/>
        </w:rPr>
        <w:t>Ministrstvo za naravne vire in prostor predlaga prerazporeditev pravic porabe v okviru svojega finančnega načrta v višini 19 tisoč EUR.</w:t>
      </w:r>
      <w:r w:rsidRPr="002D325A">
        <w:rPr>
          <w:rFonts w:ascii="Arial" w:eastAsia="Times New Roman" w:hAnsi="Arial" w:cs="Times New Roman"/>
          <w:sz w:val="20"/>
          <w:szCs w:val="24"/>
        </w:rPr>
        <w:t xml:space="preserve"> Pravice porabe se zagotavljajo z namenom zagotovitve sredstev za izvajanje neodvisnega nadzora nad izvajanjem del družbe Premogovnik Velenje, </w:t>
      </w:r>
      <w:proofErr w:type="spellStart"/>
      <w:r w:rsidRPr="002D325A">
        <w:rPr>
          <w:rFonts w:ascii="Arial" w:eastAsia="Times New Roman" w:hAnsi="Arial" w:cs="Times New Roman"/>
          <w:sz w:val="20"/>
          <w:szCs w:val="24"/>
        </w:rPr>
        <w:t>d.o.o</w:t>
      </w:r>
      <w:proofErr w:type="spellEnd"/>
      <w:r w:rsidRPr="002D325A">
        <w:rPr>
          <w:rFonts w:ascii="Arial" w:eastAsia="Times New Roman" w:hAnsi="Arial" w:cs="Times New Roman"/>
          <w:sz w:val="20"/>
          <w:szCs w:val="24"/>
        </w:rPr>
        <w:t xml:space="preserve"> na območju pridobivalnega prostora Trbovlje – Hrastnik, ki vključuje pregled poročil, terenski ogled izvedenih del ter poročilo naročniku MNVP o morebitnih odstopanjih.</w:t>
      </w:r>
    </w:p>
    <w:p w14:paraId="70B0DD44" w14:textId="77777777" w:rsidR="002D325A" w:rsidRPr="002D325A" w:rsidRDefault="002D325A" w:rsidP="002D325A">
      <w:pPr>
        <w:spacing w:after="0" w:line="240" w:lineRule="auto"/>
        <w:jc w:val="both"/>
        <w:rPr>
          <w:rFonts w:ascii="Arial" w:eastAsia="Times New Roman" w:hAnsi="Arial" w:cs="Times New Roman"/>
          <w:sz w:val="20"/>
          <w:szCs w:val="24"/>
        </w:rPr>
      </w:pPr>
    </w:p>
    <w:p w14:paraId="4C255C75" w14:textId="77777777" w:rsidR="002D325A" w:rsidRPr="002D325A" w:rsidRDefault="002D325A" w:rsidP="002D325A">
      <w:pPr>
        <w:spacing w:after="0" w:line="240" w:lineRule="auto"/>
        <w:jc w:val="both"/>
        <w:rPr>
          <w:rFonts w:ascii="Arial" w:eastAsia="Times New Roman" w:hAnsi="Arial" w:cs="Times New Roman"/>
          <w:b/>
          <w:bCs/>
          <w:sz w:val="20"/>
          <w:szCs w:val="24"/>
        </w:rPr>
      </w:pPr>
      <w:r w:rsidRPr="002D325A">
        <w:rPr>
          <w:rFonts w:ascii="Arial" w:eastAsia="Times New Roman" w:hAnsi="Arial" w:cs="Times New Roman"/>
          <w:b/>
          <w:bCs/>
          <w:sz w:val="20"/>
          <w:szCs w:val="24"/>
        </w:rPr>
        <w:t>P2562-2026-0028</w:t>
      </w:r>
    </w:p>
    <w:p w14:paraId="5058DDED" w14:textId="77777777" w:rsidR="002D325A" w:rsidRPr="002D325A" w:rsidRDefault="002D325A" w:rsidP="002D325A">
      <w:pPr>
        <w:spacing w:after="0" w:line="240" w:lineRule="auto"/>
        <w:jc w:val="both"/>
        <w:rPr>
          <w:rFonts w:ascii="Arial" w:eastAsia="Times New Roman" w:hAnsi="Arial" w:cs="Times New Roman"/>
          <w:sz w:val="20"/>
          <w:szCs w:val="24"/>
        </w:rPr>
      </w:pPr>
      <w:r w:rsidRPr="002D325A">
        <w:rPr>
          <w:rFonts w:ascii="Arial" w:eastAsia="Times New Roman" w:hAnsi="Arial" w:cs="Times New Roman"/>
          <w:b/>
          <w:bCs/>
          <w:sz w:val="20"/>
          <w:szCs w:val="24"/>
        </w:rPr>
        <w:t>Ministrstvo za naravne vire in prostor / Geodetska uprava RS predlaga prerazporeditev pravic porabe v okviru svojega finančnega načrta v višini 9.331,91 EUR, in sicer iz integralnih proračunskih postavk na postavke EU.</w:t>
      </w:r>
      <w:r w:rsidRPr="002D325A">
        <w:rPr>
          <w:rFonts w:ascii="Arial" w:eastAsia="Times New Roman" w:hAnsi="Arial" w:cs="Times New Roman"/>
          <w:sz w:val="20"/>
          <w:szCs w:val="24"/>
        </w:rPr>
        <w:t xml:space="preserve"> Prerazporeditev je potrebna zaradi prenosa pravic porabe iz leta 2025 v leto 2026 in z namenom uskladitve projekta 2562-25-0001 skladno z 31. členom ZIPRS-a.</w:t>
      </w:r>
    </w:p>
    <w:p w14:paraId="7C46BCBD" w14:textId="77777777" w:rsidR="002D325A" w:rsidRPr="002D325A" w:rsidRDefault="002D325A" w:rsidP="002D325A">
      <w:pPr>
        <w:spacing w:after="0" w:line="240" w:lineRule="auto"/>
        <w:jc w:val="both"/>
        <w:rPr>
          <w:rFonts w:ascii="Arial" w:eastAsia="Times New Roman" w:hAnsi="Arial" w:cs="Times New Roman"/>
          <w:sz w:val="20"/>
          <w:szCs w:val="24"/>
        </w:rPr>
      </w:pPr>
    </w:p>
    <w:p w14:paraId="40C3913A" w14:textId="77777777" w:rsidR="002D325A" w:rsidRPr="002D325A" w:rsidRDefault="002D325A" w:rsidP="002D325A">
      <w:pPr>
        <w:spacing w:after="0" w:line="240" w:lineRule="auto"/>
        <w:jc w:val="both"/>
        <w:rPr>
          <w:rFonts w:ascii="Arial" w:eastAsia="Times New Roman" w:hAnsi="Arial" w:cs="Times New Roman"/>
          <w:b/>
          <w:bCs/>
          <w:sz w:val="20"/>
          <w:szCs w:val="24"/>
        </w:rPr>
      </w:pPr>
      <w:r w:rsidRPr="002D325A">
        <w:rPr>
          <w:rFonts w:ascii="Arial" w:eastAsia="Times New Roman" w:hAnsi="Arial" w:cs="Times New Roman"/>
          <w:b/>
          <w:bCs/>
          <w:sz w:val="20"/>
          <w:szCs w:val="24"/>
        </w:rPr>
        <w:t>P2563-2026-0002</w:t>
      </w:r>
    </w:p>
    <w:p w14:paraId="29A72D92" w14:textId="77777777" w:rsidR="002D325A" w:rsidRPr="002D325A" w:rsidRDefault="002D325A" w:rsidP="002D325A">
      <w:pPr>
        <w:spacing w:after="0" w:line="240" w:lineRule="auto"/>
        <w:jc w:val="both"/>
        <w:rPr>
          <w:rFonts w:ascii="Aptos" w:eastAsia="Times New Roman" w:hAnsi="Aptos" w:cs="Times New Roman"/>
          <w:sz w:val="20"/>
        </w:rPr>
      </w:pPr>
      <w:r w:rsidRPr="002D325A">
        <w:rPr>
          <w:rFonts w:ascii="Arial" w:eastAsia="Times New Roman" w:hAnsi="Arial" w:cs="Times New Roman"/>
          <w:b/>
          <w:bCs/>
          <w:sz w:val="20"/>
          <w:szCs w:val="24"/>
        </w:rPr>
        <w:t xml:space="preserve">Ministrstvo za naravne vire in prostor / Uprava RS za jedrsko varnost predlaga prerazporeditev pravic porabe v okviru svojega finančnega načrta v višini 7.372,91 EUR </w:t>
      </w:r>
      <w:r w:rsidRPr="002D325A">
        <w:rPr>
          <w:rFonts w:ascii="Arial" w:eastAsia="Times New Roman" w:hAnsi="Arial" w:cs="Times New Roman"/>
          <w:sz w:val="20"/>
          <w:szCs w:val="24"/>
        </w:rPr>
        <w:t>z namenom prenosa pravic porabe iz tipa proračunskih postavk stare finančne perspektive EU (2014–2020) na tip proračunskih postavk nove finančne perspektive EU (2021–2027), ki se uporablja od proračunskega leta 2026.</w:t>
      </w:r>
    </w:p>
    <w:p w14:paraId="0D8C092B" w14:textId="77777777" w:rsidR="002D325A" w:rsidRPr="002D325A" w:rsidRDefault="002D325A" w:rsidP="002D325A">
      <w:pPr>
        <w:spacing w:after="0" w:line="240" w:lineRule="auto"/>
        <w:jc w:val="both"/>
        <w:rPr>
          <w:rFonts w:ascii="Arial" w:eastAsia="Times New Roman" w:hAnsi="Arial" w:cs="Times New Roman"/>
          <w:sz w:val="20"/>
          <w:szCs w:val="24"/>
        </w:rPr>
      </w:pPr>
    </w:p>
    <w:bookmarkEnd w:id="4"/>
    <w:bookmarkEnd w:id="5"/>
    <w:p w14:paraId="504862E7" w14:textId="77777777" w:rsidR="002D325A" w:rsidRPr="002D325A" w:rsidRDefault="002D325A" w:rsidP="002D325A">
      <w:pPr>
        <w:spacing w:after="0" w:line="240" w:lineRule="auto"/>
        <w:jc w:val="both"/>
        <w:rPr>
          <w:rFonts w:ascii="Arial" w:eastAsia="Times New Roman" w:hAnsi="Arial" w:cs="Times New Roman"/>
          <w:b/>
          <w:bCs/>
          <w:sz w:val="20"/>
          <w:szCs w:val="24"/>
        </w:rPr>
      </w:pPr>
      <w:r w:rsidRPr="002D325A">
        <w:rPr>
          <w:rFonts w:ascii="Arial" w:eastAsia="Times New Roman" w:hAnsi="Arial" w:cs="Times New Roman"/>
          <w:b/>
          <w:bCs/>
          <w:sz w:val="20"/>
          <w:szCs w:val="24"/>
        </w:rPr>
        <w:t>P3130-2026-0194</w:t>
      </w:r>
    </w:p>
    <w:p w14:paraId="04071F2C" w14:textId="77777777" w:rsidR="002D325A" w:rsidRPr="002D325A" w:rsidRDefault="002D325A" w:rsidP="002D325A">
      <w:pPr>
        <w:spacing w:after="0" w:line="240" w:lineRule="auto"/>
        <w:jc w:val="both"/>
        <w:rPr>
          <w:rFonts w:ascii="Arial" w:eastAsia="Times New Roman" w:hAnsi="Arial" w:cs="Times New Roman"/>
          <w:b/>
          <w:bCs/>
          <w:sz w:val="20"/>
          <w:szCs w:val="24"/>
        </w:rPr>
      </w:pPr>
      <w:r w:rsidRPr="002D325A">
        <w:rPr>
          <w:rFonts w:ascii="Arial" w:eastAsia="Times New Roman" w:hAnsi="Arial" w:cs="Times New Roman"/>
          <w:b/>
          <w:bCs/>
          <w:sz w:val="20"/>
          <w:szCs w:val="24"/>
        </w:rPr>
        <w:t xml:space="preserve">Ministrstvo za javno upravo (PFN 3130) predlaga prerazporeditev sredstev znotraj svojega finančnega načrta v skupnem znesku 100.003,37 EUR. </w:t>
      </w:r>
      <w:r w:rsidRPr="002D325A">
        <w:rPr>
          <w:rFonts w:ascii="Arial" w:eastAsia="Times New Roman" w:hAnsi="Arial" w:cs="Times New Roman"/>
          <w:sz w:val="20"/>
          <w:szCs w:val="24"/>
        </w:rPr>
        <w:t xml:space="preserve">Ministrstvo za javno upravo predlaga prerazporeditev prostih pravic porabe za zagotovitev manjkajočih sredstev za Informacijski sistem MUZA </w:t>
      </w:r>
      <w:proofErr w:type="spellStart"/>
      <w:r w:rsidRPr="002D325A">
        <w:rPr>
          <w:rFonts w:ascii="Arial" w:eastAsia="Times New Roman" w:hAnsi="Arial" w:cs="Times New Roman"/>
          <w:sz w:val="20"/>
          <w:szCs w:val="24"/>
        </w:rPr>
        <w:t>t.j</w:t>
      </w:r>
      <w:proofErr w:type="spellEnd"/>
      <w:r w:rsidRPr="002D325A">
        <w:rPr>
          <w:rFonts w:ascii="Arial" w:eastAsia="Times New Roman" w:hAnsi="Arial" w:cs="Times New Roman"/>
          <w:sz w:val="20"/>
          <w:szCs w:val="24"/>
        </w:rPr>
        <w:t>. digitalno kadrovsko orodje, ki omogoča strateško ravnanje s kadri v državni upravi.</w:t>
      </w:r>
    </w:p>
    <w:p w14:paraId="20439A00" w14:textId="77777777" w:rsidR="002D325A" w:rsidRPr="002D325A" w:rsidRDefault="002D325A" w:rsidP="002D325A">
      <w:pPr>
        <w:spacing w:after="0" w:line="240" w:lineRule="auto"/>
        <w:jc w:val="both"/>
        <w:rPr>
          <w:rFonts w:ascii="Arial" w:eastAsia="Times New Roman" w:hAnsi="Arial" w:cs="Times New Roman"/>
          <w:sz w:val="20"/>
          <w:szCs w:val="24"/>
        </w:rPr>
      </w:pPr>
    </w:p>
    <w:p w14:paraId="33FD64B8" w14:textId="77777777" w:rsidR="00FB397B" w:rsidRDefault="00FB397B"/>
    <w:sectPr w:rsidR="00FB39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318D2A84"/>
    <w:multiLevelType w:val="hybridMultilevel"/>
    <w:tmpl w:val="E6363170"/>
    <w:lvl w:ilvl="0" w:tplc="550AF8E2">
      <w:start w:val="1"/>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48B0D36"/>
    <w:multiLevelType w:val="hybridMultilevel"/>
    <w:tmpl w:val="0EE6FBA0"/>
    <w:lvl w:ilvl="0" w:tplc="0ACEC668">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58730198">
    <w:abstractNumId w:val="0"/>
  </w:num>
  <w:num w:numId="2" w16cid:durableId="1701785584">
    <w:abstractNumId w:val="7"/>
  </w:num>
  <w:num w:numId="3" w16cid:durableId="947588116">
    <w:abstractNumId w:val="6"/>
  </w:num>
  <w:num w:numId="4" w16cid:durableId="507868166">
    <w:abstractNumId w:val="8"/>
  </w:num>
  <w:num w:numId="5" w16cid:durableId="2052220649">
    <w:abstractNumId w:val="9"/>
  </w:num>
  <w:num w:numId="6" w16cid:durableId="805273455">
    <w:abstractNumId w:val="3"/>
  </w:num>
  <w:num w:numId="7" w16cid:durableId="1896624188">
    <w:abstractNumId w:val="1"/>
  </w:num>
  <w:num w:numId="8" w16cid:durableId="426464080">
    <w:abstractNumId w:val="4"/>
  </w:num>
  <w:num w:numId="9" w16cid:durableId="1759595027">
    <w:abstractNumId w:val="2"/>
  </w:num>
  <w:num w:numId="10" w16cid:durableId="18530620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18631E"/>
    <w:rsid w:val="001973E4"/>
    <w:rsid w:val="00260974"/>
    <w:rsid w:val="002D325A"/>
    <w:rsid w:val="00321A64"/>
    <w:rsid w:val="003563A0"/>
    <w:rsid w:val="004821EB"/>
    <w:rsid w:val="004C410D"/>
    <w:rsid w:val="00597BDE"/>
    <w:rsid w:val="00695EC3"/>
    <w:rsid w:val="00754B44"/>
    <w:rsid w:val="008F210F"/>
    <w:rsid w:val="00990888"/>
    <w:rsid w:val="009E5D8E"/>
    <w:rsid w:val="00A049F9"/>
    <w:rsid w:val="00A87E0A"/>
    <w:rsid w:val="00AE1F83"/>
    <w:rsid w:val="00AF004F"/>
    <w:rsid w:val="00B0355B"/>
    <w:rsid w:val="00B379A0"/>
    <w:rsid w:val="00B52E8A"/>
    <w:rsid w:val="00BC1355"/>
    <w:rsid w:val="00C24B2C"/>
    <w:rsid w:val="00C44C5F"/>
    <w:rsid w:val="00F80F40"/>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D325A"/>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rsid w:val="00F80F40"/>
    <w:pPr>
      <w:tabs>
        <w:tab w:val="center" w:pos="4320"/>
        <w:tab w:val="right" w:pos="8640"/>
      </w:tabs>
      <w:spacing w:after="0" w:line="260" w:lineRule="exact"/>
    </w:pPr>
    <w:rPr>
      <w:rFonts w:ascii="Arial" w:eastAsia="Times New Roman" w:hAnsi="Arial" w:cs="Times New Roman"/>
      <w:sz w:val="20"/>
      <w:szCs w:val="24"/>
      <w:lang w:val="en-US"/>
    </w:rPr>
  </w:style>
  <w:style w:type="character" w:customStyle="1" w:styleId="GlavaZnak">
    <w:name w:val="Glava Znak"/>
    <w:basedOn w:val="Privzetapisavaodstavka"/>
    <w:link w:val="Glava"/>
    <w:rsid w:val="00F80F40"/>
    <w:rPr>
      <w:rFonts w:ascii="Arial" w:eastAsia="Times New Roman" w:hAnsi="Arial" w:cs="Times New Roman"/>
      <w:sz w:val="20"/>
      <w:szCs w:val="24"/>
      <w:lang w:val="en-US"/>
    </w:rPr>
  </w:style>
  <w:style w:type="paragraph" w:customStyle="1" w:styleId="Odstavekseznama1">
    <w:name w:val="Odstavek seznama1"/>
    <w:basedOn w:val="Navaden"/>
    <w:qFormat/>
    <w:rsid w:val="00F80F40"/>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Neotevilenodstavek">
    <w:name w:val="Neoštevilčen odstavek"/>
    <w:basedOn w:val="Navaden"/>
    <w:link w:val="NeotevilenodstavekZnak"/>
    <w:qFormat/>
    <w:rsid w:val="003563A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3563A0"/>
    <w:rPr>
      <w:rFonts w:ascii="Arial" w:eastAsia="Times New Roman" w:hAnsi="Arial" w:cs="Arial"/>
      <w:lang w:eastAsia="sl-SI"/>
    </w:rPr>
  </w:style>
  <w:style w:type="paragraph" w:styleId="Odstavekseznama">
    <w:name w:val="List Paragraph"/>
    <w:basedOn w:val="Navaden"/>
    <w:uiPriority w:val="34"/>
    <w:qFormat/>
    <w:rsid w:val="003563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607539">
      <w:bodyDiv w:val="1"/>
      <w:marLeft w:val="0"/>
      <w:marRight w:val="0"/>
      <w:marTop w:val="0"/>
      <w:marBottom w:val="0"/>
      <w:divBdr>
        <w:top w:val="none" w:sz="0" w:space="0" w:color="auto"/>
        <w:left w:val="none" w:sz="0" w:space="0" w:color="auto"/>
        <w:bottom w:val="none" w:sz="0" w:space="0" w:color="auto"/>
        <w:right w:val="none" w:sz="0" w:space="0" w:color="auto"/>
      </w:divBdr>
    </w:div>
    <w:div w:id="211192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p.gs@gov.s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1841</Words>
  <Characters>10500</Characters>
  <Application>Microsoft Office Word</Application>
  <DocSecurity>4</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Katja Velkavrh Učakar</cp:lastModifiedBy>
  <cp:revision>2</cp:revision>
  <dcterms:created xsi:type="dcterms:W3CDTF">2026-02-20T09:16:00Z</dcterms:created>
  <dcterms:modified xsi:type="dcterms:W3CDTF">2026-02-20T09:16:00Z</dcterms:modified>
</cp:coreProperties>
</file>