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C6549" w14:textId="77777777" w:rsidR="009501A8" w:rsidRPr="009501A8" w:rsidRDefault="009501A8" w:rsidP="009501A8">
      <w:pPr>
        <w:spacing w:after="0" w:line="240" w:lineRule="auto"/>
        <w:contextualSpacing/>
        <w:rPr>
          <w:rFonts w:ascii="Arial" w:eastAsia="Times New Roman" w:hAnsi="Arial" w:cs="Arial"/>
          <w:b/>
          <w:sz w:val="20"/>
          <w:szCs w:val="20"/>
          <w:lang w:eastAsia="sl-SI"/>
        </w:rPr>
      </w:pPr>
      <w:r w:rsidRPr="009501A8">
        <w:rPr>
          <w:rFonts w:ascii="Arial" w:eastAsia="Times New Roman" w:hAnsi="Arial" w:cs="Arial"/>
          <w:b/>
          <w:sz w:val="20"/>
          <w:szCs w:val="20"/>
          <w:lang w:eastAsia="sl-SI"/>
        </w:rPr>
        <w:t>PRILOGA 1 (spremni dopis – 1. del):</w:t>
      </w:r>
    </w:p>
    <w:p w14:paraId="3AF681A7" w14:textId="77777777" w:rsidR="009501A8" w:rsidRPr="009501A8" w:rsidRDefault="009501A8" w:rsidP="009501A8">
      <w:pPr>
        <w:spacing w:after="0" w:line="240" w:lineRule="auto"/>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9501A8" w:rsidRPr="009501A8" w14:paraId="1F3BD56F" w14:textId="77777777" w:rsidTr="008A1420">
        <w:trPr>
          <w:gridAfter w:val="2"/>
          <w:wAfter w:w="3067" w:type="dxa"/>
        </w:trPr>
        <w:tc>
          <w:tcPr>
            <w:tcW w:w="6096" w:type="dxa"/>
            <w:gridSpan w:val="2"/>
          </w:tcPr>
          <w:p w14:paraId="1DD8BF3C" w14:textId="77777777" w:rsidR="009501A8" w:rsidRPr="009501A8" w:rsidRDefault="009501A8" w:rsidP="008A1420">
            <w:pPr>
              <w:pStyle w:val="Neotevilenodstavek"/>
              <w:spacing w:before="0" w:line="240" w:lineRule="auto"/>
              <w:rPr>
                <w:rFonts w:cs="Arial"/>
                <w:lang w:val="sl-SI"/>
              </w:rPr>
            </w:pPr>
            <w:r w:rsidRPr="009501A8">
              <w:rPr>
                <w:rFonts w:cs="Arial"/>
                <w:noProof/>
                <w:lang w:eastAsia="sl-SI"/>
              </w:rPr>
              <w:drawing>
                <wp:anchor distT="0" distB="0" distL="114300" distR="114300" simplePos="0" relativeHeight="251659264" behindDoc="1" locked="0" layoutInCell="1" allowOverlap="1" wp14:anchorId="2342B11F" wp14:editId="5091BB77">
                  <wp:simplePos x="0" y="0"/>
                  <wp:positionH relativeFrom="column">
                    <wp:posOffset>54868</wp:posOffset>
                  </wp:positionH>
                  <wp:positionV relativeFrom="paragraph">
                    <wp:posOffset>89312</wp:posOffset>
                  </wp:positionV>
                  <wp:extent cx="2449400" cy="395416"/>
                  <wp:effectExtent l="0" t="0" r="0" b="5080"/>
                  <wp:wrapNone/>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MIZS_slovenšč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7858" cy="4032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1A8">
              <w:rPr>
                <w:noProof/>
              </w:rPr>
              <w:drawing>
                <wp:inline distT="0" distB="0" distL="0" distR="0" wp14:anchorId="01D1AFD5" wp14:editId="64532B8F">
                  <wp:extent cx="2720540" cy="1019175"/>
                  <wp:effectExtent l="0" t="0" r="381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31824" cy="1023402"/>
                          </a:xfrm>
                          <a:prstGeom prst="rect">
                            <a:avLst/>
                          </a:prstGeom>
                        </pic:spPr>
                      </pic:pic>
                    </a:graphicData>
                  </a:graphic>
                </wp:inline>
              </w:drawing>
            </w:r>
          </w:p>
          <w:p w14:paraId="1F2D12ED" w14:textId="77777777" w:rsidR="009501A8" w:rsidRPr="009501A8" w:rsidRDefault="00387DFA" w:rsidP="008A1420">
            <w:pPr>
              <w:pStyle w:val="Neotevilenodstavek"/>
              <w:spacing w:before="0" w:line="240" w:lineRule="auto"/>
              <w:rPr>
                <w:rFonts w:cs="Arial"/>
                <w:lang w:val="sl-SI"/>
              </w:rPr>
            </w:pPr>
            <w:hyperlink r:id="rId9" w:history="1">
              <w:r w:rsidR="009501A8" w:rsidRPr="009501A8">
                <w:rPr>
                  <w:rStyle w:val="Hiperpovezava"/>
                  <w:rFonts w:eastAsia="Calibri" w:cs="Arial"/>
                  <w:color w:val="auto"/>
                </w:rPr>
                <w:t>gp.mvzi@gov.si</w:t>
              </w:r>
            </w:hyperlink>
          </w:p>
        </w:tc>
      </w:tr>
      <w:tr w:rsidR="009501A8" w:rsidRPr="009501A8" w14:paraId="6C39AD51" w14:textId="77777777" w:rsidTr="008A1420">
        <w:trPr>
          <w:gridAfter w:val="2"/>
          <w:wAfter w:w="3067" w:type="dxa"/>
        </w:trPr>
        <w:tc>
          <w:tcPr>
            <w:tcW w:w="6096" w:type="dxa"/>
            <w:gridSpan w:val="2"/>
          </w:tcPr>
          <w:p w14:paraId="5577B3CD" w14:textId="661FA080" w:rsidR="009501A8" w:rsidRPr="009501A8" w:rsidRDefault="009501A8" w:rsidP="008A1420">
            <w:pPr>
              <w:pStyle w:val="datumtevilka"/>
              <w:spacing w:line="240" w:lineRule="auto"/>
              <w:rPr>
                <w:rFonts w:cs="Arial"/>
              </w:rPr>
            </w:pPr>
            <w:r w:rsidRPr="009501A8">
              <w:rPr>
                <w:rFonts w:cs="Arial"/>
              </w:rPr>
              <w:t>Številka:   013-21/2022-MIZS-</w:t>
            </w:r>
            <w:r w:rsidR="00387DFA">
              <w:rPr>
                <w:rFonts w:cs="Arial"/>
              </w:rPr>
              <w:t>68</w:t>
            </w:r>
          </w:p>
        </w:tc>
      </w:tr>
      <w:tr w:rsidR="009501A8" w:rsidRPr="009501A8" w14:paraId="4B5E6D91" w14:textId="77777777" w:rsidTr="008A1420">
        <w:trPr>
          <w:gridAfter w:val="2"/>
          <w:wAfter w:w="3067" w:type="dxa"/>
        </w:trPr>
        <w:tc>
          <w:tcPr>
            <w:tcW w:w="6096" w:type="dxa"/>
            <w:gridSpan w:val="2"/>
          </w:tcPr>
          <w:p w14:paraId="7BBAE133" w14:textId="501A2889" w:rsidR="009501A8" w:rsidRPr="009501A8" w:rsidRDefault="009501A8" w:rsidP="008A142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9501A8">
              <w:rPr>
                <w:rFonts w:ascii="Arial" w:eastAsia="Times New Roman" w:hAnsi="Arial" w:cs="Arial"/>
                <w:sz w:val="20"/>
                <w:szCs w:val="20"/>
                <w:lang w:eastAsia="sl-SI"/>
              </w:rPr>
              <w:t xml:space="preserve">Ljubljana, </w:t>
            </w:r>
            <w:r w:rsidR="00387DFA">
              <w:rPr>
                <w:rFonts w:ascii="Arial" w:eastAsia="Times New Roman" w:hAnsi="Arial" w:cs="Arial"/>
                <w:sz w:val="20"/>
                <w:szCs w:val="20"/>
                <w:lang w:eastAsia="sl-SI"/>
              </w:rPr>
              <w:t>13</w:t>
            </w:r>
            <w:r w:rsidRPr="009501A8">
              <w:rPr>
                <w:rFonts w:ascii="Arial" w:eastAsia="Times New Roman" w:hAnsi="Arial" w:cs="Arial"/>
                <w:sz w:val="20"/>
                <w:szCs w:val="20"/>
                <w:lang w:eastAsia="sl-SI"/>
              </w:rPr>
              <w:t xml:space="preserve">. </w:t>
            </w:r>
            <w:r w:rsidR="00387DFA">
              <w:rPr>
                <w:rFonts w:ascii="Arial" w:eastAsia="Times New Roman" w:hAnsi="Arial" w:cs="Arial"/>
                <w:sz w:val="20"/>
                <w:szCs w:val="20"/>
                <w:lang w:eastAsia="sl-SI"/>
              </w:rPr>
              <w:t>6</w:t>
            </w:r>
            <w:r w:rsidRPr="009501A8">
              <w:rPr>
                <w:rFonts w:ascii="Arial" w:eastAsia="Times New Roman" w:hAnsi="Arial" w:cs="Arial"/>
                <w:sz w:val="20"/>
                <w:szCs w:val="20"/>
                <w:lang w:eastAsia="sl-SI"/>
              </w:rPr>
              <w:t>. 2025</w:t>
            </w:r>
          </w:p>
        </w:tc>
      </w:tr>
      <w:tr w:rsidR="009501A8" w:rsidRPr="009501A8" w14:paraId="5213924B" w14:textId="77777777" w:rsidTr="008A1420">
        <w:trPr>
          <w:gridAfter w:val="2"/>
          <w:wAfter w:w="3067" w:type="dxa"/>
        </w:trPr>
        <w:tc>
          <w:tcPr>
            <w:tcW w:w="6096" w:type="dxa"/>
            <w:gridSpan w:val="2"/>
          </w:tcPr>
          <w:p w14:paraId="009E4040" w14:textId="77777777" w:rsidR="009501A8" w:rsidRPr="009501A8" w:rsidRDefault="009501A8" w:rsidP="008A142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9501A8">
              <w:rPr>
                <w:rFonts w:ascii="Arial" w:eastAsia="Times New Roman" w:hAnsi="Arial" w:cs="Arial"/>
                <w:iCs/>
                <w:sz w:val="20"/>
                <w:szCs w:val="20"/>
                <w:lang w:eastAsia="sl-SI"/>
              </w:rPr>
              <w:t xml:space="preserve">EVA </w:t>
            </w:r>
          </w:p>
        </w:tc>
      </w:tr>
      <w:tr w:rsidR="009501A8" w:rsidRPr="009501A8" w14:paraId="40B44FC6" w14:textId="77777777" w:rsidTr="008A1420">
        <w:trPr>
          <w:gridAfter w:val="2"/>
          <w:wAfter w:w="3067" w:type="dxa"/>
        </w:trPr>
        <w:tc>
          <w:tcPr>
            <w:tcW w:w="6096" w:type="dxa"/>
            <w:gridSpan w:val="2"/>
          </w:tcPr>
          <w:p w14:paraId="53E0262E" w14:textId="77777777" w:rsidR="009501A8" w:rsidRPr="009501A8" w:rsidRDefault="009501A8" w:rsidP="008A1420">
            <w:pPr>
              <w:spacing w:after="0" w:line="240" w:lineRule="auto"/>
              <w:rPr>
                <w:rFonts w:ascii="Arial" w:eastAsia="Times New Roman" w:hAnsi="Arial" w:cs="Arial"/>
                <w:sz w:val="20"/>
                <w:szCs w:val="20"/>
              </w:rPr>
            </w:pPr>
          </w:p>
          <w:p w14:paraId="59259D55" w14:textId="77777777" w:rsidR="009501A8" w:rsidRPr="009501A8" w:rsidRDefault="009501A8" w:rsidP="008A1420">
            <w:pPr>
              <w:spacing w:after="0" w:line="240" w:lineRule="auto"/>
              <w:rPr>
                <w:rFonts w:ascii="Arial" w:eastAsia="Times New Roman" w:hAnsi="Arial" w:cs="Arial"/>
                <w:sz w:val="20"/>
                <w:szCs w:val="20"/>
              </w:rPr>
            </w:pPr>
            <w:r w:rsidRPr="009501A8">
              <w:rPr>
                <w:rFonts w:ascii="Arial" w:eastAsia="Times New Roman" w:hAnsi="Arial" w:cs="Arial"/>
                <w:sz w:val="20"/>
                <w:szCs w:val="20"/>
              </w:rPr>
              <w:t>GENERALNI SEKRETARIAT VLADE REPUBLIKE SLOVENIJE</w:t>
            </w:r>
          </w:p>
          <w:p w14:paraId="1311B1EE" w14:textId="77777777" w:rsidR="009501A8" w:rsidRPr="009501A8" w:rsidRDefault="00387DFA" w:rsidP="008A1420">
            <w:pPr>
              <w:spacing w:after="0" w:line="240" w:lineRule="auto"/>
              <w:rPr>
                <w:rFonts w:ascii="Arial" w:eastAsia="Times New Roman" w:hAnsi="Arial" w:cs="Arial"/>
                <w:sz w:val="20"/>
                <w:szCs w:val="20"/>
              </w:rPr>
            </w:pPr>
            <w:hyperlink r:id="rId10" w:history="1">
              <w:r w:rsidR="009501A8" w:rsidRPr="009501A8">
                <w:rPr>
                  <w:rFonts w:ascii="Arial" w:eastAsia="Times New Roman" w:hAnsi="Arial" w:cs="Arial"/>
                  <w:sz w:val="20"/>
                  <w:szCs w:val="20"/>
                  <w:u w:val="single"/>
                </w:rPr>
                <w:t>Gp.gs@gov.si</w:t>
              </w:r>
            </w:hyperlink>
          </w:p>
          <w:p w14:paraId="28E3A817" w14:textId="77777777" w:rsidR="009501A8" w:rsidRPr="009501A8" w:rsidRDefault="009501A8" w:rsidP="008A1420">
            <w:pPr>
              <w:spacing w:after="0" w:line="240" w:lineRule="auto"/>
              <w:rPr>
                <w:rFonts w:ascii="Arial" w:eastAsia="Times New Roman" w:hAnsi="Arial" w:cs="Arial"/>
                <w:sz w:val="20"/>
                <w:szCs w:val="20"/>
              </w:rPr>
            </w:pPr>
          </w:p>
        </w:tc>
      </w:tr>
      <w:tr w:rsidR="009501A8" w:rsidRPr="009501A8" w14:paraId="26A72A96" w14:textId="77777777" w:rsidTr="008A1420">
        <w:tc>
          <w:tcPr>
            <w:tcW w:w="9163" w:type="dxa"/>
            <w:gridSpan w:val="4"/>
          </w:tcPr>
          <w:p w14:paraId="60653B77" w14:textId="77777777" w:rsidR="009501A8" w:rsidRPr="009501A8" w:rsidRDefault="009501A8" w:rsidP="008A1420">
            <w:pPr>
              <w:suppressAutoHyphens/>
              <w:overflowPunct w:val="0"/>
              <w:autoSpaceDE w:val="0"/>
              <w:autoSpaceDN w:val="0"/>
              <w:adjustRightInd w:val="0"/>
              <w:spacing w:after="0" w:line="240" w:lineRule="auto"/>
              <w:ind w:left="1055" w:hanging="1055"/>
              <w:jc w:val="both"/>
              <w:textAlignment w:val="baseline"/>
              <w:rPr>
                <w:rFonts w:ascii="Arial" w:eastAsia="Times New Roman" w:hAnsi="Arial" w:cs="Arial"/>
                <w:b/>
                <w:sz w:val="20"/>
                <w:szCs w:val="20"/>
                <w:lang w:eastAsia="sl-SI"/>
              </w:rPr>
            </w:pPr>
            <w:r w:rsidRPr="009501A8">
              <w:rPr>
                <w:rFonts w:ascii="Arial" w:eastAsia="Times New Roman" w:hAnsi="Arial" w:cs="Arial"/>
                <w:b/>
                <w:sz w:val="20"/>
                <w:szCs w:val="20"/>
                <w:lang w:eastAsia="sl-SI"/>
              </w:rPr>
              <w:t xml:space="preserve">ZADEVA:   Vlada Republike Slovenije se seznani s Poročilom Ministrstva za visoko šolstvo, znanost in inovacije o delu Razvojnega sveta Republike Slovenije </w:t>
            </w:r>
            <w:r w:rsidRPr="009501A8">
              <w:rPr>
                <w:rFonts w:ascii="Arial" w:hAnsi="Arial" w:cs="Arial"/>
                <w:b/>
                <w:sz w:val="20"/>
                <w:szCs w:val="20"/>
              </w:rPr>
              <w:t xml:space="preserve">za leta 2022, 2023 in 2024 </w:t>
            </w:r>
            <w:r w:rsidRPr="009501A8">
              <w:rPr>
                <w:rFonts w:ascii="Arial" w:eastAsia="Times New Roman" w:hAnsi="Arial" w:cs="Arial"/>
                <w:bCs/>
                <w:sz w:val="20"/>
                <w:szCs w:val="20"/>
                <w:lang w:eastAsia="sl-SI"/>
              </w:rPr>
              <w:t>– predlog za obravnavo</w:t>
            </w:r>
          </w:p>
        </w:tc>
      </w:tr>
      <w:tr w:rsidR="009501A8" w:rsidRPr="009501A8" w14:paraId="499B86BF" w14:textId="77777777" w:rsidTr="008A1420">
        <w:tc>
          <w:tcPr>
            <w:tcW w:w="9163" w:type="dxa"/>
            <w:gridSpan w:val="4"/>
          </w:tcPr>
          <w:p w14:paraId="7619749C" w14:textId="77777777" w:rsidR="009501A8" w:rsidRPr="009501A8" w:rsidRDefault="009501A8" w:rsidP="008A1420">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9501A8">
              <w:rPr>
                <w:rFonts w:ascii="Arial" w:eastAsia="Times New Roman" w:hAnsi="Arial" w:cs="Arial"/>
                <w:b/>
                <w:sz w:val="20"/>
                <w:szCs w:val="20"/>
                <w:lang w:eastAsia="sl-SI"/>
              </w:rPr>
              <w:t>1. Predlog sklepov vlade:</w:t>
            </w:r>
          </w:p>
        </w:tc>
      </w:tr>
      <w:tr w:rsidR="009501A8" w:rsidRPr="009501A8" w14:paraId="6F4AB20B" w14:textId="77777777" w:rsidTr="008A1420">
        <w:tc>
          <w:tcPr>
            <w:tcW w:w="9163" w:type="dxa"/>
            <w:gridSpan w:val="4"/>
          </w:tcPr>
          <w:p w14:paraId="6E8D33D0" w14:textId="77777777" w:rsidR="009501A8" w:rsidRPr="009501A8" w:rsidRDefault="009501A8" w:rsidP="008A1420">
            <w:pPr>
              <w:pStyle w:val="Telobesedila"/>
              <w:spacing w:before="240" w:after="0" w:line="240" w:lineRule="auto"/>
              <w:jc w:val="both"/>
              <w:rPr>
                <w:rFonts w:ascii="Arial" w:hAnsi="Arial" w:cs="Arial"/>
                <w:sz w:val="20"/>
                <w:szCs w:val="20"/>
              </w:rPr>
            </w:pPr>
            <w:r w:rsidRPr="009501A8">
              <w:rPr>
                <w:rFonts w:ascii="Arial" w:hAnsi="Arial" w:cs="Arial"/>
                <w:sz w:val="20"/>
                <w:szCs w:val="20"/>
              </w:rPr>
              <w:t xml:space="preserve">Na podlagi šestega odstavka 21. člena Zakona o Vladi Republike Slovenije (Uradni list RS, </w:t>
            </w:r>
          </w:p>
          <w:p w14:paraId="3A099804" w14:textId="77777777" w:rsidR="009501A8" w:rsidRPr="009501A8" w:rsidRDefault="009501A8" w:rsidP="008A1420">
            <w:pPr>
              <w:pStyle w:val="Telobesedila"/>
              <w:spacing w:line="240" w:lineRule="auto"/>
              <w:jc w:val="both"/>
              <w:rPr>
                <w:rFonts w:ascii="Arial" w:hAnsi="Arial" w:cs="Arial"/>
                <w:sz w:val="20"/>
                <w:szCs w:val="20"/>
              </w:rPr>
            </w:pPr>
            <w:r w:rsidRPr="009501A8">
              <w:rPr>
                <w:rFonts w:ascii="Arial" w:hAnsi="Arial" w:cs="Arial"/>
                <w:sz w:val="20"/>
                <w:szCs w:val="20"/>
              </w:rPr>
              <w:t xml:space="preserve">št. 24/05 – uradno prečiščeno besedilo, 109/08, 38/10 – ZUKN, 8/12, 21/13, 47/13-ZDU-1G, 65/14,55/17 in 163/22) ter </w:t>
            </w:r>
            <w:bookmarkStart w:id="0" w:name="_Hlk197944171"/>
            <w:r w:rsidRPr="009501A8">
              <w:rPr>
                <w:rFonts w:ascii="Arial" w:hAnsi="Arial" w:cs="Arial"/>
                <w:sz w:val="20"/>
                <w:szCs w:val="20"/>
              </w:rPr>
              <w:t xml:space="preserve">9. točke tretjega odstavka 8. člena </w:t>
            </w:r>
            <w:bookmarkEnd w:id="0"/>
            <w:r w:rsidRPr="009501A8">
              <w:rPr>
                <w:rFonts w:ascii="Arial" w:hAnsi="Arial" w:cs="Arial"/>
                <w:sz w:val="20"/>
                <w:szCs w:val="20"/>
              </w:rPr>
              <w:t>Zakona o znanstvenoraziskovalni in inovacijski dejavnosti (Uradni list RS, št. 186/21, 40/23 in 102/24) je Vlada Republike Slovenije na …. seji dne …… sprejela naslednji</w:t>
            </w:r>
          </w:p>
          <w:p w14:paraId="1D19A932" w14:textId="77777777" w:rsidR="009501A8" w:rsidRPr="009501A8" w:rsidRDefault="009501A8" w:rsidP="008A1420">
            <w:pPr>
              <w:pStyle w:val="Telobesedila"/>
              <w:spacing w:line="240" w:lineRule="auto"/>
              <w:jc w:val="center"/>
              <w:rPr>
                <w:rFonts w:ascii="Arial" w:hAnsi="Arial" w:cs="Arial"/>
                <w:sz w:val="20"/>
                <w:szCs w:val="20"/>
              </w:rPr>
            </w:pPr>
            <w:r w:rsidRPr="009501A8">
              <w:rPr>
                <w:rFonts w:ascii="Arial" w:hAnsi="Arial" w:cs="Arial"/>
                <w:sz w:val="20"/>
                <w:szCs w:val="20"/>
              </w:rPr>
              <w:t>S K L E P</w:t>
            </w:r>
          </w:p>
          <w:p w14:paraId="7C7CB189" w14:textId="77777777" w:rsidR="009501A8" w:rsidRPr="009501A8" w:rsidRDefault="009501A8" w:rsidP="008A1420">
            <w:pPr>
              <w:pStyle w:val="Navadensplet"/>
              <w:spacing w:before="0"/>
              <w:jc w:val="both"/>
              <w:rPr>
                <w:rFonts w:ascii="Arial" w:hAnsi="Arial" w:cs="Arial"/>
                <w:sz w:val="20"/>
                <w:szCs w:val="20"/>
              </w:rPr>
            </w:pPr>
            <w:r w:rsidRPr="009501A8">
              <w:rPr>
                <w:rFonts w:ascii="Arial" w:hAnsi="Arial" w:cs="Arial"/>
                <w:sz w:val="20"/>
                <w:szCs w:val="20"/>
              </w:rPr>
              <w:t>Vlada Republike Slovenije se seznani s Poročilom Ministrstva za visoko šolstvo, znanost in inovacije o delu Razvojnega sveta Republike Slovenije za leta 2022, 2023 in 2024.</w:t>
            </w:r>
          </w:p>
          <w:p w14:paraId="56B3D4D2" w14:textId="77777777" w:rsidR="009501A8" w:rsidRPr="009501A8" w:rsidRDefault="009501A8" w:rsidP="008A1420">
            <w:pPr>
              <w:pStyle w:val="Navadensplet"/>
              <w:spacing w:before="0"/>
              <w:ind w:left="34" w:hanging="34"/>
              <w:jc w:val="both"/>
              <w:rPr>
                <w:rFonts w:ascii="Arial" w:hAnsi="Arial" w:cs="Arial"/>
                <w:sz w:val="20"/>
                <w:szCs w:val="20"/>
              </w:rPr>
            </w:pPr>
            <w:r w:rsidRPr="009501A8">
              <w:rPr>
                <w:rFonts w:ascii="Arial" w:hAnsi="Arial" w:cs="Arial"/>
                <w:sz w:val="20"/>
                <w:szCs w:val="20"/>
              </w:rPr>
              <w:t xml:space="preserve"> </w:t>
            </w:r>
          </w:p>
          <w:p w14:paraId="4BF86676" w14:textId="77777777" w:rsidR="009501A8" w:rsidRPr="009501A8" w:rsidRDefault="009501A8" w:rsidP="008A1420">
            <w:pPr>
              <w:tabs>
                <w:tab w:val="left" w:pos="7920"/>
              </w:tabs>
              <w:autoSpaceDE w:val="0"/>
              <w:autoSpaceDN w:val="0"/>
              <w:adjustRightInd w:val="0"/>
              <w:spacing w:after="0" w:line="240" w:lineRule="auto"/>
              <w:ind w:left="4453" w:hanging="283"/>
              <w:rPr>
                <w:rFonts w:ascii="Arial" w:hAnsi="Arial" w:cs="Arial"/>
                <w:sz w:val="20"/>
                <w:szCs w:val="20"/>
                <w:lang w:eastAsia="sl-SI"/>
              </w:rPr>
            </w:pPr>
            <w:r w:rsidRPr="009501A8">
              <w:rPr>
                <w:rFonts w:ascii="Arial" w:hAnsi="Arial" w:cs="Arial"/>
                <w:sz w:val="20"/>
                <w:szCs w:val="20"/>
              </w:rPr>
              <w:t xml:space="preserve">                                                                                      Barbara Kolenko Helbl</w:t>
            </w:r>
          </w:p>
          <w:p w14:paraId="137FA578" w14:textId="77777777" w:rsidR="009501A8" w:rsidRPr="009501A8" w:rsidRDefault="009501A8" w:rsidP="008A1420">
            <w:pPr>
              <w:autoSpaceDE w:val="0"/>
              <w:autoSpaceDN w:val="0"/>
              <w:adjustRightInd w:val="0"/>
              <w:spacing w:after="0" w:line="240" w:lineRule="auto"/>
              <w:ind w:left="3402"/>
              <w:rPr>
                <w:rFonts w:ascii="Arial" w:hAnsi="Arial" w:cs="Arial"/>
                <w:sz w:val="20"/>
                <w:szCs w:val="20"/>
              </w:rPr>
            </w:pPr>
            <w:r w:rsidRPr="009501A8">
              <w:rPr>
                <w:rFonts w:ascii="Arial" w:hAnsi="Arial" w:cs="Arial"/>
                <w:sz w:val="20"/>
                <w:szCs w:val="20"/>
              </w:rPr>
              <w:t xml:space="preserve">                    generalna sekretarka </w:t>
            </w:r>
          </w:p>
          <w:p w14:paraId="22FBB5F3" w14:textId="77777777" w:rsidR="009501A8" w:rsidRPr="009501A8" w:rsidRDefault="009501A8" w:rsidP="008A1420">
            <w:pPr>
              <w:spacing w:after="0" w:line="240" w:lineRule="auto"/>
              <w:ind w:left="63"/>
              <w:rPr>
                <w:rFonts w:ascii="Arial" w:hAnsi="Arial" w:cs="Arial"/>
                <w:sz w:val="20"/>
                <w:szCs w:val="20"/>
              </w:rPr>
            </w:pPr>
          </w:p>
          <w:p w14:paraId="2D7FFE73" w14:textId="77777777" w:rsidR="009501A8" w:rsidRPr="009501A8" w:rsidRDefault="009501A8" w:rsidP="008A1420">
            <w:pPr>
              <w:spacing w:after="0" w:line="240" w:lineRule="auto"/>
              <w:ind w:left="63"/>
              <w:rPr>
                <w:rFonts w:ascii="Arial" w:hAnsi="Arial" w:cs="Arial"/>
                <w:sz w:val="20"/>
                <w:szCs w:val="20"/>
              </w:rPr>
            </w:pPr>
            <w:r w:rsidRPr="009501A8">
              <w:rPr>
                <w:rFonts w:ascii="Arial" w:hAnsi="Arial" w:cs="Arial"/>
                <w:sz w:val="20"/>
                <w:szCs w:val="20"/>
              </w:rPr>
              <w:t>Priloge:</w:t>
            </w:r>
          </w:p>
          <w:p w14:paraId="22514D15" w14:textId="77777777" w:rsidR="009501A8" w:rsidRPr="009501A8" w:rsidRDefault="009501A8" w:rsidP="008A1420">
            <w:pPr>
              <w:pStyle w:val="Odstavekseznama"/>
              <w:numPr>
                <w:ilvl w:val="0"/>
                <w:numId w:val="7"/>
              </w:numPr>
              <w:spacing w:after="0" w:line="240" w:lineRule="auto"/>
              <w:rPr>
                <w:rFonts w:ascii="Arial" w:hAnsi="Arial" w:cs="Arial"/>
                <w:noProof/>
                <w:sz w:val="20"/>
                <w:szCs w:val="20"/>
              </w:rPr>
            </w:pPr>
            <w:r w:rsidRPr="009501A8">
              <w:rPr>
                <w:rFonts w:ascii="Arial" w:hAnsi="Arial" w:cs="Arial"/>
                <w:noProof/>
                <w:sz w:val="20"/>
                <w:szCs w:val="20"/>
              </w:rPr>
              <w:t>predlog sklepa Vlade Republike Slovenije</w:t>
            </w:r>
          </w:p>
          <w:p w14:paraId="2406E729" w14:textId="77777777" w:rsidR="009501A8" w:rsidRPr="009501A8" w:rsidRDefault="009501A8" w:rsidP="008A1420">
            <w:pPr>
              <w:pStyle w:val="Odstavekseznama"/>
              <w:numPr>
                <w:ilvl w:val="0"/>
                <w:numId w:val="7"/>
              </w:numPr>
              <w:spacing w:after="0" w:line="240" w:lineRule="auto"/>
              <w:rPr>
                <w:rFonts w:ascii="Arial" w:hAnsi="Arial" w:cs="Arial"/>
                <w:noProof/>
                <w:sz w:val="20"/>
                <w:szCs w:val="20"/>
              </w:rPr>
            </w:pPr>
            <w:r w:rsidRPr="009501A8">
              <w:rPr>
                <w:rFonts w:ascii="Arial" w:hAnsi="Arial" w:cs="Arial"/>
                <w:noProof/>
                <w:sz w:val="20"/>
                <w:szCs w:val="20"/>
              </w:rPr>
              <w:t>obrazložitev predloga sklepa Vlade Republike Slovenije</w:t>
            </w:r>
          </w:p>
          <w:p w14:paraId="37DEE324" w14:textId="77777777" w:rsidR="009501A8" w:rsidRPr="009501A8" w:rsidRDefault="009501A8" w:rsidP="008A1420">
            <w:pPr>
              <w:pStyle w:val="Odstavekseznama"/>
              <w:numPr>
                <w:ilvl w:val="0"/>
                <w:numId w:val="7"/>
              </w:numPr>
              <w:spacing w:line="240" w:lineRule="auto"/>
              <w:jc w:val="both"/>
              <w:rPr>
                <w:rFonts w:ascii="Arial" w:hAnsi="Arial" w:cs="Arial"/>
                <w:sz w:val="20"/>
                <w:szCs w:val="20"/>
              </w:rPr>
            </w:pPr>
            <w:r w:rsidRPr="009501A8">
              <w:rPr>
                <w:rFonts w:ascii="Arial" w:hAnsi="Arial" w:cs="Arial"/>
                <w:sz w:val="20"/>
                <w:szCs w:val="20"/>
              </w:rPr>
              <w:t>Poročilo Ministrstva za visoko šolstvo, znanost in inovacije o delu Razvojnega sveta Republike Slovenije za leta 2022, 2023 in 2024</w:t>
            </w:r>
          </w:p>
          <w:p w14:paraId="7CBCAE59" w14:textId="77777777" w:rsidR="009501A8" w:rsidRPr="009501A8" w:rsidRDefault="009501A8" w:rsidP="008A1420">
            <w:pPr>
              <w:pStyle w:val="Odstavekseznama"/>
              <w:numPr>
                <w:ilvl w:val="0"/>
                <w:numId w:val="7"/>
              </w:numPr>
              <w:spacing w:line="240" w:lineRule="auto"/>
              <w:jc w:val="both"/>
              <w:rPr>
                <w:rFonts w:ascii="Arial" w:hAnsi="Arial" w:cs="Arial"/>
                <w:sz w:val="20"/>
                <w:szCs w:val="20"/>
              </w:rPr>
            </w:pPr>
            <w:r w:rsidRPr="009501A8">
              <w:rPr>
                <w:rFonts w:ascii="Arial" w:hAnsi="Arial" w:cs="Arial"/>
                <w:sz w:val="20"/>
                <w:szCs w:val="20"/>
              </w:rPr>
              <w:t>Zapisnik 1. seje Razvojnega Sveta RS</w:t>
            </w:r>
          </w:p>
          <w:p w14:paraId="6D79771A" w14:textId="77777777" w:rsidR="009501A8" w:rsidRPr="009501A8" w:rsidRDefault="009501A8" w:rsidP="008A1420">
            <w:pPr>
              <w:pStyle w:val="Odstavekseznama"/>
              <w:numPr>
                <w:ilvl w:val="0"/>
                <w:numId w:val="7"/>
              </w:numPr>
              <w:spacing w:line="240" w:lineRule="auto"/>
              <w:jc w:val="both"/>
              <w:rPr>
                <w:rFonts w:ascii="Arial" w:hAnsi="Arial" w:cs="Arial"/>
                <w:sz w:val="20"/>
                <w:szCs w:val="20"/>
              </w:rPr>
            </w:pPr>
            <w:r w:rsidRPr="009501A8">
              <w:rPr>
                <w:rFonts w:ascii="Arial" w:hAnsi="Arial" w:cs="Arial"/>
                <w:sz w:val="20"/>
                <w:szCs w:val="20"/>
              </w:rPr>
              <w:t>Zapisnik 2. seje Razvojnega Sveta RS</w:t>
            </w:r>
          </w:p>
          <w:p w14:paraId="67DB1A80" w14:textId="77777777" w:rsidR="009501A8" w:rsidRPr="009501A8" w:rsidRDefault="009501A8" w:rsidP="008A1420">
            <w:pPr>
              <w:pStyle w:val="Odstavekseznama"/>
              <w:numPr>
                <w:ilvl w:val="0"/>
                <w:numId w:val="7"/>
              </w:numPr>
              <w:spacing w:line="240" w:lineRule="auto"/>
              <w:jc w:val="both"/>
              <w:rPr>
                <w:rFonts w:ascii="Arial" w:hAnsi="Arial" w:cs="Arial"/>
                <w:sz w:val="20"/>
                <w:szCs w:val="20"/>
              </w:rPr>
            </w:pPr>
            <w:r w:rsidRPr="009501A8">
              <w:rPr>
                <w:rFonts w:ascii="Arial" w:hAnsi="Arial" w:cs="Arial"/>
                <w:sz w:val="20"/>
                <w:szCs w:val="20"/>
              </w:rPr>
              <w:t>Zapisnik 3. seje Razvojnega Sveta RS</w:t>
            </w:r>
          </w:p>
          <w:p w14:paraId="60A2D02B" w14:textId="77777777" w:rsidR="009501A8" w:rsidRDefault="009501A8" w:rsidP="008A1420">
            <w:pPr>
              <w:pStyle w:val="Odstavekseznama"/>
              <w:numPr>
                <w:ilvl w:val="0"/>
                <w:numId w:val="7"/>
              </w:numPr>
              <w:spacing w:line="240" w:lineRule="auto"/>
              <w:jc w:val="both"/>
              <w:rPr>
                <w:rFonts w:ascii="Arial" w:hAnsi="Arial" w:cs="Arial"/>
                <w:sz w:val="20"/>
                <w:szCs w:val="20"/>
              </w:rPr>
            </w:pPr>
            <w:r w:rsidRPr="009501A8">
              <w:rPr>
                <w:rFonts w:ascii="Arial" w:hAnsi="Arial" w:cs="Arial"/>
                <w:sz w:val="20"/>
                <w:szCs w:val="20"/>
              </w:rPr>
              <w:t>Zapisnik 4. seje Razvojnega Sveta RS</w:t>
            </w:r>
          </w:p>
          <w:p w14:paraId="5B949CA8" w14:textId="4C6AD2FA" w:rsidR="00246325" w:rsidRPr="009501A8" w:rsidRDefault="00246325" w:rsidP="008A1420">
            <w:pPr>
              <w:pStyle w:val="Odstavekseznama"/>
              <w:numPr>
                <w:ilvl w:val="0"/>
                <w:numId w:val="7"/>
              </w:numPr>
              <w:spacing w:line="240" w:lineRule="auto"/>
              <w:jc w:val="both"/>
              <w:rPr>
                <w:rFonts w:ascii="Arial" w:hAnsi="Arial" w:cs="Arial"/>
                <w:sz w:val="20"/>
                <w:szCs w:val="20"/>
              </w:rPr>
            </w:pPr>
            <w:r>
              <w:rPr>
                <w:rFonts w:ascii="Arial" w:hAnsi="Arial" w:cs="Arial"/>
                <w:sz w:val="20"/>
                <w:szCs w:val="20"/>
              </w:rPr>
              <w:t>Sklep o imenovanju članov v Razvojni svet</w:t>
            </w:r>
          </w:p>
        </w:tc>
      </w:tr>
      <w:tr w:rsidR="009501A8" w:rsidRPr="009501A8" w14:paraId="6FE4143D" w14:textId="77777777" w:rsidTr="008A1420">
        <w:tc>
          <w:tcPr>
            <w:tcW w:w="9163" w:type="dxa"/>
            <w:gridSpan w:val="4"/>
          </w:tcPr>
          <w:p w14:paraId="1F9D481C" w14:textId="77777777" w:rsidR="009501A8" w:rsidRPr="009501A8" w:rsidRDefault="009501A8" w:rsidP="008A1420">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9501A8">
              <w:rPr>
                <w:rFonts w:ascii="Arial" w:eastAsia="Times New Roman" w:hAnsi="Arial" w:cs="Arial"/>
                <w:b/>
                <w:sz w:val="20"/>
                <w:szCs w:val="20"/>
                <w:lang w:eastAsia="sl-SI"/>
              </w:rPr>
              <w:t>2. Predlog za obravnavo predloga zakona po nujnem ali skrajšanem postopku v državnem zboru z obrazložitvijo razlogov:</w:t>
            </w:r>
          </w:p>
        </w:tc>
      </w:tr>
      <w:tr w:rsidR="009501A8" w:rsidRPr="009501A8" w14:paraId="630538BC" w14:textId="77777777" w:rsidTr="008A1420">
        <w:tc>
          <w:tcPr>
            <w:tcW w:w="9163" w:type="dxa"/>
            <w:gridSpan w:val="4"/>
          </w:tcPr>
          <w:p w14:paraId="1BE95F99" w14:textId="77777777" w:rsidR="009501A8" w:rsidRPr="009501A8" w:rsidRDefault="009501A8" w:rsidP="008A1420">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9501A8" w:rsidRPr="009501A8" w14:paraId="76981979" w14:textId="77777777" w:rsidTr="008A1420">
        <w:tc>
          <w:tcPr>
            <w:tcW w:w="9163" w:type="dxa"/>
            <w:gridSpan w:val="4"/>
          </w:tcPr>
          <w:p w14:paraId="5A5E816D" w14:textId="77777777" w:rsidR="009501A8" w:rsidRPr="009501A8" w:rsidRDefault="009501A8" w:rsidP="008A1420">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9501A8">
              <w:rPr>
                <w:rFonts w:ascii="Arial" w:eastAsia="Times New Roman" w:hAnsi="Arial" w:cs="Arial"/>
                <w:b/>
                <w:sz w:val="20"/>
                <w:szCs w:val="20"/>
                <w:lang w:eastAsia="sl-SI"/>
              </w:rPr>
              <w:t>3.a Osebe, odgovorne za strokovno pripravo in usklajenost gradiva:</w:t>
            </w:r>
          </w:p>
        </w:tc>
      </w:tr>
      <w:tr w:rsidR="009501A8" w:rsidRPr="009501A8" w14:paraId="2F0B7D12" w14:textId="77777777" w:rsidTr="008A1420">
        <w:tc>
          <w:tcPr>
            <w:tcW w:w="9163" w:type="dxa"/>
            <w:gridSpan w:val="4"/>
          </w:tcPr>
          <w:p w14:paraId="44161FDB" w14:textId="77777777" w:rsidR="009501A8" w:rsidRPr="009501A8" w:rsidRDefault="009501A8" w:rsidP="008A1420">
            <w:pPr>
              <w:overflowPunct w:val="0"/>
              <w:autoSpaceDE w:val="0"/>
              <w:autoSpaceDN w:val="0"/>
              <w:adjustRightInd w:val="0"/>
              <w:spacing w:before="60" w:after="0" w:line="240" w:lineRule="auto"/>
              <w:jc w:val="both"/>
              <w:textAlignment w:val="baseline"/>
              <w:rPr>
                <w:rFonts w:ascii="Arial" w:hAnsi="Arial" w:cs="Arial"/>
                <w:sz w:val="20"/>
                <w:szCs w:val="20"/>
                <w:lang w:eastAsia="sl-SI"/>
              </w:rPr>
            </w:pPr>
            <w:r w:rsidRPr="009501A8">
              <w:rPr>
                <w:rFonts w:ascii="Arial" w:hAnsi="Arial" w:cs="Arial"/>
                <w:sz w:val="20"/>
                <w:szCs w:val="20"/>
                <w:lang w:eastAsia="sl-SI"/>
              </w:rPr>
              <w:t xml:space="preserve">- </w:t>
            </w:r>
            <w:r w:rsidRPr="009501A8">
              <w:rPr>
                <w:rFonts w:ascii="Arial" w:hAnsi="Arial" w:cs="Arial"/>
                <w:sz w:val="20"/>
                <w:szCs w:val="20"/>
              </w:rPr>
              <w:t>dr. Jure Gašparič, državni sekretar</w:t>
            </w:r>
          </w:p>
          <w:p w14:paraId="1FD0F9CA" w14:textId="77777777" w:rsidR="009501A8" w:rsidRPr="009501A8" w:rsidRDefault="009501A8" w:rsidP="008A1420">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hAnsi="Arial" w:cs="Arial"/>
                <w:sz w:val="20"/>
                <w:szCs w:val="20"/>
                <w:lang w:eastAsia="sl-SI"/>
              </w:rPr>
              <w:t>- dr. Tomaž Boh, generalni direktor Direktorata za znanost in inovacije</w:t>
            </w:r>
          </w:p>
        </w:tc>
      </w:tr>
      <w:tr w:rsidR="009501A8" w:rsidRPr="009501A8" w14:paraId="6AE33269" w14:textId="77777777" w:rsidTr="008A1420">
        <w:tc>
          <w:tcPr>
            <w:tcW w:w="9163" w:type="dxa"/>
            <w:gridSpan w:val="4"/>
          </w:tcPr>
          <w:p w14:paraId="66C9E857" w14:textId="77777777" w:rsidR="009501A8" w:rsidRPr="009501A8" w:rsidRDefault="009501A8" w:rsidP="008A1420">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9501A8">
              <w:rPr>
                <w:rFonts w:ascii="Arial" w:eastAsia="Times New Roman" w:hAnsi="Arial" w:cs="Arial"/>
                <w:b/>
                <w:iCs/>
                <w:sz w:val="20"/>
                <w:szCs w:val="20"/>
                <w:lang w:eastAsia="sl-SI"/>
              </w:rPr>
              <w:t xml:space="preserve">3.b Zunanji strokovnjaki, ki so </w:t>
            </w:r>
            <w:r w:rsidRPr="009501A8">
              <w:rPr>
                <w:rFonts w:ascii="Arial" w:eastAsia="Times New Roman" w:hAnsi="Arial" w:cs="Arial"/>
                <w:b/>
                <w:sz w:val="20"/>
                <w:szCs w:val="20"/>
                <w:lang w:eastAsia="sl-SI"/>
              </w:rPr>
              <w:t>sodelovali pri pripravi dela ali celotnega gradiva:</w:t>
            </w:r>
          </w:p>
        </w:tc>
      </w:tr>
      <w:tr w:rsidR="009501A8" w:rsidRPr="009501A8" w14:paraId="2CE74B4A" w14:textId="77777777" w:rsidTr="008A1420">
        <w:tc>
          <w:tcPr>
            <w:tcW w:w="9163" w:type="dxa"/>
            <w:gridSpan w:val="4"/>
          </w:tcPr>
          <w:p w14:paraId="2911DA0F" w14:textId="77777777" w:rsidR="009501A8" w:rsidRPr="009501A8" w:rsidRDefault="009501A8" w:rsidP="008A1420">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9501A8" w:rsidRPr="009501A8" w14:paraId="783A4BF9" w14:textId="77777777" w:rsidTr="008A1420">
        <w:tc>
          <w:tcPr>
            <w:tcW w:w="9163" w:type="dxa"/>
            <w:gridSpan w:val="4"/>
          </w:tcPr>
          <w:p w14:paraId="4040278E" w14:textId="77777777" w:rsidR="009501A8" w:rsidRPr="009501A8" w:rsidRDefault="009501A8" w:rsidP="008A1420">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9501A8">
              <w:rPr>
                <w:rFonts w:ascii="Arial" w:eastAsia="Times New Roman" w:hAnsi="Arial" w:cs="Arial"/>
                <w:b/>
                <w:sz w:val="20"/>
                <w:szCs w:val="20"/>
                <w:lang w:eastAsia="sl-SI"/>
              </w:rPr>
              <w:t>4. Predstavniki vlade, ki bodo sodelovali pri delu državnega zbora:</w:t>
            </w:r>
          </w:p>
        </w:tc>
      </w:tr>
      <w:tr w:rsidR="009501A8" w:rsidRPr="009501A8" w14:paraId="56B38C1C" w14:textId="77777777" w:rsidTr="008A1420">
        <w:tc>
          <w:tcPr>
            <w:tcW w:w="9163" w:type="dxa"/>
            <w:gridSpan w:val="4"/>
          </w:tcPr>
          <w:p w14:paraId="6F81840B" w14:textId="77777777" w:rsidR="009501A8" w:rsidRPr="009501A8" w:rsidRDefault="009501A8" w:rsidP="008A1420">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tc>
      </w:tr>
      <w:tr w:rsidR="009501A8" w:rsidRPr="009501A8" w14:paraId="110A6259" w14:textId="77777777" w:rsidTr="008A1420">
        <w:tc>
          <w:tcPr>
            <w:tcW w:w="9163" w:type="dxa"/>
            <w:gridSpan w:val="4"/>
          </w:tcPr>
          <w:p w14:paraId="41130096" w14:textId="77777777" w:rsidR="009501A8" w:rsidRPr="009501A8" w:rsidRDefault="009501A8" w:rsidP="008A1420">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9501A8">
              <w:rPr>
                <w:rFonts w:ascii="Arial" w:eastAsia="Times New Roman" w:hAnsi="Arial" w:cs="Arial"/>
                <w:b/>
                <w:sz w:val="20"/>
                <w:szCs w:val="20"/>
                <w:lang w:eastAsia="sl-SI"/>
              </w:rPr>
              <w:t>5. Kratek povzetek gradiva:</w:t>
            </w:r>
          </w:p>
        </w:tc>
      </w:tr>
      <w:tr w:rsidR="009501A8" w:rsidRPr="009501A8" w14:paraId="790DDE2A" w14:textId="77777777" w:rsidTr="008A1420">
        <w:tc>
          <w:tcPr>
            <w:tcW w:w="9163" w:type="dxa"/>
            <w:gridSpan w:val="4"/>
          </w:tcPr>
          <w:p w14:paraId="566B9A5E" w14:textId="77777777" w:rsidR="009501A8" w:rsidRPr="009501A8" w:rsidRDefault="009501A8" w:rsidP="008A1420">
            <w:pPr>
              <w:pStyle w:val="Navadensplet"/>
              <w:spacing w:before="0"/>
              <w:jc w:val="both"/>
              <w:rPr>
                <w:rFonts w:ascii="Arial" w:hAnsi="Arial" w:cs="Arial"/>
                <w:sz w:val="20"/>
                <w:szCs w:val="20"/>
              </w:rPr>
            </w:pPr>
            <w:r w:rsidRPr="009501A8">
              <w:rPr>
                <w:rFonts w:ascii="Arial" w:hAnsi="Arial" w:cs="Arial"/>
                <w:sz w:val="20"/>
                <w:szCs w:val="20"/>
              </w:rPr>
              <w:lastRenderedPageBreak/>
              <w:t>V predmetnem gradivu Vladi Republike Slovenije predlagamo, da se seznani s Poročilom Ministrstva za visoko šolstvo, znanost in inovacije o delu Razvojnega sveta Republike Slovenije za leta 2022, 2023 in 2024.</w:t>
            </w:r>
          </w:p>
        </w:tc>
      </w:tr>
      <w:tr w:rsidR="009501A8" w:rsidRPr="009501A8" w14:paraId="364EAD2C" w14:textId="77777777" w:rsidTr="008A1420">
        <w:tc>
          <w:tcPr>
            <w:tcW w:w="9163" w:type="dxa"/>
            <w:gridSpan w:val="4"/>
          </w:tcPr>
          <w:p w14:paraId="2410DF2E" w14:textId="77777777" w:rsidR="009501A8" w:rsidRPr="009501A8" w:rsidRDefault="009501A8" w:rsidP="008A1420">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9501A8">
              <w:rPr>
                <w:rFonts w:ascii="Arial" w:eastAsia="Times New Roman" w:hAnsi="Arial" w:cs="Arial"/>
                <w:b/>
                <w:sz w:val="20"/>
                <w:szCs w:val="20"/>
                <w:lang w:eastAsia="sl-SI"/>
              </w:rPr>
              <w:t>6. Presoja posledic za:</w:t>
            </w:r>
          </w:p>
        </w:tc>
      </w:tr>
      <w:tr w:rsidR="009501A8" w:rsidRPr="009501A8" w14:paraId="4BBB3972" w14:textId="77777777" w:rsidTr="008A1420">
        <w:tc>
          <w:tcPr>
            <w:tcW w:w="1448" w:type="dxa"/>
          </w:tcPr>
          <w:p w14:paraId="03563313" w14:textId="77777777" w:rsidR="009501A8" w:rsidRPr="009501A8" w:rsidRDefault="009501A8" w:rsidP="008A1420">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a)</w:t>
            </w:r>
          </w:p>
        </w:tc>
        <w:tc>
          <w:tcPr>
            <w:tcW w:w="5444" w:type="dxa"/>
            <w:gridSpan w:val="2"/>
          </w:tcPr>
          <w:p w14:paraId="1CF21B53" w14:textId="77777777" w:rsidR="009501A8" w:rsidRPr="009501A8" w:rsidRDefault="009501A8" w:rsidP="008A142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9501A8">
              <w:rPr>
                <w:rFonts w:ascii="Arial" w:eastAsia="Times New Roman" w:hAnsi="Arial" w:cs="Arial"/>
                <w:sz w:val="20"/>
                <w:szCs w:val="20"/>
                <w:lang w:eastAsia="sl-SI"/>
              </w:rPr>
              <w:t>javnofinančna sredstva nad 40.000 EUR v tekočem in naslednjih treh letih</w:t>
            </w:r>
          </w:p>
        </w:tc>
        <w:tc>
          <w:tcPr>
            <w:tcW w:w="2271" w:type="dxa"/>
            <w:vAlign w:val="center"/>
          </w:tcPr>
          <w:p w14:paraId="0F0EF434" w14:textId="77777777" w:rsidR="009501A8" w:rsidRPr="009501A8" w:rsidRDefault="009501A8" w:rsidP="008A1420">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9501A8">
              <w:rPr>
                <w:rFonts w:ascii="Arial" w:eastAsia="Times New Roman" w:hAnsi="Arial" w:cs="Arial"/>
                <w:sz w:val="20"/>
                <w:szCs w:val="20"/>
                <w:lang w:eastAsia="sl-SI"/>
              </w:rPr>
              <w:t>DA/</w:t>
            </w:r>
            <w:r w:rsidRPr="009501A8">
              <w:rPr>
                <w:rFonts w:ascii="Arial" w:eastAsia="Times New Roman" w:hAnsi="Arial" w:cs="Arial"/>
                <w:b/>
                <w:sz w:val="20"/>
                <w:szCs w:val="20"/>
                <w:lang w:eastAsia="sl-SI"/>
              </w:rPr>
              <w:t>NE</w:t>
            </w:r>
          </w:p>
        </w:tc>
      </w:tr>
      <w:tr w:rsidR="009501A8" w:rsidRPr="009501A8" w14:paraId="03324D18" w14:textId="77777777" w:rsidTr="008A1420">
        <w:tc>
          <w:tcPr>
            <w:tcW w:w="1448" w:type="dxa"/>
          </w:tcPr>
          <w:p w14:paraId="689799FC" w14:textId="77777777" w:rsidR="009501A8" w:rsidRPr="009501A8" w:rsidRDefault="009501A8" w:rsidP="008A1420">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b)</w:t>
            </w:r>
          </w:p>
        </w:tc>
        <w:tc>
          <w:tcPr>
            <w:tcW w:w="5444" w:type="dxa"/>
            <w:gridSpan w:val="2"/>
          </w:tcPr>
          <w:p w14:paraId="1AFB5501" w14:textId="77777777" w:rsidR="009501A8" w:rsidRPr="009501A8" w:rsidRDefault="009501A8" w:rsidP="008A1420">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bCs/>
                <w:sz w:val="20"/>
                <w:szCs w:val="20"/>
                <w:lang w:eastAsia="sl-SI"/>
              </w:rPr>
              <w:t>usklajenost slovenskega pravnega reda s pravnim redom Evropske unije</w:t>
            </w:r>
          </w:p>
        </w:tc>
        <w:tc>
          <w:tcPr>
            <w:tcW w:w="2271" w:type="dxa"/>
            <w:vAlign w:val="center"/>
          </w:tcPr>
          <w:p w14:paraId="36F8D5E4" w14:textId="77777777" w:rsidR="009501A8" w:rsidRPr="009501A8" w:rsidRDefault="009501A8" w:rsidP="008A1420">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9501A8">
              <w:rPr>
                <w:rFonts w:ascii="Arial" w:eastAsia="Times New Roman" w:hAnsi="Arial" w:cs="Arial"/>
                <w:sz w:val="20"/>
                <w:szCs w:val="20"/>
                <w:lang w:eastAsia="sl-SI"/>
              </w:rPr>
              <w:t>DA/</w:t>
            </w:r>
            <w:r w:rsidRPr="009501A8">
              <w:rPr>
                <w:rFonts w:ascii="Arial" w:eastAsia="Times New Roman" w:hAnsi="Arial" w:cs="Arial"/>
                <w:b/>
                <w:sz w:val="20"/>
                <w:szCs w:val="20"/>
                <w:lang w:eastAsia="sl-SI"/>
              </w:rPr>
              <w:t>NE</w:t>
            </w:r>
          </w:p>
        </w:tc>
      </w:tr>
      <w:tr w:rsidR="009501A8" w:rsidRPr="009501A8" w14:paraId="1B9FA3A6" w14:textId="77777777" w:rsidTr="008A1420">
        <w:tc>
          <w:tcPr>
            <w:tcW w:w="1448" w:type="dxa"/>
          </w:tcPr>
          <w:p w14:paraId="3BC44D36" w14:textId="77777777" w:rsidR="009501A8" w:rsidRPr="009501A8" w:rsidRDefault="009501A8" w:rsidP="008A1420">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c)</w:t>
            </w:r>
          </w:p>
        </w:tc>
        <w:tc>
          <w:tcPr>
            <w:tcW w:w="5444" w:type="dxa"/>
            <w:gridSpan w:val="2"/>
          </w:tcPr>
          <w:p w14:paraId="74D2F2FF" w14:textId="77777777" w:rsidR="009501A8" w:rsidRPr="009501A8" w:rsidRDefault="009501A8" w:rsidP="008A1420">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sz w:val="20"/>
                <w:szCs w:val="20"/>
                <w:lang w:eastAsia="sl-SI"/>
              </w:rPr>
              <w:t>administrativne posledice</w:t>
            </w:r>
          </w:p>
        </w:tc>
        <w:tc>
          <w:tcPr>
            <w:tcW w:w="2271" w:type="dxa"/>
            <w:vAlign w:val="center"/>
          </w:tcPr>
          <w:p w14:paraId="5BC1246F" w14:textId="77777777" w:rsidR="009501A8" w:rsidRPr="009501A8" w:rsidRDefault="009501A8" w:rsidP="008A1420">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9501A8">
              <w:rPr>
                <w:rFonts w:ascii="Arial" w:eastAsia="Times New Roman" w:hAnsi="Arial" w:cs="Arial"/>
                <w:sz w:val="20"/>
                <w:szCs w:val="20"/>
                <w:lang w:eastAsia="sl-SI"/>
              </w:rPr>
              <w:t>DA/</w:t>
            </w:r>
            <w:r w:rsidRPr="009501A8">
              <w:rPr>
                <w:rFonts w:ascii="Arial" w:eastAsia="Times New Roman" w:hAnsi="Arial" w:cs="Arial"/>
                <w:b/>
                <w:sz w:val="20"/>
                <w:szCs w:val="20"/>
                <w:lang w:eastAsia="sl-SI"/>
              </w:rPr>
              <w:t>NE</w:t>
            </w:r>
          </w:p>
        </w:tc>
      </w:tr>
      <w:tr w:rsidR="009501A8" w:rsidRPr="009501A8" w14:paraId="2634A2ED" w14:textId="77777777" w:rsidTr="008A1420">
        <w:tc>
          <w:tcPr>
            <w:tcW w:w="1448" w:type="dxa"/>
          </w:tcPr>
          <w:p w14:paraId="5655CB4E" w14:textId="77777777" w:rsidR="009501A8" w:rsidRPr="009501A8" w:rsidRDefault="009501A8" w:rsidP="008A1420">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č)</w:t>
            </w:r>
          </w:p>
        </w:tc>
        <w:tc>
          <w:tcPr>
            <w:tcW w:w="5444" w:type="dxa"/>
            <w:gridSpan w:val="2"/>
          </w:tcPr>
          <w:p w14:paraId="34654B6D" w14:textId="77777777" w:rsidR="009501A8" w:rsidRPr="009501A8" w:rsidRDefault="009501A8" w:rsidP="008A142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9501A8">
              <w:rPr>
                <w:rFonts w:ascii="Arial" w:eastAsia="Times New Roman" w:hAnsi="Arial" w:cs="Arial"/>
                <w:sz w:val="20"/>
                <w:szCs w:val="20"/>
                <w:lang w:eastAsia="sl-SI"/>
              </w:rPr>
              <w:t>gospodarstvo, zlasti</w:t>
            </w:r>
            <w:r w:rsidRPr="009501A8">
              <w:rPr>
                <w:rFonts w:ascii="Arial" w:eastAsia="Times New Roman" w:hAnsi="Arial" w:cs="Arial"/>
                <w:bCs/>
                <w:sz w:val="20"/>
                <w:szCs w:val="20"/>
                <w:lang w:eastAsia="sl-SI"/>
              </w:rPr>
              <w:t xml:space="preserve"> mala in srednja podjetja ter konkurenčnost podjetij</w:t>
            </w:r>
          </w:p>
        </w:tc>
        <w:tc>
          <w:tcPr>
            <w:tcW w:w="2271" w:type="dxa"/>
            <w:vAlign w:val="center"/>
          </w:tcPr>
          <w:p w14:paraId="2D0B5124" w14:textId="77777777" w:rsidR="009501A8" w:rsidRPr="009501A8" w:rsidRDefault="009501A8" w:rsidP="008A1420">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9501A8">
              <w:rPr>
                <w:rFonts w:ascii="Arial" w:eastAsia="Times New Roman" w:hAnsi="Arial" w:cs="Arial"/>
                <w:sz w:val="20"/>
                <w:szCs w:val="20"/>
                <w:lang w:eastAsia="sl-SI"/>
              </w:rPr>
              <w:t>DA/</w:t>
            </w:r>
            <w:r w:rsidRPr="009501A8">
              <w:rPr>
                <w:rFonts w:ascii="Arial" w:eastAsia="Times New Roman" w:hAnsi="Arial" w:cs="Arial"/>
                <w:b/>
                <w:sz w:val="20"/>
                <w:szCs w:val="20"/>
                <w:lang w:eastAsia="sl-SI"/>
              </w:rPr>
              <w:t>NE</w:t>
            </w:r>
          </w:p>
        </w:tc>
      </w:tr>
      <w:tr w:rsidR="009501A8" w:rsidRPr="009501A8" w14:paraId="61FB4246" w14:textId="77777777" w:rsidTr="008A1420">
        <w:tc>
          <w:tcPr>
            <w:tcW w:w="1448" w:type="dxa"/>
          </w:tcPr>
          <w:p w14:paraId="4C5B3790" w14:textId="77777777" w:rsidR="009501A8" w:rsidRPr="009501A8" w:rsidRDefault="009501A8" w:rsidP="008A1420">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d)</w:t>
            </w:r>
          </w:p>
        </w:tc>
        <w:tc>
          <w:tcPr>
            <w:tcW w:w="5444" w:type="dxa"/>
            <w:gridSpan w:val="2"/>
          </w:tcPr>
          <w:p w14:paraId="626F6481" w14:textId="77777777" w:rsidR="009501A8" w:rsidRPr="009501A8" w:rsidRDefault="009501A8" w:rsidP="008A142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9501A8">
              <w:rPr>
                <w:rFonts w:ascii="Arial" w:eastAsia="Times New Roman" w:hAnsi="Arial" w:cs="Arial"/>
                <w:bCs/>
                <w:sz w:val="20"/>
                <w:szCs w:val="20"/>
                <w:lang w:eastAsia="sl-SI"/>
              </w:rPr>
              <w:t>okolje, vključno s prostorskimi in varstvenimi vidiki</w:t>
            </w:r>
          </w:p>
        </w:tc>
        <w:tc>
          <w:tcPr>
            <w:tcW w:w="2271" w:type="dxa"/>
            <w:vAlign w:val="center"/>
          </w:tcPr>
          <w:p w14:paraId="666F96DB" w14:textId="77777777" w:rsidR="009501A8" w:rsidRPr="009501A8" w:rsidRDefault="009501A8" w:rsidP="008A1420">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9501A8">
              <w:rPr>
                <w:rFonts w:ascii="Arial" w:eastAsia="Times New Roman" w:hAnsi="Arial" w:cs="Arial"/>
                <w:sz w:val="20"/>
                <w:szCs w:val="20"/>
                <w:lang w:eastAsia="sl-SI"/>
              </w:rPr>
              <w:t>DA/</w:t>
            </w:r>
            <w:r w:rsidRPr="009501A8">
              <w:rPr>
                <w:rFonts w:ascii="Arial" w:eastAsia="Times New Roman" w:hAnsi="Arial" w:cs="Arial"/>
                <w:b/>
                <w:sz w:val="20"/>
                <w:szCs w:val="20"/>
                <w:lang w:eastAsia="sl-SI"/>
              </w:rPr>
              <w:t>NE</w:t>
            </w:r>
          </w:p>
        </w:tc>
      </w:tr>
      <w:tr w:rsidR="009501A8" w:rsidRPr="009501A8" w14:paraId="34635359" w14:textId="77777777" w:rsidTr="008A1420">
        <w:tc>
          <w:tcPr>
            <w:tcW w:w="1448" w:type="dxa"/>
          </w:tcPr>
          <w:p w14:paraId="7F2A54C9" w14:textId="77777777" w:rsidR="009501A8" w:rsidRPr="009501A8" w:rsidRDefault="009501A8" w:rsidP="008A1420">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e)</w:t>
            </w:r>
          </w:p>
        </w:tc>
        <w:tc>
          <w:tcPr>
            <w:tcW w:w="5444" w:type="dxa"/>
            <w:gridSpan w:val="2"/>
          </w:tcPr>
          <w:p w14:paraId="1603AFAA" w14:textId="77777777" w:rsidR="009501A8" w:rsidRPr="009501A8" w:rsidRDefault="009501A8" w:rsidP="008A142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9501A8">
              <w:rPr>
                <w:rFonts w:ascii="Arial" w:eastAsia="Times New Roman" w:hAnsi="Arial" w:cs="Arial"/>
                <w:bCs/>
                <w:sz w:val="20"/>
                <w:szCs w:val="20"/>
                <w:lang w:eastAsia="sl-SI"/>
              </w:rPr>
              <w:t>socialno področje</w:t>
            </w:r>
          </w:p>
        </w:tc>
        <w:tc>
          <w:tcPr>
            <w:tcW w:w="2271" w:type="dxa"/>
            <w:vAlign w:val="center"/>
          </w:tcPr>
          <w:p w14:paraId="2676BDFD" w14:textId="77777777" w:rsidR="009501A8" w:rsidRPr="009501A8" w:rsidRDefault="009501A8" w:rsidP="008A1420">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9501A8">
              <w:rPr>
                <w:rFonts w:ascii="Arial" w:eastAsia="Times New Roman" w:hAnsi="Arial" w:cs="Arial"/>
                <w:sz w:val="20"/>
                <w:szCs w:val="20"/>
                <w:lang w:eastAsia="sl-SI"/>
              </w:rPr>
              <w:t>DA/</w:t>
            </w:r>
            <w:r w:rsidRPr="009501A8">
              <w:rPr>
                <w:rFonts w:ascii="Arial" w:eastAsia="Times New Roman" w:hAnsi="Arial" w:cs="Arial"/>
                <w:b/>
                <w:sz w:val="20"/>
                <w:szCs w:val="20"/>
                <w:lang w:eastAsia="sl-SI"/>
              </w:rPr>
              <w:t>NE</w:t>
            </w:r>
          </w:p>
        </w:tc>
      </w:tr>
      <w:tr w:rsidR="009501A8" w:rsidRPr="009501A8" w14:paraId="0EE55C3A" w14:textId="77777777" w:rsidTr="008A1420">
        <w:tc>
          <w:tcPr>
            <w:tcW w:w="1448" w:type="dxa"/>
            <w:tcBorders>
              <w:bottom w:val="single" w:sz="4" w:space="0" w:color="auto"/>
            </w:tcBorders>
          </w:tcPr>
          <w:p w14:paraId="61815F43" w14:textId="77777777" w:rsidR="009501A8" w:rsidRPr="009501A8" w:rsidRDefault="009501A8" w:rsidP="008A1420">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f)</w:t>
            </w:r>
          </w:p>
        </w:tc>
        <w:tc>
          <w:tcPr>
            <w:tcW w:w="5444" w:type="dxa"/>
            <w:gridSpan w:val="2"/>
            <w:tcBorders>
              <w:bottom w:val="single" w:sz="4" w:space="0" w:color="auto"/>
            </w:tcBorders>
          </w:tcPr>
          <w:p w14:paraId="3B3076B1" w14:textId="77777777" w:rsidR="009501A8" w:rsidRPr="009501A8" w:rsidRDefault="009501A8" w:rsidP="008A142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9501A8">
              <w:rPr>
                <w:rFonts w:ascii="Arial" w:eastAsia="Times New Roman" w:hAnsi="Arial" w:cs="Arial"/>
                <w:bCs/>
                <w:sz w:val="20"/>
                <w:szCs w:val="20"/>
                <w:lang w:eastAsia="sl-SI"/>
              </w:rPr>
              <w:t>dokumente razvojnega načrtovanja:</w:t>
            </w:r>
          </w:p>
          <w:p w14:paraId="4D46269D" w14:textId="77777777" w:rsidR="009501A8" w:rsidRPr="009501A8" w:rsidRDefault="009501A8" w:rsidP="008A1420">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9501A8">
              <w:rPr>
                <w:rFonts w:ascii="Arial" w:eastAsia="Times New Roman" w:hAnsi="Arial" w:cs="Arial"/>
                <w:bCs/>
                <w:sz w:val="20"/>
                <w:szCs w:val="20"/>
                <w:lang w:eastAsia="sl-SI"/>
              </w:rPr>
              <w:t>nacionalne dokumente razvojnega načrtovanja</w:t>
            </w:r>
          </w:p>
          <w:p w14:paraId="1744255C" w14:textId="77777777" w:rsidR="009501A8" w:rsidRPr="009501A8" w:rsidRDefault="009501A8" w:rsidP="008A1420">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9501A8">
              <w:rPr>
                <w:rFonts w:ascii="Arial" w:eastAsia="Times New Roman" w:hAnsi="Arial" w:cs="Arial"/>
                <w:bCs/>
                <w:sz w:val="20"/>
                <w:szCs w:val="20"/>
                <w:lang w:eastAsia="sl-SI"/>
              </w:rPr>
              <w:t>razvojne politike na ravni programov po strukturi razvojne klasifikacije programskega proračuna</w:t>
            </w:r>
          </w:p>
          <w:p w14:paraId="2C5A0979" w14:textId="77777777" w:rsidR="009501A8" w:rsidRPr="009501A8" w:rsidRDefault="009501A8" w:rsidP="008A1420">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9501A8">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152A32A3" w14:textId="77777777" w:rsidR="009501A8" w:rsidRPr="009501A8" w:rsidRDefault="009501A8" w:rsidP="008A1420">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9501A8">
              <w:rPr>
                <w:rFonts w:ascii="Arial" w:eastAsia="Times New Roman" w:hAnsi="Arial" w:cs="Arial"/>
                <w:sz w:val="20"/>
                <w:szCs w:val="20"/>
                <w:lang w:eastAsia="sl-SI"/>
              </w:rPr>
              <w:t>DA/</w:t>
            </w:r>
            <w:r w:rsidRPr="009501A8">
              <w:rPr>
                <w:rFonts w:ascii="Arial" w:eastAsia="Times New Roman" w:hAnsi="Arial" w:cs="Arial"/>
                <w:b/>
                <w:sz w:val="20"/>
                <w:szCs w:val="20"/>
                <w:lang w:eastAsia="sl-SI"/>
              </w:rPr>
              <w:t>NE</w:t>
            </w:r>
          </w:p>
        </w:tc>
      </w:tr>
      <w:tr w:rsidR="009501A8" w:rsidRPr="009501A8" w14:paraId="22A64882" w14:textId="77777777" w:rsidTr="008A1420">
        <w:tc>
          <w:tcPr>
            <w:tcW w:w="9163" w:type="dxa"/>
            <w:gridSpan w:val="4"/>
            <w:tcBorders>
              <w:top w:val="single" w:sz="4" w:space="0" w:color="auto"/>
              <w:left w:val="single" w:sz="4" w:space="0" w:color="auto"/>
              <w:bottom w:val="single" w:sz="4" w:space="0" w:color="auto"/>
              <w:right w:val="single" w:sz="4" w:space="0" w:color="auto"/>
            </w:tcBorders>
          </w:tcPr>
          <w:p w14:paraId="100FDBB7" w14:textId="77777777" w:rsidR="009501A8" w:rsidRPr="009501A8" w:rsidRDefault="009501A8" w:rsidP="008A1420">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9501A8">
              <w:rPr>
                <w:rFonts w:ascii="Arial" w:eastAsia="Times New Roman" w:hAnsi="Arial" w:cs="Arial"/>
                <w:b/>
                <w:sz w:val="20"/>
                <w:szCs w:val="20"/>
                <w:lang w:eastAsia="sl-SI"/>
              </w:rPr>
              <w:t>7.a Predstavitev ocene finančnih posledic nad 40.000 EUR:</w:t>
            </w:r>
          </w:p>
          <w:p w14:paraId="4B6CA943" w14:textId="77777777" w:rsidR="009501A8" w:rsidRPr="009501A8" w:rsidRDefault="009501A8" w:rsidP="008A1420">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sz w:val="20"/>
                <w:szCs w:val="20"/>
                <w:lang w:eastAsia="sl-SI"/>
              </w:rPr>
            </w:pPr>
            <w:r w:rsidRPr="009501A8">
              <w:rPr>
                <w:rFonts w:ascii="Arial" w:eastAsia="Times New Roman" w:hAnsi="Arial" w:cs="Arial"/>
                <w:sz w:val="20"/>
                <w:szCs w:val="20"/>
                <w:lang w:eastAsia="sl-SI"/>
              </w:rPr>
              <w:t xml:space="preserve"> </w:t>
            </w:r>
          </w:p>
        </w:tc>
      </w:tr>
    </w:tbl>
    <w:p w14:paraId="60385C8C" w14:textId="77777777" w:rsidR="009501A8" w:rsidRPr="009501A8" w:rsidRDefault="009501A8" w:rsidP="009501A8">
      <w:pPr>
        <w:spacing w:after="0" w:line="240" w:lineRule="auto"/>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9501A8" w:rsidRPr="009501A8" w14:paraId="47D3C7AC" w14:textId="77777777" w:rsidTr="008A142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D433EF9" w14:textId="77777777" w:rsidR="009501A8" w:rsidRPr="009501A8" w:rsidRDefault="009501A8" w:rsidP="008A1420">
            <w:pPr>
              <w:pageBreakBefore/>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9501A8">
              <w:rPr>
                <w:rFonts w:ascii="Arial" w:eastAsia="Times New Roman" w:hAnsi="Arial" w:cs="Arial"/>
                <w:b/>
                <w:kern w:val="32"/>
                <w:sz w:val="20"/>
                <w:szCs w:val="20"/>
                <w:lang w:eastAsia="sl-SI"/>
              </w:rPr>
              <w:lastRenderedPageBreak/>
              <w:t>I. Ocena finančnih posledic, ki niso načrtovane v sprejetem proračunu</w:t>
            </w:r>
          </w:p>
        </w:tc>
      </w:tr>
      <w:tr w:rsidR="009501A8" w:rsidRPr="009501A8" w14:paraId="0E32BC87" w14:textId="77777777" w:rsidTr="008A142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29FFD02" w14:textId="77777777" w:rsidR="009501A8" w:rsidRPr="009501A8" w:rsidRDefault="009501A8" w:rsidP="008A1420">
            <w:pPr>
              <w:widowControl w:val="0"/>
              <w:spacing w:after="0" w:line="240" w:lineRule="auto"/>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EBA024D" w14:textId="77777777" w:rsidR="009501A8" w:rsidRPr="009501A8" w:rsidRDefault="009501A8" w:rsidP="008A1420">
            <w:pPr>
              <w:widowControl w:val="0"/>
              <w:spacing w:after="0" w:line="240" w:lineRule="auto"/>
              <w:jc w:val="center"/>
              <w:rPr>
                <w:rFonts w:ascii="Arial" w:eastAsia="Times New Roman" w:hAnsi="Arial" w:cs="Arial"/>
                <w:sz w:val="20"/>
                <w:szCs w:val="20"/>
              </w:rPr>
            </w:pPr>
            <w:r w:rsidRPr="009501A8">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0F7363C" w14:textId="77777777" w:rsidR="009501A8" w:rsidRPr="009501A8" w:rsidRDefault="009501A8" w:rsidP="008A1420">
            <w:pPr>
              <w:widowControl w:val="0"/>
              <w:spacing w:after="0" w:line="240" w:lineRule="auto"/>
              <w:jc w:val="center"/>
              <w:rPr>
                <w:rFonts w:ascii="Arial" w:eastAsia="Times New Roman" w:hAnsi="Arial" w:cs="Arial"/>
                <w:sz w:val="20"/>
                <w:szCs w:val="20"/>
              </w:rPr>
            </w:pPr>
            <w:r w:rsidRPr="009501A8">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6E89C26" w14:textId="77777777" w:rsidR="009501A8" w:rsidRPr="009501A8" w:rsidRDefault="009501A8" w:rsidP="008A1420">
            <w:pPr>
              <w:widowControl w:val="0"/>
              <w:spacing w:after="0" w:line="240" w:lineRule="auto"/>
              <w:jc w:val="center"/>
              <w:rPr>
                <w:rFonts w:ascii="Arial" w:eastAsia="Times New Roman" w:hAnsi="Arial" w:cs="Arial"/>
                <w:sz w:val="20"/>
                <w:szCs w:val="20"/>
              </w:rPr>
            </w:pPr>
            <w:r w:rsidRPr="009501A8">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4BB3D7D" w14:textId="77777777" w:rsidR="009501A8" w:rsidRPr="009501A8" w:rsidRDefault="009501A8" w:rsidP="008A1420">
            <w:pPr>
              <w:widowControl w:val="0"/>
              <w:spacing w:after="0" w:line="240" w:lineRule="auto"/>
              <w:jc w:val="center"/>
              <w:rPr>
                <w:rFonts w:ascii="Arial" w:eastAsia="Times New Roman" w:hAnsi="Arial" w:cs="Arial"/>
                <w:sz w:val="20"/>
                <w:szCs w:val="20"/>
              </w:rPr>
            </w:pPr>
            <w:r w:rsidRPr="009501A8">
              <w:rPr>
                <w:rFonts w:ascii="Arial" w:eastAsia="Times New Roman" w:hAnsi="Arial" w:cs="Arial"/>
                <w:sz w:val="20"/>
                <w:szCs w:val="20"/>
              </w:rPr>
              <w:t>t + 3</w:t>
            </w:r>
          </w:p>
        </w:tc>
      </w:tr>
      <w:tr w:rsidR="009501A8" w:rsidRPr="009501A8" w14:paraId="11BE5905" w14:textId="77777777" w:rsidTr="008A142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B7751E5" w14:textId="77777777" w:rsidR="009501A8" w:rsidRPr="009501A8" w:rsidRDefault="009501A8" w:rsidP="008A1420">
            <w:pPr>
              <w:widowControl w:val="0"/>
              <w:spacing w:after="0" w:line="240" w:lineRule="auto"/>
              <w:rPr>
                <w:rFonts w:ascii="Arial" w:eastAsia="Times New Roman" w:hAnsi="Arial" w:cs="Arial"/>
                <w:bCs/>
                <w:sz w:val="20"/>
                <w:szCs w:val="20"/>
              </w:rPr>
            </w:pPr>
            <w:r w:rsidRPr="009501A8">
              <w:rPr>
                <w:rFonts w:ascii="Arial" w:eastAsia="Times New Roman" w:hAnsi="Arial" w:cs="Arial"/>
                <w:bCs/>
                <w:sz w:val="20"/>
                <w:szCs w:val="20"/>
              </w:rPr>
              <w:t>Predvideno povečanje (+) ali zmanjšanje (</w:t>
            </w:r>
            <w:r w:rsidRPr="009501A8">
              <w:rPr>
                <w:rFonts w:ascii="Arial" w:eastAsia="Times New Roman" w:hAnsi="Arial" w:cs="Arial"/>
                <w:b/>
                <w:sz w:val="20"/>
                <w:szCs w:val="20"/>
              </w:rPr>
              <w:t>–</w:t>
            </w:r>
            <w:r w:rsidRPr="009501A8">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B8DA9A4" w14:textId="77777777" w:rsidR="009501A8" w:rsidRPr="009501A8" w:rsidRDefault="009501A8" w:rsidP="008A1420">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4B1BE30" w14:textId="77777777" w:rsidR="009501A8" w:rsidRPr="009501A8" w:rsidRDefault="009501A8" w:rsidP="008A1420">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DA0775" w14:textId="77777777" w:rsidR="009501A8" w:rsidRPr="009501A8" w:rsidRDefault="009501A8" w:rsidP="008A1420">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45D1368" w14:textId="77777777" w:rsidR="009501A8" w:rsidRPr="009501A8" w:rsidRDefault="009501A8" w:rsidP="008A1420">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9501A8" w:rsidRPr="009501A8" w14:paraId="24FDB2B8" w14:textId="77777777" w:rsidTr="008A142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E69DF4B" w14:textId="77777777" w:rsidR="009501A8" w:rsidRPr="009501A8" w:rsidRDefault="009501A8" w:rsidP="008A1420">
            <w:pPr>
              <w:widowControl w:val="0"/>
              <w:spacing w:after="0" w:line="240" w:lineRule="auto"/>
              <w:rPr>
                <w:rFonts w:ascii="Arial" w:eastAsia="Times New Roman" w:hAnsi="Arial" w:cs="Arial"/>
                <w:bCs/>
                <w:sz w:val="20"/>
                <w:szCs w:val="20"/>
              </w:rPr>
            </w:pPr>
            <w:r w:rsidRPr="009501A8">
              <w:rPr>
                <w:rFonts w:ascii="Arial" w:eastAsia="Times New Roman" w:hAnsi="Arial" w:cs="Arial"/>
                <w:bCs/>
                <w:sz w:val="20"/>
                <w:szCs w:val="20"/>
              </w:rPr>
              <w:t>Predvideno povečanje (+) ali zmanjšanje (</w:t>
            </w:r>
            <w:r w:rsidRPr="009501A8">
              <w:rPr>
                <w:rFonts w:ascii="Arial" w:eastAsia="Times New Roman" w:hAnsi="Arial" w:cs="Arial"/>
                <w:b/>
                <w:sz w:val="20"/>
                <w:szCs w:val="20"/>
              </w:rPr>
              <w:t>–</w:t>
            </w:r>
            <w:r w:rsidRPr="009501A8">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EA82F37" w14:textId="77777777" w:rsidR="009501A8" w:rsidRPr="009501A8" w:rsidRDefault="009501A8" w:rsidP="008A1420">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5282B32" w14:textId="77777777" w:rsidR="009501A8" w:rsidRPr="009501A8" w:rsidRDefault="009501A8" w:rsidP="008A1420">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10DEB51" w14:textId="77777777" w:rsidR="009501A8" w:rsidRPr="009501A8" w:rsidRDefault="009501A8" w:rsidP="008A1420">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E094735" w14:textId="77777777" w:rsidR="009501A8" w:rsidRPr="009501A8" w:rsidRDefault="009501A8" w:rsidP="008A1420">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9501A8" w:rsidRPr="009501A8" w14:paraId="15FBCB77" w14:textId="77777777" w:rsidTr="008A142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3BDF6FD" w14:textId="77777777" w:rsidR="009501A8" w:rsidRPr="009501A8" w:rsidRDefault="009501A8" w:rsidP="008A1420">
            <w:pPr>
              <w:widowControl w:val="0"/>
              <w:spacing w:after="0" w:line="240" w:lineRule="auto"/>
              <w:rPr>
                <w:rFonts w:ascii="Arial" w:eastAsia="Times New Roman" w:hAnsi="Arial" w:cs="Arial"/>
                <w:bCs/>
                <w:sz w:val="20"/>
                <w:szCs w:val="20"/>
              </w:rPr>
            </w:pPr>
            <w:r w:rsidRPr="009501A8">
              <w:rPr>
                <w:rFonts w:ascii="Arial" w:eastAsia="Times New Roman" w:hAnsi="Arial" w:cs="Arial"/>
                <w:bCs/>
                <w:sz w:val="20"/>
                <w:szCs w:val="20"/>
              </w:rPr>
              <w:t>Predvideno povečanje (+) ali zmanjšanje (</w:t>
            </w:r>
            <w:r w:rsidRPr="009501A8">
              <w:rPr>
                <w:rFonts w:ascii="Arial" w:eastAsia="Times New Roman" w:hAnsi="Arial" w:cs="Arial"/>
                <w:b/>
                <w:sz w:val="20"/>
                <w:szCs w:val="20"/>
              </w:rPr>
              <w:t>–</w:t>
            </w:r>
            <w:r w:rsidRPr="009501A8">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9B91FF4" w14:textId="77777777" w:rsidR="009501A8" w:rsidRPr="009501A8" w:rsidRDefault="009501A8" w:rsidP="008A1420">
            <w:pPr>
              <w:widowControl w:val="0"/>
              <w:spacing w:after="0" w:line="240"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E0B9786" w14:textId="77777777" w:rsidR="009501A8" w:rsidRPr="009501A8" w:rsidRDefault="009501A8" w:rsidP="008A1420">
            <w:pPr>
              <w:widowControl w:val="0"/>
              <w:spacing w:after="0" w:line="240"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DC0DF3F" w14:textId="77777777" w:rsidR="009501A8" w:rsidRPr="009501A8" w:rsidRDefault="009501A8" w:rsidP="008A1420">
            <w:pPr>
              <w:widowControl w:val="0"/>
              <w:spacing w:after="0" w:line="240"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B415F8E" w14:textId="77777777" w:rsidR="009501A8" w:rsidRPr="009501A8" w:rsidRDefault="009501A8" w:rsidP="008A1420">
            <w:pPr>
              <w:widowControl w:val="0"/>
              <w:spacing w:after="0" w:line="240" w:lineRule="auto"/>
              <w:jc w:val="center"/>
              <w:rPr>
                <w:rFonts w:ascii="Arial" w:eastAsia="Times New Roman" w:hAnsi="Arial" w:cs="Arial"/>
                <w:sz w:val="20"/>
                <w:szCs w:val="20"/>
              </w:rPr>
            </w:pPr>
          </w:p>
        </w:tc>
      </w:tr>
      <w:tr w:rsidR="009501A8" w:rsidRPr="009501A8" w14:paraId="137357C5" w14:textId="77777777" w:rsidTr="008A142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7B957E3" w14:textId="77777777" w:rsidR="009501A8" w:rsidRPr="009501A8" w:rsidRDefault="009501A8" w:rsidP="008A1420">
            <w:pPr>
              <w:widowControl w:val="0"/>
              <w:spacing w:after="0" w:line="240" w:lineRule="auto"/>
              <w:rPr>
                <w:rFonts w:ascii="Arial" w:eastAsia="Times New Roman" w:hAnsi="Arial" w:cs="Arial"/>
                <w:bCs/>
                <w:sz w:val="20"/>
                <w:szCs w:val="20"/>
              </w:rPr>
            </w:pPr>
            <w:r w:rsidRPr="009501A8">
              <w:rPr>
                <w:rFonts w:ascii="Arial" w:eastAsia="Times New Roman" w:hAnsi="Arial" w:cs="Arial"/>
                <w:bCs/>
                <w:sz w:val="20"/>
                <w:szCs w:val="20"/>
              </w:rPr>
              <w:t>Predvideno povečanje (+) ali zmanjšanje (</w:t>
            </w:r>
            <w:r w:rsidRPr="009501A8">
              <w:rPr>
                <w:rFonts w:ascii="Arial" w:eastAsia="Times New Roman" w:hAnsi="Arial" w:cs="Arial"/>
                <w:b/>
                <w:sz w:val="20"/>
                <w:szCs w:val="20"/>
              </w:rPr>
              <w:t>–</w:t>
            </w:r>
            <w:r w:rsidRPr="009501A8">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C6DA07E" w14:textId="77777777" w:rsidR="009501A8" w:rsidRPr="009501A8" w:rsidRDefault="009501A8" w:rsidP="008A1420">
            <w:pPr>
              <w:widowControl w:val="0"/>
              <w:spacing w:after="0" w:line="240"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4B2D385" w14:textId="77777777" w:rsidR="009501A8" w:rsidRPr="009501A8" w:rsidRDefault="009501A8" w:rsidP="008A1420">
            <w:pPr>
              <w:widowControl w:val="0"/>
              <w:spacing w:after="0" w:line="240"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6975AC" w14:textId="77777777" w:rsidR="009501A8" w:rsidRPr="009501A8" w:rsidRDefault="009501A8" w:rsidP="008A1420">
            <w:pPr>
              <w:widowControl w:val="0"/>
              <w:spacing w:after="0" w:line="240"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7D437F4" w14:textId="77777777" w:rsidR="009501A8" w:rsidRPr="009501A8" w:rsidRDefault="009501A8" w:rsidP="008A1420">
            <w:pPr>
              <w:widowControl w:val="0"/>
              <w:spacing w:after="0" w:line="240" w:lineRule="auto"/>
              <w:jc w:val="center"/>
              <w:rPr>
                <w:rFonts w:ascii="Arial" w:eastAsia="Times New Roman" w:hAnsi="Arial" w:cs="Arial"/>
                <w:sz w:val="20"/>
                <w:szCs w:val="20"/>
              </w:rPr>
            </w:pPr>
          </w:p>
        </w:tc>
      </w:tr>
      <w:tr w:rsidR="009501A8" w:rsidRPr="009501A8" w14:paraId="159D84FF" w14:textId="77777777" w:rsidTr="008A142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FAE906" w14:textId="77777777" w:rsidR="009501A8" w:rsidRPr="009501A8" w:rsidRDefault="009501A8" w:rsidP="008A1420">
            <w:pPr>
              <w:widowControl w:val="0"/>
              <w:spacing w:after="0" w:line="240" w:lineRule="auto"/>
              <w:rPr>
                <w:rFonts w:ascii="Arial" w:eastAsia="Times New Roman" w:hAnsi="Arial" w:cs="Arial"/>
                <w:bCs/>
                <w:sz w:val="20"/>
                <w:szCs w:val="20"/>
              </w:rPr>
            </w:pPr>
            <w:r w:rsidRPr="009501A8">
              <w:rPr>
                <w:rFonts w:ascii="Arial" w:eastAsia="Times New Roman" w:hAnsi="Arial" w:cs="Arial"/>
                <w:bCs/>
                <w:sz w:val="20"/>
                <w:szCs w:val="20"/>
              </w:rPr>
              <w:t>Predvideno povečanje (+) ali zmanjšanje (</w:t>
            </w:r>
            <w:r w:rsidRPr="009501A8">
              <w:rPr>
                <w:rFonts w:ascii="Arial" w:eastAsia="Times New Roman" w:hAnsi="Arial" w:cs="Arial"/>
                <w:b/>
                <w:sz w:val="20"/>
                <w:szCs w:val="20"/>
              </w:rPr>
              <w:t>–</w:t>
            </w:r>
            <w:r w:rsidRPr="009501A8">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6CA5776" w14:textId="77777777" w:rsidR="009501A8" w:rsidRPr="009501A8" w:rsidRDefault="009501A8" w:rsidP="008A1420">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B89F9E5" w14:textId="77777777" w:rsidR="009501A8" w:rsidRPr="009501A8" w:rsidRDefault="009501A8" w:rsidP="008A1420">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744B097" w14:textId="77777777" w:rsidR="009501A8" w:rsidRPr="009501A8" w:rsidRDefault="009501A8" w:rsidP="008A1420">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1376800" w14:textId="77777777" w:rsidR="009501A8" w:rsidRPr="009501A8" w:rsidRDefault="009501A8" w:rsidP="008A1420">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9501A8" w:rsidRPr="009501A8" w14:paraId="499819C7" w14:textId="77777777" w:rsidTr="008A142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703D891" w14:textId="77777777" w:rsidR="009501A8" w:rsidRPr="009501A8" w:rsidRDefault="009501A8" w:rsidP="008A1420">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9501A8">
              <w:rPr>
                <w:rFonts w:ascii="Arial" w:eastAsia="Times New Roman" w:hAnsi="Arial" w:cs="Arial"/>
                <w:b/>
                <w:kern w:val="32"/>
                <w:sz w:val="20"/>
                <w:szCs w:val="20"/>
                <w:lang w:eastAsia="sl-SI"/>
              </w:rPr>
              <w:t>II. Finančne posledice za državni proračun</w:t>
            </w:r>
          </w:p>
        </w:tc>
      </w:tr>
      <w:tr w:rsidR="009501A8" w:rsidRPr="009501A8" w14:paraId="089F0B2A" w14:textId="77777777" w:rsidTr="008A142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21BEBB" w14:textId="77777777" w:rsidR="009501A8" w:rsidRPr="009501A8" w:rsidRDefault="009501A8" w:rsidP="008A1420">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9501A8">
              <w:rPr>
                <w:rFonts w:ascii="Arial" w:eastAsia="Times New Roman" w:hAnsi="Arial" w:cs="Arial"/>
                <w:b/>
                <w:kern w:val="32"/>
                <w:sz w:val="20"/>
                <w:szCs w:val="20"/>
                <w:lang w:eastAsia="sl-SI"/>
              </w:rPr>
              <w:t>II.a Pravice porabe za izvedbo predlaganih rešitev so zagotovljene:</w:t>
            </w:r>
          </w:p>
        </w:tc>
      </w:tr>
      <w:tr w:rsidR="009501A8" w:rsidRPr="009501A8" w14:paraId="40256B78" w14:textId="77777777" w:rsidTr="008A142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87C0E37" w14:textId="77777777" w:rsidR="009501A8" w:rsidRPr="009501A8" w:rsidRDefault="009501A8" w:rsidP="008A1420">
            <w:pPr>
              <w:widowControl w:val="0"/>
              <w:spacing w:after="0" w:line="240" w:lineRule="auto"/>
              <w:jc w:val="center"/>
              <w:rPr>
                <w:rFonts w:ascii="Arial" w:eastAsia="Times New Roman" w:hAnsi="Arial" w:cs="Arial"/>
                <w:sz w:val="20"/>
                <w:szCs w:val="20"/>
              </w:rPr>
            </w:pPr>
            <w:r w:rsidRPr="009501A8">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A3A4A85" w14:textId="77777777" w:rsidR="009501A8" w:rsidRPr="009501A8" w:rsidRDefault="009501A8" w:rsidP="008A1420">
            <w:pPr>
              <w:widowControl w:val="0"/>
              <w:spacing w:after="0" w:line="240" w:lineRule="auto"/>
              <w:jc w:val="center"/>
              <w:rPr>
                <w:rFonts w:ascii="Arial" w:eastAsia="Times New Roman" w:hAnsi="Arial" w:cs="Arial"/>
                <w:sz w:val="20"/>
                <w:szCs w:val="20"/>
              </w:rPr>
            </w:pPr>
            <w:r w:rsidRPr="009501A8">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949916F" w14:textId="77777777" w:rsidR="009501A8" w:rsidRPr="009501A8" w:rsidRDefault="009501A8" w:rsidP="008A1420">
            <w:pPr>
              <w:widowControl w:val="0"/>
              <w:spacing w:after="0" w:line="240" w:lineRule="auto"/>
              <w:jc w:val="center"/>
              <w:rPr>
                <w:rFonts w:ascii="Arial" w:eastAsia="Times New Roman" w:hAnsi="Arial" w:cs="Arial"/>
                <w:sz w:val="20"/>
                <w:szCs w:val="20"/>
              </w:rPr>
            </w:pPr>
            <w:r w:rsidRPr="009501A8">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65CFCE2" w14:textId="77777777" w:rsidR="009501A8" w:rsidRPr="009501A8" w:rsidRDefault="009501A8" w:rsidP="008A1420">
            <w:pPr>
              <w:widowControl w:val="0"/>
              <w:spacing w:after="0" w:line="240" w:lineRule="auto"/>
              <w:jc w:val="center"/>
              <w:rPr>
                <w:rFonts w:ascii="Arial" w:eastAsia="Times New Roman" w:hAnsi="Arial" w:cs="Arial"/>
                <w:sz w:val="20"/>
                <w:szCs w:val="20"/>
              </w:rPr>
            </w:pPr>
            <w:r w:rsidRPr="009501A8">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85E2E5D" w14:textId="77777777" w:rsidR="009501A8" w:rsidRPr="009501A8" w:rsidRDefault="009501A8" w:rsidP="008A1420">
            <w:pPr>
              <w:widowControl w:val="0"/>
              <w:spacing w:after="0" w:line="240" w:lineRule="auto"/>
              <w:jc w:val="center"/>
              <w:rPr>
                <w:rFonts w:ascii="Arial" w:eastAsia="Times New Roman" w:hAnsi="Arial" w:cs="Arial"/>
                <w:sz w:val="20"/>
                <w:szCs w:val="20"/>
              </w:rPr>
            </w:pPr>
            <w:r w:rsidRPr="009501A8">
              <w:rPr>
                <w:rFonts w:ascii="Arial" w:eastAsia="Times New Roman" w:hAnsi="Arial" w:cs="Arial"/>
                <w:sz w:val="20"/>
                <w:szCs w:val="20"/>
              </w:rPr>
              <w:t>Znesek za t + 1</w:t>
            </w:r>
          </w:p>
        </w:tc>
      </w:tr>
      <w:tr w:rsidR="009501A8" w:rsidRPr="009501A8" w14:paraId="60809552" w14:textId="77777777" w:rsidTr="008A1420">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7698B195"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AE19CE9"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C4D732F"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2489210"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5184E4D"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9501A8" w:rsidRPr="009501A8" w14:paraId="53F4A256" w14:textId="77777777" w:rsidTr="008A142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FED5137"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E519070"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A1EC9EA"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A34FCCF"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DD37322"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9501A8" w:rsidRPr="009501A8" w14:paraId="12A19F29" w14:textId="77777777" w:rsidTr="008A142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B04A5EA" w14:textId="77777777" w:rsidR="009501A8" w:rsidRPr="009501A8" w:rsidRDefault="009501A8" w:rsidP="008A1420">
            <w:pPr>
              <w:widowControl w:val="0"/>
              <w:tabs>
                <w:tab w:val="left" w:pos="360"/>
              </w:tabs>
              <w:spacing w:after="0" w:line="240" w:lineRule="auto"/>
              <w:outlineLvl w:val="0"/>
              <w:rPr>
                <w:rFonts w:ascii="Arial" w:eastAsia="Times New Roman" w:hAnsi="Arial" w:cs="Arial"/>
                <w:b/>
                <w:kern w:val="32"/>
                <w:sz w:val="20"/>
                <w:szCs w:val="20"/>
                <w:lang w:eastAsia="sl-SI"/>
              </w:rPr>
            </w:pPr>
            <w:r w:rsidRPr="009501A8">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5DF8B2" w14:textId="77777777" w:rsidR="009501A8" w:rsidRPr="009501A8" w:rsidRDefault="009501A8" w:rsidP="008A1420">
            <w:pPr>
              <w:widowControl w:val="0"/>
              <w:spacing w:after="0" w:line="240" w:lineRule="auto"/>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C1A93B7" w14:textId="77777777" w:rsidR="009501A8" w:rsidRPr="009501A8" w:rsidRDefault="009501A8" w:rsidP="008A1420">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9501A8" w:rsidRPr="009501A8" w14:paraId="53ECFEEC" w14:textId="77777777" w:rsidTr="008A142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63ACE7" w14:textId="77777777" w:rsidR="009501A8" w:rsidRPr="009501A8" w:rsidRDefault="009501A8" w:rsidP="008A1420">
            <w:pPr>
              <w:widowControl w:val="0"/>
              <w:tabs>
                <w:tab w:val="left" w:pos="2340"/>
              </w:tabs>
              <w:spacing w:after="0" w:line="240" w:lineRule="auto"/>
              <w:outlineLvl w:val="0"/>
              <w:rPr>
                <w:rFonts w:ascii="Arial" w:eastAsia="Times New Roman" w:hAnsi="Arial" w:cs="Arial"/>
                <w:b/>
                <w:kern w:val="32"/>
                <w:sz w:val="20"/>
                <w:szCs w:val="20"/>
                <w:lang w:eastAsia="sl-SI"/>
              </w:rPr>
            </w:pPr>
            <w:r w:rsidRPr="009501A8">
              <w:rPr>
                <w:rFonts w:ascii="Arial" w:eastAsia="Times New Roman" w:hAnsi="Arial" w:cs="Arial"/>
                <w:b/>
                <w:kern w:val="32"/>
                <w:sz w:val="20"/>
                <w:szCs w:val="20"/>
                <w:lang w:eastAsia="sl-SI"/>
              </w:rPr>
              <w:t>II.b Manjkajoče pravice porabe bodo zagotovljene s prerazporeditvijo:</w:t>
            </w:r>
          </w:p>
        </w:tc>
      </w:tr>
      <w:tr w:rsidR="009501A8" w:rsidRPr="009501A8" w14:paraId="449B5B63" w14:textId="77777777" w:rsidTr="008A142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5FC77E1" w14:textId="77777777" w:rsidR="009501A8" w:rsidRPr="009501A8" w:rsidRDefault="009501A8" w:rsidP="008A1420">
            <w:pPr>
              <w:widowControl w:val="0"/>
              <w:spacing w:after="0" w:line="240" w:lineRule="auto"/>
              <w:jc w:val="center"/>
              <w:rPr>
                <w:rFonts w:ascii="Arial" w:eastAsia="Times New Roman" w:hAnsi="Arial" w:cs="Arial"/>
                <w:sz w:val="20"/>
                <w:szCs w:val="20"/>
              </w:rPr>
            </w:pPr>
            <w:r w:rsidRPr="009501A8">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18FCBE8" w14:textId="77777777" w:rsidR="009501A8" w:rsidRPr="009501A8" w:rsidRDefault="009501A8" w:rsidP="008A1420">
            <w:pPr>
              <w:widowControl w:val="0"/>
              <w:spacing w:after="0" w:line="240" w:lineRule="auto"/>
              <w:jc w:val="center"/>
              <w:rPr>
                <w:rFonts w:ascii="Arial" w:eastAsia="Times New Roman" w:hAnsi="Arial" w:cs="Arial"/>
                <w:sz w:val="20"/>
                <w:szCs w:val="20"/>
              </w:rPr>
            </w:pPr>
            <w:r w:rsidRPr="009501A8">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48E3C9B" w14:textId="77777777" w:rsidR="009501A8" w:rsidRPr="009501A8" w:rsidRDefault="009501A8" w:rsidP="008A1420">
            <w:pPr>
              <w:widowControl w:val="0"/>
              <w:spacing w:after="0" w:line="240" w:lineRule="auto"/>
              <w:jc w:val="center"/>
              <w:rPr>
                <w:rFonts w:ascii="Arial" w:eastAsia="Times New Roman" w:hAnsi="Arial" w:cs="Arial"/>
                <w:sz w:val="20"/>
                <w:szCs w:val="20"/>
              </w:rPr>
            </w:pPr>
            <w:r w:rsidRPr="009501A8">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FB7B80F" w14:textId="77777777" w:rsidR="009501A8" w:rsidRPr="009501A8" w:rsidRDefault="009501A8" w:rsidP="008A1420">
            <w:pPr>
              <w:widowControl w:val="0"/>
              <w:spacing w:after="0" w:line="240" w:lineRule="auto"/>
              <w:jc w:val="center"/>
              <w:rPr>
                <w:rFonts w:ascii="Arial" w:eastAsia="Times New Roman" w:hAnsi="Arial" w:cs="Arial"/>
                <w:sz w:val="20"/>
                <w:szCs w:val="20"/>
              </w:rPr>
            </w:pPr>
            <w:r w:rsidRPr="009501A8">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61D142A" w14:textId="77777777" w:rsidR="009501A8" w:rsidRPr="009501A8" w:rsidRDefault="009501A8" w:rsidP="008A1420">
            <w:pPr>
              <w:widowControl w:val="0"/>
              <w:spacing w:after="0" w:line="240" w:lineRule="auto"/>
              <w:jc w:val="center"/>
              <w:rPr>
                <w:rFonts w:ascii="Arial" w:eastAsia="Times New Roman" w:hAnsi="Arial" w:cs="Arial"/>
                <w:sz w:val="20"/>
                <w:szCs w:val="20"/>
              </w:rPr>
            </w:pPr>
            <w:r w:rsidRPr="009501A8">
              <w:rPr>
                <w:rFonts w:ascii="Arial" w:eastAsia="Times New Roman" w:hAnsi="Arial" w:cs="Arial"/>
                <w:sz w:val="20"/>
                <w:szCs w:val="20"/>
              </w:rPr>
              <w:t xml:space="preserve">Znesek za t + 1 </w:t>
            </w:r>
          </w:p>
        </w:tc>
      </w:tr>
      <w:tr w:rsidR="009501A8" w:rsidRPr="009501A8" w14:paraId="31FE5BDB" w14:textId="77777777" w:rsidTr="008A142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70DAD6C"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2C2D484"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75F7BFC"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243695"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94EE045"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9501A8" w:rsidRPr="009501A8" w14:paraId="2690418C" w14:textId="77777777" w:rsidTr="008A142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616C185"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20AC071"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1858092"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A252DB"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3517207"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9501A8" w:rsidRPr="009501A8" w14:paraId="7956C9A4" w14:textId="77777777" w:rsidTr="008A142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72F6AE2" w14:textId="77777777" w:rsidR="009501A8" w:rsidRPr="009501A8" w:rsidRDefault="009501A8" w:rsidP="008A1420">
            <w:pPr>
              <w:widowControl w:val="0"/>
              <w:tabs>
                <w:tab w:val="left" w:pos="360"/>
              </w:tabs>
              <w:spacing w:after="0" w:line="240" w:lineRule="auto"/>
              <w:outlineLvl w:val="0"/>
              <w:rPr>
                <w:rFonts w:ascii="Arial" w:eastAsia="Times New Roman" w:hAnsi="Arial" w:cs="Arial"/>
                <w:b/>
                <w:kern w:val="32"/>
                <w:sz w:val="20"/>
                <w:szCs w:val="20"/>
                <w:lang w:eastAsia="sl-SI"/>
              </w:rPr>
            </w:pPr>
            <w:r w:rsidRPr="009501A8">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1241D78" w14:textId="77777777" w:rsidR="009501A8" w:rsidRPr="009501A8" w:rsidRDefault="009501A8" w:rsidP="008A1420">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18B555E" w14:textId="77777777" w:rsidR="009501A8" w:rsidRPr="009501A8" w:rsidRDefault="009501A8" w:rsidP="008A1420">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9501A8" w:rsidRPr="009501A8" w14:paraId="5A17E33B" w14:textId="77777777" w:rsidTr="008A142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1829842" w14:textId="77777777" w:rsidR="009501A8" w:rsidRPr="009501A8" w:rsidRDefault="009501A8" w:rsidP="008A1420">
            <w:pPr>
              <w:widowControl w:val="0"/>
              <w:tabs>
                <w:tab w:val="left" w:pos="2340"/>
              </w:tabs>
              <w:spacing w:after="0" w:line="240" w:lineRule="auto"/>
              <w:outlineLvl w:val="0"/>
              <w:rPr>
                <w:rFonts w:ascii="Arial" w:eastAsia="Times New Roman" w:hAnsi="Arial" w:cs="Arial"/>
                <w:b/>
                <w:kern w:val="32"/>
                <w:sz w:val="20"/>
                <w:szCs w:val="20"/>
                <w:lang w:eastAsia="sl-SI"/>
              </w:rPr>
            </w:pPr>
            <w:r w:rsidRPr="009501A8">
              <w:rPr>
                <w:rFonts w:ascii="Arial" w:eastAsia="Times New Roman" w:hAnsi="Arial" w:cs="Arial"/>
                <w:b/>
                <w:kern w:val="32"/>
                <w:sz w:val="20"/>
                <w:szCs w:val="20"/>
                <w:lang w:eastAsia="sl-SI"/>
              </w:rPr>
              <w:t>II.c Načrtovana nadomestitev zmanjšanih prihodkov in povečanih odhodkov proračuna:</w:t>
            </w:r>
          </w:p>
        </w:tc>
      </w:tr>
      <w:tr w:rsidR="009501A8" w:rsidRPr="009501A8" w14:paraId="209A71D1" w14:textId="77777777" w:rsidTr="008A142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17544AB" w14:textId="77777777" w:rsidR="009501A8" w:rsidRPr="009501A8" w:rsidRDefault="009501A8" w:rsidP="008A1420">
            <w:pPr>
              <w:widowControl w:val="0"/>
              <w:spacing w:after="0" w:line="240" w:lineRule="auto"/>
              <w:ind w:left="-122" w:right="-112"/>
              <w:jc w:val="center"/>
              <w:rPr>
                <w:rFonts w:ascii="Arial" w:eastAsia="Times New Roman" w:hAnsi="Arial" w:cs="Arial"/>
                <w:sz w:val="20"/>
                <w:szCs w:val="20"/>
              </w:rPr>
            </w:pPr>
            <w:r w:rsidRPr="009501A8">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AD84616" w14:textId="77777777" w:rsidR="009501A8" w:rsidRPr="009501A8" w:rsidRDefault="009501A8" w:rsidP="008A1420">
            <w:pPr>
              <w:widowControl w:val="0"/>
              <w:spacing w:after="0" w:line="240" w:lineRule="auto"/>
              <w:ind w:left="-122" w:right="-112"/>
              <w:jc w:val="center"/>
              <w:rPr>
                <w:rFonts w:ascii="Arial" w:eastAsia="Times New Roman" w:hAnsi="Arial" w:cs="Arial"/>
                <w:sz w:val="20"/>
                <w:szCs w:val="20"/>
              </w:rPr>
            </w:pPr>
            <w:r w:rsidRPr="009501A8">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6059E66" w14:textId="77777777" w:rsidR="009501A8" w:rsidRPr="009501A8" w:rsidRDefault="009501A8" w:rsidP="008A1420">
            <w:pPr>
              <w:widowControl w:val="0"/>
              <w:spacing w:after="0" w:line="240" w:lineRule="auto"/>
              <w:ind w:left="-122" w:right="-112"/>
              <w:jc w:val="center"/>
              <w:rPr>
                <w:rFonts w:ascii="Arial" w:eastAsia="Times New Roman" w:hAnsi="Arial" w:cs="Arial"/>
                <w:sz w:val="20"/>
                <w:szCs w:val="20"/>
              </w:rPr>
            </w:pPr>
            <w:r w:rsidRPr="009501A8">
              <w:rPr>
                <w:rFonts w:ascii="Arial" w:eastAsia="Times New Roman" w:hAnsi="Arial" w:cs="Arial"/>
                <w:sz w:val="20"/>
                <w:szCs w:val="20"/>
              </w:rPr>
              <w:t>Znesek za t + 1</w:t>
            </w:r>
          </w:p>
        </w:tc>
      </w:tr>
      <w:tr w:rsidR="009501A8" w:rsidRPr="009501A8" w14:paraId="792F1700" w14:textId="77777777" w:rsidTr="008A142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00D32B2"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55EB359"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D13519F"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9501A8" w:rsidRPr="009501A8" w14:paraId="32216EA5" w14:textId="77777777" w:rsidTr="008A142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E925DD4"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026472F"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785C69F"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9501A8" w:rsidRPr="009501A8" w14:paraId="3AA68807" w14:textId="77777777" w:rsidTr="008A142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79E8236"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6F63C64"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F779BF3" w14:textId="77777777" w:rsidR="009501A8" w:rsidRPr="009501A8" w:rsidRDefault="009501A8" w:rsidP="008A1420">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9501A8" w:rsidRPr="009501A8" w14:paraId="7546F993" w14:textId="77777777" w:rsidTr="008A142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1BD4AB6" w14:textId="77777777" w:rsidR="009501A8" w:rsidRPr="009501A8" w:rsidRDefault="009501A8" w:rsidP="008A1420">
            <w:pPr>
              <w:widowControl w:val="0"/>
              <w:tabs>
                <w:tab w:val="left" w:pos="360"/>
              </w:tabs>
              <w:spacing w:after="0" w:line="240" w:lineRule="auto"/>
              <w:outlineLvl w:val="0"/>
              <w:rPr>
                <w:rFonts w:ascii="Arial" w:eastAsia="Times New Roman" w:hAnsi="Arial" w:cs="Arial"/>
                <w:b/>
                <w:kern w:val="32"/>
                <w:sz w:val="20"/>
                <w:szCs w:val="20"/>
                <w:lang w:eastAsia="sl-SI"/>
              </w:rPr>
            </w:pPr>
            <w:r w:rsidRPr="009501A8">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5E7FD9B" w14:textId="77777777" w:rsidR="009501A8" w:rsidRPr="009501A8" w:rsidRDefault="009501A8" w:rsidP="008A1420">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FF92D2D" w14:textId="77777777" w:rsidR="009501A8" w:rsidRPr="009501A8" w:rsidRDefault="009501A8" w:rsidP="008A1420">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9501A8" w:rsidRPr="009501A8" w14:paraId="58DD184C" w14:textId="77777777" w:rsidTr="008A14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EE181A0" w14:textId="77777777" w:rsidR="009501A8" w:rsidRPr="009501A8" w:rsidRDefault="009501A8" w:rsidP="008A1420">
            <w:pPr>
              <w:widowControl w:val="0"/>
              <w:spacing w:after="0" w:line="240" w:lineRule="auto"/>
              <w:rPr>
                <w:rFonts w:ascii="Arial" w:eastAsia="Times New Roman" w:hAnsi="Arial" w:cs="Arial"/>
                <w:b/>
                <w:sz w:val="20"/>
                <w:szCs w:val="20"/>
              </w:rPr>
            </w:pPr>
          </w:p>
          <w:p w14:paraId="6C36AF77" w14:textId="77777777" w:rsidR="009501A8" w:rsidRPr="009501A8" w:rsidRDefault="009501A8" w:rsidP="008A1420">
            <w:pPr>
              <w:widowControl w:val="0"/>
              <w:spacing w:after="0" w:line="240" w:lineRule="auto"/>
              <w:rPr>
                <w:rFonts w:ascii="Arial" w:eastAsia="Times New Roman" w:hAnsi="Arial" w:cs="Arial"/>
                <w:b/>
                <w:sz w:val="20"/>
                <w:szCs w:val="20"/>
              </w:rPr>
            </w:pPr>
            <w:r w:rsidRPr="009501A8">
              <w:rPr>
                <w:rFonts w:ascii="Arial" w:eastAsia="Times New Roman" w:hAnsi="Arial" w:cs="Arial"/>
                <w:b/>
                <w:sz w:val="20"/>
                <w:szCs w:val="20"/>
              </w:rPr>
              <w:t>OBRAZLOŽITEV:</w:t>
            </w:r>
          </w:p>
          <w:p w14:paraId="08F647FE" w14:textId="77777777" w:rsidR="009501A8" w:rsidRPr="009501A8" w:rsidRDefault="009501A8" w:rsidP="008A1420">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9501A8">
              <w:rPr>
                <w:rFonts w:ascii="Arial" w:eastAsia="Times New Roman" w:hAnsi="Arial" w:cs="Arial"/>
                <w:b/>
                <w:sz w:val="20"/>
                <w:szCs w:val="20"/>
                <w:lang w:eastAsia="sl-SI"/>
              </w:rPr>
              <w:t>Ocena finančnih posledic, ki niso načrtovane v sprejetem proračunu</w:t>
            </w:r>
          </w:p>
          <w:p w14:paraId="6B349424" w14:textId="77777777" w:rsidR="009501A8" w:rsidRPr="009501A8" w:rsidRDefault="009501A8" w:rsidP="008A1420">
            <w:pPr>
              <w:widowControl w:val="0"/>
              <w:spacing w:after="0" w:line="240" w:lineRule="auto"/>
              <w:ind w:left="360" w:hanging="76"/>
              <w:jc w:val="both"/>
              <w:rPr>
                <w:rFonts w:ascii="Arial" w:eastAsia="Times New Roman" w:hAnsi="Arial" w:cs="Arial"/>
                <w:sz w:val="20"/>
                <w:szCs w:val="20"/>
                <w:lang w:eastAsia="sl-SI"/>
              </w:rPr>
            </w:pPr>
            <w:r w:rsidRPr="009501A8">
              <w:rPr>
                <w:rFonts w:ascii="Arial" w:eastAsia="Times New Roman" w:hAnsi="Arial" w:cs="Arial"/>
                <w:sz w:val="20"/>
                <w:szCs w:val="20"/>
                <w:lang w:eastAsia="sl-SI"/>
              </w:rPr>
              <w:t>V zvezi s predlaganim vladnim gradivom se navedejo predvidene spremembe (povečanje, zmanjšanje):</w:t>
            </w:r>
          </w:p>
          <w:p w14:paraId="5B24241C" w14:textId="77777777" w:rsidR="009501A8" w:rsidRPr="009501A8" w:rsidRDefault="009501A8" w:rsidP="008A1420">
            <w:pPr>
              <w:widowControl w:val="0"/>
              <w:numPr>
                <w:ilvl w:val="0"/>
                <w:numId w:val="3"/>
              </w:numPr>
              <w:suppressAutoHyphens/>
              <w:spacing w:after="0" w:line="240" w:lineRule="auto"/>
              <w:jc w:val="both"/>
              <w:rPr>
                <w:rFonts w:ascii="Arial" w:eastAsia="Times New Roman" w:hAnsi="Arial" w:cs="Arial"/>
                <w:sz w:val="20"/>
                <w:szCs w:val="20"/>
              </w:rPr>
            </w:pPr>
            <w:r w:rsidRPr="009501A8">
              <w:rPr>
                <w:rFonts w:ascii="Arial" w:eastAsia="Times New Roman" w:hAnsi="Arial" w:cs="Arial"/>
                <w:sz w:val="20"/>
                <w:szCs w:val="20"/>
                <w:lang w:eastAsia="sl-SI"/>
              </w:rPr>
              <w:t>prihodkov državnega proračuna in občinskih proračunov,</w:t>
            </w:r>
          </w:p>
          <w:p w14:paraId="148A29E8" w14:textId="77777777" w:rsidR="009501A8" w:rsidRPr="009501A8" w:rsidRDefault="009501A8" w:rsidP="008A1420">
            <w:pPr>
              <w:widowControl w:val="0"/>
              <w:numPr>
                <w:ilvl w:val="0"/>
                <w:numId w:val="3"/>
              </w:numPr>
              <w:suppressAutoHyphens/>
              <w:spacing w:after="0" w:line="240" w:lineRule="auto"/>
              <w:jc w:val="both"/>
              <w:rPr>
                <w:rFonts w:ascii="Arial" w:eastAsia="Times New Roman" w:hAnsi="Arial" w:cs="Arial"/>
                <w:sz w:val="20"/>
                <w:szCs w:val="20"/>
              </w:rPr>
            </w:pPr>
            <w:r w:rsidRPr="009501A8">
              <w:rPr>
                <w:rFonts w:ascii="Arial" w:eastAsia="Times New Roman" w:hAnsi="Arial" w:cs="Arial"/>
                <w:sz w:val="20"/>
                <w:szCs w:val="20"/>
                <w:lang w:eastAsia="sl-SI"/>
              </w:rPr>
              <w:t>odhodkov državnega proračuna, ki niso načrtovani na ukrepih oziroma projektih sprejetih proračunov,</w:t>
            </w:r>
          </w:p>
          <w:p w14:paraId="137653B2" w14:textId="77777777" w:rsidR="009501A8" w:rsidRPr="009501A8" w:rsidRDefault="009501A8" w:rsidP="008A1420">
            <w:pPr>
              <w:widowControl w:val="0"/>
              <w:numPr>
                <w:ilvl w:val="0"/>
                <w:numId w:val="3"/>
              </w:numPr>
              <w:suppressAutoHyphens/>
              <w:spacing w:after="0" w:line="240" w:lineRule="auto"/>
              <w:jc w:val="both"/>
              <w:rPr>
                <w:rFonts w:ascii="Arial" w:eastAsia="Times New Roman" w:hAnsi="Arial" w:cs="Arial"/>
                <w:sz w:val="20"/>
                <w:szCs w:val="20"/>
              </w:rPr>
            </w:pPr>
            <w:r w:rsidRPr="009501A8">
              <w:rPr>
                <w:rFonts w:ascii="Arial" w:eastAsia="Times New Roman" w:hAnsi="Arial" w:cs="Arial"/>
                <w:sz w:val="20"/>
                <w:szCs w:val="20"/>
                <w:lang w:eastAsia="sl-SI"/>
              </w:rPr>
              <w:t>obveznosti za druga javnofinančna sredstva (drugi viri), ki niso načrtovana na ukrepih oziroma projektih sprejetih proračunov.</w:t>
            </w:r>
          </w:p>
          <w:p w14:paraId="3D757FCC" w14:textId="77777777" w:rsidR="009501A8" w:rsidRPr="009501A8" w:rsidRDefault="009501A8" w:rsidP="008A1420">
            <w:pPr>
              <w:widowControl w:val="0"/>
              <w:spacing w:after="0" w:line="240" w:lineRule="auto"/>
              <w:ind w:left="284"/>
              <w:rPr>
                <w:rFonts w:ascii="Arial" w:eastAsia="Times New Roman" w:hAnsi="Arial" w:cs="Arial"/>
                <w:sz w:val="20"/>
                <w:szCs w:val="20"/>
                <w:lang w:eastAsia="sl-SI"/>
              </w:rPr>
            </w:pPr>
          </w:p>
          <w:p w14:paraId="5FB48E6C" w14:textId="77777777" w:rsidR="009501A8" w:rsidRPr="009501A8" w:rsidRDefault="009501A8" w:rsidP="008A1420">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9501A8">
              <w:rPr>
                <w:rFonts w:ascii="Arial" w:eastAsia="Times New Roman" w:hAnsi="Arial" w:cs="Arial"/>
                <w:b/>
                <w:sz w:val="20"/>
                <w:szCs w:val="20"/>
                <w:lang w:eastAsia="sl-SI"/>
              </w:rPr>
              <w:t>Finančne posledice za državni proračun</w:t>
            </w:r>
          </w:p>
          <w:p w14:paraId="2CC8B2DB" w14:textId="77777777" w:rsidR="009501A8" w:rsidRPr="009501A8" w:rsidRDefault="009501A8" w:rsidP="008A1420">
            <w:pPr>
              <w:widowControl w:val="0"/>
              <w:spacing w:after="0" w:line="240" w:lineRule="auto"/>
              <w:ind w:left="284"/>
              <w:jc w:val="both"/>
              <w:rPr>
                <w:rFonts w:ascii="Arial" w:eastAsia="Times New Roman" w:hAnsi="Arial" w:cs="Arial"/>
                <w:sz w:val="20"/>
                <w:szCs w:val="20"/>
                <w:lang w:eastAsia="sl-SI"/>
              </w:rPr>
            </w:pPr>
            <w:r w:rsidRPr="009501A8">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2A824B6F" w14:textId="77777777" w:rsidR="009501A8" w:rsidRPr="009501A8" w:rsidRDefault="009501A8" w:rsidP="008A1420">
            <w:pPr>
              <w:widowControl w:val="0"/>
              <w:suppressAutoHyphens/>
              <w:spacing w:after="0" w:line="240" w:lineRule="auto"/>
              <w:ind w:left="720"/>
              <w:jc w:val="both"/>
              <w:rPr>
                <w:rFonts w:ascii="Arial" w:eastAsia="Times New Roman" w:hAnsi="Arial" w:cs="Arial"/>
                <w:b/>
                <w:sz w:val="20"/>
                <w:szCs w:val="20"/>
                <w:lang w:eastAsia="sl-SI"/>
              </w:rPr>
            </w:pPr>
            <w:r w:rsidRPr="009501A8">
              <w:rPr>
                <w:rFonts w:ascii="Arial" w:eastAsia="Times New Roman" w:hAnsi="Arial" w:cs="Arial"/>
                <w:b/>
                <w:sz w:val="20"/>
                <w:szCs w:val="20"/>
                <w:lang w:eastAsia="sl-SI"/>
              </w:rPr>
              <w:lastRenderedPageBreak/>
              <w:t>II.a Pravice porabe za izvedbo predlaganih rešitev so zagotovljene:</w:t>
            </w:r>
          </w:p>
          <w:p w14:paraId="6394ACED" w14:textId="77777777" w:rsidR="009501A8" w:rsidRPr="009501A8" w:rsidRDefault="009501A8" w:rsidP="008A1420">
            <w:pPr>
              <w:widowControl w:val="0"/>
              <w:spacing w:after="0" w:line="240" w:lineRule="auto"/>
              <w:ind w:left="284"/>
              <w:jc w:val="both"/>
              <w:rPr>
                <w:rFonts w:ascii="Arial" w:eastAsia="Times New Roman" w:hAnsi="Arial" w:cs="Arial"/>
                <w:sz w:val="20"/>
                <w:szCs w:val="20"/>
                <w:lang w:eastAsia="sl-SI"/>
              </w:rPr>
            </w:pPr>
            <w:r w:rsidRPr="009501A8">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9BAE480" w14:textId="77777777" w:rsidR="009501A8" w:rsidRPr="009501A8" w:rsidRDefault="009501A8" w:rsidP="008A1420">
            <w:pPr>
              <w:widowControl w:val="0"/>
              <w:numPr>
                <w:ilvl w:val="0"/>
                <w:numId w:val="4"/>
              </w:numPr>
              <w:suppressAutoHyphens/>
              <w:spacing w:after="0" w:line="240" w:lineRule="auto"/>
              <w:jc w:val="both"/>
              <w:rPr>
                <w:rFonts w:ascii="Arial" w:eastAsia="Times New Roman" w:hAnsi="Arial" w:cs="Arial"/>
                <w:sz w:val="20"/>
                <w:szCs w:val="20"/>
                <w:lang w:eastAsia="sl-SI"/>
              </w:rPr>
            </w:pPr>
            <w:r w:rsidRPr="009501A8">
              <w:rPr>
                <w:rFonts w:ascii="Arial" w:eastAsia="Times New Roman" w:hAnsi="Arial" w:cs="Arial"/>
                <w:sz w:val="20"/>
                <w:szCs w:val="20"/>
                <w:lang w:eastAsia="sl-SI"/>
              </w:rPr>
              <w:t>proračunski uporabnik, ki bo financiral novi projekt oziroma ukrep,</w:t>
            </w:r>
          </w:p>
          <w:p w14:paraId="71DCEB9F" w14:textId="77777777" w:rsidR="009501A8" w:rsidRPr="009501A8" w:rsidRDefault="009501A8" w:rsidP="008A1420">
            <w:pPr>
              <w:widowControl w:val="0"/>
              <w:numPr>
                <w:ilvl w:val="0"/>
                <w:numId w:val="4"/>
              </w:numPr>
              <w:suppressAutoHyphens/>
              <w:spacing w:after="0" w:line="240" w:lineRule="auto"/>
              <w:jc w:val="both"/>
              <w:rPr>
                <w:rFonts w:ascii="Arial" w:eastAsia="Times New Roman" w:hAnsi="Arial" w:cs="Arial"/>
                <w:sz w:val="20"/>
                <w:szCs w:val="20"/>
                <w:lang w:eastAsia="sl-SI"/>
              </w:rPr>
            </w:pPr>
            <w:r w:rsidRPr="009501A8">
              <w:rPr>
                <w:rFonts w:ascii="Arial" w:eastAsia="Times New Roman" w:hAnsi="Arial" w:cs="Arial"/>
                <w:sz w:val="20"/>
                <w:szCs w:val="20"/>
                <w:lang w:eastAsia="sl-SI"/>
              </w:rPr>
              <w:t xml:space="preserve">projekt oziroma ukrep, s katerim se bodo dosegli cilji vladnega gradiva, in </w:t>
            </w:r>
          </w:p>
          <w:p w14:paraId="43482CE5" w14:textId="77777777" w:rsidR="009501A8" w:rsidRPr="009501A8" w:rsidRDefault="009501A8" w:rsidP="008A1420">
            <w:pPr>
              <w:widowControl w:val="0"/>
              <w:numPr>
                <w:ilvl w:val="0"/>
                <w:numId w:val="4"/>
              </w:numPr>
              <w:suppressAutoHyphens/>
              <w:spacing w:after="0" w:line="240" w:lineRule="auto"/>
              <w:jc w:val="both"/>
              <w:rPr>
                <w:rFonts w:ascii="Arial" w:eastAsia="Times New Roman" w:hAnsi="Arial" w:cs="Arial"/>
                <w:sz w:val="20"/>
                <w:szCs w:val="20"/>
                <w:lang w:eastAsia="sl-SI"/>
              </w:rPr>
            </w:pPr>
            <w:r w:rsidRPr="009501A8">
              <w:rPr>
                <w:rFonts w:ascii="Arial" w:eastAsia="Times New Roman" w:hAnsi="Arial" w:cs="Arial"/>
                <w:sz w:val="20"/>
                <w:szCs w:val="20"/>
                <w:lang w:eastAsia="sl-SI"/>
              </w:rPr>
              <w:t>proračunske postavke.</w:t>
            </w:r>
          </w:p>
          <w:p w14:paraId="42EF2A07" w14:textId="77777777" w:rsidR="009501A8" w:rsidRPr="009501A8" w:rsidRDefault="009501A8" w:rsidP="008A1420">
            <w:pPr>
              <w:widowControl w:val="0"/>
              <w:spacing w:after="0" w:line="240" w:lineRule="auto"/>
              <w:ind w:left="284"/>
              <w:jc w:val="both"/>
              <w:rPr>
                <w:rFonts w:ascii="Arial" w:eastAsia="Times New Roman" w:hAnsi="Arial" w:cs="Arial"/>
                <w:sz w:val="20"/>
                <w:szCs w:val="20"/>
                <w:lang w:eastAsia="sl-SI"/>
              </w:rPr>
            </w:pPr>
            <w:r w:rsidRPr="009501A8">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C2C2A67" w14:textId="77777777" w:rsidR="009501A8" w:rsidRPr="009501A8" w:rsidRDefault="009501A8" w:rsidP="008A1420">
            <w:pPr>
              <w:widowControl w:val="0"/>
              <w:suppressAutoHyphens/>
              <w:spacing w:after="0" w:line="240" w:lineRule="auto"/>
              <w:ind w:left="714"/>
              <w:jc w:val="both"/>
              <w:rPr>
                <w:rFonts w:ascii="Arial" w:eastAsia="Times New Roman" w:hAnsi="Arial" w:cs="Arial"/>
                <w:b/>
                <w:sz w:val="20"/>
                <w:szCs w:val="20"/>
                <w:lang w:eastAsia="sl-SI"/>
              </w:rPr>
            </w:pPr>
            <w:r w:rsidRPr="009501A8">
              <w:rPr>
                <w:rFonts w:ascii="Arial" w:eastAsia="Times New Roman" w:hAnsi="Arial" w:cs="Arial"/>
                <w:b/>
                <w:sz w:val="20"/>
                <w:szCs w:val="20"/>
                <w:lang w:eastAsia="sl-SI"/>
              </w:rPr>
              <w:t>II.b Manjkajoče pravice porabe bodo zagotovljene s prerazporeditvijo:</w:t>
            </w:r>
          </w:p>
          <w:p w14:paraId="7563A5C7" w14:textId="77777777" w:rsidR="009501A8" w:rsidRPr="009501A8" w:rsidRDefault="009501A8" w:rsidP="008A1420">
            <w:pPr>
              <w:widowControl w:val="0"/>
              <w:spacing w:after="0" w:line="240" w:lineRule="auto"/>
              <w:ind w:left="284"/>
              <w:jc w:val="both"/>
              <w:rPr>
                <w:rFonts w:ascii="Arial" w:eastAsia="Times New Roman" w:hAnsi="Arial" w:cs="Arial"/>
                <w:sz w:val="20"/>
                <w:szCs w:val="20"/>
                <w:lang w:eastAsia="sl-SI"/>
              </w:rPr>
            </w:pPr>
            <w:r w:rsidRPr="009501A8">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ADBC6F2" w14:textId="77777777" w:rsidR="009501A8" w:rsidRPr="009501A8" w:rsidRDefault="009501A8" w:rsidP="008A1420">
            <w:pPr>
              <w:widowControl w:val="0"/>
              <w:suppressAutoHyphens/>
              <w:spacing w:after="0" w:line="240" w:lineRule="auto"/>
              <w:ind w:left="714"/>
              <w:jc w:val="both"/>
              <w:rPr>
                <w:rFonts w:ascii="Arial" w:eastAsia="Times New Roman" w:hAnsi="Arial" w:cs="Arial"/>
                <w:b/>
                <w:sz w:val="20"/>
                <w:szCs w:val="20"/>
                <w:lang w:eastAsia="sl-SI"/>
              </w:rPr>
            </w:pPr>
            <w:r w:rsidRPr="009501A8">
              <w:rPr>
                <w:rFonts w:ascii="Arial" w:eastAsia="Times New Roman" w:hAnsi="Arial" w:cs="Arial"/>
                <w:b/>
                <w:sz w:val="20"/>
                <w:szCs w:val="20"/>
                <w:lang w:eastAsia="sl-SI"/>
              </w:rPr>
              <w:t>II.c Načrtovana nadomestitev zmanjšanih prihodkov in povečanih odhodkov proračuna:</w:t>
            </w:r>
          </w:p>
          <w:p w14:paraId="2C6BEAF0" w14:textId="77777777" w:rsidR="009501A8" w:rsidRPr="009501A8" w:rsidRDefault="009501A8" w:rsidP="008A1420">
            <w:pPr>
              <w:widowControl w:val="0"/>
              <w:spacing w:after="0" w:line="240" w:lineRule="auto"/>
              <w:ind w:left="284"/>
              <w:jc w:val="both"/>
              <w:rPr>
                <w:rFonts w:ascii="Arial" w:eastAsia="Times New Roman" w:hAnsi="Arial" w:cs="Arial"/>
                <w:sz w:val="20"/>
                <w:szCs w:val="20"/>
                <w:lang w:eastAsia="sl-SI"/>
              </w:rPr>
            </w:pPr>
            <w:r w:rsidRPr="009501A8">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320B56E" w14:textId="77777777" w:rsidR="009501A8" w:rsidRPr="009501A8" w:rsidRDefault="009501A8" w:rsidP="008A1420">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b/>
                <w:bCs/>
                <w:spacing w:val="40"/>
                <w:sz w:val="20"/>
                <w:szCs w:val="20"/>
                <w:lang w:eastAsia="sl-SI"/>
              </w:rPr>
            </w:pPr>
          </w:p>
        </w:tc>
      </w:tr>
      <w:tr w:rsidR="009501A8" w:rsidRPr="009501A8" w14:paraId="331BD6FF" w14:textId="77777777" w:rsidTr="008A14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4FA058F" w14:textId="77777777" w:rsidR="009501A8" w:rsidRPr="009501A8" w:rsidRDefault="009501A8" w:rsidP="008A1420">
            <w:pPr>
              <w:spacing w:after="0" w:line="240" w:lineRule="auto"/>
              <w:rPr>
                <w:rFonts w:ascii="Arial" w:eastAsia="Times New Roman" w:hAnsi="Arial" w:cs="Arial"/>
                <w:b/>
                <w:sz w:val="20"/>
                <w:szCs w:val="20"/>
              </w:rPr>
            </w:pPr>
            <w:r w:rsidRPr="009501A8">
              <w:rPr>
                <w:rFonts w:ascii="Arial" w:eastAsia="Times New Roman" w:hAnsi="Arial" w:cs="Arial"/>
                <w:b/>
                <w:sz w:val="20"/>
                <w:szCs w:val="20"/>
              </w:rPr>
              <w:lastRenderedPageBreak/>
              <w:t>7.b Predstavitev ocene finančnih posledic pod 40.000 EUR:</w:t>
            </w:r>
          </w:p>
          <w:p w14:paraId="76B412A4" w14:textId="77777777" w:rsidR="009501A8" w:rsidRPr="009501A8" w:rsidRDefault="009501A8" w:rsidP="008A1420">
            <w:pPr>
              <w:spacing w:after="0" w:line="240" w:lineRule="auto"/>
              <w:rPr>
                <w:rFonts w:ascii="Arial" w:eastAsia="Times New Roman" w:hAnsi="Arial" w:cs="Arial"/>
                <w:sz w:val="20"/>
                <w:szCs w:val="20"/>
              </w:rPr>
            </w:pPr>
            <w:r w:rsidRPr="009501A8">
              <w:rPr>
                <w:rFonts w:ascii="Arial" w:eastAsia="Times New Roman" w:hAnsi="Arial" w:cs="Arial"/>
                <w:sz w:val="20"/>
                <w:szCs w:val="20"/>
              </w:rPr>
              <w:t>(Samo če izberete NE pod točko 6.a.)</w:t>
            </w:r>
          </w:p>
          <w:p w14:paraId="753C19A8" w14:textId="77777777" w:rsidR="009501A8" w:rsidRPr="009501A8" w:rsidRDefault="009501A8" w:rsidP="008A1420">
            <w:pPr>
              <w:spacing w:after="0" w:line="240" w:lineRule="auto"/>
              <w:rPr>
                <w:rFonts w:ascii="Arial" w:eastAsia="Times New Roman" w:hAnsi="Arial" w:cs="Arial"/>
                <w:b/>
                <w:sz w:val="20"/>
                <w:szCs w:val="20"/>
              </w:rPr>
            </w:pPr>
            <w:r w:rsidRPr="009501A8">
              <w:rPr>
                <w:rFonts w:ascii="Arial" w:eastAsia="Times New Roman" w:hAnsi="Arial" w:cs="Arial"/>
                <w:b/>
                <w:sz w:val="20"/>
                <w:szCs w:val="20"/>
              </w:rPr>
              <w:t>Kratka obrazložitev</w:t>
            </w:r>
          </w:p>
          <w:p w14:paraId="1DB13A72" w14:textId="77777777" w:rsidR="009501A8" w:rsidRPr="009501A8" w:rsidRDefault="009501A8" w:rsidP="008A1420">
            <w:pPr>
              <w:spacing w:after="0" w:line="240" w:lineRule="auto"/>
              <w:rPr>
                <w:rFonts w:ascii="Arial" w:eastAsia="Times New Roman" w:hAnsi="Arial" w:cs="Arial"/>
                <w:b/>
                <w:sz w:val="20"/>
                <w:szCs w:val="20"/>
              </w:rPr>
            </w:pPr>
            <w:r w:rsidRPr="009501A8">
              <w:rPr>
                <w:rFonts w:ascii="Arial" w:eastAsia="Times New Roman" w:hAnsi="Arial" w:cs="Arial"/>
                <w:sz w:val="20"/>
                <w:szCs w:val="20"/>
              </w:rPr>
              <w:t xml:space="preserve">Gradivo nima finančnih posledic za proračun RS. </w:t>
            </w:r>
          </w:p>
        </w:tc>
      </w:tr>
      <w:tr w:rsidR="009501A8" w:rsidRPr="009501A8" w14:paraId="651C3B93" w14:textId="77777777" w:rsidTr="008A14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E13B539" w14:textId="77777777" w:rsidR="009501A8" w:rsidRPr="009501A8" w:rsidRDefault="009501A8" w:rsidP="008A1420">
            <w:pPr>
              <w:spacing w:after="0" w:line="240" w:lineRule="auto"/>
              <w:rPr>
                <w:rFonts w:ascii="Arial" w:eastAsia="Times New Roman" w:hAnsi="Arial" w:cs="Arial"/>
                <w:b/>
                <w:sz w:val="20"/>
                <w:szCs w:val="20"/>
              </w:rPr>
            </w:pPr>
            <w:r w:rsidRPr="009501A8">
              <w:rPr>
                <w:rFonts w:ascii="Arial" w:eastAsia="Times New Roman" w:hAnsi="Arial" w:cs="Arial"/>
                <w:b/>
                <w:sz w:val="20"/>
                <w:szCs w:val="20"/>
              </w:rPr>
              <w:t>8. Predstavitev sodelovanja z združenji občin:</w:t>
            </w:r>
          </w:p>
        </w:tc>
      </w:tr>
      <w:tr w:rsidR="009501A8" w:rsidRPr="009501A8" w14:paraId="3AD60D49" w14:textId="77777777" w:rsidTr="008A14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7265783"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Vsebina predloženega gradiva (predpisa) vpliva na:</w:t>
            </w:r>
          </w:p>
          <w:p w14:paraId="64F7FFA6" w14:textId="77777777" w:rsidR="009501A8" w:rsidRPr="009501A8" w:rsidRDefault="009501A8" w:rsidP="008A1420">
            <w:pPr>
              <w:widowControl w:val="0"/>
              <w:numPr>
                <w:ilvl w:val="1"/>
                <w:numId w:val="3"/>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pristojnosti občin,</w:t>
            </w:r>
          </w:p>
          <w:p w14:paraId="191772F3" w14:textId="77777777" w:rsidR="009501A8" w:rsidRPr="009501A8" w:rsidRDefault="009501A8" w:rsidP="008A1420">
            <w:pPr>
              <w:widowControl w:val="0"/>
              <w:numPr>
                <w:ilvl w:val="1"/>
                <w:numId w:val="3"/>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delovanje občin,</w:t>
            </w:r>
          </w:p>
          <w:p w14:paraId="33A1A07B" w14:textId="77777777" w:rsidR="009501A8" w:rsidRPr="009501A8" w:rsidRDefault="009501A8" w:rsidP="008A1420">
            <w:pPr>
              <w:widowControl w:val="0"/>
              <w:numPr>
                <w:ilvl w:val="1"/>
                <w:numId w:val="3"/>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financiranje občin.</w:t>
            </w:r>
          </w:p>
          <w:p w14:paraId="5A965E1B" w14:textId="77777777" w:rsidR="009501A8" w:rsidRPr="009501A8" w:rsidRDefault="009501A8" w:rsidP="008A1420">
            <w:pPr>
              <w:widowControl w:val="0"/>
              <w:overflowPunct w:val="0"/>
              <w:autoSpaceDE w:val="0"/>
              <w:autoSpaceDN w:val="0"/>
              <w:adjustRightInd w:val="0"/>
              <w:spacing w:after="0" w:line="240" w:lineRule="auto"/>
              <w:ind w:left="1440"/>
              <w:jc w:val="both"/>
              <w:textAlignment w:val="baseline"/>
              <w:rPr>
                <w:rFonts w:ascii="Arial" w:eastAsia="Times New Roman" w:hAnsi="Arial" w:cs="Arial"/>
                <w:iCs/>
                <w:sz w:val="20"/>
                <w:szCs w:val="20"/>
                <w:lang w:eastAsia="sl-SI"/>
              </w:rPr>
            </w:pPr>
          </w:p>
        </w:tc>
        <w:tc>
          <w:tcPr>
            <w:tcW w:w="2431" w:type="dxa"/>
            <w:gridSpan w:val="2"/>
          </w:tcPr>
          <w:p w14:paraId="55A52054" w14:textId="77777777" w:rsidR="009501A8" w:rsidRPr="009501A8" w:rsidRDefault="009501A8" w:rsidP="008A1420">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9501A8">
              <w:rPr>
                <w:rFonts w:ascii="Arial" w:eastAsia="Times New Roman" w:hAnsi="Arial" w:cs="Arial"/>
                <w:sz w:val="20"/>
                <w:szCs w:val="20"/>
                <w:lang w:eastAsia="sl-SI"/>
              </w:rPr>
              <w:t>DA/</w:t>
            </w:r>
            <w:r w:rsidRPr="009501A8">
              <w:rPr>
                <w:rFonts w:ascii="Arial" w:eastAsia="Times New Roman" w:hAnsi="Arial" w:cs="Arial"/>
                <w:b/>
                <w:sz w:val="20"/>
                <w:szCs w:val="20"/>
                <w:lang w:eastAsia="sl-SI"/>
              </w:rPr>
              <w:t>NE</w:t>
            </w:r>
          </w:p>
        </w:tc>
      </w:tr>
      <w:tr w:rsidR="009501A8" w:rsidRPr="009501A8" w14:paraId="2D9AB655" w14:textId="77777777" w:rsidTr="008A14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0C86A08"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 xml:space="preserve">Gradivo (predpis) je bilo poslano v mnenje: </w:t>
            </w:r>
          </w:p>
          <w:p w14:paraId="63989DCE" w14:textId="77777777" w:rsidR="009501A8" w:rsidRPr="009501A8" w:rsidRDefault="009501A8" w:rsidP="008A1420">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Skupnosti občin Slovenije SOS: DA/</w:t>
            </w:r>
            <w:r w:rsidRPr="009501A8">
              <w:rPr>
                <w:rFonts w:ascii="Arial" w:eastAsia="Times New Roman" w:hAnsi="Arial" w:cs="Arial"/>
                <w:b/>
                <w:iCs/>
                <w:sz w:val="20"/>
                <w:szCs w:val="20"/>
                <w:lang w:eastAsia="sl-SI"/>
              </w:rPr>
              <w:t>NE</w:t>
            </w:r>
          </w:p>
          <w:p w14:paraId="70EACD10" w14:textId="77777777" w:rsidR="009501A8" w:rsidRPr="009501A8" w:rsidRDefault="009501A8" w:rsidP="008A1420">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Združenju občin Slovenije ZOS: DA/</w:t>
            </w:r>
            <w:r w:rsidRPr="009501A8">
              <w:rPr>
                <w:rFonts w:ascii="Arial" w:eastAsia="Times New Roman" w:hAnsi="Arial" w:cs="Arial"/>
                <w:b/>
                <w:iCs/>
                <w:sz w:val="20"/>
                <w:szCs w:val="20"/>
                <w:lang w:eastAsia="sl-SI"/>
              </w:rPr>
              <w:t>NE</w:t>
            </w:r>
          </w:p>
          <w:p w14:paraId="7AC9C7DC" w14:textId="77777777" w:rsidR="009501A8" w:rsidRPr="009501A8" w:rsidRDefault="009501A8" w:rsidP="008A1420">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Združenju mestnih občin Slovenije ZMOS: DA/</w:t>
            </w:r>
            <w:r w:rsidRPr="009501A8">
              <w:rPr>
                <w:rFonts w:ascii="Arial" w:eastAsia="Times New Roman" w:hAnsi="Arial" w:cs="Arial"/>
                <w:b/>
                <w:iCs/>
                <w:sz w:val="20"/>
                <w:szCs w:val="20"/>
                <w:lang w:eastAsia="sl-SI"/>
              </w:rPr>
              <w:t>NE</w:t>
            </w:r>
          </w:p>
          <w:p w14:paraId="2A05363D"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24FE8A9E"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Predlogi in pripombe združenj so bili upoštevani:</w:t>
            </w:r>
          </w:p>
          <w:p w14:paraId="54189BAD" w14:textId="77777777" w:rsidR="009501A8" w:rsidRPr="009501A8" w:rsidRDefault="009501A8" w:rsidP="008A1420">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v celoti,</w:t>
            </w:r>
          </w:p>
          <w:p w14:paraId="4F19123D" w14:textId="77777777" w:rsidR="009501A8" w:rsidRPr="009501A8" w:rsidRDefault="009501A8" w:rsidP="008A1420">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večinoma,</w:t>
            </w:r>
          </w:p>
          <w:p w14:paraId="0FDD9890" w14:textId="77777777" w:rsidR="009501A8" w:rsidRPr="009501A8" w:rsidRDefault="009501A8" w:rsidP="008A1420">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delno,</w:t>
            </w:r>
          </w:p>
          <w:p w14:paraId="43327D17" w14:textId="77777777" w:rsidR="009501A8" w:rsidRPr="009501A8" w:rsidRDefault="009501A8" w:rsidP="008A1420">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niso bili upoštevani.</w:t>
            </w:r>
          </w:p>
          <w:p w14:paraId="02F5BEB7" w14:textId="77777777" w:rsidR="009501A8" w:rsidRPr="009501A8" w:rsidRDefault="009501A8" w:rsidP="008A1420">
            <w:pPr>
              <w:widowControl w:val="0"/>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p>
          <w:p w14:paraId="28A2206A"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Bistveni predlogi in pripombe, ki niso bili upoštevani.</w:t>
            </w:r>
          </w:p>
          <w:p w14:paraId="6EC2433F"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9501A8" w:rsidRPr="009501A8" w14:paraId="0F135997" w14:textId="77777777" w:rsidTr="008A14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351AAD4" w14:textId="77777777" w:rsidR="009501A8" w:rsidRPr="009501A8" w:rsidRDefault="009501A8" w:rsidP="008A1420">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9501A8">
              <w:rPr>
                <w:rFonts w:ascii="Arial" w:eastAsia="Times New Roman" w:hAnsi="Arial" w:cs="Arial"/>
                <w:b/>
                <w:sz w:val="20"/>
                <w:szCs w:val="20"/>
                <w:lang w:eastAsia="sl-SI"/>
              </w:rPr>
              <w:t>9. Predstavitev sodelovanja javnosti:</w:t>
            </w:r>
          </w:p>
        </w:tc>
      </w:tr>
      <w:tr w:rsidR="009501A8" w:rsidRPr="009501A8" w14:paraId="1DCFD436" w14:textId="77777777" w:rsidTr="008A14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460AFC6"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9501A8">
              <w:rPr>
                <w:rFonts w:ascii="Arial" w:eastAsia="Times New Roman" w:hAnsi="Arial" w:cs="Arial"/>
                <w:iCs/>
                <w:sz w:val="20"/>
                <w:szCs w:val="20"/>
                <w:lang w:eastAsia="sl-SI"/>
              </w:rPr>
              <w:t>Gradivo je bilo predhodno objavljeno na spletni strani predlagatelja:</w:t>
            </w:r>
          </w:p>
        </w:tc>
        <w:tc>
          <w:tcPr>
            <w:tcW w:w="2431" w:type="dxa"/>
            <w:gridSpan w:val="2"/>
          </w:tcPr>
          <w:p w14:paraId="3C44286E" w14:textId="77777777" w:rsidR="009501A8" w:rsidRPr="009501A8" w:rsidRDefault="009501A8" w:rsidP="008A1420">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9501A8">
              <w:rPr>
                <w:rFonts w:ascii="Arial" w:eastAsia="Times New Roman" w:hAnsi="Arial" w:cs="Arial"/>
                <w:sz w:val="20"/>
                <w:szCs w:val="20"/>
                <w:lang w:eastAsia="sl-SI"/>
              </w:rPr>
              <w:t>DA/</w:t>
            </w:r>
            <w:r w:rsidRPr="009501A8">
              <w:rPr>
                <w:rFonts w:ascii="Arial" w:eastAsia="Times New Roman" w:hAnsi="Arial" w:cs="Arial"/>
                <w:b/>
                <w:sz w:val="20"/>
                <w:szCs w:val="20"/>
                <w:lang w:eastAsia="sl-SI"/>
              </w:rPr>
              <w:t>NE</w:t>
            </w:r>
          </w:p>
        </w:tc>
      </w:tr>
      <w:tr w:rsidR="009501A8" w:rsidRPr="009501A8" w14:paraId="0E8819D4" w14:textId="77777777" w:rsidTr="008A14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90CE3B3"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hAnsi="Arial" w:cs="Arial"/>
                <w:iCs/>
                <w:sz w:val="20"/>
                <w:szCs w:val="20"/>
              </w:rPr>
              <w:t xml:space="preserve">Poslovnik Vlade RS predhodne objave tovrstnega vladnega gradiva ne predvideva. </w:t>
            </w:r>
          </w:p>
        </w:tc>
      </w:tr>
      <w:tr w:rsidR="009501A8" w:rsidRPr="009501A8" w14:paraId="09232EF8" w14:textId="77777777" w:rsidTr="008A14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6539EA7"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(Če je odgovor DA, navedite:</w:t>
            </w:r>
          </w:p>
          <w:p w14:paraId="20FA2ED5"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Datum objave: ………</w:t>
            </w:r>
          </w:p>
          <w:p w14:paraId="38E363C4"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 xml:space="preserve">V razpravo so bili vključeni: </w:t>
            </w:r>
          </w:p>
          <w:p w14:paraId="06772D80" w14:textId="77777777" w:rsidR="009501A8" w:rsidRPr="009501A8" w:rsidRDefault="009501A8" w:rsidP="008A1420">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 xml:space="preserve">nevladne organizacije, </w:t>
            </w:r>
          </w:p>
          <w:p w14:paraId="25192C11" w14:textId="77777777" w:rsidR="009501A8" w:rsidRPr="009501A8" w:rsidRDefault="009501A8" w:rsidP="008A1420">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predstavniki zainteresirane javnosti,</w:t>
            </w:r>
          </w:p>
          <w:p w14:paraId="51BC543A" w14:textId="77777777" w:rsidR="009501A8" w:rsidRPr="009501A8" w:rsidRDefault="009501A8" w:rsidP="008A1420">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predstavniki strokovne javnosti.</w:t>
            </w:r>
          </w:p>
          <w:p w14:paraId="40F81CEC" w14:textId="77777777" w:rsidR="009501A8" w:rsidRPr="009501A8" w:rsidRDefault="009501A8" w:rsidP="008A1420">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lastRenderedPageBreak/>
              <w:t>.</w:t>
            </w:r>
          </w:p>
          <w:p w14:paraId="097A5A23"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 xml:space="preserve">Mnenja, predlogi in pripombe z navedbo predlagateljev </w:t>
            </w:r>
            <w:r w:rsidRPr="009501A8">
              <w:rPr>
                <w:rFonts w:ascii="Arial" w:eastAsia="Times New Roman" w:hAnsi="Arial" w:cs="Arial"/>
                <w:sz w:val="20"/>
                <w:szCs w:val="20"/>
                <w:lang w:eastAsia="sl-SI"/>
              </w:rPr>
              <w:t>(imen in priimkov fizičnih oseb, ki niso poslovni subjekti, ne navajajte</w:t>
            </w:r>
            <w:r w:rsidRPr="009501A8">
              <w:rPr>
                <w:rFonts w:ascii="Arial" w:eastAsia="Times New Roman" w:hAnsi="Arial" w:cs="Arial"/>
                <w:iCs/>
                <w:sz w:val="20"/>
                <w:szCs w:val="20"/>
                <w:lang w:eastAsia="sl-SI"/>
              </w:rPr>
              <w:t>):</w:t>
            </w:r>
          </w:p>
          <w:p w14:paraId="35E0A05F"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05752412"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79F58BEB"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Upoštevani so bili:</w:t>
            </w:r>
          </w:p>
          <w:p w14:paraId="5C05BE37" w14:textId="77777777" w:rsidR="009501A8" w:rsidRPr="009501A8" w:rsidRDefault="009501A8" w:rsidP="008A1420">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v celoti,</w:t>
            </w:r>
          </w:p>
          <w:p w14:paraId="635F29F5" w14:textId="77777777" w:rsidR="009501A8" w:rsidRPr="009501A8" w:rsidRDefault="009501A8" w:rsidP="008A1420">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večinoma,</w:t>
            </w:r>
          </w:p>
          <w:p w14:paraId="54D97E02" w14:textId="77777777" w:rsidR="009501A8" w:rsidRPr="009501A8" w:rsidRDefault="009501A8" w:rsidP="008A1420">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delno,</w:t>
            </w:r>
          </w:p>
          <w:p w14:paraId="36C4030C" w14:textId="77777777" w:rsidR="009501A8" w:rsidRPr="009501A8" w:rsidRDefault="009501A8" w:rsidP="008A1420">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niso bili upoštevani.</w:t>
            </w:r>
          </w:p>
          <w:p w14:paraId="18B5A18D"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0B036EED"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Bistvena mnenja, predlogi in pripombe, ki niso bili upoštevani, ter razlogi za neupoštevanje:</w:t>
            </w:r>
          </w:p>
          <w:p w14:paraId="1DC31F44"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1932AC6"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Poročilo je bilo dano ……………..</w:t>
            </w:r>
          </w:p>
          <w:p w14:paraId="65DCDB2C"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4D120BE"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501A8">
              <w:rPr>
                <w:rFonts w:ascii="Arial" w:eastAsia="Times New Roman" w:hAnsi="Arial" w:cs="Arial"/>
                <w:iCs/>
                <w:sz w:val="20"/>
                <w:szCs w:val="20"/>
                <w:lang w:eastAsia="sl-SI"/>
              </w:rPr>
              <w:t>Javnost je bila vključena v pripravo gradiva v skladu z Zakonom o …, kar je navedeno v predlogu predpisa.)</w:t>
            </w:r>
          </w:p>
          <w:p w14:paraId="45E1F93B" w14:textId="77777777" w:rsidR="009501A8" w:rsidRPr="009501A8" w:rsidRDefault="009501A8" w:rsidP="008A142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9501A8" w:rsidRPr="009501A8" w14:paraId="4C0A027D" w14:textId="77777777" w:rsidTr="008A14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5CD8E1A" w14:textId="77777777" w:rsidR="009501A8" w:rsidRPr="009501A8" w:rsidRDefault="009501A8" w:rsidP="008A1420">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9501A8">
              <w:rPr>
                <w:rFonts w:ascii="Arial" w:eastAsia="Times New Roman" w:hAnsi="Arial" w:cs="Arial"/>
                <w:b/>
                <w:sz w:val="20"/>
                <w:szCs w:val="20"/>
                <w:lang w:eastAsia="sl-SI"/>
              </w:rPr>
              <w:lastRenderedPageBreak/>
              <w:t>10. Pri pripravi gradiva so bile upoštevane zahteve iz Resolucije o normativni dejavnosti:</w:t>
            </w:r>
          </w:p>
        </w:tc>
        <w:tc>
          <w:tcPr>
            <w:tcW w:w="2431" w:type="dxa"/>
            <w:gridSpan w:val="2"/>
            <w:vAlign w:val="center"/>
          </w:tcPr>
          <w:p w14:paraId="59D14327" w14:textId="77777777" w:rsidR="009501A8" w:rsidRPr="009501A8" w:rsidRDefault="009501A8" w:rsidP="008A1420">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9501A8">
              <w:rPr>
                <w:rFonts w:ascii="Arial" w:eastAsia="Times New Roman" w:hAnsi="Arial" w:cs="Arial"/>
                <w:sz w:val="20"/>
                <w:szCs w:val="20"/>
                <w:lang w:eastAsia="sl-SI"/>
              </w:rPr>
              <w:t>DA/</w:t>
            </w:r>
            <w:r w:rsidRPr="009501A8">
              <w:rPr>
                <w:rFonts w:ascii="Arial" w:eastAsia="Times New Roman" w:hAnsi="Arial" w:cs="Arial"/>
                <w:b/>
                <w:sz w:val="20"/>
                <w:szCs w:val="20"/>
                <w:lang w:eastAsia="sl-SI"/>
              </w:rPr>
              <w:t>NE</w:t>
            </w:r>
          </w:p>
        </w:tc>
      </w:tr>
      <w:tr w:rsidR="009501A8" w:rsidRPr="009501A8" w14:paraId="0F1FB700" w14:textId="77777777" w:rsidTr="008A14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70E4EA7" w14:textId="77777777" w:rsidR="009501A8" w:rsidRPr="009501A8" w:rsidRDefault="009501A8" w:rsidP="008A1420">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9501A8">
              <w:rPr>
                <w:rFonts w:ascii="Arial" w:eastAsia="Times New Roman" w:hAnsi="Arial" w:cs="Arial"/>
                <w:b/>
                <w:sz w:val="20"/>
                <w:szCs w:val="20"/>
                <w:lang w:eastAsia="sl-SI"/>
              </w:rPr>
              <w:t>11. Gradivo je uvrščeno v delovni program vlade:</w:t>
            </w:r>
          </w:p>
        </w:tc>
        <w:tc>
          <w:tcPr>
            <w:tcW w:w="2431" w:type="dxa"/>
            <w:gridSpan w:val="2"/>
            <w:vAlign w:val="center"/>
          </w:tcPr>
          <w:p w14:paraId="3AEC1CF5" w14:textId="77777777" w:rsidR="009501A8" w:rsidRPr="009501A8" w:rsidRDefault="009501A8" w:rsidP="008A1420">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9501A8">
              <w:rPr>
                <w:rFonts w:ascii="Arial" w:eastAsia="Times New Roman" w:hAnsi="Arial" w:cs="Arial"/>
                <w:sz w:val="20"/>
                <w:szCs w:val="20"/>
                <w:lang w:eastAsia="sl-SI"/>
              </w:rPr>
              <w:t>DA/</w:t>
            </w:r>
            <w:r w:rsidRPr="009501A8">
              <w:rPr>
                <w:rFonts w:ascii="Arial" w:eastAsia="Times New Roman" w:hAnsi="Arial" w:cs="Arial"/>
                <w:b/>
                <w:sz w:val="20"/>
                <w:szCs w:val="20"/>
                <w:lang w:eastAsia="sl-SI"/>
              </w:rPr>
              <w:t>NE</w:t>
            </w:r>
          </w:p>
        </w:tc>
      </w:tr>
      <w:tr w:rsidR="009501A8" w:rsidRPr="009501A8" w14:paraId="50140645" w14:textId="77777777" w:rsidTr="008A14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EBC463A" w14:textId="77777777" w:rsidR="009501A8" w:rsidRPr="009501A8" w:rsidRDefault="009501A8" w:rsidP="008A1420">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p>
          <w:p w14:paraId="27DF06FF" w14:textId="77777777" w:rsidR="009501A8" w:rsidRPr="009501A8" w:rsidRDefault="009501A8" w:rsidP="008A1420">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sz w:val="20"/>
                <w:szCs w:val="20"/>
                <w:lang w:eastAsia="sl-SI"/>
              </w:rPr>
            </w:pPr>
            <w:r w:rsidRPr="009501A8">
              <w:rPr>
                <w:rFonts w:ascii="Arial" w:eastAsia="Times New Roman" w:hAnsi="Arial" w:cs="Arial"/>
                <w:sz w:val="20"/>
                <w:szCs w:val="20"/>
                <w:lang w:eastAsia="sl-SI"/>
              </w:rPr>
              <w:t xml:space="preserve">                                                            dr. Igor Papič</w:t>
            </w:r>
          </w:p>
          <w:p w14:paraId="321C3C01" w14:textId="77777777" w:rsidR="009501A8" w:rsidRPr="009501A8" w:rsidRDefault="009501A8" w:rsidP="008A1420">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sz w:val="20"/>
                <w:szCs w:val="20"/>
                <w:lang w:eastAsia="sl-SI"/>
              </w:rPr>
            </w:pPr>
            <w:r w:rsidRPr="009501A8">
              <w:rPr>
                <w:rFonts w:ascii="Arial" w:eastAsia="Times New Roman" w:hAnsi="Arial" w:cs="Arial"/>
                <w:b/>
                <w:sz w:val="20"/>
                <w:szCs w:val="20"/>
                <w:lang w:eastAsia="sl-SI"/>
              </w:rPr>
              <w:t xml:space="preserve">                                                              </w:t>
            </w:r>
            <w:r w:rsidRPr="009501A8">
              <w:rPr>
                <w:rFonts w:ascii="Arial" w:eastAsia="Times New Roman" w:hAnsi="Arial" w:cs="Arial"/>
                <w:sz w:val="20"/>
                <w:szCs w:val="20"/>
                <w:lang w:eastAsia="sl-SI"/>
              </w:rPr>
              <w:t>MINISTER</w:t>
            </w:r>
          </w:p>
          <w:p w14:paraId="0036C444" w14:textId="77777777" w:rsidR="009501A8" w:rsidRPr="009501A8" w:rsidRDefault="009501A8" w:rsidP="008A1420">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p>
        </w:tc>
      </w:tr>
    </w:tbl>
    <w:p w14:paraId="2B416D4B" w14:textId="77777777" w:rsidR="009501A8" w:rsidRPr="009501A8" w:rsidRDefault="009501A8" w:rsidP="009501A8">
      <w:pPr>
        <w:keepLines/>
        <w:framePr w:w="9962" w:wrap="auto" w:hAnchor="text" w:x="1300"/>
        <w:spacing w:after="0" w:line="240" w:lineRule="auto"/>
        <w:rPr>
          <w:rFonts w:ascii="Arial" w:eastAsia="Times New Roman" w:hAnsi="Arial" w:cs="Arial"/>
          <w:sz w:val="20"/>
          <w:szCs w:val="20"/>
        </w:rPr>
        <w:sectPr w:rsidR="009501A8" w:rsidRPr="009501A8" w:rsidSect="009501A8">
          <w:footerReference w:type="default" r:id="rId11"/>
          <w:headerReference w:type="first" r:id="rId12"/>
          <w:pgSz w:w="11906" w:h="16838"/>
          <w:pgMar w:top="1418" w:right="1418" w:bottom="1418" w:left="1418" w:header="708" w:footer="708" w:gutter="0"/>
          <w:cols w:space="708"/>
          <w:docGrid w:linePitch="360"/>
        </w:sectPr>
      </w:pPr>
    </w:p>
    <w:p w14:paraId="080AB183" w14:textId="77777777" w:rsidR="009501A8" w:rsidRPr="009501A8" w:rsidRDefault="009501A8" w:rsidP="009501A8">
      <w:pPr>
        <w:pStyle w:val="Telobesedila"/>
        <w:spacing w:line="240" w:lineRule="auto"/>
        <w:jc w:val="both"/>
        <w:rPr>
          <w:rFonts w:ascii="Arial" w:hAnsi="Arial" w:cs="Arial"/>
          <w:sz w:val="20"/>
          <w:szCs w:val="20"/>
          <w:highlight w:val="yellow"/>
        </w:rPr>
      </w:pPr>
    </w:p>
    <w:p w14:paraId="1D48AB36" w14:textId="77777777" w:rsidR="009501A8" w:rsidRPr="009501A8" w:rsidRDefault="009501A8" w:rsidP="009501A8">
      <w:pPr>
        <w:pStyle w:val="Telobesedila"/>
        <w:spacing w:after="0" w:line="240" w:lineRule="auto"/>
        <w:jc w:val="both"/>
        <w:rPr>
          <w:rFonts w:ascii="Arial" w:hAnsi="Arial" w:cs="Arial"/>
          <w:sz w:val="20"/>
          <w:szCs w:val="20"/>
        </w:rPr>
      </w:pPr>
      <w:r w:rsidRPr="009501A8">
        <w:rPr>
          <w:rFonts w:ascii="Arial" w:hAnsi="Arial" w:cs="Arial"/>
          <w:sz w:val="20"/>
          <w:szCs w:val="20"/>
        </w:rPr>
        <w:t xml:space="preserve">Na podlagi šestega odstavka 21. člena Zakona o Vladi Republike Slovenije (Uradni list RS, št. 24/05 – uradno prečiščeno besedilo, 109/08, 38/10 – ZUKN, 8/12, 21/13, 47/13-ZDU-1G, 65/14,55/17 in 163/22) ter 9. točke tretjega odstavka 8. člena Zakona o znanstvenoraziskovalni in inovacijski dejavnosti (Uradni list RS, št. 186/21, 40/23 in 102/24) je Vlada Republike Slovenije na …. seji dne …… sprejela naslednji </w:t>
      </w:r>
    </w:p>
    <w:p w14:paraId="07DCE813" w14:textId="77777777" w:rsidR="009501A8" w:rsidRPr="009501A8" w:rsidRDefault="009501A8" w:rsidP="009501A8">
      <w:pPr>
        <w:pStyle w:val="Telobesedila"/>
        <w:spacing w:line="240" w:lineRule="auto"/>
        <w:jc w:val="center"/>
        <w:rPr>
          <w:rFonts w:ascii="Arial" w:hAnsi="Arial" w:cs="Arial"/>
          <w:sz w:val="20"/>
          <w:szCs w:val="20"/>
        </w:rPr>
      </w:pPr>
    </w:p>
    <w:p w14:paraId="40BFCFE2" w14:textId="77777777" w:rsidR="009501A8" w:rsidRPr="009501A8" w:rsidRDefault="009501A8" w:rsidP="009501A8">
      <w:pPr>
        <w:pStyle w:val="Telobesedila"/>
        <w:spacing w:line="240" w:lineRule="auto"/>
        <w:jc w:val="center"/>
        <w:rPr>
          <w:rFonts w:ascii="Arial" w:hAnsi="Arial" w:cs="Arial"/>
          <w:sz w:val="20"/>
          <w:szCs w:val="20"/>
        </w:rPr>
      </w:pPr>
      <w:r w:rsidRPr="009501A8">
        <w:rPr>
          <w:rFonts w:ascii="Arial" w:hAnsi="Arial" w:cs="Arial"/>
          <w:sz w:val="20"/>
          <w:szCs w:val="20"/>
        </w:rPr>
        <w:t>S K L E P</w:t>
      </w:r>
    </w:p>
    <w:p w14:paraId="1996E6AC" w14:textId="77777777" w:rsidR="009501A8" w:rsidRPr="009501A8" w:rsidRDefault="009501A8" w:rsidP="009501A8">
      <w:pPr>
        <w:pStyle w:val="Telobesedila"/>
        <w:spacing w:line="240" w:lineRule="auto"/>
        <w:jc w:val="center"/>
        <w:rPr>
          <w:rFonts w:ascii="Arial" w:hAnsi="Arial" w:cs="Arial"/>
          <w:sz w:val="20"/>
          <w:szCs w:val="20"/>
        </w:rPr>
      </w:pPr>
    </w:p>
    <w:p w14:paraId="4D1C1898" w14:textId="77777777" w:rsidR="009501A8" w:rsidRPr="009501A8" w:rsidRDefault="009501A8" w:rsidP="009501A8">
      <w:pPr>
        <w:pStyle w:val="Navadensplet"/>
        <w:spacing w:before="0"/>
        <w:jc w:val="both"/>
        <w:rPr>
          <w:rFonts w:ascii="Arial" w:hAnsi="Arial" w:cs="Arial"/>
          <w:bCs/>
          <w:sz w:val="20"/>
          <w:szCs w:val="20"/>
        </w:rPr>
      </w:pPr>
      <w:r w:rsidRPr="009501A8">
        <w:rPr>
          <w:rFonts w:ascii="Arial" w:hAnsi="Arial" w:cs="Arial"/>
          <w:sz w:val="20"/>
          <w:szCs w:val="20"/>
        </w:rPr>
        <w:t xml:space="preserve">Vlada Republike Slovenije se seznani s Poročilom Ministrstva za visoko šolstvo, znanost in inovacije o </w:t>
      </w:r>
      <w:r w:rsidRPr="009501A8">
        <w:rPr>
          <w:rFonts w:ascii="Arial" w:hAnsi="Arial" w:cs="Arial"/>
          <w:bCs/>
          <w:sz w:val="20"/>
          <w:szCs w:val="20"/>
        </w:rPr>
        <w:t>delu Razvojnega sveta Republike Slovenije za leta 2022, 2023 in 2024.</w:t>
      </w:r>
    </w:p>
    <w:p w14:paraId="49E85D54" w14:textId="77777777" w:rsidR="009501A8" w:rsidRPr="009501A8" w:rsidRDefault="009501A8" w:rsidP="009501A8">
      <w:pPr>
        <w:pStyle w:val="Navadensplet"/>
        <w:spacing w:before="0"/>
        <w:ind w:left="34" w:hanging="34"/>
        <w:jc w:val="both"/>
        <w:rPr>
          <w:rFonts w:ascii="Arial" w:hAnsi="Arial" w:cs="Arial"/>
          <w:sz w:val="20"/>
          <w:szCs w:val="20"/>
        </w:rPr>
      </w:pPr>
      <w:r w:rsidRPr="009501A8">
        <w:rPr>
          <w:rFonts w:ascii="Arial" w:hAnsi="Arial" w:cs="Arial"/>
          <w:sz w:val="20"/>
          <w:szCs w:val="20"/>
        </w:rPr>
        <w:t xml:space="preserve"> </w:t>
      </w:r>
    </w:p>
    <w:p w14:paraId="72513EBF" w14:textId="77777777" w:rsidR="009501A8" w:rsidRPr="009501A8" w:rsidRDefault="009501A8" w:rsidP="009501A8">
      <w:pPr>
        <w:pStyle w:val="Navadensplet"/>
        <w:spacing w:before="0"/>
        <w:ind w:left="34" w:hanging="34"/>
        <w:jc w:val="both"/>
        <w:rPr>
          <w:rFonts w:ascii="Arial" w:hAnsi="Arial" w:cs="Arial"/>
          <w:sz w:val="20"/>
          <w:szCs w:val="20"/>
        </w:rPr>
      </w:pPr>
      <w:r w:rsidRPr="009501A8">
        <w:rPr>
          <w:rFonts w:ascii="Arial" w:hAnsi="Arial" w:cs="Arial"/>
          <w:sz w:val="20"/>
          <w:szCs w:val="20"/>
        </w:rPr>
        <w:t xml:space="preserve"> </w:t>
      </w:r>
    </w:p>
    <w:p w14:paraId="31E1206C" w14:textId="77777777" w:rsidR="009501A8" w:rsidRPr="009501A8" w:rsidRDefault="009501A8" w:rsidP="009501A8">
      <w:pPr>
        <w:tabs>
          <w:tab w:val="left" w:pos="7920"/>
        </w:tabs>
        <w:autoSpaceDE w:val="0"/>
        <w:autoSpaceDN w:val="0"/>
        <w:adjustRightInd w:val="0"/>
        <w:spacing w:after="0" w:line="240" w:lineRule="auto"/>
        <w:ind w:left="4453" w:hanging="283"/>
        <w:rPr>
          <w:rFonts w:ascii="Arial" w:hAnsi="Arial" w:cs="Arial"/>
          <w:sz w:val="20"/>
          <w:szCs w:val="20"/>
          <w:lang w:eastAsia="sl-SI"/>
        </w:rPr>
      </w:pPr>
      <w:r w:rsidRPr="009501A8">
        <w:rPr>
          <w:rFonts w:ascii="Arial" w:hAnsi="Arial" w:cs="Arial"/>
          <w:sz w:val="20"/>
          <w:szCs w:val="20"/>
        </w:rPr>
        <w:t xml:space="preserve">                                                                                      Barbara Kolenko Helbl</w:t>
      </w:r>
    </w:p>
    <w:p w14:paraId="24A58C9A" w14:textId="77777777" w:rsidR="009501A8" w:rsidRPr="009501A8" w:rsidRDefault="009501A8" w:rsidP="009501A8">
      <w:pPr>
        <w:autoSpaceDE w:val="0"/>
        <w:autoSpaceDN w:val="0"/>
        <w:adjustRightInd w:val="0"/>
        <w:spacing w:after="0" w:line="240" w:lineRule="auto"/>
        <w:ind w:left="3402"/>
        <w:rPr>
          <w:rFonts w:ascii="Arial" w:hAnsi="Arial" w:cs="Arial"/>
          <w:sz w:val="20"/>
          <w:szCs w:val="20"/>
        </w:rPr>
      </w:pPr>
      <w:r w:rsidRPr="009501A8">
        <w:rPr>
          <w:rFonts w:ascii="Arial" w:hAnsi="Arial" w:cs="Arial"/>
          <w:sz w:val="20"/>
          <w:szCs w:val="20"/>
        </w:rPr>
        <w:t xml:space="preserve">                    generalna sekretarka </w:t>
      </w:r>
    </w:p>
    <w:p w14:paraId="7E0FC0B7" w14:textId="77777777" w:rsidR="009501A8" w:rsidRPr="009501A8" w:rsidRDefault="009501A8" w:rsidP="009501A8">
      <w:pPr>
        <w:spacing w:after="0" w:line="240" w:lineRule="auto"/>
        <w:ind w:left="63"/>
        <w:rPr>
          <w:rFonts w:ascii="Arial" w:hAnsi="Arial" w:cs="Arial"/>
          <w:sz w:val="20"/>
          <w:szCs w:val="20"/>
        </w:rPr>
      </w:pPr>
    </w:p>
    <w:p w14:paraId="3D612557" w14:textId="77777777" w:rsidR="009501A8" w:rsidRPr="009501A8" w:rsidRDefault="009501A8" w:rsidP="009501A8">
      <w:pPr>
        <w:spacing w:after="0" w:line="240" w:lineRule="auto"/>
        <w:ind w:left="34"/>
        <w:rPr>
          <w:rFonts w:ascii="Arial" w:hAnsi="Arial" w:cs="Arial"/>
          <w:bCs/>
          <w:sz w:val="20"/>
          <w:szCs w:val="20"/>
        </w:rPr>
      </w:pPr>
    </w:p>
    <w:p w14:paraId="52E253FE" w14:textId="77777777" w:rsidR="009501A8" w:rsidRPr="009501A8" w:rsidRDefault="009501A8" w:rsidP="009501A8">
      <w:pPr>
        <w:spacing w:after="0" w:line="240" w:lineRule="auto"/>
        <w:ind w:left="34"/>
        <w:rPr>
          <w:rFonts w:ascii="Arial" w:hAnsi="Arial" w:cs="Arial"/>
          <w:bCs/>
          <w:sz w:val="20"/>
          <w:szCs w:val="20"/>
        </w:rPr>
      </w:pPr>
    </w:p>
    <w:p w14:paraId="4FBD2BDC" w14:textId="77777777" w:rsidR="009501A8" w:rsidRPr="009501A8" w:rsidRDefault="009501A8" w:rsidP="009501A8">
      <w:pPr>
        <w:spacing w:after="0" w:line="240" w:lineRule="auto"/>
        <w:ind w:left="34"/>
        <w:rPr>
          <w:rFonts w:ascii="Arial" w:hAnsi="Arial" w:cs="Arial"/>
          <w:bCs/>
          <w:sz w:val="20"/>
          <w:szCs w:val="20"/>
        </w:rPr>
      </w:pPr>
      <w:r w:rsidRPr="009501A8">
        <w:rPr>
          <w:rFonts w:ascii="Arial" w:hAnsi="Arial" w:cs="Arial"/>
          <w:bCs/>
          <w:sz w:val="20"/>
          <w:szCs w:val="20"/>
        </w:rPr>
        <w:t xml:space="preserve">Sklep prejmejo: </w:t>
      </w:r>
    </w:p>
    <w:p w14:paraId="2748890A" w14:textId="77777777" w:rsidR="009501A8" w:rsidRPr="009501A8" w:rsidRDefault="009501A8" w:rsidP="009501A8">
      <w:pPr>
        <w:pStyle w:val="Odstavekseznama"/>
        <w:numPr>
          <w:ilvl w:val="0"/>
          <w:numId w:val="9"/>
        </w:numPr>
        <w:spacing w:after="0" w:line="240" w:lineRule="auto"/>
        <w:rPr>
          <w:rFonts w:ascii="Arial" w:hAnsi="Arial" w:cs="Arial"/>
          <w:sz w:val="20"/>
          <w:szCs w:val="20"/>
        </w:rPr>
      </w:pPr>
      <w:r w:rsidRPr="009501A8">
        <w:rPr>
          <w:rFonts w:ascii="Arial" w:hAnsi="Arial" w:cs="Arial"/>
          <w:sz w:val="20"/>
          <w:szCs w:val="20"/>
        </w:rPr>
        <w:t>Ministrstvo za visoko šolstvo, znanost in inovacije, Masarykova cesta 16, 1000 Ljubljana</w:t>
      </w:r>
    </w:p>
    <w:p w14:paraId="24BE109D" w14:textId="77777777" w:rsidR="009501A8" w:rsidRPr="009501A8" w:rsidRDefault="009501A8" w:rsidP="009501A8">
      <w:pPr>
        <w:pStyle w:val="Odstavekseznama"/>
        <w:numPr>
          <w:ilvl w:val="0"/>
          <w:numId w:val="9"/>
        </w:numPr>
        <w:spacing w:after="0" w:line="240" w:lineRule="auto"/>
        <w:jc w:val="both"/>
        <w:rPr>
          <w:rFonts w:ascii="Arial" w:hAnsi="Arial" w:cs="Arial"/>
          <w:sz w:val="20"/>
          <w:szCs w:val="20"/>
        </w:rPr>
      </w:pPr>
      <w:r w:rsidRPr="009501A8">
        <w:rPr>
          <w:rFonts w:ascii="Arial" w:hAnsi="Arial" w:cs="Arial"/>
          <w:sz w:val="20"/>
          <w:szCs w:val="20"/>
        </w:rPr>
        <w:t>Ministrstvo za finance, Župančičeva 3, 1502 Ljubljana</w:t>
      </w:r>
    </w:p>
    <w:p w14:paraId="2A90118E" w14:textId="77777777" w:rsidR="009501A8" w:rsidRPr="009501A8" w:rsidRDefault="009501A8" w:rsidP="009501A8">
      <w:pPr>
        <w:pStyle w:val="Odstavekseznama"/>
        <w:numPr>
          <w:ilvl w:val="0"/>
          <w:numId w:val="9"/>
        </w:numPr>
        <w:spacing w:after="0" w:line="240" w:lineRule="auto"/>
        <w:jc w:val="both"/>
        <w:rPr>
          <w:rFonts w:ascii="Arial" w:hAnsi="Arial" w:cs="Arial"/>
          <w:sz w:val="20"/>
          <w:szCs w:val="20"/>
        </w:rPr>
      </w:pPr>
      <w:r w:rsidRPr="009501A8">
        <w:rPr>
          <w:rFonts w:ascii="Arial" w:hAnsi="Arial" w:cs="Arial"/>
          <w:sz w:val="20"/>
          <w:szCs w:val="20"/>
        </w:rPr>
        <w:t>Služba Vlade Republike Slovenije za zakonodajo, Mestni trg 4, 1000 Ljubljana</w:t>
      </w:r>
    </w:p>
    <w:p w14:paraId="73FE491A" w14:textId="77777777" w:rsidR="009501A8" w:rsidRPr="009501A8" w:rsidRDefault="009501A8" w:rsidP="009501A8">
      <w:pPr>
        <w:pStyle w:val="Odstavekseznama"/>
        <w:numPr>
          <w:ilvl w:val="0"/>
          <w:numId w:val="9"/>
        </w:numPr>
        <w:spacing w:after="0" w:line="240" w:lineRule="auto"/>
        <w:rPr>
          <w:rFonts w:ascii="Arial" w:hAnsi="Arial" w:cs="Arial"/>
          <w:sz w:val="20"/>
          <w:szCs w:val="20"/>
        </w:rPr>
      </w:pPr>
      <w:r w:rsidRPr="009501A8">
        <w:rPr>
          <w:rFonts w:ascii="Arial" w:hAnsi="Arial" w:cs="Arial"/>
          <w:sz w:val="20"/>
          <w:szCs w:val="20"/>
        </w:rPr>
        <w:t>Ministrstvo za javno upravo, Tržaška cesta 21, 1000 Ljubljana</w:t>
      </w:r>
    </w:p>
    <w:p w14:paraId="7D476673" w14:textId="77777777" w:rsidR="009501A8" w:rsidRPr="009501A8" w:rsidRDefault="009501A8" w:rsidP="009501A8">
      <w:pPr>
        <w:pStyle w:val="Odstavekseznama"/>
        <w:numPr>
          <w:ilvl w:val="0"/>
          <w:numId w:val="9"/>
        </w:numPr>
        <w:spacing w:after="0" w:line="240" w:lineRule="auto"/>
        <w:rPr>
          <w:rFonts w:ascii="Arial" w:hAnsi="Arial" w:cs="Arial"/>
          <w:sz w:val="20"/>
          <w:szCs w:val="20"/>
        </w:rPr>
      </w:pPr>
      <w:r w:rsidRPr="009501A8">
        <w:rPr>
          <w:rFonts w:ascii="Arial" w:hAnsi="Arial" w:cs="Arial"/>
          <w:sz w:val="20"/>
          <w:szCs w:val="20"/>
        </w:rPr>
        <w:t>Generalni sekretariat Vlade Republike Slovenije, Gregorčičeva 20, 1000 Ljubljana</w:t>
      </w:r>
    </w:p>
    <w:p w14:paraId="37323B4B" w14:textId="77777777" w:rsidR="009501A8" w:rsidRPr="009501A8" w:rsidRDefault="009501A8" w:rsidP="009501A8">
      <w:pPr>
        <w:pStyle w:val="Odstavekseznama"/>
        <w:numPr>
          <w:ilvl w:val="0"/>
          <w:numId w:val="9"/>
        </w:numPr>
        <w:spacing w:after="0" w:line="240" w:lineRule="auto"/>
        <w:rPr>
          <w:rFonts w:ascii="Arial" w:hAnsi="Arial" w:cs="Arial"/>
          <w:sz w:val="20"/>
          <w:szCs w:val="20"/>
        </w:rPr>
      </w:pPr>
      <w:r w:rsidRPr="009501A8">
        <w:rPr>
          <w:rFonts w:ascii="Arial" w:hAnsi="Arial" w:cs="Arial"/>
          <w:sz w:val="20"/>
          <w:szCs w:val="20"/>
        </w:rPr>
        <w:t>Ministrstvo za gospodarstvo, turizem in šport,</w:t>
      </w:r>
      <w:r w:rsidRPr="009501A8">
        <w:t xml:space="preserve"> </w:t>
      </w:r>
      <w:r w:rsidRPr="009501A8">
        <w:rPr>
          <w:rFonts w:ascii="Arial" w:hAnsi="Arial" w:cs="Arial"/>
          <w:sz w:val="20"/>
          <w:szCs w:val="20"/>
        </w:rPr>
        <w:t>Kotnikova ulica 5, 1000 Ljubljana</w:t>
      </w:r>
    </w:p>
    <w:p w14:paraId="1D198D48" w14:textId="77777777" w:rsidR="009501A8" w:rsidRPr="009501A8" w:rsidRDefault="009501A8" w:rsidP="009501A8">
      <w:pPr>
        <w:pStyle w:val="Odstavekseznama"/>
        <w:numPr>
          <w:ilvl w:val="0"/>
          <w:numId w:val="9"/>
        </w:numPr>
        <w:spacing w:after="0" w:line="240" w:lineRule="auto"/>
        <w:rPr>
          <w:rFonts w:ascii="Arial" w:hAnsi="Arial" w:cs="Arial"/>
          <w:sz w:val="20"/>
          <w:szCs w:val="20"/>
        </w:rPr>
      </w:pPr>
      <w:r w:rsidRPr="009501A8">
        <w:rPr>
          <w:rFonts w:ascii="Arial" w:hAnsi="Arial" w:cs="Arial"/>
          <w:sz w:val="20"/>
          <w:szCs w:val="20"/>
        </w:rPr>
        <w:t>Ministrstvo za digitalno preobrazbo,</w:t>
      </w:r>
      <w:r w:rsidRPr="009501A8">
        <w:t xml:space="preserve"> </w:t>
      </w:r>
      <w:r w:rsidRPr="009501A8">
        <w:rPr>
          <w:rFonts w:ascii="Arial" w:hAnsi="Arial" w:cs="Arial"/>
          <w:sz w:val="20"/>
          <w:szCs w:val="20"/>
        </w:rPr>
        <w:t>Davčna ulica 1, 1000 Ljubljana</w:t>
      </w:r>
    </w:p>
    <w:p w14:paraId="784DBF3F" w14:textId="77777777" w:rsidR="009501A8" w:rsidRPr="009501A8" w:rsidRDefault="009501A8" w:rsidP="009501A8">
      <w:pPr>
        <w:pStyle w:val="Odstavekseznama"/>
        <w:numPr>
          <w:ilvl w:val="0"/>
          <w:numId w:val="9"/>
        </w:numPr>
        <w:spacing w:after="0" w:line="240" w:lineRule="auto"/>
        <w:rPr>
          <w:rFonts w:ascii="Arial" w:hAnsi="Arial" w:cs="Arial"/>
          <w:sz w:val="20"/>
          <w:szCs w:val="20"/>
        </w:rPr>
      </w:pPr>
      <w:r w:rsidRPr="009501A8">
        <w:rPr>
          <w:rFonts w:ascii="Arial" w:hAnsi="Arial" w:cs="Arial"/>
          <w:sz w:val="20"/>
          <w:szCs w:val="20"/>
        </w:rPr>
        <w:t>Ministrstvo za okolje, podnebje in energijo,</w:t>
      </w:r>
      <w:r w:rsidRPr="009501A8">
        <w:t xml:space="preserve"> </w:t>
      </w:r>
      <w:r w:rsidRPr="009501A8">
        <w:rPr>
          <w:rFonts w:ascii="Arial" w:hAnsi="Arial" w:cs="Arial"/>
          <w:sz w:val="20"/>
          <w:szCs w:val="20"/>
        </w:rPr>
        <w:t>Langusova ulica 4, 1000 Ljubljana</w:t>
      </w:r>
    </w:p>
    <w:p w14:paraId="59AEC7A6" w14:textId="77777777" w:rsidR="009501A8" w:rsidRPr="009501A8" w:rsidRDefault="009501A8" w:rsidP="009501A8">
      <w:pPr>
        <w:pStyle w:val="Odstavekseznama"/>
        <w:numPr>
          <w:ilvl w:val="0"/>
          <w:numId w:val="9"/>
        </w:numPr>
        <w:spacing w:after="0" w:line="240" w:lineRule="auto"/>
        <w:rPr>
          <w:rFonts w:ascii="Arial" w:hAnsi="Arial" w:cs="Arial"/>
          <w:sz w:val="20"/>
          <w:szCs w:val="20"/>
        </w:rPr>
      </w:pPr>
      <w:r w:rsidRPr="009501A8">
        <w:rPr>
          <w:rFonts w:ascii="Arial" w:hAnsi="Arial" w:cs="Arial"/>
          <w:sz w:val="20"/>
          <w:szCs w:val="20"/>
        </w:rPr>
        <w:t>Ministrstvo za naravne vire in prostor,</w:t>
      </w:r>
      <w:r w:rsidRPr="009501A8">
        <w:t xml:space="preserve"> </w:t>
      </w:r>
      <w:r w:rsidRPr="009501A8">
        <w:rPr>
          <w:rFonts w:ascii="Arial" w:hAnsi="Arial" w:cs="Arial"/>
          <w:sz w:val="20"/>
          <w:szCs w:val="20"/>
        </w:rPr>
        <w:t>Dunajska cesta 48, 1000 Ljubljana</w:t>
      </w:r>
    </w:p>
    <w:p w14:paraId="212E1D93" w14:textId="77777777" w:rsidR="009501A8" w:rsidRPr="009501A8" w:rsidRDefault="009501A8" w:rsidP="009501A8">
      <w:pPr>
        <w:pStyle w:val="Odstavekseznama"/>
        <w:numPr>
          <w:ilvl w:val="0"/>
          <w:numId w:val="9"/>
        </w:numPr>
        <w:spacing w:after="0" w:line="240" w:lineRule="auto"/>
        <w:rPr>
          <w:rFonts w:ascii="Arial" w:hAnsi="Arial" w:cs="Arial"/>
          <w:sz w:val="20"/>
          <w:szCs w:val="20"/>
        </w:rPr>
      </w:pPr>
      <w:r w:rsidRPr="009501A8">
        <w:rPr>
          <w:rFonts w:ascii="Arial" w:hAnsi="Arial" w:cs="Arial"/>
          <w:sz w:val="20"/>
          <w:szCs w:val="20"/>
        </w:rPr>
        <w:t>Ministrstvo za kmetijstvo, gozdarstvo in prehrano,</w:t>
      </w:r>
      <w:r w:rsidRPr="009501A8">
        <w:t xml:space="preserve"> </w:t>
      </w:r>
      <w:r w:rsidRPr="009501A8">
        <w:rPr>
          <w:rFonts w:ascii="Arial" w:hAnsi="Arial" w:cs="Arial"/>
          <w:sz w:val="20"/>
          <w:szCs w:val="20"/>
        </w:rPr>
        <w:t>Dunajska cesta 22, 1000 Ljubljana</w:t>
      </w:r>
    </w:p>
    <w:p w14:paraId="013143F5" w14:textId="77777777" w:rsidR="009501A8" w:rsidRPr="009501A8" w:rsidRDefault="009501A8" w:rsidP="009501A8">
      <w:pPr>
        <w:pStyle w:val="Odstavekseznama"/>
        <w:numPr>
          <w:ilvl w:val="0"/>
          <w:numId w:val="9"/>
        </w:numPr>
        <w:spacing w:after="0" w:line="240" w:lineRule="auto"/>
        <w:rPr>
          <w:rFonts w:ascii="Arial" w:hAnsi="Arial" w:cs="Arial"/>
          <w:sz w:val="20"/>
          <w:szCs w:val="20"/>
        </w:rPr>
      </w:pPr>
      <w:r w:rsidRPr="009501A8">
        <w:rPr>
          <w:rFonts w:ascii="Arial" w:hAnsi="Arial" w:cs="Arial"/>
          <w:sz w:val="20"/>
          <w:szCs w:val="20"/>
        </w:rPr>
        <w:t>Ministrstvo za kohezijo in regionalni razvoj, Kotnikova ulica 5, 1000 Ljubljana</w:t>
      </w:r>
    </w:p>
    <w:p w14:paraId="5A08C048" w14:textId="77777777" w:rsidR="009501A8" w:rsidRPr="009501A8" w:rsidRDefault="009501A8" w:rsidP="009501A8">
      <w:pPr>
        <w:spacing w:after="0" w:line="240" w:lineRule="auto"/>
        <w:ind w:left="360"/>
        <w:rPr>
          <w:rFonts w:ascii="Arial" w:hAnsi="Arial" w:cs="Arial"/>
          <w:sz w:val="20"/>
          <w:szCs w:val="20"/>
        </w:rPr>
      </w:pPr>
    </w:p>
    <w:p w14:paraId="1CC55F6E"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5AEAB2A9"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78D4E3F8"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1A3A947C"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545F2865"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619D923E"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75002F69"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2327B5A6"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4570675D"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043A2E42"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470D5ACA"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6660D5CA"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2BF6A17E"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2F9E22F6"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60AFF615"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59805EBE"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2CBF7412"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47D4903C"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40AE2264"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736A32F0"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4C310E82"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11066BAB"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3E5D3BD0"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19CC7959"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54581C8E"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534C4987"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30ADA6FF"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10EC4E25"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bookmarkStart w:id="1" w:name="_Hlk190164130"/>
      <w:r w:rsidRPr="009501A8">
        <w:rPr>
          <w:rFonts w:ascii="Arial" w:hAnsi="Arial" w:cs="Arial"/>
          <w:b/>
          <w:noProof/>
          <w:sz w:val="20"/>
          <w:szCs w:val="20"/>
          <w:lang w:eastAsia="sl-SI"/>
        </w:rPr>
        <w:lastRenderedPageBreak/>
        <w:t>OBRAZLOŽITEV:</w:t>
      </w:r>
    </w:p>
    <w:p w14:paraId="547E9C2F" w14:textId="77777777" w:rsidR="009501A8" w:rsidRPr="009501A8" w:rsidRDefault="009501A8" w:rsidP="009501A8">
      <w:pPr>
        <w:tabs>
          <w:tab w:val="left" w:pos="708"/>
        </w:tabs>
        <w:spacing w:after="0" w:line="240" w:lineRule="auto"/>
        <w:jc w:val="center"/>
        <w:rPr>
          <w:rFonts w:ascii="Arial" w:hAnsi="Arial" w:cs="Arial"/>
          <w:b/>
          <w:noProof/>
          <w:sz w:val="20"/>
          <w:szCs w:val="20"/>
          <w:lang w:eastAsia="sl-SI"/>
        </w:rPr>
      </w:pPr>
    </w:p>
    <w:p w14:paraId="183AA080" w14:textId="77777777" w:rsidR="009501A8" w:rsidRPr="009501A8" w:rsidRDefault="009501A8" w:rsidP="009501A8">
      <w:pPr>
        <w:tabs>
          <w:tab w:val="left" w:pos="708"/>
        </w:tabs>
        <w:spacing w:after="0" w:line="240" w:lineRule="auto"/>
        <w:jc w:val="both"/>
        <w:rPr>
          <w:rFonts w:ascii="Arial" w:hAnsi="Arial" w:cs="Arial"/>
          <w:sz w:val="20"/>
          <w:szCs w:val="20"/>
        </w:rPr>
      </w:pPr>
      <w:r w:rsidRPr="009501A8">
        <w:rPr>
          <w:rFonts w:ascii="Arial" w:hAnsi="Arial" w:cs="Arial"/>
          <w:noProof/>
          <w:sz w:val="20"/>
          <w:szCs w:val="20"/>
          <w:lang w:eastAsia="sl-SI"/>
        </w:rPr>
        <w:t xml:space="preserve">Vlada Republike Slovenije je v sklepu </w:t>
      </w:r>
      <w:r w:rsidRPr="009501A8">
        <w:rPr>
          <w:rFonts w:ascii="Arial" w:hAnsi="Arial" w:cs="Arial"/>
          <w:sz w:val="20"/>
          <w:szCs w:val="20"/>
        </w:rPr>
        <w:t xml:space="preserve">številka 01301-12/2022/6 z dne 6. 10. 2022 imenovala člane Razvojnega sveta Republike Slovenije za mandatno obdobje štirih (4) let, s čimer se je uradno ustanovil Razvojni svet Republike Slovenije, ki se je nato na svoji prvi seji sestal 25. 11. 2022. Zakon o znanstvenoraziskovalni in inovacijski dejavnosti (Uradni list RS, št. 186/21, 40/23 in 102/24) v 9. točki tretjega odstavka 8. člena določa poročanje Vladi Republike Slovenije kot eno izmed nalog Razvojnega sveta Republike Slovenije. </w:t>
      </w:r>
    </w:p>
    <w:p w14:paraId="1C2C17C8" w14:textId="77777777" w:rsidR="009501A8" w:rsidRPr="009501A8" w:rsidRDefault="009501A8" w:rsidP="009501A8">
      <w:pPr>
        <w:tabs>
          <w:tab w:val="left" w:pos="708"/>
        </w:tabs>
        <w:spacing w:after="0" w:line="240" w:lineRule="auto"/>
        <w:jc w:val="both"/>
        <w:rPr>
          <w:rFonts w:ascii="Arial" w:hAnsi="Arial" w:cs="Arial"/>
          <w:sz w:val="20"/>
          <w:szCs w:val="20"/>
        </w:rPr>
      </w:pPr>
    </w:p>
    <w:p w14:paraId="62991FDB" w14:textId="77777777" w:rsidR="009501A8" w:rsidRPr="009501A8" w:rsidRDefault="009501A8" w:rsidP="009501A8">
      <w:pPr>
        <w:tabs>
          <w:tab w:val="left" w:pos="708"/>
        </w:tabs>
        <w:spacing w:after="0" w:line="240" w:lineRule="auto"/>
        <w:jc w:val="both"/>
        <w:rPr>
          <w:rFonts w:ascii="Arial" w:hAnsi="Arial" w:cs="Arial"/>
          <w:sz w:val="20"/>
          <w:szCs w:val="20"/>
        </w:rPr>
      </w:pPr>
      <w:r w:rsidRPr="009501A8">
        <w:rPr>
          <w:rFonts w:ascii="Arial" w:hAnsi="Arial" w:cs="Arial"/>
          <w:sz w:val="20"/>
          <w:szCs w:val="20"/>
        </w:rPr>
        <w:t>V skladu z zgoraj navedenim sklepom Vlade Republike Slovenije je Ministrstvo za visoko šolstvo, znanost in inovacije skladno z 9. točko tretjega odstavka 8. člena Zakona o znanstvenoraziskovalni in inovacijski dejavnosti (Uradni list RS, št. 186/21, 40/23 in 102/24) v letu 2025 pripravilo Poročilo o delu Razvojnega sveta Republike Slovenije za leta 2022, 2023 in 2024.</w:t>
      </w:r>
    </w:p>
    <w:p w14:paraId="27680A59" w14:textId="77777777" w:rsidR="009501A8" w:rsidRPr="009501A8" w:rsidRDefault="009501A8" w:rsidP="009501A8">
      <w:pPr>
        <w:tabs>
          <w:tab w:val="left" w:pos="708"/>
        </w:tabs>
        <w:spacing w:after="0" w:line="240" w:lineRule="auto"/>
        <w:jc w:val="both"/>
        <w:rPr>
          <w:rFonts w:ascii="Arial" w:hAnsi="Arial" w:cs="Arial"/>
          <w:sz w:val="20"/>
          <w:szCs w:val="20"/>
        </w:rPr>
      </w:pPr>
    </w:p>
    <w:p w14:paraId="5D61C07D" w14:textId="77777777" w:rsidR="009501A8" w:rsidRPr="009501A8" w:rsidRDefault="009501A8" w:rsidP="009501A8">
      <w:pPr>
        <w:tabs>
          <w:tab w:val="left" w:pos="708"/>
        </w:tabs>
        <w:spacing w:after="0" w:line="240" w:lineRule="auto"/>
        <w:jc w:val="both"/>
        <w:rPr>
          <w:rFonts w:ascii="Arial" w:hAnsi="Arial" w:cs="Arial"/>
          <w:sz w:val="20"/>
          <w:szCs w:val="20"/>
        </w:rPr>
      </w:pPr>
      <w:r w:rsidRPr="009501A8">
        <w:rPr>
          <w:rFonts w:ascii="Arial" w:hAnsi="Arial" w:cs="Arial"/>
          <w:sz w:val="20"/>
          <w:szCs w:val="20"/>
        </w:rPr>
        <w:t xml:space="preserve">Glede na navedeno Ministrstvo za visoko šolstvo, znanost in inovacije v predmetnem gradivu posreduje Vladi Republike Slovenije v seznanitev Poročilo o delu Razvojnega sveta Republike Slovenije za leta 2022, 2023 in 2024. </w:t>
      </w:r>
    </w:p>
    <w:bookmarkEnd w:id="1"/>
    <w:p w14:paraId="0A22522E" w14:textId="77777777" w:rsidR="009501A8" w:rsidRPr="009501A8" w:rsidRDefault="009501A8" w:rsidP="009501A8">
      <w:pPr>
        <w:tabs>
          <w:tab w:val="left" w:pos="708"/>
        </w:tabs>
        <w:spacing w:after="0" w:line="240" w:lineRule="auto"/>
        <w:jc w:val="both"/>
        <w:rPr>
          <w:rFonts w:ascii="Arial" w:hAnsi="Arial" w:cs="Arial"/>
          <w:sz w:val="20"/>
          <w:szCs w:val="20"/>
        </w:rPr>
      </w:pPr>
      <w:r w:rsidRPr="009501A8">
        <w:rPr>
          <w:rFonts w:ascii="Arial" w:hAnsi="Arial" w:cs="Arial"/>
          <w:sz w:val="20"/>
          <w:szCs w:val="20"/>
        </w:rPr>
        <w:t xml:space="preserve">  </w:t>
      </w:r>
    </w:p>
    <w:p w14:paraId="61B76F39" w14:textId="77777777" w:rsidR="009501A8" w:rsidRPr="009501A8" w:rsidRDefault="009501A8" w:rsidP="009501A8">
      <w:pPr>
        <w:tabs>
          <w:tab w:val="left" w:pos="708"/>
        </w:tabs>
        <w:spacing w:after="0" w:line="240" w:lineRule="auto"/>
        <w:jc w:val="both"/>
        <w:rPr>
          <w:rFonts w:ascii="Arial" w:hAnsi="Arial" w:cs="Arial"/>
          <w:sz w:val="20"/>
          <w:szCs w:val="20"/>
        </w:rPr>
      </w:pPr>
    </w:p>
    <w:p w14:paraId="5532C69B" w14:textId="77777777" w:rsidR="009501A8" w:rsidRPr="009501A8" w:rsidRDefault="009501A8" w:rsidP="009501A8">
      <w:pPr>
        <w:tabs>
          <w:tab w:val="left" w:pos="708"/>
        </w:tabs>
        <w:spacing w:after="0" w:line="240" w:lineRule="auto"/>
        <w:jc w:val="both"/>
        <w:rPr>
          <w:rFonts w:ascii="Arial" w:hAnsi="Arial" w:cs="Arial"/>
          <w:sz w:val="20"/>
          <w:szCs w:val="20"/>
        </w:rPr>
      </w:pPr>
      <w:r w:rsidRPr="009501A8">
        <w:rPr>
          <w:rFonts w:ascii="Arial" w:hAnsi="Arial" w:cs="Arial"/>
          <w:sz w:val="20"/>
          <w:szCs w:val="20"/>
        </w:rPr>
        <w:t xml:space="preserve"> </w:t>
      </w:r>
    </w:p>
    <w:p w14:paraId="17FA0D8A" w14:textId="77777777" w:rsidR="009501A8" w:rsidRPr="009501A8" w:rsidRDefault="009501A8" w:rsidP="009501A8">
      <w:pPr>
        <w:tabs>
          <w:tab w:val="left" w:pos="708"/>
        </w:tabs>
        <w:spacing w:after="0" w:line="240" w:lineRule="auto"/>
        <w:jc w:val="both"/>
        <w:rPr>
          <w:rFonts w:ascii="Arial" w:hAnsi="Arial" w:cs="Arial"/>
          <w:sz w:val="20"/>
          <w:szCs w:val="20"/>
        </w:rPr>
      </w:pPr>
    </w:p>
    <w:p w14:paraId="6EE629D1" w14:textId="77777777" w:rsidR="009501A8" w:rsidRPr="009501A8" w:rsidRDefault="009501A8" w:rsidP="009501A8">
      <w:pPr>
        <w:tabs>
          <w:tab w:val="left" w:pos="708"/>
        </w:tabs>
        <w:spacing w:after="0" w:line="240" w:lineRule="auto"/>
        <w:jc w:val="both"/>
        <w:rPr>
          <w:rFonts w:ascii="Arial" w:hAnsi="Arial" w:cs="Arial"/>
          <w:sz w:val="20"/>
          <w:szCs w:val="20"/>
        </w:rPr>
      </w:pPr>
    </w:p>
    <w:p w14:paraId="0EDF2A18" w14:textId="77777777" w:rsidR="009501A8" w:rsidRPr="009501A8" w:rsidRDefault="009501A8" w:rsidP="009501A8">
      <w:pPr>
        <w:tabs>
          <w:tab w:val="left" w:pos="708"/>
        </w:tabs>
        <w:spacing w:after="0" w:line="240" w:lineRule="auto"/>
        <w:jc w:val="both"/>
        <w:rPr>
          <w:rFonts w:ascii="Arial" w:hAnsi="Arial" w:cs="Arial"/>
          <w:sz w:val="20"/>
          <w:szCs w:val="20"/>
        </w:rPr>
      </w:pPr>
    </w:p>
    <w:p w14:paraId="225E953D" w14:textId="77777777" w:rsidR="009501A8" w:rsidRPr="009501A8" w:rsidRDefault="009501A8" w:rsidP="009501A8">
      <w:pPr>
        <w:tabs>
          <w:tab w:val="left" w:pos="708"/>
        </w:tabs>
        <w:spacing w:after="0" w:line="240" w:lineRule="auto"/>
        <w:jc w:val="both"/>
        <w:rPr>
          <w:rFonts w:ascii="Arial" w:hAnsi="Arial" w:cs="Arial"/>
          <w:sz w:val="20"/>
          <w:szCs w:val="20"/>
        </w:rPr>
      </w:pPr>
    </w:p>
    <w:p w14:paraId="219019AE" w14:textId="77777777" w:rsidR="009501A8" w:rsidRPr="009501A8" w:rsidRDefault="009501A8" w:rsidP="009501A8">
      <w:pPr>
        <w:tabs>
          <w:tab w:val="left" w:pos="708"/>
        </w:tabs>
        <w:spacing w:after="0" w:line="240" w:lineRule="auto"/>
        <w:jc w:val="both"/>
        <w:rPr>
          <w:rFonts w:ascii="Arial" w:hAnsi="Arial" w:cs="Arial"/>
          <w:sz w:val="20"/>
          <w:szCs w:val="20"/>
        </w:rPr>
      </w:pPr>
    </w:p>
    <w:p w14:paraId="3035FDDB" w14:textId="77777777" w:rsidR="009501A8" w:rsidRPr="009501A8" w:rsidRDefault="009501A8" w:rsidP="009501A8">
      <w:pPr>
        <w:tabs>
          <w:tab w:val="left" w:pos="708"/>
        </w:tabs>
        <w:spacing w:after="0" w:line="240" w:lineRule="auto"/>
        <w:jc w:val="both"/>
        <w:rPr>
          <w:rFonts w:ascii="Arial" w:hAnsi="Arial" w:cs="Arial"/>
          <w:sz w:val="20"/>
          <w:szCs w:val="20"/>
        </w:rPr>
      </w:pPr>
    </w:p>
    <w:p w14:paraId="225885A4" w14:textId="77777777" w:rsidR="009501A8" w:rsidRPr="009501A8" w:rsidRDefault="009501A8" w:rsidP="009501A8">
      <w:pPr>
        <w:tabs>
          <w:tab w:val="left" w:pos="708"/>
        </w:tabs>
        <w:spacing w:after="0" w:line="240" w:lineRule="auto"/>
        <w:jc w:val="both"/>
        <w:rPr>
          <w:rFonts w:ascii="Arial" w:hAnsi="Arial" w:cs="Arial"/>
          <w:sz w:val="20"/>
          <w:szCs w:val="20"/>
        </w:rPr>
      </w:pPr>
    </w:p>
    <w:p w14:paraId="390B9834" w14:textId="77777777" w:rsidR="009501A8" w:rsidRPr="009501A8" w:rsidRDefault="009501A8" w:rsidP="009501A8">
      <w:pPr>
        <w:tabs>
          <w:tab w:val="left" w:pos="708"/>
        </w:tabs>
        <w:spacing w:after="0" w:line="240" w:lineRule="auto"/>
        <w:jc w:val="both"/>
        <w:rPr>
          <w:rFonts w:ascii="Arial" w:hAnsi="Arial" w:cs="Arial"/>
          <w:sz w:val="20"/>
          <w:szCs w:val="20"/>
        </w:rPr>
      </w:pPr>
    </w:p>
    <w:p w14:paraId="0CDAE281" w14:textId="77777777" w:rsidR="009501A8" w:rsidRPr="009501A8" w:rsidRDefault="009501A8" w:rsidP="009501A8">
      <w:pPr>
        <w:tabs>
          <w:tab w:val="left" w:pos="708"/>
        </w:tabs>
        <w:spacing w:after="0" w:line="240" w:lineRule="auto"/>
        <w:jc w:val="both"/>
        <w:rPr>
          <w:rFonts w:ascii="Arial" w:hAnsi="Arial" w:cs="Arial"/>
          <w:sz w:val="20"/>
          <w:szCs w:val="20"/>
        </w:rPr>
      </w:pPr>
    </w:p>
    <w:p w14:paraId="443019A6" w14:textId="77777777" w:rsidR="009501A8" w:rsidRPr="009501A8" w:rsidRDefault="009501A8" w:rsidP="009501A8">
      <w:pPr>
        <w:tabs>
          <w:tab w:val="left" w:pos="708"/>
        </w:tabs>
        <w:spacing w:after="0" w:line="240" w:lineRule="auto"/>
        <w:jc w:val="both"/>
        <w:rPr>
          <w:rFonts w:ascii="Arial" w:hAnsi="Arial" w:cs="Arial"/>
          <w:sz w:val="20"/>
          <w:szCs w:val="20"/>
        </w:rPr>
      </w:pPr>
    </w:p>
    <w:p w14:paraId="0454C448" w14:textId="77777777" w:rsidR="009501A8" w:rsidRPr="009501A8" w:rsidRDefault="009501A8" w:rsidP="009501A8">
      <w:pPr>
        <w:tabs>
          <w:tab w:val="left" w:pos="708"/>
        </w:tabs>
        <w:spacing w:after="0" w:line="240" w:lineRule="auto"/>
        <w:jc w:val="both"/>
        <w:rPr>
          <w:rFonts w:ascii="Arial" w:hAnsi="Arial" w:cs="Arial"/>
          <w:sz w:val="20"/>
          <w:szCs w:val="20"/>
        </w:rPr>
      </w:pPr>
    </w:p>
    <w:p w14:paraId="42FAC2DE" w14:textId="77777777" w:rsidR="009501A8" w:rsidRPr="009501A8" w:rsidRDefault="009501A8" w:rsidP="009501A8">
      <w:pPr>
        <w:tabs>
          <w:tab w:val="left" w:pos="708"/>
        </w:tabs>
        <w:spacing w:after="0" w:line="240" w:lineRule="auto"/>
        <w:jc w:val="both"/>
        <w:rPr>
          <w:rFonts w:ascii="Arial" w:hAnsi="Arial" w:cs="Arial"/>
          <w:sz w:val="20"/>
          <w:szCs w:val="20"/>
        </w:rPr>
      </w:pPr>
    </w:p>
    <w:p w14:paraId="291287C8" w14:textId="77777777" w:rsidR="009501A8" w:rsidRPr="009501A8" w:rsidRDefault="009501A8" w:rsidP="009501A8">
      <w:pPr>
        <w:tabs>
          <w:tab w:val="left" w:pos="708"/>
        </w:tabs>
        <w:spacing w:after="0" w:line="240" w:lineRule="auto"/>
        <w:jc w:val="both"/>
        <w:rPr>
          <w:rFonts w:ascii="Arial" w:hAnsi="Arial" w:cs="Arial"/>
          <w:sz w:val="20"/>
          <w:szCs w:val="20"/>
        </w:rPr>
      </w:pPr>
    </w:p>
    <w:p w14:paraId="46EFC1EC" w14:textId="77777777" w:rsidR="009501A8" w:rsidRPr="009501A8" w:rsidRDefault="009501A8" w:rsidP="009501A8">
      <w:pPr>
        <w:tabs>
          <w:tab w:val="left" w:pos="708"/>
        </w:tabs>
        <w:spacing w:after="0" w:line="240" w:lineRule="auto"/>
        <w:jc w:val="both"/>
        <w:rPr>
          <w:rFonts w:ascii="Arial" w:hAnsi="Arial" w:cs="Arial"/>
          <w:sz w:val="20"/>
          <w:szCs w:val="20"/>
        </w:rPr>
      </w:pPr>
    </w:p>
    <w:p w14:paraId="76EF5266" w14:textId="77777777" w:rsidR="009501A8" w:rsidRPr="009501A8" w:rsidRDefault="009501A8" w:rsidP="009501A8">
      <w:pPr>
        <w:tabs>
          <w:tab w:val="left" w:pos="708"/>
        </w:tabs>
        <w:spacing w:after="0" w:line="240" w:lineRule="auto"/>
        <w:jc w:val="both"/>
        <w:rPr>
          <w:rFonts w:ascii="Arial" w:hAnsi="Arial" w:cs="Arial"/>
          <w:sz w:val="20"/>
          <w:szCs w:val="20"/>
        </w:rPr>
      </w:pPr>
    </w:p>
    <w:p w14:paraId="563900D3" w14:textId="77777777" w:rsidR="009501A8" w:rsidRPr="009501A8" w:rsidRDefault="009501A8" w:rsidP="009501A8">
      <w:pPr>
        <w:tabs>
          <w:tab w:val="left" w:pos="708"/>
        </w:tabs>
        <w:spacing w:after="0" w:line="240" w:lineRule="auto"/>
        <w:jc w:val="both"/>
        <w:rPr>
          <w:rFonts w:ascii="Arial" w:hAnsi="Arial" w:cs="Arial"/>
          <w:sz w:val="20"/>
          <w:szCs w:val="20"/>
        </w:rPr>
      </w:pPr>
    </w:p>
    <w:p w14:paraId="63E17C89" w14:textId="77777777" w:rsidR="009501A8" w:rsidRPr="009501A8" w:rsidRDefault="009501A8" w:rsidP="009501A8">
      <w:pPr>
        <w:tabs>
          <w:tab w:val="left" w:pos="708"/>
        </w:tabs>
        <w:spacing w:after="0" w:line="240" w:lineRule="auto"/>
        <w:jc w:val="both"/>
        <w:rPr>
          <w:rFonts w:ascii="Arial" w:hAnsi="Arial" w:cs="Arial"/>
          <w:sz w:val="20"/>
          <w:szCs w:val="20"/>
        </w:rPr>
      </w:pPr>
    </w:p>
    <w:p w14:paraId="5C738476" w14:textId="77777777" w:rsidR="009501A8" w:rsidRPr="009501A8" w:rsidRDefault="009501A8" w:rsidP="009501A8">
      <w:pPr>
        <w:tabs>
          <w:tab w:val="left" w:pos="708"/>
        </w:tabs>
        <w:spacing w:after="0" w:line="240" w:lineRule="auto"/>
        <w:jc w:val="both"/>
        <w:rPr>
          <w:rFonts w:ascii="Arial" w:hAnsi="Arial" w:cs="Arial"/>
          <w:sz w:val="20"/>
          <w:szCs w:val="20"/>
        </w:rPr>
      </w:pPr>
    </w:p>
    <w:p w14:paraId="56AD83E6" w14:textId="77777777" w:rsidR="009501A8" w:rsidRPr="009501A8" w:rsidRDefault="009501A8" w:rsidP="009501A8">
      <w:pPr>
        <w:tabs>
          <w:tab w:val="left" w:pos="708"/>
        </w:tabs>
        <w:spacing w:after="0" w:line="240" w:lineRule="auto"/>
        <w:jc w:val="both"/>
        <w:rPr>
          <w:rFonts w:ascii="Arial" w:hAnsi="Arial" w:cs="Arial"/>
          <w:sz w:val="20"/>
          <w:szCs w:val="20"/>
        </w:rPr>
      </w:pPr>
    </w:p>
    <w:p w14:paraId="59A9F102" w14:textId="77777777" w:rsidR="009501A8" w:rsidRPr="009501A8" w:rsidRDefault="009501A8" w:rsidP="009501A8">
      <w:pPr>
        <w:tabs>
          <w:tab w:val="left" w:pos="708"/>
        </w:tabs>
        <w:spacing w:after="0" w:line="240" w:lineRule="auto"/>
        <w:jc w:val="both"/>
        <w:rPr>
          <w:rFonts w:ascii="Arial" w:hAnsi="Arial" w:cs="Arial"/>
          <w:sz w:val="20"/>
          <w:szCs w:val="20"/>
        </w:rPr>
      </w:pPr>
    </w:p>
    <w:p w14:paraId="678FCD7D" w14:textId="77777777" w:rsidR="009501A8" w:rsidRPr="009501A8" w:rsidRDefault="009501A8" w:rsidP="009501A8">
      <w:pPr>
        <w:tabs>
          <w:tab w:val="left" w:pos="708"/>
        </w:tabs>
        <w:spacing w:after="0" w:line="240" w:lineRule="auto"/>
        <w:jc w:val="both"/>
        <w:rPr>
          <w:rFonts w:ascii="Arial" w:hAnsi="Arial" w:cs="Arial"/>
          <w:sz w:val="20"/>
          <w:szCs w:val="20"/>
        </w:rPr>
      </w:pPr>
    </w:p>
    <w:p w14:paraId="12CB269B" w14:textId="77777777" w:rsidR="009501A8" w:rsidRPr="009501A8" w:rsidRDefault="009501A8" w:rsidP="009501A8">
      <w:pPr>
        <w:tabs>
          <w:tab w:val="left" w:pos="708"/>
        </w:tabs>
        <w:spacing w:after="0" w:line="240" w:lineRule="auto"/>
        <w:jc w:val="both"/>
        <w:rPr>
          <w:rFonts w:ascii="Arial" w:hAnsi="Arial" w:cs="Arial"/>
          <w:sz w:val="20"/>
          <w:szCs w:val="20"/>
        </w:rPr>
      </w:pPr>
    </w:p>
    <w:p w14:paraId="1694B4E5" w14:textId="77777777" w:rsidR="009501A8" w:rsidRPr="009501A8" w:rsidRDefault="009501A8" w:rsidP="009501A8">
      <w:pPr>
        <w:tabs>
          <w:tab w:val="left" w:pos="708"/>
        </w:tabs>
        <w:spacing w:after="0" w:line="240" w:lineRule="auto"/>
        <w:jc w:val="both"/>
        <w:rPr>
          <w:rFonts w:ascii="Arial" w:hAnsi="Arial" w:cs="Arial"/>
          <w:sz w:val="20"/>
          <w:szCs w:val="20"/>
        </w:rPr>
      </w:pPr>
    </w:p>
    <w:p w14:paraId="61EC6B96" w14:textId="77777777" w:rsidR="009501A8" w:rsidRPr="009501A8" w:rsidRDefault="009501A8" w:rsidP="009501A8">
      <w:pPr>
        <w:tabs>
          <w:tab w:val="left" w:pos="708"/>
        </w:tabs>
        <w:spacing w:after="0" w:line="240" w:lineRule="auto"/>
        <w:jc w:val="both"/>
        <w:rPr>
          <w:rFonts w:ascii="Arial" w:hAnsi="Arial" w:cs="Arial"/>
          <w:sz w:val="20"/>
          <w:szCs w:val="20"/>
        </w:rPr>
      </w:pPr>
    </w:p>
    <w:p w14:paraId="45E854C0" w14:textId="77777777" w:rsidR="009501A8" w:rsidRPr="009501A8" w:rsidRDefault="009501A8" w:rsidP="009501A8">
      <w:pPr>
        <w:tabs>
          <w:tab w:val="left" w:pos="708"/>
        </w:tabs>
        <w:spacing w:after="0" w:line="240" w:lineRule="auto"/>
        <w:jc w:val="both"/>
        <w:rPr>
          <w:rFonts w:ascii="Arial" w:hAnsi="Arial" w:cs="Arial"/>
          <w:sz w:val="20"/>
          <w:szCs w:val="20"/>
        </w:rPr>
      </w:pPr>
    </w:p>
    <w:p w14:paraId="7D081BDE" w14:textId="77777777" w:rsidR="009501A8" w:rsidRPr="009501A8" w:rsidRDefault="009501A8" w:rsidP="009501A8">
      <w:pPr>
        <w:tabs>
          <w:tab w:val="left" w:pos="708"/>
        </w:tabs>
        <w:spacing w:after="0" w:line="240" w:lineRule="auto"/>
        <w:jc w:val="both"/>
        <w:rPr>
          <w:rFonts w:ascii="Arial" w:hAnsi="Arial" w:cs="Arial"/>
          <w:sz w:val="20"/>
          <w:szCs w:val="20"/>
        </w:rPr>
      </w:pPr>
    </w:p>
    <w:p w14:paraId="3B2216D9" w14:textId="77777777" w:rsidR="009501A8" w:rsidRPr="009501A8" w:rsidRDefault="009501A8" w:rsidP="009501A8">
      <w:pPr>
        <w:tabs>
          <w:tab w:val="left" w:pos="708"/>
        </w:tabs>
        <w:spacing w:after="0" w:line="240" w:lineRule="auto"/>
        <w:jc w:val="both"/>
        <w:rPr>
          <w:rFonts w:ascii="Arial" w:hAnsi="Arial" w:cs="Arial"/>
          <w:sz w:val="20"/>
          <w:szCs w:val="20"/>
        </w:rPr>
      </w:pPr>
    </w:p>
    <w:p w14:paraId="25D35EC5" w14:textId="77777777" w:rsidR="009501A8" w:rsidRPr="009501A8" w:rsidRDefault="009501A8" w:rsidP="009501A8">
      <w:pPr>
        <w:tabs>
          <w:tab w:val="left" w:pos="708"/>
        </w:tabs>
        <w:spacing w:after="0" w:line="240" w:lineRule="auto"/>
        <w:jc w:val="both"/>
        <w:rPr>
          <w:rFonts w:ascii="Arial" w:hAnsi="Arial" w:cs="Arial"/>
          <w:sz w:val="20"/>
          <w:szCs w:val="20"/>
        </w:rPr>
      </w:pPr>
    </w:p>
    <w:p w14:paraId="38E78089" w14:textId="77777777" w:rsidR="009501A8" w:rsidRPr="009501A8" w:rsidRDefault="009501A8" w:rsidP="009501A8">
      <w:pPr>
        <w:tabs>
          <w:tab w:val="left" w:pos="708"/>
        </w:tabs>
        <w:spacing w:after="0" w:line="240" w:lineRule="auto"/>
        <w:jc w:val="both"/>
        <w:rPr>
          <w:rFonts w:ascii="Arial" w:hAnsi="Arial" w:cs="Arial"/>
          <w:sz w:val="20"/>
          <w:szCs w:val="20"/>
        </w:rPr>
      </w:pPr>
    </w:p>
    <w:p w14:paraId="243AE0DC" w14:textId="77777777" w:rsidR="009501A8" w:rsidRPr="009501A8" w:rsidRDefault="009501A8" w:rsidP="009501A8">
      <w:pPr>
        <w:tabs>
          <w:tab w:val="left" w:pos="708"/>
        </w:tabs>
        <w:spacing w:after="0" w:line="240" w:lineRule="auto"/>
        <w:jc w:val="both"/>
        <w:rPr>
          <w:rFonts w:ascii="Arial" w:hAnsi="Arial" w:cs="Arial"/>
          <w:sz w:val="20"/>
          <w:szCs w:val="20"/>
        </w:rPr>
      </w:pPr>
    </w:p>
    <w:p w14:paraId="01D130A4" w14:textId="77777777" w:rsidR="009501A8" w:rsidRPr="009501A8" w:rsidRDefault="009501A8" w:rsidP="009501A8">
      <w:pPr>
        <w:tabs>
          <w:tab w:val="left" w:pos="708"/>
        </w:tabs>
        <w:spacing w:after="0" w:line="240" w:lineRule="auto"/>
        <w:jc w:val="both"/>
        <w:rPr>
          <w:rFonts w:ascii="Arial" w:hAnsi="Arial" w:cs="Arial"/>
          <w:sz w:val="20"/>
          <w:szCs w:val="20"/>
        </w:rPr>
      </w:pPr>
    </w:p>
    <w:p w14:paraId="5143B973" w14:textId="77777777" w:rsidR="009501A8" w:rsidRPr="009501A8" w:rsidRDefault="009501A8" w:rsidP="009501A8">
      <w:pPr>
        <w:tabs>
          <w:tab w:val="left" w:pos="708"/>
        </w:tabs>
        <w:spacing w:after="0" w:line="240" w:lineRule="auto"/>
        <w:jc w:val="both"/>
        <w:rPr>
          <w:rFonts w:ascii="Arial" w:hAnsi="Arial" w:cs="Arial"/>
          <w:sz w:val="20"/>
          <w:szCs w:val="20"/>
        </w:rPr>
      </w:pPr>
    </w:p>
    <w:p w14:paraId="2E2E61A0" w14:textId="77777777" w:rsidR="009501A8" w:rsidRPr="009501A8" w:rsidRDefault="009501A8" w:rsidP="009501A8">
      <w:pPr>
        <w:rPr>
          <w:rFonts w:ascii="Arial" w:hAnsi="Arial" w:cs="Arial"/>
          <w:sz w:val="20"/>
          <w:szCs w:val="20"/>
        </w:rPr>
      </w:pPr>
      <w:r w:rsidRPr="009501A8">
        <w:rPr>
          <w:rFonts w:ascii="Arial" w:hAnsi="Arial" w:cs="Arial"/>
          <w:sz w:val="20"/>
          <w:szCs w:val="20"/>
        </w:rPr>
        <w:br w:type="page"/>
      </w:r>
    </w:p>
    <w:p w14:paraId="789EE69E" w14:textId="77777777" w:rsidR="009501A8" w:rsidRPr="009501A8" w:rsidRDefault="009501A8" w:rsidP="009501A8">
      <w:pPr>
        <w:spacing w:line="276" w:lineRule="auto"/>
        <w:jc w:val="center"/>
        <w:rPr>
          <w:b/>
          <w:bCs/>
          <w:kern w:val="2"/>
          <w:sz w:val="32"/>
          <w:szCs w:val="32"/>
          <w14:ligatures w14:val="standardContextual"/>
        </w:rPr>
      </w:pPr>
      <w:r w:rsidRPr="009501A8">
        <w:rPr>
          <w:b/>
          <w:bCs/>
          <w:kern w:val="2"/>
          <w:sz w:val="32"/>
          <w:szCs w:val="32"/>
          <w14:ligatures w14:val="standardContextual"/>
        </w:rPr>
        <w:lastRenderedPageBreak/>
        <w:t>POROČILO VLADI RS O DELU RAZVOJNEGA SVETA REPUBLIKE SLOVENIJE ZA LETA 2022, 2023 IN 2024</w:t>
      </w:r>
    </w:p>
    <w:p w14:paraId="03023CA7" w14:textId="77777777" w:rsidR="009501A8" w:rsidRPr="009501A8" w:rsidRDefault="009501A8" w:rsidP="009501A8">
      <w:pPr>
        <w:spacing w:line="276" w:lineRule="auto"/>
        <w:jc w:val="center"/>
        <w:rPr>
          <w:b/>
          <w:bCs/>
          <w:kern w:val="2"/>
          <w:sz w:val="28"/>
          <w:szCs w:val="28"/>
          <w14:ligatures w14:val="standardContextual"/>
        </w:rPr>
      </w:pPr>
    </w:p>
    <w:p w14:paraId="07DD92E3" w14:textId="77777777" w:rsidR="009501A8" w:rsidRPr="009501A8" w:rsidRDefault="009501A8" w:rsidP="009501A8">
      <w:pPr>
        <w:spacing w:line="276" w:lineRule="auto"/>
        <w:jc w:val="both"/>
        <w:rPr>
          <w:b/>
          <w:bCs/>
          <w:kern w:val="2"/>
          <w:sz w:val="28"/>
          <w:szCs w:val="28"/>
          <w:u w:val="single"/>
          <w14:ligatures w14:val="standardContextual"/>
        </w:rPr>
      </w:pPr>
      <w:r w:rsidRPr="009501A8">
        <w:rPr>
          <w:b/>
          <w:bCs/>
          <w:kern w:val="2"/>
          <w:sz w:val="28"/>
          <w:szCs w:val="28"/>
          <w:u w:val="single"/>
          <w14:ligatures w14:val="standardContextual"/>
        </w:rPr>
        <w:t>1. Vloga Razvojnega sveta</w:t>
      </w:r>
    </w:p>
    <w:p w14:paraId="5A58B521" w14:textId="77777777" w:rsidR="009501A8" w:rsidRPr="009501A8" w:rsidRDefault="009501A8" w:rsidP="009501A8">
      <w:pPr>
        <w:spacing w:line="276" w:lineRule="auto"/>
        <w:jc w:val="both"/>
        <w:rPr>
          <w:kern w:val="2"/>
          <w14:ligatures w14:val="standardContextual"/>
        </w:rPr>
      </w:pPr>
      <w:r w:rsidRPr="009501A8">
        <w:rPr>
          <w:kern w:val="2"/>
          <w14:ligatures w14:val="standardContextual"/>
        </w:rPr>
        <w:t>Razvojni svet RS je osrednje strokovno in posvetovalno telo Vlade RS za področje znanstvenoraziskovalne in inovacijske dejavnosti z zakonsko</w:t>
      </w:r>
      <w:r w:rsidRPr="009501A8">
        <w:rPr>
          <w:kern w:val="2"/>
          <w:vertAlign w:val="superscript"/>
          <w14:ligatures w14:val="standardContextual"/>
        </w:rPr>
        <w:footnoteReference w:id="1"/>
      </w:r>
      <w:r w:rsidRPr="009501A8">
        <w:rPr>
          <w:kern w:val="2"/>
          <w14:ligatures w14:val="standardContextual"/>
        </w:rPr>
        <w:t xml:space="preserve"> opredeljenimi nalogami. Njegove ključne funkcije vključujejo:</w:t>
      </w:r>
    </w:p>
    <w:p w14:paraId="18299955" w14:textId="77777777" w:rsidR="009501A8" w:rsidRPr="009501A8" w:rsidRDefault="009501A8" w:rsidP="009501A8">
      <w:pPr>
        <w:numPr>
          <w:ilvl w:val="0"/>
          <w:numId w:val="20"/>
        </w:numPr>
        <w:spacing w:before="240" w:line="276" w:lineRule="auto"/>
        <w:contextualSpacing/>
        <w:jc w:val="both"/>
        <w:rPr>
          <w:kern w:val="2"/>
          <w14:ligatures w14:val="standardContextual"/>
        </w:rPr>
      </w:pPr>
      <w:r w:rsidRPr="009501A8">
        <w:rPr>
          <w:kern w:val="2"/>
          <w14:ligatures w14:val="standardContextual"/>
        </w:rPr>
        <w:t xml:space="preserve">sodelovanje pri oblikovanju znanstvenoraziskovalne in inovacijske politike, </w:t>
      </w:r>
    </w:p>
    <w:p w14:paraId="0EEC2115" w14:textId="77777777" w:rsidR="009501A8" w:rsidRPr="009501A8" w:rsidRDefault="009501A8" w:rsidP="009501A8">
      <w:pPr>
        <w:numPr>
          <w:ilvl w:val="0"/>
          <w:numId w:val="20"/>
        </w:numPr>
        <w:spacing w:before="240" w:line="276" w:lineRule="auto"/>
        <w:contextualSpacing/>
        <w:jc w:val="both"/>
        <w:rPr>
          <w:kern w:val="2"/>
          <w14:ligatures w14:val="standardContextual"/>
        </w:rPr>
      </w:pPr>
      <w:r w:rsidRPr="009501A8">
        <w:rPr>
          <w:kern w:val="2"/>
          <w14:ligatures w14:val="standardContextual"/>
        </w:rPr>
        <w:t xml:space="preserve">predlaganje ukrepov s področja znanstvenoraziskovalne in inovacijske dejavnosti, </w:t>
      </w:r>
    </w:p>
    <w:p w14:paraId="13BDD5E2" w14:textId="77777777" w:rsidR="009501A8" w:rsidRPr="009501A8" w:rsidRDefault="009501A8" w:rsidP="009501A8">
      <w:pPr>
        <w:numPr>
          <w:ilvl w:val="0"/>
          <w:numId w:val="20"/>
        </w:numPr>
        <w:spacing w:before="240" w:line="276" w:lineRule="auto"/>
        <w:contextualSpacing/>
        <w:jc w:val="both"/>
        <w:rPr>
          <w:kern w:val="2"/>
          <w14:ligatures w14:val="standardContextual"/>
        </w:rPr>
      </w:pPr>
      <w:r w:rsidRPr="009501A8">
        <w:rPr>
          <w:kern w:val="2"/>
          <w14:ligatures w14:val="standardContextual"/>
        </w:rPr>
        <w:t xml:space="preserve">sprejemanje izhodišč in usmeritev za pripravo znanstvenoraziskovalne in inovacijske strategije, </w:t>
      </w:r>
    </w:p>
    <w:p w14:paraId="74C2FBDE" w14:textId="77777777" w:rsidR="009501A8" w:rsidRPr="009501A8" w:rsidRDefault="009501A8" w:rsidP="009501A8">
      <w:pPr>
        <w:numPr>
          <w:ilvl w:val="0"/>
          <w:numId w:val="20"/>
        </w:numPr>
        <w:spacing w:before="240" w:line="276" w:lineRule="auto"/>
        <w:contextualSpacing/>
        <w:jc w:val="both"/>
        <w:rPr>
          <w:kern w:val="2"/>
          <w14:ligatures w14:val="standardContextual"/>
        </w:rPr>
      </w:pPr>
      <w:r w:rsidRPr="009501A8">
        <w:rPr>
          <w:kern w:val="2"/>
          <w14:ligatures w14:val="standardContextual"/>
        </w:rPr>
        <w:t xml:space="preserve">spremljanje rezultatov in učinkov ter razvoj na področju znanstvenoraziskovalne in inovacijske dejavnosti </w:t>
      </w:r>
    </w:p>
    <w:p w14:paraId="77455966" w14:textId="77777777" w:rsidR="009501A8" w:rsidRPr="009501A8" w:rsidRDefault="009501A8" w:rsidP="009501A8">
      <w:pPr>
        <w:numPr>
          <w:ilvl w:val="0"/>
          <w:numId w:val="20"/>
        </w:numPr>
        <w:spacing w:before="240" w:line="276" w:lineRule="auto"/>
        <w:contextualSpacing/>
        <w:jc w:val="both"/>
        <w:rPr>
          <w:kern w:val="2"/>
          <w14:ligatures w14:val="standardContextual"/>
        </w:rPr>
      </w:pPr>
      <w:r w:rsidRPr="009501A8">
        <w:rPr>
          <w:kern w:val="2"/>
          <w14:ligatures w14:val="standardContextual"/>
        </w:rPr>
        <w:t>predlaganje vladi v imenovanje člane znanstvenega sveta ARIS</w:t>
      </w:r>
    </w:p>
    <w:p w14:paraId="3A8391AB" w14:textId="77777777" w:rsidR="009501A8" w:rsidRPr="009501A8" w:rsidRDefault="009501A8" w:rsidP="009501A8">
      <w:pPr>
        <w:numPr>
          <w:ilvl w:val="0"/>
          <w:numId w:val="20"/>
        </w:numPr>
        <w:spacing w:before="240" w:line="276" w:lineRule="auto"/>
        <w:contextualSpacing/>
        <w:jc w:val="both"/>
        <w:rPr>
          <w:kern w:val="2"/>
          <w14:ligatures w14:val="standardContextual"/>
        </w:rPr>
      </w:pPr>
      <w:r w:rsidRPr="009501A8">
        <w:rPr>
          <w:kern w:val="2"/>
          <w14:ligatures w14:val="standardContextual"/>
        </w:rPr>
        <w:t>spremljanje izvajanja programskih dokumentov za področje znanstvenoraziskovalne in inovacijske dejavnosti ter izvajanje ukrepov in vrednotenje njihovih učinkov</w:t>
      </w:r>
    </w:p>
    <w:p w14:paraId="64783173" w14:textId="77777777" w:rsidR="009501A8" w:rsidRPr="009501A8" w:rsidRDefault="009501A8" w:rsidP="009501A8">
      <w:pPr>
        <w:numPr>
          <w:ilvl w:val="0"/>
          <w:numId w:val="20"/>
        </w:numPr>
        <w:spacing w:before="240" w:line="276" w:lineRule="auto"/>
        <w:contextualSpacing/>
        <w:jc w:val="both"/>
        <w:rPr>
          <w:kern w:val="2"/>
          <w14:ligatures w14:val="standardContextual"/>
        </w:rPr>
      </w:pPr>
      <w:r w:rsidRPr="009501A8">
        <w:rPr>
          <w:kern w:val="2"/>
          <w14:ligatures w14:val="standardContextual"/>
        </w:rPr>
        <w:t xml:space="preserve">obravnavanje učinkovitosti in uspešnosti izvajanja nalog inovacijske dejavnosti ter izvajanje strokovne in podporne dejavnosti za podporo inovacijski dejavnosti, </w:t>
      </w:r>
    </w:p>
    <w:p w14:paraId="720DEAEE" w14:textId="77777777" w:rsidR="009501A8" w:rsidRPr="009501A8" w:rsidRDefault="009501A8" w:rsidP="009501A8">
      <w:pPr>
        <w:numPr>
          <w:ilvl w:val="0"/>
          <w:numId w:val="20"/>
        </w:numPr>
        <w:spacing w:before="240" w:line="276" w:lineRule="auto"/>
        <w:contextualSpacing/>
        <w:jc w:val="both"/>
        <w:rPr>
          <w:kern w:val="2"/>
          <w14:ligatures w14:val="standardContextual"/>
        </w:rPr>
      </w:pPr>
      <w:r w:rsidRPr="009501A8">
        <w:rPr>
          <w:kern w:val="2"/>
          <w14:ligatures w14:val="standardContextual"/>
        </w:rPr>
        <w:t>spremljanje dosežkov javnih raziskovalnih organizacij v luči doseganja strateških ciljev države.</w:t>
      </w:r>
    </w:p>
    <w:p w14:paraId="1AFAAAB8" w14:textId="77777777" w:rsidR="009501A8" w:rsidRPr="009501A8" w:rsidRDefault="009501A8" w:rsidP="009501A8">
      <w:pPr>
        <w:spacing w:line="276" w:lineRule="auto"/>
        <w:jc w:val="both"/>
        <w:rPr>
          <w:b/>
          <w:bCs/>
          <w:kern w:val="2"/>
          <w14:ligatures w14:val="standardContextual"/>
        </w:rPr>
      </w:pPr>
    </w:p>
    <w:p w14:paraId="1D740ADF" w14:textId="77777777" w:rsidR="009501A8" w:rsidRPr="009501A8" w:rsidRDefault="009501A8" w:rsidP="009501A8">
      <w:pPr>
        <w:spacing w:line="276" w:lineRule="auto"/>
        <w:jc w:val="both"/>
        <w:rPr>
          <w:b/>
          <w:bCs/>
          <w:kern w:val="2"/>
          <w:sz w:val="28"/>
          <w:szCs w:val="28"/>
          <w:u w:val="single"/>
          <w14:ligatures w14:val="standardContextual"/>
        </w:rPr>
      </w:pPr>
      <w:r w:rsidRPr="009501A8">
        <w:rPr>
          <w:b/>
          <w:bCs/>
          <w:kern w:val="2"/>
          <w:sz w:val="28"/>
          <w:szCs w:val="28"/>
          <w:u w:val="single"/>
          <w14:ligatures w14:val="standardContextual"/>
        </w:rPr>
        <w:t>2. Sestava in organiziranost</w:t>
      </w:r>
    </w:p>
    <w:p w14:paraId="07D1BF11" w14:textId="77777777" w:rsidR="009501A8" w:rsidRPr="009501A8" w:rsidRDefault="009501A8" w:rsidP="009501A8">
      <w:pPr>
        <w:spacing w:line="276" w:lineRule="auto"/>
        <w:jc w:val="both"/>
        <w:rPr>
          <w:kern w:val="2"/>
          <w14:ligatures w14:val="standardContextual"/>
        </w:rPr>
      </w:pPr>
      <w:r w:rsidRPr="009501A8">
        <w:rPr>
          <w:kern w:val="2"/>
          <w14:ligatures w14:val="standardContextual"/>
        </w:rPr>
        <w:t>Svet sestavljajo:</w:t>
      </w:r>
    </w:p>
    <w:p w14:paraId="149BAF8B" w14:textId="77777777" w:rsidR="009501A8" w:rsidRPr="009501A8" w:rsidRDefault="009501A8" w:rsidP="009501A8">
      <w:pPr>
        <w:numPr>
          <w:ilvl w:val="0"/>
          <w:numId w:val="21"/>
        </w:numPr>
        <w:spacing w:line="276" w:lineRule="auto"/>
        <w:contextualSpacing/>
        <w:jc w:val="both"/>
        <w:rPr>
          <w:kern w:val="2"/>
          <w14:ligatures w14:val="standardContextual"/>
        </w:rPr>
      </w:pPr>
      <w:r w:rsidRPr="009501A8">
        <w:rPr>
          <w:kern w:val="2"/>
          <w14:ligatures w14:val="standardContextual"/>
        </w:rPr>
        <w:t>predstavniki po položaju:</w:t>
      </w:r>
    </w:p>
    <w:p w14:paraId="33AA1C19" w14:textId="77777777" w:rsidR="009501A8" w:rsidRPr="009501A8" w:rsidRDefault="009501A8" w:rsidP="009501A8">
      <w:pPr>
        <w:numPr>
          <w:ilvl w:val="0"/>
          <w:numId w:val="22"/>
        </w:numPr>
        <w:spacing w:line="276" w:lineRule="auto"/>
        <w:contextualSpacing/>
        <w:jc w:val="both"/>
        <w:rPr>
          <w:kern w:val="2"/>
          <w14:ligatures w14:val="standardContextual"/>
        </w:rPr>
      </w:pPr>
      <w:r w:rsidRPr="009501A8">
        <w:rPr>
          <w:kern w:val="2"/>
          <w14:ligatures w14:val="standardContextual"/>
        </w:rPr>
        <w:t>vodje institucij (SAZU, IAS, RKRS, KOsRIS, GZS, ARIS, SPIRIT, SPS, SID banka)</w:t>
      </w:r>
    </w:p>
    <w:p w14:paraId="2004B231" w14:textId="77777777" w:rsidR="009501A8" w:rsidRPr="009501A8" w:rsidRDefault="009501A8" w:rsidP="009501A8">
      <w:pPr>
        <w:numPr>
          <w:ilvl w:val="0"/>
          <w:numId w:val="22"/>
        </w:numPr>
        <w:spacing w:line="276" w:lineRule="auto"/>
        <w:contextualSpacing/>
        <w:jc w:val="both"/>
        <w:rPr>
          <w:kern w:val="2"/>
          <w14:ligatures w14:val="standardContextual"/>
        </w:rPr>
      </w:pPr>
      <w:r w:rsidRPr="009501A8">
        <w:rPr>
          <w:kern w:val="2"/>
          <w14:ligatures w14:val="standardContextual"/>
        </w:rPr>
        <w:t>ministri (MVZI, MGTŠ, MF, MDP, MOPE, MNVP, MKGP, MKRR)</w:t>
      </w:r>
    </w:p>
    <w:p w14:paraId="6F34C3BC" w14:textId="77777777" w:rsidR="009501A8" w:rsidRPr="009501A8" w:rsidRDefault="009501A8" w:rsidP="009501A8">
      <w:pPr>
        <w:numPr>
          <w:ilvl w:val="0"/>
          <w:numId w:val="21"/>
        </w:numPr>
        <w:spacing w:before="240" w:line="276" w:lineRule="auto"/>
        <w:contextualSpacing/>
        <w:jc w:val="both"/>
        <w:rPr>
          <w:kern w:val="2"/>
          <w14:ligatures w14:val="standardContextual"/>
        </w:rPr>
      </w:pPr>
      <w:r w:rsidRPr="009501A8">
        <w:rPr>
          <w:kern w:val="2"/>
          <w14:ligatures w14:val="standardContextual"/>
        </w:rPr>
        <w:t xml:space="preserve">imenovani člani: </w:t>
      </w:r>
    </w:p>
    <w:p w14:paraId="5645FD81" w14:textId="77777777" w:rsidR="009501A8" w:rsidRPr="009501A8" w:rsidRDefault="009501A8" w:rsidP="009501A8">
      <w:pPr>
        <w:numPr>
          <w:ilvl w:val="0"/>
          <w:numId w:val="23"/>
        </w:numPr>
        <w:spacing w:line="276" w:lineRule="auto"/>
        <w:contextualSpacing/>
        <w:jc w:val="both"/>
        <w:rPr>
          <w:kern w:val="2"/>
          <w14:ligatures w14:val="standardContextual"/>
        </w:rPr>
      </w:pPr>
      <w:r w:rsidRPr="009501A8">
        <w:rPr>
          <w:kern w:val="2"/>
          <w14:ligatures w14:val="standardContextual"/>
        </w:rPr>
        <w:t xml:space="preserve">predstavnik reprezentativnih sindikatov, </w:t>
      </w:r>
    </w:p>
    <w:p w14:paraId="561B2198" w14:textId="77777777" w:rsidR="009501A8" w:rsidRPr="009501A8" w:rsidRDefault="009501A8" w:rsidP="009501A8">
      <w:pPr>
        <w:numPr>
          <w:ilvl w:val="0"/>
          <w:numId w:val="23"/>
        </w:numPr>
        <w:spacing w:line="276" w:lineRule="auto"/>
        <w:contextualSpacing/>
        <w:jc w:val="both"/>
        <w:rPr>
          <w:kern w:val="2"/>
          <w14:ligatures w14:val="standardContextual"/>
        </w:rPr>
      </w:pPr>
      <w:r w:rsidRPr="009501A8">
        <w:rPr>
          <w:kern w:val="2"/>
          <w14:ligatures w14:val="standardContextual"/>
        </w:rPr>
        <w:t xml:space="preserve">predstavnik razvojno inovacijskih partnerstev, </w:t>
      </w:r>
    </w:p>
    <w:p w14:paraId="69E494FD" w14:textId="77777777" w:rsidR="009501A8" w:rsidRPr="009501A8" w:rsidRDefault="009501A8" w:rsidP="009501A8">
      <w:pPr>
        <w:numPr>
          <w:ilvl w:val="0"/>
          <w:numId w:val="23"/>
        </w:numPr>
        <w:spacing w:line="276" w:lineRule="auto"/>
        <w:contextualSpacing/>
        <w:jc w:val="both"/>
        <w:rPr>
          <w:kern w:val="2"/>
          <w14:ligatures w14:val="standardContextual"/>
        </w:rPr>
      </w:pPr>
      <w:r w:rsidRPr="009501A8">
        <w:rPr>
          <w:kern w:val="2"/>
          <w14:ligatures w14:val="standardContextual"/>
        </w:rPr>
        <w:t xml:space="preserve">predstavnik podpornega okolja za inovacije, </w:t>
      </w:r>
    </w:p>
    <w:p w14:paraId="0134A6C6" w14:textId="77777777" w:rsidR="009501A8" w:rsidRPr="009501A8" w:rsidRDefault="009501A8" w:rsidP="009501A8">
      <w:pPr>
        <w:numPr>
          <w:ilvl w:val="0"/>
          <w:numId w:val="23"/>
        </w:numPr>
        <w:spacing w:line="276" w:lineRule="auto"/>
        <w:contextualSpacing/>
        <w:jc w:val="both"/>
        <w:rPr>
          <w:kern w:val="2"/>
          <w14:ligatures w14:val="standardContextual"/>
        </w:rPr>
      </w:pPr>
      <w:r w:rsidRPr="009501A8">
        <w:rPr>
          <w:kern w:val="2"/>
          <w14:ligatures w14:val="standardContextual"/>
        </w:rPr>
        <w:t xml:space="preserve">predstavnik doktorskih študentov in mladih doktorjev znanosti, </w:t>
      </w:r>
    </w:p>
    <w:p w14:paraId="5BEEACE1" w14:textId="77777777" w:rsidR="009501A8" w:rsidRPr="009501A8" w:rsidRDefault="009501A8" w:rsidP="009501A8">
      <w:pPr>
        <w:numPr>
          <w:ilvl w:val="0"/>
          <w:numId w:val="23"/>
        </w:numPr>
        <w:spacing w:line="276" w:lineRule="auto"/>
        <w:contextualSpacing/>
        <w:jc w:val="both"/>
        <w:rPr>
          <w:kern w:val="2"/>
          <w14:ligatures w14:val="standardContextual"/>
        </w:rPr>
      </w:pPr>
      <w:r w:rsidRPr="009501A8">
        <w:rPr>
          <w:kern w:val="2"/>
          <w14:ligatures w14:val="standardContextual"/>
        </w:rPr>
        <w:t xml:space="preserve">dva predstavnika raziskovalcev, </w:t>
      </w:r>
    </w:p>
    <w:p w14:paraId="6E6B215B" w14:textId="77777777" w:rsidR="009501A8" w:rsidRPr="009501A8" w:rsidRDefault="009501A8" w:rsidP="009501A8">
      <w:pPr>
        <w:numPr>
          <w:ilvl w:val="0"/>
          <w:numId w:val="23"/>
        </w:numPr>
        <w:spacing w:line="276" w:lineRule="auto"/>
        <w:contextualSpacing/>
        <w:jc w:val="both"/>
        <w:rPr>
          <w:kern w:val="2"/>
          <w14:ligatures w14:val="standardContextual"/>
        </w:rPr>
      </w:pPr>
      <w:r w:rsidRPr="009501A8">
        <w:rPr>
          <w:kern w:val="2"/>
          <w14:ligatures w14:val="standardContextual"/>
        </w:rPr>
        <w:t xml:space="preserve">predstavnik raziskovalcev slovenskega rodu, ki živi in dela v tujini. </w:t>
      </w:r>
    </w:p>
    <w:p w14:paraId="1EEBA1C3" w14:textId="77777777" w:rsidR="009501A8" w:rsidRPr="009501A8" w:rsidRDefault="009501A8" w:rsidP="009501A8">
      <w:pPr>
        <w:spacing w:line="276" w:lineRule="auto"/>
        <w:jc w:val="both"/>
        <w:rPr>
          <w:kern w:val="2"/>
          <w14:ligatures w14:val="standardContextual"/>
        </w:rPr>
      </w:pPr>
      <w:r w:rsidRPr="009501A8">
        <w:rPr>
          <w:kern w:val="2"/>
          <w14:ligatures w14:val="standardContextual"/>
        </w:rPr>
        <w:t>Mandat traja štiri leta, predsednik sveta pa je izvoljen za dve leti. Trenutni predsednik je prof. ddr. Denis Đonlagić.</w:t>
      </w:r>
    </w:p>
    <w:p w14:paraId="287AEC86" w14:textId="77777777" w:rsidR="009501A8" w:rsidRDefault="009501A8" w:rsidP="009501A8">
      <w:pPr>
        <w:spacing w:line="276" w:lineRule="auto"/>
        <w:jc w:val="both"/>
        <w:rPr>
          <w:b/>
          <w:bCs/>
          <w:kern w:val="2"/>
          <w:sz w:val="28"/>
          <w:szCs w:val="28"/>
          <w:u w:val="single"/>
          <w14:ligatures w14:val="standardContextual"/>
        </w:rPr>
      </w:pPr>
    </w:p>
    <w:p w14:paraId="50A97980" w14:textId="3BE7036B" w:rsidR="009501A8" w:rsidRPr="009501A8" w:rsidRDefault="009501A8" w:rsidP="009501A8">
      <w:pPr>
        <w:spacing w:line="276" w:lineRule="auto"/>
        <w:jc w:val="both"/>
        <w:rPr>
          <w:b/>
          <w:bCs/>
          <w:kern w:val="2"/>
          <w:sz w:val="28"/>
          <w:szCs w:val="28"/>
          <w:u w:val="single"/>
          <w14:ligatures w14:val="standardContextual"/>
        </w:rPr>
      </w:pPr>
      <w:r w:rsidRPr="009501A8">
        <w:rPr>
          <w:b/>
          <w:bCs/>
          <w:kern w:val="2"/>
          <w:sz w:val="28"/>
          <w:szCs w:val="28"/>
          <w:u w:val="single"/>
          <w14:ligatures w14:val="standardContextual"/>
        </w:rPr>
        <w:lastRenderedPageBreak/>
        <w:t>3. Realizacija nalog – kronološki pregled po sejah</w:t>
      </w:r>
    </w:p>
    <w:p w14:paraId="10A6FE2B" w14:textId="77777777" w:rsidR="009501A8" w:rsidRPr="009501A8" w:rsidRDefault="009501A8" w:rsidP="009501A8">
      <w:pPr>
        <w:spacing w:line="276" w:lineRule="auto"/>
        <w:jc w:val="both"/>
        <w:rPr>
          <w:b/>
          <w:bCs/>
          <w:kern w:val="2"/>
          <w14:ligatures w14:val="standardContextual"/>
        </w:rPr>
      </w:pPr>
    </w:p>
    <w:p w14:paraId="717162DA" w14:textId="77777777" w:rsidR="009501A8" w:rsidRPr="009501A8" w:rsidRDefault="009501A8" w:rsidP="009501A8">
      <w:pPr>
        <w:spacing w:line="276" w:lineRule="auto"/>
        <w:jc w:val="both"/>
        <w:rPr>
          <w:b/>
          <w:bCs/>
          <w:kern w:val="2"/>
          <w14:ligatures w14:val="standardContextual"/>
        </w:rPr>
      </w:pPr>
      <w:r w:rsidRPr="009501A8">
        <w:rPr>
          <w:b/>
          <w:bCs/>
          <w:kern w:val="2"/>
          <w14:ligatures w14:val="standardContextual"/>
        </w:rPr>
        <w:t>1. seja (25. 11. 2022)</w:t>
      </w:r>
    </w:p>
    <w:p w14:paraId="25EA3DFB" w14:textId="77777777" w:rsidR="009501A8" w:rsidRPr="009501A8" w:rsidRDefault="009501A8" w:rsidP="009501A8">
      <w:pPr>
        <w:numPr>
          <w:ilvl w:val="0"/>
          <w:numId w:val="10"/>
        </w:numPr>
        <w:spacing w:line="276" w:lineRule="auto"/>
        <w:jc w:val="both"/>
        <w:rPr>
          <w:kern w:val="2"/>
          <w14:ligatures w14:val="standardContextual"/>
        </w:rPr>
      </w:pPr>
      <w:r w:rsidRPr="009501A8">
        <w:rPr>
          <w:kern w:val="2"/>
          <w14:ligatures w14:val="standardContextual"/>
        </w:rPr>
        <w:t>Potrjen Poslovnik o delu sveta</w:t>
      </w:r>
      <w:r w:rsidRPr="009501A8">
        <w:rPr>
          <w:kern w:val="2"/>
          <w:vertAlign w:val="superscript"/>
          <w14:ligatures w14:val="standardContextual"/>
        </w:rPr>
        <w:footnoteReference w:id="2"/>
      </w:r>
      <w:r w:rsidRPr="009501A8">
        <w:rPr>
          <w:kern w:val="2"/>
          <w14:ligatures w14:val="standardContextual"/>
        </w:rPr>
        <w:t>, ki ureja način dela, pravice članov, oblikovanje sklepov in delovnih teles.</w:t>
      </w:r>
    </w:p>
    <w:p w14:paraId="26589888" w14:textId="77777777" w:rsidR="009501A8" w:rsidRPr="009501A8" w:rsidRDefault="009501A8" w:rsidP="009501A8">
      <w:pPr>
        <w:numPr>
          <w:ilvl w:val="0"/>
          <w:numId w:val="10"/>
        </w:numPr>
        <w:spacing w:line="276" w:lineRule="auto"/>
        <w:jc w:val="both"/>
        <w:rPr>
          <w:kern w:val="2"/>
          <w14:ligatures w14:val="standardContextual"/>
        </w:rPr>
      </w:pPr>
      <w:r w:rsidRPr="009501A8">
        <w:rPr>
          <w:kern w:val="2"/>
          <w14:ligatures w14:val="standardContextual"/>
        </w:rPr>
        <w:t>Izvoljena predsednik sveta prof. ddr. Denis Đonlagić in podpredsednica sveta prof. dr. Nataša Zabukovec Logar.</w:t>
      </w:r>
    </w:p>
    <w:p w14:paraId="2FE064C9" w14:textId="77777777" w:rsidR="009501A8" w:rsidRPr="009501A8" w:rsidRDefault="009501A8" w:rsidP="009501A8">
      <w:pPr>
        <w:numPr>
          <w:ilvl w:val="0"/>
          <w:numId w:val="10"/>
        </w:numPr>
        <w:spacing w:line="276" w:lineRule="auto"/>
        <w:jc w:val="both"/>
        <w:rPr>
          <w:kern w:val="2"/>
          <w14:ligatures w14:val="standardContextual"/>
        </w:rPr>
      </w:pPr>
      <w:r w:rsidRPr="009501A8">
        <w:rPr>
          <w:kern w:val="2"/>
          <w14:ligatures w14:val="standardContextual"/>
        </w:rPr>
        <w:t>Predstavljena Strategija internacionalizacije visokega šolstva in znanosti RS 2030.</w:t>
      </w:r>
    </w:p>
    <w:p w14:paraId="4E874285" w14:textId="77777777" w:rsidR="009501A8" w:rsidRPr="009501A8" w:rsidRDefault="009501A8" w:rsidP="009501A8">
      <w:pPr>
        <w:numPr>
          <w:ilvl w:val="0"/>
          <w:numId w:val="10"/>
        </w:numPr>
        <w:spacing w:line="276" w:lineRule="auto"/>
        <w:jc w:val="both"/>
        <w:rPr>
          <w:kern w:val="2"/>
          <w14:ligatures w14:val="standardContextual"/>
        </w:rPr>
      </w:pPr>
      <w:r w:rsidRPr="009501A8">
        <w:rPr>
          <w:kern w:val="2"/>
          <w14:ligatures w14:val="standardContextual"/>
        </w:rPr>
        <w:t>Svet je seznanjen z delom Programskega odbora za operativno usklajevanje RRI politike</w:t>
      </w:r>
    </w:p>
    <w:p w14:paraId="360FB771" w14:textId="77777777" w:rsidR="009501A8" w:rsidRPr="009501A8" w:rsidRDefault="009501A8" w:rsidP="009501A8">
      <w:pPr>
        <w:spacing w:line="276" w:lineRule="auto"/>
        <w:jc w:val="both"/>
        <w:rPr>
          <w:b/>
          <w:bCs/>
          <w:kern w:val="2"/>
          <w14:ligatures w14:val="standardContextual"/>
        </w:rPr>
      </w:pPr>
    </w:p>
    <w:p w14:paraId="13FD3CB3" w14:textId="77777777" w:rsidR="009501A8" w:rsidRPr="009501A8" w:rsidRDefault="009501A8" w:rsidP="009501A8">
      <w:pPr>
        <w:spacing w:line="276" w:lineRule="auto"/>
        <w:jc w:val="both"/>
        <w:rPr>
          <w:b/>
          <w:bCs/>
          <w:kern w:val="2"/>
          <w14:ligatures w14:val="standardContextual"/>
        </w:rPr>
      </w:pPr>
      <w:r w:rsidRPr="009501A8">
        <w:rPr>
          <w:b/>
          <w:bCs/>
          <w:kern w:val="2"/>
          <w14:ligatures w14:val="standardContextual"/>
        </w:rPr>
        <w:t>2. seja (4. 1. 2023)</w:t>
      </w:r>
    </w:p>
    <w:p w14:paraId="750E5FEA" w14:textId="77777777" w:rsidR="009501A8" w:rsidRPr="009501A8" w:rsidRDefault="009501A8" w:rsidP="009501A8">
      <w:pPr>
        <w:numPr>
          <w:ilvl w:val="0"/>
          <w:numId w:val="11"/>
        </w:numPr>
        <w:spacing w:line="276" w:lineRule="auto"/>
        <w:jc w:val="both"/>
        <w:rPr>
          <w:kern w:val="2"/>
          <w14:ligatures w14:val="standardContextual"/>
        </w:rPr>
      </w:pPr>
      <w:r w:rsidRPr="009501A8">
        <w:rPr>
          <w:kern w:val="2"/>
          <w14:ligatures w14:val="standardContextual"/>
        </w:rPr>
        <w:t>Podpora ustanovitvi nove Agencije za znanstvenoraziskovalno in inovacijsko dejavnost (ARIS)</w:t>
      </w:r>
      <w:r w:rsidRPr="009501A8">
        <w:rPr>
          <w:kern w:val="2"/>
          <w:vertAlign w:val="superscript"/>
          <w14:ligatures w14:val="standardContextual"/>
        </w:rPr>
        <w:footnoteReference w:id="3"/>
      </w:r>
      <w:r w:rsidRPr="009501A8">
        <w:rPr>
          <w:kern w:val="2"/>
          <w14:ligatures w14:val="standardContextual"/>
        </w:rPr>
        <w:t> z dvema stebroma: znanstvenim in inovacijskim.</w:t>
      </w:r>
    </w:p>
    <w:p w14:paraId="43827963" w14:textId="77777777" w:rsidR="009501A8" w:rsidRPr="009501A8" w:rsidRDefault="009501A8" w:rsidP="009501A8">
      <w:pPr>
        <w:numPr>
          <w:ilvl w:val="0"/>
          <w:numId w:val="11"/>
        </w:numPr>
        <w:spacing w:line="276" w:lineRule="auto"/>
        <w:jc w:val="both"/>
        <w:rPr>
          <w:kern w:val="2"/>
          <w14:ligatures w14:val="standardContextual"/>
        </w:rPr>
      </w:pPr>
      <w:r w:rsidRPr="009501A8">
        <w:rPr>
          <w:kern w:val="2"/>
          <w14:ligatures w14:val="standardContextual"/>
        </w:rPr>
        <w:t>Poziv k izvedbi evalvacije dosedanjih praks ARRS.</w:t>
      </w:r>
    </w:p>
    <w:p w14:paraId="7F779BA9" w14:textId="77777777" w:rsidR="009501A8" w:rsidRPr="009501A8" w:rsidRDefault="009501A8" w:rsidP="009501A8">
      <w:pPr>
        <w:spacing w:line="276" w:lineRule="auto"/>
        <w:jc w:val="both"/>
        <w:rPr>
          <w:b/>
          <w:bCs/>
          <w:kern w:val="2"/>
          <w14:ligatures w14:val="standardContextual"/>
        </w:rPr>
      </w:pPr>
    </w:p>
    <w:p w14:paraId="2A9B944A" w14:textId="77777777" w:rsidR="009501A8" w:rsidRPr="009501A8" w:rsidRDefault="009501A8" w:rsidP="009501A8">
      <w:pPr>
        <w:spacing w:line="276" w:lineRule="auto"/>
        <w:jc w:val="both"/>
        <w:rPr>
          <w:b/>
          <w:bCs/>
          <w:kern w:val="2"/>
          <w14:ligatures w14:val="standardContextual"/>
        </w:rPr>
      </w:pPr>
      <w:r w:rsidRPr="009501A8">
        <w:rPr>
          <w:b/>
          <w:bCs/>
          <w:kern w:val="2"/>
          <w14:ligatures w14:val="standardContextual"/>
        </w:rPr>
        <w:t>3. seja (11. 12. 2023)</w:t>
      </w:r>
    </w:p>
    <w:p w14:paraId="2D9491F5" w14:textId="77777777" w:rsidR="009501A8" w:rsidRPr="009501A8" w:rsidRDefault="009501A8" w:rsidP="009501A8">
      <w:pPr>
        <w:numPr>
          <w:ilvl w:val="0"/>
          <w:numId w:val="12"/>
        </w:numPr>
        <w:spacing w:line="276" w:lineRule="auto"/>
        <w:jc w:val="both"/>
        <w:rPr>
          <w:kern w:val="2"/>
          <w14:ligatures w14:val="standardContextual"/>
        </w:rPr>
      </w:pPr>
      <w:r w:rsidRPr="009501A8">
        <w:rPr>
          <w:kern w:val="2"/>
          <w14:ligatures w14:val="standardContextual"/>
        </w:rPr>
        <w:t>Potrjena sestava Inovacijskega sveta ARIS</w:t>
      </w:r>
      <w:r w:rsidRPr="009501A8">
        <w:rPr>
          <w:kern w:val="2"/>
          <w:vertAlign w:val="superscript"/>
          <w14:ligatures w14:val="standardContextual"/>
        </w:rPr>
        <w:footnoteReference w:id="4"/>
      </w:r>
      <w:r w:rsidRPr="009501A8">
        <w:rPr>
          <w:kern w:val="2"/>
          <w14:ligatures w14:val="standardContextual"/>
        </w:rPr>
        <w:t>, ki bo osrednje telo inovacijskega stebra.</w:t>
      </w:r>
    </w:p>
    <w:p w14:paraId="37B02AE3" w14:textId="77777777" w:rsidR="009501A8" w:rsidRPr="009501A8" w:rsidRDefault="009501A8" w:rsidP="009501A8">
      <w:pPr>
        <w:numPr>
          <w:ilvl w:val="0"/>
          <w:numId w:val="12"/>
        </w:numPr>
        <w:spacing w:line="276" w:lineRule="auto"/>
        <w:jc w:val="both"/>
        <w:rPr>
          <w:kern w:val="2"/>
          <w14:ligatures w14:val="standardContextual"/>
        </w:rPr>
      </w:pPr>
      <w:r w:rsidRPr="009501A8">
        <w:rPr>
          <w:kern w:val="2"/>
          <w14:ligatures w14:val="standardContextual"/>
        </w:rPr>
        <w:t>Ustanovljeni dve delovni skupini:</w:t>
      </w:r>
    </w:p>
    <w:p w14:paraId="7C6A19DB" w14:textId="77777777" w:rsidR="009501A8" w:rsidRPr="009501A8" w:rsidRDefault="009501A8" w:rsidP="009501A8">
      <w:pPr>
        <w:numPr>
          <w:ilvl w:val="1"/>
          <w:numId w:val="12"/>
        </w:numPr>
        <w:spacing w:line="276" w:lineRule="auto"/>
        <w:jc w:val="both"/>
        <w:rPr>
          <w:kern w:val="2"/>
          <w14:ligatures w14:val="standardContextual"/>
        </w:rPr>
      </w:pPr>
      <w:r w:rsidRPr="009501A8">
        <w:rPr>
          <w:kern w:val="2"/>
          <w14:ligatures w14:val="standardContextual"/>
        </w:rPr>
        <w:t>za sodelovanje z gospodarstvom: Delovna skupina za krepitev sodelovanja med uporabniki in akademsko sfero</w:t>
      </w:r>
    </w:p>
    <w:p w14:paraId="0D6EED22" w14:textId="77777777" w:rsidR="009501A8" w:rsidRPr="009501A8" w:rsidRDefault="009501A8" w:rsidP="009501A8">
      <w:pPr>
        <w:numPr>
          <w:ilvl w:val="1"/>
          <w:numId w:val="12"/>
        </w:numPr>
        <w:spacing w:line="276" w:lineRule="auto"/>
        <w:jc w:val="both"/>
        <w:rPr>
          <w:kern w:val="2"/>
          <w14:ligatures w14:val="standardContextual"/>
        </w:rPr>
      </w:pPr>
      <w:r w:rsidRPr="009501A8">
        <w:rPr>
          <w:kern w:val="2"/>
          <w14:ligatures w14:val="standardContextual"/>
        </w:rPr>
        <w:lastRenderedPageBreak/>
        <w:t>za spin-off podjetja: Delovna skupina za vzpodbujanje ustanavljanja spin-off, spin-out in visokotehnoloških zagonskih podjetij</w:t>
      </w:r>
    </w:p>
    <w:p w14:paraId="738BED84" w14:textId="77777777" w:rsidR="009501A8" w:rsidRPr="009501A8" w:rsidRDefault="009501A8" w:rsidP="009501A8">
      <w:pPr>
        <w:numPr>
          <w:ilvl w:val="0"/>
          <w:numId w:val="12"/>
        </w:numPr>
        <w:spacing w:line="276" w:lineRule="auto"/>
        <w:jc w:val="both"/>
        <w:rPr>
          <w:kern w:val="2"/>
          <w14:ligatures w14:val="standardContextual"/>
        </w:rPr>
      </w:pPr>
      <w:r w:rsidRPr="009501A8">
        <w:rPr>
          <w:kern w:val="2"/>
          <w14:ligatures w14:val="standardContextual"/>
        </w:rPr>
        <w:t>Sprejet sklep o predhodni dostavi gradiv za sejo Razvojnega sveta RS 7 dni pred sejo.</w:t>
      </w:r>
    </w:p>
    <w:p w14:paraId="5A23DBAF" w14:textId="77777777" w:rsidR="009501A8" w:rsidRPr="009501A8" w:rsidRDefault="009501A8" w:rsidP="009501A8">
      <w:pPr>
        <w:spacing w:line="276" w:lineRule="auto"/>
        <w:jc w:val="both"/>
        <w:rPr>
          <w:b/>
          <w:bCs/>
          <w:kern w:val="2"/>
          <w14:ligatures w14:val="standardContextual"/>
        </w:rPr>
      </w:pPr>
    </w:p>
    <w:p w14:paraId="2CAFB6CC" w14:textId="77777777" w:rsidR="009501A8" w:rsidRPr="009501A8" w:rsidRDefault="009501A8" w:rsidP="009501A8">
      <w:pPr>
        <w:spacing w:line="276" w:lineRule="auto"/>
        <w:jc w:val="both"/>
        <w:rPr>
          <w:b/>
          <w:bCs/>
          <w:kern w:val="2"/>
          <w14:ligatures w14:val="standardContextual"/>
        </w:rPr>
      </w:pPr>
      <w:r w:rsidRPr="009501A8">
        <w:rPr>
          <w:b/>
          <w:bCs/>
          <w:kern w:val="2"/>
          <w14:ligatures w14:val="standardContextual"/>
        </w:rPr>
        <w:t>4. seja (15. 10. 2024)</w:t>
      </w:r>
    </w:p>
    <w:p w14:paraId="6C046B00" w14:textId="77777777" w:rsidR="009501A8" w:rsidRPr="009501A8" w:rsidRDefault="009501A8" w:rsidP="009501A8">
      <w:pPr>
        <w:numPr>
          <w:ilvl w:val="0"/>
          <w:numId w:val="13"/>
        </w:numPr>
        <w:spacing w:line="276" w:lineRule="auto"/>
        <w:jc w:val="both"/>
        <w:rPr>
          <w:kern w:val="2"/>
          <w14:ligatures w14:val="standardContextual"/>
        </w:rPr>
      </w:pPr>
      <w:r w:rsidRPr="009501A8">
        <w:rPr>
          <w:kern w:val="2"/>
          <w14:ligatures w14:val="standardContextual"/>
        </w:rPr>
        <w:t>Podana predstavitev načrtovanih proračunskih sredstev za področje znanosti in inovacij 2025–2026.</w:t>
      </w:r>
    </w:p>
    <w:p w14:paraId="0089D65D" w14:textId="77777777" w:rsidR="009501A8" w:rsidRPr="009501A8" w:rsidRDefault="009501A8" w:rsidP="009501A8">
      <w:pPr>
        <w:numPr>
          <w:ilvl w:val="0"/>
          <w:numId w:val="13"/>
        </w:numPr>
        <w:spacing w:line="276" w:lineRule="auto"/>
        <w:jc w:val="both"/>
        <w:rPr>
          <w:kern w:val="2"/>
          <w14:ligatures w14:val="standardContextual"/>
        </w:rPr>
      </w:pPr>
      <w:r w:rsidRPr="009501A8">
        <w:rPr>
          <w:kern w:val="2"/>
          <w14:ligatures w14:val="standardContextual"/>
        </w:rPr>
        <w:t>Sprejetih 7 sklepov</w:t>
      </w:r>
      <w:r w:rsidRPr="009501A8">
        <w:rPr>
          <w:kern w:val="2"/>
          <w:vertAlign w:val="superscript"/>
          <w14:ligatures w14:val="standardContextual"/>
        </w:rPr>
        <w:footnoteReference w:id="5"/>
      </w:r>
      <w:r w:rsidRPr="009501A8">
        <w:rPr>
          <w:kern w:val="2"/>
          <w14:ligatures w14:val="standardContextual"/>
        </w:rPr>
        <w:t xml:space="preserve"> na predlog 2 delovnih skupin, med njimi o:</w:t>
      </w:r>
    </w:p>
    <w:p w14:paraId="42F16EE6" w14:textId="77777777" w:rsidR="009501A8" w:rsidRPr="009501A8" w:rsidRDefault="009501A8" w:rsidP="009501A8">
      <w:pPr>
        <w:numPr>
          <w:ilvl w:val="1"/>
          <w:numId w:val="15"/>
        </w:numPr>
        <w:spacing w:line="276" w:lineRule="auto"/>
        <w:jc w:val="both"/>
        <w:rPr>
          <w:kern w:val="2"/>
          <w14:ligatures w14:val="standardContextual"/>
        </w:rPr>
      </w:pPr>
      <w:r w:rsidRPr="009501A8">
        <w:rPr>
          <w:kern w:val="2"/>
          <w14:ligatures w14:val="standardContextual"/>
        </w:rPr>
        <w:t>vzpostavitvi RRI stičišča (povezovalna platforma); sklep 3/1 in sklep 3/5.</w:t>
      </w:r>
    </w:p>
    <w:p w14:paraId="4338417A" w14:textId="77777777" w:rsidR="009501A8" w:rsidRPr="009501A8" w:rsidRDefault="009501A8" w:rsidP="009501A8">
      <w:pPr>
        <w:numPr>
          <w:ilvl w:val="1"/>
          <w:numId w:val="15"/>
        </w:numPr>
        <w:spacing w:line="276" w:lineRule="auto"/>
        <w:jc w:val="both"/>
        <w:rPr>
          <w:kern w:val="2"/>
          <w14:ligatures w14:val="standardContextual"/>
        </w:rPr>
      </w:pPr>
      <w:r w:rsidRPr="009501A8">
        <w:rPr>
          <w:kern w:val="2"/>
          <w14:ligatures w14:val="standardContextual"/>
        </w:rPr>
        <w:t>ureditvi aplikativnih projektov s statusom enakovrednim temeljnemu raziskovanju; sklep 3/2,  sklep 3/4 in sklep 3/5.</w:t>
      </w:r>
    </w:p>
    <w:p w14:paraId="6034B50B" w14:textId="77777777" w:rsidR="009501A8" w:rsidRPr="009501A8" w:rsidRDefault="009501A8" w:rsidP="009501A8">
      <w:pPr>
        <w:numPr>
          <w:ilvl w:val="1"/>
          <w:numId w:val="15"/>
        </w:numPr>
        <w:spacing w:line="276" w:lineRule="auto"/>
        <w:jc w:val="both"/>
        <w:rPr>
          <w:kern w:val="2"/>
          <w14:ligatures w14:val="standardContextual"/>
        </w:rPr>
      </w:pPr>
      <w:r w:rsidRPr="009501A8">
        <w:rPr>
          <w:kern w:val="2"/>
          <w14:ligatures w14:val="standardContextual"/>
        </w:rPr>
        <w:t>pripravi modelov za sodelovanje med akademsko sfero in uporabniki; sklep 3/3 in sklep 3/6.</w:t>
      </w:r>
    </w:p>
    <w:p w14:paraId="61124B06" w14:textId="77777777" w:rsidR="009501A8" w:rsidRPr="009501A8" w:rsidRDefault="009501A8" w:rsidP="009501A8">
      <w:pPr>
        <w:numPr>
          <w:ilvl w:val="0"/>
          <w:numId w:val="13"/>
        </w:numPr>
        <w:spacing w:line="276" w:lineRule="auto"/>
        <w:jc w:val="both"/>
        <w:rPr>
          <w:kern w:val="2"/>
          <w14:ligatures w14:val="standardContextual"/>
        </w:rPr>
      </w:pPr>
      <w:r w:rsidRPr="009501A8">
        <w:rPr>
          <w:kern w:val="2"/>
          <w14:ligatures w14:val="standardContextual"/>
        </w:rPr>
        <w:t>Obravnavana gradiva:</w:t>
      </w:r>
    </w:p>
    <w:p w14:paraId="15D511D4" w14:textId="77777777" w:rsidR="009501A8" w:rsidRPr="009501A8" w:rsidRDefault="009501A8" w:rsidP="009501A8">
      <w:pPr>
        <w:numPr>
          <w:ilvl w:val="1"/>
          <w:numId w:val="16"/>
        </w:numPr>
        <w:spacing w:line="276" w:lineRule="auto"/>
        <w:contextualSpacing/>
        <w:jc w:val="both"/>
        <w:rPr>
          <w:kern w:val="2"/>
          <w14:ligatures w14:val="standardContextual"/>
        </w:rPr>
      </w:pPr>
      <w:r w:rsidRPr="009501A8">
        <w:rPr>
          <w:kern w:val="2"/>
          <w14:ligatures w14:val="standardContextual"/>
        </w:rPr>
        <w:t xml:space="preserve">Predlog poročila o izvajanju strategije ZRIS 2030, </w:t>
      </w:r>
    </w:p>
    <w:p w14:paraId="2A19B407" w14:textId="77777777" w:rsidR="009501A8" w:rsidRPr="009501A8" w:rsidRDefault="009501A8" w:rsidP="009501A8">
      <w:pPr>
        <w:numPr>
          <w:ilvl w:val="1"/>
          <w:numId w:val="16"/>
        </w:numPr>
        <w:spacing w:line="276" w:lineRule="auto"/>
        <w:contextualSpacing/>
        <w:jc w:val="both"/>
        <w:rPr>
          <w:kern w:val="2"/>
          <w14:ligatures w14:val="standardContextual"/>
        </w:rPr>
      </w:pPr>
      <w:r w:rsidRPr="009501A8">
        <w:rPr>
          <w:kern w:val="2"/>
          <w14:ligatures w14:val="standardContextual"/>
        </w:rPr>
        <w:t xml:space="preserve">Stališče Republike Slovenije o 10. Okvirnem programu, </w:t>
      </w:r>
    </w:p>
    <w:p w14:paraId="371C4B5B" w14:textId="77777777" w:rsidR="009501A8" w:rsidRPr="009501A8" w:rsidRDefault="009501A8" w:rsidP="009501A8">
      <w:pPr>
        <w:numPr>
          <w:ilvl w:val="1"/>
          <w:numId w:val="16"/>
        </w:numPr>
        <w:spacing w:line="276" w:lineRule="auto"/>
        <w:contextualSpacing/>
        <w:jc w:val="both"/>
        <w:rPr>
          <w:kern w:val="2"/>
          <w14:ligatures w14:val="standardContextual"/>
        </w:rPr>
      </w:pPr>
      <w:r w:rsidRPr="009501A8">
        <w:rPr>
          <w:kern w:val="2"/>
          <w14:ligatures w14:val="standardContextual"/>
        </w:rPr>
        <w:t xml:space="preserve">Priporočila OECD v okviru TSI projekta za izboljšanje upravljanja RRI sistema, </w:t>
      </w:r>
    </w:p>
    <w:p w14:paraId="5383C197" w14:textId="77777777" w:rsidR="009501A8" w:rsidRPr="009501A8" w:rsidRDefault="009501A8" w:rsidP="009501A8">
      <w:pPr>
        <w:numPr>
          <w:ilvl w:val="1"/>
          <w:numId w:val="16"/>
        </w:numPr>
        <w:spacing w:line="276" w:lineRule="auto"/>
        <w:contextualSpacing/>
        <w:jc w:val="both"/>
        <w:rPr>
          <w:kern w:val="2"/>
          <w14:ligatures w14:val="standardContextual"/>
        </w:rPr>
      </w:pPr>
      <w:r w:rsidRPr="009501A8">
        <w:rPr>
          <w:kern w:val="2"/>
          <w14:ligatures w14:val="standardContextual"/>
        </w:rPr>
        <w:t>Protokol o načinu izvedbe postopkov prenosa, prevzema in izvajanja instrumentov med ministrstvi in ARIS.</w:t>
      </w:r>
    </w:p>
    <w:p w14:paraId="00A6AE67" w14:textId="77777777" w:rsidR="009501A8" w:rsidRPr="009501A8" w:rsidRDefault="009501A8" w:rsidP="009501A8">
      <w:pPr>
        <w:spacing w:after="0" w:line="276" w:lineRule="auto"/>
        <w:jc w:val="both"/>
        <w:rPr>
          <w:kern w:val="2"/>
          <w14:ligatures w14:val="standardContextual"/>
        </w:rPr>
      </w:pPr>
    </w:p>
    <w:p w14:paraId="157D5227" w14:textId="77777777" w:rsidR="009501A8" w:rsidRPr="009501A8" w:rsidRDefault="009501A8" w:rsidP="009501A8">
      <w:pPr>
        <w:spacing w:line="276" w:lineRule="auto"/>
        <w:jc w:val="both"/>
        <w:rPr>
          <w:b/>
          <w:bCs/>
          <w:kern w:val="2"/>
          <w:sz w:val="28"/>
          <w:szCs w:val="28"/>
          <w:u w:val="single"/>
          <w14:ligatures w14:val="standardContextual"/>
        </w:rPr>
      </w:pPr>
      <w:r w:rsidRPr="009501A8">
        <w:rPr>
          <w:b/>
          <w:bCs/>
          <w:kern w:val="2"/>
          <w:sz w:val="28"/>
          <w:szCs w:val="28"/>
          <w:u w:val="single"/>
          <w14:ligatures w14:val="standardContextual"/>
        </w:rPr>
        <w:t>4. Vsebinski poudarki realizacije nalog</w:t>
      </w:r>
    </w:p>
    <w:p w14:paraId="03C56682" w14:textId="77777777" w:rsidR="009501A8" w:rsidRPr="009501A8" w:rsidRDefault="009501A8" w:rsidP="009501A8">
      <w:pPr>
        <w:spacing w:line="276" w:lineRule="auto"/>
        <w:jc w:val="both"/>
        <w:rPr>
          <w:b/>
          <w:bCs/>
          <w:kern w:val="2"/>
          <w14:ligatures w14:val="standardContextual"/>
        </w:rPr>
      </w:pPr>
    </w:p>
    <w:p w14:paraId="46FA3B04" w14:textId="77777777" w:rsidR="009501A8" w:rsidRPr="009501A8" w:rsidRDefault="009501A8" w:rsidP="009501A8">
      <w:pPr>
        <w:spacing w:line="276" w:lineRule="auto"/>
        <w:jc w:val="both"/>
        <w:rPr>
          <w:b/>
          <w:bCs/>
          <w:kern w:val="2"/>
          <w14:ligatures w14:val="standardContextual"/>
        </w:rPr>
      </w:pPr>
      <w:r w:rsidRPr="009501A8">
        <w:rPr>
          <w:b/>
          <w:bCs/>
          <w:kern w:val="2"/>
          <w14:ligatures w14:val="standardContextual"/>
        </w:rPr>
        <w:t>a) RRI stičišče</w:t>
      </w:r>
    </w:p>
    <w:p w14:paraId="08B6E9FA" w14:textId="77777777" w:rsidR="009501A8" w:rsidRPr="009501A8" w:rsidRDefault="009501A8" w:rsidP="009501A8">
      <w:pPr>
        <w:spacing w:line="276" w:lineRule="auto"/>
        <w:jc w:val="both"/>
        <w:rPr>
          <w:kern w:val="2"/>
          <w14:ligatures w14:val="standardContextual"/>
        </w:rPr>
      </w:pPr>
      <w:r w:rsidRPr="009501A8">
        <w:rPr>
          <w:kern w:val="2"/>
          <w14:ligatures w14:val="standardContextual"/>
        </w:rPr>
        <w:t>Vzpostavitev digitalne in fizične platforme za izboljšano povezovanje deležnikov, podprta s sklepom sveta in potrjena s poročanjem ARIS-a o že začetem izvajanju.</w:t>
      </w:r>
    </w:p>
    <w:p w14:paraId="6C3ACB9F" w14:textId="77777777" w:rsidR="009501A8" w:rsidRPr="009501A8" w:rsidRDefault="009501A8" w:rsidP="009501A8">
      <w:pPr>
        <w:spacing w:after="0" w:line="276" w:lineRule="auto"/>
        <w:jc w:val="both"/>
        <w:rPr>
          <w:b/>
          <w:bCs/>
          <w:kern w:val="2"/>
          <w14:ligatures w14:val="standardContextual"/>
        </w:rPr>
      </w:pPr>
    </w:p>
    <w:p w14:paraId="26A28E9F" w14:textId="77777777" w:rsidR="009501A8" w:rsidRPr="009501A8" w:rsidRDefault="009501A8" w:rsidP="009501A8">
      <w:pPr>
        <w:spacing w:line="276" w:lineRule="auto"/>
        <w:jc w:val="both"/>
        <w:rPr>
          <w:b/>
          <w:bCs/>
          <w:kern w:val="2"/>
          <w14:ligatures w14:val="standardContextual"/>
        </w:rPr>
      </w:pPr>
      <w:r w:rsidRPr="009501A8">
        <w:rPr>
          <w:b/>
          <w:bCs/>
          <w:kern w:val="2"/>
          <w14:ligatures w14:val="standardContextual"/>
        </w:rPr>
        <w:t>b) Ureditev aplikativnega raziskovanja</w:t>
      </w:r>
    </w:p>
    <w:p w14:paraId="454626FA" w14:textId="77777777" w:rsidR="009501A8" w:rsidRPr="009501A8" w:rsidRDefault="009501A8" w:rsidP="009501A8">
      <w:pPr>
        <w:spacing w:line="276" w:lineRule="auto"/>
        <w:jc w:val="both"/>
        <w:rPr>
          <w:kern w:val="2"/>
          <w14:ligatures w14:val="standardContextual"/>
        </w:rPr>
      </w:pPr>
      <w:r w:rsidRPr="009501A8">
        <w:rPr>
          <w:kern w:val="2"/>
          <w14:ligatures w14:val="standardContextual"/>
        </w:rPr>
        <w:lastRenderedPageBreak/>
        <w:t>Sprejeti sklepi o spremembi definicije aplikativnega projekta, uvedbi meril za enakovredno obravnavo aplikativnega dela in temeljnega raziskovanja ter konkretnih predlogih za izboljšanje evalvacije.</w:t>
      </w:r>
    </w:p>
    <w:p w14:paraId="2F522E05" w14:textId="77777777" w:rsidR="009501A8" w:rsidRPr="009501A8" w:rsidRDefault="009501A8" w:rsidP="009501A8">
      <w:pPr>
        <w:spacing w:after="0" w:line="276" w:lineRule="auto"/>
        <w:jc w:val="both"/>
        <w:rPr>
          <w:b/>
          <w:bCs/>
          <w:kern w:val="2"/>
          <w14:ligatures w14:val="standardContextual"/>
        </w:rPr>
      </w:pPr>
    </w:p>
    <w:p w14:paraId="7EBC508D" w14:textId="77777777" w:rsidR="009501A8" w:rsidRPr="009501A8" w:rsidRDefault="009501A8" w:rsidP="009501A8">
      <w:pPr>
        <w:spacing w:line="276" w:lineRule="auto"/>
        <w:jc w:val="both"/>
        <w:rPr>
          <w:b/>
          <w:bCs/>
          <w:kern w:val="2"/>
          <w14:ligatures w14:val="standardContextual"/>
        </w:rPr>
      </w:pPr>
      <w:r w:rsidRPr="009501A8">
        <w:rPr>
          <w:b/>
          <w:bCs/>
          <w:kern w:val="2"/>
          <w14:ligatures w14:val="standardContextual"/>
        </w:rPr>
        <w:t>c) Podpora spin-off podjetjem</w:t>
      </w:r>
    </w:p>
    <w:p w14:paraId="196B3027" w14:textId="77777777" w:rsidR="009501A8" w:rsidRPr="009501A8" w:rsidRDefault="009501A8" w:rsidP="009501A8">
      <w:pPr>
        <w:spacing w:line="276" w:lineRule="auto"/>
        <w:jc w:val="both"/>
        <w:rPr>
          <w:kern w:val="2"/>
          <w14:ligatures w14:val="standardContextual"/>
        </w:rPr>
      </w:pPr>
      <w:r w:rsidRPr="009501A8">
        <w:rPr>
          <w:kern w:val="2"/>
          <w14:ligatures w14:val="standardContextual"/>
        </w:rPr>
        <w:t>Ustanovljena delovna skupina s ciljem oblikovanja spodbud za ustanavljanje tehnoloških podjetij iz akademskih okolij, na seji delovne skupine potrjena definicija spin-off podjetja</w:t>
      </w:r>
      <w:r w:rsidRPr="009501A8">
        <w:rPr>
          <w:kern w:val="2"/>
          <w:vertAlign w:val="superscript"/>
          <w14:ligatures w14:val="standardContextual"/>
        </w:rPr>
        <w:footnoteReference w:id="6"/>
      </w:r>
      <w:r w:rsidRPr="009501A8">
        <w:rPr>
          <w:kern w:val="2"/>
          <w14:ligatures w14:val="standardContextual"/>
        </w:rPr>
        <w:t xml:space="preserve"> in podani predlogi za ARIS.</w:t>
      </w:r>
    </w:p>
    <w:p w14:paraId="4023169E" w14:textId="77777777" w:rsidR="009501A8" w:rsidRPr="009501A8" w:rsidRDefault="009501A8" w:rsidP="009501A8">
      <w:pPr>
        <w:spacing w:after="0" w:line="276" w:lineRule="auto"/>
        <w:jc w:val="both"/>
        <w:rPr>
          <w:b/>
          <w:bCs/>
          <w:kern w:val="2"/>
          <w14:ligatures w14:val="standardContextual"/>
        </w:rPr>
      </w:pPr>
    </w:p>
    <w:p w14:paraId="1D278C0F" w14:textId="77777777" w:rsidR="009501A8" w:rsidRPr="009501A8" w:rsidRDefault="009501A8" w:rsidP="009501A8">
      <w:pPr>
        <w:spacing w:line="276" w:lineRule="auto"/>
        <w:jc w:val="both"/>
        <w:rPr>
          <w:b/>
          <w:bCs/>
          <w:kern w:val="2"/>
          <w14:ligatures w14:val="standardContextual"/>
        </w:rPr>
      </w:pPr>
      <w:r w:rsidRPr="009501A8">
        <w:rPr>
          <w:b/>
          <w:bCs/>
          <w:kern w:val="2"/>
          <w14:ligatures w14:val="standardContextual"/>
        </w:rPr>
        <w:t>d) Proračun in zakonodaja</w:t>
      </w:r>
    </w:p>
    <w:p w14:paraId="1134DB11" w14:textId="77777777" w:rsidR="009501A8" w:rsidRPr="009501A8" w:rsidRDefault="009501A8" w:rsidP="009501A8">
      <w:pPr>
        <w:spacing w:line="276" w:lineRule="auto"/>
        <w:jc w:val="both"/>
        <w:rPr>
          <w:kern w:val="2"/>
          <w14:ligatures w14:val="standardContextual"/>
        </w:rPr>
      </w:pPr>
      <w:r w:rsidRPr="009501A8">
        <w:rPr>
          <w:kern w:val="2"/>
          <w14:ligatures w14:val="standardContextual"/>
        </w:rPr>
        <w:t>Predstavitev finančnih podatkov in napovedi do 2026, napovedana novela ZZRID in predstavljeni izzivi pri izvajanju pravilnika za »nacionalne projekte posebnega pomena«.</w:t>
      </w:r>
    </w:p>
    <w:p w14:paraId="33C4D6D2" w14:textId="77777777" w:rsidR="009501A8" w:rsidRPr="009501A8" w:rsidRDefault="009501A8" w:rsidP="009501A8">
      <w:pPr>
        <w:spacing w:after="0" w:line="276" w:lineRule="auto"/>
        <w:jc w:val="both"/>
        <w:rPr>
          <w:b/>
          <w:bCs/>
          <w:kern w:val="2"/>
          <w14:ligatures w14:val="standardContextual"/>
        </w:rPr>
      </w:pPr>
    </w:p>
    <w:p w14:paraId="2172003F" w14:textId="77777777" w:rsidR="009501A8" w:rsidRPr="009501A8" w:rsidRDefault="009501A8" w:rsidP="009501A8">
      <w:pPr>
        <w:spacing w:line="276" w:lineRule="auto"/>
        <w:jc w:val="both"/>
        <w:rPr>
          <w:b/>
          <w:bCs/>
          <w:kern w:val="2"/>
          <w14:ligatures w14:val="standardContextual"/>
        </w:rPr>
      </w:pPr>
      <w:r w:rsidRPr="009501A8">
        <w:rPr>
          <w:b/>
          <w:bCs/>
          <w:kern w:val="2"/>
          <w14:ligatures w14:val="standardContextual"/>
        </w:rPr>
        <w:t>e) Povezovanje in strateški nadzor</w:t>
      </w:r>
    </w:p>
    <w:p w14:paraId="2D802F14" w14:textId="77777777" w:rsidR="009501A8" w:rsidRPr="009501A8" w:rsidRDefault="009501A8" w:rsidP="009501A8">
      <w:pPr>
        <w:spacing w:line="276" w:lineRule="auto"/>
        <w:jc w:val="both"/>
        <w:rPr>
          <w:kern w:val="2"/>
          <w14:ligatures w14:val="standardContextual"/>
        </w:rPr>
      </w:pPr>
      <w:r w:rsidRPr="009501A8">
        <w:rPr>
          <w:kern w:val="2"/>
          <w14:ligatures w14:val="standardContextual"/>
        </w:rPr>
        <w:t>Obravnavana priporočila OECD za izboljšanje upravljanja RRI sistema, predlagana okrepitev vloge Razvojnega sveta in sekretariata, vključno s spremljanjem učinkov.</w:t>
      </w:r>
    </w:p>
    <w:p w14:paraId="299AE2F7" w14:textId="77777777" w:rsidR="009501A8" w:rsidRPr="009501A8" w:rsidRDefault="009501A8" w:rsidP="009501A8">
      <w:pPr>
        <w:spacing w:line="276" w:lineRule="auto"/>
        <w:jc w:val="both"/>
        <w:rPr>
          <w:b/>
          <w:bCs/>
          <w:kern w:val="2"/>
          <w:sz w:val="28"/>
          <w:szCs w:val="28"/>
          <w:u w:val="single"/>
          <w14:ligatures w14:val="standardContextual"/>
        </w:rPr>
      </w:pPr>
    </w:p>
    <w:p w14:paraId="3601E942" w14:textId="77777777" w:rsidR="009501A8" w:rsidRPr="009501A8" w:rsidRDefault="009501A8" w:rsidP="009501A8">
      <w:pPr>
        <w:spacing w:line="276" w:lineRule="auto"/>
        <w:jc w:val="both"/>
        <w:rPr>
          <w:b/>
          <w:bCs/>
          <w:kern w:val="2"/>
          <w:sz w:val="28"/>
          <w:szCs w:val="28"/>
          <w:u w:val="single"/>
          <w14:ligatures w14:val="standardContextual"/>
        </w:rPr>
      </w:pPr>
      <w:r w:rsidRPr="009501A8">
        <w:rPr>
          <w:b/>
          <w:bCs/>
          <w:kern w:val="2"/>
          <w:sz w:val="28"/>
          <w:szCs w:val="28"/>
          <w:u w:val="single"/>
          <w14:ligatures w14:val="standardContextual"/>
        </w:rPr>
        <w:t>5. Ocena realizacije nalog</w:t>
      </w:r>
    </w:p>
    <w:p w14:paraId="025E666B" w14:textId="77777777" w:rsidR="009501A8" w:rsidRPr="009501A8" w:rsidRDefault="009501A8" w:rsidP="009501A8">
      <w:pPr>
        <w:spacing w:line="276" w:lineRule="auto"/>
        <w:jc w:val="both"/>
        <w:rPr>
          <w:kern w:val="2"/>
          <w14:ligatures w14:val="standardContextual"/>
        </w:rPr>
      </w:pPr>
    </w:p>
    <w:p w14:paraId="7A8BB763" w14:textId="77777777" w:rsidR="009501A8" w:rsidRPr="009501A8" w:rsidRDefault="009501A8" w:rsidP="009501A8">
      <w:pPr>
        <w:spacing w:line="276" w:lineRule="auto"/>
        <w:jc w:val="both"/>
        <w:rPr>
          <w:kern w:val="2"/>
          <w14:ligatures w14:val="standardContextual"/>
        </w:rPr>
      </w:pPr>
      <w:r w:rsidRPr="009501A8">
        <w:rPr>
          <w:kern w:val="2"/>
          <w14:ligatures w14:val="standardContextual"/>
        </w:rPr>
        <w:t>Razvojni svet je v obdobju 2022–2024:</w:t>
      </w:r>
    </w:p>
    <w:p w14:paraId="5D074AB9" w14:textId="77777777" w:rsidR="009501A8" w:rsidRPr="009501A8" w:rsidRDefault="009501A8" w:rsidP="009501A8">
      <w:pPr>
        <w:numPr>
          <w:ilvl w:val="0"/>
          <w:numId w:val="14"/>
        </w:numPr>
        <w:spacing w:line="276" w:lineRule="auto"/>
        <w:jc w:val="both"/>
        <w:rPr>
          <w:kern w:val="2"/>
          <w14:ligatures w14:val="standardContextual"/>
        </w:rPr>
      </w:pPr>
      <w:r w:rsidRPr="009501A8">
        <w:rPr>
          <w:kern w:val="2"/>
          <w14:ligatures w14:val="standardContextual"/>
        </w:rPr>
        <w:t>realiziral ključne formalne naloge (poslovnik, poročila, ustanovitve delovnih teles),</w:t>
      </w:r>
    </w:p>
    <w:p w14:paraId="7BCA926A" w14:textId="77777777" w:rsidR="009501A8" w:rsidRPr="009501A8" w:rsidRDefault="009501A8" w:rsidP="009501A8">
      <w:pPr>
        <w:numPr>
          <w:ilvl w:val="0"/>
          <w:numId w:val="14"/>
        </w:numPr>
        <w:spacing w:line="276" w:lineRule="auto"/>
        <w:jc w:val="both"/>
        <w:rPr>
          <w:kern w:val="2"/>
          <w14:ligatures w14:val="standardContextual"/>
        </w:rPr>
      </w:pPr>
      <w:r w:rsidRPr="009501A8">
        <w:rPr>
          <w:kern w:val="2"/>
          <w14:ligatures w14:val="standardContextual"/>
        </w:rPr>
        <w:t>operativno vodil iniciative za sistemske spremembe (ARIS, aplikativni projekti, RRI stičišče),</w:t>
      </w:r>
    </w:p>
    <w:p w14:paraId="255FEC56" w14:textId="77777777" w:rsidR="009501A8" w:rsidRPr="009501A8" w:rsidRDefault="009501A8" w:rsidP="009501A8">
      <w:pPr>
        <w:numPr>
          <w:ilvl w:val="0"/>
          <w:numId w:val="14"/>
        </w:numPr>
        <w:spacing w:line="276" w:lineRule="auto"/>
        <w:jc w:val="both"/>
        <w:rPr>
          <w:kern w:val="2"/>
          <w14:ligatures w14:val="standardContextual"/>
        </w:rPr>
      </w:pPr>
      <w:r w:rsidRPr="009501A8">
        <w:rPr>
          <w:kern w:val="2"/>
          <w14:ligatures w14:val="standardContextual"/>
        </w:rPr>
        <w:t>zagotovil strateško podporo vladi pri oblikovanju politik, proračunskih prioritet in evalvaciji politik,</w:t>
      </w:r>
    </w:p>
    <w:p w14:paraId="6BFA7495" w14:textId="77777777" w:rsidR="009501A8" w:rsidRPr="009501A8" w:rsidRDefault="009501A8" w:rsidP="009501A8">
      <w:pPr>
        <w:numPr>
          <w:ilvl w:val="0"/>
          <w:numId w:val="14"/>
        </w:numPr>
        <w:spacing w:line="276" w:lineRule="auto"/>
        <w:jc w:val="both"/>
        <w:rPr>
          <w:kern w:val="2"/>
          <w14:ligatures w14:val="standardContextual"/>
        </w:rPr>
      </w:pPr>
      <w:r w:rsidRPr="009501A8">
        <w:rPr>
          <w:kern w:val="2"/>
          <w14:ligatures w14:val="standardContextual"/>
        </w:rPr>
        <w:t>spodbudil večstransko sodelovanje, vključno z gospodarstvom, JRO in civilno družbo.</w:t>
      </w:r>
    </w:p>
    <w:p w14:paraId="02577410" w14:textId="77777777" w:rsidR="009501A8" w:rsidRPr="009501A8" w:rsidRDefault="009501A8" w:rsidP="009501A8">
      <w:pPr>
        <w:spacing w:line="276" w:lineRule="auto"/>
        <w:jc w:val="both"/>
        <w:rPr>
          <w:b/>
          <w:bCs/>
          <w:kern w:val="2"/>
          <w:sz w:val="28"/>
          <w:szCs w:val="28"/>
          <w:u w:val="single"/>
          <w14:ligatures w14:val="standardContextual"/>
        </w:rPr>
      </w:pPr>
      <w:r w:rsidRPr="009501A8">
        <w:rPr>
          <w:b/>
          <w:bCs/>
          <w:kern w:val="2"/>
          <w:sz w:val="28"/>
          <w:szCs w:val="28"/>
          <w:u w:val="single"/>
          <w14:ligatures w14:val="standardContextual"/>
        </w:rPr>
        <w:lastRenderedPageBreak/>
        <w:t>6. Povzetek</w:t>
      </w:r>
    </w:p>
    <w:p w14:paraId="700C4E12" w14:textId="77777777" w:rsidR="009501A8" w:rsidRPr="009501A8" w:rsidRDefault="009501A8" w:rsidP="009501A8">
      <w:pPr>
        <w:spacing w:line="276" w:lineRule="auto"/>
        <w:jc w:val="both"/>
        <w:rPr>
          <w:b/>
          <w:bCs/>
          <w:kern w:val="2"/>
          <w:sz w:val="28"/>
          <w:szCs w:val="28"/>
          <w:u w:val="single"/>
          <w14:ligatures w14:val="standardContextual"/>
        </w:rPr>
      </w:pPr>
    </w:p>
    <w:p w14:paraId="231BF497" w14:textId="77777777" w:rsidR="009501A8" w:rsidRPr="009501A8" w:rsidRDefault="009501A8" w:rsidP="009501A8">
      <w:pPr>
        <w:spacing w:line="276" w:lineRule="auto"/>
        <w:jc w:val="both"/>
        <w:rPr>
          <w:kern w:val="2"/>
          <w14:ligatures w14:val="standardContextual"/>
        </w:rPr>
      </w:pPr>
      <w:r w:rsidRPr="009501A8">
        <w:rPr>
          <w:kern w:val="2"/>
          <w14:ligatures w14:val="standardContextual"/>
        </w:rPr>
        <w:t>V letih 2022–2024 je Razvojni svet Republike Slovenije ključno prispeval k oblikovanju in usmerjanju znanstvenoraziskovalne in inovacijske politike. Njegov glavni dosežek je bila podpora ustanovitvi agencije ARIS z dvema stebroma – znanstvenim in inovacijskim – ter imenovanje Inovacijskega sveta ARIS, kar je omogočilo bolj povezano izvajanje raziskovalne in inovacijske dejavnosti.</w:t>
      </w:r>
    </w:p>
    <w:p w14:paraId="02830C91" w14:textId="77777777" w:rsidR="009501A8" w:rsidRPr="009501A8" w:rsidRDefault="009501A8" w:rsidP="009501A8">
      <w:pPr>
        <w:spacing w:line="276" w:lineRule="auto"/>
        <w:jc w:val="both"/>
        <w:rPr>
          <w:kern w:val="2"/>
          <w14:ligatures w14:val="standardContextual"/>
        </w:rPr>
      </w:pPr>
      <w:r w:rsidRPr="009501A8">
        <w:rPr>
          <w:kern w:val="2"/>
          <w14:ligatures w14:val="standardContextual"/>
        </w:rPr>
        <w:t>Svet je sprožil tudi razpravo o prenovi aplikativnih raziskav. Pozval je k reviziji definicije aplikativnih projektov, vzpostavitvi jasnejših meril vrednotenja ter enakovrednemu obravnavanju temeljnega in aplikativnega raziskovanja. Ob tem je opozoril na težave pri vključevanju družboslovja in humanistike ter predlagal, da se projekti vrednotijo tudi po družbeni učinkovitosti, ne zgolj po sofinanciranju.</w:t>
      </w:r>
    </w:p>
    <w:p w14:paraId="7885C3A1" w14:textId="77777777" w:rsidR="009501A8" w:rsidRPr="009501A8" w:rsidRDefault="009501A8" w:rsidP="009501A8">
      <w:pPr>
        <w:spacing w:line="276" w:lineRule="auto"/>
        <w:jc w:val="both"/>
        <w:rPr>
          <w:kern w:val="2"/>
          <w14:ligatures w14:val="standardContextual"/>
        </w:rPr>
      </w:pPr>
      <w:r w:rsidRPr="009501A8">
        <w:rPr>
          <w:kern w:val="2"/>
          <w14:ligatures w14:val="standardContextual"/>
        </w:rPr>
        <w:t>Vzpostavil je dve delovni skupini: za sodelovanje med raziskovalci in gospodarstvom ter za podporo spin-off podjetjem. Obe skupini sta pripravili konkretne predloge, med drugim za to, da se ustanavljanje podjetij iz akademskih okolij prizna kot raziskovalni dosežek in se za te projekte vzpostavijo posebni razpisi.</w:t>
      </w:r>
    </w:p>
    <w:p w14:paraId="3EAEF718" w14:textId="77777777" w:rsidR="009501A8" w:rsidRPr="009501A8" w:rsidRDefault="009501A8" w:rsidP="009501A8">
      <w:pPr>
        <w:spacing w:line="276" w:lineRule="auto"/>
        <w:jc w:val="both"/>
        <w:rPr>
          <w:kern w:val="2"/>
          <w14:ligatures w14:val="standardContextual"/>
        </w:rPr>
      </w:pPr>
      <w:r w:rsidRPr="009501A8">
        <w:rPr>
          <w:kern w:val="2"/>
          <w14:ligatures w14:val="standardContextual"/>
        </w:rPr>
        <w:t>Pomembna pobuda sveta je bila tudi vzpostavitev RRI stičišča – platforme za povezovanje vseh deležnikov v raziskovalno-inovacijskem sistemu. ARIS je pobudo prevzel in začel z izvedbo, kar vključuje prenovo informacijskih sistemov in orodij za spremljanje kazalnikov.</w:t>
      </w:r>
    </w:p>
    <w:p w14:paraId="594A2B02" w14:textId="77777777" w:rsidR="009501A8" w:rsidRPr="009501A8" w:rsidRDefault="009501A8" w:rsidP="009501A8">
      <w:pPr>
        <w:spacing w:line="276" w:lineRule="auto"/>
        <w:jc w:val="both"/>
        <w:rPr>
          <w:kern w:val="2"/>
          <w14:ligatures w14:val="standardContextual"/>
        </w:rPr>
      </w:pPr>
      <w:r w:rsidRPr="009501A8">
        <w:rPr>
          <w:kern w:val="2"/>
          <w14:ligatures w14:val="standardContextual"/>
        </w:rPr>
        <w:t>Svet je spremljal tudi izvajanje Resolucije ZRIS 2030 in priporočil OECD, ter opozoril na potrebo po ustanovitvi strokovnega sekretariata, ki bi nudil podporo njegovemu delu.</w:t>
      </w:r>
    </w:p>
    <w:p w14:paraId="0D60DD06" w14:textId="77777777" w:rsidR="009501A8" w:rsidRPr="009501A8" w:rsidRDefault="009501A8" w:rsidP="009501A8">
      <w:pPr>
        <w:spacing w:line="276" w:lineRule="auto"/>
        <w:jc w:val="both"/>
        <w:rPr>
          <w:kern w:val="2"/>
          <w14:ligatures w14:val="standardContextual"/>
        </w:rPr>
      </w:pPr>
      <w:r w:rsidRPr="009501A8">
        <w:rPr>
          <w:kern w:val="2"/>
          <w14:ligatures w14:val="standardContextual"/>
        </w:rPr>
        <w:t>Razvojni svet je v obdobju od leta 2022 do leta 2024 odigral pomembno vlogo pri reorganizaciji sistema, krepitvi povezav med raziskovalno sfero in gospodarstvom ter pripravi ključnih predlogov za izboljšanje financiranja in vrednotenja raziskovalnega dela.</w:t>
      </w:r>
    </w:p>
    <w:p w14:paraId="580BD4DE" w14:textId="77777777" w:rsidR="009501A8" w:rsidRPr="009501A8" w:rsidRDefault="009501A8" w:rsidP="009501A8">
      <w:pPr>
        <w:rPr>
          <w:kern w:val="2"/>
          <w14:ligatures w14:val="standardContextual"/>
        </w:rPr>
      </w:pPr>
    </w:p>
    <w:p w14:paraId="0FD6A89B" w14:textId="77777777" w:rsidR="00302CDD" w:rsidRPr="009501A8" w:rsidRDefault="00302CDD" w:rsidP="009501A8">
      <w:pPr>
        <w:tabs>
          <w:tab w:val="left" w:pos="708"/>
        </w:tabs>
        <w:spacing w:after="0" w:line="240" w:lineRule="auto"/>
        <w:jc w:val="center"/>
      </w:pPr>
    </w:p>
    <w:sectPr w:rsidR="00302CDD" w:rsidRPr="009501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278" w14:textId="77777777" w:rsidR="009501A8" w:rsidRDefault="009501A8" w:rsidP="009501A8">
      <w:pPr>
        <w:spacing w:after="0" w:line="240" w:lineRule="auto"/>
      </w:pPr>
      <w:r>
        <w:separator/>
      </w:r>
    </w:p>
  </w:endnote>
  <w:endnote w:type="continuationSeparator" w:id="0">
    <w:p w14:paraId="7793B54B" w14:textId="77777777" w:rsidR="009501A8" w:rsidRDefault="009501A8" w:rsidP="00950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301857"/>
      <w:docPartObj>
        <w:docPartGallery w:val="Page Numbers (Bottom of Page)"/>
        <w:docPartUnique/>
      </w:docPartObj>
    </w:sdtPr>
    <w:sdtEndPr/>
    <w:sdtContent>
      <w:p w14:paraId="65BAFB18" w14:textId="77777777" w:rsidR="00246325" w:rsidRDefault="00246325">
        <w:pPr>
          <w:pStyle w:val="Noga"/>
          <w:jc w:val="center"/>
        </w:pPr>
        <w:r>
          <w:fldChar w:fldCharType="begin"/>
        </w:r>
        <w:r>
          <w:instrText>PAGE   \* MERGEFORMAT</w:instrText>
        </w:r>
        <w:r>
          <w:fldChar w:fldCharType="separate"/>
        </w:r>
        <w:r>
          <w:t>2</w:t>
        </w:r>
        <w:r>
          <w:fldChar w:fldCharType="end"/>
        </w:r>
      </w:p>
    </w:sdtContent>
  </w:sdt>
  <w:p w14:paraId="513FB902" w14:textId="77777777" w:rsidR="00246325" w:rsidRDefault="002463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92EB" w14:textId="77777777" w:rsidR="009501A8" w:rsidRDefault="009501A8" w:rsidP="009501A8">
      <w:pPr>
        <w:spacing w:after="0" w:line="240" w:lineRule="auto"/>
      </w:pPr>
      <w:r>
        <w:separator/>
      </w:r>
    </w:p>
  </w:footnote>
  <w:footnote w:type="continuationSeparator" w:id="0">
    <w:p w14:paraId="35AA3844" w14:textId="77777777" w:rsidR="009501A8" w:rsidRDefault="009501A8" w:rsidP="009501A8">
      <w:pPr>
        <w:spacing w:after="0" w:line="240" w:lineRule="auto"/>
      </w:pPr>
      <w:r>
        <w:continuationSeparator/>
      </w:r>
    </w:p>
  </w:footnote>
  <w:footnote w:id="1">
    <w:p w14:paraId="58F2307F" w14:textId="77777777" w:rsidR="009501A8" w:rsidRPr="000F04A7" w:rsidRDefault="009501A8" w:rsidP="009501A8">
      <w:pPr>
        <w:pStyle w:val="Sprotnaopomba-besedilo"/>
        <w:rPr>
          <w:sz w:val="18"/>
          <w:szCs w:val="18"/>
        </w:rPr>
      </w:pPr>
      <w:r w:rsidRPr="000F04A7">
        <w:rPr>
          <w:rStyle w:val="Sprotnaopomba-sklic"/>
          <w:sz w:val="18"/>
          <w:szCs w:val="18"/>
        </w:rPr>
        <w:footnoteRef/>
      </w:r>
      <w:r w:rsidRPr="000F04A7">
        <w:rPr>
          <w:sz w:val="18"/>
          <w:szCs w:val="18"/>
        </w:rPr>
        <w:t xml:space="preserve"> Zakon o znanstvenoraziskovalni in inovacijski dejavnosti (ZZrID); 8. člen</w:t>
      </w:r>
      <w:r>
        <w:rPr>
          <w:sz w:val="18"/>
          <w:szCs w:val="18"/>
        </w:rPr>
        <w:t>.</w:t>
      </w:r>
    </w:p>
  </w:footnote>
  <w:footnote w:id="2">
    <w:p w14:paraId="5E3B6EE6" w14:textId="77777777" w:rsidR="009501A8" w:rsidRPr="00073907" w:rsidRDefault="009501A8" w:rsidP="009501A8">
      <w:pPr>
        <w:spacing w:after="0" w:line="240" w:lineRule="auto"/>
        <w:jc w:val="both"/>
        <w:rPr>
          <w:sz w:val="18"/>
          <w:szCs w:val="18"/>
        </w:rPr>
      </w:pPr>
      <w:r w:rsidRPr="00073907">
        <w:rPr>
          <w:rStyle w:val="Sprotnaopomba-sklic"/>
          <w:sz w:val="18"/>
          <w:szCs w:val="18"/>
        </w:rPr>
        <w:footnoteRef/>
      </w:r>
      <w:r w:rsidRPr="00073907">
        <w:rPr>
          <w:sz w:val="18"/>
          <w:szCs w:val="18"/>
        </w:rPr>
        <w:t xml:space="preserve"> Sklepi 1. seje Razvojnega sveta Republike Slovenije, celoten zapisnik v prilogah poročila</w:t>
      </w:r>
    </w:p>
    <w:p w14:paraId="291A4393" w14:textId="77777777" w:rsidR="009501A8" w:rsidRDefault="009501A8" w:rsidP="009501A8">
      <w:pPr>
        <w:pStyle w:val="Odstavekseznama"/>
        <w:numPr>
          <w:ilvl w:val="0"/>
          <w:numId w:val="18"/>
        </w:numPr>
        <w:spacing w:after="0" w:line="240" w:lineRule="auto"/>
        <w:jc w:val="both"/>
        <w:rPr>
          <w:rFonts w:cs="Arial"/>
          <w:sz w:val="16"/>
          <w:szCs w:val="16"/>
        </w:rPr>
      </w:pPr>
      <w:r w:rsidRPr="00073907">
        <w:rPr>
          <w:rFonts w:cs="Arial"/>
          <w:sz w:val="16"/>
          <w:szCs w:val="16"/>
        </w:rPr>
        <w:t>Sklep 1/1: Člani so soglasno potrdili poslovnik o delu s tem, da se možnost izplačila sejnin črta iz poslovnika o delu.</w:t>
      </w:r>
    </w:p>
    <w:p w14:paraId="6F9F25F5" w14:textId="77777777" w:rsidR="009501A8" w:rsidRPr="00073907" w:rsidRDefault="009501A8" w:rsidP="009501A8">
      <w:pPr>
        <w:pStyle w:val="Odstavekseznama"/>
        <w:numPr>
          <w:ilvl w:val="0"/>
          <w:numId w:val="18"/>
        </w:numPr>
        <w:spacing w:after="0" w:line="240" w:lineRule="auto"/>
        <w:jc w:val="both"/>
        <w:rPr>
          <w:rFonts w:cs="Arial"/>
          <w:sz w:val="16"/>
          <w:szCs w:val="16"/>
        </w:rPr>
      </w:pPr>
      <w:r w:rsidRPr="00073907">
        <w:rPr>
          <w:rFonts w:cs="Arial"/>
          <w:sz w:val="16"/>
          <w:szCs w:val="16"/>
        </w:rPr>
        <w:t>Sklep 2/1: Člani so soglasno potrdili novega predsednika Razvojnega sveta RS prof. ddr. Denisa Đonlagića.</w:t>
      </w:r>
    </w:p>
    <w:p w14:paraId="478013C0" w14:textId="77777777" w:rsidR="009501A8" w:rsidRPr="00073907" w:rsidRDefault="009501A8" w:rsidP="009501A8">
      <w:pPr>
        <w:pStyle w:val="Odstavekseznama"/>
        <w:numPr>
          <w:ilvl w:val="0"/>
          <w:numId w:val="18"/>
        </w:numPr>
        <w:spacing w:after="0" w:line="240" w:lineRule="auto"/>
        <w:jc w:val="both"/>
        <w:rPr>
          <w:rFonts w:cs="Arial"/>
          <w:sz w:val="16"/>
          <w:szCs w:val="16"/>
        </w:rPr>
      </w:pPr>
      <w:r w:rsidRPr="00073907">
        <w:rPr>
          <w:rFonts w:cs="Arial"/>
          <w:sz w:val="16"/>
          <w:szCs w:val="16"/>
        </w:rPr>
        <w:t>Sklep 2/2: Člani so soglasno potrdili novo podpredsednico Razvojnega sveta RS prof. dr. Natašo Zabukovec Logar.</w:t>
      </w:r>
    </w:p>
    <w:p w14:paraId="17828E62" w14:textId="77777777" w:rsidR="009501A8" w:rsidRPr="00073907" w:rsidRDefault="009501A8" w:rsidP="009501A8">
      <w:pPr>
        <w:pStyle w:val="Odstavekseznama"/>
        <w:numPr>
          <w:ilvl w:val="0"/>
          <w:numId w:val="18"/>
        </w:numPr>
        <w:spacing w:after="0" w:line="240" w:lineRule="auto"/>
        <w:jc w:val="both"/>
        <w:rPr>
          <w:rFonts w:cs="Arial"/>
          <w:sz w:val="16"/>
          <w:szCs w:val="16"/>
        </w:rPr>
      </w:pPr>
      <w:r w:rsidRPr="00073907">
        <w:rPr>
          <w:rFonts w:cs="Arial"/>
          <w:sz w:val="16"/>
          <w:szCs w:val="16"/>
        </w:rPr>
        <w:t>Sklep 3/1: Člani so podali pozitivno mnenje na dokument »Strategija internacionalizacije visokega šolstva in znanosti v Republiki Sloveniji 2030«.</w:t>
      </w:r>
    </w:p>
    <w:p w14:paraId="069D1315" w14:textId="77777777" w:rsidR="009501A8" w:rsidRDefault="009501A8" w:rsidP="009501A8">
      <w:pPr>
        <w:pStyle w:val="Sprotnaopomba-besedilo"/>
      </w:pPr>
    </w:p>
  </w:footnote>
  <w:footnote w:id="3">
    <w:p w14:paraId="52F1B910" w14:textId="77777777" w:rsidR="009501A8" w:rsidRPr="00073907" w:rsidRDefault="009501A8" w:rsidP="009501A8">
      <w:pPr>
        <w:spacing w:after="0" w:line="240" w:lineRule="auto"/>
        <w:jc w:val="both"/>
        <w:rPr>
          <w:sz w:val="18"/>
          <w:szCs w:val="18"/>
        </w:rPr>
      </w:pPr>
      <w:r>
        <w:rPr>
          <w:rStyle w:val="Sprotnaopomba-sklic"/>
        </w:rPr>
        <w:footnoteRef/>
      </w:r>
      <w:r>
        <w:t xml:space="preserve"> </w:t>
      </w:r>
      <w:r w:rsidRPr="00073907">
        <w:rPr>
          <w:sz w:val="18"/>
          <w:szCs w:val="18"/>
        </w:rPr>
        <w:t xml:space="preserve">Sklepi </w:t>
      </w:r>
      <w:r>
        <w:rPr>
          <w:sz w:val="18"/>
          <w:szCs w:val="18"/>
        </w:rPr>
        <w:t>2</w:t>
      </w:r>
      <w:r w:rsidRPr="00073907">
        <w:rPr>
          <w:sz w:val="18"/>
          <w:szCs w:val="18"/>
        </w:rPr>
        <w:t>. seje Razvojnega sveta Republike Slovenije, celoten zapisnik v prilogah poročila</w:t>
      </w:r>
    </w:p>
    <w:p w14:paraId="1E5569A4" w14:textId="77777777" w:rsidR="009501A8" w:rsidRDefault="009501A8" w:rsidP="009501A8">
      <w:pPr>
        <w:pStyle w:val="Odstavekseznama"/>
        <w:numPr>
          <w:ilvl w:val="0"/>
          <w:numId w:val="18"/>
        </w:numPr>
        <w:spacing w:after="0" w:line="240" w:lineRule="auto"/>
        <w:jc w:val="both"/>
        <w:rPr>
          <w:rFonts w:cs="Arial"/>
          <w:sz w:val="16"/>
          <w:szCs w:val="16"/>
        </w:rPr>
      </w:pPr>
      <w:r w:rsidRPr="00D03D60">
        <w:rPr>
          <w:rFonts w:cs="Arial"/>
          <w:sz w:val="16"/>
          <w:szCs w:val="16"/>
        </w:rPr>
        <w:t>Sklep 2/1: Člani so, z vsemi glasovi za in nobenemu proti, potrdili sklep, da Razvojni svet RS podpira ustanovitev Agencije za znanstvenoraziskovalno in inovacijsko dejavnost.</w:t>
      </w:r>
    </w:p>
    <w:p w14:paraId="4DC26F5A" w14:textId="77777777" w:rsidR="009501A8" w:rsidRDefault="009501A8" w:rsidP="009501A8">
      <w:pPr>
        <w:pStyle w:val="Sprotnaopomba-besedilo"/>
      </w:pPr>
    </w:p>
  </w:footnote>
  <w:footnote w:id="4">
    <w:p w14:paraId="3736A111" w14:textId="77777777" w:rsidR="009501A8" w:rsidRPr="00073907" w:rsidRDefault="009501A8" w:rsidP="009501A8">
      <w:pPr>
        <w:spacing w:after="0" w:line="240" w:lineRule="auto"/>
        <w:jc w:val="both"/>
        <w:rPr>
          <w:sz w:val="18"/>
          <w:szCs w:val="18"/>
        </w:rPr>
      </w:pPr>
      <w:r>
        <w:rPr>
          <w:rStyle w:val="Sprotnaopomba-sklic"/>
        </w:rPr>
        <w:footnoteRef/>
      </w:r>
      <w:r>
        <w:t xml:space="preserve"> </w:t>
      </w:r>
      <w:r w:rsidRPr="00073907">
        <w:rPr>
          <w:sz w:val="18"/>
          <w:szCs w:val="18"/>
        </w:rPr>
        <w:t xml:space="preserve">Sklepi </w:t>
      </w:r>
      <w:r>
        <w:rPr>
          <w:sz w:val="18"/>
          <w:szCs w:val="18"/>
        </w:rPr>
        <w:t>3</w:t>
      </w:r>
      <w:r w:rsidRPr="00073907">
        <w:rPr>
          <w:sz w:val="18"/>
          <w:szCs w:val="18"/>
        </w:rPr>
        <w:t>. seje Razvojnega sveta Republike Slovenije, celoten zapisnik v prilogah poročila</w:t>
      </w:r>
    </w:p>
    <w:p w14:paraId="45CDED0E" w14:textId="77777777" w:rsidR="009501A8" w:rsidRPr="00D03D60" w:rsidRDefault="009501A8" w:rsidP="009501A8">
      <w:pPr>
        <w:pStyle w:val="Odstavekseznama"/>
        <w:numPr>
          <w:ilvl w:val="0"/>
          <w:numId w:val="18"/>
        </w:numPr>
        <w:spacing w:after="0" w:line="240" w:lineRule="auto"/>
        <w:jc w:val="both"/>
        <w:rPr>
          <w:rFonts w:cs="Arial"/>
          <w:sz w:val="16"/>
          <w:szCs w:val="16"/>
        </w:rPr>
      </w:pPr>
      <w:r w:rsidRPr="00D03D60">
        <w:rPr>
          <w:rFonts w:cs="Arial"/>
          <w:sz w:val="16"/>
          <w:szCs w:val="16"/>
        </w:rPr>
        <w:t>Sklep 2/1: Inovacijski svet ARIS v sestavi: Prof. dr. Stane Pejovnik, Matej Zalar, Simona Grobelnik, Simona Knežević Vernon, prof. dr. Lidija Fras Zemljič, prof. dr. Andrej Kos in mag. Marjana Majerič je potrjen.</w:t>
      </w:r>
    </w:p>
    <w:p w14:paraId="080C10CD" w14:textId="77777777" w:rsidR="009501A8" w:rsidRPr="00D03D60" w:rsidRDefault="009501A8" w:rsidP="009501A8">
      <w:pPr>
        <w:pStyle w:val="Odstavekseznama"/>
        <w:numPr>
          <w:ilvl w:val="0"/>
          <w:numId w:val="18"/>
        </w:numPr>
        <w:spacing w:after="0" w:line="240" w:lineRule="auto"/>
        <w:jc w:val="both"/>
        <w:rPr>
          <w:rFonts w:cs="Arial"/>
          <w:sz w:val="16"/>
          <w:szCs w:val="16"/>
        </w:rPr>
      </w:pPr>
      <w:r w:rsidRPr="00D03D60">
        <w:rPr>
          <w:rFonts w:cs="Arial"/>
          <w:sz w:val="16"/>
          <w:szCs w:val="16"/>
        </w:rPr>
        <w:t>Sklep 3/1: Delovna skupina za vzpodbujanje ustanavljanja spin-off, spin-out in visokotehnoloških zagonskih podjetij je potrjena.</w:t>
      </w:r>
    </w:p>
    <w:p w14:paraId="51ED2C5D" w14:textId="77777777" w:rsidR="009501A8" w:rsidRPr="00D03D60" w:rsidRDefault="009501A8" w:rsidP="009501A8">
      <w:pPr>
        <w:pStyle w:val="Odstavekseznama"/>
        <w:numPr>
          <w:ilvl w:val="0"/>
          <w:numId w:val="18"/>
        </w:numPr>
        <w:spacing w:after="0" w:line="240" w:lineRule="auto"/>
        <w:jc w:val="both"/>
        <w:rPr>
          <w:rFonts w:cs="Arial"/>
          <w:sz w:val="16"/>
          <w:szCs w:val="16"/>
        </w:rPr>
      </w:pPr>
      <w:r w:rsidRPr="00D03D60">
        <w:rPr>
          <w:rFonts w:cs="Arial"/>
          <w:sz w:val="16"/>
          <w:szCs w:val="16"/>
        </w:rPr>
        <w:t>Sklep 3/2: Delovna skupina za krepitev sodelovanja med uporabniki in akademsko sfero - v odprti obliki z možnostjo dopolnitve članov - se potrdi.</w:t>
      </w:r>
    </w:p>
    <w:p w14:paraId="12CBC5DA" w14:textId="77777777" w:rsidR="009501A8" w:rsidRDefault="009501A8" w:rsidP="009501A8">
      <w:pPr>
        <w:pStyle w:val="Odstavekseznama"/>
        <w:numPr>
          <w:ilvl w:val="0"/>
          <w:numId w:val="18"/>
        </w:numPr>
        <w:spacing w:after="0" w:line="240" w:lineRule="auto"/>
        <w:jc w:val="both"/>
        <w:rPr>
          <w:rFonts w:cs="Arial"/>
          <w:sz w:val="16"/>
          <w:szCs w:val="16"/>
        </w:rPr>
      </w:pPr>
      <w:r w:rsidRPr="00D03D60">
        <w:rPr>
          <w:rFonts w:cs="Arial"/>
          <w:sz w:val="16"/>
          <w:szCs w:val="16"/>
        </w:rPr>
        <w:t>Sklep 3/3: Gradiva za sejo se pošlje sedem dni pred sejo.</w:t>
      </w:r>
    </w:p>
    <w:p w14:paraId="2E71FC69" w14:textId="77777777" w:rsidR="009501A8" w:rsidRDefault="009501A8" w:rsidP="009501A8">
      <w:pPr>
        <w:pStyle w:val="Sprotnaopomba-besedilo"/>
      </w:pPr>
    </w:p>
  </w:footnote>
  <w:footnote w:id="5">
    <w:p w14:paraId="65ED152B" w14:textId="77777777" w:rsidR="009501A8" w:rsidRDefault="009501A8" w:rsidP="009501A8">
      <w:pPr>
        <w:spacing w:after="0" w:line="240" w:lineRule="auto"/>
        <w:jc w:val="both"/>
      </w:pPr>
      <w:r>
        <w:rPr>
          <w:rStyle w:val="Sprotnaopomba-sklic"/>
        </w:rPr>
        <w:footnoteRef/>
      </w:r>
      <w:r>
        <w:t xml:space="preserve"> </w:t>
      </w:r>
      <w:r w:rsidRPr="00E2066A">
        <w:rPr>
          <w:sz w:val="18"/>
          <w:szCs w:val="18"/>
        </w:rPr>
        <w:t>Sklepi 4. seje Razvojnega sveta Republike Slovenije, celoten zapisnik v prilogah poročila</w:t>
      </w:r>
      <w:r>
        <w:rPr>
          <w:sz w:val="18"/>
          <w:szCs w:val="18"/>
        </w:rPr>
        <w:t>:</w:t>
      </w:r>
    </w:p>
    <w:p w14:paraId="53520855" w14:textId="77777777" w:rsidR="009501A8" w:rsidRPr="00E2066A" w:rsidRDefault="009501A8" w:rsidP="009501A8">
      <w:pPr>
        <w:pStyle w:val="Odstavekseznama"/>
        <w:numPr>
          <w:ilvl w:val="0"/>
          <w:numId w:val="17"/>
        </w:numPr>
        <w:spacing w:after="0" w:line="240" w:lineRule="auto"/>
        <w:jc w:val="both"/>
        <w:rPr>
          <w:sz w:val="16"/>
          <w:szCs w:val="16"/>
        </w:rPr>
      </w:pPr>
      <w:r w:rsidRPr="00E2066A">
        <w:rPr>
          <w:sz w:val="16"/>
          <w:szCs w:val="16"/>
        </w:rPr>
        <w:t>Sklep 3/1: Razvojni svet RS, poziva ARIS in SPIRIT, da se povežeta glede vzpostavitve RRI stičišča in preučita možnost njegove implementacije znotraj ARIS/IZUM. Prosimo za pripravo ocene stroškov v zvezi s potrebnimi finančnimi sredstvi.</w:t>
      </w:r>
    </w:p>
    <w:p w14:paraId="0D168C6F" w14:textId="77777777" w:rsidR="009501A8" w:rsidRPr="00E2066A" w:rsidRDefault="009501A8" w:rsidP="009501A8">
      <w:pPr>
        <w:pStyle w:val="Odstavekseznama"/>
        <w:numPr>
          <w:ilvl w:val="0"/>
          <w:numId w:val="17"/>
        </w:numPr>
        <w:spacing w:after="0" w:line="240" w:lineRule="auto"/>
        <w:jc w:val="both"/>
        <w:rPr>
          <w:sz w:val="16"/>
          <w:szCs w:val="16"/>
        </w:rPr>
      </w:pPr>
      <w:r w:rsidRPr="00E2066A">
        <w:rPr>
          <w:sz w:val="16"/>
          <w:szCs w:val="16"/>
        </w:rPr>
        <w:t>Sklep 3/2: Aplikativnemu delu je potrebno dodeliti status, ki je primerljiv s statusom temeljnega raziskovanja.</w:t>
      </w:r>
    </w:p>
    <w:p w14:paraId="351632DA" w14:textId="77777777" w:rsidR="009501A8" w:rsidRPr="00E2066A" w:rsidRDefault="009501A8" w:rsidP="009501A8">
      <w:pPr>
        <w:pStyle w:val="Odstavekseznama"/>
        <w:numPr>
          <w:ilvl w:val="0"/>
          <w:numId w:val="17"/>
        </w:numPr>
        <w:spacing w:after="0" w:line="240" w:lineRule="auto"/>
        <w:jc w:val="both"/>
        <w:rPr>
          <w:sz w:val="16"/>
          <w:szCs w:val="16"/>
        </w:rPr>
      </w:pPr>
      <w:r w:rsidRPr="00E2066A">
        <w:rPr>
          <w:sz w:val="16"/>
          <w:szCs w:val="16"/>
        </w:rPr>
        <w:t>Sklep 3/3: Potrebno je uvesti mehanizme za dodatno vzpodbujanje aplikativnega znanstveno-raziskovalnega dela v akademski sferi.</w:t>
      </w:r>
    </w:p>
    <w:p w14:paraId="2FA99556" w14:textId="77777777" w:rsidR="009501A8" w:rsidRPr="00E2066A" w:rsidRDefault="009501A8" w:rsidP="009501A8">
      <w:pPr>
        <w:pStyle w:val="Odstavekseznama"/>
        <w:numPr>
          <w:ilvl w:val="0"/>
          <w:numId w:val="17"/>
        </w:numPr>
        <w:spacing w:after="0" w:line="240" w:lineRule="auto"/>
        <w:jc w:val="both"/>
        <w:rPr>
          <w:sz w:val="16"/>
          <w:szCs w:val="16"/>
        </w:rPr>
      </w:pPr>
      <w:r w:rsidRPr="00E2066A">
        <w:rPr>
          <w:sz w:val="16"/>
          <w:szCs w:val="16"/>
        </w:rPr>
        <w:t>Sklep 3/4: Potrebno je revidirati definicijo aplikativnih projektov v okviru znanstvenega stebra ARIS.</w:t>
      </w:r>
    </w:p>
    <w:p w14:paraId="17D2CA4E" w14:textId="77777777" w:rsidR="009501A8" w:rsidRPr="00E2066A" w:rsidRDefault="009501A8" w:rsidP="009501A8">
      <w:pPr>
        <w:pStyle w:val="Odstavekseznama"/>
        <w:numPr>
          <w:ilvl w:val="0"/>
          <w:numId w:val="17"/>
        </w:numPr>
        <w:spacing w:after="0" w:line="240" w:lineRule="auto"/>
        <w:jc w:val="both"/>
        <w:rPr>
          <w:sz w:val="16"/>
          <w:szCs w:val="16"/>
        </w:rPr>
      </w:pPr>
      <w:r w:rsidRPr="00E2066A">
        <w:rPr>
          <w:sz w:val="16"/>
          <w:szCs w:val="16"/>
        </w:rPr>
        <w:t>Sklep 3/5: Predloge rešitev vezanih na sklepa 2 in 3 pripravita KOSRIS in Rektorska konferenca, predloge vezane na sklep 4 koordinira in pripravi ARIS.</w:t>
      </w:r>
    </w:p>
    <w:p w14:paraId="0CA7BF72" w14:textId="77777777" w:rsidR="009501A8" w:rsidRPr="00E2066A" w:rsidRDefault="009501A8" w:rsidP="009501A8">
      <w:pPr>
        <w:pStyle w:val="Odstavekseznama"/>
        <w:numPr>
          <w:ilvl w:val="0"/>
          <w:numId w:val="17"/>
        </w:numPr>
        <w:spacing w:after="0" w:line="240" w:lineRule="auto"/>
        <w:jc w:val="both"/>
        <w:rPr>
          <w:sz w:val="16"/>
          <w:szCs w:val="16"/>
        </w:rPr>
      </w:pPr>
      <w:r w:rsidRPr="00E2066A">
        <w:rPr>
          <w:sz w:val="16"/>
          <w:szCs w:val="16"/>
        </w:rPr>
        <w:t>Sklep 3/6: Definira se predlog modelov za vzpodbujanje neposrednega sodelovanja med uporabniki in akademsko sfero (prevzame GZS).</w:t>
      </w:r>
    </w:p>
    <w:p w14:paraId="1A68393B" w14:textId="77777777" w:rsidR="009501A8" w:rsidRPr="00E2066A" w:rsidRDefault="009501A8" w:rsidP="009501A8">
      <w:pPr>
        <w:pStyle w:val="Odstavekseznama"/>
        <w:numPr>
          <w:ilvl w:val="0"/>
          <w:numId w:val="17"/>
        </w:numPr>
        <w:spacing w:after="0" w:line="240" w:lineRule="auto"/>
        <w:jc w:val="both"/>
        <w:rPr>
          <w:sz w:val="16"/>
          <w:szCs w:val="16"/>
        </w:rPr>
      </w:pPr>
      <w:r w:rsidRPr="00E2066A">
        <w:rPr>
          <w:sz w:val="16"/>
          <w:szCs w:val="16"/>
        </w:rPr>
        <w:t>Sklep 8/1: Gospod Tomaž Bizjak je potrjen kot član Delovne skupine za vzpodbujanje spin-off, Spin-out in</w:t>
      </w:r>
      <w:r>
        <w:rPr>
          <w:sz w:val="16"/>
          <w:szCs w:val="16"/>
        </w:rPr>
        <w:t xml:space="preserve"> </w:t>
      </w:r>
      <w:r w:rsidRPr="00E2066A">
        <w:rPr>
          <w:sz w:val="16"/>
          <w:szCs w:val="16"/>
        </w:rPr>
        <w:t>visokotehnolo</w:t>
      </w:r>
      <w:r>
        <w:rPr>
          <w:sz w:val="16"/>
          <w:szCs w:val="16"/>
        </w:rPr>
        <w:t>š</w:t>
      </w:r>
      <w:r w:rsidRPr="00E2066A">
        <w:rPr>
          <w:sz w:val="16"/>
          <w:szCs w:val="16"/>
        </w:rPr>
        <w:t xml:space="preserve">kih </w:t>
      </w:r>
      <w:r>
        <w:rPr>
          <w:sz w:val="16"/>
          <w:szCs w:val="16"/>
        </w:rPr>
        <w:t>z</w:t>
      </w:r>
      <w:r w:rsidRPr="00E2066A">
        <w:rPr>
          <w:sz w:val="16"/>
          <w:szCs w:val="16"/>
        </w:rPr>
        <w:t>agonskih podjetij.</w:t>
      </w:r>
    </w:p>
    <w:p w14:paraId="2B68447B" w14:textId="77777777" w:rsidR="009501A8" w:rsidRDefault="009501A8" w:rsidP="009501A8">
      <w:pPr>
        <w:pStyle w:val="Sprotnaopomba-besedilo"/>
      </w:pPr>
    </w:p>
  </w:footnote>
  <w:footnote w:id="6">
    <w:p w14:paraId="5A17F76D" w14:textId="77777777" w:rsidR="009501A8" w:rsidRDefault="009501A8" w:rsidP="009501A8">
      <w:pPr>
        <w:pStyle w:val="Sprotnaopomba-besedilo"/>
        <w:jc w:val="both"/>
        <w:rPr>
          <w:sz w:val="18"/>
          <w:szCs w:val="18"/>
        </w:rPr>
      </w:pPr>
      <w:r>
        <w:rPr>
          <w:rStyle w:val="Sprotnaopomba-sklic"/>
        </w:rPr>
        <w:footnoteRef/>
      </w:r>
      <w:r>
        <w:t xml:space="preserve"> </w:t>
      </w:r>
      <w:r w:rsidRPr="00E2066A">
        <w:rPr>
          <w:sz w:val="18"/>
          <w:szCs w:val="18"/>
        </w:rPr>
        <w:t xml:space="preserve">Sklep </w:t>
      </w:r>
      <w:r>
        <w:rPr>
          <w:sz w:val="18"/>
          <w:szCs w:val="18"/>
        </w:rPr>
        <w:t>1</w:t>
      </w:r>
      <w:r w:rsidRPr="00E2066A">
        <w:rPr>
          <w:sz w:val="18"/>
          <w:szCs w:val="18"/>
        </w:rPr>
        <w:t xml:space="preserve">. seje </w:t>
      </w:r>
      <w:r w:rsidRPr="00943471">
        <w:rPr>
          <w:sz w:val="18"/>
          <w:szCs w:val="18"/>
        </w:rPr>
        <w:t>Delovna skupina za vzpodbujanje ustanavljanja spin-off, spin-out in visokotehnoloških zagonskih podjetij</w:t>
      </w:r>
      <w:r w:rsidRPr="00E2066A">
        <w:rPr>
          <w:sz w:val="18"/>
          <w:szCs w:val="18"/>
        </w:rPr>
        <w:t>, celoten zapisnik v prilogah poročila</w:t>
      </w:r>
      <w:r w:rsidRPr="00943471">
        <w:rPr>
          <w:sz w:val="18"/>
          <w:szCs w:val="18"/>
        </w:rPr>
        <w:t xml:space="preserve"> </w:t>
      </w:r>
    </w:p>
    <w:p w14:paraId="647BFB25" w14:textId="77777777" w:rsidR="009501A8" w:rsidRPr="00943471" w:rsidRDefault="009501A8" w:rsidP="009501A8">
      <w:pPr>
        <w:pStyle w:val="Sprotnaopomba-besedilo"/>
        <w:numPr>
          <w:ilvl w:val="0"/>
          <w:numId w:val="19"/>
        </w:numPr>
        <w:jc w:val="both"/>
        <w:rPr>
          <w:sz w:val="16"/>
          <w:szCs w:val="16"/>
        </w:rPr>
      </w:pPr>
      <w:r w:rsidRPr="00943471">
        <w:rPr>
          <w:sz w:val="16"/>
          <w:szCs w:val="16"/>
        </w:rPr>
        <w:t>Sklep 3/1: Delovna skupina predlaga nasladno definicijo pojma “visokotehnološko oz odcepljeno podjetje”, ki naj bo osnova za nadaljnjo razpravo in sprejemanje ukrepov:</w:t>
      </w:r>
      <w:r>
        <w:rPr>
          <w:sz w:val="16"/>
          <w:szCs w:val="16"/>
        </w:rPr>
        <w:t xml:space="preserve"> </w:t>
      </w:r>
      <w:r w:rsidRPr="00943471">
        <w:rPr>
          <w:sz w:val="16"/>
          <w:szCs w:val="16"/>
        </w:rPr>
        <w:t>»Visoko-tehnološko odcepljeno ali izločeno podjetje je ustanovljeno z namenom trženja tehnološko naprednih izdelkov ali storitev na odprtem globalnem trgu. Izdelki ali storitve podjetja, ki ustvarjajo glavnino prihodka, morajo temeljiti na novih znanstvenih ali tehnoloških dognanjih ali rešitvah, ki so rezultat raziskovalno-razvojnega dela udeleženih posameznikov, institucij, ali podjetij, v katerih so bila ustvarjena ta nova dognanja ali rešitve. Odcepljena ali izločena podjetja, katerih prihodki so pretežno rezultat rutinskih inženirskih, razvojnih, prodajnih ali podobnih storitev ali izdelkov ne sodijo v to kategorijo. V kategorijo podjetij, ki so upravičena do ugodnosti in prednosti iz naslova visoko-tehnoloških odcepljenih ali izločenih podjetij, ne sodijo tista podjetja, katerih aktivnosti sicer temeljijo na ustvarjanju novih znanstvenih ali tehnoloških dognanj ali rešitev, a večji del sredstev pridobijo iz javnih sredstev in projektov s končnim TRL 5 ali manj. Ob tem se med prihodke iz javnih sredstev ne štejejo prihodki, ki so bili pridobljeni iz javnih programov ali projektov izrecno namenjenih vzpodbujanju ali zagonu visoko-tehnoloških odcepljenih ali izločenih podjetij.«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70EE" w14:textId="77777777" w:rsidR="00246325" w:rsidRPr="00E21FF9" w:rsidRDefault="00246325" w:rsidP="0014455D">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07CE2ADD" w14:textId="77777777" w:rsidR="00246325" w:rsidRPr="008F3500" w:rsidRDefault="00246325" w:rsidP="0014455D">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0F25"/>
    <w:multiLevelType w:val="hybridMultilevel"/>
    <w:tmpl w:val="526682E0"/>
    <w:lvl w:ilvl="0" w:tplc="04240001">
      <w:start w:val="1"/>
      <w:numFmt w:val="bullet"/>
      <w:lvlText w:val=""/>
      <w:lvlJc w:val="left"/>
      <w:pPr>
        <w:ind w:left="768" w:hanging="360"/>
      </w:pPr>
      <w:rPr>
        <w:rFonts w:ascii="Symbol" w:hAnsi="Symbol" w:hint="default"/>
      </w:rPr>
    </w:lvl>
    <w:lvl w:ilvl="1" w:tplc="04240003">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0213E9"/>
    <w:multiLevelType w:val="hybridMultilevel"/>
    <w:tmpl w:val="2E003A32"/>
    <w:lvl w:ilvl="0" w:tplc="B756D7EC">
      <w:start w:val="12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E4F482D"/>
    <w:multiLevelType w:val="hybridMultilevel"/>
    <w:tmpl w:val="3C3E6FCA"/>
    <w:lvl w:ilvl="0" w:tplc="658AFDBE">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391559"/>
    <w:multiLevelType w:val="multilevel"/>
    <w:tmpl w:val="4F5A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35187"/>
    <w:multiLevelType w:val="hybridMultilevel"/>
    <w:tmpl w:val="E376C8BE"/>
    <w:lvl w:ilvl="0" w:tplc="658AFDBE">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696081"/>
    <w:multiLevelType w:val="hybridMultilevel"/>
    <w:tmpl w:val="E1066298"/>
    <w:lvl w:ilvl="0" w:tplc="04240001">
      <w:start w:val="1"/>
      <w:numFmt w:val="bullet"/>
      <w:lvlText w:val=""/>
      <w:lvlJc w:val="left"/>
      <w:pPr>
        <w:ind w:left="768" w:hanging="360"/>
      </w:pPr>
      <w:rPr>
        <w:rFonts w:ascii="Symbol" w:hAnsi="Symbol"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8" w15:restartNumberingAfterBreak="0">
    <w:nsid w:val="39041EDF"/>
    <w:multiLevelType w:val="multilevel"/>
    <w:tmpl w:val="F168C4CC"/>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7363667"/>
    <w:multiLevelType w:val="multilevel"/>
    <w:tmpl w:val="ADCA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316F7"/>
    <w:multiLevelType w:val="multilevel"/>
    <w:tmpl w:val="6A247A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F0095"/>
    <w:multiLevelType w:val="multilevel"/>
    <w:tmpl w:val="F7E48E9A"/>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3B5704"/>
    <w:multiLevelType w:val="hybridMultilevel"/>
    <w:tmpl w:val="1D2A4F26"/>
    <w:lvl w:ilvl="0" w:tplc="658AFDBE">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AB454D"/>
    <w:multiLevelType w:val="hybridMultilevel"/>
    <w:tmpl w:val="9F9A74B4"/>
    <w:lvl w:ilvl="0" w:tplc="0424000F">
      <w:start w:val="1"/>
      <w:numFmt w:val="decimal"/>
      <w:lvlText w:val="%1."/>
      <w:lvlJc w:val="left"/>
      <w:pPr>
        <w:ind w:left="394" w:hanging="360"/>
      </w:pPr>
    </w:lvl>
    <w:lvl w:ilvl="1" w:tplc="04240019" w:tentative="1">
      <w:start w:val="1"/>
      <w:numFmt w:val="lowerLetter"/>
      <w:lvlText w:val="%2."/>
      <w:lvlJc w:val="left"/>
      <w:pPr>
        <w:ind w:left="1114" w:hanging="360"/>
      </w:pPr>
    </w:lvl>
    <w:lvl w:ilvl="2" w:tplc="0424001B" w:tentative="1">
      <w:start w:val="1"/>
      <w:numFmt w:val="lowerRoman"/>
      <w:lvlText w:val="%3."/>
      <w:lvlJc w:val="right"/>
      <w:pPr>
        <w:ind w:left="1834" w:hanging="180"/>
      </w:pPr>
    </w:lvl>
    <w:lvl w:ilvl="3" w:tplc="0424000F" w:tentative="1">
      <w:start w:val="1"/>
      <w:numFmt w:val="decimal"/>
      <w:lvlText w:val="%4."/>
      <w:lvlJc w:val="left"/>
      <w:pPr>
        <w:ind w:left="2554" w:hanging="360"/>
      </w:pPr>
    </w:lvl>
    <w:lvl w:ilvl="4" w:tplc="04240019" w:tentative="1">
      <w:start w:val="1"/>
      <w:numFmt w:val="lowerLetter"/>
      <w:lvlText w:val="%5."/>
      <w:lvlJc w:val="left"/>
      <w:pPr>
        <w:ind w:left="3274" w:hanging="360"/>
      </w:pPr>
    </w:lvl>
    <w:lvl w:ilvl="5" w:tplc="0424001B" w:tentative="1">
      <w:start w:val="1"/>
      <w:numFmt w:val="lowerRoman"/>
      <w:lvlText w:val="%6."/>
      <w:lvlJc w:val="right"/>
      <w:pPr>
        <w:ind w:left="3994" w:hanging="180"/>
      </w:pPr>
    </w:lvl>
    <w:lvl w:ilvl="6" w:tplc="0424000F" w:tentative="1">
      <w:start w:val="1"/>
      <w:numFmt w:val="decimal"/>
      <w:lvlText w:val="%7."/>
      <w:lvlJc w:val="left"/>
      <w:pPr>
        <w:ind w:left="4714" w:hanging="360"/>
      </w:pPr>
    </w:lvl>
    <w:lvl w:ilvl="7" w:tplc="04240019" w:tentative="1">
      <w:start w:val="1"/>
      <w:numFmt w:val="lowerLetter"/>
      <w:lvlText w:val="%8."/>
      <w:lvlJc w:val="left"/>
      <w:pPr>
        <w:ind w:left="5434" w:hanging="360"/>
      </w:pPr>
    </w:lvl>
    <w:lvl w:ilvl="8" w:tplc="0424001B" w:tentative="1">
      <w:start w:val="1"/>
      <w:numFmt w:val="lowerRoman"/>
      <w:lvlText w:val="%9."/>
      <w:lvlJc w:val="right"/>
      <w:pPr>
        <w:ind w:left="6154" w:hanging="180"/>
      </w:pPr>
    </w:lvl>
  </w:abstractNum>
  <w:abstractNum w:abstractNumId="16" w15:restartNumberingAfterBreak="0">
    <w:nsid w:val="5D524CBA"/>
    <w:multiLevelType w:val="multilevel"/>
    <w:tmpl w:val="65FA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983F9C"/>
    <w:multiLevelType w:val="hybridMultilevel"/>
    <w:tmpl w:val="F8DCA67C"/>
    <w:lvl w:ilvl="0" w:tplc="366C408E">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E947F39"/>
    <w:multiLevelType w:val="multilevel"/>
    <w:tmpl w:val="E27C7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8E4DC7"/>
    <w:multiLevelType w:val="hybridMultilevel"/>
    <w:tmpl w:val="104A3B84"/>
    <w:lvl w:ilvl="0" w:tplc="658AFDBE">
      <w:start w:val="7"/>
      <w:numFmt w:val="bullet"/>
      <w:lvlText w:val="-"/>
      <w:lvlJc w:val="left"/>
      <w:pPr>
        <w:ind w:left="1128" w:hanging="360"/>
      </w:pPr>
      <w:rPr>
        <w:rFonts w:ascii="Arial" w:eastAsia="Times New Roman" w:hAnsi="Arial" w:cs="Arial" w:hint="default"/>
      </w:rPr>
    </w:lvl>
    <w:lvl w:ilvl="1" w:tplc="04240003" w:tentative="1">
      <w:start w:val="1"/>
      <w:numFmt w:val="bullet"/>
      <w:lvlText w:val="o"/>
      <w:lvlJc w:val="left"/>
      <w:pPr>
        <w:ind w:left="1848" w:hanging="360"/>
      </w:pPr>
      <w:rPr>
        <w:rFonts w:ascii="Courier New" w:hAnsi="Courier New" w:cs="Courier New" w:hint="default"/>
      </w:rPr>
    </w:lvl>
    <w:lvl w:ilvl="2" w:tplc="04240005" w:tentative="1">
      <w:start w:val="1"/>
      <w:numFmt w:val="bullet"/>
      <w:lvlText w:val=""/>
      <w:lvlJc w:val="left"/>
      <w:pPr>
        <w:ind w:left="2568" w:hanging="360"/>
      </w:pPr>
      <w:rPr>
        <w:rFonts w:ascii="Wingdings" w:hAnsi="Wingdings" w:hint="default"/>
      </w:rPr>
    </w:lvl>
    <w:lvl w:ilvl="3" w:tplc="04240001" w:tentative="1">
      <w:start w:val="1"/>
      <w:numFmt w:val="bullet"/>
      <w:lvlText w:val=""/>
      <w:lvlJc w:val="left"/>
      <w:pPr>
        <w:ind w:left="3288" w:hanging="360"/>
      </w:pPr>
      <w:rPr>
        <w:rFonts w:ascii="Symbol" w:hAnsi="Symbol" w:hint="default"/>
      </w:rPr>
    </w:lvl>
    <w:lvl w:ilvl="4" w:tplc="04240003" w:tentative="1">
      <w:start w:val="1"/>
      <w:numFmt w:val="bullet"/>
      <w:lvlText w:val="o"/>
      <w:lvlJc w:val="left"/>
      <w:pPr>
        <w:ind w:left="4008" w:hanging="360"/>
      </w:pPr>
      <w:rPr>
        <w:rFonts w:ascii="Courier New" w:hAnsi="Courier New" w:cs="Courier New" w:hint="default"/>
      </w:rPr>
    </w:lvl>
    <w:lvl w:ilvl="5" w:tplc="04240005" w:tentative="1">
      <w:start w:val="1"/>
      <w:numFmt w:val="bullet"/>
      <w:lvlText w:val=""/>
      <w:lvlJc w:val="left"/>
      <w:pPr>
        <w:ind w:left="4728" w:hanging="360"/>
      </w:pPr>
      <w:rPr>
        <w:rFonts w:ascii="Wingdings" w:hAnsi="Wingdings" w:hint="default"/>
      </w:rPr>
    </w:lvl>
    <w:lvl w:ilvl="6" w:tplc="04240001" w:tentative="1">
      <w:start w:val="1"/>
      <w:numFmt w:val="bullet"/>
      <w:lvlText w:val=""/>
      <w:lvlJc w:val="left"/>
      <w:pPr>
        <w:ind w:left="5448" w:hanging="360"/>
      </w:pPr>
      <w:rPr>
        <w:rFonts w:ascii="Symbol" w:hAnsi="Symbol" w:hint="default"/>
      </w:rPr>
    </w:lvl>
    <w:lvl w:ilvl="7" w:tplc="04240003" w:tentative="1">
      <w:start w:val="1"/>
      <w:numFmt w:val="bullet"/>
      <w:lvlText w:val="o"/>
      <w:lvlJc w:val="left"/>
      <w:pPr>
        <w:ind w:left="6168" w:hanging="360"/>
      </w:pPr>
      <w:rPr>
        <w:rFonts w:ascii="Courier New" w:hAnsi="Courier New" w:cs="Courier New" w:hint="default"/>
      </w:rPr>
    </w:lvl>
    <w:lvl w:ilvl="8" w:tplc="04240005" w:tentative="1">
      <w:start w:val="1"/>
      <w:numFmt w:val="bullet"/>
      <w:lvlText w:val=""/>
      <w:lvlJc w:val="left"/>
      <w:pPr>
        <w:ind w:left="6888" w:hanging="360"/>
      </w:pPr>
      <w:rPr>
        <w:rFonts w:ascii="Wingdings" w:hAnsi="Wingdings" w:hint="default"/>
      </w:rPr>
    </w:lvl>
  </w:abstractNum>
  <w:abstractNum w:abstractNumId="21" w15:restartNumberingAfterBreak="0">
    <w:nsid w:val="753B17EE"/>
    <w:multiLevelType w:val="hybridMultilevel"/>
    <w:tmpl w:val="C57E1EA2"/>
    <w:lvl w:ilvl="0" w:tplc="658AFDBE">
      <w:start w:val="7"/>
      <w:numFmt w:val="bullet"/>
      <w:lvlText w:val="-"/>
      <w:lvlJc w:val="left"/>
      <w:pPr>
        <w:ind w:left="1068" w:hanging="360"/>
      </w:pPr>
      <w:rPr>
        <w:rFonts w:ascii="Arial" w:eastAsia="Times New Roman" w:hAnsi="Arial" w:cs="Arial" w:hint="default"/>
      </w:rPr>
    </w:lvl>
    <w:lvl w:ilvl="1" w:tplc="FFFFFFFF">
      <w:start w:val="7"/>
      <w:numFmt w:val="bullet"/>
      <w:lvlText w:val="-"/>
      <w:lvlJc w:val="left"/>
      <w:pPr>
        <w:ind w:left="1788" w:hanging="360"/>
      </w:pPr>
      <w:rPr>
        <w:rFonts w:ascii="Arial" w:eastAsia="Times New Roman" w:hAnsi="Arial" w:cs="Aria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90357605">
    <w:abstractNumId w:val="1"/>
  </w:num>
  <w:num w:numId="2" w16cid:durableId="1673022463">
    <w:abstractNumId w:val="14"/>
  </w:num>
  <w:num w:numId="3" w16cid:durableId="1211914701">
    <w:abstractNumId w:val="17"/>
  </w:num>
  <w:num w:numId="4" w16cid:durableId="1459645019">
    <w:abstractNumId w:val="22"/>
  </w:num>
  <w:num w:numId="5" w16cid:durableId="2035881167">
    <w:abstractNumId w:val="9"/>
  </w:num>
  <w:num w:numId="6" w16cid:durableId="1932663098">
    <w:abstractNumId w:val="3"/>
  </w:num>
  <w:num w:numId="7" w16cid:durableId="871645992">
    <w:abstractNumId w:val="2"/>
  </w:num>
  <w:num w:numId="8" w16cid:durableId="1595741842">
    <w:abstractNumId w:val="18"/>
  </w:num>
  <w:num w:numId="9" w16cid:durableId="1359234217">
    <w:abstractNumId w:val="15"/>
  </w:num>
  <w:num w:numId="10" w16cid:durableId="1571115571">
    <w:abstractNumId w:val="10"/>
  </w:num>
  <w:num w:numId="11" w16cid:durableId="1634016145">
    <w:abstractNumId w:val="5"/>
  </w:num>
  <w:num w:numId="12" w16cid:durableId="845559083">
    <w:abstractNumId w:val="11"/>
  </w:num>
  <w:num w:numId="13" w16cid:durableId="1366058459">
    <w:abstractNumId w:val="19"/>
  </w:num>
  <w:num w:numId="14" w16cid:durableId="811753698">
    <w:abstractNumId w:val="16"/>
  </w:num>
  <w:num w:numId="15" w16cid:durableId="1874732687">
    <w:abstractNumId w:val="12"/>
  </w:num>
  <w:num w:numId="16" w16cid:durableId="382216797">
    <w:abstractNumId w:val="8"/>
  </w:num>
  <w:num w:numId="17" w16cid:durableId="1555580890">
    <w:abstractNumId w:val="4"/>
  </w:num>
  <w:num w:numId="18" w16cid:durableId="395861292">
    <w:abstractNumId w:val="6"/>
  </w:num>
  <w:num w:numId="19" w16cid:durableId="569269045">
    <w:abstractNumId w:val="13"/>
  </w:num>
  <w:num w:numId="20" w16cid:durableId="2067487107">
    <w:abstractNumId w:val="7"/>
  </w:num>
  <w:num w:numId="21" w16cid:durableId="2046757611">
    <w:abstractNumId w:val="0"/>
  </w:num>
  <w:num w:numId="22" w16cid:durableId="1568760604">
    <w:abstractNumId w:val="20"/>
  </w:num>
  <w:num w:numId="23" w16cid:durableId="8129887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A8"/>
    <w:rsid w:val="00023D5D"/>
    <w:rsid w:val="000376C3"/>
    <w:rsid w:val="00246325"/>
    <w:rsid w:val="002D7B07"/>
    <w:rsid w:val="00302CDD"/>
    <w:rsid w:val="00387DFA"/>
    <w:rsid w:val="00521255"/>
    <w:rsid w:val="0068570C"/>
    <w:rsid w:val="009501A8"/>
    <w:rsid w:val="00F675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C763"/>
  <w15:chartTrackingRefBased/>
  <w15:docId w15:val="{D9D5FA1C-E469-4DD6-B19E-21456165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01A8"/>
    <w:rPr>
      <w:kern w:val="0"/>
      <w14:ligatures w14:val="none"/>
    </w:rPr>
  </w:style>
  <w:style w:type="paragraph" w:styleId="Naslov1">
    <w:name w:val="heading 1"/>
    <w:basedOn w:val="Navaden"/>
    <w:next w:val="Navaden"/>
    <w:link w:val="Naslov1Znak"/>
    <w:uiPriority w:val="9"/>
    <w:qFormat/>
    <w:rsid w:val="00950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50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501A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501A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501A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501A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501A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501A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501A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501A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501A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501A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501A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501A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501A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501A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501A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501A8"/>
    <w:rPr>
      <w:rFonts w:eastAsiaTheme="majorEastAsia" w:cstheme="majorBidi"/>
      <w:color w:val="272727" w:themeColor="text1" w:themeTint="D8"/>
    </w:rPr>
  </w:style>
  <w:style w:type="paragraph" w:styleId="Naslov">
    <w:name w:val="Title"/>
    <w:basedOn w:val="Navaden"/>
    <w:next w:val="Navaden"/>
    <w:link w:val="NaslovZnak"/>
    <w:uiPriority w:val="10"/>
    <w:qFormat/>
    <w:rsid w:val="009501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1A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501A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501A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501A8"/>
    <w:pPr>
      <w:spacing w:before="160"/>
      <w:jc w:val="center"/>
    </w:pPr>
    <w:rPr>
      <w:i/>
      <w:iCs/>
      <w:color w:val="404040" w:themeColor="text1" w:themeTint="BF"/>
    </w:rPr>
  </w:style>
  <w:style w:type="character" w:customStyle="1" w:styleId="CitatZnak">
    <w:name w:val="Citat Znak"/>
    <w:basedOn w:val="Privzetapisavaodstavka"/>
    <w:link w:val="Citat"/>
    <w:uiPriority w:val="29"/>
    <w:rsid w:val="009501A8"/>
    <w:rPr>
      <w:i/>
      <w:iCs/>
      <w:color w:val="404040" w:themeColor="text1" w:themeTint="BF"/>
    </w:rPr>
  </w:style>
  <w:style w:type="paragraph" w:styleId="Odstavekseznama">
    <w:name w:val="List Paragraph"/>
    <w:aliases w:val="Liste à puces retrait droite"/>
    <w:basedOn w:val="Navaden"/>
    <w:link w:val="OdstavekseznamaZnak"/>
    <w:uiPriority w:val="34"/>
    <w:qFormat/>
    <w:rsid w:val="009501A8"/>
    <w:pPr>
      <w:ind w:left="720"/>
      <w:contextualSpacing/>
    </w:pPr>
  </w:style>
  <w:style w:type="character" w:styleId="Intenzivenpoudarek">
    <w:name w:val="Intense Emphasis"/>
    <w:basedOn w:val="Privzetapisavaodstavka"/>
    <w:uiPriority w:val="21"/>
    <w:qFormat/>
    <w:rsid w:val="009501A8"/>
    <w:rPr>
      <w:i/>
      <w:iCs/>
      <w:color w:val="0F4761" w:themeColor="accent1" w:themeShade="BF"/>
    </w:rPr>
  </w:style>
  <w:style w:type="paragraph" w:styleId="Intenzivencitat">
    <w:name w:val="Intense Quote"/>
    <w:basedOn w:val="Navaden"/>
    <w:next w:val="Navaden"/>
    <w:link w:val="IntenzivencitatZnak"/>
    <w:uiPriority w:val="30"/>
    <w:qFormat/>
    <w:rsid w:val="00950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501A8"/>
    <w:rPr>
      <w:i/>
      <w:iCs/>
      <w:color w:val="0F4761" w:themeColor="accent1" w:themeShade="BF"/>
    </w:rPr>
  </w:style>
  <w:style w:type="character" w:styleId="Intenzivensklic">
    <w:name w:val="Intense Reference"/>
    <w:basedOn w:val="Privzetapisavaodstavka"/>
    <w:uiPriority w:val="32"/>
    <w:qFormat/>
    <w:rsid w:val="009501A8"/>
    <w:rPr>
      <w:b/>
      <w:bCs/>
      <w:smallCaps/>
      <w:color w:val="0F4761" w:themeColor="accent1" w:themeShade="BF"/>
      <w:spacing w:val="5"/>
    </w:rPr>
  </w:style>
  <w:style w:type="paragraph" w:styleId="Glava">
    <w:name w:val="header"/>
    <w:basedOn w:val="Navaden"/>
    <w:link w:val="GlavaZnak"/>
    <w:uiPriority w:val="99"/>
    <w:unhideWhenUsed/>
    <w:rsid w:val="009501A8"/>
    <w:pPr>
      <w:tabs>
        <w:tab w:val="center" w:pos="4536"/>
        <w:tab w:val="right" w:pos="9072"/>
      </w:tabs>
      <w:spacing w:after="0" w:line="240" w:lineRule="auto"/>
    </w:pPr>
  </w:style>
  <w:style w:type="character" w:customStyle="1" w:styleId="GlavaZnak">
    <w:name w:val="Glava Znak"/>
    <w:basedOn w:val="Privzetapisavaodstavka"/>
    <w:link w:val="Glava"/>
    <w:uiPriority w:val="99"/>
    <w:rsid w:val="009501A8"/>
    <w:rPr>
      <w:kern w:val="0"/>
      <w14:ligatures w14:val="none"/>
    </w:rPr>
  </w:style>
  <w:style w:type="paragraph" w:customStyle="1" w:styleId="Neotevilenodstavek">
    <w:name w:val="Neoštevilčen odstavek"/>
    <w:basedOn w:val="Navaden"/>
    <w:link w:val="NeotevilenodstavekZnak"/>
    <w:qFormat/>
    <w:rsid w:val="009501A8"/>
    <w:pPr>
      <w:overflowPunct w:val="0"/>
      <w:autoSpaceDE w:val="0"/>
      <w:autoSpaceDN w:val="0"/>
      <w:adjustRightInd w:val="0"/>
      <w:spacing w:before="60" w:after="60" w:line="200" w:lineRule="exact"/>
      <w:jc w:val="both"/>
      <w:textAlignment w:val="baseline"/>
    </w:pPr>
    <w:rPr>
      <w:rFonts w:ascii="Arial" w:eastAsia="Times New Roman" w:hAnsi="Arial" w:cs="Times New Roman"/>
      <w:sz w:val="20"/>
      <w:szCs w:val="20"/>
      <w:lang w:val="x-none" w:eastAsia="x-none"/>
    </w:rPr>
  </w:style>
  <w:style w:type="character" w:customStyle="1" w:styleId="NeotevilenodstavekZnak">
    <w:name w:val="Neoštevilčen odstavek Znak"/>
    <w:link w:val="Neotevilenodstavek"/>
    <w:rsid w:val="009501A8"/>
    <w:rPr>
      <w:rFonts w:ascii="Arial" w:eastAsia="Times New Roman" w:hAnsi="Arial" w:cs="Times New Roman"/>
      <w:kern w:val="0"/>
      <w:sz w:val="20"/>
      <w:szCs w:val="20"/>
      <w:lang w:val="x-none" w:eastAsia="x-none"/>
      <w14:ligatures w14:val="none"/>
    </w:rPr>
  </w:style>
  <w:style w:type="character" w:styleId="Hiperpovezava">
    <w:name w:val="Hyperlink"/>
    <w:basedOn w:val="Privzetapisavaodstavka"/>
    <w:uiPriority w:val="99"/>
    <w:unhideWhenUsed/>
    <w:rsid w:val="009501A8"/>
    <w:rPr>
      <w:color w:val="467886" w:themeColor="hyperlink"/>
      <w:u w:val="single"/>
    </w:rPr>
  </w:style>
  <w:style w:type="paragraph" w:styleId="Telobesedila">
    <w:name w:val="Body Text"/>
    <w:basedOn w:val="Navaden"/>
    <w:link w:val="TelobesedilaZnak"/>
    <w:rsid w:val="009501A8"/>
    <w:pPr>
      <w:spacing w:after="120" w:line="276" w:lineRule="auto"/>
    </w:pPr>
    <w:rPr>
      <w:rFonts w:ascii="Calibri" w:eastAsia="Calibri" w:hAnsi="Calibri" w:cs="Times New Roman"/>
    </w:rPr>
  </w:style>
  <w:style w:type="character" w:customStyle="1" w:styleId="TelobesedilaZnak">
    <w:name w:val="Telo besedila Znak"/>
    <w:basedOn w:val="Privzetapisavaodstavka"/>
    <w:link w:val="Telobesedila"/>
    <w:rsid w:val="009501A8"/>
    <w:rPr>
      <w:rFonts w:ascii="Calibri" w:eastAsia="Calibri" w:hAnsi="Calibri" w:cs="Times New Roman"/>
      <w:kern w:val="0"/>
      <w14:ligatures w14:val="none"/>
    </w:rPr>
  </w:style>
  <w:style w:type="paragraph" w:styleId="Navadensplet">
    <w:name w:val="Normal (Web)"/>
    <w:basedOn w:val="Navaden"/>
    <w:uiPriority w:val="99"/>
    <w:unhideWhenUsed/>
    <w:rsid w:val="009501A8"/>
    <w:pPr>
      <w:spacing w:before="240" w:after="0" w:line="240" w:lineRule="auto"/>
    </w:pPr>
    <w:rPr>
      <w:rFonts w:ascii="Verdana" w:eastAsia="Times New Roman" w:hAnsi="Verdana" w:cs="Times New Roman"/>
      <w:sz w:val="17"/>
      <w:szCs w:val="17"/>
      <w:lang w:eastAsia="sl-SI"/>
    </w:rPr>
  </w:style>
  <w:style w:type="paragraph" w:customStyle="1" w:styleId="datumtevilka">
    <w:name w:val="datum številka"/>
    <w:basedOn w:val="Navaden"/>
    <w:uiPriority w:val="99"/>
    <w:qFormat/>
    <w:rsid w:val="009501A8"/>
    <w:pPr>
      <w:tabs>
        <w:tab w:val="left" w:pos="1701"/>
      </w:tabs>
      <w:spacing w:after="0" w:line="260" w:lineRule="atLeast"/>
    </w:pPr>
    <w:rPr>
      <w:rFonts w:ascii="Arial" w:eastAsia="Times New Roman" w:hAnsi="Arial" w:cs="Times New Roman"/>
      <w:sz w:val="20"/>
      <w:szCs w:val="20"/>
      <w:lang w:eastAsia="sl-SI"/>
    </w:rPr>
  </w:style>
  <w:style w:type="paragraph" w:styleId="Noga">
    <w:name w:val="footer"/>
    <w:basedOn w:val="Navaden"/>
    <w:link w:val="NogaZnak"/>
    <w:uiPriority w:val="99"/>
    <w:unhideWhenUsed/>
    <w:rsid w:val="009501A8"/>
    <w:pPr>
      <w:tabs>
        <w:tab w:val="center" w:pos="4536"/>
        <w:tab w:val="right" w:pos="9072"/>
      </w:tabs>
      <w:spacing w:after="0" w:line="240" w:lineRule="auto"/>
    </w:pPr>
  </w:style>
  <w:style w:type="character" w:customStyle="1" w:styleId="NogaZnak">
    <w:name w:val="Noga Znak"/>
    <w:basedOn w:val="Privzetapisavaodstavka"/>
    <w:link w:val="Noga"/>
    <w:uiPriority w:val="99"/>
    <w:rsid w:val="009501A8"/>
    <w:rPr>
      <w:kern w:val="0"/>
      <w14:ligatures w14:val="none"/>
    </w:rPr>
  </w:style>
  <w:style w:type="character" w:customStyle="1" w:styleId="OdstavekseznamaZnak">
    <w:name w:val="Odstavek seznama Znak"/>
    <w:aliases w:val="Liste à puces retrait droite Znak"/>
    <w:link w:val="Odstavekseznama"/>
    <w:uiPriority w:val="34"/>
    <w:rsid w:val="009501A8"/>
  </w:style>
  <w:style w:type="paragraph" w:styleId="Sprotnaopomba-besedilo">
    <w:name w:val="footnote text"/>
    <w:basedOn w:val="Navaden"/>
    <w:link w:val="Sprotnaopomba-besediloZnak"/>
    <w:uiPriority w:val="99"/>
    <w:semiHidden/>
    <w:unhideWhenUsed/>
    <w:rsid w:val="009501A8"/>
    <w:pPr>
      <w:spacing w:after="0" w:line="240" w:lineRule="auto"/>
    </w:pPr>
    <w:rPr>
      <w:kern w:val="2"/>
      <w:sz w:val="20"/>
      <w:szCs w:val="20"/>
      <w14:ligatures w14:val="standardContextual"/>
    </w:rPr>
  </w:style>
  <w:style w:type="character" w:customStyle="1" w:styleId="Sprotnaopomba-besediloZnak">
    <w:name w:val="Sprotna opomba - besedilo Znak"/>
    <w:basedOn w:val="Privzetapisavaodstavka"/>
    <w:link w:val="Sprotnaopomba-besedilo"/>
    <w:uiPriority w:val="99"/>
    <w:semiHidden/>
    <w:rsid w:val="009501A8"/>
    <w:rPr>
      <w:sz w:val="20"/>
      <w:szCs w:val="20"/>
    </w:rPr>
  </w:style>
  <w:style w:type="character" w:styleId="Sprotnaopomba-sklic">
    <w:name w:val="footnote reference"/>
    <w:basedOn w:val="Privzetapisavaodstavka"/>
    <w:uiPriority w:val="99"/>
    <w:semiHidden/>
    <w:unhideWhenUsed/>
    <w:rsid w:val="009501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gs@gov.si" TargetMode="External"/><Relationship Id="rId4" Type="http://schemas.openxmlformats.org/officeDocument/2006/relationships/webSettings" Target="webSettings.xml"/><Relationship Id="rId9" Type="http://schemas.openxmlformats.org/officeDocument/2006/relationships/hyperlink" Target="mailto:gp.mvzi@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2764</Words>
  <Characters>15756</Characters>
  <Application>Microsoft Office Word</Application>
  <DocSecurity>0</DocSecurity>
  <Lines>131</Lines>
  <Paragraphs>36</Paragraphs>
  <ScaleCrop>false</ScaleCrop>
  <Company>MJU</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 Klobčar</dc:creator>
  <cp:keywords/>
  <dc:description/>
  <cp:lastModifiedBy>Jona Klobčar</cp:lastModifiedBy>
  <cp:revision>3</cp:revision>
  <dcterms:created xsi:type="dcterms:W3CDTF">2025-06-02T10:32:00Z</dcterms:created>
  <dcterms:modified xsi:type="dcterms:W3CDTF">2025-06-13T10:58:00Z</dcterms:modified>
</cp:coreProperties>
</file>