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40E5" w14:textId="77777777" w:rsidR="009E10A8" w:rsidRPr="00131B28" w:rsidRDefault="009E10A8" w:rsidP="00CB7264">
      <w:pPr>
        <w:pStyle w:val="Odstavekseznama1"/>
        <w:spacing w:line="260" w:lineRule="exact"/>
        <w:ind w:left="0"/>
        <w:rPr>
          <w:rFonts w:ascii="Arial" w:hAnsi="Arial" w:cs="Arial"/>
          <w:b/>
          <w:sz w:val="20"/>
          <w:szCs w:val="20"/>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5B77B8" w14:paraId="2F2C623C" w14:textId="77777777" w:rsidTr="00FB3C81">
        <w:trPr>
          <w:gridAfter w:val="2"/>
          <w:wAfter w:w="3067" w:type="dxa"/>
        </w:trPr>
        <w:tc>
          <w:tcPr>
            <w:tcW w:w="6096" w:type="dxa"/>
            <w:gridSpan w:val="2"/>
          </w:tcPr>
          <w:p w14:paraId="79117E6F" w14:textId="77777777" w:rsidR="009F1E59" w:rsidRPr="00131B28" w:rsidRDefault="00BC1C45" w:rsidP="00AB65D9">
            <w:pPr>
              <w:pStyle w:val="datumtevilka"/>
            </w:pPr>
            <w:r w:rsidRPr="00131B28">
              <w:t xml:space="preserve">Številka: </w:t>
            </w:r>
            <w:bookmarkStart w:id="0" w:name="Klasifikacija"/>
            <w:r w:rsidRPr="00131B28">
              <w:t>410-7/2025-98</w:t>
            </w:r>
            <w:bookmarkEnd w:id="0"/>
          </w:p>
        </w:tc>
      </w:tr>
      <w:tr w:rsidR="005B77B8" w14:paraId="197F6AED" w14:textId="77777777" w:rsidTr="00FB3C81">
        <w:trPr>
          <w:gridAfter w:val="2"/>
          <w:wAfter w:w="3067" w:type="dxa"/>
        </w:trPr>
        <w:tc>
          <w:tcPr>
            <w:tcW w:w="6096" w:type="dxa"/>
            <w:gridSpan w:val="2"/>
          </w:tcPr>
          <w:p w14:paraId="54C15FA7" w14:textId="77777777" w:rsidR="009F1E59" w:rsidRPr="00131B28" w:rsidRDefault="00BC1C45" w:rsidP="00AB65D9">
            <w:pPr>
              <w:pStyle w:val="datumtevilka"/>
            </w:pPr>
            <w:r w:rsidRPr="00131B28">
              <w:t xml:space="preserve">Ljubljana, dne </w:t>
            </w:r>
            <w:bookmarkStart w:id="1" w:name="DatumDokumenta"/>
            <w:r w:rsidRPr="00131B28">
              <w:t>01. 04. 2025</w:t>
            </w:r>
            <w:bookmarkEnd w:id="1"/>
          </w:p>
        </w:tc>
      </w:tr>
      <w:tr w:rsidR="005B77B8" w14:paraId="54899B1E" w14:textId="77777777" w:rsidTr="00FB3C81">
        <w:trPr>
          <w:gridAfter w:val="2"/>
          <w:wAfter w:w="3067" w:type="dxa"/>
        </w:trPr>
        <w:tc>
          <w:tcPr>
            <w:tcW w:w="6096" w:type="dxa"/>
            <w:gridSpan w:val="2"/>
          </w:tcPr>
          <w:p w14:paraId="4835D718" w14:textId="77777777" w:rsidR="00FB3C81" w:rsidRPr="00131B28" w:rsidRDefault="00BC1C45" w:rsidP="002C278B">
            <w:pPr>
              <w:pStyle w:val="Neotevilenodstavek"/>
              <w:spacing w:before="0" w:after="0" w:line="260" w:lineRule="exact"/>
              <w:jc w:val="left"/>
              <w:rPr>
                <w:sz w:val="20"/>
                <w:szCs w:val="20"/>
              </w:rPr>
            </w:pPr>
            <w:r w:rsidRPr="00131B28">
              <w:rPr>
                <w:iCs/>
                <w:sz w:val="20"/>
                <w:szCs w:val="20"/>
              </w:rPr>
              <w:t>EVA (če se akt objavi v Uradnem listu RS)</w:t>
            </w:r>
          </w:p>
        </w:tc>
      </w:tr>
      <w:tr w:rsidR="005B77B8" w14:paraId="5B285475" w14:textId="77777777" w:rsidTr="00FB3C81">
        <w:trPr>
          <w:gridAfter w:val="2"/>
          <w:wAfter w:w="3067" w:type="dxa"/>
        </w:trPr>
        <w:tc>
          <w:tcPr>
            <w:tcW w:w="6096" w:type="dxa"/>
            <w:gridSpan w:val="2"/>
          </w:tcPr>
          <w:p w14:paraId="3E10C137" w14:textId="77777777" w:rsidR="00FB3C81" w:rsidRPr="00131B28" w:rsidRDefault="00FB3C81" w:rsidP="002C278B">
            <w:pPr>
              <w:spacing w:after="0" w:line="260" w:lineRule="exact"/>
              <w:rPr>
                <w:rFonts w:ascii="Arial" w:hAnsi="Arial" w:cs="Arial"/>
                <w:sz w:val="20"/>
                <w:szCs w:val="20"/>
              </w:rPr>
            </w:pPr>
          </w:p>
          <w:p w14:paraId="23D1235D" w14:textId="77777777" w:rsidR="00FB3C81" w:rsidRPr="00131B28" w:rsidRDefault="00BC1C45" w:rsidP="002C278B">
            <w:pPr>
              <w:spacing w:after="0" w:line="260" w:lineRule="exact"/>
              <w:rPr>
                <w:rFonts w:ascii="Arial" w:hAnsi="Arial" w:cs="Arial"/>
                <w:b/>
                <w:sz w:val="20"/>
                <w:szCs w:val="20"/>
              </w:rPr>
            </w:pPr>
            <w:r w:rsidRPr="00131B28">
              <w:rPr>
                <w:rFonts w:ascii="Arial" w:hAnsi="Arial" w:cs="Arial"/>
                <w:b/>
                <w:sz w:val="20"/>
                <w:szCs w:val="20"/>
              </w:rPr>
              <w:t>GENERALNI SEKRETARIAT VLADE REPUBLIKE SLOVENIJE</w:t>
            </w:r>
          </w:p>
          <w:p w14:paraId="29466C18" w14:textId="77777777" w:rsidR="00FB3C81" w:rsidRPr="00131B28" w:rsidRDefault="00346F38" w:rsidP="002C278B">
            <w:pPr>
              <w:spacing w:after="0" w:line="260" w:lineRule="exact"/>
              <w:rPr>
                <w:rFonts w:ascii="Arial" w:hAnsi="Arial" w:cs="Arial"/>
                <w:b/>
                <w:sz w:val="20"/>
                <w:szCs w:val="20"/>
              </w:rPr>
            </w:pPr>
            <w:hyperlink r:id="rId8" w:history="1">
              <w:r w:rsidR="00EC1D65" w:rsidRPr="00131B28">
                <w:rPr>
                  <w:rStyle w:val="Hiperpovezava"/>
                  <w:rFonts w:ascii="Arial" w:hAnsi="Arial" w:cs="Arial"/>
                  <w:b/>
                  <w:sz w:val="20"/>
                  <w:szCs w:val="20"/>
                </w:rPr>
                <w:t>gp.gs@gov.si</w:t>
              </w:r>
            </w:hyperlink>
          </w:p>
          <w:p w14:paraId="0DADAF3C" w14:textId="77777777" w:rsidR="00FB3C81" w:rsidRPr="00131B28" w:rsidRDefault="00FB3C81" w:rsidP="002C278B">
            <w:pPr>
              <w:spacing w:after="0" w:line="260" w:lineRule="exact"/>
              <w:rPr>
                <w:rFonts w:ascii="Arial" w:hAnsi="Arial" w:cs="Arial"/>
                <w:sz w:val="20"/>
                <w:szCs w:val="20"/>
              </w:rPr>
            </w:pPr>
          </w:p>
        </w:tc>
      </w:tr>
      <w:tr w:rsidR="005B77B8" w14:paraId="7C7D2E37" w14:textId="77777777" w:rsidTr="00FB3C81">
        <w:tc>
          <w:tcPr>
            <w:tcW w:w="9163" w:type="dxa"/>
            <w:gridSpan w:val="4"/>
          </w:tcPr>
          <w:p w14:paraId="353CE72B" w14:textId="77777777" w:rsidR="00FB3C81" w:rsidRPr="00131B28" w:rsidRDefault="00BC1C45" w:rsidP="00346F38">
            <w:pPr>
              <w:pStyle w:val="Naslovpredpisa"/>
              <w:spacing w:before="0" w:after="0" w:line="260" w:lineRule="exact"/>
              <w:jc w:val="both"/>
              <w:rPr>
                <w:sz w:val="20"/>
                <w:szCs w:val="20"/>
              </w:rPr>
            </w:pPr>
            <w:r>
              <w:rPr>
                <w:sz w:val="20"/>
                <w:szCs w:val="20"/>
              </w:rPr>
              <w:t xml:space="preserve">ZADEVA: Predlog uvrstitve projektov v </w:t>
            </w:r>
            <w:r w:rsidRPr="00731F14">
              <w:rPr>
                <w:iCs/>
                <w:sz w:val="20"/>
                <w:szCs w:val="20"/>
              </w:rPr>
              <w:t>veljavni Načrt razvojnih programov 2025 - 2028</w:t>
            </w:r>
            <w:r>
              <w:rPr>
                <w:sz w:val="20"/>
                <w:szCs w:val="20"/>
              </w:rPr>
              <w:t xml:space="preserve"> pri proračunskem uporabniku 1914 Slovenska vojska</w:t>
            </w:r>
            <w:r w:rsidR="00E530C9" w:rsidRPr="00131B28">
              <w:rPr>
                <w:sz w:val="20"/>
                <w:szCs w:val="20"/>
              </w:rPr>
              <w:t xml:space="preserve"> – predlog za obravnavo </w:t>
            </w:r>
          </w:p>
        </w:tc>
      </w:tr>
      <w:tr w:rsidR="005B77B8" w14:paraId="1321ED8D" w14:textId="77777777" w:rsidTr="00FB3C81">
        <w:tc>
          <w:tcPr>
            <w:tcW w:w="9163" w:type="dxa"/>
            <w:gridSpan w:val="4"/>
          </w:tcPr>
          <w:p w14:paraId="6962ECC3" w14:textId="77777777" w:rsidR="00FB3C81" w:rsidRPr="00131B28" w:rsidRDefault="00BC1C45" w:rsidP="002C278B">
            <w:pPr>
              <w:pStyle w:val="Poglavje"/>
              <w:spacing w:before="0" w:after="0" w:line="260" w:lineRule="exact"/>
              <w:jc w:val="left"/>
              <w:rPr>
                <w:sz w:val="20"/>
                <w:szCs w:val="20"/>
              </w:rPr>
            </w:pPr>
            <w:r w:rsidRPr="00131B28">
              <w:rPr>
                <w:sz w:val="20"/>
                <w:szCs w:val="20"/>
              </w:rPr>
              <w:t>1. Predlog sklepov vlade:</w:t>
            </w:r>
          </w:p>
        </w:tc>
      </w:tr>
      <w:tr w:rsidR="005B77B8" w14:paraId="484B8FE4" w14:textId="77777777" w:rsidTr="00EE73A1">
        <w:tc>
          <w:tcPr>
            <w:tcW w:w="9163" w:type="dxa"/>
            <w:gridSpan w:val="4"/>
          </w:tcPr>
          <w:p w14:paraId="17A3059A" w14:textId="77777777" w:rsidR="00731F14" w:rsidRPr="00731F14" w:rsidRDefault="00BC1C45" w:rsidP="00731F1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Na podlagi 21. člena Zakona o Vladi Republike Slovenije (Uradni list RS, št. 24/05 – UPB-1, 109/08, 38/10 – ZUKN, 8/12, 21/13, 47/13 – ZDU1-G, 65/14, 55/17 in 163/22) in petega odstavka 31. člena Zakona o izvrševanju proračunov Republike Slovenije za leti 2025 in 2026 (Uradni list RS, št. 104/24) je Vlada Republike Slovenije na … seji dne … sprejela naslednji</w:t>
            </w:r>
          </w:p>
          <w:p w14:paraId="641AB471" w14:textId="77777777" w:rsidR="00731F14" w:rsidRPr="00731F14" w:rsidRDefault="00731F14" w:rsidP="00731F1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p>
          <w:p w14:paraId="6F894889" w14:textId="77777777" w:rsidR="00731F14" w:rsidRPr="00731F14" w:rsidRDefault="00BC1C45" w:rsidP="00731F14">
            <w:pPr>
              <w:overflowPunct w:val="0"/>
              <w:autoSpaceDE w:val="0"/>
              <w:autoSpaceDN w:val="0"/>
              <w:adjustRightInd w:val="0"/>
              <w:spacing w:before="60" w:after="0" w:line="260" w:lineRule="exact"/>
              <w:jc w:val="center"/>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SKLEP</w:t>
            </w:r>
          </w:p>
          <w:p w14:paraId="00B0A8C8" w14:textId="77777777" w:rsidR="00731F14" w:rsidRPr="00731F14" w:rsidRDefault="00731F14" w:rsidP="00731F1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p>
          <w:p w14:paraId="1447C19F" w14:textId="77777777" w:rsidR="00731F14" w:rsidRPr="00731F14" w:rsidRDefault="00BC1C45" w:rsidP="00731F1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V veljavni Načrt razvojnih programov 2025 - 2028 se skladno s priloženo tabelo uvrstijo novi projekti:</w:t>
            </w:r>
          </w:p>
          <w:p w14:paraId="1FDBB6C0" w14:textId="77777777" w:rsidR="00731F14" w:rsidRPr="00731F14" w:rsidRDefault="00731F14" w:rsidP="00731F1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p>
          <w:p w14:paraId="4AFE9564" w14:textId="77777777" w:rsidR="00731F14" w:rsidRPr="00731F14" w:rsidRDefault="00BC1C45" w:rsidP="00731F14">
            <w:pPr>
              <w:numPr>
                <w:ilvl w:val="0"/>
                <w:numId w:val="31"/>
              </w:numPr>
              <w:spacing w:after="0" w:line="260" w:lineRule="atLeast"/>
              <w:rPr>
                <w:rFonts w:ascii="Arial" w:eastAsia="Times New Roman" w:hAnsi="Arial" w:cs="Arial"/>
                <w:sz w:val="20"/>
                <w:szCs w:val="20"/>
              </w:rPr>
            </w:pPr>
            <w:r>
              <w:rPr>
                <w:rFonts w:ascii="Arial" w:eastAsia="Times New Roman" w:hAnsi="Arial" w:cs="Arial"/>
                <w:sz w:val="20"/>
                <w:szCs w:val="20"/>
              </w:rPr>
              <w:t>1914-25-0006</w:t>
            </w:r>
            <w:r w:rsidRPr="00731F14">
              <w:rPr>
                <w:rFonts w:ascii="Arial" w:eastAsia="Times New Roman" w:hAnsi="Arial" w:cs="Arial"/>
                <w:sz w:val="20"/>
                <w:szCs w:val="20"/>
              </w:rPr>
              <w:t xml:space="preserve"> »Oprema JRKBO za operativno delovanje</w:t>
            </w:r>
            <w:r w:rsidR="00C12361">
              <w:rPr>
                <w:rFonts w:ascii="Arial" w:eastAsia="Times New Roman" w:hAnsi="Arial" w:cs="Arial"/>
                <w:sz w:val="20"/>
                <w:szCs w:val="20"/>
              </w:rPr>
              <w:t xml:space="preserve"> 202</w:t>
            </w:r>
            <w:r w:rsidR="00376C7E">
              <w:rPr>
                <w:rFonts w:ascii="Arial" w:eastAsia="Times New Roman" w:hAnsi="Arial" w:cs="Arial"/>
                <w:sz w:val="20"/>
                <w:szCs w:val="20"/>
              </w:rPr>
              <w:t>5</w:t>
            </w:r>
            <w:r w:rsidR="00C12361">
              <w:rPr>
                <w:rFonts w:ascii="Arial" w:eastAsia="Times New Roman" w:hAnsi="Arial" w:cs="Arial"/>
                <w:sz w:val="20"/>
                <w:szCs w:val="20"/>
              </w:rPr>
              <w:t xml:space="preserve"> do 2027</w:t>
            </w:r>
            <w:r w:rsidRPr="00731F14">
              <w:rPr>
                <w:rFonts w:ascii="Arial" w:eastAsia="Times New Roman" w:hAnsi="Arial" w:cs="Arial"/>
                <w:sz w:val="20"/>
                <w:szCs w:val="20"/>
              </w:rPr>
              <w:t>«,</w:t>
            </w:r>
          </w:p>
          <w:p w14:paraId="23B5F0EA" w14:textId="77777777" w:rsidR="00731F14" w:rsidRPr="00731F14" w:rsidRDefault="00BC1C45" w:rsidP="00731F14">
            <w:pPr>
              <w:numPr>
                <w:ilvl w:val="0"/>
                <w:numId w:val="31"/>
              </w:numPr>
              <w:spacing w:after="0" w:line="260" w:lineRule="atLeast"/>
              <w:rPr>
                <w:rFonts w:ascii="Arial" w:eastAsia="Times New Roman" w:hAnsi="Arial" w:cs="Arial"/>
                <w:sz w:val="20"/>
                <w:szCs w:val="20"/>
              </w:rPr>
            </w:pPr>
            <w:r w:rsidRPr="00731F14">
              <w:rPr>
                <w:rFonts w:ascii="Arial" w:eastAsia="Times New Roman" w:hAnsi="Arial" w:cs="Arial"/>
                <w:sz w:val="20"/>
                <w:szCs w:val="20"/>
              </w:rPr>
              <w:t>1914-25-0007 »Inženir</w:t>
            </w:r>
            <w:r w:rsidR="007E6CAC">
              <w:rPr>
                <w:rFonts w:ascii="Arial" w:eastAsia="Times New Roman" w:hAnsi="Arial" w:cs="Arial"/>
                <w:sz w:val="20"/>
                <w:szCs w:val="20"/>
              </w:rPr>
              <w:t xml:space="preserve">. </w:t>
            </w:r>
            <w:r w:rsidRPr="00731F14">
              <w:rPr>
                <w:rFonts w:ascii="Arial" w:eastAsia="Times New Roman" w:hAnsi="Arial" w:cs="Arial"/>
                <w:sz w:val="20"/>
                <w:szCs w:val="20"/>
              </w:rPr>
              <w:t>gradb</w:t>
            </w:r>
            <w:r w:rsidR="007E6CAC">
              <w:rPr>
                <w:rFonts w:ascii="Arial" w:eastAsia="Times New Roman" w:hAnsi="Arial" w:cs="Arial"/>
                <w:sz w:val="20"/>
                <w:szCs w:val="20"/>
              </w:rPr>
              <w:t>.</w:t>
            </w:r>
            <w:r w:rsidR="00C7329F">
              <w:rPr>
                <w:rFonts w:ascii="Arial" w:eastAsia="Times New Roman" w:hAnsi="Arial" w:cs="Arial"/>
                <w:sz w:val="20"/>
                <w:szCs w:val="20"/>
              </w:rPr>
              <w:t xml:space="preserve"> mehanizacija, vozila in plovna</w:t>
            </w:r>
            <w:r w:rsidR="00731C5C">
              <w:rPr>
                <w:rFonts w:ascii="Arial" w:eastAsia="Times New Roman" w:hAnsi="Arial" w:cs="Arial"/>
                <w:sz w:val="20"/>
                <w:szCs w:val="20"/>
              </w:rPr>
              <w:t xml:space="preserve"> sred.</w:t>
            </w:r>
            <w:r w:rsidRPr="00731F14">
              <w:rPr>
                <w:rFonts w:ascii="Arial" w:eastAsia="Times New Roman" w:hAnsi="Arial" w:cs="Arial"/>
                <w:sz w:val="20"/>
                <w:szCs w:val="20"/>
              </w:rPr>
              <w:t>«,</w:t>
            </w:r>
          </w:p>
          <w:p w14:paraId="15E7F90F" w14:textId="77777777" w:rsidR="00731F14" w:rsidRPr="00731F14" w:rsidRDefault="00BC1C45" w:rsidP="00731F14">
            <w:pPr>
              <w:numPr>
                <w:ilvl w:val="0"/>
                <w:numId w:val="31"/>
              </w:numPr>
              <w:spacing w:after="0" w:line="260" w:lineRule="atLeast"/>
              <w:rPr>
                <w:rFonts w:ascii="Arial" w:eastAsia="Times New Roman" w:hAnsi="Arial" w:cs="Arial"/>
                <w:sz w:val="20"/>
                <w:szCs w:val="20"/>
              </w:rPr>
            </w:pPr>
            <w:r w:rsidRPr="00731F14">
              <w:rPr>
                <w:rFonts w:ascii="Arial" w:eastAsia="Times New Roman" w:hAnsi="Arial" w:cs="Arial"/>
                <w:sz w:val="20"/>
                <w:szCs w:val="20"/>
              </w:rPr>
              <w:t>1914-25-0008 »Vozila za premestljivi KIS SV«,</w:t>
            </w:r>
          </w:p>
          <w:p w14:paraId="7F4A62D4" w14:textId="77777777" w:rsidR="00731F14" w:rsidRPr="00731F14" w:rsidRDefault="00BC1C45" w:rsidP="00731F14">
            <w:pPr>
              <w:numPr>
                <w:ilvl w:val="0"/>
                <w:numId w:val="31"/>
              </w:numPr>
              <w:spacing w:after="0" w:line="260" w:lineRule="atLeast"/>
              <w:rPr>
                <w:rFonts w:ascii="Arial" w:eastAsia="Times New Roman" w:hAnsi="Arial" w:cs="Arial"/>
                <w:sz w:val="20"/>
                <w:szCs w:val="20"/>
              </w:rPr>
            </w:pPr>
            <w:r w:rsidRPr="00731F14">
              <w:rPr>
                <w:rFonts w:ascii="Arial" w:eastAsia="Times New Roman" w:hAnsi="Arial" w:cs="Arial"/>
                <w:sz w:val="20"/>
                <w:szCs w:val="20"/>
              </w:rPr>
              <w:t>1914-25-0010 »Letališka oprema za letalnike in vzdr</w:t>
            </w:r>
            <w:r w:rsidR="001F3444">
              <w:rPr>
                <w:rFonts w:ascii="Arial" w:eastAsia="Times New Roman" w:hAnsi="Arial" w:cs="Arial"/>
                <w:sz w:val="20"/>
                <w:szCs w:val="20"/>
              </w:rPr>
              <w:t xml:space="preserve">. </w:t>
            </w:r>
            <w:r w:rsidRPr="00731F14">
              <w:rPr>
                <w:rFonts w:ascii="Arial" w:eastAsia="Times New Roman" w:hAnsi="Arial" w:cs="Arial"/>
                <w:sz w:val="20"/>
                <w:szCs w:val="20"/>
              </w:rPr>
              <w:t>let</w:t>
            </w:r>
            <w:r w:rsidR="001F3444">
              <w:rPr>
                <w:rFonts w:ascii="Arial" w:eastAsia="Times New Roman" w:hAnsi="Arial" w:cs="Arial"/>
                <w:sz w:val="20"/>
                <w:szCs w:val="20"/>
              </w:rPr>
              <w:t>.</w:t>
            </w:r>
            <w:r w:rsidRPr="00731F14">
              <w:rPr>
                <w:rFonts w:ascii="Arial" w:eastAsia="Times New Roman" w:hAnsi="Arial" w:cs="Arial"/>
                <w:sz w:val="20"/>
                <w:szCs w:val="20"/>
              </w:rPr>
              <w:t xml:space="preserve"> površin«,</w:t>
            </w:r>
          </w:p>
          <w:p w14:paraId="63BE4990" w14:textId="77777777" w:rsidR="00731F14" w:rsidRPr="00731F14" w:rsidRDefault="00BC1C45" w:rsidP="00731F14">
            <w:pPr>
              <w:numPr>
                <w:ilvl w:val="0"/>
                <w:numId w:val="31"/>
              </w:numPr>
              <w:spacing w:after="0" w:line="260" w:lineRule="atLeast"/>
              <w:rPr>
                <w:rFonts w:ascii="Arial" w:eastAsia="Times New Roman" w:hAnsi="Arial" w:cs="Arial"/>
                <w:sz w:val="20"/>
                <w:szCs w:val="20"/>
              </w:rPr>
            </w:pPr>
            <w:r w:rsidRPr="00731F14">
              <w:rPr>
                <w:rFonts w:ascii="Arial" w:eastAsia="Times New Roman" w:hAnsi="Arial" w:cs="Arial"/>
                <w:sz w:val="20"/>
                <w:szCs w:val="20"/>
              </w:rPr>
              <w:t>1914-25-0011 »Prog</w:t>
            </w:r>
            <w:r w:rsidR="00A63DE8">
              <w:rPr>
                <w:rFonts w:ascii="Arial" w:eastAsia="Times New Roman" w:hAnsi="Arial" w:cs="Arial"/>
                <w:sz w:val="20"/>
                <w:szCs w:val="20"/>
              </w:rPr>
              <w:t xml:space="preserve">. in </w:t>
            </w:r>
            <w:r w:rsidRPr="00731F14">
              <w:rPr>
                <w:rFonts w:ascii="Arial" w:eastAsia="Times New Roman" w:hAnsi="Arial" w:cs="Arial"/>
                <w:sz w:val="20"/>
                <w:szCs w:val="20"/>
              </w:rPr>
              <w:t>stroj</w:t>
            </w:r>
            <w:r w:rsidR="00A63DE8">
              <w:rPr>
                <w:rFonts w:ascii="Arial" w:eastAsia="Times New Roman" w:hAnsi="Arial" w:cs="Arial"/>
                <w:sz w:val="20"/>
                <w:szCs w:val="20"/>
              </w:rPr>
              <w:t>.</w:t>
            </w:r>
            <w:r w:rsidR="00731C5C">
              <w:rPr>
                <w:rFonts w:ascii="Arial" w:eastAsia="Times New Roman" w:hAnsi="Arial" w:cs="Arial"/>
                <w:sz w:val="20"/>
                <w:szCs w:val="20"/>
              </w:rPr>
              <w:t xml:space="preserve"> </w:t>
            </w:r>
            <w:r w:rsidR="00C7329F">
              <w:rPr>
                <w:rFonts w:ascii="Arial" w:eastAsia="Times New Roman" w:hAnsi="Arial" w:cs="Arial"/>
                <w:sz w:val="20"/>
                <w:szCs w:val="20"/>
              </w:rPr>
              <w:t>o</w:t>
            </w:r>
            <w:r w:rsidR="00731C5C">
              <w:rPr>
                <w:rFonts w:ascii="Arial" w:eastAsia="Times New Roman" w:hAnsi="Arial" w:cs="Arial"/>
                <w:sz w:val="20"/>
                <w:szCs w:val="20"/>
              </w:rPr>
              <w:t>pr. enote za razisk. in simulac.</w:t>
            </w:r>
            <w:r w:rsidRPr="00731F14">
              <w:rPr>
                <w:rFonts w:ascii="Arial" w:eastAsia="Times New Roman" w:hAnsi="Arial" w:cs="Arial"/>
                <w:sz w:val="20"/>
                <w:szCs w:val="20"/>
              </w:rPr>
              <w:t>«,</w:t>
            </w:r>
          </w:p>
          <w:p w14:paraId="1618FE8B" w14:textId="77777777" w:rsidR="00731F14" w:rsidRPr="00731F14" w:rsidRDefault="00BC1C45" w:rsidP="00731F14">
            <w:pPr>
              <w:numPr>
                <w:ilvl w:val="0"/>
                <w:numId w:val="31"/>
              </w:numPr>
              <w:spacing w:after="0" w:line="260" w:lineRule="atLeast"/>
              <w:rPr>
                <w:rFonts w:ascii="Arial" w:eastAsia="Times New Roman" w:hAnsi="Arial" w:cs="Arial"/>
                <w:sz w:val="20"/>
                <w:szCs w:val="20"/>
              </w:rPr>
            </w:pPr>
            <w:r w:rsidRPr="00731F14">
              <w:rPr>
                <w:rFonts w:ascii="Arial" w:eastAsia="Times New Roman" w:hAnsi="Arial" w:cs="Arial"/>
                <w:sz w:val="20"/>
                <w:szCs w:val="20"/>
              </w:rPr>
              <w:t>1914-25-0012 »Sistem za s</w:t>
            </w:r>
            <w:r w:rsidR="00C0669B">
              <w:rPr>
                <w:rFonts w:ascii="Arial" w:eastAsia="Times New Roman" w:hAnsi="Arial" w:cs="Arial"/>
                <w:sz w:val="20"/>
                <w:szCs w:val="20"/>
              </w:rPr>
              <w:t>imulacijo taktičnega delovanja (</w:t>
            </w:r>
            <w:r w:rsidRPr="00731F14">
              <w:rPr>
                <w:rFonts w:ascii="Arial" w:eastAsia="Times New Roman" w:hAnsi="Arial" w:cs="Arial"/>
                <w:sz w:val="20"/>
                <w:szCs w:val="20"/>
              </w:rPr>
              <w:t>SSTD</w:t>
            </w:r>
            <w:r w:rsidR="00C0669B">
              <w:rPr>
                <w:rFonts w:ascii="Arial" w:eastAsia="Times New Roman" w:hAnsi="Arial" w:cs="Arial"/>
                <w:sz w:val="20"/>
                <w:szCs w:val="20"/>
              </w:rPr>
              <w:t>)</w:t>
            </w:r>
            <w:r w:rsidRPr="00731F14">
              <w:rPr>
                <w:rFonts w:ascii="Arial" w:eastAsia="Times New Roman" w:hAnsi="Arial" w:cs="Arial"/>
                <w:sz w:val="20"/>
                <w:szCs w:val="20"/>
              </w:rPr>
              <w:t>«,</w:t>
            </w:r>
          </w:p>
          <w:p w14:paraId="57E9DD2E" w14:textId="77777777" w:rsidR="00731F14" w:rsidRPr="00731F14" w:rsidRDefault="00BC1C45" w:rsidP="00731F14">
            <w:pPr>
              <w:numPr>
                <w:ilvl w:val="0"/>
                <w:numId w:val="31"/>
              </w:numPr>
              <w:spacing w:after="0" w:line="260" w:lineRule="atLeast"/>
              <w:rPr>
                <w:rFonts w:ascii="Arial" w:eastAsia="Times New Roman" w:hAnsi="Arial" w:cs="Arial"/>
                <w:sz w:val="20"/>
                <w:szCs w:val="20"/>
              </w:rPr>
            </w:pPr>
            <w:r w:rsidRPr="00731F14">
              <w:rPr>
                <w:rFonts w:ascii="Arial" w:eastAsia="Times New Roman" w:hAnsi="Arial" w:cs="Arial"/>
                <w:sz w:val="20"/>
                <w:szCs w:val="20"/>
              </w:rPr>
              <w:t>1914-25-0013 »Prenova infrastrukture v Občini Ilirska Bistrica«,</w:t>
            </w:r>
          </w:p>
          <w:p w14:paraId="41D720E0" w14:textId="77777777" w:rsidR="00731F14" w:rsidRPr="00731F14" w:rsidRDefault="00BC1C45" w:rsidP="00731F14">
            <w:pPr>
              <w:numPr>
                <w:ilvl w:val="0"/>
                <w:numId w:val="31"/>
              </w:numPr>
              <w:spacing w:after="0" w:line="260" w:lineRule="atLeast"/>
              <w:rPr>
                <w:rFonts w:ascii="Arial" w:eastAsia="Times New Roman" w:hAnsi="Arial" w:cs="Arial"/>
                <w:sz w:val="20"/>
                <w:szCs w:val="20"/>
              </w:rPr>
            </w:pPr>
            <w:r w:rsidRPr="00731F14">
              <w:rPr>
                <w:rFonts w:ascii="Arial" w:eastAsia="Times New Roman" w:hAnsi="Arial" w:cs="Arial"/>
                <w:sz w:val="20"/>
                <w:szCs w:val="20"/>
              </w:rPr>
              <w:t>1914-25-0014 »Preureditev instalacij v letališki bazi Brnik«.</w:t>
            </w:r>
          </w:p>
          <w:p w14:paraId="7515122E" w14:textId="77777777" w:rsidR="00731F14" w:rsidRPr="00731F14" w:rsidRDefault="00731F14" w:rsidP="00731F1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p>
          <w:p w14:paraId="446762A0" w14:textId="77777777" w:rsidR="00731F14" w:rsidRPr="00731F14" w:rsidRDefault="00BC1C45" w:rsidP="00731F1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ab/>
              <w:t xml:space="preserve">                                                                                Barbara Kolenko Helbl</w:t>
            </w:r>
          </w:p>
          <w:p w14:paraId="4D3F6DF7" w14:textId="77777777" w:rsidR="00731F14" w:rsidRPr="00731F14" w:rsidRDefault="00BC1C45" w:rsidP="00731F1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 xml:space="preserve">                                                                                         generalna sekretarka vlade</w:t>
            </w:r>
          </w:p>
          <w:p w14:paraId="156A6E68" w14:textId="77777777" w:rsidR="00731F14" w:rsidRPr="00731F14" w:rsidRDefault="00BC1C45" w:rsidP="00731F1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Priloge:</w:t>
            </w:r>
          </w:p>
          <w:p w14:paraId="2F1A3ECF" w14:textId="77777777" w:rsidR="00731F14" w:rsidRPr="00731F14" w:rsidRDefault="00BC1C45" w:rsidP="00731F14">
            <w:pPr>
              <w:numPr>
                <w:ilvl w:val="0"/>
                <w:numId w:val="31"/>
              </w:numPr>
              <w:spacing w:after="0" w:line="260" w:lineRule="atLeast"/>
              <w:rPr>
                <w:rFonts w:ascii="Arial" w:eastAsia="Times New Roman" w:hAnsi="Arial" w:cs="Arial"/>
                <w:sz w:val="20"/>
                <w:szCs w:val="20"/>
              </w:rPr>
            </w:pPr>
            <w:r w:rsidRPr="00731F14">
              <w:rPr>
                <w:rFonts w:ascii="Arial" w:eastAsia="Times New Roman" w:hAnsi="Arial" w:cs="Arial"/>
                <w:sz w:val="20"/>
                <w:szCs w:val="20"/>
              </w:rPr>
              <w:t>1914-25-0006 - Obrazec 3 »</w:t>
            </w:r>
            <w:r w:rsidR="00376C7E" w:rsidRPr="00731F14">
              <w:rPr>
                <w:rFonts w:ascii="Arial" w:eastAsia="Times New Roman" w:hAnsi="Arial" w:cs="Arial"/>
                <w:sz w:val="20"/>
                <w:szCs w:val="20"/>
              </w:rPr>
              <w:t>Oprema JRKBO za operativno delovanje</w:t>
            </w:r>
            <w:r w:rsidR="00376C7E">
              <w:rPr>
                <w:rFonts w:ascii="Arial" w:eastAsia="Times New Roman" w:hAnsi="Arial" w:cs="Arial"/>
                <w:sz w:val="20"/>
                <w:szCs w:val="20"/>
              </w:rPr>
              <w:t xml:space="preserve"> 2025 do 2027</w:t>
            </w:r>
            <w:r w:rsidRPr="00731F14">
              <w:rPr>
                <w:rFonts w:ascii="Arial" w:eastAsia="Times New Roman" w:hAnsi="Arial" w:cs="Arial"/>
                <w:sz w:val="20"/>
                <w:szCs w:val="20"/>
              </w:rPr>
              <w:t>«,</w:t>
            </w:r>
          </w:p>
          <w:p w14:paraId="1CE8596D" w14:textId="77777777" w:rsidR="00731F14" w:rsidRPr="00731F14" w:rsidRDefault="00BC1C45" w:rsidP="00731F14">
            <w:pPr>
              <w:numPr>
                <w:ilvl w:val="0"/>
                <w:numId w:val="31"/>
              </w:numPr>
              <w:spacing w:after="0" w:line="260" w:lineRule="atLeast"/>
              <w:rPr>
                <w:rFonts w:ascii="Arial" w:eastAsia="Times New Roman" w:hAnsi="Arial" w:cs="Arial"/>
                <w:sz w:val="20"/>
                <w:szCs w:val="20"/>
              </w:rPr>
            </w:pPr>
            <w:r w:rsidRPr="00731F14">
              <w:rPr>
                <w:rFonts w:ascii="Arial" w:eastAsia="Times New Roman" w:hAnsi="Arial" w:cs="Arial"/>
                <w:sz w:val="20"/>
                <w:szCs w:val="20"/>
              </w:rPr>
              <w:t>1914-25-0007 - Obrazec 3 »</w:t>
            </w:r>
            <w:r w:rsidR="00715DA1" w:rsidRPr="00731F14">
              <w:rPr>
                <w:rFonts w:ascii="Arial" w:eastAsia="Times New Roman" w:hAnsi="Arial" w:cs="Arial"/>
                <w:sz w:val="20"/>
                <w:szCs w:val="20"/>
              </w:rPr>
              <w:t>Inženir</w:t>
            </w:r>
            <w:r w:rsidR="00715DA1">
              <w:rPr>
                <w:rFonts w:ascii="Arial" w:eastAsia="Times New Roman" w:hAnsi="Arial" w:cs="Arial"/>
                <w:sz w:val="20"/>
                <w:szCs w:val="20"/>
              </w:rPr>
              <w:t xml:space="preserve">. </w:t>
            </w:r>
            <w:r w:rsidR="00715DA1" w:rsidRPr="00731F14">
              <w:rPr>
                <w:rFonts w:ascii="Arial" w:eastAsia="Times New Roman" w:hAnsi="Arial" w:cs="Arial"/>
                <w:sz w:val="20"/>
                <w:szCs w:val="20"/>
              </w:rPr>
              <w:t>gradb</w:t>
            </w:r>
            <w:r w:rsidR="00715DA1">
              <w:rPr>
                <w:rFonts w:ascii="Arial" w:eastAsia="Times New Roman" w:hAnsi="Arial" w:cs="Arial"/>
                <w:sz w:val="20"/>
                <w:szCs w:val="20"/>
              </w:rPr>
              <w:t>.</w:t>
            </w:r>
            <w:r w:rsidR="00731C5C">
              <w:rPr>
                <w:rFonts w:ascii="Arial" w:eastAsia="Times New Roman" w:hAnsi="Arial" w:cs="Arial"/>
                <w:sz w:val="20"/>
                <w:szCs w:val="20"/>
              </w:rPr>
              <w:t xml:space="preserve"> mehanizacija, vozila in plovna sred.</w:t>
            </w:r>
            <w:r w:rsidRPr="00731F14">
              <w:rPr>
                <w:rFonts w:ascii="Arial" w:eastAsia="Times New Roman" w:hAnsi="Arial" w:cs="Arial"/>
                <w:sz w:val="20"/>
                <w:szCs w:val="20"/>
              </w:rPr>
              <w:t>«,</w:t>
            </w:r>
          </w:p>
          <w:p w14:paraId="18BB765A" w14:textId="77777777" w:rsidR="00731F14" w:rsidRPr="00731F14" w:rsidRDefault="00BC1C45" w:rsidP="00731F14">
            <w:pPr>
              <w:numPr>
                <w:ilvl w:val="0"/>
                <w:numId w:val="31"/>
              </w:numPr>
              <w:spacing w:after="0" w:line="260" w:lineRule="atLeast"/>
              <w:rPr>
                <w:rFonts w:ascii="Arial" w:eastAsia="Times New Roman" w:hAnsi="Arial" w:cs="Arial"/>
                <w:sz w:val="20"/>
                <w:szCs w:val="20"/>
              </w:rPr>
            </w:pPr>
            <w:r w:rsidRPr="00731F14">
              <w:rPr>
                <w:rFonts w:ascii="Arial" w:eastAsia="Times New Roman" w:hAnsi="Arial" w:cs="Arial"/>
                <w:sz w:val="20"/>
                <w:szCs w:val="20"/>
              </w:rPr>
              <w:t>1914-25-0008 - Obrazec 3 »Vozila za premestljivi KIS SV«,</w:t>
            </w:r>
          </w:p>
          <w:p w14:paraId="6AB826AC" w14:textId="77777777" w:rsidR="00731F14" w:rsidRPr="00731F14" w:rsidRDefault="00BC1C45" w:rsidP="00731F14">
            <w:pPr>
              <w:numPr>
                <w:ilvl w:val="0"/>
                <w:numId w:val="31"/>
              </w:numPr>
              <w:spacing w:after="0" w:line="260" w:lineRule="atLeast"/>
              <w:rPr>
                <w:rFonts w:ascii="Arial" w:eastAsia="Times New Roman" w:hAnsi="Arial" w:cs="Arial"/>
                <w:sz w:val="20"/>
                <w:szCs w:val="20"/>
              </w:rPr>
            </w:pPr>
            <w:r w:rsidRPr="00731F14">
              <w:rPr>
                <w:rFonts w:ascii="Arial" w:eastAsia="Times New Roman" w:hAnsi="Arial" w:cs="Arial"/>
                <w:sz w:val="20"/>
                <w:szCs w:val="20"/>
              </w:rPr>
              <w:t>1914-25-0010 - Obrazec 3 »</w:t>
            </w:r>
            <w:r w:rsidR="001F3444" w:rsidRPr="00731F14">
              <w:rPr>
                <w:rFonts w:ascii="Arial" w:eastAsia="Times New Roman" w:hAnsi="Arial" w:cs="Arial"/>
                <w:sz w:val="20"/>
                <w:szCs w:val="20"/>
              </w:rPr>
              <w:t>Letališka oprema za letalnike in vzdr</w:t>
            </w:r>
            <w:r w:rsidR="001F3444">
              <w:rPr>
                <w:rFonts w:ascii="Arial" w:eastAsia="Times New Roman" w:hAnsi="Arial" w:cs="Arial"/>
                <w:sz w:val="20"/>
                <w:szCs w:val="20"/>
              </w:rPr>
              <w:t xml:space="preserve">. </w:t>
            </w:r>
            <w:r w:rsidR="001F3444" w:rsidRPr="00731F14">
              <w:rPr>
                <w:rFonts w:ascii="Arial" w:eastAsia="Times New Roman" w:hAnsi="Arial" w:cs="Arial"/>
                <w:sz w:val="20"/>
                <w:szCs w:val="20"/>
              </w:rPr>
              <w:t>let</w:t>
            </w:r>
            <w:r w:rsidR="001F3444">
              <w:rPr>
                <w:rFonts w:ascii="Arial" w:eastAsia="Times New Roman" w:hAnsi="Arial" w:cs="Arial"/>
                <w:sz w:val="20"/>
                <w:szCs w:val="20"/>
              </w:rPr>
              <w:t>.</w:t>
            </w:r>
            <w:r w:rsidR="001F3444" w:rsidRPr="00731F14">
              <w:rPr>
                <w:rFonts w:ascii="Arial" w:eastAsia="Times New Roman" w:hAnsi="Arial" w:cs="Arial"/>
                <w:sz w:val="20"/>
                <w:szCs w:val="20"/>
              </w:rPr>
              <w:t xml:space="preserve"> površin</w:t>
            </w:r>
            <w:r w:rsidRPr="00731F14">
              <w:rPr>
                <w:rFonts w:ascii="Arial" w:eastAsia="Times New Roman" w:hAnsi="Arial" w:cs="Arial"/>
                <w:sz w:val="20"/>
                <w:szCs w:val="20"/>
              </w:rPr>
              <w:t>«,</w:t>
            </w:r>
          </w:p>
          <w:p w14:paraId="35B0755E" w14:textId="77777777" w:rsidR="00731F14" w:rsidRPr="00731F14" w:rsidRDefault="00BC1C45" w:rsidP="00731F14">
            <w:pPr>
              <w:numPr>
                <w:ilvl w:val="0"/>
                <w:numId w:val="31"/>
              </w:numPr>
              <w:spacing w:after="0" w:line="260" w:lineRule="atLeast"/>
              <w:rPr>
                <w:rFonts w:ascii="Arial" w:eastAsia="Times New Roman" w:hAnsi="Arial" w:cs="Arial"/>
                <w:sz w:val="20"/>
                <w:szCs w:val="20"/>
              </w:rPr>
            </w:pPr>
            <w:r w:rsidRPr="00731F14">
              <w:rPr>
                <w:rFonts w:ascii="Arial" w:eastAsia="Times New Roman" w:hAnsi="Arial" w:cs="Arial"/>
                <w:sz w:val="20"/>
                <w:szCs w:val="20"/>
              </w:rPr>
              <w:t>1914-25-0011 - Obrazec 3 »</w:t>
            </w:r>
            <w:r w:rsidR="00A63DE8" w:rsidRPr="00731F14">
              <w:rPr>
                <w:rFonts w:ascii="Arial" w:eastAsia="Times New Roman" w:hAnsi="Arial" w:cs="Arial"/>
                <w:sz w:val="20"/>
                <w:szCs w:val="20"/>
              </w:rPr>
              <w:t>Prog</w:t>
            </w:r>
            <w:r w:rsidR="00A63DE8">
              <w:rPr>
                <w:rFonts w:ascii="Arial" w:eastAsia="Times New Roman" w:hAnsi="Arial" w:cs="Arial"/>
                <w:sz w:val="20"/>
                <w:szCs w:val="20"/>
              </w:rPr>
              <w:t xml:space="preserve">. in </w:t>
            </w:r>
            <w:r w:rsidR="00A63DE8" w:rsidRPr="00731F14">
              <w:rPr>
                <w:rFonts w:ascii="Arial" w:eastAsia="Times New Roman" w:hAnsi="Arial" w:cs="Arial"/>
                <w:sz w:val="20"/>
                <w:szCs w:val="20"/>
              </w:rPr>
              <w:t>stroj</w:t>
            </w:r>
            <w:r w:rsidR="00A63DE8">
              <w:rPr>
                <w:rFonts w:ascii="Arial" w:eastAsia="Times New Roman" w:hAnsi="Arial" w:cs="Arial"/>
                <w:sz w:val="20"/>
                <w:szCs w:val="20"/>
              </w:rPr>
              <w:t>.</w:t>
            </w:r>
            <w:r w:rsidR="00C7329F">
              <w:rPr>
                <w:rFonts w:ascii="Arial" w:eastAsia="Times New Roman" w:hAnsi="Arial" w:cs="Arial"/>
                <w:sz w:val="20"/>
                <w:szCs w:val="20"/>
              </w:rPr>
              <w:t xml:space="preserve"> opr. enote za razisk. in simulac.</w:t>
            </w:r>
            <w:r w:rsidRPr="00731F14">
              <w:rPr>
                <w:rFonts w:ascii="Arial" w:eastAsia="Times New Roman" w:hAnsi="Arial" w:cs="Arial"/>
                <w:sz w:val="20"/>
                <w:szCs w:val="20"/>
              </w:rPr>
              <w:t>«,</w:t>
            </w:r>
          </w:p>
          <w:p w14:paraId="4D936BAB" w14:textId="77777777" w:rsidR="00731F14" w:rsidRPr="00731F14" w:rsidRDefault="00BC1C45" w:rsidP="00731F14">
            <w:pPr>
              <w:numPr>
                <w:ilvl w:val="0"/>
                <w:numId w:val="31"/>
              </w:numPr>
              <w:spacing w:after="0" w:line="260" w:lineRule="atLeast"/>
              <w:rPr>
                <w:rFonts w:ascii="Arial" w:eastAsia="Times New Roman" w:hAnsi="Arial" w:cs="Arial"/>
                <w:sz w:val="20"/>
                <w:szCs w:val="20"/>
              </w:rPr>
            </w:pPr>
            <w:r w:rsidRPr="00731F14">
              <w:rPr>
                <w:rFonts w:ascii="Arial" w:eastAsia="Times New Roman" w:hAnsi="Arial" w:cs="Arial"/>
                <w:sz w:val="20"/>
                <w:szCs w:val="20"/>
              </w:rPr>
              <w:t>1914-25-0012 - Obrazec 3 »Sistem za s</w:t>
            </w:r>
            <w:r w:rsidR="00C0669B">
              <w:rPr>
                <w:rFonts w:ascii="Arial" w:eastAsia="Times New Roman" w:hAnsi="Arial" w:cs="Arial"/>
                <w:sz w:val="20"/>
                <w:szCs w:val="20"/>
              </w:rPr>
              <w:t>imulacijo taktičnega delovanja (</w:t>
            </w:r>
            <w:r w:rsidRPr="00731F14">
              <w:rPr>
                <w:rFonts w:ascii="Arial" w:eastAsia="Times New Roman" w:hAnsi="Arial" w:cs="Arial"/>
                <w:sz w:val="20"/>
                <w:szCs w:val="20"/>
              </w:rPr>
              <w:t>SSTD</w:t>
            </w:r>
            <w:r w:rsidR="00C0669B">
              <w:rPr>
                <w:rFonts w:ascii="Arial" w:eastAsia="Times New Roman" w:hAnsi="Arial" w:cs="Arial"/>
                <w:sz w:val="20"/>
                <w:szCs w:val="20"/>
              </w:rPr>
              <w:t>)</w:t>
            </w:r>
            <w:r w:rsidRPr="00731F14">
              <w:rPr>
                <w:rFonts w:ascii="Arial" w:eastAsia="Times New Roman" w:hAnsi="Arial" w:cs="Arial"/>
                <w:sz w:val="20"/>
                <w:szCs w:val="20"/>
              </w:rPr>
              <w:t>«,</w:t>
            </w:r>
          </w:p>
          <w:p w14:paraId="2B9654C4" w14:textId="77777777" w:rsidR="00731F14" w:rsidRPr="00731F14" w:rsidRDefault="00BC1C45" w:rsidP="00731F14">
            <w:pPr>
              <w:numPr>
                <w:ilvl w:val="0"/>
                <w:numId w:val="31"/>
              </w:numPr>
              <w:spacing w:after="0" w:line="260" w:lineRule="atLeast"/>
              <w:rPr>
                <w:rFonts w:ascii="Arial" w:eastAsia="Times New Roman" w:hAnsi="Arial" w:cs="Arial"/>
                <w:sz w:val="20"/>
                <w:szCs w:val="20"/>
              </w:rPr>
            </w:pPr>
            <w:r w:rsidRPr="00731F14">
              <w:rPr>
                <w:rFonts w:ascii="Arial" w:eastAsia="Times New Roman" w:hAnsi="Arial" w:cs="Arial"/>
                <w:sz w:val="20"/>
                <w:szCs w:val="20"/>
              </w:rPr>
              <w:t>1914-25-0013 – Obrazec 3 »Prenova infrastrukture v Občini Ilirska Bistrica«,</w:t>
            </w:r>
          </w:p>
          <w:p w14:paraId="413EAE48" w14:textId="77777777" w:rsidR="00731F14" w:rsidRPr="00731F14" w:rsidRDefault="00BC1C45" w:rsidP="00731F14">
            <w:pPr>
              <w:numPr>
                <w:ilvl w:val="0"/>
                <w:numId w:val="31"/>
              </w:numPr>
              <w:spacing w:after="0" w:line="260" w:lineRule="atLeast"/>
              <w:rPr>
                <w:rFonts w:ascii="Arial" w:eastAsia="Times New Roman" w:hAnsi="Arial" w:cs="Arial"/>
                <w:sz w:val="20"/>
                <w:szCs w:val="20"/>
              </w:rPr>
            </w:pPr>
            <w:r w:rsidRPr="00731F14">
              <w:rPr>
                <w:rFonts w:ascii="Arial" w:eastAsia="Times New Roman" w:hAnsi="Arial" w:cs="Arial"/>
                <w:sz w:val="20"/>
                <w:szCs w:val="20"/>
              </w:rPr>
              <w:t>1914-25-0014 – Obrazec 3 »Preureditev instalacij v letališki bazi Brnik«.</w:t>
            </w:r>
          </w:p>
          <w:p w14:paraId="1CB0DA26" w14:textId="77777777" w:rsidR="00731F14" w:rsidRPr="00731F14" w:rsidRDefault="00731F14" w:rsidP="00731F1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p>
          <w:p w14:paraId="47AD9D0D" w14:textId="77777777" w:rsidR="00731F14" w:rsidRPr="00731F14" w:rsidRDefault="00BC1C45" w:rsidP="00731F1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Prejmejo:</w:t>
            </w:r>
          </w:p>
          <w:p w14:paraId="6A6ECCDE" w14:textId="77777777" w:rsidR="00731F14" w:rsidRPr="00731F14" w:rsidRDefault="00BC1C45" w:rsidP="00731F1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lastRenderedPageBreak/>
              <w:t>Ministrstvo za obrambo,</w:t>
            </w:r>
          </w:p>
          <w:p w14:paraId="37B655FD" w14:textId="77777777" w:rsidR="00731F14" w:rsidRPr="00731F14" w:rsidRDefault="00BC1C45" w:rsidP="00731F1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Ministrstvo za finance.</w:t>
            </w:r>
          </w:p>
          <w:p w14:paraId="690D8F9E" w14:textId="77777777" w:rsidR="00731F14" w:rsidRPr="00731F14" w:rsidRDefault="00731F14" w:rsidP="00731F14">
            <w:pPr>
              <w:overflowPunct w:val="0"/>
              <w:autoSpaceDE w:val="0"/>
              <w:autoSpaceDN w:val="0"/>
              <w:adjustRightInd w:val="0"/>
              <w:spacing w:after="0" w:line="260" w:lineRule="exact"/>
              <w:ind w:left="720"/>
              <w:jc w:val="both"/>
              <w:textAlignment w:val="baseline"/>
              <w:rPr>
                <w:rFonts w:ascii="Arial" w:eastAsia="Times New Roman" w:hAnsi="Arial" w:cs="Arial"/>
                <w:iCs/>
                <w:sz w:val="20"/>
                <w:szCs w:val="20"/>
                <w:lang w:eastAsia="sl-SI"/>
              </w:rPr>
            </w:pPr>
          </w:p>
        </w:tc>
      </w:tr>
      <w:tr w:rsidR="005B77B8" w14:paraId="34571A2C" w14:textId="77777777" w:rsidTr="00EE73A1">
        <w:tc>
          <w:tcPr>
            <w:tcW w:w="9163" w:type="dxa"/>
            <w:gridSpan w:val="4"/>
          </w:tcPr>
          <w:p w14:paraId="15DC0276" w14:textId="77777777" w:rsidR="00731F14" w:rsidRPr="00731F14" w:rsidRDefault="00BC1C45" w:rsidP="00731F1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731F14">
              <w:rPr>
                <w:rFonts w:ascii="Arial" w:eastAsia="Times New Roman" w:hAnsi="Arial" w:cs="Arial"/>
                <w:b/>
                <w:sz w:val="20"/>
                <w:szCs w:val="20"/>
                <w:lang w:eastAsia="sl-SI"/>
              </w:rPr>
              <w:lastRenderedPageBreak/>
              <w:t>2. Predlog za obravnavo predloga zakona po nujnem ali skrajšanem postopku v državnem zboru z obrazložitvijo razlogov:</w:t>
            </w:r>
          </w:p>
        </w:tc>
      </w:tr>
      <w:tr w:rsidR="005B77B8" w14:paraId="1DD4C724" w14:textId="77777777" w:rsidTr="00EE73A1">
        <w:tc>
          <w:tcPr>
            <w:tcW w:w="9163" w:type="dxa"/>
            <w:gridSpan w:val="4"/>
          </w:tcPr>
          <w:p w14:paraId="0C93D165" w14:textId="77777777" w:rsidR="00731F14" w:rsidRPr="00731F14" w:rsidRDefault="00BC1C45" w:rsidP="00731F1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w:t>
            </w:r>
          </w:p>
        </w:tc>
      </w:tr>
      <w:tr w:rsidR="005B77B8" w14:paraId="1EA174D8" w14:textId="77777777" w:rsidTr="00EE73A1">
        <w:tc>
          <w:tcPr>
            <w:tcW w:w="9163" w:type="dxa"/>
            <w:gridSpan w:val="4"/>
          </w:tcPr>
          <w:p w14:paraId="06E87371" w14:textId="77777777" w:rsidR="00731F14" w:rsidRPr="00731F14" w:rsidRDefault="00BC1C45" w:rsidP="00731F1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731F14">
              <w:rPr>
                <w:rFonts w:ascii="Arial" w:eastAsia="Times New Roman" w:hAnsi="Arial" w:cs="Arial"/>
                <w:b/>
                <w:sz w:val="20"/>
                <w:szCs w:val="20"/>
                <w:lang w:eastAsia="sl-SI"/>
              </w:rPr>
              <w:t>3.a Osebe, odgovorne za strokovno pripravo in usklajenost gradiva:</w:t>
            </w:r>
          </w:p>
        </w:tc>
      </w:tr>
      <w:tr w:rsidR="005B77B8" w14:paraId="77BA885B" w14:textId="77777777" w:rsidTr="00EE73A1">
        <w:tc>
          <w:tcPr>
            <w:tcW w:w="9163" w:type="dxa"/>
            <w:gridSpan w:val="4"/>
          </w:tcPr>
          <w:p w14:paraId="330C3E30" w14:textId="77777777" w:rsidR="00731F14" w:rsidRPr="00731F14" w:rsidRDefault="00BC1C45" w:rsidP="00731F1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w:t>
            </w:r>
          </w:p>
        </w:tc>
      </w:tr>
      <w:tr w:rsidR="005B77B8" w14:paraId="18CFCFB5" w14:textId="77777777" w:rsidTr="00EE73A1">
        <w:tc>
          <w:tcPr>
            <w:tcW w:w="9163" w:type="dxa"/>
            <w:gridSpan w:val="4"/>
          </w:tcPr>
          <w:p w14:paraId="4A0E11DB" w14:textId="77777777" w:rsidR="00731F14" w:rsidRPr="00731F14" w:rsidRDefault="00BC1C45" w:rsidP="00731F1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731F14">
              <w:rPr>
                <w:rFonts w:ascii="Arial" w:eastAsia="Times New Roman" w:hAnsi="Arial" w:cs="Arial"/>
                <w:b/>
                <w:iCs/>
                <w:sz w:val="20"/>
                <w:szCs w:val="20"/>
                <w:lang w:eastAsia="sl-SI"/>
              </w:rPr>
              <w:t xml:space="preserve">3.b Zunanji strokovnjaki, ki so </w:t>
            </w:r>
            <w:r w:rsidRPr="00731F14">
              <w:rPr>
                <w:rFonts w:ascii="Arial" w:eastAsia="Times New Roman" w:hAnsi="Arial" w:cs="Arial"/>
                <w:b/>
                <w:sz w:val="20"/>
                <w:szCs w:val="20"/>
                <w:lang w:eastAsia="sl-SI"/>
              </w:rPr>
              <w:t>sodelovali pri pripravi dela ali celotnega gradiva:</w:t>
            </w:r>
          </w:p>
        </w:tc>
      </w:tr>
      <w:tr w:rsidR="005B77B8" w14:paraId="3DFAC7A5" w14:textId="77777777" w:rsidTr="00EE73A1">
        <w:tc>
          <w:tcPr>
            <w:tcW w:w="9163" w:type="dxa"/>
            <w:gridSpan w:val="4"/>
          </w:tcPr>
          <w:p w14:paraId="776021BA" w14:textId="77777777" w:rsidR="00731F14" w:rsidRPr="00731F14" w:rsidRDefault="00BC1C45" w:rsidP="00731F1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w:t>
            </w:r>
          </w:p>
        </w:tc>
      </w:tr>
      <w:tr w:rsidR="005B77B8" w14:paraId="50F64D0A" w14:textId="77777777" w:rsidTr="00EE73A1">
        <w:tc>
          <w:tcPr>
            <w:tcW w:w="9163" w:type="dxa"/>
            <w:gridSpan w:val="4"/>
          </w:tcPr>
          <w:p w14:paraId="58C9CE25" w14:textId="77777777" w:rsidR="00731F14" w:rsidRPr="00731F14" w:rsidRDefault="00BC1C45" w:rsidP="00731F14">
            <w:pPr>
              <w:overflowPunct w:val="0"/>
              <w:autoSpaceDE w:val="0"/>
              <w:autoSpaceDN w:val="0"/>
              <w:adjustRightInd w:val="0"/>
              <w:spacing w:after="0" w:line="260" w:lineRule="exact"/>
              <w:jc w:val="both"/>
              <w:textAlignment w:val="baseline"/>
              <w:rPr>
                <w:rFonts w:ascii="Arial" w:eastAsia="Times New Roman" w:hAnsi="Arial" w:cs="Arial"/>
                <w:b/>
                <w:iCs/>
                <w:sz w:val="20"/>
                <w:szCs w:val="20"/>
                <w:lang w:eastAsia="sl-SI"/>
              </w:rPr>
            </w:pPr>
            <w:r w:rsidRPr="00731F14">
              <w:rPr>
                <w:rFonts w:ascii="Arial" w:eastAsia="Times New Roman" w:hAnsi="Arial" w:cs="Arial"/>
                <w:b/>
                <w:sz w:val="20"/>
                <w:szCs w:val="20"/>
                <w:lang w:eastAsia="sl-SI"/>
              </w:rPr>
              <w:t>4. Predstavniki vlade, ki bodo sodelovali pri delu državnega zbora:</w:t>
            </w:r>
          </w:p>
        </w:tc>
      </w:tr>
      <w:tr w:rsidR="005B77B8" w14:paraId="6AD5487D" w14:textId="77777777" w:rsidTr="00EE73A1">
        <w:tc>
          <w:tcPr>
            <w:tcW w:w="9163" w:type="dxa"/>
            <w:gridSpan w:val="4"/>
          </w:tcPr>
          <w:p w14:paraId="13F64C2E" w14:textId="77777777" w:rsidR="00731F14" w:rsidRPr="00731F14" w:rsidRDefault="00BC1C45" w:rsidP="00731F14">
            <w:pPr>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731F14">
              <w:rPr>
                <w:rFonts w:ascii="Arial" w:eastAsia="Times New Roman" w:hAnsi="Arial" w:cs="Arial"/>
                <w:iCs/>
                <w:sz w:val="20"/>
                <w:szCs w:val="20"/>
                <w:lang w:eastAsia="sl-SI"/>
              </w:rPr>
              <w:t>/</w:t>
            </w:r>
          </w:p>
        </w:tc>
      </w:tr>
      <w:tr w:rsidR="005B77B8" w14:paraId="3B1C0F02" w14:textId="77777777" w:rsidTr="00EE73A1">
        <w:tc>
          <w:tcPr>
            <w:tcW w:w="9163" w:type="dxa"/>
            <w:gridSpan w:val="4"/>
          </w:tcPr>
          <w:p w14:paraId="134AE411" w14:textId="77777777" w:rsidR="00731F14" w:rsidRPr="00731F14" w:rsidRDefault="00BC1C45" w:rsidP="00731F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731F14">
              <w:rPr>
                <w:rFonts w:ascii="Arial" w:eastAsia="Times New Roman" w:hAnsi="Arial" w:cs="Arial"/>
                <w:b/>
                <w:sz w:val="20"/>
                <w:szCs w:val="20"/>
                <w:lang w:eastAsia="sl-SI"/>
              </w:rPr>
              <w:t>5. Kratek povzetek gradiva:</w:t>
            </w:r>
          </w:p>
        </w:tc>
      </w:tr>
      <w:tr w:rsidR="005B77B8" w14:paraId="6A0CAF48" w14:textId="77777777" w:rsidTr="00EE73A1">
        <w:tc>
          <w:tcPr>
            <w:tcW w:w="9163" w:type="dxa"/>
            <w:gridSpan w:val="4"/>
          </w:tcPr>
          <w:p w14:paraId="3E78875C" w14:textId="77777777" w:rsidR="00731F14" w:rsidRPr="00731F14" w:rsidRDefault="00BC1C45" w:rsidP="00731F1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 xml:space="preserve">Projekte Slovenske vojske z nazivom </w:t>
            </w:r>
            <w:r w:rsidR="00376C7E" w:rsidRPr="00731F14">
              <w:rPr>
                <w:rFonts w:ascii="Arial" w:eastAsia="Times New Roman" w:hAnsi="Arial" w:cs="Arial"/>
                <w:sz w:val="20"/>
                <w:szCs w:val="20"/>
              </w:rPr>
              <w:t>Oprema JRKBO za operativno delovanje</w:t>
            </w:r>
            <w:r w:rsidR="00376C7E">
              <w:rPr>
                <w:rFonts w:ascii="Arial" w:eastAsia="Times New Roman" w:hAnsi="Arial" w:cs="Arial"/>
                <w:sz w:val="20"/>
                <w:szCs w:val="20"/>
              </w:rPr>
              <w:t xml:space="preserve"> 2025 do 2027</w:t>
            </w:r>
            <w:r w:rsidRPr="00731F14">
              <w:rPr>
                <w:rFonts w:ascii="Arial" w:eastAsia="Times New Roman" w:hAnsi="Arial" w:cs="Arial"/>
                <w:sz w:val="20"/>
                <w:szCs w:val="20"/>
                <w:lang w:eastAsia="sl-SI"/>
              </w:rPr>
              <w:t xml:space="preserve">, </w:t>
            </w:r>
            <w:r w:rsidR="007E6CAC" w:rsidRPr="00731F14">
              <w:rPr>
                <w:rFonts w:ascii="Arial" w:eastAsia="Times New Roman" w:hAnsi="Arial" w:cs="Arial"/>
                <w:sz w:val="20"/>
                <w:szCs w:val="20"/>
              </w:rPr>
              <w:t>Inženir</w:t>
            </w:r>
            <w:r w:rsidR="007E6CAC">
              <w:rPr>
                <w:rFonts w:ascii="Arial" w:eastAsia="Times New Roman" w:hAnsi="Arial" w:cs="Arial"/>
                <w:sz w:val="20"/>
                <w:szCs w:val="20"/>
              </w:rPr>
              <w:t xml:space="preserve">. </w:t>
            </w:r>
            <w:r w:rsidR="007E6CAC" w:rsidRPr="00731F14">
              <w:rPr>
                <w:rFonts w:ascii="Arial" w:eastAsia="Times New Roman" w:hAnsi="Arial" w:cs="Arial"/>
                <w:sz w:val="20"/>
                <w:szCs w:val="20"/>
              </w:rPr>
              <w:t>gradb</w:t>
            </w:r>
            <w:r w:rsidR="007E6CAC">
              <w:rPr>
                <w:rFonts w:ascii="Arial" w:eastAsia="Times New Roman" w:hAnsi="Arial" w:cs="Arial"/>
                <w:sz w:val="20"/>
                <w:szCs w:val="20"/>
              </w:rPr>
              <w:t>.</w:t>
            </w:r>
            <w:r w:rsidR="007E6CAC" w:rsidRPr="00731F14">
              <w:rPr>
                <w:rFonts w:ascii="Arial" w:eastAsia="Times New Roman" w:hAnsi="Arial" w:cs="Arial"/>
                <w:sz w:val="20"/>
                <w:szCs w:val="20"/>
              </w:rPr>
              <w:t xml:space="preserve"> mehanizacija, vozila in plovna sredstva</w:t>
            </w:r>
            <w:r w:rsidRPr="00731F14">
              <w:rPr>
                <w:rFonts w:ascii="Arial" w:eastAsia="Times New Roman" w:hAnsi="Arial" w:cs="Arial"/>
                <w:sz w:val="20"/>
                <w:szCs w:val="20"/>
                <w:lang w:eastAsia="sl-SI"/>
              </w:rPr>
              <w:t xml:space="preserve">, Vozila za premestljivi KIS SV, </w:t>
            </w:r>
            <w:r w:rsidR="001F3444" w:rsidRPr="00731F14">
              <w:rPr>
                <w:rFonts w:ascii="Arial" w:eastAsia="Times New Roman" w:hAnsi="Arial" w:cs="Arial"/>
                <w:sz w:val="20"/>
                <w:szCs w:val="20"/>
              </w:rPr>
              <w:t>Letališka oprema za letalnike in vzdr</w:t>
            </w:r>
            <w:r w:rsidR="001F3444">
              <w:rPr>
                <w:rFonts w:ascii="Arial" w:eastAsia="Times New Roman" w:hAnsi="Arial" w:cs="Arial"/>
                <w:sz w:val="20"/>
                <w:szCs w:val="20"/>
              </w:rPr>
              <w:t xml:space="preserve">. </w:t>
            </w:r>
            <w:r w:rsidR="001F3444" w:rsidRPr="00731F14">
              <w:rPr>
                <w:rFonts w:ascii="Arial" w:eastAsia="Times New Roman" w:hAnsi="Arial" w:cs="Arial"/>
                <w:sz w:val="20"/>
                <w:szCs w:val="20"/>
              </w:rPr>
              <w:t>let</w:t>
            </w:r>
            <w:r w:rsidR="001F3444">
              <w:rPr>
                <w:rFonts w:ascii="Arial" w:eastAsia="Times New Roman" w:hAnsi="Arial" w:cs="Arial"/>
                <w:sz w:val="20"/>
                <w:szCs w:val="20"/>
              </w:rPr>
              <w:t>.</w:t>
            </w:r>
            <w:r w:rsidR="001F3444" w:rsidRPr="00731F14">
              <w:rPr>
                <w:rFonts w:ascii="Arial" w:eastAsia="Times New Roman" w:hAnsi="Arial" w:cs="Arial"/>
                <w:sz w:val="20"/>
                <w:szCs w:val="20"/>
              </w:rPr>
              <w:t xml:space="preserve"> površin</w:t>
            </w:r>
            <w:r w:rsidRPr="00731F14">
              <w:rPr>
                <w:rFonts w:ascii="Arial" w:eastAsia="Times New Roman" w:hAnsi="Arial" w:cs="Arial"/>
                <w:sz w:val="20"/>
                <w:szCs w:val="20"/>
                <w:lang w:eastAsia="sl-SI"/>
              </w:rPr>
              <w:t xml:space="preserve">, </w:t>
            </w:r>
            <w:r w:rsidR="00A63DE8" w:rsidRPr="00731F14">
              <w:rPr>
                <w:rFonts w:ascii="Arial" w:eastAsia="Times New Roman" w:hAnsi="Arial" w:cs="Arial"/>
                <w:sz w:val="20"/>
                <w:szCs w:val="20"/>
              </w:rPr>
              <w:t>Prog</w:t>
            </w:r>
            <w:r w:rsidR="00A63DE8">
              <w:rPr>
                <w:rFonts w:ascii="Arial" w:eastAsia="Times New Roman" w:hAnsi="Arial" w:cs="Arial"/>
                <w:sz w:val="20"/>
                <w:szCs w:val="20"/>
              </w:rPr>
              <w:t xml:space="preserve">. in </w:t>
            </w:r>
            <w:r w:rsidR="00A63DE8" w:rsidRPr="00731F14">
              <w:rPr>
                <w:rFonts w:ascii="Arial" w:eastAsia="Times New Roman" w:hAnsi="Arial" w:cs="Arial"/>
                <w:sz w:val="20"/>
                <w:szCs w:val="20"/>
              </w:rPr>
              <w:t>stroj</w:t>
            </w:r>
            <w:r w:rsidR="00A63DE8">
              <w:rPr>
                <w:rFonts w:ascii="Arial" w:eastAsia="Times New Roman" w:hAnsi="Arial" w:cs="Arial"/>
                <w:sz w:val="20"/>
                <w:szCs w:val="20"/>
              </w:rPr>
              <w:t>.</w:t>
            </w:r>
            <w:r w:rsidR="00C7329F">
              <w:rPr>
                <w:rFonts w:ascii="Arial" w:eastAsia="Times New Roman" w:hAnsi="Arial" w:cs="Arial"/>
                <w:sz w:val="20"/>
                <w:szCs w:val="20"/>
              </w:rPr>
              <w:t xml:space="preserve"> opr. enote za razisk. in simulac.</w:t>
            </w:r>
            <w:r w:rsidRPr="00731F14">
              <w:rPr>
                <w:rFonts w:ascii="Arial" w:eastAsia="Times New Roman" w:hAnsi="Arial" w:cs="Arial"/>
                <w:sz w:val="20"/>
                <w:szCs w:val="20"/>
                <w:lang w:eastAsia="sl-SI"/>
              </w:rPr>
              <w:t>, Sistem za s</w:t>
            </w:r>
            <w:r w:rsidR="00C0669B">
              <w:rPr>
                <w:rFonts w:ascii="Arial" w:eastAsia="Times New Roman" w:hAnsi="Arial" w:cs="Arial"/>
                <w:sz w:val="20"/>
                <w:szCs w:val="20"/>
                <w:lang w:eastAsia="sl-SI"/>
              </w:rPr>
              <w:t>imulacijo taktičnega delovanja (</w:t>
            </w:r>
            <w:r w:rsidRPr="00731F14">
              <w:rPr>
                <w:rFonts w:ascii="Arial" w:eastAsia="Times New Roman" w:hAnsi="Arial" w:cs="Arial"/>
                <w:sz w:val="20"/>
                <w:szCs w:val="20"/>
                <w:lang w:eastAsia="sl-SI"/>
              </w:rPr>
              <w:t>SSTD</w:t>
            </w:r>
            <w:r w:rsidR="00C0669B">
              <w:rPr>
                <w:rFonts w:ascii="Arial" w:eastAsia="Times New Roman" w:hAnsi="Arial" w:cs="Arial"/>
                <w:sz w:val="20"/>
                <w:szCs w:val="20"/>
                <w:lang w:eastAsia="sl-SI"/>
              </w:rPr>
              <w:t>)</w:t>
            </w:r>
            <w:r w:rsidRPr="00731F14">
              <w:rPr>
                <w:rFonts w:ascii="Arial" w:eastAsia="Times New Roman" w:hAnsi="Arial" w:cs="Arial"/>
                <w:sz w:val="20"/>
                <w:szCs w:val="20"/>
                <w:lang w:eastAsia="sl-SI"/>
              </w:rPr>
              <w:t xml:space="preserve">, Prenova infrastrukture v Občini Ilirska Bistrica in Preureditev instalacij v letališki bazi Brnik </w:t>
            </w:r>
            <w:r w:rsidRPr="00731F14">
              <w:rPr>
                <w:rFonts w:ascii="Arial" w:eastAsia="Times New Roman" w:hAnsi="Arial" w:cs="Arial"/>
                <w:iCs/>
                <w:sz w:val="20"/>
                <w:szCs w:val="20"/>
                <w:lang w:eastAsia="sl-SI"/>
              </w:rPr>
              <w:t>uvrščamo na obravnavo na Vlado RS zaradi uvrstitve v veljavni Načrt razvojnih programov za obdobje 2025 – 2028. Izhodiščne vrednosti projektov znašajo:</w:t>
            </w:r>
          </w:p>
          <w:p w14:paraId="30EDA0C6" w14:textId="77777777" w:rsidR="00731F14" w:rsidRPr="00731F14" w:rsidRDefault="00731F14" w:rsidP="00731F1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273DA94B" w14:textId="77777777" w:rsidR="00731F14" w:rsidRPr="00731F14" w:rsidRDefault="00BC1C45" w:rsidP="00731F14">
            <w:pPr>
              <w:numPr>
                <w:ilvl w:val="0"/>
                <w:numId w:val="32"/>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sz w:val="20"/>
                <w:szCs w:val="20"/>
                <w:lang w:eastAsia="sl-SI"/>
              </w:rPr>
              <w:t>»</w:t>
            </w:r>
            <w:r w:rsidR="00376C7E" w:rsidRPr="00731F14">
              <w:rPr>
                <w:rFonts w:ascii="Arial" w:eastAsia="Times New Roman" w:hAnsi="Arial" w:cs="Arial"/>
                <w:sz w:val="20"/>
                <w:szCs w:val="20"/>
              </w:rPr>
              <w:t>Oprema JRKBO za operativno delovanje</w:t>
            </w:r>
            <w:r w:rsidR="00376C7E">
              <w:rPr>
                <w:rFonts w:ascii="Arial" w:eastAsia="Times New Roman" w:hAnsi="Arial" w:cs="Arial"/>
                <w:sz w:val="20"/>
                <w:szCs w:val="20"/>
              </w:rPr>
              <w:t xml:space="preserve"> 2025 do 2027</w:t>
            </w:r>
            <w:r w:rsidRPr="00731F14">
              <w:rPr>
                <w:rFonts w:ascii="Arial" w:eastAsia="Times New Roman" w:hAnsi="Arial" w:cs="Arial"/>
                <w:sz w:val="20"/>
                <w:szCs w:val="20"/>
                <w:lang w:eastAsia="sl-SI"/>
              </w:rPr>
              <w:t>«</w:t>
            </w:r>
            <w:r w:rsidRPr="00731F14">
              <w:rPr>
                <w:rFonts w:ascii="Arial" w:eastAsia="Times New Roman" w:hAnsi="Arial" w:cs="Arial"/>
                <w:iCs/>
                <w:sz w:val="20"/>
                <w:szCs w:val="20"/>
                <w:lang w:eastAsia="sl-SI"/>
              </w:rPr>
              <w:t xml:space="preserve"> 4.832.318 EUR z DDV, </w:t>
            </w:r>
          </w:p>
          <w:p w14:paraId="0394622A" w14:textId="77777777" w:rsidR="00731F14" w:rsidRPr="00731F14" w:rsidRDefault="00BC1C45" w:rsidP="00731F14">
            <w:pPr>
              <w:numPr>
                <w:ilvl w:val="0"/>
                <w:numId w:val="32"/>
              </w:numPr>
              <w:spacing w:after="0" w:line="260" w:lineRule="atLeast"/>
              <w:rPr>
                <w:rFonts w:ascii="Arial" w:eastAsia="Times New Roman" w:hAnsi="Arial" w:cs="Arial"/>
                <w:sz w:val="20"/>
                <w:szCs w:val="20"/>
              </w:rPr>
            </w:pPr>
            <w:r w:rsidRPr="00731F14">
              <w:rPr>
                <w:rFonts w:ascii="Arial" w:eastAsia="Times New Roman" w:hAnsi="Arial" w:cs="Arial"/>
                <w:sz w:val="20"/>
                <w:szCs w:val="20"/>
              </w:rPr>
              <w:t>»</w:t>
            </w:r>
            <w:r w:rsidR="007E6CAC" w:rsidRPr="00731F14">
              <w:rPr>
                <w:rFonts w:ascii="Arial" w:eastAsia="Times New Roman" w:hAnsi="Arial" w:cs="Arial"/>
                <w:sz w:val="20"/>
                <w:szCs w:val="20"/>
              </w:rPr>
              <w:t>Inženir</w:t>
            </w:r>
            <w:r w:rsidR="007E6CAC">
              <w:rPr>
                <w:rFonts w:ascii="Arial" w:eastAsia="Times New Roman" w:hAnsi="Arial" w:cs="Arial"/>
                <w:sz w:val="20"/>
                <w:szCs w:val="20"/>
              </w:rPr>
              <w:t xml:space="preserve">. </w:t>
            </w:r>
            <w:r w:rsidR="007E6CAC" w:rsidRPr="00731F14">
              <w:rPr>
                <w:rFonts w:ascii="Arial" w:eastAsia="Times New Roman" w:hAnsi="Arial" w:cs="Arial"/>
                <w:sz w:val="20"/>
                <w:szCs w:val="20"/>
              </w:rPr>
              <w:t>gradb</w:t>
            </w:r>
            <w:r w:rsidR="007E6CAC">
              <w:rPr>
                <w:rFonts w:ascii="Arial" w:eastAsia="Times New Roman" w:hAnsi="Arial" w:cs="Arial"/>
                <w:sz w:val="20"/>
                <w:szCs w:val="20"/>
              </w:rPr>
              <w:t>.</w:t>
            </w:r>
            <w:r w:rsidR="00042586">
              <w:rPr>
                <w:rFonts w:ascii="Arial" w:eastAsia="Times New Roman" w:hAnsi="Arial" w:cs="Arial"/>
                <w:sz w:val="20"/>
                <w:szCs w:val="20"/>
              </w:rPr>
              <w:t xml:space="preserve"> mehanizacija, vozila in plov</w:t>
            </w:r>
            <w:r w:rsidR="00C7329F">
              <w:rPr>
                <w:rFonts w:ascii="Arial" w:eastAsia="Times New Roman" w:hAnsi="Arial" w:cs="Arial"/>
                <w:sz w:val="20"/>
                <w:szCs w:val="20"/>
              </w:rPr>
              <w:t>na sred.</w:t>
            </w:r>
            <w:r w:rsidRPr="00731F14">
              <w:rPr>
                <w:rFonts w:ascii="Arial" w:eastAsia="Times New Roman" w:hAnsi="Arial" w:cs="Arial"/>
                <w:sz w:val="20"/>
                <w:szCs w:val="20"/>
              </w:rPr>
              <w:t>« 17.744.090,04 EUR z DDV,</w:t>
            </w:r>
          </w:p>
          <w:p w14:paraId="6E869669" w14:textId="77777777" w:rsidR="00731F14" w:rsidRPr="00731F14" w:rsidRDefault="00BC1C45" w:rsidP="00731F14">
            <w:pPr>
              <w:numPr>
                <w:ilvl w:val="0"/>
                <w:numId w:val="32"/>
              </w:numPr>
              <w:spacing w:after="0" w:line="260" w:lineRule="atLeast"/>
              <w:rPr>
                <w:rFonts w:ascii="Arial" w:eastAsia="Times New Roman" w:hAnsi="Arial" w:cs="Arial"/>
                <w:sz w:val="20"/>
                <w:szCs w:val="20"/>
              </w:rPr>
            </w:pPr>
            <w:r w:rsidRPr="00731F14">
              <w:rPr>
                <w:rFonts w:ascii="Arial" w:eastAsia="Times New Roman" w:hAnsi="Arial" w:cs="Arial"/>
                <w:sz w:val="20"/>
                <w:szCs w:val="20"/>
              </w:rPr>
              <w:t>»Vozila za premestljivi KIS SV« 17.660.750 EUR z DDV,</w:t>
            </w:r>
          </w:p>
          <w:p w14:paraId="3C4519FA" w14:textId="77777777" w:rsidR="00731F14" w:rsidRPr="00731F14" w:rsidRDefault="00BC1C45" w:rsidP="00731F14">
            <w:pPr>
              <w:numPr>
                <w:ilvl w:val="0"/>
                <w:numId w:val="32"/>
              </w:numPr>
              <w:spacing w:after="0" w:line="260" w:lineRule="atLeast"/>
              <w:rPr>
                <w:rFonts w:ascii="Arial" w:eastAsia="Times New Roman" w:hAnsi="Arial" w:cs="Arial"/>
                <w:sz w:val="20"/>
                <w:szCs w:val="20"/>
              </w:rPr>
            </w:pPr>
            <w:r w:rsidRPr="00731F14">
              <w:rPr>
                <w:rFonts w:ascii="Arial" w:eastAsia="Times New Roman" w:hAnsi="Arial" w:cs="Arial"/>
                <w:sz w:val="20"/>
                <w:szCs w:val="20"/>
              </w:rPr>
              <w:t>»</w:t>
            </w:r>
            <w:r w:rsidR="001F3444" w:rsidRPr="00731F14">
              <w:rPr>
                <w:rFonts w:ascii="Arial" w:eastAsia="Times New Roman" w:hAnsi="Arial" w:cs="Arial"/>
                <w:sz w:val="20"/>
                <w:szCs w:val="20"/>
              </w:rPr>
              <w:t>Letališka oprema za letalnike in vzdr</w:t>
            </w:r>
            <w:r w:rsidR="001F3444">
              <w:rPr>
                <w:rFonts w:ascii="Arial" w:eastAsia="Times New Roman" w:hAnsi="Arial" w:cs="Arial"/>
                <w:sz w:val="20"/>
                <w:szCs w:val="20"/>
              </w:rPr>
              <w:t xml:space="preserve">. </w:t>
            </w:r>
            <w:r w:rsidR="001F3444" w:rsidRPr="00731F14">
              <w:rPr>
                <w:rFonts w:ascii="Arial" w:eastAsia="Times New Roman" w:hAnsi="Arial" w:cs="Arial"/>
                <w:sz w:val="20"/>
                <w:szCs w:val="20"/>
              </w:rPr>
              <w:t>let</w:t>
            </w:r>
            <w:r w:rsidR="001F3444">
              <w:rPr>
                <w:rFonts w:ascii="Arial" w:eastAsia="Times New Roman" w:hAnsi="Arial" w:cs="Arial"/>
                <w:sz w:val="20"/>
                <w:szCs w:val="20"/>
              </w:rPr>
              <w:t>.</w:t>
            </w:r>
            <w:r w:rsidR="001F3444" w:rsidRPr="00731F14">
              <w:rPr>
                <w:rFonts w:ascii="Arial" w:eastAsia="Times New Roman" w:hAnsi="Arial" w:cs="Arial"/>
                <w:sz w:val="20"/>
                <w:szCs w:val="20"/>
              </w:rPr>
              <w:t xml:space="preserve"> površin</w:t>
            </w:r>
            <w:r w:rsidRPr="00731F14">
              <w:rPr>
                <w:rFonts w:ascii="Arial" w:eastAsia="Times New Roman" w:hAnsi="Arial" w:cs="Arial"/>
                <w:sz w:val="20"/>
                <w:szCs w:val="20"/>
              </w:rPr>
              <w:t xml:space="preserve">« 8.287.697 EUR z DDV, </w:t>
            </w:r>
          </w:p>
          <w:p w14:paraId="420271F3" w14:textId="77777777" w:rsidR="00731F14" w:rsidRPr="00731F14" w:rsidRDefault="00BC1C45" w:rsidP="00731F14">
            <w:pPr>
              <w:numPr>
                <w:ilvl w:val="0"/>
                <w:numId w:val="32"/>
              </w:numPr>
              <w:spacing w:after="0" w:line="260" w:lineRule="atLeast"/>
              <w:rPr>
                <w:rFonts w:ascii="Arial" w:eastAsia="Times New Roman" w:hAnsi="Arial" w:cs="Arial"/>
                <w:sz w:val="20"/>
                <w:szCs w:val="20"/>
              </w:rPr>
            </w:pPr>
            <w:r w:rsidRPr="00731F14">
              <w:rPr>
                <w:rFonts w:ascii="Arial" w:eastAsia="Times New Roman" w:hAnsi="Arial" w:cs="Arial"/>
                <w:sz w:val="20"/>
                <w:szCs w:val="20"/>
              </w:rPr>
              <w:t>»</w:t>
            </w:r>
            <w:r w:rsidR="006C28B9" w:rsidRPr="00731F14">
              <w:rPr>
                <w:rFonts w:ascii="Arial" w:eastAsia="Times New Roman" w:hAnsi="Arial" w:cs="Arial"/>
                <w:sz w:val="20"/>
                <w:szCs w:val="20"/>
              </w:rPr>
              <w:t>Prog</w:t>
            </w:r>
            <w:r w:rsidR="006C28B9">
              <w:rPr>
                <w:rFonts w:ascii="Arial" w:eastAsia="Times New Roman" w:hAnsi="Arial" w:cs="Arial"/>
                <w:sz w:val="20"/>
                <w:szCs w:val="20"/>
              </w:rPr>
              <w:t xml:space="preserve">. in </w:t>
            </w:r>
            <w:r w:rsidR="006C28B9" w:rsidRPr="00731F14">
              <w:rPr>
                <w:rFonts w:ascii="Arial" w:eastAsia="Times New Roman" w:hAnsi="Arial" w:cs="Arial"/>
                <w:sz w:val="20"/>
                <w:szCs w:val="20"/>
              </w:rPr>
              <w:t>stroj</w:t>
            </w:r>
            <w:r w:rsidR="006C28B9">
              <w:rPr>
                <w:rFonts w:ascii="Arial" w:eastAsia="Times New Roman" w:hAnsi="Arial" w:cs="Arial"/>
                <w:sz w:val="20"/>
                <w:szCs w:val="20"/>
              </w:rPr>
              <w:t>.</w:t>
            </w:r>
            <w:r w:rsidR="00C7329F">
              <w:rPr>
                <w:rFonts w:ascii="Arial" w:eastAsia="Times New Roman" w:hAnsi="Arial" w:cs="Arial"/>
                <w:sz w:val="20"/>
                <w:szCs w:val="20"/>
              </w:rPr>
              <w:t xml:space="preserve"> opr.</w:t>
            </w:r>
            <w:r w:rsidR="006C28B9" w:rsidRPr="00731F14">
              <w:rPr>
                <w:rFonts w:ascii="Arial" w:eastAsia="Times New Roman" w:hAnsi="Arial" w:cs="Arial"/>
                <w:sz w:val="20"/>
                <w:szCs w:val="20"/>
              </w:rPr>
              <w:t xml:space="preserve"> enote za razisk</w:t>
            </w:r>
            <w:r w:rsidR="00C7329F">
              <w:rPr>
                <w:rFonts w:ascii="Arial" w:eastAsia="Times New Roman" w:hAnsi="Arial" w:cs="Arial"/>
                <w:sz w:val="20"/>
                <w:szCs w:val="20"/>
              </w:rPr>
              <w:t>. in simulac.</w:t>
            </w:r>
            <w:r w:rsidRPr="00731F14">
              <w:rPr>
                <w:rFonts w:ascii="Arial" w:eastAsia="Times New Roman" w:hAnsi="Arial" w:cs="Arial"/>
                <w:sz w:val="20"/>
                <w:szCs w:val="20"/>
              </w:rPr>
              <w:t>« 1.393.665 EUR z DDV,</w:t>
            </w:r>
          </w:p>
          <w:p w14:paraId="72DA40DB" w14:textId="77777777" w:rsidR="00731F14" w:rsidRPr="00731F14" w:rsidRDefault="00BC1C45" w:rsidP="00731F14">
            <w:pPr>
              <w:numPr>
                <w:ilvl w:val="0"/>
                <w:numId w:val="32"/>
              </w:numPr>
              <w:spacing w:after="0" w:line="260" w:lineRule="atLeast"/>
              <w:rPr>
                <w:rFonts w:ascii="Arial" w:eastAsia="Times New Roman" w:hAnsi="Arial" w:cs="Arial"/>
                <w:sz w:val="20"/>
                <w:szCs w:val="20"/>
              </w:rPr>
            </w:pPr>
            <w:r w:rsidRPr="00731F14">
              <w:rPr>
                <w:rFonts w:ascii="Arial" w:eastAsia="Times New Roman" w:hAnsi="Arial" w:cs="Arial"/>
                <w:sz w:val="20"/>
                <w:szCs w:val="20"/>
              </w:rPr>
              <w:t>»Sistem za s</w:t>
            </w:r>
            <w:r w:rsidR="00C0669B">
              <w:rPr>
                <w:rFonts w:ascii="Arial" w:eastAsia="Times New Roman" w:hAnsi="Arial" w:cs="Arial"/>
                <w:sz w:val="20"/>
                <w:szCs w:val="20"/>
              </w:rPr>
              <w:t>imulacijo taktičnega delovanja (</w:t>
            </w:r>
            <w:r w:rsidRPr="00731F14">
              <w:rPr>
                <w:rFonts w:ascii="Arial" w:eastAsia="Times New Roman" w:hAnsi="Arial" w:cs="Arial"/>
                <w:sz w:val="20"/>
                <w:szCs w:val="20"/>
              </w:rPr>
              <w:t>SSTD</w:t>
            </w:r>
            <w:r w:rsidR="00C0669B">
              <w:rPr>
                <w:rFonts w:ascii="Arial" w:eastAsia="Times New Roman" w:hAnsi="Arial" w:cs="Arial"/>
                <w:sz w:val="20"/>
                <w:szCs w:val="20"/>
              </w:rPr>
              <w:t>)</w:t>
            </w:r>
            <w:r w:rsidRPr="00731F14">
              <w:rPr>
                <w:rFonts w:ascii="Arial" w:eastAsia="Times New Roman" w:hAnsi="Arial" w:cs="Arial"/>
                <w:sz w:val="20"/>
                <w:szCs w:val="20"/>
              </w:rPr>
              <w:t>« 28.427.408 EUR z DDV,</w:t>
            </w:r>
          </w:p>
          <w:p w14:paraId="39F6F9A2" w14:textId="77777777" w:rsidR="00731F14" w:rsidRPr="00731F14" w:rsidRDefault="00BC1C45" w:rsidP="00731F14">
            <w:pPr>
              <w:numPr>
                <w:ilvl w:val="0"/>
                <w:numId w:val="32"/>
              </w:numPr>
              <w:spacing w:after="0" w:line="260" w:lineRule="atLeast"/>
              <w:rPr>
                <w:rFonts w:ascii="Arial" w:eastAsia="Times New Roman" w:hAnsi="Arial" w:cs="Arial"/>
                <w:sz w:val="20"/>
                <w:szCs w:val="20"/>
              </w:rPr>
            </w:pPr>
            <w:r w:rsidRPr="00731F14">
              <w:rPr>
                <w:rFonts w:ascii="Arial" w:eastAsia="Times New Roman" w:hAnsi="Arial" w:cs="Arial"/>
                <w:sz w:val="20"/>
                <w:szCs w:val="20"/>
              </w:rPr>
              <w:t>»Prenova infrastrukture v Občini Ilirska Bistrica« 994.130 EUR z DDV,</w:t>
            </w:r>
          </w:p>
          <w:p w14:paraId="52D3A13B" w14:textId="77777777" w:rsidR="00731F14" w:rsidRPr="00731F14" w:rsidRDefault="00BC1C45" w:rsidP="00731F14">
            <w:pPr>
              <w:numPr>
                <w:ilvl w:val="0"/>
                <w:numId w:val="32"/>
              </w:numPr>
              <w:spacing w:after="0" w:line="260" w:lineRule="atLeast"/>
              <w:rPr>
                <w:rFonts w:ascii="Arial" w:eastAsia="Times New Roman" w:hAnsi="Arial" w:cs="Arial"/>
                <w:sz w:val="20"/>
                <w:szCs w:val="20"/>
              </w:rPr>
            </w:pPr>
            <w:r w:rsidRPr="00731F14">
              <w:rPr>
                <w:rFonts w:ascii="Arial" w:eastAsia="Times New Roman" w:hAnsi="Arial" w:cs="Arial"/>
                <w:sz w:val="20"/>
                <w:szCs w:val="20"/>
              </w:rPr>
              <w:t>»Preureditev instalacij v letališki bazi Brnik« 861.322,21 EUR z DDV.</w:t>
            </w:r>
          </w:p>
          <w:p w14:paraId="1BDD250F" w14:textId="77777777" w:rsidR="00731F14" w:rsidRPr="00731F14" w:rsidRDefault="00731F14" w:rsidP="00731F14">
            <w:pPr>
              <w:spacing w:after="0" w:line="260" w:lineRule="atLeast"/>
              <w:ind w:left="720"/>
              <w:rPr>
                <w:rFonts w:ascii="Arial" w:eastAsia="Times New Roman" w:hAnsi="Arial" w:cs="Arial"/>
                <w:sz w:val="20"/>
                <w:szCs w:val="20"/>
              </w:rPr>
            </w:pPr>
          </w:p>
          <w:p w14:paraId="0DE37503" w14:textId="77777777" w:rsidR="00731F14" w:rsidRPr="00731F14" w:rsidRDefault="00BC1C45" w:rsidP="00731F1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Sredstva bodo zagotovljena v okviru finančnega načrta Ministrstva za obrambo.</w:t>
            </w:r>
          </w:p>
        </w:tc>
      </w:tr>
      <w:tr w:rsidR="005B77B8" w14:paraId="29FDC576" w14:textId="77777777" w:rsidTr="00EE73A1">
        <w:tc>
          <w:tcPr>
            <w:tcW w:w="9163" w:type="dxa"/>
            <w:gridSpan w:val="4"/>
          </w:tcPr>
          <w:p w14:paraId="03AD4A08" w14:textId="77777777" w:rsidR="00731F14" w:rsidRPr="00731F14" w:rsidRDefault="00BC1C45" w:rsidP="00731F14">
            <w:pPr>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731F14">
              <w:rPr>
                <w:rFonts w:ascii="Arial" w:eastAsia="Times New Roman" w:hAnsi="Arial" w:cs="Arial"/>
                <w:b/>
                <w:sz w:val="20"/>
                <w:szCs w:val="20"/>
                <w:lang w:eastAsia="sl-SI"/>
              </w:rPr>
              <w:t>6. Presoja posledic za:</w:t>
            </w:r>
          </w:p>
        </w:tc>
      </w:tr>
      <w:tr w:rsidR="005B77B8" w14:paraId="6EE38550" w14:textId="77777777" w:rsidTr="00EE73A1">
        <w:tc>
          <w:tcPr>
            <w:tcW w:w="1448" w:type="dxa"/>
          </w:tcPr>
          <w:p w14:paraId="078D0E52" w14:textId="77777777" w:rsidR="00731F14" w:rsidRPr="00731F14" w:rsidRDefault="00BC1C45" w:rsidP="00731F1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a)</w:t>
            </w:r>
          </w:p>
        </w:tc>
        <w:tc>
          <w:tcPr>
            <w:tcW w:w="5444" w:type="dxa"/>
            <w:gridSpan w:val="2"/>
          </w:tcPr>
          <w:p w14:paraId="496B1A15" w14:textId="77777777" w:rsidR="00731F14" w:rsidRPr="00731F14" w:rsidRDefault="00BC1C45" w:rsidP="00731F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731F14">
              <w:rPr>
                <w:rFonts w:ascii="Arial" w:eastAsia="Times New Roman" w:hAnsi="Arial" w:cs="Arial"/>
                <w:sz w:val="20"/>
                <w:szCs w:val="20"/>
                <w:lang w:eastAsia="sl-SI"/>
              </w:rPr>
              <w:t>javnofinančna sredstva nad 40.000 EUR v tekočem in naslednjih treh letih</w:t>
            </w:r>
          </w:p>
        </w:tc>
        <w:tc>
          <w:tcPr>
            <w:tcW w:w="2271" w:type="dxa"/>
            <w:vAlign w:val="center"/>
          </w:tcPr>
          <w:p w14:paraId="2CD47D9C" w14:textId="77777777" w:rsidR="00731F14" w:rsidRPr="00731F14" w:rsidRDefault="00BC1C45" w:rsidP="00731F1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31F14">
              <w:rPr>
                <w:rFonts w:ascii="Arial" w:eastAsia="Times New Roman" w:hAnsi="Arial" w:cs="Arial"/>
                <w:sz w:val="20"/>
                <w:szCs w:val="20"/>
                <w:lang w:eastAsia="sl-SI"/>
              </w:rPr>
              <w:t>DA</w:t>
            </w:r>
          </w:p>
        </w:tc>
      </w:tr>
      <w:tr w:rsidR="005B77B8" w14:paraId="37E9E1FC" w14:textId="77777777" w:rsidTr="00EE73A1">
        <w:tc>
          <w:tcPr>
            <w:tcW w:w="1448" w:type="dxa"/>
          </w:tcPr>
          <w:p w14:paraId="297E3E62" w14:textId="77777777" w:rsidR="00731F14" w:rsidRPr="00731F14" w:rsidRDefault="00BC1C45" w:rsidP="00731F1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b)</w:t>
            </w:r>
          </w:p>
        </w:tc>
        <w:tc>
          <w:tcPr>
            <w:tcW w:w="5444" w:type="dxa"/>
            <w:gridSpan w:val="2"/>
          </w:tcPr>
          <w:p w14:paraId="6B2BF3DD" w14:textId="77777777" w:rsidR="00731F14" w:rsidRPr="00731F14" w:rsidRDefault="00BC1C45" w:rsidP="00731F1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bCs/>
                <w:sz w:val="20"/>
                <w:szCs w:val="20"/>
                <w:lang w:eastAsia="sl-SI"/>
              </w:rPr>
              <w:t>usklajenost slovenskega pravnega reda s pravnim redom Evropske unije</w:t>
            </w:r>
          </w:p>
        </w:tc>
        <w:tc>
          <w:tcPr>
            <w:tcW w:w="2271" w:type="dxa"/>
            <w:vAlign w:val="center"/>
          </w:tcPr>
          <w:p w14:paraId="10376351" w14:textId="77777777" w:rsidR="00731F14" w:rsidRPr="00731F14" w:rsidRDefault="00BC1C45" w:rsidP="00731F1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31F14">
              <w:rPr>
                <w:rFonts w:ascii="Arial" w:eastAsia="Times New Roman" w:hAnsi="Arial" w:cs="Arial"/>
                <w:sz w:val="20"/>
                <w:szCs w:val="20"/>
                <w:lang w:eastAsia="sl-SI"/>
              </w:rPr>
              <w:t>NE</w:t>
            </w:r>
          </w:p>
        </w:tc>
      </w:tr>
      <w:tr w:rsidR="005B77B8" w14:paraId="20CED02E" w14:textId="77777777" w:rsidTr="00EE73A1">
        <w:tc>
          <w:tcPr>
            <w:tcW w:w="1448" w:type="dxa"/>
          </w:tcPr>
          <w:p w14:paraId="228F45EF" w14:textId="77777777" w:rsidR="00731F14" w:rsidRPr="00731F14" w:rsidRDefault="00BC1C45" w:rsidP="00731F1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c)</w:t>
            </w:r>
          </w:p>
        </w:tc>
        <w:tc>
          <w:tcPr>
            <w:tcW w:w="5444" w:type="dxa"/>
            <w:gridSpan w:val="2"/>
          </w:tcPr>
          <w:p w14:paraId="6D7A9CF1" w14:textId="77777777" w:rsidR="00731F14" w:rsidRPr="00731F14" w:rsidRDefault="00BC1C45" w:rsidP="00731F14">
            <w:p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sz w:val="20"/>
                <w:szCs w:val="20"/>
                <w:lang w:eastAsia="sl-SI"/>
              </w:rPr>
              <w:t>administrativne posledice</w:t>
            </w:r>
          </w:p>
        </w:tc>
        <w:tc>
          <w:tcPr>
            <w:tcW w:w="2271" w:type="dxa"/>
            <w:vAlign w:val="center"/>
          </w:tcPr>
          <w:p w14:paraId="13E3AF75" w14:textId="77777777" w:rsidR="00731F14" w:rsidRPr="00731F14" w:rsidRDefault="00BC1C45" w:rsidP="00731F14">
            <w:pPr>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731F14">
              <w:rPr>
                <w:rFonts w:ascii="Arial" w:eastAsia="Times New Roman" w:hAnsi="Arial" w:cs="Arial"/>
                <w:sz w:val="20"/>
                <w:szCs w:val="20"/>
                <w:lang w:eastAsia="sl-SI"/>
              </w:rPr>
              <w:t>NE</w:t>
            </w:r>
          </w:p>
        </w:tc>
      </w:tr>
      <w:tr w:rsidR="005B77B8" w14:paraId="6D5FBC84" w14:textId="77777777" w:rsidTr="00EE73A1">
        <w:tc>
          <w:tcPr>
            <w:tcW w:w="1448" w:type="dxa"/>
          </w:tcPr>
          <w:p w14:paraId="391542C9" w14:textId="77777777" w:rsidR="00731F14" w:rsidRPr="00731F14" w:rsidRDefault="00BC1C45" w:rsidP="00731F1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č)</w:t>
            </w:r>
          </w:p>
        </w:tc>
        <w:tc>
          <w:tcPr>
            <w:tcW w:w="5444" w:type="dxa"/>
            <w:gridSpan w:val="2"/>
          </w:tcPr>
          <w:p w14:paraId="7FAFFD32" w14:textId="77777777" w:rsidR="00731F14" w:rsidRPr="00731F14" w:rsidRDefault="00BC1C45" w:rsidP="00731F14">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731F14">
              <w:rPr>
                <w:rFonts w:ascii="Arial" w:eastAsia="Times New Roman" w:hAnsi="Arial" w:cs="Arial"/>
                <w:sz w:val="20"/>
                <w:szCs w:val="20"/>
                <w:lang w:eastAsia="sl-SI"/>
              </w:rPr>
              <w:t>gospodarstvo, zlasti</w:t>
            </w:r>
            <w:r w:rsidRPr="00731F14">
              <w:rPr>
                <w:rFonts w:ascii="Arial" w:eastAsia="Times New Roman" w:hAnsi="Arial" w:cs="Arial"/>
                <w:bCs/>
                <w:sz w:val="20"/>
                <w:szCs w:val="20"/>
                <w:lang w:eastAsia="sl-SI"/>
              </w:rPr>
              <w:t xml:space="preserve"> mala in srednja podjetja ter konkurenčnost podjetij</w:t>
            </w:r>
          </w:p>
        </w:tc>
        <w:tc>
          <w:tcPr>
            <w:tcW w:w="2271" w:type="dxa"/>
            <w:vAlign w:val="center"/>
          </w:tcPr>
          <w:p w14:paraId="1D9161C0" w14:textId="77777777" w:rsidR="00731F14" w:rsidRPr="00731F14" w:rsidRDefault="00BC1C45" w:rsidP="00731F1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31F14">
              <w:rPr>
                <w:rFonts w:ascii="Arial" w:eastAsia="Times New Roman" w:hAnsi="Arial" w:cs="Arial"/>
                <w:sz w:val="20"/>
                <w:szCs w:val="20"/>
                <w:lang w:eastAsia="sl-SI"/>
              </w:rPr>
              <w:t>NE</w:t>
            </w:r>
          </w:p>
        </w:tc>
      </w:tr>
      <w:tr w:rsidR="005B77B8" w14:paraId="4B5CE8D3" w14:textId="77777777" w:rsidTr="00EE73A1">
        <w:tc>
          <w:tcPr>
            <w:tcW w:w="1448" w:type="dxa"/>
          </w:tcPr>
          <w:p w14:paraId="0CD015E2" w14:textId="77777777" w:rsidR="00731F14" w:rsidRPr="00731F14" w:rsidRDefault="00BC1C45" w:rsidP="00731F1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d)</w:t>
            </w:r>
          </w:p>
        </w:tc>
        <w:tc>
          <w:tcPr>
            <w:tcW w:w="5444" w:type="dxa"/>
            <w:gridSpan w:val="2"/>
          </w:tcPr>
          <w:p w14:paraId="25E43161" w14:textId="77777777" w:rsidR="00731F14" w:rsidRPr="00731F14" w:rsidRDefault="00BC1C45" w:rsidP="00731F14">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731F14">
              <w:rPr>
                <w:rFonts w:ascii="Arial" w:eastAsia="Times New Roman" w:hAnsi="Arial" w:cs="Arial"/>
                <w:bCs/>
                <w:sz w:val="20"/>
                <w:szCs w:val="20"/>
                <w:lang w:eastAsia="sl-SI"/>
              </w:rPr>
              <w:t>okolje, vključno s prostorskimi in varstvenimi vidiki</w:t>
            </w:r>
          </w:p>
        </w:tc>
        <w:tc>
          <w:tcPr>
            <w:tcW w:w="2271" w:type="dxa"/>
            <w:vAlign w:val="center"/>
          </w:tcPr>
          <w:p w14:paraId="3E472B82" w14:textId="77777777" w:rsidR="00731F14" w:rsidRPr="00731F14" w:rsidRDefault="00BC1C45" w:rsidP="00731F1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31F14">
              <w:rPr>
                <w:rFonts w:ascii="Arial" w:eastAsia="Times New Roman" w:hAnsi="Arial" w:cs="Arial"/>
                <w:sz w:val="20"/>
                <w:szCs w:val="20"/>
                <w:lang w:eastAsia="sl-SI"/>
              </w:rPr>
              <w:t>NE</w:t>
            </w:r>
          </w:p>
        </w:tc>
      </w:tr>
      <w:tr w:rsidR="005B77B8" w14:paraId="4DCC3660" w14:textId="77777777" w:rsidTr="00EE73A1">
        <w:tc>
          <w:tcPr>
            <w:tcW w:w="1448" w:type="dxa"/>
          </w:tcPr>
          <w:p w14:paraId="465CD53F" w14:textId="77777777" w:rsidR="00731F14" w:rsidRPr="00731F14" w:rsidRDefault="00BC1C45" w:rsidP="00731F1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e)</w:t>
            </w:r>
          </w:p>
        </w:tc>
        <w:tc>
          <w:tcPr>
            <w:tcW w:w="5444" w:type="dxa"/>
            <w:gridSpan w:val="2"/>
          </w:tcPr>
          <w:p w14:paraId="726DAF9F" w14:textId="77777777" w:rsidR="00731F14" w:rsidRPr="00731F14" w:rsidRDefault="00BC1C45" w:rsidP="00731F14">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731F14">
              <w:rPr>
                <w:rFonts w:ascii="Arial" w:eastAsia="Times New Roman" w:hAnsi="Arial" w:cs="Arial"/>
                <w:bCs/>
                <w:sz w:val="20"/>
                <w:szCs w:val="20"/>
                <w:lang w:eastAsia="sl-SI"/>
              </w:rPr>
              <w:t>socialno področje</w:t>
            </w:r>
          </w:p>
        </w:tc>
        <w:tc>
          <w:tcPr>
            <w:tcW w:w="2271" w:type="dxa"/>
            <w:vAlign w:val="center"/>
          </w:tcPr>
          <w:p w14:paraId="74F74984" w14:textId="77777777" w:rsidR="00731F14" w:rsidRPr="00731F14" w:rsidRDefault="00BC1C45" w:rsidP="00731F1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31F14">
              <w:rPr>
                <w:rFonts w:ascii="Arial" w:eastAsia="Times New Roman" w:hAnsi="Arial" w:cs="Arial"/>
                <w:sz w:val="20"/>
                <w:szCs w:val="20"/>
                <w:lang w:eastAsia="sl-SI"/>
              </w:rPr>
              <w:t>NE</w:t>
            </w:r>
          </w:p>
        </w:tc>
      </w:tr>
      <w:tr w:rsidR="005B77B8" w14:paraId="1BFC2117" w14:textId="77777777" w:rsidTr="00EE73A1">
        <w:tc>
          <w:tcPr>
            <w:tcW w:w="1448" w:type="dxa"/>
            <w:tcBorders>
              <w:bottom w:val="single" w:sz="4" w:space="0" w:color="auto"/>
            </w:tcBorders>
          </w:tcPr>
          <w:p w14:paraId="2E4EF098" w14:textId="77777777" w:rsidR="00731F14" w:rsidRPr="00731F14" w:rsidRDefault="00BC1C45" w:rsidP="00731F14">
            <w:pPr>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f)</w:t>
            </w:r>
          </w:p>
        </w:tc>
        <w:tc>
          <w:tcPr>
            <w:tcW w:w="5444" w:type="dxa"/>
            <w:gridSpan w:val="2"/>
            <w:tcBorders>
              <w:bottom w:val="single" w:sz="4" w:space="0" w:color="auto"/>
            </w:tcBorders>
          </w:tcPr>
          <w:p w14:paraId="2570CA64" w14:textId="77777777" w:rsidR="00731F14" w:rsidRPr="00731F14" w:rsidRDefault="00BC1C45" w:rsidP="00731F14">
            <w:p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731F14">
              <w:rPr>
                <w:rFonts w:ascii="Arial" w:eastAsia="Times New Roman" w:hAnsi="Arial" w:cs="Arial"/>
                <w:bCs/>
                <w:sz w:val="20"/>
                <w:szCs w:val="20"/>
                <w:lang w:eastAsia="sl-SI"/>
              </w:rPr>
              <w:t>dokumente razvojnega načrtovanja:</w:t>
            </w:r>
          </w:p>
          <w:p w14:paraId="731129A1" w14:textId="77777777" w:rsidR="00731F14" w:rsidRPr="00731F14" w:rsidRDefault="00BC1C45" w:rsidP="00731F14">
            <w:pPr>
              <w:numPr>
                <w:ilvl w:val="0"/>
                <w:numId w:val="17"/>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731F14">
              <w:rPr>
                <w:rFonts w:ascii="Arial" w:eastAsia="Times New Roman" w:hAnsi="Arial" w:cs="Arial"/>
                <w:bCs/>
                <w:sz w:val="20"/>
                <w:szCs w:val="20"/>
                <w:lang w:eastAsia="sl-SI"/>
              </w:rPr>
              <w:t>nacionalne dokumente razvojnega načrtovanja</w:t>
            </w:r>
          </w:p>
          <w:p w14:paraId="7476F461" w14:textId="77777777" w:rsidR="00731F14" w:rsidRPr="00731F14" w:rsidRDefault="00BC1C45" w:rsidP="00731F14">
            <w:pPr>
              <w:numPr>
                <w:ilvl w:val="0"/>
                <w:numId w:val="17"/>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731F14">
              <w:rPr>
                <w:rFonts w:ascii="Arial" w:eastAsia="Times New Roman" w:hAnsi="Arial" w:cs="Arial"/>
                <w:bCs/>
                <w:sz w:val="20"/>
                <w:szCs w:val="20"/>
                <w:lang w:eastAsia="sl-SI"/>
              </w:rPr>
              <w:t>razvojne politike na ravni programov po strukturi razvojne klasifikacije programskega proračuna</w:t>
            </w:r>
          </w:p>
          <w:p w14:paraId="128A26DA" w14:textId="77777777" w:rsidR="00731F14" w:rsidRPr="00731F14" w:rsidRDefault="00BC1C45" w:rsidP="00731F14">
            <w:pPr>
              <w:numPr>
                <w:ilvl w:val="0"/>
                <w:numId w:val="17"/>
              </w:numPr>
              <w:overflowPunct w:val="0"/>
              <w:autoSpaceDE w:val="0"/>
              <w:autoSpaceDN w:val="0"/>
              <w:adjustRightInd w:val="0"/>
              <w:spacing w:after="0" w:line="260" w:lineRule="exact"/>
              <w:jc w:val="both"/>
              <w:textAlignment w:val="baseline"/>
              <w:rPr>
                <w:rFonts w:ascii="Arial" w:eastAsia="Times New Roman" w:hAnsi="Arial" w:cs="Arial"/>
                <w:bCs/>
                <w:sz w:val="20"/>
                <w:szCs w:val="20"/>
                <w:lang w:eastAsia="sl-SI"/>
              </w:rPr>
            </w:pPr>
            <w:r w:rsidRPr="00731F14">
              <w:rPr>
                <w:rFonts w:ascii="Arial" w:eastAsia="Times New Roman" w:hAnsi="Arial" w:cs="Arial"/>
                <w:bCs/>
                <w:sz w:val="20"/>
                <w:szCs w:val="20"/>
                <w:lang w:eastAsia="sl-SI"/>
              </w:rPr>
              <w:t>razvojne dokumente Evropske unije in mednarodnih organizacij</w:t>
            </w:r>
          </w:p>
        </w:tc>
        <w:tc>
          <w:tcPr>
            <w:tcW w:w="2271" w:type="dxa"/>
            <w:tcBorders>
              <w:bottom w:val="single" w:sz="4" w:space="0" w:color="auto"/>
            </w:tcBorders>
            <w:vAlign w:val="center"/>
          </w:tcPr>
          <w:p w14:paraId="5901252D" w14:textId="77777777" w:rsidR="00731F14" w:rsidRPr="00731F14" w:rsidRDefault="00BC1C45" w:rsidP="00731F14">
            <w:pPr>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31F14">
              <w:rPr>
                <w:rFonts w:ascii="Arial" w:eastAsia="Times New Roman" w:hAnsi="Arial" w:cs="Arial"/>
                <w:sz w:val="20"/>
                <w:szCs w:val="20"/>
                <w:lang w:eastAsia="sl-SI"/>
              </w:rPr>
              <w:t>NE</w:t>
            </w:r>
          </w:p>
        </w:tc>
      </w:tr>
      <w:tr w:rsidR="005B77B8" w14:paraId="027D159A" w14:textId="77777777" w:rsidTr="00EE73A1">
        <w:tc>
          <w:tcPr>
            <w:tcW w:w="9163" w:type="dxa"/>
            <w:gridSpan w:val="4"/>
            <w:tcBorders>
              <w:top w:val="single" w:sz="4" w:space="0" w:color="auto"/>
              <w:left w:val="single" w:sz="4" w:space="0" w:color="auto"/>
              <w:bottom w:val="single" w:sz="4" w:space="0" w:color="auto"/>
              <w:right w:val="single" w:sz="4" w:space="0" w:color="auto"/>
            </w:tcBorders>
          </w:tcPr>
          <w:p w14:paraId="328E3EDB" w14:textId="77777777" w:rsidR="00731F14" w:rsidRPr="00731F14" w:rsidRDefault="00BC1C45" w:rsidP="00731F1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731F14">
              <w:rPr>
                <w:rFonts w:ascii="Arial" w:eastAsia="Times New Roman" w:hAnsi="Arial" w:cs="Arial"/>
                <w:b/>
                <w:sz w:val="20"/>
                <w:szCs w:val="20"/>
                <w:lang w:eastAsia="sl-SI"/>
              </w:rPr>
              <w:t>7.a Predstavitev ocene finančnih posledic nad 40.000 EUR:</w:t>
            </w:r>
          </w:p>
          <w:p w14:paraId="160E26B0" w14:textId="77777777" w:rsidR="00C7329F" w:rsidRDefault="00C7329F" w:rsidP="00731F14">
            <w:pPr>
              <w:overflowPunct w:val="0"/>
              <w:autoSpaceDE w:val="0"/>
              <w:autoSpaceDN w:val="0"/>
              <w:adjustRightInd w:val="0"/>
              <w:spacing w:after="0" w:line="260" w:lineRule="exact"/>
              <w:jc w:val="both"/>
              <w:textAlignment w:val="baseline"/>
              <w:rPr>
                <w:rFonts w:ascii="Arial" w:eastAsia="Times New Roman" w:hAnsi="Arial" w:cs="Arial"/>
                <w:spacing w:val="-1"/>
                <w:sz w:val="20"/>
                <w:szCs w:val="20"/>
                <w:lang w:eastAsia="sl-SI"/>
              </w:rPr>
            </w:pPr>
          </w:p>
          <w:p w14:paraId="37EEDA39" w14:textId="77777777" w:rsidR="00731F14" w:rsidRPr="00731F14" w:rsidRDefault="00BC1C45" w:rsidP="00731F14">
            <w:pPr>
              <w:overflowPunct w:val="0"/>
              <w:autoSpaceDE w:val="0"/>
              <w:autoSpaceDN w:val="0"/>
              <w:adjustRightInd w:val="0"/>
              <w:spacing w:after="0" w:line="260" w:lineRule="exact"/>
              <w:jc w:val="both"/>
              <w:textAlignment w:val="baseline"/>
              <w:rPr>
                <w:rFonts w:ascii="Arial" w:eastAsia="Times New Roman" w:hAnsi="Arial" w:cs="Arial"/>
                <w:spacing w:val="-1"/>
                <w:sz w:val="20"/>
                <w:szCs w:val="20"/>
                <w:lang w:eastAsia="sl-SI"/>
              </w:rPr>
            </w:pPr>
            <w:r w:rsidRPr="00731F14">
              <w:rPr>
                <w:rFonts w:ascii="Arial" w:eastAsia="Times New Roman" w:hAnsi="Arial" w:cs="Arial"/>
                <w:spacing w:val="-1"/>
                <w:sz w:val="20"/>
                <w:szCs w:val="20"/>
                <w:lang w:eastAsia="sl-SI"/>
              </w:rPr>
              <w:t xml:space="preserve">Sredstva bodo zagotovljena s prerazporeditvijo sredstev v okviru finančnega načrta Ministrstva za obrambo in sicer z evidenčnega projekta 1914-17-0002 – Investicije Slovenske vojske in iz projekta 1914-21-0007 Taktično transportno letalo. </w:t>
            </w:r>
          </w:p>
          <w:p w14:paraId="61367D98" w14:textId="77777777" w:rsidR="00731F14" w:rsidRPr="00731F14" w:rsidRDefault="00731F14" w:rsidP="00731F14">
            <w:pPr>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p>
        </w:tc>
      </w:tr>
    </w:tbl>
    <w:p w14:paraId="13B25F35" w14:textId="77777777" w:rsidR="00731F14" w:rsidRPr="00731F14" w:rsidRDefault="00731F14" w:rsidP="00731F14">
      <w:pPr>
        <w:spacing w:after="0" w:line="260" w:lineRule="exact"/>
        <w:rPr>
          <w:rFonts w:ascii="Arial" w:hAnsi="Arial" w:cs="Arial"/>
          <w:vanish/>
          <w:sz w:val="20"/>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5"/>
        <w:gridCol w:w="782"/>
        <w:gridCol w:w="1358"/>
        <w:gridCol w:w="576"/>
        <w:gridCol w:w="1049"/>
        <w:gridCol w:w="785"/>
        <w:gridCol w:w="402"/>
        <w:gridCol w:w="309"/>
        <w:gridCol w:w="1964"/>
      </w:tblGrid>
      <w:tr w:rsidR="005B77B8" w14:paraId="0CBF7C20" w14:textId="77777777" w:rsidTr="00EE73A1">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3CFB38D1" w14:textId="77777777" w:rsidR="00731F14" w:rsidRPr="00731F14" w:rsidRDefault="00BC1C45" w:rsidP="00731F14">
            <w:pPr>
              <w:widowControl w:val="0"/>
              <w:tabs>
                <w:tab w:val="left" w:pos="360"/>
              </w:tabs>
              <w:spacing w:after="0" w:line="260" w:lineRule="exact"/>
              <w:outlineLvl w:val="0"/>
              <w:rPr>
                <w:rFonts w:ascii="Arial" w:eastAsia="Times New Roman" w:hAnsi="Arial" w:cs="Arial"/>
                <w:kern w:val="32"/>
                <w:sz w:val="20"/>
                <w:szCs w:val="20"/>
                <w:lang w:eastAsia="sl-SI"/>
              </w:rPr>
            </w:pPr>
            <w:r w:rsidRPr="00731F14">
              <w:rPr>
                <w:rFonts w:ascii="Arial" w:eastAsia="Times New Roman" w:hAnsi="Arial" w:cs="Arial"/>
                <w:kern w:val="32"/>
                <w:sz w:val="20"/>
                <w:szCs w:val="20"/>
                <w:lang w:eastAsia="sl-SI"/>
              </w:rPr>
              <w:lastRenderedPageBreak/>
              <w:t>I. Ocena finančnih posledic, ki niso načrtovane v sprejetem proračunu</w:t>
            </w:r>
          </w:p>
        </w:tc>
      </w:tr>
      <w:tr w:rsidR="005B77B8" w14:paraId="7CB26A69" w14:textId="77777777" w:rsidTr="00EE73A1">
        <w:trPr>
          <w:cantSplit/>
          <w:trHeight w:val="276"/>
        </w:trPr>
        <w:tc>
          <w:tcPr>
            <w:tcW w:w="2757" w:type="dxa"/>
            <w:gridSpan w:val="2"/>
            <w:tcBorders>
              <w:top w:val="single" w:sz="4" w:space="0" w:color="auto"/>
              <w:left w:val="single" w:sz="4" w:space="0" w:color="auto"/>
              <w:bottom w:val="single" w:sz="4" w:space="0" w:color="auto"/>
              <w:right w:val="single" w:sz="4" w:space="0" w:color="auto"/>
            </w:tcBorders>
            <w:vAlign w:val="center"/>
          </w:tcPr>
          <w:p w14:paraId="29099511" w14:textId="77777777" w:rsidR="00731F14" w:rsidRPr="00731F14" w:rsidRDefault="00731F14" w:rsidP="00731F14">
            <w:pPr>
              <w:widowControl w:val="0"/>
              <w:spacing w:after="0" w:line="260" w:lineRule="exact"/>
              <w:ind w:left="-122" w:right="-112"/>
              <w:jc w:val="center"/>
              <w:rPr>
                <w:rFonts w:ascii="Arial" w:hAnsi="Arial" w:cs="Arial"/>
                <w:sz w:val="20"/>
                <w:szCs w:val="20"/>
              </w:rPr>
            </w:pPr>
          </w:p>
        </w:tc>
        <w:tc>
          <w:tcPr>
            <w:tcW w:w="1934" w:type="dxa"/>
            <w:gridSpan w:val="2"/>
            <w:tcBorders>
              <w:top w:val="single" w:sz="4" w:space="0" w:color="auto"/>
              <w:left w:val="single" w:sz="4" w:space="0" w:color="auto"/>
              <w:bottom w:val="single" w:sz="4" w:space="0" w:color="auto"/>
              <w:right w:val="single" w:sz="4" w:space="0" w:color="auto"/>
            </w:tcBorders>
            <w:vAlign w:val="center"/>
          </w:tcPr>
          <w:p w14:paraId="6FA884EA"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Tekoče leto (t)</w:t>
            </w:r>
          </w:p>
        </w:tc>
        <w:tc>
          <w:tcPr>
            <w:tcW w:w="1049" w:type="dxa"/>
            <w:tcBorders>
              <w:top w:val="single" w:sz="4" w:space="0" w:color="auto"/>
              <w:left w:val="single" w:sz="4" w:space="0" w:color="auto"/>
              <w:bottom w:val="single" w:sz="4" w:space="0" w:color="auto"/>
              <w:right w:val="single" w:sz="4" w:space="0" w:color="auto"/>
            </w:tcBorders>
            <w:vAlign w:val="center"/>
          </w:tcPr>
          <w:p w14:paraId="2EFFF9BF"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t + 1</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2D1CEE3A"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t + 2</w:t>
            </w:r>
          </w:p>
        </w:tc>
        <w:tc>
          <w:tcPr>
            <w:tcW w:w="1964" w:type="dxa"/>
            <w:tcBorders>
              <w:top w:val="single" w:sz="4" w:space="0" w:color="auto"/>
              <w:left w:val="single" w:sz="4" w:space="0" w:color="auto"/>
              <w:bottom w:val="single" w:sz="4" w:space="0" w:color="auto"/>
              <w:right w:val="single" w:sz="4" w:space="0" w:color="auto"/>
            </w:tcBorders>
            <w:vAlign w:val="center"/>
          </w:tcPr>
          <w:p w14:paraId="49EBF8BE"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t + 3</w:t>
            </w:r>
          </w:p>
        </w:tc>
      </w:tr>
      <w:tr w:rsidR="005B77B8" w14:paraId="6AF45AAE" w14:textId="77777777" w:rsidTr="00EE73A1">
        <w:trPr>
          <w:cantSplit/>
          <w:trHeight w:val="423"/>
        </w:trPr>
        <w:tc>
          <w:tcPr>
            <w:tcW w:w="2757" w:type="dxa"/>
            <w:gridSpan w:val="2"/>
            <w:tcBorders>
              <w:top w:val="single" w:sz="4" w:space="0" w:color="auto"/>
              <w:left w:val="single" w:sz="4" w:space="0" w:color="auto"/>
              <w:bottom w:val="single" w:sz="4" w:space="0" w:color="auto"/>
              <w:right w:val="single" w:sz="4" w:space="0" w:color="auto"/>
            </w:tcBorders>
            <w:vAlign w:val="center"/>
          </w:tcPr>
          <w:p w14:paraId="63A932BB" w14:textId="77777777" w:rsidR="00731F14" w:rsidRPr="00731F14" w:rsidRDefault="00BC1C45" w:rsidP="00731F14">
            <w:pPr>
              <w:widowControl w:val="0"/>
              <w:spacing w:after="0" w:line="260" w:lineRule="exact"/>
              <w:rPr>
                <w:rFonts w:ascii="Arial" w:hAnsi="Arial" w:cs="Arial"/>
                <w:bCs/>
                <w:sz w:val="20"/>
                <w:szCs w:val="20"/>
              </w:rPr>
            </w:pPr>
            <w:r w:rsidRPr="00731F14">
              <w:rPr>
                <w:rFonts w:ascii="Arial" w:hAnsi="Arial" w:cs="Arial"/>
                <w:bCs/>
                <w:sz w:val="20"/>
                <w:szCs w:val="20"/>
              </w:rPr>
              <w:t>Predvideno povečanje (+) ali zmanjšanje (</w:t>
            </w:r>
            <w:r w:rsidRPr="00731F14">
              <w:rPr>
                <w:rFonts w:ascii="Arial" w:hAnsi="Arial" w:cs="Arial"/>
                <w:b/>
                <w:sz w:val="20"/>
                <w:szCs w:val="20"/>
              </w:rPr>
              <w:t>–</w:t>
            </w:r>
            <w:r w:rsidRPr="00731F14">
              <w:rPr>
                <w:rFonts w:ascii="Arial" w:hAnsi="Arial" w:cs="Arial"/>
                <w:bCs/>
                <w:sz w:val="20"/>
                <w:szCs w:val="20"/>
              </w:rPr>
              <w:t xml:space="preserve">) prihodkov državnega proračuna </w:t>
            </w:r>
          </w:p>
        </w:tc>
        <w:tc>
          <w:tcPr>
            <w:tcW w:w="1934" w:type="dxa"/>
            <w:gridSpan w:val="2"/>
            <w:tcBorders>
              <w:top w:val="single" w:sz="4" w:space="0" w:color="auto"/>
              <w:left w:val="single" w:sz="4" w:space="0" w:color="auto"/>
              <w:bottom w:val="single" w:sz="4" w:space="0" w:color="auto"/>
              <w:right w:val="single" w:sz="4" w:space="0" w:color="auto"/>
            </w:tcBorders>
            <w:vAlign w:val="center"/>
          </w:tcPr>
          <w:p w14:paraId="6D0C220C" w14:textId="77777777" w:rsidR="00731F14" w:rsidRPr="00731F14" w:rsidRDefault="00731F14" w:rsidP="00731F14">
            <w:pPr>
              <w:widowControl w:val="0"/>
              <w:tabs>
                <w:tab w:val="left" w:pos="360"/>
              </w:tabs>
              <w:spacing w:after="0" w:line="260" w:lineRule="exact"/>
              <w:outlineLvl w:val="0"/>
              <w:rPr>
                <w:rFonts w:ascii="Arial" w:eastAsia="Times New Roman" w:hAnsi="Arial" w:cs="Arial"/>
                <w:kern w:val="32"/>
                <w:sz w:val="20"/>
                <w:szCs w:val="20"/>
                <w:lang w:eastAsia="sl-SI"/>
              </w:rPr>
            </w:pPr>
          </w:p>
        </w:tc>
        <w:tc>
          <w:tcPr>
            <w:tcW w:w="1049" w:type="dxa"/>
            <w:tcBorders>
              <w:top w:val="single" w:sz="4" w:space="0" w:color="auto"/>
              <w:left w:val="single" w:sz="4" w:space="0" w:color="auto"/>
              <w:bottom w:val="single" w:sz="4" w:space="0" w:color="auto"/>
              <w:right w:val="single" w:sz="4" w:space="0" w:color="auto"/>
            </w:tcBorders>
            <w:vAlign w:val="center"/>
          </w:tcPr>
          <w:p w14:paraId="058318B4" w14:textId="77777777" w:rsidR="00731F14" w:rsidRPr="00731F14" w:rsidRDefault="00731F14" w:rsidP="00731F14">
            <w:pPr>
              <w:widowControl w:val="0"/>
              <w:tabs>
                <w:tab w:val="left" w:pos="360"/>
              </w:tabs>
              <w:spacing w:after="0" w:line="260" w:lineRule="exact"/>
              <w:outlineLvl w:val="0"/>
              <w:rPr>
                <w:rFonts w:ascii="Arial" w:eastAsia="Times New Roman" w:hAnsi="Arial" w:cs="Arial"/>
                <w:kern w:val="32"/>
                <w:sz w:val="20"/>
                <w:szCs w:val="20"/>
                <w:lang w:eastAsia="sl-SI"/>
              </w:rPr>
            </w:pP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11576C10" w14:textId="77777777" w:rsidR="00731F14" w:rsidRPr="00731F14" w:rsidRDefault="00731F14" w:rsidP="00731F14">
            <w:pPr>
              <w:widowControl w:val="0"/>
              <w:tabs>
                <w:tab w:val="left" w:pos="360"/>
              </w:tabs>
              <w:spacing w:after="0" w:line="260" w:lineRule="exact"/>
              <w:outlineLvl w:val="0"/>
              <w:rPr>
                <w:rFonts w:ascii="Arial" w:eastAsia="Times New Roman" w:hAnsi="Arial" w:cs="Arial"/>
                <w:kern w:val="32"/>
                <w:sz w:val="20"/>
                <w:szCs w:val="20"/>
                <w:lang w:eastAsia="sl-SI"/>
              </w:rPr>
            </w:pPr>
          </w:p>
        </w:tc>
        <w:tc>
          <w:tcPr>
            <w:tcW w:w="1964" w:type="dxa"/>
            <w:tcBorders>
              <w:top w:val="single" w:sz="4" w:space="0" w:color="auto"/>
              <w:left w:val="single" w:sz="4" w:space="0" w:color="auto"/>
              <w:bottom w:val="single" w:sz="4" w:space="0" w:color="auto"/>
              <w:right w:val="single" w:sz="4" w:space="0" w:color="auto"/>
            </w:tcBorders>
            <w:vAlign w:val="center"/>
          </w:tcPr>
          <w:p w14:paraId="61D95DE7" w14:textId="77777777" w:rsidR="00731F14" w:rsidRPr="00731F14" w:rsidRDefault="00731F14" w:rsidP="00731F14">
            <w:pPr>
              <w:widowControl w:val="0"/>
              <w:tabs>
                <w:tab w:val="left" w:pos="360"/>
              </w:tabs>
              <w:spacing w:after="0" w:line="260" w:lineRule="exact"/>
              <w:outlineLvl w:val="0"/>
              <w:rPr>
                <w:rFonts w:ascii="Arial" w:eastAsia="Times New Roman" w:hAnsi="Arial" w:cs="Arial"/>
                <w:kern w:val="32"/>
                <w:sz w:val="20"/>
                <w:szCs w:val="20"/>
                <w:lang w:eastAsia="sl-SI"/>
              </w:rPr>
            </w:pPr>
          </w:p>
        </w:tc>
      </w:tr>
      <w:tr w:rsidR="005B77B8" w14:paraId="2920B0A2" w14:textId="77777777" w:rsidTr="00EE73A1">
        <w:trPr>
          <w:cantSplit/>
          <w:trHeight w:val="423"/>
        </w:trPr>
        <w:tc>
          <w:tcPr>
            <w:tcW w:w="2757" w:type="dxa"/>
            <w:gridSpan w:val="2"/>
            <w:tcBorders>
              <w:top w:val="single" w:sz="4" w:space="0" w:color="auto"/>
              <w:left w:val="single" w:sz="4" w:space="0" w:color="auto"/>
              <w:bottom w:val="single" w:sz="4" w:space="0" w:color="auto"/>
              <w:right w:val="single" w:sz="4" w:space="0" w:color="auto"/>
            </w:tcBorders>
            <w:vAlign w:val="center"/>
          </w:tcPr>
          <w:p w14:paraId="3B47B767" w14:textId="77777777" w:rsidR="00731F14" w:rsidRPr="00731F14" w:rsidRDefault="00BC1C45" w:rsidP="00731F14">
            <w:pPr>
              <w:widowControl w:val="0"/>
              <w:spacing w:after="0" w:line="260" w:lineRule="exact"/>
              <w:rPr>
                <w:rFonts w:ascii="Arial" w:hAnsi="Arial" w:cs="Arial"/>
                <w:bCs/>
                <w:sz w:val="20"/>
                <w:szCs w:val="20"/>
              </w:rPr>
            </w:pPr>
            <w:r w:rsidRPr="00731F14">
              <w:rPr>
                <w:rFonts w:ascii="Arial" w:hAnsi="Arial" w:cs="Arial"/>
                <w:bCs/>
                <w:sz w:val="20"/>
                <w:szCs w:val="20"/>
              </w:rPr>
              <w:t>Predvideno povečanje (+) ali zmanjšanje (</w:t>
            </w:r>
            <w:r w:rsidRPr="00731F14">
              <w:rPr>
                <w:rFonts w:ascii="Arial" w:hAnsi="Arial" w:cs="Arial"/>
                <w:b/>
                <w:sz w:val="20"/>
                <w:szCs w:val="20"/>
              </w:rPr>
              <w:t>–</w:t>
            </w:r>
            <w:r w:rsidRPr="00731F14">
              <w:rPr>
                <w:rFonts w:ascii="Arial" w:hAnsi="Arial" w:cs="Arial"/>
                <w:bCs/>
                <w:sz w:val="20"/>
                <w:szCs w:val="20"/>
              </w:rPr>
              <w:t xml:space="preserve">) prihodkov občinskih proračunov </w:t>
            </w:r>
          </w:p>
        </w:tc>
        <w:tc>
          <w:tcPr>
            <w:tcW w:w="1934" w:type="dxa"/>
            <w:gridSpan w:val="2"/>
            <w:tcBorders>
              <w:top w:val="single" w:sz="4" w:space="0" w:color="auto"/>
              <w:left w:val="single" w:sz="4" w:space="0" w:color="auto"/>
              <w:bottom w:val="single" w:sz="4" w:space="0" w:color="auto"/>
              <w:right w:val="single" w:sz="4" w:space="0" w:color="auto"/>
            </w:tcBorders>
            <w:vAlign w:val="center"/>
          </w:tcPr>
          <w:p w14:paraId="4953BD5D" w14:textId="77777777" w:rsidR="00731F14" w:rsidRPr="00731F14" w:rsidRDefault="00731F14" w:rsidP="00731F14">
            <w:pPr>
              <w:widowControl w:val="0"/>
              <w:tabs>
                <w:tab w:val="left" w:pos="360"/>
              </w:tabs>
              <w:spacing w:after="0" w:line="260" w:lineRule="exact"/>
              <w:outlineLvl w:val="0"/>
              <w:rPr>
                <w:rFonts w:ascii="Arial" w:eastAsia="Times New Roman" w:hAnsi="Arial" w:cs="Arial"/>
                <w:kern w:val="32"/>
                <w:sz w:val="20"/>
                <w:szCs w:val="20"/>
                <w:lang w:eastAsia="sl-SI"/>
              </w:rPr>
            </w:pPr>
          </w:p>
        </w:tc>
        <w:tc>
          <w:tcPr>
            <w:tcW w:w="1049" w:type="dxa"/>
            <w:tcBorders>
              <w:top w:val="single" w:sz="4" w:space="0" w:color="auto"/>
              <w:left w:val="single" w:sz="4" w:space="0" w:color="auto"/>
              <w:bottom w:val="single" w:sz="4" w:space="0" w:color="auto"/>
              <w:right w:val="single" w:sz="4" w:space="0" w:color="auto"/>
            </w:tcBorders>
            <w:vAlign w:val="center"/>
          </w:tcPr>
          <w:p w14:paraId="2C94758C" w14:textId="77777777" w:rsidR="00731F14" w:rsidRPr="00731F14" w:rsidRDefault="00731F14" w:rsidP="00731F14">
            <w:pPr>
              <w:widowControl w:val="0"/>
              <w:tabs>
                <w:tab w:val="left" w:pos="360"/>
              </w:tabs>
              <w:spacing w:after="0" w:line="260" w:lineRule="exact"/>
              <w:outlineLvl w:val="0"/>
              <w:rPr>
                <w:rFonts w:ascii="Arial" w:eastAsia="Times New Roman" w:hAnsi="Arial" w:cs="Arial"/>
                <w:kern w:val="32"/>
                <w:sz w:val="20"/>
                <w:szCs w:val="20"/>
                <w:lang w:eastAsia="sl-SI"/>
              </w:rPr>
            </w:pP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566E50C1" w14:textId="77777777" w:rsidR="00731F14" w:rsidRPr="00731F14" w:rsidRDefault="00731F14" w:rsidP="00731F14">
            <w:pPr>
              <w:widowControl w:val="0"/>
              <w:tabs>
                <w:tab w:val="left" w:pos="360"/>
              </w:tabs>
              <w:spacing w:after="0" w:line="260" w:lineRule="exact"/>
              <w:outlineLvl w:val="0"/>
              <w:rPr>
                <w:rFonts w:ascii="Arial" w:eastAsia="Times New Roman" w:hAnsi="Arial" w:cs="Arial"/>
                <w:kern w:val="32"/>
                <w:sz w:val="20"/>
                <w:szCs w:val="20"/>
                <w:lang w:eastAsia="sl-SI"/>
              </w:rPr>
            </w:pPr>
          </w:p>
        </w:tc>
        <w:tc>
          <w:tcPr>
            <w:tcW w:w="1964" w:type="dxa"/>
            <w:tcBorders>
              <w:top w:val="single" w:sz="4" w:space="0" w:color="auto"/>
              <w:left w:val="single" w:sz="4" w:space="0" w:color="auto"/>
              <w:bottom w:val="single" w:sz="4" w:space="0" w:color="auto"/>
              <w:right w:val="single" w:sz="4" w:space="0" w:color="auto"/>
            </w:tcBorders>
            <w:vAlign w:val="center"/>
          </w:tcPr>
          <w:p w14:paraId="611CCE3C" w14:textId="77777777" w:rsidR="00731F14" w:rsidRPr="00731F14" w:rsidRDefault="00731F14" w:rsidP="00731F14">
            <w:pPr>
              <w:widowControl w:val="0"/>
              <w:tabs>
                <w:tab w:val="left" w:pos="360"/>
              </w:tabs>
              <w:spacing w:after="0" w:line="260" w:lineRule="exact"/>
              <w:outlineLvl w:val="0"/>
              <w:rPr>
                <w:rFonts w:ascii="Arial" w:eastAsia="Times New Roman" w:hAnsi="Arial" w:cs="Arial"/>
                <w:kern w:val="32"/>
                <w:sz w:val="20"/>
                <w:szCs w:val="20"/>
                <w:lang w:eastAsia="sl-SI"/>
              </w:rPr>
            </w:pPr>
          </w:p>
        </w:tc>
      </w:tr>
      <w:tr w:rsidR="005B77B8" w14:paraId="12085337" w14:textId="77777777" w:rsidTr="00EE73A1">
        <w:trPr>
          <w:cantSplit/>
          <w:trHeight w:val="423"/>
        </w:trPr>
        <w:tc>
          <w:tcPr>
            <w:tcW w:w="2757" w:type="dxa"/>
            <w:gridSpan w:val="2"/>
            <w:tcBorders>
              <w:top w:val="single" w:sz="4" w:space="0" w:color="auto"/>
              <w:left w:val="single" w:sz="4" w:space="0" w:color="auto"/>
              <w:bottom w:val="single" w:sz="4" w:space="0" w:color="auto"/>
              <w:right w:val="single" w:sz="4" w:space="0" w:color="auto"/>
            </w:tcBorders>
            <w:vAlign w:val="center"/>
          </w:tcPr>
          <w:p w14:paraId="662512B6" w14:textId="77777777" w:rsidR="00731F14" w:rsidRPr="00731F14" w:rsidRDefault="00BC1C45" w:rsidP="00731F14">
            <w:pPr>
              <w:widowControl w:val="0"/>
              <w:spacing w:after="0" w:line="260" w:lineRule="exact"/>
              <w:rPr>
                <w:rFonts w:ascii="Arial" w:hAnsi="Arial" w:cs="Arial"/>
                <w:bCs/>
                <w:sz w:val="20"/>
                <w:szCs w:val="20"/>
              </w:rPr>
            </w:pPr>
            <w:r w:rsidRPr="00731F14">
              <w:rPr>
                <w:rFonts w:ascii="Arial" w:hAnsi="Arial" w:cs="Arial"/>
                <w:bCs/>
                <w:sz w:val="20"/>
                <w:szCs w:val="20"/>
              </w:rPr>
              <w:t>Predvideno povečanje (+) ali zmanjšanje (</w:t>
            </w:r>
            <w:r w:rsidRPr="00731F14">
              <w:rPr>
                <w:rFonts w:ascii="Arial" w:hAnsi="Arial" w:cs="Arial"/>
                <w:b/>
                <w:sz w:val="20"/>
                <w:szCs w:val="20"/>
              </w:rPr>
              <w:t>–</w:t>
            </w:r>
            <w:r w:rsidRPr="00731F14">
              <w:rPr>
                <w:rFonts w:ascii="Arial" w:hAnsi="Arial" w:cs="Arial"/>
                <w:bCs/>
                <w:sz w:val="20"/>
                <w:szCs w:val="20"/>
              </w:rPr>
              <w:t xml:space="preserve">) odhodkov državnega proračuna </w:t>
            </w:r>
          </w:p>
        </w:tc>
        <w:tc>
          <w:tcPr>
            <w:tcW w:w="1934" w:type="dxa"/>
            <w:gridSpan w:val="2"/>
            <w:tcBorders>
              <w:top w:val="single" w:sz="4" w:space="0" w:color="auto"/>
              <w:left w:val="single" w:sz="4" w:space="0" w:color="auto"/>
              <w:bottom w:val="single" w:sz="4" w:space="0" w:color="auto"/>
              <w:right w:val="single" w:sz="4" w:space="0" w:color="auto"/>
            </w:tcBorders>
            <w:vAlign w:val="center"/>
          </w:tcPr>
          <w:p w14:paraId="374BC47B" w14:textId="77777777" w:rsidR="00731F14" w:rsidRPr="00731F14" w:rsidRDefault="00731F14" w:rsidP="00731F14">
            <w:pPr>
              <w:widowControl w:val="0"/>
              <w:spacing w:after="0" w:line="260" w:lineRule="exact"/>
              <w:jc w:val="center"/>
              <w:rPr>
                <w:rFonts w:ascii="Arial" w:hAnsi="Arial" w:cs="Arial"/>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70BD7FE4" w14:textId="77777777" w:rsidR="00731F14" w:rsidRPr="00731F14" w:rsidRDefault="00731F14" w:rsidP="00731F14">
            <w:pPr>
              <w:widowControl w:val="0"/>
              <w:spacing w:after="0" w:line="260" w:lineRule="exact"/>
              <w:jc w:val="center"/>
              <w:rPr>
                <w:rFonts w:ascii="Arial" w:hAnsi="Arial" w:cs="Arial"/>
                <w:sz w:val="20"/>
                <w:szCs w:val="20"/>
              </w:rPr>
            </w:pP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30E04C88" w14:textId="77777777" w:rsidR="00731F14" w:rsidRPr="00731F14" w:rsidRDefault="00731F14" w:rsidP="00731F14">
            <w:pPr>
              <w:widowControl w:val="0"/>
              <w:spacing w:after="0" w:line="260" w:lineRule="exact"/>
              <w:jc w:val="center"/>
              <w:rPr>
                <w:rFonts w:ascii="Arial" w:hAnsi="Arial" w:cs="Arial"/>
                <w:sz w:val="20"/>
                <w:szCs w:val="20"/>
              </w:rPr>
            </w:pPr>
          </w:p>
        </w:tc>
        <w:tc>
          <w:tcPr>
            <w:tcW w:w="1964" w:type="dxa"/>
            <w:tcBorders>
              <w:top w:val="single" w:sz="4" w:space="0" w:color="auto"/>
              <w:left w:val="single" w:sz="4" w:space="0" w:color="auto"/>
              <w:bottom w:val="single" w:sz="4" w:space="0" w:color="auto"/>
              <w:right w:val="single" w:sz="4" w:space="0" w:color="auto"/>
            </w:tcBorders>
            <w:vAlign w:val="center"/>
          </w:tcPr>
          <w:p w14:paraId="27E4DD3E" w14:textId="77777777" w:rsidR="00731F14" w:rsidRPr="00731F14" w:rsidRDefault="00731F14" w:rsidP="00731F14">
            <w:pPr>
              <w:widowControl w:val="0"/>
              <w:spacing w:after="0" w:line="260" w:lineRule="exact"/>
              <w:jc w:val="center"/>
              <w:rPr>
                <w:rFonts w:ascii="Arial" w:hAnsi="Arial" w:cs="Arial"/>
                <w:sz w:val="20"/>
                <w:szCs w:val="20"/>
              </w:rPr>
            </w:pPr>
          </w:p>
        </w:tc>
      </w:tr>
      <w:tr w:rsidR="005B77B8" w14:paraId="6988506B" w14:textId="77777777" w:rsidTr="00EE73A1">
        <w:trPr>
          <w:cantSplit/>
          <w:trHeight w:val="623"/>
        </w:trPr>
        <w:tc>
          <w:tcPr>
            <w:tcW w:w="2757" w:type="dxa"/>
            <w:gridSpan w:val="2"/>
            <w:tcBorders>
              <w:top w:val="single" w:sz="4" w:space="0" w:color="auto"/>
              <w:left w:val="single" w:sz="4" w:space="0" w:color="auto"/>
              <w:bottom w:val="single" w:sz="4" w:space="0" w:color="auto"/>
              <w:right w:val="single" w:sz="4" w:space="0" w:color="auto"/>
            </w:tcBorders>
            <w:vAlign w:val="center"/>
          </w:tcPr>
          <w:p w14:paraId="646D2797" w14:textId="77777777" w:rsidR="00731F14" w:rsidRPr="00731F14" w:rsidRDefault="00BC1C45" w:rsidP="00731F14">
            <w:pPr>
              <w:widowControl w:val="0"/>
              <w:spacing w:after="0" w:line="260" w:lineRule="exact"/>
              <w:rPr>
                <w:rFonts w:ascii="Arial" w:hAnsi="Arial" w:cs="Arial"/>
                <w:bCs/>
                <w:sz w:val="20"/>
                <w:szCs w:val="20"/>
              </w:rPr>
            </w:pPr>
            <w:r w:rsidRPr="00731F14">
              <w:rPr>
                <w:rFonts w:ascii="Arial" w:hAnsi="Arial" w:cs="Arial"/>
                <w:bCs/>
                <w:sz w:val="20"/>
                <w:szCs w:val="20"/>
              </w:rPr>
              <w:t>Predvideno povečanje (+) ali zmanjšanje (</w:t>
            </w:r>
            <w:r w:rsidRPr="00731F14">
              <w:rPr>
                <w:rFonts w:ascii="Arial" w:hAnsi="Arial" w:cs="Arial"/>
                <w:b/>
                <w:sz w:val="20"/>
                <w:szCs w:val="20"/>
              </w:rPr>
              <w:t>–</w:t>
            </w:r>
            <w:r w:rsidRPr="00731F14">
              <w:rPr>
                <w:rFonts w:ascii="Arial" w:hAnsi="Arial" w:cs="Arial"/>
                <w:bCs/>
                <w:sz w:val="20"/>
                <w:szCs w:val="20"/>
              </w:rPr>
              <w:t>) odhodkov občinskih proračunov</w:t>
            </w:r>
          </w:p>
        </w:tc>
        <w:tc>
          <w:tcPr>
            <w:tcW w:w="1934" w:type="dxa"/>
            <w:gridSpan w:val="2"/>
            <w:tcBorders>
              <w:top w:val="single" w:sz="4" w:space="0" w:color="auto"/>
              <w:left w:val="single" w:sz="4" w:space="0" w:color="auto"/>
              <w:bottom w:val="single" w:sz="4" w:space="0" w:color="auto"/>
              <w:right w:val="single" w:sz="4" w:space="0" w:color="auto"/>
            </w:tcBorders>
            <w:vAlign w:val="center"/>
          </w:tcPr>
          <w:p w14:paraId="4A94B80D" w14:textId="77777777" w:rsidR="00731F14" w:rsidRPr="00731F14" w:rsidRDefault="00731F14" w:rsidP="00731F14">
            <w:pPr>
              <w:widowControl w:val="0"/>
              <w:spacing w:after="0" w:line="260" w:lineRule="exact"/>
              <w:jc w:val="center"/>
              <w:rPr>
                <w:rFonts w:ascii="Arial" w:hAnsi="Arial" w:cs="Arial"/>
                <w:sz w:val="20"/>
                <w:szCs w:val="20"/>
              </w:rPr>
            </w:pPr>
          </w:p>
        </w:tc>
        <w:tc>
          <w:tcPr>
            <w:tcW w:w="1049" w:type="dxa"/>
            <w:tcBorders>
              <w:top w:val="single" w:sz="4" w:space="0" w:color="auto"/>
              <w:left w:val="single" w:sz="4" w:space="0" w:color="auto"/>
              <w:bottom w:val="single" w:sz="4" w:space="0" w:color="auto"/>
              <w:right w:val="single" w:sz="4" w:space="0" w:color="auto"/>
            </w:tcBorders>
            <w:vAlign w:val="center"/>
          </w:tcPr>
          <w:p w14:paraId="4665AFA7" w14:textId="77777777" w:rsidR="00731F14" w:rsidRPr="00731F14" w:rsidRDefault="00731F14" w:rsidP="00731F14">
            <w:pPr>
              <w:widowControl w:val="0"/>
              <w:spacing w:after="0" w:line="260" w:lineRule="exact"/>
              <w:jc w:val="center"/>
              <w:rPr>
                <w:rFonts w:ascii="Arial" w:hAnsi="Arial" w:cs="Arial"/>
                <w:sz w:val="20"/>
                <w:szCs w:val="20"/>
              </w:rPr>
            </w:pP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461066D8" w14:textId="77777777" w:rsidR="00731F14" w:rsidRPr="00731F14" w:rsidRDefault="00731F14" w:rsidP="00731F14">
            <w:pPr>
              <w:widowControl w:val="0"/>
              <w:spacing w:after="0" w:line="260" w:lineRule="exact"/>
              <w:jc w:val="center"/>
              <w:rPr>
                <w:rFonts w:ascii="Arial" w:hAnsi="Arial" w:cs="Arial"/>
                <w:sz w:val="20"/>
                <w:szCs w:val="20"/>
              </w:rPr>
            </w:pPr>
          </w:p>
        </w:tc>
        <w:tc>
          <w:tcPr>
            <w:tcW w:w="1964" w:type="dxa"/>
            <w:tcBorders>
              <w:top w:val="single" w:sz="4" w:space="0" w:color="auto"/>
              <w:left w:val="single" w:sz="4" w:space="0" w:color="auto"/>
              <w:bottom w:val="single" w:sz="4" w:space="0" w:color="auto"/>
              <w:right w:val="single" w:sz="4" w:space="0" w:color="auto"/>
            </w:tcBorders>
            <w:vAlign w:val="center"/>
          </w:tcPr>
          <w:p w14:paraId="7E4649C0" w14:textId="77777777" w:rsidR="00731F14" w:rsidRPr="00731F14" w:rsidRDefault="00731F14" w:rsidP="00731F14">
            <w:pPr>
              <w:widowControl w:val="0"/>
              <w:spacing w:after="0" w:line="260" w:lineRule="exact"/>
              <w:jc w:val="center"/>
              <w:rPr>
                <w:rFonts w:ascii="Arial" w:hAnsi="Arial" w:cs="Arial"/>
                <w:sz w:val="20"/>
                <w:szCs w:val="20"/>
              </w:rPr>
            </w:pPr>
          </w:p>
        </w:tc>
      </w:tr>
      <w:tr w:rsidR="005B77B8" w14:paraId="1EFDCF3E" w14:textId="77777777" w:rsidTr="00EE73A1">
        <w:trPr>
          <w:cantSplit/>
          <w:trHeight w:val="423"/>
        </w:trPr>
        <w:tc>
          <w:tcPr>
            <w:tcW w:w="2757" w:type="dxa"/>
            <w:gridSpan w:val="2"/>
            <w:tcBorders>
              <w:top w:val="single" w:sz="4" w:space="0" w:color="auto"/>
              <w:left w:val="single" w:sz="4" w:space="0" w:color="auto"/>
              <w:bottom w:val="single" w:sz="4" w:space="0" w:color="auto"/>
              <w:right w:val="single" w:sz="4" w:space="0" w:color="auto"/>
            </w:tcBorders>
            <w:vAlign w:val="center"/>
          </w:tcPr>
          <w:p w14:paraId="2D821AE0" w14:textId="77777777" w:rsidR="00731F14" w:rsidRPr="00731F14" w:rsidRDefault="00BC1C45" w:rsidP="00731F14">
            <w:pPr>
              <w:widowControl w:val="0"/>
              <w:spacing w:after="0" w:line="260" w:lineRule="exact"/>
              <w:rPr>
                <w:rFonts w:ascii="Arial" w:hAnsi="Arial" w:cs="Arial"/>
                <w:bCs/>
                <w:sz w:val="20"/>
                <w:szCs w:val="20"/>
              </w:rPr>
            </w:pPr>
            <w:r w:rsidRPr="00731F14">
              <w:rPr>
                <w:rFonts w:ascii="Arial" w:hAnsi="Arial" w:cs="Arial"/>
                <w:bCs/>
                <w:sz w:val="20"/>
                <w:szCs w:val="20"/>
              </w:rPr>
              <w:t>Predvideno povečanje (+) ali zmanjšanje (</w:t>
            </w:r>
            <w:r w:rsidRPr="00731F14">
              <w:rPr>
                <w:rFonts w:ascii="Arial" w:hAnsi="Arial" w:cs="Arial"/>
                <w:b/>
                <w:sz w:val="20"/>
                <w:szCs w:val="20"/>
              </w:rPr>
              <w:t>–</w:t>
            </w:r>
            <w:r w:rsidRPr="00731F14">
              <w:rPr>
                <w:rFonts w:ascii="Arial" w:hAnsi="Arial" w:cs="Arial"/>
                <w:bCs/>
                <w:sz w:val="20"/>
                <w:szCs w:val="20"/>
              </w:rPr>
              <w:t>) obveznosti za druga javnofinančna sredstva</w:t>
            </w:r>
          </w:p>
        </w:tc>
        <w:tc>
          <w:tcPr>
            <w:tcW w:w="1934" w:type="dxa"/>
            <w:gridSpan w:val="2"/>
            <w:tcBorders>
              <w:top w:val="single" w:sz="4" w:space="0" w:color="auto"/>
              <w:left w:val="single" w:sz="4" w:space="0" w:color="auto"/>
              <w:bottom w:val="single" w:sz="4" w:space="0" w:color="auto"/>
              <w:right w:val="single" w:sz="4" w:space="0" w:color="auto"/>
            </w:tcBorders>
            <w:vAlign w:val="center"/>
          </w:tcPr>
          <w:p w14:paraId="734DBC78" w14:textId="77777777" w:rsidR="00731F14" w:rsidRPr="00731F14" w:rsidRDefault="00731F14" w:rsidP="00731F14">
            <w:pPr>
              <w:widowControl w:val="0"/>
              <w:tabs>
                <w:tab w:val="left" w:pos="360"/>
              </w:tabs>
              <w:spacing w:after="0" w:line="260" w:lineRule="exact"/>
              <w:outlineLvl w:val="0"/>
              <w:rPr>
                <w:rFonts w:ascii="Arial" w:eastAsia="Times New Roman" w:hAnsi="Arial" w:cs="Arial"/>
                <w:kern w:val="32"/>
                <w:sz w:val="20"/>
                <w:szCs w:val="20"/>
                <w:lang w:eastAsia="sl-SI"/>
              </w:rPr>
            </w:pPr>
          </w:p>
        </w:tc>
        <w:tc>
          <w:tcPr>
            <w:tcW w:w="1049" w:type="dxa"/>
            <w:tcBorders>
              <w:top w:val="single" w:sz="4" w:space="0" w:color="auto"/>
              <w:left w:val="single" w:sz="4" w:space="0" w:color="auto"/>
              <w:bottom w:val="single" w:sz="4" w:space="0" w:color="auto"/>
              <w:right w:val="single" w:sz="4" w:space="0" w:color="auto"/>
            </w:tcBorders>
            <w:vAlign w:val="center"/>
          </w:tcPr>
          <w:p w14:paraId="0844312C" w14:textId="77777777" w:rsidR="00731F14" w:rsidRPr="00731F14" w:rsidRDefault="00731F14" w:rsidP="00731F14">
            <w:pPr>
              <w:widowControl w:val="0"/>
              <w:tabs>
                <w:tab w:val="left" w:pos="360"/>
              </w:tabs>
              <w:spacing w:after="0" w:line="260" w:lineRule="exact"/>
              <w:outlineLvl w:val="0"/>
              <w:rPr>
                <w:rFonts w:ascii="Arial" w:eastAsia="Times New Roman" w:hAnsi="Arial" w:cs="Arial"/>
                <w:kern w:val="32"/>
                <w:sz w:val="20"/>
                <w:szCs w:val="20"/>
                <w:lang w:eastAsia="sl-SI"/>
              </w:rPr>
            </w:pP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3B1F15EA" w14:textId="77777777" w:rsidR="00731F14" w:rsidRPr="00731F14" w:rsidRDefault="00731F14" w:rsidP="00731F14">
            <w:pPr>
              <w:widowControl w:val="0"/>
              <w:tabs>
                <w:tab w:val="left" w:pos="360"/>
              </w:tabs>
              <w:spacing w:after="0" w:line="260" w:lineRule="exact"/>
              <w:outlineLvl w:val="0"/>
              <w:rPr>
                <w:rFonts w:ascii="Arial" w:eastAsia="Times New Roman" w:hAnsi="Arial" w:cs="Arial"/>
                <w:kern w:val="32"/>
                <w:sz w:val="20"/>
                <w:szCs w:val="20"/>
                <w:lang w:eastAsia="sl-SI"/>
              </w:rPr>
            </w:pPr>
          </w:p>
        </w:tc>
        <w:tc>
          <w:tcPr>
            <w:tcW w:w="1964" w:type="dxa"/>
            <w:tcBorders>
              <w:top w:val="single" w:sz="4" w:space="0" w:color="auto"/>
              <w:left w:val="single" w:sz="4" w:space="0" w:color="auto"/>
              <w:bottom w:val="single" w:sz="4" w:space="0" w:color="auto"/>
              <w:right w:val="single" w:sz="4" w:space="0" w:color="auto"/>
            </w:tcBorders>
            <w:vAlign w:val="center"/>
          </w:tcPr>
          <w:p w14:paraId="32987CF0" w14:textId="77777777" w:rsidR="00731F14" w:rsidRPr="00731F14" w:rsidRDefault="00731F14" w:rsidP="00731F14">
            <w:pPr>
              <w:widowControl w:val="0"/>
              <w:tabs>
                <w:tab w:val="left" w:pos="360"/>
              </w:tabs>
              <w:spacing w:after="0" w:line="260" w:lineRule="exact"/>
              <w:outlineLvl w:val="0"/>
              <w:rPr>
                <w:rFonts w:ascii="Arial" w:eastAsia="Times New Roman" w:hAnsi="Arial" w:cs="Arial"/>
                <w:kern w:val="32"/>
                <w:sz w:val="20"/>
                <w:szCs w:val="20"/>
                <w:lang w:eastAsia="sl-SI"/>
              </w:rPr>
            </w:pPr>
          </w:p>
        </w:tc>
      </w:tr>
      <w:tr w:rsidR="005B77B8" w14:paraId="5FF2267C" w14:textId="77777777" w:rsidTr="00EE73A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A043F04" w14:textId="77777777" w:rsidR="00731F14" w:rsidRPr="00731F14" w:rsidRDefault="00BC1C45" w:rsidP="00731F14">
            <w:pPr>
              <w:widowControl w:val="0"/>
              <w:tabs>
                <w:tab w:val="left" w:pos="360"/>
              </w:tabs>
              <w:spacing w:after="0" w:line="260" w:lineRule="exact"/>
              <w:outlineLvl w:val="0"/>
              <w:rPr>
                <w:rFonts w:ascii="Arial" w:eastAsia="Times New Roman" w:hAnsi="Arial" w:cs="Arial"/>
                <w:kern w:val="32"/>
                <w:sz w:val="20"/>
                <w:szCs w:val="20"/>
                <w:lang w:eastAsia="sl-SI"/>
              </w:rPr>
            </w:pPr>
            <w:r w:rsidRPr="00731F14">
              <w:rPr>
                <w:rFonts w:ascii="Arial" w:eastAsia="Times New Roman" w:hAnsi="Arial" w:cs="Arial"/>
                <w:kern w:val="32"/>
                <w:sz w:val="20"/>
                <w:szCs w:val="20"/>
                <w:lang w:eastAsia="sl-SI"/>
              </w:rPr>
              <w:t>II. Finančne posledice za državni proračun</w:t>
            </w:r>
          </w:p>
        </w:tc>
      </w:tr>
      <w:tr w:rsidR="005B77B8" w14:paraId="1A48C685" w14:textId="77777777" w:rsidTr="00EE73A1">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7BB5F6D" w14:textId="77777777" w:rsidR="00731F14" w:rsidRPr="00731F14" w:rsidRDefault="00BC1C45" w:rsidP="00731F14">
            <w:pPr>
              <w:widowControl w:val="0"/>
              <w:tabs>
                <w:tab w:val="left" w:pos="360"/>
              </w:tabs>
              <w:spacing w:after="0" w:line="260" w:lineRule="exact"/>
              <w:outlineLvl w:val="0"/>
              <w:rPr>
                <w:rFonts w:ascii="Arial" w:eastAsia="Times New Roman" w:hAnsi="Arial" w:cs="Arial"/>
                <w:kern w:val="32"/>
                <w:sz w:val="20"/>
                <w:szCs w:val="20"/>
                <w:lang w:eastAsia="sl-SI"/>
              </w:rPr>
            </w:pPr>
            <w:r w:rsidRPr="00731F14">
              <w:rPr>
                <w:rFonts w:ascii="Arial" w:eastAsia="Times New Roman" w:hAnsi="Arial" w:cs="Arial"/>
                <w:kern w:val="32"/>
                <w:sz w:val="20"/>
                <w:szCs w:val="20"/>
                <w:lang w:eastAsia="sl-SI"/>
              </w:rPr>
              <w:t>II.a Pravice porabe za izvedbo predlaganih rešitev so zagotovljene:</w:t>
            </w:r>
          </w:p>
        </w:tc>
      </w:tr>
      <w:tr w:rsidR="005B77B8" w14:paraId="1F1CEEC8" w14:textId="77777777" w:rsidTr="00EE73A1">
        <w:trPr>
          <w:cantSplit/>
          <w:trHeight w:val="100"/>
        </w:trPr>
        <w:tc>
          <w:tcPr>
            <w:tcW w:w="1975" w:type="dxa"/>
            <w:tcBorders>
              <w:top w:val="single" w:sz="4" w:space="0" w:color="auto"/>
              <w:left w:val="single" w:sz="4" w:space="0" w:color="auto"/>
              <w:bottom w:val="single" w:sz="4" w:space="0" w:color="auto"/>
              <w:right w:val="single" w:sz="4" w:space="0" w:color="auto"/>
            </w:tcBorders>
            <w:vAlign w:val="center"/>
          </w:tcPr>
          <w:p w14:paraId="74F4A1B2"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 xml:space="preserve">Ime proračunskega uporabnika </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67EC3182"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Šifra in naziv ukrepa, projekta</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6B342E34"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Šifra in naziv proračunske postavke</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4BDD62E5"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Znesek za tekoče leto (t)</w:t>
            </w:r>
          </w:p>
        </w:tc>
        <w:tc>
          <w:tcPr>
            <w:tcW w:w="1964" w:type="dxa"/>
            <w:tcBorders>
              <w:top w:val="single" w:sz="4" w:space="0" w:color="auto"/>
              <w:left w:val="single" w:sz="4" w:space="0" w:color="auto"/>
              <w:bottom w:val="single" w:sz="4" w:space="0" w:color="auto"/>
              <w:right w:val="single" w:sz="4" w:space="0" w:color="auto"/>
            </w:tcBorders>
            <w:vAlign w:val="center"/>
          </w:tcPr>
          <w:p w14:paraId="0727DB83"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Znesek za t + 1</w:t>
            </w:r>
          </w:p>
        </w:tc>
      </w:tr>
      <w:tr w:rsidR="005B77B8" w14:paraId="42B85219" w14:textId="77777777" w:rsidTr="00EE73A1">
        <w:trPr>
          <w:cantSplit/>
          <w:trHeight w:val="328"/>
        </w:trPr>
        <w:tc>
          <w:tcPr>
            <w:tcW w:w="1975" w:type="dxa"/>
            <w:tcBorders>
              <w:top w:val="single" w:sz="4" w:space="0" w:color="auto"/>
              <w:left w:val="single" w:sz="4" w:space="0" w:color="auto"/>
              <w:bottom w:val="single" w:sz="4" w:space="0" w:color="auto"/>
              <w:right w:val="single" w:sz="4" w:space="0" w:color="auto"/>
            </w:tcBorders>
            <w:vAlign w:val="center"/>
          </w:tcPr>
          <w:p w14:paraId="34013F5B"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SV</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2EE85196"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1914-25-0006</w:t>
            </w:r>
          </w:p>
          <w:p w14:paraId="218EC4EE"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w:t>
            </w:r>
            <w:r w:rsidR="00376C7E" w:rsidRPr="00731F14">
              <w:rPr>
                <w:rFonts w:ascii="Arial" w:eastAsia="Times New Roman" w:hAnsi="Arial" w:cs="Arial"/>
                <w:sz w:val="20"/>
                <w:szCs w:val="20"/>
              </w:rPr>
              <w:t>Oprema JRKBO za operativno delovanje</w:t>
            </w:r>
            <w:r w:rsidR="00376C7E">
              <w:rPr>
                <w:rFonts w:ascii="Arial" w:eastAsia="Times New Roman" w:hAnsi="Arial" w:cs="Arial"/>
                <w:sz w:val="20"/>
                <w:szCs w:val="20"/>
              </w:rPr>
              <w:t xml:space="preserve"> 2025 do 2027</w:t>
            </w:r>
            <w:r w:rsidRPr="00731F14">
              <w:rPr>
                <w:rFonts w:ascii="Arial" w:eastAsia="Times New Roman" w:hAnsi="Arial" w:cs="Arial"/>
                <w:kern w:val="32"/>
                <w:sz w:val="20"/>
                <w:szCs w:val="20"/>
                <w:lang w:eastAsia="sl-SI"/>
              </w:rPr>
              <w:t>«</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7D25A557"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5859</w:t>
            </w:r>
          </w:p>
          <w:p w14:paraId="2844F45E"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»Oprema za operativno delovanje«</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785F7411"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0,00</w:t>
            </w:r>
          </w:p>
        </w:tc>
        <w:tc>
          <w:tcPr>
            <w:tcW w:w="1964" w:type="dxa"/>
            <w:tcBorders>
              <w:top w:val="single" w:sz="4" w:space="0" w:color="auto"/>
              <w:left w:val="single" w:sz="4" w:space="0" w:color="auto"/>
              <w:bottom w:val="single" w:sz="4" w:space="0" w:color="auto"/>
              <w:right w:val="single" w:sz="4" w:space="0" w:color="auto"/>
            </w:tcBorders>
            <w:vAlign w:val="center"/>
          </w:tcPr>
          <w:p w14:paraId="00F499AE"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0,00</w:t>
            </w:r>
          </w:p>
        </w:tc>
      </w:tr>
      <w:tr w:rsidR="005B77B8" w14:paraId="7CA2895E" w14:textId="77777777" w:rsidTr="00EE73A1">
        <w:trPr>
          <w:cantSplit/>
          <w:trHeight w:val="95"/>
        </w:trPr>
        <w:tc>
          <w:tcPr>
            <w:tcW w:w="1975" w:type="dxa"/>
            <w:tcBorders>
              <w:top w:val="single" w:sz="4" w:space="0" w:color="auto"/>
              <w:left w:val="single" w:sz="4" w:space="0" w:color="auto"/>
              <w:bottom w:val="single" w:sz="4" w:space="0" w:color="auto"/>
              <w:right w:val="single" w:sz="4" w:space="0" w:color="auto"/>
            </w:tcBorders>
            <w:vAlign w:val="center"/>
          </w:tcPr>
          <w:p w14:paraId="3432512A"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SV</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09609386"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1914-25-0007 »</w:t>
            </w:r>
            <w:r w:rsidR="007E6CAC" w:rsidRPr="00731F14">
              <w:rPr>
                <w:rFonts w:ascii="Arial" w:eastAsia="Times New Roman" w:hAnsi="Arial" w:cs="Arial"/>
                <w:sz w:val="20"/>
                <w:szCs w:val="20"/>
              </w:rPr>
              <w:t>Inženir</w:t>
            </w:r>
            <w:r w:rsidR="007E6CAC">
              <w:rPr>
                <w:rFonts w:ascii="Arial" w:eastAsia="Times New Roman" w:hAnsi="Arial" w:cs="Arial"/>
                <w:sz w:val="20"/>
                <w:szCs w:val="20"/>
              </w:rPr>
              <w:t xml:space="preserve">. </w:t>
            </w:r>
            <w:r w:rsidR="007E6CAC" w:rsidRPr="00731F14">
              <w:rPr>
                <w:rFonts w:ascii="Arial" w:eastAsia="Times New Roman" w:hAnsi="Arial" w:cs="Arial"/>
                <w:sz w:val="20"/>
                <w:szCs w:val="20"/>
              </w:rPr>
              <w:t>gradb</w:t>
            </w:r>
            <w:r w:rsidR="007E6CAC">
              <w:rPr>
                <w:rFonts w:ascii="Arial" w:eastAsia="Times New Roman" w:hAnsi="Arial" w:cs="Arial"/>
                <w:sz w:val="20"/>
                <w:szCs w:val="20"/>
              </w:rPr>
              <w:t>.</w:t>
            </w:r>
            <w:r w:rsidR="007E6CAC" w:rsidRPr="00731F14">
              <w:rPr>
                <w:rFonts w:ascii="Arial" w:eastAsia="Times New Roman" w:hAnsi="Arial" w:cs="Arial"/>
                <w:sz w:val="20"/>
                <w:szCs w:val="20"/>
              </w:rPr>
              <w:t xml:space="preserve"> mehanizacija, vozila in plovna sredstva</w:t>
            </w:r>
            <w:r w:rsidRPr="00731F14">
              <w:rPr>
                <w:rFonts w:ascii="Arial" w:eastAsia="Times New Roman" w:hAnsi="Arial" w:cs="Arial"/>
                <w:kern w:val="32"/>
                <w:sz w:val="20"/>
                <w:szCs w:val="20"/>
                <w:lang w:eastAsia="sl-SI"/>
              </w:rPr>
              <w:t>«</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5908384C"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5858</w:t>
            </w:r>
          </w:p>
          <w:p w14:paraId="2B64936D"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»Modernizacija enot Slovenske vojske«</w:t>
            </w:r>
            <w:r w:rsidRPr="00731F14">
              <w:rPr>
                <w:rFonts w:ascii="Segoe UI Symbol" w:eastAsia="Times New Roman" w:hAnsi="Segoe UI Symbol" w:cs="Segoe UI Symbol"/>
                <w:kern w:val="32"/>
                <w:sz w:val="20"/>
                <w:szCs w:val="20"/>
                <w:lang w:eastAsia="sl-SI"/>
              </w:rPr>
              <w:t>⠀</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4C7891F1"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0,00</w:t>
            </w:r>
          </w:p>
        </w:tc>
        <w:tc>
          <w:tcPr>
            <w:tcW w:w="1964" w:type="dxa"/>
            <w:tcBorders>
              <w:top w:val="single" w:sz="4" w:space="0" w:color="auto"/>
              <w:left w:val="single" w:sz="4" w:space="0" w:color="auto"/>
              <w:bottom w:val="single" w:sz="4" w:space="0" w:color="auto"/>
              <w:right w:val="single" w:sz="4" w:space="0" w:color="auto"/>
            </w:tcBorders>
            <w:vAlign w:val="center"/>
          </w:tcPr>
          <w:p w14:paraId="4883A01E"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0,00</w:t>
            </w:r>
          </w:p>
        </w:tc>
      </w:tr>
      <w:tr w:rsidR="005B77B8" w14:paraId="0AC6A019" w14:textId="77777777" w:rsidTr="00EE73A1">
        <w:trPr>
          <w:cantSplit/>
          <w:trHeight w:val="95"/>
        </w:trPr>
        <w:tc>
          <w:tcPr>
            <w:tcW w:w="1975" w:type="dxa"/>
            <w:tcBorders>
              <w:top w:val="single" w:sz="4" w:space="0" w:color="auto"/>
              <w:left w:val="single" w:sz="4" w:space="0" w:color="auto"/>
              <w:bottom w:val="single" w:sz="4" w:space="0" w:color="auto"/>
              <w:right w:val="single" w:sz="4" w:space="0" w:color="auto"/>
            </w:tcBorders>
            <w:vAlign w:val="center"/>
          </w:tcPr>
          <w:p w14:paraId="027CDFA0"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SV</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0B9BB600"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1914-25-0008</w:t>
            </w:r>
          </w:p>
          <w:p w14:paraId="6FA1CC4E"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»Vozila za premestljivi KIS SV«</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2D27C6E9"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5858</w:t>
            </w:r>
          </w:p>
          <w:p w14:paraId="6A06A9A4"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»Modernizacija enot Slovenske vojske«</w:t>
            </w:r>
            <w:r w:rsidRPr="00731F14">
              <w:rPr>
                <w:rFonts w:ascii="Segoe UI Symbol" w:eastAsia="Times New Roman" w:hAnsi="Segoe UI Symbol" w:cs="Segoe UI Symbol"/>
                <w:kern w:val="32"/>
                <w:sz w:val="20"/>
                <w:szCs w:val="20"/>
                <w:lang w:eastAsia="sl-SI"/>
              </w:rPr>
              <w:t>⠀</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1CA6DFFB"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0,00</w:t>
            </w:r>
          </w:p>
        </w:tc>
        <w:tc>
          <w:tcPr>
            <w:tcW w:w="1964" w:type="dxa"/>
            <w:tcBorders>
              <w:top w:val="single" w:sz="4" w:space="0" w:color="auto"/>
              <w:left w:val="single" w:sz="4" w:space="0" w:color="auto"/>
              <w:bottom w:val="single" w:sz="4" w:space="0" w:color="auto"/>
              <w:right w:val="single" w:sz="4" w:space="0" w:color="auto"/>
            </w:tcBorders>
            <w:vAlign w:val="center"/>
          </w:tcPr>
          <w:p w14:paraId="48EB6D22"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0,00</w:t>
            </w:r>
          </w:p>
        </w:tc>
      </w:tr>
      <w:tr w:rsidR="005B77B8" w14:paraId="395F1BFF" w14:textId="77777777" w:rsidTr="00EE73A1">
        <w:trPr>
          <w:cantSplit/>
          <w:trHeight w:val="95"/>
        </w:trPr>
        <w:tc>
          <w:tcPr>
            <w:tcW w:w="1975" w:type="dxa"/>
            <w:tcBorders>
              <w:top w:val="single" w:sz="4" w:space="0" w:color="auto"/>
              <w:left w:val="single" w:sz="4" w:space="0" w:color="auto"/>
              <w:bottom w:val="single" w:sz="4" w:space="0" w:color="auto"/>
              <w:right w:val="single" w:sz="4" w:space="0" w:color="auto"/>
            </w:tcBorders>
            <w:vAlign w:val="center"/>
          </w:tcPr>
          <w:p w14:paraId="00F8A465"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SV</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5DC76AD7"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1914-25-0010 »</w:t>
            </w:r>
            <w:r w:rsidR="001F3444" w:rsidRPr="00731F14">
              <w:rPr>
                <w:rFonts w:ascii="Arial" w:eastAsia="Times New Roman" w:hAnsi="Arial" w:cs="Arial"/>
                <w:sz w:val="20"/>
                <w:szCs w:val="20"/>
              </w:rPr>
              <w:t>Letališka oprema za letalnike in vzdr</w:t>
            </w:r>
            <w:r w:rsidR="001F3444">
              <w:rPr>
                <w:rFonts w:ascii="Arial" w:eastAsia="Times New Roman" w:hAnsi="Arial" w:cs="Arial"/>
                <w:sz w:val="20"/>
                <w:szCs w:val="20"/>
              </w:rPr>
              <w:t xml:space="preserve">. </w:t>
            </w:r>
            <w:r w:rsidR="001F3444" w:rsidRPr="00731F14">
              <w:rPr>
                <w:rFonts w:ascii="Arial" w:eastAsia="Times New Roman" w:hAnsi="Arial" w:cs="Arial"/>
                <w:sz w:val="20"/>
                <w:szCs w:val="20"/>
              </w:rPr>
              <w:t>let</w:t>
            </w:r>
            <w:r w:rsidR="001F3444">
              <w:rPr>
                <w:rFonts w:ascii="Arial" w:eastAsia="Times New Roman" w:hAnsi="Arial" w:cs="Arial"/>
                <w:sz w:val="20"/>
                <w:szCs w:val="20"/>
              </w:rPr>
              <w:t>.</w:t>
            </w:r>
            <w:r w:rsidR="001F3444" w:rsidRPr="00731F14">
              <w:rPr>
                <w:rFonts w:ascii="Arial" w:eastAsia="Times New Roman" w:hAnsi="Arial" w:cs="Arial"/>
                <w:sz w:val="20"/>
                <w:szCs w:val="20"/>
              </w:rPr>
              <w:t xml:space="preserve"> površin</w:t>
            </w:r>
            <w:r w:rsidRPr="00731F14">
              <w:rPr>
                <w:rFonts w:ascii="Arial" w:eastAsia="Times New Roman" w:hAnsi="Arial" w:cs="Arial"/>
                <w:kern w:val="32"/>
                <w:sz w:val="20"/>
                <w:szCs w:val="20"/>
                <w:lang w:eastAsia="sl-SI"/>
              </w:rPr>
              <w:t>«</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465AA421"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5858</w:t>
            </w:r>
          </w:p>
          <w:p w14:paraId="1E576C1E"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»Modernizacija enot Slovenske vojske«</w:t>
            </w:r>
            <w:r w:rsidRPr="00731F14">
              <w:rPr>
                <w:rFonts w:ascii="Segoe UI Symbol" w:eastAsia="Times New Roman" w:hAnsi="Segoe UI Symbol" w:cs="Segoe UI Symbol"/>
                <w:kern w:val="32"/>
                <w:sz w:val="20"/>
                <w:szCs w:val="20"/>
                <w:lang w:eastAsia="sl-SI"/>
              </w:rPr>
              <w:t>⠀</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1ADB847B"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0,00</w:t>
            </w:r>
          </w:p>
        </w:tc>
        <w:tc>
          <w:tcPr>
            <w:tcW w:w="1964" w:type="dxa"/>
            <w:tcBorders>
              <w:top w:val="single" w:sz="4" w:space="0" w:color="auto"/>
              <w:left w:val="single" w:sz="4" w:space="0" w:color="auto"/>
              <w:bottom w:val="single" w:sz="4" w:space="0" w:color="auto"/>
              <w:right w:val="single" w:sz="4" w:space="0" w:color="auto"/>
            </w:tcBorders>
            <w:vAlign w:val="center"/>
          </w:tcPr>
          <w:p w14:paraId="72762465"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0,00</w:t>
            </w:r>
          </w:p>
        </w:tc>
      </w:tr>
      <w:tr w:rsidR="005B77B8" w14:paraId="0635188C" w14:textId="77777777" w:rsidTr="00EE73A1">
        <w:trPr>
          <w:cantSplit/>
          <w:trHeight w:val="95"/>
        </w:trPr>
        <w:tc>
          <w:tcPr>
            <w:tcW w:w="1975" w:type="dxa"/>
            <w:tcBorders>
              <w:top w:val="single" w:sz="4" w:space="0" w:color="auto"/>
              <w:left w:val="single" w:sz="4" w:space="0" w:color="auto"/>
              <w:bottom w:val="single" w:sz="4" w:space="0" w:color="auto"/>
              <w:right w:val="single" w:sz="4" w:space="0" w:color="auto"/>
            </w:tcBorders>
            <w:vAlign w:val="center"/>
          </w:tcPr>
          <w:p w14:paraId="10C1CF4B"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SV</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763A38EC" w14:textId="77777777" w:rsidR="00731F14" w:rsidRPr="00731F14" w:rsidRDefault="00BC1C45" w:rsidP="00731F14">
            <w:pPr>
              <w:widowControl w:val="0"/>
              <w:spacing w:after="0" w:line="260" w:lineRule="exact"/>
              <w:jc w:val="center"/>
              <w:rPr>
                <w:rFonts w:ascii="Arial" w:eastAsia="Times New Roman" w:hAnsi="Arial" w:cs="Arial"/>
                <w:sz w:val="20"/>
                <w:szCs w:val="20"/>
              </w:rPr>
            </w:pPr>
            <w:r w:rsidRPr="00731F14">
              <w:rPr>
                <w:rFonts w:ascii="Arial" w:hAnsi="Arial" w:cs="Arial"/>
                <w:sz w:val="20"/>
                <w:szCs w:val="20"/>
              </w:rPr>
              <w:t>1914-25-0011</w:t>
            </w:r>
          </w:p>
          <w:p w14:paraId="32A6BD48"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w:t>
            </w:r>
            <w:r w:rsidR="00A63DE8" w:rsidRPr="00731F14">
              <w:rPr>
                <w:rFonts w:ascii="Arial" w:eastAsia="Times New Roman" w:hAnsi="Arial" w:cs="Arial"/>
                <w:sz w:val="20"/>
                <w:szCs w:val="20"/>
              </w:rPr>
              <w:t>Prog</w:t>
            </w:r>
            <w:r w:rsidR="00A63DE8">
              <w:rPr>
                <w:rFonts w:ascii="Arial" w:eastAsia="Times New Roman" w:hAnsi="Arial" w:cs="Arial"/>
                <w:sz w:val="20"/>
                <w:szCs w:val="20"/>
              </w:rPr>
              <w:t xml:space="preserve">. in </w:t>
            </w:r>
            <w:r w:rsidR="00A63DE8" w:rsidRPr="00731F14">
              <w:rPr>
                <w:rFonts w:ascii="Arial" w:eastAsia="Times New Roman" w:hAnsi="Arial" w:cs="Arial"/>
                <w:sz w:val="20"/>
                <w:szCs w:val="20"/>
              </w:rPr>
              <w:t>stroj</w:t>
            </w:r>
            <w:r w:rsidR="00A63DE8">
              <w:rPr>
                <w:rFonts w:ascii="Arial" w:eastAsia="Times New Roman" w:hAnsi="Arial" w:cs="Arial"/>
                <w:sz w:val="20"/>
                <w:szCs w:val="20"/>
              </w:rPr>
              <w:t>.</w:t>
            </w:r>
            <w:r w:rsidR="00A63DE8" w:rsidRPr="00731F14">
              <w:rPr>
                <w:rFonts w:ascii="Arial" w:eastAsia="Times New Roman" w:hAnsi="Arial" w:cs="Arial"/>
                <w:sz w:val="20"/>
                <w:szCs w:val="20"/>
              </w:rPr>
              <w:t xml:space="preserve"> oprema enote za raziskave in simulacije</w:t>
            </w:r>
            <w:r w:rsidRPr="00731F14">
              <w:rPr>
                <w:rFonts w:ascii="Arial" w:eastAsia="Times New Roman" w:hAnsi="Arial" w:cs="Arial"/>
                <w:kern w:val="32"/>
                <w:sz w:val="20"/>
                <w:szCs w:val="20"/>
                <w:lang w:eastAsia="sl-SI"/>
              </w:rPr>
              <w:t>«</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41B83D43"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5858</w:t>
            </w:r>
          </w:p>
          <w:p w14:paraId="5412FF77"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»Modernizacija enot Slovenske vojske«</w:t>
            </w:r>
            <w:r w:rsidRPr="00731F14">
              <w:rPr>
                <w:rFonts w:ascii="Segoe UI Symbol" w:eastAsia="Times New Roman" w:hAnsi="Segoe UI Symbol" w:cs="Segoe UI Symbol"/>
                <w:kern w:val="32"/>
                <w:sz w:val="20"/>
                <w:szCs w:val="20"/>
                <w:lang w:eastAsia="sl-SI"/>
              </w:rPr>
              <w:t>⠀</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77DF670C"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0,00</w:t>
            </w:r>
          </w:p>
        </w:tc>
        <w:tc>
          <w:tcPr>
            <w:tcW w:w="1964" w:type="dxa"/>
            <w:tcBorders>
              <w:top w:val="single" w:sz="4" w:space="0" w:color="auto"/>
              <w:left w:val="single" w:sz="4" w:space="0" w:color="auto"/>
              <w:bottom w:val="single" w:sz="4" w:space="0" w:color="auto"/>
              <w:right w:val="single" w:sz="4" w:space="0" w:color="auto"/>
            </w:tcBorders>
            <w:vAlign w:val="center"/>
          </w:tcPr>
          <w:p w14:paraId="50812A00"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0,00</w:t>
            </w:r>
          </w:p>
        </w:tc>
      </w:tr>
      <w:tr w:rsidR="005B77B8" w14:paraId="08430352" w14:textId="77777777" w:rsidTr="00EE73A1">
        <w:trPr>
          <w:cantSplit/>
          <w:trHeight w:val="95"/>
        </w:trPr>
        <w:tc>
          <w:tcPr>
            <w:tcW w:w="1975" w:type="dxa"/>
            <w:tcBorders>
              <w:top w:val="single" w:sz="4" w:space="0" w:color="auto"/>
              <w:left w:val="single" w:sz="4" w:space="0" w:color="auto"/>
              <w:bottom w:val="single" w:sz="4" w:space="0" w:color="auto"/>
              <w:right w:val="single" w:sz="4" w:space="0" w:color="auto"/>
            </w:tcBorders>
            <w:vAlign w:val="center"/>
          </w:tcPr>
          <w:p w14:paraId="3DFB5E78"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SV</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6F63F07E" w14:textId="77777777" w:rsidR="00731F14" w:rsidRPr="00731F14" w:rsidRDefault="00BC1C45" w:rsidP="00731F14">
            <w:pPr>
              <w:widowControl w:val="0"/>
              <w:spacing w:after="0" w:line="260" w:lineRule="exact"/>
              <w:jc w:val="center"/>
              <w:rPr>
                <w:rFonts w:ascii="Arial" w:eastAsia="Times New Roman" w:hAnsi="Arial" w:cs="Arial"/>
                <w:sz w:val="20"/>
                <w:szCs w:val="20"/>
              </w:rPr>
            </w:pPr>
            <w:r w:rsidRPr="00731F14">
              <w:rPr>
                <w:rFonts w:ascii="Arial" w:hAnsi="Arial" w:cs="Arial"/>
                <w:sz w:val="20"/>
                <w:szCs w:val="20"/>
              </w:rPr>
              <w:t>1914-25-0012</w:t>
            </w:r>
          </w:p>
          <w:p w14:paraId="680DF5E0"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»Sistem za si</w:t>
            </w:r>
            <w:r w:rsidR="0039209B">
              <w:rPr>
                <w:rFonts w:ascii="Arial" w:eastAsia="Times New Roman" w:hAnsi="Arial" w:cs="Arial"/>
                <w:kern w:val="32"/>
                <w:sz w:val="20"/>
                <w:szCs w:val="20"/>
                <w:lang w:eastAsia="sl-SI"/>
              </w:rPr>
              <w:t>mulacijo taktičnega delovanja (</w:t>
            </w:r>
            <w:r w:rsidRPr="00731F14">
              <w:rPr>
                <w:rFonts w:ascii="Arial" w:eastAsia="Times New Roman" w:hAnsi="Arial" w:cs="Arial"/>
                <w:kern w:val="32"/>
                <w:sz w:val="20"/>
                <w:szCs w:val="20"/>
                <w:lang w:eastAsia="sl-SI"/>
              </w:rPr>
              <w:t>SSTD</w:t>
            </w:r>
            <w:r w:rsidR="0039209B">
              <w:rPr>
                <w:rFonts w:ascii="Arial" w:eastAsia="Times New Roman" w:hAnsi="Arial" w:cs="Arial"/>
                <w:kern w:val="32"/>
                <w:sz w:val="20"/>
                <w:szCs w:val="20"/>
                <w:lang w:eastAsia="sl-SI"/>
              </w:rPr>
              <w:t>)</w:t>
            </w:r>
            <w:r w:rsidRPr="00731F14">
              <w:rPr>
                <w:rFonts w:ascii="Arial" w:eastAsia="Times New Roman" w:hAnsi="Arial" w:cs="Arial"/>
                <w:kern w:val="32"/>
                <w:sz w:val="20"/>
                <w:szCs w:val="20"/>
                <w:lang w:eastAsia="sl-SI"/>
              </w:rPr>
              <w:t>«</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7A9E85FC"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5858</w:t>
            </w:r>
          </w:p>
          <w:p w14:paraId="2E871F2A"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»Modernizacija enot Slovenske vojske«</w:t>
            </w:r>
            <w:r w:rsidRPr="00731F14">
              <w:rPr>
                <w:rFonts w:ascii="Segoe UI Symbol" w:eastAsia="Times New Roman" w:hAnsi="Segoe UI Symbol" w:cs="Segoe UI Symbol"/>
                <w:kern w:val="32"/>
                <w:sz w:val="20"/>
                <w:szCs w:val="20"/>
                <w:lang w:eastAsia="sl-SI"/>
              </w:rPr>
              <w:t>⠀</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10C36999"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0,00</w:t>
            </w:r>
          </w:p>
        </w:tc>
        <w:tc>
          <w:tcPr>
            <w:tcW w:w="1964" w:type="dxa"/>
            <w:tcBorders>
              <w:top w:val="single" w:sz="4" w:space="0" w:color="auto"/>
              <w:left w:val="single" w:sz="4" w:space="0" w:color="auto"/>
              <w:bottom w:val="single" w:sz="4" w:space="0" w:color="auto"/>
              <w:right w:val="single" w:sz="4" w:space="0" w:color="auto"/>
            </w:tcBorders>
            <w:vAlign w:val="center"/>
          </w:tcPr>
          <w:p w14:paraId="33B6D62B"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0,00</w:t>
            </w:r>
          </w:p>
        </w:tc>
      </w:tr>
      <w:tr w:rsidR="005B77B8" w14:paraId="76768C28" w14:textId="77777777" w:rsidTr="00EE73A1">
        <w:trPr>
          <w:cantSplit/>
          <w:trHeight w:val="95"/>
        </w:trPr>
        <w:tc>
          <w:tcPr>
            <w:tcW w:w="1975" w:type="dxa"/>
            <w:tcBorders>
              <w:top w:val="single" w:sz="4" w:space="0" w:color="auto"/>
              <w:left w:val="single" w:sz="4" w:space="0" w:color="auto"/>
              <w:bottom w:val="single" w:sz="4" w:space="0" w:color="auto"/>
              <w:right w:val="single" w:sz="4" w:space="0" w:color="auto"/>
            </w:tcBorders>
            <w:vAlign w:val="center"/>
          </w:tcPr>
          <w:p w14:paraId="0DE31026"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lastRenderedPageBreak/>
              <w:t>SV</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5AEF2D7D" w14:textId="77777777" w:rsidR="00731F14" w:rsidRPr="00731F14" w:rsidRDefault="00BC1C45" w:rsidP="00731F14">
            <w:pPr>
              <w:widowControl w:val="0"/>
              <w:spacing w:after="0" w:line="260" w:lineRule="exact"/>
              <w:jc w:val="center"/>
              <w:rPr>
                <w:rFonts w:ascii="Arial" w:eastAsia="Times New Roman" w:hAnsi="Arial" w:cs="Arial"/>
                <w:sz w:val="20"/>
                <w:szCs w:val="20"/>
              </w:rPr>
            </w:pPr>
            <w:r w:rsidRPr="00731F14">
              <w:rPr>
                <w:rFonts w:ascii="Arial" w:hAnsi="Arial" w:cs="Arial"/>
                <w:sz w:val="20"/>
                <w:szCs w:val="20"/>
              </w:rPr>
              <w:t>1914-25-0013</w:t>
            </w:r>
          </w:p>
          <w:p w14:paraId="24B0EA48"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»Prenova infrastrukture v Občini Ilirska Bistrica«</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321885C7"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5865</w:t>
            </w:r>
          </w:p>
          <w:p w14:paraId="71D0F0EA"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»Civilno vojaško sodelovanje«</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77B7481A"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0,00</w:t>
            </w:r>
          </w:p>
        </w:tc>
        <w:tc>
          <w:tcPr>
            <w:tcW w:w="1964" w:type="dxa"/>
            <w:tcBorders>
              <w:top w:val="single" w:sz="4" w:space="0" w:color="auto"/>
              <w:left w:val="single" w:sz="4" w:space="0" w:color="auto"/>
              <w:bottom w:val="single" w:sz="4" w:space="0" w:color="auto"/>
              <w:right w:val="single" w:sz="4" w:space="0" w:color="auto"/>
            </w:tcBorders>
            <w:vAlign w:val="center"/>
          </w:tcPr>
          <w:p w14:paraId="4D55FA77"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0,00</w:t>
            </w:r>
          </w:p>
        </w:tc>
      </w:tr>
      <w:tr w:rsidR="005B77B8" w14:paraId="0459D052" w14:textId="77777777" w:rsidTr="00EE73A1">
        <w:trPr>
          <w:cantSplit/>
          <w:trHeight w:val="95"/>
        </w:trPr>
        <w:tc>
          <w:tcPr>
            <w:tcW w:w="1975" w:type="dxa"/>
            <w:tcBorders>
              <w:top w:val="single" w:sz="4" w:space="0" w:color="auto"/>
              <w:left w:val="single" w:sz="4" w:space="0" w:color="auto"/>
              <w:bottom w:val="single" w:sz="4" w:space="0" w:color="auto"/>
              <w:right w:val="single" w:sz="4" w:space="0" w:color="auto"/>
            </w:tcBorders>
            <w:vAlign w:val="center"/>
          </w:tcPr>
          <w:p w14:paraId="3CEBCE12"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SV</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3D4D65FA"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1914-25-0014 »Preureditev instalacij v letališki bazi Brnik«</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5D4DEEB3"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5902</w:t>
            </w:r>
          </w:p>
          <w:p w14:paraId="11CB42CA"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»Konstrukcije in infrastruktura«</w:t>
            </w:r>
            <w:r w:rsidRPr="00731F14">
              <w:rPr>
                <w:rFonts w:ascii="Segoe UI Symbol" w:eastAsia="Times New Roman" w:hAnsi="Segoe UI Symbol" w:cs="Segoe UI Symbol"/>
                <w:kern w:val="32"/>
                <w:sz w:val="20"/>
                <w:szCs w:val="20"/>
                <w:lang w:eastAsia="sl-SI"/>
              </w:rPr>
              <w:t>⠀</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3DCDF93A"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0,00</w:t>
            </w:r>
          </w:p>
        </w:tc>
        <w:tc>
          <w:tcPr>
            <w:tcW w:w="1964" w:type="dxa"/>
            <w:tcBorders>
              <w:top w:val="single" w:sz="4" w:space="0" w:color="auto"/>
              <w:left w:val="single" w:sz="4" w:space="0" w:color="auto"/>
              <w:bottom w:val="single" w:sz="4" w:space="0" w:color="auto"/>
              <w:right w:val="single" w:sz="4" w:space="0" w:color="auto"/>
            </w:tcBorders>
            <w:vAlign w:val="center"/>
          </w:tcPr>
          <w:p w14:paraId="21DF089A"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0,00</w:t>
            </w:r>
          </w:p>
        </w:tc>
      </w:tr>
      <w:tr w:rsidR="005B77B8" w14:paraId="3ACE6D9A" w14:textId="77777777" w:rsidTr="00EE73A1">
        <w:trPr>
          <w:cantSplit/>
          <w:trHeight w:val="95"/>
        </w:trPr>
        <w:tc>
          <w:tcPr>
            <w:tcW w:w="1975" w:type="dxa"/>
            <w:tcBorders>
              <w:top w:val="single" w:sz="4" w:space="0" w:color="auto"/>
              <w:left w:val="single" w:sz="4" w:space="0" w:color="auto"/>
              <w:bottom w:val="single" w:sz="4" w:space="0" w:color="auto"/>
              <w:right w:val="single" w:sz="4" w:space="0" w:color="auto"/>
            </w:tcBorders>
            <w:vAlign w:val="center"/>
          </w:tcPr>
          <w:p w14:paraId="04997B23" w14:textId="77777777" w:rsidR="00731F14" w:rsidRPr="00731F14" w:rsidRDefault="00731F14" w:rsidP="00731F14">
            <w:pPr>
              <w:widowControl w:val="0"/>
              <w:tabs>
                <w:tab w:val="left" w:pos="360"/>
              </w:tabs>
              <w:spacing w:after="0" w:line="260" w:lineRule="exact"/>
              <w:outlineLvl w:val="0"/>
              <w:rPr>
                <w:rFonts w:ascii="Arial" w:eastAsia="Times New Roman" w:hAnsi="Arial" w:cs="Arial"/>
                <w:kern w:val="32"/>
                <w:sz w:val="20"/>
                <w:szCs w:val="20"/>
                <w:lang w:eastAsia="sl-SI"/>
              </w:rPr>
            </w:pP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0F159AAD" w14:textId="77777777" w:rsidR="00731F14" w:rsidRPr="00731F14" w:rsidRDefault="00731F14" w:rsidP="00731F14">
            <w:pPr>
              <w:widowControl w:val="0"/>
              <w:tabs>
                <w:tab w:val="left" w:pos="360"/>
              </w:tabs>
              <w:spacing w:after="0" w:line="260" w:lineRule="exact"/>
              <w:outlineLvl w:val="0"/>
              <w:rPr>
                <w:rFonts w:ascii="Arial" w:eastAsia="Times New Roman" w:hAnsi="Arial" w:cs="Arial"/>
                <w:kern w:val="32"/>
                <w:sz w:val="20"/>
                <w:szCs w:val="20"/>
                <w:lang w:eastAsia="sl-SI"/>
              </w:rPr>
            </w:pP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4ADB91B9" w14:textId="77777777" w:rsidR="00731F14" w:rsidRPr="00731F14" w:rsidRDefault="00731F14" w:rsidP="00731F14">
            <w:pPr>
              <w:widowControl w:val="0"/>
              <w:tabs>
                <w:tab w:val="left" w:pos="360"/>
              </w:tabs>
              <w:spacing w:after="0" w:line="260" w:lineRule="exact"/>
              <w:outlineLvl w:val="0"/>
              <w:rPr>
                <w:rFonts w:ascii="Arial" w:eastAsia="Times New Roman" w:hAnsi="Arial" w:cs="Arial"/>
                <w:kern w:val="32"/>
                <w:sz w:val="20"/>
                <w:szCs w:val="20"/>
                <w:lang w:eastAsia="sl-SI"/>
              </w:rPr>
            </w:pP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64724CDB" w14:textId="77777777" w:rsidR="00731F14" w:rsidRPr="00731F14" w:rsidRDefault="00731F14" w:rsidP="00731F14">
            <w:pPr>
              <w:widowControl w:val="0"/>
              <w:tabs>
                <w:tab w:val="left" w:pos="360"/>
              </w:tabs>
              <w:spacing w:after="0" w:line="260" w:lineRule="exact"/>
              <w:outlineLvl w:val="0"/>
              <w:rPr>
                <w:rFonts w:ascii="Arial" w:eastAsia="Times New Roman" w:hAnsi="Arial" w:cs="Arial"/>
                <w:kern w:val="32"/>
                <w:sz w:val="20"/>
                <w:szCs w:val="20"/>
                <w:lang w:eastAsia="sl-SI"/>
              </w:rPr>
            </w:pPr>
          </w:p>
        </w:tc>
        <w:tc>
          <w:tcPr>
            <w:tcW w:w="1964" w:type="dxa"/>
            <w:tcBorders>
              <w:top w:val="single" w:sz="4" w:space="0" w:color="auto"/>
              <w:left w:val="single" w:sz="4" w:space="0" w:color="auto"/>
              <w:bottom w:val="single" w:sz="4" w:space="0" w:color="auto"/>
              <w:right w:val="single" w:sz="4" w:space="0" w:color="auto"/>
            </w:tcBorders>
            <w:vAlign w:val="center"/>
          </w:tcPr>
          <w:p w14:paraId="0FFB67EB" w14:textId="77777777" w:rsidR="00731F14" w:rsidRPr="00731F14" w:rsidRDefault="00731F14" w:rsidP="00731F14">
            <w:pPr>
              <w:widowControl w:val="0"/>
              <w:tabs>
                <w:tab w:val="left" w:pos="360"/>
              </w:tabs>
              <w:spacing w:after="0" w:line="260" w:lineRule="exact"/>
              <w:outlineLvl w:val="0"/>
              <w:rPr>
                <w:rFonts w:ascii="Arial" w:eastAsia="Times New Roman" w:hAnsi="Arial" w:cs="Arial"/>
                <w:kern w:val="32"/>
                <w:sz w:val="20"/>
                <w:szCs w:val="20"/>
                <w:lang w:eastAsia="sl-SI"/>
              </w:rPr>
            </w:pPr>
          </w:p>
        </w:tc>
      </w:tr>
      <w:tr w:rsidR="005B77B8" w14:paraId="5C1D63D4" w14:textId="77777777" w:rsidTr="00EE73A1">
        <w:trPr>
          <w:cantSplit/>
          <w:trHeight w:val="95"/>
        </w:trPr>
        <w:tc>
          <w:tcPr>
            <w:tcW w:w="5740" w:type="dxa"/>
            <w:gridSpan w:val="5"/>
            <w:tcBorders>
              <w:top w:val="single" w:sz="4" w:space="0" w:color="auto"/>
              <w:left w:val="single" w:sz="4" w:space="0" w:color="auto"/>
              <w:bottom w:val="single" w:sz="4" w:space="0" w:color="auto"/>
              <w:right w:val="single" w:sz="4" w:space="0" w:color="auto"/>
            </w:tcBorders>
            <w:vAlign w:val="center"/>
          </w:tcPr>
          <w:p w14:paraId="1C4F6E83" w14:textId="77777777" w:rsidR="00731F14" w:rsidRPr="00731F14" w:rsidRDefault="00BC1C45" w:rsidP="00731F14">
            <w:pPr>
              <w:widowControl w:val="0"/>
              <w:tabs>
                <w:tab w:val="left" w:pos="360"/>
              </w:tabs>
              <w:spacing w:after="0" w:line="260" w:lineRule="exact"/>
              <w:outlineLvl w:val="0"/>
              <w:rPr>
                <w:rFonts w:ascii="Arial" w:eastAsia="Times New Roman" w:hAnsi="Arial" w:cs="Arial"/>
                <w:kern w:val="32"/>
                <w:sz w:val="20"/>
                <w:szCs w:val="20"/>
                <w:lang w:eastAsia="sl-SI"/>
              </w:rPr>
            </w:pPr>
            <w:r w:rsidRPr="00731F14">
              <w:rPr>
                <w:rFonts w:ascii="Arial" w:eastAsia="Times New Roman" w:hAnsi="Arial" w:cs="Arial"/>
                <w:kern w:val="32"/>
                <w:sz w:val="20"/>
                <w:szCs w:val="20"/>
                <w:lang w:eastAsia="sl-SI"/>
              </w:rPr>
              <w:t xml:space="preserve">                                            SKUPAJ</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2E4F4898"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0,00</w:t>
            </w:r>
          </w:p>
        </w:tc>
        <w:tc>
          <w:tcPr>
            <w:tcW w:w="1964" w:type="dxa"/>
            <w:tcBorders>
              <w:top w:val="single" w:sz="4" w:space="0" w:color="auto"/>
              <w:left w:val="single" w:sz="4" w:space="0" w:color="auto"/>
              <w:bottom w:val="single" w:sz="4" w:space="0" w:color="auto"/>
              <w:right w:val="single" w:sz="4" w:space="0" w:color="auto"/>
            </w:tcBorders>
            <w:vAlign w:val="center"/>
          </w:tcPr>
          <w:p w14:paraId="32A0C11E" w14:textId="77777777" w:rsidR="00731F14" w:rsidRPr="00731F14" w:rsidRDefault="00BC1C45" w:rsidP="00731F14">
            <w:pPr>
              <w:widowControl w:val="0"/>
              <w:tabs>
                <w:tab w:val="left" w:pos="360"/>
              </w:tabs>
              <w:spacing w:after="0" w:line="260" w:lineRule="exact"/>
              <w:outlineLvl w:val="0"/>
              <w:rPr>
                <w:rFonts w:ascii="Arial" w:eastAsia="Times New Roman" w:hAnsi="Arial" w:cs="Arial"/>
                <w:kern w:val="32"/>
                <w:sz w:val="20"/>
                <w:szCs w:val="20"/>
                <w:lang w:eastAsia="sl-SI"/>
              </w:rPr>
            </w:pPr>
            <w:r w:rsidRPr="00731F14">
              <w:rPr>
                <w:rFonts w:ascii="Arial" w:eastAsia="Times New Roman" w:hAnsi="Arial" w:cs="Arial"/>
                <w:kern w:val="32"/>
                <w:sz w:val="20"/>
                <w:szCs w:val="20"/>
                <w:lang w:eastAsia="sl-SI"/>
              </w:rPr>
              <w:t>0,00</w:t>
            </w:r>
          </w:p>
        </w:tc>
      </w:tr>
      <w:tr w:rsidR="005B77B8" w14:paraId="7E28AB65" w14:textId="77777777" w:rsidTr="00EE73A1">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6E8BA43D" w14:textId="77777777" w:rsidR="00731F14" w:rsidRPr="00731F14" w:rsidRDefault="00BC1C45" w:rsidP="00731F14">
            <w:pPr>
              <w:widowControl w:val="0"/>
              <w:tabs>
                <w:tab w:val="left" w:pos="360"/>
              </w:tabs>
              <w:spacing w:after="0" w:line="260" w:lineRule="exact"/>
              <w:outlineLvl w:val="0"/>
              <w:rPr>
                <w:rFonts w:ascii="Arial" w:eastAsia="Times New Roman" w:hAnsi="Arial" w:cs="Arial"/>
                <w:kern w:val="32"/>
                <w:sz w:val="20"/>
                <w:szCs w:val="20"/>
                <w:lang w:eastAsia="sl-SI"/>
              </w:rPr>
            </w:pPr>
            <w:r w:rsidRPr="00731F14">
              <w:rPr>
                <w:rFonts w:ascii="Arial" w:eastAsia="Times New Roman" w:hAnsi="Arial" w:cs="Arial"/>
                <w:kern w:val="32"/>
                <w:sz w:val="20"/>
                <w:szCs w:val="20"/>
                <w:lang w:eastAsia="sl-SI"/>
              </w:rPr>
              <w:t>II.b Manjkajoče pravice porabe bodo zagotovljene s prerazporeditvijo:</w:t>
            </w:r>
          </w:p>
        </w:tc>
      </w:tr>
      <w:tr w:rsidR="005B77B8" w14:paraId="659D6C10" w14:textId="77777777" w:rsidTr="00EE73A1">
        <w:trPr>
          <w:cantSplit/>
          <w:trHeight w:val="100"/>
        </w:trPr>
        <w:tc>
          <w:tcPr>
            <w:tcW w:w="1975" w:type="dxa"/>
            <w:tcBorders>
              <w:top w:val="single" w:sz="4" w:space="0" w:color="auto"/>
              <w:left w:val="single" w:sz="4" w:space="0" w:color="auto"/>
              <w:bottom w:val="single" w:sz="4" w:space="0" w:color="auto"/>
              <w:right w:val="single" w:sz="4" w:space="0" w:color="auto"/>
            </w:tcBorders>
            <w:vAlign w:val="center"/>
          </w:tcPr>
          <w:p w14:paraId="79444FFA"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 xml:space="preserve">Ime proračunskega uporabnika </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4CBD27A0"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Šifra in naziv ukrepa, projekta</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0FA5FE11"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 xml:space="preserve">Šifra in naziv proračunske postavke </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6E109CF4"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Znesek za tekoče leto (t)</w:t>
            </w:r>
          </w:p>
        </w:tc>
        <w:tc>
          <w:tcPr>
            <w:tcW w:w="1964" w:type="dxa"/>
            <w:tcBorders>
              <w:top w:val="single" w:sz="4" w:space="0" w:color="auto"/>
              <w:left w:val="single" w:sz="4" w:space="0" w:color="auto"/>
              <w:bottom w:val="single" w:sz="4" w:space="0" w:color="auto"/>
              <w:right w:val="single" w:sz="4" w:space="0" w:color="auto"/>
            </w:tcBorders>
            <w:vAlign w:val="center"/>
          </w:tcPr>
          <w:p w14:paraId="0E62211F"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 xml:space="preserve">Znesek za t + 1 </w:t>
            </w:r>
          </w:p>
        </w:tc>
      </w:tr>
      <w:tr w:rsidR="005B77B8" w14:paraId="410CD3FF" w14:textId="77777777" w:rsidTr="00EE73A1">
        <w:trPr>
          <w:cantSplit/>
          <w:trHeight w:val="95"/>
        </w:trPr>
        <w:tc>
          <w:tcPr>
            <w:tcW w:w="1975" w:type="dxa"/>
            <w:tcBorders>
              <w:top w:val="single" w:sz="4" w:space="0" w:color="auto"/>
              <w:left w:val="single" w:sz="4" w:space="0" w:color="auto"/>
              <w:bottom w:val="single" w:sz="4" w:space="0" w:color="auto"/>
              <w:right w:val="single" w:sz="4" w:space="0" w:color="auto"/>
            </w:tcBorders>
            <w:vAlign w:val="center"/>
          </w:tcPr>
          <w:p w14:paraId="63479ECB"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SV</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4DA3AAAF"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1914-21-0007 »Taktično transportno letalo«</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1AD7ECB8"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5858</w:t>
            </w:r>
          </w:p>
          <w:p w14:paraId="68A10CF5"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»Modernizacija enot Slovenske vojske«</w:t>
            </w:r>
            <w:r w:rsidRPr="00731F14">
              <w:rPr>
                <w:rFonts w:ascii="Segoe UI Symbol" w:eastAsia="Times New Roman" w:hAnsi="Segoe UI Symbol" w:cs="Segoe UI Symbol"/>
                <w:kern w:val="32"/>
                <w:sz w:val="20"/>
                <w:szCs w:val="20"/>
                <w:lang w:eastAsia="sl-SI"/>
              </w:rPr>
              <w:t>⠀</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057B031A"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112.777,00</w:t>
            </w:r>
          </w:p>
        </w:tc>
        <w:tc>
          <w:tcPr>
            <w:tcW w:w="1964" w:type="dxa"/>
            <w:tcBorders>
              <w:top w:val="single" w:sz="4" w:space="0" w:color="auto"/>
              <w:left w:val="single" w:sz="4" w:space="0" w:color="auto"/>
              <w:bottom w:val="single" w:sz="4" w:space="0" w:color="auto"/>
              <w:right w:val="single" w:sz="4" w:space="0" w:color="auto"/>
            </w:tcBorders>
            <w:vAlign w:val="center"/>
          </w:tcPr>
          <w:p w14:paraId="5B32A5BB"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0,00</w:t>
            </w:r>
          </w:p>
        </w:tc>
      </w:tr>
      <w:tr w:rsidR="005B77B8" w14:paraId="590C7357" w14:textId="77777777" w:rsidTr="00EE73A1">
        <w:trPr>
          <w:cantSplit/>
          <w:trHeight w:val="95"/>
        </w:trPr>
        <w:tc>
          <w:tcPr>
            <w:tcW w:w="1975" w:type="dxa"/>
            <w:tcBorders>
              <w:top w:val="single" w:sz="4" w:space="0" w:color="auto"/>
              <w:left w:val="single" w:sz="4" w:space="0" w:color="auto"/>
              <w:bottom w:val="single" w:sz="4" w:space="0" w:color="auto"/>
              <w:right w:val="single" w:sz="4" w:space="0" w:color="auto"/>
            </w:tcBorders>
            <w:vAlign w:val="center"/>
          </w:tcPr>
          <w:p w14:paraId="242DA80B"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SV</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06946FA3"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1914-17-0002 »Investicije Slovenske vojske«</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078B7831"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5859</w:t>
            </w:r>
          </w:p>
          <w:p w14:paraId="0C8E9737"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»Oprema za operativno delovanje«</w:t>
            </w:r>
            <w:r w:rsidRPr="00731F14">
              <w:rPr>
                <w:rFonts w:ascii="Segoe UI Symbol" w:eastAsia="Times New Roman" w:hAnsi="Segoe UI Symbol" w:cs="Segoe UI Symbol"/>
                <w:kern w:val="32"/>
                <w:sz w:val="20"/>
                <w:szCs w:val="20"/>
                <w:lang w:eastAsia="sl-SI"/>
              </w:rPr>
              <w:t>⠀</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554BE149"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0,00</w:t>
            </w:r>
          </w:p>
        </w:tc>
        <w:tc>
          <w:tcPr>
            <w:tcW w:w="1964" w:type="dxa"/>
            <w:tcBorders>
              <w:top w:val="single" w:sz="4" w:space="0" w:color="auto"/>
              <w:left w:val="single" w:sz="4" w:space="0" w:color="auto"/>
              <w:bottom w:val="single" w:sz="4" w:space="0" w:color="auto"/>
              <w:right w:val="single" w:sz="4" w:space="0" w:color="auto"/>
            </w:tcBorders>
            <w:vAlign w:val="center"/>
          </w:tcPr>
          <w:p w14:paraId="5B0E9239"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1.806.871,43</w:t>
            </w:r>
          </w:p>
        </w:tc>
      </w:tr>
      <w:tr w:rsidR="005B77B8" w14:paraId="73FDADF7" w14:textId="77777777" w:rsidTr="00EE73A1">
        <w:trPr>
          <w:cantSplit/>
          <w:trHeight w:val="95"/>
        </w:trPr>
        <w:tc>
          <w:tcPr>
            <w:tcW w:w="1975" w:type="dxa"/>
            <w:tcBorders>
              <w:top w:val="single" w:sz="4" w:space="0" w:color="auto"/>
              <w:left w:val="single" w:sz="4" w:space="0" w:color="auto"/>
              <w:bottom w:val="single" w:sz="4" w:space="0" w:color="auto"/>
              <w:right w:val="single" w:sz="4" w:space="0" w:color="auto"/>
            </w:tcBorders>
            <w:vAlign w:val="center"/>
          </w:tcPr>
          <w:p w14:paraId="4DB1BA41"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SV</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36432DCD"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1914-17-0002 »Investicije Slovenske vojske«</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4A40D150"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5865</w:t>
            </w:r>
          </w:p>
          <w:p w14:paraId="33AABA9D"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»Civilno vojaško sodelovanje«</w:t>
            </w:r>
            <w:r w:rsidRPr="00731F14">
              <w:rPr>
                <w:rFonts w:ascii="Segoe UI Symbol" w:eastAsia="Times New Roman" w:hAnsi="Segoe UI Symbol" w:cs="Segoe UI Symbol"/>
                <w:kern w:val="32"/>
                <w:sz w:val="20"/>
                <w:szCs w:val="20"/>
                <w:lang w:eastAsia="sl-SI"/>
              </w:rPr>
              <w:t>⠀</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37C5D6A1"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598.581,00</w:t>
            </w:r>
          </w:p>
        </w:tc>
        <w:tc>
          <w:tcPr>
            <w:tcW w:w="1964" w:type="dxa"/>
            <w:tcBorders>
              <w:top w:val="single" w:sz="4" w:space="0" w:color="auto"/>
              <w:left w:val="single" w:sz="4" w:space="0" w:color="auto"/>
              <w:bottom w:val="single" w:sz="4" w:space="0" w:color="auto"/>
              <w:right w:val="single" w:sz="4" w:space="0" w:color="auto"/>
            </w:tcBorders>
            <w:vAlign w:val="center"/>
          </w:tcPr>
          <w:p w14:paraId="3BC79DCE"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0,00</w:t>
            </w:r>
          </w:p>
        </w:tc>
      </w:tr>
      <w:tr w:rsidR="005B77B8" w14:paraId="63510FBA" w14:textId="77777777" w:rsidTr="00EE73A1">
        <w:trPr>
          <w:cantSplit/>
          <w:trHeight w:val="95"/>
        </w:trPr>
        <w:tc>
          <w:tcPr>
            <w:tcW w:w="1975" w:type="dxa"/>
            <w:tcBorders>
              <w:top w:val="single" w:sz="4" w:space="0" w:color="auto"/>
              <w:left w:val="single" w:sz="4" w:space="0" w:color="auto"/>
              <w:bottom w:val="single" w:sz="4" w:space="0" w:color="auto"/>
              <w:right w:val="single" w:sz="4" w:space="0" w:color="auto"/>
            </w:tcBorders>
            <w:vAlign w:val="center"/>
          </w:tcPr>
          <w:p w14:paraId="6607DD88"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SV</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56CA8D89"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1914-17-0002 »Investicije Slovenske vojske«</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33A4A686"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6479</w:t>
            </w:r>
          </w:p>
          <w:p w14:paraId="4E952FC8"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»Vzdrževanje materialnih sredstev vojske«</w:t>
            </w:r>
            <w:r w:rsidRPr="00731F14">
              <w:rPr>
                <w:rFonts w:ascii="Segoe UI Symbol" w:eastAsia="Times New Roman" w:hAnsi="Segoe UI Symbol" w:cs="Segoe UI Symbol"/>
                <w:kern w:val="32"/>
                <w:sz w:val="20"/>
                <w:szCs w:val="20"/>
                <w:lang w:eastAsia="sl-SI"/>
              </w:rPr>
              <w:t>⠀</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4C56E1F9"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0,00</w:t>
            </w:r>
          </w:p>
        </w:tc>
        <w:tc>
          <w:tcPr>
            <w:tcW w:w="1964" w:type="dxa"/>
            <w:tcBorders>
              <w:top w:val="single" w:sz="4" w:space="0" w:color="auto"/>
              <w:left w:val="single" w:sz="4" w:space="0" w:color="auto"/>
              <w:bottom w:val="single" w:sz="4" w:space="0" w:color="auto"/>
              <w:right w:val="single" w:sz="4" w:space="0" w:color="auto"/>
            </w:tcBorders>
            <w:vAlign w:val="center"/>
          </w:tcPr>
          <w:p w14:paraId="3C27F0E3"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1.300.000,00</w:t>
            </w:r>
          </w:p>
        </w:tc>
      </w:tr>
      <w:tr w:rsidR="005B77B8" w14:paraId="3A2A4158" w14:textId="77777777" w:rsidTr="00EE73A1">
        <w:trPr>
          <w:cantSplit/>
          <w:trHeight w:val="95"/>
        </w:trPr>
        <w:tc>
          <w:tcPr>
            <w:tcW w:w="1975" w:type="dxa"/>
            <w:tcBorders>
              <w:top w:val="single" w:sz="4" w:space="0" w:color="auto"/>
              <w:left w:val="single" w:sz="4" w:space="0" w:color="auto"/>
              <w:bottom w:val="single" w:sz="4" w:space="0" w:color="auto"/>
              <w:right w:val="single" w:sz="4" w:space="0" w:color="auto"/>
            </w:tcBorders>
            <w:vAlign w:val="center"/>
          </w:tcPr>
          <w:p w14:paraId="37D5358D"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SV</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09743A0B"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1914-17-0002 »Investicije Slovenske vojske«</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4AE366FA"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5902</w:t>
            </w:r>
          </w:p>
          <w:p w14:paraId="10F25A64"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»Konstrukcije in infrastruktura«</w:t>
            </w:r>
            <w:r w:rsidRPr="00731F14">
              <w:rPr>
                <w:rFonts w:ascii="Segoe UI Symbol" w:eastAsia="Times New Roman" w:hAnsi="Segoe UI Symbol" w:cs="Segoe UI Symbol"/>
                <w:kern w:val="32"/>
                <w:sz w:val="20"/>
                <w:szCs w:val="20"/>
                <w:lang w:eastAsia="sl-SI"/>
              </w:rPr>
              <w:t>⠀</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3C827270"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0,00</w:t>
            </w:r>
          </w:p>
        </w:tc>
        <w:tc>
          <w:tcPr>
            <w:tcW w:w="1964" w:type="dxa"/>
            <w:tcBorders>
              <w:top w:val="single" w:sz="4" w:space="0" w:color="auto"/>
              <w:left w:val="single" w:sz="4" w:space="0" w:color="auto"/>
              <w:bottom w:val="single" w:sz="4" w:space="0" w:color="auto"/>
              <w:right w:val="single" w:sz="4" w:space="0" w:color="auto"/>
            </w:tcBorders>
            <w:vAlign w:val="center"/>
          </w:tcPr>
          <w:p w14:paraId="736D10CB"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2.000.000,00</w:t>
            </w:r>
          </w:p>
        </w:tc>
      </w:tr>
      <w:tr w:rsidR="005B77B8" w14:paraId="1868A636" w14:textId="77777777" w:rsidTr="00EE73A1">
        <w:trPr>
          <w:cantSplit/>
          <w:trHeight w:val="95"/>
        </w:trPr>
        <w:tc>
          <w:tcPr>
            <w:tcW w:w="1975" w:type="dxa"/>
            <w:tcBorders>
              <w:top w:val="single" w:sz="4" w:space="0" w:color="auto"/>
              <w:left w:val="single" w:sz="4" w:space="0" w:color="auto"/>
              <w:bottom w:val="single" w:sz="4" w:space="0" w:color="auto"/>
              <w:right w:val="single" w:sz="4" w:space="0" w:color="auto"/>
            </w:tcBorders>
            <w:vAlign w:val="center"/>
          </w:tcPr>
          <w:p w14:paraId="0219A1B7"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SV</w:t>
            </w:r>
          </w:p>
        </w:tc>
        <w:tc>
          <w:tcPr>
            <w:tcW w:w="2140" w:type="dxa"/>
            <w:gridSpan w:val="2"/>
            <w:tcBorders>
              <w:top w:val="single" w:sz="4" w:space="0" w:color="auto"/>
              <w:left w:val="single" w:sz="4" w:space="0" w:color="auto"/>
              <w:bottom w:val="single" w:sz="4" w:space="0" w:color="auto"/>
              <w:right w:val="single" w:sz="4" w:space="0" w:color="auto"/>
            </w:tcBorders>
            <w:vAlign w:val="center"/>
          </w:tcPr>
          <w:p w14:paraId="2C5DADAB"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1914-17-0002 »Investicije Slovenske vojske«</w:t>
            </w:r>
          </w:p>
        </w:tc>
        <w:tc>
          <w:tcPr>
            <w:tcW w:w="1625" w:type="dxa"/>
            <w:gridSpan w:val="2"/>
            <w:tcBorders>
              <w:top w:val="single" w:sz="4" w:space="0" w:color="auto"/>
              <w:left w:val="single" w:sz="4" w:space="0" w:color="auto"/>
              <w:bottom w:val="single" w:sz="4" w:space="0" w:color="auto"/>
              <w:right w:val="single" w:sz="4" w:space="0" w:color="auto"/>
            </w:tcBorders>
            <w:vAlign w:val="center"/>
          </w:tcPr>
          <w:p w14:paraId="20DC37D7" w14:textId="77777777" w:rsidR="00731F14" w:rsidRPr="00731F14" w:rsidRDefault="00BC1C45" w:rsidP="00731F14">
            <w:pPr>
              <w:widowControl w:val="0"/>
              <w:spacing w:after="0" w:line="260" w:lineRule="exact"/>
              <w:jc w:val="center"/>
              <w:rPr>
                <w:rFonts w:ascii="Arial" w:hAnsi="Arial" w:cs="Arial"/>
                <w:sz w:val="20"/>
                <w:szCs w:val="20"/>
              </w:rPr>
            </w:pPr>
            <w:r w:rsidRPr="00731F14">
              <w:rPr>
                <w:rFonts w:ascii="Arial" w:hAnsi="Arial" w:cs="Arial"/>
                <w:sz w:val="20"/>
                <w:szCs w:val="20"/>
              </w:rPr>
              <w:t>5858</w:t>
            </w:r>
          </w:p>
          <w:p w14:paraId="3B56FEDC" w14:textId="77777777" w:rsidR="00731F14" w:rsidRPr="00731F14" w:rsidRDefault="00BC1C45" w:rsidP="00731F14">
            <w:pPr>
              <w:widowControl w:val="0"/>
              <w:tabs>
                <w:tab w:val="left" w:pos="360"/>
              </w:tabs>
              <w:spacing w:after="0" w:line="260" w:lineRule="exact"/>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»Modernizacija enot Slovenske vojske«</w:t>
            </w:r>
            <w:r w:rsidRPr="00731F14">
              <w:rPr>
                <w:rFonts w:ascii="Segoe UI Symbol" w:eastAsia="Times New Roman" w:hAnsi="Segoe UI Symbol" w:cs="Segoe UI Symbol"/>
                <w:kern w:val="32"/>
                <w:sz w:val="20"/>
                <w:szCs w:val="20"/>
                <w:lang w:eastAsia="sl-SI"/>
              </w:rPr>
              <w:t>⠀</w:t>
            </w:r>
          </w:p>
        </w:tc>
        <w:tc>
          <w:tcPr>
            <w:tcW w:w="1496" w:type="dxa"/>
            <w:gridSpan w:val="3"/>
            <w:tcBorders>
              <w:top w:val="single" w:sz="4" w:space="0" w:color="auto"/>
              <w:left w:val="single" w:sz="4" w:space="0" w:color="auto"/>
              <w:bottom w:val="single" w:sz="4" w:space="0" w:color="auto"/>
              <w:right w:val="single" w:sz="4" w:space="0" w:color="auto"/>
            </w:tcBorders>
            <w:vAlign w:val="center"/>
          </w:tcPr>
          <w:p w14:paraId="137C09E7"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10.869.125,78</w:t>
            </w:r>
          </w:p>
        </w:tc>
        <w:tc>
          <w:tcPr>
            <w:tcW w:w="1964" w:type="dxa"/>
            <w:tcBorders>
              <w:top w:val="single" w:sz="4" w:space="0" w:color="auto"/>
              <w:left w:val="single" w:sz="4" w:space="0" w:color="auto"/>
              <w:bottom w:val="single" w:sz="4" w:space="0" w:color="auto"/>
              <w:right w:val="single" w:sz="4" w:space="0" w:color="auto"/>
            </w:tcBorders>
            <w:vAlign w:val="center"/>
          </w:tcPr>
          <w:p w14:paraId="18949D71" w14:textId="77777777" w:rsidR="00731F14" w:rsidRPr="00731F14" w:rsidRDefault="00BC1C45" w:rsidP="00731F14">
            <w:pPr>
              <w:widowControl w:val="0"/>
              <w:tabs>
                <w:tab w:val="left" w:pos="360"/>
              </w:tabs>
              <w:spacing w:after="0" w:line="260" w:lineRule="exact"/>
              <w:jc w:val="center"/>
              <w:outlineLvl w:val="0"/>
              <w:rPr>
                <w:rFonts w:ascii="Arial" w:eastAsia="Times New Roman" w:hAnsi="Arial" w:cs="Arial"/>
                <w:bCs/>
                <w:kern w:val="32"/>
                <w:sz w:val="20"/>
                <w:szCs w:val="20"/>
                <w:lang w:eastAsia="sl-SI"/>
              </w:rPr>
            </w:pPr>
            <w:r w:rsidRPr="00731F14">
              <w:rPr>
                <w:rFonts w:ascii="Arial" w:eastAsia="Times New Roman" w:hAnsi="Arial" w:cs="Arial"/>
                <w:kern w:val="32"/>
                <w:sz w:val="20"/>
                <w:szCs w:val="20"/>
                <w:lang w:eastAsia="sl-SI"/>
              </w:rPr>
              <w:t>11.312.254,00</w:t>
            </w:r>
          </w:p>
        </w:tc>
      </w:tr>
      <w:tr w:rsidR="005B77B8" w14:paraId="309004B8" w14:textId="77777777" w:rsidTr="00EE73A1">
        <w:trPr>
          <w:cantSplit/>
          <w:trHeight w:val="95"/>
        </w:trPr>
        <w:tc>
          <w:tcPr>
            <w:tcW w:w="5740" w:type="dxa"/>
            <w:gridSpan w:val="5"/>
            <w:tcBorders>
              <w:top w:val="single" w:sz="4" w:space="0" w:color="auto"/>
              <w:left w:val="single" w:sz="4" w:space="0" w:color="auto"/>
              <w:bottom w:val="single" w:sz="4" w:space="0" w:color="auto"/>
              <w:right w:val="single" w:sz="4" w:space="0" w:color="auto"/>
            </w:tcBorders>
            <w:vAlign w:val="center"/>
          </w:tcPr>
          <w:p w14:paraId="01BD14E7" w14:textId="77777777" w:rsidR="00731F14" w:rsidRPr="00731F14" w:rsidRDefault="00BC1C45" w:rsidP="00731F14">
            <w:pPr>
              <w:widowControl w:val="0"/>
              <w:tabs>
                <w:tab w:val="left" w:pos="360"/>
              </w:tabs>
              <w:spacing w:after="0" w:line="260" w:lineRule="exact"/>
              <w:outlineLvl w:val="0"/>
              <w:rPr>
                <w:rFonts w:ascii="Arial" w:eastAsia="Times New Roman" w:hAnsi="Arial" w:cs="Arial"/>
                <w:kern w:val="32"/>
                <w:sz w:val="20"/>
                <w:szCs w:val="20"/>
                <w:lang w:eastAsia="sl-SI"/>
              </w:rPr>
            </w:pPr>
            <w:r w:rsidRPr="00731F14">
              <w:rPr>
                <w:rFonts w:ascii="Arial" w:eastAsia="Times New Roman" w:hAnsi="Arial" w:cs="Arial"/>
                <w:kern w:val="32"/>
                <w:sz w:val="20"/>
                <w:szCs w:val="20"/>
                <w:lang w:eastAsia="sl-SI"/>
              </w:rPr>
              <w:t xml:space="preserve">                                          SKUPAJ</w:t>
            </w:r>
          </w:p>
        </w:tc>
        <w:tc>
          <w:tcPr>
            <w:tcW w:w="1496" w:type="dxa"/>
            <w:gridSpan w:val="3"/>
            <w:tcBorders>
              <w:top w:val="single" w:sz="4" w:space="0" w:color="auto"/>
              <w:left w:val="single" w:sz="4" w:space="0" w:color="auto"/>
              <w:bottom w:val="single" w:sz="4" w:space="0" w:color="auto"/>
              <w:right w:val="single" w:sz="4" w:space="0" w:color="auto"/>
            </w:tcBorders>
          </w:tcPr>
          <w:p w14:paraId="4DD786A2" w14:textId="77777777" w:rsidR="00731F14" w:rsidRPr="00731F14" w:rsidRDefault="00BC1C45" w:rsidP="00731F14">
            <w:pPr>
              <w:widowControl w:val="0"/>
              <w:tabs>
                <w:tab w:val="left" w:pos="360"/>
              </w:tabs>
              <w:spacing w:after="0" w:line="260" w:lineRule="exact"/>
              <w:outlineLvl w:val="0"/>
              <w:rPr>
                <w:rFonts w:ascii="Arial" w:eastAsia="Times New Roman" w:hAnsi="Arial" w:cs="Arial"/>
                <w:kern w:val="32"/>
                <w:sz w:val="20"/>
                <w:szCs w:val="20"/>
                <w:lang w:eastAsia="sl-SI"/>
              </w:rPr>
            </w:pPr>
            <w:r w:rsidRPr="00731F14">
              <w:rPr>
                <w:rFonts w:ascii="Arial" w:eastAsia="Times New Roman" w:hAnsi="Arial" w:cs="Arial"/>
                <w:kern w:val="32"/>
                <w:sz w:val="20"/>
                <w:szCs w:val="20"/>
                <w:lang w:eastAsia="sl-SI"/>
              </w:rPr>
              <w:t>11.580.483,78</w:t>
            </w:r>
          </w:p>
        </w:tc>
        <w:tc>
          <w:tcPr>
            <w:tcW w:w="1964" w:type="dxa"/>
            <w:tcBorders>
              <w:top w:val="single" w:sz="4" w:space="0" w:color="auto"/>
              <w:left w:val="single" w:sz="4" w:space="0" w:color="auto"/>
              <w:bottom w:val="single" w:sz="4" w:space="0" w:color="auto"/>
              <w:right w:val="single" w:sz="4" w:space="0" w:color="auto"/>
            </w:tcBorders>
          </w:tcPr>
          <w:p w14:paraId="6054CED7" w14:textId="77777777" w:rsidR="00731F14" w:rsidRPr="00731F14" w:rsidRDefault="00BC1C45" w:rsidP="00731F14">
            <w:pPr>
              <w:widowControl w:val="0"/>
              <w:tabs>
                <w:tab w:val="left" w:pos="360"/>
              </w:tabs>
              <w:spacing w:after="0" w:line="260" w:lineRule="exact"/>
              <w:outlineLvl w:val="0"/>
              <w:rPr>
                <w:rFonts w:ascii="Arial" w:eastAsia="Times New Roman" w:hAnsi="Arial" w:cs="Arial"/>
                <w:kern w:val="32"/>
                <w:sz w:val="20"/>
                <w:szCs w:val="20"/>
                <w:lang w:eastAsia="sl-SI"/>
              </w:rPr>
            </w:pPr>
            <w:r w:rsidRPr="00731F14">
              <w:rPr>
                <w:rFonts w:ascii="Arial" w:eastAsia="Times New Roman" w:hAnsi="Arial" w:cs="Arial"/>
                <w:kern w:val="32"/>
                <w:sz w:val="20"/>
                <w:szCs w:val="20"/>
                <w:lang w:eastAsia="sl-SI"/>
              </w:rPr>
              <w:t>16.419.125,43</w:t>
            </w:r>
          </w:p>
        </w:tc>
      </w:tr>
      <w:tr w:rsidR="005B77B8" w14:paraId="663C29E5" w14:textId="77777777" w:rsidTr="00EE73A1">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011CEED" w14:textId="77777777" w:rsidR="00731F14" w:rsidRPr="00731F14" w:rsidRDefault="00BC1C45" w:rsidP="00731F14">
            <w:pPr>
              <w:widowControl w:val="0"/>
              <w:tabs>
                <w:tab w:val="left" w:pos="360"/>
              </w:tabs>
              <w:spacing w:after="0" w:line="260" w:lineRule="exact"/>
              <w:outlineLvl w:val="0"/>
              <w:rPr>
                <w:rFonts w:ascii="Arial" w:eastAsia="Times New Roman" w:hAnsi="Arial" w:cs="Arial"/>
                <w:kern w:val="32"/>
                <w:sz w:val="20"/>
                <w:szCs w:val="20"/>
                <w:lang w:eastAsia="sl-SI"/>
              </w:rPr>
            </w:pPr>
            <w:r w:rsidRPr="00731F14">
              <w:rPr>
                <w:rFonts w:ascii="Arial" w:eastAsia="Times New Roman" w:hAnsi="Arial" w:cs="Arial"/>
                <w:kern w:val="32"/>
                <w:sz w:val="20"/>
                <w:szCs w:val="20"/>
                <w:lang w:eastAsia="sl-SI"/>
              </w:rPr>
              <w:t>II.c Načrtovana nadomestitev zmanjšanih prihodkov in povečanih odhodkov proračuna:</w:t>
            </w:r>
          </w:p>
        </w:tc>
      </w:tr>
      <w:tr w:rsidR="005B77B8" w14:paraId="4E2F8A30" w14:textId="77777777" w:rsidTr="00EE73A1">
        <w:trPr>
          <w:cantSplit/>
          <w:trHeight w:val="100"/>
        </w:trPr>
        <w:tc>
          <w:tcPr>
            <w:tcW w:w="4115" w:type="dxa"/>
            <w:gridSpan w:val="3"/>
            <w:tcBorders>
              <w:top w:val="single" w:sz="4" w:space="0" w:color="auto"/>
              <w:left w:val="single" w:sz="4" w:space="0" w:color="auto"/>
              <w:bottom w:val="single" w:sz="4" w:space="0" w:color="auto"/>
              <w:right w:val="single" w:sz="4" w:space="0" w:color="auto"/>
            </w:tcBorders>
            <w:vAlign w:val="center"/>
          </w:tcPr>
          <w:p w14:paraId="2D202131" w14:textId="77777777" w:rsidR="00731F14" w:rsidRPr="00731F14" w:rsidRDefault="00BC1C45" w:rsidP="00731F14">
            <w:pPr>
              <w:widowControl w:val="0"/>
              <w:spacing w:after="0" w:line="260" w:lineRule="exact"/>
              <w:ind w:left="-122" w:right="-112"/>
              <w:jc w:val="center"/>
              <w:rPr>
                <w:rFonts w:ascii="Arial" w:hAnsi="Arial" w:cs="Arial"/>
                <w:sz w:val="20"/>
                <w:szCs w:val="20"/>
              </w:rPr>
            </w:pPr>
            <w:r w:rsidRPr="00731F14">
              <w:rPr>
                <w:rFonts w:ascii="Arial" w:hAnsi="Arial" w:cs="Arial"/>
                <w:sz w:val="20"/>
                <w:szCs w:val="20"/>
              </w:rPr>
              <w:t>Novi prihodki</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44A616F6" w14:textId="77777777" w:rsidR="00731F14" w:rsidRPr="00731F14" w:rsidRDefault="00BC1C45" w:rsidP="00731F14">
            <w:pPr>
              <w:widowControl w:val="0"/>
              <w:spacing w:after="0" w:line="260" w:lineRule="exact"/>
              <w:ind w:left="-122" w:right="-112"/>
              <w:jc w:val="center"/>
              <w:rPr>
                <w:rFonts w:ascii="Arial" w:hAnsi="Arial" w:cs="Arial"/>
                <w:sz w:val="20"/>
                <w:szCs w:val="20"/>
              </w:rPr>
            </w:pPr>
            <w:r w:rsidRPr="00731F14">
              <w:rPr>
                <w:rFonts w:ascii="Arial" w:hAnsi="Arial" w:cs="Arial"/>
                <w:sz w:val="20"/>
                <w:szCs w:val="20"/>
              </w:rPr>
              <w:t>Znesek za tekoče leto (t)</w:t>
            </w:r>
          </w:p>
        </w:tc>
        <w:tc>
          <w:tcPr>
            <w:tcW w:w="2675" w:type="dxa"/>
            <w:gridSpan w:val="3"/>
            <w:tcBorders>
              <w:top w:val="single" w:sz="4" w:space="0" w:color="auto"/>
              <w:left w:val="single" w:sz="4" w:space="0" w:color="auto"/>
              <w:bottom w:val="single" w:sz="4" w:space="0" w:color="auto"/>
              <w:right w:val="single" w:sz="4" w:space="0" w:color="auto"/>
            </w:tcBorders>
            <w:vAlign w:val="center"/>
          </w:tcPr>
          <w:p w14:paraId="32CBC41E" w14:textId="77777777" w:rsidR="00731F14" w:rsidRPr="00731F14" w:rsidRDefault="00BC1C45" w:rsidP="00731F14">
            <w:pPr>
              <w:widowControl w:val="0"/>
              <w:spacing w:after="0" w:line="260" w:lineRule="exact"/>
              <w:ind w:left="-122" w:right="-112"/>
              <w:jc w:val="center"/>
              <w:rPr>
                <w:rFonts w:ascii="Arial" w:hAnsi="Arial" w:cs="Arial"/>
                <w:sz w:val="20"/>
                <w:szCs w:val="20"/>
              </w:rPr>
            </w:pPr>
            <w:r w:rsidRPr="00731F14">
              <w:rPr>
                <w:rFonts w:ascii="Arial" w:hAnsi="Arial" w:cs="Arial"/>
                <w:sz w:val="20"/>
                <w:szCs w:val="20"/>
              </w:rPr>
              <w:t>Znesek za t + 1</w:t>
            </w:r>
          </w:p>
        </w:tc>
      </w:tr>
      <w:tr w:rsidR="005B77B8" w14:paraId="6389A573" w14:textId="77777777" w:rsidTr="00EE73A1">
        <w:trPr>
          <w:cantSplit/>
          <w:trHeight w:val="95"/>
        </w:trPr>
        <w:tc>
          <w:tcPr>
            <w:tcW w:w="4115" w:type="dxa"/>
            <w:gridSpan w:val="3"/>
            <w:tcBorders>
              <w:top w:val="single" w:sz="4" w:space="0" w:color="auto"/>
              <w:left w:val="single" w:sz="4" w:space="0" w:color="auto"/>
              <w:bottom w:val="single" w:sz="4" w:space="0" w:color="auto"/>
              <w:right w:val="single" w:sz="4" w:space="0" w:color="auto"/>
            </w:tcBorders>
            <w:vAlign w:val="center"/>
          </w:tcPr>
          <w:p w14:paraId="10D544BB" w14:textId="77777777" w:rsidR="00731F14" w:rsidRPr="00731F14" w:rsidRDefault="00731F14" w:rsidP="00731F14">
            <w:pPr>
              <w:widowControl w:val="0"/>
              <w:tabs>
                <w:tab w:val="left" w:pos="360"/>
              </w:tabs>
              <w:spacing w:after="0" w:line="260" w:lineRule="exact"/>
              <w:outlineLvl w:val="0"/>
              <w:rPr>
                <w:rFonts w:ascii="Arial" w:eastAsia="Times New Roman" w:hAnsi="Arial" w:cs="Arial"/>
                <w:kern w:val="32"/>
                <w:sz w:val="20"/>
                <w:szCs w:val="20"/>
                <w:lang w:eastAsia="sl-SI"/>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60BA85FC" w14:textId="77777777" w:rsidR="00731F14" w:rsidRPr="00731F14" w:rsidRDefault="00731F14" w:rsidP="00731F14">
            <w:pPr>
              <w:widowControl w:val="0"/>
              <w:tabs>
                <w:tab w:val="left" w:pos="360"/>
              </w:tabs>
              <w:spacing w:after="0" w:line="260" w:lineRule="exact"/>
              <w:outlineLvl w:val="0"/>
              <w:rPr>
                <w:rFonts w:ascii="Arial" w:eastAsia="Times New Roman" w:hAnsi="Arial" w:cs="Arial"/>
                <w:kern w:val="32"/>
                <w:sz w:val="20"/>
                <w:szCs w:val="20"/>
                <w:lang w:eastAsia="sl-SI"/>
              </w:rPr>
            </w:pPr>
          </w:p>
        </w:tc>
        <w:tc>
          <w:tcPr>
            <w:tcW w:w="2675" w:type="dxa"/>
            <w:gridSpan w:val="3"/>
            <w:tcBorders>
              <w:top w:val="single" w:sz="4" w:space="0" w:color="auto"/>
              <w:left w:val="single" w:sz="4" w:space="0" w:color="auto"/>
              <w:bottom w:val="single" w:sz="4" w:space="0" w:color="auto"/>
              <w:right w:val="single" w:sz="4" w:space="0" w:color="auto"/>
            </w:tcBorders>
            <w:vAlign w:val="center"/>
          </w:tcPr>
          <w:p w14:paraId="6EB2FC65" w14:textId="77777777" w:rsidR="00731F14" w:rsidRPr="00731F14" w:rsidRDefault="00731F14" w:rsidP="00731F14">
            <w:pPr>
              <w:widowControl w:val="0"/>
              <w:tabs>
                <w:tab w:val="left" w:pos="360"/>
              </w:tabs>
              <w:spacing w:after="0" w:line="260" w:lineRule="exact"/>
              <w:outlineLvl w:val="0"/>
              <w:rPr>
                <w:rFonts w:ascii="Arial" w:eastAsia="Times New Roman" w:hAnsi="Arial" w:cs="Arial"/>
                <w:kern w:val="32"/>
                <w:sz w:val="20"/>
                <w:szCs w:val="20"/>
                <w:lang w:eastAsia="sl-SI"/>
              </w:rPr>
            </w:pPr>
          </w:p>
        </w:tc>
      </w:tr>
      <w:tr w:rsidR="005B77B8" w14:paraId="505C8A5D" w14:textId="77777777" w:rsidTr="00EE73A1">
        <w:trPr>
          <w:cantSplit/>
          <w:trHeight w:val="95"/>
        </w:trPr>
        <w:tc>
          <w:tcPr>
            <w:tcW w:w="4115" w:type="dxa"/>
            <w:gridSpan w:val="3"/>
            <w:tcBorders>
              <w:top w:val="single" w:sz="4" w:space="0" w:color="auto"/>
              <w:left w:val="single" w:sz="4" w:space="0" w:color="auto"/>
              <w:bottom w:val="single" w:sz="4" w:space="0" w:color="auto"/>
              <w:right w:val="single" w:sz="4" w:space="0" w:color="auto"/>
            </w:tcBorders>
            <w:vAlign w:val="center"/>
          </w:tcPr>
          <w:p w14:paraId="329D293C" w14:textId="77777777" w:rsidR="00731F14" w:rsidRPr="00731F14" w:rsidRDefault="00BC1C45" w:rsidP="00731F14">
            <w:pPr>
              <w:widowControl w:val="0"/>
              <w:tabs>
                <w:tab w:val="left" w:pos="360"/>
              </w:tabs>
              <w:spacing w:after="0" w:line="260" w:lineRule="exact"/>
              <w:outlineLvl w:val="0"/>
              <w:rPr>
                <w:rFonts w:ascii="Arial" w:eastAsia="Times New Roman" w:hAnsi="Arial" w:cs="Arial"/>
                <w:kern w:val="32"/>
                <w:sz w:val="20"/>
                <w:szCs w:val="20"/>
                <w:lang w:eastAsia="sl-SI"/>
              </w:rPr>
            </w:pPr>
            <w:r w:rsidRPr="00731F14">
              <w:rPr>
                <w:rFonts w:ascii="Arial" w:eastAsia="Times New Roman" w:hAnsi="Arial" w:cs="Arial"/>
                <w:kern w:val="32"/>
                <w:sz w:val="20"/>
                <w:szCs w:val="20"/>
                <w:lang w:eastAsia="sl-SI"/>
              </w:rPr>
              <w:t xml:space="preserve">                          SKUPAJ</w:t>
            </w:r>
          </w:p>
        </w:tc>
        <w:tc>
          <w:tcPr>
            <w:tcW w:w="2410" w:type="dxa"/>
            <w:gridSpan w:val="3"/>
            <w:tcBorders>
              <w:top w:val="single" w:sz="4" w:space="0" w:color="auto"/>
              <w:left w:val="single" w:sz="4" w:space="0" w:color="auto"/>
              <w:bottom w:val="single" w:sz="4" w:space="0" w:color="auto"/>
              <w:right w:val="single" w:sz="4" w:space="0" w:color="auto"/>
            </w:tcBorders>
            <w:vAlign w:val="center"/>
          </w:tcPr>
          <w:p w14:paraId="5243B152" w14:textId="77777777" w:rsidR="00731F14" w:rsidRPr="00731F14" w:rsidRDefault="00731F14" w:rsidP="00731F14">
            <w:pPr>
              <w:widowControl w:val="0"/>
              <w:tabs>
                <w:tab w:val="left" w:pos="360"/>
              </w:tabs>
              <w:spacing w:after="0" w:line="260" w:lineRule="exact"/>
              <w:outlineLvl w:val="0"/>
              <w:rPr>
                <w:rFonts w:ascii="Arial" w:eastAsia="Times New Roman" w:hAnsi="Arial" w:cs="Arial"/>
                <w:kern w:val="32"/>
                <w:sz w:val="20"/>
                <w:szCs w:val="20"/>
                <w:lang w:eastAsia="sl-SI"/>
              </w:rPr>
            </w:pPr>
          </w:p>
        </w:tc>
        <w:tc>
          <w:tcPr>
            <w:tcW w:w="2675" w:type="dxa"/>
            <w:gridSpan w:val="3"/>
            <w:tcBorders>
              <w:top w:val="single" w:sz="4" w:space="0" w:color="auto"/>
              <w:left w:val="single" w:sz="4" w:space="0" w:color="auto"/>
              <w:bottom w:val="single" w:sz="4" w:space="0" w:color="auto"/>
              <w:right w:val="single" w:sz="4" w:space="0" w:color="auto"/>
            </w:tcBorders>
            <w:vAlign w:val="center"/>
          </w:tcPr>
          <w:p w14:paraId="09F67E6B" w14:textId="77777777" w:rsidR="00731F14" w:rsidRPr="00731F14" w:rsidRDefault="00731F14" w:rsidP="00731F14">
            <w:pPr>
              <w:widowControl w:val="0"/>
              <w:tabs>
                <w:tab w:val="left" w:pos="360"/>
              </w:tabs>
              <w:spacing w:after="0" w:line="260" w:lineRule="exact"/>
              <w:outlineLvl w:val="0"/>
              <w:rPr>
                <w:rFonts w:ascii="Arial" w:eastAsia="Times New Roman" w:hAnsi="Arial" w:cs="Arial"/>
                <w:kern w:val="32"/>
                <w:sz w:val="20"/>
                <w:szCs w:val="20"/>
                <w:lang w:eastAsia="sl-SI"/>
              </w:rPr>
            </w:pPr>
          </w:p>
        </w:tc>
      </w:tr>
      <w:tr w:rsidR="005B77B8" w14:paraId="09268CD8" w14:textId="77777777" w:rsidTr="00EE73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934F42B" w14:textId="77777777" w:rsidR="00731F14" w:rsidRPr="00731F14" w:rsidRDefault="00BC1C45" w:rsidP="00731F1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731F14">
              <w:rPr>
                <w:rFonts w:ascii="Arial" w:eastAsia="Times New Roman" w:hAnsi="Arial" w:cs="Arial"/>
                <w:b/>
                <w:sz w:val="20"/>
                <w:szCs w:val="20"/>
                <w:lang w:eastAsia="sl-SI"/>
              </w:rPr>
              <w:t>7.b Predstavitev ocene finančnih posledic pod 40.000 EUR:</w:t>
            </w:r>
          </w:p>
          <w:p w14:paraId="4F87DC0E" w14:textId="77777777" w:rsidR="00731F14" w:rsidRPr="00731F14" w:rsidRDefault="00BC1C45" w:rsidP="00731F1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731F14">
              <w:rPr>
                <w:rFonts w:ascii="Arial" w:eastAsia="Times New Roman" w:hAnsi="Arial" w:cs="Arial"/>
                <w:sz w:val="20"/>
                <w:szCs w:val="20"/>
                <w:lang w:eastAsia="sl-SI"/>
              </w:rPr>
              <w:t>(Samo če izberete NE pod točko 6.a.)</w:t>
            </w:r>
          </w:p>
          <w:p w14:paraId="2A11D509" w14:textId="77777777" w:rsidR="00731F14" w:rsidRPr="00731F14" w:rsidRDefault="00BC1C45" w:rsidP="00731F1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sz w:val="20"/>
                <w:szCs w:val="20"/>
                <w:lang w:eastAsia="sl-SI"/>
              </w:rPr>
            </w:pPr>
            <w:r w:rsidRPr="00731F14">
              <w:rPr>
                <w:rFonts w:ascii="Arial" w:eastAsia="Times New Roman" w:hAnsi="Arial" w:cs="Arial"/>
                <w:sz w:val="20"/>
                <w:szCs w:val="20"/>
                <w:lang w:eastAsia="sl-SI"/>
              </w:rPr>
              <w:t>Kratka obrazložitev</w:t>
            </w:r>
          </w:p>
        </w:tc>
      </w:tr>
      <w:tr w:rsidR="005B77B8" w14:paraId="44AD6377" w14:textId="77777777" w:rsidTr="00EE73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26F5F464" w14:textId="77777777" w:rsidR="00731F14" w:rsidRPr="00731F14" w:rsidRDefault="00BC1C45" w:rsidP="00731F14">
            <w:pPr>
              <w:spacing w:after="0" w:line="240" w:lineRule="auto"/>
              <w:rPr>
                <w:rFonts w:ascii="Arial" w:eastAsia="Times New Roman" w:hAnsi="Arial" w:cs="Arial"/>
                <w:b/>
                <w:sz w:val="20"/>
                <w:szCs w:val="20"/>
                <w:lang w:eastAsia="sl-SI"/>
              </w:rPr>
            </w:pPr>
            <w:r w:rsidRPr="00731F14">
              <w:rPr>
                <w:rFonts w:ascii="Arial" w:eastAsia="Times New Roman" w:hAnsi="Arial" w:cs="Arial"/>
                <w:b/>
                <w:sz w:val="20"/>
                <w:szCs w:val="20"/>
                <w:lang w:eastAsia="sl-SI"/>
              </w:rPr>
              <w:t>8. Predstavitev sodelovanja z združenji občin:</w:t>
            </w:r>
          </w:p>
        </w:tc>
      </w:tr>
      <w:tr w:rsidR="005B77B8" w14:paraId="2942E88F" w14:textId="77777777" w:rsidTr="00EE73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525" w:type="dxa"/>
            <w:gridSpan w:val="6"/>
          </w:tcPr>
          <w:p w14:paraId="4ACD9C7A" w14:textId="77777777" w:rsidR="00731F14" w:rsidRPr="00731F14" w:rsidRDefault="00BC1C45" w:rsidP="00731F1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Vsebina predloženega gradiva (predpisa) vpliva na:</w:t>
            </w:r>
          </w:p>
          <w:p w14:paraId="4CF8E2C4" w14:textId="77777777" w:rsidR="00731F14" w:rsidRPr="00731F14" w:rsidRDefault="00BC1C45" w:rsidP="00731F14">
            <w:pPr>
              <w:widowControl w:val="0"/>
              <w:numPr>
                <w:ilvl w:val="1"/>
                <w:numId w:val="1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pristojnosti občin,</w:t>
            </w:r>
          </w:p>
          <w:p w14:paraId="03204901" w14:textId="77777777" w:rsidR="00731F14" w:rsidRPr="00731F14" w:rsidRDefault="00BC1C45" w:rsidP="00731F14">
            <w:pPr>
              <w:widowControl w:val="0"/>
              <w:numPr>
                <w:ilvl w:val="1"/>
                <w:numId w:val="1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delovanje občin,</w:t>
            </w:r>
          </w:p>
          <w:p w14:paraId="089D7000" w14:textId="77777777" w:rsidR="00731F14" w:rsidRPr="00731F14" w:rsidRDefault="00BC1C45" w:rsidP="00731F14">
            <w:pPr>
              <w:widowControl w:val="0"/>
              <w:numPr>
                <w:ilvl w:val="1"/>
                <w:numId w:val="18"/>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lastRenderedPageBreak/>
              <w:t>financiranje občin.</w:t>
            </w:r>
          </w:p>
          <w:p w14:paraId="1ADE722B" w14:textId="77777777" w:rsidR="00731F14" w:rsidRPr="00731F14" w:rsidRDefault="00731F14" w:rsidP="00731F14">
            <w:pPr>
              <w:widowControl w:val="0"/>
              <w:overflowPunct w:val="0"/>
              <w:autoSpaceDE w:val="0"/>
              <w:autoSpaceDN w:val="0"/>
              <w:adjustRightInd w:val="0"/>
              <w:spacing w:after="0" w:line="260" w:lineRule="exact"/>
              <w:ind w:left="1440"/>
              <w:jc w:val="both"/>
              <w:textAlignment w:val="baseline"/>
              <w:rPr>
                <w:rFonts w:ascii="Arial" w:eastAsia="Times New Roman" w:hAnsi="Arial" w:cs="Arial"/>
                <w:iCs/>
                <w:sz w:val="20"/>
                <w:szCs w:val="20"/>
                <w:lang w:eastAsia="sl-SI"/>
              </w:rPr>
            </w:pPr>
          </w:p>
        </w:tc>
        <w:tc>
          <w:tcPr>
            <w:tcW w:w="2675" w:type="dxa"/>
            <w:gridSpan w:val="3"/>
          </w:tcPr>
          <w:p w14:paraId="62CE8EA3" w14:textId="77777777" w:rsidR="00731F14" w:rsidRPr="00731F14" w:rsidRDefault="00BC1C45" w:rsidP="00731F14">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731F14">
              <w:rPr>
                <w:rFonts w:ascii="Arial" w:eastAsia="Times New Roman" w:hAnsi="Arial" w:cs="Arial"/>
                <w:sz w:val="20"/>
                <w:szCs w:val="20"/>
                <w:lang w:eastAsia="sl-SI"/>
              </w:rPr>
              <w:lastRenderedPageBreak/>
              <w:t>NE</w:t>
            </w:r>
          </w:p>
        </w:tc>
      </w:tr>
      <w:tr w:rsidR="005B77B8" w14:paraId="2CBBF093" w14:textId="77777777" w:rsidTr="00EE73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06E06FF3" w14:textId="77777777" w:rsidR="00731F14" w:rsidRPr="00731F14" w:rsidRDefault="00BC1C45" w:rsidP="00731F1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 xml:space="preserve">Gradivo (predpis) je bilo poslano v mnenje: </w:t>
            </w:r>
          </w:p>
          <w:p w14:paraId="6B336104" w14:textId="77777777" w:rsidR="00731F14" w:rsidRPr="00731F14" w:rsidRDefault="00BC1C45" w:rsidP="00731F14">
            <w:pPr>
              <w:widowControl w:val="0"/>
              <w:numPr>
                <w:ilvl w:val="0"/>
                <w:numId w:val="2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Skupnosti občin Slovenije SOS: DA/NE</w:t>
            </w:r>
          </w:p>
          <w:p w14:paraId="2D1DC8F2" w14:textId="77777777" w:rsidR="00731F14" w:rsidRPr="00731F14" w:rsidRDefault="00BC1C45" w:rsidP="00731F14">
            <w:pPr>
              <w:widowControl w:val="0"/>
              <w:numPr>
                <w:ilvl w:val="0"/>
                <w:numId w:val="2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Združenju občin Slovenije ZOS: DA/NE</w:t>
            </w:r>
          </w:p>
          <w:p w14:paraId="6AB2B45E" w14:textId="77777777" w:rsidR="00731F14" w:rsidRPr="00731F14" w:rsidRDefault="00BC1C45" w:rsidP="00731F14">
            <w:pPr>
              <w:widowControl w:val="0"/>
              <w:numPr>
                <w:ilvl w:val="0"/>
                <w:numId w:val="20"/>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Združenju mestnih občin Slovenije ZMOS: DA/NE</w:t>
            </w:r>
          </w:p>
          <w:p w14:paraId="64BE6CC9" w14:textId="77777777" w:rsidR="00731F14" w:rsidRPr="00731F14" w:rsidRDefault="00731F14" w:rsidP="00731F1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p w14:paraId="786057C6" w14:textId="77777777" w:rsidR="00731F14" w:rsidRPr="00731F14" w:rsidRDefault="00BC1C45" w:rsidP="00731F1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Predlogi in pripombe združenj so bili upoštevani:</w:t>
            </w:r>
          </w:p>
          <w:p w14:paraId="23143154" w14:textId="77777777" w:rsidR="00731F14" w:rsidRPr="00731F14" w:rsidRDefault="00BC1C45" w:rsidP="00731F14">
            <w:pPr>
              <w:widowControl w:val="0"/>
              <w:numPr>
                <w:ilvl w:val="0"/>
                <w:numId w:val="2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v celoti,</w:t>
            </w:r>
          </w:p>
          <w:p w14:paraId="58B53AA8" w14:textId="77777777" w:rsidR="00731F14" w:rsidRPr="00731F14" w:rsidRDefault="00BC1C45" w:rsidP="00731F14">
            <w:pPr>
              <w:widowControl w:val="0"/>
              <w:numPr>
                <w:ilvl w:val="0"/>
                <w:numId w:val="2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večinoma,</w:t>
            </w:r>
          </w:p>
          <w:p w14:paraId="3B982263" w14:textId="77777777" w:rsidR="00731F14" w:rsidRPr="00731F14" w:rsidRDefault="00BC1C45" w:rsidP="00731F14">
            <w:pPr>
              <w:widowControl w:val="0"/>
              <w:numPr>
                <w:ilvl w:val="0"/>
                <w:numId w:val="2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delno,</w:t>
            </w:r>
          </w:p>
          <w:p w14:paraId="566C0442" w14:textId="77777777" w:rsidR="00731F14" w:rsidRPr="00731F14" w:rsidRDefault="00BC1C45" w:rsidP="00731F14">
            <w:pPr>
              <w:widowControl w:val="0"/>
              <w:numPr>
                <w:ilvl w:val="0"/>
                <w:numId w:val="21"/>
              </w:numPr>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niso bili upoštevani.</w:t>
            </w:r>
          </w:p>
          <w:p w14:paraId="08EC3F15" w14:textId="77777777" w:rsidR="00731F14" w:rsidRPr="00731F14" w:rsidRDefault="00731F14" w:rsidP="00731F14">
            <w:pPr>
              <w:widowControl w:val="0"/>
              <w:overflowPunct w:val="0"/>
              <w:autoSpaceDE w:val="0"/>
              <w:autoSpaceDN w:val="0"/>
              <w:adjustRightInd w:val="0"/>
              <w:spacing w:after="0" w:line="260" w:lineRule="exact"/>
              <w:ind w:left="360"/>
              <w:jc w:val="both"/>
              <w:textAlignment w:val="baseline"/>
              <w:rPr>
                <w:rFonts w:ascii="Arial" w:eastAsia="Times New Roman" w:hAnsi="Arial" w:cs="Arial"/>
                <w:iCs/>
                <w:sz w:val="20"/>
                <w:szCs w:val="20"/>
                <w:lang w:eastAsia="sl-SI"/>
              </w:rPr>
            </w:pPr>
          </w:p>
          <w:p w14:paraId="6A3CB9B4" w14:textId="77777777" w:rsidR="00731F14" w:rsidRPr="00731F14" w:rsidRDefault="00BC1C45" w:rsidP="00731F1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Bistveni predlogi in pripombe, ki niso bili upoštevani.</w:t>
            </w:r>
          </w:p>
          <w:p w14:paraId="36AD2D9F" w14:textId="77777777" w:rsidR="00731F14" w:rsidRPr="00731F14" w:rsidRDefault="00731F14" w:rsidP="00731F1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p>
        </w:tc>
      </w:tr>
      <w:tr w:rsidR="005B77B8" w14:paraId="105DD1F0" w14:textId="77777777" w:rsidTr="00EE73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4108F9A4" w14:textId="77777777" w:rsidR="00731F14" w:rsidRPr="00731F14" w:rsidRDefault="00BC1C45" w:rsidP="00731F14">
            <w:pPr>
              <w:widowControl w:val="0"/>
              <w:suppressAutoHyphens/>
              <w:overflowPunct w:val="0"/>
              <w:autoSpaceDE w:val="0"/>
              <w:autoSpaceDN w:val="0"/>
              <w:adjustRightInd w:val="0"/>
              <w:spacing w:after="0" w:line="260" w:lineRule="exact"/>
              <w:textAlignment w:val="baseline"/>
              <w:outlineLvl w:val="3"/>
              <w:rPr>
                <w:rFonts w:ascii="Arial" w:eastAsia="Times New Roman" w:hAnsi="Arial" w:cs="Arial"/>
                <w:b/>
                <w:sz w:val="20"/>
                <w:szCs w:val="20"/>
                <w:lang w:eastAsia="sl-SI"/>
              </w:rPr>
            </w:pPr>
            <w:r w:rsidRPr="00731F14">
              <w:rPr>
                <w:rFonts w:ascii="Arial" w:eastAsia="Times New Roman" w:hAnsi="Arial" w:cs="Arial"/>
                <w:b/>
                <w:sz w:val="20"/>
                <w:szCs w:val="20"/>
                <w:lang w:eastAsia="sl-SI"/>
              </w:rPr>
              <w:t>9. Predstavitev sodelovanja javnosti:</w:t>
            </w:r>
          </w:p>
        </w:tc>
      </w:tr>
      <w:tr w:rsidR="005B77B8" w14:paraId="4D825328" w14:textId="77777777" w:rsidTr="00EE73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27" w:type="dxa"/>
            <w:gridSpan w:val="7"/>
          </w:tcPr>
          <w:p w14:paraId="7A4B90FE" w14:textId="77777777" w:rsidR="00731F14" w:rsidRPr="00731F14" w:rsidRDefault="00BC1C45" w:rsidP="00731F14">
            <w:pPr>
              <w:widowControl w:val="0"/>
              <w:overflowPunct w:val="0"/>
              <w:autoSpaceDE w:val="0"/>
              <w:autoSpaceDN w:val="0"/>
              <w:adjustRightInd w:val="0"/>
              <w:spacing w:after="0" w:line="260" w:lineRule="exact"/>
              <w:jc w:val="both"/>
              <w:textAlignment w:val="baseline"/>
              <w:rPr>
                <w:rFonts w:ascii="Arial" w:eastAsia="Times New Roman" w:hAnsi="Arial" w:cs="Arial"/>
                <w:sz w:val="20"/>
                <w:szCs w:val="20"/>
                <w:lang w:eastAsia="sl-SI"/>
              </w:rPr>
            </w:pPr>
            <w:r w:rsidRPr="00731F14">
              <w:rPr>
                <w:rFonts w:ascii="Arial" w:eastAsia="Times New Roman" w:hAnsi="Arial" w:cs="Arial"/>
                <w:iCs/>
                <w:sz w:val="20"/>
                <w:szCs w:val="20"/>
                <w:lang w:eastAsia="sl-SI"/>
              </w:rPr>
              <w:t>Gradivo je bilo predhodno objavljeno na spletni strani predlagatelja:</w:t>
            </w:r>
          </w:p>
        </w:tc>
        <w:tc>
          <w:tcPr>
            <w:tcW w:w="2273" w:type="dxa"/>
            <w:gridSpan w:val="2"/>
          </w:tcPr>
          <w:p w14:paraId="400651F1" w14:textId="77777777" w:rsidR="00731F14" w:rsidRPr="00731F14" w:rsidRDefault="00BC1C45" w:rsidP="00731F14">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31F14">
              <w:rPr>
                <w:rFonts w:ascii="Arial" w:eastAsia="Times New Roman" w:hAnsi="Arial" w:cs="Arial"/>
                <w:sz w:val="20"/>
                <w:szCs w:val="20"/>
                <w:lang w:eastAsia="sl-SI"/>
              </w:rPr>
              <w:t>NE</w:t>
            </w:r>
          </w:p>
        </w:tc>
      </w:tr>
      <w:tr w:rsidR="005B77B8" w14:paraId="3CAC108A" w14:textId="77777777" w:rsidTr="00EE73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1BBCFFBF" w14:textId="77777777" w:rsidR="00731F14" w:rsidRPr="00731F14" w:rsidRDefault="00BC1C45" w:rsidP="00731F14">
            <w:pPr>
              <w:widowControl w:val="0"/>
              <w:overflowPunct w:val="0"/>
              <w:autoSpaceDE w:val="0"/>
              <w:autoSpaceDN w:val="0"/>
              <w:adjustRightInd w:val="0"/>
              <w:spacing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Skladno s sedmim odstavkom 9. člena Poslovnika Vlade RS (Uradni list RS, št. 43/01, 23/02 – popr., 54/03, 103/03, 114/04, 26/06, 21/07, 32/10, 73/10, 95/11, 64/12, 80/13, 10/14, 164/20, 35/21, 51/21 in 114/21) javnost ni bila povabljena k sodelovanju, ker gre za predlog sklepa vlade.</w:t>
            </w:r>
          </w:p>
        </w:tc>
      </w:tr>
      <w:tr w:rsidR="005B77B8" w14:paraId="74E43919" w14:textId="77777777" w:rsidTr="00EE73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27" w:type="dxa"/>
            <w:gridSpan w:val="7"/>
            <w:vAlign w:val="center"/>
          </w:tcPr>
          <w:p w14:paraId="300342EB" w14:textId="77777777" w:rsidR="00731F14" w:rsidRPr="00731F14" w:rsidRDefault="00BC1C45" w:rsidP="00731F14">
            <w:pPr>
              <w:widowControl w:val="0"/>
              <w:overflowPunct w:val="0"/>
              <w:autoSpaceDE w:val="0"/>
              <w:autoSpaceDN w:val="0"/>
              <w:adjustRightInd w:val="0"/>
              <w:spacing w:after="0" w:line="260" w:lineRule="exact"/>
              <w:textAlignment w:val="baseline"/>
              <w:rPr>
                <w:rFonts w:ascii="Arial" w:eastAsia="Times New Roman" w:hAnsi="Arial" w:cs="Arial"/>
                <w:sz w:val="20"/>
                <w:szCs w:val="20"/>
                <w:lang w:eastAsia="sl-SI"/>
              </w:rPr>
            </w:pPr>
            <w:r w:rsidRPr="00731F14">
              <w:rPr>
                <w:rFonts w:ascii="Arial" w:eastAsia="Times New Roman" w:hAnsi="Arial" w:cs="Arial"/>
                <w:b/>
                <w:sz w:val="20"/>
                <w:szCs w:val="20"/>
                <w:lang w:eastAsia="sl-SI"/>
              </w:rPr>
              <w:t>10. Pri pripravi gradiva so bile upoštevane zahteve iz Resolucije o normativni dejavnosti:</w:t>
            </w:r>
          </w:p>
        </w:tc>
        <w:tc>
          <w:tcPr>
            <w:tcW w:w="2273" w:type="dxa"/>
            <w:gridSpan w:val="2"/>
            <w:vAlign w:val="center"/>
          </w:tcPr>
          <w:p w14:paraId="082B0179" w14:textId="77777777" w:rsidR="00731F14" w:rsidRPr="00731F14" w:rsidRDefault="00BC1C45" w:rsidP="00731F14">
            <w:pPr>
              <w:widowControl w:val="0"/>
              <w:overflowPunct w:val="0"/>
              <w:autoSpaceDE w:val="0"/>
              <w:autoSpaceDN w:val="0"/>
              <w:adjustRightInd w:val="0"/>
              <w:spacing w:after="0" w:line="260" w:lineRule="exact"/>
              <w:jc w:val="center"/>
              <w:textAlignment w:val="baseline"/>
              <w:rPr>
                <w:rFonts w:ascii="Arial" w:eastAsia="Times New Roman" w:hAnsi="Arial" w:cs="Arial"/>
                <w:iCs/>
                <w:sz w:val="20"/>
                <w:szCs w:val="20"/>
                <w:lang w:eastAsia="sl-SI"/>
              </w:rPr>
            </w:pPr>
            <w:r w:rsidRPr="00731F14">
              <w:rPr>
                <w:rFonts w:ascii="Arial" w:eastAsia="Times New Roman" w:hAnsi="Arial" w:cs="Arial"/>
                <w:sz w:val="20"/>
                <w:szCs w:val="20"/>
                <w:lang w:eastAsia="sl-SI"/>
              </w:rPr>
              <w:t>NE</w:t>
            </w:r>
          </w:p>
        </w:tc>
      </w:tr>
      <w:tr w:rsidR="005B77B8" w14:paraId="5110B1C2" w14:textId="77777777" w:rsidTr="00EE73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927" w:type="dxa"/>
            <w:gridSpan w:val="7"/>
            <w:vAlign w:val="center"/>
          </w:tcPr>
          <w:p w14:paraId="726F727C" w14:textId="77777777" w:rsidR="00731F14" w:rsidRPr="00731F14" w:rsidRDefault="00BC1C45" w:rsidP="00731F14">
            <w:pPr>
              <w:widowControl w:val="0"/>
              <w:overflowPunct w:val="0"/>
              <w:autoSpaceDE w:val="0"/>
              <w:autoSpaceDN w:val="0"/>
              <w:adjustRightInd w:val="0"/>
              <w:spacing w:after="0" w:line="260" w:lineRule="exact"/>
              <w:textAlignment w:val="baseline"/>
              <w:rPr>
                <w:rFonts w:ascii="Arial" w:eastAsia="Times New Roman" w:hAnsi="Arial" w:cs="Arial"/>
                <w:b/>
                <w:sz w:val="20"/>
                <w:szCs w:val="20"/>
                <w:lang w:eastAsia="sl-SI"/>
              </w:rPr>
            </w:pPr>
            <w:r w:rsidRPr="00731F14">
              <w:rPr>
                <w:rFonts w:ascii="Arial" w:eastAsia="Times New Roman" w:hAnsi="Arial" w:cs="Arial"/>
                <w:b/>
                <w:sz w:val="20"/>
                <w:szCs w:val="20"/>
                <w:lang w:eastAsia="sl-SI"/>
              </w:rPr>
              <w:t>11. Gradivo je uvrščeno v delovni program vlade:</w:t>
            </w:r>
          </w:p>
        </w:tc>
        <w:tc>
          <w:tcPr>
            <w:tcW w:w="2273" w:type="dxa"/>
            <w:gridSpan w:val="2"/>
            <w:vAlign w:val="center"/>
          </w:tcPr>
          <w:p w14:paraId="3887E95F" w14:textId="77777777" w:rsidR="00731F14" w:rsidRPr="00731F14" w:rsidRDefault="00BC1C45" w:rsidP="00731F14">
            <w:pPr>
              <w:widowControl w:val="0"/>
              <w:overflowPunct w:val="0"/>
              <w:autoSpaceDE w:val="0"/>
              <w:autoSpaceDN w:val="0"/>
              <w:adjustRightInd w:val="0"/>
              <w:spacing w:after="0" w:line="260" w:lineRule="exact"/>
              <w:jc w:val="center"/>
              <w:textAlignment w:val="baseline"/>
              <w:rPr>
                <w:rFonts w:ascii="Arial" w:eastAsia="Times New Roman" w:hAnsi="Arial" w:cs="Arial"/>
                <w:sz w:val="20"/>
                <w:szCs w:val="20"/>
                <w:lang w:eastAsia="sl-SI"/>
              </w:rPr>
            </w:pPr>
            <w:r w:rsidRPr="00731F14">
              <w:rPr>
                <w:rFonts w:ascii="Arial" w:eastAsia="Times New Roman" w:hAnsi="Arial" w:cs="Arial"/>
                <w:sz w:val="20"/>
                <w:szCs w:val="20"/>
                <w:lang w:eastAsia="sl-SI"/>
              </w:rPr>
              <w:t>NE</w:t>
            </w:r>
          </w:p>
        </w:tc>
      </w:tr>
      <w:tr w:rsidR="005B77B8" w14:paraId="32134023" w14:textId="77777777" w:rsidTr="00EE73A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08804DED" w14:textId="77777777" w:rsidR="00731F14" w:rsidRPr="00731F14" w:rsidRDefault="00731F14" w:rsidP="00731F14">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3D3A2689" w14:textId="41FE1049" w:rsidR="00731F14" w:rsidRPr="00731F14" w:rsidRDefault="00BC1C45" w:rsidP="00731F14">
            <w:pPr>
              <w:widowControl w:val="0"/>
              <w:suppressAutoHyphens/>
              <w:overflowPunct w:val="0"/>
              <w:autoSpaceDE w:val="0"/>
              <w:autoSpaceDN w:val="0"/>
              <w:adjustRightInd w:val="0"/>
              <w:spacing w:after="0" w:line="260" w:lineRule="exact"/>
              <w:ind w:left="3400"/>
              <w:jc w:val="center"/>
              <w:textAlignment w:val="baseline"/>
              <w:outlineLvl w:val="3"/>
              <w:rPr>
                <w:rFonts w:ascii="Arial" w:eastAsia="Times New Roman" w:hAnsi="Arial" w:cs="Arial"/>
                <w:b/>
                <w:sz w:val="20"/>
                <w:szCs w:val="20"/>
                <w:lang w:eastAsia="sl-SI"/>
              </w:rPr>
            </w:pPr>
            <w:r w:rsidRPr="00731F14">
              <w:rPr>
                <w:rFonts w:ascii="Arial" w:eastAsia="Times New Roman" w:hAnsi="Arial" w:cs="Arial"/>
                <w:b/>
                <w:sz w:val="20"/>
                <w:szCs w:val="20"/>
                <w:lang w:eastAsia="sl-SI"/>
              </w:rPr>
              <w:t xml:space="preserve">                                    </w:t>
            </w:r>
            <w:r w:rsidR="006516E8">
              <w:rPr>
                <w:rFonts w:ascii="Arial" w:eastAsia="Times New Roman" w:hAnsi="Arial" w:cs="Arial"/>
                <w:b/>
                <w:sz w:val="20"/>
                <w:szCs w:val="20"/>
                <w:lang w:eastAsia="sl-SI"/>
              </w:rPr>
              <w:t xml:space="preserve"> Boštjan Pavlin, mag.</w:t>
            </w:r>
            <w:r w:rsidRPr="00731F14">
              <w:rPr>
                <w:rFonts w:ascii="Arial" w:eastAsia="Times New Roman" w:hAnsi="Arial" w:cs="Arial"/>
                <w:b/>
                <w:sz w:val="20"/>
                <w:szCs w:val="20"/>
                <w:lang w:eastAsia="sl-SI"/>
              </w:rPr>
              <w:t xml:space="preserve"> </w:t>
            </w:r>
          </w:p>
          <w:p w14:paraId="7AE51A67" w14:textId="65ECA18A" w:rsidR="00731F14" w:rsidRPr="00731F14" w:rsidRDefault="00BC1C45" w:rsidP="00731F14">
            <w:pPr>
              <w:widowControl w:val="0"/>
              <w:suppressAutoHyphens/>
              <w:overflowPunct w:val="0"/>
              <w:autoSpaceDE w:val="0"/>
              <w:autoSpaceDN w:val="0"/>
              <w:adjustRightInd w:val="0"/>
              <w:spacing w:after="0" w:line="260" w:lineRule="exact"/>
              <w:ind w:left="3400"/>
              <w:jc w:val="center"/>
              <w:textAlignment w:val="baseline"/>
              <w:outlineLvl w:val="3"/>
              <w:rPr>
                <w:rFonts w:ascii="Arial" w:eastAsia="Times New Roman" w:hAnsi="Arial" w:cs="Arial"/>
                <w:b/>
                <w:sz w:val="20"/>
                <w:szCs w:val="20"/>
                <w:lang w:eastAsia="sl-SI"/>
              </w:rPr>
            </w:pPr>
            <w:r w:rsidRPr="00731F14">
              <w:rPr>
                <w:rFonts w:ascii="Arial" w:eastAsia="Times New Roman" w:hAnsi="Arial" w:cs="Arial"/>
                <w:b/>
                <w:sz w:val="20"/>
                <w:szCs w:val="20"/>
                <w:lang w:eastAsia="sl-SI"/>
              </w:rPr>
              <w:t xml:space="preserve">                                    </w:t>
            </w:r>
            <w:r w:rsidR="006516E8">
              <w:rPr>
                <w:rFonts w:ascii="Arial" w:eastAsia="Times New Roman" w:hAnsi="Arial" w:cs="Arial"/>
                <w:b/>
                <w:sz w:val="20"/>
                <w:szCs w:val="20"/>
                <w:lang w:eastAsia="sl-SI"/>
              </w:rPr>
              <w:t>državni sekretar</w:t>
            </w:r>
          </w:p>
          <w:p w14:paraId="4232C9F1" w14:textId="77777777" w:rsidR="00731F14" w:rsidRPr="00731F14" w:rsidRDefault="00731F14" w:rsidP="00731F14">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p w14:paraId="317A0B60" w14:textId="77777777" w:rsidR="00731F14" w:rsidRPr="00731F14" w:rsidRDefault="00731F14" w:rsidP="00731F14">
            <w:pPr>
              <w:widowControl w:val="0"/>
              <w:suppressAutoHyphens/>
              <w:overflowPunct w:val="0"/>
              <w:autoSpaceDE w:val="0"/>
              <w:autoSpaceDN w:val="0"/>
              <w:adjustRightInd w:val="0"/>
              <w:spacing w:after="0" w:line="260" w:lineRule="exact"/>
              <w:ind w:left="3400"/>
              <w:textAlignment w:val="baseline"/>
              <w:outlineLvl w:val="3"/>
              <w:rPr>
                <w:rFonts w:ascii="Arial" w:eastAsia="Times New Roman" w:hAnsi="Arial" w:cs="Arial"/>
                <w:b/>
                <w:sz w:val="20"/>
                <w:szCs w:val="20"/>
                <w:lang w:eastAsia="sl-SI"/>
              </w:rPr>
            </w:pPr>
          </w:p>
        </w:tc>
      </w:tr>
    </w:tbl>
    <w:p w14:paraId="27904586" w14:textId="77777777" w:rsidR="00731F14" w:rsidRPr="00731F14" w:rsidRDefault="00731F14" w:rsidP="00731F14">
      <w:pPr>
        <w:spacing w:after="0" w:line="260" w:lineRule="exact"/>
        <w:rPr>
          <w:rFonts w:ascii="Arial" w:eastAsia="Times New Roman" w:hAnsi="Arial" w:cs="Arial"/>
          <w:b/>
          <w:sz w:val="20"/>
          <w:szCs w:val="20"/>
        </w:rPr>
      </w:pPr>
    </w:p>
    <w:p w14:paraId="64C7F21B" w14:textId="77777777" w:rsidR="00731F14" w:rsidRPr="00731F14" w:rsidRDefault="00BC1C45" w:rsidP="00731F14">
      <w:pPr>
        <w:spacing w:after="0" w:line="260" w:lineRule="exact"/>
        <w:rPr>
          <w:rFonts w:ascii="Arial" w:eastAsia="Times New Roman" w:hAnsi="Arial" w:cs="Arial"/>
          <w:sz w:val="20"/>
          <w:szCs w:val="20"/>
        </w:rPr>
      </w:pPr>
      <w:r w:rsidRPr="00731F14">
        <w:rPr>
          <w:rFonts w:ascii="Arial" w:eastAsia="Times New Roman" w:hAnsi="Arial" w:cs="Arial"/>
          <w:sz w:val="20"/>
          <w:szCs w:val="20"/>
        </w:rPr>
        <w:t>Poslano:</w:t>
      </w:r>
    </w:p>
    <w:p w14:paraId="659FDA23" w14:textId="77777777" w:rsidR="00731F14" w:rsidRPr="00731F14" w:rsidRDefault="00BC1C45" w:rsidP="00731F14">
      <w:pPr>
        <w:numPr>
          <w:ilvl w:val="1"/>
          <w:numId w:val="18"/>
        </w:numPr>
        <w:spacing w:after="0" w:line="260" w:lineRule="exact"/>
        <w:ind w:left="360"/>
        <w:rPr>
          <w:rFonts w:ascii="Arial" w:eastAsia="Times New Roman" w:hAnsi="Arial" w:cs="Arial"/>
          <w:sz w:val="20"/>
          <w:szCs w:val="20"/>
        </w:rPr>
      </w:pPr>
      <w:r w:rsidRPr="00731F14">
        <w:rPr>
          <w:rFonts w:ascii="Arial" w:eastAsia="Times New Roman" w:hAnsi="Arial" w:cs="Arial"/>
          <w:sz w:val="20"/>
          <w:szCs w:val="20"/>
        </w:rPr>
        <w:t>naslovniku,</w:t>
      </w:r>
    </w:p>
    <w:p w14:paraId="408052DF" w14:textId="77777777" w:rsidR="00731F14" w:rsidRPr="00731F14" w:rsidRDefault="00BC1C45" w:rsidP="00731F14">
      <w:pPr>
        <w:numPr>
          <w:ilvl w:val="1"/>
          <w:numId w:val="18"/>
        </w:numPr>
        <w:spacing w:after="0" w:line="260" w:lineRule="exact"/>
        <w:ind w:left="360"/>
        <w:rPr>
          <w:rFonts w:ascii="Arial" w:eastAsia="Times New Roman" w:hAnsi="Arial" w:cs="Arial"/>
          <w:sz w:val="20"/>
          <w:szCs w:val="20"/>
        </w:rPr>
      </w:pPr>
      <w:r w:rsidRPr="00731F14">
        <w:rPr>
          <w:rFonts w:ascii="Arial" w:eastAsia="Times New Roman" w:hAnsi="Arial" w:cs="Arial"/>
          <w:sz w:val="20"/>
          <w:szCs w:val="20"/>
        </w:rPr>
        <w:t xml:space="preserve">SGS, </w:t>
      </w:r>
    </w:p>
    <w:p w14:paraId="15F80CE8" w14:textId="77777777" w:rsidR="00731F14" w:rsidRPr="00731F14" w:rsidRDefault="00BC1C45" w:rsidP="00731F14">
      <w:pPr>
        <w:numPr>
          <w:ilvl w:val="1"/>
          <w:numId w:val="18"/>
        </w:numPr>
        <w:spacing w:after="0" w:line="260" w:lineRule="exact"/>
        <w:ind w:left="360"/>
        <w:rPr>
          <w:rFonts w:ascii="Arial" w:eastAsia="Times New Roman" w:hAnsi="Arial" w:cs="Arial"/>
          <w:sz w:val="20"/>
          <w:szCs w:val="20"/>
        </w:rPr>
      </w:pPr>
      <w:r>
        <w:rPr>
          <w:rFonts w:ascii="Arial" w:eastAsia="Times New Roman" w:hAnsi="Arial" w:cs="Arial"/>
          <w:sz w:val="20"/>
          <w:szCs w:val="20"/>
        </w:rPr>
        <w:t>GŠSV</w:t>
      </w:r>
      <w:r w:rsidRPr="00731F14">
        <w:rPr>
          <w:rFonts w:ascii="Arial" w:eastAsia="Times New Roman" w:hAnsi="Arial" w:cs="Arial"/>
          <w:sz w:val="20"/>
          <w:szCs w:val="20"/>
        </w:rPr>
        <w:t>.</w:t>
      </w:r>
    </w:p>
    <w:p w14:paraId="6813D63A" w14:textId="77777777" w:rsidR="00731F14" w:rsidRPr="00731F14" w:rsidRDefault="00731F14" w:rsidP="00731F14">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5C0E66E1" w14:textId="77777777" w:rsidR="00731F14" w:rsidRPr="00731F14" w:rsidRDefault="00731F14" w:rsidP="00731F14">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2F8DB096" w14:textId="77777777" w:rsidR="00731F14" w:rsidRPr="00731F14" w:rsidRDefault="00731F14" w:rsidP="00731F14">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69BC4514" w14:textId="77777777" w:rsidR="00731F14" w:rsidRPr="00731F14" w:rsidRDefault="00731F14" w:rsidP="00731F14">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76B30141" w14:textId="77777777" w:rsidR="00731F14" w:rsidRPr="00731F14" w:rsidRDefault="00731F14" w:rsidP="00731F14">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4C441785" w14:textId="77777777" w:rsidR="00731F14" w:rsidRPr="00731F14" w:rsidRDefault="00731F14" w:rsidP="00731F14">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6B471B5C" w14:textId="77777777" w:rsidR="00731F14" w:rsidRPr="00731F14" w:rsidRDefault="00BC1C45" w:rsidP="00731F14">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r w:rsidRPr="00731F14">
        <w:rPr>
          <w:rFonts w:ascii="Arial" w:eastAsia="Times New Roman" w:hAnsi="Arial" w:cs="Arial"/>
          <w:b/>
          <w:sz w:val="20"/>
          <w:szCs w:val="20"/>
          <w:lang w:eastAsia="sl-SI"/>
        </w:rPr>
        <w:br w:type="page"/>
      </w:r>
    </w:p>
    <w:p w14:paraId="21F194A8" w14:textId="77777777" w:rsidR="00731F14" w:rsidRPr="00731F14" w:rsidRDefault="00731F14" w:rsidP="00731F14">
      <w:pPr>
        <w:suppressAutoHyphens/>
        <w:overflowPunct w:val="0"/>
        <w:autoSpaceDE w:val="0"/>
        <w:autoSpaceDN w:val="0"/>
        <w:adjustRightInd w:val="0"/>
        <w:spacing w:after="0" w:line="260" w:lineRule="exact"/>
        <w:jc w:val="both"/>
        <w:textAlignment w:val="baseline"/>
        <w:rPr>
          <w:rFonts w:ascii="Arial" w:eastAsia="Times New Roman" w:hAnsi="Arial" w:cs="Arial"/>
          <w:b/>
          <w:sz w:val="20"/>
          <w:szCs w:val="20"/>
          <w:lang w:eastAsia="sl-SI"/>
        </w:rPr>
      </w:pPr>
    </w:p>
    <w:p w14:paraId="4BE0AACD" w14:textId="77777777" w:rsidR="00731F14" w:rsidRPr="00731F14" w:rsidRDefault="00BC1C45" w:rsidP="00731F1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OBRAZLOŽITEV:</w:t>
      </w:r>
    </w:p>
    <w:p w14:paraId="0505560A" w14:textId="77777777" w:rsidR="00731F14" w:rsidRPr="00731F14" w:rsidRDefault="00731F14" w:rsidP="00731F14">
      <w:pPr>
        <w:overflowPunct w:val="0"/>
        <w:autoSpaceDE w:val="0"/>
        <w:autoSpaceDN w:val="0"/>
        <w:adjustRightInd w:val="0"/>
        <w:spacing w:before="60" w:after="0" w:line="260" w:lineRule="exact"/>
        <w:jc w:val="both"/>
        <w:textAlignment w:val="baseline"/>
        <w:rPr>
          <w:rFonts w:ascii="Arial" w:eastAsia="Times New Roman" w:hAnsi="Arial" w:cs="Arial"/>
          <w:iCs/>
          <w:sz w:val="20"/>
          <w:szCs w:val="20"/>
          <w:lang w:eastAsia="sl-SI"/>
        </w:rPr>
      </w:pPr>
    </w:p>
    <w:p w14:paraId="38C26FC3" w14:textId="77777777" w:rsidR="00731F14" w:rsidRPr="00731F14" w:rsidRDefault="00BC1C45" w:rsidP="00731F14">
      <w:pPr>
        <w:suppressAutoHyphens/>
        <w:overflowPunct w:val="0"/>
        <w:autoSpaceDE w:val="0"/>
        <w:autoSpaceDN w:val="0"/>
        <w:adjustRightInd w:val="0"/>
        <w:spacing w:before="120" w:after="0"/>
        <w:jc w:val="both"/>
        <w:textAlignment w:val="baseline"/>
        <w:rPr>
          <w:rFonts w:ascii="Arial" w:eastAsia="Times New Roman" w:hAnsi="Arial" w:cs="Arial"/>
          <w:bCs/>
          <w:sz w:val="20"/>
          <w:szCs w:val="20"/>
          <w:lang w:eastAsia="sl-SI"/>
        </w:rPr>
      </w:pPr>
      <w:r w:rsidRPr="00731F14">
        <w:rPr>
          <w:rFonts w:ascii="Arial" w:eastAsia="Times New Roman" w:hAnsi="Arial" w:cs="Arial"/>
          <w:sz w:val="20"/>
          <w:szCs w:val="20"/>
          <w:lang w:eastAsia="sl-SI"/>
        </w:rPr>
        <w:t>Ministrstvo za obrambo predlaga uvrstitve novih projektov v veljavni Načrt razvojnih programov 2025– 2028 pri proračunskemu uporabniku 1914 – Slovenska vojska. O uvrstitvi projektov v veljavni Načrt razvojnih programov v skladu s petim odstavkom 31. člena Zakona o izvrševanju proračunov Republike Slovenije za leti 2025 in 2026 odloča Vlada Republike Slovenije.</w:t>
      </w:r>
    </w:p>
    <w:p w14:paraId="1646532D" w14:textId="77777777" w:rsidR="00731F14" w:rsidRPr="00731F14" w:rsidRDefault="00731F14"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p>
    <w:p w14:paraId="22F195D4" w14:textId="77777777" w:rsidR="00731F14" w:rsidRPr="00731F14" w:rsidRDefault="00BC1C45" w:rsidP="00731F14">
      <w:pPr>
        <w:numPr>
          <w:ilvl w:val="0"/>
          <w:numId w:val="33"/>
        </w:num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 xml:space="preserve">1914-25-0006 – </w:t>
      </w:r>
      <w:r w:rsidR="00376C7E" w:rsidRPr="00376C7E">
        <w:rPr>
          <w:rFonts w:ascii="Arial" w:eastAsia="Times New Roman" w:hAnsi="Arial" w:cs="Arial"/>
          <w:b/>
          <w:sz w:val="20"/>
          <w:szCs w:val="20"/>
        </w:rPr>
        <w:t>Oprema JRKBO za operativno delovanje 2025 do 2027</w:t>
      </w:r>
      <w:r w:rsidRPr="00731F14">
        <w:rPr>
          <w:rFonts w:ascii="Arial" w:eastAsia="Times New Roman" w:hAnsi="Arial" w:cs="Arial"/>
          <w:b/>
          <w:iCs/>
          <w:sz w:val="20"/>
          <w:szCs w:val="20"/>
          <w:lang w:eastAsia="sl-SI"/>
        </w:rPr>
        <w:cr/>
      </w:r>
    </w:p>
    <w:p w14:paraId="290DAD80"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Na področju proračunske porabe</w:t>
      </w:r>
      <w:r w:rsidRPr="00731F14">
        <w:rPr>
          <w:rFonts w:ascii="Arial" w:eastAsia="Times New Roman" w:hAnsi="Arial" w:cs="Arial"/>
          <w:iCs/>
          <w:sz w:val="20"/>
          <w:szCs w:val="20"/>
          <w:lang w:eastAsia="sl-SI"/>
        </w:rPr>
        <w:t xml:space="preserve">: 07 – OBRAMBA IN ZAŠČITA, </w:t>
      </w:r>
    </w:p>
    <w:p w14:paraId="0CC5C5EB"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glavni program</w:t>
      </w:r>
      <w:r w:rsidRPr="00731F14">
        <w:rPr>
          <w:rFonts w:ascii="Arial" w:eastAsia="Times New Roman" w:hAnsi="Arial" w:cs="Arial"/>
          <w:iCs/>
          <w:sz w:val="20"/>
          <w:szCs w:val="20"/>
          <w:lang w:eastAsia="sl-SI"/>
        </w:rPr>
        <w:t xml:space="preserve"> 0702 – Vojaška obramba,</w:t>
      </w:r>
    </w:p>
    <w:p w14:paraId="1A46879D"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nosilni podprogram</w:t>
      </w:r>
      <w:r w:rsidRPr="00731F14">
        <w:rPr>
          <w:rFonts w:ascii="Arial" w:eastAsia="Times New Roman" w:hAnsi="Arial" w:cs="Arial"/>
          <w:iCs/>
          <w:sz w:val="20"/>
          <w:szCs w:val="20"/>
          <w:lang w:eastAsia="sl-SI"/>
        </w:rPr>
        <w:t xml:space="preserve"> – 070202 – Operativno delovanje in pripravljenost Slovenske vojske,</w:t>
      </w:r>
    </w:p>
    <w:p w14:paraId="1ECD5134"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proračunske postavke</w:t>
      </w:r>
      <w:r w:rsidRPr="00731F14">
        <w:rPr>
          <w:rFonts w:ascii="Arial" w:eastAsia="Times New Roman" w:hAnsi="Arial" w:cs="Arial"/>
          <w:iCs/>
          <w:sz w:val="20"/>
          <w:szCs w:val="20"/>
          <w:lang w:eastAsia="sl-SI"/>
        </w:rPr>
        <w:t>: 5859 – Oprema za operativno delovanje.</w:t>
      </w:r>
    </w:p>
    <w:p w14:paraId="45B0F016" w14:textId="77777777" w:rsidR="00731F14" w:rsidRPr="00731F14" w:rsidRDefault="00731F14"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p>
    <w:p w14:paraId="2FF75EAD" w14:textId="77777777" w:rsidR="00731F14" w:rsidRPr="00731F14" w:rsidRDefault="00BC1C45" w:rsidP="00731F14">
      <w:pPr>
        <w:spacing w:after="160"/>
        <w:contextualSpacing/>
        <w:jc w:val="both"/>
        <w:rPr>
          <w:rFonts w:ascii="Arial" w:hAnsi="Arial" w:cs="Arial"/>
          <w:bCs/>
          <w:color w:val="000000"/>
          <w:spacing w:val="-1"/>
          <w:sz w:val="20"/>
          <w:szCs w:val="20"/>
        </w:rPr>
      </w:pPr>
      <w:r w:rsidRPr="00731F14">
        <w:rPr>
          <w:rFonts w:ascii="Arial" w:hAnsi="Arial" w:cs="Arial"/>
          <w:bCs/>
          <w:color w:val="000000"/>
          <w:spacing w:val="-1"/>
          <w:sz w:val="20"/>
          <w:szCs w:val="20"/>
        </w:rPr>
        <w:t xml:space="preserve">Programski projekt zajema potrebe Slovenske vojske po nabavi opreme za namen </w:t>
      </w:r>
      <w:r w:rsidRPr="00731F14">
        <w:rPr>
          <w:rFonts w:ascii="Arial" w:hAnsi="Arial" w:cs="Arial"/>
          <w:color w:val="000000"/>
          <w:spacing w:val="-1"/>
          <w:sz w:val="20"/>
          <w:szCs w:val="20"/>
        </w:rPr>
        <w:t>jedrske, radiološke, kemične in biološke obrambe (v nadaljevanju JRKBO) ter zamenjavo sredstev s pretečenim rokom uporabe s ciljem ohraniti</w:t>
      </w:r>
      <w:r w:rsidRPr="00731F14">
        <w:rPr>
          <w:rFonts w:ascii="Arial" w:hAnsi="Arial" w:cs="Arial"/>
          <w:bCs/>
          <w:color w:val="000000"/>
          <w:spacing w:val="-1"/>
          <w:sz w:val="20"/>
          <w:szCs w:val="20"/>
        </w:rPr>
        <w:t xml:space="preserve"> operativno delovanje specialističnih enot JRKBO kot tudi ostalih enot in poveljstev Slovenske vojske. </w:t>
      </w:r>
    </w:p>
    <w:p w14:paraId="3FF7CECA" w14:textId="77777777" w:rsidR="00731F14" w:rsidRPr="00731F14" w:rsidRDefault="00731F14" w:rsidP="00731F14">
      <w:pPr>
        <w:spacing w:after="160"/>
        <w:contextualSpacing/>
        <w:jc w:val="both"/>
        <w:rPr>
          <w:rFonts w:ascii="Arial" w:hAnsi="Arial" w:cs="Arial"/>
          <w:b/>
          <w:color w:val="000000"/>
          <w:spacing w:val="-1"/>
          <w:sz w:val="20"/>
          <w:szCs w:val="20"/>
        </w:rPr>
      </w:pPr>
    </w:p>
    <w:p w14:paraId="20C50136" w14:textId="77777777" w:rsidR="00731F14" w:rsidRPr="00731F14" w:rsidRDefault="00BC1C45" w:rsidP="00731F14">
      <w:pPr>
        <w:spacing w:after="160"/>
        <w:contextualSpacing/>
        <w:jc w:val="both"/>
        <w:rPr>
          <w:rFonts w:ascii="Arial" w:hAnsi="Arial" w:cs="Arial"/>
          <w:color w:val="000000"/>
          <w:spacing w:val="-1"/>
          <w:sz w:val="20"/>
          <w:szCs w:val="20"/>
        </w:rPr>
      </w:pPr>
      <w:r w:rsidRPr="00731F14">
        <w:rPr>
          <w:rFonts w:ascii="Arial" w:hAnsi="Arial" w:cs="Arial"/>
          <w:b/>
          <w:color w:val="000000"/>
          <w:spacing w:val="-1"/>
          <w:sz w:val="20"/>
          <w:szCs w:val="20"/>
        </w:rPr>
        <w:t>Namen</w:t>
      </w:r>
      <w:r w:rsidRPr="00731F14">
        <w:rPr>
          <w:rFonts w:ascii="Arial" w:hAnsi="Arial" w:cs="Arial"/>
          <w:color w:val="000000"/>
          <w:spacing w:val="-1"/>
          <w:sz w:val="20"/>
          <w:szCs w:val="20"/>
        </w:rPr>
        <w:t xml:space="preserve"> projekta je nadgradnja obstoječih zmogljivosti JRKBO z namenom zmanjšanja potrebnega števila oseb za naloge JRKB izvidovanja, izvajanja JRKB opazovanja, izvidovanja in nadzora na kontaminiranem območju brez prisotnosti posadke. Povečanje zmogljivosti JRKB zagotavlja potrebe pri varovanju pred naravnimi in drugimi nesrečami ter varovanju in nadzoru državne meje na področju JRKB nevarnosti.   </w:t>
      </w:r>
    </w:p>
    <w:p w14:paraId="40CC48B0" w14:textId="77777777" w:rsidR="00731F14" w:rsidRPr="00731F14" w:rsidRDefault="00731F14" w:rsidP="00731F14">
      <w:pPr>
        <w:spacing w:after="160"/>
        <w:contextualSpacing/>
        <w:jc w:val="both"/>
        <w:rPr>
          <w:rFonts w:ascii="Arial" w:hAnsi="Arial" w:cs="Arial"/>
          <w:color w:val="000000"/>
          <w:spacing w:val="-1"/>
          <w:sz w:val="20"/>
          <w:szCs w:val="20"/>
        </w:rPr>
      </w:pPr>
    </w:p>
    <w:p w14:paraId="780D5A21" w14:textId="77777777" w:rsidR="00731F14" w:rsidRPr="00731F14" w:rsidRDefault="00BC1C45" w:rsidP="00731F14">
      <w:pPr>
        <w:spacing w:after="160"/>
        <w:contextualSpacing/>
        <w:jc w:val="both"/>
        <w:rPr>
          <w:rFonts w:ascii="Arial" w:hAnsi="Arial" w:cs="Arial"/>
          <w:color w:val="000000"/>
          <w:spacing w:val="-1"/>
          <w:sz w:val="20"/>
          <w:szCs w:val="20"/>
        </w:rPr>
      </w:pPr>
      <w:r w:rsidRPr="00731F14">
        <w:rPr>
          <w:rFonts w:ascii="Arial" w:hAnsi="Arial" w:cs="Arial"/>
          <w:b/>
          <w:color w:val="000000"/>
          <w:spacing w:val="-1"/>
          <w:sz w:val="20"/>
          <w:szCs w:val="20"/>
        </w:rPr>
        <w:t xml:space="preserve">Cilj </w:t>
      </w:r>
      <w:r w:rsidRPr="00731F14">
        <w:rPr>
          <w:rFonts w:ascii="Arial" w:hAnsi="Arial" w:cs="Arial"/>
          <w:color w:val="000000"/>
          <w:spacing w:val="-1"/>
          <w:sz w:val="20"/>
          <w:szCs w:val="20"/>
        </w:rPr>
        <w:t>projekta je nadomestiti opremo in sredstva s pretečenim rokom uporabe ter povečati zmogljivosti JRKBO zaradi zagotovitve v mrežo povezanih senzorjev oziroma detektorjev, ki bodo integrirani v JRKB senzorski sistem.</w:t>
      </w:r>
    </w:p>
    <w:p w14:paraId="3347AE28" w14:textId="77777777" w:rsidR="00731F14" w:rsidRPr="00731F14" w:rsidRDefault="00BC1C45" w:rsidP="00731F14">
      <w:pPr>
        <w:spacing w:after="160"/>
        <w:contextualSpacing/>
        <w:jc w:val="both"/>
        <w:rPr>
          <w:rFonts w:ascii="Arial" w:hAnsi="Arial" w:cs="Arial"/>
          <w:color w:val="000000"/>
          <w:spacing w:val="-1"/>
          <w:sz w:val="20"/>
          <w:szCs w:val="20"/>
        </w:rPr>
      </w:pPr>
      <w:r w:rsidRPr="00731F14">
        <w:rPr>
          <w:rFonts w:ascii="Arial" w:hAnsi="Arial" w:cs="Arial"/>
          <w:color w:val="000000"/>
          <w:spacing w:val="-1"/>
          <w:sz w:val="20"/>
          <w:szCs w:val="20"/>
        </w:rPr>
        <w:t xml:space="preserve"> </w:t>
      </w:r>
    </w:p>
    <w:p w14:paraId="5FF10C45" w14:textId="77777777" w:rsidR="00731F14" w:rsidRPr="00731F14" w:rsidRDefault="00BC1C45" w:rsidP="00731F14">
      <w:pPr>
        <w:spacing w:after="160"/>
        <w:contextualSpacing/>
        <w:jc w:val="both"/>
        <w:rPr>
          <w:rFonts w:ascii="Arial" w:hAnsi="Arial" w:cs="Arial"/>
          <w:color w:val="000000"/>
          <w:spacing w:val="-1"/>
          <w:sz w:val="20"/>
          <w:szCs w:val="20"/>
        </w:rPr>
      </w:pPr>
      <w:r w:rsidRPr="00731F14">
        <w:rPr>
          <w:rFonts w:ascii="Arial" w:hAnsi="Arial" w:cs="Arial"/>
          <w:color w:val="000000"/>
          <w:spacing w:val="-1"/>
          <w:sz w:val="20"/>
          <w:szCs w:val="20"/>
        </w:rPr>
        <w:t>Programski projekt vključuje nakup :</w:t>
      </w:r>
    </w:p>
    <w:p w14:paraId="3D70A7CE" w14:textId="77777777" w:rsidR="00731F14" w:rsidRPr="00731F14" w:rsidRDefault="00731F14" w:rsidP="00731F14">
      <w:pPr>
        <w:spacing w:after="160"/>
        <w:contextualSpacing/>
        <w:jc w:val="both"/>
        <w:rPr>
          <w:rFonts w:ascii="Arial" w:hAnsi="Arial" w:cs="Arial"/>
          <w:color w:val="000000"/>
          <w:spacing w:val="-1"/>
          <w:sz w:val="20"/>
          <w:szCs w:val="20"/>
        </w:rPr>
      </w:pPr>
    </w:p>
    <w:p w14:paraId="25E26387" w14:textId="77777777" w:rsidR="00731F14" w:rsidRPr="00731F14" w:rsidRDefault="00BC1C45" w:rsidP="00731F14">
      <w:pPr>
        <w:numPr>
          <w:ilvl w:val="0"/>
          <w:numId w:val="34"/>
        </w:numPr>
        <w:spacing w:after="160"/>
        <w:contextualSpacing/>
        <w:jc w:val="both"/>
        <w:rPr>
          <w:rFonts w:ascii="Arial" w:hAnsi="Arial" w:cs="Arial"/>
          <w:sz w:val="20"/>
          <w:szCs w:val="20"/>
        </w:rPr>
      </w:pPr>
      <w:r w:rsidRPr="00731F14">
        <w:rPr>
          <w:rFonts w:ascii="Arial" w:hAnsi="Arial" w:cs="Arial"/>
          <w:color w:val="000000"/>
          <w:spacing w:val="-1"/>
          <w:sz w:val="20"/>
          <w:szCs w:val="20"/>
        </w:rPr>
        <w:t>bioloških točkovnih detektorjev, prenosnih gama spektrometrov z nosilcem za robote, teleskopskih palic z nosilci sond in kablov za kontaminacijsko sondo radiološkega detektorja ter nakup avtoinjektorjev;</w:t>
      </w:r>
    </w:p>
    <w:p w14:paraId="7910F5C6" w14:textId="77777777" w:rsidR="00731F14" w:rsidRPr="00731F14" w:rsidRDefault="00BC1C45" w:rsidP="00731F14">
      <w:pPr>
        <w:numPr>
          <w:ilvl w:val="0"/>
          <w:numId w:val="34"/>
        </w:numPr>
        <w:spacing w:after="160"/>
        <w:contextualSpacing/>
        <w:jc w:val="both"/>
        <w:rPr>
          <w:rFonts w:ascii="Arial" w:hAnsi="Arial" w:cs="Arial"/>
          <w:color w:val="000000"/>
          <w:spacing w:val="-1"/>
          <w:sz w:val="20"/>
          <w:szCs w:val="20"/>
        </w:rPr>
      </w:pPr>
      <w:r w:rsidRPr="00731F14">
        <w:rPr>
          <w:rFonts w:ascii="Arial" w:hAnsi="Arial" w:cs="Arial"/>
          <w:color w:val="000000"/>
          <w:spacing w:val="-1"/>
          <w:sz w:val="20"/>
          <w:szCs w:val="20"/>
        </w:rPr>
        <w:t>dokup zaščitnih oblek, kombinezonov za dekontaminatorje in zaščitnih mask;</w:t>
      </w:r>
    </w:p>
    <w:p w14:paraId="1AB1B4ED" w14:textId="77777777" w:rsidR="00731F14" w:rsidRPr="00731F14" w:rsidRDefault="00BC1C45" w:rsidP="00731F14">
      <w:pPr>
        <w:numPr>
          <w:ilvl w:val="0"/>
          <w:numId w:val="34"/>
        </w:numPr>
        <w:spacing w:after="160"/>
        <w:contextualSpacing/>
        <w:jc w:val="both"/>
        <w:rPr>
          <w:rFonts w:ascii="Arial" w:hAnsi="Arial" w:cs="Arial"/>
          <w:color w:val="000000"/>
          <w:spacing w:val="-1"/>
          <w:sz w:val="20"/>
          <w:szCs w:val="20"/>
        </w:rPr>
      </w:pPr>
      <w:r w:rsidRPr="00731F14">
        <w:rPr>
          <w:rFonts w:ascii="Arial" w:hAnsi="Arial" w:cs="Arial"/>
          <w:color w:val="000000"/>
          <w:spacing w:val="-1"/>
          <w:sz w:val="20"/>
          <w:szCs w:val="20"/>
        </w:rPr>
        <w:t>nakup avtoklava za mobilni biološki laboratorij,</w:t>
      </w:r>
    </w:p>
    <w:p w14:paraId="2E76B5A6" w14:textId="77777777" w:rsidR="00731F14" w:rsidRPr="00731F14" w:rsidRDefault="00BC1C45" w:rsidP="00731F14">
      <w:pPr>
        <w:numPr>
          <w:ilvl w:val="0"/>
          <w:numId w:val="34"/>
        </w:numPr>
        <w:spacing w:after="160"/>
        <w:contextualSpacing/>
        <w:jc w:val="both"/>
        <w:rPr>
          <w:rFonts w:ascii="Arial" w:hAnsi="Arial" w:cs="Arial"/>
          <w:sz w:val="20"/>
          <w:szCs w:val="20"/>
        </w:rPr>
      </w:pPr>
      <w:r w:rsidRPr="00731F14">
        <w:rPr>
          <w:rFonts w:ascii="Arial" w:hAnsi="Arial" w:cs="Arial"/>
          <w:color w:val="000000"/>
          <w:spacing w:val="-1"/>
          <w:sz w:val="20"/>
          <w:szCs w:val="20"/>
        </w:rPr>
        <w:t>nakup potrošnih snovi: zdravil za preventivno zaščito pred živčnimi bojnimi strupi, hitrih bioloških testov, snovi za dekontaminacijo, snovi za dezinfekcijo za hladni in topli zamegljevalnik.</w:t>
      </w:r>
    </w:p>
    <w:p w14:paraId="1B237B12" w14:textId="77777777" w:rsidR="00731F14" w:rsidRPr="00731F14" w:rsidRDefault="00731F14" w:rsidP="00731F14">
      <w:pPr>
        <w:spacing w:after="0"/>
        <w:jc w:val="both"/>
        <w:rPr>
          <w:rFonts w:ascii="Arial" w:eastAsia="Times New Roman" w:hAnsi="Arial" w:cs="Arial"/>
          <w:sz w:val="20"/>
          <w:szCs w:val="20"/>
          <w:lang w:eastAsia="sl-SI"/>
        </w:rPr>
      </w:pPr>
    </w:p>
    <w:p w14:paraId="3B352C3E" w14:textId="77777777" w:rsidR="00731F14" w:rsidRPr="00731F14" w:rsidRDefault="00BC1C45" w:rsidP="00731F14">
      <w:pPr>
        <w:spacing w:after="0"/>
        <w:jc w:val="both"/>
        <w:rPr>
          <w:rFonts w:ascii="Arial" w:eastAsia="Times New Roman" w:hAnsi="Arial" w:cs="Arial"/>
          <w:sz w:val="20"/>
          <w:szCs w:val="20"/>
          <w:lang w:eastAsia="sl-SI"/>
        </w:rPr>
      </w:pPr>
      <w:r w:rsidRPr="00731F14">
        <w:rPr>
          <w:rFonts w:ascii="Arial" w:eastAsia="Times New Roman" w:hAnsi="Arial" w:cs="Arial"/>
          <w:sz w:val="20"/>
          <w:szCs w:val="20"/>
          <w:lang w:eastAsia="sl-SI"/>
        </w:rPr>
        <w:t xml:space="preserve">Izhodiščna vrednost projekta 1914-25-0006 »Oprema JRKBO za operativno delovanje« znaša 4.832.318,00 EUR z DDV. </w:t>
      </w:r>
    </w:p>
    <w:p w14:paraId="01EF240A" w14:textId="77777777" w:rsidR="00731F14" w:rsidRPr="00731F14" w:rsidRDefault="00731F14" w:rsidP="00731F14">
      <w:pPr>
        <w:spacing w:after="0"/>
        <w:jc w:val="both"/>
        <w:rPr>
          <w:rFonts w:ascii="Arial" w:eastAsia="Times New Roman" w:hAnsi="Arial" w:cs="Arial"/>
          <w:sz w:val="20"/>
          <w:szCs w:val="20"/>
          <w:lang w:eastAsia="sl-SI"/>
        </w:rPr>
      </w:pPr>
    </w:p>
    <w:p w14:paraId="4E463B1F" w14:textId="77777777" w:rsidR="00731F14" w:rsidRPr="00731F14" w:rsidRDefault="00731F14" w:rsidP="00731F14">
      <w:pPr>
        <w:spacing w:after="0"/>
        <w:rPr>
          <w:rFonts w:ascii="Arial" w:eastAsia="Times New Roman" w:hAnsi="Arial" w:cs="Arial"/>
          <w:sz w:val="20"/>
          <w:szCs w:val="20"/>
          <w:lang w:eastAsia="sl-SI"/>
        </w:rPr>
      </w:pPr>
    </w:p>
    <w:p w14:paraId="7756E389" w14:textId="77777777" w:rsidR="00731F14" w:rsidRPr="00731F14" w:rsidRDefault="00731F14" w:rsidP="00731F14">
      <w:pPr>
        <w:spacing w:after="0"/>
        <w:rPr>
          <w:rFonts w:ascii="Arial" w:eastAsia="Times New Roman" w:hAnsi="Arial" w:cs="Arial"/>
          <w:sz w:val="20"/>
          <w:szCs w:val="20"/>
          <w:lang w:eastAsia="sl-SI"/>
        </w:rPr>
      </w:pPr>
    </w:p>
    <w:p w14:paraId="5B63F65B" w14:textId="77777777" w:rsidR="00731F14" w:rsidRPr="00731F14" w:rsidRDefault="00731F14" w:rsidP="00731F14">
      <w:pPr>
        <w:spacing w:after="0"/>
        <w:rPr>
          <w:rFonts w:ascii="Arial" w:eastAsia="Times New Roman" w:hAnsi="Arial" w:cs="Arial"/>
          <w:sz w:val="20"/>
          <w:szCs w:val="20"/>
          <w:lang w:eastAsia="sl-SI"/>
        </w:rPr>
      </w:pPr>
    </w:p>
    <w:p w14:paraId="24EED701" w14:textId="77777777" w:rsidR="00731F14" w:rsidRPr="00731F14" w:rsidRDefault="00731F14" w:rsidP="00731F14">
      <w:pPr>
        <w:spacing w:after="0"/>
        <w:rPr>
          <w:rFonts w:ascii="Arial" w:eastAsia="Times New Roman" w:hAnsi="Arial" w:cs="Arial"/>
          <w:sz w:val="20"/>
          <w:szCs w:val="20"/>
          <w:lang w:eastAsia="sl-SI"/>
        </w:rPr>
      </w:pPr>
    </w:p>
    <w:p w14:paraId="79BB01F3" w14:textId="77777777" w:rsidR="00731F14" w:rsidRPr="00731F14" w:rsidRDefault="00731F14" w:rsidP="00731F14">
      <w:pPr>
        <w:spacing w:after="0"/>
        <w:rPr>
          <w:rFonts w:ascii="Arial" w:eastAsia="Times New Roman" w:hAnsi="Arial" w:cs="Arial"/>
          <w:sz w:val="20"/>
          <w:szCs w:val="20"/>
          <w:lang w:eastAsia="sl-SI"/>
        </w:rPr>
      </w:pPr>
    </w:p>
    <w:p w14:paraId="1646B726" w14:textId="77777777" w:rsidR="00731F14" w:rsidRPr="00731F14" w:rsidRDefault="00731F14" w:rsidP="00731F14">
      <w:pPr>
        <w:spacing w:after="0"/>
        <w:rPr>
          <w:rFonts w:ascii="Arial" w:eastAsia="Times New Roman" w:hAnsi="Arial" w:cs="Arial"/>
          <w:sz w:val="20"/>
          <w:szCs w:val="20"/>
          <w:lang w:eastAsia="sl-SI"/>
        </w:rPr>
      </w:pPr>
    </w:p>
    <w:p w14:paraId="31ECE7A0" w14:textId="77777777" w:rsidR="00731F14" w:rsidRPr="00731F14" w:rsidRDefault="00731F14" w:rsidP="00731F14">
      <w:pPr>
        <w:spacing w:after="0"/>
        <w:rPr>
          <w:rFonts w:ascii="Arial" w:eastAsia="Times New Roman" w:hAnsi="Arial" w:cs="Arial"/>
          <w:sz w:val="20"/>
          <w:szCs w:val="20"/>
          <w:lang w:eastAsia="sl-SI"/>
        </w:rPr>
      </w:pPr>
    </w:p>
    <w:p w14:paraId="687EAF27" w14:textId="77777777" w:rsidR="00731F14" w:rsidRPr="007E6CAC" w:rsidRDefault="00BC1C45" w:rsidP="00313042">
      <w:pPr>
        <w:numPr>
          <w:ilvl w:val="0"/>
          <w:numId w:val="33"/>
        </w:numPr>
        <w:spacing w:after="0"/>
        <w:rPr>
          <w:rFonts w:ascii="Arial" w:eastAsia="Times New Roman" w:hAnsi="Arial" w:cs="Arial"/>
          <w:b/>
          <w:iCs/>
          <w:sz w:val="20"/>
          <w:szCs w:val="20"/>
          <w:lang w:eastAsia="sl-SI"/>
        </w:rPr>
      </w:pPr>
      <w:r w:rsidRPr="007E6CAC">
        <w:rPr>
          <w:rFonts w:ascii="Arial" w:eastAsia="Times New Roman" w:hAnsi="Arial" w:cs="Arial"/>
          <w:b/>
          <w:iCs/>
          <w:sz w:val="20"/>
          <w:szCs w:val="20"/>
          <w:lang w:eastAsia="sl-SI"/>
        </w:rPr>
        <w:lastRenderedPageBreak/>
        <w:t xml:space="preserve">1914-25-0007 – </w:t>
      </w:r>
      <w:r w:rsidR="007E6CAC" w:rsidRPr="007E6CAC">
        <w:rPr>
          <w:rFonts w:ascii="Arial" w:eastAsia="Times New Roman" w:hAnsi="Arial" w:cs="Arial"/>
          <w:b/>
          <w:sz w:val="20"/>
          <w:szCs w:val="20"/>
        </w:rPr>
        <w:t>Inženir. gradb. mehaniz</w:t>
      </w:r>
      <w:r w:rsidR="00C7329F">
        <w:rPr>
          <w:rFonts w:ascii="Arial" w:eastAsia="Times New Roman" w:hAnsi="Arial" w:cs="Arial"/>
          <w:b/>
          <w:sz w:val="20"/>
          <w:szCs w:val="20"/>
        </w:rPr>
        <w:t>acija, vozila in plovna sred.</w:t>
      </w:r>
      <w:r w:rsidR="007E6CAC" w:rsidRPr="007E6CAC">
        <w:rPr>
          <w:rFonts w:ascii="Arial" w:eastAsia="Times New Roman" w:hAnsi="Arial" w:cs="Arial"/>
          <w:b/>
          <w:iCs/>
          <w:sz w:val="20"/>
          <w:szCs w:val="20"/>
          <w:lang w:eastAsia="sl-SI"/>
        </w:rPr>
        <w:t xml:space="preserve"> </w:t>
      </w:r>
    </w:p>
    <w:p w14:paraId="5F1256B0" w14:textId="77777777" w:rsidR="007E6CAC" w:rsidRPr="007E6CAC" w:rsidRDefault="007E6CAC" w:rsidP="007E6CAC">
      <w:pPr>
        <w:spacing w:after="0"/>
        <w:ind w:left="360"/>
        <w:rPr>
          <w:rFonts w:ascii="Arial" w:eastAsia="Times New Roman" w:hAnsi="Arial" w:cs="Arial"/>
          <w:b/>
          <w:iCs/>
          <w:sz w:val="20"/>
          <w:szCs w:val="20"/>
          <w:lang w:eastAsia="sl-SI"/>
        </w:rPr>
      </w:pPr>
    </w:p>
    <w:p w14:paraId="5D9490E0"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Na področju proračunske porabe</w:t>
      </w:r>
      <w:r w:rsidRPr="00731F14">
        <w:rPr>
          <w:rFonts w:ascii="Arial" w:eastAsia="Times New Roman" w:hAnsi="Arial" w:cs="Arial"/>
          <w:iCs/>
          <w:sz w:val="20"/>
          <w:szCs w:val="20"/>
          <w:lang w:eastAsia="sl-SI"/>
        </w:rPr>
        <w:t xml:space="preserve">: 07 – OBRAMBA IN ZAŠČITA, </w:t>
      </w:r>
    </w:p>
    <w:p w14:paraId="2786D3A4"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glavni program</w:t>
      </w:r>
      <w:r w:rsidRPr="00731F14">
        <w:rPr>
          <w:rFonts w:ascii="Arial" w:eastAsia="Times New Roman" w:hAnsi="Arial" w:cs="Arial"/>
          <w:iCs/>
          <w:sz w:val="20"/>
          <w:szCs w:val="20"/>
          <w:lang w:eastAsia="sl-SI"/>
        </w:rPr>
        <w:t xml:space="preserve"> 0702 – Vojaška obramba,</w:t>
      </w:r>
    </w:p>
    <w:p w14:paraId="7A72147D"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nosilni podprogram</w:t>
      </w:r>
      <w:r w:rsidRPr="00731F14">
        <w:rPr>
          <w:rFonts w:ascii="Arial" w:eastAsia="Times New Roman" w:hAnsi="Arial" w:cs="Arial"/>
          <w:iCs/>
          <w:sz w:val="20"/>
          <w:szCs w:val="20"/>
          <w:lang w:eastAsia="sl-SI"/>
        </w:rPr>
        <w:t xml:space="preserve"> – 070203 – Infrastruktura in opremljenost SV,</w:t>
      </w:r>
    </w:p>
    <w:p w14:paraId="0588FE6B"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proračunske postavke</w:t>
      </w:r>
      <w:r w:rsidRPr="00731F14">
        <w:rPr>
          <w:rFonts w:ascii="Arial" w:eastAsia="Times New Roman" w:hAnsi="Arial" w:cs="Arial"/>
          <w:iCs/>
          <w:sz w:val="20"/>
          <w:szCs w:val="20"/>
          <w:lang w:eastAsia="sl-SI"/>
        </w:rPr>
        <w:t>: 5858 – Modernizacija enot Slovenske vojske</w:t>
      </w:r>
    </w:p>
    <w:p w14:paraId="7394FDD9" w14:textId="77777777" w:rsidR="00731F14" w:rsidRPr="00731F14" w:rsidRDefault="00731F14"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p>
    <w:p w14:paraId="35DB69C4" w14:textId="77777777" w:rsidR="00731F14" w:rsidRPr="00731F14" w:rsidRDefault="00BC1C45" w:rsidP="00731F14">
      <w:pPr>
        <w:spacing w:after="0" w:line="260" w:lineRule="atLeast"/>
        <w:contextualSpacing/>
        <w:jc w:val="both"/>
        <w:rPr>
          <w:rFonts w:ascii="Arial" w:hAnsi="Arial" w:cs="Arial"/>
          <w:noProof/>
          <w:sz w:val="20"/>
          <w:szCs w:val="20"/>
        </w:rPr>
      </w:pPr>
      <w:r w:rsidRPr="00731F14">
        <w:rPr>
          <w:rFonts w:ascii="Arial" w:hAnsi="Arial" w:cs="Arial"/>
          <w:b/>
          <w:noProof/>
          <w:sz w:val="20"/>
          <w:szCs w:val="20"/>
        </w:rPr>
        <w:t xml:space="preserve">Namen projekta </w:t>
      </w:r>
      <w:r w:rsidR="00442C3C" w:rsidRPr="00442C3C">
        <w:rPr>
          <w:rFonts w:ascii="Arial" w:hAnsi="Arial" w:cs="Arial"/>
          <w:noProof/>
          <w:sz w:val="20"/>
          <w:szCs w:val="20"/>
        </w:rPr>
        <w:t>z nazivom</w:t>
      </w:r>
      <w:r w:rsidR="00442C3C">
        <w:rPr>
          <w:rFonts w:ascii="Arial" w:hAnsi="Arial" w:cs="Arial"/>
          <w:b/>
          <w:noProof/>
          <w:sz w:val="20"/>
          <w:szCs w:val="20"/>
        </w:rPr>
        <w:t xml:space="preserve"> »</w:t>
      </w:r>
      <w:r w:rsidR="007E6CAC" w:rsidRPr="007E6CAC">
        <w:rPr>
          <w:rFonts w:ascii="Arial" w:hAnsi="Arial" w:cs="Arial"/>
          <w:noProof/>
          <w:sz w:val="20"/>
          <w:szCs w:val="20"/>
        </w:rPr>
        <w:t>Inženirska gradbena mehanizacija, vozila in plovna sredstva«</w:t>
      </w:r>
      <w:r w:rsidR="007E6CAC" w:rsidRPr="007E6CAC">
        <w:rPr>
          <w:rFonts w:ascii="Arial" w:hAnsi="Arial" w:cs="Arial"/>
          <w:b/>
          <w:noProof/>
          <w:sz w:val="20"/>
          <w:szCs w:val="20"/>
        </w:rPr>
        <w:t xml:space="preserve">  </w:t>
      </w:r>
      <w:r w:rsidRPr="00731F14">
        <w:rPr>
          <w:rFonts w:ascii="Arial" w:hAnsi="Arial" w:cs="Arial"/>
          <w:noProof/>
          <w:sz w:val="20"/>
          <w:szCs w:val="20"/>
        </w:rPr>
        <w:t xml:space="preserve">je zagotoviti inženirska sredstva in opremo za potrebe podpore enotam SV. Sredstva in oprema, ki bodo nabavljena morajo delovati zanesljivo, biti preprosta za uporabo in vzdrževanje ter skladna s standardi, zagotavljati premičnost ter biti stroškovno učinkovita. Zaradi podobnosti sredstev, so v projekt vključena tudi plovila z izvenkrmnimi motorji za potrebe 430. MOD, katerih zmogljivost je namenjena za naloge zaščite teritorialnih voda RS, akvatorija Luke Koper ter za obrambo priobalnega pasu kot posledica možne vojaške ogroženosti RS z morja. Zmogljivost bo podpirala tudi delovanje sil SV v nalogah zaščite in reševanja na morju. </w:t>
      </w:r>
    </w:p>
    <w:p w14:paraId="3D754877" w14:textId="77777777" w:rsidR="00731F14" w:rsidRPr="00731F14" w:rsidRDefault="00731F14" w:rsidP="00731F14">
      <w:pPr>
        <w:spacing w:after="0" w:line="260" w:lineRule="atLeast"/>
        <w:contextualSpacing/>
        <w:jc w:val="both"/>
        <w:rPr>
          <w:rFonts w:ascii="Arial" w:hAnsi="Arial" w:cs="Arial"/>
          <w:noProof/>
          <w:sz w:val="20"/>
          <w:szCs w:val="20"/>
        </w:rPr>
      </w:pPr>
    </w:p>
    <w:p w14:paraId="5769C2EA" w14:textId="77777777" w:rsidR="00731F14" w:rsidRPr="00731F14" w:rsidRDefault="00BC1C45" w:rsidP="00731F14">
      <w:pPr>
        <w:autoSpaceDE w:val="0"/>
        <w:autoSpaceDN w:val="0"/>
        <w:adjustRightInd w:val="0"/>
        <w:spacing w:after="0"/>
        <w:contextualSpacing/>
        <w:jc w:val="both"/>
        <w:rPr>
          <w:rFonts w:ascii="Arial" w:hAnsi="Arial" w:cs="Arial"/>
          <w:noProof/>
          <w:color w:val="0000FF"/>
          <w:sz w:val="20"/>
          <w:szCs w:val="20"/>
          <w:lang w:eastAsia="sl-SI"/>
        </w:rPr>
      </w:pPr>
      <w:r w:rsidRPr="00731F14">
        <w:rPr>
          <w:rFonts w:ascii="Arial" w:hAnsi="Arial" w:cs="Arial"/>
          <w:b/>
          <w:noProof/>
          <w:sz w:val="20"/>
          <w:szCs w:val="20"/>
        </w:rPr>
        <w:t>Cilj projekta</w:t>
      </w:r>
      <w:r w:rsidRPr="00731F14">
        <w:rPr>
          <w:rFonts w:ascii="Arial" w:hAnsi="Arial" w:cs="Arial"/>
          <w:noProof/>
          <w:sz w:val="20"/>
          <w:szCs w:val="20"/>
        </w:rPr>
        <w:t xml:space="preserve"> je izgraditi zmogljivost inženirske čete za potrebe SV, ciljev Evropske unije in zveze NATO, ki bo opremljena z ustrezno inženirsko opremo, gradbeno mehanizacijo, vozili ter plovili z izvenkrmnimi motorji, kar bo omogočalo hitro in učinkovito izvedbo nalog na področju splošne inženirske podpore ter podpore premika in preživetja.</w:t>
      </w:r>
    </w:p>
    <w:p w14:paraId="0F676201" w14:textId="77777777" w:rsidR="00731F14" w:rsidRPr="00731F14" w:rsidRDefault="00731F14" w:rsidP="00731F14">
      <w:pPr>
        <w:spacing w:after="0"/>
        <w:rPr>
          <w:rFonts w:ascii="Arial" w:eastAsia="Times New Roman" w:hAnsi="Arial" w:cs="Arial"/>
          <w:sz w:val="20"/>
          <w:szCs w:val="20"/>
          <w:lang w:eastAsia="sl-SI"/>
        </w:rPr>
      </w:pPr>
    </w:p>
    <w:p w14:paraId="0C276F6C" w14:textId="77777777" w:rsidR="00731F14" w:rsidRPr="00731F14" w:rsidRDefault="00BC1C45" w:rsidP="00731F14">
      <w:pPr>
        <w:spacing w:after="0"/>
        <w:jc w:val="both"/>
        <w:rPr>
          <w:rFonts w:ascii="Arial" w:eastAsia="Times New Roman" w:hAnsi="Arial" w:cs="Arial"/>
          <w:sz w:val="20"/>
          <w:szCs w:val="20"/>
          <w:lang w:eastAsia="sl-SI"/>
        </w:rPr>
      </w:pPr>
      <w:r w:rsidRPr="00731F14">
        <w:rPr>
          <w:rFonts w:ascii="Arial" w:eastAsia="Times New Roman" w:hAnsi="Arial" w:cs="Arial"/>
          <w:sz w:val="20"/>
          <w:szCs w:val="20"/>
          <w:lang w:eastAsia="sl-SI"/>
        </w:rPr>
        <w:t>Izhodiščna vrednost projekta 1914-25-0007 »</w:t>
      </w:r>
      <w:r w:rsidRPr="00731F14">
        <w:rPr>
          <w:rFonts w:ascii="Arial" w:eastAsia="Times New Roman" w:hAnsi="Arial" w:cs="Arial"/>
          <w:iCs/>
          <w:sz w:val="20"/>
          <w:szCs w:val="20"/>
          <w:lang w:eastAsia="sl-SI"/>
        </w:rPr>
        <w:t xml:space="preserve">Inženirska gradbena mehanizacija, vozila in plovna sredstva </w:t>
      </w:r>
      <w:r w:rsidRPr="00731F14">
        <w:rPr>
          <w:rFonts w:ascii="Arial" w:eastAsia="Times New Roman" w:hAnsi="Arial" w:cs="Arial"/>
          <w:b/>
          <w:iCs/>
          <w:sz w:val="20"/>
          <w:szCs w:val="20"/>
          <w:lang w:eastAsia="sl-SI"/>
        </w:rPr>
        <w:t xml:space="preserve"> </w:t>
      </w:r>
      <w:r w:rsidRPr="00731F14">
        <w:rPr>
          <w:rFonts w:ascii="Arial" w:eastAsia="Times New Roman" w:hAnsi="Arial" w:cs="Arial"/>
          <w:sz w:val="20"/>
          <w:szCs w:val="20"/>
          <w:lang w:eastAsia="sl-SI"/>
        </w:rPr>
        <w:t xml:space="preserve">« znaša 17.744.090,04 EUR z DDV. </w:t>
      </w:r>
    </w:p>
    <w:p w14:paraId="5FEA3868" w14:textId="77777777" w:rsidR="00731F14" w:rsidRPr="00731F14" w:rsidRDefault="00731F14" w:rsidP="00731F14">
      <w:pPr>
        <w:spacing w:after="0"/>
        <w:rPr>
          <w:rFonts w:ascii="Arial" w:eastAsia="Times New Roman" w:hAnsi="Arial" w:cs="Arial"/>
          <w:sz w:val="20"/>
          <w:szCs w:val="20"/>
          <w:lang w:eastAsia="sl-SI"/>
        </w:rPr>
      </w:pPr>
    </w:p>
    <w:p w14:paraId="3782D422" w14:textId="77777777" w:rsidR="00731F14" w:rsidRPr="00731F14" w:rsidRDefault="00731F14" w:rsidP="00731F14">
      <w:pPr>
        <w:spacing w:after="0"/>
        <w:ind w:left="5664"/>
        <w:rPr>
          <w:rFonts w:ascii="Arial" w:eastAsia="Times New Roman" w:hAnsi="Arial" w:cs="Arial"/>
          <w:sz w:val="20"/>
          <w:szCs w:val="20"/>
          <w:lang w:eastAsia="sl-SI"/>
        </w:rPr>
      </w:pPr>
    </w:p>
    <w:p w14:paraId="3110FAD6" w14:textId="77777777" w:rsidR="00731F14" w:rsidRPr="00731F14" w:rsidRDefault="00731F14" w:rsidP="00731F14">
      <w:pPr>
        <w:spacing w:after="0"/>
        <w:rPr>
          <w:rFonts w:ascii="Arial" w:eastAsia="Times New Roman" w:hAnsi="Arial" w:cs="Arial"/>
          <w:sz w:val="20"/>
          <w:szCs w:val="20"/>
          <w:lang w:eastAsia="sl-SI"/>
        </w:rPr>
      </w:pPr>
    </w:p>
    <w:p w14:paraId="7373BF74" w14:textId="77777777" w:rsidR="00731F14" w:rsidRPr="00731F14" w:rsidRDefault="00BC1C45" w:rsidP="00731F14">
      <w:pPr>
        <w:numPr>
          <w:ilvl w:val="0"/>
          <w:numId w:val="33"/>
        </w:numPr>
        <w:spacing w:after="0"/>
        <w:rPr>
          <w:rFonts w:ascii="Arial" w:eastAsia="Times New Roman" w:hAnsi="Arial" w:cs="Arial"/>
          <w:b/>
          <w:sz w:val="20"/>
          <w:szCs w:val="20"/>
          <w:lang w:eastAsia="sl-SI"/>
        </w:rPr>
      </w:pPr>
      <w:r w:rsidRPr="00731F14">
        <w:rPr>
          <w:rFonts w:ascii="Arial" w:eastAsia="Times New Roman" w:hAnsi="Arial" w:cs="Arial"/>
          <w:b/>
          <w:iCs/>
          <w:sz w:val="20"/>
          <w:szCs w:val="20"/>
          <w:lang w:eastAsia="sl-SI"/>
        </w:rPr>
        <w:t xml:space="preserve">1914-25-0008 – Vozila za premestljivi KIS SV  </w:t>
      </w:r>
    </w:p>
    <w:p w14:paraId="3A84AB91" w14:textId="77777777" w:rsidR="00731F14" w:rsidRPr="00731F14" w:rsidRDefault="00731F14" w:rsidP="00731F14">
      <w:pPr>
        <w:spacing w:after="0"/>
        <w:ind w:left="360"/>
        <w:rPr>
          <w:rFonts w:ascii="Arial" w:eastAsia="Times New Roman" w:hAnsi="Arial" w:cs="Arial"/>
          <w:b/>
          <w:iCs/>
          <w:sz w:val="20"/>
          <w:szCs w:val="20"/>
          <w:lang w:eastAsia="sl-SI"/>
        </w:rPr>
      </w:pPr>
    </w:p>
    <w:p w14:paraId="0EB6BF35"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Na področju proračunske porabe</w:t>
      </w:r>
      <w:r w:rsidRPr="00731F14">
        <w:rPr>
          <w:rFonts w:ascii="Arial" w:eastAsia="Times New Roman" w:hAnsi="Arial" w:cs="Arial"/>
          <w:iCs/>
          <w:sz w:val="20"/>
          <w:szCs w:val="20"/>
          <w:lang w:eastAsia="sl-SI"/>
        </w:rPr>
        <w:t xml:space="preserve">: 07 – OBRAMBA IN ZAŠČITA, </w:t>
      </w:r>
    </w:p>
    <w:p w14:paraId="13D20C74"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glavni program</w:t>
      </w:r>
      <w:r w:rsidRPr="00731F14">
        <w:rPr>
          <w:rFonts w:ascii="Arial" w:eastAsia="Times New Roman" w:hAnsi="Arial" w:cs="Arial"/>
          <w:iCs/>
          <w:sz w:val="20"/>
          <w:szCs w:val="20"/>
          <w:lang w:eastAsia="sl-SI"/>
        </w:rPr>
        <w:t xml:space="preserve"> 0702 – Vojaška obramba,</w:t>
      </w:r>
    </w:p>
    <w:p w14:paraId="7C347A74"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nosilni podprogram</w:t>
      </w:r>
      <w:r w:rsidRPr="00731F14">
        <w:rPr>
          <w:rFonts w:ascii="Arial" w:eastAsia="Times New Roman" w:hAnsi="Arial" w:cs="Arial"/>
          <w:iCs/>
          <w:sz w:val="20"/>
          <w:szCs w:val="20"/>
          <w:lang w:eastAsia="sl-SI"/>
        </w:rPr>
        <w:t xml:space="preserve"> – 070203 – Infrastruktura in opremljenost SV,</w:t>
      </w:r>
    </w:p>
    <w:p w14:paraId="044ABCD0"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proračunske postavke</w:t>
      </w:r>
      <w:r w:rsidRPr="00731F14">
        <w:rPr>
          <w:rFonts w:ascii="Arial" w:eastAsia="Times New Roman" w:hAnsi="Arial" w:cs="Arial"/>
          <w:iCs/>
          <w:sz w:val="20"/>
          <w:szCs w:val="20"/>
          <w:lang w:eastAsia="sl-SI"/>
        </w:rPr>
        <w:t>: 5858 – Modernizacija enot Slovenske vojske</w:t>
      </w:r>
    </w:p>
    <w:p w14:paraId="423A3707" w14:textId="77777777" w:rsidR="00731F14" w:rsidRPr="00731F14" w:rsidRDefault="00731F14"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p>
    <w:p w14:paraId="4E5DDB9D"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Predmet investicije je nabava novih ali obnova obstoječih tovornih terenskih vozil in nabava novih kombiniranih terenskih vozil s pripadajočo opremo za potrebe enot KIS Slovenske vojske. Zmogljivost bo izpolnjevala zahteve enot KIS po tovrstnih sredstvih in opremi, tako na območju Republike Slovenije, kakor tudi v okviru delovanja na mednarodnih operacijah in misijah, na katerih sodelujejo enote Slovenske vojske. Nabavljena bodo sodobna terenska vozila, zasnovana in izdelana za izvajanje zadanih nalog ter za prevoze pripadnikov Slovenske vojske in njihove opreme, tako po utrjenih kakor tudi po neutrjenih površinah, na krajše in daljše razdalje s čimer bo bistveno povečana mobilnost v primerjavi z obstoječimi vozili. Vozila bodo namenjena delovanju enot KIS Slovenske vojske in bodo omogočala učinkovito odzivanje na različne naloge s področja prenosa komunikacij in informacij. Skupaj z že obstoječimi logističnimi vozili in opremo, bo oblikovana zaokrožena celota terenskih transportnih sredstev enot KIS Slovenske vojske.</w:t>
      </w:r>
    </w:p>
    <w:p w14:paraId="01BEE83C" w14:textId="77777777" w:rsidR="00731F14" w:rsidRPr="00731F14" w:rsidRDefault="00731F14"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p>
    <w:p w14:paraId="13E0033E"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Obstoječe stanje:</w:t>
      </w:r>
    </w:p>
    <w:p w14:paraId="13E912E8" w14:textId="77777777" w:rsidR="00731F14" w:rsidRPr="00731F14" w:rsidRDefault="00731F14"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p>
    <w:p w14:paraId="6F870D4B" w14:textId="77777777" w:rsidR="00731F14" w:rsidRPr="00731F14" w:rsidRDefault="00BC1C45" w:rsidP="00731F14">
      <w:pPr>
        <w:numPr>
          <w:ilvl w:val="0"/>
          <w:numId w:val="36"/>
        </w:num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 xml:space="preserve">Trenutno število razpoložljivih vozil ne zadošča za popolnitev enot KIS Slovenske vojske v skladu z veljavno materialno formacijo. </w:t>
      </w:r>
    </w:p>
    <w:p w14:paraId="2B15ED3C" w14:textId="77777777" w:rsidR="00731F14" w:rsidRPr="00731F14" w:rsidRDefault="00BC1C45" w:rsidP="00731F14">
      <w:pPr>
        <w:numPr>
          <w:ilvl w:val="0"/>
          <w:numId w:val="36"/>
        </w:num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lastRenderedPageBreak/>
        <w:t xml:space="preserve">Obstoječa tovorna terenska vozila ter osebna terenska vozila s prikolicami, katere se trenutno uporabljajo v enotah KIS, so zastarela, na izteku dobe trajanja (življenjske dobe). </w:t>
      </w:r>
    </w:p>
    <w:p w14:paraId="033ADB5C" w14:textId="77777777" w:rsidR="00731F14" w:rsidRPr="00731F14" w:rsidRDefault="00BC1C45" w:rsidP="00731F14">
      <w:pPr>
        <w:numPr>
          <w:ilvl w:val="0"/>
          <w:numId w:val="36"/>
        </w:num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Zaradi pogostih okvar in pomanjkanja nadomestnih (rezervnih) delov so vozila pogosto v nevoznem stanju, zato je razpoložljivost in operativnost enot KIS Slovenske vojske omejene oziroma so enote prisiljene za izvajanje nalog v ta namen koristiti vozila in opremo, ki ni namenska in / ali zadostna. Slednje pogosto narekuje povečano neracionalnost tako izrabe vozil kakor tudi opreme KIS.</w:t>
      </w:r>
    </w:p>
    <w:p w14:paraId="03FE139F" w14:textId="77777777" w:rsidR="00731F14" w:rsidRPr="00731F14" w:rsidRDefault="00BC1C45" w:rsidP="00731F14">
      <w:pPr>
        <w:numPr>
          <w:ilvl w:val="0"/>
          <w:numId w:val="36"/>
        </w:num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Vozila so potrebna generalne obnove, ki pa ni izvedljiva, saj nadomestni deli niso več dobavljivi.</w:t>
      </w:r>
    </w:p>
    <w:p w14:paraId="45435AE9" w14:textId="77777777" w:rsidR="00731F14" w:rsidRPr="00731F14" w:rsidRDefault="00731F14" w:rsidP="00731F14">
      <w:pPr>
        <w:spacing w:after="0"/>
        <w:ind w:left="360"/>
        <w:rPr>
          <w:rFonts w:ascii="Arial" w:eastAsia="Times New Roman" w:hAnsi="Arial" w:cs="Arial"/>
          <w:b/>
          <w:sz w:val="20"/>
          <w:szCs w:val="20"/>
          <w:lang w:eastAsia="sl-SI"/>
        </w:rPr>
      </w:pPr>
    </w:p>
    <w:p w14:paraId="44036431" w14:textId="77777777" w:rsidR="00731F14" w:rsidRPr="00731F14" w:rsidRDefault="00BC1C45" w:rsidP="00731F14">
      <w:pPr>
        <w:spacing w:after="0" w:line="260" w:lineRule="atLeast"/>
        <w:contextualSpacing/>
        <w:jc w:val="both"/>
        <w:rPr>
          <w:rFonts w:ascii="Arial" w:hAnsi="Arial" w:cs="Arial"/>
          <w:noProof/>
          <w:sz w:val="20"/>
          <w:szCs w:val="20"/>
        </w:rPr>
      </w:pPr>
      <w:r w:rsidRPr="00731F14">
        <w:rPr>
          <w:rFonts w:ascii="Arial" w:hAnsi="Arial" w:cs="Arial"/>
          <w:b/>
          <w:bCs/>
          <w:noProof/>
          <w:sz w:val="20"/>
          <w:szCs w:val="20"/>
        </w:rPr>
        <w:t>Namen projekta</w:t>
      </w:r>
      <w:r w:rsidRPr="00731F14">
        <w:rPr>
          <w:rFonts w:ascii="Arial" w:hAnsi="Arial" w:cs="Arial"/>
          <w:noProof/>
          <w:sz w:val="20"/>
          <w:szCs w:val="20"/>
        </w:rPr>
        <w:t xml:space="preserve"> je zagotoviti vozila za Premestljivi komunikacijsko informacijski sistem (PKIS). Nabavljena vozila bodo omogočala prevoz moštva in opreme PKIS tako po utrjenih kakor tudi po neutrjenih površinah s čimer bo bistveno izboljšana možnost zagotavljanja ključni funkciji poveljevanja in kontrole od strateškega do taktičnega nivoja v Slovenski vojski. Poleg navedenega s sistemom lahko zagotovimo tudi komunikacijsko podporo civilnim strukturam v okviru varstva pred naravnimi in drugimi nesrečami.</w:t>
      </w:r>
    </w:p>
    <w:p w14:paraId="51278843" w14:textId="77777777" w:rsidR="00731F14" w:rsidRPr="00731F14" w:rsidRDefault="00731F14" w:rsidP="00731F14">
      <w:pPr>
        <w:spacing w:after="0" w:line="260" w:lineRule="atLeast"/>
        <w:contextualSpacing/>
        <w:jc w:val="both"/>
        <w:rPr>
          <w:rFonts w:ascii="Arial" w:hAnsi="Arial" w:cs="Arial"/>
          <w:noProof/>
          <w:sz w:val="20"/>
          <w:szCs w:val="20"/>
        </w:rPr>
      </w:pPr>
    </w:p>
    <w:p w14:paraId="74A351B8" w14:textId="77777777" w:rsidR="00731F14" w:rsidRPr="00731F14" w:rsidRDefault="00BC1C45" w:rsidP="00731F14">
      <w:pPr>
        <w:autoSpaceDE w:val="0"/>
        <w:autoSpaceDN w:val="0"/>
        <w:adjustRightInd w:val="0"/>
        <w:spacing w:after="0"/>
        <w:contextualSpacing/>
        <w:jc w:val="both"/>
        <w:rPr>
          <w:rFonts w:ascii="Arial" w:hAnsi="Arial" w:cs="Arial"/>
          <w:noProof/>
          <w:sz w:val="20"/>
          <w:szCs w:val="20"/>
        </w:rPr>
      </w:pPr>
      <w:r w:rsidRPr="00731F14">
        <w:rPr>
          <w:rFonts w:ascii="Arial" w:hAnsi="Arial" w:cs="Arial"/>
          <w:b/>
          <w:noProof/>
          <w:sz w:val="20"/>
          <w:szCs w:val="20"/>
        </w:rPr>
        <w:t>Cilj projekta</w:t>
      </w:r>
      <w:r w:rsidRPr="00731F14">
        <w:rPr>
          <w:rFonts w:ascii="Arial" w:hAnsi="Arial" w:cs="Arial"/>
          <w:noProof/>
          <w:sz w:val="20"/>
          <w:szCs w:val="20"/>
        </w:rPr>
        <w:t xml:space="preserve"> je nakup: </w:t>
      </w:r>
    </w:p>
    <w:p w14:paraId="388308D0" w14:textId="77777777" w:rsidR="00731F14" w:rsidRPr="00731F14" w:rsidRDefault="00BC1C45" w:rsidP="00731F14">
      <w:pPr>
        <w:numPr>
          <w:ilvl w:val="0"/>
          <w:numId w:val="37"/>
        </w:numPr>
        <w:autoSpaceDE w:val="0"/>
        <w:autoSpaceDN w:val="0"/>
        <w:adjustRightInd w:val="0"/>
        <w:spacing w:after="0"/>
        <w:contextualSpacing/>
        <w:jc w:val="both"/>
        <w:rPr>
          <w:rFonts w:ascii="Arial" w:hAnsi="Arial" w:cs="Arial"/>
          <w:noProof/>
          <w:sz w:val="20"/>
          <w:szCs w:val="20"/>
          <w:lang w:eastAsia="sl-SI"/>
        </w:rPr>
      </w:pPr>
      <w:r w:rsidRPr="00731F14">
        <w:rPr>
          <w:rFonts w:ascii="Arial" w:hAnsi="Arial" w:cs="Arial"/>
          <w:noProof/>
          <w:sz w:val="20"/>
          <w:szCs w:val="20"/>
        </w:rPr>
        <w:t xml:space="preserve">15 kosov tovornih terenskih vozil, </w:t>
      </w:r>
    </w:p>
    <w:p w14:paraId="15F5EEE7" w14:textId="77777777" w:rsidR="00731F14" w:rsidRPr="00731F14" w:rsidRDefault="00BC1C45" w:rsidP="00731F14">
      <w:pPr>
        <w:numPr>
          <w:ilvl w:val="0"/>
          <w:numId w:val="37"/>
        </w:numPr>
        <w:autoSpaceDE w:val="0"/>
        <w:autoSpaceDN w:val="0"/>
        <w:adjustRightInd w:val="0"/>
        <w:spacing w:after="0"/>
        <w:contextualSpacing/>
        <w:jc w:val="both"/>
        <w:rPr>
          <w:rFonts w:ascii="Arial" w:hAnsi="Arial" w:cs="Arial"/>
          <w:noProof/>
          <w:sz w:val="20"/>
          <w:szCs w:val="20"/>
          <w:lang w:eastAsia="sl-SI"/>
        </w:rPr>
      </w:pPr>
      <w:r w:rsidRPr="00731F14">
        <w:rPr>
          <w:rFonts w:ascii="Arial" w:hAnsi="Arial" w:cs="Arial"/>
          <w:noProof/>
          <w:sz w:val="20"/>
          <w:szCs w:val="20"/>
        </w:rPr>
        <w:t xml:space="preserve">42 kosov kombiniranih terenskih vozil s pripadajočo opremo, </w:t>
      </w:r>
    </w:p>
    <w:p w14:paraId="16DAD782" w14:textId="77777777" w:rsidR="00731F14" w:rsidRPr="00731F14" w:rsidRDefault="00BC1C45" w:rsidP="00731F14">
      <w:pPr>
        <w:numPr>
          <w:ilvl w:val="0"/>
          <w:numId w:val="37"/>
        </w:numPr>
        <w:autoSpaceDE w:val="0"/>
        <w:autoSpaceDN w:val="0"/>
        <w:adjustRightInd w:val="0"/>
        <w:spacing w:after="0"/>
        <w:contextualSpacing/>
        <w:jc w:val="both"/>
        <w:rPr>
          <w:rFonts w:ascii="Arial" w:hAnsi="Arial" w:cs="Arial"/>
          <w:noProof/>
          <w:sz w:val="20"/>
          <w:szCs w:val="20"/>
          <w:lang w:eastAsia="sl-SI"/>
        </w:rPr>
      </w:pPr>
      <w:r w:rsidRPr="00731F14">
        <w:rPr>
          <w:rFonts w:ascii="Arial" w:hAnsi="Arial" w:cs="Arial"/>
          <w:noProof/>
          <w:sz w:val="20"/>
          <w:szCs w:val="20"/>
        </w:rPr>
        <w:t>8 kosov terenskih vozil za prevoz moštva.</w:t>
      </w:r>
    </w:p>
    <w:p w14:paraId="648A438E" w14:textId="77777777" w:rsidR="00731F14" w:rsidRPr="00731F14" w:rsidRDefault="00731F14" w:rsidP="00731F14">
      <w:pPr>
        <w:spacing w:after="0"/>
        <w:rPr>
          <w:rFonts w:ascii="Arial" w:eastAsia="Times New Roman" w:hAnsi="Arial" w:cs="Arial"/>
          <w:sz w:val="20"/>
          <w:szCs w:val="20"/>
          <w:lang w:eastAsia="sl-SI"/>
        </w:rPr>
      </w:pPr>
    </w:p>
    <w:p w14:paraId="274E9AAB" w14:textId="77777777" w:rsidR="00731F14" w:rsidRPr="00731F14" w:rsidRDefault="00BC1C45" w:rsidP="00731F14">
      <w:pPr>
        <w:spacing w:after="0"/>
        <w:jc w:val="both"/>
        <w:rPr>
          <w:rFonts w:ascii="Arial" w:eastAsia="Times New Roman" w:hAnsi="Arial" w:cs="Arial"/>
          <w:sz w:val="20"/>
          <w:szCs w:val="20"/>
          <w:lang w:eastAsia="sl-SI"/>
        </w:rPr>
      </w:pPr>
      <w:r w:rsidRPr="00731F14">
        <w:rPr>
          <w:rFonts w:ascii="Arial" w:eastAsia="Times New Roman" w:hAnsi="Arial" w:cs="Arial"/>
          <w:sz w:val="20"/>
          <w:szCs w:val="20"/>
          <w:lang w:eastAsia="sl-SI"/>
        </w:rPr>
        <w:t>Izhodiščna vrednost projekta 1914-25-0008 »</w:t>
      </w:r>
      <w:r w:rsidRPr="00731F14">
        <w:rPr>
          <w:rFonts w:ascii="Arial" w:eastAsia="Times New Roman" w:hAnsi="Arial" w:cs="Arial"/>
          <w:iCs/>
          <w:sz w:val="20"/>
          <w:szCs w:val="20"/>
          <w:lang w:eastAsia="sl-SI"/>
        </w:rPr>
        <w:t>Vozila za premesljivi KIS SV</w:t>
      </w:r>
      <w:r w:rsidRPr="00731F14">
        <w:rPr>
          <w:rFonts w:ascii="Arial" w:eastAsia="Times New Roman" w:hAnsi="Arial" w:cs="Arial"/>
          <w:sz w:val="20"/>
          <w:szCs w:val="20"/>
          <w:lang w:eastAsia="sl-SI"/>
        </w:rPr>
        <w:t xml:space="preserve">« znaša 17.660.750 EUR z DDV. </w:t>
      </w:r>
    </w:p>
    <w:p w14:paraId="0D90642C" w14:textId="77777777" w:rsidR="00731F14" w:rsidRPr="00731F14" w:rsidRDefault="00731F14" w:rsidP="00731F14">
      <w:pPr>
        <w:spacing w:after="0"/>
        <w:jc w:val="both"/>
        <w:rPr>
          <w:rFonts w:ascii="Arial" w:eastAsia="Times New Roman" w:hAnsi="Arial" w:cs="Arial"/>
          <w:sz w:val="20"/>
          <w:szCs w:val="20"/>
          <w:lang w:eastAsia="sl-SI"/>
        </w:rPr>
      </w:pPr>
    </w:p>
    <w:p w14:paraId="775F9B7C" w14:textId="77777777" w:rsidR="00731F14" w:rsidRPr="00731F14" w:rsidRDefault="00731F14" w:rsidP="00731F14">
      <w:pPr>
        <w:spacing w:after="0"/>
        <w:jc w:val="both"/>
        <w:rPr>
          <w:rFonts w:ascii="Arial" w:eastAsia="Times New Roman" w:hAnsi="Arial" w:cs="Arial"/>
          <w:sz w:val="20"/>
          <w:szCs w:val="20"/>
          <w:lang w:eastAsia="sl-SI"/>
        </w:rPr>
      </w:pPr>
    </w:p>
    <w:p w14:paraId="29DCEA65" w14:textId="77777777" w:rsidR="00731F14" w:rsidRPr="00731F14" w:rsidRDefault="00BC1C45" w:rsidP="00731F14">
      <w:pPr>
        <w:spacing w:after="0"/>
        <w:ind w:left="5664"/>
        <w:rPr>
          <w:rFonts w:ascii="Arial" w:eastAsia="Times New Roman" w:hAnsi="Arial" w:cs="Arial"/>
          <w:sz w:val="20"/>
          <w:szCs w:val="20"/>
          <w:lang w:eastAsia="sl-SI"/>
        </w:rPr>
      </w:pPr>
      <w:r w:rsidRPr="00731F14">
        <w:rPr>
          <w:rFonts w:ascii="Arial" w:eastAsia="Times New Roman" w:hAnsi="Arial" w:cs="Arial"/>
          <w:sz w:val="20"/>
          <w:szCs w:val="20"/>
          <w:lang w:eastAsia="sl-SI"/>
        </w:rPr>
        <w:t xml:space="preserve"> </w:t>
      </w:r>
    </w:p>
    <w:p w14:paraId="1B18F265" w14:textId="77777777" w:rsidR="00731F14" w:rsidRDefault="00BC1C45" w:rsidP="008F0709">
      <w:pPr>
        <w:numPr>
          <w:ilvl w:val="0"/>
          <w:numId w:val="33"/>
        </w:numPr>
        <w:spacing w:after="0"/>
        <w:ind w:left="360"/>
        <w:rPr>
          <w:rFonts w:ascii="Arial" w:eastAsia="Times New Roman" w:hAnsi="Arial" w:cs="Arial"/>
          <w:b/>
          <w:iCs/>
          <w:sz w:val="20"/>
          <w:szCs w:val="20"/>
          <w:lang w:eastAsia="sl-SI"/>
        </w:rPr>
      </w:pPr>
      <w:r w:rsidRPr="001F3444">
        <w:rPr>
          <w:rFonts w:ascii="Arial" w:eastAsia="Times New Roman" w:hAnsi="Arial" w:cs="Arial"/>
          <w:b/>
          <w:iCs/>
          <w:sz w:val="20"/>
          <w:szCs w:val="20"/>
          <w:lang w:eastAsia="sl-SI"/>
        </w:rPr>
        <w:t xml:space="preserve">1914-25-0010 – </w:t>
      </w:r>
      <w:r w:rsidR="001F3444" w:rsidRPr="001F3444">
        <w:rPr>
          <w:rFonts w:ascii="Arial" w:eastAsia="Times New Roman" w:hAnsi="Arial" w:cs="Arial"/>
          <w:b/>
          <w:sz w:val="20"/>
          <w:szCs w:val="20"/>
        </w:rPr>
        <w:t>Letališka oprema za letalnike in vzdr. let. površin</w:t>
      </w:r>
      <w:r w:rsidR="001F3444" w:rsidRPr="001F3444">
        <w:rPr>
          <w:rFonts w:ascii="Arial" w:eastAsia="Times New Roman" w:hAnsi="Arial" w:cs="Arial"/>
          <w:b/>
          <w:iCs/>
          <w:sz w:val="20"/>
          <w:szCs w:val="20"/>
          <w:lang w:eastAsia="sl-SI"/>
        </w:rPr>
        <w:t xml:space="preserve"> </w:t>
      </w:r>
    </w:p>
    <w:p w14:paraId="2717CE08" w14:textId="77777777" w:rsidR="001F3444" w:rsidRPr="001F3444" w:rsidRDefault="001F3444" w:rsidP="001F3444">
      <w:pPr>
        <w:spacing w:after="0"/>
        <w:ind w:left="360"/>
        <w:rPr>
          <w:rFonts w:ascii="Arial" w:eastAsia="Times New Roman" w:hAnsi="Arial" w:cs="Arial"/>
          <w:b/>
          <w:iCs/>
          <w:sz w:val="20"/>
          <w:szCs w:val="20"/>
          <w:lang w:eastAsia="sl-SI"/>
        </w:rPr>
      </w:pPr>
    </w:p>
    <w:p w14:paraId="5747CB5E"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Na področju proračunske porabe</w:t>
      </w:r>
      <w:r w:rsidRPr="00731F14">
        <w:rPr>
          <w:rFonts w:ascii="Arial" w:eastAsia="Times New Roman" w:hAnsi="Arial" w:cs="Arial"/>
          <w:iCs/>
          <w:sz w:val="20"/>
          <w:szCs w:val="20"/>
          <w:lang w:eastAsia="sl-SI"/>
        </w:rPr>
        <w:t xml:space="preserve">: 07 – OBRAMBA IN ZAŠČITA, </w:t>
      </w:r>
    </w:p>
    <w:p w14:paraId="7851B368"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glavni program</w:t>
      </w:r>
      <w:r w:rsidRPr="00731F14">
        <w:rPr>
          <w:rFonts w:ascii="Arial" w:eastAsia="Times New Roman" w:hAnsi="Arial" w:cs="Arial"/>
          <w:iCs/>
          <w:sz w:val="20"/>
          <w:szCs w:val="20"/>
          <w:lang w:eastAsia="sl-SI"/>
        </w:rPr>
        <w:t xml:space="preserve"> 0702 – Vojaška obramba,</w:t>
      </w:r>
    </w:p>
    <w:p w14:paraId="715C89F3"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nosilni podprogram</w:t>
      </w:r>
      <w:r w:rsidRPr="00731F14">
        <w:rPr>
          <w:rFonts w:ascii="Arial" w:eastAsia="Times New Roman" w:hAnsi="Arial" w:cs="Arial"/>
          <w:iCs/>
          <w:sz w:val="20"/>
          <w:szCs w:val="20"/>
          <w:lang w:eastAsia="sl-SI"/>
        </w:rPr>
        <w:t xml:space="preserve"> – 070203 – Infrastruktura in opremljenost SV,</w:t>
      </w:r>
    </w:p>
    <w:p w14:paraId="06252225"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proračunske postavke</w:t>
      </w:r>
      <w:r w:rsidRPr="00731F14">
        <w:rPr>
          <w:rFonts w:ascii="Arial" w:eastAsia="Times New Roman" w:hAnsi="Arial" w:cs="Arial"/>
          <w:iCs/>
          <w:sz w:val="20"/>
          <w:szCs w:val="20"/>
          <w:lang w:eastAsia="sl-SI"/>
        </w:rPr>
        <w:t>: 5858 – Modernizacija enot Slovenske vojske</w:t>
      </w:r>
    </w:p>
    <w:p w14:paraId="599BAA73" w14:textId="77777777" w:rsidR="00731F14" w:rsidRPr="00731F14" w:rsidRDefault="00731F14"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p>
    <w:p w14:paraId="43E6E2C8"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iCs/>
          <w:sz w:val="20"/>
          <w:szCs w:val="20"/>
          <w:lang w:eastAsia="sl-SI"/>
        </w:rPr>
        <w:t>Enota Slovenske vojske, namenjena za delovanje letališča, trenutno razpolaga z letališko opremo, ki je delno ali pogojno primerna za zagotavljanje izvajanja nalog varnega, hitrega, učinkovitega in koordiniranega vzdrževanja letaliških površin. Obstoječa oprema za sprejem in odpravo letalnikov in vzdrževanje letaliških površin je pogojno uporabna predvsem zaradi pojavljanja varnostnega tveganja na opremi z iztečeno življenjsko dobo. Oprema za vzdrževanje letaliških površin in sprejem ter odpravo letalnikov mora zagotavljati zanesljivost delovanja, preprostost pri uporabi in vzdrževanju, skladnost s standardi, varnost in avtonomnost ter stroškovno učinkovitost. Poleg tega mora biti primerljiva z opremo enot drugih članic zveze Nata, tako pri oblikovanju zmogljivosti za bojno delovanje kakor tudi za potrebe nemotene oskrbe manevriranja na letaliških površinah letalnikov civilno zračnega prometa. Za izpolnjevanje funkcionalnih zahtev za letališče NATO in v paketu zmogljivosti ter drugih nalog, vezanih na nemoteno delovanje letališča, je potrebna nabava opreme za vzdrževanje letaliških površin ter sprejem in odpravo letalnikov. Z nakupom navedene opreme je možno izpolniti zahteve, podane v zgoraj navedenih ciljih zmogljivosti s področja izvajanja nalog varnega, hitrega, učinkovitega in koordiniranega vzdrževanja letaliških površin.</w:t>
      </w:r>
    </w:p>
    <w:p w14:paraId="0B96E6CE" w14:textId="77777777" w:rsidR="00731F14" w:rsidRPr="00731F14" w:rsidRDefault="00731F14" w:rsidP="00731F14">
      <w:pPr>
        <w:spacing w:after="0"/>
        <w:ind w:left="360"/>
        <w:rPr>
          <w:rFonts w:ascii="Arial" w:eastAsia="Times New Roman" w:hAnsi="Arial" w:cs="Arial"/>
          <w:b/>
          <w:sz w:val="20"/>
          <w:szCs w:val="20"/>
          <w:lang w:eastAsia="sl-SI"/>
        </w:rPr>
      </w:pPr>
    </w:p>
    <w:p w14:paraId="37211FA3" w14:textId="77777777" w:rsidR="00731F14" w:rsidRPr="00731F14" w:rsidRDefault="00BC1C45" w:rsidP="00731F14">
      <w:pPr>
        <w:spacing w:after="0" w:line="260" w:lineRule="atLeast"/>
        <w:contextualSpacing/>
        <w:jc w:val="both"/>
        <w:rPr>
          <w:rFonts w:ascii="Arial" w:hAnsi="Arial" w:cs="Arial"/>
          <w:bCs/>
          <w:noProof/>
          <w:sz w:val="20"/>
          <w:szCs w:val="20"/>
        </w:rPr>
      </w:pPr>
      <w:r w:rsidRPr="00731F14">
        <w:rPr>
          <w:rFonts w:ascii="Arial" w:hAnsi="Arial" w:cs="Arial"/>
          <w:b/>
          <w:noProof/>
          <w:sz w:val="20"/>
          <w:szCs w:val="20"/>
        </w:rPr>
        <w:t>Namen projekta</w:t>
      </w:r>
      <w:r w:rsidRPr="00731F14">
        <w:rPr>
          <w:rFonts w:ascii="Arial" w:hAnsi="Arial" w:cs="Arial"/>
          <w:bCs/>
          <w:noProof/>
          <w:sz w:val="20"/>
          <w:szCs w:val="20"/>
        </w:rPr>
        <w:t xml:space="preserve"> je vzpostavitev pogojev za nemoteno delovanje letališča z nabavo sklopov letališke opreme, s katero bodo zagotovljeni pogoji opremljenosti ter izvajanje vzdrževanja letaliških površin na letališču Cerklje ob Krki, skladno z obratovalnim dovoljenjem, zahtevami in kategorijo letališča ter veljavno zakonodajo.</w:t>
      </w:r>
    </w:p>
    <w:p w14:paraId="0CC78FE7" w14:textId="77777777" w:rsidR="00731F14" w:rsidRPr="00731F14" w:rsidRDefault="00731F14" w:rsidP="00731F14">
      <w:pPr>
        <w:spacing w:after="0" w:line="260" w:lineRule="atLeast"/>
        <w:contextualSpacing/>
        <w:jc w:val="both"/>
        <w:rPr>
          <w:rFonts w:ascii="Arial" w:hAnsi="Arial" w:cs="Arial"/>
          <w:bCs/>
          <w:noProof/>
          <w:sz w:val="20"/>
          <w:szCs w:val="20"/>
        </w:rPr>
      </w:pPr>
    </w:p>
    <w:p w14:paraId="5EE842AB" w14:textId="77777777" w:rsidR="00731F14" w:rsidRPr="00731F14" w:rsidRDefault="00BC1C45" w:rsidP="00731F14">
      <w:pPr>
        <w:spacing w:after="0" w:line="260" w:lineRule="atLeast"/>
        <w:contextualSpacing/>
        <w:jc w:val="both"/>
        <w:rPr>
          <w:rFonts w:ascii="Arial" w:hAnsi="Arial" w:cs="Arial"/>
          <w:bCs/>
          <w:noProof/>
          <w:sz w:val="20"/>
          <w:szCs w:val="20"/>
        </w:rPr>
      </w:pPr>
      <w:r w:rsidRPr="00731F14">
        <w:rPr>
          <w:rFonts w:ascii="Arial" w:hAnsi="Arial" w:cs="Arial"/>
          <w:b/>
          <w:noProof/>
          <w:sz w:val="20"/>
          <w:szCs w:val="20"/>
        </w:rPr>
        <w:t>Cilj projekta</w:t>
      </w:r>
      <w:r w:rsidRPr="00731F14">
        <w:rPr>
          <w:rFonts w:ascii="Arial" w:hAnsi="Arial" w:cs="Arial"/>
          <w:bCs/>
          <w:noProof/>
          <w:sz w:val="20"/>
          <w:szCs w:val="20"/>
        </w:rPr>
        <w:t xml:space="preserve"> je izgradnja zmogljivosti letalske baze z ustrezno opremo, navigacijskimi službami in oskrbo, ki bo sposobna podpirati delovanje zavezniških letal na vajah in operacijah zavezništva v miru in krizi. Ta zmogljivost je zahtevana tudi za nevojaška letala. </w:t>
      </w:r>
    </w:p>
    <w:p w14:paraId="0F528B57" w14:textId="77777777" w:rsidR="00731F14" w:rsidRPr="00731F14" w:rsidRDefault="00731F14" w:rsidP="00731F14">
      <w:pPr>
        <w:spacing w:after="0" w:line="260" w:lineRule="atLeast"/>
        <w:contextualSpacing/>
        <w:jc w:val="both"/>
        <w:rPr>
          <w:rFonts w:ascii="Arial" w:hAnsi="Arial" w:cs="Arial"/>
          <w:bCs/>
          <w:noProof/>
          <w:sz w:val="20"/>
          <w:szCs w:val="20"/>
        </w:rPr>
      </w:pPr>
    </w:p>
    <w:p w14:paraId="6CB84DB0" w14:textId="77777777" w:rsidR="00731F14" w:rsidRPr="00731F14" w:rsidRDefault="00BC1C45" w:rsidP="00731F14">
      <w:pPr>
        <w:spacing w:after="0" w:line="260" w:lineRule="atLeast"/>
        <w:contextualSpacing/>
        <w:jc w:val="both"/>
        <w:rPr>
          <w:rFonts w:ascii="Arial" w:hAnsi="Arial" w:cs="Arial"/>
          <w:bCs/>
          <w:noProof/>
          <w:sz w:val="20"/>
          <w:szCs w:val="20"/>
        </w:rPr>
      </w:pPr>
      <w:r w:rsidRPr="00731F14">
        <w:rPr>
          <w:rFonts w:ascii="Arial" w:hAnsi="Arial" w:cs="Arial"/>
          <w:bCs/>
          <w:noProof/>
          <w:sz w:val="20"/>
          <w:szCs w:val="20"/>
        </w:rPr>
        <w:t>V okviru projekta se kupuje: oprema za vzdrževanje letaliških površin, oprema za sprejem in odpravo letalnikov (vozila Follow me, vozila za premik težjih letalnikov, naprava za zagon letalskih motorjev, večnamenski minibus, mobilni kontrolni stolp) in oprema za delovanje letališča.</w:t>
      </w:r>
    </w:p>
    <w:p w14:paraId="758944E8" w14:textId="77777777" w:rsidR="00731F14" w:rsidRPr="00731F14" w:rsidRDefault="00731F14" w:rsidP="00731F14">
      <w:pPr>
        <w:spacing w:after="0" w:line="260" w:lineRule="atLeast"/>
        <w:contextualSpacing/>
        <w:jc w:val="both"/>
        <w:rPr>
          <w:rFonts w:ascii="Arial" w:hAnsi="Arial" w:cs="Arial"/>
          <w:b/>
          <w:noProof/>
          <w:sz w:val="20"/>
          <w:szCs w:val="20"/>
        </w:rPr>
      </w:pPr>
    </w:p>
    <w:p w14:paraId="2E256EBF" w14:textId="77777777" w:rsidR="00731F14" w:rsidRPr="00731F14" w:rsidRDefault="00BC1C45" w:rsidP="00731F14">
      <w:pPr>
        <w:spacing w:after="0"/>
        <w:jc w:val="both"/>
        <w:rPr>
          <w:rFonts w:ascii="Arial" w:eastAsia="Times New Roman" w:hAnsi="Arial" w:cs="Arial"/>
          <w:sz w:val="20"/>
          <w:szCs w:val="20"/>
          <w:lang w:eastAsia="sl-SI"/>
        </w:rPr>
      </w:pPr>
      <w:r w:rsidRPr="00731F14">
        <w:rPr>
          <w:rFonts w:ascii="Arial" w:eastAsia="Times New Roman" w:hAnsi="Arial" w:cs="Arial"/>
          <w:sz w:val="20"/>
          <w:szCs w:val="20"/>
          <w:lang w:eastAsia="sl-SI"/>
        </w:rPr>
        <w:t>Izhodiščna vrednost projekta 1914-25-0010 »</w:t>
      </w:r>
      <w:r w:rsidRPr="00731F14">
        <w:rPr>
          <w:rFonts w:ascii="Arial" w:eastAsia="Times New Roman" w:hAnsi="Arial" w:cs="Arial"/>
          <w:iCs/>
          <w:sz w:val="20"/>
          <w:szCs w:val="20"/>
          <w:lang w:eastAsia="sl-SI"/>
        </w:rPr>
        <w:t>Letališka oprema za letalnike in vzdr.let. površin</w:t>
      </w:r>
      <w:r w:rsidRPr="00731F14">
        <w:rPr>
          <w:rFonts w:ascii="Arial" w:eastAsia="Times New Roman" w:hAnsi="Arial" w:cs="Arial"/>
          <w:sz w:val="20"/>
          <w:szCs w:val="20"/>
          <w:lang w:eastAsia="sl-SI"/>
        </w:rPr>
        <w:t xml:space="preserve">« znaša 8.287.697 EUR z DDV. </w:t>
      </w:r>
    </w:p>
    <w:p w14:paraId="6D164F9B" w14:textId="77777777" w:rsidR="00731F14" w:rsidRPr="00731F14" w:rsidRDefault="00731F14" w:rsidP="00731F14">
      <w:pPr>
        <w:spacing w:after="0"/>
        <w:jc w:val="both"/>
        <w:rPr>
          <w:rFonts w:ascii="Arial" w:eastAsia="Times New Roman" w:hAnsi="Arial" w:cs="Arial"/>
          <w:sz w:val="20"/>
          <w:szCs w:val="20"/>
          <w:lang w:eastAsia="sl-SI"/>
        </w:rPr>
      </w:pPr>
    </w:p>
    <w:p w14:paraId="0BF8CC52" w14:textId="77777777" w:rsidR="00731F14" w:rsidRPr="00731F14" w:rsidRDefault="00731F14" w:rsidP="00731F14">
      <w:pPr>
        <w:spacing w:after="0"/>
        <w:ind w:left="5664"/>
        <w:rPr>
          <w:rFonts w:ascii="Arial" w:eastAsia="Times New Roman" w:hAnsi="Arial" w:cs="Arial"/>
          <w:sz w:val="20"/>
          <w:szCs w:val="20"/>
          <w:lang w:eastAsia="sl-SI"/>
        </w:rPr>
      </w:pPr>
    </w:p>
    <w:p w14:paraId="62C3258D" w14:textId="77777777" w:rsidR="00731F14" w:rsidRPr="00A63DE8" w:rsidRDefault="00BC1C45" w:rsidP="00142F19">
      <w:pPr>
        <w:numPr>
          <w:ilvl w:val="0"/>
          <w:numId w:val="33"/>
        </w:numPr>
        <w:spacing w:after="0"/>
        <w:ind w:left="360"/>
        <w:rPr>
          <w:rFonts w:ascii="Arial" w:eastAsia="Times New Roman" w:hAnsi="Arial" w:cs="Arial"/>
          <w:b/>
          <w:iCs/>
          <w:sz w:val="20"/>
          <w:szCs w:val="20"/>
          <w:lang w:eastAsia="sl-SI"/>
        </w:rPr>
      </w:pPr>
      <w:r w:rsidRPr="00A63DE8">
        <w:rPr>
          <w:rFonts w:ascii="Arial" w:eastAsia="Times New Roman" w:hAnsi="Arial" w:cs="Arial"/>
          <w:b/>
          <w:iCs/>
          <w:sz w:val="20"/>
          <w:szCs w:val="20"/>
          <w:lang w:eastAsia="sl-SI"/>
        </w:rPr>
        <w:t xml:space="preserve">1914-25-0011 – </w:t>
      </w:r>
      <w:r w:rsidR="00C7329F">
        <w:rPr>
          <w:rFonts w:ascii="Arial" w:eastAsia="Times New Roman" w:hAnsi="Arial" w:cs="Arial"/>
          <w:b/>
          <w:sz w:val="20"/>
          <w:szCs w:val="20"/>
        </w:rPr>
        <w:t>Prog. in stroj. opr. enote za razisk. in simulac.</w:t>
      </w:r>
      <w:r w:rsidR="00A63DE8" w:rsidRPr="00A63DE8">
        <w:rPr>
          <w:rFonts w:ascii="Arial" w:eastAsia="Times New Roman" w:hAnsi="Arial" w:cs="Arial"/>
          <w:b/>
          <w:iCs/>
          <w:sz w:val="20"/>
          <w:szCs w:val="20"/>
          <w:lang w:eastAsia="sl-SI"/>
        </w:rPr>
        <w:t xml:space="preserve"> </w:t>
      </w:r>
    </w:p>
    <w:p w14:paraId="7384822A" w14:textId="77777777" w:rsidR="00A63DE8" w:rsidRPr="00A63DE8" w:rsidRDefault="00A63DE8" w:rsidP="00A63DE8">
      <w:pPr>
        <w:spacing w:after="0"/>
        <w:ind w:left="360"/>
        <w:rPr>
          <w:rFonts w:ascii="Arial" w:eastAsia="Times New Roman" w:hAnsi="Arial" w:cs="Arial"/>
          <w:b/>
          <w:iCs/>
          <w:sz w:val="20"/>
          <w:szCs w:val="20"/>
          <w:lang w:eastAsia="sl-SI"/>
        </w:rPr>
      </w:pPr>
    </w:p>
    <w:p w14:paraId="3D826D55"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Na področju proračunske porabe</w:t>
      </w:r>
      <w:r w:rsidRPr="00731F14">
        <w:rPr>
          <w:rFonts w:ascii="Arial" w:eastAsia="Times New Roman" w:hAnsi="Arial" w:cs="Arial"/>
          <w:iCs/>
          <w:sz w:val="20"/>
          <w:szCs w:val="20"/>
          <w:lang w:eastAsia="sl-SI"/>
        </w:rPr>
        <w:t xml:space="preserve">: 07 – OBRAMBA IN ZAŠČITA, </w:t>
      </w:r>
    </w:p>
    <w:p w14:paraId="4FA93B42"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glavni program</w:t>
      </w:r>
      <w:r w:rsidRPr="00731F14">
        <w:rPr>
          <w:rFonts w:ascii="Arial" w:eastAsia="Times New Roman" w:hAnsi="Arial" w:cs="Arial"/>
          <w:iCs/>
          <w:sz w:val="20"/>
          <w:szCs w:val="20"/>
          <w:lang w:eastAsia="sl-SI"/>
        </w:rPr>
        <w:t xml:space="preserve"> 0702 – Vojaška obramba,</w:t>
      </w:r>
    </w:p>
    <w:p w14:paraId="2A53239A"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nosilni podprogram</w:t>
      </w:r>
      <w:r w:rsidRPr="00731F14">
        <w:rPr>
          <w:rFonts w:ascii="Arial" w:eastAsia="Times New Roman" w:hAnsi="Arial" w:cs="Arial"/>
          <w:iCs/>
          <w:sz w:val="20"/>
          <w:szCs w:val="20"/>
          <w:lang w:eastAsia="sl-SI"/>
        </w:rPr>
        <w:t xml:space="preserve"> – 070203 – Infrastruktura in opremljenost SV,</w:t>
      </w:r>
    </w:p>
    <w:p w14:paraId="52898F81"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proračunske postavke</w:t>
      </w:r>
      <w:r w:rsidRPr="00731F14">
        <w:rPr>
          <w:rFonts w:ascii="Arial" w:eastAsia="Times New Roman" w:hAnsi="Arial" w:cs="Arial"/>
          <w:iCs/>
          <w:sz w:val="20"/>
          <w:szCs w:val="20"/>
          <w:lang w:eastAsia="sl-SI"/>
        </w:rPr>
        <w:t>: 5858 – Modernizacija enot Slovenske vojske</w:t>
      </w:r>
    </w:p>
    <w:p w14:paraId="0253296D" w14:textId="77777777" w:rsidR="00731F14" w:rsidRPr="00731F14" w:rsidRDefault="00731F14"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p>
    <w:p w14:paraId="4B68DABE" w14:textId="77777777" w:rsidR="00731F14" w:rsidRPr="00731F14" w:rsidRDefault="00BC1C45" w:rsidP="00731F14">
      <w:pPr>
        <w:spacing w:after="0"/>
        <w:jc w:val="both"/>
        <w:rPr>
          <w:rFonts w:ascii="Arial" w:eastAsia="Times New Roman" w:hAnsi="Arial" w:cs="Arial"/>
          <w:bCs/>
          <w:sz w:val="20"/>
          <w:szCs w:val="20"/>
          <w:lang w:eastAsia="sl-SI"/>
        </w:rPr>
      </w:pPr>
      <w:r w:rsidRPr="00731F14">
        <w:rPr>
          <w:rFonts w:ascii="Arial" w:eastAsia="Times New Roman" w:hAnsi="Arial" w:cs="Arial"/>
          <w:bCs/>
          <w:sz w:val="20"/>
          <w:szCs w:val="20"/>
          <w:lang w:eastAsia="sl-SI"/>
        </w:rPr>
        <w:t>Slovenska vojska je v fazi izgradnje srednjih zmogljivosti, ki so del ciljev vojaških zmogljivosti RS za odvračanje in kolektivno obrambo Nata. Doseganje končnih operativnih zmogljivosti srednjih sil bo zahtevna naloga. Varno in učinkovito doseganje bojne pripravljenosti bo na področju usposabljanja odvisna tudi od pogojev vojaške vadbene infrastrukture. To sestavljajo vadišča, strelišča in poligoni ter simulacijski sistemi. Konstruktivna in navidezna simulacija sta dve od treh vrst simulacij, ki jih uporablja SV. Eksperimentiranje, raziskave in analize bodo ključne za razvoj srednjih zmogljivosti, doktrin in taktičnih publikacij ter usposabljanje ključnega kadra. Enota za raziskave in simulacije ima torej ključno vlogo pri razvoju zmogljivosti SV. Drugo področje, kjer bodo simulacije pomembne pa sta določanje primernega obsega in strukture SV v podporo delovanja in preverjanje predlaganih rešitev skozi preigravanja.</w:t>
      </w:r>
    </w:p>
    <w:p w14:paraId="109C81F2" w14:textId="77777777" w:rsidR="00731F14" w:rsidRPr="00731F14" w:rsidRDefault="00731F14" w:rsidP="00731F14">
      <w:pPr>
        <w:spacing w:after="0"/>
        <w:jc w:val="both"/>
        <w:rPr>
          <w:rFonts w:ascii="Arial" w:eastAsia="Times New Roman" w:hAnsi="Arial" w:cs="Arial"/>
          <w:bCs/>
          <w:sz w:val="20"/>
          <w:szCs w:val="20"/>
          <w:lang w:eastAsia="sl-SI"/>
        </w:rPr>
      </w:pPr>
    </w:p>
    <w:p w14:paraId="5F31E001" w14:textId="77777777" w:rsidR="00731F14" w:rsidRPr="00731F14" w:rsidRDefault="00BC1C45" w:rsidP="00731F14">
      <w:pPr>
        <w:spacing w:after="0"/>
        <w:jc w:val="both"/>
        <w:rPr>
          <w:rFonts w:ascii="Arial" w:eastAsia="Times New Roman" w:hAnsi="Arial" w:cs="Arial"/>
          <w:bCs/>
          <w:sz w:val="20"/>
          <w:szCs w:val="20"/>
          <w:lang w:eastAsia="sl-SI"/>
        </w:rPr>
      </w:pPr>
      <w:r w:rsidRPr="00731F14">
        <w:rPr>
          <w:rFonts w:ascii="Arial" w:eastAsia="Times New Roman" w:hAnsi="Arial" w:cs="Arial"/>
          <w:b/>
          <w:sz w:val="20"/>
          <w:szCs w:val="20"/>
          <w:lang w:eastAsia="sl-SI"/>
        </w:rPr>
        <w:t>Namen projekta</w:t>
      </w:r>
      <w:r w:rsidRPr="00731F14">
        <w:rPr>
          <w:rFonts w:ascii="Arial" w:eastAsia="Times New Roman" w:hAnsi="Arial" w:cs="Arial"/>
          <w:bCs/>
          <w:sz w:val="20"/>
          <w:szCs w:val="20"/>
          <w:lang w:eastAsia="sl-SI"/>
        </w:rPr>
        <w:t xml:space="preserve"> je omogočiti osnovne pogoje za izvajanje poslanstva Enota za raziskave in simulacije na področjih izvajanja računalniško podprtih vaj, raziskav, analiz in eksperimentiranja ter podpreti razvoj integriranega vadbenega okolja, ki ga sestavljajo vse vrste simulacij SV. </w:t>
      </w:r>
    </w:p>
    <w:p w14:paraId="176B5DF5" w14:textId="77777777" w:rsidR="00731F14" w:rsidRPr="00731F14" w:rsidRDefault="00731F14" w:rsidP="00731F14">
      <w:pPr>
        <w:spacing w:after="0"/>
        <w:jc w:val="both"/>
        <w:rPr>
          <w:rFonts w:ascii="Arial" w:eastAsia="Times New Roman" w:hAnsi="Arial" w:cs="Arial"/>
          <w:bCs/>
          <w:sz w:val="20"/>
          <w:szCs w:val="20"/>
          <w:lang w:eastAsia="sl-SI"/>
        </w:rPr>
      </w:pPr>
    </w:p>
    <w:p w14:paraId="0D004072" w14:textId="77777777" w:rsidR="00731F14" w:rsidRPr="00731F14" w:rsidRDefault="00BC1C45" w:rsidP="00731F14">
      <w:pPr>
        <w:spacing w:after="0"/>
        <w:jc w:val="both"/>
        <w:rPr>
          <w:rFonts w:ascii="Arial" w:eastAsia="Times New Roman" w:hAnsi="Arial" w:cs="Arial"/>
          <w:b/>
          <w:sz w:val="20"/>
          <w:szCs w:val="20"/>
          <w:lang w:eastAsia="sl-SI"/>
        </w:rPr>
      </w:pPr>
      <w:r w:rsidRPr="00731F14">
        <w:rPr>
          <w:rFonts w:ascii="Arial" w:eastAsia="Times New Roman" w:hAnsi="Arial" w:cs="Arial"/>
          <w:b/>
          <w:sz w:val="20"/>
          <w:szCs w:val="20"/>
          <w:lang w:eastAsia="sl-SI"/>
        </w:rPr>
        <w:t>Cilji projekta so:</w:t>
      </w:r>
    </w:p>
    <w:p w14:paraId="5DB510FB" w14:textId="77777777" w:rsidR="00731F14" w:rsidRPr="00731F14" w:rsidRDefault="00BC1C45" w:rsidP="00731F14">
      <w:pPr>
        <w:numPr>
          <w:ilvl w:val="0"/>
          <w:numId w:val="35"/>
        </w:numPr>
        <w:spacing w:after="0"/>
        <w:jc w:val="both"/>
        <w:rPr>
          <w:rFonts w:ascii="Arial" w:eastAsia="Times New Roman" w:hAnsi="Arial" w:cs="Arial"/>
          <w:bCs/>
          <w:sz w:val="20"/>
          <w:szCs w:val="20"/>
          <w:lang w:eastAsia="sl-SI"/>
        </w:rPr>
      </w:pPr>
      <w:r w:rsidRPr="00731F14">
        <w:rPr>
          <w:rFonts w:ascii="Arial" w:eastAsia="Times New Roman" w:hAnsi="Arial" w:cs="Arial"/>
          <w:bCs/>
          <w:sz w:val="20"/>
          <w:szCs w:val="20"/>
          <w:lang w:eastAsia="sl-SI"/>
        </w:rPr>
        <w:t xml:space="preserve">Posodobiti orodja za navidezno simulacijo. </w:t>
      </w:r>
    </w:p>
    <w:p w14:paraId="06595689" w14:textId="77777777" w:rsidR="00731F14" w:rsidRPr="00731F14" w:rsidRDefault="00BC1C45" w:rsidP="00731F14">
      <w:pPr>
        <w:numPr>
          <w:ilvl w:val="0"/>
          <w:numId w:val="35"/>
        </w:numPr>
        <w:spacing w:after="0"/>
        <w:jc w:val="both"/>
        <w:rPr>
          <w:rFonts w:ascii="Arial" w:eastAsia="Times New Roman" w:hAnsi="Arial" w:cs="Arial"/>
          <w:bCs/>
          <w:sz w:val="20"/>
          <w:szCs w:val="20"/>
          <w:lang w:eastAsia="sl-SI"/>
        </w:rPr>
      </w:pPr>
      <w:r w:rsidRPr="00731F14">
        <w:rPr>
          <w:rFonts w:ascii="Arial" w:eastAsia="Times New Roman" w:hAnsi="Arial" w:cs="Arial"/>
          <w:bCs/>
          <w:sz w:val="20"/>
          <w:szCs w:val="20"/>
          <w:lang w:eastAsia="sl-SI"/>
        </w:rPr>
        <w:t>Zagotoviti pogoje za izdelavo digitalnih terenov za vse vrste simulacij.</w:t>
      </w:r>
    </w:p>
    <w:p w14:paraId="2C598815" w14:textId="77777777" w:rsidR="00731F14" w:rsidRPr="00731F14" w:rsidRDefault="00BC1C45" w:rsidP="00731F14">
      <w:pPr>
        <w:numPr>
          <w:ilvl w:val="0"/>
          <w:numId w:val="35"/>
        </w:numPr>
        <w:spacing w:after="0"/>
        <w:jc w:val="both"/>
        <w:rPr>
          <w:rFonts w:ascii="Arial" w:eastAsia="Times New Roman" w:hAnsi="Arial" w:cs="Arial"/>
          <w:bCs/>
          <w:sz w:val="20"/>
          <w:szCs w:val="20"/>
          <w:lang w:eastAsia="sl-SI"/>
        </w:rPr>
      </w:pPr>
      <w:r w:rsidRPr="00731F14">
        <w:rPr>
          <w:rFonts w:ascii="Arial" w:eastAsia="Times New Roman" w:hAnsi="Arial" w:cs="Arial"/>
          <w:bCs/>
          <w:sz w:val="20"/>
          <w:szCs w:val="20"/>
          <w:lang w:eastAsia="sl-SI"/>
        </w:rPr>
        <w:t>Zagotoviti orodja, ki bodo omogočila nadaljnji razvoj raziskav, analiz in eksperimentiranja.</w:t>
      </w:r>
    </w:p>
    <w:p w14:paraId="01C65DF5" w14:textId="77777777" w:rsidR="00731F14" w:rsidRPr="00731F14" w:rsidRDefault="00BC1C45" w:rsidP="00731F14">
      <w:pPr>
        <w:numPr>
          <w:ilvl w:val="0"/>
          <w:numId w:val="35"/>
        </w:numPr>
        <w:spacing w:after="0"/>
        <w:jc w:val="both"/>
        <w:rPr>
          <w:rFonts w:ascii="Arial" w:eastAsia="Times New Roman" w:hAnsi="Arial" w:cs="Arial"/>
          <w:bCs/>
          <w:sz w:val="20"/>
          <w:szCs w:val="20"/>
          <w:lang w:eastAsia="sl-SI"/>
        </w:rPr>
      </w:pPr>
      <w:r w:rsidRPr="00731F14">
        <w:rPr>
          <w:rFonts w:ascii="Arial" w:eastAsia="Times New Roman" w:hAnsi="Arial" w:cs="Arial"/>
          <w:bCs/>
          <w:sz w:val="20"/>
          <w:szCs w:val="20"/>
          <w:lang w:eastAsia="sl-SI"/>
        </w:rPr>
        <w:t>Zagotoviti strojno opremo, ki bodo omogočila popolno izvedbo usposabljanja na simulacijskih sistemih za tečaje opazovalcev združenih ognjev.</w:t>
      </w:r>
    </w:p>
    <w:p w14:paraId="320F28B1" w14:textId="77777777" w:rsidR="00731F14" w:rsidRPr="00731F14" w:rsidRDefault="00BC1C45" w:rsidP="00731F14">
      <w:pPr>
        <w:numPr>
          <w:ilvl w:val="0"/>
          <w:numId w:val="35"/>
        </w:numPr>
        <w:spacing w:after="0"/>
        <w:jc w:val="both"/>
        <w:rPr>
          <w:rFonts w:ascii="Arial" w:eastAsia="Times New Roman" w:hAnsi="Arial" w:cs="Arial"/>
          <w:bCs/>
          <w:sz w:val="20"/>
          <w:szCs w:val="20"/>
          <w:lang w:eastAsia="sl-SI"/>
        </w:rPr>
      </w:pPr>
      <w:r w:rsidRPr="00731F14">
        <w:rPr>
          <w:rFonts w:ascii="Arial" w:eastAsia="Times New Roman" w:hAnsi="Arial" w:cs="Arial"/>
          <w:bCs/>
          <w:sz w:val="20"/>
          <w:szCs w:val="20"/>
          <w:lang w:eastAsia="sl-SI"/>
        </w:rPr>
        <w:t xml:space="preserve">Dvigniti raven povezljivosti med sistemi žive, navidezne in konstruktivne simulacije. </w:t>
      </w:r>
    </w:p>
    <w:p w14:paraId="0A98D9FC" w14:textId="77777777" w:rsidR="00731F14" w:rsidRPr="00731F14" w:rsidRDefault="00BC1C45" w:rsidP="00731F14">
      <w:pPr>
        <w:numPr>
          <w:ilvl w:val="0"/>
          <w:numId w:val="35"/>
        </w:numPr>
        <w:spacing w:after="0"/>
        <w:jc w:val="both"/>
        <w:rPr>
          <w:rFonts w:ascii="Arial" w:eastAsia="Times New Roman" w:hAnsi="Arial" w:cs="Arial"/>
          <w:bCs/>
          <w:sz w:val="20"/>
          <w:szCs w:val="20"/>
          <w:lang w:eastAsia="sl-SI"/>
        </w:rPr>
      </w:pPr>
      <w:r w:rsidRPr="00731F14">
        <w:rPr>
          <w:rFonts w:ascii="Arial" w:eastAsia="Times New Roman" w:hAnsi="Arial" w:cs="Arial"/>
          <w:bCs/>
          <w:sz w:val="20"/>
          <w:szCs w:val="20"/>
          <w:lang w:eastAsia="sl-SI"/>
        </w:rPr>
        <w:t>Podpreti proces sprejemanja vojaške odločitve z računalniškim preigravanjem variant delovanja in digitalno podprto kolaboracijo štabnih produktov.</w:t>
      </w:r>
    </w:p>
    <w:p w14:paraId="24EF4E33" w14:textId="77777777" w:rsidR="00731F14" w:rsidRPr="00731F14" w:rsidRDefault="00731F14" w:rsidP="00731F14">
      <w:pPr>
        <w:spacing w:after="0"/>
        <w:rPr>
          <w:rFonts w:ascii="Arial" w:eastAsia="Times New Roman" w:hAnsi="Arial" w:cs="Arial"/>
          <w:bCs/>
          <w:sz w:val="20"/>
          <w:szCs w:val="20"/>
          <w:lang w:eastAsia="sl-SI"/>
        </w:rPr>
      </w:pPr>
    </w:p>
    <w:p w14:paraId="0B97B01B" w14:textId="77777777" w:rsidR="00731F14" w:rsidRPr="00731F14" w:rsidRDefault="00BC1C45" w:rsidP="00731F14">
      <w:pPr>
        <w:spacing w:after="0"/>
        <w:rPr>
          <w:rFonts w:ascii="Arial" w:eastAsia="Times New Roman" w:hAnsi="Arial" w:cs="Arial"/>
          <w:bCs/>
          <w:sz w:val="20"/>
          <w:szCs w:val="20"/>
          <w:lang w:eastAsia="sl-SI"/>
        </w:rPr>
      </w:pPr>
      <w:r w:rsidRPr="00731F14">
        <w:rPr>
          <w:rFonts w:ascii="Arial" w:eastAsia="Times New Roman" w:hAnsi="Arial" w:cs="Arial"/>
          <w:bCs/>
          <w:sz w:val="20"/>
          <w:szCs w:val="20"/>
          <w:lang w:eastAsia="sl-SI"/>
        </w:rPr>
        <w:t>Projekt zajema nakup programske opreme (simulacije - 76 licenc) in strojne opreme (namenska delovna postaja - 55 kos, imitacija infrardečega označevalca - 4 kos).</w:t>
      </w:r>
    </w:p>
    <w:p w14:paraId="554BAA6A" w14:textId="77777777" w:rsidR="00731F14" w:rsidRPr="00731F14" w:rsidRDefault="00731F14" w:rsidP="00731F14">
      <w:pPr>
        <w:spacing w:after="0"/>
        <w:rPr>
          <w:rFonts w:ascii="Arial" w:eastAsia="Times New Roman" w:hAnsi="Arial" w:cs="Arial"/>
          <w:sz w:val="20"/>
          <w:szCs w:val="20"/>
          <w:lang w:eastAsia="sl-SI"/>
        </w:rPr>
      </w:pPr>
    </w:p>
    <w:p w14:paraId="52D57D99" w14:textId="77777777" w:rsidR="00731F14" w:rsidRPr="00731F14" w:rsidRDefault="00BC1C45" w:rsidP="00731F14">
      <w:pPr>
        <w:spacing w:after="0"/>
        <w:jc w:val="both"/>
        <w:rPr>
          <w:rFonts w:ascii="Arial" w:eastAsia="Times New Roman" w:hAnsi="Arial" w:cs="Arial"/>
          <w:sz w:val="20"/>
          <w:szCs w:val="20"/>
          <w:lang w:eastAsia="sl-SI"/>
        </w:rPr>
      </w:pPr>
      <w:r w:rsidRPr="00731F14">
        <w:rPr>
          <w:rFonts w:ascii="Arial" w:eastAsia="Times New Roman" w:hAnsi="Arial" w:cs="Arial"/>
          <w:sz w:val="20"/>
          <w:szCs w:val="20"/>
          <w:lang w:eastAsia="sl-SI"/>
        </w:rPr>
        <w:t>Izhodiščna vrednost projekta 1914-25-0011 »</w:t>
      </w:r>
      <w:r w:rsidRPr="00731F14">
        <w:rPr>
          <w:rFonts w:ascii="Arial" w:eastAsia="Times New Roman" w:hAnsi="Arial" w:cs="Arial"/>
          <w:iCs/>
          <w:sz w:val="20"/>
          <w:szCs w:val="20"/>
          <w:lang w:eastAsia="sl-SI"/>
        </w:rPr>
        <w:t>Prog. In strojna oprema enote za raziskave in simulacije</w:t>
      </w:r>
      <w:r w:rsidRPr="00731F14">
        <w:rPr>
          <w:rFonts w:ascii="Arial" w:eastAsia="Times New Roman" w:hAnsi="Arial" w:cs="Arial"/>
          <w:sz w:val="20"/>
          <w:szCs w:val="20"/>
          <w:lang w:eastAsia="sl-SI"/>
        </w:rPr>
        <w:t xml:space="preserve">« znaša 1.393.665,00 EUR z DDV. </w:t>
      </w:r>
    </w:p>
    <w:p w14:paraId="63402F4C" w14:textId="77777777" w:rsidR="00731F14" w:rsidRPr="00731F14" w:rsidRDefault="00731F14" w:rsidP="00731F14">
      <w:pPr>
        <w:spacing w:after="0"/>
        <w:jc w:val="both"/>
        <w:rPr>
          <w:rFonts w:ascii="Arial" w:eastAsia="Times New Roman" w:hAnsi="Arial" w:cs="Arial"/>
          <w:sz w:val="20"/>
          <w:szCs w:val="20"/>
          <w:lang w:eastAsia="sl-SI"/>
        </w:rPr>
      </w:pPr>
    </w:p>
    <w:p w14:paraId="306352D9" w14:textId="77777777" w:rsidR="00731F14" w:rsidRPr="00731F14" w:rsidRDefault="00BC1C45" w:rsidP="00731F14">
      <w:pPr>
        <w:numPr>
          <w:ilvl w:val="0"/>
          <w:numId w:val="33"/>
        </w:numPr>
        <w:spacing w:after="0"/>
        <w:rPr>
          <w:rFonts w:ascii="Arial" w:eastAsia="Times New Roman" w:hAnsi="Arial" w:cs="Arial"/>
          <w:b/>
          <w:sz w:val="20"/>
          <w:szCs w:val="20"/>
          <w:lang w:eastAsia="sl-SI"/>
        </w:rPr>
      </w:pPr>
      <w:r w:rsidRPr="00731F14">
        <w:rPr>
          <w:rFonts w:ascii="Arial" w:eastAsia="Times New Roman" w:hAnsi="Arial" w:cs="Arial"/>
          <w:b/>
          <w:iCs/>
          <w:sz w:val="20"/>
          <w:szCs w:val="20"/>
          <w:lang w:eastAsia="sl-SI"/>
        </w:rPr>
        <w:lastRenderedPageBreak/>
        <w:t>1914-25-0012 – Sistem za si</w:t>
      </w:r>
      <w:r w:rsidR="002C3737">
        <w:rPr>
          <w:rFonts w:ascii="Arial" w:eastAsia="Times New Roman" w:hAnsi="Arial" w:cs="Arial"/>
          <w:b/>
          <w:iCs/>
          <w:sz w:val="20"/>
          <w:szCs w:val="20"/>
          <w:lang w:eastAsia="sl-SI"/>
        </w:rPr>
        <w:t>mulacijo taktičnega delovanja (</w:t>
      </w:r>
      <w:r w:rsidRPr="00731F14">
        <w:rPr>
          <w:rFonts w:ascii="Arial" w:eastAsia="Times New Roman" w:hAnsi="Arial" w:cs="Arial"/>
          <w:b/>
          <w:iCs/>
          <w:sz w:val="20"/>
          <w:szCs w:val="20"/>
          <w:lang w:eastAsia="sl-SI"/>
        </w:rPr>
        <w:t>SSTD</w:t>
      </w:r>
      <w:r w:rsidR="002C3737">
        <w:rPr>
          <w:rFonts w:ascii="Arial" w:eastAsia="Times New Roman" w:hAnsi="Arial" w:cs="Arial"/>
          <w:b/>
          <w:iCs/>
          <w:sz w:val="20"/>
          <w:szCs w:val="20"/>
          <w:lang w:eastAsia="sl-SI"/>
        </w:rPr>
        <w:t>)</w:t>
      </w:r>
    </w:p>
    <w:p w14:paraId="6D6E194F" w14:textId="77777777" w:rsidR="00731F14" w:rsidRPr="00731F14" w:rsidRDefault="00731F14" w:rsidP="00731F14">
      <w:pPr>
        <w:spacing w:after="0"/>
        <w:ind w:left="360"/>
        <w:rPr>
          <w:rFonts w:ascii="Arial" w:eastAsia="Times New Roman" w:hAnsi="Arial" w:cs="Arial"/>
          <w:b/>
          <w:iCs/>
          <w:sz w:val="20"/>
          <w:szCs w:val="20"/>
          <w:lang w:eastAsia="sl-SI"/>
        </w:rPr>
      </w:pPr>
    </w:p>
    <w:p w14:paraId="33CDDAAB"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Na področju proračunske porabe</w:t>
      </w:r>
      <w:r w:rsidRPr="00731F14">
        <w:rPr>
          <w:rFonts w:ascii="Arial" w:eastAsia="Times New Roman" w:hAnsi="Arial" w:cs="Arial"/>
          <w:iCs/>
          <w:sz w:val="20"/>
          <w:szCs w:val="20"/>
          <w:lang w:eastAsia="sl-SI"/>
        </w:rPr>
        <w:t xml:space="preserve">: 07 – OBRAMBA IN ZAŠČITA, </w:t>
      </w:r>
    </w:p>
    <w:p w14:paraId="7B4AAC68"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glavni program</w:t>
      </w:r>
      <w:r w:rsidRPr="00731F14">
        <w:rPr>
          <w:rFonts w:ascii="Arial" w:eastAsia="Times New Roman" w:hAnsi="Arial" w:cs="Arial"/>
          <w:iCs/>
          <w:sz w:val="20"/>
          <w:szCs w:val="20"/>
          <w:lang w:eastAsia="sl-SI"/>
        </w:rPr>
        <w:t xml:space="preserve"> 0702 – Vojaška obramba,</w:t>
      </w:r>
    </w:p>
    <w:p w14:paraId="7AC50D43"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nosilni podprogram</w:t>
      </w:r>
      <w:r w:rsidRPr="00731F14">
        <w:rPr>
          <w:rFonts w:ascii="Arial" w:eastAsia="Times New Roman" w:hAnsi="Arial" w:cs="Arial"/>
          <w:iCs/>
          <w:sz w:val="20"/>
          <w:szCs w:val="20"/>
          <w:lang w:eastAsia="sl-SI"/>
        </w:rPr>
        <w:t xml:space="preserve"> – 070203 – Infrastruktura in opremljenost SV,</w:t>
      </w:r>
    </w:p>
    <w:p w14:paraId="749AAA5D"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proračunske postavke</w:t>
      </w:r>
      <w:r w:rsidRPr="00731F14">
        <w:rPr>
          <w:rFonts w:ascii="Arial" w:eastAsia="Times New Roman" w:hAnsi="Arial" w:cs="Arial"/>
          <w:iCs/>
          <w:sz w:val="20"/>
          <w:szCs w:val="20"/>
          <w:lang w:eastAsia="sl-SI"/>
        </w:rPr>
        <w:t>: 5858 – Modernizacija enot Slovenske vojske</w:t>
      </w:r>
    </w:p>
    <w:p w14:paraId="6C86A8B2" w14:textId="77777777" w:rsidR="00731F14" w:rsidRPr="00731F14" w:rsidRDefault="00731F14" w:rsidP="00731F14">
      <w:pPr>
        <w:spacing w:after="0"/>
        <w:rPr>
          <w:rFonts w:ascii="Arial" w:eastAsia="Times New Roman" w:hAnsi="Arial" w:cs="Arial"/>
          <w:b/>
          <w:sz w:val="20"/>
          <w:szCs w:val="20"/>
          <w:lang w:eastAsia="sl-SI"/>
        </w:rPr>
      </w:pPr>
    </w:p>
    <w:p w14:paraId="050298B2" w14:textId="77777777" w:rsidR="00731F14" w:rsidRPr="00731F14" w:rsidRDefault="00BC1C45" w:rsidP="00731F14">
      <w:pPr>
        <w:spacing w:after="0"/>
        <w:jc w:val="both"/>
        <w:rPr>
          <w:rFonts w:ascii="Arial" w:eastAsia="Times New Roman" w:hAnsi="Arial" w:cs="Arial"/>
          <w:bCs/>
          <w:sz w:val="20"/>
          <w:szCs w:val="20"/>
          <w:lang w:eastAsia="sl-SI"/>
        </w:rPr>
      </w:pPr>
      <w:r w:rsidRPr="00731F14">
        <w:rPr>
          <w:rFonts w:ascii="Arial" w:eastAsia="Times New Roman" w:hAnsi="Arial" w:cs="Arial"/>
          <w:bCs/>
          <w:sz w:val="20"/>
          <w:szCs w:val="20"/>
          <w:lang w:eastAsia="sl-SI"/>
        </w:rPr>
        <w:t>Živa simulacija je ključen dejavnik izgradnje srednjih sil, saj tovrstne sile temeljijo na kompleksnih oborožitvenih sistemih, kjer zaradi omejitev strelišč (dolžina nevarne cone, upravljanje z neeksplodiranimi ubojnimi sredstvi) ali cene streliva oz. raket, ne moremo zagotoviti optimalnega usposabljanja z bojnim strelivom. Sistem za simulacijo taktičnega delovanja (v nadaljevanju SSTD) je tako eden izmed ključnih pogojev za doseganje bojne pripravljenosti ciljev zmogljivosti. Sistemi žive simulacije so izjemno pomembni tudi iz vidika zagotavljanja varnosti in zdravja pri delu, saj zagotavljajo pomemben del progresivnosti usposabljanja, kjer enota prehaja iz vadbenih oz. simulacijskih sredstev na bojno strelivo. SSTD je bil v operativno uporabo uveden leta 2008 na osnovi taktične študije Zagotovitev realističnega usposabljanja, kjer je bilo opredeljeno, da bo Slovenska vojska v sklopu Centra za bojno usposabljanje izvajala usposabljanje in preverjanje enot velikosti najmanj čete do velikosti bataljona. Sistemu, ki je bil nabavljen v letu 2007, se življenjska doba izteka, obenem pa obstoječi sistem nima simulacijskih komponent glavnih bojnih sistemov srednjih sil (zlasti za bojna kolesna vozila 8x8 in lahka kolesna vozila 4x4, kjer se oborožitev upravlja preko daljinsko vodene oborožitvene postaje).</w:t>
      </w:r>
    </w:p>
    <w:p w14:paraId="4FA8AB05" w14:textId="77777777" w:rsidR="00731F14" w:rsidRPr="00731F14" w:rsidRDefault="00731F14" w:rsidP="00731F14">
      <w:pPr>
        <w:spacing w:after="0"/>
        <w:jc w:val="both"/>
        <w:rPr>
          <w:rFonts w:ascii="Arial" w:eastAsia="Times New Roman" w:hAnsi="Arial" w:cs="Arial"/>
          <w:bCs/>
          <w:sz w:val="20"/>
          <w:szCs w:val="20"/>
          <w:lang w:eastAsia="sl-SI"/>
        </w:rPr>
      </w:pPr>
    </w:p>
    <w:p w14:paraId="14B5CE2A" w14:textId="77777777" w:rsidR="00731F14" w:rsidRPr="00731F14" w:rsidRDefault="00BC1C45" w:rsidP="00731F14">
      <w:pPr>
        <w:spacing w:after="0" w:line="260" w:lineRule="atLeast"/>
        <w:contextualSpacing/>
        <w:jc w:val="both"/>
        <w:rPr>
          <w:rFonts w:ascii="Arial" w:hAnsi="Arial" w:cs="Arial"/>
          <w:noProof/>
          <w:sz w:val="20"/>
          <w:szCs w:val="20"/>
        </w:rPr>
      </w:pPr>
      <w:r w:rsidRPr="00731F14">
        <w:rPr>
          <w:rFonts w:ascii="Arial" w:hAnsi="Arial" w:cs="Arial"/>
          <w:b/>
          <w:noProof/>
          <w:sz w:val="20"/>
          <w:szCs w:val="20"/>
        </w:rPr>
        <w:t xml:space="preserve">Namen projekta </w:t>
      </w:r>
      <w:r w:rsidRPr="00731F14">
        <w:rPr>
          <w:rFonts w:ascii="Arial" w:hAnsi="Arial" w:cs="Arial"/>
          <w:noProof/>
          <w:sz w:val="20"/>
          <w:szCs w:val="20"/>
        </w:rPr>
        <w:t xml:space="preserve">je doseganje bojne pripravljenosti s pomočjo ustrezne vojaške vadbene infrastrukture (v nadaljevanju VVS), skladno z Direktivo za upravljanje in uporabo VVS. VVS sestavljajo vojaška strelišča, vadišča in poligoni ter simulacijski sistemi. V sklopu sistemskega pristopa iz Koncepta z živo simulacijo je potrebno zagotoviti pogoje za urjenje in objektivno preverjanje nižjih taktičnih enot srednjih sil. Zagotoviti je potrebno tehnične pogoje povezljivosti in omogočiti izvedbo distribuiranih vaj ter integriranega vadbenega okolja žive, navidezne in konstruktivne simulacije.  </w:t>
      </w:r>
    </w:p>
    <w:p w14:paraId="1DB2D197" w14:textId="77777777" w:rsidR="00731F14" w:rsidRPr="00731F14" w:rsidRDefault="00731F14" w:rsidP="00731F14">
      <w:pPr>
        <w:spacing w:after="0" w:line="260" w:lineRule="atLeast"/>
        <w:contextualSpacing/>
        <w:jc w:val="both"/>
        <w:rPr>
          <w:rFonts w:ascii="Arial" w:hAnsi="Arial" w:cs="Arial"/>
          <w:noProof/>
          <w:sz w:val="20"/>
          <w:szCs w:val="20"/>
        </w:rPr>
      </w:pPr>
    </w:p>
    <w:p w14:paraId="701F4766" w14:textId="77777777" w:rsidR="00731F14" w:rsidRPr="00731F14" w:rsidRDefault="00BC1C45" w:rsidP="00731F14">
      <w:pPr>
        <w:autoSpaceDE w:val="0"/>
        <w:autoSpaceDN w:val="0"/>
        <w:adjustRightInd w:val="0"/>
        <w:spacing w:after="0"/>
        <w:contextualSpacing/>
        <w:jc w:val="both"/>
        <w:rPr>
          <w:rFonts w:ascii="Arial" w:hAnsi="Arial" w:cs="Arial"/>
          <w:noProof/>
          <w:sz w:val="20"/>
          <w:szCs w:val="20"/>
        </w:rPr>
      </w:pPr>
      <w:r w:rsidRPr="00731F14">
        <w:rPr>
          <w:rFonts w:ascii="Arial" w:hAnsi="Arial" w:cs="Arial"/>
          <w:b/>
          <w:noProof/>
          <w:sz w:val="20"/>
          <w:szCs w:val="20"/>
        </w:rPr>
        <w:t>Cilj projekta</w:t>
      </w:r>
      <w:r w:rsidRPr="00731F14">
        <w:rPr>
          <w:rFonts w:ascii="Arial" w:hAnsi="Arial" w:cs="Arial"/>
          <w:noProof/>
          <w:sz w:val="20"/>
          <w:szCs w:val="20"/>
        </w:rPr>
        <w:t xml:space="preserve"> zajema nakup opreme po naslednjih sklopih: osebne opreme, laserskega oddajnika za osebno orožje, simulatorjev delovanja protioklepnih orožij, sistemov za vozila (modularni simulator cilja), opreme nadzornega centra, komunikacijske opreme, opreme za kontrolorje/ opazovalce/ inštruktorje, modularnega simulatorja ciljev za tarče na strelišču, sistema za uporabo žive simulacije v zaprtih prostorih (urbano bojevanje) in izvedba izobraževanj za upravljalce in tehnično osebje.</w:t>
      </w:r>
    </w:p>
    <w:p w14:paraId="7B030112" w14:textId="77777777" w:rsidR="00731F14" w:rsidRPr="00731F14" w:rsidRDefault="00731F14" w:rsidP="00731F14">
      <w:pPr>
        <w:autoSpaceDE w:val="0"/>
        <w:autoSpaceDN w:val="0"/>
        <w:adjustRightInd w:val="0"/>
        <w:spacing w:after="0"/>
        <w:contextualSpacing/>
        <w:jc w:val="both"/>
        <w:rPr>
          <w:rFonts w:ascii="Arial" w:hAnsi="Arial" w:cs="Arial"/>
          <w:noProof/>
          <w:sz w:val="20"/>
          <w:szCs w:val="20"/>
        </w:rPr>
      </w:pPr>
    </w:p>
    <w:p w14:paraId="3D4D1AD5" w14:textId="77777777" w:rsidR="00731F14" w:rsidRPr="00731F14" w:rsidRDefault="00731F14" w:rsidP="00731F14">
      <w:pPr>
        <w:autoSpaceDE w:val="0"/>
        <w:autoSpaceDN w:val="0"/>
        <w:adjustRightInd w:val="0"/>
        <w:spacing w:after="0"/>
        <w:ind w:left="720"/>
        <w:contextualSpacing/>
        <w:jc w:val="both"/>
        <w:rPr>
          <w:rFonts w:ascii="Arial" w:hAnsi="Arial" w:cs="Arial"/>
          <w:noProof/>
          <w:sz w:val="20"/>
          <w:szCs w:val="20"/>
          <w:lang w:eastAsia="sl-SI"/>
        </w:rPr>
      </w:pPr>
    </w:p>
    <w:p w14:paraId="520B2AA1" w14:textId="77777777" w:rsidR="00731F14" w:rsidRPr="00731F14" w:rsidRDefault="00BC1C45" w:rsidP="00731F14">
      <w:pPr>
        <w:spacing w:after="0"/>
        <w:jc w:val="both"/>
        <w:rPr>
          <w:rFonts w:ascii="Arial" w:eastAsia="Times New Roman" w:hAnsi="Arial" w:cs="Arial"/>
          <w:sz w:val="20"/>
          <w:szCs w:val="20"/>
          <w:lang w:eastAsia="sl-SI"/>
        </w:rPr>
      </w:pPr>
      <w:r w:rsidRPr="00731F14">
        <w:rPr>
          <w:rFonts w:ascii="Arial" w:eastAsia="Times New Roman" w:hAnsi="Arial" w:cs="Arial"/>
          <w:sz w:val="20"/>
          <w:szCs w:val="20"/>
          <w:lang w:eastAsia="sl-SI"/>
        </w:rPr>
        <w:t>Izhodiščna vrednost projekta 1914-25-0012 »</w:t>
      </w:r>
      <w:r w:rsidRPr="00731F14">
        <w:rPr>
          <w:rFonts w:ascii="Arial" w:eastAsia="Times New Roman" w:hAnsi="Arial" w:cs="Arial"/>
          <w:iCs/>
          <w:sz w:val="20"/>
          <w:szCs w:val="20"/>
          <w:lang w:eastAsia="sl-SI"/>
        </w:rPr>
        <w:t>Sistem za simulacijo taktičnega delovanja - SSTD</w:t>
      </w:r>
      <w:r w:rsidRPr="00731F14">
        <w:rPr>
          <w:rFonts w:ascii="Arial" w:eastAsia="Times New Roman" w:hAnsi="Arial" w:cs="Arial"/>
          <w:sz w:val="20"/>
          <w:szCs w:val="20"/>
          <w:lang w:eastAsia="sl-SI"/>
        </w:rPr>
        <w:t xml:space="preserve">« znaša 28.427.408 EUR z DDV. </w:t>
      </w:r>
    </w:p>
    <w:p w14:paraId="116F46BF" w14:textId="77777777" w:rsidR="00731F14" w:rsidRPr="00731F14" w:rsidRDefault="00731F14" w:rsidP="00731F14">
      <w:pPr>
        <w:spacing w:after="0"/>
        <w:jc w:val="both"/>
        <w:rPr>
          <w:rFonts w:ascii="Arial" w:eastAsia="Times New Roman" w:hAnsi="Arial" w:cs="Arial"/>
          <w:sz w:val="20"/>
          <w:szCs w:val="20"/>
          <w:lang w:eastAsia="sl-SI"/>
        </w:rPr>
      </w:pPr>
    </w:p>
    <w:p w14:paraId="74F9C235" w14:textId="77777777" w:rsidR="00731F14" w:rsidRPr="00731F14" w:rsidRDefault="00731F14" w:rsidP="00731F14">
      <w:pPr>
        <w:spacing w:after="0"/>
        <w:jc w:val="both"/>
        <w:rPr>
          <w:rFonts w:ascii="Arial" w:eastAsia="Times New Roman" w:hAnsi="Arial" w:cs="Arial"/>
          <w:sz w:val="20"/>
          <w:szCs w:val="20"/>
          <w:lang w:eastAsia="sl-SI"/>
        </w:rPr>
      </w:pPr>
    </w:p>
    <w:p w14:paraId="2C9C6DA1" w14:textId="77777777" w:rsidR="00731F14" w:rsidRPr="00731F14" w:rsidRDefault="00BC1C45" w:rsidP="00731F14">
      <w:pPr>
        <w:numPr>
          <w:ilvl w:val="0"/>
          <w:numId w:val="33"/>
        </w:numPr>
        <w:spacing w:after="0"/>
        <w:rPr>
          <w:rFonts w:ascii="Arial" w:eastAsia="Times New Roman" w:hAnsi="Arial" w:cs="Arial"/>
          <w:b/>
          <w:sz w:val="20"/>
          <w:szCs w:val="20"/>
          <w:lang w:eastAsia="sl-SI"/>
        </w:rPr>
      </w:pPr>
      <w:r w:rsidRPr="00731F14">
        <w:rPr>
          <w:rFonts w:ascii="Arial" w:eastAsia="Times New Roman" w:hAnsi="Arial" w:cs="Arial"/>
          <w:b/>
          <w:iCs/>
          <w:sz w:val="20"/>
          <w:szCs w:val="20"/>
          <w:lang w:eastAsia="sl-SI"/>
        </w:rPr>
        <w:t>1914-25-0013 – Prenova infrastrukture v Občini Ilirska Bistrica</w:t>
      </w:r>
    </w:p>
    <w:p w14:paraId="0826956E" w14:textId="77777777" w:rsidR="00731F14" w:rsidRPr="00731F14" w:rsidRDefault="00731F14" w:rsidP="00731F14">
      <w:pPr>
        <w:spacing w:after="0"/>
        <w:rPr>
          <w:rFonts w:ascii="Arial" w:eastAsia="Times New Roman" w:hAnsi="Arial" w:cs="Arial"/>
          <w:b/>
          <w:iCs/>
          <w:sz w:val="20"/>
          <w:szCs w:val="20"/>
          <w:lang w:eastAsia="sl-SI"/>
        </w:rPr>
      </w:pPr>
    </w:p>
    <w:p w14:paraId="4B3F4B91"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Na področju proračunske porabe</w:t>
      </w:r>
      <w:r w:rsidRPr="00731F14">
        <w:rPr>
          <w:rFonts w:ascii="Arial" w:eastAsia="Times New Roman" w:hAnsi="Arial" w:cs="Arial"/>
          <w:iCs/>
          <w:sz w:val="20"/>
          <w:szCs w:val="20"/>
          <w:lang w:eastAsia="sl-SI"/>
        </w:rPr>
        <w:t xml:space="preserve">: 07 – OBRAMBA IN ZAŠČITA, </w:t>
      </w:r>
    </w:p>
    <w:p w14:paraId="5642D2C4"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glavni program</w:t>
      </w:r>
      <w:r w:rsidRPr="00731F14">
        <w:rPr>
          <w:rFonts w:ascii="Arial" w:eastAsia="Times New Roman" w:hAnsi="Arial" w:cs="Arial"/>
          <w:iCs/>
          <w:sz w:val="20"/>
          <w:szCs w:val="20"/>
          <w:lang w:eastAsia="sl-SI"/>
        </w:rPr>
        <w:t xml:space="preserve"> 0702 – Vojaška obramba,</w:t>
      </w:r>
    </w:p>
    <w:p w14:paraId="5C9C81EB"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nosilni podprogram</w:t>
      </w:r>
      <w:r w:rsidRPr="00731F14">
        <w:rPr>
          <w:rFonts w:ascii="Arial" w:eastAsia="Times New Roman" w:hAnsi="Arial" w:cs="Arial"/>
          <w:iCs/>
          <w:sz w:val="20"/>
          <w:szCs w:val="20"/>
          <w:lang w:eastAsia="sl-SI"/>
        </w:rPr>
        <w:t xml:space="preserve"> – 070204 – Članstvo v mednarodnih organizacijah in sodelovanje z domačim okoljem,</w:t>
      </w:r>
    </w:p>
    <w:p w14:paraId="7B30F09B"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proračunske postavke</w:t>
      </w:r>
      <w:r w:rsidRPr="00731F14">
        <w:rPr>
          <w:rFonts w:ascii="Arial" w:eastAsia="Times New Roman" w:hAnsi="Arial" w:cs="Arial"/>
          <w:iCs/>
          <w:sz w:val="20"/>
          <w:szCs w:val="20"/>
          <w:lang w:eastAsia="sl-SI"/>
        </w:rPr>
        <w:t>: 5865 – Civilno vojaško sodelovanje</w:t>
      </w:r>
    </w:p>
    <w:p w14:paraId="1F8B5B27" w14:textId="77777777" w:rsidR="00731F14" w:rsidRPr="00731F14" w:rsidRDefault="00731F14" w:rsidP="00731F14">
      <w:pPr>
        <w:spacing w:after="0"/>
        <w:rPr>
          <w:rFonts w:ascii="Arial" w:eastAsia="Times New Roman" w:hAnsi="Arial" w:cs="Arial"/>
          <w:b/>
          <w:sz w:val="20"/>
          <w:szCs w:val="20"/>
          <w:lang w:eastAsia="sl-SI"/>
        </w:rPr>
      </w:pPr>
    </w:p>
    <w:p w14:paraId="4034AFEC" w14:textId="77777777" w:rsidR="00731F14" w:rsidRPr="00731F14" w:rsidRDefault="00BC1C45" w:rsidP="00731F14">
      <w:pPr>
        <w:jc w:val="both"/>
        <w:rPr>
          <w:rFonts w:ascii="Arial" w:eastAsia="Times New Roman" w:hAnsi="Arial" w:cs="Arial"/>
          <w:bCs/>
          <w:sz w:val="20"/>
          <w:szCs w:val="20"/>
          <w:lang w:eastAsia="sl-SI"/>
        </w:rPr>
      </w:pPr>
      <w:r w:rsidRPr="00731F14">
        <w:rPr>
          <w:rFonts w:ascii="Arial" w:eastAsia="Times New Roman" w:hAnsi="Arial" w:cs="Arial"/>
          <w:bCs/>
          <w:sz w:val="20"/>
          <w:szCs w:val="20"/>
          <w:lang w:eastAsia="sl-SI"/>
        </w:rPr>
        <w:t xml:space="preserve">Vlada Republike Slovenije je s sklepom št. 41100-6/2024/3 z dne 12. 12. 2024 potrdila »Program sofinanciranja Ministrstva za obrambo investicij v lokalno javno infrastrukturo v letu 2025 ter zagotovitev izplačila sredstev sofinanciranja za izvedene investicije v lokalno javno infrastrukturo za leti uporabe </w:t>
      </w:r>
      <w:r w:rsidRPr="00731F14">
        <w:rPr>
          <w:rFonts w:ascii="Arial" w:eastAsia="Times New Roman" w:hAnsi="Arial" w:cs="Arial"/>
          <w:bCs/>
          <w:sz w:val="20"/>
          <w:szCs w:val="20"/>
          <w:lang w:eastAsia="sl-SI"/>
        </w:rPr>
        <w:lastRenderedPageBreak/>
        <w:t>2023 in 2024 v občini Ilirska Bistrica, in sicer zaradi obremenitev, ki jih povzroča delovanje Slovenske vojske«.</w:t>
      </w:r>
    </w:p>
    <w:p w14:paraId="404DD8E3" w14:textId="77777777" w:rsidR="00731F14" w:rsidRPr="00731F14" w:rsidRDefault="00BC1C45" w:rsidP="00731F14">
      <w:pPr>
        <w:spacing w:after="0"/>
        <w:jc w:val="both"/>
        <w:rPr>
          <w:rFonts w:ascii="Arial" w:eastAsia="Times New Roman" w:hAnsi="Arial" w:cs="Arial"/>
          <w:bCs/>
          <w:sz w:val="20"/>
          <w:szCs w:val="20"/>
          <w:lang w:eastAsia="sl-SI"/>
        </w:rPr>
      </w:pPr>
      <w:r w:rsidRPr="00731F14">
        <w:rPr>
          <w:rFonts w:ascii="Arial" w:eastAsia="Times New Roman" w:hAnsi="Arial" w:cs="Arial"/>
          <w:bCs/>
          <w:sz w:val="20"/>
          <w:szCs w:val="20"/>
          <w:lang w:eastAsia="sl-SI"/>
        </w:rPr>
        <w:t xml:space="preserve">Lokalna cesta Koritnice  - Mašun je potrebna temeljite rekonstrukcije. Po gostoti prometa spada cesta med malo prometne (manj kot 500 vozil/24h.), po obtežbi vozil pa se na cesti pričakuje maksimalne osne obtežbe zaradi gozdarskih tovornjakov. Obnovljen zgornji ustroj mora prenesti pričakovane prekomerne obremenitve gozdarskih kamionov.  </w:t>
      </w:r>
    </w:p>
    <w:p w14:paraId="05864260" w14:textId="77777777" w:rsidR="00731F14" w:rsidRPr="00731F14" w:rsidRDefault="00731F14" w:rsidP="00731F14">
      <w:pPr>
        <w:spacing w:after="0"/>
        <w:jc w:val="both"/>
        <w:rPr>
          <w:rFonts w:ascii="Arial" w:eastAsia="Times New Roman" w:hAnsi="Arial" w:cs="Arial"/>
          <w:b/>
          <w:sz w:val="20"/>
          <w:szCs w:val="20"/>
          <w:lang w:eastAsia="sl-SI"/>
        </w:rPr>
      </w:pPr>
    </w:p>
    <w:p w14:paraId="0AAD2269" w14:textId="77777777" w:rsidR="00731F14" w:rsidRPr="00731F14" w:rsidRDefault="00BC1C45" w:rsidP="00731F14">
      <w:pPr>
        <w:spacing w:after="0"/>
        <w:jc w:val="both"/>
        <w:rPr>
          <w:rFonts w:ascii="Arial" w:eastAsia="Times New Roman" w:hAnsi="Arial" w:cs="Arial"/>
          <w:bCs/>
          <w:sz w:val="20"/>
          <w:szCs w:val="20"/>
          <w:lang w:eastAsia="sl-SI"/>
        </w:rPr>
      </w:pPr>
      <w:r w:rsidRPr="00731F14">
        <w:rPr>
          <w:rFonts w:ascii="Arial" w:eastAsia="Times New Roman" w:hAnsi="Arial" w:cs="Arial"/>
          <w:b/>
          <w:sz w:val="20"/>
          <w:szCs w:val="20"/>
          <w:lang w:eastAsia="sl-SI"/>
        </w:rPr>
        <w:t>Namen projekta</w:t>
      </w:r>
      <w:r w:rsidRPr="00731F14">
        <w:rPr>
          <w:rFonts w:ascii="Arial" w:eastAsia="Times New Roman" w:hAnsi="Arial" w:cs="Arial"/>
          <w:bCs/>
          <w:sz w:val="20"/>
          <w:szCs w:val="20"/>
          <w:lang w:eastAsia="sl-SI"/>
        </w:rPr>
        <w:t xml:space="preserve"> je izboljšanje voznih razmer na cesti ter ureditev prometne povezave, katera služi gospodarjenju s Snežniškimi gozdovi in za namen dostopa prebivalcev in obiskovalcev do naselja Mašun. Cesta je obvozna cesta za dostop do gozdnih parcel v času uporabe vadišča Bač.</w:t>
      </w:r>
    </w:p>
    <w:p w14:paraId="2F0DDF33" w14:textId="77777777" w:rsidR="00731F14" w:rsidRPr="00731F14" w:rsidRDefault="00731F14" w:rsidP="00731F14">
      <w:pPr>
        <w:spacing w:after="0"/>
        <w:jc w:val="both"/>
        <w:rPr>
          <w:rFonts w:ascii="Arial" w:eastAsia="Times New Roman" w:hAnsi="Arial" w:cs="Arial"/>
          <w:bCs/>
          <w:sz w:val="20"/>
          <w:szCs w:val="20"/>
          <w:lang w:eastAsia="sl-SI"/>
        </w:rPr>
      </w:pPr>
    </w:p>
    <w:p w14:paraId="42388530" w14:textId="77777777" w:rsidR="00731F14" w:rsidRPr="00731F14" w:rsidRDefault="00BC1C45" w:rsidP="00731F14">
      <w:pPr>
        <w:spacing w:after="0"/>
        <w:jc w:val="both"/>
        <w:rPr>
          <w:rFonts w:ascii="Arial" w:eastAsia="Times New Roman" w:hAnsi="Arial" w:cs="Arial"/>
          <w:bCs/>
          <w:sz w:val="20"/>
          <w:szCs w:val="20"/>
          <w:lang w:eastAsia="sl-SI"/>
        </w:rPr>
      </w:pPr>
      <w:r w:rsidRPr="00731F14">
        <w:rPr>
          <w:rFonts w:ascii="Arial" w:eastAsia="Times New Roman" w:hAnsi="Arial" w:cs="Arial"/>
          <w:b/>
          <w:sz w:val="20"/>
          <w:szCs w:val="20"/>
          <w:lang w:eastAsia="sl-SI"/>
        </w:rPr>
        <w:t>Cilj projekta</w:t>
      </w:r>
      <w:r w:rsidRPr="00731F14">
        <w:rPr>
          <w:rFonts w:ascii="Arial" w:eastAsia="Times New Roman" w:hAnsi="Arial" w:cs="Arial"/>
          <w:bCs/>
          <w:sz w:val="20"/>
          <w:szCs w:val="20"/>
          <w:lang w:eastAsia="sl-SI"/>
        </w:rPr>
        <w:t xml:space="preserve"> je obnoviti in asfaltirati cestišče na lokalni cesti LC 135080 Koritnice Mašun v skupni dolžini 4.388m. Investicija obsega delno razširitev, izravnavo tampona, delno znižanje nivelete ter nadgradnjo z asfaltnim slojem. Cesta bo asfaltirana v širini 5m z 2x 0,5 m bankine</w:t>
      </w:r>
    </w:p>
    <w:p w14:paraId="0D5A5E3A" w14:textId="77777777" w:rsidR="00731F14" w:rsidRPr="00731F14" w:rsidRDefault="00731F14" w:rsidP="00731F14">
      <w:pPr>
        <w:spacing w:after="0"/>
        <w:jc w:val="both"/>
        <w:rPr>
          <w:rFonts w:ascii="Arial" w:eastAsia="Times New Roman" w:hAnsi="Arial" w:cs="Arial"/>
          <w:bCs/>
          <w:sz w:val="20"/>
          <w:szCs w:val="20"/>
          <w:lang w:eastAsia="sl-SI"/>
        </w:rPr>
      </w:pPr>
    </w:p>
    <w:p w14:paraId="5EDD9E1A" w14:textId="77777777" w:rsidR="00731F14" w:rsidRPr="00731F14" w:rsidRDefault="00BC1C45" w:rsidP="00731F14">
      <w:pPr>
        <w:spacing w:after="0"/>
        <w:jc w:val="both"/>
        <w:rPr>
          <w:rFonts w:ascii="Arial" w:eastAsia="Times New Roman" w:hAnsi="Arial" w:cs="Arial"/>
          <w:bCs/>
          <w:sz w:val="20"/>
          <w:szCs w:val="20"/>
          <w:lang w:eastAsia="sl-SI"/>
        </w:rPr>
      </w:pPr>
      <w:r w:rsidRPr="00731F14">
        <w:rPr>
          <w:rFonts w:ascii="Arial" w:eastAsia="Times New Roman" w:hAnsi="Arial" w:cs="Arial"/>
          <w:bCs/>
          <w:sz w:val="20"/>
          <w:szCs w:val="20"/>
          <w:lang w:eastAsia="sl-SI"/>
        </w:rPr>
        <w:t xml:space="preserve">Projekt uvrščamo v Načrt razvojnih programov zaradi zagotovitve zrcalne slike proračunskih virov med Občino Ilirska Bistrica in Ministrstvom za obrambo. </w:t>
      </w:r>
    </w:p>
    <w:p w14:paraId="77072CC6" w14:textId="77777777" w:rsidR="00731F14" w:rsidRPr="00731F14" w:rsidRDefault="00731F14" w:rsidP="00731F14">
      <w:pPr>
        <w:spacing w:after="0"/>
        <w:ind w:left="5664"/>
        <w:rPr>
          <w:rFonts w:ascii="Arial" w:eastAsia="Times New Roman" w:hAnsi="Arial" w:cs="Arial"/>
          <w:sz w:val="20"/>
          <w:szCs w:val="20"/>
          <w:lang w:eastAsia="sl-SI"/>
        </w:rPr>
      </w:pPr>
    </w:p>
    <w:p w14:paraId="694DA642" w14:textId="77777777" w:rsidR="00731F14" w:rsidRPr="00731F14" w:rsidRDefault="00BC1C45" w:rsidP="00731F14">
      <w:pPr>
        <w:spacing w:after="0"/>
        <w:jc w:val="both"/>
        <w:rPr>
          <w:rFonts w:ascii="Arial" w:eastAsia="Times New Roman" w:hAnsi="Arial" w:cs="Arial"/>
          <w:sz w:val="20"/>
          <w:szCs w:val="20"/>
          <w:lang w:eastAsia="sl-SI"/>
        </w:rPr>
      </w:pPr>
      <w:r w:rsidRPr="00731F14">
        <w:rPr>
          <w:rFonts w:ascii="Arial" w:eastAsia="Times New Roman" w:hAnsi="Arial" w:cs="Arial"/>
          <w:sz w:val="20"/>
          <w:szCs w:val="20"/>
          <w:lang w:eastAsia="sl-SI"/>
        </w:rPr>
        <w:t xml:space="preserve">Izhodiščna vrednost projekta 1914-25-0013 »Prenova infrastrukture v Občini Ilirska Bistrica« znaša 994.130,00 EUR z DDV. </w:t>
      </w:r>
    </w:p>
    <w:p w14:paraId="62F01568" w14:textId="77777777" w:rsidR="00731F14" w:rsidRPr="00731F14" w:rsidRDefault="00731F14" w:rsidP="00731F14">
      <w:pPr>
        <w:spacing w:after="0"/>
        <w:jc w:val="both"/>
        <w:rPr>
          <w:rFonts w:ascii="Arial" w:eastAsia="Times New Roman" w:hAnsi="Arial" w:cs="Arial"/>
          <w:sz w:val="20"/>
          <w:szCs w:val="20"/>
          <w:lang w:eastAsia="sl-SI"/>
        </w:rPr>
      </w:pPr>
    </w:p>
    <w:p w14:paraId="2F72120C" w14:textId="77777777" w:rsidR="00731F14" w:rsidRPr="00731F14" w:rsidRDefault="00731F14" w:rsidP="00731F14">
      <w:pPr>
        <w:spacing w:after="0"/>
        <w:jc w:val="both"/>
        <w:rPr>
          <w:rFonts w:ascii="Arial" w:eastAsia="Times New Roman" w:hAnsi="Arial" w:cs="Arial"/>
          <w:sz w:val="20"/>
          <w:szCs w:val="20"/>
          <w:lang w:eastAsia="sl-SI"/>
        </w:rPr>
      </w:pPr>
    </w:p>
    <w:p w14:paraId="462B12FA" w14:textId="77777777" w:rsidR="00731F14" w:rsidRPr="00731F14" w:rsidRDefault="00BC1C45" w:rsidP="00731F14">
      <w:pPr>
        <w:numPr>
          <w:ilvl w:val="0"/>
          <w:numId w:val="33"/>
        </w:numPr>
        <w:spacing w:after="0"/>
        <w:rPr>
          <w:rFonts w:ascii="Arial" w:eastAsia="Times New Roman" w:hAnsi="Arial" w:cs="Arial"/>
          <w:b/>
          <w:sz w:val="20"/>
          <w:szCs w:val="20"/>
          <w:lang w:eastAsia="sl-SI"/>
        </w:rPr>
      </w:pPr>
      <w:r w:rsidRPr="00731F14">
        <w:rPr>
          <w:rFonts w:ascii="Arial" w:eastAsia="Times New Roman" w:hAnsi="Arial" w:cs="Arial"/>
          <w:b/>
          <w:iCs/>
          <w:sz w:val="20"/>
          <w:szCs w:val="20"/>
          <w:lang w:eastAsia="sl-SI"/>
        </w:rPr>
        <w:t>1914-25-0014 – Preureditev instalacij v letališki bazi Brnik</w:t>
      </w:r>
    </w:p>
    <w:p w14:paraId="7D83D8A2" w14:textId="77777777" w:rsidR="00731F14" w:rsidRPr="00731F14" w:rsidRDefault="00731F14" w:rsidP="00731F14">
      <w:pPr>
        <w:spacing w:after="0"/>
        <w:rPr>
          <w:rFonts w:ascii="Arial" w:eastAsia="Times New Roman" w:hAnsi="Arial" w:cs="Arial"/>
          <w:b/>
          <w:iCs/>
          <w:sz w:val="20"/>
          <w:szCs w:val="20"/>
          <w:lang w:eastAsia="sl-SI"/>
        </w:rPr>
      </w:pPr>
    </w:p>
    <w:p w14:paraId="461ABA8F"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Na področju proračunske porabe</w:t>
      </w:r>
      <w:r w:rsidRPr="00731F14">
        <w:rPr>
          <w:rFonts w:ascii="Arial" w:eastAsia="Times New Roman" w:hAnsi="Arial" w:cs="Arial"/>
          <w:iCs/>
          <w:sz w:val="20"/>
          <w:szCs w:val="20"/>
          <w:lang w:eastAsia="sl-SI"/>
        </w:rPr>
        <w:t xml:space="preserve">: 07 – OBRAMBA IN ZAŠČITA, </w:t>
      </w:r>
    </w:p>
    <w:p w14:paraId="0A73D599"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glavni program</w:t>
      </w:r>
      <w:r w:rsidRPr="00731F14">
        <w:rPr>
          <w:rFonts w:ascii="Arial" w:eastAsia="Times New Roman" w:hAnsi="Arial" w:cs="Arial"/>
          <w:iCs/>
          <w:sz w:val="20"/>
          <w:szCs w:val="20"/>
          <w:lang w:eastAsia="sl-SI"/>
        </w:rPr>
        <w:t xml:space="preserve"> 0702 – Vojaška obramba,</w:t>
      </w:r>
    </w:p>
    <w:p w14:paraId="18D5F34D"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nosilni podprogram</w:t>
      </w:r>
      <w:r w:rsidRPr="00731F14">
        <w:rPr>
          <w:rFonts w:ascii="Arial" w:eastAsia="Times New Roman" w:hAnsi="Arial" w:cs="Arial"/>
          <w:iCs/>
          <w:sz w:val="20"/>
          <w:szCs w:val="20"/>
          <w:lang w:eastAsia="sl-SI"/>
        </w:rPr>
        <w:t xml:space="preserve"> – 070203 – Infrastruktura in opremljenost SV,</w:t>
      </w:r>
    </w:p>
    <w:p w14:paraId="62E38499" w14:textId="77777777" w:rsidR="00731F14" w:rsidRPr="00731F14" w:rsidRDefault="00BC1C45"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r w:rsidRPr="00731F14">
        <w:rPr>
          <w:rFonts w:ascii="Arial" w:eastAsia="Times New Roman" w:hAnsi="Arial" w:cs="Arial"/>
          <w:b/>
          <w:iCs/>
          <w:sz w:val="20"/>
          <w:szCs w:val="20"/>
          <w:lang w:eastAsia="sl-SI"/>
        </w:rPr>
        <w:t>proračunske postavke</w:t>
      </w:r>
      <w:r w:rsidRPr="00731F14">
        <w:rPr>
          <w:rFonts w:ascii="Arial" w:eastAsia="Times New Roman" w:hAnsi="Arial" w:cs="Arial"/>
          <w:iCs/>
          <w:sz w:val="20"/>
          <w:szCs w:val="20"/>
          <w:lang w:eastAsia="sl-SI"/>
        </w:rPr>
        <w:t>: 5902 – Konstrukcije in infrastruktura</w:t>
      </w:r>
    </w:p>
    <w:p w14:paraId="4D62C131" w14:textId="77777777" w:rsidR="00731F14" w:rsidRPr="00731F14" w:rsidRDefault="00731F14" w:rsidP="00731F14">
      <w:pPr>
        <w:overflowPunct w:val="0"/>
        <w:autoSpaceDE w:val="0"/>
        <w:autoSpaceDN w:val="0"/>
        <w:adjustRightInd w:val="0"/>
        <w:spacing w:before="60" w:after="0"/>
        <w:jc w:val="both"/>
        <w:textAlignment w:val="baseline"/>
        <w:rPr>
          <w:rFonts w:ascii="Arial" w:eastAsia="Times New Roman" w:hAnsi="Arial" w:cs="Arial"/>
          <w:iCs/>
          <w:sz w:val="20"/>
          <w:szCs w:val="20"/>
          <w:lang w:eastAsia="sl-SI"/>
        </w:rPr>
      </w:pPr>
    </w:p>
    <w:p w14:paraId="609A45F2" w14:textId="77777777" w:rsidR="00731F14" w:rsidRPr="00731F14" w:rsidRDefault="00BC1C45" w:rsidP="00731F14">
      <w:pPr>
        <w:overflowPunct w:val="0"/>
        <w:autoSpaceDE w:val="0"/>
        <w:autoSpaceDN w:val="0"/>
        <w:adjustRightInd w:val="0"/>
        <w:spacing w:before="60" w:after="0"/>
        <w:jc w:val="both"/>
        <w:textAlignment w:val="baseline"/>
        <w:rPr>
          <w:rFonts w:ascii="Arial" w:hAnsi="Arial" w:cs="Arial"/>
          <w:bCs/>
          <w:sz w:val="20"/>
          <w:szCs w:val="20"/>
        </w:rPr>
      </w:pPr>
      <w:r w:rsidRPr="00731F14">
        <w:rPr>
          <w:rFonts w:ascii="Arial" w:hAnsi="Arial" w:cs="Arial"/>
          <w:bCs/>
          <w:sz w:val="20"/>
          <w:szCs w:val="20"/>
        </w:rPr>
        <w:t>Predmet investicije je preureditev instalacij v letališki bazi na Brniku, ki se nahaja v prenovljenih podzemnih prostorih ASBE II letališki bazi Brnik. V prenovljenih podzemnih prostorih ASBE II letališki bazi Brnik se je pokazalo, da obstoječi sistem prezračevanja in hlajenja ne zagotavlja več ustreznih delovnih pogojev za zaposlene ter tehnično in tehnološko opremo, saj ne omogoča zadostnih pretokov. Hkrati v primeru izpada ni rezervnega sistema. Na mejah požarnih sektorjev in sektorjev samodejnega gašenja z inergenom ni zagotovljene zapore v primeru požara v vseh ceveh prezračevanja, betonski prezračevalni jašek pa ni zavarovan pred neželenim ravnanjem. Prezračevanje tudi ni povezano s centralnim požarnim varovanjem in centralnim samodejnim gašenjem z inergenom za potrebe izklopa v primeru požara</w:t>
      </w:r>
    </w:p>
    <w:p w14:paraId="197A4A41" w14:textId="77777777" w:rsidR="00731F14" w:rsidRPr="00731F14" w:rsidRDefault="00731F14" w:rsidP="00731F14">
      <w:pPr>
        <w:overflowPunct w:val="0"/>
        <w:autoSpaceDE w:val="0"/>
        <w:autoSpaceDN w:val="0"/>
        <w:adjustRightInd w:val="0"/>
        <w:spacing w:before="60" w:after="0"/>
        <w:jc w:val="both"/>
        <w:textAlignment w:val="baseline"/>
        <w:rPr>
          <w:rFonts w:ascii="Arial" w:hAnsi="Arial" w:cs="Arial"/>
          <w:b/>
          <w:sz w:val="20"/>
          <w:szCs w:val="20"/>
        </w:rPr>
      </w:pPr>
    </w:p>
    <w:p w14:paraId="037F6454" w14:textId="77777777" w:rsidR="00731F14" w:rsidRPr="00731F14" w:rsidRDefault="00BC1C45" w:rsidP="00731F14">
      <w:pPr>
        <w:overflowPunct w:val="0"/>
        <w:autoSpaceDE w:val="0"/>
        <w:autoSpaceDN w:val="0"/>
        <w:adjustRightInd w:val="0"/>
        <w:spacing w:before="60" w:after="0"/>
        <w:jc w:val="both"/>
        <w:textAlignment w:val="baseline"/>
        <w:rPr>
          <w:rFonts w:ascii="Arial" w:hAnsi="Arial" w:cs="Arial"/>
          <w:bCs/>
          <w:sz w:val="20"/>
          <w:szCs w:val="20"/>
        </w:rPr>
      </w:pPr>
      <w:r w:rsidRPr="00731F14">
        <w:rPr>
          <w:rFonts w:ascii="Arial" w:hAnsi="Arial" w:cs="Arial"/>
          <w:b/>
          <w:sz w:val="20"/>
          <w:szCs w:val="20"/>
        </w:rPr>
        <w:t>Namen projekta</w:t>
      </w:r>
      <w:r w:rsidRPr="00731F14">
        <w:rPr>
          <w:rFonts w:ascii="Arial" w:hAnsi="Arial" w:cs="Arial"/>
          <w:bCs/>
          <w:sz w:val="20"/>
          <w:szCs w:val="20"/>
        </w:rPr>
        <w:t xml:space="preserve"> je ohraniti funkcionalnost sistema za prezračevanje in hlajenje ter s tem prostorov ASBE II letališke baze Brnik, posredno pa tudi ponovna vzpostavitev dobrega stanja prenovljenih podzemnih prostorov.</w:t>
      </w:r>
    </w:p>
    <w:p w14:paraId="49388D48" w14:textId="77777777" w:rsidR="00731F14" w:rsidRPr="00731F14" w:rsidRDefault="00731F14" w:rsidP="00731F14">
      <w:pPr>
        <w:overflowPunct w:val="0"/>
        <w:autoSpaceDE w:val="0"/>
        <w:autoSpaceDN w:val="0"/>
        <w:adjustRightInd w:val="0"/>
        <w:spacing w:before="60" w:after="0"/>
        <w:jc w:val="both"/>
        <w:textAlignment w:val="baseline"/>
        <w:rPr>
          <w:rFonts w:ascii="Arial" w:hAnsi="Arial" w:cs="Arial"/>
          <w:bCs/>
          <w:sz w:val="20"/>
          <w:szCs w:val="20"/>
        </w:rPr>
      </w:pPr>
    </w:p>
    <w:p w14:paraId="1990E7CA" w14:textId="77777777" w:rsidR="00731F14" w:rsidRPr="00731F14" w:rsidRDefault="00BC1C45" w:rsidP="00731F14">
      <w:pPr>
        <w:overflowPunct w:val="0"/>
        <w:autoSpaceDE w:val="0"/>
        <w:autoSpaceDN w:val="0"/>
        <w:adjustRightInd w:val="0"/>
        <w:spacing w:before="60" w:after="0"/>
        <w:jc w:val="both"/>
        <w:textAlignment w:val="baseline"/>
        <w:rPr>
          <w:rFonts w:ascii="Arial" w:hAnsi="Arial" w:cs="Arial"/>
          <w:bCs/>
          <w:sz w:val="20"/>
          <w:szCs w:val="20"/>
        </w:rPr>
      </w:pPr>
      <w:r w:rsidRPr="00731F14">
        <w:rPr>
          <w:rFonts w:ascii="Arial" w:hAnsi="Arial" w:cs="Arial"/>
          <w:b/>
          <w:sz w:val="20"/>
          <w:szCs w:val="20"/>
        </w:rPr>
        <w:t>Cilj projekta</w:t>
      </w:r>
      <w:r w:rsidRPr="00731F14">
        <w:rPr>
          <w:rFonts w:ascii="Arial" w:hAnsi="Arial" w:cs="Arial"/>
          <w:bCs/>
          <w:sz w:val="20"/>
          <w:szCs w:val="20"/>
        </w:rPr>
        <w:t xml:space="preserve"> je tehnološka posodobitev instalacij v prenovljenih podzemnih prostorih ASBE II letališke baze Brnik ter uskladitev s sedanjimi področnimi predpisi in stanjem tehnike prezračevanja in hlajenja v letališki bazi Brnik.</w:t>
      </w:r>
    </w:p>
    <w:p w14:paraId="6718E1AF" w14:textId="77777777" w:rsidR="00731F14" w:rsidRPr="00731F14" w:rsidRDefault="00731F14" w:rsidP="00731F14">
      <w:pPr>
        <w:overflowPunct w:val="0"/>
        <w:autoSpaceDE w:val="0"/>
        <w:autoSpaceDN w:val="0"/>
        <w:adjustRightInd w:val="0"/>
        <w:spacing w:before="60" w:after="0"/>
        <w:jc w:val="both"/>
        <w:textAlignment w:val="baseline"/>
        <w:rPr>
          <w:rFonts w:ascii="Arial" w:hAnsi="Arial" w:cs="Arial"/>
          <w:bCs/>
          <w:sz w:val="20"/>
          <w:szCs w:val="20"/>
        </w:rPr>
      </w:pPr>
    </w:p>
    <w:p w14:paraId="4096E458" w14:textId="77777777" w:rsidR="00731F14" w:rsidRPr="00731F14" w:rsidRDefault="00BC1C45" w:rsidP="00731F14">
      <w:pPr>
        <w:overflowPunct w:val="0"/>
        <w:autoSpaceDE w:val="0"/>
        <w:autoSpaceDN w:val="0"/>
        <w:adjustRightInd w:val="0"/>
        <w:spacing w:before="60" w:after="0"/>
        <w:jc w:val="both"/>
        <w:textAlignment w:val="baseline"/>
        <w:rPr>
          <w:rFonts w:ascii="Arial" w:hAnsi="Arial" w:cs="Arial"/>
          <w:bCs/>
          <w:sz w:val="20"/>
          <w:szCs w:val="20"/>
        </w:rPr>
      </w:pPr>
      <w:r w:rsidRPr="00731F14">
        <w:rPr>
          <w:rFonts w:ascii="Arial" w:hAnsi="Arial" w:cs="Arial"/>
          <w:bCs/>
          <w:sz w:val="20"/>
          <w:szCs w:val="20"/>
        </w:rPr>
        <w:t xml:space="preserve">Obstoječi objekt letalske baze je lociran jugozahodno od civilnega in logističnega dela Letališča Jožeta Pučnika Ljubljana. Prvotnemu pritličnemu objektu, ki je bil zgrajen v 70. letih, je bil na zahodni strani leta </w:t>
      </w:r>
      <w:r w:rsidRPr="00731F14">
        <w:rPr>
          <w:rFonts w:ascii="Arial" w:hAnsi="Arial" w:cs="Arial"/>
          <w:bCs/>
          <w:sz w:val="20"/>
          <w:szCs w:val="20"/>
        </w:rPr>
        <w:lastRenderedPageBreak/>
        <w:t>1996 dograjen objekt, v kleti katerega se nahajajo tudi prostori za kontrolo v zračnem prometu. Zaradi novih zahtev po prezračevanju in hlajenju prostorov se bo pristopilo k tehnološki posodobitvi objekta.</w:t>
      </w:r>
    </w:p>
    <w:p w14:paraId="77C2E1C7" w14:textId="77777777" w:rsidR="00731F14" w:rsidRPr="00731F14" w:rsidRDefault="00731F14" w:rsidP="00731F14">
      <w:pPr>
        <w:overflowPunct w:val="0"/>
        <w:autoSpaceDE w:val="0"/>
        <w:autoSpaceDN w:val="0"/>
        <w:adjustRightInd w:val="0"/>
        <w:spacing w:before="60" w:after="0"/>
        <w:jc w:val="both"/>
        <w:textAlignment w:val="baseline"/>
        <w:rPr>
          <w:rFonts w:ascii="Arial" w:hAnsi="Arial" w:cs="Arial"/>
          <w:bCs/>
          <w:sz w:val="20"/>
          <w:szCs w:val="20"/>
        </w:rPr>
      </w:pPr>
    </w:p>
    <w:p w14:paraId="0A5C7905" w14:textId="77777777" w:rsidR="00731F14" w:rsidRPr="00731F14" w:rsidRDefault="00BC1C45" w:rsidP="00731F14">
      <w:pPr>
        <w:overflowPunct w:val="0"/>
        <w:autoSpaceDE w:val="0"/>
        <w:autoSpaceDN w:val="0"/>
        <w:adjustRightInd w:val="0"/>
        <w:spacing w:before="60" w:after="0"/>
        <w:jc w:val="both"/>
        <w:textAlignment w:val="baseline"/>
        <w:rPr>
          <w:rFonts w:ascii="Arial" w:hAnsi="Arial" w:cs="Arial"/>
          <w:bCs/>
          <w:sz w:val="20"/>
          <w:szCs w:val="20"/>
        </w:rPr>
      </w:pPr>
      <w:r w:rsidRPr="00731F14">
        <w:rPr>
          <w:rFonts w:ascii="Arial" w:hAnsi="Arial" w:cs="Arial"/>
          <w:bCs/>
          <w:sz w:val="20"/>
          <w:szCs w:val="20"/>
        </w:rPr>
        <w:t>Izhodiščna vrednost projekta je 861.322,21 z DDV.</w:t>
      </w:r>
    </w:p>
    <w:p w14:paraId="189B73AF" w14:textId="77777777" w:rsidR="00731F14" w:rsidRPr="00731F14" w:rsidRDefault="00731F14" w:rsidP="00731F14">
      <w:pPr>
        <w:spacing w:after="0"/>
        <w:ind w:left="5664"/>
        <w:rPr>
          <w:rFonts w:ascii="Arial" w:eastAsia="Times New Roman" w:hAnsi="Arial" w:cs="Arial"/>
          <w:sz w:val="20"/>
          <w:szCs w:val="20"/>
          <w:lang w:eastAsia="sl-SI"/>
        </w:rPr>
      </w:pPr>
    </w:p>
    <w:p w14:paraId="1EB1C343" w14:textId="77777777" w:rsidR="00731F14" w:rsidRPr="00731F14" w:rsidRDefault="00731F14" w:rsidP="00C7329F">
      <w:pPr>
        <w:spacing w:after="0"/>
        <w:rPr>
          <w:rFonts w:ascii="Arial" w:eastAsia="Times New Roman" w:hAnsi="Arial" w:cs="Arial"/>
          <w:sz w:val="20"/>
          <w:szCs w:val="20"/>
          <w:lang w:eastAsia="sl-SI"/>
        </w:rPr>
      </w:pPr>
    </w:p>
    <w:p w14:paraId="249CAE25" w14:textId="77777777" w:rsidR="00731F14" w:rsidRPr="00731F14" w:rsidRDefault="00BC1C45" w:rsidP="00731F14">
      <w:pPr>
        <w:spacing w:after="0"/>
        <w:ind w:left="5664"/>
        <w:rPr>
          <w:rFonts w:ascii="Times New Roman" w:eastAsia="Times New Roman" w:hAnsi="Times New Roman"/>
          <w:b/>
          <w:sz w:val="20"/>
          <w:szCs w:val="20"/>
          <w:lang w:eastAsia="sl-SI"/>
        </w:rPr>
      </w:pPr>
      <w:r w:rsidRPr="00731F14">
        <w:rPr>
          <w:rFonts w:ascii="Arial" w:eastAsia="Times New Roman" w:hAnsi="Arial" w:cs="Arial"/>
          <w:sz w:val="20"/>
          <w:szCs w:val="20"/>
          <w:lang w:eastAsia="sl-SI"/>
        </w:rPr>
        <w:t>MINISTRSTVO ZA OBRAMBO</w:t>
      </w:r>
    </w:p>
    <w:p w14:paraId="29D17BE3" w14:textId="77777777" w:rsidR="00723116" w:rsidRPr="00131B28" w:rsidRDefault="00723116">
      <w:pPr>
        <w:rPr>
          <w:rFonts w:ascii="Arial" w:hAnsi="Arial" w:cs="Arial"/>
          <w:sz w:val="20"/>
          <w:szCs w:val="20"/>
        </w:rPr>
      </w:pPr>
    </w:p>
    <w:sectPr w:rsidR="00723116" w:rsidRPr="00131B28" w:rsidSect="009E10A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214DC" w14:textId="77777777" w:rsidR="00660442" w:rsidRDefault="00BC1C45">
      <w:pPr>
        <w:spacing w:after="0" w:line="240" w:lineRule="auto"/>
      </w:pPr>
      <w:r>
        <w:separator/>
      </w:r>
    </w:p>
  </w:endnote>
  <w:endnote w:type="continuationSeparator" w:id="0">
    <w:p w14:paraId="48651B88" w14:textId="77777777" w:rsidR="00660442" w:rsidRDefault="00BC1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Republika">
    <w:altName w:val="Calibri"/>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23BA4" w14:textId="77777777" w:rsidR="00580548" w:rsidRDefault="00BC1C45" w:rsidP="00580548">
    <w:pPr>
      <w:pStyle w:val="Noga"/>
      <w:jc w:val="right"/>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E81AD4">
      <w:rPr>
        <w:rFonts w:ascii="Arial" w:hAnsi="Arial" w:cs="Arial"/>
        <w:noProof/>
      </w:rPr>
      <w:t>12</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E81AD4">
      <w:rPr>
        <w:rFonts w:ascii="Arial" w:hAnsi="Arial" w:cs="Arial"/>
        <w:noProof/>
      </w:rPr>
      <w:t>12</w:t>
    </w:r>
    <w:r>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B40C" w14:textId="77777777" w:rsidR="008B4243" w:rsidRDefault="00BC1C45" w:rsidP="008B4243">
    <w:pPr>
      <w:pStyle w:val="Noga"/>
      <w:jc w:val="center"/>
    </w:pPr>
    <w:r>
      <w:rPr>
        <w:rFonts w:ascii="Arial" w:hAnsi="Arial" w:cs="Arial"/>
        <w:sz w:val="16"/>
        <w:szCs w:val="16"/>
      </w:rPr>
      <w:t xml:space="preserve">                     Identifikacijska št. za DDV: (SI) 47978457, MŠ: 5268923000, TRR: 01100-6370191114                       </w:t>
    </w:r>
    <w:r w:rsidR="00580548">
      <w:rPr>
        <w:rFonts w:ascii="Arial" w:hAnsi="Arial" w:cs="Arial"/>
        <w:sz w:val="16"/>
        <w:szCs w:val="16"/>
      </w:rPr>
      <w:t xml:space="preserve">  </w:t>
    </w:r>
    <w:r>
      <w:rPr>
        <w:rFonts w:ascii="Arial" w:hAnsi="Arial" w:cs="Arial"/>
        <w:sz w:val="16"/>
        <w:szCs w:val="16"/>
      </w:rPr>
      <w:t xml:space="preserve">         </w: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E81AD4">
      <w:rPr>
        <w:rFonts w:ascii="Arial" w:hAnsi="Arial" w:cs="Arial"/>
        <w:noProof/>
      </w:rPr>
      <w:t>1</w:t>
    </w:r>
    <w:r>
      <w:rPr>
        <w:rFonts w:ascii="Arial" w:hAnsi="Arial" w:cs="Arial"/>
      </w:rPr>
      <w:fldChar w:fldCharType="end"/>
    </w:r>
    <w:r>
      <w:rPr>
        <w:rFonts w:ascii="Arial" w:hAnsi="Arial" w:cs="Arial"/>
      </w:rPr>
      <w:t>/</w:t>
    </w:r>
    <w:r>
      <w:rPr>
        <w:rFonts w:ascii="Arial" w:hAnsi="Arial" w:cs="Arial"/>
      </w:rPr>
      <w:fldChar w:fldCharType="begin"/>
    </w:r>
    <w:r>
      <w:rPr>
        <w:rFonts w:ascii="Arial" w:hAnsi="Arial" w:cs="Arial"/>
      </w:rPr>
      <w:instrText xml:space="preserve"> NUMPAGES </w:instrText>
    </w:r>
    <w:r>
      <w:rPr>
        <w:rFonts w:ascii="Arial" w:hAnsi="Arial" w:cs="Arial"/>
      </w:rPr>
      <w:fldChar w:fldCharType="separate"/>
    </w:r>
    <w:r w:rsidR="00E81AD4">
      <w:rPr>
        <w:rFonts w:ascii="Arial" w:hAnsi="Arial" w:cs="Arial"/>
        <w:noProof/>
      </w:rPr>
      <w:t>12</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A8104" w14:textId="77777777" w:rsidR="00660442" w:rsidRDefault="00BC1C45">
      <w:pPr>
        <w:spacing w:after="0" w:line="240" w:lineRule="auto"/>
      </w:pPr>
      <w:r>
        <w:separator/>
      </w:r>
    </w:p>
  </w:footnote>
  <w:footnote w:type="continuationSeparator" w:id="0">
    <w:p w14:paraId="5F063F0C" w14:textId="77777777" w:rsidR="00660442" w:rsidRDefault="00BC1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44D3" w14:textId="77777777" w:rsidR="009E10A8" w:rsidRPr="00821419" w:rsidRDefault="00BC1C45" w:rsidP="009E10A8">
    <w:pPr>
      <w:autoSpaceDE w:val="0"/>
      <w:autoSpaceDN w:val="0"/>
      <w:adjustRightInd w:val="0"/>
      <w:spacing w:after="0" w:line="240" w:lineRule="auto"/>
      <w:rPr>
        <w:rFonts w:ascii="Republika" w:hAnsi="Republika"/>
        <w:sz w:val="20"/>
        <w:szCs w:val="20"/>
      </w:rPr>
    </w:pPr>
    <w:r>
      <w:rPr>
        <w:noProof/>
        <w:lang w:eastAsia="sl-SI"/>
      </w:rPr>
      <w:drawing>
        <wp:anchor distT="0" distB="0" distL="114300" distR="114300" simplePos="0" relativeHeight="251658240" behindDoc="0" locked="0" layoutInCell="1" allowOverlap="1" wp14:anchorId="31D3F95F" wp14:editId="2C129146">
          <wp:simplePos x="0" y="0"/>
          <wp:positionH relativeFrom="column">
            <wp:posOffset>-482600</wp:posOffset>
          </wp:positionH>
          <wp:positionV relativeFrom="paragraph">
            <wp:posOffset>-60960</wp:posOffset>
          </wp:positionV>
          <wp:extent cx="381635" cy="393700"/>
          <wp:effectExtent l="0" t="0" r="0" b="0"/>
          <wp:wrapTopAndBottom/>
          <wp:docPr id="2" name="Picture 6" desc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R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81635" cy="393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21419">
      <w:rPr>
        <w:rFonts w:ascii="Republika" w:hAnsi="Republika"/>
        <w:sz w:val="20"/>
        <w:szCs w:val="20"/>
      </w:rPr>
      <w:t>REPUBLIKA SLOVENIJA</w:t>
    </w:r>
  </w:p>
  <w:p w14:paraId="7D7411AA" w14:textId="77777777" w:rsidR="009E10A8" w:rsidRPr="00821419" w:rsidRDefault="00BC1C45" w:rsidP="009E10A8">
    <w:pPr>
      <w:pStyle w:val="Glava"/>
      <w:tabs>
        <w:tab w:val="left" w:pos="5112"/>
      </w:tabs>
      <w:spacing w:after="120" w:line="240" w:lineRule="exact"/>
      <w:rPr>
        <w:rFonts w:ascii="Republika" w:hAnsi="Republika"/>
        <w:b/>
        <w:caps/>
        <w:szCs w:val="20"/>
      </w:rPr>
    </w:pPr>
    <w:r w:rsidRPr="00821419">
      <w:rPr>
        <w:rFonts w:ascii="Republika" w:hAnsi="Republika"/>
        <w:b/>
        <w:caps/>
        <w:szCs w:val="20"/>
      </w:rPr>
      <w:t>Ministrstvo za obrambo</w:t>
    </w:r>
  </w:p>
  <w:p w14:paraId="68D69DBE" w14:textId="77777777" w:rsidR="009E10A8" w:rsidRPr="00821419" w:rsidRDefault="00BC1C45" w:rsidP="009E10A8">
    <w:pPr>
      <w:pStyle w:val="Glava"/>
      <w:tabs>
        <w:tab w:val="left" w:pos="5112"/>
      </w:tabs>
      <w:spacing w:before="240" w:line="240" w:lineRule="exact"/>
      <w:rPr>
        <w:rFonts w:cs="Arial"/>
        <w:sz w:val="16"/>
      </w:rPr>
    </w:pPr>
    <w:r w:rsidRPr="00821419">
      <w:rPr>
        <w:rFonts w:cs="Arial"/>
        <w:sz w:val="16"/>
      </w:rPr>
      <w:t>Vojkova cesta 55, 1000 Ljubljana</w:t>
    </w:r>
    <w:r>
      <w:rPr>
        <w:sz w:val="16"/>
      </w:rPr>
      <w:tab/>
      <w:t xml:space="preserve">  </w:t>
    </w:r>
    <w:r>
      <w:rPr>
        <w:sz w:val="16"/>
      </w:rPr>
      <w:tab/>
    </w:r>
    <w:r w:rsidRPr="00821419">
      <w:rPr>
        <w:rFonts w:cs="Arial"/>
        <w:sz w:val="16"/>
      </w:rPr>
      <w:t>T: 01 471 23 73</w:t>
    </w:r>
  </w:p>
  <w:p w14:paraId="0C6E6CF3" w14:textId="77777777" w:rsidR="009E10A8" w:rsidRDefault="00BC1C45"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 xml:space="preserve">F: 01 471 29 78 </w:t>
    </w:r>
  </w:p>
  <w:p w14:paraId="0356617A" w14:textId="77777777" w:rsidR="009E10A8" w:rsidRPr="00821419" w:rsidRDefault="00BC1C45" w:rsidP="009E10A8">
    <w:pPr>
      <w:pStyle w:val="Glava"/>
      <w:tabs>
        <w:tab w:val="left" w:pos="5112"/>
      </w:tabs>
      <w:spacing w:line="240" w:lineRule="exact"/>
      <w:rPr>
        <w:rFonts w:cs="Arial"/>
        <w:sz w:val="16"/>
      </w:rPr>
    </w:pPr>
    <w:r>
      <w:rPr>
        <w:rFonts w:cs="Arial"/>
        <w:sz w:val="16"/>
      </w:rPr>
      <w:tab/>
    </w:r>
    <w:r>
      <w:rPr>
        <w:rFonts w:cs="Arial"/>
        <w:sz w:val="16"/>
      </w:rPr>
      <w:tab/>
    </w:r>
    <w:r w:rsidRPr="00821419">
      <w:rPr>
        <w:rFonts w:cs="Arial"/>
        <w:sz w:val="16"/>
      </w:rPr>
      <w:t xml:space="preserve">E: </w:t>
    </w:r>
    <w:r>
      <w:rPr>
        <w:rFonts w:cs="Arial"/>
        <w:sz w:val="16"/>
      </w:rPr>
      <w:t>gp.mo@gov.si</w:t>
    </w:r>
  </w:p>
  <w:p w14:paraId="23E62577" w14:textId="77777777" w:rsidR="009E10A8" w:rsidRPr="00821419" w:rsidRDefault="00BC1C45"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E: glavna.pisarna@mors.si</w:t>
    </w:r>
  </w:p>
  <w:p w14:paraId="4F381D26" w14:textId="77777777" w:rsidR="009E10A8" w:rsidRPr="00821419" w:rsidRDefault="00BC1C45" w:rsidP="009E10A8">
    <w:pPr>
      <w:pStyle w:val="Glava"/>
      <w:tabs>
        <w:tab w:val="left" w:pos="5112"/>
      </w:tabs>
      <w:spacing w:line="240" w:lineRule="exact"/>
      <w:rPr>
        <w:rFonts w:cs="Arial"/>
        <w:sz w:val="16"/>
      </w:rPr>
    </w:pPr>
    <w:r w:rsidRPr="00821419">
      <w:rPr>
        <w:rFonts w:cs="Arial"/>
        <w:sz w:val="16"/>
      </w:rPr>
      <w:tab/>
    </w:r>
    <w:r w:rsidRPr="00821419">
      <w:rPr>
        <w:rFonts w:cs="Arial"/>
        <w:sz w:val="16"/>
      </w:rPr>
      <w:tab/>
      <w:t>www.gov.si</w:t>
    </w:r>
  </w:p>
  <w:p w14:paraId="36C30941" w14:textId="77777777" w:rsidR="003A3B1D" w:rsidRDefault="003A3B1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557F"/>
    <w:multiLevelType w:val="hybridMultilevel"/>
    <w:tmpl w:val="7A020E32"/>
    <w:lvl w:ilvl="0" w:tplc="DDB27AE2">
      <w:start w:val="49"/>
      <w:numFmt w:val="bullet"/>
      <w:lvlText w:val=""/>
      <w:lvlJc w:val="left"/>
      <w:pPr>
        <w:ind w:left="360" w:hanging="360"/>
      </w:pPr>
      <w:rPr>
        <w:rFonts w:ascii="Symbol" w:eastAsia="Times New Roman" w:hAnsi="Symbol" w:cs="Times New Roman" w:hint="default"/>
      </w:rPr>
    </w:lvl>
    <w:lvl w:ilvl="1" w:tplc="A6A0B87A">
      <w:start w:val="1"/>
      <w:numFmt w:val="bullet"/>
      <w:lvlText w:val=""/>
      <w:lvlJc w:val="left"/>
      <w:pPr>
        <w:ind w:left="1080" w:hanging="360"/>
      </w:pPr>
      <w:rPr>
        <w:rFonts w:ascii="Symbol" w:hAnsi="Symbol" w:hint="default"/>
        <w:color w:val="auto"/>
      </w:rPr>
    </w:lvl>
    <w:lvl w:ilvl="2" w:tplc="A2C25C14">
      <w:start w:val="1"/>
      <w:numFmt w:val="bullet"/>
      <w:lvlText w:val=""/>
      <w:lvlJc w:val="left"/>
      <w:pPr>
        <w:ind w:left="1800" w:hanging="360"/>
      </w:pPr>
      <w:rPr>
        <w:rFonts w:ascii="Wingdings" w:hAnsi="Wingdings" w:hint="default"/>
      </w:rPr>
    </w:lvl>
    <w:lvl w:ilvl="3" w:tplc="D0DCFEC2" w:tentative="1">
      <w:start w:val="1"/>
      <w:numFmt w:val="bullet"/>
      <w:lvlText w:val=""/>
      <w:lvlJc w:val="left"/>
      <w:pPr>
        <w:ind w:left="2520" w:hanging="360"/>
      </w:pPr>
      <w:rPr>
        <w:rFonts w:ascii="Symbol" w:hAnsi="Symbol" w:hint="default"/>
      </w:rPr>
    </w:lvl>
    <w:lvl w:ilvl="4" w:tplc="07DE388C" w:tentative="1">
      <w:start w:val="1"/>
      <w:numFmt w:val="bullet"/>
      <w:lvlText w:val="o"/>
      <w:lvlJc w:val="left"/>
      <w:pPr>
        <w:ind w:left="3240" w:hanging="360"/>
      </w:pPr>
      <w:rPr>
        <w:rFonts w:ascii="Courier New" w:hAnsi="Courier New" w:cs="Courier New" w:hint="default"/>
      </w:rPr>
    </w:lvl>
    <w:lvl w:ilvl="5" w:tplc="CD782948" w:tentative="1">
      <w:start w:val="1"/>
      <w:numFmt w:val="bullet"/>
      <w:lvlText w:val=""/>
      <w:lvlJc w:val="left"/>
      <w:pPr>
        <w:ind w:left="3960" w:hanging="360"/>
      </w:pPr>
      <w:rPr>
        <w:rFonts w:ascii="Wingdings" w:hAnsi="Wingdings" w:hint="default"/>
      </w:rPr>
    </w:lvl>
    <w:lvl w:ilvl="6" w:tplc="3C8084D8" w:tentative="1">
      <w:start w:val="1"/>
      <w:numFmt w:val="bullet"/>
      <w:lvlText w:val=""/>
      <w:lvlJc w:val="left"/>
      <w:pPr>
        <w:ind w:left="4680" w:hanging="360"/>
      </w:pPr>
      <w:rPr>
        <w:rFonts w:ascii="Symbol" w:hAnsi="Symbol" w:hint="default"/>
      </w:rPr>
    </w:lvl>
    <w:lvl w:ilvl="7" w:tplc="CDD8658E" w:tentative="1">
      <w:start w:val="1"/>
      <w:numFmt w:val="bullet"/>
      <w:lvlText w:val="o"/>
      <w:lvlJc w:val="left"/>
      <w:pPr>
        <w:ind w:left="5400" w:hanging="360"/>
      </w:pPr>
      <w:rPr>
        <w:rFonts w:ascii="Courier New" w:hAnsi="Courier New" w:cs="Courier New" w:hint="default"/>
      </w:rPr>
    </w:lvl>
    <w:lvl w:ilvl="8" w:tplc="96DE6114" w:tentative="1">
      <w:start w:val="1"/>
      <w:numFmt w:val="bullet"/>
      <w:lvlText w:val=""/>
      <w:lvlJc w:val="left"/>
      <w:pPr>
        <w:ind w:left="6120" w:hanging="360"/>
      </w:pPr>
      <w:rPr>
        <w:rFonts w:ascii="Wingdings" w:hAnsi="Wingdings" w:hint="default"/>
      </w:rPr>
    </w:lvl>
  </w:abstractNum>
  <w:abstractNum w:abstractNumId="1" w15:restartNumberingAfterBreak="0">
    <w:nsid w:val="07FB4DA6"/>
    <w:multiLevelType w:val="hybridMultilevel"/>
    <w:tmpl w:val="087CD7BE"/>
    <w:lvl w:ilvl="0" w:tplc="369C4ED8">
      <w:start w:val="1"/>
      <w:numFmt w:val="bullet"/>
      <w:lvlText w:val="-"/>
      <w:lvlJc w:val="left"/>
      <w:pPr>
        <w:ind w:left="720" w:hanging="360"/>
      </w:pPr>
      <w:rPr>
        <w:rFonts w:ascii="Arial" w:eastAsia="Times New Roman" w:hAnsi="Arial" w:cs="Arial" w:hint="default"/>
      </w:rPr>
    </w:lvl>
    <w:lvl w:ilvl="1" w:tplc="3D1A7354" w:tentative="1">
      <w:start w:val="1"/>
      <w:numFmt w:val="bullet"/>
      <w:lvlText w:val="o"/>
      <w:lvlJc w:val="left"/>
      <w:pPr>
        <w:ind w:left="1440" w:hanging="360"/>
      </w:pPr>
      <w:rPr>
        <w:rFonts w:ascii="Courier New" w:hAnsi="Courier New" w:cs="Courier New" w:hint="default"/>
      </w:rPr>
    </w:lvl>
    <w:lvl w:ilvl="2" w:tplc="F51CD56A" w:tentative="1">
      <w:start w:val="1"/>
      <w:numFmt w:val="bullet"/>
      <w:lvlText w:val=""/>
      <w:lvlJc w:val="left"/>
      <w:pPr>
        <w:ind w:left="2160" w:hanging="360"/>
      </w:pPr>
      <w:rPr>
        <w:rFonts w:ascii="Wingdings" w:hAnsi="Wingdings" w:hint="default"/>
      </w:rPr>
    </w:lvl>
    <w:lvl w:ilvl="3" w:tplc="E1E80726" w:tentative="1">
      <w:start w:val="1"/>
      <w:numFmt w:val="bullet"/>
      <w:lvlText w:val=""/>
      <w:lvlJc w:val="left"/>
      <w:pPr>
        <w:ind w:left="2880" w:hanging="360"/>
      </w:pPr>
      <w:rPr>
        <w:rFonts w:ascii="Symbol" w:hAnsi="Symbol" w:hint="default"/>
      </w:rPr>
    </w:lvl>
    <w:lvl w:ilvl="4" w:tplc="88768D82" w:tentative="1">
      <w:start w:val="1"/>
      <w:numFmt w:val="bullet"/>
      <w:lvlText w:val="o"/>
      <w:lvlJc w:val="left"/>
      <w:pPr>
        <w:ind w:left="3600" w:hanging="360"/>
      </w:pPr>
      <w:rPr>
        <w:rFonts w:ascii="Courier New" w:hAnsi="Courier New" w:cs="Courier New" w:hint="default"/>
      </w:rPr>
    </w:lvl>
    <w:lvl w:ilvl="5" w:tplc="41C6BE32" w:tentative="1">
      <w:start w:val="1"/>
      <w:numFmt w:val="bullet"/>
      <w:lvlText w:val=""/>
      <w:lvlJc w:val="left"/>
      <w:pPr>
        <w:ind w:left="4320" w:hanging="360"/>
      </w:pPr>
      <w:rPr>
        <w:rFonts w:ascii="Wingdings" w:hAnsi="Wingdings" w:hint="default"/>
      </w:rPr>
    </w:lvl>
    <w:lvl w:ilvl="6" w:tplc="FD7C3E82" w:tentative="1">
      <w:start w:val="1"/>
      <w:numFmt w:val="bullet"/>
      <w:lvlText w:val=""/>
      <w:lvlJc w:val="left"/>
      <w:pPr>
        <w:ind w:left="5040" w:hanging="360"/>
      </w:pPr>
      <w:rPr>
        <w:rFonts w:ascii="Symbol" w:hAnsi="Symbol" w:hint="default"/>
      </w:rPr>
    </w:lvl>
    <w:lvl w:ilvl="7" w:tplc="608065FC" w:tentative="1">
      <w:start w:val="1"/>
      <w:numFmt w:val="bullet"/>
      <w:lvlText w:val="o"/>
      <w:lvlJc w:val="left"/>
      <w:pPr>
        <w:ind w:left="5760" w:hanging="360"/>
      </w:pPr>
      <w:rPr>
        <w:rFonts w:ascii="Courier New" w:hAnsi="Courier New" w:cs="Courier New" w:hint="default"/>
      </w:rPr>
    </w:lvl>
    <w:lvl w:ilvl="8" w:tplc="ED1E4606" w:tentative="1">
      <w:start w:val="1"/>
      <w:numFmt w:val="bullet"/>
      <w:lvlText w:val=""/>
      <w:lvlJc w:val="left"/>
      <w:pPr>
        <w:ind w:left="6480" w:hanging="360"/>
      </w:pPr>
      <w:rPr>
        <w:rFonts w:ascii="Wingdings" w:hAnsi="Wingdings" w:hint="default"/>
      </w:rPr>
    </w:lvl>
  </w:abstractNum>
  <w:abstractNum w:abstractNumId="2" w15:restartNumberingAfterBreak="0">
    <w:nsid w:val="0D220CC9"/>
    <w:multiLevelType w:val="hybridMultilevel"/>
    <w:tmpl w:val="278CB28E"/>
    <w:lvl w:ilvl="0" w:tplc="F468F7B6">
      <w:start w:val="49"/>
      <w:numFmt w:val="bullet"/>
      <w:lvlText w:val=""/>
      <w:lvlJc w:val="left"/>
      <w:pPr>
        <w:ind w:left="720" w:hanging="360"/>
      </w:pPr>
      <w:rPr>
        <w:rFonts w:ascii="Symbol" w:eastAsia="Times New Roman" w:hAnsi="Symbol" w:cs="Times New Roman" w:hint="default"/>
      </w:rPr>
    </w:lvl>
    <w:lvl w:ilvl="1" w:tplc="B93CD4F2" w:tentative="1">
      <w:start w:val="1"/>
      <w:numFmt w:val="bullet"/>
      <w:lvlText w:val="o"/>
      <w:lvlJc w:val="left"/>
      <w:pPr>
        <w:ind w:left="1440" w:hanging="360"/>
      </w:pPr>
      <w:rPr>
        <w:rFonts w:ascii="Courier New" w:hAnsi="Courier New" w:cs="Courier New" w:hint="default"/>
      </w:rPr>
    </w:lvl>
    <w:lvl w:ilvl="2" w:tplc="D7A6AAB4" w:tentative="1">
      <w:start w:val="1"/>
      <w:numFmt w:val="bullet"/>
      <w:lvlText w:val=""/>
      <w:lvlJc w:val="left"/>
      <w:pPr>
        <w:ind w:left="2160" w:hanging="360"/>
      </w:pPr>
      <w:rPr>
        <w:rFonts w:ascii="Wingdings" w:hAnsi="Wingdings" w:hint="default"/>
      </w:rPr>
    </w:lvl>
    <w:lvl w:ilvl="3" w:tplc="7136B5C2" w:tentative="1">
      <w:start w:val="1"/>
      <w:numFmt w:val="bullet"/>
      <w:lvlText w:val=""/>
      <w:lvlJc w:val="left"/>
      <w:pPr>
        <w:ind w:left="2880" w:hanging="360"/>
      </w:pPr>
      <w:rPr>
        <w:rFonts w:ascii="Symbol" w:hAnsi="Symbol" w:hint="default"/>
      </w:rPr>
    </w:lvl>
    <w:lvl w:ilvl="4" w:tplc="429CC50C" w:tentative="1">
      <w:start w:val="1"/>
      <w:numFmt w:val="bullet"/>
      <w:lvlText w:val="o"/>
      <w:lvlJc w:val="left"/>
      <w:pPr>
        <w:ind w:left="3600" w:hanging="360"/>
      </w:pPr>
      <w:rPr>
        <w:rFonts w:ascii="Courier New" w:hAnsi="Courier New" w:cs="Courier New" w:hint="default"/>
      </w:rPr>
    </w:lvl>
    <w:lvl w:ilvl="5" w:tplc="ED4C05BC" w:tentative="1">
      <w:start w:val="1"/>
      <w:numFmt w:val="bullet"/>
      <w:lvlText w:val=""/>
      <w:lvlJc w:val="left"/>
      <w:pPr>
        <w:ind w:left="4320" w:hanging="360"/>
      </w:pPr>
      <w:rPr>
        <w:rFonts w:ascii="Wingdings" w:hAnsi="Wingdings" w:hint="default"/>
      </w:rPr>
    </w:lvl>
    <w:lvl w:ilvl="6" w:tplc="6EDA23DE" w:tentative="1">
      <w:start w:val="1"/>
      <w:numFmt w:val="bullet"/>
      <w:lvlText w:val=""/>
      <w:lvlJc w:val="left"/>
      <w:pPr>
        <w:ind w:left="5040" w:hanging="360"/>
      </w:pPr>
      <w:rPr>
        <w:rFonts w:ascii="Symbol" w:hAnsi="Symbol" w:hint="default"/>
      </w:rPr>
    </w:lvl>
    <w:lvl w:ilvl="7" w:tplc="83862F1E" w:tentative="1">
      <w:start w:val="1"/>
      <w:numFmt w:val="bullet"/>
      <w:lvlText w:val="o"/>
      <w:lvlJc w:val="left"/>
      <w:pPr>
        <w:ind w:left="5760" w:hanging="360"/>
      </w:pPr>
      <w:rPr>
        <w:rFonts w:ascii="Courier New" w:hAnsi="Courier New" w:cs="Courier New" w:hint="default"/>
      </w:rPr>
    </w:lvl>
    <w:lvl w:ilvl="8" w:tplc="DB92F64C" w:tentative="1">
      <w:start w:val="1"/>
      <w:numFmt w:val="bullet"/>
      <w:lvlText w:val=""/>
      <w:lvlJc w:val="left"/>
      <w:pPr>
        <w:ind w:left="6480" w:hanging="360"/>
      </w:pPr>
      <w:rPr>
        <w:rFonts w:ascii="Wingdings" w:hAnsi="Wingdings" w:hint="default"/>
      </w:rPr>
    </w:lvl>
  </w:abstractNum>
  <w:abstractNum w:abstractNumId="3" w15:restartNumberingAfterBreak="0">
    <w:nsid w:val="0E3667F8"/>
    <w:multiLevelType w:val="hybridMultilevel"/>
    <w:tmpl w:val="EE526FE0"/>
    <w:lvl w:ilvl="0" w:tplc="6E38E350">
      <w:numFmt w:val="bullet"/>
      <w:lvlText w:val="-"/>
      <w:lvlJc w:val="left"/>
      <w:pPr>
        <w:tabs>
          <w:tab w:val="num" w:pos="720"/>
        </w:tabs>
        <w:ind w:left="720" w:hanging="360"/>
      </w:pPr>
      <w:rPr>
        <w:rFonts w:ascii="Arial" w:eastAsia="Times New Roman" w:hAnsi="Arial" w:cs="Arial" w:hint="default"/>
      </w:rPr>
    </w:lvl>
    <w:lvl w:ilvl="1" w:tplc="112AE140">
      <w:start w:val="1"/>
      <w:numFmt w:val="decimal"/>
      <w:lvlText w:val="%2."/>
      <w:lvlJc w:val="left"/>
      <w:pPr>
        <w:tabs>
          <w:tab w:val="num" w:pos="1440"/>
        </w:tabs>
        <w:ind w:left="1440" w:hanging="360"/>
      </w:pPr>
    </w:lvl>
    <w:lvl w:ilvl="2" w:tplc="02E67C2E">
      <w:start w:val="1"/>
      <w:numFmt w:val="decimal"/>
      <w:lvlText w:val="%3."/>
      <w:lvlJc w:val="left"/>
      <w:pPr>
        <w:tabs>
          <w:tab w:val="num" w:pos="2160"/>
        </w:tabs>
        <w:ind w:left="2160" w:hanging="360"/>
      </w:pPr>
    </w:lvl>
    <w:lvl w:ilvl="3" w:tplc="807CB700">
      <w:start w:val="1"/>
      <w:numFmt w:val="decimal"/>
      <w:lvlText w:val="%4."/>
      <w:lvlJc w:val="left"/>
      <w:pPr>
        <w:tabs>
          <w:tab w:val="num" w:pos="2880"/>
        </w:tabs>
        <w:ind w:left="2880" w:hanging="360"/>
      </w:pPr>
    </w:lvl>
    <w:lvl w:ilvl="4" w:tplc="F4C6ED9A">
      <w:start w:val="1"/>
      <w:numFmt w:val="decimal"/>
      <w:lvlText w:val="%5."/>
      <w:lvlJc w:val="left"/>
      <w:pPr>
        <w:tabs>
          <w:tab w:val="num" w:pos="3600"/>
        </w:tabs>
        <w:ind w:left="3600" w:hanging="360"/>
      </w:pPr>
    </w:lvl>
    <w:lvl w:ilvl="5" w:tplc="D32A70EA">
      <w:start w:val="1"/>
      <w:numFmt w:val="decimal"/>
      <w:lvlText w:val="%6."/>
      <w:lvlJc w:val="left"/>
      <w:pPr>
        <w:tabs>
          <w:tab w:val="num" w:pos="4320"/>
        </w:tabs>
        <w:ind w:left="4320" w:hanging="360"/>
      </w:pPr>
    </w:lvl>
    <w:lvl w:ilvl="6" w:tplc="2E82B7BA">
      <w:start w:val="1"/>
      <w:numFmt w:val="decimal"/>
      <w:lvlText w:val="%7."/>
      <w:lvlJc w:val="left"/>
      <w:pPr>
        <w:tabs>
          <w:tab w:val="num" w:pos="5040"/>
        </w:tabs>
        <w:ind w:left="5040" w:hanging="360"/>
      </w:pPr>
    </w:lvl>
    <w:lvl w:ilvl="7" w:tplc="FBCA2F9C">
      <w:start w:val="1"/>
      <w:numFmt w:val="decimal"/>
      <w:lvlText w:val="%8."/>
      <w:lvlJc w:val="left"/>
      <w:pPr>
        <w:tabs>
          <w:tab w:val="num" w:pos="5760"/>
        </w:tabs>
        <w:ind w:left="5760" w:hanging="360"/>
      </w:pPr>
    </w:lvl>
    <w:lvl w:ilvl="8" w:tplc="EC9CD14E">
      <w:start w:val="1"/>
      <w:numFmt w:val="decimal"/>
      <w:lvlText w:val="%9."/>
      <w:lvlJc w:val="left"/>
      <w:pPr>
        <w:tabs>
          <w:tab w:val="num" w:pos="6480"/>
        </w:tabs>
        <w:ind w:left="6480" w:hanging="360"/>
      </w:pPr>
    </w:lvl>
  </w:abstractNum>
  <w:abstractNum w:abstractNumId="4" w15:restartNumberingAfterBreak="0">
    <w:nsid w:val="13154AEB"/>
    <w:multiLevelType w:val="hybridMultilevel"/>
    <w:tmpl w:val="C544543E"/>
    <w:lvl w:ilvl="0" w:tplc="3F761F4A">
      <w:start w:val="3"/>
      <w:numFmt w:val="upperRoman"/>
      <w:lvlText w:val="%1."/>
      <w:lvlJc w:val="left"/>
      <w:pPr>
        <w:ind w:left="720" w:hanging="360"/>
      </w:pPr>
    </w:lvl>
    <w:lvl w:ilvl="1" w:tplc="A12C7D10">
      <w:start w:val="1"/>
      <w:numFmt w:val="lowerLetter"/>
      <w:lvlText w:val="%2."/>
      <w:lvlJc w:val="left"/>
      <w:pPr>
        <w:ind w:left="1440" w:hanging="360"/>
      </w:pPr>
    </w:lvl>
    <w:lvl w:ilvl="2" w:tplc="688E8364">
      <w:start w:val="1"/>
      <w:numFmt w:val="lowerRoman"/>
      <w:lvlText w:val="%3."/>
      <w:lvlJc w:val="right"/>
      <w:pPr>
        <w:ind w:left="2160" w:hanging="180"/>
      </w:pPr>
    </w:lvl>
    <w:lvl w:ilvl="3" w:tplc="F9CC8910">
      <w:start w:val="1"/>
      <w:numFmt w:val="decimal"/>
      <w:lvlText w:val="%4."/>
      <w:lvlJc w:val="left"/>
      <w:pPr>
        <w:ind w:left="2880" w:hanging="360"/>
      </w:pPr>
    </w:lvl>
    <w:lvl w:ilvl="4" w:tplc="9BF20066">
      <w:start w:val="1"/>
      <w:numFmt w:val="lowerLetter"/>
      <w:lvlText w:val="%5."/>
      <w:lvlJc w:val="left"/>
      <w:pPr>
        <w:ind w:left="3600" w:hanging="360"/>
      </w:pPr>
    </w:lvl>
    <w:lvl w:ilvl="5" w:tplc="B8680CEA">
      <w:start w:val="1"/>
      <w:numFmt w:val="lowerRoman"/>
      <w:lvlText w:val="%6."/>
      <w:lvlJc w:val="right"/>
      <w:pPr>
        <w:ind w:left="4320" w:hanging="180"/>
      </w:pPr>
    </w:lvl>
    <w:lvl w:ilvl="6" w:tplc="E8A46DA6">
      <w:start w:val="1"/>
      <w:numFmt w:val="decimal"/>
      <w:lvlText w:val="%7."/>
      <w:lvlJc w:val="left"/>
      <w:pPr>
        <w:ind w:left="5040" w:hanging="360"/>
      </w:pPr>
    </w:lvl>
    <w:lvl w:ilvl="7" w:tplc="E400616E">
      <w:start w:val="1"/>
      <w:numFmt w:val="lowerLetter"/>
      <w:lvlText w:val="%8."/>
      <w:lvlJc w:val="left"/>
      <w:pPr>
        <w:ind w:left="5760" w:hanging="360"/>
      </w:pPr>
    </w:lvl>
    <w:lvl w:ilvl="8" w:tplc="4ECA173E">
      <w:start w:val="1"/>
      <w:numFmt w:val="lowerRoman"/>
      <w:lvlText w:val="%9."/>
      <w:lvlJc w:val="right"/>
      <w:pPr>
        <w:ind w:left="6480" w:hanging="180"/>
      </w:pPr>
    </w:lvl>
  </w:abstractNum>
  <w:abstractNum w:abstractNumId="5" w15:restartNumberingAfterBreak="0">
    <w:nsid w:val="13DA357C"/>
    <w:multiLevelType w:val="hybridMultilevel"/>
    <w:tmpl w:val="413A9F4A"/>
    <w:lvl w:ilvl="0" w:tplc="F97E0CD6">
      <w:start w:val="1"/>
      <w:numFmt w:val="lowerLetter"/>
      <w:lvlText w:val="%1)"/>
      <w:lvlJc w:val="left"/>
      <w:pPr>
        <w:ind w:left="720" w:hanging="360"/>
      </w:pPr>
      <w:rPr>
        <w:rFonts w:hint="default"/>
      </w:rPr>
    </w:lvl>
    <w:lvl w:ilvl="1" w:tplc="EDC66DF4" w:tentative="1">
      <w:start w:val="1"/>
      <w:numFmt w:val="lowerLetter"/>
      <w:lvlText w:val="%2."/>
      <w:lvlJc w:val="left"/>
      <w:pPr>
        <w:ind w:left="1440" w:hanging="360"/>
      </w:pPr>
    </w:lvl>
    <w:lvl w:ilvl="2" w:tplc="810873EA" w:tentative="1">
      <w:start w:val="1"/>
      <w:numFmt w:val="lowerRoman"/>
      <w:lvlText w:val="%3."/>
      <w:lvlJc w:val="right"/>
      <w:pPr>
        <w:ind w:left="2160" w:hanging="180"/>
      </w:pPr>
    </w:lvl>
    <w:lvl w:ilvl="3" w:tplc="639276FE" w:tentative="1">
      <w:start w:val="1"/>
      <w:numFmt w:val="decimal"/>
      <w:lvlText w:val="%4."/>
      <w:lvlJc w:val="left"/>
      <w:pPr>
        <w:ind w:left="2880" w:hanging="360"/>
      </w:pPr>
    </w:lvl>
    <w:lvl w:ilvl="4" w:tplc="8B468624" w:tentative="1">
      <w:start w:val="1"/>
      <w:numFmt w:val="lowerLetter"/>
      <w:lvlText w:val="%5."/>
      <w:lvlJc w:val="left"/>
      <w:pPr>
        <w:ind w:left="3600" w:hanging="360"/>
      </w:pPr>
    </w:lvl>
    <w:lvl w:ilvl="5" w:tplc="A1387016" w:tentative="1">
      <w:start w:val="1"/>
      <w:numFmt w:val="lowerRoman"/>
      <w:lvlText w:val="%6."/>
      <w:lvlJc w:val="right"/>
      <w:pPr>
        <w:ind w:left="4320" w:hanging="180"/>
      </w:pPr>
    </w:lvl>
    <w:lvl w:ilvl="6" w:tplc="623C2EB6" w:tentative="1">
      <w:start w:val="1"/>
      <w:numFmt w:val="decimal"/>
      <w:lvlText w:val="%7."/>
      <w:lvlJc w:val="left"/>
      <w:pPr>
        <w:ind w:left="5040" w:hanging="360"/>
      </w:pPr>
    </w:lvl>
    <w:lvl w:ilvl="7" w:tplc="7390F012" w:tentative="1">
      <w:start w:val="1"/>
      <w:numFmt w:val="lowerLetter"/>
      <w:lvlText w:val="%8."/>
      <w:lvlJc w:val="left"/>
      <w:pPr>
        <w:ind w:left="5760" w:hanging="360"/>
      </w:pPr>
    </w:lvl>
    <w:lvl w:ilvl="8" w:tplc="66043104" w:tentative="1">
      <w:start w:val="1"/>
      <w:numFmt w:val="lowerRoman"/>
      <w:lvlText w:val="%9."/>
      <w:lvlJc w:val="right"/>
      <w:pPr>
        <w:ind w:left="6480" w:hanging="180"/>
      </w:pPr>
    </w:lvl>
  </w:abstractNum>
  <w:abstractNum w:abstractNumId="6" w15:restartNumberingAfterBreak="0">
    <w:nsid w:val="15D717C4"/>
    <w:multiLevelType w:val="hybridMultilevel"/>
    <w:tmpl w:val="0708F82E"/>
    <w:lvl w:ilvl="0" w:tplc="D764A96A">
      <w:numFmt w:val="bullet"/>
      <w:lvlText w:val="–"/>
      <w:lvlJc w:val="left"/>
      <w:pPr>
        <w:ind w:left="1069" w:hanging="360"/>
      </w:pPr>
      <w:rPr>
        <w:rFonts w:ascii="Arial" w:eastAsia="Times New Roman" w:hAnsi="Arial" w:cs="Arial" w:hint="default"/>
      </w:rPr>
    </w:lvl>
    <w:lvl w:ilvl="1" w:tplc="B79C7698">
      <w:start w:val="1"/>
      <w:numFmt w:val="bullet"/>
      <w:lvlText w:val="o"/>
      <w:lvlJc w:val="left"/>
      <w:pPr>
        <w:ind w:left="1789" w:hanging="360"/>
      </w:pPr>
      <w:rPr>
        <w:rFonts w:ascii="Courier New" w:hAnsi="Courier New" w:cs="Courier New" w:hint="default"/>
      </w:rPr>
    </w:lvl>
    <w:lvl w:ilvl="2" w:tplc="05F262C0">
      <w:start w:val="1"/>
      <w:numFmt w:val="bullet"/>
      <w:lvlText w:val=""/>
      <w:lvlJc w:val="left"/>
      <w:pPr>
        <w:ind w:left="2509" w:hanging="360"/>
      </w:pPr>
      <w:rPr>
        <w:rFonts w:ascii="Wingdings" w:hAnsi="Wingdings" w:hint="default"/>
      </w:rPr>
    </w:lvl>
    <w:lvl w:ilvl="3" w:tplc="D31A120A">
      <w:start w:val="1"/>
      <w:numFmt w:val="bullet"/>
      <w:lvlText w:val=""/>
      <w:lvlJc w:val="left"/>
      <w:pPr>
        <w:ind w:left="3229" w:hanging="360"/>
      </w:pPr>
      <w:rPr>
        <w:rFonts w:ascii="Symbol" w:hAnsi="Symbol" w:hint="default"/>
      </w:rPr>
    </w:lvl>
    <w:lvl w:ilvl="4" w:tplc="6E9E3DAC">
      <w:start w:val="1"/>
      <w:numFmt w:val="bullet"/>
      <w:lvlText w:val="o"/>
      <w:lvlJc w:val="left"/>
      <w:pPr>
        <w:ind w:left="3949" w:hanging="360"/>
      </w:pPr>
      <w:rPr>
        <w:rFonts w:ascii="Courier New" w:hAnsi="Courier New" w:cs="Courier New" w:hint="default"/>
      </w:rPr>
    </w:lvl>
    <w:lvl w:ilvl="5" w:tplc="751ACB80">
      <w:start w:val="1"/>
      <w:numFmt w:val="bullet"/>
      <w:lvlText w:val=""/>
      <w:lvlJc w:val="left"/>
      <w:pPr>
        <w:ind w:left="4669" w:hanging="360"/>
      </w:pPr>
      <w:rPr>
        <w:rFonts w:ascii="Wingdings" w:hAnsi="Wingdings" w:hint="default"/>
      </w:rPr>
    </w:lvl>
    <w:lvl w:ilvl="6" w:tplc="96C4631C">
      <w:start w:val="1"/>
      <w:numFmt w:val="bullet"/>
      <w:lvlText w:val=""/>
      <w:lvlJc w:val="left"/>
      <w:pPr>
        <w:ind w:left="5389" w:hanging="360"/>
      </w:pPr>
      <w:rPr>
        <w:rFonts w:ascii="Symbol" w:hAnsi="Symbol" w:hint="default"/>
      </w:rPr>
    </w:lvl>
    <w:lvl w:ilvl="7" w:tplc="9C4EEE50">
      <w:start w:val="1"/>
      <w:numFmt w:val="bullet"/>
      <w:lvlText w:val="o"/>
      <w:lvlJc w:val="left"/>
      <w:pPr>
        <w:ind w:left="6109" w:hanging="360"/>
      </w:pPr>
      <w:rPr>
        <w:rFonts w:ascii="Courier New" w:hAnsi="Courier New" w:cs="Courier New" w:hint="default"/>
      </w:rPr>
    </w:lvl>
    <w:lvl w:ilvl="8" w:tplc="2B3E57C2">
      <w:start w:val="1"/>
      <w:numFmt w:val="bullet"/>
      <w:lvlText w:val=""/>
      <w:lvlJc w:val="left"/>
      <w:pPr>
        <w:ind w:left="6829" w:hanging="360"/>
      </w:pPr>
      <w:rPr>
        <w:rFonts w:ascii="Wingdings" w:hAnsi="Wingdings" w:hint="default"/>
      </w:rPr>
    </w:lvl>
  </w:abstractNum>
  <w:abstractNum w:abstractNumId="7" w15:restartNumberingAfterBreak="0">
    <w:nsid w:val="1A3B0C3A"/>
    <w:multiLevelType w:val="multilevel"/>
    <w:tmpl w:val="7A4AF212"/>
    <w:lvl w:ilvl="0">
      <w:start w:val="1"/>
      <w:numFmt w:val="bullet"/>
      <w:lvlText w:val="–"/>
      <w:lvlJc w:val="left"/>
      <w:pPr>
        <w:ind w:left="1428" w:hanging="360"/>
      </w:pPr>
      <w:rPr>
        <w:rFonts w:ascii="Arial" w:eastAsia="Times New Roman" w:hAnsi="Arial" w:cs="Aria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8" w15:restartNumberingAfterBreak="0">
    <w:nsid w:val="1BDE39DC"/>
    <w:multiLevelType w:val="hybridMultilevel"/>
    <w:tmpl w:val="9654850E"/>
    <w:lvl w:ilvl="0" w:tplc="0C268554">
      <w:start w:val="1"/>
      <w:numFmt w:val="decimal"/>
      <w:pStyle w:val="Alineazaodstavkom"/>
      <w:lvlText w:val="%1."/>
      <w:lvlJc w:val="left"/>
      <w:pPr>
        <w:ind w:left="720" w:hanging="360"/>
      </w:pPr>
    </w:lvl>
    <w:lvl w:ilvl="1" w:tplc="826E1AE0">
      <w:start w:val="1"/>
      <w:numFmt w:val="lowerLetter"/>
      <w:lvlText w:val="%2."/>
      <w:lvlJc w:val="left"/>
      <w:pPr>
        <w:ind w:left="1440" w:hanging="360"/>
      </w:pPr>
    </w:lvl>
    <w:lvl w:ilvl="2" w:tplc="6E80949A">
      <w:start w:val="1"/>
      <w:numFmt w:val="lowerRoman"/>
      <w:lvlText w:val="%3."/>
      <w:lvlJc w:val="right"/>
      <w:pPr>
        <w:ind w:left="2160" w:hanging="180"/>
      </w:pPr>
    </w:lvl>
    <w:lvl w:ilvl="3" w:tplc="62A60A32">
      <w:start w:val="1"/>
      <w:numFmt w:val="decimal"/>
      <w:lvlText w:val="%4."/>
      <w:lvlJc w:val="left"/>
      <w:pPr>
        <w:ind w:left="2880" w:hanging="360"/>
      </w:pPr>
    </w:lvl>
    <w:lvl w:ilvl="4" w:tplc="89420D3A">
      <w:start w:val="1"/>
      <w:numFmt w:val="lowerLetter"/>
      <w:lvlText w:val="%5."/>
      <w:lvlJc w:val="left"/>
      <w:pPr>
        <w:ind w:left="3600" w:hanging="360"/>
      </w:pPr>
    </w:lvl>
    <w:lvl w:ilvl="5" w:tplc="D05E1B7C">
      <w:start w:val="1"/>
      <w:numFmt w:val="lowerRoman"/>
      <w:lvlText w:val="%6."/>
      <w:lvlJc w:val="right"/>
      <w:pPr>
        <w:ind w:left="4320" w:hanging="180"/>
      </w:pPr>
    </w:lvl>
    <w:lvl w:ilvl="6" w:tplc="DF346BCE">
      <w:start w:val="1"/>
      <w:numFmt w:val="decimal"/>
      <w:lvlText w:val="%7."/>
      <w:lvlJc w:val="left"/>
      <w:pPr>
        <w:ind w:left="5040" w:hanging="360"/>
      </w:pPr>
    </w:lvl>
    <w:lvl w:ilvl="7" w:tplc="59F69212">
      <w:start w:val="1"/>
      <w:numFmt w:val="lowerLetter"/>
      <w:lvlText w:val="%8."/>
      <w:lvlJc w:val="left"/>
      <w:pPr>
        <w:ind w:left="5760" w:hanging="360"/>
      </w:pPr>
    </w:lvl>
    <w:lvl w:ilvl="8" w:tplc="24D20A0A">
      <w:start w:val="1"/>
      <w:numFmt w:val="lowerRoman"/>
      <w:lvlText w:val="%9."/>
      <w:lvlJc w:val="right"/>
      <w:pPr>
        <w:ind w:left="6480" w:hanging="180"/>
      </w:pPr>
    </w:lvl>
  </w:abstractNum>
  <w:abstractNum w:abstractNumId="9" w15:restartNumberingAfterBreak="0">
    <w:nsid w:val="1C3C5682"/>
    <w:multiLevelType w:val="hybridMultilevel"/>
    <w:tmpl w:val="760C1568"/>
    <w:lvl w:ilvl="0" w:tplc="EAE4E788">
      <w:start w:val="1"/>
      <w:numFmt w:val="upperRoman"/>
      <w:lvlText w:val="%1."/>
      <w:lvlJc w:val="left"/>
      <w:pPr>
        <w:ind w:left="1080" w:hanging="720"/>
      </w:pPr>
      <w:rPr>
        <w:rFonts w:hint="default"/>
      </w:rPr>
    </w:lvl>
    <w:lvl w:ilvl="1" w:tplc="EA00A89A" w:tentative="1">
      <w:start w:val="1"/>
      <w:numFmt w:val="lowerLetter"/>
      <w:lvlText w:val="%2."/>
      <w:lvlJc w:val="left"/>
      <w:pPr>
        <w:ind w:left="1440" w:hanging="360"/>
      </w:pPr>
    </w:lvl>
    <w:lvl w:ilvl="2" w:tplc="912263E4" w:tentative="1">
      <w:start w:val="1"/>
      <w:numFmt w:val="lowerRoman"/>
      <w:lvlText w:val="%3."/>
      <w:lvlJc w:val="right"/>
      <w:pPr>
        <w:ind w:left="2160" w:hanging="180"/>
      </w:pPr>
    </w:lvl>
    <w:lvl w:ilvl="3" w:tplc="993CFBC8" w:tentative="1">
      <w:start w:val="1"/>
      <w:numFmt w:val="decimal"/>
      <w:lvlText w:val="%4."/>
      <w:lvlJc w:val="left"/>
      <w:pPr>
        <w:ind w:left="2880" w:hanging="360"/>
      </w:pPr>
    </w:lvl>
    <w:lvl w:ilvl="4" w:tplc="DA48BABC" w:tentative="1">
      <w:start w:val="1"/>
      <w:numFmt w:val="lowerLetter"/>
      <w:lvlText w:val="%5."/>
      <w:lvlJc w:val="left"/>
      <w:pPr>
        <w:ind w:left="3600" w:hanging="360"/>
      </w:pPr>
    </w:lvl>
    <w:lvl w:ilvl="5" w:tplc="6014511A" w:tentative="1">
      <w:start w:val="1"/>
      <w:numFmt w:val="lowerRoman"/>
      <w:lvlText w:val="%6."/>
      <w:lvlJc w:val="right"/>
      <w:pPr>
        <w:ind w:left="4320" w:hanging="180"/>
      </w:pPr>
    </w:lvl>
    <w:lvl w:ilvl="6" w:tplc="A55C472C" w:tentative="1">
      <w:start w:val="1"/>
      <w:numFmt w:val="decimal"/>
      <w:lvlText w:val="%7."/>
      <w:lvlJc w:val="left"/>
      <w:pPr>
        <w:ind w:left="5040" w:hanging="360"/>
      </w:pPr>
    </w:lvl>
    <w:lvl w:ilvl="7" w:tplc="BB0EC156" w:tentative="1">
      <w:start w:val="1"/>
      <w:numFmt w:val="lowerLetter"/>
      <w:lvlText w:val="%8."/>
      <w:lvlJc w:val="left"/>
      <w:pPr>
        <w:ind w:left="5760" w:hanging="360"/>
      </w:pPr>
    </w:lvl>
    <w:lvl w:ilvl="8" w:tplc="85BC0D0A" w:tentative="1">
      <w:start w:val="1"/>
      <w:numFmt w:val="lowerRoman"/>
      <w:lvlText w:val="%9."/>
      <w:lvlJc w:val="right"/>
      <w:pPr>
        <w:ind w:left="6480" w:hanging="180"/>
      </w:pPr>
    </w:lvl>
  </w:abstractNum>
  <w:abstractNum w:abstractNumId="10" w15:restartNumberingAfterBreak="0">
    <w:nsid w:val="1C802066"/>
    <w:multiLevelType w:val="hybridMultilevel"/>
    <w:tmpl w:val="682CE3AE"/>
    <w:lvl w:ilvl="0" w:tplc="FDA2EF12">
      <w:start w:val="49"/>
      <w:numFmt w:val="bullet"/>
      <w:lvlText w:val=""/>
      <w:lvlJc w:val="left"/>
      <w:pPr>
        <w:ind w:left="1788" w:hanging="360"/>
      </w:pPr>
      <w:rPr>
        <w:rFonts w:ascii="Symbol" w:eastAsia="Times New Roman" w:hAnsi="Symbol" w:cs="Times New Roman" w:hint="default"/>
      </w:rPr>
    </w:lvl>
    <w:lvl w:ilvl="1" w:tplc="263C59D2" w:tentative="1">
      <w:start w:val="1"/>
      <w:numFmt w:val="bullet"/>
      <w:lvlText w:val="o"/>
      <w:lvlJc w:val="left"/>
      <w:pPr>
        <w:ind w:left="2508" w:hanging="360"/>
      </w:pPr>
      <w:rPr>
        <w:rFonts w:ascii="Courier New" w:hAnsi="Courier New" w:cs="Courier New" w:hint="default"/>
      </w:rPr>
    </w:lvl>
    <w:lvl w:ilvl="2" w:tplc="5C0229C0" w:tentative="1">
      <w:start w:val="1"/>
      <w:numFmt w:val="bullet"/>
      <w:lvlText w:val=""/>
      <w:lvlJc w:val="left"/>
      <w:pPr>
        <w:ind w:left="3228" w:hanging="360"/>
      </w:pPr>
      <w:rPr>
        <w:rFonts w:ascii="Wingdings" w:hAnsi="Wingdings" w:hint="default"/>
      </w:rPr>
    </w:lvl>
    <w:lvl w:ilvl="3" w:tplc="032E6270" w:tentative="1">
      <w:start w:val="1"/>
      <w:numFmt w:val="bullet"/>
      <w:lvlText w:val=""/>
      <w:lvlJc w:val="left"/>
      <w:pPr>
        <w:ind w:left="3948" w:hanging="360"/>
      </w:pPr>
      <w:rPr>
        <w:rFonts w:ascii="Symbol" w:hAnsi="Symbol" w:hint="default"/>
      </w:rPr>
    </w:lvl>
    <w:lvl w:ilvl="4" w:tplc="01EE6FA4" w:tentative="1">
      <w:start w:val="1"/>
      <w:numFmt w:val="bullet"/>
      <w:lvlText w:val="o"/>
      <w:lvlJc w:val="left"/>
      <w:pPr>
        <w:ind w:left="4668" w:hanging="360"/>
      </w:pPr>
      <w:rPr>
        <w:rFonts w:ascii="Courier New" w:hAnsi="Courier New" w:cs="Courier New" w:hint="default"/>
      </w:rPr>
    </w:lvl>
    <w:lvl w:ilvl="5" w:tplc="533EE65E" w:tentative="1">
      <w:start w:val="1"/>
      <w:numFmt w:val="bullet"/>
      <w:lvlText w:val=""/>
      <w:lvlJc w:val="left"/>
      <w:pPr>
        <w:ind w:left="5388" w:hanging="360"/>
      </w:pPr>
      <w:rPr>
        <w:rFonts w:ascii="Wingdings" w:hAnsi="Wingdings" w:hint="default"/>
      </w:rPr>
    </w:lvl>
    <w:lvl w:ilvl="6" w:tplc="407AE276" w:tentative="1">
      <w:start w:val="1"/>
      <w:numFmt w:val="bullet"/>
      <w:lvlText w:val=""/>
      <w:lvlJc w:val="left"/>
      <w:pPr>
        <w:ind w:left="6108" w:hanging="360"/>
      </w:pPr>
      <w:rPr>
        <w:rFonts w:ascii="Symbol" w:hAnsi="Symbol" w:hint="default"/>
      </w:rPr>
    </w:lvl>
    <w:lvl w:ilvl="7" w:tplc="444C63B8" w:tentative="1">
      <w:start w:val="1"/>
      <w:numFmt w:val="bullet"/>
      <w:lvlText w:val="o"/>
      <w:lvlJc w:val="left"/>
      <w:pPr>
        <w:ind w:left="6828" w:hanging="360"/>
      </w:pPr>
      <w:rPr>
        <w:rFonts w:ascii="Courier New" w:hAnsi="Courier New" w:cs="Courier New" w:hint="default"/>
      </w:rPr>
    </w:lvl>
    <w:lvl w:ilvl="8" w:tplc="E716E81A" w:tentative="1">
      <w:start w:val="1"/>
      <w:numFmt w:val="bullet"/>
      <w:lvlText w:val=""/>
      <w:lvlJc w:val="left"/>
      <w:pPr>
        <w:ind w:left="7548" w:hanging="360"/>
      </w:pPr>
      <w:rPr>
        <w:rFonts w:ascii="Wingdings" w:hAnsi="Wingdings" w:hint="default"/>
      </w:rPr>
    </w:lvl>
  </w:abstractNum>
  <w:abstractNum w:abstractNumId="11" w15:restartNumberingAfterBreak="0">
    <w:nsid w:val="24C00C32"/>
    <w:multiLevelType w:val="hybridMultilevel"/>
    <w:tmpl w:val="2FC060BE"/>
    <w:lvl w:ilvl="0" w:tplc="57F8376C">
      <w:start w:val="49"/>
      <w:numFmt w:val="bullet"/>
      <w:lvlText w:val=""/>
      <w:lvlJc w:val="left"/>
      <w:pPr>
        <w:ind w:left="360" w:hanging="360"/>
      </w:pPr>
      <w:rPr>
        <w:rFonts w:ascii="Symbol" w:eastAsia="Times New Roman" w:hAnsi="Symbol" w:cs="Times New Roman" w:hint="default"/>
      </w:rPr>
    </w:lvl>
    <w:lvl w:ilvl="1" w:tplc="B0265424">
      <w:start w:val="1"/>
      <w:numFmt w:val="bullet"/>
      <w:lvlText w:val=""/>
      <w:lvlJc w:val="left"/>
      <w:pPr>
        <w:ind w:left="1080" w:hanging="360"/>
      </w:pPr>
      <w:rPr>
        <w:rFonts w:ascii="Symbol" w:hAnsi="Symbol" w:hint="default"/>
        <w:color w:val="auto"/>
      </w:rPr>
    </w:lvl>
    <w:lvl w:ilvl="2" w:tplc="7950794E">
      <w:start w:val="1"/>
      <w:numFmt w:val="bullet"/>
      <w:lvlText w:val=""/>
      <w:lvlJc w:val="left"/>
      <w:pPr>
        <w:ind w:left="1800" w:hanging="360"/>
      </w:pPr>
      <w:rPr>
        <w:rFonts w:ascii="Wingdings" w:hAnsi="Wingdings" w:hint="default"/>
      </w:rPr>
    </w:lvl>
    <w:lvl w:ilvl="3" w:tplc="1CFEBB50" w:tentative="1">
      <w:start w:val="1"/>
      <w:numFmt w:val="bullet"/>
      <w:lvlText w:val=""/>
      <w:lvlJc w:val="left"/>
      <w:pPr>
        <w:ind w:left="2520" w:hanging="360"/>
      </w:pPr>
      <w:rPr>
        <w:rFonts w:ascii="Symbol" w:hAnsi="Symbol" w:hint="default"/>
      </w:rPr>
    </w:lvl>
    <w:lvl w:ilvl="4" w:tplc="5D423AA0" w:tentative="1">
      <w:start w:val="1"/>
      <w:numFmt w:val="bullet"/>
      <w:lvlText w:val="o"/>
      <w:lvlJc w:val="left"/>
      <w:pPr>
        <w:ind w:left="3240" w:hanging="360"/>
      </w:pPr>
      <w:rPr>
        <w:rFonts w:ascii="Courier New" w:hAnsi="Courier New" w:cs="Courier New" w:hint="default"/>
      </w:rPr>
    </w:lvl>
    <w:lvl w:ilvl="5" w:tplc="6F7AFEC8" w:tentative="1">
      <w:start w:val="1"/>
      <w:numFmt w:val="bullet"/>
      <w:lvlText w:val=""/>
      <w:lvlJc w:val="left"/>
      <w:pPr>
        <w:ind w:left="3960" w:hanging="360"/>
      </w:pPr>
      <w:rPr>
        <w:rFonts w:ascii="Wingdings" w:hAnsi="Wingdings" w:hint="default"/>
      </w:rPr>
    </w:lvl>
    <w:lvl w:ilvl="6" w:tplc="FB32666E" w:tentative="1">
      <w:start w:val="1"/>
      <w:numFmt w:val="bullet"/>
      <w:lvlText w:val=""/>
      <w:lvlJc w:val="left"/>
      <w:pPr>
        <w:ind w:left="4680" w:hanging="360"/>
      </w:pPr>
      <w:rPr>
        <w:rFonts w:ascii="Symbol" w:hAnsi="Symbol" w:hint="default"/>
      </w:rPr>
    </w:lvl>
    <w:lvl w:ilvl="7" w:tplc="EED649E4" w:tentative="1">
      <w:start w:val="1"/>
      <w:numFmt w:val="bullet"/>
      <w:lvlText w:val="o"/>
      <w:lvlJc w:val="left"/>
      <w:pPr>
        <w:ind w:left="5400" w:hanging="360"/>
      </w:pPr>
      <w:rPr>
        <w:rFonts w:ascii="Courier New" w:hAnsi="Courier New" w:cs="Courier New" w:hint="default"/>
      </w:rPr>
    </w:lvl>
    <w:lvl w:ilvl="8" w:tplc="06CC341E" w:tentative="1">
      <w:start w:val="1"/>
      <w:numFmt w:val="bullet"/>
      <w:lvlText w:val=""/>
      <w:lvlJc w:val="left"/>
      <w:pPr>
        <w:ind w:left="6120" w:hanging="360"/>
      </w:pPr>
      <w:rPr>
        <w:rFonts w:ascii="Wingdings" w:hAnsi="Wingdings" w:hint="default"/>
      </w:rPr>
    </w:lvl>
  </w:abstractNum>
  <w:abstractNum w:abstractNumId="12" w15:restartNumberingAfterBreak="0">
    <w:nsid w:val="2AC20D50"/>
    <w:multiLevelType w:val="hybridMultilevel"/>
    <w:tmpl w:val="DE10B902"/>
    <w:lvl w:ilvl="0" w:tplc="6E88F472">
      <w:start w:val="49"/>
      <w:numFmt w:val="bullet"/>
      <w:lvlText w:val=""/>
      <w:lvlJc w:val="left"/>
      <w:pPr>
        <w:ind w:left="360" w:hanging="360"/>
      </w:pPr>
      <w:rPr>
        <w:rFonts w:ascii="Symbol" w:eastAsia="Times New Roman" w:hAnsi="Symbol" w:cs="Times New Roman" w:hint="default"/>
      </w:rPr>
    </w:lvl>
    <w:lvl w:ilvl="1" w:tplc="69EE66F8" w:tentative="1">
      <w:start w:val="1"/>
      <w:numFmt w:val="bullet"/>
      <w:lvlText w:val="o"/>
      <w:lvlJc w:val="left"/>
      <w:pPr>
        <w:ind w:left="1080" w:hanging="360"/>
      </w:pPr>
      <w:rPr>
        <w:rFonts w:ascii="Courier New" w:hAnsi="Courier New" w:cs="Courier New" w:hint="default"/>
      </w:rPr>
    </w:lvl>
    <w:lvl w:ilvl="2" w:tplc="BED8DAEE" w:tentative="1">
      <w:start w:val="1"/>
      <w:numFmt w:val="bullet"/>
      <w:lvlText w:val=""/>
      <w:lvlJc w:val="left"/>
      <w:pPr>
        <w:ind w:left="1800" w:hanging="360"/>
      </w:pPr>
      <w:rPr>
        <w:rFonts w:ascii="Wingdings" w:hAnsi="Wingdings" w:hint="default"/>
      </w:rPr>
    </w:lvl>
    <w:lvl w:ilvl="3" w:tplc="663680AC" w:tentative="1">
      <w:start w:val="1"/>
      <w:numFmt w:val="bullet"/>
      <w:lvlText w:val=""/>
      <w:lvlJc w:val="left"/>
      <w:pPr>
        <w:ind w:left="2520" w:hanging="360"/>
      </w:pPr>
      <w:rPr>
        <w:rFonts w:ascii="Symbol" w:hAnsi="Symbol" w:hint="default"/>
      </w:rPr>
    </w:lvl>
    <w:lvl w:ilvl="4" w:tplc="B06247FE" w:tentative="1">
      <w:start w:val="1"/>
      <w:numFmt w:val="bullet"/>
      <w:lvlText w:val="o"/>
      <w:lvlJc w:val="left"/>
      <w:pPr>
        <w:ind w:left="3240" w:hanging="360"/>
      </w:pPr>
      <w:rPr>
        <w:rFonts w:ascii="Courier New" w:hAnsi="Courier New" w:cs="Courier New" w:hint="default"/>
      </w:rPr>
    </w:lvl>
    <w:lvl w:ilvl="5" w:tplc="29C48BD8" w:tentative="1">
      <w:start w:val="1"/>
      <w:numFmt w:val="bullet"/>
      <w:lvlText w:val=""/>
      <w:lvlJc w:val="left"/>
      <w:pPr>
        <w:ind w:left="3960" w:hanging="360"/>
      </w:pPr>
      <w:rPr>
        <w:rFonts w:ascii="Wingdings" w:hAnsi="Wingdings" w:hint="default"/>
      </w:rPr>
    </w:lvl>
    <w:lvl w:ilvl="6" w:tplc="630AD074" w:tentative="1">
      <w:start w:val="1"/>
      <w:numFmt w:val="bullet"/>
      <w:lvlText w:val=""/>
      <w:lvlJc w:val="left"/>
      <w:pPr>
        <w:ind w:left="4680" w:hanging="360"/>
      </w:pPr>
      <w:rPr>
        <w:rFonts w:ascii="Symbol" w:hAnsi="Symbol" w:hint="default"/>
      </w:rPr>
    </w:lvl>
    <w:lvl w:ilvl="7" w:tplc="7D64D0E0" w:tentative="1">
      <w:start w:val="1"/>
      <w:numFmt w:val="bullet"/>
      <w:lvlText w:val="o"/>
      <w:lvlJc w:val="left"/>
      <w:pPr>
        <w:ind w:left="5400" w:hanging="360"/>
      </w:pPr>
      <w:rPr>
        <w:rFonts w:ascii="Courier New" w:hAnsi="Courier New" w:cs="Courier New" w:hint="default"/>
      </w:rPr>
    </w:lvl>
    <w:lvl w:ilvl="8" w:tplc="D704475C" w:tentative="1">
      <w:start w:val="1"/>
      <w:numFmt w:val="bullet"/>
      <w:lvlText w:val=""/>
      <w:lvlJc w:val="left"/>
      <w:pPr>
        <w:ind w:left="6120" w:hanging="360"/>
      </w:pPr>
      <w:rPr>
        <w:rFonts w:ascii="Wingdings" w:hAnsi="Wingdings" w:hint="default"/>
      </w:rPr>
    </w:lvl>
  </w:abstractNum>
  <w:abstractNum w:abstractNumId="13" w15:restartNumberingAfterBreak="0">
    <w:nsid w:val="35E71572"/>
    <w:multiLevelType w:val="hybridMultilevel"/>
    <w:tmpl w:val="287C88CA"/>
    <w:lvl w:ilvl="0" w:tplc="47DE9942">
      <w:start w:val="1"/>
      <w:numFmt w:val="decimal"/>
      <w:lvlText w:val="%1."/>
      <w:lvlJc w:val="left"/>
      <w:pPr>
        <w:ind w:left="720" w:hanging="360"/>
      </w:pPr>
    </w:lvl>
    <w:lvl w:ilvl="1" w:tplc="014E4B0C">
      <w:start w:val="1"/>
      <w:numFmt w:val="lowerLetter"/>
      <w:lvlText w:val="%2."/>
      <w:lvlJc w:val="left"/>
      <w:pPr>
        <w:ind w:left="1440" w:hanging="360"/>
      </w:pPr>
    </w:lvl>
    <w:lvl w:ilvl="2" w:tplc="6534FA0C">
      <w:start w:val="1"/>
      <w:numFmt w:val="lowerRoman"/>
      <w:lvlText w:val="%3."/>
      <w:lvlJc w:val="right"/>
      <w:pPr>
        <w:ind w:left="2160" w:hanging="180"/>
      </w:pPr>
    </w:lvl>
    <w:lvl w:ilvl="3" w:tplc="46406288">
      <w:start w:val="1"/>
      <w:numFmt w:val="decimal"/>
      <w:lvlText w:val="%4."/>
      <w:lvlJc w:val="left"/>
      <w:pPr>
        <w:ind w:left="2880" w:hanging="360"/>
      </w:pPr>
    </w:lvl>
    <w:lvl w:ilvl="4" w:tplc="9506B0F0">
      <w:start w:val="1"/>
      <w:numFmt w:val="lowerLetter"/>
      <w:lvlText w:val="%5."/>
      <w:lvlJc w:val="left"/>
      <w:pPr>
        <w:ind w:left="3600" w:hanging="360"/>
      </w:pPr>
    </w:lvl>
    <w:lvl w:ilvl="5" w:tplc="62EC86F4">
      <w:start w:val="1"/>
      <w:numFmt w:val="lowerRoman"/>
      <w:lvlText w:val="%6."/>
      <w:lvlJc w:val="right"/>
      <w:pPr>
        <w:ind w:left="4320" w:hanging="180"/>
      </w:pPr>
    </w:lvl>
    <w:lvl w:ilvl="6" w:tplc="CFC8DF48">
      <w:start w:val="1"/>
      <w:numFmt w:val="decimal"/>
      <w:lvlText w:val="%7."/>
      <w:lvlJc w:val="left"/>
      <w:pPr>
        <w:ind w:left="5040" w:hanging="360"/>
      </w:pPr>
    </w:lvl>
    <w:lvl w:ilvl="7" w:tplc="4796B5D0">
      <w:start w:val="1"/>
      <w:numFmt w:val="lowerLetter"/>
      <w:lvlText w:val="%8."/>
      <w:lvlJc w:val="left"/>
      <w:pPr>
        <w:ind w:left="5760" w:hanging="360"/>
      </w:pPr>
    </w:lvl>
    <w:lvl w:ilvl="8" w:tplc="9F2E131C">
      <w:start w:val="1"/>
      <w:numFmt w:val="lowerRoman"/>
      <w:lvlText w:val="%9."/>
      <w:lvlJc w:val="right"/>
      <w:pPr>
        <w:ind w:left="6480" w:hanging="180"/>
      </w:pPr>
    </w:lvl>
  </w:abstractNum>
  <w:abstractNum w:abstractNumId="14" w15:restartNumberingAfterBreak="0">
    <w:nsid w:val="38635FD6"/>
    <w:multiLevelType w:val="hybridMultilevel"/>
    <w:tmpl w:val="7A4AF212"/>
    <w:lvl w:ilvl="0" w:tplc="1B921504">
      <w:start w:val="1"/>
      <w:numFmt w:val="bullet"/>
      <w:pStyle w:val="Oddelek"/>
      <w:lvlText w:val="–"/>
      <w:lvlJc w:val="left"/>
      <w:pPr>
        <w:ind w:left="1428" w:hanging="360"/>
      </w:pPr>
      <w:rPr>
        <w:rFonts w:ascii="Arial" w:eastAsia="Times New Roman" w:hAnsi="Arial" w:cs="Arial" w:hint="default"/>
      </w:rPr>
    </w:lvl>
    <w:lvl w:ilvl="1" w:tplc="7F401B56" w:tentative="1">
      <w:start w:val="1"/>
      <w:numFmt w:val="bullet"/>
      <w:lvlText w:val="o"/>
      <w:lvlJc w:val="left"/>
      <w:pPr>
        <w:ind w:left="2148" w:hanging="360"/>
      </w:pPr>
      <w:rPr>
        <w:rFonts w:ascii="Courier New" w:hAnsi="Courier New" w:cs="Courier New" w:hint="default"/>
      </w:rPr>
    </w:lvl>
    <w:lvl w:ilvl="2" w:tplc="2F344174" w:tentative="1">
      <w:start w:val="1"/>
      <w:numFmt w:val="bullet"/>
      <w:lvlText w:val=""/>
      <w:lvlJc w:val="left"/>
      <w:pPr>
        <w:ind w:left="2868" w:hanging="360"/>
      </w:pPr>
      <w:rPr>
        <w:rFonts w:ascii="Wingdings" w:hAnsi="Wingdings" w:hint="default"/>
      </w:rPr>
    </w:lvl>
    <w:lvl w:ilvl="3" w:tplc="56D0EF82" w:tentative="1">
      <w:start w:val="1"/>
      <w:numFmt w:val="bullet"/>
      <w:lvlText w:val=""/>
      <w:lvlJc w:val="left"/>
      <w:pPr>
        <w:ind w:left="3588" w:hanging="360"/>
      </w:pPr>
      <w:rPr>
        <w:rFonts w:ascii="Symbol" w:hAnsi="Symbol" w:hint="default"/>
      </w:rPr>
    </w:lvl>
    <w:lvl w:ilvl="4" w:tplc="FE48C876" w:tentative="1">
      <w:start w:val="1"/>
      <w:numFmt w:val="bullet"/>
      <w:lvlText w:val="o"/>
      <w:lvlJc w:val="left"/>
      <w:pPr>
        <w:ind w:left="4308" w:hanging="360"/>
      </w:pPr>
      <w:rPr>
        <w:rFonts w:ascii="Courier New" w:hAnsi="Courier New" w:cs="Courier New" w:hint="default"/>
      </w:rPr>
    </w:lvl>
    <w:lvl w:ilvl="5" w:tplc="DB68C718" w:tentative="1">
      <w:start w:val="1"/>
      <w:numFmt w:val="bullet"/>
      <w:lvlText w:val=""/>
      <w:lvlJc w:val="left"/>
      <w:pPr>
        <w:ind w:left="5028" w:hanging="360"/>
      </w:pPr>
      <w:rPr>
        <w:rFonts w:ascii="Wingdings" w:hAnsi="Wingdings" w:hint="default"/>
      </w:rPr>
    </w:lvl>
    <w:lvl w:ilvl="6" w:tplc="9B20A2B2" w:tentative="1">
      <w:start w:val="1"/>
      <w:numFmt w:val="bullet"/>
      <w:lvlText w:val=""/>
      <w:lvlJc w:val="left"/>
      <w:pPr>
        <w:ind w:left="5748" w:hanging="360"/>
      </w:pPr>
      <w:rPr>
        <w:rFonts w:ascii="Symbol" w:hAnsi="Symbol" w:hint="default"/>
      </w:rPr>
    </w:lvl>
    <w:lvl w:ilvl="7" w:tplc="FBB29296" w:tentative="1">
      <w:start w:val="1"/>
      <w:numFmt w:val="bullet"/>
      <w:lvlText w:val="o"/>
      <w:lvlJc w:val="left"/>
      <w:pPr>
        <w:ind w:left="6468" w:hanging="360"/>
      </w:pPr>
      <w:rPr>
        <w:rFonts w:ascii="Courier New" w:hAnsi="Courier New" w:cs="Courier New" w:hint="default"/>
      </w:rPr>
    </w:lvl>
    <w:lvl w:ilvl="8" w:tplc="333E217A" w:tentative="1">
      <w:start w:val="1"/>
      <w:numFmt w:val="bullet"/>
      <w:lvlText w:val=""/>
      <w:lvlJc w:val="left"/>
      <w:pPr>
        <w:ind w:left="7188" w:hanging="360"/>
      </w:pPr>
      <w:rPr>
        <w:rFonts w:ascii="Wingdings" w:hAnsi="Wingdings" w:hint="default"/>
      </w:rPr>
    </w:lvl>
  </w:abstractNum>
  <w:abstractNum w:abstractNumId="15" w15:restartNumberingAfterBreak="0">
    <w:nsid w:val="39745F03"/>
    <w:multiLevelType w:val="hybridMultilevel"/>
    <w:tmpl w:val="4D1A77E2"/>
    <w:lvl w:ilvl="0" w:tplc="8280DE5A">
      <w:start w:val="1"/>
      <w:numFmt w:val="lowerLetter"/>
      <w:pStyle w:val="rkovnatokazaodstavkom"/>
      <w:lvlText w:val="%1)"/>
      <w:lvlJc w:val="left"/>
      <w:pPr>
        <w:ind w:left="1068" w:hanging="360"/>
      </w:pPr>
      <w:rPr>
        <w:rFonts w:hint="default"/>
      </w:rPr>
    </w:lvl>
    <w:lvl w:ilvl="1" w:tplc="DB4EC662">
      <w:start w:val="1"/>
      <w:numFmt w:val="lowerLetter"/>
      <w:lvlText w:val="%2."/>
      <w:lvlJc w:val="left"/>
      <w:pPr>
        <w:ind w:left="1788" w:hanging="360"/>
      </w:pPr>
    </w:lvl>
    <w:lvl w:ilvl="2" w:tplc="2D22D2B4" w:tentative="1">
      <w:start w:val="1"/>
      <w:numFmt w:val="lowerRoman"/>
      <w:lvlText w:val="%3."/>
      <w:lvlJc w:val="right"/>
      <w:pPr>
        <w:ind w:left="2508" w:hanging="180"/>
      </w:pPr>
    </w:lvl>
    <w:lvl w:ilvl="3" w:tplc="F9B676F6" w:tentative="1">
      <w:start w:val="1"/>
      <w:numFmt w:val="decimal"/>
      <w:lvlText w:val="%4."/>
      <w:lvlJc w:val="left"/>
      <w:pPr>
        <w:ind w:left="3228" w:hanging="360"/>
      </w:pPr>
    </w:lvl>
    <w:lvl w:ilvl="4" w:tplc="304E90C6" w:tentative="1">
      <w:start w:val="1"/>
      <w:numFmt w:val="lowerLetter"/>
      <w:lvlText w:val="%5."/>
      <w:lvlJc w:val="left"/>
      <w:pPr>
        <w:ind w:left="3948" w:hanging="360"/>
      </w:pPr>
    </w:lvl>
    <w:lvl w:ilvl="5" w:tplc="87F68206" w:tentative="1">
      <w:start w:val="1"/>
      <w:numFmt w:val="lowerRoman"/>
      <w:lvlText w:val="%6."/>
      <w:lvlJc w:val="right"/>
      <w:pPr>
        <w:ind w:left="4668" w:hanging="180"/>
      </w:pPr>
    </w:lvl>
    <w:lvl w:ilvl="6" w:tplc="9B62872C" w:tentative="1">
      <w:start w:val="1"/>
      <w:numFmt w:val="decimal"/>
      <w:lvlText w:val="%7."/>
      <w:lvlJc w:val="left"/>
      <w:pPr>
        <w:ind w:left="5388" w:hanging="360"/>
      </w:pPr>
    </w:lvl>
    <w:lvl w:ilvl="7" w:tplc="18B083C6" w:tentative="1">
      <w:start w:val="1"/>
      <w:numFmt w:val="lowerLetter"/>
      <w:lvlText w:val="%8."/>
      <w:lvlJc w:val="left"/>
      <w:pPr>
        <w:ind w:left="6108" w:hanging="360"/>
      </w:pPr>
    </w:lvl>
    <w:lvl w:ilvl="8" w:tplc="DEC278F0" w:tentative="1">
      <w:start w:val="1"/>
      <w:numFmt w:val="lowerRoman"/>
      <w:lvlText w:val="%9."/>
      <w:lvlJc w:val="right"/>
      <w:pPr>
        <w:ind w:left="6828" w:hanging="180"/>
      </w:pPr>
    </w:lvl>
  </w:abstractNum>
  <w:abstractNum w:abstractNumId="16" w15:restartNumberingAfterBreak="0">
    <w:nsid w:val="3AC30079"/>
    <w:multiLevelType w:val="hybridMultilevel"/>
    <w:tmpl w:val="77C643B0"/>
    <w:lvl w:ilvl="0" w:tplc="8B28FA4E">
      <w:start w:val="1"/>
      <w:numFmt w:val="decimal"/>
      <w:lvlText w:val="%1."/>
      <w:lvlJc w:val="left"/>
      <w:pPr>
        <w:tabs>
          <w:tab w:val="num" w:pos="720"/>
        </w:tabs>
        <w:ind w:left="720" w:hanging="360"/>
      </w:pPr>
    </w:lvl>
    <w:lvl w:ilvl="1" w:tplc="3BDE4416">
      <w:start w:val="2"/>
      <w:numFmt w:val="upperRoman"/>
      <w:lvlText w:val="%2."/>
      <w:lvlJc w:val="left"/>
      <w:pPr>
        <w:tabs>
          <w:tab w:val="num" w:pos="1800"/>
        </w:tabs>
        <w:ind w:left="1800" w:hanging="720"/>
      </w:pPr>
      <w:rPr>
        <w:rFonts w:hint="default"/>
      </w:rPr>
    </w:lvl>
    <w:lvl w:ilvl="2" w:tplc="8F36ADFA" w:tentative="1">
      <w:start w:val="1"/>
      <w:numFmt w:val="lowerRoman"/>
      <w:lvlText w:val="%3."/>
      <w:lvlJc w:val="right"/>
      <w:pPr>
        <w:tabs>
          <w:tab w:val="num" w:pos="2160"/>
        </w:tabs>
        <w:ind w:left="2160" w:hanging="180"/>
      </w:pPr>
    </w:lvl>
    <w:lvl w:ilvl="3" w:tplc="C73CE662" w:tentative="1">
      <w:start w:val="1"/>
      <w:numFmt w:val="decimal"/>
      <w:lvlText w:val="%4."/>
      <w:lvlJc w:val="left"/>
      <w:pPr>
        <w:tabs>
          <w:tab w:val="num" w:pos="2880"/>
        </w:tabs>
        <w:ind w:left="2880" w:hanging="360"/>
      </w:pPr>
    </w:lvl>
    <w:lvl w:ilvl="4" w:tplc="00C87434" w:tentative="1">
      <w:start w:val="1"/>
      <w:numFmt w:val="lowerLetter"/>
      <w:lvlText w:val="%5."/>
      <w:lvlJc w:val="left"/>
      <w:pPr>
        <w:tabs>
          <w:tab w:val="num" w:pos="3600"/>
        </w:tabs>
        <w:ind w:left="3600" w:hanging="360"/>
      </w:pPr>
    </w:lvl>
    <w:lvl w:ilvl="5" w:tplc="5712B2BC" w:tentative="1">
      <w:start w:val="1"/>
      <w:numFmt w:val="lowerRoman"/>
      <w:lvlText w:val="%6."/>
      <w:lvlJc w:val="right"/>
      <w:pPr>
        <w:tabs>
          <w:tab w:val="num" w:pos="4320"/>
        </w:tabs>
        <w:ind w:left="4320" w:hanging="180"/>
      </w:pPr>
    </w:lvl>
    <w:lvl w:ilvl="6" w:tplc="61240A90" w:tentative="1">
      <w:start w:val="1"/>
      <w:numFmt w:val="decimal"/>
      <w:lvlText w:val="%7."/>
      <w:lvlJc w:val="left"/>
      <w:pPr>
        <w:tabs>
          <w:tab w:val="num" w:pos="5040"/>
        </w:tabs>
        <w:ind w:left="5040" w:hanging="360"/>
      </w:pPr>
    </w:lvl>
    <w:lvl w:ilvl="7" w:tplc="917CB836" w:tentative="1">
      <w:start w:val="1"/>
      <w:numFmt w:val="lowerLetter"/>
      <w:lvlText w:val="%8."/>
      <w:lvlJc w:val="left"/>
      <w:pPr>
        <w:tabs>
          <w:tab w:val="num" w:pos="5760"/>
        </w:tabs>
        <w:ind w:left="5760" w:hanging="360"/>
      </w:pPr>
    </w:lvl>
    <w:lvl w:ilvl="8" w:tplc="6E841F4C" w:tentative="1">
      <w:start w:val="1"/>
      <w:numFmt w:val="lowerRoman"/>
      <w:lvlText w:val="%9."/>
      <w:lvlJc w:val="right"/>
      <w:pPr>
        <w:tabs>
          <w:tab w:val="num" w:pos="6480"/>
        </w:tabs>
        <w:ind w:left="6480" w:hanging="180"/>
      </w:pPr>
    </w:lvl>
  </w:abstractNum>
  <w:abstractNum w:abstractNumId="17" w15:restartNumberingAfterBreak="0">
    <w:nsid w:val="420E587A"/>
    <w:multiLevelType w:val="hybridMultilevel"/>
    <w:tmpl w:val="05A01A2E"/>
    <w:lvl w:ilvl="0" w:tplc="A0883312">
      <w:start w:val="5"/>
      <w:numFmt w:val="bullet"/>
      <w:lvlText w:val="-"/>
      <w:lvlJc w:val="left"/>
      <w:pPr>
        <w:ind w:left="720" w:hanging="360"/>
      </w:pPr>
      <w:rPr>
        <w:rFonts w:ascii="Arial" w:eastAsia="Times New Roman" w:hAnsi="Arial" w:cs="Arial" w:hint="default"/>
      </w:rPr>
    </w:lvl>
    <w:lvl w:ilvl="1" w:tplc="C448B04A" w:tentative="1">
      <w:start w:val="1"/>
      <w:numFmt w:val="bullet"/>
      <w:lvlText w:val="o"/>
      <w:lvlJc w:val="left"/>
      <w:pPr>
        <w:ind w:left="1440" w:hanging="360"/>
      </w:pPr>
      <w:rPr>
        <w:rFonts w:ascii="Courier New" w:hAnsi="Courier New" w:cs="Courier New" w:hint="default"/>
      </w:rPr>
    </w:lvl>
    <w:lvl w:ilvl="2" w:tplc="9DFA2B3E" w:tentative="1">
      <w:start w:val="1"/>
      <w:numFmt w:val="bullet"/>
      <w:lvlText w:val=""/>
      <w:lvlJc w:val="left"/>
      <w:pPr>
        <w:ind w:left="2160" w:hanging="360"/>
      </w:pPr>
      <w:rPr>
        <w:rFonts w:ascii="Wingdings" w:hAnsi="Wingdings" w:hint="default"/>
      </w:rPr>
    </w:lvl>
    <w:lvl w:ilvl="3" w:tplc="3BC42774" w:tentative="1">
      <w:start w:val="1"/>
      <w:numFmt w:val="bullet"/>
      <w:lvlText w:val=""/>
      <w:lvlJc w:val="left"/>
      <w:pPr>
        <w:ind w:left="2880" w:hanging="360"/>
      </w:pPr>
      <w:rPr>
        <w:rFonts w:ascii="Symbol" w:hAnsi="Symbol" w:hint="default"/>
      </w:rPr>
    </w:lvl>
    <w:lvl w:ilvl="4" w:tplc="CFAA5C1A" w:tentative="1">
      <w:start w:val="1"/>
      <w:numFmt w:val="bullet"/>
      <w:lvlText w:val="o"/>
      <w:lvlJc w:val="left"/>
      <w:pPr>
        <w:ind w:left="3600" w:hanging="360"/>
      </w:pPr>
      <w:rPr>
        <w:rFonts w:ascii="Courier New" w:hAnsi="Courier New" w:cs="Courier New" w:hint="default"/>
      </w:rPr>
    </w:lvl>
    <w:lvl w:ilvl="5" w:tplc="BB8C6A82" w:tentative="1">
      <w:start w:val="1"/>
      <w:numFmt w:val="bullet"/>
      <w:lvlText w:val=""/>
      <w:lvlJc w:val="left"/>
      <w:pPr>
        <w:ind w:left="4320" w:hanging="360"/>
      </w:pPr>
      <w:rPr>
        <w:rFonts w:ascii="Wingdings" w:hAnsi="Wingdings" w:hint="default"/>
      </w:rPr>
    </w:lvl>
    <w:lvl w:ilvl="6" w:tplc="604838CE" w:tentative="1">
      <w:start w:val="1"/>
      <w:numFmt w:val="bullet"/>
      <w:lvlText w:val=""/>
      <w:lvlJc w:val="left"/>
      <w:pPr>
        <w:ind w:left="5040" w:hanging="360"/>
      </w:pPr>
      <w:rPr>
        <w:rFonts w:ascii="Symbol" w:hAnsi="Symbol" w:hint="default"/>
      </w:rPr>
    </w:lvl>
    <w:lvl w:ilvl="7" w:tplc="AF96B17E" w:tentative="1">
      <w:start w:val="1"/>
      <w:numFmt w:val="bullet"/>
      <w:lvlText w:val="o"/>
      <w:lvlJc w:val="left"/>
      <w:pPr>
        <w:ind w:left="5760" w:hanging="360"/>
      </w:pPr>
      <w:rPr>
        <w:rFonts w:ascii="Courier New" w:hAnsi="Courier New" w:cs="Courier New" w:hint="default"/>
      </w:rPr>
    </w:lvl>
    <w:lvl w:ilvl="8" w:tplc="B5642B16" w:tentative="1">
      <w:start w:val="1"/>
      <w:numFmt w:val="bullet"/>
      <w:lvlText w:val=""/>
      <w:lvlJc w:val="left"/>
      <w:pPr>
        <w:ind w:left="6480" w:hanging="360"/>
      </w:pPr>
      <w:rPr>
        <w:rFonts w:ascii="Wingdings" w:hAnsi="Wingdings" w:hint="default"/>
      </w:rPr>
    </w:lvl>
  </w:abstractNum>
  <w:abstractNum w:abstractNumId="18" w15:restartNumberingAfterBreak="0">
    <w:nsid w:val="422004EF"/>
    <w:multiLevelType w:val="hybridMultilevel"/>
    <w:tmpl w:val="02D4F1BE"/>
    <w:lvl w:ilvl="0" w:tplc="4E9ADD4E">
      <w:start w:val="49"/>
      <w:numFmt w:val="bullet"/>
      <w:lvlText w:val=""/>
      <w:lvlJc w:val="left"/>
      <w:pPr>
        <w:ind w:left="360" w:hanging="360"/>
      </w:pPr>
      <w:rPr>
        <w:rFonts w:ascii="Symbol" w:eastAsia="Times New Roman" w:hAnsi="Symbol" w:cs="Times New Roman" w:hint="default"/>
      </w:rPr>
    </w:lvl>
    <w:lvl w:ilvl="1" w:tplc="88C0A318" w:tentative="1">
      <w:start w:val="1"/>
      <w:numFmt w:val="bullet"/>
      <w:lvlText w:val="o"/>
      <w:lvlJc w:val="left"/>
      <w:pPr>
        <w:ind w:left="1080" w:hanging="360"/>
      </w:pPr>
      <w:rPr>
        <w:rFonts w:ascii="Courier New" w:hAnsi="Courier New" w:cs="Courier New" w:hint="default"/>
      </w:rPr>
    </w:lvl>
    <w:lvl w:ilvl="2" w:tplc="51848FB8" w:tentative="1">
      <w:start w:val="1"/>
      <w:numFmt w:val="bullet"/>
      <w:lvlText w:val=""/>
      <w:lvlJc w:val="left"/>
      <w:pPr>
        <w:ind w:left="1800" w:hanging="360"/>
      </w:pPr>
      <w:rPr>
        <w:rFonts w:ascii="Wingdings" w:hAnsi="Wingdings" w:hint="default"/>
      </w:rPr>
    </w:lvl>
    <w:lvl w:ilvl="3" w:tplc="F50C752C" w:tentative="1">
      <w:start w:val="1"/>
      <w:numFmt w:val="bullet"/>
      <w:lvlText w:val=""/>
      <w:lvlJc w:val="left"/>
      <w:pPr>
        <w:ind w:left="2520" w:hanging="360"/>
      </w:pPr>
      <w:rPr>
        <w:rFonts w:ascii="Symbol" w:hAnsi="Symbol" w:hint="default"/>
      </w:rPr>
    </w:lvl>
    <w:lvl w:ilvl="4" w:tplc="7F6CBB44" w:tentative="1">
      <w:start w:val="1"/>
      <w:numFmt w:val="bullet"/>
      <w:lvlText w:val="o"/>
      <w:lvlJc w:val="left"/>
      <w:pPr>
        <w:ind w:left="3240" w:hanging="360"/>
      </w:pPr>
      <w:rPr>
        <w:rFonts w:ascii="Courier New" w:hAnsi="Courier New" w:cs="Courier New" w:hint="default"/>
      </w:rPr>
    </w:lvl>
    <w:lvl w:ilvl="5" w:tplc="B47A2338" w:tentative="1">
      <w:start w:val="1"/>
      <w:numFmt w:val="bullet"/>
      <w:lvlText w:val=""/>
      <w:lvlJc w:val="left"/>
      <w:pPr>
        <w:ind w:left="3960" w:hanging="360"/>
      </w:pPr>
      <w:rPr>
        <w:rFonts w:ascii="Wingdings" w:hAnsi="Wingdings" w:hint="default"/>
      </w:rPr>
    </w:lvl>
    <w:lvl w:ilvl="6" w:tplc="8E5A7F76" w:tentative="1">
      <w:start w:val="1"/>
      <w:numFmt w:val="bullet"/>
      <w:lvlText w:val=""/>
      <w:lvlJc w:val="left"/>
      <w:pPr>
        <w:ind w:left="4680" w:hanging="360"/>
      </w:pPr>
      <w:rPr>
        <w:rFonts w:ascii="Symbol" w:hAnsi="Symbol" w:hint="default"/>
      </w:rPr>
    </w:lvl>
    <w:lvl w:ilvl="7" w:tplc="302434FC" w:tentative="1">
      <w:start w:val="1"/>
      <w:numFmt w:val="bullet"/>
      <w:lvlText w:val="o"/>
      <w:lvlJc w:val="left"/>
      <w:pPr>
        <w:ind w:left="5400" w:hanging="360"/>
      </w:pPr>
      <w:rPr>
        <w:rFonts w:ascii="Courier New" w:hAnsi="Courier New" w:cs="Courier New" w:hint="default"/>
      </w:rPr>
    </w:lvl>
    <w:lvl w:ilvl="8" w:tplc="F8D6D8B0" w:tentative="1">
      <w:start w:val="1"/>
      <w:numFmt w:val="bullet"/>
      <w:lvlText w:val=""/>
      <w:lvlJc w:val="left"/>
      <w:pPr>
        <w:ind w:left="612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1B1D06"/>
    <w:multiLevelType w:val="hybridMultilevel"/>
    <w:tmpl w:val="60087A20"/>
    <w:lvl w:ilvl="0" w:tplc="8F66D29C">
      <w:start w:val="1"/>
      <w:numFmt w:val="bullet"/>
      <w:lvlText w:val="-"/>
      <w:lvlJc w:val="left"/>
      <w:pPr>
        <w:ind w:left="1080" w:hanging="360"/>
      </w:pPr>
      <w:rPr>
        <w:rFonts w:ascii="Arial" w:eastAsia="Times New Roman" w:hAnsi="Arial" w:cs="Arial" w:hint="default"/>
      </w:rPr>
    </w:lvl>
    <w:lvl w:ilvl="1" w:tplc="3528AB70">
      <w:start w:val="1"/>
      <w:numFmt w:val="bullet"/>
      <w:lvlText w:val="o"/>
      <w:lvlJc w:val="left"/>
      <w:pPr>
        <w:ind w:left="1800" w:hanging="360"/>
      </w:pPr>
      <w:rPr>
        <w:rFonts w:ascii="Courier New" w:hAnsi="Courier New" w:cs="Courier New" w:hint="default"/>
      </w:rPr>
    </w:lvl>
    <w:lvl w:ilvl="2" w:tplc="78164282" w:tentative="1">
      <w:start w:val="1"/>
      <w:numFmt w:val="bullet"/>
      <w:lvlText w:val=""/>
      <w:lvlJc w:val="left"/>
      <w:pPr>
        <w:ind w:left="2520" w:hanging="360"/>
      </w:pPr>
      <w:rPr>
        <w:rFonts w:ascii="Wingdings" w:hAnsi="Wingdings" w:hint="default"/>
      </w:rPr>
    </w:lvl>
    <w:lvl w:ilvl="3" w:tplc="DD2C8D70" w:tentative="1">
      <w:start w:val="1"/>
      <w:numFmt w:val="bullet"/>
      <w:lvlText w:val=""/>
      <w:lvlJc w:val="left"/>
      <w:pPr>
        <w:ind w:left="3240" w:hanging="360"/>
      </w:pPr>
      <w:rPr>
        <w:rFonts w:ascii="Symbol" w:hAnsi="Symbol" w:hint="default"/>
      </w:rPr>
    </w:lvl>
    <w:lvl w:ilvl="4" w:tplc="7904314C" w:tentative="1">
      <w:start w:val="1"/>
      <w:numFmt w:val="bullet"/>
      <w:lvlText w:val="o"/>
      <w:lvlJc w:val="left"/>
      <w:pPr>
        <w:ind w:left="3960" w:hanging="360"/>
      </w:pPr>
      <w:rPr>
        <w:rFonts w:ascii="Courier New" w:hAnsi="Courier New" w:cs="Courier New" w:hint="default"/>
      </w:rPr>
    </w:lvl>
    <w:lvl w:ilvl="5" w:tplc="80280428" w:tentative="1">
      <w:start w:val="1"/>
      <w:numFmt w:val="bullet"/>
      <w:lvlText w:val=""/>
      <w:lvlJc w:val="left"/>
      <w:pPr>
        <w:ind w:left="4680" w:hanging="360"/>
      </w:pPr>
      <w:rPr>
        <w:rFonts w:ascii="Wingdings" w:hAnsi="Wingdings" w:hint="default"/>
      </w:rPr>
    </w:lvl>
    <w:lvl w:ilvl="6" w:tplc="CF884D6A" w:tentative="1">
      <w:start w:val="1"/>
      <w:numFmt w:val="bullet"/>
      <w:lvlText w:val=""/>
      <w:lvlJc w:val="left"/>
      <w:pPr>
        <w:ind w:left="5400" w:hanging="360"/>
      </w:pPr>
      <w:rPr>
        <w:rFonts w:ascii="Symbol" w:hAnsi="Symbol" w:hint="default"/>
      </w:rPr>
    </w:lvl>
    <w:lvl w:ilvl="7" w:tplc="59849A98" w:tentative="1">
      <w:start w:val="1"/>
      <w:numFmt w:val="bullet"/>
      <w:lvlText w:val="o"/>
      <w:lvlJc w:val="left"/>
      <w:pPr>
        <w:ind w:left="6120" w:hanging="360"/>
      </w:pPr>
      <w:rPr>
        <w:rFonts w:ascii="Courier New" w:hAnsi="Courier New" w:cs="Courier New" w:hint="default"/>
      </w:rPr>
    </w:lvl>
    <w:lvl w:ilvl="8" w:tplc="54664830" w:tentative="1">
      <w:start w:val="1"/>
      <w:numFmt w:val="bullet"/>
      <w:lvlText w:val=""/>
      <w:lvlJc w:val="left"/>
      <w:pPr>
        <w:ind w:left="6840" w:hanging="360"/>
      </w:pPr>
      <w:rPr>
        <w:rFonts w:ascii="Wingdings" w:hAnsi="Wingdings" w:hint="default"/>
      </w:rPr>
    </w:lvl>
  </w:abstractNum>
  <w:abstractNum w:abstractNumId="21" w15:restartNumberingAfterBreak="0">
    <w:nsid w:val="48E128C3"/>
    <w:multiLevelType w:val="hybridMultilevel"/>
    <w:tmpl w:val="167CDBD4"/>
    <w:lvl w:ilvl="0" w:tplc="A71A1A2A">
      <w:start w:val="49"/>
      <w:numFmt w:val="bullet"/>
      <w:lvlText w:val=""/>
      <w:lvlJc w:val="left"/>
      <w:pPr>
        <w:ind w:left="1080" w:hanging="360"/>
      </w:pPr>
      <w:rPr>
        <w:rFonts w:ascii="Symbol" w:eastAsia="Times New Roman" w:hAnsi="Symbol" w:cs="Times New Roman" w:hint="default"/>
      </w:rPr>
    </w:lvl>
    <w:lvl w:ilvl="1" w:tplc="FCB8A75C">
      <w:start w:val="1"/>
      <w:numFmt w:val="bullet"/>
      <w:lvlText w:val="o"/>
      <w:lvlJc w:val="left"/>
      <w:pPr>
        <w:ind w:left="1800" w:hanging="360"/>
      </w:pPr>
      <w:rPr>
        <w:rFonts w:ascii="Courier New" w:hAnsi="Courier New" w:cs="Courier New" w:hint="default"/>
      </w:rPr>
    </w:lvl>
    <w:lvl w:ilvl="2" w:tplc="287220AE" w:tentative="1">
      <w:start w:val="1"/>
      <w:numFmt w:val="bullet"/>
      <w:lvlText w:val=""/>
      <w:lvlJc w:val="left"/>
      <w:pPr>
        <w:ind w:left="2520" w:hanging="360"/>
      </w:pPr>
      <w:rPr>
        <w:rFonts w:ascii="Wingdings" w:hAnsi="Wingdings" w:hint="default"/>
      </w:rPr>
    </w:lvl>
    <w:lvl w:ilvl="3" w:tplc="125002F6" w:tentative="1">
      <w:start w:val="1"/>
      <w:numFmt w:val="bullet"/>
      <w:lvlText w:val=""/>
      <w:lvlJc w:val="left"/>
      <w:pPr>
        <w:ind w:left="3240" w:hanging="360"/>
      </w:pPr>
      <w:rPr>
        <w:rFonts w:ascii="Symbol" w:hAnsi="Symbol" w:hint="default"/>
      </w:rPr>
    </w:lvl>
    <w:lvl w:ilvl="4" w:tplc="CEF2A930" w:tentative="1">
      <w:start w:val="1"/>
      <w:numFmt w:val="bullet"/>
      <w:lvlText w:val="o"/>
      <w:lvlJc w:val="left"/>
      <w:pPr>
        <w:ind w:left="3960" w:hanging="360"/>
      </w:pPr>
      <w:rPr>
        <w:rFonts w:ascii="Courier New" w:hAnsi="Courier New" w:cs="Courier New" w:hint="default"/>
      </w:rPr>
    </w:lvl>
    <w:lvl w:ilvl="5" w:tplc="24483E52" w:tentative="1">
      <w:start w:val="1"/>
      <w:numFmt w:val="bullet"/>
      <w:lvlText w:val=""/>
      <w:lvlJc w:val="left"/>
      <w:pPr>
        <w:ind w:left="4680" w:hanging="360"/>
      </w:pPr>
      <w:rPr>
        <w:rFonts w:ascii="Wingdings" w:hAnsi="Wingdings" w:hint="default"/>
      </w:rPr>
    </w:lvl>
    <w:lvl w:ilvl="6" w:tplc="23ACE810" w:tentative="1">
      <w:start w:val="1"/>
      <w:numFmt w:val="bullet"/>
      <w:lvlText w:val=""/>
      <w:lvlJc w:val="left"/>
      <w:pPr>
        <w:ind w:left="5400" w:hanging="360"/>
      </w:pPr>
      <w:rPr>
        <w:rFonts w:ascii="Symbol" w:hAnsi="Symbol" w:hint="default"/>
      </w:rPr>
    </w:lvl>
    <w:lvl w:ilvl="7" w:tplc="357AE71E" w:tentative="1">
      <w:start w:val="1"/>
      <w:numFmt w:val="bullet"/>
      <w:lvlText w:val="o"/>
      <w:lvlJc w:val="left"/>
      <w:pPr>
        <w:ind w:left="6120" w:hanging="360"/>
      </w:pPr>
      <w:rPr>
        <w:rFonts w:ascii="Courier New" w:hAnsi="Courier New" w:cs="Courier New" w:hint="default"/>
      </w:rPr>
    </w:lvl>
    <w:lvl w:ilvl="8" w:tplc="FC562BDC" w:tentative="1">
      <w:start w:val="1"/>
      <w:numFmt w:val="bullet"/>
      <w:lvlText w:val=""/>
      <w:lvlJc w:val="left"/>
      <w:pPr>
        <w:ind w:left="6840" w:hanging="360"/>
      </w:pPr>
      <w:rPr>
        <w:rFonts w:ascii="Wingdings" w:hAnsi="Wingdings" w:hint="default"/>
      </w:rPr>
    </w:lvl>
  </w:abstractNum>
  <w:abstractNum w:abstractNumId="22" w15:restartNumberingAfterBreak="0">
    <w:nsid w:val="49BD0E7B"/>
    <w:multiLevelType w:val="hybridMultilevel"/>
    <w:tmpl w:val="D8CEEB26"/>
    <w:lvl w:ilvl="0" w:tplc="6F162E5A">
      <w:start w:val="1"/>
      <w:numFmt w:val="decimal"/>
      <w:lvlText w:val="%1."/>
      <w:lvlJc w:val="left"/>
      <w:pPr>
        <w:ind w:left="720" w:hanging="360"/>
      </w:pPr>
      <w:rPr>
        <w:rFonts w:hint="default"/>
        <w:b/>
      </w:rPr>
    </w:lvl>
    <w:lvl w:ilvl="1" w:tplc="A656BC42">
      <w:start w:val="1"/>
      <w:numFmt w:val="lowerLetter"/>
      <w:lvlText w:val="%2."/>
      <w:lvlJc w:val="left"/>
      <w:pPr>
        <w:ind w:left="1440" w:hanging="360"/>
      </w:pPr>
    </w:lvl>
    <w:lvl w:ilvl="2" w:tplc="DC066784" w:tentative="1">
      <w:start w:val="1"/>
      <w:numFmt w:val="lowerRoman"/>
      <w:lvlText w:val="%3."/>
      <w:lvlJc w:val="right"/>
      <w:pPr>
        <w:ind w:left="2160" w:hanging="180"/>
      </w:pPr>
    </w:lvl>
    <w:lvl w:ilvl="3" w:tplc="D2162B64" w:tentative="1">
      <w:start w:val="1"/>
      <w:numFmt w:val="decimal"/>
      <w:lvlText w:val="%4."/>
      <w:lvlJc w:val="left"/>
      <w:pPr>
        <w:ind w:left="2880" w:hanging="360"/>
      </w:pPr>
    </w:lvl>
    <w:lvl w:ilvl="4" w:tplc="DFDA4214" w:tentative="1">
      <w:start w:val="1"/>
      <w:numFmt w:val="lowerLetter"/>
      <w:lvlText w:val="%5."/>
      <w:lvlJc w:val="left"/>
      <w:pPr>
        <w:ind w:left="3600" w:hanging="360"/>
      </w:pPr>
    </w:lvl>
    <w:lvl w:ilvl="5" w:tplc="81204286" w:tentative="1">
      <w:start w:val="1"/>
      <w:numFmt w:val="lowerRoman"/>
      <w:lvlText w:val="%6."/>
      <w:lvlJc w:val="right"/>
      <w:pPr>
        <w:ind w:left="4320" w:hanging="180"/>
      </w:pPr>
    </w:lvl>
    <w:lvl w:ilvl="6" w:tplc="5DDA0EC4" w:tentative="1">
      <w:start w:val="1"/>
      <w:numFmt w:val="decimal"/>
      <w:lvlText w:val="%7."/>
      <w:lvlJc w:val="left"/>
      <w:pPr>
        <w:ind w:left="5040" w:hanging="360"/>
      </w:pPr>
    </w:lvl>
    <w:lvl w:ilvl="7" w:tplc="EF182168" w:tentative="1">
      <w:start w:val="1"/>
      <w:numFmt w:val="lowerLetter"/>
      <w:lvlText w:val="%8."/>
      <w:lvlJc w:val="left"/>
      <w:pPr>
        <w:ind w:left="5760" w:hanging="360"/>
      </w:pPr>
    </w:lvl>
    <w:lvl w:ilvl="8" w:tplc="DE76FFD6" w:tentative="1">
      <w:start w:val="1"/>
      <w:numFmt w:val="lowerRoman"/>
      <w:lvlText w:val="%9."/>
      <w:lvlJc w:val="right"/>
      <w:pPr>
        <w:ind w:left="6480" w:hanging="180"/>
      </w:pPr>
    </w:lvl>
  </w:abstractNum>
  <w:abstractNum w:abstractNumId="23" w15:restartNumberingAfterBreak="0">
    <w:nsid w:val="4FE00714"/>
    <w:multiLevelType w:val="hybridMultilevel"/>
    <w:tmpl w:val="5DF4BDC0"/>
    <w:lvl w:ilvl="0" w:tplc="ED64DB10">
      <w:start w:val="2"/>
      <w:numFmt w:val="bullet"/>
      <w:lvlText w:val="-"/>
      <w:lvlJc w:val="left"/>
      <w:pPr>
        <w:tabs>
          <w:tab w:val="num" w:pos="890"/>
        </w:tabs>
        <w:ind w:left="890" w:hanging="170"/>
      </w:pPr>
      <w:rPr>
        <w:rFonts w:hint="default"/>
      </w:rPr>
    </w:lvl>
    <w:lvl w:ilvl="1" w:tplc="96769E08" w:tentative="1">
      <w:start w:val="1"/>
      <w:numFmt w:val="bullet"/>
      <w:lvlText w:val="o"/>
      <w:lvlJc w:val="left"/>
      <w:pPr>
        <w:tabs>
          <w:tab w:val="num" w:pos="2160"/>
        </w:tabs>
        <w:ind w:left="2160" w:hanging="360"/>
      </w:pPr>
      <w:rPr>
        <w:rFonts w:ascii="Courier New" w:hAnsi="Courier New" w:cs="Courier New" w:hint="default"/>
      </w:rPr>
    </w:lvl>
    <w:lvl w:ilvl="2" w:tplc="073CFE0E" w:tentative="1">
      <w:start w:val="1"/>
      <w:numFmt w:val="bullet"/>
      <w:lvlText w:val=""/>
      <w:lvlJc w:val="left"/>
      <w:pPr>
        <w:tabs>
          <w:tab w:val="num" w:pos="2880"/>
        </w:tabs>
        <w:ind w:left="2880" w:hanging="360"/>
      </w:pPr>
      <w:rPr>
        <w:rFonts w:ascii="Wingdings" w:hAnsi="Wingdings" w:hint="default"/>
      </w:rPr>
    </w:lvl>
    <w:lvl w:ilvl="3" w:tplc="217CDC24" w:tentative="1">
      <w:start w:val="1"/>
      <w:numFmt w:val="bullet"/>
      <w:lvlText w:val=""/>
      <w:lvlJc w:val="left"/>
      <w:pPr>
        <w:tabs>
          <w:tab w:val="num" w:pos="3600"/>
        </w:tabs>
        <w:ind w:left="3600" w:hanging="360"/>
      </w:pPr>
      <w:rPr>
        <w:rFonts w:ascii="Symbol" w:hAnsi="Symbol" w:hint="default"/>
      </w:rPr>
    </w:lvl>
    <w:lvl w:ilvl="4" w:tplc="DCA66B5C" w:tentative="1">
      <w:start w:val="1"/>
      <w:numFmt w:val="bullet"/>
      <w:lvlText w:val="o"/>
      <w:lvlJc w:val="left"/>
      <w:pPr>
        <w:tabs>
          <w:tab w:val="num" w:pos="4320"/>
        </w:tabs>
        <w:ind w:left="4320" w:hanging="360"/>
      </w:pPr>
      <w:rPr>
        <w:rFonts w:ascii="Courier New" w:hAnsi="Courier New" w:cs="Courier New" w:hint="default"/>
      </w:rPr>
    </w:lvl>
    <w:lvl w:ilvl="5" w:tplc="2A5ED234" w:tentative="1">
      <w:start w:val="1"/>
      <w:numFmt w:val="bullet"/>
      <w:lvlText w:val=""/>
      <w:lvlJc w:val="left"/>
      <w:pPr>
        <w:tabs>
          <w:tab w:val="num" w:pos="5040"/>
        </w:tabs>
        <w:ind w:left="5040" w:hanging="360"/>
      </w:pPr>
      <w:rPr>
        <w:rFonts w:ascii="Wingdings" w:hAnsi="Wingdings" w:hint="default"/>
      </w:rPr>
    </w:lvl>
    <w:lvl w:ilvl="6" w:tplc="C764DBF2" w:tentative="1">
      <w:start w:val="1"/>
      <w:numFmt w:val="bullet"/>
      <w:lvlText w:val=""/>
      <w:lvlJc w:val="left"/>
      <w:pPr>
        <w:tabs>
          <w:tab w:val="num" w:pos="5760"/>
        </w:tabs>
        <w:ind w:left="5760" w:hanging="360"/>
      </w:pPr>
      <w:rPr>
        <w:rFonts w:ascii="Symbol" w:hAnsi="Symbol" w:hint="default"/>
      </w:rPr>
    </w:lvl>
    <w:lvl w:ilvl="7" w:tplc="8C704944" w:tentative="1">
      <w:start w:val="1"/>
      <w:numFmt w:val="bullet"/>
      <w:lvlText w:val="o"/>
      <w:lvlJc w:val="left"/>
      <w:pPr>
        <w:tabs>
          <w:tab w:val="num" w:pos="6480"/>
        </w:tabs>
        <w:ind w:left="6480" w:hanging="360"/>
      </w:pPr>
      <w:rPr>
        <w:rFonts w:ascii="Courier New" w:hAnsi="Courier New" w:cs="Courier New" w:hint="default"/>
      </w:rPr>
    </w:lvl>
    <w:lvl w:ilvl="8" w:tplc="0D28F272"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3C743F3"/>
    <w:multiLevelType w:val="hybridMultilevel"/>
    <w:tmpl w:val="92425000"/>
    <w:lvl w:ilvl="0" w:tplc="F6B4F7BA">
      <w:start w:val="49"/>
      <w:numFmt w:val="bullet"/>
      <w:lvlText w:val=""/>
      <w:lvlJc w:val="left"/>
      <w:pPr>
        <w:ind w:left="720" w:hanging="360"/>
      </w:pPr>
      <w:rPr>
        <w:rFonts w:ascii="Symbol" w:eastAsia="Times New Roman" w:hAnsi="Symbol" w:cs="Times New Roman" w:hint="default"/>
      </w:rPr>
    </w:lvl>
    <w:lvl w:ilvl="1" w:tplc="3F2E3AA4" w:tentative="1">
      <w:start w:val="1"/>
      <w:numFmt w:val="bullet"/>
      <w:lvlText w:val="o"/>
      <w:lvlJc w:val="left"/>
      <w:pPr>
        <w:ind w:left="1440" w:hanging="360"/>
      </w:pPr>
      <w:rPr>
        <w:rFonts w:ascii="Courier New" w:hAnsi="Courier New" w:cs="Courier New" w:hint="default"/>
      </w:rPr>
    </w:lvl>
    <w:lvl w:ilvl="2" w:tplc="F20080DA" w:tentative="1">
      <w:start w:val="1"/>
      <w:numFmt w:val="bullet"/>
      <w:lvlText w:val=""/>
      <w:lvlJc w:val="left"/>
      <w:pPr>
        <w:ind w:left="2160" w:hanging="360"/>
      </w:pPr>
      <w:rPr>
        <w:rFonts w:ascii="Wingdings" w:hAnsi="Wingdings" w:hint="default"/>
      </w:rPr>
    </w:lvl>
    <w:lvl w:ilvl="3" w:tplc="929AB614" w:tentative="1">
      <w:start w:val="1"/>
      <w:numFmt w:val="bullet"/>
      <w:lvlText w:val=""/>
      <w:lvlJc w:val="left"/>
      <w:pPr>
        <w:ind w:left="2880" w:hanging="360"/>
      </w:pPr>
      <w:rPr>
        <w:rFonts w:ascii="Symbol" w:hAnsi="Symbol" w:hint="default"/>
      </w:rPr>
    </w:lvl>
    <w:lvl w:ilvl="4" w:tplc="D206E0F8" w:tentative="1">
      <w:start w:val="1"/>
      <w:numFmt w:val="bullet"/>
      <w:lvlText w:val="o"/>
      <w:lvlJc w:val="left"/>
      <w:pPr>
        <w:ind w:left="3600" w:hanging="360"/>
      </w:pPr>
      <w:rPr>
        <w:rFonts w:ascii="Courier New" w:hAnsi="Courier New" w:cs="Courier New" w:hint="default"/>
      </w:rPr>
    </w:lvl>
    <w:lvl w:ilvl="5" w:tplc="47BC7314" w:tentative="1">
      <w:start w:val="1"/>
      <w:numFmt w:val="bullet"/>
      <w:lvlText w:val=""/>
      <w:lvlJc w:val="left"/>
      <w:pPr>
        <w:ind w:left="4320" w:hanging="360"/>
      </w:pPr>
      <w:rPr>
        <w:rFonts w:ascii="Wingdings" w:hAnsi="Wingdings" w:hint="default"/>
      </w:rPr>
    </w:lvl>
    <w:lvl w:ilvl="6" w:tplc="5C7A4E0A" w:tentative="1">
      <w:start w:val="1"/>
      <w:numFmt w:val="bullet"/>
      <w:lvlText w:val=""/>
      <w:lvlJc w:val="left"/>
      <w:pPr>
        <w:ind w:left="5040" w:hanging="360"/>
      </w:pPr>
      <w:rPr>
        <w:rFonts w:ascii="Symbol" w:hAnsi="Symbol" w:hint="default"/>
      </w:rPr>
    </w:lvl>
    <w:lvl w:ilvl="7" w:tplc="494C5CFA" w:tentative="1">
      <w:start w:val="1"/>
      <w:numFmt w:val="bullet"/>
      <w:lvlText w:val="o"/>
      <w:lvlJc w:val="left"/>
      <w:pPr>
        <w:ind w:left="5760" w:hanging="360"/>
      </w:pPr>
      <w:rPr>
        <w:rFonts w:ascii="Courier New" w:hAnsi="Courier New" w:cs="Courier New" w:hint="default"/>
      </w:rPr>
    </w:lvl>
    <w:lvl w:ilvl="8" w:tplc="520031AC" w:tentative="1">
      <w:start w:val="1"/>
      <w:numFmt w:val="bullet"/>
      <w:lvlText w:val=""/>
      <w:lvlJc w:val="left"/>
      <w:pPr>
        <w:ind w:left="6480" w:hanging="360"/>
      </w:pPr>
      <w:rPr>
        <w:rFonts w:ascii="Wingdings" w:hAnsi="Wingdings" w:hint="default"/>
      </w:rPr>
    </w:lvl>
  </w:abstractNum>
  <w:abstractNum w:abstractNumId="25" w15:restartNumberingAfterBreak="0">
    <w:nsid w:val="55B84AE8"/>
    <w:multiLevelType w:val="hybridMultilevel"/>
    <w:tmpl w:val="09F2FECA"/>
    <w:lvl w:ilvl="0" w:tplc="A962C17C">
      <w:start w:val="1"/>
      <w:numFmt w:val="upperRoman"/>
      <w:lvlText w:val="%1."/>
      <w:lvlJc w:val="left"/>
      <w:pPr>
        <w:ind w:left="2848" w:hanging="720"/>
      </w:pPr>
    </w:lvl>
    <w:lvl w:ilvl="1" w:tplc="39642ABE">
      <w:start w:val="1"/>
      <w:numFmt w:val="lowerLetter"/>
      <w:lvlText w:val="%2."/>
      <w:lvlJc w:val="left"/>
      <w:pPr>
        <w:ind w:left="3208" w:hanging="360"/>
      </w:pPr>
    </w:lvl>
    <w:lvl w:ilvl="2" w:tplc="289C7066">
      <w:start w:val="1"/>
      <w:numFmt w:val="lowerRoman"/>
      <w:lvlText w:val="%3."/>
      <w:lvlJc w:val="right"/>
      <w:pPr>
        <w:ind w:left="3928" w:hanging="180"/>
      </w:pPr>
    </w:lvl>
    <w:lvl w:ilvl="3" w:tplc="694CF6C6">
      <w:start w:val="1"/>
      <w:numFmt w:val="decimal"/>
      <w:lvlText w:val="%4."/>
      <w:lvlJc w:val="left"/>
      <w:pPr>
        <w:ind w:left="4648" w:hanging="360"/>
      </w:pPr>
    </w:lvl>
    <w:lvl w:ilvl="4" w:tplc="9F807BD2">
      <w:start w:val="1"/>
      <w:numFmt w:val="lowerLetter"/>
      <w:lvlText w:val="%5."/>
      <w:lvlJc w:val="left"/>
      <w:pPr>
        <w:ind w:left="5368" w:hanging="360"/>
      </w:pPr>
    </w:lvl>
    <w:lvl w:ilvl="5" w:tplc="8806F18A">
      <w:start w:val="1"/>
      <w:numFmt w:val="lowerRoman"/>
      <w:lvlText w:val="%6."/>
      <w:lvlJc w:val="right"/>
      <w:pPr>
        <w:ind w:left="6088" w:hanging="180"/>
      </w:pPr>
    </w:lvl>
    <w:lvl w:ilvl="6" w:tplc="BFC0D5EA">
      <w:start w:val="1"/>
      <w:numFmt w:val="decimal"/>
      <w:lvlText w:val="%7."/>
      <w:lvlJc w:val="left"/>
      <w:pPr>
        <w:ind w:left="6808" w:hanging="360"/>
      </w:pPr>
    </w:lvl>
    <w:lvl w:ilvl="7" w:tplc="F928FFA0">
      <w:start w:val="1"/>
      <w:numFmt w:val="lowerLetter"/>
      <w:lvlText w:val="%8."/>
      <w:lvlJc w:val="left"/>
      <w:pPr>
        <w:ind w:left="7528" w:hanging="360"/>
      </w:pPr>
    </w:lvl>
    <w:lvl w:ilvl="8" w:tplc="3926B324">
      <w:start w:val="1"/>
      <w:numFmt w:val="lowerRoman"/>
      <w:lvlText w:val="%9."/>
      <w:lvlJc w:val="right"/>
      <w:pPr>
        <w:ind w:left="8248" w:hanging="180"/>
      </w:pPr>
    </w:lvl>
  </w:abstractNum>
  <w:abstractNum w:abstractNumId="26" w15:restartNumberingAfterBreak="0">
    <w:nsid w:val="56247A05"/>
    <w:multiLevelType w:val="hybridMultilevel"/>
    <w:tmpl w:val="6602C344"/>
    <w:lvl w:ilvl="0" w:tplc="E9E0DEF2">
      <w:numFmt w:val="bullet"/>
      <w:lvlText w:val="-"/>
      <w:lvlJc w:val="left"/>
      <w:pPr>
        <w:ind w:left="720" w:hanging="360"/>
      </w:pPr>
      <w:rPr>
        <w:rFonts w:ascii="Arial" w:eastAsia="Times New Roman" w:hAnsi="Arial" w:cs="Arial" w:hint="default"/>
      </w:rPr>
    </w:lvl>
    <w:lvl w:ilvl="1" w:tplc="709EC4BC" w:tentative="1">
      <w:start w:val="1"/>
      <w:numFmt w:val="bullet"/>
      <w:lvlText w:val="o"/>
      <w:lvlJc w:val="left"/>
      <w:pPr>
        <w:ind w:left="1440" w:hanging="360"/>
      </w:pPr>
      <w:rPr>
        <w:rFonts w:ascii="Courier New" w:hAnsi="Courier New" w:cs="Courier New" w:hint="default"/>
      </w:rPr>
    </w:lvl>
    <w:lvl w:ilvl="2" w:tplc="02B65908" w:tentative="1">
      <w:start w:val="1"/>
      <w:numFmt w:val="bullet"/>
      <w:lvlText w:val=""/>
      <w:lvlJc w:val="left"/>
      <w:pPr>
        <w:ind w:left="2160" w:hanging="360"/>
      </w:pPr>
      <w:rPr>
        <w:rFonts w:ascii="Wingdings" w:hAnsi="Wingdings" w:hint="default"/>
      </w:rPr>
    </w:lvl>
    <w:lvl w:ilvl="3" w:tplc="F7F89018" w:tentative="1">
      <w:start w:val="1"/>
      <w:numFmt w:val="bullet"/>
      <w:lvlText w:val=""/>
      <w:lvlJc w:val="left"/>
      <w:pPr>
        <w:ind w:left="2880" w:hanging="360"/>
      </w:pPr>
      <w:rPr>
        <w:rFonts w:ascii="Symbol" w:hAnsi="Symbol" w:hint="default"/>
      </w:rPr>
    </w:lvl>
    <w:lvl w:ilvl="4" w:tplc="57E2DB40" w:tentative="1">
      <w:start w:val="1"/>
      <w:numFmt w:val="bullet"/>
      <w:lvlText w:val="o"/>
      <w:lvlJc w:val="left"/>
      <w:pPr>
        <w:ind w:left="3600" w:hanging="360"/>
      </w:pPr>
      <w:rPr>
        <w:rFonts w:ascii="Courier New" w:hAnsi="Courier New" w:cs="Courier New" w:hint="default"/>
      </w:rPr>
    </w:lvl>
    <w:lvl w:ilvl="5" w:tplc="A564915E" w:tentative="1">
      <w:start w:val="1"/>
      <w:numFmt w:val="bullet"/>
      <w:lvlText w:val=""/>
      <w:lvlJc w:val="left"/>
      <w:pPr>
        <w:ind w:left="4320" w:hanging="360"/>
      </w:pPr>
      <w:rPr>
        <w:rFonts w:ascii="Wingdings" w:hAnsi="Wingdings" w:hint="default"/>
      </w:rPr>
    </w:lvl>
    <w:lvl w:ilvl="6" w:tplc="70E8F468" w:tentative="1">
      <w:start w:val="1"/>
      <w:numFmt w:val="bullet"/>
      <w:lvlText w:val=""/>
      <w:lvlJc w:val="left"/>
      <w:pPr>
        <w:ind w:left="5040" w:hanging="360"/>
      </w:pPr>
      <w:rPr>
        <w:rFonts w:ascii="Symbol" w:hAnsi="Symbol" w:hint="default"/>
      </w:rPr>
    </w:lvl>
    <w:lvl w:ilvl="7" w:tplc="E14A6A58" w:tentative="1">
      <w:start w:val="1"/>
      <w:numFmt w:val="bullet"/>
      <w:lvlText w:val="o"/>
      <w:lvlJc w:val="left"/>
      <w:pPr>
        <w:ind w:left="5760" w:hanging="360"/>
      </w:pPr>
      <w:rPr>
        <w:rFonts w:ascii="Courier New" w:hAnsi="Courier New" w:cs="Courier New" w:hint="default"/>
      </w:rPr>
    </w:lvl>
    <w:lvl w:ilvl="8" w:tplc="102CDA48" w:tentative="1">
      <w:start w:val="1"/>
      <w:numFmt w:val="bullet"/>
      <w:lvlText w:val=""/>
      <w:lvlJc w:val="left"/>
      <w:pPr>
        <w:ind w:left="6480" w:hanging="360"/>
      </w:pPr>
      <w:rPr>
        <w:rFonts w:ascii="Wingdings" w:hAnsi="Wingdings" w:hint="default"/>
      </w:rPr>
    </w:lvl>
  </w:abstractNum>
  <w:abstractNum w:abstractNumId="27" w15:restartNumberingAfterBreak="0">
    <w:nsid w:val="5B050C0A"/>
    <w:multiLevelType w:val="hybridMultilevel"/>
    <w:tmpl w:val="26D072E0"/>
    <w:lvl w:ilvl="0" w:tplc="DF766648">
      <w:start w:val="49"/>
      <w:numFmt w:val="bullet"/>
      <w:lvlText w:val=""/>
      <w:lvlJc w:val="left"/>
      <w:pPr>
        <w:ind w:left="720" w:hanging="360"/>
      </w:pPr>
      <w:rPr>
        <w:rFonts w:ascii="Symbol" w:eastAsia="Times New Roman" w:hAnsi="Symbol" w:cs="Times New Roman" w:hint="default"/>
      </w:rPr>
    </w:lvl>
    <w:lvl w:ilvl="1" w:tplc="75BC4E44" w:tentative="1">
      <w:start w:val="1"/>
      <w:numFmt w:val="bullet"/>
      <w:lvlText w:val="o"/>
      <w:lvlJc w:val="left"/>
      <w:pPr>
        <w:ind w:left="1440" w:hanging="360"/>
      </w:pPr>
      <w:rPr>
        <w:rFonts w:ascii="Courier New" w:hAnsi="Courier New" w:cs="Courier New" w:hint="default"/>
      </w:rPr>
    </w:lvl>
    <w:lvl w:ilvl="2" w:tplc="01EABA9A" w:tentative="1">
      <w:start w:val="1"/>
      <w:numFmt w:val="bullet"/>
      <w:lvlText w:val=""/>
      <w:lvlJc w:val="left"/>
      <w:pPr>
        <w:ind w:left="2160" w:hanging="360"/>
      </w:pPr>
      <w:rPr>
        <w:rFonts w:ascii="Wingdings" w:hAnsi="Wingdings" w:hint="default"/>
      </w:rPr>
    </w:lvl>
    <w:lvl w:ilvl="3" w:tplc="38486D28" w:tentative="1">
      <w:start w:val="1"/>
      <w:numFmt w:val="bullet"/>
      <w:lvlText w:val=""/>
      <w:lvlJc w:val="left"/>
      <w:pPr>
        <w:ind w:left="2880" w:hanging="360"/>
      </w:pPr>
      <w:rPr>
        <w:rFonts w:ascii="Symbol" w:hAnsi="Symbol" w:hint="default"/>
      </w:rPr>
    </w:lvl>
    <w:lvl w:ilvl="4" w:tplc="21028F28" w:tentative="1">
      <w:start w:val="1"/>
      <w:numFmt w:val="bullet"/>
      <w:lvlText w:val="o"/>
      <w:lvlJc w:val="left"/>
      <w:pPr>
        <w:ind w:left="3600" w:hanging="360"/>
      </w:pPr>
      <w:rPr>
        <w:rFonts w:ascii="Courier New" w:hAnsi="Courier New" w:cs="Courier New" w:hint="default"/>
      </w:rPr>
    </w:lvl>
    <w:lvl w:ilvl="5" w:tplc="53704A32" w:tentative="1">
      <w:start w:val="1"/>
      <w:numFmt w:val="bullet"/>
      <w:lvlText w:val=""/>
      <w:lvlJc w:val="left"/>
      <w:pPr>
        <w:ind w:left="4320" w:hanging="360"/>
      </w:pPr>
      <w:rPr>
        <w:rFonts w:ascii="Wingdings" w:hAnsi="Wingdings" w:hint="default"/>
      </w:rPr>
    </w:lvl>
    <w:lvl w:ilvl="6" w:tplc="E3FAA85E" w:tentative="1">
      <w:start w:val="1"/>
      <w:numFmt w:val="bullet"/>
      <w:lvlText w:val=""/>
      <w:lvlJc w:val="left"/>
      <w:pPr>
        <w:ind w:left="5040" w:hanging="360"/>
      </w:pPr>
      <w:rPr>
        <w:rFonts w:ascii="Symbol" w:hAnsi="Symbol" w:hint="default"/>
      </w:rPr>
    </w:lvl>
    <w:lvl w:ilvl="7" w:tplc="9050E03E" w:tentative="1">
      <w:start w:val="1"/>
      <w:numFmt w:val="bullet"/>
      <w:lvlText w:val="o"/>
      <w:lvlJc w:val="left"/>
      <w:pPr>
        <w:ind w:left="5760" w:hanging="360"/>
      </w:pPr>
      <w:rPr>
        <w:rFonts w:ascii="Courier New" w:hAnsi="Courier New" w:cs="Courier New" w:hint="default"/>
      </w:rPr>
    </w:lvl>
    <w:lvl w:ilvl="8" w:tplc="45A8AA5C" w:tentative="1">
      <w:start w:val="1"/>
      <w:numFmt w:val="bullet"/>
      <w:lvlText w:val=""/>
      <w:lvlJc w:val="left"/>
      <w:pPr>
        <w:ind w:left="6480" w:hanging="360"/>
      </w:pPr>
      <w:rPr>
        <w:rFonts w:ascii="Wingdings" w:hAnsi="Wingdings" w:hint="default"/>
      </w:rPr>
    </w:lvl>
  </w:abstractNum>
  <w:abstractNum w:abstractNumId="28" w15:restartNumberingAfterBreak="0">
    <w:nsid w:val="5ED02D66"/>
    <w:multiLevelType w:val="hybridMultilevel"/>
    <w:tmpl w:val="CB9A912E"/>
    <w:lvl w:ilvl="0" w:tplc="6090DC52">
      <w:start w:val="1"/>
      <w:numFmt w:val="bullet"/>
      <w:lvlText w:val=""/>
      <w:lvlJc w:val="left"/>
      <w:pPr>
        <w:ind w:left="360" w:hanging="360"/>
      </w:pPr>
      <w:rPr>
        <w:rFonts w:ascii="Symbol" w:hAnsi="Symbol" w:hint="default"/>
      </w:rPr>
    </w:lvl>
    <w:lvl w:ilvl="1" w:tplc="C5B4082C" w:tentative="1">
      <w:start w:val="1"/>
      <w:numFmt w:val="bullet"/>
      <w:lvlText w:val="o"/>
      <w:lvlJc w:val="left"/>
      <w:pPr>
        <w:ind w:left="1080" w:hanging="360"/>
      </w:pPr>
      <w:rPr>
        <w:rFonts w:ascii="Courier New" w:hAnsi="Courier New" w:cs="Courier New" w:hint="default"/>
      </w:rPr>
    </w:lvl>
    <w:lvl w:ilvl="2" w:tplc="E2DEE902" w:tentative="1">
      <w:start w:val="1"/>
      <w:numFmt w:val="bullet"/>
      <w:lvlText w:val=""/>
      <w:lvlJc w:val="left"/>
      <w:pPr>
        <w:ind w:left="1800" w:hanging="360"/>
      </w:pPr>
      <w:rPr>
        <w:rFonts w:ascii="Wingdings" w:hAnsi="Wingdings" w:hint="default"/>
      </w:rPr>
    </w:lvl>
    <w:lvl w:ilvl="3" w:tplc="9614283E" w:tentative="1">
      <w:start w:val="1"/>
      <w:numFmt w:val="bullet"/>
      <w:lvlText w:val=""/>
      <w:lvlJc w:val="left"/>
      <w:pPr>
        <w:ind w:left="2520" w:hanging="360"/>
      </w:pPr>
      <w:rPr>
        <w:rFonts w:ascii="Symbol" w:hAnsi="Symbol" w:hint="default"/>
      </w:rPr>
    </w:lvl>
    <w:lvl w:ilvl="4" w:tplc="2E10A8A6" w:tentative="1">
      <w:start w:val="1"/>
      <w:numFmt w:val="bullet"/>
      <w:lvlText w:val="o"/>
      <w:lvlJc w:val="left"/>
      <w:pPr>
        <w:ind w:left="3240" w:hanging="360"/>
      </w:pPr>
      <w:rPr>
        <w:rFonts w:ascii="Courier New" w:hAnsi="Courier New" w:cs="Courier New" w:hint="default"/>
      </w:rPr>
    </w:lvl>
    <w:lvl w:ilvl="5" w:tplc="96A0F3EA" w:tentative="1">
      <w:start w:val="1"/>
      <w:numFmt w:val="bullet"/>
      <w:lvlText w:val=""/>
      <w:lvlJc w:val="left"/>
      <w:pPr>
        <w:ind w:left="3960" w:hanging="360"/>
      </w:pPr>
      <w:rPr>
        <w:rFonts w:ascii="Wingdings" w:hAnsi="Wingdings" w:hint="default"/>
      </w:rPr>
    </w:lvl>
    <w:lvl w:ilvl="6" w:tplc="DEFAD2AE" w:tentative="1">
      <w:start w:val="1"/>
      <w:numFmt w:val="bullet"/>
      <w:lvlText w:val=""/>
      <w:lvlJc w:val="left"/>
      <w:pPr>
        <w:ind w:left="4680" w:hanging="360"/>
      </w:pPr>
      <w:rPr>
        <w:rFonts w:ascii="Symbol" w:hAnsi="Symbol" w:hint="default"/>
      </w:rPr>
    </w:lvl>
    <w:lvl w:ilvl="7" w:tplc="F9D29E92" w:tentative="1">
      <w:start w:val="1"/>
      <w:numFmt w:val="bullet"/>
      <w:lvlText w:val="o"/>
      <w:lvlJc w:val="left"/>
      <w:pPr>
        <w:ind w:left="5400" w:hanging="360"/>
      </w:pPr>
      <w:rPr>
        <w:rFonts w:ascii="Courier New" w:hAnsi="Courier New" w:cs="Courier New" w:hint="default"/>
      </w:rPr>
    </w:lvl>
    <w:lvl w:ilvl="8" w:tplc="CE3ED4E0" w:tentative="1">
      <w:start w:val="1"/>
      <w:numFmt w:val="bullet"/>
      <w:lvlText w:val=""/>
      <w:lvlJc w:val="left"/>
      <w:pPr>
        <w:ind w:left="6120" w:hanging="360"/>
      </w:pPr>
      <w:rPr>
        <w:rFonts w:ascii="Wingdings" w:hAnsi="Wingdings" w:hint="default"/>
      </w:rPr>
    </w:lvl>
  </w:abstractNum>
  <w:abstractNum w:abstractNumId="29" w15:restartNumberingAfterBreak="0">
    <w:nsid w:val="60241FEA"/>
    <w:multiLevelType w:val="hybridMultilevel"/>
    <w:tmpl w:val="375AE986"/>
    <w:lvl w:ilvl="0" w:tplc="8B361280">
      <w:start w:val="49"/>
      <w:numFmt w:val="bullet"/>
      <w:lvlText w:val=""/>
      <w:lvlJc w:val="left"/>
      <w:pPr>
        <w:ind w:left="720" w:hanging="360"/>
      </w:pPr>
      <w:rPr>
        <w:rFonts w:ascii="Symbol" w:eastAsia="Times New Roman" w:hAnsi="Symbol" w:cs="Times New Roman" w:hint="default"/>
      </w:rPr>
    </w:lvl>
    <w:lvl w:ilvl="1" w:tplc="080270AA" w:tentative="1">
      <w:start w:val="1"/>
      <w:numFmt w:val="bullet"/>
      <w:lvlText w:val="o"/>
      <w:lvlJc w:val="left"/>
      <w:pPr>
        <w:ind w:left="1440" w:hanging="360"/>
      </w:pPr>
      <w:rPr>
        <w:rFonts w:ascii="Courier New" w:hAnsi="Courier New" w:cs="Courier New" w:hint="default"/>
      </w:rPr>
    </w:lvl>
    <w:lvl w:ilvl="2" w:tplc="C32E5FE6" w:tentative="1">
      <w:start w:val="1"/>
      <w:numFmt w:val="bullet"/>
      <w:lvlText w:val=""/>
      <w:lvlJc w:val="left"/>
      <w:pPr>
        <w:ind w:left="2160" w:hanging="360"/>
      </w:pPr>
      <w:rPr>
        <w:rFonts w:ascii="Wingdings" w:hAnsi="Wingdings" w:hint="default"/>
      </w:rPr>
    </w:lvl>
    <w:lvl w:ilvl="3" w:tplc="81D084A4" w:tentative="1">
      <w:start w:val="1"/>
      <w:numFmt w:val="bullet"/>
      <w:lvlText w:val=""/>
      <w:lvlJc w:val="left"/>
      <w:pPr>
        <w:ind w:left="2880" w:hanging="360"/>
      </w:pPr>
      <w:rPr>
        <w:rFonts w:ascii="Symbol" w:hAnsi="Symbol" w:hint="default"/>
      </w:rPr>
    </w:lvl>
    <w:lvl w:ilvl="4" w:tplc="EF7C1AFE" w:tentative="1">
      <w:start w:val="1"/>
      <w:numFmt w:val="bullet"/>
      <w:lvlText w:val="o"/>
      <w:lvlJc w:val="left"/>
      <w:pPr>
        <w:ind w:left="3600" w:hanging="360"/>
      </w:pPr>
      <w:rPr>
        <w:rFonts w:ascii="Courier New" w:hAnsi="Courier New" w:cs="Courier New" w:hint="default"/>
      </w:rPr>
    </w:lvl>
    <w:lvl w:ilvl="5" w:tplc="E530248E" w:tentative="1">
      <w:start w:val="1"/>
      <w:numFmt w:val="bullet"/>
      <w:lvlText w:val=""/>
      <w:lvlJc w:val="left"/>
      <w:pPr>
        <w:ind w:left="4320" w:hanging="360"/>
      </w:pPr>
      <w:rPr>
        <w:rFonts w:ascii="Wingdings" w:hAnsi="Wingdings" w:hint="default"/>
      </w:rPr>
    </w:lvl>
    <w:lvl w:ilvl="6" w:tplc="C3DA1DB4" w:tentative="1">
      <w:start w:val="1"/>
      <w:numFmt w:val="bullet"/>
      <w:lvlText w:val=""/>
      <w:lvlJc w:val="left"/>
      <w:pPr>
        <w:ind w:left="5040" w:hanging="360"/>
      </w:pPr>
      <w:rPr>
        <w:rFonts w:ascii="Symbol" w:hAnsi="Symbol" w:hint="default"/>
      </w:rPr>
    </w:lvl>
    <w:lvl w:ilvl="7" w:tplc="EF647EEA" w:tentative="1">
      <w:start w:val="1"/>
      <w:numFmt w:val="bullet"/>
      <w:lvlText w:val="o"/>
      <w:lvlJc w:val="left"/>
      <w:pPr>
        <w:ind w:left="5760" w:hanging="360"/>
      </w:pPr>
      <w:rPr>
        <w:rFonts w:ascii="Courier New" w:hAnsi="Courier New" w:cs="Courier New" w:hint="default"/>
      </w:rPr>
    </w:lvl>
    <w:lvl w:ilvl="8" w:tplc="5E7E8536" w:tentative="1">
      <w:start w:val="1"/>
      <w:numFmt w:val="bullet"/>
      <w:lvlText w:val=""/>
      <w:lvlJc w:val="left"/>
      <w:pPr>
        <w:ind w:left="6480" w:hanging="360"/>
      </w:pPr>
      <w:rPr>
        <w:rFonts w:ascii="Wingdings" w:hAnsi="Wingdings" w:hint="default"/>
      </w:rPr>
    </w:lvl>
  </w:abstractNum>
  <w:abstractNum w:abstractNumId="30" w15:restartNumberingAfterBreak="0">
    <w:nsid w:val="609F0840"/>
    <w:multiLevelType w:val="hybridMultilevel"/>
    <w:tmpl w:val="3A0A2112"/>
    <w:lvl w:ilvl="0" w:tplc="7704321C">
      <w:start w:val="1"/>
      <w:numFmt w:val="decimal"/>
      <w:lvlText w:val="%1."/>
      <w:lvlJc w:val="left"/>
      <w:pPr>
        <w:ind w:left="720" w:hanging="360"/>
      </w:pPr>
      <w:rPr>
        <w:rFonts w:ascii="Arial" w:eastAsia="Calibri" w:hAnsi="Arial" w:cs="Arial"/>
      </w:rPr>
    </w:lvl>
    <w:lvl w:ilvl="1" w:tplc="DE646360">
      <w:start w:val="1"/>
      <w:numFmt w:val="bullet"/>
      <w:lvlText w:val="o"/>
      <w:lvlJc w:val="left"/>
      <w:pPr>
        <w:ind w:left="1440" w:hanging="360"/>
      </w:pPr>
      <w:rPr>
        <w:rFonts w:ascii="Courier New" w:hAnsi="Courier New" w:cs="Courier New" w:hint="default"/>
      </w:rPr>
    </w:lvl>
    <w:lvl w:ilvl="2" w:tplc="D250FD2E">
      <w:start w:val="1"/>
      <w:numFmt w:val="bullet"/>
      <w:lvlText w:val=""/>
      <w:lvlJc w:val="left"/>
      <w:pPr>
        <w:ind w:left="2160" w:hanging="360"/>
      </w:pPr>
      <w:rPr>
        <w:rFonts w:ascii="Wingdings" w:hAnsi="Wingdings" w:hint="default"/>
      </w:rPr>
    </w:lvl>
    <w:lvl w:ilvl="3" w:tplc="8E6A1EAA">
      <w:start w:val="1"/>
      <w:numFmt w:val="bullet"/>
      <w:lvlText w:val=""/>
      <w:lvlJc w:val="left"/>
      <w:pPr>
        <w:ind w:left="2880" w:hanging="360"/>
      </w:pPr>
      <w:rPr>
        <w:rFonts w:ascii="Symbol" w:hAnsi="Symbol" w:hint="default"/>
      </w:rPr>
    </w:lvl>
    <w:lvl w:ilvl="4" w:tplc="B91ACCC2">
      <w:start w:val="1"/>
      <w:numFmt w:val="bullet"/>
      <w:lvlText w:val="o"/>
      <w:lvlJc w:val="left"/>
      <w:pPr>
        <w:ind w:left="3600" w:hanging="360"/>
      </w:pPr>
      <w:rPr>
        <w:rFonts w:ascii="Courier New" w:hAnsi="Courier New" w:cs="Courier New" w:hint="default"/>
      </w:rPr>
    </w:lvl>
    <w:lvl w:ilvl="5" w:tplc="C2D62CB4">
      <w:start w:val="1"/>
      <w:numFmt w:val="bullet"/>
      <w:lvlText w:val=""/>
      <w:lvlJc w:val="left"/>
      <w:pPr>
        <w:ind w:left="4320" w:hanging="360"/>
      </w:pPr>
      <w:rPr>
        <w:rFonts w:ascii="Wingdings" w:hAnsi="Wingdings" w:hint="default"/>
      </w:rPr>
    </w:lvl>
    <w:lvl w:ilvl="6" w:tplc="3AE0F48A">
      <w:start w:val="1"/>
      <w:numFmt w:val="bullet"/>
      <w:lvlText w:val=""/>
      <w:lvlJc w:val="left"/>
      <w:pPr>
        <w:ind w:left="5040" w:hanging="360"/>
      </w:pPr>
      <w:rPr>
        <w:rFonts w:ascii="Symbol" w:hAnsi="Symbol" w:hint="default"/>
      </w:rPr>
    </w:lvl>
    <w:lvl w:ilvl="7" w:tplc="F33016CC">
      <w:start w:val="1"/>
      <w:numFmt w:val="bullet"/>
      <w:lvlText w:val="o"/>
      <w:lvlJc w:val="left"/>
      <w:pPr>
        <w:ind w:left="5760" w:hanging="360"/>
      </w:pPr>
      <w:rPr>
        <w:rFonts w:ascii="Courier New" w:hAnsi="Courier New" w:cs="Courier New" w:hint="default"/>
      </w:rPr>
    </w:lvl>
    <w:lvl w:ilvl="8" w:tplc="143E0D86">
      <w:start w:val="1"/>
      <w:numFmt w:val="bullet"/>
      <w:lvlText w:val=""/>
      <w:lvlJc w:val="left"/>
      <w:pPr>
        <w:ind w:left="6480" w:hanging="360"/>
      </w:pPr>
      <w:rPr>
        <w:rFonts w:ascii="Wingdings" w:hAnsi="Wingdings" w:hint="default"/>
      </w:rPr>
    </w:lvl>
  </w:abstractNum>
  <w:abstractNum w:abstractNumId="31" w15:restartNumberingAfterBreak="0">
    <w:nsid w:val="60B251CF"/>
    <w:multiLevelType w:val="hybridMultilevel"/>
    <w:tmpl w:val="95AC91EC"/>
    <w:lvl w:ilvl="0" w:tplc="792E7124">
      <w:start w:val="49"/>
      <w:numFmt w:val="bullet"/>
      <w:lvlText w:val=""/>
      <w:lvlJc w:val="left"/>
      <w:pPr>
        <w:ind w:left="360" w:hanging="360"/>
      </w:pPr>
      <w:rPr>
        <w:rFonts w:ascii="Symbol" w:eastAsia="Times New Roman" w:hAnsi="Symbol" w:cs="Times New Roman" w:hint="default"/>
      </w:rPr>
    </w:lvl>
    <w:lvl w:ilvl="1" w:tplc="F71EDA6E">
      <w:start w:val="1"/>
      <w:numFmt w:val="bullet"/>
      <w:lvlText w:val=""/>
      <w:lvlJc w:val="left"/>
      <w:pPr>
        <w:ind w:left="1080" w:hanging="360"/>
      </w:pPr>
      <w:rPr>
        <w:rFonts w:ascii="Symbol" w:hAnsi="Symbol" w:hint="default"/>
        <w:color w:val="auto"/>
      </w:rPr>
    </w:lvl>
    <w:lvl w:ilvl="2" w:tplc="4E767362">
      <w:start w:val="1"/>
      <w:numFmt w:val="bullet"/>
      <w:lvlText w:val=""/>
      <w:lvlJc w:val="left"/>
      <w:pPr>
        <w:ind w:left="1800" w:hanging="360"/>
      </w:pPr>
      <w:rPr>
        <w:rFonts w:ascii="Wingdings" w:hAnsi="Wingdings" w:hint="default"/>
      </w:rPr>
    </w:lvl>
    <w:lvl w:ilvl="3" w:tplc="0DA8572C" w:tentative="1">
      <w:start w:val="1"/>
      <w:numFmt w:val="bullet"/>
      <w:lvlText w:val=""/>
      <w:lvlJc w:val="left"/>
      <w:pPr>
        <w:ind w:left="2520" w:hanging="360"/>
      </w:pPr>
      <w:rPr>
        <w:rFonts w:ascii="Symbol" w:hAnsi="Symbol" w:hint="default"/>
      </w:rPr>
    </w:lvl>
    <w:lvl w:ilvl="4" w:tplc="BA3C0E12" w:tentative="1">
      <w:start w:val="1"/>
      <w:numFmt w:val="bullet"/>
      <w:lvlText w:val="o"/>
      <w:lvlJc w:val="left"/>
      <w:pPr>
        <w:ind w:left="3240" w:hanging="360"/>
      </w:pPr>
      <w:rPr>
        <w:rFonts w:ascii="Courier New" w:hAnsi="Courier New" w:cs="Courier New" w:hint="default"/>
      </w:rPr>
    </w:lvl>
    <w:lvl w:ilvl="5" w:tplc="0E0EA05C" w:tentative="1">
      <w:start w:val="1"/>
      <w:numFmt w:val="bullet"/>
      <w:lvlText w:val=""/>
      <w:lvlJc w:val="left"/>
      <w:pPr>
        <w:ind w:left="3960" w:hanging="360"/>
      </w:pPr>
      <w:rPr>
        <w:rFonts w:ascii="Wingdings" w:hAnsi="Wingdings" w:hint="default"/>
      </w:rPr>
    </w:lvl>
    <w:lvl w:ilvl="6" w:tplc="5A70DEBC" w:tentative="1">
      <w:start w:val="1"/>
      <w:numFmt w:val="bullet"/>
      <w:lvlText w:val=""/>
      <w:lvlJc w:val="left"/>
      <w:pPr>
        <w:ind w:left="4680" w:hanging="360"/>
      </w:pPr>
      <w:rPr>
        <w:rFonts w:ascii="Symbol" w:hAnsi="Symbol" w:hint="default"/>
      </w:rPr>
    </w:lvl>
    <w:lvl w:ilvl="7" w:tplc="79705308" w:tentative="1">
      <w:start w:val="1"/>
      <w:numFmt w:val="bullet"/>
      <w:lvlText w:val="o"/>
      <w:lvlJc w:val="left"/>
      <w:pPr>
        <w:ind w:left="5400" w:hanging="360"/>
      </w:pPr>
      <w:rPr>
        <w:rFonts w:ascii="Courier New" w:hAnsi="Courier New" w:cs="Courier New" w:hint="default"/>
      </w:rPr>
    </w:lvl>
    <w:lvl w:ilvl="8" w:tplc="B0286086" w:tentative="1">
      <w:start w:val="1"/>
      <w:numFmt w:val="bullet"/>
      <w:lvlText w:val=""/>
      <w:lvlJc w:val="left"/>
      <w:pPr>
        <w:ind w:left="6120" w:hanging="360"/>
      </w:pPr>
      <w:rPr>
        <w:rFonts w:ascii="Wingdings" w:hAnsi="Wingdings" w:hint="default"/>
      </w:rPr>
    </w:lvl>
  </w:abstractNum>
  <w:abstractNum w:abstractNumId="32" w15:restartNumberingAfterBreak="0">
    <w:nsid w:val="62094904"/>
    <w:multiLevelType w:val="hybridMultilevel"/>
    <w:tmpl w:val="AE8EEABC"/>
    <w:lvl w:ilvl="0" w:tplc="B9184FF0">
      <w:start w:val="49"/>
      <w:numFmt w:val="bullet"/>
      <w:lvlText w:val=""/>
      <w:lvlJc w:val="left"/>
      <w:pPr>
        <w:ind w:left="720" w:hanging="360"/>
      </w:pPr>
      <w:rPr>
        <w:rFonts w:ascii="Symbol" w:eastAsia="Times New Roman" w:hAnsi="Symbol" w:cs="Times New Roman" w:hint="default"/>
      </w:rPr>
    </w:lvl>
    <w:lvl w:ilvl="1" w:tplc="147667A0" w:tentative="1">
      <w:start w:val="1"/>
      <w:numFmt w:val="bullet"/>
      <w:lvlText w:val="o"/>
      <w:lvlJc w:val="left"/>
      <w:pPr>
        <w:ind w:left="1440" w:hanging="360"/>
      </w:pPr>
      <w:rPr>
        <w:rFonts w:ascii="Courier New" w:hAnsi="Courier New" w:cs="Courier New" w:hint="default"/>
      </w:rPr>
    </w:lvl>
    <w:lvl w:ilvl="2" w:tplc="05387E52" w:tentative="1">
      <w:start w:val="1"/>
      <w:numFmt w:val="bullet"/>
      <w:lvlText w:val=""/>
      <w:lvlJc w:val="left"/>
      <w:pPr>
        <w:ind w:left="2160" w:hanging="360"/>
      </w:pPr>
      <w:rPr>
        <w:rFonts w:ascii="Wingdings" w:hAnsi="Wingdings" w:hint="default"/>
      </w:rPr>
    </w:lvl>
    <w:lvl w:ilvl="3" w:tplc="7E420D5A" w:tentative="1">
      <w:start w:val="1"/>
      <w:numFmt w:val="bullet"/>
      <w:lvlText w:val=""/>
      <w:lvlJc w:val="left"/>
      <w:pPr>
        <w:ind w:left="2880" w:hanging="360"/>
      </w:pPr>
      <w:rPr>
        <w:rFonts w:ascii="Symbol" w:hAnsi="Symbol" w:hint="default"/>
      </w:rPr>
    </w:lvl>
    <w:lvl w:ilvl="4" w:tplc="92624DD4" w:tentative="1">
      <w:start w:val="1"/>
      <w:numFmt w:val="bullet"/>
      <w:lvlText w:val="o"/>
      <w:lvlJc w:val="left"/>
      <w:pPr>
        <w:ind w:left="3600" w:hanging="360"/>
      </w:pPr>
      <w:rPr>
        <w:rFonts w:ascii="Courier New" w:hAnsi="Courier New" w:cs="Courier New" w:hint="default"/>
      </w:rPr>
    </w:lvl>
    <w:lvl w:ilvl="5" w:tplc="1EAAA834" w:tentative="1">
      <w:start w:val="1"/>
      <w:numFmt w:val="bullet"/>
      <w:lvlText w:val=""/>
      <w:lvlJc w:val="left"/>
      <w:pPr>
        <w:ind w:left="4320" w:hanging="360"/>
      </w:pPr>
      <w:rPr>
        <w:rFonts w:ascii="Wingdings" w:hAnsi="Wingdings" w:hint="default"/>
      </w:rPr>
    </w:lvl>
    <w:lvl w:ilvl="6" w:tplc="5050693E" w:tentative="1">
      <w:start w:val="1"/>
      <w:numFmt w:val="bullet"/>
      <w:lvlText w:val=""/>
      <w:lvlJc w:val="left"/>
      <w:pPr>
        <w:ind w:left="5040" w:hanging="360"/>
      </w:pPr>
      <w:rPr>
        <w:rFonts w:ascii="Symbol" w:hAnsi="Symbol" w:hint="default"/>
      </w:rPr>
    </w:lvl>
    <w:lvl w:ilvl="7" w:tplc="10A4C61E" w:tentative="1">
      <w:start w:val="1"/>
      <w:numFmt w:val="bullet"/>
      <w:lvlText w:val="o"/>
      <w:lvlJc w:val="left"/>
      <w:pPr>
        <w:ind w:left="5760" w:hanging="360"/>
      </w:pPr>
      <w:rPr>
        <w:rFonts w:ascii="Courier New" w:hAnsi="Courier New" w:cs="Courier New" w:hint="default"/>
      </w:rPr>
    </w:lvl>
    <w:lvl w:ilvl="8" w:tplc="EA4AA8F2" w:tentative="1">
      <w:start w:val="1"/>
      <w:numFmt w:val="bullet"/>
      <w:lvlText w:val=""/>
      <w:lvlJc w:val="left"/>
      <w:pPr>
        <w:ind w:left="6480" w:hanging="360"/>
      </w:pPr>
      <w:rPr>
        <w:rFonts w:ascii="Wingdings" w:hAnsi="Wingdings" w:hint="default"/>
      </w:rPr>
    </w:lvl>
  </w:abstractNum>
  <w:abstractNum w:abstractNumId="33" w15:restartNumberingAfterBreak="0">
    <w:nsid w:val="67C300D9"/>
    <w:multiLevelType w:val="hybridMultilevel"/>
    <w:tmpl w:val="26D404DC"/>
    <w:lvl w:ilvl="0" w:tplc="664A8458">
      <w:start w:val="49"/>
      <w:numFmt w:val="bullet"/>
      <w:lvlText w:val=""/>
      <w:lvlJc w:val="left"/>
      <w:pPr>
        <w:ind w:left="720" w:hanging="360"/>
      </w:pPr>
      <w:rPr>
        <w:rFonts w:ascii="Symbol" w:eastAsia="Times New Roman" w:hAnsi="Symbol" w:cs="Times New Roman" w:hint="default"/>
      </w:rPr>
    </w:lvl>
    <w:lvl w:ilvl="1" w:tplc="C986B462">
      <w:numFmt w:val="bullet"/>
      <w:lvlText w:val="-"/>
      <w:lvlJc w:val="left"/>
      <w:pPr>
        <w:ind w:left="1440" w:hanging="360"/>
      </w:pPr>
      <w:rPr>
        <w:rFonts w:ascii="Arial" w:eastAsia="Times New Roman" w:hAnsi="Arial" w:cs="Arial" w:hint="default"/>
      </w:rPr>
    </w:lvl>
    <w:lvl w:ilvl="2" w:tplc="9A4AB49C" w:tentative="1">
      <w:start w:val="1"/>
      <w:numFmt w:val="bullet"/>
      <w:lvlText w:val=""/>
      <w:lvlJc w:val="left"/>
      <w:pPr>
        <w:ind w:left="2160" w:hanging="360"/>
      </w:pPr>
      <w:rPr>
        <w:rFonts w:ascii="Wingdings" w:hAnsi="Wingdings" w:hint="default"/>
      </w:rPr>
    </w:lvl>
    <w:lvl w:ilvl="3" w:tplc="3A123286" w:tentative="1">
      <w:start w:val="1"/>
      <w:numFmt w:val="bullet"/>
      <w:lvlText w:val=""/>
      <w:lvlJc w:val="left"/>
      <w:pPr>
        <w:ind w:left="2880" w:hanging="360"/>
      </w:pPr>
      <w:rPr>
        <w:rFonts w:ascii="Symbol" w:hAnsi="Symbol" w:hint="default"/>
      </w:rPr>
    </w:lvl>
    <w:lvl w:ilvl="4" w:tplc="A22AC87A" w:tentative="1">
      <w:start w:val="1"/>
      <w:numFmt w:val="bullet"/>
      <w:lvlText w:val="o"/>
      <w:lvlJc w:val="left"/>
      <w:pPr>
        <w:ind w:left="3600" w:hanging="360"/>
      </w:pPr>
      <w:rPr>
        <w:rFonts w:ascii="Courier New" w:hAnsi="Courier New" w:cs="Courier New" w:hint="default"/>
      </w:rPr>
    </w:lvl>
    <w:lvl w:ilvl="5" w:tplc="67BC0A28" w:tentative="1">
      <w:start w:val="1"/>
      <w:numFmt w:val="bullet"/>
      <w:lvlText w:val=""/>
      <w:lvlJc w:val="left"/>
      <w:pPr>
        <w:ind w:left="4320" w:hanging="360"/>
      </w:pPr>
      <w:rPr>
        <w:rFonts w:ascii="Wingdings" w:hAnsi="Wingdings" w:hint="default"/>
      </w:rPr>
    </w:lvl>
    <w:lvl w:ilvl="6" w:tplc="0A6E8E22" w:tentative="1">
      <w:start w:val="1"/>
      <w:numFmt w:val="bullet"/>
      <w:lvlText w:val=""/>
      <w:lvlJc w:val="left"/>
      <w:pPr>
        <w:ind w:left="5040" w:hanging="360"/>
      </w:pPr>
      <w:rPr>
        <w:rFonts w:ascii="Symbol" w:hAnsi="Symbol" w:hint="default"/>
      </w:rPr>
    </w:lvl>
    <w:lvl w:ilvl="7" w:tplc="54442FCC" w:tentative="1">
      <w:start w:val="1"/>
      <w:numFmt w:val="bullet"/>
      <w:lvlText w:val="o"/>
      <w:lvlJc w:val="left"/>
      <w:pPr>
        <w:ind w:left="5760" w:hanging="360"/>
      </w:pPr>
      <w:rPr>
        <w:rFonts w:ascii="Courier New" w:hAnsi="Courier New" w:cs="Courier New" w:hint="default"/>
      </w:rPr>
    </w:lvl>
    <w:lvl w:ilvl="8" w:tplc="1DA23DE0" w:tentative="1">
      <w:start w:val="1"/>
      <w:numFmt w:val="bullet"/>
      <w:lvlText w:val=""/>
      <w:lvlJc w:val="left"/>
      <w:pPr>
        <w:ind w:left="6480" w:hanging="360"/>
      </w:pPr>
      <w:rPr>
        <w:rFonts w:ascii="Wingdings" w:hAnsi="Wingdings" w:hint="default"/>
      </w:rPr>
    </w:lvl>
  </w:abstractNum>
  <w:abstractNum w:abstractNumId="34" w15:restartNumberingAfterBreak="0">
    <w:nsid w:val="6E643F5E"/>
    <w:multiLevelType w:val="hybridMultilevel"/>
    <w:tmpl w:val="781E73F2"/>
    <w:lvl w:ilvl="0" w:tplc="2FFC2B20">
      <w:start w:val="1"/>
      <w:numFmt w:val="bullet"/>
      <w:lvlText w:val=""/>
      <w:lvlJc w:val="left"/>
      <w:pPr>
        <w:ind w:left="360" w:hanging="360"/>
      </w:pPr>
      <w:rPr>
        <w:rFonts w:ascii="Symbol" w:hAnsi="Symbol" w:hint="default"/>
        <w:color w:val="auto"/>
      </w:rPr>
    </w:lvl>
    <w:lvl w:ilvl="1" w:tplc="F14818B8" w:tentative="1">
      <w:start w:val="1"/>
      <w:numFmt w:val="bullet"/>
      <w:lvlText w:val="o"/>
      <w:lvlJc w:val="left"/>
      <w:pPr>
        <w:ind w:left="1080" w:hanging="360"/>
      </w:pPr>
      <w:rPr>
        <w:rFonts w:ascii="Courier New" w:hAnsi="Courier New" w:cs="Courier New" w:hint="default"/>
      </w:rPr>
    </w:lvl>
    <w:lvl w:ilvl="2" w:tplc="CCBA8182" w:tentative="1">
      <w:start w:val="1"/>
      <w:numFmt w:val="bullet"/>
      <w:lvlText w:val=""/>
      <w:lvlJc w:val="left"/>
      <w:pPr>
        <w:ind w:left="1800" w:hanging="360"/>
      </w:pPr>
      <w:rPr>
        <w:rFonts w:ascii="Wingdings" w:hAnsi="Wingdings" w:hint="default"/>
      </w:rPr>
    </w:lvl>
    <w:lvl w:ilvl="3" w:tplc="C122C394" w:tentative="1">
      <w:start w:val="1"/>
      <w:numFmt w:val="bullet"/>
      <w:lvlText w:val=""/>
      <w:lvlJc w:val="left"/>
      <w:pPr>
        <w:ind w:left="2520" w:hanging="360"/>
      </w:pPr>
      <w:rPr>
        <w:rFonts w:ascii="Symbol" w:hAnsi="Symbol" w:hint="default"/>
      </w:rPr>
    </w:lvl>
    <w:lvl w:ilvl="4" w:tplc="99721116" w:tentative="1">
      <w:start w:val="1"/>
      <w:numFmt w:val="bullet"/>
      <w:lvlText w:val="o"/>
      <w:lvlJc w:val="left"/>
      <w:pPr>
        <w:ind w:left="3240" w:hanging="360"/>
      </w:pPr>
      <w:rPr>
        <w:rFonts w:ascii="Courier New" w:hAnsi="Courier New" w:cs="Courier New" w:hint="default"/>
      </w:rPr>
    </w:lvl>
    <w:lvl w:ilvl="5" w:tplc="B85E7236" w:tentative="1">
      <w:start w:val="1"/>
      <w:numFmt w:val="bullet"/>
      <w:lvlText w:val=""/>
      <w:lvlJc w:val="left"/>
      <w:pPr>
        <w:ind w:left="3960" w:hanging="360"/>
      </w:pPr>
      <w:rPr>
        <w:rFonts w:ascii="Wingdings" w:hAnsi="Wingdings" w:hint="default"/>
      </w:rPr>
    </w:lvl>
    <w:lvl w:ilvl="6" w:tplc="1F7C3062" w:tentative="1">
      <w:start w:val="1"/>
      <w:numFmt w:val="bullet"/>
      <w:lvlText w:val=""/>
      <w:lvlJc w:val="left"/>
      <w:pPr>
        <w:ind w:left="4680" w:hanging="360"/>
      </w:pPr>
      <w:rPr>
        <w:rFonts w:ascii="Symbol" w:hAnsi="Symbol" w:hint="default"/>
      </w:rPr>
    </w:lvl>
    <w:lvl w:ilvl="7" w:tplc="AFAE2188" w:tentative="1">
      <w:start w:val="1"/>
      <w:numFmt w:val="bullet"/>
      <w:lvlText w:val="o"/>
      <w:lvlJc w:val="left"/>
      <w:pPr>
        <w:ind w:left="5400" w:hanging="360"/>
      </w:pPr>
      <w:rPr>
        <w:rFonts w:ascii="Courier New" w:hAnsi="Courier New" w:cs="Courier New" w:hint="default"/>
      </w:rPr>
    </w:lvl>
    <w:lvl w:ilvl="8" w:tplc="BC3821FA" w:tentative="1">
      <w:start w:val="1"/>
      <w:numFmt w:val="bullet"/>
      <w:lvlText w:val=""/>
      <w:lvlJc w:val="left"/>
      <w:pPr>
        <w:ind w:left="6120" w:hanging="360"/>
      </w:pPr>
      <w:rPr>
        <w:rFonts w:ascii="Wingdings" w:hAnsi="Wingdings" w:hint="default"/>
      </w:rPr>
    </w:lvl>
  </w:abstractNum>
  <w:abstractNum w:abstractNumId="35" w15:restartNumberingAfterBreak="0">
    <w:nsid w:val="7F390DA8"/>
    <w:multiLevelType w:val="hybridMultilevel"/>
    <w:tmpl w:val="13A622EE"/>
    <w:lvl w:ilvl="0" w:tplc="FCE4767E">
      <w:start w:val="49"/>
      <w:numFmt w:val="bullet"/>
      <w:lvlText w:val=""/>
      <w:lvlJc w:val="left"/>
      <w:pPr>
        <w:ind w:left="720" w:hanging="360"/>
      </w:pPr>
      <w:rPr>
        <w:rFonts w:ascii="Symbol" w:eastAsia="Times New Roman" w:hAnsi="Symbol" w:cs="Times New Roman" w:hint="default"/>
      </w:rPr>
    </w:lvl>
    <w:lvl w:ilvl="1" w:tplc="4B44F1E6" w:tentative="1">
      <w:start w:val="1"/>
      <w:numFmt w:val="bullet"/>
      <w:lvlText w:val="o"/>
      <w:lvlJc w:val="left"/>
      <w:pPr>
        <w:ind w:left="1440" w:hanging="360"/>
      </w:pPr>
      <w:rPr>
        <w:rFonts w:ascii="Courier New" w:hAnsi="Courier New" w:cs="Courier New" w:hint="default"/>
      </w:rPr>
    </w:lvl>
    <w:lvl w:ilvl="2" w:tplc="9C40E0C2" w:tentative="1">
      <w:start w:val="1"/>
      <w:numFmt w:val="bullet"/>
      <w:lvlText w:val=""/>
      <w:lvlJc w:val="left"/>
      <w:pPr>
        <w:ind w:left="2160" w:hanging="360"/>
      </w:pPr>
      <w:rPr>
        <w:rFonts w:ascii="Wingdings" w:hAnsi="Wingdings" w:hint="default"/>
      </w:rPr>
    </w:lvl>
    <w:lvl w:ilvl="3" w:tplc="143EF7C6" w:tentative="1">
      <w:start w:val="1"/>
      <w:numFmt w:val="bullet"/>
      <w:lvlText w:val=""/>
      <w:lvlJc w:val="left"/>
      <w:pPr>
        <w:ind w:left="2880" w:hanging="360"/>
      </w:pPr>
      <w:rPr>
        <w:rFonts w:ascii="Symbol" w:hAnsi="Symbol" w:hint="default"/>
      </w:rPr>
    </w:lvl>
    <w:lvl w:ilvl="4" w:tplc="2E76D480" w:tentative="1">
      <w:start w:val="1"/>
      <w:numFmt w:val="bullet"/>
      <w:lvlText w:val="o"/>
      <w:lvlJc w:val="left"/>
      <w:pPr>
        <w:ind w:left="3600" w:hanging="360"/>
      </w:pPr>
      <w:rPr>
        <w:rFonts w:ascii="Courier New" w:hAnsi="Courier New" w:cs="Courier New" w:hint="default"/>
      </w:rPr>
    </w:lvl>
    <w:lvl w:ilvl="5" w:tplc="B87C1CD8" w:tentative="1">
      <w:start w:val="1"/>
      <w:numFmt w:val="bullet"/>
      <w:lvlText w:val=""/>
      <w:lvlJc w:val="left"/>
      <w:pPr>
        <w:ind w:left="4320" w:hanging="360"/>
      </w:pPr>
      <w:rPr>
        <w:rFonts w:ascii="Wingdings" w:hAnsi="Wingdings" w:hint="default"/>
      </w:rPr>
    </w:lvl>
    <w:lvl w:ilvl="6" w:tplc="CFC423BE" w:tentative="1">
      <w:start w:val="1"/>
      <w:numFmt w:val="bullet"/>
      <w:lvlText w:val=""/>
      <w:lvlJc w:val="left"/>
      <w:pPr>
        <w:ind w:left="5040" w:hanging="360"/>
      </w:pPr>
      <w:rPr>
        <w:rFonts w:ascii="Symbol" w:hAnsi="Symbol" w:hint="default"/>
      </w:rPr>
    </w:lvl>
    <w:lvl w:ilvl="7" w:tplc="A8DCADE0" w:tentative="1">
      <w:start w:val="1"/>
      <w:numFmt w:val="bullet"/>
      <w:lvlText w:val="o"/>
      <w:lvlJc w:val="left"/>
      <w:pPr>
        <w:ind w:left="5760" w:hanging="360"/>
      </w:pPr>
      <w:rPr>
        <w:rFonts w:ascii="Courier New" w:hAnsi="Courier New" w:cs="Courier New" w:hint="default"/>
      </w:rPr>
    </w:lvl>
    <w:lvl w:ilvl="8" w:tplc="1A6E5408"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14"/>
  </w:num>
  <w:num w:numId="4">
    <w:abstractNumId w:val="26"/>
  </w:num>
  <w:num w:numId="5">
    <w:abstractNumId w:val="2"/>
  </w:num>
  <w:num w:numId="6">
    <w:abstractNumId w:val="9"/>
  </w:num>
  <w:num w:numId="7">
    <w:abstractNumId w:val="1"/>
  </w:num>
  <w:num w:numId="8">
    <w:abstractNumId w:val="23"/>
  </w:num>
  <w:num w:numId="9">
    <w:abstractNumId w:val="29"/>
  </w:num>
  <w:num w:numId="10">
    <w:abstractNumId w:val="15"/>
    <w:lvlOverride w:ilvl="0">
      <w:startOverride w:val="1"/>
    </w:lvlOverride>
  </w:num>
  <w:num w:numId="11">
    <w:abstractNumId w:val="16"/>
  </w:num>
  <w:num w:numId="12">
    <w:abstractNumId w:val="10"/>
  </w:num>
  <w:num w:numId="13">
    <w:abstractNumId w:val="24"/>
  </w:num>
  <w:num w:numId="14">
    <w:abstractNumId w:val="5"/>
  </w:num>
  <w:num w:numId="15">
    <w:abstractNumId w:val="19"/>
  </w:num>
  <w:num w:numId="16">
    <w:abstractNumId w:val="32"/>
  </w:num>
  <w:num w:numId="17">
    <w:abstractNumId w:val="27"/>
  </w:num>
  <w:num w:numId="18">
    <w:abstractNumId w:val="33"/>
  </w:num>
  <w:num w:numId="19">
    <w:abstractNumId w:val="35"/>
  </w:num>
  <w:num w:numId="20">
    <w:abstractNumId w:val="18"/>
  </w:num>
  <w:num w:numId="21">
    <w:abstractNumId w:val="12"/>
  </w:num>
  <w:num w:numId="22">
    <w:abstractNumId w:val="21"/>
  </w:num>
  <w:num w:numId="23">
    <w:abstractNumId w:val="7"/>
  </w:num>
  <w:num w:numId="24">
    <w:abstractNumId w:val="30"/>
    <w:lvlOverride w:ilvl="0">
      <w:startOverride w:val="1"/>
    </w:lvlOverride>
    <w:lvlOverride w:ilvl="1"/>
    <w:lvlOverride w:ilvl="2"/>
    <w:lvlOverride w:ilvl="3"/>
    <w:lvlOverride w:ilvl="4"/>
    <w:lvlOverride w:ilvl="5"/>
    <w:lvlOverride w:ilvl="6"/>
    <w:lvlOverride w:ilvl="7"/>
    <w:lvlOverride w:ilvl="8"/>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17"/>
  </w:num>
  <w:num w:numId="33">
    <w:abstractNumId w:val="22"/>
  </w:num>
  <w:num w:numId="34">
    <w:abstractNumId w:val="31"/>
  </w:num>
  <w:num w:numId="35">
    <w:abstractNumId w:val="34"/>
  </w:num>
  <w:num w:numId="36">
    <w:abstractNumId w:val="0"/>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8AE"/>
    <w:rsid w:val="000001F6"/>
    <w:rsid w:val="00042586"/>
    <w:rsid w:val="000A4BA7"/>
    <w:rsid w:val="000C0B87"/>
    <w:rsid w:val="000D6485"/>
    <w:rsid w:val="000F18DE"/>
    <w:rsid w:val="00131B28"/>
    <w:rsid w:val="00142F19"/>
    <w:rsid w:val="001B420A"/>
    <w:rsid w:val="001D0577"/>
    <w:rsid w:val="001D4854"/>
    <w:rsid w:val="001F3444"/>
    <w:rsid w:val="00220B63"/>
    <w:rsid w:val="002C278B"/>
    <w:rsid w:val="002C3737"/>
    <w:rsid w:val="002E081E"/>
    <w:rsid w:val="002F78E3"/>
    <w:rsid w:val="00305C84"/>
    <w:rsid w:val="00313042"/>
    <w:rsid w:val="00346F38"/>
    <w:rsid w:val="00376C7E"/>
    <w:rsid w:val="0039209B"/>
    <w:rsid w:val="003A3B1D"/>
    <w:rsid w:val="003D556F"/>
    <w:rsid w:val="003E035F"/>
    <w:rsid w:val="00442C3C"/>
    <w:rsid w:val="00464982"/>
    <w:rsid w:val="00473DC7"/>
    <w:rsid w:val="004B08C2"/>
    <w:rsid w:val="004E293C"/>
    <w:rsid w:val="004F6962"/>
    <w:rsid w:val="00580548"/>
    <w:rsid w:val="00597C12"/>
    <w:rsid w:val="005B77B8"/>
    <w:rsid w:val="005E6A88"/>
    <w:rsid w:val="00623F16"/>
    <w:rsid w:val="00641910"/>
    <w:rsid w:val="006516E8"/>
    <w:rsid w:val="00660442"/>
    <w:rsid w:val="00695AEF"/>
    <w:rsid w:val="006C28B9"/>
    <w:rsid w:val="006E30C0"/>
    <w:rsid w:val="007123B4"/>
    <w:rsid w:val="00715D72"/>
    <w:rsid w:val="00715DA1"/>
    <w:rsid w:val="00723116"/>
    <w:rsid w:val="00731C5C"/>
    <w:rsid w:val="00731F14"/>
    <w:rsid w:val="007326C7"/>
    <w:rsid w:val="007578AE"/>
    <w:rsid w:val="007851AF"/>
    <w:rsid w:val="007B1642"/>
    <w:rsid w:val="007B4C47"/>
    <w:rsid w:val="007E6CAC"/>
    <w:rsid w:val="00804721"/>
    <w:rsid w:val="00821419"/>
    <w:rsid w:val="008941CD"/>
    <w:rsid w:val="008B4243"/>
    <w:rsid w:val="008B734D"/>
    <w:rsid w:val="008C692B"/>
    <w:rsid w:val="008F0709"/>
    <w:rsid w:val="00913E94"/>
    <w:rsid w:val="00950971"/>
    <w:rsid w:val="009E10A8"/>
    <w:rsid w:val="009F1E59"/>
    <w:rsid w:val="009F77C7"/>
    <w:rsid w:val="00A452FF"/>
    <w:rsid w:val="00A63DE8"/>
    <w:rsid w:val="00A701F9"/>
    <w:rsid w:val="00AB65D9"/>
    <w:rsid w:val="00AE3A35"/>
    <w:rsid w:val="00B27A2C"/>
    <w:rsid w:val="00B35734"/>
    <w:rsid w:val="00BC1C45"/>
    <w:rsid w:val="00C0669B"/>
    <w:rsid w:val="00C10360"/>
    <w:rsid w:val="00C12361"/>
    <w:rsid w:val="00C14725"/>
    <w:rsid w:val="00C57CFB"/>
    <w:rsid w:val="00C65169"/>
    <w:rsid w:val="00C7329F"/>
    <w:rsid w:val="00CB7264"/>
    <w:rsid w:val="00CF29DC"/>
    <w:rsid w:val="00D61DC2"/>
    <w:rsid w:val="00D86976"/>
    <w:rsid w:val="00DF18E9"/>
    <w:rsid w:val="00E50831"/>
    <w:rsid w:val="00E530C9"/>
    <w:rsid w:val="00E81AD4"/>
    <w:rsid w:val="00EA539F"/>
    <w:rsid w:val="00EC1D65"/>
    <w:rsid w:val="00FA6654"/>
    <w:rsid w:val="00FB3C81"/>
    <w:rsid w:val="00FB3D8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2615E6"/>
  <w15:chartTrackingRefBased/>
  <w15:docId w15:val="{2ABD75ED-AF3B-4596-8942-280636252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7578AE"/>
    <w:pPr>
      <w:spacing w:after="200" w:line="276" w:lineRule="auto"/>
    </w:pPr>
    <w:rPr>
      <w:rFonts w:ascii="Calibri" w:eastAsia="Calibri" w:hAnsi="Calibri"/>
      <w:sz w:val="22"/>
      <w:szCs w:val="22"/>
      <w:lang w:eastAsia="en-US"/>
    </w:rPr>
  </w:style>
  <w:style w:type="paragraph" w:styleId="Naslov1">
    <w:name w:val="heading 1"/>
    <w:aliases w:val="NASLOV"/>
    <w:basedOn w:val="Navaden"/>
    <w:next w:val="Navaden"/>
    <w:link w:val="Naslov1Znak"/>
    <w:autoRedefine/>
    <w:qFormat/>
    <w:rsid w:val="007578AE"/>
    <w:pPr>
      <w:keepNext/>
      <w:spacing w:before="240" w:after="60" w:line="260" w:lineRule="exact"/>
      <w:outlineLvl w:val="0"/>
    </w:pPr>
    <w:rPr>
      <w:rFonts w:ascii="Arial" w:eastAsia="Times New Roman"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
    <w:link w:val="Naslov1"/>
    <w:rsid w:val="007578AE"/>
    <w:rPr>
      <w:rFonts w:ascii="Arial" w:hAnsi="Arial"/>
      <w:b/>
      <w:kern w:val="32"/>
      <w:sz w:val="28"/>
      <w:szCs w:val="32"/>
      <w:lang w:val="sl-SI" w:eastAsia="sl-SI" w:bidi="ar-SA"/>
    </w:rPr>
  </w:style>
  <w:style w:type="paragraph" w:styleId="Glava">
    <w:name w:val="header"/>
    <w:basedOn w:val="Navaden"/>
    <w:link w:val="GlavaZnak"/>
    <w:rsid w:val="007578AE"/>
    <w:pPr>
      <w:tabs>
        <w:tab w:val="center" w:pos="4320"/>
        <w:tab w:val="right" w:pos="8640"/>
      </w:tabs>
      <w:spacing w:after="0" w:line="260" w:lineRule="exact"/>
    </w:pPr>
    <w:rPr>
      <w:rFonts w:ascii="Arial" w:eastAsia="Times New Roman" w:hAnsi="Arial"/>
      <w:sz w:val="20"/>
      <w:szCs w:val="24"/>
    </w:rPr>
  </w:style>
  <w:style w:type="character" w:customStyle="1" w:styleId="GlavaZnak">
    <w:name w:val="Glava Znak"/>
    <w:link w:val="Glava"/>
    <w:rsid w:val="007578AE"/>
    <w:rPr>
      <w:rFonts w:ascii="Arial" w:hAnsi="Arial"/>
      <w:szCs w:val="24"/>
      <w:lang w:val="sl-SI" w:eastAsia="en-US" w:bidi="ar-SA"/>
    </w:rPr>
  </w:style>
  <w:style w:type="character" w:styleId="Hiperpovezava">
    <w:name w:val="Hyperlink"/>
    <w:rsid w:val="007578AE"/>
    <w:rPr>
      <w:color w:val="0000FF"/>
      <w:u w:val="single"/>
    </w:rPr>
  </w:style>
  <w:style w:type="paragraph" w:customStyle="1" w:styleId="podpisi">
    <w:name w:val="podpisi"/>
    <w:basedOn w:val="Navaden"/>
    <w:qFormat/>
    <w:rsid w:val="007578AE"/>
    <w:pPr>
      <w:tabs>
        <w:tab w:val="left" w:pos="3402"/>
      </w:tabs>
      <w:spacing w:after="0" w:line="260" w:lineRule="exact"/>
    </w:pPr>
    <w:rPr>
      <w:rFonts w:ascii="Arial" w:eastAsia="Times New Roman" w:hAnsi="Arial"/>
      <w:sz w:val="20"/>
      <w:szCs w:val="24"/>
      <w:lang w:val="it-IT"/>
    </w:rPr>
  </w:style>
  <w:style w:type="paragraph" w:customStyle="1" w:styleId="Vrstapredpisa">
    <w:name w:val="Vrsta predpisa"/>
    <w:basedOn w:val="Navaden"/>
    <w:link w:val="VrstapredpisaZnak"/>
    <w:qFormat/>
    <w:rsid w:val="007578AE"/>
    <w:pPr>
      <w:suppressAutoHyphens/>
      <w:overflowPunct w:val="0"/>
      <w:autoSpaceDE w:val="0"/>
      <w:autoSpaceDN w:val="0"/>
      <w:adjustRightInd w:val="0"/>
      <w:spacing w:before="360" w:after="0" w:line="220" w:lineRule="exact"/>
      <w:jc w:val="center"/>
      <w:textAlignment w:val="baseline"/>
    </w:pPr>
    <w:rPr>
      <w:rFonts w:ascii="Arial" w:eastAsia="Times New Roman" w:hAnsi="Arial" w:cs="Arial"/>
      <w:b/>
      <w:bCs/>
      <w:color w:val="000000"/>
      <w:spacing w:val="40"/>
      <w:lang w:eastAsia="sl-SI"/>
    </w:rPr>
  </w:style>
  <w:style w:type="character" w:customStyle="1" w:styleId="VrstapredpisaZnak">
    <w:name w:val="Vrsta predpisa Znak"/>
    <w:link w:val="Vrstapredpisa"/>
    <w:rsid w:val="007578AE"/>
    <w:rPr>
      <w:rFonts w:ascii="Arial" w:hAnsi="Arial" w:cs="Arial"/>
      <w:b/>
      <w:bCs/>
      <w:color w:val="000000"/>
      <w:spacing w:val="40"/>
      <w:sz w:val="22"/>
      <w:szCs w:val="22"/>
      <w:lang w:val="sl-SI" w:eastAsia="sl-SI" w:bidi="ar-SA"/>
    </w:rPr>
  </w:style>
  <w:style w:type="paragraph" w:customStyle="1" w:styleId="Naslovpredpisa">
    <w:name w:val="Naslov_predpisa"/>
    <w:basedOn w:val="Navaden"/>
    <w:link w:val="NaslovpredpisaZnak"/>
    <w:qFormat/>
    <w:rsid w:val="007578AE"/>
    <w:pPr>
      <w:suppressAutoHyphens/>
      <w:overflowPunct w:val="0"/>
      <w:autoSpaceDE w:val="0"/>
      <w:autoSpaceDN w:val="0"/>
      <w:adjustRightInd w:val="0"/>
      <w:spacing w:before="120" w:after="160" w:line="200" w:lineRule="exact"/>
      <w:jc w:val="center"/>
      <w:textAlignment w:val="baseline"/>
    </w:pPr>
    <w:rPr>
      <w:rFonts w:ascii="Arial" w:eastAsia="Times New Roman" w:hAnsi="Arial" w:cs="Arial"/>
      <w:b/>
      <w:lang w:eastAsia="sl-SI"/>
    </w:rPr>
  </w:style>
  <w:style w:type="character" w:customStyle="1" w:styleId="NaslovpredpisaZnak">
    <w:name w:val="Naslov_predpisa Znak"/>
    <w:link w:val="Naslovpredpisa"/>
    <w:rsid w:val="007578AE"/>
    <w:rPr>
      <w:rFonts w:ascii="Arial" w:hAnsi="Arial" w:cs="Arial"/>
      <w:b/>
      <w:sz w:val="22"/>
      <w:szCs w:val="22"/>
      <w:lang w:val="sl-SI" w:eastAsia="sl-SI" w:bidi="ar-SA"/>
    </w:rPr>
  </w:style>
  <w:style w:type="paragraph" w:customStyle="1" w:styleId="Poglavje">
    <w:name w:val="Poglavje"/>
    <w:basedOn w:val="Navaden"/>
    <w:qFormat/>
    <w:rsid w:val="007578AE"/>
    <w:pPr>
      <w:suppressAutoHyphens/>
      <w:overflowPunct w:val="0"/>
      <w:autoSpaceDE w:val="0"/>
      <w:autoSpaceDN w:val="0"/>
      <w:adjustRightInd w:val="0"/>
      <w:spacing w:before="360" w:after="60" w:line="200" w:lineRule="exact"/>
      <w:jc w:val="center"/>
      <w:textAlignment w:val="baseline"/>
      <w:outlineLvl w:val="3"/>
    </w:pPr>
    <w:rPr>
      <w:rFonts w:ascii="Arial" w:eastAsia="Times New Roman" w:hAnsi="Arial" w:cs="Arial"/>
      <w:b/>
      <w:lang w:eastAsia="sl-SI"/>
    </w:rPr>
  </w:style>
  <w:style w:type="paragraph" w:customStyle="1" w:styleId="Neotevilenodstavek">
    <w:name w:val="Neoštevilčen odstavek"/>
    <w:basedOn w:val="Navaden"/>
    <w:link w:val="NeotevilenodstavekZnak"/>
    <w:qFormat/>
    <w:rsid w:val="007578AE"/>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7578AE"/>
    <w:rPr>
      <w:rFonts w:ascii="Arial" w:hAnsi="Arial" w:cs="Arial"/>
      <w:sz w:val="22"/>
      <w:szCs w:val="22"/>
      <w:lang w:val="sl-SI" w:eastAsia="sl-SI" w:bidi="ar-SA"/>
    </w:rPr>
  </w:style>
  <w:style w:type="paragraph" w:customStyle="1" w:styleId="Oddelek">
    <w:name w:val="Oddelek"/>
    <w:basedOn w:val="Navaden"/>
    <w:link w:val="OddelekZnak1"/>
    <w:qFormat/>
    <w:rsid w:val="007578AE"/>
    <w:pPr>
      <w:numPr>
        <w:numId w:val="3"/>
      </w:numPr>
      <w:suppressAutoHyphens/>
      <w:overflowPunct w:val="0"/>
      <w:autoSpaceDE w:val="0"/>
      <w:autoSpaceDN w:val="0"/>
      <w:adjustRightInd w:val="0"/>
      <w:spacing w:before="280" w:after="60" w:line="200" w:lineRule="exact"/>
      <w:ind w:left="0" w:firstLine="0"/>
      <w:jc w:val="center"/>
      <w:textAlignment w:val="baseline"/>
      <w:outlineLvl w:val="3"/>
    </w:pPr>
    <w:rPr>
      <w:rFonts w:ascii="Arial" w:eastAsia="Times New Roman" w:hAnsi="Arial" w:cs="Arial"/>
      <w:b/>
      <w:lang w:eastAsia="sl-SI"/>
    </w:rPr>
  </w:style>
  <w:style w:type="character" w:customStyle="1" w:styleId="OddelekZnak1">
    <w:name w:val="Oddelek Znak1"/>
    <w:link w:val="Oddelek"/>
    <w:rsid w:val="007578AE"/>
    <w:rPr>
      <w:rFonts w:ascii="Arial" w:hAnsi="Arial" w:cs="Arial"/>
      <w:b/>
      <w:sz w:val="22"/>
      <w:szCs w:val="22"/>
      <w:lang w:val="sl-SI" w:eastAsia="sl-SI" w:bidi="ar-SA"/>
    </w:rPr>
  </w:style>
  <w:style w:type="paragraph" w:customStyle="1" w:styleId="Alineazaodstavkom">
    <w:name w:val="Alinea za odstavkom"/>
    <w:basedOn w:val="Navaden"/>
    <w:link w:val="AlineazaodstavkomZnak"/>
    <w:qFormat/>
    <w:rsid w:val="007578AE"/>
    <w:pPr>
      <w:numPr>
        <w:numId w:val="25"/>
      </w:numPr>
      <w:overflowPunct w:val="0"/>
      <w:autoSpaceDE w:val="0"/>
      <w:autoSpaceDN w:val="0"/>
      <w:adjustRightInd w:val="0"/>
      <w:spacing w:after="0" w:line="200" w:lineRule="exact"/>
      <w:jc w:val="both"/>
      <w:textAlignment w:val="baseline"/>
    </w:pPr>
    <w:rPr>
      <w:rFonts w:ascii="Arial" w:eastAsia="Times New Roman" w:hAnsi="Arial" w:cs="Arial"/>
      <w:lang w:eastAsia="sl-SI"/>
    </w:rPr>
  </w:style>
  <w:style w:type="character" w:customStyle="1" w:styleId="AlineazaodstavkomZnak">
    <w:name w:val="Alinea za odstavkom Znak"/>
    <w:link w:val="Alineazaodstavkom"/>
    <w:rsid w:val="007578AE"/>
    <w:rPr>
      <w:rFonts w:ascii="Arial" w:hAnsi="Arial" w:cs="Arial"/>
      <w:sz w:val="22"/>
      <w:szCs w:val="22"/>
    </w:rPr>
  </w:style>
  <w:style w:type="paragraph" w:customStyle="1" w:styleId="Odstavekseznama1">
    <w:name w:val="Odstavek seznama1"/>
    <w:basedOn w:val="Navaden"/>
    <w:qFormat/>
    <w:rsid w:val="007578AE"/>
    <w:pPr>
      <w:spacing w:after="0" w:line="240" w:lineRule="auto"/>
      <w:ind w:left="720"/>
      <w:contextualSpacing/>
    </w:pPr>
    <w:rPr>
      <w:rFonts w:ascii="Times New Roman" w:eastAsia="Times New Roman" w:hAnsi="Times New Roman"/>
      <w:sz w:val="24"/>
      <w:szCs w:val="24"/>
      <w:lang w:eastAsia="sl-SI"/>
    </w:rPr>
  </w:style>
  <w:style w:type="paragraph" w:styleId="Telobesedila">
    <w:name w:val="Body Text"/>
    <w:basedOn w:val="Navaden"/>
    <w:link w:val="TelobesedilaZnak"/>
    <w:rsid w:val="009F1E59"/>
    <w:pPr>
      <w:spacing w:after="0" w:line="240" w:lineRule="auto"/>
    </w:pPr>
    <w:rPr>
      <w:rFonts w:ascii="Times New Roman" w:eastAsia="Times New Roman" w:hAnsi="Times New Roman"/>
      <w:b/>
      <w:sz w:val="28"/>
      <w:szCs w:val="36"/>
      <w:lang w:eastAsia="sl-SI"/>
    </w:rPr>
  </w:style>
  <w:style w:type="character" w:customStyle="1" w:styleId="TelobesedilaZnak">
    <w:name w:val="Telo besedila Znak"/>
    <w:link w:val="Telobesedila"/>
    <w:rsid w:val="009F1E59"/>
    <w:rPr>
      <w:b/>
      <w:sz w:val="28"/>
      <w:szCs w:val="36"/>
    </w:rPr>
  </w:style>
  <w:style w:type="paragraph" w:customStyle="1" w:styleId="datumtevilka">
    <w:name w:val="datum številka"/>
    <w:basedOn w:val="Navaden"/>
    <w:qFormat/>
    <w:rsid w:val="009F1E59"/>
    <w:pPr>
      <w:tabs>
        <w:tab w:val="left" w:pos="1701"/>
      </w:tabs>
      <w:spacing w:after="0" w:line="260" w:lineRule="atLeast"/>
    </w:pPr>
    <w:rPr>
      <w:rFonts w:ascii="Arial" w:eastAsia="Times New Roman" w:hAnsi="Arial" w:cs="Arial"/>
      <w:sz w:val="20"/>
      <w:szCs w:val="20"/>
      <w:lang w:eastAsia="sl-SI"/>
    </w:rPr>
  </w:style>
  <w:style w:type="paragraph" w:customStyle="1" w:styleId="Alineazatoko">
    <w:name w:val="Alinea za točko"/>
    <w:basedOn w:val="Navaden"/>
    <w:link w:val="AlineazatokoZnak"/>
    <w:qFormat/>
    <w:rsid w:val="003A3B1D"/>
    <w:pPr>
      <w:overflowPunct w:val="0"/>
      <w:autoSpaceDE w:val="0"/>
      <w:autoSpaceDN w:val="0"/>
      <w:adjustRightInd w:val="0"/>
      <w:spacing w:after="0" w:line="200" w:lineRule="exact"/>
      <w:ind w:left="720" w:hanging="360"/>
      <w:jc w:val="both"/>
      <w:textAlignment w:val="baseline"/>
    </w:pPr>
    <w:rPr>
      <w:rFonts w:ascii="Arial" w:eastAsia="Times New Roman" w:hAnsi="Arial" w:cs="Arial"/>
      <w:lang w:eastAsia="sl-SI"/>
    </w:rPr>
  </w:style>
  <w:style w:type="character" w:customStyle="1" w:styleId="AlineazatokoZnak">
    <w:name w:val="Alinea za točko Znak"/>
    <w:link w:val="Alineazatoko"/>
    <w:rsid w:val="003A3B1D"/>
    <w:rPr>
      <w:rFonts w:ascii="Arial" w:hAnsi="Arial" w:cs="Arial"/>
      <w:sz w:val="22"/>
      <w:szCs w:val="22"/>
    </w:rPr>
  </w:style>
  <w:style w:type="character" w:customStyle="1" w:styleId="rkovnatokazaodstavkomZnak">
    <w:name w:val="Črkovna točka_za odstavkom Znak"/>
    <w:link w:val="rkovnatokazaodstavkom"/>
    <w:rsid w:val="003A3B1D"/>
    <w:rPr>
      <w:rFonts w:ascii="Arial" w:hAnsi="Arial"/>
    </w:rPr>
  </w:style>
  <w:style w:type="paragraph" w:customStyle="1" w:styleId="rkovnatokazaodstavkom">
    <w:name w:val="Črkovna točka_za odstavkom"/>
    <w:basedOn w:val="Navaden"/>
    <w:link w:val="rkovnatokazaodstavkomZnak"/>
    <w:qFormat/>
    <w:rsid w:val="003A3B1D"/>
    <w:pPr>
      <w:numPr>
        <w:numId w:val="10"/>
      </w:numPr>
      <w:overflowPunct w:val="0"/>
      <w:autoSpaceDE w:val="0"/>
      <w:autoSpaceDN w:val="0"/>
      <w:adjustRightInd w:val="0"/>
      <w:spacing w:after="0" w:line="200" w:lineRule="exact"/>
      <w:jc w:val="both"/>
      <w:textAlignment w:val="baseline"/>
    </w:pPr>
    <w:rPr>
      <w:rFonts w:ascii="Arial" w:eastAsia="Times New Roman" w:hAnsi="Arial"/>
      <w:sz w:val="20"/>
      <w:szCs w:val="20"/>
      <w:lang w:eastAsia="sl-SI"/>
    </w:rPr>
  </w:style>
  <w:style w:type="paragraph" w:customStyle="1" w:styleId="Odsek">
    <w:name w:val="Odsek"/>
    <w:basedOn w:val="Oddelek"/>
    <w:link w:val="OdsekZnak"/>
    <w:qFormat/>
    <w:rsid w:val="003A3B1D"/>
  </w:style>
  <w:style w:type="character" w:customStyle="1" w:styleId="OdsekZnak">
    <w:name w:val="Odsek Znak"/>
    <w:link w:val="Odsek"/>
    <w:rsid w:val="003A3B1D"/>
    <w:rPr>
      <w:rFonts w:ascii="Arial" w:hAnsi="Arial" w:cs="Arial"/>
      <w:b/>
      <w:sz w:val="22"/>
      <w:szCs w:val="22"/>
    </w:rPr>
  </w:style>
  <w:style w:type="paragraph" w:styleId="Noga">
    <w:name w:val="footer"/>
    <w:basedOn w:val="Navaden"/>
    <w:link w:val="NogaZnak"/>
    <w:uiPriority w:val="99"/>
    <w:rsid w:val="00597C12"/>
    <w:pPr>
      <w:tabs>
        <w:tab w:val="center" w:pos="4536"/>
        <w:tab w:val="right" w:pos="9072"/>
      </w:tabs>
    </w:pPr>
  </w:style>
  <w:style w:type="character" w:customStyle="1" w:styleId="NogaZnak">
    <w:name w:val="Noga Znak"/>
    <w:link w:val="Noga"/>
    <w:uiPriority w:val="99"/>
    <w:rsid w:val="00597C12"/>
    <w:rPr>
      <w:rFonts w:ascii="Calibri" w:eastAsia="Calibri" w:hAnsi="Calibri"/>
      <w:sz w:val="22"/>
      <w:szCs w:val="22"/>
      <w:lang w:eastAsia="en-US"/>
    </w:rPr>
  </w:style>
  <w:style w:type="paragraph" w:styleId="Besedilooblaka">
    <w:name w:val="Balloon Text"/>
    <w:basedOn w:val="Navaden"/>
    <w:link w:val="BesedilooblakaZnak"/>
    <w:rsid w:val="00A452FF"/>
    <w:pPr>
      <w:spacing w:after="0" w:line="240" w:lineRule="auto"/>
    </w:pPr>
    <w:rPr>
      <w:rFonts w:ascii="Tahoma" w:hAnsi="Tahoma" w:cs="Tahoma"/>
      <w:sz w:val="16"/>
      <w:szCs w:val="16"/>
    </w:rPr>
  </w:style>
  <w:style w:type="character" w:customStyle="1" w:styleId="BesedilooblakaZnak">
    <w:name w:val="Besedilo oblačka Znak"/>
    <w:link w:val="Besedilooblaka"/>
    <w:rsid w:val="00A452FF"/>
    <w:rPr>
      <w:rFonts w:ascii="Tahoma" w:eastAsia="Calibri" w:hAnsi="Tahoma" w:cs="Tahoma"/>
      <w:sz w:val="16"/>
      <w:szCs w:val="16"/>
      <w:lang w:eastAsia="en-US"/>
    </w:rPr>
  </w:style>
  <w:style w:type="paragraph" w:styleId="Odstavekseznama">
    <w:name w:val="List Paragraph"/>
    <w:basedOn w:val="Navaden"/>
    <w:uiPriority w:val="34"/>
    <w:qFormat/>
    <w:rsid w:val="004E293C"/>
    <w:pPr>
      <w:spacing w:after="160" w:line="256" w:lineRule="auto"/>
      <w:ind w:left="720"/>
      <w:contextualSpacing/>
    </w:pPr>
  </w:style>
  <w:style w:type="paragraph" w:customStyle="1" w:styleId="vrstapredpisa1">
    <w:name w:val="vrstapredpisa1"/>
    <w:basedOn w:val="Navaden"/>
    <w:rsid w:val="004E293C"/>
    <w:pPr>
      <w:spacing w:before="480" w:after="0" w:line="240" w:lineRule="auto"/>
      <w:jc w:val="center"/>
    </w:pPr>
    <w:rPr>
      <w:rFonts w:ascii="Arial" w:eastAsia="Times New Roman" w:hAnsi="Arial" w:cs="Arial"/>
      <w:b/>
      <w:bCs/>
      <w:color w:val="000000"/>
      <w:spacing w:val="4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3E082-81C4-4717-9996-E197B960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12</Pages>
  <Words>3702</Words>
  <Characters>23915</Characters>
  <Application>Microsoft Office Word</Application>
  <DocSecurity>0</DocSecurity>
  <Lines>199</Lines>
  <Paragraphs>55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PRILOGA 1</vt:lpstr>
      <vt:lpstr>PRILOGA 1</vt:lpstr>
    </vt:vector>
  </TitlesOfParts>
  <Company>Mors</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1</dc:title>
  <dc:creator>test123</dc:creator>
  <cp:lastModifiedBy>Administrator</cp:lastModifiedBy>
  <cp:revision>32</cp:revision>
  <cp:lastPrinted>2025-03-31T14:05:00Z</cp:lastPrinted>
  <dcterms:created xsi:type="dcterms:W3CDTF">2024-11-29T10:46:00Z</dcterms:created>
  <dcterms:modified xsi:type="dcterms:W3CDTF">2025-04-01T10:55:00Z</dcterms:modified>
</cp:coreProperties>
</file>