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2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653918" w:rsidRPr="00DB4255" w14:paraId="78DC9A2A" w14:textId="77777777" w:rsidTr="003B4F6D">
        <w:trPr>
          <w:gridAfter w:val="1"/>
          <w:wAfter w:w="3260" w:type="dxa"/>
        </w:trPr>
        <w:tc>
          <w:tcPr>
            <w:tcW w:w="5920" w:type="dxa"/>
          </w:tcPr>
          <w:p w14:paraId="3DBC38D2" w14:textId="6E870F18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Številka: </w:t>
            </w:r>
            <w:r w:rsidR="001F4ACE">
              <w:rPr>
                <w:rFonts w:cs="Arial"/>
                <w:szCs w:val="20"/>
                <w:lang w:val="sl-SI"/>
              </w:rPr>
              <w:t>IPP 2024-1611-0105</w:t>
            </w:r>
          </w:p>
        </w:tc>
      </w:tr>
      <w:tr w:rsidR="00653918" w:rsidRPr="00DB4255" w14:paraId="77B96325" w14:textId="77777777" w:rsidTr="003B4F6D">
        <w:trPr>
          <w:gridAfter w:val="1"/>
          <w:wAfter w:w="3260" w:type="dxa"/>
        </w:trPr>
        <w:tc>
          <w:tcPr>
            <w:tcW w:w="5920" w:type="dxa"/>
          </w:tcPr>
          <w:p w14:paraId="42134135" w14:textId="2EACFD96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Ljubljana, </w:t>
            </w:r>
            <w:r w:rsidR="0098039A">
              <w:rPr>
                <w:rFonts w:cs="Arial"/>
                <w:szCs w:val="20"/>
                <w:lang w:val="sl-SI"/>
              </w:rPr>
              <w:t>6</w:t>
            </w:r>
            <w:r w:rsidR="001F4ACE">
              <w:rPr>
                <w:rFonts w:cs="Arial"/>
                <w:szCs w:val="20"/>
                <w:lang w:val="sl-SI"/>
              </w:rPr>
              <w:t>. 1. 202</w:t>
            </w:r>
            <w:r w:rsidR="003B4F6D">
              <w:rPr>
                <w:rFonts w:cs="Arial"/>
                <w:szCs w:val="20"/>
                <w:lang w:val="sl-SI"/>
              </w:rPr>
              <w:t>5</w:t>
            </w:r>
          </w:p>
        </w:tc>
      </w:tr>
      <w:tr w:rsidR="00653918" w:rsidRPr="00DB4255" w14:paraId="6C01B2EE" w14:textId="77777777" w:rsidTr="003B4F6D">
        <w:trPr>
          <w:gridAfter w:val="1"/>
          <w:wAfter w:w="3260" w:type="dxa"/>
        </w:trPr>
        <w:tc>
          <w:tcPr>
            <w:tcW w:w="5920" w:type="dxa"/>
          </w:tcPr>
          <w:p w14:paraId="1E1D7AEE" w14:textId="19BF6C06" w:rsidR="00653918" w:rsidRPr="00DB4255" w:rsidRDefault="001F4ACE" w:rsidP="003B4F6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EVA: </w:t>
            </w:r>
            <w:r w:rsidRPr="001F4ACE">
              <w:rPr>
                <w:rFonts w:cs="Arial"/>
                <w:szCs w:val="20"/>
                <w:lang w:val="sl-SI"/>
              </w:rPr>
              <w:t>2024-1611-0105</w:t>
            </w:r>
          </w:p>
        </w:tc>
      </w:tr>
      <w:tr w:rsidR="00653918" w:rsidRPr="00DB4255" w14:paraId="73D32ADA" w14:textId="77777777" w:rsidTr="003B4F6D">
        <w:trPr>
          <w:gridAfter w:val="1"/>
          <w:wAfter w:w="3260" w:type="dxa"/>
        </w:trPr>
        <w:tc>
          <w:tcPr>
            <w:tcW w:w="5920" w:type="dxa"/>
          </w:tcPr>
          <w:p w14:paraId="183A56B0" w14:textId="77777777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</w:p>
          <w:p w14:paraId="111C6C17" w14:textId="77777777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A6B7325" w14:textId="77777777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Gp.gs@gov.si</w:t>
            </w:r>
          </w:p>
          <w:p w14:paraId="572CFC2D" w14:textId="77777777" w:rsidR="00653918" w:rsidRPr="00DB4255" w:rsidRDefault="00653918" w:rsidP="003B4F6D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3B4F6D" w14:paraId="6E9E36E7" w14:textId="77777777" w:rsidTr="003B4F6D">
        <w:tc>
          <w:tcPr>
            <w:tcW w:w="9180" w:type="dxa"/>
            <w:gridSpan w:val="2"/>
          </w:tcPr>
          <w:p w14:paraId="071FEB9A" w14:textId="115B204D" w:rsidR="00653918" w:rsidRPr="00DB4255" w:rsidRDefault="00653918" w:rsidP="003B4F6D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 xml:space="preserve">ZADEVA: </w:t>
            </w:r>
            <w:r w:rsidR="00F82B6C" w:rsidRPr="006060CB">
              <w:rPr>
                <w:lang w:val="pt-BR"/>
              </w:rPr>
              <w:t xml:space="preserve"> </w:t>
            </w:r>
            <w:r w:rsidR="00F82B6C" w:rsidRPr="00F82B6C">
              <w:rPr>
                <w:rFonts w:cs="Arial"/>
                <w:b/>
                <w:szCs w:val="20"/>
                <w:lang w:val="sl-SI"/>
              </w:rPr>
              <w:t>S</w:t>
            </w:r>
            <w:r w:rsidR="00F82B6C">
              <w:rPr>
                <w:rFonts w:cs="Arial"/>
                <w:b/>
                <w:szCs w:val="20"/>
                <w:lang w:val="sl-SI"/>
              </w:rPr>
              <w:t xml:space="preserve">klep </w:t>
            </w:r>
            <w:r w:rsidR="00F82B6C" w:rsidRPr="00F82B6C">
              <w:rPr>
                <w:rFonts w:cs="Arial"/>
                <w:b/>
                <w:szCs w:val="20"/>
                <w:lang w:val="sl-SI"/>
              </w:rPr>
              <w:t>o spremembah Sklepa o ustanovitvi</w:t>
            </w:r>
            <w:r w:rsidR="00F82B6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82B6C" w:rsidRPr="00F82B6C">
              <w:rPr>
                <w:rFonts w:cs="Arial"/>
                <w:b/>
                <w:szCs w:val="20"/>
                <w:lang w:val="sl-SI"/>
              </w:rPr>
              <w:t>Agencije za javni nadzor nad revidiranjem</w:t>
            </w:r>
          </w:p>
        </w:tc>
      </w:tr>
    </w:tbl>
    <w:p w14:paraId="46AD3274" w14:textId="77777777" w:rsidR="00911957" w:rsidRPr="00DB4255" w:rsidRDefault="00911957" w:rsidP="00911957">
      <w:pPr>
        <w:rPr>
          <w:rFonts w:cs="Arial"/>
          <w:vanish/>
          <w:szCs w:val="20"/>
          <w:lang w:val="sl-SI"/>
        </w:rPr>
      </w:pPr>
    </w:p>
    <w:tbl>
      <w:tblPr>
        <w:tblW w:w="92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336"/>
        <w:gridCol w:w="892"/>
        <w:gridCol w:w="1414"/>
        <w:gridCol w:w="417"/>
        <w:gridCol w:w="913"/>
        <w:gridCol w:w="683"/>
        <w:gridCol w:w="385"/>
        <w:gridCol w:w="303"/>
        <w:gridCol w:w="100"/>
        <w:gridCol w:w="2028"/>
      </w:tblGrid>
      <w:tr w:rsidR="001F51AE" w:rsidRPr="00DB4255" w14:paraId="1DE7081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3C3" w14:textId="77777777" w:rsidR="001F51AE" w:rsidRPr="006B2D77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Style w:val="Krepko"/>
                <w:rFonts w:eastAsia="Calibri" w:cs="Arial"/>
                <w:szCs w:val="20"/>
                <w:lang w:val="sl-SI"/>
              </w:rPr>
            </w:pPr>
            <w:r w:rsidRPr="006B2D77">
              <w:rPr>
                <w:rStyle w:val="Krepko"/>
                <w:rFonts w:eastAsia="Calibri" w:cs="Arial"/>
                <w:szCs w:val="20"/>
                <w:lang w:val="sl-SI"/>
              </w:rPr>
              <w:t>1. Predlog sklepov vlade:</w:t>
            </w:r>
          </w:p>
        </w:tc>
      </w:tr>
      <w:tr w:rsidR="001F51AE" w:rsidRPr="00DB4255" w14:paraId="6669DBF2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B68E" w14:textId="6FD40AAA" w:rsidR="001F51AE" w:rsidRPr="006B2D77" w:rsidRDefault="00154473" w:rsidP="00154473">
            <w:pPr>
              <w:spacing w:line="276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154473">
              <w:rPr>
                <w:rFonts w:cs="Arial"/>
                <w:iCs/>
                <w:szCs w:val="20"/>
                <w:lang w:val="sl-SI"/>
              </w:rPr>
              <w:t>Na podlagi šestega odstavka 21. člena Zakona o Vladi Republike Slovenije (Uradni list RS, št. 24/05 – uradno prečiščeno besedilo, 109/08, 38/10 – ZUKN, 8/12, 21/13, 47/13 – ZDU-1G, 65/14, 55/17 in 163/22) in 6. člena Zakona o javnih agencijah (Uradni list RS, št. 52/02, 51/04 – EZ-A in 33/11 – ZEKom-C) v zvezi z 18. členom Zakona o revidiranju (Uradni list RS, št. 65/08, 63/13-ZS-K, 84/18, 115/21 in 85/24) je Vlada Republike Slovenije na ... seji dne ... pod točko ... sprejela naslednji</w:t>
            </w:r>
            <w:r w:rsidR="001F51AE" w:rsidRPr="006B2D77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</w:t>
            </w:r>
          </w:p>
          <w:p w14:paraId="79C0C390" w14:textId="77777777" w:rsidR="00154473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       </w:t>
            </w:r>
          </w:p>
          <w:p w14:paraId="2E3C2D4B" w14:textId="34AA064F" w:rsidR="001F51AE" w:rsidRPr="006B2D77" w:rsidRDefault="001F51AE" w:rsidP="00154473">
            <w:pPr>
              <w:spacing w:line="276" w:lineRule="auto"/>
              <w:jc w:val="center"/>
              <w:rPr>
                <w:rFonts w:cs="Arial"/>
                <w:iCs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>SKLEP</w:t>
            </w:r>
          </w:p>
          <w:p w14:paraId="55A26991" w14:textId="77777777" w:rsidR="001F51AE" w:rsidRPr="006B2D77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  <w:p w14:paraId="52B8B8EA" w14:textId="77777777" w:rsidR="001F51AE" w:rsidRPr="006B2D77" w:rsidRDefault="001F51AE" w:rsidP="00905912">
            <w:pPr>
              <w:spacing w:line="276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139ACFAA" w14:textId="6FF2EC95" w:rsidR="00873415" w:rsidRPr="006B2D77" w:rsidRDefault="00873415" w:rsidP="004671DC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Vlada Republike Slovenije </w:t>
            </w:r>
            <w:r w:rsidR="004671DC">
              <w:rPr>
                <w:rFonts w:cs="Arial"/>
                <w:szCs w:val="20"/>
                <w:lang w:val="sl-SI"/>
              </w:rPr>
              <w:t xml:space="preserve">je sprejela Sklep </w:t>
            </w:r>
            <w:r w:rsidR="004671DC" w:rsidRPr="004671DC">
              <w:rPr>
                <w:rFonts w:cs="Arial"/>
                <w:szCs w:val="20"/>
                <w:lang w:val="sl-SI"/>
              </w:rPr>
              <w:t>o spremembah Sklepa o ustanovitvi</w:t>
            </w:r>
            <w:r w:rsidR="004671DC">
              <w:rPr>
                <w:rFonts w:cs="Arial"/>
                <w:szCs w:val="20"/>
                <w:lang w:val="sl-SI"/>
              </w:rPr>
              <w:t xml:space="preserve"> </w:t>
            </w:r>
            <w:r w:rsidR="004671DC" w:rsidRPr="004671DC">
              <w:rPr>
                <w:rFonts w:cs="Arial"/>
                <w:szCs w:val="20"/>
                <w:lang w:val="sl-SI"/>
              </w:rPr>
              <w:t>Agencije za javni nadzor nad revidiranjem</w:t>
            </w:r>
            <w:r w:rsidR="000F2176">
              <w:rPr>
                <w:rFonts w:cs="Arial"/>
                <w:szCs w:val="20"/>
                <w:lang w:val="sl-SI"/>
              </w:rPr>
              <w:t xml:space="preserve"> in</w:t>
            </w:r>
            <w:r w:rsidR="004671DC">
              <w:rPr>
                <w:rFonts w:cs="Arial"/>
                <w:szCs w:val="20"/>
                <w:lang w:val="sl-SI"/>
              </w:rPr>
              <w:t xml:space="preserve"> ga </w:t>
            </w:r>
            <w:r w:rsidR="009B5850">
              <w:rPr>
                <w:rFonts w:cs="Arial"/>
                <w:szCs w:val="20"/>
                <w:lang w:val="sl-SI"/>
              </w:rPr>
              <w:t>pošlje v objavo</w:t>
            </w:r>
            <w:r w:rsidR="004671DC">
              <w:rPr>
                <w:rFonts w:cs="Arial"/>
                <w:szCs w:val="20"/>
                <w:lang w:val="sl-SI"/>
              </w:rPr>
              <w:t xml:space="preserve"> </w:t>
            </w:r>
            <w:r w:rsidR="004671DC" w:rsidRPr="004671DC">
              <w:rPr>
                <w:rFonts w:cs="Arial"/>
                <w:szCs w:val="20"/>
                <w:lang w:val="sl-SI"/>
              </w:rPr>
              <w:t>Uradnem</w:t>
            </w:r>
            <w:r w:rsidR="009B5850">
              <w:rPr>
                <w:rFonts w:cs="Arial"/>
                <w:szCs w:val="20"/>
                <w:lang w:val="sl-SI"/>
              </w:rPr>
              <w:t>u</w:t>
            </w:r>
            <w:r w:rsidR="004671DC" w:rsidRPr="004671DC">
              <w:rPr>
                <w:rFonts w:cs="Arial"/>
                <w:szCs w:val="20"/>
                <w:lang w:val="sl-SI"/>
              </w:rPr>
              <w:t xml:space="preserve"> listu Republike Slovenije</w:t>
            </w:r>
            <w:r w:rsidR="004671DC">
              <w:rPr>
                <w:rFonts w:cs="Arial"/>
                <w:szCs w:val="20"/>
                <w:lang w:val="sl-SI"/>
              </w:rPr>
              <w:t>.</w:t>
            </w:r>
          </w:p>
          <w:p w14:paraId="351D5A64" w14:textId="77777777" w:rsidR="00A177A9" w:rsidRPr="006B2D77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221798E" w14:textId="77777777" w:rsidR="00A177A9" w:rsidRPr="006B2D77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9412484" w14:textId="779C903B" w:rsidR="0063499D" w:rsidRPr="006B2D77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       </w:t>
            </w:r>
            <w:r w:rsidR="00581878" w:rsidRPr="006B2D77">
              <w:rPr>
                <w:rFonts w:cs="Arial"/>
                <w:bCs/>
                <w:szCs w:val="20"/>
                <w:lang w:val="sl-SI" w:eastAsia="ar-SA"/>
              </w:rPr>
              <w:t xml:space="preserve">  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 xml:space="preserve">Barbara Kolenko </w:t>
            </w:r>
            <w:proofErr w:type="spellStart"/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Helbl</w:t>
            </w:r>
            <w:proofErr w:type="spellEnd"/>
          </w:p>
          <w:p w14:paraId="73228CF4" w14:textId="5F6E86A7" w:rsidR="0063499D" w:rsidRPr="006B2D77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</w:t>
            </w:r>
            <w:r w:rsidR="006A3F1B" w:rsidRPr="006B2D77">
              <w:rPr>
                <w:rFonts w:cs="Arial"/>
                <w:bCs/>
                <w:szCs w:val="20"/>
                <w:lang w:val="sl-SI" w:eastAsia="ar-SA"/>
              </w:rPr>
              <w:t xml:space="preserve">    </w:t>
            </w:r>
            <w:r w:rsidRPr="006B2D77">
              <w:rPr>
                <w:rFonts w:cs="Arial"/>
                <w:bCs/>
                <w:szCs w:val="20"/>
                <w:lang w:val="sl-SI" w:eastAsia="ar-SA"/>
              </w:rPr>
              <w:t>GENERALN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A</w:t>
            </w: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SEKRETAR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KA</w:t>
            </w:r>
          </w:p>
          <w:p w14:paraId="0F8664E7" w14:textId="77777777" w:rsidR="00581878" w:rsidRPr="006B2D77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1D9B9ED" w14:textId="77777777" w:rsidR="00A177A9" w:rsidRPr="006B2D77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Sklep p</w:t>
            </w:r>
            <w:r w:rsidR="00A177A9" w:rsidRPr="006B2D77">
              <w:rPr>
                <w:rFonts w:cs="Arial"/>
                <w:szCs w:val="20"/>
                <w:lang w:val="sl-SI"/>
              </w:rPr>
              <w:t>rejmejo:</w:t>
            </w:r>
          </w:p>
          <w:p w14:paraId="4DB9DD54" w14:textId="77777777" w:rsidR="006050D0" w:rsidRDefault="006050D0" w:rsidP="009D4011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050D0">
              <w:rPr>
                <w:rFonts w:cs="Arial"/>
                <w:color w:val="000000"/>
                <w:szCs w:val="20"/>
                <w:lang w:val="sl-SI"/>
              </w:rPr>
              <w:t>Agencija za javni nadzor nad revidiranjem</w:t>
            </w:r>
            <w:r w:rsidR="00A177A9" w:rsidRPr="006050D0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</w:p>
          <w:p w14:paraId="0F8B5038" w14:textId="4218D540" w:rsidR="00A177A9" w:rsidRPr="006050D0" w:rsidRDefault="00A177A9" w:rsidP="009D4011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050D0">
              <w:rPr>
                <w:rFonts w:cs="Arial"/>
                <w:color w:val="000000"/>
                <w:szCs w:val="20"/>
                <w:lang w:val="sl-SI"/>
              </w:rPr>
              <w:t>Ministrstvo za finance</w:t>
            </w:r>
            <w:r w:rsidR="0073746A" w:rsidRPr="006050D0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6E913621" w14:textId="77777777" w:rsidR="00A177A9" w:rsidRPr="006B2D77" w:rsidRDefault="00A177A9" w:rsidP="009D4011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  <w:r w:rsidR="0073746A" w:rsidRPr="006B2D77">
              <w:rPr>
                <w:rFonts w:cs="Arial"/>
                <w:color w:val="000000"/>
                <w:szCs w:val="20"/>
                <w:lang w:val="sl-SI"/>
              </w:rPr>
              <w:t>.</w:t>
            </w:r>
          </w:p>
          <w:p w14:paraId="53D67C42" w14:textId="77777777" w:rsidR="001F51AE" w:rsidRPr="006B2D77" w:rsidRDefault="001F51AE" w:rsidP="00581878">
            <w:pPr>
              <w:tabs>
                <w:tab w:val="left" w:pos="6533"/>
              </w:tabs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1F51AE" w:rsidRPr="00DB4255" w14:paraId="3F626883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C94E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2. Predlog za obravnavo predloga zakona po nujnem ali skrajšanem postopku v državnem zboru z obrazložitvijo razlogov:</w:t>
            </w:r>
          </w:p>
        </w:tc>
      </w:tr>
      <w:tr w:rsidR="001F51AE" w:rsidRPr="00DB4255" w14:paraId="4B90C0A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45C1" w14:textId="5464B397" w:rsidR="001F51AE" w:rsidRPr="00FE605B" w:rsidRDefault="001D77EF" w:rsidP="00905912">
            <w:pPr>
              <w:spacing w:line="276" w:lineRule="auto"/>
              <w:jc w:val="both"/>
              <w:rPr>
                <w:rFonts w:eastAsia="Calibri" w:cs="Arial"/>
                <w:iCs/>
                <w:color w:val="FF0000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/</w:t>
            </w:r>
            <w:r w:rsidR="00FE605B">
              <w:rPr>
                <w:rFonts w:cs="Arial"/>
                <w:color w:val="FF0000"/>
                <w:szCs w:val="20"/>
                <w:lang w:val="sl-SI"/>
              </w:rPr>
              <w:t xml:space="preserve"> </w:t>
            </w:r>
          </w:p>
        </w:tc>
      </w:tr>
      <w:tr w:rsidR="001F51AE" w:rsidRPr="0098039A" w14:paraId="5F543308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86DB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3. a Osebe, odgovorne za strokovno pripravo in usklajenost gradiva:</w:t>
            </w:r>
          </w:p>
        </w:tc>
      </w:tr>
      <w:tr w:rsidR="001F51AE" w:rsidRPr="003B4F6D" w14:paraId="6CE7D06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B1F1" w14:textId="77777777" w:rsidR="001F51AE" w:rsidRPr="006B2D77" w:rsidRDefault="001F51AE" w:rsidP="009D4011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Urška Cvelbar, generalna direktorica Direktorata za finančni sistem</w:t>
            </w:r>
            <w:r w:rsidR="00B00FAC" w:rsidRPr="006B2D77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195543F1" w14:textId="5383E7A8" w:rsidR="001F51AE" w:rsidRPr="006B2D77" w:rsidRDefault="00306ED8" w:rsidP="009D4011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Gregor Korošec</w:t>
            </w:r>
            <w:r w:rsidR="001F51AE" w:rsidRPr="006B2D77">
              <w:rPr>
                <w:rFonts w:cs="Arial"/>
                <w:color w:val="000000"/>
                <w:szCs w:val="20"/>
                <w:lang w:val="sl-SI"/>
              </w:rPr>
              <w:t xml:space="preserve">, vodja Sektorja za </w:t>
            </w:r>
            <w:r w:rsidRPr="006B2D77">
              <w:rPr>
                <w:rFonts w:cs="Arial"/>
                <w:color w:val="000000"/>
                <w:szCs w:val="20"/>
                <w:lang w:val="sl-SI"/>
              </w:rPr>
              <w:t>zavarovalništvo in trg kapitala,</w:t>
            </w:r>
          </w:p>
          <w:p w14:paraId="123A980C" w14:textId="4B15B149" w:rsidR="00FE605B" w:rsidRPr="006B2D77" w:rsidRDefault="00FE605B" w:rsidP="009D4011">
            <w:pPr>
              <w:numPr>
                <w:ilvl w:val="0"/>
                <w:numId w:val="7"/>
              </w:numPr>
              <w:jc w:val="both"/>
              <w:rPr>
                <w:rFonts w:cs="Arial"/>
                <w:iCs/>
                <w:szCs w:val="20"/>
                <w:lang w:val="sl-SI"/>
              </w:rPr>
            </w:pPr>
            <w:r>
              <w:rPr>
                <w:rFonts w:cs="Arial"/>
                <w:iCs/>
                <w:szCs w:val="20"/>
                <w:lang w:val="sl-SI"/>
              </w:rPr>
              <w:t>Andrej Žagar, sekretar, Sektor za zavarovalništvo in trg kapitala</w:t>
            </w:r>
          </w:p>
        </w:tc>
      </w:tr>
      <w:tr w:rsidR="001F51AE" w:rsidRPr="003B4F6D" w14:paraId="0B5E8E3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340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iCs/>
                <w:szCs w:val="20"/>
                <w:lang w:val="sl-SI"/>
              </w:rPr>
              <w:t xml:space="preserve">3. b Zunanji strokovnjaki, ki so </w:t>
            </w:r>
            <w:r w:rsidRPr="006B2D77">
              <w:rPr>
                <w:rFonts w:eastAsia="Calibri" w:cs="Arial"/>
                <w:b/>
                <w:szCs w:val="20"/>
                <w:lang w:val="sl-SI"/>
              </w:rPr>
              <w:t>sodelovali pri pripravi dela ali celotnega gradiva:</w:t>
            </w:r>
          </w:p>
        </w:tc>
      </w:tr>
      <w:tr w:rsidR="001F51AE" w:rsidRPr="00DB4255" w14:paraId="14D9433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507" w14:textId="77777777" w:rsidR="001F51AE" w:rsidRPr="006B2D77" w:rsidRDefault="00B501D9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iCs/>
                <w:szCs w:val="20"/>
                <w:lang w:val="sl-SI" w:eastAsia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/</w:t>
            </w:r>
          </w:p>
        </w:tc>
      </w:tr>
      <w:tr w:rsidR="001F51AE" w:rsidRPr="003B4F6D" w14:paraId="5DD7BD8B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A7D6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4. Predstavniki vlade, ki bodo sodelovali pri delu državnega zbora:</w:t>
            </w:r>
          </w:p>
        </w:tc>
      </w:tr>
      <w:tr w:rsidR="001F51AE" w:rsidRPr="00DB4255" w14:paraId="6F7ABFE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60A1" w14:textId="77777777" w:rsidR="001D77EF" w:rsidRPr="006B2D77" w:rsidRDefault="00A177A9" w:rsidP="00A5137E">
            <w:pPr>
              <w:pStyle w:val="Neotevilenodstavek"/>
              <w:spacing w:line="276" w:lineRule="auto"/>
              <w:ind w:left="284" w:hanging="284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/</w:t>
            </w:r>
          </w:p>
        </w:tc>
      </w:tr>
      <w:tr w:rsidR="001F51AE" w:rsidRPr="00DB4255" w14:paraId="0A0DF98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E7D7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5. Kratek povzetek gradiva:</w:t>
            </w:r>
          </w:p>
        </w:tc>
      </w:tr>
      <w:tr w:rsidR="001F51AE" w:rsidRPr="003B4F6D" w14:paraId="34027D9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9A6" w14:textId="710EE620" w:rsidR="00B60B17" w:rsidRPr="00B60B17" w:rsidRDefault="00B60B17" w:rsidP="00B60B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B60B17">
              <w:rPr>
                <w:rFonts w:cs="Arial"/>
                <w:szCs w:val="20"/>
                <w:lang w:val="sl-SI" w:eastAsia="sl-SI"/>
              </w:rPr>
              <w:t xml:space="preserve">Zakon o spremembah in dopolnitvah Zakona o revidiranju (Uradni list št. 85/2024; v nadaljnjem besedilu: ZRev-2C) v 69. členu določa, da Vlada Republike Slovenije uskladi Sklep o ustanovitvi Agencije za javni nadzor nad revidiranjem (Uradni list RS, št. 6/16 in 11/19; v nadaljnjem besedilu: sklep o ustanovitvi) s spremenjenimi določbami Zakona o revidiranju </w:t>
            </w:r>
            <w:r w:rsidR="0066646A" w:rsidRPr="0066646A">
              <w:rPr>
                <w:rFonts w:cs="Arial"/>
                <w:szCs w:val="20"/>
                <w:lang w:val="sl-SI" w:eastAsia="sl-SI"/>
              </w:rPr>
              <w:t xml:space="preserve">(Uradni list RS, št. 65/08, 63/13-ZS-K, </w:t>
            </w:r>
            <w:r w:rsidR="0066646A" w:rsidRPr="0066646A">
              <w:rPr>
                <w:rFonts w:cs="Arial"/>
                <w:szCs w:val="20"/>
                <w:lang w:val="sl-SI" w:eastAsia="sl-SI"/>
              </w:rPr>
              <w:lastRenderedPageBreak/>
              <w:t>84/18, 115/21 in 85/24</w:t>
            </w:r>
            <w:r w:rsidR="0066646A">
              <w:rPr>
                <w:rFonts w:cs="Arial"/>
                <w:szCs w:val="20"/>
                <w:lang w:val="sl-SI" w:eastAsia="sl-SI"/>
              </w:rPr>
              <w:t>; v nadaljnjem besedilu: ZRev-2</w:t>
            </w:r>
            <w:r w:rsidR="0066646A" w:rsidRPr="0066646A">
              <w:rPr>
                <w:rFonts w:cs="Arial"/>
                <w:szCs w:val="20"/>
                <w:lang w:val="sl-SI" w:eastAsia="sl-SI"/>
              </w:rPr>
              <w:t>)</w:t>
            </w:r>
            <w:r w:rsidR="0066646A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B60B17">
              <w:rPr>
                <w:rFonts w:cs="Arial"/>
                <w:szCs w:val="20"/>
                <w:lang w:val="sl-SI" w:eastAsia="sl-SI"/>
              </w:rPr>
              <w:t xml:space="preserve">v dveh mesecih po začetku veljavnosti ZRev-2C. </w:t>
            </w:r>
          </w:p>
          <w:p w14:paraId="0D9DA61F" w14:textId="77777777" w:rsidR="00B60B17" w:rsidRPr="00B60B17" w:rsidRDefault="00B60B17" w:rsidP="00B60B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3FAAB4E" w14:textId="77777777" w:rsidR="00B60B17" w:rsidRPr="00B60B17" w:rsidRDefault="00B60B17" w:rsidP="00B60B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B60B17">
              <w:rPr>
                <w:rFonts w:cs="Arial"/>
                <w:szCs w:val="20"/>
                <w:lang w:val="sl-SI" w:eastAsia="sl-SI"/>
              </w:rPr>
              <w:t xml:space="preserve">ZRev-2C je bil objavljen 4. 10. 2024 in je začel veljati petnajsti dan po objavi v Uradnem listu Republike Slovenije. </w:t>
            </w:r>
          </w:p>
          <w:p w14:paraId="728ACA71" w14:textId="77777777" w:rsidR="00B60B17" w:rsidRPr="00B60B17" w:rsidRDefault="00B60B17" w:rsidP="00B60B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F36CA7A" w14:textId="045EE116" w:rsidR="0063499D" w:rsidRPr="00B60B17" w:rsidRDefault="00B60B17" w:rsidP="00B60B17">
            <w:pPr>
              <w:spacing w:line="276" w:lineRule="auto"/>
              <w:jc w:val="both"/>
              <w:rPr>
                <w:rFonts w:cs="Arial"/>
                <w:szCs w:val="20"/>
                <w:highlight w:val="yellow"/>
                <w:lang w:val="sl-SI" w:eastAsia="sl-SI"/>
              </w:rPr>
            </w:pPr>
            <w:r w:rsidRPr="00B60B17">
              <w:rPr>
                <w:rFonts w:cs="Arial"/>
                <w:szCs w:val="20"/>
                <w:lang w:val="sl-SI" w:eastAsia="sl-SI"/>
              </w:rPr>
              <w:t xml:space="preserve">Spremembe sklepa o ustanovitvi so namenjene uskladitvi sklepa o ustanovitvi </w:t>
            </w:r>
            <w:r w:rsidR="0066646A">
              <w:rPr>
                <w:rFonts w:cs="Arial"/>
                <w:szCs w:val="20"/>
                <w:lang w:val="sl-SI" w:eastAsia="sl-SI"/>
              </w:rPr>
              <w:t>z določbami veljavnega ZRev-2</w:t>
            </w:r>
            <w:r w:rsidRPr="00B60B17">
              <w:rPr>
                <w:rFonts w:cs="Arial"/>
                <w:szCs w:val="20"/>
                <w:lang w:val="sl-SI" w:eastAsia="sl-SI"/>
              </w:rPr>
              <w:t>. Nanašajo se na področje nalog Agencije za javni nadzor nad revidiranjem (v nadaljnjem besedilu: ANR), imenovanja članov strokovnega sveta ANR in sestave ter nalog strokovnega sveta ANR.</w:t>
            </w:r>
          </w:p>
        </w:tc>
      </w:tr>
      <w:tr w:rsidR="001F51AE" w:rsidRPr="00DB4255" w14:paraId="06C32F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F5F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lastRenderedPageBreak/>
              <w:t>6. Presoja posledic za:</w:t>
            </w:r>
          </w:p>
        </w:tc>
      </w:tr>
      <w:tr w:rsidR="001F51AE" w:rsidRPr="00DB4255" w14:paraId="519E32A8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469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a)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AAB3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javnofinančna sredstva nad 40.000 EUR v tekočem in naslednjih treh letih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6B3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62CFD21C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3A89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b)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C00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usklajenost slovenskega pravnega reda s pravnim redom Evropske unije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ADC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NE</w:t>
            </w:r>
          </w:p>
        </w:tc>
      </w:tr>
      <w:tr w:rsidR="001F51AE" w:rsidRPr="00DB4255" w14:paraId="7A4123C7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745B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c)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AE63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administrativne posledice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D1F4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113ABA84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7497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č)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A2E5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gospodarstvo, zlasti</w:t>
            </w:r>
            <w:r w:rsidRPr="006B2D77">
              <w:rPr>
                <w:rFonts w:eastAsia="Calibri" w:cs="Arial"/>
                <w:bCs/>
                <w:szCs w:val="20"/>
                <w:lang w:val="sl-SI"/>
              </w:rPr>
              <w:t xml:space="preserve"> mala in srednja podjetja ter konkurenčnost podjetij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DD18" w14:textId="1AEB7A8E" w:rsidR="001F51AE" w:rsidRPr="006B2D77" w:rsidRDefault="000C6AD0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BD65E9B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077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d)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10FA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okolje, vključno s prostorskimi in varstvenimi vidiki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36FC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D4B071A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19DB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e)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AD36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socialno področje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FBD6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9E1B6A0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C396E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f)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3E149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dokumente razvojnega načrtovanja:</w:t>
            </w:r>
          </w:p>
          <w:p w14:paraId="50B6B3CA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nacionalne dokumente razvojnega načrtovanja</w:t>
            </w:r>
          </w:p>
          <w:p w14:paraId="0C1C3968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razvojne politike na ravni programov po strukturi razvojne klasifikacije programskega proračuna</w:t>
            </w:r>
          </w:p>
          <w:p w14:paraId="31D30946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788A4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3B4F6D" w14:paraId="15FE3B5B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0B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7. a Predstavitev ocene finančnih posledic nad 40.000 EUR:</w:t>
            </w:r>
          </w:p>
          <w:p w14:paraId="197E1BD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(Samo če izberete DA pod točko 6. a.)</w:t>
            </w:r>
          </w:p>
        </w:tc>
      </w:tr>
      <w:tr w:rsidR="001F51AE" w:rsidRPr="003B4F6D" w14:paraId="59B5B284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7D365" w14:textId="77777777" w:rsidR="001F51AE" w:rsidRPr="006B2D77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I. Ocena finančnih posledic, ki niso načrtovane v sprejetem proračunu</w:t>
            </w:r>
          </w:p>
        </w:tc>
      </w:tr>
      <w:tr w:rsidR="001F51AE" w:rsidRPr="00DB4255" w14:paraId="014C9F6C" w14:textId="77777777" w:rsidTr="000E76A7">
        <w:trPr>
          <w:cantSplit/>
          <w:trHeight w:val="276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503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14C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55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CA8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F3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1F51AE" w:rsidRPr="003B4F6D" w14:paraId="3AA09FBB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82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485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8C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8AE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262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B4F6D" w14:paraId="5C4D579C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928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3A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60F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D7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D4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B4F6D" w14:paraId="4E627E1F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EC1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D5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8D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C3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DB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3B4F6D" w14:paraId="273214C9" w14:textId="77777777" w:rsidTr="000E76A7">
        <w:trPr>
          <w:cantSplit/>
          <w:trHeight w:val="6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408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00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4F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8B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D6B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3B4F6D" w14:paraId="63B549F7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E5D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3C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81B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95F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69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B4F6D" w14:paraId="7F5112C5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E38423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1F51AE" w:rsidRPr="0098039A" w14:paraId="0782935F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4A0A86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a Pravice porabe za izvedbo predlaganih rešitev so zagotovljene:</w:t>
            </w:r>
          </w:p>
        </w:tc>
      </w:tr>
      <w:tr w:rsidR="001F51AE" w:rsidRPr="00DB4255" w14:paraId="532CBB1A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B1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E2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DE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C64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A9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0023FECA" w14:textId="77777777" w:rsidTr="000E76A7">
        <w:trPr>
          <w:cantSplit/>
          <w:trHeight w:val="328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E7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C42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1B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69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2C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28E13B51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D7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D9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B5C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E0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1B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1DBE090A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4EB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15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95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3B4F6D" w14:paraId="6D4026D1" w14:textId="77777777" w:rsidTr="000E76A7">
        <w:trPr>
          <w:cantSplit/>
          <w:trHeight w:val="29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6D96D5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b Manjkajoče pravice porabe bodo zagotovljene s prerazporeditvijo:</w:t>
            </w:r>
          </w:p>
        </w:tc>
      </w:tr>
      <w:tr w:rsidR="001F51AE" w:rsidRPr="00DB4255" w14:paraId="68B7758B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E0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75C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6EB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4876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28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1F51AE" w:rsidRPr="00DB4255" w14:paraId="45CBFC0A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A20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54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5A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58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2E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7C335043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E1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5C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F4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64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4E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3B60CD86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2E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56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20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2CDCA99" w14:textId="77777777" w:rsidTr="000E76A7">
        <w:trPr>
          <w:cantSplit/>
          <w:trHeight w:val="20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B967BF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c Načrtovana nadomestitev zmanjšanih prihodkov in povečanih odhodkov proračuna:</w:t>
            </w:r>
          </w:p>
        </w:tc>
      </w:tr>
      <w:tr w:rsidR="001F51AE" w:rsidRPr="00DB4255" w14:paraId="5A9F3FDB" w14:textId="77777777" w:rsidTr="000E76A7">
        <w:trPr>
          <w:cantSplit/>
          <w:trHeight w:val="100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2F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9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DB6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16E77AA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BB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95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3B5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8C51E3E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790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99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29BD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A111D1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73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1BC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593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9310E4C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65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BC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23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3B4F6D" w14:paraId="3BD19C6B" w14:textId="77777777" w:rsidTr="000E76A7">
        <w:trPr>
          <w:trHeight w:val="1910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E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  <w:p w14:paraId="67569F30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6B2D77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125F0D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I.</w:t>
            </w:r>
            <w:r w:rsidRPr="006B2D77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7946FD9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60" w:hanging="76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4939D39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prihodkov državnega in občinskih proračunov,</w:t>
            </w:r>
          </w:p>
          <w:p w14:paraId="2E0333F7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odhodkov državnega proračuna, ki niso načrtovani v ukrepih oziroma projektih sprejetih proračunov,</w:t>
            </w:r>
          </w:p>
          <w:p w14:paraId="4BED58EB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v ukrepih oziroma projektih sprejetih proračunov.</w:t>
            </w:r>
          </w:p>
          <w:p w14:paraId="6B790AD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1DA0FB8C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</w:t>
            </w:r>
            <w:r w:rsidRPr="006B2D77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43DEFB0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C504AB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 a Pravice porabe za izvedbo predlaganih rešitev so zagotovljene:</w:t>
            </w:r>
          </w:p>
          <w:p w14:paraId="0F4EA01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 b). Pri uvrstitvi novega projekta oziroma ukrepa v načrt razvojnih programov se navedejo:</w:t>
            </w:r>
          </w:p>
          <w:p w14:paraId="5660CE9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5AE1C208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21DD849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A33C2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3EC55D0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 b Manjkajoče pravice porabe bodo zagotovljene s prerazporeditvijo:</w:t>
            </w:r>
          </w:p>
          <w:p w14:paraId="348DFF7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trenutnih projektih oziroma ukrepih ali novih projektih oziroma ukrepih, navedenih v točki II. a.</w:t>
            </w:r>
          </w:p>
          <w:p w14:paraId="468DC3EE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lastRenderedPageBreak/>
              <w:t>II. c Načrtovana nadomestitev zmanjšanih prihodkov in povečanih odhodkov proračuna:</w:t>
            </w:r>
          </w:p>
          <w:p w14:paraId="47A2638B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Če se povečani odhodki (pravice porabe) ne bodo zagotovili tako, kot je določeno v točkah II. a in b, je povečanje odhodkov in izdatkov proračuna mogoče na podlagi zakona, ki ureja izvrševanje državnega proračuna (npr. priliv namenskih sredstev Evropske unije). Ukrepanje ob zmanjšanju prihodkov in prejemkov proračuna je določeno z zakonom, ki ureja javne finance, in zakonom, ki ureja izvrševanje državnega proračuna.</w:t>
            </w:r>
          </w:p>
        </w:tc>
      </w:tr>
      <w:tr w:rsidR="001F51AE" w:rsidRPr="003B4F6D" w14:paraId="0FD95E4E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954D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lastRenderedPageBreak/>
              <w:t>7. b Predstavitev ocene finančnih posledic pod 40.000 EUR:</w:t>
            </w:r>
          </w:p>
          <w:p w14:paraId="5AEEA268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Predlagano gradivo nima finančnih posledic za državni proračun.</w:t>
            </w:r>
          </w:p>
        </w:tc>
      </w:tr>
      <w:tr w:rsidR="001F51AE" w:rsidRPr="003B4F6D" w14:paraId="1F54E78A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86BE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1F51AE" w:rsidRPr="00DB4255" w14:paraId="593EF99F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5BAC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E20945A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‒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pristojnosti občin,</w:t>
            </w:r>
          </w:p>
          <w:p w14:paraId="12E80362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‒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delovanje občin,</w:t>
            </w:r>
          </w:p>
          <w:p w14:paraId="69D69367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sz w:val="20"/>
                <w:szCs w:val="20"/>
              </w:rPr>
            </w:pPr>
            <w:r w:rsidRPr="006B2D77">
              <w:rPr>
                <w:sz w:val="20"/>
                <w:szCs w:val="20"/>
              </w:rPr>
              <w:t>‒</w:t>
            </w:r>
            <w:r w:rsidRPr="006B2D77">
              <w:rPr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B739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294F26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286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0685FBF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Skupnosti občin Slovenije SOS: NE</w:t>
            </w:r>
          </w:p>
          <w:p w14:paraId="7F2DFFE5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Združenju občin Slovenije ZOS: NE</w:t>
            </w:r>
          </w:p>
          <w:p w14:paraId="22BEE868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Združenju mestnih občin Slovenije ZMOS: NE</w:t>
            </w:r>
          </w:p>
          <w:p w14:paraId="10E6AD22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7C8CB289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CAA3305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v celoti,</w:t>
            </w:r>
          </w:p>
          <w:p w14:paraId="68742D64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večinoma,</w:t>
            </w:r>
          </w:p>
          <w:p w14:paraId="4BFE48B8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delno,</w:t>
            </w:r>
          </w:p>
          <w:p w14:paraId="75388A31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niso bili upoštevani.</w:t>
            </w:r>
          </w:p>
          <w:p w14:paraId="151A615B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</w:p>
          <w:p w14:paraId="301594BC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6F7BE5F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>/</w:t>
            </w:r>
          </w:p>
        </w:tc>
      </w:tr>
      <w:tr w:rsidR="001F51AE" w:rsidRPr="00DB4255" w14:paraId="07FB5674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2885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1F51AE" w:rsidRPr="00DB4255" w14:paraId="5AB75D6A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555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C318" w14:textId="77777777" w:rsidR="001F51AE" w:rsidRPr="006B2D77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3B4F6D" w14:paraId="0C156921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259" w14:textId="77777777" w:rsidR="00B20B73" w:rsidRPr="006B2D77" w:rsidRDefault="00B20B73" w:rsidP="00B20B7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 xml:space="preserve">Razlog za </w:t>
            </w:r>
            <w:proofErr w:type="spellStart"/>
            <w:r w:rsidRPr="006B2D77">
              <w:rPr>
                <w:rFonts w:cs="Arial"/>
                <w:iCs/>
                <w:szCs w:val="20"/>
                <w:lang w:val="sl-SI" w:eastAsia="sl-SI"/>
              </w:rPr>
              <w:t>neobjavo</w:t>
            </w:r>
            <w:proofErr w:type="spellEnd"/>
            <w:r w:rsidRPr="006B2D77">
              <w:rPr>
                <w:rFonts w:cs="Arial"/>
                <w:iCs/>
                <w:szCs w:val="20"/>
                <w:lang w:val="sl-SI" w:eastAsia="sl-SI"/>
              </w:rPr>
              <w:t xml:space="preserve">: </w:t>
            </w:r>
          </w:p>
          <w:p w14:paraId="34A07E2E" w14:textId="40D3F60F" w:rsidR="001F51AE" w:rsidRPr="006B2D77" w:rsidRDefault="00B20B73" w:rsidP="004F61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Gradivo na spletni strani Ministrstva</w:t>
            </w:r>
            <w:r w:rsidR="004F61B4" w:rsidRPr="006B2D77">
              <w:rPr>
                <w:rFonts w:cs="Arial"/>
                <w:iCs/>
                <w:szCs w:val="20"/>
                <w:lang w:val="sl-SI" w:eastAsia="sl-SI"/>
              </w:rPr>
              <w:t xml:space="preserve"> za finance ni bilo objavljeno, saj </w:t>
            </w:r>
            <w:r w:rsidR="00D14BBD">
              <w:rPr>
                <w:rFonts w:cs="Arial"/>
                <w:iCs/>
                <w:szCs w:val="20"/>
                <w:lang w:val="sl-SI" w:eastAsia="sl-SI"/>
              </w:rPr>
              <w:t xml:space="preserve">gre za sklep, ki je v pristojnosti Vlade Republike Slovenije. </w:t>
            </w:r>
          </w:p>
        </w:tc>
      </w:tr>
      <w:tr w:rsidR="001F51AE" w:rsidRPr="003B4F6D" w14:paraId="331D5499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63B" w14:textId="77777777" w:rsidR="001F51AE" w:rsidRPr="006B2D77" w:rsidRDefault="001F51AE" w:rsidP="00905912">
            <w:pPr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1F51AE" w:rsidRPr="00DB4255" w14:paraId="3D418FC8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502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57C2" w14:textId="77777777" w:rsidR="001F51AE" w:rsidRPr="006B2D77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029E8F19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D17D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561F" w14:textId="77777777" w:rsidR="001F51AE" w:rsidRPr="006B2D77" w:rsidRDefault="00DB7E8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1808A1F5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F87" w14:textId="77777777" w:rsidR="001F51AE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</w:p>
          <w:p w14:paraId="31973F6D" w14:textId="037B349A" w:rsidR="00C15A36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="00DB7E8E" w:rsidRPr="006B2D77">
              <w:rPr>
                <w:rFonts w:cs="Arial"/>
                <w:szCs w:val="20"/>
                <w:lang w:val="sl-SI" w:eastAsia="ar-SA"/>
              </w:rPr>
              <w:t xml:space="preserve">        </w:t>
            </w:r>
            <w:r w:rsidR="00CF4039" w:rsidRPr="006B2D77">
              <w:rPr>
                <w:rFonts w:cs="Arial"/>
                <w:szCs w:val="20"/>
                <w:lang w:val="sl-SI" w:eastAsia="ar-SA"/>
              </w:rPr>
              <w:t xml:space="preserve">      </w:t>
            </w:r>
            <w:r w:rsidR="00DB7E8E" w:rsidRPr="006B2D77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F6327D" w:rsidRPr="006B2D77">
              <w:rPr>
                <w:rFonts w:cs="Arial"/>
                <w:szCs w:val="20"/>
                <w:lang w:val="sl-SI" w:eastAsia="ar-SA"/>
              </w:rPr>
              <w:t>Klemen Boštjančič</w:t>
            </w:r>
          </w:p>
          <w:p w14:paraId="1268F79E" w14:textId="77777777" w:rsidR="001F51AE" w:rsidRPr="006B2D77" w:rsidRDefault="00C15A36" w:rsidP="00905912">
            <w:pPr>
              <w:spacing w:line="276" w:lineRule="auto"/>
              <w:rPr>
                <w:rFonts w:cs="Arial"/>
                <w:b/>
                <w:szCs w:val="20"/>
                <w:lang w:val="sl-SI" w:eastAsia="ar-SA"/>
              </w:rPr>
            </w:pP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  <w:t xml:space="preserve">             minist</w:t>
            </w:r>
            <w:r w:rsidR="00CF4039" w:rsidRPr="006B2D77">
              <w:rPr>
                <w:rFonts w:cs="Arial"/>
                <w:szCs w:val="20"/>
                <w:lang w:val="sl-SI" w:eastAsia="ar-SA"/>
              </w:rPr>
              <w:t>er</w:t>
            </w:r>
          </w:p>
          <w:p w14:paraId="5FF012A8" w14:textId="77777777" w:rsidR="001F51AE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768AFC2C" w14:textId="77777777" w:rsidR="004015FF" w:rsidRDefault="004015FF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</w:p>
    <w:p w14:paraId="091CC329" w14:textId="77777777" w:rsidR="004015FF" w:rsidRDefault="004015FF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</w:p>
    <w:p w14:paraId="1E39EF33" w14:textId="4CF90AB6" w:rsidR="001F51AE" w:rsidRPr="00DB4255" w:rsidRDefault="00E726A5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  <w:r w:rsidRPr="00DB4255">
        <w:rPr>
          <w:b w:val="0"/>
          <w:sz w:val="20"/>
          <w:szCs w:val="20"/>
        </w:rPr>
        <w:t>Prilog</w:t>
      </w:r>
      <w:r w:rsidR="00F86F4E" w:rsidRPr="00DB4255">
        <w:rPr>
          <w:b w:val="0"/>
          <w:sz w:val="20"/>
          <w:szCs w:val="20"/>
        </w:rPr>
        <w:t>e</w:t>
      </w:r>
      <w:r w:rsidRPr="00DB4255">
        <w:rPr>
          <w:b w:val="0"/>
          <w:sz w:val="20"/>
          <w:szCs w:val="20"/>
        </w:rPr>
        <w:t>:</w:t>
      </w:r>
    </w:p>
    <w:p w14:paraId="2F9A3E09" w14:textId="77777777" w:rsidR="00B20B73" w:rsidRPr="00DB4255" w:rsidRDefault="00B20B73" w:rsidP="009D4011">
      <w:pPr>
        <w:numPr>
          <w:ilvl w:val="0"/>
          <w:numId w:val="8"/>
        </w:numPr>
        <w:spacing w:line="240" w:lineRule="atLeast"/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predlog sklepa Vlade Republike Slovenije,</w:t>
      </w:r>
    </w:p>
    <w:p w14:paraId="4B4AB630" w14:textId="5091AF96" w:rsidR="00B20B73" w:rsidRPr="00DB4255" w:rsidRDefault="00B20B73" w:rsidP="009D4011">
      <w:pPr>
        <w:numPr>
          <w:ilvl w:val="0"/>
          <w:numId w:val="9"/>
        </w:numPr>
        <w:spacing w:line="240" w:lineRule="atLeast"/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obrazložitev</w:t>
      </w:r>
      <w:r w:rsidR="005A38CA">
        <w:rPr>
          <w:rFonts w:cs="Arial"/>
          <w:szCs w:val="20"/>
          <w:lang w:val="sl-SI"/>
        </w:rPr>
        <w:t xml:space="preserve"> sklepa</w:t>
      </w:r>
      <w:r w:rsidRPr="00DB4255">
        <w:rPr>
          <w:rFonts w:cs="Arial"/>
          <w:szCs w:val="20"/>
          <w:lang w:val="sl-SI"/>
        </w:rPr>
        <w:t>,</w:t>
      </w:r>
    </w:p>
    <w:p w14:paraId="0C3C1DE4" w14:textId="4200DAD7" w:rsidR="00B20B73" w:rsidRDefault="004015FF" w:rsidP="009D4011">
      <w:pPr>
        <w:numPr>
          <w:ilvl w:val="0"/>
          <w:numId w:val="10"/>
        </w:numPr>
        <w:tabs>
          <w:tab w:val="left" w:pos="6533"/>
        </w:tabs>
        <w:spacing w:line="240" w:lineRule="atLeast"/>
        <w:jc w:val="both"/>
        <w:rPr>
          <w:rFonts w:cs="Arial"/>
          <w:szCs w:val="20"/>
          <w:lang w:val="sl-SI"/>
        </w:rPr>
      </w:pPr>
      <w:r w:rsidRPr="004015FF">
        <w:rPr>
          <w:rFonts w:cs="Arial"/>
          <w:szCs w:val="20"/>
          <w:lang w:val="sl-SI"/>
        </w:rPr>
        <w:t xml:space="preserve">predlog </w:t>
      </w:r>
      <w:bookmarkStart w:id="0" w:name="_Hlk179190209"/>
      <w:r w:rsidRPr="004015FF">
        <w:rPr>
          <w:rFonts w:cs="Arial"/>
          <w:szCs w:val="20"/>
          <w:lang w:val="sl-SI"/>
        </w:rPr>
        <w:t>Sklepa o spremembah in dopolnitvah Sklepa o ustanovitvi Agencije za javni nadzor nad revidiranjem</w:t>
      </w:r>
      <w:bookmarkEnd w:id="0"/>
      <w:r>
        <w:rPr>
          <w:rFonts w:cs="Arial"/>
          <w:szCs w:val="20"/>
          <w:lang w:val="sl-SI"/>
        </w:rPr>
        <w:t>,</w:t>
      </w:r>
    </w:p>
    <w:p w14:paraId="4B34AA2F" w14:textId="77777777" w:rsidR="002F65EE" w:rsidRPr="002F65EE" w:rsidRDefault="004015FF" w:rsidP="00067D00">
      <w:pPr>
        <w:pStyle w:val="Odstavekseznama"/>
        <w:numPr>
          <w:ilvl w:val="0"/>
          <w:numId w:val="10"/>
        </w:numPr>
        <w:tabs>
          <w:tab w:val="left" w:pos="6533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2F65EE">
        <w:rPr>
          <w:rFonts w:ascii="Arial" w:eastAsia="Times New Roman" w:hAnsi="Arial" w:cs="Arial"/>
          <w:sz w:val="20"/>
          <w:szCs w:val="20"/>
        </w:rPr>
        <w:t>obrazložitev Sklepa o spremembah in dopolnitvah Sklepa o ustanovitvi Agencije za javni nadzor nad revidiranjem.</w:t>
      </w:r>
      <w:bookmarkStart w:id="1" w:name="_Ref425159136"/>
    </w:p>
    <w:p w14:paraId="4340F69A" w14:textId="77777777" w:rsidR="00474E26" w:rsidRPr="0086642F" w:rsidRDefault="00474E26" w:rsidP="002F65EE">
      <w:pPr>
        <w:tabs>
          <w:tab w:val="left" w:pos="6533"/>
        </w:tabs>
        <w:ind w:left="240"/>
        <w:rPr>
          <w:rFonts w:cs="Arial"/>
          <w:color w:val="000000"/>
          <w:szCs w:val="20"/>
          <w:lang w:val="sl-SI"/>
        </w:rPr>
      </w:pPr>
    </w:p>
    <w:p w14:paraId="1B8EFDFA" w14:textId="77777777" w:rsidR="00474E26" w:rsidRPr="0086642F" w:rsidRDefault="00474E26" w:rsidP="002F65EE">
      <w:pPr>
        <w:tabs>
          <w:tab w:val="left" w:pos="6533"/>
        </w:tabs>
        <w:ind w:left="240"/>
        <w:rPr>
          <w:rFonts w:cs="Arial"/>
          <w:color w:val="000000"/>
          <w:szCs w:val="20"/>
          <w:lang w:val="sl-SI"/>
        </w:rPr>
      </w:pPr>
    </w:p>
    <w:p w14:paraId="672AAA4E" w14:textId="77777777" w:rsidR="00474E26" w:rsidRPr="0086642F" w:rsidRDefault="00474E26" w:rsidP="002F65EE">
      <w:pPr>
        <w:tabs>
          <w:tab w:val="left" w:pos="6533"/>
        </w:tabs>
        <w:ind w:left="240"/>
        <w:rPr>
          <w:rFonts w:cs="Arial"/>
          <w:color w:val="000000"/>
          <w:szCs w:val="20"/>
          <w:lang w:val="sl-SI"/>
        </w:rPr>
      </w:pPr>
    </w:p>
    <w:p w14:paraId="79536E1F" w14:textId="57B21DB6" w:rsidR="00E726A5" w:rsidRPr="0086642F" w:rsidRDefault="00E726A5" w:rsidP="002F65EE">
      <w:pPr>
        <w:tabs>
          <w:tab w:val="left" w:pos="6533"/>
        </w:tabs>
        <w:ind w:left="240"/>
        <w:rPr>
          <w:rFonts w:cs="Arial"/>
          <w:color w:val="000000"/>
          <w:szCs w:val="20"/>
          <w:lang w:val="sl-SI"/>
        </w:rPr>
      </w:pPr>
      <w:r w:rsidRPr="0086642F">
        <w:rPr>
          <w:rFonts w:cs="Arial"/>
          <w:color w:val="000000"/>
          <w:szCs w:val="20"/>
          <w:lang w:val="sl-SI"/>
        </w:rPr>
        <w:lastRenderedPageBreak/>
        <w:t>PRILOGA 1</w:t>
      </w:r>
    </w:p>
    <w:p w14:paraId="10B4813E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  <w:r w:rsidRPr="00DB4255">
        <w:rPr>
          <w:rFonts w:cs="Arial"/>
          <w:color w:val="000000"/>
          <w:sz w:val="20"/>
          <w:szCs w:val="20"/>
          <w:lang w:val="sl-SI" w:eastAsia="en-US"/>
        </w:rPr>
        <w:t>PREDLOG SKLEPA</w:t>
      </w:r>
    </w:p>
    <w:p w14:paraId="77CEE33D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</w:p>
    <w:p w14:paraId="56F09272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662EFFD8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3419F8E8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636EA449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4D92D461" w14:textId="029E2ECE" w:rsidR="002E46B8" w:rsidRPr="002E46B8" w:rsidRDefault="002E46B8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2E46B8">
        <w:rPr>
          <w:rFonts w:cs="Arial"/>
          <w:iCs/>
          <w:szCs w:val="20"/>
          <w:lang w:val="sl-SI"/>
        </w:rPr>
        <w:t>Na podlagi šestega odstavka 21. člena Zakona o Vladi Republike Slovenije (Uradni list RS, št.</w:t>
      </w:r>
      <w:r w:rsidR="00E71FFF">
        <w:rPr>
          <w:rFonts w:cs="Arial"/>
          <w:iCs/>
          <w:szCs w:val="20"/>
          <w:lang w:val="sl-SI"/>
        </w:rPr>
        <w:t> </w:t>
      </w:r>
      <w:r w:rsidRPr="002E46B8">
        <w:rPr>
          <w:rFonts w:cs="Arial"/>
          <w:iCs/>
          <w:szCs w:val="20"/>
          <w:lang w:val="sl-SI"/>
        </w:rPr>
        <w:t>24/05 – uradno prečiščeno besedilo, 109/08, 38/10 – ZUKN, 8/12, 21/13, 47/13 – ZDU-1G, 65/14, 55/17 in 163/22)</w:t>
      </w:r>
      <w:r w:rsidR="00154473">
        <w:rPr>
          <w:rFonts w:cs="Arial"/>
          <w:iCs/>
          <w:szCs w:val="20"/>
          <w:lang w:val="sl-SI"/>
        </w:rPr>
        <w:t xml:space="preserve"> in</w:t>
      </w:r>
      <w:r w:rsidRPr="002E46B8">
        <w:rPr>
          <w:rFonts w:cs="Arial"/>
          <w:iCs/>
          <w:szCs w:val="20"/>
          <w:lang w:val="sl-SI"/>
        </w:rPr>
        <w:t xml:space="preserve"> 6. člena Zakona o javnih agencijah (Uradni list RS, št. 52/02, 51/04 – EZ-A in 33/11 – ZEKom-C) </w:t>
      </w:r>
      <w:r w:rsidR="00154473">
        <w:rPr>
          <w:rFonts w:cs="Arial"/>
          <w:iCs/>
          <w:szCs w:val="20"/>
          <w:lang w:val="sl-SI"/>
        </w:rPr>
        <w:t xml:space="preserve">v </w:t>
      </w:r>
      <w:r w:rsidR="00154473" w:rsidRPr="00154473">
        <w:rPr>
          <w:rFonts w:cs="Arial"/>
          <w:iCs/>
          <w:szCs w:val="20"/>
          <w:lang w:val="sl-SI"/>
        </w:rPr>
        <w:t>zvezi z 18. členom Zakona o revidiranju (Uradni list RS, št. 65/08, 63/13</w:t>
      </w:r>
      <w:r w:rsidR="00F24EC1">
        <w:rPr>
          <w:rFonts w:cs="Arial"/>
          <w:iCs/>
          <w:szCs w:val="20"/>
          <w:lang w:val="sl-SI"/>
        </w:rPr>
        <w:t xml:space="preserve"> – </w:t>
      </w:r>
      <w:r w:rsidR="00154473" w:rsidRPr="00154473">
        <w:rPr>
          <w:rFonts w:cs="Arial"/>
          <w:iCs/>
          <w:szCs w:val="20"/>
          <w:lang w:val="sl-SI"/>
        </w:rPr>
        <w:t xml:space="preserve">ZS-K, 84/18, 115/21 in 85/24) je </w:t>
      </w:r>
      <w:r w:rsidRPr="002E46B8">
        <w:rPr>
          <w:rFonts w:cs="Arial"/>
          <w:iCs/>
          <w:szCs w:val="20"/>
          <w:lang w:val="sl-SI"/>
        </w:rPr>
        <w:t>Vlada Republike Slovenije na ... seji dne ... pod točko ... sprejela naslednji</w:t>
      </w:r>
    </w:p>
    <w:p w14:paraId="14EA75EB" w14:textId="77777777" w:rsidR="002E46B8" w:rsidRPr="002E46B8" w:rsidRDefault="002E46B8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2E46B8">
        <w:rPr>
          <w:rFonts w:cs="Arial"/>
          <w:iCs/>
          <w:szCs w:val="20"/>
          <w:lang w:val="sl-SI"/>
        </w:rPr>
        <w:t xml:space="preserve">                                                               </w:t>
      </w:r>
    </w:p>
    <w:p w14:paraId="56450737" w14:textId="77777777" w:rsidR="00872E9B" w:rsidRDefault="002E46B8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2E46B8">
        <w:rPr>
          <w:rFonts w:cs="Arial"/>
          <w:iCs/>
          <w:szCs w:val="20"/>
          <w:lang w:val="sl-SI"/>
        </w:rPr>
        <w:t xml:space="preserve">                                                                      </w:t>
      </w:r>
    </w:p>
    <w:p w14:paraId="027FB738" w14:textId="77777777" w:rsidR="00872E9B" w:rsidRDefault="00872E9B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01BA6256" w14:textId="183BF418" w:rsidR="002E46B8" w:rsidRPr="002E46B8" w:rsidRDefault="002E46B8" w:rsidP="00872E9B">
      <w:pPr>
        <w:spacing w:line="276" w:lineRule="auto"/>
        <w:jc w:val="center"/>
        <w:rPr>
          <w:rFonts w:cs="Arial"/>
          <w:iCs/>
          <w:szCs w:val="20"/>
          <w:lang w:val="sl-SI"/>
        </w:rPr>
      </w:pPr>
      <w:r w:rsidRPr="002E46B8">
        <w:rPr>
          <w:rFonts w:cs="Arial"/>
          <w:iCs/>
          <w:szCs w:val="20"/>
          <w:lang w:val="sl-SI"/>
        </w:rPr>
        <w:t>SKLEP</w:t>
      </w:r>
      <w:r w:rsidR="000062DB">
        <w:rPr>
          <w:rFonts w:cs="Arial"/>
          <w:iCs/>
          <w:szCs w:val="20"/>
          <w:lang w:val="sl-SI"/>
        </w:rPr>
        <w:t>:</w:t>
      </w:r>
    </w:p>
    <w:p w14:paraId="665B25ED" w14:textId="77777777" w:rsidR="002E46B8" w:rsidRPr="002E46B8" w:rsidRDefault="002E46B8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51CAE724" w14:textId="77777777" w:rsidR="002E46B8" w:rsidRPr="002E46B8" w:rsidRDefault="002E46B8" w:rsidP="002E46B8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66E50EE0" w14:textId="46EDAFCE" w:rsidR="00F6327D" w:rsidRPr="00DB4255" w:rsidRDefault="002E46B8" w:rsidP="002E46B8">
      <w:pPr>
        <w:spacing w:line="276" w:lineRule="auto"/>
        <w:jc w:val="both"/>
        <w:rPr>
          <w:rFonts w:cs="Arial"/>
          <w:szCs w:val="20"/>
          <w:lang w:val="sl-SI"/>
        </w:rPr>
      </w:pPr>
      <w:r w:rsidRPr="002E46B8">
        <w:rPr>
          <w:rFonts w:cs="Arial"/>
          <w:iCs/>
          <w:szCs w:val="20"/>
          <w:lang w:val="sl-SI"/>
        </w:rPr>
        <w:t>Vlada Republike Slovenije je sprejela Sklep o spremembah Sklepa o ustanovitvi Agencije za javni nadzor nad revidiranjem</w:t>
      </w:r>
      <w:r w:rsidR="000F2176">
        <w:rPr>
          <w:rFonts w:cs="Arial"/>
          <w:iCs/>
          <w:szCs w:val="20"/>
          <w:lang w:val="sl-SI"/>
        </w:rPr>
        <w:t xml:space="preserve"> in</w:t>
      </w:r>
      <w:r w:rsidRPr="002E46B8">
        <w:rPr>
          <w:rFonts w:cs="Arial"/>
          <w:iCs/>
          <w:szCs w:val="20"/>
          <w:lang w:val="sl-SI"/>
        </w:rPr>
        <w:t xml:space="preserve"> ga </w:t>
      </w:r>
      <w:r w:rsidR="009B5850">
        <w:rPr>
          <w:rFonts w:cs="Arial"/>
          <w:iCs/>
          <w:szCs w:val="20"/>
          <w:lang w:val="sl-SI"/>
        </w:rPr>
        <w:t xml:space="preserve">pošlje v </w:t>
      </w:r>
      <w:r w:rsidRPr="002E46B8">
        <w:rPr>
          <w:rFonts w:cs="Arial"/>
          <w:iCs/>
          <w:szCs w:val="20"/>
          <w:lang w:val="sl-SI"/>
        </w:rPr>
        <w:t>objav</w:t>
      </w:r>
      <w:r w:rsidR="009B5850">
        <w:rPr>
          <w:rFonts w:cs="Arial"/>
          <w:iCs/>
          <w:szCs w:val="20"/>
          <w:lang w:val="sl-SI"/>
        </w:rPr>
        <w:t>o</w:t>
      </w:r>
      <w:r w:rsidRPr="002E46B8">
        <w:rPr>
          <w:rFonts w:cs="Arial"/>
          <w:iCs/>
          <w:szCs w:val="20"/>
          <w:lang w:val="sl-SI"/>
        </w:rPr>
        <w:t xml:space="preserve"> Uradnem</w:t>
      </w:r>
      <w:r w:rsidR="009B5850">
        <w:rPr>
          <w:rFonts w:cs="Arial"/>
          <w:iCs/>
          <w:szCs w:val="20"/>
          <w:lang w:val="sl-SI"/>
        </w:rPr>
        <w:t>u</w:t>
      </w:r>
      <w:r w:rsidRPr="002E46B8">
        <w:rPr>
          <w:rFonts w:cs="Arial"/>
          <w:iCs/>
          <w:szCs w:val="20"/>
          <w:lang w:val="sl-SI"/>
        </w:rPr>
        <w:t xml:space="preserve"> listu Republike Slovenije.</w:t>
      </w:r>
    </w:p>
    <w:p w14:paraId="7C7894C4" w14:textId="77777777" w:rsidR="00F6327D" w:rsidRPr="00DB4255" w:rsidRDefault="00F6327D" w:rsidP="00F6327D">
      <w:pPr>
        <w:spacing w:line="276" w:lineRule="auto"/>
        <w:jc w:val="both"/>
        <w:rPr>
          <w:rFonts w:cs="Arial"/>
          <w:szCs w:val="20"/>
          <w:lang w:val="sl-SI"/>
        </w:rPr>
      </w:pPr>
    </w:p>
    <w:p w14:paraId="086731A2" w14:textId="77777777" w:rsidR="00872E9B" w:rsidRDefault="00F6327D" w:rsidP="00F6327D">
      <w:pPr>
        <w:rPr>
          <w:rFonts w:cs="Arial"/>
          <w:bCs/>
          <w:szCs w:val="20"/>
          <w:lang w:val="sl-SI" w:eastAsia="ar-SA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</w:t>
      </w:r>
    </w:p>
    <w:p w14:paraId="496CAEFE" w14:textId="77777777" w:rsidR="00872E9B" w:rsidRDefault="00872E9B" w:rsidP="00F6327D">
      <w:pPr>
        <w:rPr>
          <w:rFonts w:cs="Arial"/>
          <w:bCs/>
          <w:szCs w:val="20"/>
          <w:lang w:val="sl-SI" w:eastAsia="ar-SA"/>
        </w:rPr>
      </w:pPr>
    </w:p>
    <w:p w14:paraId="38F02AE6" w14:textId="79E7B737" w:rsidR="00F6327D" w:rsidRPr="00DB4255" w:rsidRDefault="00F6327D" w:rsidP="00872E9B">
      <w:pPr>
        <w:ind w:left="5040" w:firstLine="720"/>
        <w:rPr>
          <w:rFonts w:cs="Arial"/>
          <w:bCs/>
          <w:szCs w:val="20"/>
          <w:lang w:val="sl-SI" w:eastAsia="ar-SA"/>
        </w:rPr>
      </w:pPr>
      <w:r w:rsidRPr="00DB4255">
        <w:rPr>
          <w:rFonts w:cs="Arial"/>
          <w:bCs/>
          <w:szCs w:val="20"/>
          <w:lang w:val="sl-SI" w:eastAsia="ar-SA"/>
        </w:rPr>
        <w:t xml:space="preserve">  </w:t>
      </w:r>
      <w:r>
        <w:rPr>
          <w:rFonts w:cs="Arial"/>
          <w:bCs/>
          <w:szCs w:val="20"/>
          <w:lang w:val="sl-SI" w:eastAsia="ar-SA"/>
        </w:rPr>
        <w:t xml:space="preserve">Barbara Kolenko </w:t>
      </w:r>
      <w:proofErr w:type="spellStart"/>
      <w:r>
        <w:rPr>
          <w:rFonts w:cs="Arial"/>
          <w:bCs/>
          <w:szCs w:val="20"/>
          <w:lang w:val="sl-SI" w:eastAsia="ar-SA"/>
        </w:rPr>
        <w:t>Helbl</w:t>
      </w:r>
      <w:proofErr w:type="spellEnd"/>
    </w:p>
    <w:p w14:paraId="70AA9198" w14:textId="0E447038" w:rsidR="00F6327D" w:rsidRPr="00DB4255" w:rsidRDefault="00F6327D" w:rsidP="00F6327D">
      <w:pPr>
        <w:rPr>
          <w:rFonts w:cs="Arial"/>
          <w:bCs/>
          <w:szCs w:val="20"/>
          <w:lang w:val="sl-SI" w:eastAsia="ar-SA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GENERALN</w:t>
      </w:r>
      <w:r>
        <w:rPr>
          <w:rFonts w:cs="Arial"/>
          <w:bCs/>
          <w:szCs w:val="20"/>
          <w:lang w:val="sl-SI" w:eastAsia="ar-SA"/>
        </w:rPr>
        <w:t>A</w:t>
      </w:r>
      <w:r w:rsidRPr="00DB4255">
        <w:rPr>
          <w:rFonts w:cs="Arial"/>
          <w:bCs/>
          <w:szCs w:val="20"/>
          <w:lang w:val="sl-SI" w:eastAsia="ar-SA"/>
        </w:rPr>
        <w:t xml:space="preserve"> SEKRETAR</w:t>
      </w:r>
      <w:r>
        <w:rPr>
          <w:rFonts w:cs="Arial"/>
          <w:bCs/>
          <w:szCs w:val="20"/>
          <w:lang w:val="sl-SI" w:eastAsia="ar-SA"/>
        </w:rPr>
        <w:t>KA</w:t>
      </w:r>
    </w:p>
    <w:p w14:paraId="7373A489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367C1C6C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525B306D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0F5DB398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Sklep prejmejo:</w:t>
      </w:r>
    </w:p>
    <w:p w14:paraId="1858F44B" w14:textId="38B13290" w:rsidR="002E46B8" w:rsidRDefault="002E46B8" w:rsidP="009D4011">
      <w:pPr>
        <w:numPr>
          <w:ilvl w:val="0"/>
          <w:numId w:val="6"/>
        </w:numPr>
        <w:jc w:val="both"/>
        <w:rPr>
          <w:rFonts w:cs="Arial"/>
          <w:color w:val="000000"/>
          <w:szCs w:val="20"/>
          <w:lang w:val="sl-SI"/>
        </w:rPr>
      </w:pPr>
      <w:r w:rsidRPr="002E46B8">
        <w:rPr>
          <w:rFonts w:cs="Arial"/>
          <w:color w:val="000000"/>
          <w:szCs w:val="20"/>
          <w:lang w:val="sl-SI"/>
        </w:rPr>
        <w:t>Agencij</w:t>
      </w:r>
      <w:r>
        <w:rPr>
          <w:rFonts w:cs="Arial"/>
          <w:color w:val="000000"/>
          <w:szCs w:val="20"/>
          <w:lang w:val="sl-SI"/>
        </w:rPr>
        <w:t>a</w:t>
      </w:r>
      <w:r w:rsidRPr="002E46B8">
        <w:rPr>
          <w:rFonts w:cs="Arial"/>
          <w:color w:val="000000"/>
          <w:szCs w:val="20"/>
          <w:lang w:val="sl-SI"/>
        </w:rPr>
        <w:t xml:space="preserve"> za javni nadzor nad revidiranjem</w:t>
      </w:r>
      <w:r>
        <w:rPr>
          <w:rFonts w:cs="Arial"/>
          <w:color w:val="000000"/>
          <w:szCs w:val="20"/>
          <w:lang w:val="sl-SI"/>
        </w:rPr>
        <w:t>,</w:t>
      </w:r>
    </w:p>
    <w:p w14:paraId="0999B067" w14:textId="04324A4C" w:rsidR="005D6800" w:rsidRPr="00DB4255" w:rsidRDefault="005D6800" w:rsidP="009D4011">
      <w:pPr>
        <w:numPr>
          <w:ilvl w:val="0"/>
          <w:numId w:val="6"/>
        </w:numPr>
        <w:jc w:val="both"/>
        <w:rPr>
          <w:rFonts w:cs="Arial"/>
          <w:color w:val="000000"/>
          <w:szCs w:val="20"/>
          <w:lang w:val="sl-SI"/>
        </w:rPr>
      </w:pPr>
      <w:r w:rsidRPr="00DB4255">
        <w:rPr>
          <w:rFonts w:cs="Arial"/>
          <w:color w:val="000000"/>
          <w:szCs w:val="20"/>
          <w:lang w:val="sl-SI"/>
        </w:rPr>
        <w:t>Ministrstvo za finance</w:t>
      </w:r>
      <w:r w:rsidR="00BE65CE" w:rsidRPr="00DB4255">
        <w:rPr>
          <w:rFonts w:cs="Arial"/>
          <w:color w:val="000000"/>
          <w:szCs w:val="20"/>
          <w:lang w:val="sl-SI"/>
        </w:rPr>
        <w:t>,</w:t>
      </w:r>
    </w:p>
    <w:p w14:paraId="68111F54" w14:textId="77777777" w:rsidR="00F62D4B" w:rsidRPr="00DB4255" w:rsidRDefault="005D6800" w:rsidP="009D4011">
      <w:pPr>
        <w:numPr>
          <w:ilvl w:val="0"/>
          <w:numId w:val="7"/>
        </w:numPr>
        <w:jc w:val="both"/>
        <w:rPr>
          <w:rFonts w:cs="Arial"/>
          <w:color w:val="000000"/>
          <w:szCs w:val="20"/>
          <w:lang w:val="sl-SI"/>
        </w:rPr>
      </w:pPr>
      <w:r w:rsidRPr="00DB4255">
        <w:rPr>
          <w:rFonts w:cs="Arial"/>
          <w:color w:val="000000"/>
          <w:szCs w:val="20"/>
          <w:lang w:val="sl-SI"/>
        </w:rPr>
        <w:t>Služba Vlade Republike Slovenije za zakonodajo</w:t>
      </w:r>
      <w:r w:rsidR="00BE65CE" w:rsidRPr="00DB4255">
        <w:rPr>
          <w:rFonts w:cs="Arial"/>
          <w:color w:val="000000"/>
          <w:szCs w:val="20"/>
          <w:lang w:val="sl-SI"/>
        </w:rPr>
        <w:t>.</w:t>
      </w:r>
    </w:p>
    <w:p w14:paraId="73EBD764" w14:textId="77777777" w:rsidR="00E726A5" w:rsidRPr="00DB4255" w:rsidRDefault="00E726A5" w:rsidP="00E726A5">
      <w:pPr>
        <w:spacing w:line="276" w:lineRule="auto"/>
        <w:rPr>
          <w:rFonts w:cs="Arial"/>
          <w:szCs w:val="20"/>
          <w:lang w:val="sl-SI"/>
        </w:rPr>
      </w:pPr>
    </w:p>
    <w:p w14:paraId="39B31D87" w14:textId="77777777" w:rsidR="00E726A5" w:rsidRPr="00DB4255" w:rsidRDefault="00E726A5" w:rsidP="00F62D4B">
      <w:pPr>
        <w:rPr>
          <w:rFonts w:cs="Arial"/>
          <w:szCs w:val="20"/>
          <w:lang w:val="sl-SI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    </w:t>
      </w:r>
    </w:p>
    <w:p w14:paraId="278083CF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084D65C8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1C466B5F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5491DA73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7A765DCB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1E5A3D2C" w14:textId="77777777" w:rsidR="00B20D9C" w:rsidRDefault="00E726A5" w:rsidP="00F62D4B">
      <w:pPr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br w:type="page"/>
      </w:r>
      <w:r w:rsidR="00300C1E" w:rsidRPr="00DB4255">
        <w:rPr>
          <w:rFonts w:cs="Arial"/>
          <w:szCs w:val="20"/>
          <w:lang w:val="sl-SI"/>
        </w:rPr>
        <w:lastRenderedPageBreak/>
        <w:t xml:space="preserve">PRILOGA 2: </w:t>
      </w:r>
    </w:p>
    <w:p w14:paraId="5AF71E33" w14:textId="77777777" w:rsidR="00B20D9C" w:rsidRDefault="00B20D9C" w:rsidP="00F62D4B">
      <w:pPr>
        <w:rPr>
          <w:rFonts w:cs="Arial"/>
          <w:szCs w:val="20"/>
          <w:lang w:val="sl-SI"/>
        </w:rPr>
      </w:pPr>
    </w:p>
    <w:p w14:paraId="29F923CB" w14:textId="01054A6E" w:rsidR="00F62D4B" w:rsidRPr="00DB4255" w:rsidRDefault="00F62D4B" w:rsidP="00F62D4B">
      <w:pPr>
        <w:rPr>
          <w:rFonts w:cs="Arial"/>
          <w:b/>
          <w:szCs w:val="20"/>
          <w:lang w:val="sl-SI"/>
        </w:rPr>
      </w:pPr>
      <w:r w:rsidRPr="00DB4255">
        <w:rPr>
          <w:rFonts w:cs="Arial"/>
          <w:b/>
          <w:szCs w:val="20"/>
          <w:lang w:val="sl-SI"/>
        </w:rPr>
        <w:t>OBRAZLOŽITEV</w:t>
      </w:r>
      <w:r w:rsidR="007173D2">
        <w:rPr>
          <w:rFonts w:cs="Arial"/>
          <w:b/>
          <w:szCs w:val="20"/>
          <w:lang w:val="sl-SI"/>
        </w:rPr>
        <w:t xml:space="preserve"> SKLEPA</w:t>
      </w:r>
      <w:r w:rsidR="00B20D9C">
        <w:rPr>
          <w:rFonts w:cs="Arial"/>
          <w:b/>
          <w:szCs w:val="20"/>
          <w:lang w:val="sl-SI"/>
        </w:rPr>
        <w:t>:</w:t>
      </w:r>
      <w:r w:rsidRPr="00DB4255">
        <w:rPr>
          <w:rFonts w:cs="Arial"/>
          <w:b/>
          <w:szCs w:val="20"/>
          <w:lang w:val="sl-SI"/>
        </w:rPr>
        <w:t xml:space="preserve"> </w:t>
      </w:r>
    </w:p>
    <w:p w14:paraId="55DEDDB7" w14:textId="77777777" w:rsidR="00F62D4B" w:rsidRPr="00DB4255" w:rsidRDefault="00F62D4B" w:rsidP="00F62D4B">
      <w:pPr>
        <w:jc w:val="center"/>
        <w:rPr>
          <w:rFonts w:cs="Arial"/>
          <w:b/>
          <w:szCs w:val="20"/>
          <w:lang w:val="sl-SI"/>
        </w:rPr>
      </w:pPr>
    </w:p>
    <w:p w14:paraId="026E2A1F" w14:textId="09764A57" w:rsidR="00590D94" w:rsidRPr="0099574C" w:rsidRDefault="00590D94" w:rsidP="00B67EA8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9574C">
        <w:rPr>
          <w:rFonts w:cs="Arial"/>
          <w:szCs w:val="20"/>
          <w:lang w:val="sl-SI" w:eastAsia="sl-SI"/>
        </w:rPr>
        <w:t>Zakon o spremembah in dopolnitvah Zakona o revidiranju (Uradni list št. 85/24; v nadaljnjem besedilu: ZRev-2C)</w:t>
      </w:r>
      <w:r>
        <w:rPr>
          <w:rFonts w:cs="Arial"/>
          <w:szCs w:val="20"/>
          <w:lang w:val="sl-SI" w:eastAsia="sl-SI"/>
        </w:rPr>
        <w:t xml:space="preserve"> v</w:t>
      </w:r>
      <w:r w:rsidRPr="0099574C">
        <w:rPr>
          <w:rFonts w:cs="Arial"/>
          <w:szCs w:val="20"/>
          <w:lang w:val="sl-SI" w:eastAsia="sl-SI"/>
        </w:rPr>
        <w:t xml:space="preserve"> 69. členu določa, da</w:t>
      </w:r>
      <w:r w:rsidR="00255A6F">
        <w:rPr>
          <w:rFonts w:cs="Arial"/>
          <w:szCs w:val="20"/>
          <w:lang w:val="sl-SI" w:eastAsia="sl-SI"/>
        </w:rPr>
        <w:t xml:space="preserve"> </w:t>
      </w:r>
      <w:r w:rsidRPr="0099574C">
        <w:rPr>
          <w:rFonts w:cs="Arial"/>
          <w:szCs w:val="20"/>
          <w:lang w:val="sl-SI" w:eastAsia="sl-SI"/>
        </w:rPr>
        <w:t xml:space="preserve">Vlada Republike Slovenije uskladi Sklep o ustanovitvi Agencije za javni nadzor nad revidiranjem (Uradni list RS, št. 6/16 in 11/19; v nadaljnjem besedilu: sklep o ustanovitvi) s spremenjenimi določbami </w:t>
      </w:r>
      <w:r w:rsidR="00255A6F">
        <w:rPr>
          <w:rFonts w:cs="Arial"/>
          <w:szCs w:val="20"/>
          <w:lang w:val="sl-SI" w:eastAsia="sl-SI"/>
        </w:rPr>
        <w:t>Zakona o revidiranju</w:t>
      </w:r>
      <w:r w:rsidRPr="0099574C">
        <w:rPr>
          <w:rFonts w:cs="Arial"/>
          <w:szCs w:val="20"/>
          <w:lang w:val="sl-SI" w:eastAsia="sl-SI"/>
        </w:rPr>
        <w:t xml:space="preserve"> v dveh mesecih po začetku veljavnosti </w:t>
      </w:r>
      <w:r w:rsidR="00255A6F">
        <w:rPr>
          <w:rFonts w:cs="Arial"/>
          <w:szCs w:val="20"/>
          <w:lang w:val="sl-SI" w:eastAsia="sl-SI"/>
        </w:rPr>
        <w:t>ZRev-2C</w:t>
      </w:r>
      <w:r w:rsidRPr="0099574C">
        <w:rPr>
          <w:rFonts w:cs="Arial"/>
          <w:szCs w:val="20"/>
          <w:lang w:val="sl-SI" w:eastAsia="sl-SI"/>
        </w:rPr>
        <w:t xml:space="preserve">. </w:t>
      </w:r>
    </w:p>
    <w:p w14:paraId="5752A227" w14:textId="77777777" w:rsidR="00590D94" w:rsidRPr="0099574C" w:rsidRDefault="00590D94" w:rsidP="00B67EA8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1823A989" w14:textId="77777777" w:rsidR="00590D94" w:rsidRPr="0099574C" w:rsidRDefault="00590D94" w:rsidP="00B67EA8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9574C">
        <w:rPr>
          <w:rFonts w:cs="Arial"/>
          <w:szCs w:val="20"/>
          <w:lang w:val="sl-SI" w:eastAsia="sl-SI"/>
        </w:rPr>
        <w:t xml:space="preserve">ZRev-2C je bil objavljen 4. 10. 2024 in je začel veljati petnajsti dan po objavi v Uradnem listu Republike Slovenije. </w:t>
      </w:r>
    </w:p>
    <w:p w14:paraId="2B2B9E73" w14:textId="77777777" w:rsidR="00590D94" w:rsidRPr="0099574C" w:rsidRDefault="00590D94" w:rsidP="00B67EA8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FA3C0D7" w14:textId="069CCA32" w:rsidR="00880203" w:rsidRPr="00DB4255" w:rsidRDefault="002F65EE" w:rsidP="002F65E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2F65EE">
        <w:rPr>
          <w:rFonts w:cs="Arial"/>
          <w:szCs w:val="20"/>
          <w:lang w:val="sl-SI" w:eastAsia="sl-SI"/>
        </w:rPr>
        <w:t xml:space="preserve">Spremembe sklepa o ustanovitvi so namenjene uskladitvi sklepa o ustanovitvi </w:t>
      </w:r>
      <w:r w:rsidR="0066646A">
        <w:rPr>
          <w:rFonts w:cs="Arial"/>
          <w:szCs w:val="20"/>
          <w:lang w:val="sl-SI" w:eastAsia="sl-SI"/>
        </w:rPr>
        <w:t>z veljavnimi določbami</w:t>
      </w:r>
      <w:r w:rsidRPr="002F65EE">
        <w:rPr>
          <w:rFonts w:cs="Arial"/>
          <w:szCs w:val="20"/>
          <w:lang w:val="sl-SI" w:eastAsia="sl-SI"/>
        </w:rPr>
        <w:t xml:space="preserve"> ZRev-2. Nanašajo se na področje nalog Agencije za javni nadzor nad revidiranjem (v nadaljnjem besedilu: ANR), </w:t>
      </w:r>
      <w:r w:rsidR="000062DB">
        <w:rPr>
          <w:rFonts w:cs="Arial"/>
          <w:szCs w:val="20"/>
          <w:lang w:val="sl-SI" w:eastAsia="sl-SI"/>
        </w:rPr>
        <w:t xml:space="preserve">na </w:t>
      </w:r>
      <w:r w:rsidRPr="002F65EE">
        <w:rPr>
          <w:rFonts w:cs="Arial"/>
          <w:szCs w:val="20"/>
          <w:lang w:val="sl-SI" w:eastAsia="sl-SI"/>
        </w:rPr>
        <w:t>imenovanj</w:t>
      </w:r>
      <w:r w:rsidR="000062DB">
        <w:rPr>
          <w:rFonts w:cs="Arial"/>
          <w:szCs w:val="20"/>
          <w:lang w:val="sl-SI" w:eastAsia="sl-SI"/>
        </w:rPr>
        <w:t>e</w:t>
      </w:r>
      <w:r w:rsidRPr="002F65EE">
        <w:rPr>
          <w:rFonts w:cs="Arial"/>
          <w:szCs w:val="20"/>
          <w:lang w:val="sl-SI" w:eastAsia="sl-SI"/>
        </w:rPr>
        <w:t xml:space="preserve"> članov strokovnega sveta ANR </w:t>
      </w:r>
      <w:r w:rsidR="000062DB">
        <w:rPr>
          <w:rFonts w:cs="Arial"/>
          <w:szCs w:val="20"/>
          <w:lang w:val="sl-SI" w:eastAsia="sl-SI"/>
        </w:rPr>
        <w:t>ter</w:t>
      </w:r>
      <w:r w:rsidR="000062DB" w:rsidRPr="002F65EE">
        <w:rPr>
          <w:rFonts w:cs="Arial"/>
          <w:szCs w:val="20"/>
          <w:lang w:val="sl-SI" w:eastAsia="sl-SI"/>
        </w:rPr>
        <w:t xml:space="preserve"> </w:t>
      </w:r>
      <w:r w:rsidRPr="002F65EE">
        <w:rPr>
          <w:rFonts w:cs="Arial"/>
          <w:szCs w:val="20"/>
          <w:lang w:val="sl-SI" w:eastAsia="sl-SI"/>
        </w:rPr>
        <w:t>sestav</w:t>
      </w:r>
      <w:r w:rsidR="000062DB">
        <w:rPr>
          <w:rFonts w:cs="Arial"/>
          <w:szCs w:val="20"/>
          <w:lang w:val="sl-SI" w:eastAsia="sl-SI"/>
        </w:rPr>
        <w:t>o in</w:t>
      </w:r>
      <w:r w:rsidRPr="002F65EE">
        <w:rPr>
          <w:rFonts w:cs="Arial"/>
          <w:szCs w:val="20"/>
          <w:lang w:val="sl-SI" w:eastAsia="sl-SI"/>
        </w:rPr>
        <w:t xml:space="preserve"> nalog</w:t>
      </w:r>
      <w:r w:rsidR="000062DB">
        <w:rPr>
          <w:rFonts w:cs="Arial"/>
          <w:szCs w:val="20"/>
          <w:lang w:val="sl-SI" w:eastAsia="sl-SI"/>
        </w:rPr>
        <w:t>e</w:t>
      </w:r>
      <w:r w:rsidRPr="002F65EE">
        <w:rPr>
          <w:rFonts w:cs="Arial"/>
          <w:szCs w:val="20"/>
          <w:lang w:val="sl-SI" w:eastAsia="sl-SI"/>
        </w:rPr>
        <w:t xml:space="preserve"> strokovnega sveta</w:t>
      </w:r>
      <w:r w:rsidR="00255A6F">
        <w:rPr>
          <w:rFonts w:cs="Arial"/>
          <w:szCs w:val="20"/>
          <w:lang w:val="sl-SI" w:eastAsia="sl-SI"/>
        </w:rPr>
        <w:t xml:space="preserve"> ANR</w:t>
      </w:r>
      <w:r w:rsidRPr="002F65EE">
        <w:rPr>
          <w:rFonts w:cs="Arial"/>
          <w:szCs w:val="20"/>
          <w:lang w:val="sl-SI" w:eastAsia="sl-SI"/>
        </w:rPr>
        <w:t>.</w:t>
      </w:r>
    </w:p>
    <w:p w14:paraId="5829C9DA" w14:textId="77777777" w:rsidR="00880203" w:rsidRPr="00DB4255" w:rsidRDefault="00880203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</w:p>
    <w:p w14:paraId="5631908D" w14:textId="77777777" w:rsidR="00880203" w:rsidRPr="00DB4255" w:rsidRDefault="00C64557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  <w:r w:rsidRPr="00DB4255">
        <w:rPr>
          <w:rFonts w:eastAsia="Calibri" w:cs="Arial"/>
          <w:szCs w:val="20"/>
          <w:lang w:val="sl-SI"/>
        </w:rPr>
        <w:br w:type="page"/>
      </w:r>
    </w:p>
    <w:p w14:paraId="1968F1A8" w14:textId="77777777" w:rsidR="00E12632" w:rsidRDefault="00880203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D425DF">
        <w:rPr>
          <w:rFonts w:eastAsia="Calibri" w:cs="Arial"/>
          <w:szCs w:val="20"/>
          <w:lang w:val="sl-SI"/>
        </w:rPr>
        <w:lastRenderedPageBreak/>
        <w:t xml:space="preserve">PRILOGA 3: </w:t>
      </w:r>
    </w:p>
    <w:p w14:paraId="532FE900" w14:textId="77777777" w:rsidR="00E12632" w:rsidRDefault="00E12632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</w:p>
    <w:p w14:paraId="39478F6E" w14:textId="63E964E8" w:rsidR="00D425DF" w:rsidRPr="00154473" w:rsidRDefault="00154473" w:rsidP="0015447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  <w:r w:rsidRPr="00154473">
        <w:rPr>
          <w:rFonts w:cs="Arial"/>
          <w:b/>
          <w:bCs/>
          <w:szCs w:val="20"/>
          <w:lang w:val="sl-SI"/>
        </w:rPr>
        <w:t>Sklep o spremembah Sklepa o ustanovitvi Agencije za javni nadzor nad revidiranjem</w:t>
      </w:r>
    </w:p>
    <w:bookmarkEnd w:id="1"/>
    <w:p w14:paraId="27EE5173" w14:textId="77777777" w:rsidR="00154473" w:rsidRDefault="00154473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5EA2CB33" w14:textId="0AEB06BB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Na podlagi 6. člena Zakona o javnih agencijah (Uradni list RS, št. 52/02, 51/04 – EZ-A in 33/11 – ZEKom-C) v zvezi z 18. členom Zakona o revidiranju (</w:t>
      </w:r>
      <w:r w:rsidRPr="007F7BA3">
        <w:rPr>
          <w:rFonts w:eastAsia="Aptos" w:cs="Arial"/>
          <w:bCs/>
          <w:szCs w:val="20"/>
          <w:lang w:val="sl-SI"/>
        </w:rPr>
        <w:t>Uradni list RS, št. 65/08, 63/13</w:t>
      </w:r>
      <w:r w:rsidR="00F24EC1">
        <w:rPr>
          <w:rFonts w:eastAsia="Aptos" w:cs="Arial"/>
          <w:bCs/>
          <w:szCs w:val="20"/>
          <w:lang w:val="sl-SI"/>
        </w:rPr>
        <w:t xml:space="preserve"> – </w:t>
      </w:r>
      <w:r w:rsidRPr="007F7BA3">
        <w:rPr>
          <w:rFonts w:eastAsia="Aptos" w:cs="Arial"/>
          <w:bCs/>
          <w:szCs w:val="20"/>
          <w:lang w:val="sl-SI"/>
        </w:rPr>
        <w:t>ZS-K, 84/18,</w:t>
      </w:r>
      <w:r w:rsidRPr="007F7BA3">
        <w:rPr>
          <w:rFonts w:eastAsia="Aptos" w:cs="Arial"/>
          <w:szCs w:val="20"/>
          <w:lang w:val="sl-SI"/>
        </w:rPr>
        <w:t xml:space="preserve"> 115/21 in 85/24) je Vlada Republike Slovenije sprejela</w:t>
      </w:r>
    </w:p>
    <w:p w14:paraId="265A471C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 w:val="22"/>
          <w:szCs w:val="22"/>
          <w:lang w:val="sl-SI"/>
        </w:rPr>
      </w:pPr>
    </w:p>
    <w:p w14:paraId="7066C001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 w:val="22"/>
          <w:szCs w:val="22"/>
          <w:lang w:val="sl-SI"/>
        </w:rPr>
      </w:pPr>
    </w:p>
    <w:p w14:paraId="30E0E777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 w:val="22"/>
          <w:szCs w:val="22"/>
          <w:lang w:val="sl-SI"/>
        </w:rPr>
      </w:pPr>
    </w:p>
    <w:p w14:paraId="3F1C98DF" w14:textId="77777777" w:rsidR="007F7BA3" w:rsidRPr="007F7BA3" w:rsidRDefault="007F7BA3" w:rsidP="007F7BA3">
      <w:pPr>
        <w:spacing w:line="259" w:lineRule="auto"/>
        <w:jc w:val="center"/>
        <w:rPr>
          <w:rFonts w:eastAsia="Aptos" w:cs="Arial"/>
          <w:b/>
          <w:bCs/>
          <w:sz w:val="22"/>
          <w:szCs w:val="22"/>
          <w:lang w:val="sl-SI"/>
        </w:rPr>
      </w:pPr>
      <w:r w:rsidRPr="007F7BA3">
        <w:rPr>
          <w:rFonts w:eastAsia="Aptos" w:cs="Arial"/>
          <w:b/>
          <w:bCs/>
          <w:sz w:val="22"/>
          <w:szCs w:val="22"/>
          <w:lang w:val="sl-SI"/>
        </w:rPr>
        <w:t>S K L E P</w:t>
      </w:r>
    </w:p>
    <w:p w14:paraId="47217848" w14:textId="77289F12" w:rsidR="007F7BA3" w:rsidRPr="007F7BA3" w:rsidRDefault="007F7BA3" w:rsidP="007F7BA3">
      <w:pPr>
        <w:spacing w:line="259" w:lineRule="auto"/>
        <w:jc w:val="center"/>
        <w:rPr>
          <w:rFonts w:eastAsia="Aptos" w:cs="Arial"/>
          <w:b/>
          <w:bCs/>
          <w:sz w:val="22"/>
          <w:szCs w:val="22"/>
          <w:lang w:val="sl-SI"/>
        </w:rPr>
      </w:pPr>
      <w:r w:rsidRPr="007F7BA3">
        <w:rPr>
          <w:rFonts w:eastAsia="Aptos" w:cs="Arial"/>
          <w:b/>
          <w:bCs/>
          <w:sz w:val="22"/>
          <w:szCs w:val="22"/>
          <w:lang w:val="sl-SI"/>
        </w:rPr>
        <w:t>o spremembah Sklepa o ustanovitvi</w:t>
      </w:r>
    </w:p>
    <w:p w14:paraId="6A1030C1" w14:textId="77777777" w:rsidR="007F7BA3" w:rsidRPr="007F7BA3" w:rsidRDefault="007F7BA3" w:rsidP="007F7BA3">
      <w:pPr>
        <w:spacing w:line="259" w:lineRule="auto"/>
        <w:jc w:val="center"/>
        <w:rPr>
          <w:rFonts w:eastAsia="Aptos" w:cs="Arial"/>
          <w:b/>
          <w:bCs/>
          <w:sz w:val="22"/>
          <w:szCs w:val="22"/>
          <w:lang w:val="sl-SI"/>
        </w:rPr>
      </w:pPr>
      <w:r w:rsidRPr="007F7BA3">
        <w:rPr>
          <w:rFonts w:eastAsia="Aptos" w:cs="Arial"/>
          <w:b/>
          <w:bCs/>
          <w:sz w:val="22"/>
          <w:szCs w:val="22"/>
          <w:lang w:val="sl-SI"/>
        </w:rPr>
        <w:t>Agencije za javni nadzor nad revidiranjem</w:t>
      </w:r>
    </w:p>
    <w:p w14:paraId="0A2B4AB6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 w:val="22"/>
          <w:szCs w:val="22"/>
          <w:lang w:val="sl-SI"/>
        </w:rPr>
      </w:pPr>
    </w:p>
    <w:p w14:paraId="39DDDF7D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 w:val="22"/>
          <w:szCs w:val="22"/>
          <w:lang w:val="sl-SI"/>
        </w:rPr>
      </w:pPr>
    </w:p>
    <w:p w14:paraId="0FD3A12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44DAB188" w14:textId="77777777" w:rsidR="007F7BA3" w:rsidRPr="007F7BA3" w:rsidRDefault="007F7BA3" w:rsidP="009D4011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člen</w:t>
      </w:r>
    </w:p>
    <w:p w14:paraId="14D9901E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797A7CFA" w14:textId="18FD8585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V Sklepu o ustanovitvi Agencije za javni nadzor nad revidiranjem (Uradni list RS, št. 6/16 </w:t>
      </w:r>
      <w:r w:rsidR="006E76EE">
        <w:rPr>
          <w:rFonts w:eastAsia="Aptos" w:cs="Arial"/>
          <w:szCs w:val="20"/>
          <w:lang w:val="sl-SI"/>
        </w:rPr>
        <w:t xml:space="preserve">in </w:t>
      </w:r>
      <w:r w:rsidRPr="007F7BA3">
        <w:rPr>
          <w:rFonts w:eastAsia="Aptos" w:cs="Arial"/>
          <w:szCs w:val="20"/>
          <w:lang w:val="sl-SI"/>
        </w:rPr>
        <w:t>11/19</w:t>
      </w:r>
      <w:r w:rsidR="00B75003">
        <w:rPr>
          <w:rFonts w:eastAsia="Aptos" w:cs="Arial"/>
          <w:szCs w:val="20"/>
          <w:lang w:val="sl-SI"/>
        </w:rPr>
        <w:t>)</w:t>
      </w:r>
      <w:r w:rsidRPr="007F7BA3">
        <w:rPr>
          <w:rFonts w:eastAsia="Aptos" w:cs="Arial"/>
          <w:szCs w:val="20"/>
          <w:lang w:val="sl-SI"/>
        </w:rPr>
        <w:t xml:space="preserve"> se v 1. členu v prvem odstavku besedilo »65/08, 63/13 – ZS-K in 84/18« nadomesti z besedilom »65/08, 63/13 – ZS-K, 84/18, 115/21 in 85/24«</w:t>
      </w:r>
      <w:r w:rsidR="006E76EE">
        <w:rPr>
          <w:rFonts w:eastAsia="Aptos" w:cs="Arial"/>
          <w:szCs w:val="20"/>
          <w:lang w:val="sl-SI"/>
        </w:rPr>
        <w:t>.</w:t>
      </w:r>
    </w:p>
    <w:p w14:paraId="6B1977D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4B180245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731BF8B0" w14:textId="77777777" w:rsidR="007F7BA3" w:rsidRPr="007F7BA3" w:rsidRDefault="007F7BA3" w:rsidP="009D4011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člen</w:t>
      </w:r>
    </w:p>
    <w:p w14:paraId="13208029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60E1610F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Besedilo 7. člena se spremeni tako, da se glasi:</w:t>
      </w:r>
    </w:p>
    <w:p w14:paraId="4155772F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»Agencija za izvajanje javnega nadzora nad revidiranjem in ocenjevanjem vrednosti opravlja naslednje naloge:</w:t>
      </w:r>
    </w:p>
    <w:p w14:paraId="06CA0DC9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opravlja nadzor nad kakovostjo dela revizijskih družb, pooblaščenih revizorjev in pooblaščenih ocenjevalcev vrednosti,</w:t>
      </w:r>
    </w:p>
    <w:p w14:paraId="107F84FB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odloča v postopkih nadzora nad kakovostjo dela revizijskih družb, pooblaščenih revizorjev in pooblaščenih ocenjevalcev vrednosti ter izreka ukrepe nadzora,</w:t>
      </w:r>
    </w:p>
    <w:p w14:paraId="071D4410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opravlja naloge pristojnega organa za nadzor nad izvajanjem Uredbe (EU) št. 537/2014 Evropskega parlamenta in Sveta z dne 16. aprila 2014 o posebnih zahtevah v zvezi z obvezno revizijo subjektov javnega interesa in razveljavitvi Sklepa Komisije 2005/909/ES (UL L št. 158 z dne 27. 5. 2014, str. 77),</w:t>
      </w:r>
    </w:p>
    <w:p w14:paraId="08C8DA1B" w14:textId="756DD7D2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zagotavlja slovenske prevode </w:t>
      </w:r>
      <w:r w:rsidR="006E76EE">
        <w:rPr>
          <w:rFonts w:eastAsia="Aptos" w:cs="Arial"/>
          <w:szCs w:val="20"/>
          <w:lang w:val="sl-SI"/>
        </w:rPr>
        <w:t>m</w:t>
      </w:r>
      <w:r w:rsidRPr="007F7BA3">
        <w:rPr>
          <w:rFonts w:eastAsia="Aptos" w:cs="Arial"/>
          <w:szCs w:val="20"/>
          <w:lang w:val="sl-SI"/>
        </w:rPr>
        <w:t>ednarodnih revizijskih standardov,</w:t>
      </w:r>
    </w:p>
    <w:p w14:paraId="1C63EB71" w14:textId="11FD93B8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sprejema druga pravila revidiranja (standardov revidiranja, etičnih poklicnih standardov</w:t>
      </w:r>
      <w:r w:rsidR="006E76EE">
        <w:rPr>
          <w:rFonts w:eastAsia="Aptos" w:cs="Arial"/>
          <w:szCs w:val="20"/>
          <w:lang w:val="sl-SI"/>
        </w:rPr>
        <w:t>,</w:t>
      </w:r>
      <w:r w:rsidRPr="007F7BA3">
        <w:rPr>
          <w:rFonts w:eastAsia="Aptos" w:cs="Arial"/>
          <w:szCs w:val="20"/>
          <w:lang w:val="sl-SI"/>
        </w:rPr>
        <w:t xml:space="preserve"> standardov obvladovanja kakovosti revidiranja),</w:t>
      </w:r>
    </w:p>
    <w:p w14:paraId="404C1947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sprejema hierarhijo pravil revidiranja, </w:t>
      </w:r>
    </w:p>
    <w:p w14:paraId="4272A0B8" w14:textId="61895FFB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določa strokovn</w:t>
      </w:r>
      <w:r w:rsidR="006E76EE">
        <w:rPr>
          <w:rFonts w:eastAsia="Aptos" w:cs="Arial"/>
          <w:szCs w:val="20"/>
          <w:lang w:val="sl-SI"/>
        </w:rPr>
        <w:t>o</w:t>
      </w:r>
      <w:r w:rsidRPr="007F7BA3">
        <w:rPr>
          <w:rFonts w:eastAsia="Aptos" w:cs="Arial"/>
          <w:szCs w:val="20"/>
          <w:lang w:val="sl-SI"/>
        </w:rPr>
        <w:t xml:space="preserve"> znanj</w:t>
      </w:r>
      <w:r w:rsidR="006E76EE">
        <w:rPr>
          <w:rFonts w:eastAsia="Aptos" w:cs="Arial"/>
          <w:szCs w:val="20"/>
          <w:lang w:val="sl-SI"/>
        </w:rPr>
        <w:t>e</w:t>
      </w:r>
      <w:r w:rsidRPr="007F7BA3">
        <w:rPr>
          <w:rFonts w:eastAsia="Aptos" w:cs="Arial"/>
          <w:szCs w:val="20"/>
          <w:lang w:val="sl-SI"/>
        </w:rPr>
        <w:t xml:space="preserve"> in izkušnje, potrebne za opravljanje nalog pooblaščenega revizorja, ter strokovn</w:t>
      </w:r>
      <w:r w:rsidR="006E76EE">
        <w:rPr>
          <w:rFonts w:eastAsia="Aptos" w:cs="Arial"/>
          <w:szCs w:val="20"/>
          <w:lang w:val="sl-SI"/>
        </w:rPr>
        <w:t>o</w:t>
      </w:r>
      <w:r w:rsidRPr="007F7BA3">
        <w:rPr>
          <w:rFonts w:eastAsia="Aptos" w:cs="Arial"/>
          <w:szCs w:val="20"/>
          <w:lang w:val="sl-SI"/>
        </w:rPr>
        <w:t xml:space="preserve"> znanj</w:t>
      </w:r>
      <w:r w:rsidR="006E76EE">
        <w:rPr>
          <w:rFonts w:eastAsia="Aptos" w:cs="Arial"/>
          <w:szCs w:val="20"/>
          <w:lang w:val="sl-SI"/>
        </w:rPr>
        <w:t>e</w:t>
      </w:r>
      <w:r w:rsidRPr="007F7BA3">
        <w:rPr>
          <w:rFonts w:eastAsia="Aptos" w:cs="Arial"/>
          <w:szCs w:val="20"/>
          <w:lang w:val="sl-SI"/>
        </w:rPr>
        <w:t xml:space="preserve"> in izkušnje, potrebne za dajanje zagotovil o </w:t>
      </w:r>
      <w:proofErr w:type="spellStart"/>
      <w:r w:rsidRPr="007F7BA3">
        <w:rPr>
          <w:rFonts w:eastAsia="Aptos" w:cs="Arial"/>
          <w:szCs w:val="20"/>
          <w:lang w:val="sl-SI"/>
        </w:rPr>
        <w:t>trajnostnosti</w:t>
      </w:r>
      <w:proofErr w:type="spellEnd"/>
      <w:r w:rsidRPr="007F7BA3">
        <w:rPr>
          <w:rFonts w:eastAsia="Aptos" w:cs="Arial"/>
          <w:szCs w:val="20"/>
          <w:lang w:val="sl-SI"/>
        </w:rPr>
        <w:t>, ter preizkuse strokovn</w:t>
      </w:r>
      <w:r w:rsidR="006E76EE">
        <w:rPr>
          <w:rFonts w:eastAsia="Aptos" w:cs="Arial"/>
          <w:szCs w:val="20"/>
          <w:lang w:val="sl-SI"/>
        </w:rPr>
        <w:t>ega</w:t>
      </w:r>
      <w:r w:rsidRPr="007F7BA3">
        <w:rPr>
          <w:rFonts w:eastAsia="Aptos" w:cs="Arial"/>
          <w:szCs w:val="20"/>
          <w:lang w:val="sl-SI"/>
        </w:rPr>
        <w:t xml:space="preserve"> znanj</w:t>
      </w:r>
      <w:r w:rsidR="006E76EE">
        <w:rPr>
          <w:rFonts w:eastAsia="Aptos" w:cs="Arial"/>
          <w:szCs w:val="20"/>
          <w:lang w:val="sl-SI"/>
        </w:rPr>
        <w:t>a</w:t>
      </w:r>
      <w:r w:rsidRPr="007F7BA3">
        <w:rPr>
          <w:rFonts w:eastAsia="Aptos" w:cs="Arial"/>
          <w:szCs w:val="20"/>
          <w:lang w:val="sl-SI"/>
        </w:rPr>
        <w:t>,</w:t>
      </w:r>
    </w:p>
    <w:p w14:paraId="428C8A36" w14:textId="05DF27C1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organizira izobraževanja za pridobitev znanj</w:t>
      </w:r>
      <w:r w:rsidR="006E76EE">
        <w:rPr>
          <w:rFonts w:eastAsia="Aptos" w:cs="Arial"/>
          <w:szCs w:val="20"/>
          <w:lang w:val="sl-SI"/>
        </w:rPr>
        <w:t>a</w:t>
      </w:r>
      <w:r w:rsidRPr="007F7BA3">
        <w:rPr>
          <w:rFonts w:eastAsia="Aptos" w:cs="Arial"/>
          <w:szCs w:val="20"/>
          <w:lang w:val="sl-SI"/>
        </w:rPr>
        <w:t xml:space="preserve"> iz </w:t>
      </w:r>
      <w:r w:rsidR="006354A5">
        <w:rPr>
          <w:rFonts w:eastAsia="Aptos" w:cs="Arial"/>
          <w:szCs w:val="20"/>
          <w:lang w:val="sl-SI"/>
        </w:rPr>
        <w:t xml:space="preserve">prejšnje </w:t>
      </w:r>
      <w:r w:rsidRPr="007F7BA3">
        <w:rPr>
          <w:rFonts w:eastAsia="Aptos" w:cs="Arial"/>
          <w:szCs w:val="20"/>
          <w:lang w:val="sl-SI"/>
        </w:rPr>
        <w:t>točke,</w:t>
      </w:r>
    </w:p>
    <w:p w14:paraId="249F0B84" w14:textId="6E33FFB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izvaja preizkuse </w:t>
      </w:r>
      <w:r w:rsidR="006E76EE">
        <w:rPr>
          <w:rFonts w:eastAsia="Aptos" w:cs="Arial"/>
          <w:szCs w:val="20"/>
          <w:lang w:val="sl-SI"/>
        </w:rPr>
        <w:t xml:space="preserve">vrst </w:t>
      </w:r>
      <w:r w:rsidRPr="007F7BA3">
        <w:rPr>
          <w:rFonts w:eastAsia="Aptos" w:cs="Arial"/>
          <w:szCs w:val="20"/>
          <w:lang w:val="sl-SI"/>
        </w:rPr>
        <w:t>strokovn</w:t>
      </w:r>
      <w:r w:rsidR="006E76EE">
        <w:rPr>
          <w:rFonts w:eastAsia="Aptos" w:cs="Arial"/>
          <w:szCs w:val="20"/>
          <w:lang w:val="sl-SI"/>
        </w:rPr>
        <w:t>ega</w:t>
      </w:r>
      <w:r w:rsidRPr="007F7BA3">
        <w:rPr>
          <w:rFonts w:eastAsia="Aptos" w:cs="Arial"/>
          <w:szCs w:val="20"/>
          <w:lang w:val="sl-SI"/>
        </w:rPr>
        <w:t xml:space="preserve"> znanj</w:t>
      </w:r>
      <w:r w:rsidR="006E76EE">
        <w:rPr>
          <w:rFonts w:eastAsia="Aptos" w:cs="Arial"/>
          <w:szCs w:val="20"/>
          <w:lang w:val="sl-SI"/>
        </w:rPr>
        <w:t>a</w:t>
      </w:r>
      <w:r w:rsidRPr="007F7BA3">
        <w:rPr>
          <w:rFonts w:eastAsia="Aptos" w:cs="Arial"/>
          <w:szCs w:val="20"/>
          <w:lang w:val="sl-SI"/>
        </w:rPr>
        <w:t xml:space="preserve"> iz 7. točke tega </w:t>
      </w:r>
      <w:r w:rsidR="004A2112">
        <w:rPr>
          <w:rFonts w:eastAsia="Aptos" w:cs="Arial"/>
          <w:szCs w:val="20"/>
          <w:lang w:val="sl-SI"/>
        </w:rPr>
        <w:t>člena</w:t>
      </w:r>
      <w:r w:rsidRPr="007F7BA3">
        <w:rPr>
          <w:rFonts w:eastAsia="Aptos" w:cs="Arial"/>
          <w:szCs w:val="20"/>
          <w:lang w:val="sl-SI"/>
        </w:rPr>
        <w:t>,</w:t>
      </w:r>
    </w:p>
    <w:p w14:paraId="04898EE3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izdaja dovoljenja za opravljanje storitev revidiranja in storitev dajanja zagotovil o </w:t>
      </w:r>
      <w:proofErr w:type="spellStart"/>
      <w:r w:rsidRPr="007F7BA3">
        <w:rPr>
          <w:rFonts w:eastAsia="Aptos" w:cs="Arial"/>
          <w:szCs w:val="20"/>
          <w:lang w:val="sl-SI"/>
        </w:rPr>
        <w:t>trajnostnosti</w:t>
      </w:r>
      <w:proofErr w:type="spellEnd"/>
      <w:r w:rsidRPr="007F7BA3">
        <w:rPr>
          <w:rFonts w:eastAsia="Aptos" w:cs="Arial"/>
          <w:szCs w:val="20"/>
          <w:lang w:val="sl-SI"/>
        </w:rPr>
        <w:t xml:space="preserve"> ter dovoljenja za opravljanje nalog pooblaščenega revizorja in opravljanje nalog dajanja zagotovil o </w:t>
      </w:r>
      <w:proofErr w:type="spellStart"/>
      <w:r w:rsidRPr="007F7BA3">
        <w:rPr>
          <w:rFonts w:eastAsia="Aptos" w:cs="Arial"/>
          <w:szCs w:val="20"/>
          <w:lang w:val="sl-SI"/>
        </w:rPr>
        <w:t>trajnostnosti</w:t>
      </w:r>
      <w:proofErr w:type="spellEnd"/>
      <w:r w:rsidRPr="007F7BA3">
        <w:rPr>
          <w:rFonts w:eastAsia="Aptos" w:cs="Arial"/>
          <w:szCs w:val="20"/>
          <w:lang w:val="sl-SI"/>
        </w:rPr>
        <w:t xml:space="preserve"> ter opravlja registracijo zakonitih revizorjev, revizijskih podjetij, revizorjev tretjih držav in revizijskih subjektov tretjih držav,</w:t>
      </w:r>
    </w:p>
    <w:p w14:paraId="2C3B5C54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vodi registre revizijskih družb, revizijskih podjetij, revizijskih subjektov tretjih držav in pooblaščenih revizorjev ter v skladu z zakonom objavlja akte o ukrepih nadzora,</w:t>
      </w:r>
    </w:p>
    <w:p w14:paraId="7C51CF64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organizira stalno dodatno strokovno izobraževanje pooblaščenih revizorjev,</w:t>
      </w:r>
    </w:p>
    <w:p w14:paraId="698E171A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zagotavlja kakovost dela pooblaščenih revizorjev in revizijskih družb,</w:t>
      </w:r>
    </w:p>
    <w:p w14:paraId="0B193051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lahko oblikuje priporočila za zagotovitev kakovosti izvajanja revizij posameznih vrst revizijskih subjektov,</w:t>
      </w:r>
    </w:p>
    <w:p w14:paraId="605F4E2B" w14:textId="77777777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lastRenderedPageBreak/>
        <w:t>proučuje pobude drugih nadzornih organov in zainteresiranih oseb za izboljšanje in razvoj kakovosti revidiranja,</w:t>
      </w:r>
    </w:p>
    <w:p w14:paraId="4346B10C" w14:textId="5BE60005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sodeluje z drugimi regulat</w:t>
      </w:r>
      <w:r w:rsidR="006E76EE">
        <w:rPr>
          <w:rFonts w:eastAsia="Aptos" w:cs="Arial"/>
          <w:szCs w:val="20"/>
          <w:lang w:val="sl-SI"/>
        </w:rPr>
        <w:t>iv</w:t>
      </w:r>
      <w:r w:rsidRPr="007F7BA3">
        <w:rPr>
          <w:rFonts w:eastAsia="Aptos" w:cs="Arial"/>
          <w:szCs w:val="20"/>
          <w:lang w:val="sl-SI"/>
        </w:rPr>
        <w:t>nimi organi v Republiki Sloveniji in s sorodnimi mednarodnimi institucijami s področja revidiranja oziroma nadzora nad revidiranjem za izvajanje pristojnosti iz zakona,</w:t>
      </w:r>
    </w:p>
    <w:p w14:paraId="0A02E2A5" w14:textId="219BB96D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zagotavlja javnost dela tako, da na svojih spletnih straneh objavi letni načrt dela, letno poročilo, poročilo o pregledu kakovosti revidiranja in ocenjevanja vrednosti z glavnimi ugotovitvami pregleda </w:t>
      </w:r>
      <w:r w:rsidR="00F24EC1">
        <w:rPr>
          <w:rFonts w:eastAsia="Aptos" w:cs="Arial"/>
          <w:szCs w:val="20"/>
          <w:lang w:val="sl-SI"/>
        </w:rPr>
        <w:t>ter</w:t>
      </w:r>
      <w:r w:rsidR="00F24EC1" w:rsidRPr="007F7BA3">
        <w:rPr>
          <w:rFonts w:eastAsia="Aptos" w:cs="Arial"/>
          <w:szCs w:val="20"/>
          <w:lang w:val="sl-SI"/>
        </w:rPr>
        <w:t xml:space="preserve"> </w:t>
      </w:r>
      <w:r w:rsidRPr="007F7BA3">
        <w:rPr>
          <w:rFonts w:eastAsia="Aptos" w:cs="Arial"/>
          <w:szCs w:val="20"/>
          <w:lang w:val="sl-SI"/>
        </w:rPr>
        <w:t>poročilo o ukrepih Agencije in izrečenih sankcijah,</w:t>
      </w:r>
    </w:p>
    <w:p w14:paraId="2BBD79C8" w14:textId="1E7F318F" w:rsidR="007F7BA3" w:rsidRPr="007F7BA3" w:rsidRDefault="007F7BA3" w:rsidP="009D4011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druge naloge, določene z zakonom ali drugimi predpisi.«</w:t>
      </w:r>
      <w:r w:rsidR="006E76EE">
        <w:rPr>
          <w:rFonts w:eastAsia="Aptos" w:cs="Arial"/>
          <w:szCs w:val="20"/>
          <w:lang w:val="sl-SI"/>
        </w:rPr>
        <w:t>.</w:t>
      </w:r>
    </w:p>
    <w:p w14:paraId="1EF5BD15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546396C9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0B9C73CA" w14:textId="77777777" w:rsidR="007F7BA3" w:rsidRPr="007F7BA3" w:rsidRDefault="007F7BA3" w:rsidP="009D4011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člen</w:t>
      </w:r>
    </w:p>
    <w:p w14:paraId="0C12CCE6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484B5617" w14:textId="014ACF8B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V 9. člen</w:t>
      </w:r>
      <w:r>
        <w:rPr>
          <w:rFonts w:eastAsia="Aptos" w:cs="Arial"/>
          <w:szCs w:val="20"/>
          <w:lang w:val="sl-SI"/>
        </w:rPr>
        <w:t>u</w:t>
      </w:r>
      <w:r w:rsidRPr="007F7BA3">
        <w:rPr>
          <w:rFonts w:eastAsia="Aptos" w:cs="Arial"/>
          <w:szCs w:val="20"/>
          <w:lang w:val="sl-SI"/>
        </w:rPr>
        <w:t xml:space="preserve"> se </w:t>
      </w:r>
      <w:r>
        <w:rPr>
          <w:rFonts w:eastAsia="Aptos" w:cs="Arial"/>
          <w:szCs w:val="20"/>
          <w:lang w:val="sl-SI"/>
        </w:rPr>
        <w:t xml:space="preserve">v tretjem odstavku </w:t>
      </w:r>
      <w:r w:rsidRPr="007F7BA3">
        <w:rPr>
          <w:rFonts w:eastAsia="Aptos" w:cs="Arial"/>
          <w:szCs w:val="20"/>
          <w:lang w:val="sl-SI"/>
        </w:rPr>
        <w:t>beseda »devet« nadomesti z besedo »pet«.</w:t>
      </w:r>
    </w:p>
    <w:p w14:paraId="0D329596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68A15E2D" w14:textId="69611F94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Četrti odstavek se spremeni tako, da se glasi:</w:t>
      </w:r>
    </w:p>
    <w:p w14:paraId="11A6D784" w14:textId="04D56A0F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»Minister, pristojen za finance</w:t>
      </w:r>
      <w:r w:rsidR="00CF5DE1">
        <w:rPr>
          <w:rFonts w:eastAsia="Aptos" w:cs="Arial"/>
          <w:szCs w:val="20"/>
          <w:lang w:val="sl-SI"/>
        </w:rPr>
        <w:t>,</w:t>
      </w:r>
      <w:r w:rsidRPr="007F7BA3">
        <w:rPr>
          <w:rFonts w:eastAsia="Aptos" w:cs="Arial"/>
          <w:szCs w:val="20"/>
          <w:lang w:val="sl-SI"/>
        </w:rPr>
        <w:t xml:space="preserve"> pripravi predlog za imenovanje članov strokovnega sveta Agencije na podlagi javnega natečaja za zbiranje predlogov mogočih kandidatov za člana strokovnega sveta Agencije.«</w:t>
      </w:r>
      <w:r w:rsidR="006E76EE">
        <w:rPr>
          <w:rFonts w:eastAsia="Aptos" w:cs="Arial"/>
          <w:szCs w:val="20"/>
          <w:lang w:val="sl-SI"/>
        </w:rPr>
        <w:t>.</w:t>
      </w:r>
    </w:p>
    <w:p w14:paraId="48A69D66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3AF11F9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4F565712" w14:textId="77777777" w:rsidR="007F7BA3" w:rsidRPr="007F7BA3" w:rsidRDefault="007F7BA3" w:rsidP="009D4011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člen</w:t>
      </w:r>
    </w:p>
    <w:p w14:paraId="3E573E9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34099DD2" w14:textId="205E4F9B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V 11. členu se </w:t>
      </w:r>
      <w:r w:rsidR="00B60072">
        <w:rPr>
          <w:rFonts w:eastAsia="Aptos" w:cs="Arial"/>
          <w:szCs w:val="20"/>
          <w:lang w:val="sl-SI"/>
        </w:rPr>
        <w:t>četrta</w:t>
      </w:r>
      <w:r w:rsidRPr="007F7BA3">
        <w:rPr>
          <w:rFonts w:eastAsia="Aptos" w:cs="Arial"/>
          <w:szCs w:val="20"/>
          <w:lang w:val="sl-SI"/>
        </w:rPr>
        <w:t xml:space="preserve"> alineja</w:t>
      </w:r>
      <w:r w:rsidR="006354A5">
        <w:rPr>
          <w:rFonts w:eastAsia="Aptos" w:cs="Arial"/>
          <w:szCs w:val="20"/>
          <w:lang w:val="sl-SI"/>
        </w:rPr>
        <w:t xml:space="preserve"> spremeni</w:t>
      </w:r>
      <w:r w:rsidRPr="007F7BA3">
        <w:rPr>
          <w:rFonts w:eastAsia="Aptos" w:cs="Arial"/>
          <w:szCs w:val="20"/>
          <w:lang w:val="sl-SI"/>
        </w:rPr>
        <w:t xml:space="preserve"> tako, da se glasi:</w:t>
      </w:r>
    </w:p>
    <w:p w14:paraId="6FF84F23" w14:textId="2A689B6C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»</w:t>
      </w:r>
      <w:r w:rsidR="006E76EE">
        <w:rPr>
          <w:rFonts w:eastAsia="Aptos" w:cs="Arial"/>
          <w:szCs w:val="20"/>
          <w:lang w:val="sl-SI"/>
        </w:rPr>
        <w:t>–</w:t>
      </w:r>
      <w:r w:rsidRPr="007F7BA3">
        <w:rPr>
          <w:rFonts w:eastAsia="Aptos" w:cs="Arial"/>
          <w:szCs w:val="20"/>
          <w:lang w:val="sl-SI"/>
        </w:rPr>
        <w:t xml:space="preserve"> sprejema letni načrt dela Agencije s finančnim načrtom;«.</w:t>
      </w:r>
    </w:p>
    <w:p w14:paraId="2400E75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51B8486D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25BF6A8C" w14:textId="77777777" w:rsidR="007F7BA3" w:rsidRPr="007F7BA3" w:rsidRDefault="007F7BA3" w:rsidP="007F7BA3">
      <w:pPr>
        <w:spacing w:line="259" w:lineRule="auto"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KONČNA DOLOČBA</w:t>
      </w:r>
    </w:p>
    <w:p w14:paraId="3B673462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011BB1C5" w14:textId="02B3379C" w:rsidR="00522D98" w:rsidRPr="00522D98" w:rsidRDefault="007F7BA3" w:rsidP="00522D98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člen</w:t>
      </w:r>
    </w:p>
    <w:p w14:paraId="298D547F" w14:textId="0E5533AC" w:rsidR="007F7BA3" w:rsidRDefault="00522D98" w:rsidP="00522D98">
      <w:pPr>
        <w:spacing w:line="259" w:lineRule="auto"/>
        <w:jc w:val="center"/>
        <w:rPr>
          <w:rFonts w:eastAsia="Aptos" w:cs="Arial"/>
          <w:szCs w:val="20"/>
          <w:lang w:val="sl-SI"/>
        </w:rPr>
      </w:pPr>
      <w:r>
        <w:rPr>
          <w:rFonts w:eastAsia="Aptos" w:cs="Arial"/>
          <w:szCs w:val="20"/>
          <w:lang w:val="sl-SI"/>
        </w:rPr>
        <w:t>(začetek veljavnosti)</w:t>
      </w:r>
    </w:p>
    <w:p w14:paraId="75ABFEEF" w14:textId="77777777" w:rsidR="00522D98" w:rsidRPr="007F7BA3" w:rsidRDefault="00522D98" w:rsidP="001F4ACE">
      <w:pPr>
        <w:spacing w:line="259" w:lineRule="auto"/>
        <w:jc w:val="center"/>
        <w:rPr>
          <w:rFonts w:eastAsia="Aptos" w:cs="Arial"/>
          <w:szCs w:val="20"/>
          <w:lang w:val="sl-SI"/>
        </w:rPr>
      </w:pPr>
    </w:p>
    <w:p w14:paraId="2DEF483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bookmarkStart w:id="2" w:name="_Hlk179199383"/>
      <w:r w:rsidRPr="007F7BA3">
        <w:rPr>
          <w:rFonts w:eastAsia="Aptos" w:cs="Arial"/>
          <w:szCs w:val="20"/>
          <w:lang w:val="sl-SI"/>
        </w:rPr>
        <w:t xml:space="preserve">Ta sklep začne veljati naslednji dan po objavi v Uradnem listu Republike Slovenije. </w:t>
      </w:r>
    </w:p>
    <w:bookmarkEnd w:id="2"/>
    <w:p w14:paraId="4FB2D856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1B2235B8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</w:p>
    <w:p w14:paraId="0A73A72B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 xml:space="preserve">Št. xxx </w:t>
      </w:r>
    </w:p>
    <w:p w14:paraId="11E0CF80" w14:textId="2F15CFC2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Ljubljana, xx.</w:t>
      </w:r>
      <w:r w:rsidR="00F24EC1">
        <w:rPr>
          <w:rFonts w:eastAsia="Aptos" w:cs="Arial"/>
          <w:szCs w:val="20"/>
          <w:lang w:val="sl-SI"/>
        </w:rPr>
        <w:t> </w:t>
      </w:r>
      <w:r w:rsidRPr="007F7BA3">
        <w:rPr>
          <w:rFonts w:eastAsia="Aptos" w:cs="Arial"/>
          <w:szCs w:val="20"/>
          <w:lang w:val="sl-SI"/>
        </w:rPr>
        <w:t>xx</w:t>
      </w:r>
      <w:r w:rsidR="00F24EC1">
        <w:rPr>
          <w:rFonts w:eastAsia="Aptos" w:cs="Arial"/>
          <w:szCs w:val="20"/>
          <w:lang w:val="sl-SI"/>
        </w:rPr>
        <w:t>.</w:t>
      </w:r>
      <w:r w:rsidRPr="007F7BA3">
        <w:rPr>
          <w:rFonts w:eastAsia="Aptos" w:cs="Arial"/>
          <w:szCs w:val="20"/>
          <w:lang w:val="sl-SI"/>
        </w:rPr>
        <w:t xml:space="preserve"> 2024 </w:t>
      </w:r>
    </w:p>
    <w:p w14:paraId="788521C9" w14:textId="77777777" w:rsidR="007F7BA3" w:rsidRPr="007F7BA3" w:rsidRDefault="007F7BA3" w:rsidP="007F7BA3">
      <w:pPr>
        <w:spacing w:line="259" w:lineRule="auto"/>
        <w:jc w:val="both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EVA xxx</w:t>
      </w:r>
    </w:p>
    <w:p w14:paraId="266E1661" w14:textId="77777777" w:rsidR="007F7BA3" w:rsidRPr="007F7BA3" w:rsidRDefault="007F7BA3" w:rsidP="007F7BA3">
      <w:pPr>
        <w:spacing w:line="259" w:lineRule="auto"/>
        <w:ind w:left="4111"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Vlada Republike Slovenije</w:t>
      </w:r>
    </w:p>
    <w:p w14:paraId="685D528A" w14:textId="72D01B6B" w:rsidR="007F7BA3" w:rsidRPr="007F7BA3" w:rsidRDefault="007F7BA3" w:rsidP="007F7BA3">
      <w:pPr>
        <w:spacing w:line="259" w:lineRule="auto"/>
        <w:ind w:left="4111"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b/>
          <w:bCs/>
          <w:szCs w:val="20"/>
          <w:lang w:val="sl-SI"/>
        </w:rPr>
        <w:t>dr. Robert Golob</w:t>
      </w:r>
      <w:r w:rsidRPr="007F7BA3">
        <w:rPr>
          <w:rFonts w:eastAsia="Aptos" w:cs="Arial"/>
          <w:szCs w:val="20"/>
          <w:lang w:val="sl-SI"/>
        </w:rPr>
        <w:t xml:space="preserve"> </w:t>
      </w:r>
    </w:p>
    <w:p w14:paraId="5F346706" w14:textId="77777777" w:rsidR="007F7BA3" w:rsidRPr="007F7BA3" w:rsidRDefault="007F7BA3" w:rsidP="007F7BA3">
      <w:pPr>
        <w:spacing w:line="259" w:lineRule="auto"/>
        <w:ind w:left="4111"/>
        <w:jc w:val="center"/>
        <w:rPr>
          <w:rFonts w:eastAsia="Aptos" w:cs="Arial"/>
          <w:szCs w:val="20"/>
          <w:lang w:val="sl-SI"/>
        </w:rPr>
      </w:pPr>
      <w:r w:rsidRPr="007F7BA3">
        <w:rPr>
          <w:rFonts w:eastAsia="Aptos" w:cs="Arial"/>
          <w:szCs w:val="20"/>
          <w:lang w:val="sl-SI"/>
        </w:rPr>
        <w:t>predsednik</w:t>
      </w:r>
    </w:p>
    <w:p w14:paraId="2349650B" w14:textId="77777777" w:rsidR="00154473" w:rsidRPr="007F7BA3" w:rsidRDefault="00154473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52B3737C" w14:textId="05302241" w:rsidR="00761DB6" w:rsidRDefault="00761DB6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3ADA24A4" w14:textId="6857770E" w:rsidR="00761DB6" w:rsidRDefault="00761DB6" w:rsidP="00761DB6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D425DF">
        <w:rPr>
          <w:rFonts w:eastAsia="Calibri" w:cs="Arial"/>
          <w:szCs w:val="20"/>
          <w:lang w:val="sl-SI"/>
        </w:rPr>
        <w:lastRenderedPageBreak/>
        <w:t xml:space="preserve">PRILOGA </w:t>
      </w:r>
      <w:r>
        <w:rPr>
          <w:rFonts w:eastAsia="Calibri" w:cs="Arial"/>
          <w:szCs w:val="20"/>
          <w:lang w:val="sl-SI"/>
        </w:rPr>
        <w:t>4</w:t>
      </w:r>
      <w:r w:rsidRPr="00D425DF">
        <w:rPr>
          <w:rFonts w:eastAsia="Calibri" w:cs="Arial"/>
          <w:szCs w:val="20"/>
          <w:lang w:val="sl-SI"/>
        </w:rPr>
        <w:t xml:space="preserve">: </w:t>
      </w:r>
    </w:p>
    <w:p w14:paraId="5DBC85FC" w14:textId="77777777" w:rsidR="00761DB6" w:rsidRDefault="00761DB6" w:rsidP="00761DB6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</w:p>
    <w:p w14:paraId="246D0FA8" w14:textId="565F3821" w:rsidR="00761DB6" w:rsidRPr="00154473" w:rsidRDefault="00761DB6" w:rsidP="00761DB6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Obrazložitve </w:t>
      </w:r>
      <w:r w:rsidRPr="00154473">
        <w:rPr>
          <w:rFonts w:cs="Arial"/>
          <w:b/>
          <w:bCs/>
          <w:szCs w:val="20"/>
          <w:lang w:val="sl-SI"/>
        </w:rPr>
        <w:t>Sklep</w:t>
      </w:r>
      <w:r>
        <w:rPr>
          <w:rFonts w:cs="Arial"/>
          <w:b/>
          <w:bCs/>
          <w:szCs w:val="20"/>
          <w:lang w:val="sl-SI"/>
        </w:rPr>
        <w:t>a</w:t>
      </w:r>
      <w:r w:rsidRPr="00154473">
        <w:rPr>
          <w:rFonts w:cs="Arial"/>
          <w:b/>
          <w:bCs/>
          <w:szCs w:val="20"/>
          <w:lang w:val="sl-SI"/>
        </w:rPr>
        <w:t xml:space="preserve"> o spremembah Sklepa o ustanovitvi Agencije za javni nadzor nad revidiranjem</w:t>
      </w:r>
    </w:p>
    <w:p w14:paraId="229ECC24" w14:textId="77777777" w:rsidR="00154473" w:rsidRDefault="00154473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60A10D96" w14:textId="515A08FC" w:rsidR="00431383" w:rsidRDefault="00431383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  <w:r w:rsidRPr="00431383">
        <w:rPr>
          <w:rFonts w:cs="Arial"/>
          <w:b/>
          <w:bCs/>
          <w:szCs w:val="20"/>
          <w:lang w:val="sl-SI"/>
        </w:rPr>
        <w:t>K 1. členu</w:t>
      </w:r>
    </w:p>
    <w:p w14:paraId="4DB00C4B" w14:textId="77777777" w:rsidR="00431383" w:rsidRDefault="00431383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</w:p>
    <w:p w14:paraId="74218FB6" w14:textId="6BD8D689" w:rsidR="00431383" w:rsidRDefault="009E057F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 s</w:t>
      </w:r>
      <w:r w:rsidRPr="009E057F">
        <w:rPr>
          <w:rFonts w:cs="Arial"/>
          <w:szCs w:val="20"/>
          <w:lang w:val="sl-SI"/>
        </w:rPr>
        <w:t>prememb</w:t>
      </w:r>
      <w:r>
        <w:rPr>
          <w:rFonts w:cs="Arial"/>
          <w:szCs w:val="20"/>
          <w:lang w:val="sl-SI"/>
        </w:rPr>
        <w:t>o se posodobi navedba Zakona o revidiranju (</w:t>
      </w:r>
      <w:r w:rsidR="002B73BD" w:rsidRPr="002B73BD">
        <w:rPr>
          <w:rFonts w:cs="Arial"/>
          <w:szCs w:val="20"/>
          <w:lang w:val="sl-SI"/>
        </w:rPr>
        <w:t>Uradni list RS, št. 65/08, 63/13 – ZS-K, 84/18, 115/21 in 85/24</w:t>
      </w:r>
      <w:r w:rsidR="002B73BD">
        <w:rPr>
          <w:rFonts w:cs="Arial"/>
          <w:szCs w:val="20"/>
          <w:lang w:val="sl-SI"/>
        </w:rPr>
        <w:t xml:space="preserve">; </w:t>
      </w:r>
      <w:r>
        <w:rPr>
          <w:rFonts w:cs="Arial"/>
          <w:szCs w:val="20"/>
          <w:lang w:val="sl-SI"/>
        </w:rPr>
        <w:t>v nadaljnjem besedilu: ZRev-2) tako, da se navede</w:t>
      </w:r>
      <w:r w:rsidR="00913397">
        <w:rPr>
          <w:rFonts w:cs="Arial"/>
          <w:szCs w:val="20"/>
          <w:lang w:val="sl-SI"/>
        </w:rPr>
        <w:t>jo</w:t>
      </w:r>
      <w:r>
        <w:rPr>
          <w:rFonts w:cs="Arial"/>
          <w:szCs w:val="20"/>
          <w:lang w:val="sl-SI"/>
        </w:rPr>
        <w:t xml:space="preserve"> vse </w:t>
      </w:r>
      <w:r w:rsidR="002B73BD">
        <w:rPr>
          <w:rFonts w:cs="Arial"/>
          <w:szCs w:val="20"/>
          <w:lang w:val="sl-SI"/>
        </w:rPr>
        <w:t xml:space="preserve">spremembe </w:t>
      </w:r>
      <w:r w:rsidR="00E05943">
        <w:rPr>
          <w:rFonts w:cs="Arial"/>
          <w:szCs w:val="20"/>
          <w:lang w:val="sl-SI"/>
        </w:rPr>
        <w:t>ZRev-2, tudi tiste, ki so bile sprejete po letu 2018.</w:t>
      </w:r>
    </w:p>
    <w:p w14:paraId="4421BFB6" w14:textId="77777777" w:rsidR="00495140" w:rsidRDefault="00495140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555F9401" w14:textId="77E6455E" w:rsidR="00495140" w:rsidRDefault="00495140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  <w:r w:rsidRPr="00495140">
        <w:rPr>
          <w:rFonts w:cs="Arial"/>
          <w:b/>
          <w:bCs/>
          <w:szCs w:val="20"/>
          <w:lang w:val="sl-SI"/>
        </w:rPr>
        <w:t>K 2. členu</w:t>
      </w:r>
    </w:p>
    <w:p w14:paraId="150466B6" w14:textId="77777777" w:rsidR="00495140" w:rsidRDefault="00495140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</w:p>
    <w:p w14:paraId="400B1348" w14:textId="13910C97" w:rsidR="00495140" w:rsidRDefault="004E0C94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Člen</w:t>
      </w:r>
      <w:r w:rsidR="00A67129">
        <w:rPr>
          <w:rFonts w:cs="Arial"/>
          <w:szCs w:val="20"/>
          <w:lang w:val="sl-SI"/>
        </w:rPr>
        <w:t xml:space="preserve"> uskladi naloge </w:t>
      </w:r>
      <w:r w:rsidR="00A67129" w:rsidRPr="00A67129">
        <w:rPr>
          <w:rFonts w:cs="Arial"/>
          <w:szCs w:val="20"/>
          <w:lang w:val="sl-SI"/>
        </w:rPr>
        <w:t>Agencij</w:t>
      </w:r>
      <w:r w:rsidR="00A67129">
        <w:rPr>
          <w:rFonts w:cs="Arial"/>
          <w:szCs w:val="20"/>
          <w:lang w:val="sl-SI"/>
        </w:rPr>
        <w:t>e</w:t>
      </w:r>
      <w:r w:rsidR="00A67129" w:rsidRPr="00A67129">
        <w:rPr>
          <w:rFonts w:cs="Arial"/>
          <w:szCs w:val="20"/>
          <w:lang w:val="sl-SI"/>
        </w:rPr>
        <w:t xml:space="preserve"> za izvajanje javnega nadzora nad revidiranjem</w:t>
      </w:r>
      <w:r w:rsidR="00A67129">
        <w:rPr>
          <w:rFonts w:cs="Arial"/>
          <w:szCs w:val="20"/>
          <w:lang w:val="sl-SI"/>
        </w:rPr>
        <w:t xml:space="preserve"> (v nadaljnjem besedilu: ANR)</w:t>
      </w:r>
      <w:r w:rsidR="00A67129" w:rsidRPr="00A67129">
        <w:rPr>
          <w:rFonts w:cs="Arial"/>
          <w:szCs w:val="20"/>
          <w:lang w:val="sl-SI"/>
        </w:rPr>
        <w:t xml:space="preserve"> </w:t>
      </w:r>
      <w:r w:rsidR="00A67129">
        <w:rPr>
          <w:rFonts w:cs="Arial"/>
          <w:szCs w:val="20"/>
          <w:lang w:val="sl-SI"/>
        </w:rPr>
        <w:t xml:space="preserve">s spremembami, ki jih je na področju </w:t>
      </w:r>
      <w:r>
        <w:rPr>
          <w:rFonts w:cs="Arial"/>
          <w:szCs w:val="20"/>
          <w:lang w:val="sl-SI"/>
        </w:rPr>
        <w:t>nalog</w:t>
      </w:r>
      <w:r w:rsidR="00A67129">
        <w:rPr>
          <w:rFonts w:cs="Arial"/>
          <w:szCs w:val="20"/>
          <w:lang w:val="sl-SI"/>
        </w:rPr>
        <w:t xml:space="preserve"> ANR prinesel Zakon o spremembah in dopolnitvah Zakona o revidiranju (v nadaljnjem besedilu: ZRev-2C).</w:t>
      </w:r>
      <w:r w:rsidR="00C148C3">
        <w:rPr>
          <w:rFonts w:cs="Arial"/>
          <w:szCs w:val="20"/>
          <w:lang w:val="sl-SI"/>
        </w:rPr>
        <w:t xml:space="preserve"> </w:t>
      </w:r>
      <w:r w:rsidR="00CC6295">
        <w:rPr>
          <w:rFonts w:cs="Arial"/>
          <w:szCs w:val="20"/>
          <w:lang w:val="sl-SI"/>
        </w:rPr>
        <w:t>Glavni cilj ZRev-2C je bil  prenos</w:t>
      </w:r>
      <w:r w:rsidR="00CC6295" w:rsidRPr="00CC6295">
        <w:rPr>
          <w:rFonts w:cs="Arial"/>
          <w:szCs w:val="20"/>
          <w:lang w:val="sl-SI"/>
        </w:rPr>
        <w:t xml:space="preserve"> Direktiv</w:t>
      </w:r>
      <w:r w:rsidR="00CC6295">
        <w:rPr>
          <w:rFonts w:cs="Arial"/>
          <w:szCs w:val="20"/>
          <w:lang w:val="sl-SI"/>
        </w:rPr>
        <w:t>e</w:t>
      </w:r>
      <w:r w:rsidR="00CC6295" w:rsidRPr="00CC6295">
        <w:rPr>
          <w:rFonts w:cs="Arial"/>
          <w:szCs w:val="20"/>
          <w:lang w:val="sl-SI"/>
        </w:rPr>
        <w:t xml:space="preserve"> 2022/2464/EU Evropskega parlamenta in Sveta z dne 14. decembra 2022 o spremembi Uredbe (EU) št. 537/2014, Direktive 2004/109/ES, Direktive 2006/43/ES in Direktive 2013/34/EU glede poročanja podjetij o </w:t>
      </w:r>
      <w:proofErr w:type="spellStart"/>
      <w:r w:rsidR="00CC6295" w:rsidRPr="00CC6295">
        <w:rPr>
          <w:rFonts w:cs="Arial"/>
          <w:szCs w:val="20"/>
          <w:lang w:val="sl-SI"/>
        </w:rPr>
        <w:t>trajnostnosti</w:t>
      </w:r>
      <w:proofErr w:type="spellEnd"/>
      <w:r w:rsidR="00CC6295" w:rsidRPr="00CC6295">
        <w:rPr>
          <w:rFonts w:cs="Arial"/>
          <w:szCs w:val="20"/>
          <w:lang w:val="sl-SI"/>
        </w:rPr>
        <w:t xml:space="preserve"> v delu sprememb revizijske direktive oziroma uredbe.</w:t>
      </w:r>
    </w:p>
    <w:p w14:paraId="10764CAA" w14:textId="77777777" w:rsidR="008B5928" w:rsidRDefault="008B5928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3E850A86" w14:textId="548BDDBE" w:rsidR="00C148C3" w:rsidRDefault="002D4F29" w:rsidP="002E25D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Spremembe pristojnosti ANR: </w:t>
      </w:r>
    </w:p>
    <w:p w14:paraId="2E7B1DB1" w14:textId="34B8BED3" w:rsidR="00C148C3" w:rsidRPr="00C148C3" w:rsidRDefault="00E034C9" w:rsidP="0065527D">
      <w:pPr>
        <w:pStyle w:val="Odstavekseznama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</w:rPr>
      </w:pPr>
      <w:r w:rsidRPr="00C148C3">
        <w:rPr>
          <w:rFonts w:ascii="Arial" w:eastAsia="Times New Roman" w:hAnsi="Arial" w:cs="Arial"/>
          <w:sz w:val="20"/>
          <w:szCs w:val="20"/>
        </w:rPr>
        <w:t>na področju strokovn</w:t>
      </w:r>
      <w:r w:rsidR="00913397">
        <w:rPr>
          <w:rFonts w:ascii="Arial" w:eastAsia="Times New Roman" w:hAnsi="Arial" w:cs="Arial"/>
          <w:sz w:val="20"/>
          <w:szCs w:val="20"/>
        </w:rPr>
        <w:t>ega</w:t>
      </w:r>
      <w:r w:rsidRPr="00C148C3">
        <w:rPr>
          <w:rFonts w:ascii="Arial" w:eastAsia="Times New Roman" w:hAnsi="Arial" w:cs="Arial"/>
          <w:sz w:val="20"/>
          <w:szCs w:val="20"/>
        </w:rPr>
        <w:t xml:space="preserve"> znanj</w:t>
      </w:r>
      <w:r w:rsidR="00913397">
        <w:rPr>
          <w:rFonts w:ascii="Arial" w:eastAsia="Times New Roman" w:hAnsi="Arial" w:cs="Arial"/>
          <w:sz w:val="20"/>
          <w:szCs w:val="20"/>
        </w:rPr>
        <w:t>a</w:t>
      </w:r>
      <w:r w:rsidRPr="00C148C3">
        <w:rPr>
          <w:rFonts w:ascii="Arial" w:eastAsia="Times New Roman" w:hAnsi="Arial" w:cs="Arial"/>
          <w:sz w:val="20"/>
          <w:szCs w:val="20"/>
        </w:rPr>
        <w:t xml:space="preserve">, dovoljenj, vpisa v registre in nadzora </w:t>
      </w:r>
      <w:r w:rsidR="002D4F29">
        <w:rPr>
          <w:rFonts w:ascii="Arial" w:eastAsia="Times New Roman" w:hAnsi="Arial" w:cs="Arial"/>
          <w:sz w:val="20"/>
          <w:szCs w:val="20"/>
        </w:rPr>
        <w:t>je ANR dobil</w:t>
      </w:r>
      <w:r w:rsidR="009A1AB2">
        <w:rPr>
          <w:rFonts w:ascii="Arial" w:eastAsia="Times New Roman" w:hAnsi="Arial" w:cs="Arial"/>
          <w:sz w:val="20"/>
          <w:szCs w:val="20"/>
        </w:rPr>
        <w:t>a</w:t>
      </w:r>
      <w:r w:rsidR="002D4F29">
        <w:rPr>
          <w:rFonts w:ascii="Arial" w:eastAsia="Times New Roman" w:hAnsi="Arial" w:cs="Arial"/>
          <w:sz w:val="20"/>
          <w:szCs w:val="20"/>
        </w:rPr>
        <w:t xml:space="preserve"> </w:t>
      </w:r>
      <w:r w:rsidR="00C148C3" w:rsidRPr="00C148C3">
        <w:rPr>
          <w:rFonts w:ascii="Arial" w:eastAsia="Times New Roman" w:hAnsi="Arial" w:cs="Arial"/>
          <w:sz w:val="20"/>
          <w:szCs w:val="20"/>
        </w:rPr>
        <w:t xml:space="preserve">nove </w:t>
      </w:r>
      <w:r w:rsidR="002D4F29">
        <w:rPr>
          <w:rFonts w:ascii="Arial" w:eastAsia="Times New Roman" w:hAnsi="Arial" w:cs="Arial"/>
          <w:sz w:val="20"/>
          <w:szCs w:val="20"/>
        </w:rPr>
        <w:t>naloge</w:t>
      </w:r>
      <w:r w:rsidR="00C148C3" w:rsidRPr="00C148C3">
        <w:rPr>
          <w:rFonts w:ascii="Arial" w:eastAsia="Times New Roman" w:hAnsi="Arial" w:cs="Arial"/>
          <w:sz w:val="20"/>
          <w:szCs w:val="20"/>
        </w:rPr>
        <w:t xml:space="preserve"> zaradi zahtev glede </w:t>
      </w:r>
      <w:r w:rsidRPr="00C148C3">
        <w:rPr>
          <w:rFonts w:ascii="Arial" w:eastAsia="Times New Roman" w:hAnsi="Arial" w:cs="Arial"/>
          <w:sz w:val="20"/>
          <w:szCs w:val="20"/>
        </w:rPr>
        <w:t>dajanj</w:t>
      </w:r>
      <w:r w:rsidR="00C148C3" w:rsidRPr="00C148C3">
        <w:rPr>
          <w:rFonts w:ascii="Arial" w:eastAsia="Times New Roman" w:hAnsi="Arial" w:cs="Arial"/>
          <w:sz w:val="20"/>
          <w:szCs w:val="20"/>
        </w:rPr>
        <w:t>a</w:t>
      </w:r>
      <w:r w:rsidRPr="00C148C3">
        <w:rPr>
          <w:rFonts w:ascii="Arial" w:eastAsia="Times New Roman" w:hAnsi="Arial" w:cs="Arial"/>
          <w:sz w:val="20"/>
          <w:szCs w:val="20"/>
        </w:rPr>
        <w:t xml:space="preserve"> zagotovil o </w:t>
      </w:r>
      <w:proofErr w:type="spellStart"/>
      <w:r w:rsidRPr="00C148C3">
        <w:rPr>
          <w:rFonts w:ascii="Arial" w:eastAsia="Times New Roman" w:hAnsi="Arial" w:cs="Arial"/>
          <w:sz w:val="20"/>
          <w:szCs w:val="20"/>
        </w:rPr>
        <w:t>trajnostnosti</w:t>
      </w:r>
      <w:proofErr w:type="spellEnd"/>
      <w:r w:rsidR="00C148C3" w:rsidRPr="00C148C3">
        <w:rPr>
          <w:rFonts w:ascii="Arial" w:eastAsia="Times New Roman" w:hAnsi="Arial" w:cs="Arial"/>
          <w:sz w:val="20"/>
          <w:szCs w:val="20"/>
        </w:rPr>
        <w:t>;</w:t>
      </w:r>
    </w:p>
    <w:p w14:paraId="54A64E1E" w14:textId="1CFD9562" w:rsidR="00C148C3" w:rsidRPr="00332E52" w:rsidRDefault="002D4F29" w:rsidP="0091105B">
      <w:pPr>
        <w:pStyle w:val="Odstavekseznama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32E52">
        <w:rPr>
          <w:rFonts w:ascii="Arial" w:eastAsia="Times New Roman" w:hAnsi="Arial" w:cs="Arial"/>
          <w:sz w:val="20"/>
          <w:szCs w:val="20"/>
        </w:rPr>
        <w:t xml:space="preserve">ANR </w:t>
      </w:r>
      <w:r w:rsidR="00C148C3" w:rsidRPr="00332E52">
        <w:rPr>
          <w:rFonts w:ascii="Arial" w:eastAsia="Times New Roman" w:hAnsi="Arial" w:cs="Arial"/>
          <w:sz w:val="20"/>
          <w:szCs w:val="20"/>
        </w:rPr>
        <w:t xml:space="preserve">ne </w:t>
      </w:r>
      <w:r w:rsidRPr="00332E52">
        <w:rPr>
          <w:rFonts w:ascii="Arial" w:eastAsia="Times New Roman" w:hAnsi="Arial" w:cs="Arial"/>
          <w:sz w:val="20"/>
          <w:szCs w:val="20"/>
        </w:rPr>
        <w:t>opravlja</w:t>
      </w:r>
      <w:r w:rsidR="00C148C3" w:rsidRPr="00332E52">
        <w:rPr>
          <w:rFonts w:ascii="Arial" w:eastAsia="Times New Roman" w:hAnsi="Arial" w:cs="Arial"/>
          <w:sz w:val="20"/>
          <w:szCs w:val="20"/>
        </w:rPr>
        <w:t xml:space="preserve"> več nadzora nad Slovenskim inštitutom za revizijo (v nadaljnjem besedilu: SIR) pri načrtovanju in izvajanju nadzora pooblaščenih ocenjevalcev vrednosti, sprejetju pravil ocenjevanja vrednosti ter določanj</w:t>
      </w:r>
      <w:r w:rsidR="00CA2A82">
        <w:rPr>
          <w:rFonts w:ascii="Arial" w:eastAsia="Times New Roman" w:hAnsi="Arial" w:cs="Arial"/>
          <w:sz w:val="20"/>
          <w:szCs w:val="20"/>
        </w:rPr>
        <w:t>u</w:t>
      </w:r>
      <w:r w:rsidR="00C148C3" w:rsidRPr="00332E52">
        <w:rPr>
          <w:rFonts w:ascii="Arial" w:eastAsia="Times New Roman" w:hAnsi="Arial" w:cs="Arial"/>
          <w:sz w:val="20"/>
          <w:szCs w:val="20"/>
        </w:rPr>
        <w:t xml:space="preserve"> hierarhije pravil ocenjevanja vrednosti in stalnem dodatnem strokovnem izobraževanju pooblaščenih ocenjevalcev vrednosti. S spreje</w:t>
      </w:r>
      <w:r w:rsidR="00913397">
        <w:rPr>
          <w:rFonts w:ascii="Arial" w:eastAsia="Times New Roman" w:hAnsi="Arial" w:cs="Arial"/>
          <w:sz w:val="20"/>
          <w:szCs w:val="20"/>
        </w:rPr>
        <w:t>tje</w:t>
      </w:r>
      <w:r w:rsidR="00C148C3" w:rsidRPr="00332E52">
        <w:rPr>
          <w:rFonts w:ascii="Arial" w:eastAsia="Times New Roman" w:hAnsi="Arial" w:cs="Arial"/>
          <w:sz w:val="20"/>
          <w:szCs w:val="20"/>
        </w:rPr>
        <w:t>m ZRev-2C je</w:t>
      </w:r>
      <w:r w:rsidR="00E73ABC" w:rsidRPr="00332E52">
        <w:rPr>
          <w:rFonts w:ascii="Arial" w:eastAsia="Times New Roman" w:hAnsi="Arial" w:cs="Arial"/>
          <w:sz w:val="20"/>
          <w:szCs w:val="20"/>
        </w:rPr>
        <w:t xml:space="preserve"> SIR </w:t>
      </w:r>
      <w:r w:rsidR="00C148C3" w:rsidRPr="00332E52">
        <w:rPr>
          <w:rFonts w:ascii="Arial" w:eastAsia="Times New Roman" w:hAnsi="Arial" w:cs="Arial"/>
          <w:sz w:val="20"/>
          <w:szCs w:val="20"/>
        </w:rPr>
        <w:t>postal</w:t>
      </w:r>
      <w:r w:rsidR="00E73ABC" w:rsidRPr="00332E52">
        <w:rPr>
          <w:rFonts w:ascii="Arial" w:eastAsia="Times New Roman" w:hAnsi="Arial" w:cs="Arial"/>
          <w:sz w:val="20"/>
          <w:szCs w:val="20"/>
        </w:rPr>
        <w:t xml:space="preserve"> nadzorni organ na področju ocenjevanja vrednosti, ki daje strokovno mnenje o opravljenem nadzoru nad kakovostjo dela pooblaščenih ocenjevalcev in odloča o ukrepih nadzora pooblaščenim ocenjevalcem, kadar ti ne izvajajo nalog ocenjevanja vrednosti za naročnike, zavezane k obvezni reviziji, predmet ocenjevanja vrednosti ni v lasti subjekta, zavezanega k obvezni reviziji, ali ocenjevani subjekt ni zavezan k obvezni reviziji.</w:t>
      </w:r>
    </w:p>
    <w:p w14:paraId="5CA3E456" w14:textId="11FF082A" w:rsidR="00DA66BE" w:rsidRPr="0086642F" w:rsidRDefault="00DA66BE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bCs/>
          <w:szCs w:val="20"/>
          <w:lang w:val="sl-SI"/>
        </w:rPr>
      </w:pPr>
      <w:bookmarkStart w:id="3" w:name="_Hlk179199108"/>
      <w:r w:rsidRPr="0086642F">
        <w:rPr>
          <w:rFonts w:cs="Arial"/>
          <w:b/>
          <w:bCs/>
          <w:szCs w:val="20"/>
          <w:lang w:val="sl-SI"/>
        </w:rPr>
        <w:t xml:space="preserve">K 3. </w:t>
      </w:r>
      <w:r w:rsidR="001555FB" w:rsidRPr="0086642F">
        <w:rPr>
          <w:rFonts w:cs="Arial"/>
          <w:b/>
          <w:bCs/>
          <w:szCs w:val="20"/>
          <w:lang w:val="sl-SI"/>
        </w:rPr>
        <w:t>č</w:t>
      </w:r>
      <w:r w:rsidRPr="0086642F">
        <w:rPr>
          <w:rFonts w:cs="Arial"/>
          <w:b/>
          <w:bCs/>
          <w:szCs w:val="20"/>
          <w:lang w:val="sl-SI"/>
        </w:rPr>
        <w:t>lenu</w:t>
      </w:r>
    </w:p>
    <w:bookmarkEnd w:id="3"/>
    <w:p w14:paraId="73AD8620" w14:textId="77777777" w:rsidR="001810D3" w:rsidRPr="009653A8" w:rsidRDefault="001810D3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bCs/>
          <w:szCs w:val="20"/>
          <w:lang w:val="sl-SI"/>
        </w:rPr>
      </w:pPr>
    </w:p>
    <w:p w14:paraId="46F114AC" w14:textId="2AE97844" w:rsidR="001810D3" w:rsidRPr="0098039A" w:rsidRDefault="001810D3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  <w:r w:rsidRPr="009653A8">
        <w:rPr>
          <w:rFonts w:cs="Arial"/>
          <w:szCs w:val="20"/>
          <w:lang w:val="sl-SI"/>
        </w:rPr>
        <w:t>S spremembo se uskladi</w:t>
      </w:r>
      <w:r w:rsidR="00913397" w:rsidRPr="009653A8">
        <w:rPr>
          <w:rFonts w:cs="Arial"/>
          <w:szCs w:val="20"/>
          <w:lang w:val="sl-SI"/>
        </w:rPr>
        <w:t>ta</w:t>
      </w:r>
      <w:r w:rsidRPr="009653A8">
        <w:rPr>
          <w:rFonts w:cs="Arial"/>
          <w:szCs w:val="20"/>
          <w:lang w:val="sl-SI"/>
        </w:rPr>
        <w:t xml:space="preserve"> število in izbor članov strokovnega sveta ANR</w:t>
      </w:r>
      <w:r w:rsidR="00332E52" w:rsidRPr="009653A8">
        <w:rPr>
          <w:rFonts w:cs="Arial"/>
          <w:szCs w:val="20"/>
          <w:lang w:val="sl-SI"/>
        </w:rPr>
        <w:t xml:space="preserve"> z </w:t>
      </w:r>
      <w:r w:rsidR="002B73BD" w:rsidRPr="009653A8">
        <w:rPr>
          <w:rFonts w:cs="Arial"/>
          <w:szCs w:val="20"/>
          <w:lang w:val="sl-SI"/>
        </w:rPr>
        <w:t xml:space="preserve">veljavnim </w:t>
      </w:r>
      <w:r w:rsidR="00332E52" w:rsidRPr="009653A8">
        <w:rPr>
          <w:rFonts w:cs="Arial"/>
          <w:szCs w:val="20"/>
          <w:lang w:val="sl-SI"/>
        </w:rPr>
        <w:t>ZRev-2</w:t>
      </w:r>
      <w:r w:rsidRPr="009653A8">
        <w:rPr>
          <w:rFonts w:cs="Arial"/>
          <w:szCs w:val="20"/>
          <w:lang w:val="sl-SI"/>
        </w:rPr>
        <w:t xml:space="preserve">. ZRev-2 </w:t>
      </w:r>
      <w:r w:rsidR="00EE08DB" w:rsidRPr="009653A8">
        <w:rPr>
          <w:rFonts w:cs="Arial"/>
          <w:szCs w:val="20"/>
          <w:lang w:val="sl-SI"/>
        </w:rPr>
        <w:t>določa</w:t>
      </w:r>
      <w:r w:rsidRPr="009653A8">
        <w:rPr>
          <w:rFonts w:cs="Arial"/>
          <w:szCs w:val="20"/>
          <w:lang w:val="sl-SI"/>
        </w:rPr>
        <w:t xml:space="preserve"> </w:t>
      </w:r>
      <w:r w:rsidR="00913397" w:rsidRPr="009653A8">
        <w:rPr>
          <w:rFonts w:cs="Arial"/>
          <w:szCs w:val="20"/>
          <w:lang w:val="sl-SI"/>
        </w:rPr>
        <w:t xml:space="preserve">pet </w:t>
      </w:r>
      <w:r w:rsidRPr="009653A8">
        <w:rPr>
          <w:rFonts w:cs="Arial"/>
          <w:szCs w:val="20"/>
          <w:lang w:val="sl-SI"/>
        </w:rPr>
        <w:t xml:space="preserve">članov strokovnega sveta ANR in </w:t>
      </w:r>
      <w:r w:rsidR="008F4ABF" w:rsidRPr="009653A8">
        <w:rPr>
          <w:rFonts w:cs="Arial"/>
          <w:szCs w:val="20"/>
          <w:lang w:val="sl-SI"/>
        </w:rPr>
        <w:t xml:space="preserve">javni natečaj, ki je podlaga za predlog </w:t>
      </w:r>
      <w:r w:rsidR="00C20121" w:rsidRPr="009653A8">
        <w:rPr>
          <w:rFonts w:cs="Arial"/>
          <w:szCs w:val="20"/>
          <w:lang w:val="sl-SI"/>
        </w:rPr>
        <w:t xml:space="preserve">članov strokovnega sveta, ki ga da </w:t>
      </w:r>
      <w:r w:rsidR="008F4ABF" w:rsidRPr="009653A8">
        <w:rPr>
          <w:rFonts w:cs="Arial"/>
          <w:szCs w:val="20"/>
          <w:lang w:val="sl-SI"/>
        </w:rPr>
        <w:t>minist</w:t>
      </w:r>
      <w:r w:rsidR="00C20121" w:rsidRPr="009653A8">
        <w:rPr>
          <w:rFonts w:cs="Arial"/>
          <w:szCs w:val="20"/>
          <w:lang w:val="sl-SI"/>
        </w:rPr>
        <w:t>er</w:t>
      </w:r>
      <w:r w:rsidR="008F4ABF" w:rsidRPr="009653A8">
        <w:rPr>
          <w:rFonts w:cs="Arial"/>
          <w:szCs w:val="20"/>
          <w:lang w:val="sl-SI"/>
        </w:rPr>
        <w:t xml:space="preserve"> za finance Vladi Republike Slovenije. </w:t>
      </w:r>
      <w:r w:rsidR="008F4ABF" w:rsidRPr="0098039A">
        <w:rPr>
          <w:rFonts w:cs="Arial"/>
          <w:szCs w:val="20"/>
          <w:lang w:val="sl-SI"/>
        </w:rPr>
        <w:t>Člane strokovnega sveta imenuje in razrešuje Vlada Republike Slovenije.</w:t>
      </w:r>
    </w:p>
    <w:p w14:paraId="7A97DBD8" w14:textId="77777777" w:rsidR="004C102A" w:rsidRPr="0098039A" w:rsidRDefault="004C102A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</w:p>
    <w:p w14:paraId="7615D88B" w14:textId="5C5EB85F" w:rsidR="004C102A" w:rsidRPr="0098039A" w:rsidRDefault="004C102A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bCs/>
          <w:szCs w:val="20"/>
          <w:lang w:val="sl-SI"/>
        </w:rPr>
      </w:pPr>
      <w:r w:rsidRPr="0098039A">
        <w:rPr>
          <w:rFonts w:cs="Arial"/>
          <w:b/>
          <w:bCs/>
          <w:szCs w:val="20"/>
          <w:lang w:val="sl-SI"/>
        </w:rPr>
        <w:t xml:space="preserve">K 4. </w:t>
      </w:r>
      <w:r w:rsidR="00C860B4" w:rsidRPr="0098039A">
        <w:rPr>
          <w:rFonts w:cs="Arial"/>
          <w:b/>
          <w:bCs/>
          <w:szCs w:val="20"/>
          <w:lang w:val="sl-SI"/>
        </w:rPr>
        <w:t>č</w:t>
      </w:r>
      <w:r w:rsidRPr="0098039A">
        <w:rPr>
          <w:rFonts w:cs="Arial"/>
          <w:b/>
          <w:bCs/>
          <w:szCs w:val="20"/>
          <w:lang w:val="sl-SI"/>
        </w:rPr>
        <w:t>lenu</w:t>
      </w:r>
    </w:p>
    <w:p w14:paraId="3D8B6091" w14:textId="77777777" w:rsidR="00C860B4" w:rsidRPr="0098039A" w:rsidRDefault="00C860B4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bCs/>
          <w:szCs w:val="20"/>
          <w:lang w:val="sl-SI"/>
        </w:rPr>
      </w:pPr>
    </w:p>
    <w:p w14:paraId="0DA13DD5" w14:textId="72CEA12F" w:rsidR="00C860B4" w:rsidRPr="0098039A" w:rsidRDefault="0011344A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  <w:r w:rsidRPr="0098039A">
        <w:rPr>
          <w:rFonts w:cs="Arial"/>
          <w:szCs w:val="20"/>
          <w:lang w:val="sl-SI"/>
        </w:rPr>
        <w:t>S spremembo se uskladi</w:t>
      </w:r>
      <w:r w:rsidR="00913397" w:rsidRPr="0098039A">
        <w:rPr>
          <w:rFonts w:cs="Arial"/>
          <w:szCs w:val="20"/>
          <w:lang w:val="sl-SI"/>
        </w:rPr>
        <w:t>jo</w:t>
      </w:r>
      <w:r w:rsidRPr="0098039A">
        <w:rPr>
          <w:rFonts w:cs="Arial"/>
          <w:szCs w:val="20"/>
          <w:lang w:val="sl-SI"/>
        </w:rPr>
        <w:t xml:space="preserve"> naloge strokovnega sveta ANR tako, da ustrezajo ureditvi </w:t>
      </w:r>
      <w:r w:rsidR="00EE08DB" w:rsidRPr="0098039A">
        <w:rPr>
          <w:rFonts w:cs="Arial"/>
          <w:szCs w:val="20"/>
          <w:lang w:val="sl-SI"/>
        </w:rPr>
        <w:t>v veljavnem</w:t>
      </w:r>
      <w:r w:rsidRPr="0098039A">
        <w:rPr>
          <w:rFonts w:cs="Arial"/>
          <w:szCs w:val="20"/>
          <w:lang w:val="sl-SI"/>
        </w:rPr>
        <w:t xml:space="preserve"> ZRev-2. </w:t>
      </w:r>
      <w:r w:rsidR="00913397" w:rsidRPr="0098039A">
        <w:rPr>
          <w:rFonts w:cs="Arial"/>
          <w:szCs w:val="20"/>
          <w:lang w:val="sl-SI"/>
        </w:rPr>
        <w:t>Strokovni svet ANR n</w:t>
      </w:r>
      <w:r w:rsidRPr="0098039A">
        <w:rPr>
          <w:rFonts w:cs="Arial"/>
          <w:szCs w:val="20"/>
          <w:lang w:val="sl-SI"/>
        </w:rPr>
        <w:t>amesto strateškega in letnega načrta dela</w:t>
      </w:r>
      <w:r w:rsidR="002D4F29" w:rsidRPr="0098039A">
        <w:rPr>
          <w:rFonts w:cs="Arial"/>
          <w:szCs w:val="20"/>
          <w:lang w:val="sl-SI"/>
        </w:rPr>
        <w:t xml:space="preserve"> </w:t>
      </w:r>
      <w:r w:rsidRPr="0098039A">
        <w:rPr>
          <w:rFonts w:cs="Arial"/>
          <w:szCs w:val="20"/>
          <w:lang w:val="sl-SI"/>
        </w:rPr>
        <w:t>ANR</w:t>
      </w:r>
      <w:r w:rsidR="002D4F29" w:rsidRPr="0098039A">
        <w:rPr>
          <w:rFonts w:cs="Arial"/>
          <w:szCs w:val="20"/>
          <w:lang w:val="sl-SI"/>
        </w:rPr>
        <w:t xml:space="preserve"> spr</w:t>
      </w:r>
      <w:r w:rsidR="00332E52" w:rsidRPr="0098039A">
        <w:rPr>
          <w:rFonts w:cs="Arial"/>
          <w:szCs w:val="20"/>
          <w:lang w:val="sl-SI"/>
        </w:rPr>
        <w:t>e</w:t>
      </w:r>
      <w:r w:rsidR="002D4F29" w:rsidRPr="0098039A">
        <w:rPr>
          <w:rFonts w:cs="Arial"/>
          <w:szCs w:val="20"/>
          <w:lang w:val="sl-SI"/>
        </w:rPr>
        <w:t xml:space="preserve">jema </w:t>
      </w:r>
      <w:r w:rsidRPr="0098039A">
        <w:rPr>
          <w:rFonts w:cs="Arial"/>
          <w:szCs w:val="20"/>
          <w:lang w:val="sl-SI"/>
        </w:rPr>
        <w:t>letni načrt dela ANR s finančnim načrtom.</w:t>
      </w:r>
    </w:p>
    <w:p w14:paraId="177E78FF" w14:textId="77777777" w:rsidR="009E4761" w:rsidRPr="0098039A" w:rsidRDefault="009E4761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</w:p>
    <w:p w14:paraId="396ABF85" w14:textId="0E03E878" w:rsidR="009E4761" w:rsidRPr="0098039A" w:rsidRDefault="009E4761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bCs/>
          <w:szCs w:val="20"/>
          <w:lang w:val="sl-SI"/>
        </w:rPr>
      </w:pPr>
      <w:r w:rsidRPr="0098039A">
        <w:rPr>
          <w:rFonts w:cs="Arial"/>
          <w:b/>
          <w:bCs/>
          <w:szCs w:val="20"/>
          <w:lang w:val="sl-SI"/>
        </w:rPr>
        <w:t>K 5. členu</w:t>
      </w:r>
    </w:p>
    <w:p w14:paraId="0767C333" w14:textId="77777777" w:rsidR="009E4761" w:rsidRPr="0098039A" w:rsidRDefault="009E4761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</w:p>
    <w:p w14:paraId="66978887" w14:textId="6092CD66" w:rsidR="009E4761" w:rsidRPr="0098039A" w:rsidRDefault="009E4761" w:rsidP="00DA66BE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  <w:r w:rsidRPr="0098039A">
        <w:rPr>
          <w:rFonts w:cs="Arial"/>
          <w:szCs w:val="20"/>
          <w:lang w:val="sl-SI"/>
        </w:rPr>
        <w:t>Gre za končno določb</w:t>
      </w:r>
      <w:r w:rsidR="00266B03" w:rsidRPr="0098039A">
        <w:rPr>
          <w:rFonts w:cs="Arial"/>
          <w:szCs w:val="20"/>
          <w:lang w:val="sl-SI"/>
        </w:rPr>
        <w:t>o</w:t>
      </w:r>
      <w:r w:rsidRPr="0098039A">
        <w:rPr>
          <w:rFonts w:cs="Arial"/>
          <w:szCs w:val="20"/>
          <w:lang w:val="sl-SI"/>
        </w:rPr>
        <w:t>, ki predpisuje, da začne sklep veljati naslednji dan po objavi v Uradnem listu Republike Slovenije.</w:t>
      </w:r>
    </w:p>
    <w:sectPr w:rsidR="009E4761" w:rsidRPr="0098039A" w:rsidSect="00011856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567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8C67" w14:textId="77777777" w:rsidR="006F75AD" w:rsidRDefault="006F75AD">
      <w:r>
        <w:separator/>
      </w:r>
    </w:p>
  </w:endnote>
  <w:endnote w:type="continuationSeparator" w:id="0">
    <w:p w14:paraId="46F2F1E2" w14:textId="77777777" w:rsidR="006F75AD" w:rsidRDefault="006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3BDD" w14:textId="77777777" w:rsidR="0073746A" w:rsidRDefault="0073746A" w:rsidP="00A55E8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09847F" w14:textId="77777777" w:rsidR="0073746A" w:rsidRDefault="0073746A" w:rsidP="009C777A">
    <w:pPr>
      <w:pStyle w:val="Noga"/>
      <w:ind w:right="360"/>
    </w:pPr>
  </w:p>
  <w:p w14:paraId="1B2CD5AE" w14:textId="77777777" w:rsidR="0073746A" w:rsidRDefault="0073746A"/>
  <w:p w14:paraId="220E2A03" w14:textId="77777777" w:rsidR="0073746A" w:rsidRDefault="0073746A"/>
  <w:p w14:paraId="146E789A" w14:textId="77777777" w:rsidR="0073746A" w:rsidRDefault="0073746A"/>
  <w:p w14:paraId="6D1578AB" w14:textId="77777777" w:rsidR="0073746A" w:rsidRDefault="0073746A"/>
  <w:p w14:paraId="6BC33852" w14:textId="77777777" w:rsidR="0073746A" w:rsidRDefault="0073746A"/>
  <w:p w14:paraId="3B5499E6" w14:textId="77777777" w:rsidR="0073746A" w:rsidRDefault="0073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6FC" w14:textId="159BA4BB" w:rsidR="0073746A" w:rsidRPr="00674862" w:rsidRDefault="0073746A" w:rsidP="009C777A">
    <w:pPr>
      <w:pStyle w:val="Noga"/>
      <w:ind w:right="360"/>
      <w:jc w:val="center"/>
      <w:rPr>
        <w:b/>
        <w:sz w:val="24"/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C36AC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42DE" w14:textId="77777777" w:rsidR="0073746A" w:rsidRPr="00674862" w:rsidRDefault="0073746A" w:rsidP="009C777A">
    <w:pPr>
      <w:pStyle w:val="Noga"/>
      <w:jc w:val="center"/>
      <w:rPr>
        <w:b/>
        <w:sz w:val="24"/>
        <w:lang w:val="sl-SI"/>
      </w:rPr>
    </w:pPr>
    <w:r>
      <w:rPr>
        <w:b/>
        <w:sz w:val="24"/>
        <w:lang w:val="sl-SI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1AFD" w14:textId="77777777" w:rsidR="006F75AD" w:rsidRDefault="006F75AD">
      <w:r>
        <w:separator/>
      </w:r>
    </w:p>
  </w:footnote>
  <w:footnote w:type="continuationSeparator" w:id="0">
    <w:p w14:paraId="589355D6" w14:textId="77777777" w:rsidR="006F75AD" w:rsidRDefault="006F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356A" w14:textId="48FEE84A" w:rsidR="0073746A" w:rsidRDefault="008F71D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B016D3C" wp14:editId="290893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1" name="Picture 6" descr="Description: 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0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D12A1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proofErr w:type="spellStart"/>
    <w:r w:rsidRPr="00306ED8">
      <w:rPr>
        <w:sz w:val="16"/>
        <w:szCs w:val="16"/>
        <w:lang w:val="it-IT"/>
      </w:rPr>
      <w:t>Župančičeva</w:t>
    </w:r>
    <w:proofErr w:type="spellEnd"/>
    <w:r w:rsidRPr="00306ED8">
      <w:rPr>
        <w:sz w:val="16"/>
        <w:szCs w:val="16"/>
        <w:lang w:val="it-IT"/>
      </w:rPr>
      <w:t xml:space="preserve"> 3, p. p. 644 a, 1001 </w:t>
    </w:r>
    <w:proofErr w:type="spellStart"/>
    <w:r w:rsidRPr="00306ED8">
      <w:rPr>
        <w:sz w:val="16"/>
        <w:szCs w:val="16"/>
        <w:lang w:val="it-IT"/>
      </w:rPr>
      <w:t>Ljubljana</w:t>
    </w:r>
    <w:proofErr w:type="spellEnd"/>
  </w:p>
  <w:p w14:paraId="27506C47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r w:rsidRPr="00306ED8">
      <w:rPr>
        <w:sz w:val="16"/>
        <w:szCs w:val="16"/>
        <w:lang w:val="it-IT"/>
      </w:rPr>
      <w:tab/>
    </w:r>
    <w:r w:rsidRPr="00306ED8">
      <w:rPr>
        <w:sz w:val="16"/>
        <w:szCs w:val="16"/>
        <w:lang w:val="it-IT"/>
      </w:rPr>
      <w:tab/>
      <w:t>T: 01 369 6600</w:t>
    </w:r>
  </w:p>
  <w:p w14:paraId="5356A5B3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306ED8">
      <w:rPr>
        <w:sz w:val="16"/>
        <w:szCs w:val="16"/>
        <w:lang w:val="it-IT"/>
      </w:rPr>
      <w:tab/>
    </w:r>
    <w:r w:rsidRPr="00306ED8">
      <w:rPr>
        <w:sz w:val="16"/>
        <w:szCs w:val="16"/>
        <w:lang w:val="it-IT"/>
      </w:rPr>
      <w:tab/>
    </w:r>
    <w:r w:rsidRPr="008A2C14">
      <w:rPr>
        <w:sz w:val="16"/>
        <w:szCs w:val="16"/>
        <w:lang w:val="de-DE"/>
      </w:rPr>
      <w:t>F: 01 369 6609</w:t>
    </w:r>
  </w:p>
  <w:p w14:paraId="3E1FAFED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  <w:t>E: gp.mf@gov.si</w:t>
    </w:r>
  </w:p>
  <w:p w14:paraId="60ACE027" w14:textId="77777777" w:rsidR="0073746A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</w:r>
    <w:r>
      <w:rPr>
        <w:sz w:val="16"/>
        <w:szCs w:val="16"/>
      </w:rPr>
      <w:t>www.mf.gov.si</w:t>
    </w:r>
  </w:p>
  <w:p w14:paraId="4621E470" w14:textId="77777777" w:rsidR="003B4F6D" w:rsidRDefault="003B4F6D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</w:p>
  <w:p w14:paraId="78F317D6" w14:textId="77777777" w:rsidR="003B4F6D" w:rsidRDefault="003B4F6D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</w:p>
  <w:p w14:paraId="632015D4" w14:textId="77777777" w:rsidR="0073746A" w:rsidRDefault="0073746A" w:rsidP="008668A8">
    <w:pPr>
      <w:pStyle w:val="Glava"/>
      <w:tabs>
        <w:tab w:val="left" w:pos="5112"/>
      </w:tabs>
      <w:spacing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980"/>
    <w:multiLevelType w:val="hybridMultilevel"/>
    <w:tmpl w:val="9DFAFC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3F8C"/>
    <w:multiLevelType w:val="hybridMultilevel"/>
    <w:tmpl w:val="525C2296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2673861"/>
    <w:multiLevelType w:val="hybridMultilevel"/>
    <w:tmpl w:val="73D2C1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056"/>
    <w:multiLevelType w:val="hybridMultilevel"/>
    <w:tmpl w:val="C572246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BE4296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A9190C"/>
    <w:multiLevelType w:val="multilevel"/>
    <w:tmpl w:val="B016C2E8"/>
    <w:lvl w:ilvl="0">
      <w:start w:val="1"/>
      <w:numFmt w:val="bullet"/>
      <w:pStyle w:val="Alineazatoko"/>
      <w:lvlText w:val=""/>
      <w:lvlJc w:val="left"/>
      <w:pPr>
        <w:tabs>
          <w:tab w:val="num" w:pos="284"/>
        </w:tabs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B1D06"/>
    <w:multiLevelType w:val="hybridMultilevel"/>
    <w:tmpl w:val="60087A20"/>
    <w:lvl w:ilvl="0" w:tplc="5D04C1F6">
      <w:start w:val="1"/>
      <w:numFmt w:val="bullet"/>
      <w:pStyle w:val="Oddelek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F7C4D"/>
    <w:multiLevelType w:val="hybridMultilevel"/>
    <w:tmpl w:val="D622538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F4513EF"/>
    <w:multiLevelType w:val="hybridMultilevel"/>
    <w:tmpl w:val="965829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E7D39"/>
    <w:multiLevelType w:val="hybridMultilevel"/>
    <w:tmpl w:val="84285F3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43E04B5E">
      <w:numFmt w:val="bullet"/>
      <w:lvlText w:val="•"/>
      <w:lvlJc w:val="left"/>
      <w:pPr>
        <w:ind w:left="168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6EBF5303"/>
    <w:multiLevelType w:val="hybridMultilevel"/>
    <w:tmpl w:val="DE82BE1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780B223F"/>
    <w:multiLevelType w:val="hybridMultilevel"/>
    <w:tmpl w:val="6556038A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18D274A0">
      <w:numFmt w:val="bullet"/>
      <w:lvlText w:val="-"/>
      <w:lvlJc w:val="left"/>
      <w:pPr>
        <w:ind w:left="1500" w:hanging="54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8290813"/>
    <w:multiLevelType w:val="hybridMultilevel"/>
    <w:tmpl w:val="BE44F1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51374096">
    <w:abstractNumId w:val="6"/>
  </w:num>
  <w:num w:numId="2" w16cid:durableId="80641169">
    <w:abstractNumId w:val="5"/>
  </w:num>
  <w:num w:numId="3" w16cid:durableId="315691714">
    <w:abstractNumId w:val="7"/>
  </w:num>
  <w:num w:numId="4" w16cid:durableId="1162770856">
    <w:abstractNumId w:val="4"/>
    <w:lvlOverride w:ilvl="0">
      <w:startOverride w:val="1"/>
    </w:lvlOverride>
  </w:num>
  <w:num w:numId="5" w16cid:durableId="1648171775">
    <w:abstractNumId w:val="3"/>
  </w:num>
  <w:num w:numId="6" w16cid:durableId="1402823322">
    <w:abstractNumId w:val="12"/>
  </w:num>
  <w:num w:numId="7" w16cid:durableId="1003700153">
    <w:abstractNumId w:val="1"/>
  </w:num>
  <w:num w:numId="8" w16cid:durableId="735052884">
    <w:abstractNumId w:val="11"/>
  </w:num>
  <w:num w:numId="9" w16cid:durableId="1548447967">
    <w:abstractNumId w:val="10"/>
  </w:num>
  <w:num w:numId="10" w16cid:durableId="1527525836">
    <w:abstractNumId w:val="8"/>
  </w:num>
  <w:num w:numId="11" w16cid:durableId="778916614">
    <w:abstractNumId w:val="14"/>
  </w:num>
  <w:num w:numId="12" w16cid:durableId="1122192670">
    <w:abstractNumId w:val="9"/>
  </w:num>
  <w:num w:numId="13" w16cid:durableId="1386180717">
    <w:abstractNumId w:val="13"/>
  </w:num>
  <w:num w:numId="14" w16cid:durableId="268662492">
    <w:abstractNumId w:val="2"/>
  </w:num>
  <w:num w:numId="15" w16cid:durableId="59594626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853"/>
    <w:rsid w:val="00000B7B"/>
    <w:rsid w:val="000010F8"/>
    <w:rsid w:val="00002100"/>
    <w:rsid w:val="0000253A"/>
    <w:rsid w:val="00002C95"/>
    <w:rsid w:val="00003843"/>
    <w:rsid w:val="00003BB9"/>
    <w:rsid w:val="00003CDA"/>
    <w:rsid w:val="000041D6"/>
    <w:rsid w:val="00004533"/>
    <w:rsid w:val="00004643"/>
    <w:rsid w:val="00005571"/>
    <w:rsid w:val="000062DB"/>
    <w:rsid w:val="000063BD"/>
    <w:rsid w:val="00006EB5"/>
    <w:rsid w:val="00011548"/>
    <w:rsid w:val="00011856"/>
    <w:rsid w:val="00012E78"/>
    <w:rsid w:val="00013070"/>
    <w:rsid w:val="00013858"/>
    <w:rsid w:val="00015B2C"/>
    <w:rsid w:val="000165A5"/>
    <w:rsid w:val="000210FE"/>
    <w:rsid w:val="0002133D"/>
    <w:rsid w:val="000216B7"/>
    <w:rsid w:val="00023635"/>
    <w:rsid w:val="000236A9"/>
    <w:rsid w:val="000238A1"/>
    <w:rsid w:val="00023A88"/>
    <w:rsid w:val="00024089"/>
    <w:rsid w:val="00024FB2"/>
    <w:rsid w:val="00025D62"/>
    <w:rsid w:val="000305AB"/>
    <w:rsid w:val="0003078D"/>
    <w:rsid w:val="00031011"/>
    <w:rsid w:val="000315A0"/>
    <w:rsid w:val="00031BF0"/>
    <w:rsid w:val="00033020"/>
    <w:rsid w:val="00033F59"/>
    <w:rsid w:val="000348C9"/>
    <w:rsid w:val="00034BCC"/>
    <w:rsid w:val="00034DFC"/>
    <w:rsid w:val="0003596D"/>
    <w:rsid w:val="0003761B"/>
    <w:rsid w:val="00037A10"/>
    <w:rsid w:val="0004038F"/>
    <w:rsid w:val="000403F7"/>
    <w:rsid w:val="00041C4F"/>
    <w:rsid w:val="00042000"/>
    <w:rsid w:val="00043924"/>
    <w:rsid w:val="000443A5"/>
    <w:rsid w:val="00044418"/>
    <w:rsid w:val="0004520A"/>
    <w:rsid w:val="000456F1"/>
    <w:rsid w:val="00046AE7"/>
    <w:rsid w:val="00047093"/>
    <w:rsid w:val="00047922"/>
    <w:rsid w:val="0005029E"/>
    <w:rsid w:val="00050BE8"/>
    <w:rsid w:val="00050CDA"/>
    <w:rsid w:val="000526DF"/>
    <w:rsid w:val="00052DE1"/>
    <w:rsid w:val="00054281"/>
    <w:rsid w:val="00054811"/>
    <w:rsid w:val="00055552"/>
    <w:rsid w:val="00055561"/>
    <w:rsid w:val="00056A3E"/>
    <w:rsid w:val="00056CB0"/>
    <w:rsid w:val="00060FD2"/>
    <w:rsid w:val="00061730"/>
    <w:rsid w:val="00061BB2"/>
    <w:rsid w:val="00062467"/>
    <w:rsid w:val="000710B4"/>
    <w:rsid w:val="000715B8"/>
    <w:rsid w:val="00071655"/>
    <w:rsid w:val="00071A13"/>
    <w:rsid w:val="00071B4B"/>
    <w:rsid w:val="000724BA"/>
    <w:rsid w:val="0007264A"/>
    <w:rsid w:val="00072728"/>
    <w:rsid w:val="00075055"/>
    <w:rsid w:val="00075C9A"/>
    <w:rsid w:val="00077B0D"/>
    <w:rsid w:val="00077BDF"/>
    <w:rsid w:val="00080ED9"/>
    <w:rsid w:val="00081910"/>
    <w:rsid w:val="00081F4D"/>
    <w:rsid w:val="00083120"/>
    <w:rsid w:val="00083CEF"/>
    <w:rsid w:val="00084674"/>
    <w:rsid w:val="00087675"/>
    <w:rsid w:val="00087D1D"/>
    <w:rsid w:val="000902F1"/>
    <w:rsid w:val="000907F8"/>
    <w:rsid w:val="00090D18"/>
    <w:rsid w:val="00090F1C"/>
    <w:rsid w:val="00091171"/>
    <w:rsid w:val="000918F2"/>
    <w:rsid w:val="0009195C"/>
    <w:rsid w:val="000919CF"/>
    <w:rsid w:val="00091ACB"/>
    <w:rsid w:val="000922B3"/>
    <w:rsid w:val="00092CEC"/>
    <w:rsid w:val="00094474"/>
    <w:rsid w:val="00095D83"/>
    <w:rsid w:val="000974F6"/>
    <w:rsid w:val="000976C5"/>
    <w:rsid w:val="000976C9"/>
    <w:rsid w:val="00097DEF"/>
    <w:rsid w:val="000A0471"/>
    <w:rsid w:val="000A0596"/>
    <w:rsid w:val="000A1B73"/>
    <w:rsid w:val="000A2835"/>
    <w:rsid w:val="000A32ED"/>
    <w:rsid w:val="000A34D8"/>
    <w:rsid w:val="000A3CC2"/>
    <w:rsid w:val="000A419D"/>
    <w:rsid w:val="000A4259"/>
    <w:rsid w:val="000A4909"/>
    <w:rsid w:val="000A4E98"/>
    <w:rsid w:val="000A56F0"/>
    <w:rsid w:val="000A5AA4"/>
    <w:rsid w:val="000A5C9E"/>
    <w:rsid w:val="000A5FD8"/>
    <w:rsid w:val="000A6096"/>
    <w:rsid w:val="000A6341"/>
    <w:rsid w:val="000A7224"/>
    <w:rsid w:val="000A7238"/>
    <w:rsid w:val="000A72EE"/>
    <w:rsid w:val="000A7470"/>
    <w:rsid w:val="000B04B5"/>
    <w:rsid w:val="000B08DB"/>
    <w:rsid w:val="000B1CFA"/>
    <w:rsid w:val="000B4267"/>
    <w:rsid w:val="000B50B6"/>
    <w:rsid w:val="000B697E"/>
    <w:rsid w:val="000B6BE6"/>
    <w:rsid w:val="000B6E8B"/>
    <w:rsid w:val="000B7D65"/>
    <w:rsid w:val="000B7FBE"/>
    <w:rsid w:val="000C2283"/>
    <w:rsid w:val="000C2369"/>
    <w:rsid w:val="000C2891"/>
    <w:rsid w:val="000C32A2"/>
    <w:rsid w:val="000C3C13"/>
    <w:rsid w:val="000C3E2B"/>
    <w:rsid w:val="000C431D"/>
    <w:rsid w:val="000C5F09"/>
    <w:rsid w:val="000C69E9"/>
    <w:rsid w:val="000C6AD0"/>
    <w:rsid w:val="000C7923"/>
    <w:rsid w:val="000D0E85"/>
    <w:rsid w:val="000D0F90"/>
    <w:rsid w:val="000D14B6"/>
    <w:rsid w:val="000D14D7"/>
    <w:rsid w:val="000D1863"/>
    <w:rsid w:val="000D18AF"/>
    <w:rsid w:val="000D5331"/>
    <w:rsid w:val="000D5CFD"/>
    <w:rsid w:val="000D5D77"/>
    <w:rsid w:val="000D692C"/>
    <w:rsid w:val="000D69F8"/>
    <w:rsid w:val="000E0189"/>
    <w:rsid w:val="000E0C77"/>
    <w:rsid w:val="000E1D8A"/>
    <w:rsid w:val="000E1E58"/>
    <w:rsid w:val="000E2127"/>
    <w:rsid w:val="000E3942"/>
    <w:rsid w:val="000E3AFE"/>
    <w:rsid w:val="000E4A38"/>
    <w:rsid w:val="000E615A"/>
    <w:rsid w:val="000E6D73"/>
    <w:rsid w:val="000E74A9"/>
    <w:rsid w:val="000E76A7"/>
    <w:rsid w:val="000E7D39"/>
    <w:rsid w:val="000F2176"/>
    <w:rsid w:val="000F2565"/>
    <w:rsid w:val="000F4981"/>
    <w:rsid w:val="000F5C03"/>
    <w:rsid w:val="000F7D8D"/>
    <w:rsid w:val="0010211F"/>
    <w:rsid w:val="001036DC"/>
    <w:rsid w:val="00103904"/>
    <w:rsid w:val="00104788"/>
    <w:rsid w:val="00105639"/>
    <w:rsid w:val="001102D9"/>
    <w:rsid w:val="0011098F"/>
    <w:rsid w:val="0011104D"/>
    <w:rsid w:val="0011160B"/>
    <w:rsid w:val="00111C8C"/>
    <w:rsid w:val="001121BD"/>
    <w:rsid w:val="001122FF"/>
    <w:rsid w:val="00112A54"/>
    <w:rsid w:val="00112C0C"/>
    <w:rsid w:val="0011344A"/>
    <w:rsid w:val="00114215"/>
    <w:rsid w:val="001179F2"/>
    <w:rsid w:val="00121C1D"/>
    <w:rsid w:val="00121DF0"/>
    <w:rsid w:val="001221B4"/>
    <w:rsid w:val="0012235F"/>
    <w:rsid w:val="0012254D"/>
    <w:rsid w:val="00122AA1"/>
    <w:rsid w:val="00122CAD"/>
    <w:rsid w:val="00123052"/>
    <w:rsid w:val="001235D0"/>
    <w:rsid w:val="00123DCC"/>
    <w:rsid w:val="00123FA3"/>
    <w:rsid w:val="0012468C"/>
    <w:rsid w:val="001248E0"/>
    <w:rsid w:val="0012492A"/>
    <w:rsid w:val="00124C1F"/>
    <w:rsid w:val="001260B5"/>
    <w:rsid w:val="00126679"/>
    <w:rsid w:val="00126E85"/>
    <w:rsid w:val="00131804"/>
    <w:rsid w:val="00133B3A"/>
    <w:rsid w:val="00134473"/>
    <w:rsid w:val="00134A70"/>
    <w:rsid w:val="00134ACB"/>
    <w:rsid w:val="00134D69"/>
    <w:rsid w:val="001350BA"/>
    <w:rsid w:val="00135798"/>
    <w:rsid w:val="001357B2"/>
    <w:rsid w:val="00135EBD"/>
    <w:rsid w:val="00135EFA"/>
    <w:rsid w:val="001360F4"/>
    <w:rsid w:val="00136A02"/>
    <w:rsid w:val="00136A35"/>
    <w:rsid w:val="00136F06"/>
    <w:rsid w:val="001371E8"/>
    <w:rsid w:val="00137B4B"/>
    <w:rsid w:val="00137F6C"/>
    <w:rsid w:val="00140BF7"/>
    <w:rsid w:val="00141FF6"/>
    <w:rsid w:val="001430FD"/>
    <w:rsid w:val="0014357D"/>
    <w:rsid w:val="00145D69"/>
    <w:rsid w:val="00145EEB"/>
    <w:rsid w:val="0014605F"/>
    <w:rsid w:val="001468ED"/>
    <w:rsid w:val="00147658"/>
    <w:rsid w:val="001504A5"/>
    <w:rsid w:val="00150F4B"/>
    <w:rsid w:val="00154473"/>
    <w:rsid w:val="001550DB"/>
    <w:rsid w:val="0015533E"/>
    <w:rsid w:val="001555FB"/>
    <w:rsid w:val="00155E65"/>
    <w:rsid w:val="00156050"/>
    <w:rsid w:val="00156517"/>
    <w:rsid w:val="00156D29"/>
    <w:rsid w:val="00157338"/>
    <w:rsid w:val="00157978"/>
    <w:rsid w:val="00160F17"/>
    <w:rsid w:val="0016116D"/>
    <w:rsid w:val="00161977"/>
    <w:rsid w:val="001624CB"/>
    <w:rsid w:val="0016509D"/>
    <w:rsid w:val="001652D9"/>
    <w:rsid w:val="00166006"/>
    <w:rsid w:val="00171C3D"/>
    <w:rsid w:val="00172A6A"/>
    <w:rsid w:val="00173207"/>
    <w:rsid w:val="001732A6"/>
    <w:rsid w:val="0017374D"/>
    <w:rsid w:val="00173C0E"/>
    <w:rsid w:val="0017403E"/>
    <w:rsid w:val="0017478F"/>
    <w:rsid w:val="00174D8B"/>
    <w:rsid w:val="0017559E"/>
    <w:rsid w:val="00175887"/>
    <w:rsid w:val="00176751"/>
    <w:rsid w:val="00176BD6"/>
    <w:rsid w:val="0017772F"/>
    <w:rsid w:val="00177D86"/>
    <w:rsid w:val="00180987"/>
    <w:rsid w:val="00180EE4"/>
    <w:rsid w:val="00180FC6"/>
    <w:rsid w:val="001810D3"/>
    <w:rsid w:val="001819EC"/>
    <w:rsid w:val="0018376F"/>
    <w:rsid w:val="00185804"/>
    <w:rsid w:val="00185AAD"/>
    <w:rsid w:val="00185B5E"/>
    <w:rsid w:val="0018655E"/>
    <w:rsid w:val="00186E3E"/>
    <w:rsid w:val="00187009"/>
    <w:rsid w:val="00187069"/>
    <w:rsid w:val="001871E3"/>
    <w:rsid w:val="0018744C"/>
    <w:rsid w:val="00187BE9"/>
    <w:rsid w:val="00187FB1"/>
    <w:rsid w:val="00190010"/>
    <w:rsid w:val="00190C0B"/>
    <w:rsid w:val="00192222"/>
    <w:rsid w:val="0019326C"/>
    <w:rsid w:val="0019388C"/>
    <w:rsid w:val="00193B25"/>
    <w:rsid w:val="00194286"/>
    <w:rsid w:val="001943EB"/>
    <w:rsid w:val="00194E69"/>
    <w:rsid w:val="0019520A"/>
    <w:rsid w:val="00197A04"/>
    <w:rsid w:val="00197DC5"/>
    <w:rsid w:val="001A0C09"/>
    <w:rsid w:val="001A1785"/>
    <w:rsid w:val="001A2C59"/>
    <w:rsid w:val="001A2E75"/>
    <w:rsid w:val="001A401B"/>
    <w:rsid w:val="001A56C1"/>
    <w:rsid w:val="001B0C6B"/>
    <w:rsid w:val="001B1014"/>
    <w:rsid w:val="001B1090"/>
    <w:rsid w:val="001B1AD9"/>
    <w:rsid w:val="001B1D2D"/>
    <w:rsid w:val="001B26B6"/>
    <w:rsid w:val="001B29A1"/>
    <w:rsid w:val="001B34FD"/>
    <w:rsid w:val="001B5B43"/>
    <w:rsid w:val="001B6E2C"/>
    <w:rsid w:val="001B7E28"/>
    <w:rsid w:val="001C0BF9"/>
    <w:rsid w:val="001C0C31"/>
    <w:rsid w:val="001C1A5C"/>
    <w:rsid w:val="001C31C6"/>
    <w:rsid w:val="001C3F3F"/>
    <w:rsid w:val="001C4BC6"/>
    <w:rsid w:val="001C5E4E"/>
    <w:rsid w:val="001C60F9"/>
    <w:rsid w:val="001C672E"/>
    <w:rsid w:val="001C6E74"/>
    <w:rsid w:val="001C79BA"/>
    <w:rsid w:val="001D008A"/>
    <w:rsid w:val="001D0577"/>
    <w:rsid w:val="001D06D6"/>
    <w:rsid w:val="001D12B1"/>
    <w:rsid w:val="001D1476"/>
    <w:rsid w:val="001D27B2"/>
    <w:rsid w:val="001D30DA"/>
    <w:rsid w:val="001D3B42"/>
    <w:rsid w:val="001D4511"/>
    <w:rsid w:val="001D4C92"/>
    <w:rsid w:val="001D5A33"/>
    <w:rsid w:val="001D5B13"/>
    <w:rsid w:val="001D77EF"/>
    <w:rsid w:val="001E386E"/>
    <w:rsid w:val="001E3D5D"/>
    <w:rsid w:val="001E74FE"/>
    <w:rsid w:val="001F100F"/>
    <w:rsid w:val="001F2142"/>
    <w:rsid w:val="001F22F5"/>
    <w:rsid w:val="001F29E9"/>
    <w:rsid w:val="001F332E"/>
    <w:rsid w:val="001F40A9"/>
    <w:rsid w:val="001F43DB"/>
    <w:rsid w:val="001F4ACE"/>
    <w:rsid w:val="001F5055"/>
    <w:rsid w:val="001F51AE"/>
    <w:rsid w:val="001F5BBC"/>
    <w:rsid w:val="001F6F49"/>
    <w:rsid w:val="0020063B"/>
    <w:rsid w:val="00200B83"/>
    <w:rsid w:val="00202A77"/>
    <w:rsid w:val="00202C0B"/>
    <w:rsid w:val="00204128"/>
    <w:rsid w:val="00205106"/>
    <w:rsid w:val="00205D7C"/>
    <w:rsid w:val="00205DFB"/>
    <w:rsid w:val="0020632F"/>
    <w:rsid w:val="0020691E"/>
    <w:rsid w:val="00210860"/>
    <w:rsid w:val="002108CE"/>
    <w:rsid w:val="00210E01"/>
    <w:rsid w:val="002116C0"/>
    <w:rsid w:val="002128EA"/>
    <w:rsid w:val="00213EA7"/>
    <w:rsid w:val="002145BE"/>
    <w:rsid w:val="002152C0"/>
    <w:rsid w:val="0021639C"/>
    <w:rsid w:val="0021653D"/>
    <w:rsid w:val="00216EDB"/>
    <w:rsid w:val="00216F0B"/>
    <w:rsid w:val="002174ED"/>
    <w:rsid w:val="002178CE"/>
    <w:rsid w:val="00217F39"/>
    <w:rsid w:val="00220A01"/>
    <w:rsid w:val="00221804"/>
    <w:rsid w:val="00221E40"/>
    <w:rsid w:val="0022281C"/>
    <w:rsid w:val="00222FDE"/>
    <w:rsid w:val="00223232"/>
    <w:rsid w:val="00223373"/>
    <w:rsid w:val="00225048"/>
    <w:rsid w:val="002266C1"/>
    <w:rsid w:val="00226D00"/>
    <w:rsid w:val="002272F6"/>
    <w:rsid w:val="0023126E"/>
    <w:rsid w:val="00232A08"/>
    <w:rsid w:val="00232E73"/>
    <w:rsid w:val="002337D3"/>
    <w:rsid w:val="00233CDF"/>
    <w:rsid w:val="0023553C"/>
    <w:rsid w:val="00235A67"/>
    <w:rsid w:val="002368E5"/>
    <w:rsid w:val="00237B1D"/>
    <w:rsid w:val="00237CEA"/>
    <w:rsid w:val="00237F58"/>
    <w:rsid w:val="00240C1C"/>
    <w:rsid w:val="0024164F"/>
    <w:rsid w:val="00242EC6"/>
    <w:rsid w:val="00244159"/>
    <w:rsid w:val="00244258"/>
    <w:rsid w:val="00244411"/>
    <w:rsid w:val="00244CCB"/>
    <w:rsid w:val="0024624F"/>
    <w:rsid w:val="002469C6"/>
    <w:rsid w:val="00247BCD"/>
    <w:rsid w:val="002506D7"/>
    <w:rsid w:val="0025127A"/>
    <w:rsid w:val="002551B5"/>
    <w:rsid w:val="00255A6F"/>
    <w:rsid w:val="00255AE5"/>
    <w:rsid w:val="00257430"/>
    <w:rsid w:val="00257D49"/>
    <w:rsid w:val="00260DF9"/>
    <w:rsid w:val="0026132F"/>
    <w:rsid w:val="002615FC"/>
    <w:rsid w:val="002618C0"/>
    <w:rsid w:val="00262311"/>
    <w:rsid w:val="00262E9E"/>
    <w:rsid w:val="00262F62"/>
    <w:rsid w:val="00263A02"/>
    <w:rsid w:val="002644C3"/>
    <w:rsid w:val="00264AAA"/>
    <w:rsid w:val="00265100"/>
    <w:rsid w:val="002666D2"/>
    <w:rsid w:val="00266732"/>
    <w:rsid w:val="002667BC"/>
    <w:rsid w:val="0026692A"/>
    <w:rsid w:val="00266B03"/>
    <w:rsid w:val="00266CBD"/>
    <w:rsid w:val="00266CBF"/>
    <w:rsid w:val="00267563"/>
    <w:rsid w:val="00270B74"/>
    <w:rsid w:val="00270D92"/>
    <w:rsid w:val="00271799"/>
    <w:rsid w:val="00271CE5"/>
    <w:rsid w:val="00271F85"/>
    <w:rsid w:val="00272103"/>
    <w:rsid w:val="00272D41"/>
    <w:rsid w:val="00273A4B"/>
    <w:rsid w:val="00273B87"/>
    <w:rsid w:val="0027420C"/>
    <w:rsid w:val="00276D0B"/>
    <w:rsid w:val="00276FC3"/>
    <w:rsid w:val="00277139"/>
    <w:rsid w:val="002775BB"/>
    <w:rsid w:val="00277AEE"/>
    <w:rsid w:val="00277F1E"/>
    <w:rsid w:val="0028160B"/>
    <w:rsid w:val="002818D9"/>
    <w:rsid w:val="00281A29"/>
    <w:rsid w:val="00281FBC"/>
    <w:rsid w:val="00282020"/>
    <w:rsid w:val="002820C1"/>
    <w:rsid w:val="00282227"/>
    <w:rsid w:val="002834AB"/>
    <w:rsid w:val="00285100"/>
    <w:rsid w:val="00285A6B"/>
    <w:rsid w:val="002866CD"/>
    <w:rsid w:val="00287F66"/>
    <w:rsid w:val="0029004B"/>
    <w:rsid w:val="00294638"/>
    <w:rsid w:val="00295BCE"/>
    <w:rsid w:val="00296446"/>
    <w:rsid w:val="002A0128"/>
    <w:rsid w:val="002A019B"/>
    <w:rsid w:val="002A0789"/>
    <w:rsid w:val="002A1703"/>
    <w:rsid w:val="002A2B69"/>
    <w:rsid w:val="002A3B20"/>
    <w:rsid w:val="002A3E96"/>
    <w:rsid w:val="002A4B64"/>
    <w:rsid w:val="002A4CA2"/>
    <w:rsid w:val="002A5B5B"/>
    <w:rsid w:val="002A66D2"/>
    <w:rsid w:val="002A6F05"/>
    <w:rsid w:val="002A7B6C"/>
    <w:rsid w:val="002A7FF5"/>
    <w:rsid w:val="002B14ED"/>
    <w:rsid w:val="002B1FAA"/>
    <w:rsid w:val="002B2073"/>
    <w:rsid w:val="002B247E"/>
    <w:rsid w:val="002B24A1"/>
    <w:rsid w:val="002B2618"/>
    <w:rsid w:val="002B2CEA"/>
    <w:rsid w:val="002B3C45"/>
    <w:rsid w:val="002B4476"/>
    <w:rsid w:val="002B575C"/>
    <w:rsid w:val="002B59AC"/>
    <w:rsid w:val="002B5DCF"/>
    <w:rsid w:val="002B5DD8"/>
    <w:rsid w:val="002B6BAB"/>
    <w:rsid w:val="002B70BC"/>
    <w:rsid w:val="002B73BD"/>
    <w:rsid w:val="002C1F20"/>
    <w:rsid w:val="002C4DFE"/>
    <w:rsid w:val="002C5396"/>
    <w:rsid w:val="002C57A8"/>
    <w:rsid w:val="002C5F7A"/>
    <w:rsid w:val="002C6F64"/>
    <w:rsid w:val="002C7521"/>
    <w:rsid w:val="002C7D0C"/>
    <w:rsid w:val="002D013A"/>
    <w:rsid w:val="002D0C7E"/>
    <w:rsid w:val="002D130C"/>
    <w:rsid w:val="002D30B8"/>
    <w:rsid w:val="002D40E8"/>
    <w:rsid w:val="002D4ADC"/>
    <w:rsid w:val="002D4B52"/>
    <w:rsid w:val="002D4E26"/>
    <w:rsid w:val="002D4F29"/>
    <w:rsid w:val="002D5053"/>
    <w:rsid w:val="002D68CA"/>
    <w:rsid w:val="002D6AAB"/>
    <w:rsid w:val="002D6C45"/>
    <w:rsid w:val="002D6F7E"/>
    <w:rsid w:val="002D6F7F"/>
    <w:rsid w:val="002D730D"/>
    <w:rsid w:val="002D7E63"/>
    <w:rsid w:val="002E046E"/>
    <w:rsid w:val="002E140E"/>
    <w:rsid w:val="002E1BA8"/>
    <w:rsid w:val="002E20DE"/>
    <w:rsid w:val="002E20E8"/>
    <w:rsid w:val="002E25DE"/>
    <w:rsid w:val="002E275A"/>
    <w:rsid w:val="002E2A8B"/>
    <w:rsid w:val="002E2D3B"/>
    <w:rsid w:val="002E307D"/>
    <w:rsid w:val="002E39CE"/>
    <w:rsid w:val="002E44B0"/>
    <w:rsid w:val="002E46B8"/>
    <w:rsid w:val="002E4AF1"/>
    <w:rsid w:val="002E4EC9"/>
    <w:rsid w:val="002E5696"/>
    <w:rsid w:val="002E638A"/>
    <w:rsid w:val="002E6A57"/>
    <w:rsid w:val="002E7DF5"/>
    <w:rsid w:val="002F0539"/>
    <w:rsid w:val="002F0C5A"/>
    <w:rsid w:val="002F0F4D"/>
    <w:rsid w:val="002F0FD6"/>
    <w:rsid w:val="002F2504"/>
    <w:rsid w:val="002F2C23"/>
    <w:rsid w:val="002F2CEA"/>
    <w:rsid w:val="002F3741"/>
    <w:rsid w:val="002F3D3B"/>
    <w:rsid w:val="002F50C8"/>
    <w:rsid w:val="002F65EE"/>
    <w:rsid w:val="002F6621"/>
    <w:rsid w:val="00300917"/>
    <w:rsid w:val="00300C1E"/>
    <w:rsid w:val="00300D91"/>
    <w:rsid w:val="0030109A"/>
    <w:rsid w:val="003018BD"/>
    <w:rsid w:val="003021D3"/>
    <w:rsid w:val="0030224E"/>
    <w:rsid w:val="0030243E"/>
    <w:rsid w:val="003030F3"/>
    <w:rsid w:val="003032CA"/>
    <w:rsid w:val="00303705"/>
    <w:rsid w:val="00306059"/>
    <w:rsid w:val="0030683F"/>
    <w:rsid w:val="00306ED8"/>
    <w:rsid w:val="00307834"/>
    <w:rsid w:val="0031015B"/>
    <w:rsid w:val="0031095E"/>
    <w:rsid w:val="00310F59"/>
    <w:rsid w:val="0031193C"/>
    <w:rsid w:val="003121CC"/>
    <w:rsid w:val="00312A05"/>
    <w:rsid w:val="00312FCD"/>
    <w:rsid w:val="00313D17"/>
    <w:rsid w:val="00314123"/>
    <w:rsid w:val="003145A0"/>
    <w:rsid w:val="003156EC"/>
    <w:rsid w:val="00316E20"/>
    <w:rsid w:val="0031757F"/>
    <w:rsid w:val="0032062A"/>
    <w:rsid w:val="00320AE8"/>
    <w:rsid w:val="0032198F"/>
    <w:rsid w:val="00322698"/>
    <w:rsid w:val="00322EB0"/>
    <w:rsid w:val="0032594A"/>
    <w:rsid w:val="00326954"/>
    <w:rsid w:val="00327378"/>
    <w:rsid w:val="003278E3"/>
    <w:rsid w:val="00327DF0"/>
    <w:rsid w:val="0033030E"/>
    <w:rsid w:val="003319C8"/>
    <w:rsid w:val="00332E52"/>
    <w:rsid w:val="00333E1C"/>
    <w:rsid w:val="0033451F"/>
    <w:rsid w:val="0033457E"/>
    <w:rsid w:val="00334759"/>
    <w:rsid w:val="003347C1"/>
    <w:rsid w:val="00335D6A"/>
    <w:rsid w:val="00336529"/>
    <w:rsid w:val="00337EC9"/>
    <w:rsid w:val="00340799"/>
    <w:rsid w:val="00342D7A"/>
    <w:rsid w:val="0034389D"/>
    <w:rsid w:val="00344786"/>
    <w:rsid w:val="003451CA"/>
    <w:rsid w:val="00345BBC"/>
    <w:rsid w:val="00346C92"/>
    <w:rsid w:val="00346DF8"/>
    <w:rsid w:val="00347F38"/>
    <w:rsid w:val="00350A75"/>
    <w:rsid w:val="003516DB"/>
    <w:rsid w:val="00352062"/>
    <w:rsid w:val="00353032"/>
    <w:rsid w:val="0035331D"/>
    <w:rsid w:val="00354285"/>
    <w:rsid w:val="003566AB"/>
    <w:rsid w:val="00356BF4"/>
    <w:rsid w:val="00357C57"/>
    <w:rsid w:val="00360C9D"/>
    <w:rsid w:val="00360F18"/>
    <w:rsid w:val="003619AA"/>
    <w:rsid w:val="00362047"/>
    <w:rsid w:val="00362564"/>
    <w:rsid w:val="00362700"/>
    <w:rsid w:val="00362943"/>
    <w:rsid w:val="003636BF"/>
    <w:rsid w:val="00363BA0"/>
    <w:rsid w:val="0036463C"/>
    <w:rsid w:val="003647D2"/>
    <w:rsid w:val="00365199"/>
    <w:rsid w:val="00365AE1"/>
    <w:rsid w:val="00365F9A"/>
    <w:rsid w:val="00367771"/>
    <w:rsid w:val="00370068"/>
    <w:rsid w:val="003711E2"/>
    <w:rsid w:val="00371442"/>
    <w:rsid w:val="003745B8"/>
    <w:rsid w:val="00375D85"/>
    <w:rsid w:val="0037603C"/>
    <w:rsid w:val="00376116"/>
    <w:rsid w:val="00376394"/>
    <w:rsid w:val="00377C16"/>
    <w:rsid w:val="00377F87"/>
    <w:rsid w:val="003803FC"/>
    <w:rsid w:val="0038224F"/>
    <w:rsid w:val="00383386"/>
    <w:rsid w:val="00383A41"/>
    <w:rsid w:val="00383A4C"/>
    <w:rsid w:val="003842D4"/>
    <w:rsid w:val="0038449B"/>
    <w:rsid w:val="003845B4"/>
    <w:rsid w:val="00384822"/>
    <w:rsid w:val="00385ADB"/>
    <w:rsid w:val="00386DEF"/>
    <w:rsid w:val="00387B1A"/>
    <w:rsid w:val="00390D0D"/>
    <w:rsid w:val="00390FDF"/>
    <w:rsid w:val="0039152D"/>
    <w:rsid w:val="00392147"/>
    <w:rsid w:val="0039218C"/>
    <w:rsid w:val="00393788"/>
    <w:rsid w:val="00393966"/>
    <w:rsid w:val="0039665E"/>
    <w:rsid w:val="00396996"/>
    <w:rsid w:val="00396DAF"/>
    <w:rsid w:val="00397BCE"/>
    <w:rsid w:val="00397E12"/>
    <w:rsid w:val="003A2988"/>
    <w:rsid w:val="003A3B61"/>
    <w:rsid w:val="003A5307"/>
    <w:rsid w:val="003A7443"/>
    <w:rsid w:val="003B02B0"/>
    <w:rsid w:val="003B04E7"/>
    <w:rsid w:val="003B0710"/>
    <w:rsid w:val="003B39E3"/>
    <w:rsid w:val="003B4F6D"/>
    <w:rsid w:val="003B64BD"/>
    <w:rsid w:val="003B737A"/>
    <w:rsid w:val="003B76DD"/>
    <w:rsid w:val="003B7DE5"/>
    <w:rsid w:val="003B7E7D"/>
    <w:rsid w:val="003C0A4D"/>
    <w:rsid w:val="003C1ECE"/>
    <w:rsid w:val="003C295E"/>
    <w:rsid w:val="003C47F0"/>
    <w:rsid w:val="003C5EE5"/>
    <w:rsid w:val="003C6F73"/>
    <w:rsid w:val="003C7750"/>
    <w:rsid w:val="003C77C9"/>
    <w:rsid w:val="003D014B"/>
    <w:rsid w:val="003D04F4"/>
    <w:rsid w:val="003D0CC2"/>
    <w:rsid w:val="003D1288"/>
    <w:rsid w:val="003D160F"/>
    <w:rsid w:val="003D1840"/>
    <w:rsid w:val="003D444F"/>
    <w:rsid w:val="003D455B"/>
    <w:rsid w:val="003D588E"/>
    <w:rsid w:val="003D64F2"/>
    <w:rsid w:val="003D6FBD"/>
    <w:rsid w:val="003D7772"/>
    <w:rsid w:val="003D7DDE"/>
    <w:rsid w:val="003E0D22"/>
    <w:rsid w:val="003E1C74"/>
    <w:rsid w:val="003E23B0"/>
    <w:rsid w:val="003E2563"/>
    <w:rsid w:val="003E3849"/>
    <w:rsid w:val="003E38D5"/>
    <w:rsid w:val="003E3CCC"/>
    <w:rsid w:val="003E40E4"/>
    <w:rsid w:val="003E41FA"/>
    <w:rsid w:val="003E586F"/>
    <w:rsid w:val="003E6117"/>
    <w:rsid w:val="003F27F0"/>
    <w:rsid w:val="003F30B5"/>
    <w:rsid w:val="003F3E6C"/>
    <w:rsid w:val="003F46B4"/>
    <w:rsid w:val="003F52DF"/>
    <w:rsid w:val="003F6C27"/>
    <w:rsid w:val="003F763C"/>
    <w:rsid w:val="003F781D"/>
    <w:rsid w:val="0040083C"/>
    <w:rsid w:val="004015FF"/>
    <w:rsid w:val="00401CF1"/>
    <w:rsid w:val="00401EDA"/>
    <w:rsid w:val="00402B4D"/>
    <w:rsid w:val="00402D20"/>
    <w:rsid w:val="004030F3"/>
    <w:rsid w:val="0040408D"/>
    <w:rsid w:val="004042A9"/>
    <w:rsid w:val="004042E1"/>
    <w:rsid w:val="00404438"/>
    <w:rsid w:val="00404EDD"/>
    <w:rsid w:val="00405D28"/>
    <w:rsid w:val="00405F83"/>
    <w:rsid w:val="00406BEE"/>
    <w:rsid w:val="00412FBB"/>
    <w:rsid w:val="0041339A"/>
    <w:rsid w:val="0041438B"/>
    <w:rsid w:val="00415418"/>
    <w:rsid w:val="004160AB"/>
    <w:rsid w:val="004202C6"/>
    <w:rsid w:val="004203AF"/>
    <w:rsid w:val="0042071F"/>
    <w:rsid w:val="00420976"/>
    <w:rsid w:val="0042115A"/>
    <w:rsid w:val="004228D4"/>
    <w:rsid w:val="00423C89"/>
    <w:rsid w:val="00424415"/>
    <w:rsid w:val="00425207"/>
    <w:rsid w:val="0042542E"/>
    <w:rsid w:val="00425866"/>
    <w:rsid w:val="00425E9A"/>
    <w:rsid w:val="00427F7C"/>
    <w:rsid w:val="004303CE"/>
    <w:rsid w:val="00431383"/>
    <w:rsid w:val="00431D88"/>
    <w:rsid w:val="00431E5F"/>
    <w:rsid w:val="00432905"/>
    <w:rsid w:val="00433849"/>
    <w:rsid w:val="004345CA"/>
    <w:rsid w:val="00435A11"/>
    <w:rsid w:val="00436003"/>
    <w:rsid w:val="00436709"/>
    <w:rsid w:val="0044190F"/>
    <w:rsid w:val="00441FBD"/>
    <w:rsid w:val="00442E65"/>
    <w:rsid w:val="0044482D"/>
    <w:rsid w:val="00444987"/>
    <w:rsid w:val="00444F56"/>
    <w:rsid w:val="0044621C"/>
    <w:rsid w:val="004462CB"/>
    <w:rsid w:val="00446474"/>
    <w:rsid w:val="004469A3"/>
    <w:rsid w:val="00447DB6"/>
    <w:rsid w:val="004504CB"/>
    <w:rsid w:val="004504D8"/>
    <w:rsid w:val="00450BA7"/>
    <w:rsid w:val="00450D00"/>
    <w:rsid w:val="00451070"/>
    <w:rsid w:val="00451F58"/>
    <w:rsid w:val="0045322F"/>
    <w:rsid w:val="00453AF2"/>
    <w:rsid w:val="00453DDA"/>
    <w:rsid w:val="0045475B"/>
    <w:rsid w:val="004554C3"/>
    <w:rsid w:val="00455DB1"/>
    <w:rsid w:val="004573C9"/>
    <w:rsid w:val="00460395"/>
    <w:rsid w:val="00460604"/>
    <w:rsid w:val="0046065C"/>
    <w:rsid w:val="00460778"/>
    <w:rsid w:val="00460BEF"/>
    <w:rsid w:val="00460DED"/>
    <w:rsid w:val="004614BE"/>
    <w:rsid w:val="004627B9"/>
    <w:rsid w:val="00462BF1"/>
    <w:rsid w:val="004657EE"/>
    <w:rsid w:val="00466033"/>
    <w:rsid w:val="00466126"/>
    <w:rsid w:val="004671DC"/>
    <w:rsid w:val="00467C41"/>
    <w:rsid w:val="00467C81"/>
    <w:rsid w:val="00470F1E"/>
    <w:rsid w:val="004711A5"/>
    <w:rsid w:val="00471529"/>
    <w:rsid w:val="00471C82"/>
    <w:rsid w:val="00472495"/>
    <w:rsid w:val="00472EAC"/>
    <w:rsid w:val="0047325F"/>
    <w:rsid w:val="004732D4"/>
    <w:rsid w:val="00474E26"/>
    <w:rsid w:val="004758F8"/>
    <w:rsid w:val="004768CC"/>
    <w:rsid w:val="0047776F"/>
    <w:rsid w:val="004802AE"/>
    <w:rsid w:val="004808FD"/>
    <w:rsid w:val="00481780"/>
    <w:rsid w:val="00482252"/>
    <w:rsid w:val="004823A2"/>
    <w:rsid w:val="00484555"/>
    <w:rsid w:val="00486779"/>
    <w:rsid w:val="00486B9D"/>
    <w:rsid w:val="0048797A"/>
    <w:rsid w:val="00490028"/>
    <w:rsid w:val="0049002F"/>
    <w:rsid w:val="004906EE"/>
    <w:rsid w:val="00491D60"/>
    <w:rsid w:val="004928D6"/>
    <w:rsid w:val="004944A9"/>
    <w:rsid w:val="004944DC"/>
    <w:rsid w:val="00495140"/>
    <w:rsid w:val="00496724"/>
    <w:rsid w:val="00496C80"/>
    <w:rsid w:val="00496E76"/>
    <w:rsid w:val="004A15C2"/>
    <w:rsid w:val="004A2112"/>
    <w:rsid w:val="004A3A90"/>
    <w:rsid w:val="004A56D0"/>
    <w:rsid w:val="004A5AB6"/>
    <w:rsid w:val="004A7DB3"/>
    <w:rsid w:val="004A7E07"/>
    <w:rsid w:val="004B0194"/>
    <w:rsid w:val="004B058C"/>
    <w:rsid w:val="004B0C41"/>
    <w:rsid w:val="004B1026"/>
    <w:rsid w:val="004B116D"/>
    <w:rsid w:val="004B1927"/>
    <w:rsid w:val="004B1B9D"/>
    <w:rsid w:val="004B2263"/>
    <w:rsid w:val="004B2277"/>
    <w:rsid w:val="004B29B0"/>
    <w:rsid w:val="004B2D97"/>
    <w:rsid w:val="004B44A7"/>
    <w:rsid w:val="004B4AB4"/>
    <w:rsid w:val="004B5B20"/>
    <w:rsid w:val="004B6242"/>
    <w:rsid w:val="004B676A"/>
    <w:rsid w:val="004B6BB6"/>
    <w:rsid w:val="004B74AC"/>
    <w:rsid w:val="004B7951"/>
    <w:rsid w:val="004B7AFA"/>
    <w:rsid w:val="004C102A"/>
    <w:rsid w:val="004C2154"/>
    <w:rsid w:val="004C21B6"/>
    <w:rsid w:val="004C21F1"/>
    <w:rsid w:val="004C2354"/>
    <w:rsid w:val="004C3255"/>
    <w:rsid w:val="004C33B9"/>
    <w:rsid w:val="004C5FC4"/>
    <w:rsid w:val="004C6121"/>
    <w:rsid w:val="004C65F3"/>
    <w:rsid w:val="004C765C"/>
    <w:rsid w:val="004D090B"/>
    <w:rsid w:val="004D14BA"/>
    <w:rsid w:val="004D1B64"/>
    <w:rsid w:val="004D1D6F"/>
    <w:rsid w:val="004D2F79"/>
    <w:rsid w:val="004E01CD"/>
    <w:rsid w:val="004E0C94"/>
    <w:rsid w:val="004E1D76"/>
    <w:rsid w:val="004E35ED"/>
    <w:rsid w:val="004E3B8C"/>
    <w:rsid w:val="004E5A8E"/>
    <w:rsid w:val="004E5E5D"/>
    <w:rsid w:val="004E6898"/>
    <w:rsid w:val="004E6F72"/>
    <w:rsid w:val="004F0D80"/>
    <w:rsid w:val="004F170E"/>
    <w:rsid w:val="004F4E8F"/>
    <w:rsid w:val="004F61B4"/>
    <w:rsid w:val="004F706B"/>
    <w:rsid w:val="005003A4"/>
    <w:rsid w:val="0050136C"/>
    <w:rsid w:val="0050164D"/>
    <w:rsid w:val="00501867"/>
    <w:rsid w:val="00501C37"/>
    <w:rsid w:val="005020E6"/>
    <w:rsid w:val="005021D7"/>
    <w:rsid w:val="005035C3"/>
    <w:rsid w:val="00504D33"/>
    <w:rsid w:val="00504E1C"/>
    <w:rsid w:val="005052FB"/>
    <w:rsid w:val="005058CB"/>
    <w:rsid w:val="005105BD"/>
    <w:rsid w:val="00510C08"/>
    <w:rsid w:val="00510C62"/>
    <w:rsid w:val="00511210"/>
    <w:rsid w:val="005114DB"/>
    <w:rsid w:val="00511834"/>
    <w:rsid w:val="00511B4B"/>
    <w:rsid w:val="00511D46"/>
    <w:rsid w:val="005122E2"/>
    <w:rsid w:val="00512905"/>
    <w:rsid w:val="00512FDF"/>
    <w:rsid w:val="00515B01"/>
    <w:rsid w:val="00515BED"/>
    <w:rsid w:val="0051600F"/>
    <w:rsid w:val="005174B1"/>
    <w:rsid w:val="005179EC"/>
    <w:rsid w:val="00520B88"/>
    <w:rsid w:val="00521440"/>
    <w:rsid w:val="00522D98"/>
    <w:rsid w:val="0052310B"/>
    <w:rsid w:val="00523968"/>
    <w:rsid w:val="00524167"/>
    <w:rsid w:val="00524D0E"/>
    <w:rsid w:val="00525DE2"/>
    <w:rsid w:val="00526246"/>
    <w:rsid w:val="00526E86"/>
    <w:rsid w:val="00527A4D"/>
    <w:rsid w:val="00527E88"/>
    <w:rsid w:val="00530102"/>
    <w:rsid w:val="00530E52"/>
    <w:rsid w:val="005312D4"/>
    <w:rsid w:val="00531491"/>
    <w:rsid w:val="0053193B"/>
    <w:rsid w:val="005325E6"/>
    <w:rsid w:val="00532C07"/>
    <w:rsid w:val="00533E0E"/>
    <w:rsid w:val="00533E83"/>
    <w:rsid w:val="00533FD5"/>
    <w:rsid w:val="00535D38"/>
    <w:rsid w:val="0053755E"/>
    <w:rsid w:val="00537B5F"/>
    <w:rsid w:val="00540035"/>
    <w:rsid w:val="00541475"/>
    <w:rsid w:val="00544A83"/>
    <w:rsid w:val="005457D1"/>
    <w:rsid w:val="005458D6"/>
    <w:rsid w:val="00546638"/>
    <w:rsid w:val="00546A43"/>
    <w:rsid w:val="0055183C"/>
    <w:rsid w:val="00552C4E"/>
    <w:rsid w:val="0055309D"/>
    <w:rsid w:val="005545DC"/>
    <w:rsid w:val="0055648F"/>
    <w:rsid w:val="00556C43"/>
    <w:rsid w:val="00556F3A"/>
    <w:rsid w:val="00557A4D"/>
    <w:rsid w:val="00560063"/>
    <w:rsid w:val="005604DA"/>
    <w:rsid w:val="00560538"/>
    <w:rsid w:val="00561455"/>
    <w:rsid w:val="0056197F"/>
    <w:rsid w:val="0056210E"/>
    <w:rsid w:val="00564994"/>
    <w:rsid w:val="00564B67"/>
    <w:rsid w:val="00565727"/>
    <w:rsid w:val="00567106"/>
    <w:rsid w:val="00570095"/>
    <w:rsid w:val="005702B3"/>
    <w:rsid w:val="005703DD"/>
    <w:rsid w:val="00575567"/>
    <w:rsid w:val="00576318"/>
    <w:rsid w:val="00576A6E"/>
    <w:rsid w:val="00577918"/>
    <w:rsid w:val="00577AD3"/>
    <w:rsid w:val="00577EB3"/>
    <w:rsid w:val="00577F32"/>
    <w:rsid w:val="00580823"/>
    <w:rsid w:val="00580D4D"/>
    <w:rsid w:val="00581153"/>
    <w:rsid w:val="0058118D"/>
    <w:rsid w:val="00581878"/>
    <w:rsid w:val="005818FF"/>
    <w:rsid w:val="00582107"/>
    <w:rsid w:val="00582B33"/>
    <w:rsid w:val="00582BDE"/>
    <w:rsid w:val="005832CE"/>
    <w:rsid w:val="0058375B"/>
    <w:rsid w:val="00583F9E"/>
    <w:rsid w:val="00584323"/>
    <w:rsid w:val="00586E35"/>
    <w:rsid w:val="00590D94"/>
    <w:rsid w:val="00590E5B"/>
    <w:rsid w:val="005912A4"/>
    <w:rsid w:val="00591A74"/>
    <w:rsid w:val="0059458B"/>
    <w:rsid w:val="00596074"/>
    <w:rsid w:val="0059666F"/>
    <w:rsid w:val="0059720D"/>
    <w:rsid w:val="00597EE8"/>
    <w:rsid w:val="005A2350"/>
    <w:rsid w:val="005A2670"/>
    <w:rsid w:val="005A2D67"/>
    <w:rsid w:val="005A38CA"/>
    <w:rsid w:val="005A467C"/>
    <w:rsid w:val="005A5549"/>
    <w:rsid w:val="005A5923"/>
    <w:rsid w:val="005A5BE0"/>
    <w:rsid w:val="005A5CBB"/>
    <w:rsid w:val="005A6055"/>
    <w:rsid w:val="005A6FAB"/>
    <w:rsid w:val="005B0814"/>
    <w:rsid w:val="005B1249"/>
    <w:rsid w:val="005B1AC2"/>
    <w:rsid w:val="005B24FC"/>
    <w:rsid w:val="005B2FD2"/>
    <w:rsid w:val="005B3D0F"/>
    <w:rsid w:val="005B4085"/>
    <w:rsid w:val="005B426F"/>
    <w:rsid w:val="005B4AAF"/>
    <w:rsid w:val="005B56DC"/>
    <w:rsid w:val="005B5B6C"/>
    <w:rsid w:val="005B6972"/>
    <w:rsid w:val="005B6BA0"/>
    <w:rsid w:val="005B7190"/>
    <w:rsid w:val="005B745C"/>
    <w:rsid w:val="005B7A62"/>
    <w:rsid w:val="005B7F40"/>
    <w:rsid w:val="005C0C68"/>
    <w:rsid w:val="005C17E0"/>
    <w:rsid w:val="005C183B"/>
    <w:rsid w:val="005C3085"/>
    <w:rsid w:val="005C3858"/>
    <w:rsid w:val="005C434C"/>
    <w:rsid w:val="005C55BD"/>
    <w:rsid w:val="005C57B2"/>
    <w:rsid w:val="005C5CE3"/>
    <w:rsid w:val="005D1D1A"/>
    <w:rsid w:val="005D4D62"/>
    <w:rsid w:val="005D558F"/>
    <w:rsid w:val="005D6800"/>
    <w:rsid w:val="005E13BF"/>
    <w:rsid w:val="005E1D3C"/>
    <w:rsid w:val="005E24EE"/>
    <w:rsid w:val="005E2977"/>
    <w:rsid w:val="005E3460"/>
    <w:rsid w:val="005E54A2"/>
    <w:rsid w:val="005E572C"/>
    <w:rsid w:val="005E60B0"/>
    <w:rsid w:val="005F026D"/>
    <w:rsid w:val="005F0A3A"/>
    <w:rsid w:val="005F2E3A"/>
    <w:rsid w:val="005F3C9E"/>
    <w:rsid w:val="005F4471"/>
    <w:rsid w:val="005F468E"/>
    <w:rsid w:val="005F4AEF"/>
    <w:rsid w:val="005F606F"/>
    <w:rsid w:val="005F7056"/>
    <w:rsid w:val="005F7732"/>
    <w:rsid w:val="006000FF"/>
    <w:rsid w:val="00600CE7"/>
    <w:rsid w:val="0060100E"/>
    <w:rsid w:val="00601348"/>
    <w:rsid w:val="0060202C"/>
    <w:rsid w:val="00602511"/>
    <w:rsid w:val="00602638"/>
    <w:rsid w:val="00602AA8"/>
    <w:rsid w:val="00602C52"/>
    <w:rsid w:val="00602CCB"/>
    <w:rsid w:val="006050D0"/>
    <w:rsid w:val="006050F0"/>
    <w:rsid w:val="00605B21"/>
    <w:rsid w:val="006060CB"/>
    <w:rsid w:val="00607563"/>
    <w:rsid w:val="00607FDB"/>
    <w:rsid w:val="00611548"/>
    <w:rsid w:val="006140BE"/>
    <w:rsid w:val="00614771"/>
    <w:rsid w:val="00615E7E"/>
    <w:rsid w:val="00616071"/>
    <w:rsid w:val="00616945"/>
    <w:rsid w:val="00616CC7"/>
    <w:rsid w:val="006200EC"/>
    <w:rsid w:val="0062287B"/>
    <w:rsid w:val="00622DF4"/>
    <w:rsid w:val="00623576"/>
    <w:rsid w:val="00623748"/>
    <w:rsid w:val="00625AE6"/>
    <w:rsid w:val="00625F85"/>
    <w:rsid w:val="006265E6"/>
    <w:rsid w:val="006266E8"/>
    <w:rsid w:val="006267EB"/>
    <w:rsid w:val="00626B7C"/>
    <w:rsid w:val="006272A1"/>
    <w:rsid w:val="0063000A"/>
    <w:rsid w:val="0063024A"/>
    <w:rsid w:val="006309AE"/>
    <w:rsid w:val="00630AA0"/>
    <w:rsid w:val="00631C7E"/>
    <w:rsid w:val="0063205F"/>
    <w:rsid w:val="00632253"/>
    <w:rsid w:val="00632553"/>
    <w:rsid w:val="006328FB"/>
    <w:rsid w:val="00632AD3"/>
    <w:rsid w:val="0063499D"/>
    <w:rsid w:val="00634E32"/>
    <w:rsid w:val="006354A5"/>
    <w:rsid w:val="0063613F"/>
    <w:rsid w:val="00636F41"/>
    <w:rsid w:val="0063746A"/>
    <w:rsid w:val="006402B5"/>
    <w:rsid w:val="00640439"/>
    <w:rsid w:val="00640CF7"/>
    <w:rsid w:val="00640F23"/>
    <w:rsid w:val="00640F38"/>
    <w:rsid w:val="006412F9"/>
    <w:rsid w:val="006414AD"/>
    <w:rsid w:val="00641C29"/>
    <w:rsid w:val="00642714"/>
    <w:rsid w:val="00643100"/>
    <w:rsid w:val="0064316A"/>
    <w:rsid w:val="006447A8"/>
    <w:rsid w:val="00644E3D"/>
    <w:rsid w:val="00645472"/>
    <w:rsid w:val="006455CE"/>
    <w:rsid w:val="00645F77"/>
    <w:rsid w:val="00646312"/>
    <w:rsid w:val="00646AF0"/>
    <w:rsid w:val="006477A5"/>
    <w:rsid w:val="00647B5E"/>
    <w:rsid w:val="00650110"/>
    <w:rsid w:val="00650711"/>
    <w:rsid w:val="00651AEE"/>
    <w:rsid w:val="00651C64"/>
    <w:rsid w:val="00652089"/>
    <w:rsid w:val="00653330"/>
    <w:rsid w:val="006536EB"/>
    <w:rsid w:val="00653918"/>
    <w:rsid w:val="006543A4"/>
    <w:rsid w:val="00655841"/>
    <w:rsid w:val="00657EA4"/>
    <w:rsid w:val="00660E25"/>
    <w:rsid w:val="00661EB9"/>
    <w:rsid w:val="00663913"/>
    <w:rsid w:val="00665326"/>
    <w:rsid w:val="00665576"/>
    <w:rsid w:val="00665C17"/>
    <w:rsid w:val="00666194"/>
    <w:rsid w:val="0066646A"/>
    <w:rsid w:val="00666834"/>
    <w:rsid w:val="006673FC"/>
    <w:rsid w:val="0066767D"/>
    <w:rsid w:val="00670B60"/>
    <w:rsid w:val="00671E61"/>
    <w:rsid w:val="0067269E"/>
    <w:rsid w:val="00673761"/>
    <w:rsid w:val="00674862"/>
    <w:rsid w:val="00674E41"/>
    <w:rsid w:val="00675388"/>
    <w:rsid w:val="00675C71"/>
    <w:rsid w:val="00675D20"/>
    <w:rsid w:val="006822ED"/>
    <w:rsid w:val="006830FD"/>
    <w:rsid w:val="00684820"/>
    <w:rsid w:val="00684A64"/>
    <w:rsid w:val="00684AE7"/>
    <w:rsid w:val="0068550D"/>
    <w:rsid w:val="00685CA6"/>
    <w:rsid w:val="0068681B"/>
    <w:rsid w:val="00686DBE"/>
    <w:rsid w:val="00687B01"/>
    <w:rsid w:val="00691BED"/>
    <w:rsid w:val="006927D6"/>
    <w:rsid w:val="00694847"/>
    <w:rsid w:val="00694E20"/>
    <w:rsid w:val="006974CE"/>
    <w:rsid w:val="006A16DA"/>
    <w:rsid w:val="006A1E8A"/>
    <w:rsid w:val="006A326D"/>
    <w:rsid w:val="006A3E38"/>
    <w:rsid w:val="006A3F1B"/>
    <w:rsid w:val="006A4584"/>
    <w:rsid w:val="006A4F96"/>
    <w:rsid w:val="006A5A4D"/>
    <w:rsid w:val="006A5D33"/>
    <w:rsid w:val="006A5DBF"/>
    <w:rsid w:val="006A6832"/>
    <w:rsid w:val="006A6A41"/>
    <w:rsid w:val="006B05BE"/>
    <w:rsid w:val="006B19D4"/>
    <w:rsid w:val="006B1B7C"/>
    <w:rsid w:val="006B292F"/>
    <w:rsid w:val="006B2BFE"/>
    <w:rsid w:val="006B2D77"/>
    <w:rsid w:val="006B2D81"/>
    <w:rsid w:val="006B3046"/>
    <w:rsid w:val="006B39FE"/>
    <w:rsid w:val="006B544C"/>
    <w:rsid w:val="006B61BC"/>
    <w:rsid w:val="006B63D8"/>
    <w:rsid w:val="006C0061"/>
    <w:rsid w:val="006C167F"/>
    <w:rsid w:val="006C1B19"/>
    <w:rsid w:val="006C2CCD"/>
    <w:rsid w:val="006C495A"/>
    <w:rsid w:val="006C517C"/>
    <w:rsid w:val="006C5795"/>
    <w:rsid w:val="006C5DAD"/>
    <w:rsid w:val="006C6AE5"/>
    <w:rsid w:val="006C7262"/>
    <w:rsid w:val="006C7A25"/>
    <w:rsid w:val="006D1788"/>
    <w:rsid w:val="006D1971"/>
    <w:rsid w:val="006D4384"/>
    <w:rsid w:val="006D49A5"/>
    <w:rsid w:val="006D5EBD"/>
    <w:rsid w:val="006D648A"/>
    <w:rsid w:val="006D6718"/>
    <w:rsid w:val="006D73A8"/>
    <w:rsid w:val="006E104B"/>
    <w:rsid w:val="006E1464"/>
    <w:rsid w:val="006E1584"/>
    <w:rsid w:val="006E1FA4"/>
    <w:rsid w:val="006E34D1"/>
    <w:rsid w:val="006E36E9"/>
    <w:rsid w:val="006E36F6"/>
    <w:rsid w:val="006E46C8"/>
    <w:rsid w:val="006E573C"/>
    <w:rsid w:val="006E5964"/>
    <w:rsid w:val="006E64B2"/>
    <w:rsid w:val="006E67B3"/>
    <w:rsid w:val="006E71FF"/>
    <w:rsid w:val="006E76EE"/>
    <w:rsid w:val="006E7BC2"/>
    <w:rsid w:val="006F10AC"/>
    <w:rsid w:val="006F19A4"/>
    <w:rsid w:val="006F2CA0"/>
    <w:rsid w:val="006F398E"/>
    <w:rsid w:val="006F533F"/>
    <w:rsid w:val="006F5C40"/>
    <w:rsid w:val="006F75AD"/>
    <w:rsid w:val="006F78CC"/>
    <w:rsid w:val="006F79A6"/>
    <w:rsid w:val="006F7B3A"/>
    <w:rsid w:val="007000F9"/>
    <w:rsid w:val="00700308"/>
    <w:rsid w:val="00701C94"/>
    <w:rsid w:val="00702257"/>
    <w:rsid w:val="00703D8D"/>
    <w:rsid w:val="00704735"/>
    <w:rsid w:val="00705061"/>
    <w:rsid w:val="0070647F"/>
    <w:rsid w:val="00706998"/>
    <w:rsid w:val="00706DAB"/>
    <w:rsid w:val="00707089"/>
    <w:rsid w:val="00707B6A"/>
    <w:rsid w:val="00707C06"/>
    <w:rsid w:val="007118A2"/>
    <w:rsid w:val="00711DA7"/>
    <w:rsid w:val="00712AB0"/>
    <w:rsid w:val="00713569"/>
    <w:rsid w:val="00714347"/>
    <w:rsid w:val="0071531A"/>
    <w:rsid w:val="0071549F"/>
    <w:rsid w:val="00716048"/>
    <w:rsid w:val="00716283"/>
    <w:rsid w:val="007173D2"/>
    <w:rsid w:val="00717B04"/>
    <w:rsid w:val="00720BC3"/>
    <w:rsid w:val="0072148E"/>
    <w:rsid w:val="0072153F"/>
    <w:rsid w:val="007223BF"/>
    <w:rsid w:val="0072373F"/>
    <w:rsid w:val="00723822"/>
    <w:rsid w:val="00723CDF"/>
    <w:rsid w:val="00723DC9"/>
    <w:rsid w:val="00724EBC"/>
    <w:rsid w:val="00725D89"/>
    <w:rsid w:val="007262E0"/>
    <w:rsid w:val="00726A78"/>
    <w:rsid w:val="00726C44"/>
    <w:rsid w:val="00726E3B"/>
    <w:rsid w:val="00726E8B"/>
    <w:rsid w:val="0072746A"/>
    <w:rsid w:val="00727648"/>
    <w:rsid w:val="00727FB6"/>
    <w:rsid w:val="00730511"/>
    <w:rsid w:val="00731842"/>
    <w:rsid w:val="00731A89"/>
    <w:rsid w:val="00733017"/>
    <w:rsid w:val="00733917"/>
    <w:rsid w:val="0073510B"/>
    <w:rsid w:val="007365D0"/>
    <w:rsid w:val="00736E6C"/>
    <w:rsid w:val="007370B2"/>
    <w:rsid w:val="0073746A"/>
    <w:rsid w:val="00737845"/>
    <w:rsid w:val="0074062D"/>
    <w:rsid w:val="00740A32"/>
    <w:rsid w:val="00741E66"/>
    <w:rsid w:val="0074248B"/>
    <w:rsid w:val="00743D4A"/>
    <w:rsid w:val="007451C9"/>
    <w:rsid w:val="00745C3C"/>
    <w:rsid w:val="00747F54"/>
    <w:rsid w:val="00750461"/>
    <w:rsid w:val="00752F3E"/>
    <w:rsid w:val="00753EC1"/>
    <w:rsid w:val="0075408A"/>
    <w:rsid w:val="00754197"/>
    <w:rsid w:val="00755CBC"/>
    <w:rsid w:val="00755ED3"/>
    <w:rsid w:val="007568E2"/>
    <w:rsid w:val="00756CA9"/>
    <w:rsid w:val="007609FE"/>
    <w:rsid w:val="00761823"/>
    <w:rsid w:val="00761BD5"/>
    <w:rsid w:val="00761DB6"/>
    <w:rsid w:val="00763950"/>
    <w:rsid w:val="007647DA"/>
    <w:rsid w:val="00764FA5"/>
    <w:rsid w:val="0076589C"/>
    <w:rsid w:val="00766122"/>
    <w:rsid w:val="007663AB"/>
    <w:rsid w:val="0076696A"/>
    <w:rsid w:val="00767430"/>
    <w:rsid w:val="00770F7F"/>
    <w:rsid w:val="00771412"/>
    <w:rsid w:val="00771DD4"/>
    <w:rsid w:val="00772FC3"/>
    <w:rsid w:val="007743A2"/>
    <w:rsid w:val="00775653"/>
    <w:rsid w:val="00781AE0"/>
    <w:rsid w:val="0078303B"/>
    <w:rsid w:val="00783310"/>
    <w:rsid w:val="007838A7"/>
    <w:rsid w:val="00783F8D"/>
    <w:rsid w:val="007850A9"/>
    <w:rsid w:val="00785703"/>
    <w:rsid w:val="00786C56"/>
    <w:rsid w:val="007873D9"/>
    <w:rsid w:val="007913D9"/>
    <w:rsid w:val="00791D04"/>
    <w:rsid w:val="00794F6F"/>
    <w:rsid w:val="007959A3"/>
    <w:rsid w:val="0079647C"/>
    <w:rsid w:val="0079780C"/>
    <w:rsid w:val="007A023D"/>
    <w:rsid w:val="007A2701"/>
    <w:rsid w:val="007A3D48"/>
    <w:rsid w:val="007A4446"/>
    <w:rsid w:val="007A4A6D"/>
    <w:rsid w:val="007A56C7"/>
    <w:rsid w:val="007A5EE2"/>
    <w:rsid w:val="007A63F2"/>
    <w:rsid w:val="007A6496"/>
    <w:rsid w:val="007A6EF7"/>
    <w:rsid w:val="007A7198"/>
    <w:rsid w:val="007A785E"/>
    <w:rsid w:val="007A7966"/>
    <w:rsid w:val="007A7EFC"/>
    <w:rsid w:val="007B0253"/>
    <w:rsid w:val="007B0298"/>
    <w:rsid w:val="007B0408"/>
    <w:rsid w:val="007B0BDB"/>
    <w:rsid w:val="007B0FA7"/>
    <w:rsid w:val="007B167E"/>
    <w:rsid w:val="007B2A1A"/>
    <w:rsid w:val="007B3C3B"/>
    <w:rsid w:val="007B3E68"/>
    <w:rsid w:val="007B3EE3"/>
    <w:rsid w:val="007B4E0F"/>
    <w:rsid w:val="007B514E"/>
    <w:rsid w:val="007B6B7A"/>
    <w:rsid w:val="007B7403"/>
    <w:rsid w:val="007C0397"/>
    <w:rsid w:val="007C0473"/>
    <w:rsid w:val="007C233C"/>
    <w:rsid w:val="007C3C32"/>
    <w:rsid w:val="007C435D"/>
    <w:rsid w:val="007C58D0"/>
    <w:rsid w:val="007C67B3"/>
    <w:rsid w:val="007C6889"/>
    <w:rsid w:val="007C69C9"/>
    <w:rsid w:val="007C7218"/>
    <w:rsid w:val="007D0800"/>
    <w:rsid w:val="007D0F91"/>
    <w:rsid w:val="007D1BCF"/>
    <w:rsid w:val="007D1E66"/>
    <w:rsid w:val="007D3A8D"/>
    <w:rsid w:val="007D5856"/>
    <w:rsid w:val="007D60D1"/>
    <w:rsid w:val="007D75CF"/>
    <w:rsid w:val="007E0440"/>
    <w:rsid w:val="007E088F"/>
    <w:rsid w:val="007E17F6"/>
    <w:rsid w:val="007E1C0D"/>
    <w:rsid w:val="007E281F"/>
    <w:rsid w:val="007E2C3A"/>
    <w:rsid w:val="007E3B35"/>
    <w:rsid w:val="007E4A60"/>
    <w:rsid w:val="007E5281"/>
    <w:rsid w:val="007E5B29"/>
    <w:rsid w:val="007E63D9"/>
    <w:rsid w:val="007E6DC5"/>
    <w:rsid w:val="007E7310"/>
    <w:rsid w:val="007E732F"/>
    <w:rsid w:val="007E752B"/>
    <w:rsid w:val="007E7F68"/>
    <w:rsid w:val="007F083F"/>
    <w:rsid w:val="007F232E"/>
    <w:rsid w:val="007F2FFF"/>
    <w:rsid w:val="007F32E7"/>
    <w:rsid w:val="007F3DB3"/>
    <w:rsid w:val="007F7984"/>
    <w:rsid w:val="007F7BA3"/>
    <w:rsid w:val="008011C9"/>
    <w:rsid w:val="00802016"/>
    <w:rsid w:val="00805D85"/>
    <w:rsid w:val="00806018"/>
    <w:rsid w:val="008062D3"/>
    <w:rsid w:val="00806631"/>
    <w:rsid w:val="00807755"/>
    <w:rsid w:val="008108FB"/>
    <w:rsid w:val="00810E63"/>
    <w:rsid w:val="008126F1"/>
    <w:rsid w:val="00813545"/>
    <w:rsid w:val="00813C0F"/>
    <w:rsid w:val="00814806"/>
    <w:rsid w:val="00814C74"/>
    <w:rsid w:val="00816442"/>
    <w:rsid w:val="0081647A"/>
    <w:rsid w:val="00816703"/>
    <w:rsid w:val="00817D00"/>
    <w:rsid w:val="00817E73"/>
    <w:rsid w:val="00820264"/>
    <w:rsid w:val="008214D9"/>
    <w:rsid w:val="00821B8E"/>
    <w:rsid w:val="00822509"/>
    <w:rsid w:val="00822CBB"/>
    <w:rsid w:val="008230B5"/>
    <w:rsid w:val="00823250"/>
    <w:rsid w:val="00823572"/>
    <w:rsid w:val="00823614"/>
    <w:rsid w:val="00824E24"/>
    <w:rsid w:val="0082505D"/>
    <w:rsid w:val="00825B47"/>
    <w:rsid w:val="0082648E"/>
    <w:rsid w:val="008264E7"/>
    <w:rsid w:val="00832070"/>
    <w:rsid w:val="00832CA3"/>
    <w:rsid w:val="008337B5"/>
    <w:rsid w:val="0083537D"/>
    <w:rsid w:val="00835D67"/>
    <w:rsid w:val="0083744B"/>
    <w:rsid w:val="008374D9"/>
    <w:rsid w:val="00837BF4"/>
    <w:rsid w:val="0084186E"/>
    <w:rsid w:val="0084304B"/>
    <w:rsid w:val="00844091"/>
    <w:rsid w:val="00847DD7"/>
    <w:rsid w:val="00847E91"/>
    <w:rsid w:val="00850063"/>
    <w:rsid w:val="00851B1D"/>
    <w:rsid w:val="00852012"/>
    <w:rsid w:val="0085221E"/>
    <w:rsid w:val="00852EA7"/>
    <w:rsid w:val="00853096"/>
    <w:rsid w:val="008540F6"/>
    <w:rsid w:val="00855487"/>
    <w:rsid w:val="008565B4"/>
    <w:rsid w:val="008567A1"/>
    <w:rsid w:val="00860919"/>
    <w:rsid w:val="00861720"/>
    <w:rsid w:val="00862729"/>
    <w:rsid w:val="00862E5B"/>
    <w:rsid w:val="00863576"/>
    <w:rsid w:val="0086407C"/>
    <w:rsid w:val="00865E6A"/>
    <w:rsid w:val="0086642F"/>
    <w:rsid w:val="008664AE"/>
    <w:rsid w:val="008668A8"/>
    <w:rsid w:val="008672E3"/>
    <w:rsid w:val="008678F1"/>
    <w:rsid w:val="0086798C"/>
    <w:rsid w:val="00871FBC"/>
    <w:rsid w:val="00872E9B"/>
    <w:rsid w:val="00873415"/>
    <w:rsid w:val="00874579"/>
    <w:rsid w:val="008746C9"/>
    <w:rsid w:val="00875251"/>
    <w:rsid w:val="0087537B"/>
    <w:rsid w:val="008755C8"/>
    <w:rsid w:val="0087628E"/>
    <w:rsid w:val="008765ED"/>
    <w:rsid w:val="00880203"/>
    <w:rsid w:val="0088043C"/>
    <w:rsid w:val="008813BF"/>
    <w:rsid w:val="008813CB"/>
    <w:rsid w:val="00881841"/>
    <w:rsid w:val="008827F3"/>
    <w:rsid w:val="00884889"/>
    <w:rsid w:val="00886D3D"/>
    <w:rsid w:val="008875AD"/>
    <w:rsid w:val="00887CB1"/>
    <w:rsid w:val="008906C9"/>
    <w:rsid w:val="0089282A"/>
    <w:rsid w:val="008954E0"/>
    <w:rsid w:val="00895E62"/>
    <w:rsid w:val="0089663C"/>
    <w:rsid w:val="00897914"/>
    <w:rsid w:val="008A03F7"/>
    <w:rsid w:val="008A0E3E"/>
    <w:rsid w:val="008A2C14"/>
    <w:rsid w:val="008A31F2"/>
    <w:rsid w:val="008A3442"/>
    <w:rsid w:val="008A48EC"/>
    <w:rsid w:val="008A48F9"/>
    <w:rsid w:val="008A62CB"/>
    <w:rsid w:val="008A6A43"/>
    <w:rsid w:val="008A7BC7"/>
    <w:rsid w:val="008A7CB1"/>
    <w:rsid w:val="008B003B"/>
    <w:rsid w:val="008B1038"/>
    <w:rsid w:val="008B229D"/>
    <w:rsid w:val="008B405C"/>
    <w:rsid w:val="008B426A"/>
    <w:rsid w:val="008B46C6"/>
    <w:rsid w:val="008B56DC"/>
    <w:rsid w:val="008B5928"/>
    <w:rsid w:val="008C0650"/>
    <w:rsid w:val="008C06A8"/>
    <w:rsid w:val="008C08EB"/>
    <w:rsid w:val="008C0FBF"/>
    <w:rsid w:val="008C2460"/>
    <w:rsid w:val="008C24BE"/>
    <w:rsid w:val="008C2BBE"/>
    <w:rsid w:val="008C2C02"/>
    <w:rsid w:val="008C2F21"/>
    <w:rsid w:val="008C33CC"/>
    <w:rsid w:val="008C3A32"/>
    <w:rsid w:val="008C4438"/>
    <w:rsid w:val="008C4CF8"/>
    <w:rsid w:val="008C5529"/>
    <w:rsid w:val="008C5738"/>
    <w:rsid w:val="008C5A48"/>
    <w:rsid w:val="008C7185"/>
    <w:rsid w:val="008C7A00"/>
    <w:rsid w:val="008C7BDB"/>
    <w:rsid w:val="008D0300"/>
    <w:rsid w:val="008D04F0"/>
    <w:rsid w:val="008D09A2"/>
    <w:rsid w:val="008D247B"/>
    <w:rsid w:val="008D3198"/>
    <w:rsid w:val="008D3893"/>
    <w:rsid w:val="008D3E85"/>
    <w:rsid w:val="008D5B3F"/>
    <w:rsid w:val="008D788D"/>
    <w:rsid w:val="008D7B9E"/>
    <w:rsid w:val="008E0415"/>
    <w:rsid w:val="008E0434"/>
    <w:rsid w:val="008E0E16"/>
    <w:rsid w:val="008E1F25"/>
    <w:rsid w:val="008E2C68"/>
    <w:rsid w:val="008E30F3"/>
    <w:rsid w:val="008E46A3"/>
    <w:rsid w:val="008E5D85"/>
    <w:rsid w:val="008E6CD9"/>
    <w:rsid w:val="008E6DDE"/>
    <w:rsid w:val="008E7571"/>
    <w:rsid w:val="008F0390"/>
    <w:rsid w:val="008F2425"/>
    <w:rsid w:val="008F2ACC"/>
    <w:rsid w:val="008F2BB9"/>
    <w:rsid w:val="008F3500"/>
    <w:rsid w:val="008F3A2A"/>
    <w:rsid w:val="008F3C55"/>
    <w:rsid w:val="008F4897"/>
    <w:rsid w:val="008F4ABF"/>
    <w:rsid w:val="008F4E89"/>
    <w:rsid w:val="008F5B55"/>
    <w:rsid w:val="008F5D38"/>
    <w:rsid w:val="008F68EB"/>
    <w:rsid w:val="008F6EB1"/>
    <w:rsid w:val="008F71D5"/>
    <w:rsid w:val="008F7E16"/>
    <w:rsid w:val="009007F3"/>
    <w:rsid w:val="00901B1A"/>
    <w:rsid w:val="00902223"/>
    <w:rsid w:val="00902C1A"/>
    <w:rsid w:val="00903FB1"/>
    <w:rsid w:val="0090415A"/>
    <w:rsid w:val="00905912"/>
    <w:rsid w:val="00905D9C"/>
    <w:rsid w:val="00906356"/>
    <w:rsid w:val="009064CA"/>
    <w:rsid w:val="00906C39"/>
    <w:rsid w:val="00907181"/>
    <w:rsid w:val="00907B45"/>
    <w:rsid w:val="009106F7"/>
    <w:rsid w:val="00910AC7"/>
    <w:rsid w:val="00911957"/>
    <w:rsid w:val="00913397"/>
    <w:rsid w:val="00913507"/>
    <w:rsid w:val="00914AB5"/>
    <w:rsid w:val="00915295"/>
    <w:rsid w:val="009155E2"/>
    <w:rsid w:val="00915E0B"/>
    <w:rsid w:val="00916666"/>
    <w:rsid w:val="009169EC"/>
    <w:rsid w:val="009173F8"/>
    <w:rsid w:val="009178B3"/>
    <w:rsid w:val="00917C5F"/>
    <w:rsid w:val="009207BD"/>
    <w:rsid w:val="00923356"/>
    <w:rsid w:val="0092351A"/>
    <w:rsid w:val="0092440B"/>
    <w:rsid w:val="00924E3C"/>
    <w:rsid w:val="009259A8"/>
    <w:rsid w:val="00926599"/>
    <w:rsid w:val="00927742"/>
    <w:rsid w:val="00930407"/>
    <w:rsid w:val="00930715"/>
    <w:rsid w:val="00931A73"/>
    <w:rsid w:val="00931D6A"/>
    <w:rsid w:val="00931DF6"/>
    <w:rsid w:val="00933CE0"/>
    <w:rsid w:val="00934276"/>
    <w:rsid w:val="009343F9"/>
    <w:rsid w:val="00934B5A"/>
    <w:rsid w:val="00935314"/>
    <w:rsid w:val="009359D5"/>
    <w:rsid w:val="00935AD9"/>
    <w:rsid w:val="009363D6"/>
    <w:rsid w:val="00936626"/>
    <w:rsid w:val="00937CD7"/>
    <w:rsid w:val="00940AF6"/>
    <w:rsid w:val="0094137C"/>
    <w:rsid w:val="0094173D"/>
    <w:rsid w:val="009436E0"/>
    <w:rsid w:val="00944CE2"/>
    <w:rsid w:val="009454F7"/>
    <w:rsid w:val="00946439"/>
    <w:rsid w:val="009464C5"/>
    <w:rsid w:val="00946642"/>
    <w:rsid w:val="00950131"/>
    <w:rsid w:val="009503A3"/>
    <w:rsid w:val="00950D87"/>
    <w:rsid w:val="00951055"/>
    <w:rsid w:val="009531D7"/>
    <w:rsid w:val="00953301"/>
    <w:rsid w:val="00953C44"/>
    <w:rsid w:val="00954FCB"/>
    <w:rsid w:val="009612BB"/>
    <w:rsid w:val="00961788"/>
    <w:rsid w:val="009618B3"/>
    <w:rsid w:val="00962009"/>
    <w:rsid w:val="0096229D"/>
    <w:rsid w:val="00962DCD"/>
    <w:rsid w:val="00962DDF"/>
    <w:rsid w:val="009630B3"/>
    <w:rsid w:val="00964838"/>
    <w:rsid w:val="009653A8"/>
    <w:rsid w:val="009657CE"/>
    <w:rsid w:val="00965FBE"/>
    <w:rsid w:val="00966725"/>
    <w:rsid w:val="00966C0A"/>
    <w:rsid w:val="00967324"/>
    <w:rsid w:val="0097038D"/>
    <w:rsid w:val="00970A47"/>
    <w:rsid w:val="00970D2C"/>
    <w:rsid w:val="00971265"/>
    <w:rsid w:val="0097297A"/>
    <w:rsid w:val="009733F8"/>
    <w:rsid w:val="0097391F"/>
    <w:rsid w:val="00973A79"/>
    <w:rsid w:val="009748D1"/>
    <w:rsid w:val="0097750A"/>
    <w:rsid w:val="009777CC"/>
    <w:rsid w:val="0098039A"/>
    <w:rsid w:val="00980B73"/>
    <w:rsid w:val="00980DAB"/>
    <w:rsid w:val="00981E93"/>
    <w:rsid w:val="00981FFA"/>
    <w:rsid w:val="009821C0"/>
    <w:rsid w:val="009823D4"/>
    <w:rsid w:val="00983178"/>
    <w:rsid w:val="00983675"/>
    <w:rsid w:val="009849C3"/>
    <w:rsid w:val="0098606C"/>
    <w:rsid w:val="009875C9"/>
    <w:rsid w:val="009901D1"/>
    <w:rsid w:val="00990AA1"/>
    <w:rsid w:val="00990AAA"/>
    <w:rsid w:val="0099148D"/>
    <w:rsid w:val="00992A8B"/>
    <w:rsid w:val="009945D8"/>
    <w:rsid w:val="00994B7C"/>
    <w:rsid w:val="00995146"/>
    <w:rsid w:val="0099574C"/>
    <w:rsid w:val="0099596B"/>
    <w:rsid w:val="009967FA"/>
    <w:rsid w:val="00997ADC"/>
    <w:rsid w:val="00997AEF"/>
    <w:rsid w:val="009A0B37"/>
    <w:rsid w:val="009A1AB2"/>
    <w:rsid w:val="009A2246"/>
    <w:rsid w:val="009A26BC"/>
    <w:rsid w:val="009A2DD9"/>
    <w:rsid w:val="009A3A26"/>
    <w:rsid w:val="009A4081"/>
    <w:rsid w:val="009A5221"/>
    <w:rsid w:val="009A5D77"/>
    <w:rsid w:val="009B11FE"/>
    <w:rsid w:val="009B1D41"/>
    <w:rsid w:val="009B1E3A"/>
    <w:rsid w:val="009B3054"/>
    <w:rsid w:val="009B3130"/>
    <w:rsid w:val="009B3530"/>
    <w:rsid w:val="009B3EDC"/>
    <w:rsid w:val="009B4176"/>
    <w:rsid w:val="009B5850"/>
    <w:rsid w:val="009B596E"/>
    <w:rsid w:val="009B7B55"/>
    <w:rsid w:val="009B7BE0"/>
    <w:rsid w:val="009B7F4E"/>
    <w:rsid w:val="009C17EA"/>
    <w:rsid w:val="009C1EA7"/>
    <w:rsid w:val="009C20B6"/>
    <w:rsid w:val="009C3990"/>
    <w:rsid w:val="009C3A86"/>
    <w:rsid w:val="009C3E92"/>
    <w:rsid w:val="009C4CBB"/>
    <w:rsid w:val="009C7081"/>
    <w:rsid w:val="009C740A"/>
    <w:rsid w:val="009C777A"/>
    <w:rsid w:val="009C7B1A"/>
    <w:rsid w:val="009D023D"/>
    <w:rsid w:val="009D0588"/>
    <w:rsid w:val="009D19E2"/>
    <w:rsid w:val="009D2360"/>
    <w:rsid w:val="009D2AE0"/>
    <w:rsid w:val="009D2E06"/>
    <w:rsid w:val="009D2F01"/>
    <w:rsid w:val="009D3870"/>
    <w:rsid w:val="009D4011"/>
    <w:rsid w:val="009D5E49"/>
    <w:rsid w:val="009D6361"/>
    <w:rsid w:val="009D6745"/>
    <w:rsid w:val="009D6D9A"/>
    <w:rsid w:val="009D747C"/>
    <w:rsid w:val="009D7736"/>
    <w:rsid w:val="009E01FE"/>
    <w:rsid w:val="009E057F"/>
    <w:rsid w:val="009E0619"/>
    <w:rsid w:val="009E0657"/>
    <w:rsid w:val="009E1253"/>
    <w:rsid w:val="009E1A02"/>
    <w:rsid w:val="009E3898"/>
    <w:rsid w:val="009E39C2"/>
    <w:rsid w:val="009E4120"/>
    <w:rsid w:val="009E435A"/>
    <w:rsid w:val="009E4761"/>
    <w:rsid w:val="009E4D09"/>
    <w:rsid w:val="009E6780"/>
    <w:rsid w:val="009E6819"/>
    <w:rsid w:val="009E7124"/>
    <w:rsid w:val="009E7854"/>
    <w:rsid w:val="009E7B5A"/>
    <w:rsid w:val="009E7C7D"/>
    <w:rsid w:val="009F049E"/>
    <w:rsid w:val="009F0781"/>
    <w:rsid w:val="009F0B06"/>
    <w:rsid w:val="009F0E4D"/>
    <w:rsid w:val="009F1832"/>
    <w:rsid w:val="009F1BB9"/>
    <w:rsid w:val="009F2C9B"/>
    <w:rsid w:val="009F2DB4"/>
    <w:rsid w:val="009F391C"/>
    <w:rsid w:val="009F4FC6"/>
    <w:rsid w:val="009F6048"/>
    <w:rsid w:val="009F6C18"/>
    <w:rsid w:val="009F7357"/>
    <w:rsid w:val="009F7DD5"/>
    <w:rsid w:val="00A0008E"/>
    <w:rsid w:val="00A001C1"/>
    <w:rsid w:val="00A003C9"/>
    <w:rsid w:val="00A0063E"/>
    <w:rsid w:val="00A011B9"/>
    <w:rsid w:val="00A01CAE"/>
    <w:rsid w:val="00A01EEF"/>
    <w:rsid w:val="00A04875"/>
    <w:rsid w:val="00A0497C"/>
    <w:rsid w:val="00A0580C"/>
    <w:rsid w:val="00A0740C"/>
    <w:rsid w:val="00A1008E"/>
    <w:rsid w:val="00A113E5"/>
    <w:rsid w:val="00A1180C"/>
    <w:rsid w:val="00A125C5"/>
    <w:rsid w:val="00A127A1"/>
    <w:rsid w:val="00A13DE7"/>
    <w:rsid w:val="00A16F58"/>
    <w:rsid w:val="00A176A9"/>
    <w:rsid w:val="00A177A9"/>
    <w:rsid w:val="00A20426"/>
    <w:rsid w:val="00A206B2"/>
    <w:rsid w:val="00A20E8D"/>
    <w:rsid w:val="00A21032"/>
    <w:rsid w:val="00A213E9"/>
    <w:rsid w:val="00A21A5C"/>
    <w:rsid w:val="00A22729"/>
    <w:rsid w:val="00A22A1B"/>
    <w:rsid w:val="00A24010"/>
    <w:rsid w:val="00A241A8"/>
    <w:rsid w:val="00A242FF"/>
    <w:rsid w:val="00A2451C"/>
    <w:rsid w:val="00A24CB9"/>
    <w:rsid w:val="00A25EEF"/>
    <w:rsid w:val="00A2615B"/>
    <w:rsid w:val="00A27A08"/>
    <w:rsid w:val="00A3106F"/>
    <w:rsid w:val="00A3126D"/>
    <w:rsid w:val="00A31A4F"/>
    <w:rsid w:val="00A31E79"/>
    <w:rsid w:val="00A31E89"/>
    <w:rsid w:val="00A33B77"/>
    <w:rsid w:val="00A3494E"/>
    <w:rsid w:val="00A35464"/>
    <w:rsid w:val="00A36B72"/>
    <w:rsid w:val="00A37BC1"/>
    <w:rsid w:val="00A407D0"/>
    <w:rsid w:val="00A42C42"/>
    <w:rsid w:val="00A43A46"/>
    <w:rsid w:val="00A44937"/>
    <w:rsid w:val="00A457A6"/>
    <w:rsid w:val="00A45AD6"/>
    <w:rsid w:val="00A5137E"/>
    <w:rsid w:val="00A53BA6"/>
    <w:rsid w:val="00A55E49"/>
    <w:rsid w:val="00A55E80"/>
    <w:rsid w:val="00A572A1"/>
    <w:rsid w:val="00A57997"/>
    <w:rsid w:val="00A6507B"/>
    <w:rsid w:val="00A65EE7"/>
    <w:rsid w:val="00A665DB"/>
    <w:rsid w:val="00A669AE"/>
    <w:rsid w:val="00A67009"/>
    <w:rsid w:val="00A67129"/>
    <w:rsid w:val="00A67CD0"/>
    <w:rsid w:val="00A700EF"/>
    <w:rsid w:val="00A70133"/>
    <w:rsid w:val="00A703CE"/>
    <w:rsid w:val="00A713F6"/>
    <w:rsid w:val="00A73C82"/>
    <w:rsid w:val="00A74849"/>
    <w:rsid w:val="00A748F0"/>
    <w:rsid w:val="00A767F4"/>
    <w:rsid w:val="00A77066"/>
    <w:rsid w:val="00A770A6"/>
    <w:rsid w:val="00A7711B"/>
    <w:rsid w:val="00A80D36"/>
    <w:rsid w:val="00A813B1"/>
    <w:rsid w:val="00A815DB"/>
    <w:rsid w:val="00A81D10"/>
    <w:rsid w:val="00A82EFC"/>
    <w:rsid w:val="00A830F3"/>
    <w:rsid w:val="00A83AD7"/>
    <w:rsid w:val="00A8403C"/>
    <w:rsid w:val="00A84874"/>
    <w:rsid w:val="00A84DF7"/>
    <w:rsid w:val="00A860AD"/>
    <w:rsid w:val="00A86933"/>
    <w:rsid w:val="00A87A94"/>
    <w:rsid w:val="00A908B8"/>
    <w:rsid w:val="00A91B60"/>
    <w:rsid w:val="00A91C77"/>
    <w:rsid w:val="00A927F8"/>
    <w:rsid w:val="00A93005"/>
    <w:rsid w:val="00A93AE5"/>
    <w:rsid w:val="00A9566C"/>
    <w:rsid w:val="00A95CF1"/>
    <w:rsid w:val="00A96BF6"/>
    <w:rsid w:val="00A9701C"/>
    <w:rsid w:val="00A977BA"/>
    <w:rsid w:val="00A97F01"/>
    <w:rsid w:val="00A97FF0"/>
    <w:rsid w:val="00AA0F27"/>
    <w:rsid w:val="00AA116B"/>
    <w:rsid w:val="00AA12E0"/>
    <w:rsid w:val="00AA2295"/>
    <w:rsid w:val="00AA3939"/>
    <w:rsid w:val="00AA39A8"/>
    <w:rsid w:val="00AA3D98"/>
    <w:rsid w:val="00AA3DEA"/>
    <w:rsid w:val="00AA4078"/>
    <w:rsid w:val="00AA4701"/>
    <w:rsid w:val="00AA4906"/>
    <w:rsid w:val="00AA4CED"/>
    <w:rsid w:val="00AA53FC"/>
    <w:rsid w:val="00AA5E73"/>
    <w:rsid w:val="00AA5F9E"/>
    <w:rsid w:val="00AA618B"/>
    <w:rsid w:val="00AA6BBC"/>
    <w:rsid w:val="00AA7468"/>
    <w:rsid w:val="00AB1AB7"/>
    <w:rsid w:val="00AB36C4"/>
    <w:rsid w:val="00AB7532"/>
    <w:rsid w:val="00AC0075"/>
    <w:rsid w:val="00AC0C0C"/>
    <w:rsid w:val="00AC0F73"/>
    <w:rsid w:val="00AC1824"/>
    <w:rsid w:val="00AC31C9"/>
    <w:rsid w:val="00AC32B2"/>
    <w:rsid w:val="00AC43C0"/>
    <w:rsid w:val="00AC44DA"/>
    <w:rsid w:val="00AC4681"/>
    <w:rsid w:val="00AC46CD"/>
    <w:rsid w:val="00AC4BD4"/>
    <w:rsid w:val="00AC5856"/>
    <w:rsid w:val="00AC5BCB"/>
    <w:rsid w:val="00AC660D"/>
    <w:rsid w:val="00AC67D3"/>
    <w:rsid w:val="00AC6A35"/>
    <w:rsid w:val="00AC6B37"/>
    <w:rsid w:val="00AC6BA7"/>
    <w:rsid w:val="00AC78FE"/>
    <w:rsid w:val="00AC7977"/>
    <w:rsid w:val="00AD090B"/>
    <w:rsid w:val="00AD2044"/>
    <w:rsid w:val="00AD21E7"/>
    <w:rsid w:val="00AD23E0"/>
    <w:rsid w:val="00AD2C01"/>
    <w:rsid w:val="00AD2E86"/>
    <w:rsid w:val="00AD34C2"/>
    <w:rsid w:val="00AD6FCC"/>
    <w:rsid w:val="00AD71AF"/>
    <w:rsid w:val="00AD7773"/>
    <w:rsid w:val="00AE224F"/>
    <w:rsid w:val="00AE460F"/>
    <w:rsid w:val="00AE495E"/>
    <w:rsid w:val="00AE4F07"/>
    <w:rsid w:val="00AE52CC"/>
    <w:rsid w:val="00AE5FA6"/>
    <w:rsid w:val="00AE61A4"/>
    <w:rsid w:val="00AE6253"/>
    <w:rsid w:val="00AE6A18"/>
    <w:rsid w:val="00AE7600"/>
    <w:rsid w:val="00AE78F1"/>
    <w:rsid w:val="00AF179C"/>
    <w:rsid w:val="00AF2206"/>
    <w:rsid w:val="00AF2CAF"/>
    <w:rsid w:val="00AF5C59"/>
    <w:rsid w:val="00AF60B9"/>
    <w:rsid w:val="00AF649C"/>
    <w:rsid w:val="00AF6D97"/>
    <w:rsid w:val="00AF7F6C"/>
    <w:rsid w:val="00B00FAC"/>
    <w:rsid w:val="00B00FED"/>
    <w:rsid w:val="00B0190A"/>
    <w:rsid w:val="00B01F20"/>
    <w:rsid w:val="00B02904"/>
    <w:rsid w:val="00B036FA"/>
    <w:rsid w:val="00B04031"/>
    <w:rsid w:val="00B041EC"/>
    <w:rsid w:val="00B047CC"/>
    <w:rsid w:val="00B05F5D"/>
    <w:rsid w:val="00B06546"/>
    <w:rsid w:val="00B065ED"/>
    <w:rsid w:val="00B072D4"/>
    <w:rsid w:val="00B07A85"/>
    <w:rsid w:val="00B10DFA"/>
    <w:rsid w:val="00B110E8"/>
    <w:rsid w:val="00B11740"/>
    <w:rsid w:val="00B1206F"/>
    <w:rsid w:val="00B122B7"/>
    <w:rsid w:val="00B1247F"/>
    <w:rsid w:val="00B12579"/>
    <w:rsid w:val="00B12BFC"/>
    <w:rsid w:val="00B13302"/>
    <w:rsid w:val="00B13BCC"/>
    <w:rsid w:val="00B14594"/>
    <w:rsid w:val="00B146E8"/>
    <w:rsid w:val="00B147DD"/>
    <w:rsid w:val="00B154D9"/>
    <w:rsid w:val="00B15894"/>
    <w:rsid w:val="00B16A4F"/>
    <w:rsid w:val="00B16B18"/>
    <w:rsid w:val="00B17141"/>
    <w:rsid w:val="00B20B73"/>
    <w:rsid w:val="00B20D9C"/>
    <w:rsid w:val="00B20EE3"/>
    <w:rsid w:val="00B22F8D"/>
    <w:rsid w:val="00B23A5A"/>
    <w:rsid w:val="00B23A87"/>
    <w:rsid w:val="00B23E37"/>
    <w:rsid w:val="00B23F91"/>
    <w:rsid w:val="00B245F2"/>
    <w:rsid w:val="00B24AA6"/>
    <w:rsid w:val="00B25C22"/>
    <w:rsid w:val="00B263B7"/>
    <w:rsid w:val="00B264E9"/>
    <w:rsid w:val="00B30CA6"/>
    <w:rsid w:val="00B31007"/>
    <w:rsid w:val="00B31575"/>
    <w:rsid w:val="00B31B9A"/>
    <w:rsid w:val="00B31E5C"/>
    <w:rsid w:val="00B32628"/>
    <w:rsid w:val="00B33113"/>
    <w:rsid w:val="00B34E70"/>
    <w:rsid w:val="00B34EB3"/>
    <w:rsid w:val="00B35EF2"/>
    <w:rsid w:val="00B368AD"/>
    <w:rsid w:val="00B36C48"/>
    <w:rsid w:val="00B37F88"/>
    <w:rsid w:val="00B41B69"/>
    <w:rsid w:val="00B423B8"/>
    <w:rsid w:val="00B42F66"/>
    <w:rsid w:val="00B431F3"/>
    <w:rsid w:val="00B43B7D"/>
    <w:rsid w:val="00B4638D"/>
    <w:rsid w:val="00B463F3"/>
    <w:rsid w:val="00B476D2"/>
    <w:rsid w:val="00B47AC4"/>
    <w:rsid w:val="00B501D9"/>
    <w:rsid w:val="00B50642"/>
    <w:rsid w:val="00B52F13"/>
    <w:rsid w:val="00B5472B"/>
    <w:rsid w:val="00B5555E"/>
    <w:rsid w:val="00B569BE"/>
    <w:rsid w:val="00B56C0D"/>
    <w:rsid w:val="00B572CA"/>
    <w:rsid w:val="00B57507"/>
    <w:rsid w:val="00B60072"/>
    <w:rsid w:val="00B60376"/>
    <w:rsid w:val="00B60B17"/>
    <w:rsid w:val="00B619EA"/>
    <w:rsid w:val="00B61BFA"/>
    <w:rsid w:val="00B62473"/>
    <w:rsid w:val="00B6256A"/>
    <w:rsid w:val="00B647CD"/>
    <w:rsid w:val="00B662F0"/>
    <w:rsid w:val="00B6654D"/>
    <w:rsid w:val="00B672EC"/>
    <w:rsid w:val="00B6795D"/>
    <w:rsid w:val="00B67EA8"/>
    <w:rsid w:val="00B71D09"/>
    <w:rsid w:val="00B721B3"/>
    <w:rsid w:val="00B73939"/>
    <w:rsid w:val="00B744CF"/>
    <w:rsid w:val="00B75003"/>
    <w:rsid w:val="00B75020"/>
    <w:rsid w:val="00B76EEE"/>
    <w:rsid w:val="00B80A4B"/>
    <w:rsid w:val="00B80C79"/>
    <w:rsid w:val="00B80DC5"/>
    <w:rsid w:val="00B80F9F"/>
    <w:rsid w:val="00B816CB"/>
    <w:rsid w:val="00B81E95"/>
    <w:rsid w:val="00B822C7"/>
    <w:rsid w:val="00B832B6"/>
    <w:rsid w:val="00B845BE"/>
    <w:rsid w:val="00B8547D"/>
    <w:rsid w:val="00B85688"/>
    <w:rsid w:val="00B859EE"/>
    <w:rsid w:val="00B85E3B"/>
    <w:rsid w:val="00B86058"/>
    <w:rsid w:val="00B86412"/>
    <w:rsid w:val="00B866E6"/>
    <w:rsid w:val="00B9069E"/>
    <w:rsid w:val="00B917EB"/>
    <w:rsid w:val="00B9187E"/>
    <w:rsid w:val="00B92048"/>
    <w:rsid w:val="00B92295"/>
    <w:rsid w:val="00B925D8"/>
    <w:rsid w:val="00B92B38"/>
    <w:rsid w:val="00B94742"/>
    <w:rsid w:val="00B94F55"/>
    <w:rsid w:val="00B950BA"/>
    <w:rsid w:val="00B97C37"/>
    <w:rsid w:val="00B97D2B"/>
    <w:rsid w:val="00BA1541"/>
    <w:rsid w:val="00BA1F01"/>
    <w:rsid w:val="00BA250E"/>
    <w:rsid w:val="00BA3689"/>
    <w:rsid w:val="00BA37D2"/>
    <w:rsid w:val="00BA44AD"/>
    <w:rsid w:val="00BA4D3F"/>
    <w:rsid w:val="00BA5EF5"/>
    <w:rsid w:val="00BA601A"/>
    <w:rsid w:val="00BA70CE"/>
    <w:rsid w:val="00BA79D1"/>
    <w:rsid w:val="00BA7AA7"/>
    <w:rsid w:val="00BA7C23"/>
    <w:rsid w:val="00BB05F6"/>
    <w:rsid w:val="00BB0E31"/>
    <w:rsid w:val="00BB1644"/>
    <w:rsid w:val="00BB16B7"/>
    <w:rsid w:val="00BB18AA"/>
    <w:rsid w:val="00BB26E3"/>
    <w:rsid w:val="00BB4455"/>
    <w:rsid w:val="00BB4815"/>
    <w:rsid w:val="00BB59CD"/>
    <w:rsid w:val="00BB63C0"/>
    <w:rsid w:val="00BB63F4"/>
    <w:rsid w:val="00BB747A"/>
    <w:rsid w:val="00BB7948"/>
    <w:rsid w:val="00BC0301"/>
    <w:rsid w:val="00BC06EE"/>
    <w:rsid w:val="00BC0884"/>
    <w:rsid w:val="00BC0E71"/>
    <w:rsid w:val="00BC179A"/>
    <w:rsid w:val="00BC1C24"/>
    <w:rsid w:val="00BC22A6"/>
    <w:rsid w:val="00BC3085"/>
    <w:rsid w:val="00BC333F"/>
    <w:rsid w:val="00BC44B7"/>
    <w:rsid w:val="00BC4994"/>
    <w:rsid w:val="00BC4D4F"/>
    <w:rsid w:val="00BC5296"/>
    <w:rsid w:val="00BC5A1C"/>
    <w:rsid w:val="00BC70A7"/>
    <w:rsid w:val="00BD38D7"/>
    <w:rsid w:val="00BD435B"/>
    <w:rsid w:val="00BD491E"/>
    <w:rsid w:val="00BD49A2"/>
    <w:rsid w:val="00BD4C48"/>
    <w:rsid w:val="00BD4E25"/>
    <w:rsid w:val="00BD4FE0"/>
    <w:rsid w:val="00BD5B12"/>
    <w:rsid w:val="00BD5B5B"/>
    <w:rsid w:val="00BD628A"/>
    <w:rsid w:val="00BE09F0"/>
    <w:rsid w:val="00BE294A"/>
    <w:rsid w:val="00BE2EBD"/>
    <w:rsid w:val="00BE36BB"/>
    <w:rsid w:val="00BE3CFD"/>
    <w:rsid w:val="00BE4F23"/>
    <w:rsid w:val="00BE65CE"/>
    <w:rsid w:val="00BE67BB"/>
    <w:rsid w:val="00BF1C74"/>
    <w:rsid w:val="00BF26A7"/>
    <w:rsid w:val="00BF3338"/>
    <w:rsid w:val="00BF3419"/>
    <w:rsid w:val="00BF4D0C"/>
    <w:rsid w:val="00BF59C2"/>
    <w:rsid w:val="00BF672D"/>
    <w:rsid w:val="00C001E4"/>
    <w:rsid w:val="00C01917"/>
    <w:rsid w:val="00C01AA0"/>
    <w:rsid w:val="00C034B7"/>
    <w:rsid w:val="00C03A92"/>
    <w:rsid w:val="00C03B94"/>
    <w:rsid w:val="00C05B68"/>
    <w:rsid w:val="00C061E8"/>
    <w:rsid w:val="00C062C1"/>
    <w:rsid w:val="00C07486"/>
    <w:rsid w:val="00C07DBF"/>
    <w:rsid w:val="00C1209B"/>
    <w:rsid w:val="00C1265B"/>
    <w:rsid w:val="00C13437"/>
    <w:rsid w:val="00C13F74"/>
    <w:rsid w:val="00C1454E"/>
    <w:rsid w:val="00C148C3"/>
    <w:rsid w:val="00C1577A"/>
    <w:rsid w:val="00C15A36"/>
    <w:rsid w:val="00C15DD6"/>
    <w:rsid w:val="00C1774F"/>
    <w:rsid w:val="00C17AAC"/>
    <w:rsid w:val="00C17BD0"/>
    <w:rsid w:val="00C20121"/>
    <w:rsid w:val="00C209B2"/>
    <w:rsid w:val="00C21EBB"/>
    <w:rsid w:val="00C223C6"/>
    <w:rsid w:val="00C225B2"/>
    <w:rsid w:val="00C2263F"/>
    <w:rsid w:val="00C22884"/>
    <w:rsid w:val="00C2306A"/>
    <w:rsid w:val="00C2395C"/>
    <w:rsid w:val="00C24E16"/>
    <w:rsid w:val="00C250D5"/>
    <w:rsid w:val="00C25A1C"/>
    <w:rsid w:val="00C260EC"/>
    <w:rsid w:val="00C26EFE"/>
    <w:rsid w:val="00C2784D"/>
    <w:rsid w:val="00C3025E"/>
    <w:rsid w:val="00C3300E"/>
    <w:rsid w:val="00C34A91"/>
    <w:rsid w:val="00C34EBE"/>
    <w:rsid w:val="00C34F91"/>
    <w:rsid w:val="00C351AF"/>
    <w:rsid w:val="00C35666"/>
    <w:rsid w:val="00C35A89"/>
    <w:rsid w:val="00C3689F"/>
    <w:rsid w:val="00C36EAE"/>
    <w:rsid w:val="00C411F4"/>
    <w:rsid w:val="00C41817"/>
    <w:rsid w:val="00C41B48"/>
    <w:rsid w:val="00C4303A"/>
    <w:rsid w:val="00C431CF"/>
    <w:rsid w:val="00C4344C"/>
    <w:rsid w:val="00C44EE0"/>
    <w:rsid w:val="00C45773"/>
    <w:rsid w:val="00C46F61"/>
    <w:rsid w:val="00C472E4"/>
    <w:rsid w:val="00C4757F"/>
    <w:rsid w:val="00C50788"/>
    <w:rsid w:val="00C50D24"/>
    <w:rsid w:val="00C512C9"/>
    <w:rsid w:val="00C5148D"/>
    <w:rsid w:val="00C514E1"/>
    <w:rsid w:val="00C51545"/>
    <w:rsid w:val="00C51EDD"/>
    <w:rsid w:val="00C51F64"/>
    <w:rsid w:val="00C5279C"/>
    <w:rsid w:val="00C53C84"/>
    <w:rsid w:val="00C53F71"/>
    <w:rsid w:val="00C54A48"/>
    <w:rsid w:val="00C550AA"/>
    <w:rsid w:val="00C55B29"/>
    <w:rsid w:val="00C56430"/>
    <w:rsid w:val="00C568BF"/>
    <w:rsid w:val="00C56A76"/>
    <w:rsid w:val="00C56BD7"/>
    <w:rsid w:val="00C56BE1"/>
    <w:rsid w:val="00C575FD"/>
    <w:rsid w:val="00C60B61"/>
    <w:rsid w:val="00C6251E"/>
    <w:rsid w:val="00C62552"/>
    <w:rsid w:val="00C62722"/>
    <w:rsid w:val="00C62C7B"/>
    <w:rsid w:val="00C631D0"/>
    <w:rsid w:val="00C63934"/>
    <w:rsid w:val="00C64557"/>
    <w:rsid w:val="00C646D3"/>
    <w:rsid w:val="00C6526D"/>
    <w:rsid w:val="00C656A4"/>
    <w:rsid w:val="00C65DD2"/>
    <w:rsid w:val="00C66387"/>
    <w:rsid w:val="00C70715"/>
    <w:rsid w:val="00C70FB0"/>
    <w:rsid w:val="00C71449"/>
    <w:rsid w:val="00C715C1"/>
    <w:rsid w:val="00C72294"/>
    <w:rsid w:val="00C72C9F"/>
    <w:rsid w:val="00C737CF"/>
    <w:rsid w:val="00C748E7"/>
    <w:rsid w:val="00C74A0B"/>
    <w:rsid w:val="00C7548D"/>
    <w:rsid w:val="00C76527"/>
    <w:rsid w:val="00C77225"/>
    <w:rsid w:val="00C77612"/>
    <w:rsid w:val="00C77A37"/>
    <w:rsid w:val="00C77A6A"/>
    <w:rsid w:val="00C809CF"/>
    <w:rsid w:val="00C82410"/>
    <w:rsid w:val="00C8246A"/>
    <w:rsid w:val="00C83359"/>
    <w:rsid w:val="00C83561"/>
    <w:rsid w:val="00C835A9"/>
    <w:rsid w:val="00C83A31"/>
    <w:rsid w:val="00C83B61"/>
    <w:rsid w:val="00C84085"/>
    <w:rsid w:val="00C842B1"/>
    <w:rsid w:val="00C850C0"/>
    <w:rsid w:val="00C860B4"/>
    <w:rsid w:val="00C867DA"/>
    <w:rsid w:val="00C90B7E"/>
    <w:rsid w:val="00C9199F"/>
    <w:rsid w:val="00C92898"/>
    <w:rsid w:val="00C93064"/>
    <w:rsid w:val="00C94ADC"/>
    <w:rsid w:val="00C952BF"/>
    <w:rsid w:val="00C95614"/>
    <w:rsid w:val="00C95CB7"/>
    <w:rsid w:val="00CA0929"/>
    <w:rsid w:val="00CA2A82"/>
    <w:rsid w:val="00CA32AC"/>
    <w:rsid w:val="00CA35E8"/>
    <w:rsid w:val="00CA4340"/>
    <w:rsid w:val="00CA5138"/>
    <w:rsid w:val="00CA55A3"/>
    <w:rsid w:val="00CA634D"/>
    <w:rsid w:val="00CA7EE2"/>
    <w:rsid w:val="00CB22ED"/>
    <w:rsid w:val="00CB3DBB"/>
    <w:rsid w:val="00CB687F"/>
    <w:rsid w:val="00CB69EF"/>
    <w:rsid w:val="00CB6C71"/>
    <w:rsid w:val="00CC003F"/>
    <w:rsid w:val="00CC1057"/>
    <w:rsid w:val="00CC16FF"/>
    <w:rsid w:val="00CC2A5E"/>
    <w:rsid w:val="00CC471C"/>
    <w:rsid w:val="00CC4C49"/>
    <w:rsid w:val="00CC4E5C"/>
    <w:rsid w:val="00CC5680"/>
    <w:rsid w:val="00CC6295"/>
    <w:rsid w:val="00CC73D3"/>
    <w:rsid w:val="00CC7A0D"/>
    <w:rsid w:val="00CC7C48"/>
    <w:rsid w:val="00CC7CD5"/>
    <w:rsid w:val="00CD0597"/>
    <w:rsid w:val="00CD0CCE"/>
    <w:rsid w:val="00CD201F"/>
    <w:rsid w:val="00CD3273"/>
    <w:rsid w:val="00CD45ED"/>
    <w:rsid w:val="00CD477C"/>
    <w:rsid w:val="00CE383F"/>
    <w:rsid w:val="00CE3F68"/>
    <w:rsid w:val="00CE47A5"/>
    <w:rsid w:val="00CE5238"/>
    <w:rsid w:val="00CE5530"/>
    <w:rsid w:val="00CE5D36"/>
    <w:rsid w:val="00CE7514"/>
    <w:rsid w:val="00CE7683"/>
    <w:rsid w:val="00CE77E1"/>
    <w:rsid w:val="00CE7AD7"/>
    <w:rsid w:val="00CE7BEE"/>
    <w:rsid w:val="00CF04BE"/>
    <w:rsid w:val="00CF102A"/>
    <w:rsid w:val="00CF1DAD"/>
    <w:rsid w:val="00CF4039"/>
    <w:rsid w:val="00CF5DE1"/>
    <w:rsid w:val="00D01064"/>
    <w:rsid w:val="00D01353"/>
    <w:rsid w:val="00D01D43"/>
    <w:rsid w:val="00D031BE"/>
    <w:rsid w:val="00D03C4A"/>
    <w:rsid w:val="00D03C59"/>
    <w:rsid w:val="00D04605"/>
    <w:rsid w:val="00D05504"/>
    <w:rsid w:val="00D065AD"/>
    <w:rsid w:val="00D0690E"/>
    <w:rsid w:val="00D07227"/>
    <w:rsid w:val="00D077C2"/>
    <w:rsid w:val="00D1013E"/>
    <w:rsid w:val="00D10DFE"/>
    <w:rsid w:val="00D10F02"/>
    <w:rsid w:val="00D115FB"/>
    <w:rsid w:val="00D1186D"/>
    <w:rsid w:val="00D14BBD"/>
    <w:rsid w:val="00D14F2B"/>
    <w:rsid w:val="00D16FAD"/>
    <w:rsid w:val="00D17B0A"/>
    <w:rsid w:val="00D222DB"/>
    <w:rsid w:val="00D22891"/>
    <w:rsid w:val="00D22970"/>
    <w:rsid w:val="00D2311E"/>
    <w:rsid w:val="00D23E5B"/>
    <w:rsid w:val="00D2439D"/>
    <w:rsid w:val="00D248DE"/>
    <w:rsid w:val="00D24DA9"/>
    <w:rsid w:val="00D26B06"/>
    <w:rsid w:val="00D26B37"/>
    <w:rsid w:val="00D2755B"/>
    <w:rsid w:val="00D30521"/>
    <w:rsid w:val="00D3128C"/>
    <w:rsid w:val="00D313A2"/>
    <w:rsid w:val="00D32601"/>
    <w:rsid w:val="00D32870"/>
    <w:rsid w:val="00D32A05"/>
    <w:rsid w:val="00D32C4A"/>
    <w:rsid w:val="00D33123"/>
    <w:rsid w:val="00D35034"/>
    <w:rsid w:val="00D3567A"/>
    <w:rsid w:val="00D37C01"/>
    <w:rsid w:val="00D41745"/>
    <w:rsid w:val="00D41CF1"/>
    <w:rsid w:val="00D425DF"/>
    <w:rsid w:val="00D431B2"/>
    <w:rsid w:val="00D435B6"/>
    <w:rsid w:val="00D45107"/>
    <w:rsid w:val="00D45639"/>
    <w:rsid w:val="00D46E47"/>
    <w:rsid w:val="00D476AF"/>
    <w:rsid w:val="00D505ED"/>
    <w:rsid w:val="00D50D14"/>
    <w:rsid w:val="00D50F82"/>
    <w:rsid w:val="00D5160F"/>
    <w:rsid w:val="00D516DF"/>
    <w:rsid w:val="00D51B3C"/>
    <w:rsid w:val="00D51CC1"/>
    <w:rsid w:val="00D52832"/>
    <w:rsid w:val="00D52BC7"/>
    <w:rsid w:val="00D52C65"/>
    <w:rsid w:val="00D55F90"/>
    <w:rsid w:val="00D56076"/>
    <w:rsid w:val="00D60817"/>
    <w:rsid w:val="00D61897"/>
    <w:rsid w:val="00D62516"/>
    <w:rsid w:val="00D638BB"/>
    <w:rsid w:val="00D63B8E"/>
    <w:rsid w:val="00D65CCC"/>
    <w:rsid w:val="00D66543"/>
    <w:rsid w:val="00D673B9"/>
    <w:rsid w:val="00D674C3"/>
    <w:rsid w:val="00D67A57"/>
    <w:rsid w:val="00D67C3F"/>
    <w:rsid w:val="00D70B4E"/>
    <w:rsid w:val="00D71D20"/>
    <w:rsid w:val="00D71FA6"/>
    <w:rsid w:val="00D7201E"/>
    <w:rsid w:val="00D73CA6"/>
    <w:rsid w:val="00D73D45"/>
    <w:rsid w:val="00D74577"/>
    <w:rsid w:val="00D75522"/>
    <w:rsid w:val="00D75890"/>
    <w:rsid w:val="00D75962"/>
    <w:rsid w:val="00D76476"/>
    <w:rsid w:val="00D767C3"/>
    <w:rsid w:val="00D76D74"/>
    <w:rsid w:val="00D76E8E"/>
    <w:rsid w:val="00D77010"/>
    <w:rsid w:val="00D80479"/>
    <w:rsid w:val="00D80632"/>
    <w:rsid w:val="00D81C17"/>
    <w:rsid w:val="00D827EF"/>
    <w:rsid w:val="00D837E9"/>
    <w:rsid w:val="00D839E6"/>
    <w:rsid w:val="00D83E13"/>
    <w:rsid w:val="00D8542D"/>
    <w:rsid w:val="00D856D1"/>
    <w:rsid w:val="00D85A97"/>
    <w:rsid w:val="00D86525"/>
    <w:rsid w:val="00D8696F"/>
    <w:rsid w:val="00D86AEC"/>
    <w:rsid w:val="00D8714C"/>
    <w:rsid w:val="00D87B39"/>
    <w:rsid w:val="00D90E08"/>
    <w:rsid w:val="00D9134B"/>
    <w:rsid w:val="00D91F64"/>
    <w:rsid w:val="00D9222B"/>
    <w:rsid w:val="00D92464"/>
    <w:rsid w:val="00D933A3"/>
    <w:rsid w:val="00D93DA2"/>
    <w:rsid w:val="00D94B1A"/>
    <w:rsid w:val="00D94C8F"/>
    <w:rsid w:val="00D94DBF"/>
    <w:rsid w:val="00D94FCE"/>
    <w:rsid w:val="00D951F3"/>
    <w:rsid w:val="00D9540E"/>
    <w:rsid w:val="00D95C73"/>
    <w:rsid w:val="00D95F28"/>
    <w:rsid w:val="00D9661D"/>
    <w:rsid w:val="00D96B0E"/>
    <w:rsid w:val="00D96DC8"/>
    <w:rsid w:val="00D971DF"/>
    <w:rsid w:val="00DA06D8"/>
    <w:rsid w:val="00DA1916"/>
    <w:rsid w:val="00DA1ED9"/>
    <w:rsid w:val="00DA2A0C"/>
    <w:rsid w:val="00DA66BE"/>
    <w:rsid w:val="00DA75C7"/>
    <w:rsid w:val="00DA784C"/>
    <w:rsid w:val="00DA7DCB"/>
    <w:rsid w:val="00DA7FD6"/>
    <w:rsid w:val="00DB0DA6"/>
    <w:rsid w:val="00DB2375"/>
    <w:rsid w:val="00DB24A5"/>
    <w:rsid w:val="00DB38F8"/>
    <w:rsid w:val="00DB3B90"/>
    <w:rsid w:val="00DB3E49"/>
    <w:rsid w:val="00DB4255"/>
    <w:rsid w:val="00DB5187"/>
    <w:rsid w:val="00DB5298"/>
    <w:rsid w:val="00DB556E"/>
    <w:rsid w:val="00DB7324"/>
    <w:rsid w:val="00DB7E8E"/>
    <w:rsid w:val="00DC02B0"/>
    <w:rsid w:val="00DC11FF"/>
    <w:rsid w:val="00DC22E6"/>
    <w:rsid w:val="00DC2F61"/>
    <w:rsid w:val="00DC36AC"/>
    <w:rsid w:val="00DC3DEC"/>
    <w:rsid w:val="00DC56E3"/>
    <w:rsid w:val="00DC5F5A"/>
    <w:rsid w:val="00DC5FA6"/>
    <w:rsid w:val="00DC6651"/>
    <w:rsid w:val="00DC68C3"/>
    <w:rsid w:val="00DC6913"/>
    <w:rsid w:val="00DC6A71"/>
    <w:rsid w:val="00DC6B9B"/>
    <w:rsid w:val="00DC7B49"/>
    <w:rsid w:val="00DC7C1C"/>
    <w:rsid w:val="00DC7FE2"/>
    <w:rsid w:val="00DD1BA2"/>
    <w:rsid w:val="00DD3180"/>
    <w:rsid w:val="00DD3871"/>
    <w:rsid w:val="00DD5204"/>
    <w:rsid w:val="00DD5932"/>
    <w:rsid w:val="00DD7F26"/>
    <w:rsid w:val="00DE0B56"/>
    <w:rsid w:val="00DE1CF7"/>
    <w:rsid w:val="00DE247B"/>
    <w:rsid w:val="00DE34E4"/>
    <w:rsid w:val="00DE3527"/>
    <w:rsid w:val="00DE3C32"/>
    <w:rsid w:val="00DE3D4D"/>
    <w:rsid w:val="00DE48EB"/>
    <w:rsid w:val="00DE5456"/>
    <w:rsid w:val="00DE59D1"/>
    <w:rsid w:val="00DE6CC7"/>
    <w:rsid w:val="00DF08FF"/>
    <w:rsid w:val="00DF11E5"/>
    <w:rsid w:val="00DF28D5"/>
    <w:rsid w:val="00DF59AC"/>
    <w:rsid w:val="00DF5E03"/>
    <w:rsid w:val="00DF739A"/>
    <w:rsid w:val="00DF7A99"/>
    <w:rsid w:val="00E00207"/>
    <w:rsid w:val="00E00FEF"/>
    <w:rsid w:val="00E01672"/>
    <w:rsid w:val="00E0201E"/>
    <w:rsid w:val="00E034C9"/>
    <w:rsid w:val="00E0357D"/>
    <w:rsid w:val="00E04009"/>
    <w:rsid w:val="00E046FD"/>
    <w:rsid w:val="00E056C0"/>
    <w:rsid w:val="00E05943"/>
    <w:rsid w:val="00E07841"/>
    <w:rsid w:val="00E1021C"/>
    <w:rsid w:val="00E10558"/>
    <w:rsid w:val="00E109BC"/>
    <w:rsid w:val="00E10F82"/>
    <w:rsid w:val="00E11430"/>
    <w:rsid w:val="00E11B04"/>
    <w:rsid w:val="00E1241E"/>
    <w:rsid w:val="00E12632"/>
    <w:rsid w:val="00E135EF"/>
    <w:rsid w:val="00E155B1"/>
    <w:rsid w:val="00E15AF8"/>
    <w:rsid w:val="00E15D48"/>
    <w:rsid w:val="00E1660A"/>
    <w:rsid w:val="00E1739B"/>
    <w:rsid w:val="00E1780B"/>
    <w:rsid w:val="00E20AC1"/>
    <w:rsid w:val="00E20FB8"/>
    <w:rsid w:val="00E229CE"/>
    <w:rsid w:val="00E22DF8"/>
    <w:rsid w:val="00E2342E"/>
    <w:rsid w:val="00E24DAB"/>
    <w:rsid w:val="00E25805"/>
    <w:rsid w:val="00E258E1"/>
    <w:rsid w:val="00E25CDC"/>
    <w:rsid w:val="00E25EBA"/>
    <w:rsid w:val="00E2666F"/>
    <w:rsid w:val="00E26C50"/>
    <w:rsid w:val="00E27B4F"/>
    <w:rsid w:val="00E305DF"/>
    <w:rsid w:val="00E30B04"/>
    <w:rsid w:val="00E31406"/>
    <w:rsid w:val="00E32538"/>
    <w:rsid w:val="00E32D0B"/>
    <w:rsid w:val="00E343E6"/>
    <w:rsid w:val="00E34B2D"/>
    <w:rsid w:val="00E34B4F"/>
    <w:rsid w:val="00E34FD3"/>
    <w:rsid w:val="00E3647E"/>
    <w:rsid w:val="00E368D4"/>
    <w:rsid w:val="00E37E9A"/>
    <w:rsid w:val="00E4057A"/>
    <w:rsid w:val="00E40C35"/>
    <w:rsid w:val="00E4262D"/>
    <w:rsid w:val="00E4303D"/>
    <w:rsid w:val="00E43F23"/>
    <w:rsid w:val="00E44357"/>
    <w:rsid w:val="00E44FDA"/>
    <w:rsid w:val="00E461B5"/>
    <w:rsid w:val="00E4724C"/>
    <w:rsid w:val="00E519F7"/>
    <w:rsid w:val="00E521E5"/>
    <w:rsid w:val="00E53107"/>
    <w:rsid w:val="00E53130"/>
    <w:rsid w:val="00E53F7C"/>
    <w:rsid w:val="00E54736"/>
    <w:rsid w:val="00E54B6D"/>
    <w:rsid w:val="00E54DC7"/>
    <w:rsid w:val="00E5594B"/>
    <w:rsid w:val="00E55E62"/>
    <w:rsid w:val="00E56AA8"/>
    <w:rsid w:val="00E57D12"/>
    <w:rsid w:val="00E6024C"/>
    <w:rsid w:val="00E6088C"/>
    <w:rsid w:val="00E61379"/>
    <w:rsid w:val="00E613C5"/>
    <w:rsid w:val="00E61A74"/>
    <w:rsid w:val="00E61B1A"/>
    <w:rsid w:val="00E62F92"/>
    <w:rsid w:val="00E64045"/>
    <w:rsid w:val="00E64A0B"/>
    <w:rsid w:val="00E653C7"/>
    <w:rsid w:val="00E65792"/>
    <w:rsid w:val="00E6640D"/>
    <w:rsid w:val="00E6645A"/>
    <w:rsid w:val="00E6653D"/>
    <w:rsid w:val="00E67607"/>
    <w:rsid w:val="00E67F10"/>
    <w:rsid w:val="00E71B96"/>
    <w:rsid w:val="00E71FFF"/>
    <w:rsid w:val="00E72458"/>
    <w:rsid w:val="00E726A5"/>
    <w:rsid w:val="00E73ABC"/>
    <w:rsid w:val="00E741C8"/>
    <w:rsid w:val="00E74467"/>
    <w:rsid w:val="00E74912"/>
    <w:rsid w:val="00E765CD"/>
    <w:rsid w:val="00E76E1A"/>
    <w:rsid w:val="00E775C9"/>
    <w:rsid w:val="00E77785"/>
    <w:rsid w:val="00E77D52"/>
    <w:rsid w:val="00E8186F"/>
    <w:rsid w:val="00E81F3C"/>
    <w:rsid w:val="00E829B4"/>
    <w:rsid w:val="00E83893"/>
    <w:rsid w:val="00E840C6"/>
    <w:rsid w:val="00E84E3C"/>
    <w:rsid w:val="00E85209"/>
    <w:rsid w:val="00E85F4B"/>
    <w:rsid w:val="00E87531"/>
    <w:rsid w:val="00E875B3"/>
    <w:rsid w:val="00E87DEE"/>
    <w:rsid w:val="00E90CBF"/>
    <w:rsid w:val="00E92026"/>
    <w:rsid w:val="00E93FBE"/>
    <w:rsid w:val="00E9425B"/>
    <w:rsid w:val="00E943C2"/>
    <w:rsid w:val="00E94E6C"/>
    <w:rsid w:val="00E96BE3"/>
    <w:rsid w:val="00E96EF7"/>
    <w:rsid w:val="00E97674"/>
    <w:rsid w:val="00EA0A58"/>
    <w:rsid w:val="00EA0B9A"/>
    <w:rsid w:val="00EA12DD"/>
    <w:rsid w:val="00EA1F01"/>
    <w:rsid w:val="00EA22DF"/>
    <w:rsid w:val="00EA2B3A"/>
    <w:rsid w:val="00EA315F"/>
    <w:rsid w:val="00EA3A8C"/>
    <w:rsid w:val="00EA3DEB"/>
    <w:rsid w:val="00EA502E"/>
    <w:rsid w:val="00EA5163"/>
    <w:rsid w:val="00EA52FD"/>
    <w:rsid w:val="00EA5F67"/>
    <w:rsid w:val="00EB0D70"/>
    <w:rsid w:val="00EB1CA9"/>
    <w:rsid w:val="00EB21EF"/>
    <w:rsid w:val="00EB3278"/>
    <w:rsid w:val="00EB3DBF"/>
    <w:rsid w:val="00EB4BB8"/>
    <w:rsid w:val="00EB7A54"/>
    <w:rsid w:val="00EC1303"/>
    <w:rsid w:val="00EC2D78"/>
    <w:rsid w:val="00EC2E73"/>
    <w:rsid w:val="00EC5659"/>
    <w:rsid w:val="00EC671E"/>
    <w:rsid w:val="00EC762F"/>
    <w:rsid w:val="00ED0A4B"/>
    <w:rsid w:val="00ED0D42"/>
    <w:rsid w:val="00ED0F3E"/>
    <w:rsid w:val="00ED1C3E"/>
    <w:rsid w:val="00ED1F3C"/>
    <w:rsid w:val="00ED2660"/>
    <w:rsid w:val="00ED27C3"/>
    <w:rsid w:val="00ED2836"/>
    <w:rsid w:val="00ED2887"/>
    <w:rsid w:val="00ED32A0"/>
    <w:rsid w:val="00ED32EF"/>
    <w:rsid w:val="00ED3CF1"/>
    <w:rsid w:val="00ED4EA8"/>
    <w:rsid w:val="00ED5ECD"/>
    <w:rsid w:val="00ED677F"/>
    <w:rsid w:val="00ED6F48"/>
    <w:rsid w:val="00ED79F1"/>
    <w:rsid w:val="00EE0243"/>
    <w:rsid w:val="00EE08DB"/>
    <w:rsid w:val="00EE1676"/>
    <w:rsid w:val="00EE26AF"/>
    <w:rsid w:val="00EE32CD"/>
    <w:rsid w:val="00EE58E8"/>
    <w:rsid w:val="00EE65A3"/>
    <w:rsid w:val="00EE6FC8"/>
    <w:rsid w:val="00EF08F5"/>
    <w:rsid w:val="00EF0DA6"/>
    <w:rsid w:val="00EF12FB"/>
    <w:rsid w:val="00EF23A0"/>
    <w:rsid w:val="00EF3930"/>
    <w:rsid w:val="00EF50FB"/>
    <w:rsid w:val="00EF5499"/>
    <w:rsid w:val="00EF5B82"/>
    <w:rsid w:val="00EF6532"/>
    <w:rsid w:val="00EF7567"/>
    <w:rsid w:val="00F0048F"/>
    <w:rsid w:val="00F00DC1"/>
    <w:rsid w:val="00F012F5"/>
    <w:rsid w:val="00F014E9"/>
    <w:rsid w:val="00F0187F"/>
    <w:rsid w:val="00F01BCB"/>
    <w:rsid w:val="00F01F4E"/>
    <w:rsid w:val="00F02412"/>
    <w:rsid w:val="00F02E5E"/>
    <w:rsid w:val="00F034F2"/>
    <w:rsid w:val="00F034FC"/>
    <w:rsid w:val="00F03F32"/>
    <w:rsid w:val="00F04E7F"/>
    <w:rsid w:val="00F066B1"/>
    <w:rsid w:val="00F06B5F"/>
    <w:rsid w:val="00F06CE5"/>
    <w:rsid w:val="00F06FE6"/>
    <w:rsid w:val="00F073E7"/>
    <w:rsid w:val="00F1020D"/>
    <w:rsid w:val="00F12371"/>
    <w:rsid w:val="00F1372B"/>
    <w:rsid w:val="00F13FAA"/>
    <w:rsid w:val="00F14895"/>
    <w:rsid w:val="00F14970"/>
    <w:rsid w:val="00F14D2B"/>
    <w:rsid w:val="00F14F45"/>
    <w:rsid w:val="00F15D47"/>
    <w:rsid w:val="00F15FC0"/>
    <w:rsid w:val="00F1718B"/>
    <w:rsid w:val="00F1744A"/>
    <w:rsid w:val="00F20A7D"/>
    <w:rsid w:val="00F217AE"/>
    <w:rsid w:val="00F21BFC"/>
    <w:rsid w:val="00F22818"/>
    <w:rsid w:val="00F231B4"/>
    <w:rsid w:val="00F23259"/>
    <w:rsid w:val="00F23E9F"/>
    <w:rsid w:val="00F240BB"/>
    <w:rsid w:val="00F24EC1"/>
    <w:rsid w:val="00F2557D"/>
    <w:rsid w:val="00F2589E"/>
    <w:rsid w:val="00F25D54"/>
    <w:rsid w:val="00F25E91"/>
    <w:rsid w:val="00F27DBA"/>
    <w:rsid w:val="00F30D49"/>
    <w:rsid w:val="00F31BEA"/>
    <w:rsid w:val="00F31EC6"/>
    <w:rsid w:val="00F3226A"/>
    <w:rsid w:val="00F32AD0"/>
    <w:rsid w:val="00F335F7"/>
    <w:rsid w:val="00F362C4"/>
    <w:rsid w:val="00F3669E"/>
    <w:rsid w:val="00F36CD2"/>
    <w:rsid w:val="00F37D1D"/>
    <w:rsid w:val="00F4016C"/>
    <w:rsid w:val="00F40472"/>
    <w:rsid w:val="00F4124F"/>
    <w:rsid w:val="00F42DCA"/>
    <w:rsid w:val="00F42FDF"/>
    <w:rsid w:val="00F435BA"/>
    <w:rsid w:val="00F4446D"/>
    <w:rsid w:val="00F44703"/>
    <w:rsid w:val="00F447FC"/>
    <w:rsid w:val="00F44B50"/>
    <w:rsid w:val="00F45644"/>
    <w:rsid w:val="00F45F87"/>
    <w:rsid w:val="00F460D1"/>
    <w:rsid w:val="00F464C0"/>
    <w:rsid w:val="00F47861"/>
    <w:rsid w:val="00F5183A"/>
    <w:rsid w:val="00F51842"/>
    <w:rsid w:val="00F52F18"/>
    <w:rsid w:val="00F53595"/>
    <w:rsid w:val="00F53F8F"/>
    <w:rsid w:val="00F54608"/>
    <w:rsid w:val="00F552C7"/>
    <w:rsid w:val="00F56D9D"/>
    <w:rsid w:val="00F57330"/>
    <w:rsid w:val="00F5791B"/>
    <w:rsid w:val="00F57A2A"/>
    <w:rsid w:val="00F57FED"/>
    <w:rsid w:val="00F6156A"/>
    <w:rsid w:val="00F62D4B"/>
    <w:rsid w:val="00F6327D"/>
    <w:rsid w:val="00F63EA2"/>
    <w:rsid w:val="00F63EA8"/>
    <w:rsid w:val="00F65571"/>
    <w:rsid w:val="00F65643"/>
    <w:rsid w:val="00F65766"/>
    <w:rsid w:val="00F66348"/>
    <w:rsid w:val="00F664BF"/>
    <w:rsid w:val="00F666FA"/>
    <w:rsid w:val="00F667D2"/>
    <w:rsid w:val="00F67EAF"/>
    <w:rsid w:val="00F67EB8"/>
    <w:rsid w:val="00F70659"/>
    <w:rsid w:val="00F7184D"/>
    <w:rsid w:val="00F718F5"/>
    <w:rsid w:val="00F71D9D"/>
    <w:rsid w:val="00F720AD"/>
    <w:rsid w:val="00F72233"/>
    <w:rsid w:val="00F722AE"/>
    <w:rsid w:val="00F7245C"/>
    <w:rsid w:val="00F72FF2"/>
    <w:rsid w:val="00F732DB"/>
    <w:rsid w:val="00F739D3"/>
    <w:rsid w:val="00F73BF7"/>
    <w:rsid w:val="00F74A4B"/>
    <w:rsid w:val="00F74C75"/>
    <w:rsid w:val="00F7570A"/>
    <w:rsid w:val="00F75F8A"/>
    <w:rsid w:val="00F80424"/>
    <w:rsid w:val="00F81093"/>
    <w:rsid w:val="00F82B6C"/>
    <w:rsid w:val="00F82D83"/>
    <w:rsid w:val="00F82E41"/>
    <w:rsid w:val="00F83973"/>
    <w:rsid w:val="00F84471"/>
    <w:rsid w:val="00F8449B"/>
    <w:rsid w:val="00F863D1"/>
    <w:rsid w:val="00F8660C"/>
    <w:rsid w:val="00F86759"/>
    <w:rsid w:val="00F86F4E"/>
    <w:rsid w:val="00F90864"/>
    <w:rsid w:val="00F91D25"/>
    <w:rsid w:val="00F94FD5"/>
    <w:rsid w:val="00F9554A"/>
    <w:rsid w:val="00F96355"/>
    <w:rsid w:val="00FA0A85"/>
    <w:rsid w:val="00FA0C78"/>
    <w:rsid w:val="00FA2887"/>
    <w:rsid w:val="00FA2AA7"/>
    <w:rsid w:val="00FA374C"/>
    <w:rsid w:val="00FA3AE3"/>
    <w:rsid w:val="00FA3AFB"/>
    <w:rsid w:val="00FA3BC4"/>
    <w:rsid w:val="00FA4DF6"/>
    <w:rsid w:val="00FA553A"/>
    <w:rsid w:val="00FA62E2"/>
    <w:rsid w:val="00FA6C3C"/>
    <w:rsid w:val="00FA78D7"/>
    <w:rsid w:val="00FB017A"/>
    <w:rsid w:val="00FB0DB5"/>
    <w:rsid w:val="00FB0E06"/>
    <w:rsid w:val="00FB0E76"/>
    <w:rsid w:val="00FB132C"/>
    <w:rsid w:val="00FB147D"/>
    <w:rsid w:val="00FB29D8"/>
    <w:rsid w:val="00FB2F71"/>
    <w:rsid w:val="00FB4F95"/>
    <w:rsid w:val="00FB576A"/>
    <w:rsid w:val="00FB5AA5"/>
    <w:rsid w:val="00FB6089"/>
    <w:rsid w:val="00FB6BF5"/>
    <w:rsid w:val="00FC004E"/>
    <w:rsid w:val="00FC0611"/>
    <w:rsid w:val="00FC1422"/>
    <w:rsid w:val="00FC16A9"/>
    <w:rsid w:val="00FC1F40"/>
    <w:rsid w:val="00FC2407"/>
    <w:rsid w:val="00FC2FE8"/>
    <w:rsid w:val="00FC30BB"/>
    <w:rsid w:val="00FC33C6"/>
    <w:rsid w:val="00FC3474"/>
    <w:rsid w:val="00FC4AA3"/>
    <w:rsid w:val="00FC58CA"/>
    <w:rsid w:val="00FC5C24"/>
    <w:rsid w:val="00FC748F"/>
    <w:rsid w:val="00FD0E14"/>
    <w:rsid w:val="00FD155A"/>
    <w:rsid w:val="00FD3DF1"/>
    <w:rsid w:val="00FD5490"/>
    <w:rsid w:val="00FD5698"/>
    <w:rsid w:val="00FD644F"/>
    <w:rsid w:val="00FD665B"/>
    <w:rsid w:val="00FD7387"/>
    <w:rsid w:val="00FD7A60"/>
    <w:rsid w:val="00FE056D"/>
    <w:rsid w:val="00FE218F"/>
    <w:rsid w:val="00FE27DC"/>
    <w:rsid w:val="00FE34E5"/>
    <w:rsid w:val="00FE40DD"/>
    <w:rsid w:val="00FE47E5"/>
    <w:rsid w:val="00FE5065"/>
    <w:rsid w:val="00FE605B"/>
    <w:rsid w:val="00FE68A1"/>
    <w:rsid w:val="00FE6C1E"/>
    <w:rsid w:val="00FF1C9F"/>
    <w:rsid w:val="00FF1D15"/>
    <w:rsid w:val="00FF39CE"/>
    <w:rsid w:val="00FF4173"/>
    <w:rsid w:val="00FF44FC"/>
    <w:rsid w:val="00FF4C4A"/>
    <w:rsid w:val="00FF62E4"/>
    <w:rsid w:val="00FF68BC"/>
    <w:rsid w:val="00FF762A"/>
    <w:rsid w:val="00FF777F"/>
    <w:rsid w:val="00FF782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CC8C6F"/>
  <w15:chartTrackingRefBased/>
  <w15:docId w15:val="{FFA61370-84ED-4A03-A1DE-953EDCD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055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E20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122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8C71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CA32AC"/>
    <w:pPr>
      <w:keepNext/>
      <w:keepLines/>
      <w:spacing w:before="200" w:line="240" w:lineRule="auto"/>
      <w:jc w:val="both"/>
      <w:outlineLvl w:val="4"/>
    </w:pPr>
    <w:rPr>
      <w:color w:val="000000"/>
      <w:sz w:val="24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5F2E3A"/>
    <w:p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C2A5E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52F3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locked/>
    <w:rsid w:val="008C7185"/>
    <w:rPr>
      <w:rFonts w:ascii="Arial" w:hAnsi="Arial"/>
      <w:b/>
      <w:kern w:val="32"/>
      <w:sz w:val="28"/>
      <w:szCs w:val="32"/>
      <w:lang w:val="sl-SI" w:eastAsia="sl-SI" w:bidi="ar-SA"/>
    </w:rPr>
  </w:style>
  <w:style w:type="character" w:customStyle="1" w:styleId="Naslov2Znak">
    <w:name w:val="Naslov 2 Znak"/>
    <w:link w:val="Naslov2"/>
    <w:rsid w:val="00DD593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locked/>
    <w:rsid w:val="008C718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aslov4Znak">
    <w:name w:val="Naslov 4 Znak"/>
    <w:link w:val="Naslov4"/>
    <w:locked/>
    <w:rsid w:val="008C7185"/>
    <w:rPr>
      <w:b/>
      <w:bCs/>
      <w:sz w:val="28"/>
      <w:szCs w:val="28"/>
      <w:lang w:val="en-US" w:eastAsia="en-US" w:bidi="ar-SA"/>
    </w:rPr>
  </w:style>
  <w:style w:type="character" w:customStyle="1" w:styleId="Naslov5Znak">
    <w:name w:val="Naslov 5 Znak"/>
    <w:link w:val="Naslov5"/>
    <w:locked/>
    <w:rsid w:val="00CA32AC"/>
    <w:rPr>
      <w:rFonts w:ascii="Arial" w:hAnsi="Arial"/>
      <w:color w:val="000000"/>
      <w:sz w:val="24"/>
      <w:szCs w:val="24"/>
      <w:lang w:val="sl-SI" w:eastAsia="sl-SI" w:bidi="ar-SA"/>
    </w:rPr>
  </w:style>
  <w:style w:type="character" w:customStyle="1" w:styleId="Naslov7Znak">
    <w:name w:val="Naslov 7 Znak"/>
    <w:link w:val="Naslov7"/>
    <w:uiPriority w:val="99"/>
    <w:rsid w:val="00CC2A5E"/>
    <w:rPr>
      <w:sz w:val="24"/>
      <w:szCs w:val="24"/>
    </w:rPr>
  </w:style>
  <w:style w:type="character" w:customStyle="1" w:styleId="Naslov8Znak">
    <w:name w:val="Naslov 8 Znak"/>
    <w:link w:val="Naslov8"/>
    <w:locked/>
    <w:rsid w:val="00752F3E"/>
    <w:rPr>
      <w:i/>
      <w:iCs/>
      <w:sz w:val="24"/>
      <w:szCs w:val="24"/>
      <w:lang w:val="en-US" w:eastAsia="en-US" w:bidi="ar-SA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semiHidden/>
    <w:locked/>
    <w:rsid w:val="00011548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locked/>
    <w:rsid w:val="008C7185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Footnote,Fußnote,Footnote Text Char Char,FSR footnote,lábléc"/>
    <w:basedOn w:val="Navaden"/>
    <w:link w:val="Sprotnaopomba-besediloZnak"/>
    <w:rsid w:val="002E20DE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Sprotnaopomba-besediloZnak">
    <w:name w:val="Sprotna opomba - besedilo Znak"/>
    <w:aliases w:val="Footnote Znak,Fußnote Znak,Footnote Text Char Char Znak,FSR footnote Znak,lábléc Znak"/>
    <w:link w:val="Sprotnaopomba-besedilo"/>
    <w:uiPriority w:val="99"/>
    <w:rsid w:val="002E20DE"/>
    <w:rPr>
      <w:rFonts w:ascii="Arial" w:hAnsi="Arial" w:cs="Arial"/>
      <w:lang w:val="sl-SI" w:eastAsia="sl-SI" w:bidi="ar-SA"/>
    </w:rPr>
  </w:style>
  <w:style w:type="paragraph" w:styleId="Telobesedila">
    <w:name w:val="Body Text"/>
    <w:basedOn w:val="Navaden"/>
    <w:rsid w:val="002E20DE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cs="Arial"/>
      <w:bCs/>
      <w:sz w:val="22"/>
      <w:szCs w:val="20"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E20D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E20D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E20D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2E20DE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2E20DE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2E20DE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2E20D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Vrstapredpisa">
    <w:name w:val="Vrsta predpisa"/>
    <w:basedOn w:val="Navaden"/>
    <w:link w:val="VrstapredpisaZnak"/>
    <w:qFormat/>
    <w:rsid w:val="002E20D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E20D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rsid w:val="00E105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8C7185"/>
    <w:rPr>
      <w:rFonts w:ascii="Tahoma" w:hAnsi="Tahoma" w:cs="Tahoma"/>
      <w:sz w:val="16"/>
      <w:szCs w:val="16"/>
      <w:lang w:val="en-US" w:eastAsia="en-US" w:bidi="ar-SA"/>
    </w:rPr>
  </w:style>
  <w:style w:type="character" w:styleId="tevilkastrani">
    <w:name w:val="page number"/>
    <w:basedOn w:val="Privzetapisavaodstavka"/>
    <w:rsid w:val="00674862"/>
  </w:style>
  <w:style w:type="character" w:styleId="Sprotnaopomba-sklic">
    <w:name w:val="footnote reference"/>
    <w:aliases w:val="Footnote Reference Number,Footnote Reference_LVL6,Footnote Reference_LVL61,Footnote Reference_LVL62,Footnote Reference_LVL63,Footnote Reference_LVL64"/>
    <w:rsid w:val="00E6088C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917C5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917C5F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917C5F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rsid w:val="00917C5F"/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917C5F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17C5F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917C5F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basedOn w:val="OddelekZnak1"/>
    <w:link w:val="Odsek"/>
    <w:rsid w:val="00917C5F"/>
    <w:rPr>
      <w:rFonts w:ascii="Arial" w:hAnsi="Arial"/>
      <w:b/>
      <w:sz w:val="22"/>
      <w:szCs w:val="22"/>
      <w:lang w:val="x-none" w:eastAsia="x-none"/>
    </w:rPr>
  </w:style>
  <w:style w:type="paragraph" w:customStyle="1" w:styleId="arttext1">
    <w:name w:val="arttext1"/>
    <w:basedOn w:val="Navaden"/>
    <w:rsid w:val="0063205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val="sl-SI" w:eastAsia="sl-SI"/>
    </w:rPr>
  </w:style>
  <w:style w:type="paragraph" w:styleId="Telobesedila-zamik">
    <w:name w:val="Body Text Indent"/>
    <w:basedOn w:val="Navaden"/>
    <w:link w:val="Telobesedila-zamikZnak"/>
    <w:rsid w:val="0063205F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semiHidden/>
    <w:locked/>
    <w:rsid w:val="0063205F"/>
    <w:rPr>
      <w:rFonts w:ascii="Arial" w:hAnsi="Arial"/>
      <w:szCs w:val="24"/>
      <w:lang w:val="en-US" w:eastAsia="en-US" w:bidi="ar-SA"/>
    </w:rPr>
  </w:style>
  <w:style w:type="paragraph" w:styleId="Navadensplet">
    <w:name w:val="Normal (Web)"/>
    <w:basedOn w:val="Navaden"/>
    <w:uiPriority w:val="99"/>
    <w:rsid w:val="00AE224F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_h4"/>
    <w:basedOn w:val="Navaden"/>
    <w:uiPriority w:val="99"/>
    <w:rsid w:val="00AE224F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Pripombasklic">
    <w:name w:val="annotation reference"/>
    <w:uiPriority w:val="99"/>
    <w:rsid w:val="00B13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13302"/>
    <w:rPr>
      <w:szCs w:val="20"/>
    </w:rPr>
  </w:style>
  <w:style w:type="character" w:customStyle="1" w:styleId="PripombabesediloZnak">
    <w:name w:val="Pripomba – besedilo Znak"/>
    <w:link w:val="Pripombabesedilo"/>
    <w:rsid w:val="002F3D3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13302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8C7185"/>
    <w:rPr>
      <w:rFonts w:ascii="Arial" w:hAnsi="Arial" w:cs="Times New Roman"/>
      <w:b/>
      <w:bCs/>
      <w:lang w:val="en-US" w:eastAsia="en-US" w:bidi="ar-SA"/>
    </w:rPr>
  </w:style>
  <w:style w:type="character" w:customStyle="1" w:styleId="CommentTextChar">
    <w:name w:val="Comment Text Char"/>
    <w:uiPriority w:val="99"/>
    <w:locked/>
    <w:rsid w:val="008C7185"/>
    <w:rPr>
      <w:rFonts w:ascii="Arial" w:hAnsi="Arial" w:cs="Times New Roman"/>
    </w:rPr>
  </w:style>
  <w:style w:type="paragraph" w:styleId="Telobesedila-zamik2">
    <w:name w:val="Body Text Indent 2"/>
    <w:basedOn w:val="Navaden"/>
    <w:rsid w:val="00B47AC4"/>
    <w:pPr>
      <w:spacing w:after="120" w:line="480" w:lineRule="auto"/>
      <w:ind w:left="283"/>
    </w:pPr>
  </w:style>
  <w:style w:type="character" w:customStyle="1" w:styleId="tekst">
    <w:name w:val="tekst"/>
    <w:rsid w:val="000C32A2"/>
    <w:rPr>
      <w:rFonts w:cs="Times New Roman"/>
    </w:rPr>
  </w:style>
  <w:style w:type="character" w:customStyle="1" w:styleId="FootnoteTextChar">
    <w:name w:val="Footnote Text Char"/>
    <w:locked/>
    <w:rsid w:val="000C32A2"/>
    <w:rPr>
      <w:rFonts w:ascii="Arial" w:hAnsi="Arial" w:cs="Times New Roman"/>
      <w:lang w:val="en-US" w:eastAsia="en-US"/>
    </w:rPr>
  </w:style>
  <w:style w:type="paragraph" w:styleId="Odstavekseznama">
    <w:name w:val="List Paragraph"/>
    <w:basedOn w:val="Navaden"/>
    <w:uiPriority w:val="34"/>
    <w:qFormat/>
    <w:rsid w:val="00CC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esegmentt">
    <w:name w:val="esegment_t"/>
    <w:basedOn w:val="Navaden"/>
    <w:uiPriority w:val="99"/>
    <w:rsid w:val="0050186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styleId="Krepko">
    <w:name w:val="Strong"/>
    <w:uiPriority w:val="22"/>
    <w:qFormat/>
    <w:rsid w:val="00F335F7"/>
    <w:rPr>
      <w:b/>
      <w:bCs/>
    </w:rPr>
  </w:style>
  <w:style w:type="paragraph" w:customStyle="1" w:styleId="Preformatted">
    <w:name w:val="Preformatted"/>
    <w:basedOn w:val="Navaden"/>
    <w:rsid w:val="007E28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tLeast"/>
    </w:pPr>
    <w:rPr>
      <w:rFonts w:ascii="Courier New" w:hAnsi="Courier New" w:cs="Arial"/>
      <w:b/>
      <w:snapToGrid w:val="0"/>
      <w:sz w:val="22"/>
      <w:szCs w:val="20"/>
      <w:lang w:val="sl-SI"/>
    </w:rPr>
  </w:style>
  <w:style w:type="paragraph" w:customStyle="1" w:styleId="Default">
    <w:name w:val="Default"/>
    <w:rsid w:val="007E28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otevilenodstavek0">
    <w:name w:val="neotevilenodstavek"/>
    <w:basedOn w:val="Navaden"/>
    <w:rsid w:val="00447DB6"/>
    <w:pPr>
      <w:overflowPunct w:val="0"/>
      <w:autoSpaceDE w:val="0"/>
      <w:autoSpaceDN w:val="0"/>
      <w:spacing w:before="60" w:after="60" w:line="200" w:lineRule="atLeast"/>
      <w:jc w:val="both"/>
    </w:pPr>
    <w:rPr>
      <w:rFonts w:cs="Arial"/>
      <w:szCs w:val="20"/>
      <w:lang w:val="sl-SI" w:eastAsia="sl-SI"/>
    </w:rPr>
  </w:style>
  <w:style w:type="character" w:customStyle="1" w:styleId="rate">
    <w:name w:val="rate"/>
    <w:basedOn w:val="Privzetapisavaodstavka"/>
    <w:rsid w:val="001C79BA"/>
  </w:style>
  <w:style w:type="paragraph" w:customStyle="1" w:styleId="Normal8pt">
    <w:name w:val="Normal + 8 pt"/>
    <w:aliases w:val="Before:  12 pt,Line spacing:  Exactly 12 pt"/>
    <w:basedOn w:val="Glava"/>
    <w:rsid w:val="00653330"/>
    <w:pPr>
      <w:tabs>
        <w:tab w:val="clear" w:pos="4320"/>
        <w:tab w:val="clear" w:pos="8640"/>
      </w:tabs>
      <w:spacing w:line="240" w:lineRule="exact"/>
    </w:pPr>
    <w:rPr>
      <w:rFonts w:cs="Arial"/>
      <w:sz w:val="16"/>
      <w:lang w:val="sl-SI"/>
    </w:rPr>
  </w:style>
  <w:style w:type="paragraph" w:customStyle="1" w:styleId="ListParagraph1">
    <w:name w:val="List Paragraph1"/>
    <w:basedOn w:val="Navaden"/>
    <w:uiPriority w:val="34"/>
    <w:qFormat/>
    <w:rsid w:val="00837BF4"/>
    <w:pPr>
      <w:ind w:left="708"/>
    </w:pPr>
  </w:style>
  <w:style w:type="character" w:customStyle="1" w:styleId="st">
    <w:name w:val="st"/>
    <w:rsid w:val="002B14ED"/>
  </w:style>
  <w:style w:type="character" w:styleId="SledenaHiperpovezava">
    <w:name w:val="FollowedHyperlink"/>
    <w:uiPriority w:val="99"/>
    <w:rsid w:val="00B23A87"/>
    <w:rPr>
      <w:color w:val="800080"/>
      <w:u w:val="single"/>
    </w:rPr>
  </w:style>
  <w:style w:type="character" w:styleId="Poudarek">
    <w:name w:val="Emphasis"/>
    <w:uiPriority w:val="20"/>
    <w:qFormat/>
    <w:rsid w:val="004D1D6F"/>
    <w:rPr>
      <w:i/>
      <w:iCs/>
    </w:rPr>
  </w:style>
  <w:style w:type="paragraph" w:customStyle="1" w:styleId="CM1">
    <w:name w:val="CM1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legexpnotetext1">
    <w:name w:val="legexpnotetext1"/>
    <w:basedOn w:val="Navaden"/>
    <w:rsid w:val="00F54608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494949"/>
      <w:sz w:val="19"/>
      <w:szCs w:val="19"/>
      <w:lang w:val="sl-SI" w:eastAsia="sl-SI"/>
    </w:rPr>
  </w:style>
  <w:style w:type="character" w:styleId="HTML-kratica">
    <w:name w:val="HTML Acronym"/>
    <w:basedOn w:val="Privzetapisavaodstavka"/>
    <w:rsid w:val="00F54608"/>
  </w:style>
  <w:style w:type="paragraph" w:customStyle="1" w:styleId="titleblue1align-left">
    <w:name w:val="titleblue1 align-left"/>
    <w:basedOn w:val="Navaden"/>
    <w:rsid w:val="005122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ps">
    <w:name w:val="hps"/>
    <w:basedOn w:val="Privzetapisavaodstavka"/>
    <w:rsid w:val="003B737A"/>
  </w:style>
  <w:style w:type="character" w:customStyle="1" w:styleId="postbody">
    <w:name w:val="postbody"/>
    <w:rsid w:val="008C7185"/>
  </w:style>
  <w:style w:type="paragraph" w:customStyle="1" w:styleId="esegmenth41">
    <w:name w:val="esegment_h41"/>
    <w:basedOn w:val="Navaden"/>
    <w:rsid w:val="008C7185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Heading2Char">
    <w:name w:val="Heading 2 Char"/>
    <w:locked/>
    <w:rsid w:val="008C7185"/>
    <w:rPr>
      <w:rFonts w:ascii="Arial" w:hAnsi="Arial" w:cs="Times New Roman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rsid w:val="008C7185"/>
    <w:pPr>
      <w:spacing w:after="100" w:line="240" w:lineRule="auto"/>
    </w:pPr>
    <w:rPr>
      <w:rFonts w:ascii="Times New Roman" w:hAnsi="Times New Roman"/>
      <w:sz w:val="24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rsid w:val="008C7185"/>
    <w:pPr>
      <w:spacing w:after="100" w:line="240" w:lineRule="auto"/>
      <w:ind w:left="240"/>
    </w:pPr>
    <w:rPr>
      <w:rFonts w:ascii="Times New Roman" w:hAnsi="Times New Roman"/>
      <w:sz w:val="24"/>
      <w:lang w:val="sl-SI" w:eastAsia="sl-SI"/>
    </w:rPr>
  </w:style>
  <w:style w:type="paragraph" w:customStyle="1" w:styleId="NoSpacing1">
    <w:name w:val="No Spacing1"/>
    <w:qFormat/>
    <w:rsid w:val="008C7185"/>
    <w:pPr>
      <w:jc w:val="center"/>
    </w:pPr>
    <w:rPr>
      <w:rFonts w:ascii="Arial" w:hAnsi="Arial"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8C7185"/>
    <w:pPr>
      <w:tabs>
        <w:tab w:val="right" w:leader="dot" w:pos="9062"/>
      </w:tabs>
      <w:spacing w:after="100" w:line="240" w:lineRule="auto"/>
      <w:ind w:left="482"/>
    </w:pPr>
    <w:rPr>
      <w:rFonts w:ascii="Times New Roman" w:hAnsi="Times New Roman"/>
      <w:sz w:val="24"/>
      <w:lang w:val="sl-SI" w:eastAsia="sl-SI"/>
    </w:rPr>
  </w:style>
  <w:style w:type="paragraph" w:styleId="Kazalovsebine4">
    <w:name w:val="toc 4"/>
    <w:basedOn w:val="Navaden"/>
    <w:next w:val="Navaden"/>
    <w:autoRedefine/>
    <w:uiPriority w:val="39"/>
    <w:rsid w:val="008C7185"/>
    <w:pPr>
      <w:spacing w:after="100"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HeaderChar">
    <w:name w:val="Header Char"/>
    <w:uiPriority w:val="99"/>
    <w:locked/>
    <w:rsid w:val="008C7185"/>
    <w:rPr>
      <w:rFonts w:cs="Times New Roman"/>
      <w:sz w:val="24"/>
      <w:szCs w:val="24"/>
    </w:rPr>
  </w:style>
  <w:style w:type="character" w:customStyle="1" w:styleId="Heading1Char">
    <w:name w:val="Heading 1 Char"/>
    <w:locked/>
    <w:rsid w:val="00CA32AC"/>
    <w:rPr>
      <w:rFonts w:ascii="Arial" w:hAnsi="Arial" w:cs="Times New Roman"/>
      <w:bCs/>
      <w:sz w:val="28"/>
      <w:szCs w:val="28"/>
    </w:rPr>
  </w:style>
  <w:style w:type="character" w:customStyle="1" w:styleId="Heading3Char">
    <w:name w:val="Heading 3 Char"/>
    <w:locked/>
    <w:rsid w:val="00CA32AC"/>
    <w:rPr>
      <w:rFonts w:ascii="Arial" w:hAnsi="Arial" w:cs="Times New Roman"/>
      <w:bCs/>
      <w:sz w:val="24"/>
      <w:szCs w:val="24"/>
    </w:rPr>
  </w:style>
  <w:style w:type="character" w:customStyle="1" w:styleId="Heading4Char">
    <w:name w:val="Heading 4 Char"/>
    <w:locked/>
    <w:rsid w:val="00CA32AC"/>
    <w:rPr>
      <w:rFonts w:ascii="Arial" w:hAnsi="Arial" w:cs="Times New Roman"/>
      <w:bCs/>
      <w:i/>
      <w:iCs/>
      <w:sz w:val="24"/>
      <w:szCs w:val="24"/>
    </w:rPr>
  </w:style>
  <w:style w:type="paragraph" w:customStyle="1" w:styleId="Revision1">
    <w:name w:val="Revision1"/>
    <w:hidden/>
    <w:semiHidden/>
    <w:rsid w:val="00CA32AC"/>
    <w:rPr>
      <w:sz w:val="24"/>
      <w:szCs w:val="24"/>
    </w:rPr>
  </w:style>
  <w:style w:type="paragraph" w:customStyle="1" w:styleId="TOCHeading1">
    <w:name w:val="TOC Heading1"/>
    <w:basedOn w:val="Naslov1"/>
    <w:next w:val="Navaden"/>
    <w:rsid w:val="00CA32AC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CA32AC"/>
    <w:rPr>
      <w:rFonts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uiPriority w:val="39"/>
    <w:rsid w:val="00CA32AC"/>
    <w:pPr>
      <w:spacing w:after="100" w:line="240" w:lineRule="auto"/>
      <w:ind w:left="960"/>
    </w:pPr>
    <w:rPr>
      <w:rFonts w:ascii="Times New Roman" w:hAnsi="Times New Roman"/>
      <w:sz w:val="24"/>
      <w:lang w:val="sl-SI" w:eastAsia="sl-SI"/>
    </w:rPr>
  </w:style>
  <w:style w:type="character" w:customStyle="1" w:styleId="mrppfc">
    <w:name w:val="mrppfc"/>
    <w:rsid w:val="00CA32AC"/>
    <w:rPr>
      <w:rFonts w:cs="Times New Roman"/>
    </w:rPr>
  </w:style>
  <w:style w:type="character" w:customStyle="1" w:styleId="mrppsc">
    <w:name w:val="mrppsc"/>
    <w:rsid w:val="00CA32AC"/>
    <w:rPr>
      <w:rFonts w:cs="Times New Roman"/>
    </w:rPr>
  </w:style>
  <w:style w:type="paragraph" w:styleId="Kazalovsebine6">
    <w:name w:val="toc 6"/>
    <w:basedOn w:val="Navaden"/>
    <w:next w:val="Navaden"/>
    <w:autoRedefine/>
    <w:uiPriority w:val="39"/>
    <w:rsid w:val="00CA32AC"/>
    <w:pPr>
      <w:spacing w:after="100" w:line="276" w:lineRule="auto"/>
      <w:ind w:left="1100"/>
    </w:pPr>
    <w:rPr>
      <w:rFonts w:ascii="Calibri" w:hAnsi="Calibr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39"/>
    <w:rsid w:val="00CA32AC"/>
    <w:pPr>
      <w:spacing w:after="100" w:line="276" w:lineRule="auto"/>
      <w:ind w:left="1320"/>
    </w:pPr>
    <w:rPr>
      <w:rFonts w:ascii="Calibri" w:hAnsi="Calibr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39"/>
    <w:rsid w:val="00CA32AC"/>
    <w:pPr>
      <w:spacing w:after="100" w:line="276" w:lineRule="auto"/>
      <w:ind w:left="1540"/>
    </w:pPr>
    <w:rPr>
      <w:rFonts w:ascii="Calibri" w:hAnsi="Calibr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39"/>
    <w:rsid w:val="00CA32AC"/>
    <w:pPr>
      <w:spacing w:after="100" w:line="276" w:lineRule="auto"/>
      <w:ind w:left="1760"/>
    </w:pPr>
    <w:rPr>
      <w:rFonts w:ascii="Calibri" w:hAnsi="Calibri"/>
      <w:sz w:val="22"/>
      <w:szCs w:val="22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CA32AC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CA32AC"/>
    <w:rPr>
      <w:rFonts w:ascii="Arial" w:hAnsi="Arial"/>
      <w:sz w:val="22"/>
      <w:szCs w:val="22"/>
      <w:lang w:val="x-none" w:eastAsia="x-none"/>
    </w:rPr>
  </w:style>
  <w:style w:type="character" w:customStyle="1" w:styleId="superscript">
    <w:name w:val="superscript"/>
    <w:rsid w:val="00CA32AC"/>
    <w:rPr>
      <w:rFonts w:cs="Times New Roman"/>
    </w:rPr>
  </w:style>
  <w:style w:type="paragraph" w:customStyle="1" w:styleId="doc-ti">
    <w:name w:val="doc-ti"/>
    <w:basedOn w:val="Navaden"/>
    <w:rsid w:val="00CA32AC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lang w:val="sl-SI" w:eastAsia="sl-SI"/>
    </w:rPr>
  </w:style>
  <w:style w:type="character" w:customStyle="1" w:styleId="Naslov6Znak">
    <w:name w:val="Naslov 6 Znak"/>
    <w:link w:val="Naslov6"/>
    <w:rsid w:val="005F2E3A"/>
    <w:rPr>
      <w:b/>
      <w:bCs/>
      <w:sz w:val="22"/>
      <w:szCs w:val="22"/>
    </w:rPr>
  </w:style>
  <w:style w:type="character" w:customStyle="1" w:styleId="super">
    <w:name w:val="super"/>
    <w:rsid w:val="005F2E3A"/>
    <w:rPr>
      <w:sz w:val="17"/>
      <w:szCs w:val="17"/>
      <w:vertAlign w:val="superscript"/>
    </w:rPr>
  </w:style>
  <w:style w:type="paragraph" w:customStyle="1" w:styleId="normal2">
    <w:name w:val="normal2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orm3">
    <w:name w:val="norm3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italics">
    <w:name w:val="italics"/>
    <w:rsid w:val="005F2E3A"/>
    <w:rPr>
      <w:i/>
      <w:iCs/>
    </w:rPr>
  </w:style>
  <w:style w:type="paragraph" w:customStyle="1" w:styleId="title-doc-first2">
    <w:name w:val="title-doc-fir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title-doc-last2">
    <w:name w:val="title-doc-la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sz w:val="24"/>
      <w:lang w:val="sl-SI" w:eastAsia="sl-SI"/>
    </w:rPr>
  </w:style>
  <w:style w:type="paragraph" w:customStyle="1" w:styleId="odstavek1">
    <w:name w:val="odstavek1"/>
    <w:basedOn w:val="Navaden"/>
    <w:rsid w:val="005F2E3A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5F2E3A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Revizija">
    <w:name w:val="Revision"/>
    <w:hidden/>
    <w:uiPriority w:val="99"/>
    <w:semiHidden/>
    <w:rsid w:val="0004038F"/>
    <w:rPr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4038F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paragraph" w:styleId="Brezrazmikov">
    <w:name w:val="No Spacing"/>
    <w:uiPriority w:val="1"/>
    <w:qFormat/>
    <w:rsid w:val="0004038F"/>
    <w:pPr>
      <w:jc w:val="center"/>
    </w:pPr>
    <w:rPr>
      <w:rFonts w:ascii="Arial" w:hAnsi="Arial"/>
      <w:sz w:val="24"/>
      <w:szCs w:val="24"/>
    </w:rPr>
  </w:style>
  <w:style w:type="paragraph" w:customStyle="1" w:styleId="ListParagraph2">
    <w:name w:val="List Paragraph2"/>
    <w:basedOn w:val="Navaden"/>
    <w:uiPriority w:val="34"/>
    <w:qFormat/>
    <w:rsid w:val="00640439"/>
    <w:pPr>
      <w:ind w:left="708"/>
    </w:pPr>
    <w:rPr>
      <w:lang w:val="sl-SI"/>
    </w:rPr>
  </w:style>
  <w:style w:type="character" w:customStyle="1" w:styleId="atn">
    <w:name w:val="atn"/>
    <w:rsid w:val="00166006"/>
  </w:style>
  <w:style w:type="character" w:customStyle="1" w:styleId="Komentar-besediloZnak">
    <w:name w:val="Komentar - besedilo Znak"/>
    <w:uiPriority w:val="99"/>
    <w:rsid w:val="004B29B0"/>
    <w:rPr>
      <w:rFonts w:ascii="Arial" w:hAnsi="Arial"/>
      <w:lang w:val="en-US" w:eastAsia="en-US"/>
    </w:rPr>
  </w:style>
  <w:style w:type="paragraph" w:customStyle="1" w:styleId="1">
    <w:name w:val="1"/>
    <w:uiPriority w:val="99"/>
    <w:rsid w:val="0082648E"/>
    <w:pPr>
      <w:spacing w:line="260" w:lineRule="exact"/>
    </w:pPr>
    <w:rPr>
      <w:rFonts w:ascii="Arial" w:hAnsi="Arial"/>
      <w:lang w:val="en-US" w:eastAsia="en-US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avaden"/>
    <w:rsid w:val="00033F59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tevilnatoka1">
    <w:name w:val="tevilnatoka1"/>
    <w:basedOn w:val="Navaden"/>
    <w:rsid w:val="000A34D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zamaknjenadolobadruginivo1">
    <w:name w:val="zamaknjenadolobadruginivo1"/>
    <w:basedOn w:val="Navaden"/>
    <w:rsid w:val="001D30DA"/>
    <w:pPr>
      <w:spacing w:line="240" w:lineRule="auto"/>
      <w:ind w:left="425"/>
      <w:jc w:val="both"/>
    </w:pPr>
    <w:rPr>
      <w:rFonts w:cs="Arial"/>
      <w:sz w:val="22"/>
      <w:szCs w:val="22"/>
      <w:lang w:val="sl-SI" w:eastAsia="sl-SI"/>
    </w:rPr>
  </w:style>
  <w:style w:type="paragraph" w:customStyle="1" w:styleId="len1">
    <w:name w:val="len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naslovnadlenom1">
    <w:name w:val="naslovnadlenom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seznama3">
    <w:name w:val="Odstavek seznama3"/>
    <w:basedOn w:val="Navaden"/>
    <w:link w:val="OdstavekseznamaZnak"/>
    <w:uiPriority w:val="34"/>
    <w:qFormat/>
    <w:rsid w:val="001C5E4E"/>
    <w:pPr>
      <w:spacing w:line="240" w:lineRule="auto"/>
      <w:ind w:left="708"/>
      <w:jc w:val="both"/>
    </w:pPr>
    <w:rPr>
      <w:sz w:val="22"/>
      <w:lang w:val="x-none" w:eastAsia="x-none"/>
    </w:rPr>
  </w:style>
  <w:style w:type="character" w:customStyle="1" w:styleId="OdstavekseznamaZnak">
    <w:name w:val="Odstavek seznama Znak"/>
    <w:link w:val="Odstavekseznama3"/>
    <w:uiPriority w:val="34"/>
    <w:locked/>
    <w:rsid w:val="001C5E4E"/>
    <w:rPr>
      <w:rFonts w:ascii="Arial" w:hAnsi="Arial"/>
      <w:sz w:val="22"/>
      <w:szCs w:val="24"/>
    </w:rPr>
  </w:style>
  <w:style w:type="paragraph" w:customStyle="1" w:styleId="Odstavekseznama1">
    <w:name w:val="Odstavek seznama1"/>
    <w:basedOn w:val="Navaden"/>
    <w:qFormat/>
    <w:rsid w:val="005F3C9E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numbering" w:customStyle="1" w:styleId="NoList1">
    <w:name w:val="No List1"/>
    <w:next w:val="Brezseznama"/>
    <w:uiPriority w:val="99"/>
    <w:semiHidden/>
    <w:unhideWhenUsed/>
    <w:rsid w:val="00905912"/>
  </w:style>
  <w:style w:type="paragraph" w:customStyle="1" w:styleId="lennaslov1">
    <w:name w:val="lennaslov1"/>
    <w:basedOn w:val="Navaden"/>
    <w:rsid w:val="00905912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tevilnotoko1">
    <w:name w:val="alineazatevilnotoko1"/>
    <w:basedOn w:val="Navaden"/>
    <w:rsid w:val="00905912"/>
    <w:pPr>
      <w:spacing w:line="240" w:lineRule="auto"/>
      <w:ind w:left="567" w:hanging="142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ododdelek1">
    <w:name w:val="pod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table" w:customStyle="1" w:styleId="TableGrid1">
    <w:name w:val="Table Grid1"/>
    <w:basedOn w:val="Navadnatabela"/>
    <w:next w:val="Tabelamrea"/>
    <w:uiPriority w:val="59"/>
    <w:rsid w:val="009059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rosprotneopombe">
    <w:name w:val="Sidro sprotne opombe"/>
    <w:rsid w:val="00B6795D"/>
    <w:rPr>
      <w:vertAlign w:val="superscript"/>
    </w:rPr>
  </w:style>
  <w:style w:type="paragraph" w:customStyle="1" w:styleId="Sprotnaopomba">
    <w:name w:val="Sprotna opomba"/>
    <w:basedOn w:val="Navaden"/>
    <w:rsid w:val="00B6795D"/>
    <w:pPr>
      <w:suppressAutoHyphens/>
      <w:spacing w:line="260" w:lineRule="atLeast"/>
    </w:pPr>
  </w:style>
  <w:style w:type="paragraph" w:customStyle="1" w:styleId="vrstapredpisa1">
    <w:name w:val="vrstapredpisa1"/>
    <w:basedOn w:val="Navaden"/>
    <w:rsid w:val="00306059"/>
    <w:pPr>
      <w:spacing w:before="480" w:line="240" w:lineRule="auto"/>
      <w:jc w:val="center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1">
    <w:name w:val="naslovpredpisa1"/>
    <w:basedOn w:val="Navaden"/>
    <w:rsid w:val="00306059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">
    <w:name w:val="Odstavek"/>
    <w:basedOn w:val="Navaden"/>
    <w:link w:val="OdstavekZnak"/>
    <w:qFormat/>
    <w:rsid w:val="0040083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40083C"/>
    <w:rPr>
      <w:rFonts w:ascii="Arial" w:hAnsi="Arial"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40083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40083C"/>
    <w:rPr>
      <w:rFonts w:ascii="Arial" w:hAnsi="Arial"/>
      <w:b/>
      <w:sz w:val="22"/>
      <w:szCs w:val="22"/>
      <w:lang w:val="x-none" w:eastAsia="x-none"/>
    </w:rPr>
  </w:style>
  <w:style w:type="paragraph" w:customStyle="1" w:styleId="rkovnatokazatevilnotoko">
    <w:name w:val="Črkovna točka za številčno točko"/>
    <w:basedOn w:val="tevilnatoka"/>
    <w:link w:val="rkovnatokazatevilnotokoZnak"/>
    <w:qFormat/>
    <w:rsid w:val="0040083C"/>
    <w:pPr>
      <w:numPr>
        <w:numId w:val="11"/>
      </w:numPr>
      <w:ind w:left="907" w:hanging="510"/>
    </w:pPr>
    <w:rPr>
      <w:rFonts w:cs="Arial"/>
      <w:lang w:val="sl-SI" w:eastAsia="sl-SI"/>
    </w:rPr>
  </w:style>
  <w:style w:type="character" w:customStyle="1" w:styleId="rkovnatokazatevilnotokoZnak">
    <w:name w:val="Črkovna točka za številčno točko Znak"/>
    <w:link w:val="rkovnatokazatevilnotoko"/>
    <w:rsid w:val="0040083C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rsid w:val="00C645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C64557"/>
    <w:pPr>
      <w:spacing w:after="200" w:line="264" w:lineRule="auto"/>
      <w:jc w:val="both"/>
    </w:pPr>
    <w:rPr>
      <w:caps/>
      <w:spacing w:val="10"/>
      <w:sz w:val="18"/>
      <w:szCs w:val="18"/>
      <w:lang w:bidi="en-US"/>
    </w:rPr>
  </w:style>
  <w:style w:type="table" w:styleId="Svetelseznampoudarek5">
    <w:name w:val="Light List Accent 5"/>
    <w:basedOn w:val="Navadnatabela"/>
    <w:uiPriority w:val="61"/>
    <w:rsid w:val="00C64557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NoList2">
    <w:name w:val="No List2"/>
    <w:next w:val="Brezseznama"/>
    <w:uiPriority w:val="99"/>
    <w:semiHidden/>
    <w:unhideWhenUsed/>
    <w:rsid w:val="00CE383F"/>
  </w:style>
  <w:style w:type="table" w:customStyle="1" w:styleId="TableGrid2">
    <w:name w:val="Table Grid2"/>
    <w:basedOn w:val="Navadnatabela"/>
    <w:next w:val="Tabelamrea"/>
    <w:uiPriority w:val="39"/>
    <w:rsid w:val="00CE3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Navadnatabela"/>
    <w:next w:val="Svetelseznampoudarek5"/>
    <w:uiPriority w:val="61"/>
    <w:rsid w:val="00CE383F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ParaAttribute3">
    <w:name w:val="ParaAttribute3"/>
    <w:qFormat/>
    <w:rsid w:val="00CE383F"/>
    <w:pPr>
      <w:widowControl w:val="0"/>
      <w:spacing w:after="120"/>
      <w:jc w:val="both"/>
    </w:pPr>
    <w:rPr>
      <w:rFonts w:eastAsia="Batang"/>
      <w:lang w:eastAsia="zh-CN" w:bidi="hi-IN"/>
    </w:rPr>
  </w:style>
  <w:style w:type="paragraph" w:customStyle="1" w:styleId="ParaAttribute22">
    <w:name w:val="ParaAttribute22"/>
    <w:qFormat/>
    <w:rsid w:val="00CE383F"/>
    <w:pPr>
      <w:widowControl w:val="0"/>
      <w:spacing w:after="120"/>
    </w:pPr>
    <w:rPr>
      <w:rFonts w:eastAsia="Batang"/>
      <w:lang w:eastAsia="zh-CN" w:bidi="hi-IN"/>
    </w:rPr>
  </w:style>
  <w:style w:type="character" w:customStyle="1" w:styleId="CharAttribute5">
    <w:name w:val="CharAttribute5"/>
    <w:qFormat/>
    <w:rsid w:val="00CE383F"/>
    <w:rPr>
      <w:rFonts w:ascii="Arial" w:eastAsia="Arial" w:hAnsi="Arial" w:cs="Arial" w:hint="default"/>
    </w:rPr>
  </w:style>
  <w:style w:type="character" w:customStyle="1" w:styleId="CharAttribute35">
    <w:name w:val="CharAttribute35"/>
    <w:qFormat/>
    <w:rsid w:val="00CE383F"/>
    <w:rPr>
      <w:rFonts w:ascii="Arial" w:eastAsia="Arial" w:hAnsi="Arial" w:cs="Arial" w:hint="default"/>
      <w:u w:val="single"/>
    </w:rPr>
  </w:style>
  <w:style w:type="paragraph" w:customStyle="1" w:styleId="esegmentc1">
    <w:name w:val="esegment_c1"/>
    <w:basedOn w:val="Navaden"/>
    <w:rsid w:val="00DB425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B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1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9533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1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1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27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728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7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83169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8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3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A205-7554-498B-856B-631340FD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15436</Characters>
  <Application>Microsoft Office Word</Application>
  <DocSecurity>4</DocSecurity>
  <Lines>128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SVZ</Company>
  <LinksUpToDate>false</LinksUpToDate>
  <CharactersWithSpaces>17843</CharactersWithSpaces>
  <SharedDoc>false</SharedDoc>
  <HLinks>
    <vt:vector size="30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</vt:lpwstr>
      </vt:variant>
      <vt:variant>
        <vt:lpwstr>Tarifna%C2%A0%C5%A1tevilka%C2%A013</vt:lpwstr>
      </vt:variant>
      <vt:variant>
        <vt:i4>7340065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http://www.uradni-list.si/1/objava.jsp?sop=2018-01-4121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http://www.uradni-list.si/1/objava.jsp?sop=2006-01-3061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http://www.uradni-list.si/1/objava.jsp?sop=2005-01-5309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http://www.uradni-list.si/1/objava.jsp?sop=2002-01-2235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Marina Kalfić</cp:lastModifiedBy>
  <cp:revision>2</cp:revision>
  <cp:lastPrinted>2020-02-13T06:17:00Z</cp:lastPrinted>
  <dcterms:created xsi:type="dcterms:W3CDTF">2025-01-06T10:20:00Z</dcterms:created>
  <dcterms:modified xsi:type="dcterms:W3CDTF">2025-01-06T10:20:00Z</dcterms:modified>
</cp:coreProperties>
</file>