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E616" w14:textId="77777777" w:rsidR="0046119A" w:rsidRDefault="0046119A">
      <w:pPr>
        <w:spacing w:after="0" w:line="260" w:lineRule="auto"/>
        <w:rPr>
          <w:rFonts w:cs="Arial"/>
        </w:rPr>
      </w:pPr>
    </w:p>
    <w:p w14:paraId="20CDCB23" w14:textId="77777777" w:rsidR="0046119A" w:rsidRDefault="0046119A">
      <w:pPr>
        <w:spacing w:after="0" w:line="260" w:lineRule="auto"/>
        <w:rPr>
          <w:rFonts w:cs="Arial"/>
        </w:rPr>
      </w:pPr>
    </w:p>
    <w:p w14:paraId="11F6BBFC" w14:textId="77777777" w:rsidR="0046119A" w:rsidRDefault="0046119A">
      <w:pPr>
        <w:spacing w:after="0" w:line="260" w:lineRule="auto"/>
        <w:rPr>
          <w:rFonts w:cs="Arial"/>
        </w:rPr>
      </w:pPr>
    </w:p>
    <w:p w14:paraId="419663DA" w14:textId="77777777" w:rsidR="0046119A" w:rsidRDefault="0046119A">
      <w:pPr>
        <w:spacing w:after="0" w:line="260" w:lineRule="auto"/>
        <w:rPr>
          <w:rFonts w:cs="Arial"/>
        </w:rPr>
      </w:pPr>
    </w:p>
    <w:p w14:paraId="4181699A" w14:textId="77777777" w:rsidR="0046119A" w:rsidRDefault="0046119A">
      <w:pPr>
        <w:spacing w:after="0" w:line="260" w:lineRule="auto"/>
        <w:rPr>
          <w:rFonts w:cs="Arial"/>
        </w:rPr>
      </w:pPr>
    </w:p>
    <w:p w14:paraId="1CBD16C2" w14:textId="77777777" w:rsidR="0046119A" w:rsidRDefault="0046119A">
      <w:pPr>
        <w:spacing w:after="0" w:line="260" w:lineRule="auto"/>
        <w:rPr>
          <w:rFonts w:cs="Arial"/>
        </w:rPr>
      </w:pPr>
    </w:p>
    <w:p w14:paraId="1D1ED3D7" w14:textId="77777777" w:rsidR="0046119A" w:rsidRDefault="0046119A">
      <w:pPr>
        <w:spacing w:after="0" w:line="260" w:lineRule="auto"/>
        <w:rPr>
          <w:rFonts w:cs="Arial"/>
        </w:rPr>
      </w:pPr>
    </w:p>
    <w:p w14:paraId="42B19DE5" w14:textId="77777777" w:rsidR="0046119A" w:rsidRDefault="0046119A">
      <w:pPr>
        <w:spacing w:after="0" w:line="260" w:lineRule="auto"/>
        <w:rPr>
          <w:rFonts w:cs="Arial"/>
        </w:rPr>
      </w:pPr>
    </w:p>
    <w:p w14:paraId="33033C46" w14:textId="77777777" w:rsidR="0046119A" w:rsidRDefault="0046119A">
      <w:pPr>
        <w:spacing w:after="0" w:line="260" w:lineRule="auto"/>
        <w:rPr>
          <w:rFonts w:cs="Arial"/>
        </w:rPr>
      </w:pPr>
    </w:p>
    <w:p w14:paraId="1E2C1A5B" w14:textId="77777777" w:rsidR="0046119A" w:rsidRDefault="0046119A">
      <w:pPr>
        <w:spacing w:after="0" w:line="260" w:lineRule="auto"/>
        <w:rPr>
          <w:rFonts w:cs="Arial"/>
        </w:rPr>
      </w:pPr>
    </w:p>
    <w:p w14:paraId="1CFBCF21" w14:textId="77777777" w:rsidR="0046119A" w:rsidRDefault="0046119A">
      <w:pPr>
        <w:spacing w:after="0" w:line="260" w:lineRule="auto"/>
        <w:rPr>
          <w:rFonts w:cs="Arial"/>
        </w:rPr>
      </w:pPr>
    </w:p>
    <w:p w14:paraId="0345F611" w14:textId="77777777" w:rsidR="0046119A" w:rsidRDefault="0046119A">
      <w:pPr>
        <w:spacing w:after="0" w:line="260" w:lineRule="auto"/>
        <w:rPr>
          <w:rFonts w:cs="Arial"/>
        </w:rPr>
      </w:pPr>
    </w:p>
    <w:p w14:paraId="2DFD8BD2" w14:textId="77777777" w:rsidR="0046119A" w:rsidRDefault="0046119A">
      <w:pPr>
        <w:spacing w:after="0" w:line="260" w:lineRule="auto"/>
        <w:rPr>
          <w:rFonts w:cs="Arial"/>
        </w:rPr>
      </w:pPr>
    </w:p>
    <w:p w14:paraId="72E9C01E" w14:textId="77777777" w:rsidR="0046119A" w:rsidRDefault="0046119A">
      <w:pPr>
        <w:spacing w:after="0" w:line="260" w:lineRule="auto"/>
        <w:rPr>
          <w:rFonts w:cs="Arial"/>
        </w:rPr>
      </w:pPr>
    </w:p>
    <w:p w14:paraId="0C7C4506" w14:textId="77777777" w:rsidR="0046119A" w:rsidRDefault="00000000">
      <w:pPr>
        <w:pStyle w:val="SredinskoOdebeljeno"/>
        <w:spacing w:line="260" w:lineRule="auto"/>
      </w:pPr>
      <w:r>
        <w:t>UREDBA O SPREMEMBAH UREDBE O POMOŽNI POLICIJI</w:t>
      </w:r>
    </w:p>
    <w:p w14:paraId="1670B00E" w14:textId="77777777" w:rsidR="0046119A" w:rsidRDefault="0046119A">
      <w:pPr>
        <w:spacing w:after="0" w:line="260" w:lineRule="auto"/>
        <w:rPr>
          <w:rFonts w:cs="Arial"/>
        </w:rPr>
      </w:pPr>
    </w:p>
    <w:p w14:paraId="7C1EB763" w14:textId="77777777" w:rsidR="0046119A" w:rsidRDefault="00000000">
      <w:pPr>
        <w:pStyle w:val="Sredinsko"/>
        <w:spacing w:line="260" w:lineRule="auto"/>
      </w:pPr>
      <w:r>
        <w:t>PREDLOG</w:t>
      </w:r>
    </w:p>
    <w:p w14:paraId="416E5AE8" w14:textId="77777777" w:rsidR="0046119A" w:rsidRDefault="0046119A">
      <w:pPr>
        <w:spacing w:after="0" w:line="260" w:lineRule="auto"/>
        <w:rPr>
          <w:rFonts w:cs="Arial"/>
        </w:rPr>
      </w:pPr>
    </w:p>
    <w:p w14:paraId="41A25F8E" w14:textId="77777777" w:rsidR="0046119A" w:rsidRDefault="0046119A">
      <w:pPr>
        <w:spacing w:after="0" w:line="260" w:lineRule="auto"/>
        <w:rPr>
          <w:rFonts w:cs="Arial"/>
        </w:rPr>
      </w:pPr>
    </w:p>
    <w:p w14:paraId="0D38AC4C" w14:textId="77777777" w:rsidR="0046119A" w:rsidRDefault="00000000">
      <w:pPr>
        <w:pStyle w:val="Sredinsko"/>
        <w:spacing w:line="260" w:lineRule="auto"/>
      </w:pPr>
      <w:r>
        <w:t>EVA: 2026-1711-0011</w:t>
      </w:r>
    </w:p>
    <w:p w14:paraId="52368DB1" w14:textId="77777777" w:rsidR="0046119A" w:rsidRDefault="00000000">
      <w:r>
        <w:br w:type="page"/>
      </w:r>
    </w:p>
    <w:p w14:paraId="11E68DFB" w14:textId="77777777" w:rsidR="0046119A" w:rsidRDefault="00000000">
      <w:pPr>
        <w:pStyle w:val="Odebeljeno"/>
        <w:spacing w:line="260" w:lineRule="auto"/>
      </w:pPr>
      <w:r>
        <w:lastRenderedPageBreak/>
        <w:t>I.</w:t>
      </w:r>
      <w:r>
        <w:tab/>
        <w:t>UVOD</w:t>
      </w:r>
    </w:p>
    <w:p w14:paraId="54E17F05" w14:textId="77777777" w:rsidR="0046119A" w:rsidRDefault="00000000">
      <w:pPr>
        <w:pStyle w:val="Odebeljeno"/>
        <w:spacing w:line="260" w:lineRule="auto"/>
      </w:pPr>
      <w:r>
        <w:t>1.</w:t>
      </w:r>
      <w:r>
        <w:tab/>
        <w:t>Razlogi in podlage za izdajo</w:t>
      </w:r>
    </w:p>
    <w:p w14:paraId="69D2BC6E" w14:textId="77777777" w:rsidR="0046119A" w:rsidRDefault="0046119A">
      <w:pPr>
        <w:spacing w:after="0" w:line="260" w:lineRule="auto"/>
        <w:rPr>
          <w:rFonts w:cs="Arial"/>
        </w:rPr>
      </w:pPr>
    </w:p>
    <w:p w14:paraId="5493AB17" w14:textId="77777777" w:rsidR="0046119A" w:rsidRDefault="00000000">
      <w:pPr>
        <w:spacing w:after="0" w:line="260" w:lineRule="auto"/>
      </w:pPr>
      <w:r>
        <w:t>Pravna podlaga:</w:t>
      </w:r>
    </w:p>
    <w:p w14:paraId="4017771C" w14:textId="77777777" w:rsidR="0046119A" w:rsidRDefault="00000000">
      <w:pPr>
        <w:spacing w:after="0" w:line="240" w:lineRule="auto"/>
      </w:pPr>
      <w:r>
        <w:t xml:space="preserve">Z Zakonom o spremembah in dopolnitvah Zakona o organiziranosti in delu v policiji (Uradni list, št. 85/25, v nadaljnjem besedilu: </w:t>
      </w:r>
      <w:proofErr w:type="spellStart"/>
      <w:r>
        <w:t>ZODPol</w:t>
      </w:r>
      <w:proofErr w:type="spellEnd"/>
      <w:r>
        <w:t xml:space="preserve">-I) sta se spremenila 101. in 102. člen Zakona o organiziranosti in delu v policiji. Uredba o spremembah in dopolnitvah Uredbe o pomožni policiji (v nadaljnjem besedilu: Uredba) spreminja pogoje za sklenitev pogodbe o prostovoljni službi v pomožni policiji in jih prilagaja določbam </w:t>
      </w:r>
      <w:proofErr w:type="spellStart"/>
      <w:r>
        <w:t>ZODPol</w:t>
      </w:r>
      <w:proofErr w:type="spellEnd"/>
      <w:r>
        <w:t xml:space="preserve">-I. </w:t>
      </w:r>
      <w:proofErr w:type="spellStart"/>
      <w:r>
        <w:t>ZODPol</w:t>
      </w:r>
      <w:proofErr w:type="spellEnd"/>
      <w:r>
        <w:t xml:space="preserve">-I je dvignil starostno mejo za sodelovanje v pomožni policiji, in sicer iz 60 na 63 let, čemur je treba prilagoditi tudi določbe Uredbe. Ker kandidati za pomožne policiste in pomožni policisti, ki so samostojni podjetniki nimajo plače, je </w:t>
      </w:r>
      <w:proofErr w:type="spellStart"/>
      <w:r>
        <w:t>ZODPol</w:t>
      </w:r>
      <w:proofErr w:type="spellEnd"/>
      <w:r>
        <w:t xml:space="preserve">-I zanje določil, da so upravičeni do nadomestila izgubljenega zaslužka v primeru udeležbe na usposabljanjih oziroma med opravljanjem službe v pomožni policiji, zato se z Uredbo prilagaja tudi 20. člen Uredbe o pomožni policiji, ki določa nadomestilo plače. Tudi ta sprememba Uredbe sledi spremembi </w:t>
      </w:r>
      <w:proofErr w:type="spellStart"/>
      <w:r>
        <w:t>ZODPol</w:t>
      </w:r>
      <w:proofErr w:type="spellEnd"/>
      <w:r>
        <w:t>-I.</w:t>
      </w:r>
    </w:p>
    <w:p w14:paraId="5F413A46" w14:textId="77777777" w:rsidR="0046119A" w:rsidRDefault="00000000">
      <w:pPr>
        <w:spacing w:after="0" w:line="240" w:lineRule="auto"/>
      </w:pPr>
      <w:r>
        <w:t xml:space="preserve"> </w:t>
      </w:r>
    </w:p>
    <w:p w14:paraId="646565BF" w14:textId="77777777" w:rsidR="0046119A" w:rsidRDefault="00000000">
      <w:pPr>
        <w:spacing w:after="0" w:line="240" w:lineRule="auto"/>
      </w:pPr>
      <w:r>
        <w:t xml:space="preserve">Uredba se tako spreminja z razlogom prilagoditve novi zakonski ureditvi. </w:t>
      </w:r>
    </w:p>
    <w:p w14:paraId="20FD33D2" w14:textId="77777777" w:rsidR="0046119A" w:rsidRDefault="00000000">
      <w:pPr>
        <w:spacing w:after="0" w:line="240" w:lineRule="auto"/>
      </w:pPr>
      <w:r>
        <w:t xml:space="preserve"> </w:t>
      </w:r>
    </w:p>
    <w:p w14:paraId="2CB9B431" w14:textId="77777777" w:rsidR="0046119A" w:rsidRDefault="00000000">
      <w:pPr>
        <w:spacing w:after="0" w:line="240" w:lineRule="auto"/>
      </w:pPr>
      <w:r>
        <w:t xml:space="preserve">Obravnava gradiva predstavlja opravljanje tekočih poslov Vlade Republike Slovenije skladno s smernicami Službe Vlade RS za zakonodajo, saj je glede na prehodne določbe </w:t>
      </w:r>
      <w:proofErr w:type="spellStart"/>
      <w:r>
        <w:t>ZODPol</w:t>
      </w:r>
      <w:proofErr w:type="spellEnd"/>
      <w:r>
        <w:t>-I treba prilagoditi vsebino uredbe do 21. maja 2026.</w:t>
      </w:r>
    </w:p>
    <w:p w14:paraId="6B42786A" w14:textId="77777777" w:rsidR="0046119A" w:rsidRDefault="0046119A">
      <w:pPr>
        <w:spacing w:after="0" w:line="260" w:lineRule="auto"/>
        <w:rPr>
          <w:rFonts w:cs="Arial"/>
        </w:rPr>
      </w:pPr>
    </w:p>
    <w:p w14:paraId="701278AF" w14:textId="77777777" w:rsidR="0046119A" w:rsidRDefault="00000000">
      <w:pPr>
        <w:spacing w:after="0" w:line="260" w:lineRule="auto"/>
      </w:pPr>
      <w:r>
        <w:t>Rok za izdajo:</w:t>
      </w:r>
    </w:p>
    <w:p w14:paraId="0FACCD49" w14:textId="77777777" w:rsidR="0046119A" w:rsidRDefault="00000000">
      <w:pPr>
        <w:spacing w:after="0" w:line="240" w:lineRule="auto"/>
      </w:pPr>
      <w:proofErr w:type="spellStart"/>
      <w:r>
        <w:t>ZODPol</w:t>
      </w:r>
      <w:proofErr w:type="spellEnd"/>
      <w:r>
        <w:t>-I je določil, da je treba podzakonski akt uskladiti v roku šestih mesecev po njegovi veljavnosti, torej do 21. 5. 2026.</w:t>
      </w:r>
    </w:p>
    <w:p w14:paraId="734C18CC" w14:textId="77777777" w:rsidR="0046119A" w:rsidRDefault="0046119A">
      <w:pPr>
        <w:spacing w:after="0" w:line="260" w:lineRule="auto"/>
        <w:rPr>
          <w:rFonts w:cs="Arial"/>
        </w:rPr>
      </w:pPr>
    </w:p>
    <w:p w14:paraId="49603B8D" w14:textId="77777777" w:rsidR="0046119A" w:rsidRDefault="00000000">
      <w:pPr>
        <w:spacing w:after="0" w:line="260" w:lineRule="auto"/>
      </w:pPr>
      <w:r>
        <w:t>Glavni razlogi za izdajo:</w:t>
      </w:r>
    </w:p>
    <w:p w14:paraId="0BD96A5D" w14:textId="77777777" w:rsidR="0046119A" w:rsidRDefault="00000000">
      <w:pPr>
        <w:spacing w:after="0" w:line="240" w:lineRule="auto"/>
      </w:pPr>
      <w:r>
        <w:t xml:space="preserve">Uredba se spreminja z razlogom prilagoditve novi zakonski ureditvi. </w:t>
      </w:r>
    </w:p>
    <w:p w14:paraId="2ED238F8" w14:textId="77777777" w:rsidR="0046119A" w:rsidRDefault="0046119A">
      <w:pPr>
        <w:spacing w:after="0" w:line="260" w:lineRule="auto"/>
        <w:rPr>
          <w:rFonts w:cs="Arial"/>
        </w:rPr>
      </w:pPr>
    </w:p>
    <w:p w14:paraId="51E04B00" w14:textId="77777777" w:rsidR="0046119A" w:rsidRDefault="00000000">
      <w:pPr>
        <w:pStyle w:val="Odebeljeno"/>
        <w:spacing w:line="260" w:lineRule="auto"/>
      </w:pPr>
      <w:r>
        <w:t>2.</w:t>
      </w:r>
      <w:r>
        <w:tab/>
        <w:t>Ocena finančnih posledic predloga akta za državni proračun in druga javna finančna sredstva</w:t>
      </w:r>
    </w:p>
    <w:p w14:paraId="24AA0EBA" w14:textId="77777777" w:rsidR="0046119A" w:rsidRDefault="0046119A">
      <w:pPr>
        <w:spacing w:after="0" w:line="260" w:lineRule="auto"/>
        <w:rPr>
          <w:rFonts w:cs="Arial"/>
        </w:rPr>
      </w:pPr>
    </w:p>
    <w:p w14:paraId="2B03B33D" w14:textId="77777777" w:rsidR="0046119A" w:rsidRDefault="00000000">
      <w:pPr>
        <w:spacing w:after="0" w:line="260" w:lineRule="auto"/>
      </w:pPr>
      <w:r>
        <w:t>Presoja posledic je bila opravljena ob sprejemanju zakona, ki je podlaga za izdajo tega predloga.</w:t>
      </w:r>
    </w:p>
    <w:p w14:paraId="47FFF171" w14:textId="77777777" w:rsidR="0046119A" w:rsidRDefault="0046119A">
      <w:pPr>
        <w:spacing w:after="0" w:line="260" w:lineRule="auto"/>
        <w:rPr>
          <w:rFonts w:cs="Arial"/>
        </w:rPr>
      </w:pPr>
    </w:p>
    <w:p w14:paraId="40DE646D" w14:textId="77777777" w:rsidR="0046119A" w:rsidRDefault="00000000">
      <w:pPr>
        <w:pStyle w:val="Odebeljeno"/>
        <w:spacing w:line="260" w:lineRule="auto"/>
      </w:pPr>
      <w:r>
        <w:t>3.</w:t>
      </w:r>
      <w:r>
        <w:tab/>
        <w:t>Prikaz ureditve v drugih pravnih sistemih in prilagojenosti predlagane ureditve pravu Evropske unije</w:t>
      </w:r>
    </w:p>
    <w:p w14:paraId="2EBF846A" w14:textId="77777777" w:rsidR="0046119A" w:rsidRDefault="0046119A">
      <w:pPr>
        <w:spacing w:after="0" w:line="260" w:lineRule="auto"/>
        <w:rPr>
          <w:rFonts w:cs="Arial"/>
        </w:rPr>
      </w:pPr>
    </w:p>
    <w:p w14:paraId="04478FAF" w14:textId="77777777" w:rsidR="0046119A" w:rsidRDefault="00000000">
      <w:pPr>
        <w:pStyle w:val="Odebeljeno"/>
        <w:spacing w:line="260" w:lineRule="auto"/>
      </w:pPr>
      <w:r>
        <w:t>3.1</w:t>
      </w:r>
      <w:r>
        <w:tab/>
        <w:t>Prikaz ureditve v drugih pravnih sistemih</w:t>
      </w:r>
    </w:p>
    <w:p w14:paraId="485FD064" w14:textId="77777777" w:rsidR="0046119A" w:rsidRDefault="0046119A">
      <w:pPr>
        <w:spacing w:after="0" w:line="260" w:lineRule="auto"/>
        <w:rPr>
          <w:rFonts w:cs="Arial"/>
        </w:rPr>
      </w:pPr>
    </w:p>
    <w:p w14:paraId="1ECA5F6D" w14:textId="77777777" w:rsidR="0046119A" w:rsidRDefault="00000000">
      <w:pPr>
        <w:spacing w:after="0" w:line="260" w:lineRule="auto"/>
      </w:pPr>
      <w:r>
        <w:t>/</w:t>
      </w:r>
    </w:p>
    <w:p w14:paraId="54BB9CEE" w14:textId="77777777" w:rsidR="0046119A" w:rsidRDefault="0046119A">
      <w:pPr>
        <w:spacing w:after="0" w:line="260" w:lineRule="auto"/>
        <w:rPr>
          <w:rFonts w:cs="Arial"/>
        </w:rPr>
      </w:pPr>
    </w:p>
    <w:p w14:paraId="3C80497A" w14:textId="77777777" w:rsidR="0046119A" w:rsidRDefault="00000000">
      <w:pPr>
        <w:pStyle w:val="Odebeljeno"/>
        <w:spacing w:line="260" w:lineRule="auto"/>
      </w:pPr>
      <w:r>
        <w:t>3.2</w:t>
      </w:r>
      <w:r>
        <w:tab/>
        <w:t>Prikaz ureditve v pravnem redu Evropske unije</w:t>
      </w:r>
    </w:p>
    <w:p w14:paraId="208FA031" w14:textId="77777777" w:rsidR="0046119A" w:rsidRDefault="0046119A">
      <w:pPr>
        <w:spacing w:after="0" w:line="260" w:lineRule="auto"/>
        <w:rPr>
          <w:rFonts w:cs="Arial"/>
        </w:rPr>
      </w:pPr>
    </w:p>
    <w:p w14:paraId="41014D98" w14:textId="77777777" w:rsidR="0046119A" w:rsidRDefault="00000000">
      <w:pPr>
        <w:spacing w:after="0" w:line="260" w:lineRule="auto"/>
      </w:pPr>
      <w:r>
        <w:t>Predlog ni predmet usklajevanja s pravnim redom EU.</w:t>
      </w:r>
    </w:p>
    <w:p w14:paraId="6A0A993B" w14:textId="77777777" w:rsidR="0046119A" w:rsidRDefault="0046119A">
      <w:pPr>
        <w:spacing w:after="0" w:line="260" w:lineRule="auto"/>
        <w:rPr>
          <w:rFonts w:cs="Arial"/>
        </w:rPr>
      </w:pPr>
    </w:p>
    <w:p w14:paraId="33A5648B" w14:textId="77777777" w:rsidR="0046119A" w:rsidRDefault="00000000">
      <w:pPr>
        <w:pStyle w:val="SrajckaNaslovZamik"/>
        <w:spacing w:line="260" w:lineRule="auto"/>
      </w:pPr>
      <w:r>
        <w:t>3.3</w:t>
      </w:r>
      <w:r>
        <w:tab/>
        <w:t>Prikaz ureditve v posameznih državah članicah Evropske unije</w:t>
      </w:r>
    </w:p>
    <w:p w14:paraId="6B0F08DA" w14:textId="77777777" w:rsidR="0046119A" w:rsidRDefault="0046119A">
      <w:pPr>
        <w:spacing w:after="0" w:line="260" w:lineRule="auto"/>
        <w:rPr>
          <w:rFonts w:cs="Arial"/>
        </w:rPr>
      </w:pPr>
    </w:p>
    <w:p w14:paraId="3AD383AA" w14:textId="77777777" w:rsidR="0046119A" w:rsidRDefault="00000000">
      <w:pPr>
        <w:spacing w:after="0" w:line="260" w:lineRule="auto"/>
      </w:pPr>
      <w:r>
        <w:t>/</w:t>
      </w:r>
    </w:p>
    <w:p w14:paraId="5F6EDCF5" w14:textId="77777777" w:rsidR="0046119A" w:rsidRDefault="0046119A">
      <w:pPr>
        <w:spacing w:after="0" w:line="260" w:lineRule="auto"/>
        <w:rPr>
          <w:rFonts w:cs="Arial"/>
        </w:rPr>
      </w:pPr>
    </w:p>
    <w:p w14:paraId="3B1F98CB" w14:textId="77777777" w:rsidR="0046119A" w:rsidRDefault="00000000">
      <w:pPr>
        <w:pStyle w:val="Odebeljeno"/>
        <w:spacing w:line="260" w:lineRule="auto"/>
      </w:pPr>
      <w:r>
        <w:t>4.</w:t>
      </w:r>
      <w:r>
        <w:tab/>
        <w:t>Presoja posledic</w:t>
      </w:r>
    </w:p>
    <w:p w14:paraId="46356BE7" w14:textId="77777777" w:rsidR="0046119A" w:rsidRDefault="0046119A">
      <w:pPr>
        <w:spacing w:after="0" w:line="260" w:lineRule="auto"/>
        <w:rPr>
          <w:rFonts w:cs="Arial"/>
        </w:rPr>
      </w:pPr>
    </w:p>
    <w:p w14:paraId="0A7953B0" w14:textId="77777777" w:rsidR="0046119A" w:rsidRDefault="00000000">
      <w:pPr>
        <w:spacing w:after="0" w:line="260" w:lineRule="auto"/>
      </w:pPr>
      <w:r>
        <w:t>Presoja posledic je bila opravljena ob sprejemanju zakona, ki je podlaga za izdajo tega predloga.</w:t>
      </w:r>
    </w:p>
    <w:p w14:paraId="6B8C4773" w14:textId="77777777" w:rsidR="0046119A" w:rsidRDefault="0046119A">
      <w:pPr>
        <w:spacing w:after="0" w:line="260" w:lineRule="auto"/>
        <w:rPr>
          <w:rFonts w:cs="Arial"/>
        </w:rPr>
      </w:pPr>
    </w:p>
    <w:p w14:paraId="7F9DEFAC" w14:textId="77777777" w:rsidR="0046119A" w:rsidRDefault="00000000">
      <w:pPr>
        <w:pStyle w:val="Odebeljeno"/>
        <w:spacing w:line="260" w:lineRule="auto"/>
      </w:pPr>
      <w:r>
        <w:t>5.</w:t>
      </w:r>
      <w:r>
        <w:tab/>
        <w:t>Prikaz sodelovanja javnosti</w:t>
      </w:r>
    </w:p>
    <w:p w14:paraId="6900A513" w14:textId="77777777" w:rsidR="0046119A" w:rsidRDefault="0046119A">
      <w:pPr>
        <w:spacing w:after="0" w:line="260" w:lineRule="auto"/>
        <w:rPr>
          <w:rFonts w:cs="Arial"/>
        </w:rPr>
      </w:pPr>
    </w:p>
    <w:p w14:paraId="58C9B307" w14:textId="77777777" w:rsidR="0046119A" w:rsidRDefault="00000000">
      <w:pPr>
        <w:spacing w:after="0" w:line="260" w:lineRule="auto"/>
      </w:pPr>
      <w:r>
        <w:t>Gradivo je bilo predmet sodelovanja z javnostjo.</w:t>
      </w:r>
    </w:p>
    <w:p w14:paraId="4CE5E750" w14:textId="77777777" w:rsidR="0046119A" w:rsidRDefault="0046119A">
      <w:pPr>
        <w:spacing w:after="0" w:line="260" w:lineRule="auto"/>
        <w:rPr>
          <w:rFonts w:cs="Arial"/>
        </w:rPr>
      </w:pPr>
    </w:p>
    <w:p w14:paraId="2AE7C4C0" w14:textId="77777777" w:rsidR="0046119A" w:rsidRDefault="00000000">
      <w:pPr>
        <w:spacing w:after="0" w:line="260" w:lineRule="auto"/>
      </w:pPr>
      <w:r>
        <w:t xml:space="preserve">Datum objave na portalu </w:t>
      </w:r>
      <w:proofErr w:type="spellStart"/>
      <w:r>
        <w:t>eDemokracija</w:t>
      </w:r>
      <w:proofErr w:type="spellEnd"/>
      <w:r>
        <w:t>:</w:t>
      </w:r>
    </w:p>
    <w:p w14:paraId="1873C7AE" w14:textId="77777777" w:rsidR="0046119A" w:rsidRDefault="00000000">
      <w:pPr>
        <w:spacing w:after="0" w:line="260" w:lineRule="auto"/>
      </w:pPr>
      <w:r>
        <w:t>17. 3. 2026</w:t>
      </w:r>
    </w:p>
    <w:p w14:paraId="2CC00E17" w14:textId="77777777" w:rsidR="0046119A" w:rsidRDefault="0046119A">
      <w:pPr>
        <w:spacing w:after="0" w:line="260" w:lineRule="auto"/>
        <w:rPr>
          <w:rFonts w:cs="Arial"/>
        </w:rPr>
      </w:pPr>
    </w:p>
    <w:p w14:paraId="5EE964D1" w14:textId="77777777" w:rsidR="0046119A" w:rsidRDefault="00000000">
      <w:pPr>
        <w:spacing w:after="0" w:line="260" w:lineRule="auto"/>
      </w:pPr>
      <w:r>
        <w:t>Na gradivo niso bila podana mnenja, predlogi in pripombe.</w:t>
      </w:r>
    </w:p>
    <w:p w14:paraId="3ACD854F" w14:textId="77777777" w:rsidR="0046119A" w:rsidRDefault="0046119A">
      <w:pPr>
        <w:spacing w:after="0" w:line="260" w:lineRule="auto"/>
        <w:rPr>
          <w:rFonts w:cs="Arial"/>
        </w:rPr>
      </w:pPr>
    </w:p>
    <w:p w14:paraId="79800A4D" w14:textId="77777777" w:rsidR="0046119A" w:rsidRDefault="00000000">
      <w:r>
        <w:br w:type="page"/>
      </w:r>
    </w:p>
    <w:p w14:paraId="40182DAD" w14:textId="77777777" w:rsidR="0046119A" w:rsidRDefault="00000000">
      <w:pPr>
        <w:pStyle w:val="Odebeljeno"/>
        <w:spacing w:line="260" w:lineRule="auto"/>
      </w:pPr>
      <w:r>
        <w:lastRenderedPageBreak/>
        <w:t>II.</w:t>
      </w:r>
      <w:r>
        <w:tab/>
        <w:t>BESEDILO ČLENOV</w:t>
      </w:r>
    </w:p>
    <w:p w14:paraId="7A9D0981" w14:textId="77777777" w:rsidR="0046119A" w:rsidRDefault="00000000">
      <w:pPr>
        <w:pStyle w:val="Odstavek"/>
        <w:spacing w:line="260" w:lineRule="auto"/>
      </w:pPr>
      <w:r>
        <w:t xml:space="preserve">Na podlagi 106. člena Zakona o organiziranosti in delu v policiji (Uradni list RS, št. 15/13, 11/14, 86/15, 77/16, 77/17, 36/19, 66/19 − ZDZ, 200/20, 172/21, 105/22 – ZZNŠPP, 141/22, 85/25 in 14/26) Vlada Republike Slovenije izdaja </w:t>
      </w:r>
    </w:p>
    <w:p w14:paraId="75829AE3" w14:textId="77777777" w:rsidR="0046119A" w:rsidRDefault="0046119A">
      <w:pPr>
        <w:spacing w:after="0" w:line="260" w:lineRule="auto"/>
        <w:rPr>
          <w:rFonts w:cs="Arial"/>
        </w:rPr>
      </w:pPr>
    </w:p>
    <w:p w14:paraId="2E7CEE94" w14:textId="77777777" w:rsidR="0046119A" w:rsidRDefault="00000000">
      <w:pPr>
        <w:pStyle w:val="Naslov1"/>
        <w:spacing w:line="260" w:lineRule="auto"/>
      </w:pPr>
      <w:r>
        <w:t>Uredbo o spremembah Uredbe o pomožni policiji</w:t>
      </w:r>
    </w:p>
    <w:p w14:paraId="09D95DD7" w14:textId="77777777" w:rsidR="0046119A" w:rsidRDefault="00000000">
      <w:pPr>
        <w:pStyle w:val="len"/>
        <w:spacing w:line="260" w:lineRule="auto"/>
      </w:pPr>
      <w:r>
        <w:t>1. člen</w:t>
      </w:r>
    </w:p>
    <w:p w14:paraId="72F1ABD0" w14:textId="77777777" w:rsidR="0046119A" w:rsidRDefault="0046119A">
      <w:pPr>
        <w:spacing w:after="0" w:line="260" w:lineRule="auto"/>
        <w:rPr>
          <w:rFonts w:cs="Arial"/>
        </w:rPr>
      </w:pPr>
    </w:p>
    <w:p w14:paraId="3C5938EF" w14:textId="77777777" w:rsidR="0046119A" w:rsidRDefault="00000000">
      <w:pPr>
        <w:spacing w:after="0" w:line="260" w:lineRule="auto"/>
      </w:pPr>
      <w:r>
        <w:tab/>
        <w:t xml:space="preserve">V Uredbi o pomožni policiji (Uradni list RS, št. 70/22 in 11/25) se v 9. členu v četrtem odstavku število »60« nadomesti s številom »63«. </w:t>
      </w:r>
    </w:p>
    <w:p w14:paraId="45E9F1BB" w14:textId="77777777" w:rsidR="0046119A" w:rsidRDefault="0046119A">
      <w:pPr>
        <w:spacing w:after="0" w:line="260" w:lineRule="auto"/>
        <w:rPr>
          <w:rFonts w:cs="Arial"/>
        </w:rPr>
      </w:pPr>
    </w:p>
    <w:p w14:paraId="3AEB62A8" w14:textId="77777777" w:rsidR="0046119A" w:rsidRDefault="00000000">
      <w:pPr>
        <w:spacing w:after="0" w:line="260" w:lineRule="auto"/>
      </w:pPr>
      <w:r>
        <w:tab/>
        <w:t>Sedmi odstavek se spremeni tako, da se glasi:</w:t>
      </w:r>
    </w:p>
    <w:p w14:paraId="7334AB0F" w14:textId="77777777" w:rsidR="0046119A" w:rsidRDefault="0046119A">
      <w:pPr>
        <w:spacing w:after="0" w:line="260" w:lineRule="auto"/>
        <w:rPr>
          <w:rFonts w:cs="Arial"/>
        </w:rPr>
      </w:pPr>
    </w:p>
    <w:p w14:paraId="46934B18" w14:textId="77777777" w:rsidR="0046119A" w:rsidRDefault="0046119A">
      <w:pPr>
        <w:spacing w:after="0" w:line="260" w:lineRule="auto"/>
        <w:rPr>
          <w:rFonts w:cs="Arial"/>
        </w:rPr>
      </w:pPr>
    </w:p>
    <w:p w14:paraId="1BB4C03F" w14:textId="77777777" w:rsidR="0046119A" w:rsidRDefault="00000000">
      <w:pPr>
        <w:spacing w:after="0" w:line="260" w:lineRule="auto"/>
      </w:pPr>
      <w:r>
        <w:tab/>
        <w:t>»(7) S pomožnim policistom se lahko na predlog matične enote po dopolnjeni starosti 63 let sklene nova pogodba o prostovoljni službi v pomožni policiji za obdobje enega do petih let, če je uspešno opravil zdravniški pregled in če posebna komisija ugotovi, da ima ustrezne psihofizične sposobnosti. Preizkus psihofizičnih sposobnosti je enak preizkusu, ki ga mora opraviti kandidat za pomožnega policista.«.</w:t>
      </w:r>
    </w:p>
    <w:p w14:paraId="003FF347" w14:textId="77777777" w:rsidR="0046119A" w:rsidRDefault="00000000">
      <w:pPr>
        <w:pStyle w:val="len"/>
        <w:spacing w:line="260" w:lineRule="auto"/>
      </w:pPr>
      <w:r>
        <w:t>2. člen</w:t>
      </w:r>
    </w:p>
    <w:p w14:paraId="30649BB9" w14:textId="77777777" w:rsidR="0046119A" w:rsidRDefault="0046119A">
      <w:pPr>
        <w:spacing w:after="0" w:line="260" w:lineRule="auto"/>
        <w:rPr>
          <w:rFonts w:cs="Arial"/>
        </w:rPr>
      </w:pPr>
    </w:p>
    <w:p w14:paraId="1EB6D324" w14:textId="77777777" w:rsidR="0046119A" w:rsidRDefault="00000000">
      <w:pPr>
        <w:spacing w:after="0" w:line="260" w:lineRule="auto"/>
      </w:pPr>
      <w:r>
        <w:tab/>
        <w:t>20. člen se spremeni tako, da se glasi:</w:t>
      </w:r>
    </w:p>
    <w:p w14:paraId="66CEC027" w14:textId="77777777" w:rsidR="0046119A" w:rsidRDefault="0046119A">
      <w:pPr>
        <w:spacing w:after="0" w:line="260" w:lineRule="auto"/>
        <w:rPr>
          <w:rFonts w:cs="Arial"/>
        </w:rPr>
      </w:pPr>
    </w:p>
    <w:p w14:paraId="24AE7B3A" w14:textId="77777777" w:rsidR="0046119A" w:rsidRDefault="0046119A">
      <w:pPr>
        <w:spacing w:after="0" w:line="260" w:lineRule="auto"/>
        <w:rPr>
          <w:rFonts w:cs="Arial"/>
        </w:rPr>
      </w:pPr>
    </w:p>
    <w:p w14:paraId="54BA187E" w14:textId="77777777" w:rsidR="0046119A" w:rsidRDefault="00000000">
      <w:pPr>
        <w:pStyle w:val="lennaslov"/>
        <w:spacing w:line="260" w:lineRule="auto"/>
      </w:pPr>
      <w:r>
        <w:t>»20. člen</w:t>
      </w:r>
      <w:r>
        <w:br/>
        <w:t>(nadomestilo plače ali izgubljenega zaslužka)</w:t>
      </w:r>
      <w:r>
        <w:br/>
      </w:r>
    </w:p>
    <w:p w14:paraId="024A6B00" w14:textId="77777777" w:rsidR="0046119A" w:rsidRDefault="0046119A">
      <w:pPr>
        <w:spacing w:after="0" w:line="260" w:lineRule="auto"/>
        <w:rPr>
          <w:rFonts w:cs="Arial"/>
        </w:rPr>
      </w:pPr>
    </w:p>
    <w:p w14:paraId="7BF78E93" w14:textId="77777777" w:rsidR="0046119A" w:rsidRDefault="00000000">
      <w:pPr>
        <w:spacing w:after="0" w:line="260" w:lineRule="auto"/>
      </w:pPr>
      <w:r>
        <w:tab/>
        <w:t>(1) Kandidat za pomožnega policista oziroma pomožni policist, ki je v delovnem razmerju, je med usposabljanjem in med opravljanjem službe v pomožni policiji upravičen do nadomestila plače za tiste dneve in za toliko ur, kolikor je znašala delovna obveznost kandidata za pomožnega policista ali pomožnega policista na dan, ko zaradi usposabljanja ali opravljanja nalog policije ni delal pri svojem delodajalcu.</w:t>
      </w:r>
    </w:p>
    <w:p w14:paraId="6325AAB8" w14:textId="77777777" w:rsidR="0046119A" w:rsidRDefault="0046119A">
      <w:pPr>
        <w:spacing w:after="0" w:line="260" w:lineRule="auto"/>
        <w:rPr>
          <w:rFonts w:cs="Arial"/>
        </w:rPr>
      </w:pPr>
    </w:p>
    <w:p w14:paraId="3713356D" w14:textId="77777777" w:rsidR="0046119A" w:rsidRDefault="00000000">
      <w:pPr>
        <w:spacing w:after="0" w:line="260" w:lineRule="auto"/>
      </w:pPr>
      <w:r>
        <w:tab/>
        <w:t>(2) Kandidat za pomožnega policista oziroma pomožni policist, ki je samostojni podjetnik posameznik ali posameznik, ki samostojno opravlja dejavnost, je med usposabljanjem in med opravljanjem službe v pomožni policiji upravičen do nadomestila izgubljenega zaslužka za tiste dneve in za toliko ur, kolikor je trajalo  usposabljanje ali opravljanje nalog policije, če izkaže, da zaradi usposabljanja ali opravljanja nalog policije ni mogel opravljati svoje dejavnosti.</w:t>
      </w:r>
    </w:p>
    <w:p w14:paraId="76F5759B" w14:textId="77777777" w:rsidR="0046119A" w:rsidRDefault="0046119A">
      <w:pPr>
        <w:spacing w:after="0" w:line="260" w:lineRule="auto"/>
        <w:rPr>
          <w:rFonts w:cs="Arial"/>
        </w:rPr>
      </w:pPr>
    </w:p>
    <w:p w14:paraId="41ADA170" w14:textId="77777777" w:rsidR="0046119A" w:rsidRDefault="00000000">
      <w:pPr>
        <w:spacing w:after="0" w:line="260" w:lineRule="auto"/>
      </w:pPr>
      <w:r>
        <w:tab/>
        <w:t>(3) Pomožnemu policistu iz prvega in drugega odstavka tega člena, ki začne opravljati naloge policije v urah prvega dne in konča v urah naslednjega dne, pripada nadomestilo samo za tisti dan, ko zaključi opravljanje nalog policije. Pomožnemu policistu, ki je v delovnem razmerju, pripada nadomestilo pod pogojem, da bi moral biti razporejen na delo pri svojem delodajalcu in dela ne opravlja.</w:t>
      </w:r>
    </w:p>
    <w:p w14:paraId="3D170F58" w14:textId="77777777" w:rsidR="0046119A" w:rsidRDefault="0046119A">
      <w:pPr>
        <w:spacing w:after="0" w:line="260" w:lineRule="auto"/>
        <w:rPr>
          <w:rFonts w:cs="Arial"/>
        </w:rPr>
      </w:pPr>
    </w:p>
    <w:p w14:paraId="38B46BA6" w14:textId="77777777" w:rsidR="0046119A" w:rsidRDefault="00000000">
      <w:pPr>
        <w:spacing w:after="0" w:line="260" w:lineRule="auto"/>
      </w:pPr>
      <w:r>
        <w:lastRenderedPageBreak/>
        <w:tab/>
        <w:t>(3) Za dan opravljanja nalog policije po tem členu se šteje opravljanje nalog policije, ki traja od osem do največ 12 ur.«.</w:t>
      </w:r>
    </w:p>
    <w:p w14:paraId="7C92A07C" w14:textId="77777777" w:rsidR="0046119A" w:rsidRDefault="00000000">
      <w:pPr>
        <w:pStyle w:val="Poglavje"/>
        <w:spacing w:line="260" w:lineRule="auto"/>
      </w:pPr>
      <w:r>
        <w:t>KONČNA DOLOČBA</w:t>
      </w:r>
    </w:p>
    <w:p w14:paraId="2023A571" w14:textId="77777777" w:rsidR="0046119A" w:rsidRDefault="00000000">
      <w:pPr>
        <w:pStyle w:val="len"/>
        <w:spacing w:line="260" w:lineRule="auto"/>
      </w:pPr>
      <w:r>
        <w:t>3. člen</w:t>
      </w:r>
    </w:p>
    <w:p w14:paraId="128EA536" w14:textId="77777777" w:rsidR="0046119A" w:rsidRDefault="00000000">
      <w:pPr>
        <w:pStyle w:val="lennaslov"/>
        <w:spacing w:line="260" w:lineRule="auto"/>
      </w:pPr>
      <w:r>
        <w:t>(začetek veljavnosti)</w:t>
      </w:r>
    </w:p>
    <w:p w14:paraId="0564D533" w14:textId="77777777" w:rsidR="0046119A" w:rsidRDefault="0046119A">
      <w:pPr>
        <w:spacing w:after="0" w:line="260" w:lineRule="auto"/>
        <w:rPr>
          <w:rFonts w:cs="Arial"/>
        </w:rPr>
      </w:pPr>
    </w:p>
    <w:p w14:paraId="0853AB12" w14:textId="77777777" w:rsidR="0046119A" w:rsidRDefault="00000000">
      <w:pPr>
        <w:spacing w:after="0" w:line="260" w:lineRule="auto"/>
      </w:pPr>
      <w:r>
        <w:tab/>
        <w:t>Ta uredba začne veljati petnajsti dan po objavi v Uradnem listu Republike Slovenije.</w:t>
      </w:r>
    </w:p>
    <w:p w14:paraId="0CD68518" w14:textId="77777777" w:rsidR="0046119A" w:rsidRDefault="0046119A">
      <w:pPr>
        <w:spacing w:after="0" w:line="260" w:lineRule="auto"/>
        <w:rPr>
          <w:rFonts w:cs="Arial"/>
        </w:rPr>
      </w:pPr>
    </w:p>
    <w:p w14:paraId="1CBC9C00" w14:textId="77777777" w:rsidR="0046119A" w:rsidRDefault="0046119A">
      <w:pPr>
        <w:spacing w:after="0" w:line="260" w:lineRule="auto"/>
        <w:rPr>
          <w:rFonts w:cs="Arial"/>
        </w:rPr>
      </w:pPr>
    </w:p>
    <w:p w14:paraId="0AB95AE9" w14:textId="77777777" w:rsidR="0046119A" w:rsidRDefault="00000000">
      <w:pPr>
        <w:spacing w:after="0" w:line="260" w:lineRule="auto"/>
      </w:pPr>
      <w:r>
        <w:t>Št. 007-94/2026</w:t>
      </w:r>
    </w:p>
    <w:p w14:paraId="03E144E3" w14:textId="77777777" w:rsidR="0046119A" w:rsidRDefault="0046119A">
      <w:pPr>
        <w:spacing w:after="0" w:line="260" w:lineRule="auto"/>
        <w:rPr>
          <w:rFonts w:cs="Arial"/>
        </w:rPr>
      </w:pPr>
    </w:p>
    <w:p w14:paraId="741C5A54" w14:textId="77777777" w:rsidR="0046119A" w:rsidRDefault="00000000">
      <w:pPr>
        <w:spacing w:after="0" w:line="260" w:lineRule="auto"/>
      </w:pPr>
      <w:r>
        <w:t>Ljubljana, dne 21. maja 2026</w:t>
      </w:r>
    </w:p>
    <w:p w14:paraId="7EC24C9C" w14:textId="77777777" w:rsidR="0046119A" w:rsidRDefault="0046119A">
      <w:pPr>
        <w:spacing w:after="0" w:line="260" w:lineRule="auto"/>
        <w:rPr>
          <w:rFonts w:cs="Arial"/>
        </w:rPr>
      </w:pPr>
    </w:p>
    <w:p w14:paraId="7F0205DD" w14:textId="77777777" w:rsidR="0046119A" w:rsidRDefault="00000000">
      <w:pPr>
        <w:spacing w:after="0" w:line="260" w:lineRule="auto"/>
      </w:pPr>
      <w:r>
        <w:t>EVA 2026-1711-0011</w:t>
      </w:r>
    </w:p>
    <w:p w14:paraId="0BA7DF9B" w14:textId="77777777" w:rsidR="0046119A" w:rsidRDefault="0046119A">
      <w:pPr>
        <w:spacing w:after="0" w:line="260" w:lineRule="auto"/>
        <w:rPr>
          <w:rFonts w:cs="Arial"/>
        </w:rPr>
      </w:pPr>
    </w:p>
    <w:p w14:paraId="4239FB93" w14:textId="77777777" w:rsidR="0046119A" w:rsidRDefault="00000000">
      <w:pPr>
        <w:pStyle w:val="Podpisnik"/>
        <w:spacing w:line="260" w:lineRule="auto"/>
      </w:pPr>
      <w:r>
        <w:t>Vlada Republike Slovenije</w:t>
      </w:r>
      <w:r>
        <w:br/>
        <w:t>dr. Robert Golob</w:t>
      </w:r>
      <w:r>
        <w:br/>
        <w:t>predsednik</w:t>
      </w:r>
    </w:p>
    <w:p w14:paraId="45750E12" w14:textId="77777777" w:rsidR="0046119A" w:rsidRDefault="00000000">
      <w:r>
        <w:br w:type="page"/>
      </w:r>
    </w:p>
    <w:p w14:paraId="36A98FF2" w14:textId="77777777" w:rsidR="0046119A" w:rsidRDefault="00000000">
      <w:pPr>
        <w:pStyle w:val="Odebeljeno"/>
        <w:spacing w:line="260" w:lineRule="auto"/>
      </w:pPr>
      <w:r>
        <w:lastRenderedPageBreak/>
        <w:t>III.</w:t>
      </w:r>
      <w:r>
        <w:tab/>
        <w:t>OBRAZLOŽITEV</w:t>
      </w:r>
    </w:p>
    <w:p w14:paraId="220414BA" w14:textId="77777777" w:rsidR="0046119A" w:rsidRDefault="0046119A">
      <w:pPr>
        <w:spacing w:after="0" w:line="260" w:lineRule="auto"/>
        <w:rPr>
          <w:rFonts w:cs="Arial"/>
        </w:rPr>
      </w:pPr>
    </w:p>
    <w:p w14:paraId="119BE6EF" w14:textId="77777777" w:rsidR="0046119A" w:rsidRDefault="00000000">
      <w:pPr>
        <w:pStyle w:val="Odebeljeno"/>
        <w:spacing w:line="260" w:lineRule="auto"/>
      </w:pPr>
      <w:r>
        <w:t>K 1. členu:</w:t>
      </w:r>
    </w:p>
    <w:p w14:paraId="24F71D9E" w14:textId="77777777" w:rsidR="0046119A" w:rsidRDefault="00000000">
      <w:pPr>
        <w:spacing w:after="0" w:line="240" w:lineRule="auto"/>
      </w:pPr>
      <w:r>
        <w:t xml:space="preserve">S členom se vsebina 9. člena Uredbe o pomožni policiji prilagaja Zakonu o spremembah in dopolnitvah Zakona o organiziranosti in delu v policiji (Uradni list RS, št. 85/25, v nadaljnjem besedilu: </w:t>
      </w:r>
      <w:proofErr w:type="spellStart"/>
      <w:r>
        <w:t>ZODPol</w:t>
      </w:r>
      <w:proofErr w:type="spellEnd"/>
      <w:r>
        <w:t>-I), in sicer novemu 101. členu, v katerem se je s 60 na 63 let zvišala starost, do katere posamezniki lahko sodelujejo v pomožni policiji.</w:t>
      </w:r>
    </w:p>
    <w:p w14:paraId="3737F21E" w14:textId="77777777" w:rsidR="0046119A" w:rsidRDefault="00000000">
      <w:pPr>
        <w:spacing w:after="0" w:line="240" w:lineRule="auto"/>
      </w:pPr>
      <w:r>
        <w:t xml:space="preserve"> </w:t>
      </w:r>
    </w:p>
    <w:p w14:paraId="785039D1" w14:textId="77777777" w:rsidR="0046119A" w:rsidRDefault="00000000">
      <w:pPr>
        <w:spacing w:after="0" w:line="240" w:lineRule="auto"/>
      </w:pPr>
      <w:r>
        <w:t xml:space="preserve"> </w:t>
      </w:r>
    </w:p>
    <w:p w14:paraId="38C70DB9" w14:textId="77777777" w:rsidR="0046119A" w:rsidRDefault="0046119A">
      <w:pPr>
        <w:spacing w:after="0" w:line="260" w:lineRule="auto"/>
        <w:rPr>
          <w:rFonts w:cs="Arial"/>
        </w:rPr>
      </w:pPr>
    </w:p>
    <w:p w14:paraId="4766435B" w14:textId="77777777" w:rsidR="0046119A" w:rsidRDefault="00000000">
      <w:pPr>
        <w:pStyle w:val="Odebeljeno"/>
        <w:spacing w:line="260" w:lineRule="auto"/>
      </w:pPr>
      <w:r>
        <w:t>K 2. členu:</w:t>
      </w:r>
    </w:p>
    <w:p w14:paraId="3932C909" w14:textId="77777777" w:rsidR="0046119A" w:rsidRDefault="00000000">
      <w:pPr>
        <w:spacing w:after="0" w:line="240" w:lineRule="auto"/>
      </w:pPr>
      <w:r>
        <w:t xml:space="preserve">S členom se določila uredbe prilagajajo spremembam 102. člena </w:t>
      </w:r>
      <w:proofErr w:type="spellStart"/>
      <w:r>
        <w:t>ZODPol</w:t>
      </w:r>
      <w:proofErr w:type="spellEnd"/>
      <w:r>
        <w:t>, s katerim se je ob upoštevanju, da samostojni podjetniki ne prejemajo plače, zanje na novo določila pravica do izplačila nadomestila izgubljenega zaslužka. Višina osnove, od katere se obračunava nadomestilo za izgubljeni zaslužek in dolžnost predložitve zahtevka sta urejeni v zakonu. V uredbi pa je treba novi določbi zakona prilagoditi člen, ki določa nadomestilo plače.</w:t>
      </w:r>
    </w:p>
    <w:p w14:paraId="6C5722FA" w14:textId="77777777" w:rsidR="0046119A" w:rsidRDefault="00000000">
      <w:pPr>
        <w:spacing w:after="0" w:line="240" w:lineRule="auto"/>
      </w:pPr>
      <w:r>
        <w:t xml:space="preserve"> </w:t>
      </w:r>
    </w:p>
    <w:p w14:paraId="65E5C050" w14:textId="77777777" w:rsidR="0046119A" w:rsidRDefault="00000000">
      <w:pPr>
        <w:spacing w:after="0" w:line="240" w:lineRule="auto"/>
      </w:pPr>
      <w:r>
        <w:t>Spremenjeni člen povzema veljavno ureditev za kandidate za pomožne policiste in pomožne policiste, ki so v delovnem razmerju, medtem ko drugi odstavek na novo ureja upravičenost do nadomestila za izgubljen zaslužek za kandidate za pomožne policiste in za pomožne policiste, ki so samostojni podjetniki. Določeno je, da so kandidati za pomožne policiste in pomožni policisti, ki so samostojni podjetniki posamezniki ali posamezniki, ki samostojno opravljajo dejavnost do tega nadomestila upravičeni za tiste dneve ter za toliko ur, kolikor je trajalo usposabljanje ali opravljanje nalog policije, če izkažejo, da zaradi usposabljanja ali opravljanja nalog policije niso mogli opravljati svoje dejavnosti.</w:t>
      </w:r>
    </w:p>
    <w:p w14:paraId="3A0FA1B1" w14:textId="77777777" w:rsidR="0046119A" w:rsidRDefault="00000000">
      <w:pPr>
        <w:spacing w:after="0" w:line="240" w:lineRule="auto"/>
      </w:pPr>
      <w:r>
        <w:t xml:space="preserve"> </w:t>
      </w:r>
    </w:p>
    <w:p w14:paraId="04BADAF9" w14:textId="77777777" w:rsidR="0046119A" w:rsidRDefault="00000000">
      <w:pPr>
        <w:spacing w:after="0" w:line="240" w:lineRule="auto"/>
      </w:pPr>
      <w:r>
        <w:t xml:space="preserve"> </w:t>
      </w:r>
    </w:p>
    <w:p w14:paraId="0F6F2381" w14:textId="77777777" w:rsidR="0046119A" w:rsidRDefault="00000000">
      <w:pPr>
        <w:spacing w:after="0" w:line="240" w:lineRule="auto"/>
      </w:pPr>
      <w:r>
        <w:t xml:space="preserve"> </w:t>
      </w:r>
    </w:p>
    <w:p w14:paraId="35B1C350" w14:textId="77777777" w:rsidR="0046119A" w:rsidRDefault="0046119A">
      <w:pPr>
        <w:spacing w:after="0" w:line="260" w:lineRule="auto"/>
        <w:rPr>
          <w:rFonts w:cs="Arial"/>
        </w:rPr>
      </w:pPr>
    </w:p>
    <w:p w14:paraId="7F9E976B" w14:textId="77777777" w:rsidR="0046119A" w:rsidRDefault="00000000">
      <w:pPr>
        <w:pStyle w:val="Odebeljeno"/>
        <w:spacing w:line="260" w:lineRule="auto"/>
      </w:pPr>
      <w:r>
        <w:t>K 3. členu:</w:t>
      </w:r>
    </w:p>
    <w:p w14:paraId="0223EF64" w14:textId="77777777" w:rsidR="0046119A" w:rsidRDefault="00000000">
      <w:pPr>
        <w:spacing w:after="0" w:line="240" w:lineRule="auto"/>
      </w:pPr>
      <w:r>
        <w:t>Člen ureja začetek veljavnosti uredbe.</w:t>
      </w:r>
    </w:p>
    <w:p w14:paraId="37A38B32" w14:textId="77777777" w:rsidR="0046119A" w:rsidRDefault="0046119A">
      <w:pPr>
        <w:spacing w:after="0" w:line="260" w:lineRule="auto"/>
        <w:rPr>
          <w:rFonts w:cs="Arial"/>
        </w:rPr>
      </w:pPr>
    </w:p>
    <w:p w14:paraId="181FDC07" w14:textId="77777777" w:rsidR="0046119A" w:rsidRDefault="00000000">
      <w:r>
        <w:br w:type="page"/>
      </w:r>
    </w:p>
    <w:p w14:paraId="1948C160" w14:textId="77777777" w:rsidR="0046119A" w:rsidRDefault="00000000">
      <w:pPr>
        <w:pStyle w:val="Odebeljeno"/>
        <w:spacing w:line="260" w:lineRule="auto"/>
      </w:pPr>
      <w:r>
        <w:lastRenderedPageBreak/>
        <w:t>IV.</w:t>
      </w:r>
      <w:r>
        <w:tab/>
        <w:t>PRILOGE</w:t>
      </w:r>
    </w:p>
    <w:p w14:paraId="172F48A2" w14:textId="77777777" w:rsidR="0046119A" w:rsidRDefault="0046119A">
      <w:pPr>
        <w:spacing w:after="0" w:line="260" w:lineRule="auto"/>
        <w:rPr>
          <w:rFonts w:cs="Arial"/>
        </w:rPr>
      </w:pPr>
    </w:p>
    <w:p w14:paraId="0C0230A4" w14:textId="77777777" w:rsidR="0046119A" w:rsidRDefault="00000000">
      <w:pPr>
        <w:spacing w:after="0" w:line="260" w:lineRule="auto"/>
      </w:pPr>
      <w:r>
        <w:t>Priloge niso priložene.</w:t>
      </w:r>
    </w:p>
    <w:sectPr w:rsidR="0046119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AC8B" w14:textId="77777777" w:rsidR="009671F6" w:rsidRDefault="009671F6">
      <w:pPr>
        <w:spacing w:after="0" w:line="240" w:lineRule="auto"/>
      </w:pPr>
      <w:r>
        <w:separator/>
      </w:r>
    </w:p>
  </w:endnote>
  <w:endnote w:type="continuationSeparator" w:id="0">
    <w:p w14:paraId="4384EE95" w14:textId="77777777" w:rsidR="009671F6" w:rsidRDefault="0096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0947" w14:textId="77777777" w:rsidR="0046119A" w:rsidRDefault="00000000">
    <w:r>
      <w:rPr>
        <w:i/>
        <w:sz w:val="16"/>
      </w:rPr>
      <w:t>Ustvarjeno v MOPED-DOCS, 21. 05. 2026 12:31:50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30C7" w14:textId="77777777" w:rsidR="009671F6" w:rsidRDefault="009671F6">
      <w:pPr>
        <w:spacing w:after="0" w:line="240" w:lineRule="auto"/>
      </w:pPr>
      <w:r>
        <w:separator/>
      </w:r>
    </w:p>
  </w:footnote>
  <w:footnote w:type="continuationSeparator" w:id="0">
    <w:p w14:paraId="6F6331F5" w14:textId="77777777" w:rsidR="009671F6" w:rsidRDefault="009671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9A"/>
    <w:rsid w:val="0046119A"/>
    <w:rsid w:val="009671F6"/>
    <w:rsid w:val="00E80532"/>
    <w:rsid w:val="00E925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8A20"/>
  <w15:docId w15:val="{0E9E3931-2882-4024-BD84-5D0A0155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 Potočnik</dc:creator>
  <cp:lastModifiedBy>Nace Potočnik</cp:lastModifiedBy>
  <cp:revision>2</cp:revision>
  <dcterms:created xsi:type="dcterms:W3CDTF">2026-05-21T10:34:00Z</dcterms:created>
  <dcterms:modified xsi:type="dcterms:W3CDTF">2026-05-21T10:34:00Z</dcterms:modified>
</cp:coreProperties>
</file>