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4C9F" w14:textId="77777777" w:rsidR="001A41F7" w:rsidRPr="00F44364" w:rsidRDefault="001A41F7" w:rsidP="001A41F7">
      <w:pPr>
        <w:pStyle w:val="Telobesedila"/>
        <w:rPr>
          <w:sz w:val="48"/>
          <w:szCs w:val="48"/>
          <w:lang w:val="pl-PL"/>
        </w:rPr>
      </w:pPr>
      <w:r w:rsidRPr="00F44364">
        <w:rPr>
          <w:sz w:val="48"/>
          <w:szCs w:val="48"/>
          <w:lang w:val="pl-PL"/>
        </w:rPr>
        <w:t xml:space="preserve">Priloga </w:t>
      </w:r>
      <w:r>
        <w:rPr>
          <w:sz w:val="48"/>
          <w:szCs w:val="48"/>
          <w:lang w:val="pl-PL"/>
        </w:rPr>
        <w:t>18</w:t>
      </w:r>
      <w:r w:rsidRPr="00F44364">
        <w:rPr>
          <w:sz w:val="48"/>
          <w:szCs w:val="48"/>
          <w:lang w:val="pl-PL"/>
        </w:rPr>
        <w:t xml:space="preserve"> </w:t>
      </w:r>
    </w:p>
    <w:p w14:paraId="29EC2E8E" w14:textId="77777777" w:rsidR="001A41F7" w:rsidRPr="00402D41" w:rsidRDefault="001A41F7" w:rsidP="001A41F7">
      <w:pPr>
        <w:pStyle w:val="Telobesedila"/>
        <w:rPr>
          <w:sz w:val="44"/>
          <w:lang w:val="pl-PL"/>
        </w:rPr>
      </w:pPr>
    </w:p>
    <w:p w14:paraId="64C2B94D" w14:textId="77777777" w:rsidR="001A41F7" w:rsidRPr="00402D41" w:rsidRDefault="001A41F7" w:rsidP="001A41F7">
      <w:pPr>
        <w:pStyle w:val="Telobesedila"/>
        <w:rPr>
          <w:sz w:val="44"/>
          <w:lang w:val="pl-PL"/>
        </w:rPr>
      </w:pPr>
    </w:p>
    <w:p w14:paraId="1D4BB643" w14:textId="77777777" w:rsidR="001A41F7" w:rsidRDefault="001A41F7" w:rsidP="001A41F7">
      <w:pPr>
        <w:pStyle w:val="Telobesedila"/>
        <w:rPr>
          <w:sz w:val="44"/>
          <w:lang w:val="pl-PL"/>
        </w:rPr>
      </w:pPr>
    </w:p>
    <w:p w14:paraId="7C9BE268" w14:textId="77777777" w:rsidR="001A41F7" w:rsidRDefault="001A41F7" w:rsidP="001A41F7">
      <w:pPr>
        <w:pStyle w:val="Telobesedila"/>
        <w:rPr>
          <w:sz w:val="44"/>
          <w:lang w:val="pl-PL"/>
        </w:rPr>
      </w:pPr>
    </w:p>
    <w:p w14:paraId="0349A739" w14:textId="77777777" w:rsidR="001A41F7" w:rsidRDefault="001A41F7" w:rsidP="001A41F7">
      <w:pPr>
        <w:pStyle w:val="Telobesedila"/>
        <w:rPr>
          <w:sz w:val="44"/>
          <w:lang w:val="pl-PL"/>
        </w:rPr>
      </w:pPr>
    </w:p>
    <w:p w14:paraId="3BA0D780" w14:textId="77777777" w:rsidR="001A41F7" w:rsidRPr="00402D41" w:rsidRDefault="001A41F7" w:rsidP="001A41F7">
      <w:pPr>
        <w:pStyle w:val="Telobesedila"/>
        <w:rPr>
          <w:sz w:val="44"/>
          <w:lang w:val="pl-PL"/>
        </w:rPr>
      </w:pPr>
    </w:p>
    <w:p w14:paraId="24782045" w14:textId="77777777" w:rsidR="001A41F7" w:rsidRPr="00816D72" w:rsidRDefault="001A41F7" w:rsidP="001A41F7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816D72">
        <w:rPr>
          <w:rFonts w:ascii="Verdana" w:eastAsia="Times New Roman" w:hAnsi="Verdana" w:cs="Times New Roman"/>
          <w:b/>
          <w:caps/>
          <w:sz w:val="48"/>
          <w:szCs w:val="24"/>
          <w:lang w:val="pl-PL"/>
        </w:rPr>
        <w:t>Podatki o nepremičninah, ki se uporabijo za izračun vrednosti nepremičnin po modelih vrednotenja nepremičnin</w:t>
      </w:r>
    </w:p>
    <w:p w14:paraId="2F7ACE96" w14:textId="77777777" w:rsidR="001A41F7" w:rsidRDefault="001A41F7" w:rsidP="001A41F7">
      <w:pPr>
        <w:rPr>
          <w:rFonts w:ascii="Arial" w:hAnsi="Arial" w:cs="Arial"/>
          <w:b/>
          <w:sz w:val="28"/>
          <w:szCs w:val="28"/>
        </w:rPr>
      </w:pPr>
    </w:p>
    <w:p w14:paraId="155409F7" w14:textId="77777777" w:rsidR="001A41F7" w:rsidRDefault="001A41F7" w:rsidP="001A41F7">
      <w:pPr>
        <w:rPr>
          <w:rFonts w:ascii="Arial" w:hAnsi="Arial" w:cs="Arial"/>
          <w:b/>
          <w:sz w:val="28"/>
          <w:szCs w:val="28"/>
        </w:rPr>
      </w:pPr>
    </w:p>
    <w:p w14:paraId="540F086B" w14:textId="77777777" w:rsidR="001A41F7" w:rsidRDefault="001A41F7" w:rsidP="001A41F7">
      <w:pPr>
        <w:rPr>
          <w:rFonts w:ascii="Arial" w:hAnsi="Arial" w:cs="Arial"/>
          <w:b/>
          <w:sz w:val="28"/>
          <w:szCs w:val="28"/>
        </w:rPr>
      </w:pPr>
    </w:p>
    <w:p w14:paraId="5FC2D9D8" w14:textId="77777777" w:rsidR="001A41F7" w:rsidRDefault="001A41F7" w:rsidP="001A41F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512C1FAA" w14:textId="77777777" w:rsidR="001A41F7" w:rsidRDefault="001A41F7">
      <w:pPr>
        <w:sectPr w:rsidR="001A41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22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60"/>
        <w:gridCol w:w="400"/>
        <w:gridCol w:w="352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2"/>
        <w:gridCol w:w="312"/>
        <w:gridCol w:w="312"/>
        <w:gridCol w:w="300"/>
        <w:gridCol w:w="300"/>
        <w:gridCol w:w="300"/>
        <w:gridCol w:w="300"/>
        <w:gridCol w:w="300"/>
        <w:gridCol w:w="300"/>
        <w:gridCol w:w="300"/>
        <w:gridCol w:w="300"/>
        <w:gridCol w:w="351"/>
        <w:gridCol w:w="425"/>
        <w:gridCol w:w="300"/>
        <w:gridCol w:w="300"/>
        <w:gridCol w:w="300"/>
        <w:gridCol w:w="300"/>
        <w:gridCol w:w="300"/>
        <w:gridCol w:w="343"/>
        <w:gridCol w:w="425"/>
        <w:gridCol w:w="533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9623C7" w:rsidRPr="00A17E72" w14:paraId="63E2D57B" w14:textId="77777777" w:rsidTr="00A31A20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A317C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bookmarkStart w:id="0" w:name="RANGE!A1:BG68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lastRenderedPageBreak/>
              <w:t>Model vrednotenja</w:t>
            </w:r>
            <w:bookmarkEnd w:id="0"/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7E2741" w14:textId="36B733B6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Kratica modela</w:t>
            </w:r>
          </w:p>
        </w:tc>
        <w:tc>
          <w:tcPr>
            <w:tcW w:w="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B4A60E" w14:textId="2D479546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Šifra dejanske rabe</w:t>
            </w:r>
          </w:p>
        </w:tc>
        <w:tc>
          <w:tcPr>
            <w:tcW w:w="3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6533E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Dejanska raba dela stavbe</w:t>
            </w:r>
          </w:p>
        </w:tc>
        <w:tc>
          <w:tcPr>
            <w:tcW w:w="420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9E19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</w:pPr>
            <w:r w:rsidRPr="00A17E72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  <w:t>STAVBA</w:t>
            </w:r>
          </w:p>
        </w:tc>
        <w:tc>
          <w:tcPr>
            <w:tcW w:w="3336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EB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</w:pPr>
            <w:r w:rsidRPr="00A17E72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  <w:t>DEL STAVBE</w:t>
            </w:r>
          </w:p>
        </w:tc>
        <w:tc>
          <w:tcPr>
            <w:tcW w:w="357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8AA25D" w14:textId="6624EBF8" w:rsidR="009623C7" w:rsidRPr="00A17E72" w:rsidRDefault="009623C7" w:rsidP="00A1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</w:pPr>
            <w:r w:rsidRPr="00A17E72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  <w:t>ZEMLJIŠČA</w:t>
            </w:r>
          </w:p>
        </w:tc>
        <w:tc>
          <w:tcPr>
            <w:tcW w:w="540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3D0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</w:pPr>
            <w:r w:rsidRPr="00A17E72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sl-SI"/>
              </w:rPr>
              <w:t>PODATKI O DEJAVNOSTI</w:t>
            </w:r>
          </w:p>
        </w:tc>
      </w:tr>
      <w:tr w:rsidR="009623C7" w:rsidRPr="00A17E72" w14:paraId="2E4679DE" w14:textId="77777777" w:rsidTr="009623C7">
        <w:trPr>
          <w:cantSplit/>
          <w:trHeight w:val="3349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A9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EA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D2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2B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A25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proofErr w:type="spellStart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centroid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14F6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parcele, na katerih stoji stavba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720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površina zemljišča pod stavbo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BDC6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tip stavbe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FFA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število stanovanj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853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material nosilne konstrukcije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AD5D0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leto izgradnje stavbe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9E06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leto obnove fasade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65D9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leto obnove strehe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C35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vodovod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9D2F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elektrika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FAA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kanalizacija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674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plin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DDB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vplivno območje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FA4B0" w14:textId="5347B9FC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lega dela stavbe v stavbi</w:t>
            </w:r>
            <w:r w:rsidRPr="00A52AF8">
              <w:rPr>
                <w:rFonts w:ascii="Arial Narrow" w:eastAsia="Times New Roman" w:hAnsi="Arial Narrow" w:cs="Arial"/>
                <w:sz w:val="14"/>
                <w:szCs w:val="14"/>
                <w:lang w:eastAsia="sl-SI"/>
              </w:rPr>
              <w:t>*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DABA5" w14:textId="27E5ED5A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višina etaže</w:t>
            </w:r>
            <w:r w:rsidRPr="00A52AF8">
              <w:rPr>
                <w:rFonts w:ascii="Arial Narrow" w:eastAsia="Times New Roman" w:hAnsi="Arial Narrow" w:cs="Arial"/>
                <w:sz w:val="14"/>
                <w:szCs w:val="14"/>
                <w:lang w:eastAsia="sl-SI"/>
              </w:rPr>
              <w:t>**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AEC7E0" w14:textId="6C671965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številka nadstropja</w:t>
            </w:r>
            <w:r w:rsidRPr="00A52AF8">
              <w:rPr>
                <w:rFonts w:ascii="Arial Narrow" w:eastAsia="Times New Roman" w:hAnsi="Arial Narrow" w:cs="Arial"/>
                <w:sz w:val="14"/>
                <w:szCs w:val="14"/>
                <w:lang w:eastAsia="sl-SI"/>
              </w:rPr>
              <w:t>*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1369FF7" w14:textId="5B7E12FA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neto tlorisna </w:t>
            </w: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površina dela stavbe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374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dejanska raba dela stavbe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A85F88" w14:textId="3B0FD4B5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leto obnove instalacij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5C1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leto obnove oken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CE92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dvigalo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B58DD" w14:textId="2E367533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površina prostora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31CE1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vrsta prostora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6612A5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prostornina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21E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proofErr w:type="spellStart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centroid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365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površina parcele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6B1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boniteta zemljišča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6009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dejanska raba zemljišča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AC9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delež površine dejanske rabe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3C1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namenska raba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C9E9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delež površine namenske rabe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084A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odprtost zemljišča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1B84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rastiščni koeficient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59B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vplivno območje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4766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parcela in delež parcele PEV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25E4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PEV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F19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vrsta vira energije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F2D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električna moč na pragu </w:t>
            </w:r>
            <w:proofErr w:type="spellStart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elektr</w:t>
            </w:r>
            <w:proofErr w:type="spellEnd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758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toplotna moč na pragu </w:t>
            </w:r>
            <w:proofErr w:type="spellStart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elektr</w:t>
            </w:r>
            <w:proofErr w:type="spellEnd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389B3" w14:textId="40F4943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količina proizvedene </w:t>
            </w:r>
            <w:proofErr w:type="spellStart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</w:t>
            </w:r>
            <w:r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ektr</w:t>
            </w:r>
            <w:proofErr w:type="spellEnd"/>
            <w:r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. </w:t>
            </w: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energije na pragu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65F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količina prodane terciarne moči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52343" w14:textId="1E1F287F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življenjska doba, obnove in nadgradnje </w:t>
            </w:r>
            <w:proofErr w:type="spellStart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elektr</w:t>
            </w:r>
            <w:proofErr w:type="spellEnd"/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F2B5FD" w14:textId="282EFDFF" w:rsidR="009623C7" w:rsidRPr="00EF74C6" w:rsidRDefault="009623C7" w:rsidP="00EF74C6">
            <w:pPr>
              <w:spacing w:after="0" w:line="240" w:lineRule="auto"/>
              <w:jc w:val="center"/>
              <w:rPr>
                <w:kern w:val="2"/>
                <w:sz w:val="13"/>
                <w:szCs w:val="13"/>
                <w14:ligatures w14:val="standardContextual"/>
              </w:rPr>
            </w:pPr>
            <w:proofErr w:type="spellStart"/>
            <w:r w:rsidRPr="004A050E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>e</w:t>
            </w:r>
            <w:r w:rsidRPr="00EF74C6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>lektr</w:t>
            </w:r>
            <w:proofErr w:type="spellEnd"/>
            <w:r w:rsidRPr="004A050E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>.</w:t>
            </w:r>
            <w:r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 xml:space="preserve"> moč</w:t>
            </w:r>
            <w:r w:rsidRPr="00EF74C6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 xml:space="preserve">, </w:t>
            </w:r>
            <w:proofErr w:type="spellStart"/>
            <w:r w:rsidRPr="00EF74C6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>življ</w:t>
            </w:r>
            <w:proofErr w:type="spellEnd"/>
            <w:r w:rsidRPr="004A050E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>.</w:t>
            </w:r>
            <w:r w:rsidRPr="00EF74C6">
              <w:rPr>
                <w:rFonts w:ascii="Arial Narrow" w:eastAsia="Times New Roman" w:hAnsi="Arial Narrow" w:cs="Arial"/>
                <w:kern w:val="2"/>
                <w:sz w:val="13"/>
                <w:szCs w:val="13"/>
                <w:lang w:eastAsia="sl-SI"/>
                <w14:ligatures w14:val="standardContextual"/>
              </w:rPr>
              <w:t xml:space="preserve"> doba, obnove in nadgradnje za vsak blok</w:t>
            </w:r>
          </w:p>
          <w:p w14:paraId="54B6AF30" w14:textId="709A365A" w:rsidR="009623C7" w:rsidRPr="00A17E72" w:rsidRDefault="009623C7" w:rsidP="00CA5868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6B99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tip pristanišča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A43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število privezov v vodi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CD6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število namestitev plovil v hangarju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E02E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število namestitev plovil na suhem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3DE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prihodki pristaniške dejavnosti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3685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stroški pristaniške dejavnosti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D9B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letna stopnja inflacije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EC4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tip bencinskega servisa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32BB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letna količina prodanih motornih goriv</w:t>
            </w:r>
          </w:p>
        </w:tc>
      </w:tr>
      <w:tr w:rsidR="009623C7" w:rsidRPr="00A17E72" w14:paraId="3BE0061B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7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STANOVANJA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45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9C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3696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 xml:space="preserve">stanovanje 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31FB6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29D2F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333EF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B5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6C199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DE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005FD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0D73B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C08D0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6D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34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37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86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5E42F3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976EE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E6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86A25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B29EB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22D73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4AE35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A43B3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23A88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A86BB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DD039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476A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DE22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DA79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BE9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AA58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06AF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91A2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1DBA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98F6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93F30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24C4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8DED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E650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A2FE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C2E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65B4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C2B1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19EF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F3E7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17A5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41BC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F548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F05D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351C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94A2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39C6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8578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6551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F598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4AA501C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570EB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E18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3B6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5FA07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oskrbovano stanovanje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E9B9C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2DDCD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22F49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6F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024F1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A85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9E0CD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030C5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A2170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7F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EB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E5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50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3B6B50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EEBB8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35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F708A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B796E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C9A88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F728A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82B18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85A4C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B24F6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40D99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9F8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90D6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7829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1AE0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2946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79E2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0406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7B2D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970E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50A45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0BC0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F199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8D24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C284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6BEB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3B61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1AEE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4E33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2610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5592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F017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C192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1BBA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DB90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30AE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B5E8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B729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BBBD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52EE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19D7178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42A0B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496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B6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ADC37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bivalna enota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5305C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B6A19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05605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EA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73523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D0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65E6A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F39B7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45017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A9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C03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47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BE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659F23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52E58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FF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3E488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16448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F34AC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2D017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419B0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890F5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C391E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65EC9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D7393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FD02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4627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C243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AFA5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7B68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5687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8953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5BDC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123B8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66C4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82B9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0E0B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EADA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DCCF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03A8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6877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C271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8BC1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7FFF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89C9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FB08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9324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EDF9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8E8F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25C3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CCD6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59BF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11BE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BCAF702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E9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HIŠE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03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HIS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A57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7C4D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stanovanje v enostanovanjski stavbi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96804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6899D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8654A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0FA19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FA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C4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8F73D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0025B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57032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C4F17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14439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16A33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3B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5E191A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E7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E9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12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FB922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C5FA0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BA813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9FF8A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0B5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3BF09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2D48B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01B7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E62A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FD78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5D48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B820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BC25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FE59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C711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072A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8E532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BEFE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3D5C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0384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FFE7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5411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254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B175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E4FC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BB30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4F03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719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99CF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B008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4D04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A9A6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5EC7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182A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34A7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1D44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0B743738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72E5E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01D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HIS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B26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2173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stanovanje v dvostanovanjski stavbi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DF098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2166C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15C48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C4C04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59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BB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B049F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B60A0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4FFB8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16728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D85E7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5099C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59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bottom"/>
            <w:hideMark/>
          </w:tcPr>
          <w:p w14:paraId="3029217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81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EF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0B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9B77A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EE6F6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D9CD1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419F8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FD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0B786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BA195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0DEFC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92DE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73F6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24A6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01CA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D11B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1681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781D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2049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EAB46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92F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2663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D22F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7D40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2F5A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B45F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FE8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0AD6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C914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1CFF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7651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1F2B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DC4F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D2EF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44CD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8E7F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BF27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62C6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6DEE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8667B66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24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GARAŽE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357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FBF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998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garaža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DA3B5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C6C47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0F9A3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F0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4A2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B5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66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8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1A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58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04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22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BA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5DA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1B2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D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4B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69FA2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53C259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EF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3AF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3CB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A83EC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217C9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678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5FE5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F426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545F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D51E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0912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092A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BC81E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D107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509B4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58C6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D615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15D1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0AE9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BD5E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EAA4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AE29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71E2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19AF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5C58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BB8F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6B9E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B8A1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1882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5E70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1848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AC91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4EE1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293F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0998E529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8BF4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2FF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GAR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D5F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16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4A8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garažno parkirno mesto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F66FD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D2841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C6A20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11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BF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77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A3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82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5C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E5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6F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49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CC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0A6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84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A2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1C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D7A53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8D708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6D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44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53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3F5AD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316A2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6DB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C570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6C5C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B9F0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4D2F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19A9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7AF1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9F99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CD57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6A52A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5935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632E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0CFB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1500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BC1C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A0E1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FCE0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BFC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4697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3A6F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D6A3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58D9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9944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DBFA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15BF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5739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4D18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B808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3483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8EB90BB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15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PISARNE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5D9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F3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8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0F45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poslovni prostor javne uprave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C9AC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1FA0B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9187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44D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ECC7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B5A1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FF227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7D212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27B8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D2A7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7139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C1BA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13A7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FBC0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03FD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28BE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2BB0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E26F6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CAA7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9132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145B8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B899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DFF2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5B8C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B3A70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059F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B902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5727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9B21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6A71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9CC8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BFCA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D65E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FFE87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9895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A16A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8AEB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8118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A25E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2153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86F9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2D45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D680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0E43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2DC7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4096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CFCB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B7CE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7E8E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4E9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EDCA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827B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CD38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8024C9C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1C192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8EA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CAA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939A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poslovni del stavbe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1616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5CEF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6A20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62A3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1F28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5D94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1F0B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FB5C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E06BE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B5F1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FBFA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CD9B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C1AB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E496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5DF2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2086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DBB5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CC906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FDD2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27F35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545CA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652A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11FD9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F4F8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9DC06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E2D9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D03C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9759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41CF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CADC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7AE5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BBDF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74E0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CD785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255D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7D90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2385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C46A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2CAC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F404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4D3B4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E7B5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2473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81AE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1A35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74CE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81E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14D2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CC13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15AF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F602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DC98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DAAB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CFFA97C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1C84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9D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98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23DA2" w14:textId="5C769EA1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izobraževanje in znanstvenoraziskovalno delo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CE34C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701D7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CC0A1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FF7C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4B55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2D9E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1810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45DC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365C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8D5B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ED6F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E241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FF41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8569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131D2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55108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67B4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E8677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79D10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F94E4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E1D82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243E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7F3B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28C5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53784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F490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6ACF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32D4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1931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8FD4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D650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D115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3DDA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CE9A6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A58E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6B37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3D47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F37C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F5A3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92BC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681E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4EB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E327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6446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E2BE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AA40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8A62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F93E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D8D3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25EF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6756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7A93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87DB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2BFCF08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15E97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7F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817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D5B5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zdravstveno oskrbo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853A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521EE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1CA98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57C5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502A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8B91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14D45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69D3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F123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E5B5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81C9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20C8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AF4A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C004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06D93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B536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E7ED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9085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F6E90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B672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60CF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FC34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845E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1D82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B2BAF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03E3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36B1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5A0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7342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C725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EE40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28A1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C5CA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80158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BF9E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3CF8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100C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C8F8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E228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34CB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5E0D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343E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58E1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BEE0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555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D734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0FF5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4665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A669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1A7D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4CC7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932D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39E2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C0AB116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7654F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CF7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ABE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35BB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banka, pošta, zavarovalnica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AB248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8333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55DD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2382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4B0C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24E7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ED121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0EEB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76BA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E84D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F495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13A5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AF8C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9C04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96449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C39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0D5F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41D8E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F385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562DD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EA9B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5217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56A7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65EB8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AC6D5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F21F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B6F4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0227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A2EF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BABB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C7DE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A3E40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6ECA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F6B30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3443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0527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C827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9C30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06EE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EBDF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ECA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FFC7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8693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D777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074D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232A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1823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0683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F323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958D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5BD2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9E53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E78C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4CFDFCE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38867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453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365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D60C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konferenčna ali kongresna dvorana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A67C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0201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EF3A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A10D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9E90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1409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5B137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98D1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989A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6AB0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07E6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1B57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EFA6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D845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CE73C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07827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25C6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396B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D1B7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674FE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071FC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ECFC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97B34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C538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1E2F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1246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3405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EE3F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0AC9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E48D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090A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D3AD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52E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989B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8FEF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F53C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1C2B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B0D6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3424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5C35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E8B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7E77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ABB8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D4A5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E23E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8BF1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F51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DFA1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32E8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FF59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15BF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6162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0230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0165D46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C986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FA9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614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C70A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arhiv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3B8A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2306D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F838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A181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FEA0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5473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EE017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5FDB1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08A4F4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0FE8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4805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FF0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793A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BE87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5DFF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291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FA7C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7781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B4E0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F0E73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7844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F0A8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7FDA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F05A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1CE61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91D2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34C7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D908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3B02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D6A0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E850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5AC0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A14D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81415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8D80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895F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1876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5870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98F3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B655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E82A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BCAA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EABE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9550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4B59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B9D2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CD32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1CBB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6476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2049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B1AB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1565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F6AB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C97AE40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18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LOKALI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6F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41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14EA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prehrambni gostinski obrat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82DF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C2C1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079AD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14D0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908A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0D32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46C7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5EDB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14AB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FAC1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DCDE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5C3F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0B79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479A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10479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BB70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CF3C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5557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210B5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60458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BCFF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AC71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823B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4302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ABCAE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8D8B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3B51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2249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681C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1D8A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5ADC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D6BB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E911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74548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F9B1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1F5F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ADE2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DDD9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F35D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6105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16AB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D079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D9A6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DE6A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B86D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3D32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875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93B4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796A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52E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E211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BD67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328E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32C4E50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CAA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1B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2B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91B2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trgovski del stavbe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C336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2015C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94A18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A156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6FFD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64C4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5CC67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9D92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05D6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0893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17C5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016A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66C6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EADF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9488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54EC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0471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976F1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1190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EE86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0B0D3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A3CC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E1B8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676DE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9382A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B0B8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97EA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EA4D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A510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81F2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44899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5E12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088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58E66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0C0B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247B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ACC9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BFCB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E22E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21A4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A540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4A1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A9D2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0C45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C5B8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3908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F593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223D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9216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886C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548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D639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709C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4CA54BA2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56C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437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1D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0896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bencinski servis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938F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FCC6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247D7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1DEC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0392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1233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54047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0FD3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0394B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0E6B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4F8E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1BE8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A108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C619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BDC7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9A3C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0863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EECD6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E821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4E67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E8B8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0C9C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DE5E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2EBBF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90C33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294B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47FA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16A4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C3BD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4B7C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F9CF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9A9A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3730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B54F7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B668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CC2B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B0FC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D845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EFA6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C23D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BA7B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2E0F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05EE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A320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2FD3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DDA8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87E4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5A20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A8E9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1D75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41B7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2A72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8634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440E7735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5C8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206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FC7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E398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opravljanje storitev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224F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588D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F44AA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3C47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8297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F09A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55F3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5EE3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4E9E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2A1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8B93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A677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4C1F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6C86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48177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BF6F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1432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D1A9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4ECF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D8BBB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A4CF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B85B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8AED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4C05C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2A6C4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CA42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6A8A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D20E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70D8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39AA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5695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BBE9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EE2C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92B6F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54C4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015B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3244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766E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6BF9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56A3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C40D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5068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D32E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AA58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19EA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47F2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1D93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B040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A79F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8FAD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0091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DD68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EF94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05595ED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FB9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A7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252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1FD8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trgovski del stavbe na bencinskih servisih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66DC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1DAC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67409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ACE1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4CF1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C7D5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635E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2703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B0B6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6762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3D29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7937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D77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BD67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A32AD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4938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FDB0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7B46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B46DB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5586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0C56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5AE7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27334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A804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0C8CF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D882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09B3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5FA1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056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99EC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1ACE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83CE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8492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0E7BC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2FE9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2C4C0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6CB87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ECF7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EB86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95E4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7C55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DB99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8F3A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CF5E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685B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821D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B5F4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6590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563E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9F84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9BCB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DFFF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4CA4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4212DF2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773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7C2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PPL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CC9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53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F16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igralnica, cirkus, plesna dvorana, diskoteka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8CD9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085CD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361D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2114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09A4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EC8AE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995B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5D9B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41E11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8410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82A5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1162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FAA8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1C1E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CD40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2870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61CD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B1452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B2C2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E63E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0807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061C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92B8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C0C9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031B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3355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551A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E8F0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68E0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B87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DAFC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04F0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8EB7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325AA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FB21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4D83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CC12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EE20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542A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EA4C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919A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D8AA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0D06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B117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D998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C531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FF2C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62E8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6C517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7D7A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AE6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CF52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9953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894A609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78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STAVBE</w:t>
            </w: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br/>
              <w:t>SPLOŠNEGA</w:t>
            </w: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br/>
              <w:t>DRUŽBENEGA</w:t>
            </w: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br/>
              <w:t>POMENA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97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B97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14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2F90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potniški promet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4180D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9DA55F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821F3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95A2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9854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DCB3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D9C5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0734F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B705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4800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38F8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A622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7D10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F38B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28D7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DEE7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5913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5D66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2311C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12BC7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A1EA4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A560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6411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1239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02564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8981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3E0E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F570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F641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3690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52B1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7079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ED5E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63EBE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228F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F4A4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4F70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9881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BD3E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1D74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021B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EEDC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92E47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5319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08D1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5259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51BD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DE06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B988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B29B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0568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797F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1967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2088A33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2887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42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212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2550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kulturo in razvedrilo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146C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29BBF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186B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DD97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137D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B75F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EEAC2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388F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EB96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0B5C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2E460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4EC9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9067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E459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528D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0102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D446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1AD7C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8FB8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9EAA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FC2D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6499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6D52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F070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A0640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E013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21F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85BD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C555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63D3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B708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C5A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BCA7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75A6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776B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5CF7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941F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7CAC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ED03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9C4FA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A808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5E63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2276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2ED5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64B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836F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6571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C30D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EEFC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4C719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AD4B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334B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D98D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A6B5810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AAA47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0B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CB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DE87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muzej in knjižnica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BBBC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44024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BB531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3680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EDE2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B11AE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04EFF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1A3BC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18A25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BEDB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02EA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DE2A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2155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D28C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6B55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B0D1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B86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34F7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030C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1094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24CB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A863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F86A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0D61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5094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6474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E1F9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C0B0A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4549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1866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1AA0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8740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AFBB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0C007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EA05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E26A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2715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674B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B66B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52F8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1C12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ED05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EA10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8A34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17E0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F970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50C1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994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8F77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F3F6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4DE0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9F8E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1FFE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78C2331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1E4F5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2A7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F7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6C9F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športna dvorana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4DC7A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9F0B5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5E58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70BA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BE34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EE79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5B1D1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1BE0B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2BD30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EFC62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6DA47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4AC0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C3BC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2D1E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FF39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471A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DE77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A827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0531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5BA3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A95C7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1068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812B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6FAF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09F9E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A094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6292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31EF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11E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CCC8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22DB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5951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9A64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B1885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B9DE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8FFB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9F8F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4FD5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C5E5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F315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9351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B082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904A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7BA6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AC6E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75C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127B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0667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BE71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14EB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9F64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D824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ED1D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56531A5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2F07A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B7B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85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6D9AB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opravljanje verskih obredov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AD683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7FB7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8BC93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8625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56C2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9747F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547D2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74BA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C19FA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A7EA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C9F9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79EB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4D7E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164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6BF3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6C2C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E8FD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4BD7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A10F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DEB1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5A98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971E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7969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4CDF6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C7E20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A413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9074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5D45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51BA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77E2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28E3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A9A7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90E6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4DF89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99FF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DC95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72C2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AE05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1F5A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F067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CEE4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0EDB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18D9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568C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65CA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10CC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6F8F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ED21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1E12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C485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3465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3844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A768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DD9579C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2E3BE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69F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AFB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3BB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zaščito, reševanje in zaklonišče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03E0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C5D8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068F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C1E9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2919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BE00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1352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43E8F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0DCA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16FA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F8314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A6BA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5FF5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6CDD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8200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5485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8766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C8255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F1022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90C32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F780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0B6B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3560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CD04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C3A69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F2D8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71E5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1330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4533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DB19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76FE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0071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0C9E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32FDC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36F7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C0A3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51A2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E2CB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93F9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DE40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6817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667A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80F3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0CE2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50DC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3A95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8CD7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3438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6CED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E200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2BDD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EC16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8C9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AC87949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2C2C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349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7F1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C6C7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posebne namene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5A01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0F47C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5FAB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403F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C2A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81AE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71B4B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1A4E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5544A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BAD2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1C67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AA2B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5395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A6E4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9A60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7F3F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C189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8CB98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B499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C7EF6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CF99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493A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4F86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E6C7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584D5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FAFA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6507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FA1D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427A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613E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AD7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0846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7B87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9071E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23BC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1101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8243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6902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9D5C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FDCE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DF87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6325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ACE1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47DA7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959E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DCBB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00BE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8FDB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EFD1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39F5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9E97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2C59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69C5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75C7CC3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1BB4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C51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620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0ED7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sejemska dvorana, razstavišče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7321E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D790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C4EF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33CA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E024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D4B8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AFE1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6FAE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07473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7537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1E056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67328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D8FF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D51B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82BE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C064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DDC7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4494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F069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1B78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6F2EE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B4A5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3EFDA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954F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F0485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7C72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497F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3027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7350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F5F2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6E22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3968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7C8D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950CD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D8F9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EE06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74D6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5973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B150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762E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EE56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6F9E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2753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B56A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D202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C43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7CB4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306F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38B5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89B4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D18E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5FCBE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1F21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D5FEB79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2B092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FF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62F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BBAB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šola, vrtec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B9833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03BB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F4F6C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F85B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CC6A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B21CA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5F41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51D2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F4E2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1B123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A48F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B2C85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04F0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8B6A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803C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A7BD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0BE5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60E0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B8AAD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23800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97739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F2A7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1859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E34AE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60F3D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B451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B49D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27D9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DDEC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BEE0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B74D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2591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4E9F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C4314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7E50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E7E1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B131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C2C3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C26F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3CFC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C133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DAB5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6BC1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F188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1705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3F1A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F3D7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DAF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2FB6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7CE8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FB8C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3A07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482F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2991B4D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96CC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F6B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B8C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A923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bolnica, zdravstveni dom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E996B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C98D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45AB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C21B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A8BE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9D53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A2E0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E9A53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79E3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C24DF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9F1B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BFE1D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C619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BD88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3CE8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A36B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4F8D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BEA7F7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286F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4EB8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FE22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8025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527EA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6513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BBC23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BC22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743C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4ADC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E95F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F355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23C1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B6C5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CA27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9603F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7132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9DA0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1271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A9BB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95DF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A503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7DDD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96EB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E315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B0AA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7A95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B3C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17FB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091F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1C02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96C6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5481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F266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5FC1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F245D82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B91B0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03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SDP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E2D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E696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pastoralno dejavnost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DCDCA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ADFE6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900D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6667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AAAB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7B71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ABF5B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A1D89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A38E5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B8AC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BF41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2DC9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9D38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9BA7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8695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2ADD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8DF9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B7A0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AA02D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F17E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9095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D67E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CD1B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BA03C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D3209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A279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2821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7D81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CCA5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FC51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DA5C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1B2A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443E4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915EF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93D2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F606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D31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34B7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6366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67D3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35DD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75E8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6FA5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3115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14D8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B53B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C2A1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C40A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D4DD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49CA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F541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E5A7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4654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E72623E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28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INDUSTRIJA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98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AD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C5118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industrijsko rabo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3E9B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DA72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64E2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5A70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A93E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DE21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AB49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4126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15CB5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CA363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357E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648D3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2EDED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AC6E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E21CA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5678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62DA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6C0D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5DC5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5BCE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FF40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574A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2C64D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C9D28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41A34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4A3A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BC7B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A438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1246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1783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27FF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8A5B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E57B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8BAA9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0A4F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8DE6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E37B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FF5C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97CD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BA88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19D6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4C5F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FB1F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F586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40B9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2556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82A1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8BA1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B3E4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581E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83FA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39A7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C86F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9B9562D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2FEF8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2B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E50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F8A5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elektrarna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7A55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3DC7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0BD7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95B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217D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CD5D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9286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83E26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6830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253F7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001F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B9F4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6E46C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27DF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8A71C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05C0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A73F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3133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9BB9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72EE2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C00B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87C6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D1A2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5C4A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1B172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6F69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21E07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0578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E0A5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4668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133A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C78A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27C7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D1224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1146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C7EA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8BDD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C28C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9EC0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49CA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F133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3F67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7C83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DFC3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496F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3FF1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E96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A0B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509B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5A56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A656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40F1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8E78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02532700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BCC7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11E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2C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D302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skladišče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9E1D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EE85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885E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ABBF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D847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B2A54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1E755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C82D7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846A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FF12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8102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A5C66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D308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FF64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C441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0994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9A17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91DF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49AB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34AF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2C53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8EFD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A6B6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0B738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0077C0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2CFC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E9D3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16E3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149A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4D9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C913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FE66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BF5F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7CDDC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97E3F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1246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2AD4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39C8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C7E1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1E71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FEA3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E55D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3CF9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298B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CF4E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050A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7E3D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106E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7AC2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94A4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64DD7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91A2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03D6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53B9E5E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0BDFE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D8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F9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2502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hangar, remiza, tovorni terminal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428FE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C1A9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904B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A38F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B66C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77DCA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FBCCA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BE28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15DF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2AA6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4382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7E3F3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0E86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535E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6587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1B27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D83A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5AFD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BF0D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76CA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1328F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B2F4E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69D6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5D6A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8CA12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2E5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64AC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D547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1FF4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FD8A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A4CF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CAEA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9904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A43EC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DC81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6A33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421CE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5ABB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CE8C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EED7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CFB9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FBF6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1E1C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4911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41C3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E7C9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3AED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A9D4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093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6AB0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FDD0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31FF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268E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4440794A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66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POSEBNA INDUSTRIJA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A0C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80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ED2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težko industrijo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4F2D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948D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F65F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AD88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5F4F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6943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24C76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7B43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5CB2B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4E98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4973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CF8D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73F7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EEF7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9B10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DF32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ABD4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092A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B481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6E2B6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74FB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D0F0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A18E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E3B9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15C0B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3D63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202A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7384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ACDC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9172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153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8AF1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622E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EAF1F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575B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6F17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E45E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0AB4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B9E9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D72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2850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975B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9B69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2ED5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D263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7D2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623C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C664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FDBD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4AB0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6041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B748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7846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1CA440F2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F7D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5C9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INP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99A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20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6115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 rezervoarjem, silos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F4C0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699268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67BCE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C66B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10D3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9863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22EF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3C76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A142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70EF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AC72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C2A8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BB70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E2BB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3232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B67B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9C99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AAC8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CC3E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E7FFA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A7AC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8D6E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C35D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6DAAE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textDirection w:val="btLr"/>
            <w:vAlign w:val="bottom"/>
            <w:hideMark/>
          </w:tcPr>
          <w:p w14:paraId="0E76F9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5CA6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5BD4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30A6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671C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BE25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BB5E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2B7B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3810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9DDF9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C919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DDF3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C7C8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55D4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B437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C71D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D463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EA60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8774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7F5E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5082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9A89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9852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90A2E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C72E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553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833D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E464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E447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1A8883E7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E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KMETIJSKE</w:t>
            </w: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br/>
              <w:t>IN DRUGE STAVBE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808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62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13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A800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izvajanje komunikacij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0E15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E687A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928A1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C301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1EF1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11C1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31C1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BE3C4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BEA37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6245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1C0B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038A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1F74B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1A12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476D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45F7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23C3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048A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308D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C0C2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FE94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A63E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C8A0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B3D4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BFB5D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35A7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7298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7A0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BC3F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D646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5FF1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C8DC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CFB1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1EBD4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35F0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46D2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F61B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2A1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8B07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A96E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EF56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D11A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FB55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1823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1B45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436F7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1909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8098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59BD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B94D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ECFD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D6B4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CB3A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DACDB45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238E5E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60A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EC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416DE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hlev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2161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99DA3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F8433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AF64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AFC1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8D99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C4535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1811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7062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68597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E1D8C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E9D72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32AF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8092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7207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A11B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A275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26F7B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D3A4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748E19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0218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66AD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1E21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061B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539C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A197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33CC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8C7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4CA7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CEBA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D35F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0D86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DE20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D9C7F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C9ED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B5870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08F2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4DE6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81A6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E400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397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E187E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286D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FDE8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DF5C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F4C4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2446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9F9C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4AE8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C550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A6C5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ED37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78143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479FEC51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B64DCF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46C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FF9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3C9E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pomožni kmetijski del stavbe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949E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783D0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6DDD21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D250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742B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BCC1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062A3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2DAF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BCA1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805D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49547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D39B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0E19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F970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686C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2459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7E3B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B175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EF4CF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D2809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69D0A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98BBE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B6DFC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580EF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E70C5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682F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E51C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346C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2837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EE8F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F472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CEBA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DFC4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888E1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45EE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E729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32FD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2CCB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79FF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3FCF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1571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B11C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475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490C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8386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D802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DFFF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646C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A36A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35CD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1C90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EB70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392D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F2E1431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39B22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23A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BA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29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36A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spravilo pridelka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ACEFF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1F94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09E11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0730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D461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7AC29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C715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AA033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D66E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5ED0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7798E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66B4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3957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E549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4997F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58D3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AB22E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1667D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D9A3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F5A0F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1ADF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F3F5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C0F49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17FD5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02F5F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6058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2042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6FE7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1A47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39C8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C2EE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333D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BE69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3DA57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6779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B903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CF83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E37D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4670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635F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503C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33A6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8D92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4CB5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DABA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2AD4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1B7E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CC8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3B62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3D9C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B0F8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48D3F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F95B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64197E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5C9954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FC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6C5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3474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pokopališko dejavnost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11AB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3F04F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52D13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42F7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23C3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1C165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09129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BE362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3C2E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CB00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ECF8A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10DF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15E80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7902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59C9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8EF7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C5A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EB53C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9D134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DDC3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B8F037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858B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375E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521377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6591F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0FD5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8BE7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4D56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EA65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5004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C492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3002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DE1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42DC5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ED7C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D6F9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2545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E14D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6CEA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7EE3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F4AE7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D60A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5EF4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D883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336A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8614C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D755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02A4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6B1A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F01AA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3ADC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1E43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012D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8C5C7E2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D6DDF0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BC0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148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7E4F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klet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447CF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1FD4B7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44DE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12557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64C5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D0691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FFF8E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9FB88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1B78A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94829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060D9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E766D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50CF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3196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6114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61D70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8326A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6D7E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8790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BE87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58FC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CC19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F0D7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8B3F3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20574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5629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8EAE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05146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EBE1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4036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7E5F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46D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637B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596F6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7252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5F4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4E93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8531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D5C9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A660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C9C9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54ACB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73C3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1ED9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8F42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E44F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BB3C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FB09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4B4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77AC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16E4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3B26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3A11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C4F5FAC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920A5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3C6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C4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79966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shramba, sušilnica, pralnica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B8AF5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0B89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B471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62A9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0FD3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143EF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644AE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DF45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7DA3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9F9F4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51598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91F6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2B457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965F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EBBDE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E10B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8228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69E6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1ADDF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6B7E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E05E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97F2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34A5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CB6CC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BDA92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26EF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B3D8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00DF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8007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A37D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1AC7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5C85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6A1B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6A4F9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F4A4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601D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6AF8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D304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6456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4AA1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2B9B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FE9D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DD9C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CD95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F08C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5B86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4FB9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7F9E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E24D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BD54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ABD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35A2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B8A9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C81E2B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C16248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F6C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E4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2C77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terasa, balkon, loža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C8B00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B99CB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61AED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283E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FB34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C0D44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FECF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73823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5821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F991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45F2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6E75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1A097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EBD3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22D0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B813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BE2E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EFDAD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4EBEE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38E36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794E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D85F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ACC34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7035F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76C38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B71E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25B5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25FD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76A0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FEBAE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560B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F60C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5A46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25704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5E8E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8C85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E7C6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A862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C7C3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959A5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4F9F4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9F42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CE1B2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F375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F009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99A3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2CDCC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1E0C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BFD3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2F9A0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34E9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DEFC6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8709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093FE293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E3FFF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87D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2C4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3CD4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tehnični prostor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D7B6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934AB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A559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59A9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B70B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43D48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3E10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06DC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54A2D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B415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B350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63736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2754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E3F2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E772A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27319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A620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28AD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C9E717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573F6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D06AD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9ECB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0E996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C4FA8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707305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D57F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7F7C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D2C7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46C6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3A18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DC3D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314B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30C0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86819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9BA6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488E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804E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3DCF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5748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908A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8B3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AE0B8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FD47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A47E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84C4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6C1A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3577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2B08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2D3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77C5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E301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C7E8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2833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5968C1C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2E3CEB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804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E38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17B5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skupni komunikacijski prostor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16A5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BC9D6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94915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CCAF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68E2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CC1F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9D97F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7F94F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26563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A99CE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F4FA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4262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5B72E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70CF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CC87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854EE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2FD1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88C90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84DC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AF8E6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9A742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B9B8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FE1B8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739B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B0E37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63B9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4EF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8310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0A26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74979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E7EB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4BED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D7D6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44DF5F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E13D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F78F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B88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001FE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D478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1D88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0E57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512D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5C4B8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CA06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649C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D490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B37D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DCD4A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D757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56B9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1B5A7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6A0A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2B56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06A117B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B8A071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773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569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CF39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skupne sanitarije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779B0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7C18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CC31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A3C24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605F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24359C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CD8BAC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8346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3687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FE27B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3469D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7275B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BEC76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9CA4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7088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3E91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5CC21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58F6DB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719C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93F7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E90B0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BE38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F8BD5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9816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FA7652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DFD8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71C5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C6131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D6F33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3D05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006A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02BE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FC3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E07E0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3384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5F5C1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5BDF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A2BD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4B180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E4CA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4454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6A269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5726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7C40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C97D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F16B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BADA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611A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553B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EA6D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8495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601C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43E4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D3B7085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D181AA0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71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6D5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39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38A5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ruševina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3F74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75F7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AA7A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3194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1C73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A949C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23E163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E6EB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DF14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C1A30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CD15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CD5A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1C04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DBD2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2D54E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1F85B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5905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723F2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92A7BA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D7B4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30A6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6B1A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7E641C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7755B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C39E9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4C7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2E85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1AA22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CC045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CF6A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3D40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EDAD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1D84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381C69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ACCC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2E1A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AB21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1DA5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55FD8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EBB9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2BAF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F36F9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0C77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410CD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964E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41E57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0E08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5A05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8DCA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A850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3306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94E7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8BB21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7E88C23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34CDD75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7FA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4C0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FE6B7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rastlinjak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02AE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2DE21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B4D7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A9A9C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E395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E972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DF95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7667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67AF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BB15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47B91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9599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3A28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30F7A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9A19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C143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39E0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6DE8F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8F90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9E6B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790DAD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2728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83DB6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2891F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19B2F7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7832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44D5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98623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FDAFC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4C40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5A044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6363D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F9606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DF5407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B5F8C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15E04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4AED6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822C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F62C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0C42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7265B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B4B8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2431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A4D2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1D0C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8400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2696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797B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8DA40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D9B5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0547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9FE3B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EF49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154D9E35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551512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452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EAEB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EEA5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zavetišče in hotel za živali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8236C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67C11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0C60D2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F337A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ABF5F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108B4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5FB47B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FC319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D0682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C5BD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1127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25CC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4175A7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F5E82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D751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6F72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8789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B9F6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3F43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00E5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7EF6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B9BA1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E259B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C14F8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0A1586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CD12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3E63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1E64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3C163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22C65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369B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FE325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DE9A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DEC8B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BBA0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165D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1B56C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DDD1C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C6DC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F871A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2CD0F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5937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A6699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2E11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70FC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89BB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D7DF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966B5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A1D2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0A2C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47A3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64674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DA43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C17F7E5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DBB159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46D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2D9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F6CE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del stavbe za živali ali rastline v živalskem ali botaničnem vrtu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5590A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F8F15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04F7B5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3A64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27FA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BC2EB3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C6F65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EE58B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35C38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49B40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0DFC6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97D7B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E3ACC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BC10B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D940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7A0B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147DE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C2F010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482C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DC86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81316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58DD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23758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E61D5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A3549F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63C1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0BE87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4FD4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93C33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B5DC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E7051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BB386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6F4A0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57849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9C6B1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C6059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D215D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9D376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63DAF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D3059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89B0D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5128A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9169A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8E32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45C9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4889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C38D5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1318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B11F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08FF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4EA5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2287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ACC5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CA59ABA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E8E0F9D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EAF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624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28DF1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drvarnica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4C47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58D66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226F1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1C2B9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C17B4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A22B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59912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2234F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D5709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F2592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F7FC4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AC213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D8313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91B02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1FE79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0560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4A7E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F2020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43EE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81334F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E2C9E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699B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47141D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F8A5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8EAA25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639B6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4CD10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65B9B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93306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B571E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DEAC1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57BCE2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A0C76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80E58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78BFF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8687F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E6C06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6EDB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EB435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823FE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D9A98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4A680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84C9C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3DA1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76D16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4C58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FA57E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0AFA2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2C98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E5D5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2B66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99BE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7F7B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9F34750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82DDE0F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D57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255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3AF7C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čebelnjak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7FEDF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D8958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EED983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F4471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5865D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B48E3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63AFE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03BB47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D87B5F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A5C922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C5EEE2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0E42D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B862D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B5BA8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C1019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66DB1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EEF38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300EEC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D57B1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DF4AA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402F8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6C2AB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BB015D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D436F2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F0C7A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CFA41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D731B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1189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C8C6F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86958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22352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5EEBD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08A97E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FF2825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7EFC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9769C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C15A2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AC246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FD003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FD5F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3CC37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24820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9E1F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23294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F483D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733F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13A0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2C077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265F4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220F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C6B5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27F60B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16CE4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9B59FFB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03AEA3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969A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7A8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E1F96" w14:textId="77777777" w:rsidR="009623C7" w:rsidRPr="00A17E72" w:rsidRDefault="009623C7" w:rsidP="00A17E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kolesarnica, čolnarna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D9E72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288E9F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8422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1B934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EE185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A28534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1012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BA76EA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14DA1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A3BEC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7ECC68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1886B8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991EF0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8B1F5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3DC02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02059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E49A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7B670E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E2D35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5A854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6B6D68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517AB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DDD81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0B7856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B85B036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C5E1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7296A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3DAF9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8526D7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2FE5C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8F4E7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C34F5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C81B3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FC8FFF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11AC8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13CD0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AD11D4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91EA2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CFAE0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55468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7F4AB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610AD8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E9D030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E4CBD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6C70BD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2DCBA3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EA2945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3E1BF9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6C40C7A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1F893F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E12981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01F7C2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8A824C" w14:textId="77777777" w:rsidR="009623C7" w:rsidRPr="00A17E72" w:rsidRDefault="009623C7" w:rsidP="00A17E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43FAB06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F88B6D3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96DE" w14:textId="310C021A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KDS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A90CC" w14:textId="7F84A7AE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60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1F1CD42" w14:textId="4294F175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zidanica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245C2D1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7F3A126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71E11E2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44FDB6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6A0A84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3C65806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1CFC58A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17E2831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67CCFE6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3E495DF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1FA763D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73ADFA0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745DF75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53E5ECB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6B6FFE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584D99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49CACC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399C50B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3CD145D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4370F5E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5F96DD4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9B50E9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71FDB07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</w:tcPr>
          <w:p w14:paraId="2C67978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1D2BF46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A4CB4C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C0964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126E73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C810EF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E27AF0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71D00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471A8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2D263E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</w:tcPr>
          <w:p w14:paraId="2C50204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18F287C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B4FA42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95A25B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266CA3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C691BF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762A71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EB16F2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8021BC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3F0C81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738B43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566224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A3DF38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65B3837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2C8344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4589F71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58D8CD6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104D9E8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0CC8336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14:paraId="7769E33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</w:tr>
      <w:tr w:rsidR="009623C7" w:rsidRPr="00A17E72" w14:paraId="55CBE9D0" w14:textId="77777777" w:rsidTr="009623C7">
        <w:trPr>
          <w:trHeight w:val="162"/>
          <w:jc w:val="center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627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STAVBE ZA TURIZEM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040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HIS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E6B0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FAF3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koča, dom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DE636C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3D0962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41E68C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A5B29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3C1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69F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E30D48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255C25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F0D5D2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EBB309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E446DD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235DE0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194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23E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C7C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521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21E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317737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5B4709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64F659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EF7F49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364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3A82DB9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92F5C4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374D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D5672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E2BB8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A598A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DCE8A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D6F15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F47A4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04E01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14F54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913278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DFFB0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ADE9A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E86DC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C920A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F7401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62E23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8D175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C6649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0EB15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B6AD2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1C7FE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630A7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948F3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479FC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C96AD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15646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B954C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F71BB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EEC36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D4E8982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D5B9C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489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TUR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E56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B412D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nastanitveni gostinski obrat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780546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33EE2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453BF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1A6A1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64DBC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B4F7CD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74218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36724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8CB303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1606663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E8BD52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57BE63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3CCC8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7E9E5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48C9CB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65B62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0AF36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D28977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946F93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2D4403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3AFB05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0D660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0F112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10CD8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BA9397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0D5A8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56A28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F1BBA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B9953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9F4A9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FE096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BBA03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FF2C9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B5F3E7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EBC38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B9E92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31D9A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77B1C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EB545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105B6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8FAD0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ECBB6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DD650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79DA3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B568E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86B94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7F356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2FC0D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06334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E9FA9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3F5DD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005CB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3AF1E79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59F3A1C" w14:textId="77777777" w:rsidTr="009623C7">
        <w:trPr>
          <w:trHeight w:val="162"/>
          <w:jc w:val="center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FE318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875E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TUR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091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48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F546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zdravilišče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D229F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CA0B0A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A62BA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E43FA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6A37F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F2D4B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6D6E2F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CCF0FC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E9E0A0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FF3B79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3D6D7E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42472C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553F2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64676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DEAE4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D1DDC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35BCF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9E0C0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D3FE49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309D4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F0E06A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22236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0B55ED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903527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color w:val="FF0000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7F7E7CB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2832CC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59C66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C265E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CCF55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EBCB1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DB00B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B6E0F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3E0589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0B366E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809CA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0613C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32593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967B1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FCD37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4A036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70771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95281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309F1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5475A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31320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59D5A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66DCC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2FDDF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621A6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9BAF9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AB38E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B2A6B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B1DE0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7DF6DDA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2B4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KMETIJSKA ZEMLJIŠČA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F3DF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KME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8AF3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87D6B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70568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B3442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4AED0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74036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B45D4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6BC0E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9D4CA7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6821E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EA741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754F6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741E9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C5C66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59C89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7235D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87FD7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13134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D8216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8546C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F81CA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6FF18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B91D77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03704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F8412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E7F5F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AD4EB0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549A95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5F23CC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7F6D64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386F41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4E630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939F37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F3EC42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5F6BE9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5F98A5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3CA78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F4FA2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2CB47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13B8A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9EE74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F1C8DF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7F863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4CB00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09609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CB8A9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8FFDB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047CC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83342A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908CC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76A52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AAE61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4901A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D1430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062C5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6646F44D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2E2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GOZD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152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GOZ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B56F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40E0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5568F9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CE7E5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D2F46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F6F0D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82C87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506A7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1077B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CCD13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83E87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79751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8CFF9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362BB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378F2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7BA13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E375F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327D0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F30A4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DEEB8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EFDDBA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DF7D9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E0E17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3772F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435A6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F0236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88B9F5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F6C431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756A09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127645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41A07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B6ECC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A62A1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A99D1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FCEC1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textDirection w:val="btLr"/>
            <w:vAlign w:val="bottom"/>
            <w:hideMark/>
          </w:tcPr>
          <w:p w14:paraId="52FA6C6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C766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F7FC2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90513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9893D1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F89FF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1D00E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B8464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46DFFF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B019A9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93A5D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64DD19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6D84D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8CF0E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03E4B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69C31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6EA40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9648A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6EE2E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045BE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21527A26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152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STAVBNA ZEMLJIŠČA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137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STZ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DFB9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AA6C1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F3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75E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670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3DC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F63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D1D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D23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6EF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B66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C2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4CC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628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E49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EC2F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58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7528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8AE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2CD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1B4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779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CA6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556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CEF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1B7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C803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BE0A67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745ED1E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11F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2DD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7E0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6CB5708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7AA449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CCC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BB637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AE365E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A40E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28B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1C2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FCDCC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AEA06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4B53C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6DA998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413A9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070BB0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FC4843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10148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F17F5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BAF6B8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BCC69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1CC4E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6BA0D8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A5144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08091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3BFAF13C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AC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DRUGA ZEMLJIŠČA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753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DRZ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2821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4478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3783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16B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452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942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AC9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580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D45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F89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147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3F5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079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D03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A57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41F3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82A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111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8F3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38B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BD69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405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092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AB7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B5BC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05A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1D24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5CABC16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4426A82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F87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07ED017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vAlign w:val="bottom"/>
            <w:hideMark/>
          </w:tcPr>
          <w:p w14:paraId="2A5D0A7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5CD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3CE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6ED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B10F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5911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16C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0BA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D1D8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87364D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EF816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44910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7CAB5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EC6BEE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95FBD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EAED7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A525A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26AB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E38E7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FDC813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55A74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5FED3D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10B2E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ACD1D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1A023B6A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534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BENCINSKI SERVISI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B0E4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PNB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139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7DBBE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155DF2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5F319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FF285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3BB059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D355D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90F20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A2812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41003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B147E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1FEBD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A7742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20600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10AE4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F9D8E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303790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746CA3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1C8CDE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8F6DD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C76561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D1303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E332D2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C58317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6DBB0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2ADDD5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1311BAA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A32ADB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3E90B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531964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A5F313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EF8B0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B678E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48B6B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9770C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37CEC01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1ABE98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B29C7B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DF86C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417AB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90CDDA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A0F59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FB519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E76DC1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0E7037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7D28F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99C79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8A3A8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F51F7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EC61C2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336DB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050C5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B7B0B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304068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7BF21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5C20FC28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EB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ELEKTRARNE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9415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PNE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C3EB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1E37E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521197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1D9AE2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FB37E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9B9C8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D11FE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BC14BC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8555A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34D13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4A54F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AAA4D7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6B926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3DB17C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2D3D1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D8E3E0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ED763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4DE061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9D34F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6BF6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3EA998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A11B81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F826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7CB5B0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70D83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7229AC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5599A3D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22FEC4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388A3A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A4570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AA804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A08F9FD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56B4DF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9A6AD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00EAA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413800B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80F8E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AD8754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7D17FEB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1C933E6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7CD7E0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168F4D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3285A03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603C1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5EE291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CAB3AB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FF82C6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ECC9F3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060B5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ED6E6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B0698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CE897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7D41A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C4D455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B69FD2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  <w:tr w:rsidR="009623C7" w:rsidRPr="00A17E72" w14:paraId="7C496C76" w14:textId="77777777" w:rsidTr="009623C7">
        <w:trPr>
          <w:trHeight w:val="162"/>
          <w:jc w:val="center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7FA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MARINE IN PRISTANIŠČA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B31B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PNP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0ED0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C3315" w14:textId="77777777" w:rsidR="009623C7" w:rsidRPr="00A17E72" w:rsidRDefault="009623C7" w:rsidP="00DF6672">
            <w:pPr>
              <w:spacing w:after="0" w:line="240" w:lineRule="auto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800673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4D13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C5A3CB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CD6F76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DDD8DC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795964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B2694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77E641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D2E49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98D9C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E6E44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9D175B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9D4D7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B278B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CF040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9DAC68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FE18C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0A7DC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88877E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6C209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2A6A7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43208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430DCA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74F42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61C8042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153AFD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28DD859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C36F6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D96756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022AAF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D048DB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BD2E6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A9CA3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14:paraId="22BF343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1C42D71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B42F85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33DA05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3CB358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B9285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F4D3E44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15A741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623A750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0D67AB6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2E5902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01960BF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68A129A5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9C789DE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4700D27B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05978171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204D8DD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textDirection w:val="btLr"/>
            <w:vAlign w:val="bottom"/>
            <w:hideMark/>
          </w:tcPr>
          <w:p w14:paraId="5A473703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1659FC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698707F7" w14:textId="77777777" w:rsidR="009623C7" w:rsidRPr="00A17E72" w:rsidRDefault="009623C7" w:rsidP="00DF667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</w:pPr>
            <w:r w:rsidRPr="00A17E72">
              <w:rPr>
                <w:rFonts w:ascii="Arial Narrow" w:eastAsia="Times New Roman" w:hAnsi="Arial Narrow" w:cs="Arial"/>
                <w:sz w:val="13"/>
                <w:szCs w:val="13"/>
                <w:lang w:eastAsia="sl-SI"/>
              </w:rPr>
              <w:t> </w:t>
            </w:r>
          </w:p>
        </w:tc>
      </w:tr>
    </w:tbl>
    <w:p w14:paraId="2F47C768" w14:textId="77777777" w:rsidR="00A52AF8" w:rsidRPr="00A52AF8" w:rsidRDefault="00A52AF8" w:rsidP="00A52AF8">
      <w:pPr>
        <w:ind w:firstLine="708"/>
        <w:rPr>
          <w:b/>
          <w:bCs/>
          <w:sz w:val="14"/>
          <w:szCs w:val="14"/>
        </w:rPr>
      </w:pPr>
      <w:r w:rsidRPr="00A52AF8">
        <w:rPr>
          <w:rFonts w:ascii="Arial Narrow" w:eastAsia="Times New Roman" w:hAnsi="Arial Narrow" w:cs="Arial"/>
          <w:sz w:val="14"/>
          <w:szCs w:val="14"/>
          <w:lang w:eastAsia="sl-SI"/>
        </w:rPr>
        <w:t>* Lega dela stavbe v stavbi in številka nadstropja se določita iz podatka o pritlični etaži stavbe in etaže dela stavbe, ki predstavlja vhod v del stavbe           ** Višina etaže, ki predstavlja vhod v del stavbe</w:t>
      </w:r>
    </w:p>
    <w:p w14:paraId="1C021598" w14:textId="77777777" w:rsidR="00216588" w:rsidRPr="004A050E" w:rsidRDefault="00216588" w:rsidP="00A52AF8">
      <w:pPr>
        <w:jc w:val="center"/>
        <w:rPr>
          <w:sz w:val="2"/>
          <w:szCs w:val="2"/>
        </w:rPr>
      </w:pPr>
    </w:p>
    <w:sectPr w:rsidR="00216588" w:rsidRPr="004A050E" w:rsidSect="004A1BE5">
      <w:pgSz w:w="23808" w:h="16840" w:orient="landscape" w:code="8"/>
      <w:pgMar w:top="567" w:right="284" w:bottom="567" w:left="28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35B8" w14:textId="77777777" w:rsidR="00A32E2A" w:rsidRDefault="00A32E2A" w:rsidP="001A41F7">
      <w:pPr>
        <w:spacing w:after="0" w:line="240" w:lineRule="auto"/>
      </w:pPr>
      <w:r>
        <w:separator/>
      </w:r>
    </w:p>
  </w:endnote>
  <w:endnote w:type="continuationSeparator" w:id="0">
    <w:p w14:paraId="663187F0" w14:textId="77777777" w:rsidR="00A32E2A" w:rsidRDefault="00A32E2A" w:rsidP="001A4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2890" w14:textId="77777777" w:rsidR="00A32E2A" w:rsidRDefault="00A32E2A" w:rsidP="001A41F7">
      <w:pPr>
        <w:spacing w:after="0" w:line="240" w:lineRule="auto"/>
      </w:pPr>
      <w:r>
        <w:separator/>
      </w:r>
    </w:p>
  </w:footnote>
  <w:footnote w:type="continuationSeparator" w:id="0">
    <w:p w14:paraId="5BAE1135" w14:textId="77777777" w:rsidR="00A32E2A" w:rsidRDefault="00A32E2A" w:rsidP="001A4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22644"/>
    <w:multiLevelType w:val="hybridMultilevel"/>
    <w:tmpl w:val="8FC61EBE"/>
    <w:lvl w:ilvl="0" w:tplc="1472CD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05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1F7"/>
    <w:rsid w:val="00125156"/>
    <w:rsid w:val="001A41F7"/>
    <w:rsid w:val="00216588"/>
    <w:rsid w:val="002A4E51"/>
    <w:rsid w:val="00476420"/>
    <w:rsid w:val="004A050E"/>
    <w:rsid w:val="004A1BE5"/>
    <w:rsid w:val="004E4693"/>
    <w:rsid w:val="00545E78"/>
    <w:rsid w:val="006009D6"/>
    <w:rsid w:val="006C5F32"/>
    <w:rsid w:val="00710620"/>
    <w:rsid w:val="0081158C"/>
    <w:rsid w:val="009623C7"/>
    <w:rsid w:val="00981DAC"/>
    <w:rsid w:val="00A17E72"/>
    <w:rsid w:val="00A32E2A"/>
    <w:rsid w:val="00A52AF8"/>
    <w:rsid w:val="00AD2682"/>
    <w:rsid w:val="00C6014B"/>
    <w:rsid w:val="00CA5868"/>
    <w:rsid w:val="00D50380"/>
    <w:rsid w:val="00DF6672"/>
    <w:rsid w:val="00E2566A"/>
    <w:rsid w:val="00E3557F"/>
    <w:rsid w:val="00EA28FE"/>
    <w:rsid w:val="00EF74C6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B06"/>
  <w15:chartTrackingRefBased/>
  <w15:docId w15:val="{607C483B-3966-4511-9FD9-D5736C4B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41F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"/>
    <w:basedOn w:val="Navaden"/>
    <w:link w:val="TelobesedilaZnak"/>
    <w:rsid w:val="001A41F7"/>
    <w:pPr>
      <w:spacing w:after="120" w:line="240" w:lineRule="auto"/>
    </w:pPr>
    <w:rPr>
      <w:rFonts w:ascii="Verdana" w:eastAsia="Times New Roman" w:hAnsi="Verdana" w:cs="Times New Roman"/>
      <w:sz w:val="20"/>
      <w:szCs w:val="24"/>
      <w:lang w:val="en-GB"/>
    </w:rPr>
  </w:style>
  <w:style w:type="character" w:customStyle="1" w:styleId="TelobesedilaZnak">
    <w:name w:val="Telo besedila Znak"/>
    <w:aliases w:val="Body Znak"/>
    <w:basedOn w:val="Privzetapisavaodstavka"/>
    <w:link w:val="Telobesedila"/>
    <w:rsid w:val="001A41F7"/>
    <w:rPr>
      <w:rFonts w:ascii="Verdana" w:eastAsia="Times New Roman" w:hAnsi="Verdana" w:cs="Times New Roman"/>
      <w:sz w:val="20"/>
      <w:szCs w:val="24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4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41F7"/>
    <w:rPr>
      <w:rFonts w:ascii="Segoe UI" w:hAnsi="Segoe UI" w:cs="Segoe UI"/>
      <w:noProof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1A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41F7"/>
    <w:rPr>
      <w:noProof/>
    </w:rPr>
  </w:style>
  <w:style w:type="paragraph" w:styleId="Noga">
    <w:name w:val="footer"/>
    <w:basedOn w:val="Navaden"/>
    <w:link w:val="NogaZnak"/>
    <w:uiPriority w:val="99"/>
    <w:unhideWhenUsed/>
    <w:rsid w:val="001A4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41F7"/>
    <w:rPr>
      <w:noProof/>
    </w:rPr>
  </w:style>
  <w:style w:type="paragraph" w:styleId="Revizija">
    <w:name w:val="Revision"/>
    <w:hidden/>
    <w:uiPriority w:val="99"/>
    <w:semiHidden/>
    <w:rsid w:val="00216588"/>
    <w:pPr>
      <w:spacing w:after="0" w:line="240" w:lineRule="auto"/>
    </w:pPr>
    <w:rPr>
      <w:noProof/>
    </w:rPr>
  </w:style>
  <w:style w:type="character" w:styleId="Hiperpovezava">
    <w:name w:val="Hyperlink"/>
    <w:basedOn w:val="Privzetapisavaodstavka"/>
    <w:uiPriority w:val="99"/>
    <w:semiHidden/>
    <w:unhideWhenUsed/>
    <w:rsid w:val="00D5038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0380"/>
    <w:rPr>
      <w:color w:val="800080"/>
      <w:u w:val="single"/>
    </w:rPr>
  </w:style>
  <w:style w:type="paragraph" w:customStyle="1" w:styleId="msonormal0">
    <w:name w:val="msonormal"/>
    <w:basedOn w:val="Navaden"/>
    <w:rsid w:val="00D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5">
    <w:name w:val="xl65"/>
    <w:basedOn w:val="Navaden"/>
    <w:rsid w:val="00D5038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6">
    <w:name w:val="xl66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67">
    <w:name w:val="xl67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68">
    <w:name w:val="xl68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69">
    <w:name w:val="xl69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  <w:lang w:eastAsia="sl-SI"/>
    </w:rPr>
  </w:style>
  <w:style w:type="paragraph" w:customStyle="1" w:styleId="xl70">
    <w:name w:val="xl70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  <w:lang w:eastAsia="sl-SI"/>
    </w:rPr>
  </w:style>
  <w:style w:type="paragraph" w:customStyle="1" w:styleId="xl71">
    <w:name w:val="xl71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  <w:lang w:eastAsia="sl-SI"/>
    </w:rPr>
  </w:style>
  <w:style w:type="paragraph" w:customStyle="1" w:styleId="xl72">
    <w:name w:val="xl72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  <w:lang w:eastAsia="sl-SI"/>
    </w:rPr>
  </w:style>
  <w:style w:type="paragraph" w:customStyle="1" w:styleId="xl73">
    <w:name w:val="xl73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0"/>
      <w:szCs w:val="10"/>
      <w:lang w:eastAsia="sl-SI"/>
    </w:rPr>
  </w:style>
  <w:style w:type="paragraph" w:customStyle="1" w:styleId="xl74">
    <w:name w:val="xl74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75">
    <w:name w:val="xl75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76">
    <w:name w:val="xl76"/>
    <w:basedOn w:val="Navaden"/>
    <w:rsid w:val="00D503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77">
    <w:name w:val="xl77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78">
    <w:name w:val="xl78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79">
    <w:name w:val="xl79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0">
    <w:name w:val="xl80"/>
    <w:basedOn w:val="Navaden"/>
    <w:rsid w:val="00D503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1">
    <w:name w:val="xl81"/>
    <w:basedOn w:val="Navaden"/>
    <w:rsid w:val="00D503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2">
    <w:name w:val="xl82"/>
    <w:basedOn w:val="Navaden"/>
    <w:rsid w:val="00D503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3">
    <w:name w:val="xl83"/>
    <w:basedOn w:val="Navaden"/>
    <w:rsid w:val="00D503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4">
    <w:name w:val="xl84"/>
    <w:basedOn w:val="Navaden"/>
    <w:rsid w:val="00D5038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85">
    <w:name w:val="xl85"/>
    <w:basedOn w:val="Navaden"/>
    <w:rsid w:val="00D503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6">
    <w:name w:val="xl86"/>
    <w:basedOn w:val="Navaden"/>
    <w:rsid w:val="00D503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7">
    <w:name w:val="xl87"/>
    <w:basedOn w:val="Navaden"/>
    <w:rsid w:val="00D503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8">
    <w:name w:val="xl88"/>
    <w:basedOn w:val="Navaden"/>
    <w:rsid w:val="00D5038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89">
    <w:name w:val="xl89"/>
    <w:basedOn w:val="Navaden"/>
    <w:rsid w:val="00D503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0">
    <w:name w:val="xl90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1">
    <w:name w:val="xl91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2">
    <w:name w:val="xl92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3">
    <w:name w:val="xl93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4">
    <w:name w:val="xl94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5">
    <w:name w:val="xl95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6">
    <w:name w:val="xl96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7">
    <w:name w:val="xl97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8">
    <w:name w:val="xl98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99">
    <w:name w:val="xl99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0">
    <w:name w:val="xl100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1">
    <w:name w:val="xl101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2">
    <w:name w:val="xl102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3">
    <w:name w:val="xl103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4">
    <w:name w:val="xl104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5">
    <w:name w:val="xl105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6">
    <w:name w:val="xl106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7">
    <w:name w:val="xl107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8">
    <w:name w:val="xl108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09">
    <w:name w:val="xl109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0">
    <w:name w:val="xl110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1">
    <w:name w:val="xl111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2">
    <w:name w:val="xl112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3">
    <w:name w:val="xl113"/>
    <w:basedOn w:val="Navaden"/>
    <w:rsid w:val="00D503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4">
    <w:name w:val="xl114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5">
    <w:name w:val="xl115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6">
    <w:name w:val="xl116"/>
    <w:basedOn w:val="Navaden"/>
    <w:rsid w:val="00D503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7">
    <w:name w:val="xl117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8">
    <w:name w:val="xl118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19">
    <w:name w:val="xl119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0">
    <w:name w:val="xl120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1">
    <w:name w:val="xl121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2">
    <w:name w:val="xl122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3">
    <w:name w:val="xl123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4">
    <w:name w:val="xl124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5">
    <w:name w:val="xl125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6">
    <w:name w:val="xl126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7">
    <w:name w:val="xl127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8">
    <w:name w:val="xl128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29">
    <w:name w:val="xl129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0">
    <w:name w:val="xl130"/>
    <w:basedOn w:val="Navaden"/>
    <w:rsid w:val="00D503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1">
    <w:name w:val="xl131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2">
    <w:name w:val="xl132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3">
    <w:name w:val="xl133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4">
    <w:name w:val="xl134"/>
    <w:basedOn w:val="Navaden"/>
    <w:rsid w:val="00D503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5">
    <w:name w:val="xl135"/>
    <w:basedOn w:val="Navaden"/>
    <w:rsid w:val="00D503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6">
    <w:name w:val="xl136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7">
    <w:name w:val="xl137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8">
    <w:name w:val="xl138"/>
    <w:basedOn w:val="Navaden"/>
    <w:rsid w:val="00D503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39">
    <w:name w:val="xl139"/>
    <w:basedOn w:val="Navaden"/>
    <w:rsid w:val="00D503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0">
    <w:name w:val="xl140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1">
    <w:name w:val="xl141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2">
    <w:name w:val="xl142"/>
    <w:basedOn w:val="Navaden"/>
    <w:rsid w:val="00D503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3">
    <w:name w:val="xl143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4">
    <w:name w:val="xl144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5">
    <w:name w:val="xl145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6">
    <w:name w:val="xl146"/>
    <w:basedOn w:val="Navaden"/>
    <w:rsid w:val="00D503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7">
    <w:name w:val="xl147"/>
    <w:basedOn w:val="Navaden"/>
    <w:rsid w:val="00D503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8">
    <w:name w:val="xl148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49">
    <w:name w:val="xl149"/>
    <w:basedOn w:val="Navaden"/>
    <w:rsid w:val="00D503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0">
    <w:name w:val="xl150"/>
    <w:basedOn w:val="Navaden"/>
    <w:rsid w:val="00D503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1">
    <w:name w:val="xl151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2">
    <w:name w:val="xl152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3">
    <w:name w:val="xl153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4">
    <w:name w:val="xl154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5">
    <w:name w:val="xl155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6">
    <w:name w:val="xl156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7">
    <w:name w:val="xl157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8">
    <w:name w:val="xl158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59">
    <w:name w:val="xl159"/>
    <w:basedOn w:val="Navaden"/>
    <w:rsid w:val="00D503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0">
    <w:name w:val="xl160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1">
    <w:name w:val="xl161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2">
    <w:name w:val="xl162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3">
    <w:name w:val="xl163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4">
    <w:name w:val="xl164"/>
    <w:basedOn w:val="Navaden"/>
    <w:rsid w:val="00D50380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5">
    <w:name w:val="xl165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6">
    <w:name w:val="xl166"/>
    <w:basedOn w:val="Navaden"/>
    <w:rsid w:val="00D503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7">
    <w:name w:val="xl167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8">
    <w:name w:val="xl168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69">
    <w:name w:val="xl169"/>
    <w:basedOn w:val="Navaden"/>
    <w:rsid w:val="00D50380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70">
    <w:name w:val="xl170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71">
    <w:name w:val="xl171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72">
    <w:name w:val="xl172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73">
    <w:name w:val="xl173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74">
    <w:name w:val="xl174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75">
    <w:name w:val="xl175"/>
    <w:basedOn w:val="Navaden"/>
    <w:rsid w:val="00D503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76">
    <w:name w:val="xl176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77">
    <w:name w:val="xl177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78">
    <w:name w:val="xl178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79">
    <w:name w:val="xl179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80">
    <w:name w:val="xl180"/>
    <w:basedOn w:val="Navaden"/>
    <w:rsid w:val="00D503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81">
    <w:name w:val="xl181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82">
    <w:name w:val="xl182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83">
    <w:name w:val="xl183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84">
    <w:name w:val="xl184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0"/>
      <w:szCs w:val="10"/>
      <w:lang w:eastAsia="sl-SI"/>
    </w:rPr>
  </w:style>
  <w:style w:type="paragraph" w:customStyle="1" w:styleId="xl185">
    <w:name w:val="xl185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86">
    <w:name w:val="xl186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87">
    <w:name w:val="xl187"/>
    <w:basedOn w:val="Navaden"/>
    <w:rsid w:val="00D503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88">
    <w:name w:val="xl188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89">
    <w:name w:val="xl189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0">
    <w:name w:val="xl190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1">
    <w:name w:val="xl191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2">
    <w:name w:val="xl192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3">
    <w:name w:val="xl193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4">
    <w:name w:val="xl194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5">
    <w:name w:val="xl195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6">
    <w:name w:val="xl196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7">
    <w:name w:val="xl197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8">
    <w:name w:val="xl198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0"/>
      <w:szCs w:val="10"/>
      <w:lang w:eastAsia="sl-SI"/>
    </w:rPr>
  </w:style>
  <w:style w:type="paragraph" w:customStyle="1" w:styleId="xl199">
    <w:name w:val="xl199"/>
    <w:basedOn w:val="Navaden"/>
    <w:rsid w:val="00D503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200">
    <w:name w:val="xl200"/>
    <w:basedOn w:val="Navaden"/>
    <w:rsid w:val="00D50380"/>
    <w:pPr>
      <w:spacing w:before="100" w:beforeAutospacing="1" w:after="100" w:afterAutospacing="1" w:line="240" w:lineRule="auto"/>
      <w:ind w:firstLineChars="100" w:firstLine="100"/>
      <w:jc w:val="right"/>
    </w:pPr>
    <w:rPr>
      <w:rFonts w:ascii="Arial" w:eastAsia="Times New Roman" w:hAnsi="Arial" w:cs="Arial"/>
      <w:sz w:val="10"/>
      <w:szCs w:val="10"/>
      <w:lang w:eastAsia="sl-SI"/>
    </w:rPr>
  </w:style>
  <w:style w:type="paragraph" w:customStyle="1" w:styleId="xl201">
    <w:name w:val="xl201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sl-SI"/>
    </w:rPr>
  </w:style>
  <w:style w:type="paragraph" w:customStyle="1" w:styleId="xl202">
    <w:name w:val="xl202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sl-SI"/>
    </w:rPr>
  </w:style>
  <w:style w:type="paragraph" w:customStyle="1" w:styleId="xl203">
    <w:name w:val="xl203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sl-SI"/>
    </w:rPr>
  </w:style>
  <w:style w:type="paragraph" w:customStyle="1" w:styleId="xl204">
    <w:name w:val="xl204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sl-SI"/>
    </w:rPr>
  </w:style>
  <w:style w:type="paragraph" w:customStyle="1" w:styleId="xl205">
    <w:name w:val="xl205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2"/>
      <w:szCs w:val="12"/>
      <w:lang w:eastAsia="sl-SI"/>
    </w:rPr>
  </w:style>
  <w:style w:type="paragraph" w:customStyle="1" w:styleId="xl206">
    <w:name w:val="xl206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07">
    <w:name w:val="xl207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08">
    <w:name w:val="xl208"/>
    <w:basedOn w:val="Navaden"/>
    <w:rsid w:val="00D503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09">
    <w:name w:val="xl209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0">
    <w:name w:val="xl210"/>
    <w:basedOn w:val="Navaden"/>
    <w:rsid w:val="00D5038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1">
    <w:name w:val="xl211"/>
    <w:basedOn w:val="Navaden"/>
    <w:rsid w:val="00D503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2">
    <w:name w:val="xl212"/>
    <w:basedOn w:val="Navaden"/>
    <w:rsid w:val="00D503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3">
    <w:name w:val="xl213"/>
    <w:basedOn w:val="Navaden"/>
    <w:rsid w:val="00D503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4">
    <w:name w:val="xl214"/>
    <w:basedOn w:val="Navaden"/>
    <w:rsid w:val="00D5038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5">
    <w:name w:val="xl215"/>
    <w:basedOn w:val="Navaden"/>
    <w:rsid w:val="00D5038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6">
    <w:name w:val="xl216"/>
    <w:basedOn w:val="Navaden"/>
    <w:rsid w:val="00D5038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7">
    <w:name w:val="xl217"/>
    <w:basedOn w:val="Navaden"/>
    <w:rsid w:val="00D5038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8">
    <w:name w:val="xl218"/>
    <w:basedOn w:val="Navaden"/>
    <w:rsid w:val="00D5038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19">
    <w:name w:val="xl219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0">
    <w:name w:val="xl220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1">
    <w:name w:val="xl221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2">
    <w:name w:val="xl222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3">
    <w:name w:val="xl223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4">
    <w:name w:val="xl224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5">
    <w:name w:val="xl225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6">
    <w:name w:val="xl226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7">
    <w:name w:val="xl227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8">
    <w:name w:val="xl228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29">
    <w:name w:val="xl229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0">
    <w:name w:val="xl230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1">
    <w:name w:val="xl231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2">
    <w:name w:val="xl232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3">
    <w:name w:val="xl233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4">
    <w:name w:val="xl234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5">
    <w:name w:val="xl235"/>
    <w:basedOn w:val="Navaden"/>
    <w:rsid w:val="00D503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6">
    <w:name w:val="xl236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7">
    <w:name w:val="xl237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8">
    <w:name w:val="xl238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39">
    <w:name w:val="xl239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0">
    <w:name w:val="xl240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1">
    <w:name w:val="xl241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2">
    <w:name w:val="xl242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3">
    <w:name w:val="xl243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4">
    <w:name w:val="xl244"/>
    <w:basedOn w:val="Navaden"/>
    <w:rsid w:val="00D503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5">
    <w:name w:val="xl245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6">
    <w:name w:val="xl246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7">
    <w:name w:val="xl247"/>
    <w:basedOn w:val="Navaden"/>
    <w:rsid w:val="00D503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8">
    <w:name w:val="xl248"/>
    <w:basedOn w:val="Navaden"/>
    <w:rsid w:val="00D5038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49">
    <w:name w:val="xl249"/>
    <w:basedOn w:val="Navaden"/>
    <w:rsid w:val="00D503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0">
    <w:name w:val="xl250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1">
    <w:name w:val="xl251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2">
    <w:name w:val="xl252"/>
    <w:basedOn w:val="Navaden"/>
    <w:rsid w:val="00D503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3">
    <w:name w:val="xl253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4">
    <w:name w:val="xl254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5">
    <w:name w:val="xl255"/>
    <w:basedOn w:val="Navaden"/>
    <w:rsid w:val="00D503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6">
    <w:name w:val="xl256"/>
    <w:basedOn w:val="Navaden"/>
    <w:rsid w:val="00D503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7">
    <w:name w:val="xl257"/>
    <w:basedOn w:val="Navaden"/>
    <w:rsid w:val="00D503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8">
    <w:name w:val="xl258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59">
    <w:name w:val="xl259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60">
    <w:name w:val="xl260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61">
    <w:name w:val="xl261"/>
    <w:basedOn w:val="Navaden"/>
    <w:rsid w:val="00D503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62">
    <w:name w:val="xl262"/>
    <w:basedOn w:val="Navaden"/>
    <w:rsid w:val="00D503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63">
    <w:name w:val="xl263"/>
    <w:basedOn w:val="Navaden"/>
    <w:rsid w:val="00D50380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64">
    <w:name w:val="xl264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2"/>
      <w:szCs w:val="12"/>
      <w:lang w:eastAsia="sl-SI"/>
    </w:rPr>
  </w:style>
  <w:style w:type="paragraph" w:customStyle="1" w:styleId="xl265">
    <w:name w:val="xl265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2"/>
      <w:szCs w:val="12"/>
      <w:lang w:eastAsia="sl-SI"/>
    </w:rPr>
  </w:style>
  <w:style w:type="paragraph" w:customStyle="1" w:styleId="xl266">
    <w:name w:val="xl266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2"/>
      <w:szCs w:val="12"/>
      <w:lang w:eastAsia="sl-SI"/>
    </w:rPr>
  </w:style>
  <w:style w:type="paragraph" w:customStyle="1" w:styleId="xl267">
    <w:name w:val="xl267"/>
    <w:basedOn w:val="Navaden"/>
    <w:rsid w:val="00D5038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color w:val="FF0000"/>
      <w:sz w:val="12"/>
      <w:szCs w:val="12"/>
      <w:lang w:eastAsia="sl-SI"/>
    </w:rPr>
  </w:style>
  <w:style w:type="paragraph" w:customStyle="1" w:styleId="xl268">
    <w:name w:val="xl268"/>
    <w:basedOn w:val="Navaden"/>
    <w:rsid w:val="00D5038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69">
    <w:name w:val="xl269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0">
    <w:name w:val="xl270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1">
    <w:name w:val="xl271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2">
    <w:name w:val="xl272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3">
    <w:name w:val="xl273"/>
    <w:basedOn w:val="Navaden"/>
    <w:rsid w:val="00D503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4">
    <w:name w:val="xl274"/>
    <w:basedOn w:val="Navaden"/>
    <w:rsid w:val="00D50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5">
    <w:name w:val="xl275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6">
    <w:name w:val="xl276"/>
    <w:basedOn w:val="Navaden"/>
    <w:rsid w:val="00D5038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7">
    <w:name w:val="xl277"/>
    <w:basedOn w:val="Navaden"/>
    <w:rsid w:val="00D5038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8">
    <w:name w:val="xl278"/>
    <w:basedOn w:val="Navaden"/>
    <w:rsid w:val="00D5038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79">
    <w:name w:val="xl279"/>
    <w:basedOn w:val="Navaden"/>
    <w:rsid w:val="00D503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80">
    <w:name w:val="xl280"/>
    <w:basedOn w:val="Navaden"/>
    <w:rsid w:val="00D5038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81">
    <w:name w:val="xl281"/>
    <w:basedOn w:val="Navaden"/>
    <w:rsid w:val="00D503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82">
    <w:name w:val="xl282"/>
    <w:basedOn w:val="Navaden"/>
    <w:rsid w:val="00D503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83">
    <w:name w:val="xl283"/>
    <w:basedOn w:val="Navaden"/>
    <w:rsid w:val="00D5038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84">
    <w:name w:val="xl284"/>
    <w:basedOn w:val="Navaden"/>
    <w:rsid w:val="00D50380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2"/>
      <w:szCs w:val="12"/>
      <w:lang w:eastAsia="sl-SI"/>
    </w:rPr>
  </w:style>
  <w:style w:type="paragraph" w:customStyle="1" w:styleId="xl285">
    <w:name w:val="xl285"/>
    <w:basedOn w:val="Navaden"/>
    <w:rsid w:val="00D5038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sl-SI"/>
    </w:rPr>
  </w:style>
  <w:style w:type="paragraph" w:styleId="Odstavekseznama">
    <w:name w:val="List Paragraph"/>
    <w:basedOn w:val="Navaden"/>
    <w:uiPriority w:val="34"/>
    <w:qFormat/>
    <w:rsid w:val="00A52AF8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959A7B-4AFC-40A6-8D40-AD847580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Šalehar</dc:creator>
  <cp:keywords/>
  <dc:description/>
  <cp:lastModifiedBy>Rok Štembal</cp:lastModifiedBy>
  <cp:revision>16</cp:revision>
  <cp:lastPrinted>2025-01-17T11:53:00Z</cp:lastPrinted>
  <dcterms:created xsi:type="dcterms:W3CDTF">2020-03-11T12:05:00Z</dcterms:created>
  <dcterms:modified xsi:type="dcterms:W3CDTF">2025-04-16T09:22:00Z</dcterms:modified>
</cp:coreProperties>
</file>