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93B98" w14:textId="77777777" w:rsidR="00F44364" w:rsidRPr="00F44364" w:rsidRDefault="00F44364" w:rsidP="00F44364">
      <w:pPr>
        <w:pStyle w:val="Telobesedila"/>
        <w:rPr>
          <w:sz w:val="48"/>
          <w:szCs w:val="48"/>
          <w:lang w:val="pl-PL"/>
        </w:rPr>
      </w:pPr>
      <w:bookmarkStart w:id="0" w:name="_Toc32484712"/>
      <w:bookmarkStart w:id="1" w:name="_Hlk32400480"/>
      <w:r w:rsidRPr="00F44364">
        <w:rPr>
          <w:sz w:val="48"/>
          <w:szCs w:val="48"/>
          <w:lang w:val="pl-PL"/>
        </w:rPr>
        <w:t xml:space="preserve">Priloga </w:t>
      </w:r>
      <w:r w:rsidR="00E346F0">
        <w:rPr>
          <w:sz w:val="48"/>
          <w:szCs w:val="48"/>
          <w:lang w:val="pl-PL"/>
        </w:rPr>
        <w:t>9</w:t>
      </w:r>
      <w:r w:rsidRPr="00F44364">
        <w:rPr>
          <w:sz w:val="48"/>
          <w:szCs w:val="48"/>
          <w:lang w:val="pl-PL"/>
        </w:rPr>
        <w:t xml:space="preserve"> </w:t>
      </w:r>
    </w:p>
    <w:p w14:paraId="009FEA73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11F1E20C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0779968B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5E91099B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7D2A5CDA" w14:textId="77777777" w:rsidR="00F44364" w:rsidRDefault="00F44364" w:rsidP="00F44364">
      <w:pPr>
        <w:pStyle w:val="Telobesedila"/>
        <w:rPr>
          <w:sz w:val="44"/>
          <w:lang w:val="pl-PL"/>
        </w:rPr>
      </w:pPr>
    </w:p>
    <w:p w14:paraId="5D39221C" w14:textId="77777777" w:rsidR="00F44364" w:rsidRPr="00402D41" w:rsidRDefault="00F44364" w:rsidP="00F44364">
      <w:pPr>
        <w:pStyle w:val="Telobesedila"/>
        <w:rPr>
          <w:sz w:val="44"/>
          <w:lang w:val="pl-PL"/>
        </w:rPr>
      </w:pPr>
    </w:p>
    <w:p w14:paraId="73DE8361" w14:textId="77777777" w:rsidR="00F44364" w:rsidRPr="00F44364" w:rsidRDefault="00192C46" w:rsidP="00192C46">
      <w:pPr>
        <w:pStyle w:val="Telobesedila"/>
        <w:jc w:val="center"/>
        <w:rPr>
          <w:b/>
          <w:sz w:val="48"/>
          <w:lang w:val="pl-PL"/>
        </w:rPr>
      </w:pPr>
      <w:bookmarkStart w:id="2" w:name="_Toc32495009"/>
      <w:r w:rsidRPr="00192C46">
        <w:rPr>
          <w:b/>
          <w:sz w:val="48"/>
          <w:lang w:val="pl-PL"/>
        </w:rPr>
        <w:t xml:space="preserve">MODEL VREDNOTENJA ZA </w:t>
      </w:r>
      <w:r w:rsidR="00126CB5">
        <w:rPr>
          <w:b/>
          <w:sz w:val="48"/>
          <w:lang w:val="pl-PL"/>
        </w:rPr>
        <w:t>KMETIJSKE IN DRUGE STAVBE</w:t>
      </w:r>
      <w:r w:rsidRPr="00192C46">
        <w:rPr>
          <w:b/>
          <w:sz w:val="48"/>
          <w:lang w:val="pl-PL"/>
        </w:rPr>
        <w:t xml:space="preserve"> (</w:t>
      </w:r>
      <w:r w:rsidR="00126CB5">
        <w:rPr>
          <w:b/>
          <w:sz w:val="48"/>
          <w:lang w:val="pl-PL"/>
        </w:rPr>
        <w:t>KDS</w:t>
      </w:r>
      <w:r w:rsidRPr="00192C46">
        <w:rPr>
          <w:b/>
          <w:sz w:val="48"/>
          <w:lang w:val="pl-PL"/>
        </w:rPr>
        <w:t>)</w:t>
      </w:r>
      <w:bookmarkEnd w:id="2"/>
    </w:p>
    <w:p w14:paraId="3A632011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07D20186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1E9120E3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40A76893" w14:textId="77777777" w:rsidR="00F44364" w:rsidRDefault="00F44364" w:rsidP="00F44364">
      <w:pPr>
        <w:rPr>
          <w:rFonts w:ascii="Arial" w:hAnsi="Arial" w:cs="Arial"/>
          <w:b/>
          <w:sz w:val="28"/>
          <w:szCs w:val="28"/>
        </w:rPr>
      </w:pPr>
    </w:p>
    <w:p w14:paraId="7163AD82" w14:textId="77777777" w:rsidR="00F44364" w:rsidRDefault="00F44364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14:paraId="180459D4" w14:textId="77777777" w:rsidR="00F44364" w:rsidRPr="00F44364" w:rsidRDefault="00F44364" w:rsidP="00F44364">
      <w:pPr>
        <w:spacing w:after="0" w:line="240" w:lineRule="auto"/>
        <w:rPr>
          <w:rFonts w:ascii="Arial" w:eastAsia="Times New Roman" w:hAnsi="Arial" w:cs="Arial"/>
          <w:b/>
          <w:noProof w:val="0"/>
          <w:sz w:val="28"/>
          <w:szCs w:val="28"/>
        </w:rPr>
      </w:pPr>
      <w:r w:rsidRPr="00F44364">
        <w:rPr>
          <w:rFonts w:ascii="Arial" w:eastAsia="Times New Roman" w:hAnsi="Arial" w:cs="Arial"/>
          <w:b/>
          <w:noProof w:val="0"/>
          <w:sz w:val="28"/>
          <w:szCs w:val="28"/>
        </w:rPr>
        <w:lastRenderedPageBreak/>
        <w:t>Kazalo</w:t>
      </w:r>
    </w:p>
    <w:p w14:paraId="79F6C865" w14:textId="77777777" w:rsidR="00F44364" w:rsidRDefault="00F44364" w:rsidP="00F44364">
      <w:pPr>
        <w:rPr>
          <w:b/>
          <w:sz w:val="32"/>
          <w:szCs w:val="32"/>
        </w:rPr>
      </w:pPr>
    </w:p>
    <w:p w14:paraId="0B72B53E" w14:textId="77777777" w:rsidR="00F44364" w:rsidRPr="006672FE" w:rsidRDefault="00F44364" w:rsidP="00F44364">
      <w:pPr>
        <w:rPr>
          <w:b/>
          <w:sz w:val="32"/>
          <w:szCs w:val="32"/>
        </w:rPr>
      </w:pPr>
    </w:p>
    <w:p w14:paraId="2A66DF24" w14:textId="0B511B02" w:rsidR="008D036E" w:rsidRDefault="005D3A39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r>
        <w:rPr>
          <w:rFonts w:ascii="Arial" w:hAnsi="Arial" w:cs="Arial"/>
          <w:b w:val="0"/>
        </w:rPr>
        <w:fldChar w:fldCharType="begin"/>
      </w:r>
      <w:r>
        <w:rPr>
          <w:rFonts w:ascii="Arial" w:hAnsi="Arial" w:cs="Arial"/>
          <w:b w:val="0"/>
        </w:rPr>
        <w:instrText xml:space="preserve"> TOC \o \h \z </w:instrText>
      </w:r>
      <w:r>
        <w:rPr>
          <w:rFonts w:ascii="Arial" w:hAnsi="Arial" w:cs="Arial"/>
          <w:b w:val="0"/>
        </w:rPr>
        <w:fldChar w:fldCharType="separate"/>
      </w:r>
      <w:hyperlink w:anchor="_Toc188262858" w:history="1">
        <w:r w:rsidR="008D036E" w:rsidRPr="00FE3DA8">
          <w:rPr>
            <w:rStyle w:val="Hiperpovezava"/>
          </w:rPr>
          <w:t>1</w:t>
        </w:r>
        <w:r w:rsidR="008D036E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Enačbe in način izračuna vrednosti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_Toc188262858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</w:t>
        </w:r>
        <w:r w:rsidR="008D036E">
          <w:rPr>
            <w:webHidden/>
          </w:rPr>
          <w:fldChar w:fldCharType="end"/>
        </w:r>
      </w:hyperlink>
    </w:p>
    <w:p w14:paraId="478B21C6" w14:textId="74AF163E" w:rsidR="008D036E" w:rsidRDefault="00000000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hyperlink w:anchor="_Toc188262859" w:history="1">
        <w:r w:rsidR="008D036E" w:rsidRPr="00FE3DA8">
          <w:rPr>
            <w:rStyle w:val="Hiperpovezava"/>
          </w:rPr>
          <w:t>2</w:t>
        </w:r>
        <w:r w:rsidR="008D036E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Vrednostne cone, referenčna enota vrednotenja, vrednostne ravni in vrednostne tabele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_Toc188262859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7</w:t>
        </w:r>
        <w:r w:rsidR="008D036E">
          <w:rPr>
            <w:webHidden/>
          </w:rPr>
          <w:fldChar w:fldCharType="end"/>
        </w:r>
      </w:hyperlink>
    </w:p>
    <w:p w14:paraId="3F9B7D86" w14:textId="5031CF8C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0" w:history="1">
        <w:r w:rsidR="008D036E" w:rsidRPr="00FE3DA8">
          <w:rPr>
            <w:rStyle w:val="Hiperpovezava"/>
          </w:rPr>
          <w:t>2.1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Vrednostne cone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_Toc188262860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7</w:t>
        </w:r>
        <w:r w:rsidR="008D036E">
          <w:rPr>
            <w:webHidden/>
          </w:rPr>
          <w:fldChar w:fldCharType="end"/>
        </w:r>
      </w:hyperlink>
    </w:p>
    <w:p w14:paraId="4B2B5A4A" w14:textId="57FD2BA6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1" w:history="1">
        <w:r w:rsidR="008D036E" w:rsidRPr="00FE3DA8">
          <w:rPr>
            <w:rStyle w:val="Hiperpovezava"/>
          </w:rPr>
          <w:t>2.2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Referenčna enota vrednotenja in vrednostne ravni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_Toc188262861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7</w:t>
        </w:r>
        <w:r w:rsidR="008D036E">
          <w:rPr>
            <w:webHidden/>
          </w:rPr>
          <w:fldChar w:fldCharType="end"/>
        </w:r>
      </w:hyperlink>
    </w:p>
    <w:p w14:paraId="5933B634" w14:textId="11D3A40E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2" w:history="1">
        <w:r w:rsidR="008D036E" w:rsidRPr="00FE3DA8">
          <w:rPr>
            <w:rStyle w:val="Hiperpovezava"/>
            <w:rFonts w:cstheme="minorHAnsi"/>
          </w:rPr>
          <w:t>2.3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Vrednostne tabele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_Toc188262862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9</w:t>
        </w:r>
        <w:r w:rsidR="008D036E">
          <w:rPr>
            <w:webHidden/>
          </w:rPr>
          <w:fldChar w:fldCharType="end"/>
        </w:r>
      </w:hyperlink>
    </w:p>
    <w:p w14:paraId="2FE1C341" w14:textId="1C8E799A" w:rsidR="008D036E" w:rsidRDefault="00000000">
      <w:pPr>
        <w:pStyle w:val="Kazalovsebine1"/>
        <w:rPr>
          <w:rFonts w:eastAsiaTheme="minorEastAsia"/>
          <w:b w:val="0"/>
          <w:kern w:val="2"/>
          <w:lang w:eastAsia="sl-SI"/>
          <w14:ligatures w14:val="standardContextual"/>
        </w:rPr>
      </w:pPr>
      <w:hyperlink w:anchor="_Toc188262863" w:history="1">
        <w:r w:rsidR="008D036E" w:rsidRPr="00FE3DA8">
          <w:rPr>
            <w:rStyle w:val="Hiperpovezava"/>
          </w:rPr>
          <w:t>3</w:t>
        </w:r>
        <w:r w:rsidR="008D036E">
          <w:rPr>
            <w:rFonts w:eastAsiaTheme="minorEastAsia"/>
            <w:b w:val="0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Točkovniki, točkovni razredi in vrednostni faktorji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_Toc188262863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39</w:t>
        </w:r>
        <w:r w:rsidR="008D036E">
          <w:rPr>
            <w:webHidden/>
          </w:rPr>
          <w:fldChar w:fldCharType="end"/>
        </w:r>
      </w:hyperlink>
    </w:p>
    <w:p w14:paraId="030C70B4" w14:textId="4643FE57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4" w:history="1">
        <w:r w:rsidR="008D036E" w:rsidRPr="00FE3DA8">
          <w:rPr>
            <w:rStyle w:val="Hiperpovezava"/>
          </w:rPr>
          <w:t>3.1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Obnove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_Toc188262864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39</w:t>
        </w:r>
        <w:r w:rsidR="008D036E">
          <w:rPr>
            <w:webHidden/>
          </w:rPr>
          <w:fldChar w:fldCharType="end"/>
        </w:r>
      </w:hyperlink>
    </w:p>
    <w:p w14:paraId="0F4C65F0" w14:textId="6432C3B2" w:rsidR="008D036E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2865" w:history="1">
        <w:r w:rsidR="008D036E" w:rsidRPr="00FE3DA8">
          <w:rPr>
            <w:rStyle w:val="Hiperpovezava"/>
          </w:rPr>
          <w:t>3.1.1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Tabela faktorjev obnov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_Toc188262865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39</w:t>
        </w:r>
        <w:r w:rsidR="008D036E">
          <w:rPr>
            <w:webHidden/>
          </w:rPr>
          <w:fldChar w:fldCharType="end"/>
        </w:r>
      </w:hyperlink>
    </w:p>
    <w:p w14:paraId="00EF52AE" w14:textId="46A0A2AE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6" w:history="1">
        <w:r w:rsidR="008D036E" w:rsidRPr="00FE3DA8">
          <w:rPr>
            <w:rStyle w:val="Hiperpovezava"/>
          </w:rPr>
          <w:t>3.2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Lastnosti dela stavbe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_Toc188262866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39</w:t>
        </w:r>
        <w:r w:rsidR="008D036E">
          <w:rPr>
            <w:webHidden/>
          </w:rPr>
          <w:fldChar w:fldCharType="end"/>
        </w:r>
      </w:hyperlink>
    </w:p>
    <w:p w14:paraId="784380F3" w14:textId="194B8664" w:rsidR="008D036E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2867" w:history="1">
        <w:r w:rsidR="008D036E" w:rsidRPr="00FE3DA8">
          <w:rPr>
            <w:rStyle w:val="Hiperpovezava"/>
          </w:rPr>
          <w:t>3.2.1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Točkovnik lastnosti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_Toc188262867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39</w:t>
        </w:r>
        <w:r w:rsidR="008D036E">
          <w:rPr>
            <w:webHidden/>
          </w:rPr>
          <w:fldChar w:fldCharType="end"/>
        </w:r>
      </w:hyperlink>
    </w:p>
    <w:p w14:paraId="50B6DCC5" w14:textId="7DB43123" w:rsidR="008D036E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2868" w:history="1">
        <w:r w:rsidR="008D036E" w:rsidRPr="00FE3DA8">
          <w:rPr>
            <w:rStyle w:val="Hiperpovezava"/>
          </w:rPr>
          <w:t>3.2.2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Točkovni razredi in faktorji lastnosti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_Toc188262868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40</w:t>
        </w:r>
        <w:r w:rsidR="008D036E">
          <w:rPr>
            <w:webHidden/>
          </w:rPr>
          <w:fldChar w:fldCharType="end"/>
        </w:r>
      </w:hyperlink>
    </w:p>
    <w:p w14:paraId="12404590" w14:textId="751C0DED" w:rsidR="008D036E" w:rsidRDefault="00000000">
      <w:pPr>
        <w:pStyle w:val="Kazalovsebine2"/>
        <w:tabs>
          <w:tab w:val="left" w:pos="1276"/>
          <w:tab w:val="right" w:leader="dot" w:pos="9062"/>
        </w:tabs>
        <w:rPr>
          <w:rFonts w:eastAsiaTheme="minorEastAsia"/>
          <w:kern w:val="2"/>
          <w:lang w:eastAsia="sl-SI"/>
          <w14:ligatures w14:val="standardContextual"/>
        </w:rPr>
      </w:pPr>
      <w:hyperlink w:anchor="_Toc188262869" w:history="1">
        <w:r w:rsidR="008D036E" w:rsidRPr="00FE3DA8">
          <w:rPr>
            <w:rStyle w:val="Hiperpovezava"/>
          </w:rPr>
          <w:t>3.3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Nosilna konstrukcija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_Toc188262869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40</w:t>
        </w:r>
        <w:r w:rsidR="008D036E">
          <w:rPr>
            <w:webHidden/>
          </w:rPr>
          <w:fldChar w:fldCharType="end"/>
        </w:r>
      </w:hyperlink>
    </w:p>
    <w:p w14:paraId="46B9708A" w14:textId="637187DF" w:rsidR="008D036E" w:rsidRDefault="00000000">
      <w:pPr>
        <w:pStyle w:val="Kazalovsebine3"/>
        <w:rPr>
          <w:rFonts w:eastAsiaTheme="minorEastAsia"/>
          <w:kern w:val="2"/>
          <w:lang w:eastAsia="sl-SI"/>
          <w14:ligatures w14:val="standardContextual"/>
        </w:rPr>
      </w:pPr>
      <w:hyperlink w:anchor="_Toc188262870" w:history="1">
        <w:r w:rsidR="008D036E" w:rsidRPr="00FE3DA8">
          <w:rPr>
            <w:rStyle w:val="Hiperpovezava"/>
          </w:rPr>
          <w:t>3.3.1</w:t>
        </w:r>
        <w:r w:rsidR="008D036E">
          <w:rPr>
            <w:rFonts w:eastAsiaTheme="minorEastAsia"/>
            <w:kern w:val="2"/>
            <w:lang w:eastAsia="sl-SI"/>
            <w14:ligatures w14:val="standardContextual"/>
          </w:rPr>
          <w:tab/>
        </w:r>
        <w:r w:rsidR="008D036E" w:rsidRPr="00FE3DA8">
          <w:rPr>
            <w:rStyle w:val="Hiperpovezava"/>
          </w:rPr>
          <w:t>Faktorji nosilne konstrukcije</w:t>
        </w:r>
        <w:r w:rsidR="008D036E">
          <w:rPr>
            <w:webHidden/>
          </w:rPr>
          <w:tab/>
        </w:r>
        <w:r w:rsidR="008D036E">
          <w:rPr>
            <w:webHidden/>
          </w:rPr>
          <w:fldChar w:fldCharType="begin"/>
        </w:r>
        <w:r w:rsidR="008D036E">
          <w:rPr>
            <w:webHidden/>
          </w:rPr>
          <w:instrText xml:space="preserve"> PAGEREF _Toc188262870 \h </w:instrText>
        </w:r>
        <w:r w:rsidR="008D036E">
          <w:rPr>
            <w:webHidden/>
          </w:rPr>
        </w:r>
        <w:r w:rsidR="008D036E">
          <w:rPr>
            <w:webHidden/>
          </w:rPr>
          <w:fldChar w:fldCharType="separate"/>
        </w:r>
        <w:r w:rsidR="008D036E">
          <w:rPr>
            <w:webHidden/>
          </w:rPr>
          <w:t>40</w:t>
        </w:r>
        <w:r w:rsidR="008D036E">
          <w:rPr>
            <w:webHidden/>
          </w:rPr>
          <w:fldChar w:fldCharType="end"/>
        </w:r>
      </w:hyperlink>
    </w:p>
    <w:p w14:paraId="595C3572" w14:textId="531F460F" w:rsidR="00873F8A" w:rsidRDefault="005D3A39" w:rsidP="005D3A39">
      <w:pPr>
        <w:pStyle w:val="Naslov"/>
        <w:tabs>
          <w:tab w:val="left" w:pos="440"/>
        </w:tabs>
        <w:outlineLvl w:val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Arial" w:eastAsiaTheme="minorHAnsi" w:hAnsi="Arial" w:cs="Arial"/>
          <w:b/>
          <w:spacing w:val="0"/>
          <w:kern w:val="0"/>
          <w:sz w:val="22"/>
          <w:szCs w:val="22"/>
        </w:rPr>
        <w:fldChar w:fldCharType="end"/>
      </w:r>
    </w:p>
    <w:p w14:paraId="417B3858" w14:textId="77777777" w:rsidR="00873F8A" w:rsidRDefault="00873F8A" w:rsidP="002073BD">
      <w:pPr>
        <w:pStyle w:val="Naslov"/>
        <w:rPr>
          <w:rFonts w:asciiTheme="minorHAnsi" w:hAnsiTheme="minorHAnsi" w:cstheme="minorHAnsi"/>
          <w:b/>
          <w:sz w:val="28"/>
          <w:szCs w:val="28"/>
        </w:rPr>
      </w:pPr>
    </w:p>
    <w:p w14:paraId="2F2D7152" w14:textId="77777777" w:rsidR="006D1176" w:rsidRDefault="006D1176">
      <w:pPr>
        <w:rPr>
          <w:rFonts w:eastAsiaTheme="majorEastAsia" w:cstheme="minorHAnsi"/>
          <w:b/>
          <w:spacing w:val="-10"/>
          <w:kern w:val="28"/>
          <w:sz w:val="28"/>
          <w:szCs w:val="28"/>
        </w:rPr>
      </w:pPr>
      <w:r>
        <w:rPr>
          <w:rFonts w:cstheme="minorHAnsi"/>
          <w:b/>
          <w:sz w:val="28"/>
          <w:szCs w:val="28"/>
        </w:rPr>
        <w:br w:type="page"/>
      </w:r>
    </w:p>
    <w:p w14:paraId="7D611919" w14:textId="77777777" w:rsidR="00192C46" w:rsidRPr="00192C46" w:rsidRDefault="00192C46" w:rsidP="00192C46">
      <w:pPr>
        <w:pStyle w:val="Naslov"/>
        <w:rPr>
          <w:rFonts w:asciiTheme="minorHAnsi" w:hAnsiTheme="minorHAnsi" w:cstheme="minorHAnsi"/>
          <w:b/>
          <w:sz w:val="28"/>
          <w:szCs w:val="28"/>
        </w:rPr>
      </w:pPr>
      <w:r w:rsidRPr="00192C46">
        <w:rPr>
          <w:rFonts w:asciiTheme="minorHAnsi" w:hAnsiTheme="minorHAnsi" w:cstheme="minorHAnsi"/>
          <w:b/>
          <w:sz w:val="28"/>
          <w:szCs w:val="28"/>
        </w:rPr>
        <w:lastRenderedPageBreak/>
        <w:t xml:space="preserve">MODEL VREDNOTENJA ZA </w:t>
      </w:r>
      <w:r w:rsidR="00126CB5">
        <w:rPr>
          <w:rFonts w:asciiTheme="minorHAnsi" w:hAnsiTheme="minorHAnsi" w:cstheme="minorHAnsi"/>
          <w:b/>
          <w:sz w:val="28"/>
          <w:szCs w:val="28"/>
        </w:rPr>
        <w:t xml:space="preserve">KMETIJSKE IN DRUGE </w:t>
      </w:r>
      <w:r w:rsidRPr="00192C46">
        <w:rPr>
          <w:rFonts w:asciiTheme="minorHAnsi" w:hAnsiTheme="minorHAnsi" w:cstheme="minorHAnsi"/>
          <w:b/>
          <w:sz w:val="28"/>
          <w:szCs w:val="28"/>
        </w:rPr>
        <w:t>STAVBE (</w:t>
      </w:r>
      <w:r w:rsidR="00126CB5">
        <w:rPr>
          <w:rFonts w:asciiTheme="minorHAnsi" w:hAnsiTheme="minorHAnsi" w:cstheme="minorHAnsi"/>
          <w:b/>
          <w:sz w:val="28"/>
          <w:szCs w:val="28"/>
        </w:rPr>
        <w:t>KDS</w:t>
      </w:r>
      <w:r w:rsidRPr="00192C46">
        <w:rPr>
          <w:rFonts w:asciiTheme="minorHAnsi" w:hAnsiTheme="minorHAnsi" w:cstheme="minorHAnsi"/>
          <w:b/>
          <w:sz w:val="28"/>
          <w:szCs w:val="28"/>
        </w:rPr>
        <w:t>)</w:t>
      </w:r>
    </w:p>
    <w:bookmarkEnd w:id="0"/>
    <w:p w14:paraId="110CCAC6" w14:textId="77777777" w:rsidR="00E352C6" w:rsidRDefault="00E352C6" w:rsidP="00192C46">
      <w:pPr>
        <w:pStyle w:val="Naslov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2CBB69E" w14:textId="77777777" w:rsidR="00BE6970" w:rsidRPr="00B03A9D" w:rsidRDefault="00B03A9D" w:rsidP="002073BD">
      <w:pPr>
        <w:pStyle w:val="Naslov1"/>
      </w:pPr>
      <w:bookmarkStart w:id="3" w:name="_Toc188262858"/>
      <w:r w:rsidRPr="00B03A9D">
        <w:t>Enačbe in način izračuna vrednosti</w:t>
      </w:r>
      <w:bookmarkEnd w:id="3"/>
    </w:p>
    <w:p w14:paraId="4C299713" w14:textId="77777777" w:rsidR="002073BD" w:rsidRDefault="002073BD" w:rsidP="00E352C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2959F46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92C46">
        <w:rPr>
          <w:rFonts w:ascii="Calibri" w:eastAsia="Calibri" w:hAnsi="Calibri" w:cs="Calibri"/>
          <w:noProof w:val="0"/>
          <w:color w:val="000000"/>
          <w:sz w:val="20"/>
          <w:szCs w:val="20"/>
        </w:rPr>
        <w:t>Enačba za izračun posplošene vrednosti po modelu:</w:t>
      </w:r>
    </w:p>
    <w:p w14:paraId="710C256E" w14:textId="77777777" w:rsidR="00126CB5" w:rsidRPr="00126CB5" w:rsidRDefault="00126CB5" w:rsidP="00126CB5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lang w:eastAsia="sl-SI"/>
        </w:rPr>
      </w:pPr>
    </w:p>
    <w:p w14:paraId="7A04E777" w14:textId="77777777" w:rsidR="00126CB5" w:rsidRPr="00126CB5" w:rsidRDefault="00126CB5" w:rsidP="00126CB5">
      <w:pPr>
        <w:spacing w:after="0" w:line="240" w:lineRule="auto"/>
        <w:jc w:val="both"/>
        <w:rPr>
          <w:rFonts w:ascii="Calibri" w:eastAsia="Calibri" w:hAnsi="Calibri" w:cs="Calibri"/>
          <w:b/>
          <w:noProof w:val="0"/>
          <w:kern w:val="24"/>
          <w:sz w:val="24"/>
          <w:szCs w:val="24"/>
          <w:vertAlign w:val="subscript"/>
          <w:lang w:eastAsia="sl-SI"/>
        </w:rPr>
      </w:pPr>
      <w:r w:rsidRPr="00126CB5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sl-SI"/>
        </w:rPr>
        <w:t xml:space="preserve">V =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sl-SI"/>
        </w:rPr>
        <w:t>V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sl-SI"/>
        </w:rPr>
        <w:t>kds</w:t>
      </w:r>
      <w:proofErr w:type="spellEnd"/>
      <w:r w:rsidRPr="00126CB5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sl-SI"/>
        </w:rPr>
        <w:t xml:space="preserve"> +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sl-SI"/>
        </w:rPr>
        <w:t>V</w:t>
      </w:r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sl-SI"/>
        </w:rPr>
        <w:t>zps</w:t>
      </w:r>
      <w:proofErr w:type="spellEnd"/>
    </w:p>
    <w:p w14:paraId="2930BFD6" w14:textId="77777777" w:rsidR="00126CB5" w:rsidRPr="00126CB5" w:rsidRDefault="00126CB5" w:rsidP="00126CB5">
      <w:pPr>
        <w:spacing w:after="0" w:line="240" w:lineRule="auto"/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</w:pPr>
      <w:r w:rsidRPr="00126CB5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en-GB"/>
        </w:rPr>
        <w:t xml:space="preserve">V =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VT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kds</w:t>
      </w:r>
      <w:proofErr w:type="spellEnd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 xml:space="preserve"> 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×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obn</w:t>
      </w:r>
      <w:proofErr w:type="spellEnd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 ×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last</w:t>
      </w:r>
      <w:proofErr w:type="spellEnd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 xml:space="preserve"> ×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lang w:eastAsia="en-GB"/>
        </w:rPr>
        <w:t>F</w:t>
      </w:r>
      <w:r w:rsidRPr="00126CB5">
        <w:rPr>
          <w:rFonts w:ascii="Calibri" w:eastAsia="Calibri" w:hAnsi="Calibri" w:cs="Calibri"/>
          <w:b/>
          <w:noProof w:val="0"/>
          <w:color w:val="E36C0A"/>
          <w:kern w:val="24"/>
          <w:sz w:val="24"/>
          <w:szCs w:val="24"/>
          <w:vertAlign w:val="subscript"/>
          <w:lang w:eastAsia="en-GB"/>
        </w:rPr>
        <w:t>nk</w:t>
      </w:r>
      <w:proofErr w:type="spellEnd"/>
      <w:r w:rsidRPr="00126CB5">
        <w:rPr>
          <w:rFonts w:ascii="Calibri" w:eastAsia="Calibri" w:hAnsi="Calibri" w:cs="Calibri"/>
          <w:b/>
          <w:noProof w:val="0"/>
          <w:kern w:val="24"/>
          <w:sz w:val="24"/>
          <w:szCs w:val="24"/>
          <w:lang w:eastAsia="en-GB"/>
        </w:rPr>
        <w:t xml:space="preserve"> +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>P</w:t>
      </w:r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  <w:t>zps</w:t>
      </w:r>
      <w:proofErr w:type="spellEnd"/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 xml:space="preserve"> × </w:t>
      </w:r>
      <w:proofErr w:type="spellStart"/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lang w:eastAsia="en-GB"/>
        </w:rPr>
        <w:t>VT</w:t>
      </w:r>
      <w:r w:rsidRPr="00126CB5">
        <w:rPr>
          <w:rFonts w:ascii="Calibri" w:eastAsia="Calibri" w:hAnsi="Calibri" w:cs="Calibri"/>
          <w:b/>
          <w:noProof w:val="0"/>
          <w:color w:val="00B050"/>
          <w:kern w:val="24"/>
          <w:sz w:val="24"/>
          <w:szCs w:val="24"/>
          <w:vertAlign w:val="subscript"/>
          <w:lang w:eastAsia="en-GB"/>
        </w:rPr>
        <w:t>z</w:t>
      </w:r>
      <w:proofErr w:type="spellEnd"/>
    </w:p>
    <w:p w14:paraId="6E39A8F4" w14:textId="77777777" w:rsidR="0075550A" w:rsidRDefault="0075550A" w:rsidP="0075550A">
      <w:pPr>
        <w:pStyle w:val="imetabele"/>
      </w:pPr>
    </w:p>
    <w:p w14:paraId="6A47B65A" w14:textId="605F5B0B" w:rsidR="0075550A" w:rsidRPr="0075550A" w:rsidRDefault="0075550A" w:rsidP="0075550A">
      <w:pPr>
        <w:pStyle w:val="imetabele"/>
        <w:rPr>
          <w:rFonts w:cstheme="minorHAnsi"/>
        </w:rPr>
      </w:pPr>
      <w:r w:rsidRPr="0075550A">
        <w:t xml:space="preserve">Tabela </w:t>
      </w:r>
      <w:r w:rsidR="006F6B25">
        <w:t>1</w:t>
      </w:r>
      <w:r w:rsidRPr="0075550A">
        <w:t>: Oznake in opis oznak za izračun posplošene vrednosti po modelu za kmetijske in druge stavbe (KDS)</w:t>
      </w:r>
    </w:p>
    <w:tbl>
      <w:tblPr>
        <w:tblW w:w="9185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3"/>
        <w:gridCol w:w="8282"/>
      </w:tblGrid>
      <w:tr w:rsidR="00126CB5" w:rsidRPr="00126CB5" w14:paraId="5A33A7A5" w14:textId="77777777" w:rsidTr="00126CB5">
        <w:tc>
          <w:tcPr>
            <w:tcW w:w="903" w:type="dxa"/>
            <w:shd w:val="clear" w:color="auto" w:fill="FDE9D9"/>
            <w:vAlign w:val="center"/>
          </w:tcPr>
          <w:p w14:paraId="76CE27C5" w14:textId="77777777" w:rsidR="00126CB5" w:rsidRPr="00126CB5" w:rsidRDefault="00126CB5" w:rsidP="00126CB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26CB5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8282" w:type="dxa"/>
            <w:shd w:val="clear" w:color="auto" w:fill="FDE9D9"/>
            <w:vAlign w:val="center"/>
          </w:tcPr>
          <w:p w14:paraId="5DD89E09" w14:textId="77777777" w:rsidR="00126CB5" w:rsidRPr="00126CB5" w:rsidRDefault="00126CB5" w:rsidP="00126CB5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</w:pPr>
            <w:r w:rsidRPr="00126CB5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20"/>
                <w:szCs w:val="20"/>
              </w:rPr>
              <w:t>Opis oznake</w:t>
            </w:r>
          </w:p>
        </w:tc>
      </w:tr>
      <w:tr w:rsidR="0075550A" w:rsidRPr="00126CB5" w14:paraId="6AB5E07B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0AB33FC2" w14:textId="25416D5B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b/>
                <w:bCs/>
                <w:iCs/>
                <w:noProof w:val="0"/>
              </w:rPr>
            </w:pPr>
            <w:r w:rsidRPr="00100B97">
              <w:rPr>
                <w:rFonts w:eastAsia="Calibri" w:cstheme="minorHAnsi"/>
                <w:b/>
                <w:kern w:val="24"/>
                <w:sz w:val="24"/>
                <w:szCs w:val="24"/>
              </w:rPr>
              <w:t>V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19A1AEA6" w14:textId="3F1A17C0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Posplošena vrednost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00B97">
              <w:rPr>
                <w:rFonts w:cstheme="minorHAnsi"/>
                <w:color w:val="000000"/>
                <w:sz w:val="20"/>
                <w:szCs w:val="20"/>
              </w:rPr>
              <w:t xml:space="preserve"> določena za del stavbe z zem</w:t>
            </w:r>
            <w:r>
              <w:rPr>
                <w:rFonts w:cstheme="minorHAnsi"/>
                <w:color w:val="000000"/>
                <w:sz w:val="20"/>
                <w:szCs w:val="20"/>
              </w:rPr>
              <w:t>ljiščem pod stavbo po modelu KDS</w:t>
            </w:r>
          </w:p>
        </w:tc>
      </w:tr>
      <w:tr w:rsidR="0075550A" w:rsidRPr="00126CB5" w14:paraId="088959F3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5E71C824" w14:textId="1D2E11B9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b/>
                <w:noProof w:val="0"/>
              </w:rPr>
            </w:pPr>
            <w:r w:rsidRPr="00A27E8D">
              <w:rPr>
                <w:rFonts w:eastAsia="Calibri" w:cstheme="minorHAnsi"/>
                <w:b/>
                <w:color w:val="ED7D31" w:themeColor="accent2"/>
                <w:kern w:val="24"/>
                <w:sz w:val="24"/>
                <w:szCs w:val="24"/>
              </w:rPr>
              <w:t>V</w:t>
            </w:r>
            <w:r w:rsidRPr="00A27E8D">
              <w:rPr>
                <w:rFonts w:eastAsia="Calibri" w:cstheme="minorHAnsi"/>
                <w:b/>
                <w:color w:val="ED7D31" w:themeColor="accent2"/>
                <w:kern w:val="24"/>
                <w:sz w:val="24"/>
                <w:szCs w:val="24"/>
                <w:vertAlign w:val="subscript"/>
              </w:rPr>
              <w:t>kds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E17F7C7" w14:textId="134623DF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Vr</w:t>
            </w:r>
            <w:r>
              <w:rPr>
                <w:rFonts w:cstheme="minorHAnsi"/>
                <w:color w:val="000000"/>
                <w:sz w:val="20"/>
                <w:szCs w:val="20"/>
              </w:rPr>
              <w:t>ednost dela stavbe po modelu KDS</w:t>
            </w:r>
          </w:p>
        </w:tc>
      </w:tr>
      <w:tr w:rsidR="0075550A" w:rsidRPr="00126CB5" w14:paraId="2DFDAB94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184C6BCA" w14:textId="5A372E57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b/>
                <w:noProof w:val="0"/>
              </w:rPr>
            </w:pPr>
            <w:r w:rsidRPr="00100B97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</w:rPr>
              <w:t>V</w:t>
            </w:r>
            <w:r w:rsidRPr="00B642E8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  <w:vertAlign w:val="subscript"/>
              </w:rPr>
              <w:t>zps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46CFD3D0" w14:textId="6DA8A50A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Vrednost ze</w:t>
            </w:r>
            <w:r>
              <w:rPr>
                <w:rFonts w:cstheme="minorHAnsi"/>
                <w:color w:val="000000"/>
                <w:sz w:val="20"/>
                <w:szCs w:val="20"/>
              </w:rPr>
              <w:t>mljišča pod stavbo</w:t>
            </w:r>
            <w:r w:rsidR="00910B7A">
              <w:rPr>
                <w:rStyle w:val="Sprotnaopomba-sklic"/>
                <w:rFonts w:cstheme="minorHAnsi"/>
                <w:color w:val="000000"/>
                <w:sz w:val="20"/>
                <w:szCs w:val="20"/>
              </w:rPr>
              <w:footnoteReference w:id="1"/>
            </w:r>
            <w:r w:rsidR="00745271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>po modelu KDS</w:t>
            </w:r>
          </w:p>
        </w:tc>
      </w:tr>
      <w:tr w:rsidR="0075550A" w:rsidRPr="00126CB5" w14:paraId="336F9F88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77AC1E82" w14:textId="57E4DFEA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</w:rPr>
              <w:t>VT</w:t>
            </w:r>
            <w:r w:rsidRPr="00B642E8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  <w:vertAlign w:val="subscript"/>
              </w:rPr>
              <w:t>kds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211B67F3" w14:textId="7CD7EA79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 xml:space="preserve">Vrednost iz vrednostne tabele za del stavbe glede na </w:t>
            </w:r>
            <w:r w:rsidR="00745271">
              <w:rPr>
                <w:rFonts w:cstheme="minorHAnsi"/>
                <w:color w:val="000000"/>
                <w:sz w:val="20"/>
                <w:szCs w:val="20"/>
              </w:rPr>
              <w:t>ustrezen</w:t>
            </w:r>
            <w:r w:rsidR="00745271" w:rsidRPr="00100B97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Pr="00100B97">
              <w:rPr>
                <w:rFonts w:cstheme="minorHAnsi"/>
                <w:color w:val="000000"/>
                <w:sz w:val="20"/>
                <w:szCs w:val="20"/>
              </w:rPr>
              <w:t>stolpec za leto izgradnje in v</w:t>
            </w:r>
            <w:r>
              <w:rPr>
                <w:rFonts w:cstheme="minorHAnsi"/>
                <w:color w:val="000000"/>
                <w:sz w:val="20"/>
                <w:szCs w:val="20"/>
              </w:rPr>
              <w:t>rstico za velikost po modelu KDS</w:t>
            </w:r>
          </w:p>
        </w:tc>
      </w:tr>
      <w:tr w:rsidR="0075550A" w:rsidRPr="00126CB5" w14:paraId="27E3ED03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5C47FE78" w14:textId="532248C3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</w:rPr>
              <w:t>F</w:t>
            </w: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  <w:vertAlign w:val="subscript"/>
              </w:rPr>
              <w:t>obn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50FA282B" w14:textId="073BFF38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Faktor obnov</w:t>
            </w:r>
          </w:p>
        </w:tc>
      </w:tr>
      <w:tr w:rsidR="0075550A" w:rsidRPr="00126CB5" w14:paraId="51BD6233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6E085B70" w14:textId="4F83A61B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</w:rPr>
              <w:t>F</w:t>
            </w: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  <w:vertAlign w:val="subscript"/>
              </w:rPr>
              <w:t>last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51A8BF3D" w14:textId="6B3DE3F8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Faktor lastnosti</w:t>
            </w:r>
          </w:p>
        </w:tc>
      </w:tr>
      <w:tr w:rsidR="0075550A" w:rsidRPr="00126CB5" w14:paraId="0A6D23D9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696D0C9A" w14:textId="2AAB4C9C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</w:rPr>
              <w:t>F</w:t>
            </w:r>
            <w:r w:rsidRPr="00100B97">
              <w:rPr>
                <w:rFonts w:eastAsia="Calibri" w:cstheme="minorHAnsi"/>
                <w:b/>
                <w:color w:val="E36C0A"/>
                <w:kern w:val="24"/>
                <w:sz w:val="24"/>
                <w:szCs w:val="24"/>
                <w:vertAlign w:val="subscript"/>
              </w:rPr>
              <w:t>nk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17895421" w14:textId="004176A4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Faktor nosilne konstrukcije</w:t>
            </w:r>
          </w:p>
        </w:tc>
      </w:tr>
      <w:tr w:rsidR="0075550A" w:rsidRPr="00126CB5" w14:paraId="1C6D83B8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1804F59B" w14:textId="11D83990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</w:rPr>
              <w:t>P</w:t>
            </w:r>
            <w:r w:rsidRPr="00B642E8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  <w:vertAlign w:val="subscript"/>
              </w:rPr>
              <w:t>zps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114EF083" w14:textId="3C191F7E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28076C">
              <w:rPr>
                <w:rStyle w:val="ui-provider"/>
                <w:sz w:val="20"/>
                <w:szCs w:val="20"/>
              </w:rPr>
              <w:t>Površina zemljišča pod stavbo, ki ga upoštevamo pri delu stavbe. Izračuna se kot odstotek neto tlorisne površine dela stavbe glede na neto tlorisno površino stavbe. Zaokrožen je na 4 decimalna mesta.</w:t>
            </w:r>
          </w:p>
        </w:tc>
      </w:tr>
      <w:tr w:rsidR="0075550A" w:rsidRPr="00126CB5" w14:paraId="31EB7949" w14:textId="77777777" w:rsidTr="00356C64">
        <w:trPr>
          <w:trHeight w:val="425"/>
        </w:trPr>
        <w:tc>
          <w:tcPr>
            <w:tcW w:w="903" w:type="dxa"/>
            <w:shd w:val="clear" w:color="auto" w:fill="auto"/>
            <w:vAlign w:val="center"/>
          </w:tcPr>
          <w:p w14:paraId="3062F12D" w14:textId="04DC234F" w:rsidR="0075550A" w:rsidRPr="00126CB5" w:rsidRDefault="0075550A" w:rsidP="0075550A">
            <w:pPr>
              <w:spacing w:before="60" w:after="60" w:line="240" w:lineRule="auto"/>
              <w:rPr>
                <w:rFonts w:ascii="Calibri" w:eastAsia="Calibri" w:hAnsi="Calibri" w:cs="Calibri"/>
                <w:noProof w:val="0"/>
              </w:rPr>
            </w:pPr>
            <w:r w:rsidRPr="00100B97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</w:rPr>
              <w:t>V</w:t>
            </w:r>
            <w:r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</w:rPr>
              <w:t>T</w:t>
            </w:r>
            <w:r w:rsidRPr="00B642E8">
              <w:rPr>
                <w:rFonts w:eastAsia="Calibri" w:cstheme="minorHAnsi"/>
                <w:b/>
                <w:color w:val="00B050"/>
                <w:kern w:val="24"/>
                <w:sz w:val="24"/>
                <w:szCs w:val="24"/>
                <w:vertAlign w:val="subscript"/>
              </w:rPr>
              <w:t>z</w:t>
            </w:r>
          </w:p>
        </w:tc>
        <w:tc>
          <w:tcPr>
            <w:tcW w:w="8282" w:type="dxa"/>
            <w:shd w:val="clear" w:color="auto" w:fill="auto"/>
            <w:vAlign w:val="center"/>
          </w:tcPr>
          <w:p w14:paraId="5ECB2230" w14:textId="0D643349" w:rsidR="0075550A" w:rsidRPr="00126CB5" w:rsidRDefault="0075550A" w:rsidP="0075550A">
            <w:pPr>
              <w:spacing w:after="0" w:line="240" w:lineRule="auto"/>
              <w:jc w:val="both"/>
              <w:rPr>
                <w:rFonts w:ascii="Calibri" w:eastAsia="Calibri" w:hAnsi="Calibri" w:cs="Calibri"/>
                <w:noProof w:val="0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 xml:space="preserve">Vrednost iz </w:t>
            </w:r>
            <w:r>
              <w:rPr>
                <w:rFonts w:cstheme="minorHAnsi"/>
                <w:color w:val="000000"/>
                <w:sz w:val="20"/>
                <w:szCs w:val="20"/>
              </w:rPr>
              <w:t>vrednostne tabele</w:t>
            </w:r>
            <w:r w:rsidRPr="00100B97">
              <w:rPr>
                <w:rFonts w:cstheme="minorHAnsi"/>
                <w:color w:val="000000"/>
                <w:sz w:val="20"/>
                <w:szCs w:val="20"/>
              </w:rPr>
              <w:t xml:space="preserve"> za m</w:t>
            </w:r>
            <w:r w:rsidRPr="00100B97">
              <w:rPr>
                <w:rFonts w:cstheme="minorHAnsi"/>
                <w:color w:val="000000"/>
                <w:sz w:val="20"/>
                <w:szCs w:val="20"/>
                <w:vertAlign w:val="superscript"/>
              </w:rPr>
              <w:t>2</w:t>
            </w:r>
            <w:r w:rsidRPr="00100B97">
              <w:rPr>
                <w:rFonts w:cstheme="minorHAnsi"/>
                <w:color w:val="000000"/>
                <w:sz w:val="20"/>
                <w:szCs w:val="20"/>
              </w:rPr>
              <w:t xml:space="preserve"> ze</w:t>
            </w:r>
            <w:r>
              <w:rPr>
                <w:rFonts w:cstheme="minorHAnsi"/>
                <w:color w:val="000000"/>
                <w:sz w:val="20"/>
                <w:szCs w:val="20"/>
              </w:rPr>
              <w:t>mljišča pod stavbo po modelu KDS</w:t>
            </w:r>
          </w:p>
        </w:tc>
      </w:tr>
    </w:tbl>
    <w:p w14:paraId="3198A3F0" w14:textId="77777777" w:rsidR="00126CB5" w:rsidRPr="00E6290F" w:rsidRDefault="00126CB5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09CC1FE" w14:textId="77777777" w:rsidR="001768ED" w:rsidRDefault="001768ED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33D087C3" w14:textId="77777777" w:rsidR="001768ED" w:rsidRDefault="001768ED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47D5ED6D" w14:textId="024B1CF8" w:rsidR="00126CB5" w:rsidRPr="00126CB5" w:rsidRDefault="00126CB5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26CB5">
        <w:rPr>
          <w:rFonts w:ascii="Calibri" w:eastAsia="Calibri" w:hAnsi="Calibri" w:cs="Calibri"/>
          <w:noProof w:val="0"/>
          <w:color w:val="000000"/>
          <w:sz w:val="20"/>
          <w:szCs w:val="20"/>
        </w:rPr>
        <w:t>Koraki izračuna posplošene vrednosti</w:t>
      </w:r>
    </w:p>
    <w:p w14:paraId="7502541F" w14:textId="77777777" w:rsidR="00126CB5" w:rsidRPr="00126CB5" w:rsidRDefault="00126CB5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</w:p>
    <w:p w14:paraId="75622E2E" w14:textId="77777777" w:rsidR="00126CB5" w:rsidRPr="00126CB5" w:rsidRDefault="00126CB5" w:rsidP="00126CB5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  <w:r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Slika 1: Prikaz korakov izračuna posplošene vrednosti po modelu za kmetijske in druge stavbe (KDS)</w:t>
      </w:r>
    </w:p>
    <w:p w14:paraId="5292A3E7" w14:textId="77777777" w:rsidR="00126CB5" w:rsidRPr="00126CB5" w:rsidRDefault="00126CB5" w:rsidP="00126CB5">
      <w:pPr>
        <w:spacing w:after="0" w:line="240" w:lineRule="auto"/>
        <w:jc w:val="both"/>
        <w:rPr>
          <w:rFonts w:ascii="Calibri" w:eastAsia="Calibri" w:hAnsi="Calibri" w:cs="Calibri"/>
          <w:noProof w:val="0"/>
          <w:color w:val="000000"/>
          <w:sz w:val="20"/>
          <w:szCs w:val="20"/>
        </w:rPr>
      </w:pPr>
      <w:r w:rsidRPr="00126CB5">
        <w:rPr>
          <w:rFonts w:ascii="Calibri" w:eastAsia="Calibri" w:hAnsi="Calibri" w:cs="Calibri"/>
          <w:b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E8A856" wp14:editId="198E9A4D">
                <wp:simplePos x="0" y="0"/>
                <wp:positionH relativeFrom="column">
                  <wp:posOffset>1671320</wp:posOffset>
                </wp:positionH>
                <wp:positionV relativeFrom="paragraph">
                  <wp:posOffset>107315</wp:posOffset>
                </wp:positionV>
                <wp:extent cx="2849786" cy="331470"/>
                <wp:effectExtent l="0" t="0" r="27305" b="11430"/>
                <wp:wrapNone/>
                <wp:docPr id="53" name="Pravokot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9786" cy="33147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4A26893" id="Pravokotnik 53" o:spid="_x0000_s1026" style="position:absolute;margin-left:131.6pt;margin-top:8.45pt;width:224.4pt;height:26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" filled="f" strokecolor="#7f7f7f" strokeweight="1.5pt"/>
            </w:pict>
          </mc:Fallback>
        </mc:AlternateContent>
      </w:r>
    </w:p>
    <w:p w14:paraId="5EA6C53C" w14:textId="77777777" w:rsidR="00126CB5" w:rsidRPr="00126CB5" w:rsidRDefault="0030582E" w:rsidP="00126CB5">
      <w:pPr>
        <w:spacing w:after="0" w:line="480" w:lineRule="auto"/>
        <w:jc w:val="center"/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</w:pPr>
      <w:r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0EC23226" wp14:editId="4B0A9BCB">
                <wp:simplePos x="0" y="0"/>
                <wp:positionH relativeFrom="column">
                  <wp:posOffset>2776220</wp:posOffset>
                </wp:positionH>
                <wp:positionV relativeFrom="paragraph">
                  <wp:posOffset>9525</wp:posOffset>
                </wp:positionV>
                <wp:extent cx="342900" cy="219075"/>
                <wp:effectExtent l="0" t="0" r="19050" b="28575"/>
                <wp:wrapNone/>
                <wp:docPr id="46" name="Pravokot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5F0E977" id="Pravokotnik 46" o:spid="_x0000_s1026" style="position:absolute;margin-left:218.6pt;margin-top:.75pt;width:27pt;height:17.25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" filled="f" strokecolor="#e46c0a" strokeweight="1.5pt"/>
            </w:pict>
          </mc:Fallback>
        </mc:AlternateContent>
      </w:r>
      <w:r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107993A" wp14:editId="4B8E4825">
                <wp:simplePos x="0" y="0"/>
                <wp:positionH relativeFrom="column">
                  <wp:posOffset>3249930</wp:posOffset>
                </wp:positionH>
                <wp:positionV relativeFrom="paragraph">
                  <wp:posOffset>11430</wp:posOffset>
                </wp:positionV>
                <wp:extent cx="327660" cy="215900"/>
                <wp:effectExtent l="0" t="0" r="15240" b="12700"/>
                <wp:wrapNone/>
                <wp:docPr id="47" name="Pravokot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215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7C6DA9C7" id="Pravokotnik 47" o:spid="_x0000_s1026" style="position:absolute;margin-left:255.9pt;margin-top:.9pt;width:25.8pt;height:17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" filled="f" strokecolor="#e46c0a" strokeweight="1.5pt"/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C7299DF" wp14:editId="4385BF1A">
                <wp:simplePos x="0" y="0"/>
                <wp:positionH relativeFrom="column">
                  <wp:posOffset>3416935</wp:posOffset>
                </wp:positionH>
                <wp:positionV relativeFrom="paragraph">
                  <wp:posOffset>219710</wp:posOffset>
                </wp:positionV>
                <wp:extent cx="3810" cy="216535"/>
                <wp:effectExtent l="76200" t="0" r="72390" b="50165"/>
                <wp:wrapNone/>
                <wp:docPr id="58" name="Raven puščični povezoval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25022F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8" o:spid="_x0000_s1026" type="#_x0000_t32" style="position:absolute;margin-left:269.05pt;margin-top:17.3pt;width:.3pt;height:17.05pt;flip:x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D012008" wp14:editId="2F36E013">
                <wp:simplePos x="0" y="0"/>
                <wp:positionH relativeFrom="column">
                  <wp:posOffset>4028440</wp:posOffset>
                </wp:positionH>
                <wp:positionV relativeFrom="paragraph">
                  <wp:posOffset>221615</wp:posOffset>
                </wp:positionV>
                <wp:extent cx="4445" cy="211455"/>
                <wp:effectExtent l="76200" t="0" r="71755" b="55245"/>
                <wp:wrapNone/>
                <wp:docPr id="60" name="Raven puščični povezoval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45" cy="21145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338CD763" id="Raven puščični povezovalnik 60" o:spid="_x0000_s1026" type="#_x0000_t32" style="position:absolute;margin-left:317.2pt;margin-top:17.45pt;width:.35pt;height:16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73EF478" wp14:editId="753588F1">
                <wp:simplePos x="0" y="0"/>
                <wp:positionH relativeFrom="column">
                  <wp:posOffset>2877820</wp:posOffset>
                </wp:positionH>
                <wp:positionV relativeFrom="paragraph">
                  <wp:posOffset>225425</wp:posOffset>
                </wp:positionV>
                <wp:extent cx="3810" cy="216535"/>
                <wp:effectExtent l="76200" t="0" r="72390" b="50165"/>
                <wp:wrapNone/>
                <wp:docPr id="57" name="Raven puščični povezoval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2DE8F804" id="Raven puščični povezovalnik 57" o:spid="_x0000_s1026" type="#_x0000_t32" style="position:absolute;margin-left:226.6pt;margin-top:17.75pt;width:.3pt;height:17.05pt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1D36E3A" wp14:editId="47387778">
                <wp:simplePos x="0" y="0"/>
                <wp:positionH relativeFrom="column">
                  <wp:posOffset>2412365</wp:posOffset>
                </wp:positionH>
                <wp:positionV relativeFrom="paragraph">
                  <wp:posOffset>234315</wp:posOffset>
                </wp:positionV>
                <wp:extent cx="3810" cy="216535"/>
                <wp:effectExtent l="76200" t="0" r="72390" b="50165"/>
                <wp:wrapNone/>
                <wp:docPr id="56" name="Raven puščični povezoval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D83F383" id="Raven puščični povezovalnik 56" o:spid="_x0000_s1026" type="#_x0000_t32" style="position:absolute;margin-left:189.95pt;margin-top:18.45pt;width:.3pt;height:17.05pt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5C4C0C9C" wp14:editId="6C8CAA97">
                <wp:simplePos x="0" y="0"/>
                <wp:positionH relativeFrom="column">
                  <wp:posOffset>1861185</wp:posOffset>
                </wp:positionH>
                <wp:positionV relativeFrom="paragraph">
                  <wp:posOffset>219710</wp:posOffset>
                </wp:positionV>
                <wp:extent cx="3810" cy="216535"/>
                <wp:effectExtent l="76200" t="0" r="72390" b="50165"/>
                <wp:wrapNone/>
                <wp:docPr id="59" name="Raven puščični povezoval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" cy="2165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 w14:anchorId="6DA95258" id="Raven puščični povezovalnik 59" o:spid="_x0000_s1026" type="#_x0000_t32" style="position:absolute;margin-left:146.55pt;margin-top:17.3pt;width:.3pt;height:17.05pt;flip:x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6B794E9A" wp14:editId="27C94B94">
                <wp:simplePos x="0" y="0"/>
                <wp:positionH relativeFrom="column">
                  <wp:posOffset>1690370</wp:posOffset>
                </wp:positionH>
                <wp:positionV relativeFrom="paragraph">
                  <wp:posOffset>9524</wp:posOffset>
                </wp:positionV>
                <wp:extent cx="419100" cy="219075"/>
                <wp:effectExtent l="0" t="0" r="19050" b="28575"/>
                <wp:wrapNone/>
                <wp:docPr id="48" name="Pravokot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19075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4BA0DE1" id="Pravokotnik 48" o:spid="_x0000_s1026" style="position:absolute;margin-left:133.1pt;margin-top:.75pt;width:33pt;height:17.2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" filled="f" strokecolor="#e46c0a" strokeweight="1.5pt"/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653A50" wp14:editId="767B0F30">
                <wp:simplePos x="0" y="0"/>
                <wp:positionH relativeFrom="column">
                  <wp:posOffset>2299970</wp:posOffset>
                </wp:positionH>
                <wp:positionV relativeFrom="paragraph">
                  <wp:posOffset>9525</wp:posOffset>
                </wp:positionV>
                <wp:extent cx="304800" cy="228600"/>
                <wp:effectExtent l="0" t="0" r="19050" b="19050"/>
                <wp:wrapNone/>
                <wp:docPr id="18" name="Pravokot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0BF3BBB4" id="Pravokotnik 18" o:spid="_x0000_s1026" style="position:absolute;margin-left:181.1pt;margin-top:.75pt;width:24pt;height:18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" filled="f" strokecolor="#e46c0a" strokeweight="1.5pt"/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0295A7" wp14:editId="00341332">
                <wp:simplePos x="0" y="0"/>
                <wp:positionH relativeFrom="column">
                  <wp:posOffset>3728720</wp:posOffset>
                </wp:positionH>
                <wp:positionV relativeFrom="paragraph">
                  <wp:posOffset>9525</wp:posOffset>
                </wp:positionV>
                <wp:extent cx="732790" cy="215900"/>
                <wp:effectExtent l="0" t="0" r="10160" b="12700"/>
                <wp:wrapNone/>
                <wp:docPr id="50" name="Pravokot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790" cy="2159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B05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3EC741E" id="Pravokotnik 50" o:spid="_x0000_s1026" style="position:absolute;margin-left:293.6pt;margin-top:.75pt;width:57.7pt;height:1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" filled="f" strokecolor="#00b050" strokeweight="1.5pt"/>
            </w:pict>
          </mc:Fallback>
        </mc:AlternateContent>
      </w:r>
      <w:r w:rsidR="00126CB5" w:rsidRPr="00126CB5">
        <w:rPr>
          <w:rFonts w:ascii="Calibri" w:eastAsia="Calibri" w:hAnsi="Calibri" w:cs="Calibri"/>
          <w:kern w:val="24"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8D10B60" wp14:editId="36AE5425">
                <wp:simplePos x="0" y="0"/>
                <wp:positionH relativeFrom="column">
                  <wp:posOffset>4517390</wp:posOffset>
                </wp:positionH>
                <wp:positionV relativeFrom="paragraph">
                  <wp:posOffset>86995</wp:posOffset>
                </wp:positionV>
                <wp:extent cx="106680" cy="336550"/>
                <wp:effectExtent l="0" t="0" r="83820" b="63500"/>
                <wp:wrapNone/>
                <wp:docPr id="63" name="Kolenski povezoval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680" cy="336550"/>
                        </a:xfrm>
                        <a:prstGeom prst="bentConnector3">
                          <a:avLst>
                            <a:gd name="adj1" fmla="val 9921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stealt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shapetype w14:anchorId="1B6C3C9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Kolenski povezovalnik 63" o:spid="_x0000_s1026" type="#_x0000_t34" style="position:absolute;margin-left:355.7pt;margin-top:6.85pt;width:8.4pt;height:26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" adj="21431" strokecolor="windowText">
                <v:stroke endarrow="classic"/>
              </v:shape>
            </w:pict>
          </mc:Fallback>
        </mc:AlternateConten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V =  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VT</w:t>
      </w:r>
      <w:r w:rsidR="00467794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kds</w:t>
      </w:r>
      <w:proofErr w:type="spellEnd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obn</w:t>
      </w:r>
      <w:proofErr w:type="spellEnd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last</w:t>
      </w:r>
      <w:proofErr w:type="spellEnd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× 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F</w: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nk</w:t>
      </w:r>
      <w:proofErr w:type="spellEnd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 + 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P</w: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zps</w:t>
      </w:r>
      <w:proofErr w:type="spellEnd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 xml:space="preserve"> × </w:t>
      </w:r>
      <w:proofErr w:type="spellStart"/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lang w:eastAsia="en-GB"/>
        </w:rPr>
        <w:t>VT</w:t>
      </w:r>
      <w:r w:rsidR="00126CB5" w:rsidRPr="00126CB5">
        <w:rPr>
          <w:rFonts w:ascii="Calibri" w:eastAsia="Calibri" w:hAnsi="Calibri" w:cs="Calibri"/>
          <w:noProof w:val="0"/>
          <w:kern w:val="24"/>
          <w:sz w:val="28"/>
          <w:szCs w:val="28"/>
          <w:vertAlign w:val="subscript"/>
          <w:lang w:eastAsia="en-GB"/>
        </w:rPr>
        <w:t>z</w:t>
      </w:r>
      <w:proofErr w:type="spellEnd"/>
    </w:p>
    <w:p w14:paraId="3EE9735A" w14:textId="77777777" w:rsidR="00126CB5" w:rsidRPr="00126CB5" w:rsidRDefault="00126CB5" w:rsidP="00126CB5">
      <w:pPr>
        <w:spacing w:after="0" w:line="276" w:lineRule="auto"/>
        <w:rPr>
          <w:rFonts w:ascii="Calibri" w:eastAsia="Calibri" w:hAnsi="Calibri" w:cs="Calibri"/>
          <w:noProof w:val="0"/>
          <w:kern w:val="24"/>
          <w:position w:val="-10"/>
          <w:sz w:val="28"/>
          <w:szCs w:val="28"/>
          <w:vertAlign w:val="subscript"/>
        </w:rPr>
      </w:pPr>
      <w:r w:rsidRPr="00126CB5">
        <w:rPr>
          <w:rFonts w:ascii="Calibri" w:eastAsia="Calibri" w:hAnsi="Calibri" w:cs="Calibri"/>
          <w:b/>
          <w:color w:val="000000"/>
          <w:kern w:val="24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DED161" wp14:editId="77134A14">
                <wp:simplePos x="0" y="0"/>
                <wp:positionH relativeFrom="column">
                  <wp:posOffset>3707130</wp:posOffset>
                </wp:positionH>
                <wp:positionV relativeFrom="paragraph">
                  <wp:posOffset>6350</wp:posOffset>
                </wp:positionV>
                <wp:extent cx="597535" cy="215900"/>
                <wp:effectExtent l="0" t="0" r="12065" b="12700"/>
                <wp:wrapNone/>
                <wp:docPr id="31" name="Pravokotnik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FB00B" w14:textId="1E94D278" w:rsidR="004F7C09" w:rsidRPr="00126CB5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</w:t>
                            </w:r>
                            <w:r w:rsidR="00745271"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>a</w:t>
                            </w:r>
                            <w:r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1,</w:t>
                            </w:r>
                            <w:r w:rsidRPr="00126CB5">
                              <w:rPr>
                                <w:rFonts w:cs="Calibri"/>
                                <w:sz w:val="16"/>
                                <w:szCs w:val="16"/>
                              </w:rPr>
                              <w:t xml:space="preserve"> 6</w:t>
                            </w:r>
                          </w:p>
                          <w:p w14:paraId="7CC18137" w14:textId="77777777" w:rsidR="004F7C09" w:rsidRPr="00C67C90" w:rsidRDefault="004F7C09" w:rsidP="00126CB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DED161" id="Pravokotnik 31" o:spid="_x0000_s1026" style="position:absolute;margin-left:291.9pt;margin-top:.5pt;width:47.0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lVEQIAACA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">
                <v:textbox>
                  <w:txbxContent>
                    <w:p w14:paraId="696FB00B" w14:textId="1E94D278" w:rsidR="004F7C09" w:rsidRPr="00126CB5" w:rsidRDefault="004F7C09" w:rsidP="00126CB5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D95252">
                        <w:rPr>
                          <w:rFonts w:cs="Calibri"/>
                          <w:sz w:val="14"/>
                          <w:szCs w:val="14"/>
                        </w:rPr>
                        <w:t>korak</w:t>
                      </w:r>
                      <w:r w:rsidR="00745271" w:rsidRPr="00D95252">
                        <w:rPr>
                          <w:rFonts w:cs="Calibri"/>
                          <w:sz w:val="14"/>
                          <w:szCs w:val="14"/>
                        </w:rPr>
                        <w:t>a</w:t>
                      </w:r>
                      <w:r w:rsidRPr="00D95252">
                        <w:rPr>
                          <w:rFonts w:cs="Calibri"/>
                          <w:sz w:val="14"/>
                          <w:szCs w:val="14"/>
                        </w:rPr>
                        <w:t xml:space="preserve"> 1,</w:t>
                      </w:r>
                      <w:r w:rsidRPr="00126CB5">
                        <w:rPr>
                          <w:rFonts w:cs="Calibri"/>
                          <w:sz w:val="16"/>
                          <w:szCs w:val="16"/>
                        </w:rPr>
                        <w:t xml:space="preserve"> 6</w:t>
                      </w:r>
                    </w:p>
                    <w:p w14:paraId="7CC18137" w14:textId="77777777" w:rsidR="004F7C09" w:rsidRPr="00C67C90" w:rsidRDefault="004F7C09" w:rsidP="00126CB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6CB5">
        <w:rPr>
          <w:rFonts w:ascii="Calibri" w:eastAsia="Calibri" w:hAnsi="Calibri" w:cs="Calibri"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A0DEB49" wp14:editId="43081979">
                <wp:simplePos x="0" y="0"/>
                <wp:positionH relativeFrom="column">
                  <wp:posOffset>4375150</wp:posOffset>
                </wp:positionH>
                <wp:positionV relativeFrom="paragraph">
                  <wp:posOffset>6350</wp:posOffset>
                </wp:positionV>
                <wp:extent cx="503555" cy="215900"/>
                <wp:effectExtent l="0" t="0" r="10795" b="12700"/>
                <wp:wrapNone/>
                <wp:docPr id="34" name="Pravokotnik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050AF" w14:textId="77777777" w:rsidR="004F7C09" w:rsidRPr="00126CB5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126CB5">
                              <w:rPr>
                                <w:rFonts w:cs="Calibri"/>
                                <w:sz w:val="16"/>
                                <w:szCs w:val="16"/>
                              </w:rPr>
                              <w:t>korak 7</w:t>
                            </w:r>
                          </w:p>
                          <w:p w14:paraId="17E40991" w14:textId="77777777" w:rsidR="004F7C09" w:rsidRPr="00C67C90" w:rsidRDefault="004F7C09" w:rsidP="00126CB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A0DEB49" id="Pravokotnik 34" o:spid="_x0000_s1027" style="position:absolute;margin-left:344.5pt;margin-top:.5pt;width:39.6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">
                <v:textbox>
                  <w:txbxContent>
                    <w:p w14:paraId="27C050AF" w14:textId="77777777" w:rsidR="004F7C09" w:rsidRPr="00126CB5" w:rsidRDefault="004F7C09" w:rsidP="00126CB5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126CB5">
                        <w:rPr>
                          <w:rFonts w:cs="Calibri"/>
                          <w:sz w:val="16"/>
                          <w:szCs w:val="16"/>
                        </w:rPr>
                        <w:t>korak 7</w:t>
                      </w:r>
                    </w:p>
                    <w:p w14:paraId="17E40991" w14:textId="77777777" w:rsidR="004F7C09" w:rsidRPr="00C67C90" w:rsidRDefault="004F7C09" w:rsidP="00126CB5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126CB5">
        <w:rPr>
          <w:rFonts w:ascii="Calibri" w:eastAsia="Calibri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8C61B83" wp14:editId="531A4149">
                <wp:simplePos x="0" y="0"/>
                <wp:positionH relativeFrom="column">
                  <wp:posOffset>1397635</wp:posOffset>
                </wp:positionH>
                <wp:positionV relativeFrom="paragraph">
                  <wp:posOffset>15240</wp:posOffset>
                </wp:positionV>
                <wp:extent cx="597535" cy="215900"/>
                <wp:effectExtent l="0" t="0" r="12065" b="12700"/>
                <wp:wrapNone/>
                <wp:docPr id="27" name="Pravokotnik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4AE8D2" w14:textId="7C3F66F1" w:rsidR="004F7C09" w:rsidRPr="00D95252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4"/>
                                <w:szCs w:val="14"/>
                              </w:rPr>
                            </w:pPr>
                            <w:r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>korak</w:t>
                            </w:r>
                            <w:r w:rsidR="00745271"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>a</w:t>
                            </w:r>
                            <w:r w:rsidRPr="00D95252">
                              <w:rPr>
                                <w:rFonts w:cs="Calibri"/>
                                <w:sz w:val="14"/>
                                <w:szCs w:val="14"/>
                              </w:rPr>
                              <w:t xml:space="preserve"> 1, 2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C61B83" id="Pravokotnik 27" o:spid="_x0000_s1028" style="position:absolute;margin-left:110.05pt;margin-top:1.2pt;width:47.0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">
                <v:textbox>
                  <w:txbxContent>
                    <w:p w14:paraId="674AE8D2" w14:textId="7C3F66F1" w:rsidR="004F7C09" w:rsidRPr="00D95252" w:rsidRDefault="004F7C09" w:rsidP="00126CB5">
                      <w:pPr>
                        <w:jc w:val="center"/>
                        <w:rPr>
                          <w:rFonts w:cs="Calibri"/>
                          <w:sz w:val="14"/>
                          <w:szCs w:val="14"/>
                        </w:rPr>
                      </w:pPr>
                      <w:r w:rsidRPr="00D95252">
                        <w:rPr>
                          <w:rFonts w:cs="Calibri"/>
                          <w:sz w:val="14"/>
                          <w:szCs w:val="14"/>
                        </w:rPr>
                        <w:t>korak</w:t>
                      </w:r>
                      <w:r w:rsidR="00745271" w:rsidRPr="00D95252">
                        <w:rPr>
                          <w:rFonts w:cs="Calibri"/>
                          <w:sz w:val="14"/>
                          <w:szCs w:val="14"/>
                        </w:rPr>
                        <w:t>a</w:t>
                      </w:r>
                      <w:r w:rsidRPr="00D95252">
                        <w:rPr>
                          <w:rFonts w:cs="Calibri"/>
                          <w:sz w:val="14"/>
                          <w:szCs w:val="14"/>
                        </w:rPr>
                        <w:t xml:space="preserve"> 1, 2</w:t>
                      </w:r>
                    </w:p>
                  </w:txbxContent>
                </v:textbox>
              </v:rect>
            </w:pict>
          </mc:Fallback>
        </mc:AlternateContent>
      </w:r>
      <w:r w:rsidRPr="00126CB5">
        <w:rPr>
          <w:rFonts w:ascii="Calibri" w:eastAsia="Calibri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477F69" wp14:editId="1EEFBC95">
                <wp:simplePos x="0" y="0"/>
                <wp:positionH relativeFrom="column">
                  <wp:posOffset>3102610</wp:posOffset>
                </wp:positionH>
                <wp:positionV relativeFrom="paragraph">
                  <wp:posOffset>15875</wp:posOffset>
                </wp:positionV>
                <wp:extent cx="503555" cy="215900"/>
                <wp:effectExtent l="0" t="0" r="10795" b="12700"/>
                <wp:wrapNone/>
                <wp:docPr id="30" name="Pravokotnik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29FF0" w14:textId="77777777" w:rsidR="004F7C09" w:rsidRPr="00126CB5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126CB5">
                              <w:rPr>
                                <w:rFonts w:cs="Calibri"/>
                                <w:sz w:val="16"/>
                                <w:szCs w:val="16"/>
                              </w:rPr>
                              <w:t>korak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31477F69" id="Pravokotnik 30" o:spid="_x0000_s1029" style="position:absolute;margin-left:244.3pt;margin-top:1.25pt;width:39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">
                <v:textbox>
                  <w:txbxContent>
                    <w:p w14:paraId="0F529FF0" w14:textId="77777777" w:rsidR="004F7C09" w:rsidRPr="00126CB5" w:rsidRDefault="004F7C09" w:rsidP="00126CB5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126CB5">
                        <w:rPr>
                          <w:rFonts w:cs="Calibri"/>
                          <w:sz w:val="16"/>
                          <w:szCs w:val="16"/>
                        </w:rPr>
                        <w:t>korak 5</w:t>
                      </w:r>
                    </w:p>
                  </w:txbxContent>
                </v:textbox>
              </v:rect>
            </w:pict>
          </mc:Fallback>
        </mc:AlternateContent>
      </w:r>
      <w:r w:rsidRPr="00126CB5">
        <w:rPr>
          <w:rFonts w:ascii="Calibri" w:eastAsia="Calibri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E226702" wp14:editId="38D6B17C">
                <wp:simplePos x="0" y="0"/>
                <wp:positionH relativeFrom="column">
                  <wp:posOffset>2553970</wp:posOffset>
                </wp:positionH>
                <wp:positionV relativeFrom="paragraph">
                  <wp:posOffset>14605</wp:posOffset>
                </wp:positionV>
                <wp:extent cx="503555" cy="215900"/>
                <wp:effectExtent l="0" t="0" r="10795" b="12700"/>
                <wp:wrapNone/>
                <wp:docPr id="29" name="Pravokotnik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BA84F" w14:textId="77777777" w:rsidR="004F7C09" w:rsidRPr="00126CB5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126CB5">
                              <w:rPr>
                                <w:rFonts w:cs="Calibri"/>
                                <w:sz w:val="16"/>
                                <w:szCs w:val="16"/>
                              </w:rPr>
                              <w:t>korak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6E226702" id="Pravokotnik 29" o:spid="_x0000_s1030" style="position:absolute;margin-left:201.1pt;margin-top:1.15pt;width:39.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wMFgIAACc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">
                <v:textbox>
                  <w:txbxContent>
                    <w:p w14:paraId="5CFBA84F" w14:textId="77777777" w:rsidR="004F7C09" w:rsidRPr="00126CB5" w:rsidRDefault="004F7C09" w:rsidP="00126CB5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126CB5">
                        <w:rPr>
                          <w:rFonts w:cs="Calibri"/>
                          <w:sz w:val="16"/>
                          <w:szCs w:val="16"/>
                        </w:rPr>
                        <w:t>korak 4</w:t>
                      </w:r>
                    </w:p>
                  </w:txbxContent>
                </v:textbox>
              </v:rect>
            </w:pict>
          </mc:Fallback>
        </mc:AlternateContent>
      </w:r>
      <w:r w:rsidRPr="00126CB5">
        <w:rPr>
          <w:rFonts w:ascii="Calibri" w:eastAsia="Calibri" w:hAnsi="Calibri" w:cs="Calibri"/>
          <w:b/>
          <w:sz w:val="20"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F63C255" wp14:editId="5122FA04">
                <wp:simplePos x="0" y="0"/>
                <wp:positionH relativeFrom="column">
                  <wp:posOffset>2028190</wp:posOffset>
                </wp:positionH>
                <wp:positionV relativeFrom="paragraph">
                  <wp:posOffset>15240</wp:posOffset>
                </wp:positionV>
                <wp:extent cx="503555" cy="215900"/>
                <wp:effectExtent l="0" t="0" r="10795" b="12700"/>
                <wp:wrapNone/>
                <wp:docPr id="28" name="Pravokotnik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EC9D6" w14:textId="77777777" w:rsidR="004F7C09" w:rsidRPr="00126CB5" w:rsidRDefault="004F7C09" w:rsidP="00126CB5">
                            <w:pPr>
                              <w:jc w:val="center"/>
                              <w:rPr>
                                <w:rFonts w:cs="Calibri"/>
                                <w:sz w:val="16"/>
                                <w:szCs w:val="16"/>
                              </w:rPr>
                            </w:pPr>
                            <w:r w:rsidRPr="00126CB5">
                              <w:rPr>
                                <w:rFonts w:cs="Calibri"/>
                                <w:sz w:val="16"/>
                                <w:szCs w:val="16"/>
                              </w:rPr>
                              <w:t>korak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fl="http://schemas.microsoft.com/office/word/2024/wordml/sdtformatlock">
            <w:pict>
              <v:rect w14:anchorId="1F63C255" id="Pravokotnik 28" o:spid="_x0000_s1031" style="position:absolute;margin-left:159.7pt;margin-top:1.2pt;width:39.65pt;height:1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">
                <v:textbox>
                  <w:txbxContent>
                    <w:p w14:paraId="430EC9D6" w14:textId="77777777" w:rsidR="004F7C09" w:rsidRPr="00126CB5" w:rsidRDefault="004F7C09" w:rsidP="00126CB5">
                      <w:pPr>
                        <w:jc w:val="center"/>
                        <w:rPr>
                          <w:rFonts w:cs="Calibri"/>
                          <w:sz w:val="16"/>
                          <w:szCs w:val="16"/>
                        </w:rPr>
                      </w:pPr>
                      <w:r w:rsidRPr="00126CB5">
                        <w:rPr>
                          <w:rFonts w:cs="Calibri"/>
                          <w:sz w:val="16"/>
                          <w:szCs w:val="16"/>
                        </w:rPr>
                        <w:t>korak 3</w:t>
                      </w:r>
                    </w:p>
                  </w:txbxContent>
                </v:textbox>
              </v:rect>
            </w:pict>
          </mc:Fallback>
        </mc:AlternateContent>
      </w:r>
    </w:p>
    <w:p w14:paraId="1CFB1465" w14:textId="77777777" w:rsidR="00126CB5" w:rsidRPr="00126CB5" w:rsidRDefault="00126CB5" w:rsidP="00126CB5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</w:p>
    <w:p w14:paraId="674A3238" w14:textId="77777777" w:rsidR="00126CB5" w:rsidRDefault="00126CB5" w:rsidP="00126CB5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100B97">
        <w:rPr>
          <w:rFonts w:eastAsia="Times New Roman" w:cstheme="minorHAnsi"/>
          <w:b/>
          <w:sz w:val="20"/>
          <w:szCs w:val="20"/>
          <w:u w:val="single"/>
          <w:lang w:eastAsia="sl-SI"/>
        </w:rPr>
        <w:t>Korak 1</w:t>
      </w:r>
      <w:r w:rsidRPr="00D95252">
        <w:rPr>
          <w:rFonts w:eastAsia="Times New Roman" w:cstheme="minorHAnsi"/>
          <w:b/>
          <w:sz w:val="20"/>
          <w:szCs w:val="20"/>
          <w:u w:val="single"/>
          <w:lang w:eastAsia="sl-SI"/>
        </w:rPr>
        <w:t>: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Določitev lokacije – vrednostne cone in vrednostne ravni</w:t>
      </w:r>
    </w:p>
    <w:p w14:paraId="24756BC8" w14:textId="77777777" w:rsidR="00126CB5" w:rsidRPr="00100B97" w:rsidRDefault="00126CB5" w:rsidP="00126CB5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</w:p>
    <w:p w14:paraId="176B3E91" w14:textId="1CA837E0" w:rsidR="003B5F26" w:rsidRPr="006F6B25" w:rsidRDefault="006F6B25" w:rsidP="003B5F2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Glede na lokacijo posameznega dela stavbe (koordinat E, N </w:t>
      </w:r>
      <w:proofErr w:type="spellStart"/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centroida</w:t>
      </w:r>
      <w:proofErr w:type="spellEnd"/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stavbe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,</w:t>
      </w: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v kateri 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je</w:t>
      </w: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del stavbe) se določi</w:t>
      </w:r>
      <w:r w:rsidR="00745271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</w:t>
      </w: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="00745271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ustrezna</w:t>
      </w:r>
      <w:r w:rsidR="00745271"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vrednostna cona in njej pripisana vrednostna raven. Vrednostne cone in njim pripisane vrednostne ravni modela vrednotenja za </w:t>
      </w:r>
      <w:r w:rsidR="00D95252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kmetijske in druge stavbe</w:t>
      </w:r>
      <w:r w:rsidRPr="002A6CC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so predstavljene v poglavju 2.1 Vrednostne cone</w:t>
      </w:r>
      <w:r w:rsidR="00745271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>.</w:t>
      </w:r>
    </w:p>
    <w:p w14:paraId="084C0012" w14:textId="77777777" w:rsidR="003B5F26" w:rsidRPr="004E194C" w:rsidRDefault="003B5F26" w:rsidP="003B5F26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4E194C">
        <w:rPr>
          <w:rFonts w:eastAsia="Times New Roman" w:cstheme="minorHAnsi"/>
          <w:b/>
          <w:sz w:val="20"/>
          <w:szCs w:val="20"/>
          <w:lang w:eastAsia="sl-SI"/>
        </w:rPr>
        <w:lastRenderedPageBreak/>
        <w:t xml:space="preserve">Dodatni pogoji pripisa: </w:t>
      </w:r>
    </w:p>
    <w:p w14:paraId="66AB5946" w14:textId="77777777" w:rsidR="003B5F26" w:rsidRPr="003007FE" w:rsidRDefault="003B5F26" w:rsidP="00D95252">
      <w:pPr>
        <w:pStyle w:val="natevanjemodeldoc"/>
      </w:pPr>
      <w:r w:rsidRPr="003007FE">
        <w:t xml:space="preserve">Kadar se z modelom vrednotijo deli stavb z njihovimi pripadajočimi zemljišči, se za določitev vrednostne cone vzame </w:t>
      </w:r>
      <w:proofErr w:type="spellStart"/>
      <w:r w:rsidRPr="003007FE">
        <w:t>centroid</w:t>
      </w:r>
      <w:proofErr w:type="spellEnd"/>
      <w:r w:rsidRPr="003007FE">
        <w:t xml:space="preserve"> stavbe.</w:t>
      </w:r>
    </w:p>
    <w:p w14:paraId="568CCF1C" w14:textId="77777777" w:rsidR="003B5F26" w:rsidRPr="00E23DFF" w:rsidRDefault="003B5F26" w:rsidP="00D95252">
      <w:pPr>
        <w:pStyle w:val="natevanjemodeldoc"/>
      </w:pPr>
      <w:r w:rsidRPr="00E23DFF">
        <w:t xml:space="preserve">Če je </w:t>
      </w:r>
      <w:proofErr w:type="spellStart"/>
      <w:r w:rsidRPr="00E23DFF">
        <w:t>centroid</w:t>
      </w:r>
      <w:proofErr w:type="spellEnd"/>
      <w:r w:rsidRPr="00E23DFF">
        <w:t xml:space="preserve"> natančno na meji dveh vrednostnih con, se izbere tista, ki ima nižjo vrednostno raven.</w:t>
      </w:r>
    </w:p>
    <w:p w14:paraId="72F24899" w14:textId="471147BF" w:rsidR="003B5F26" w:rsidRDefault="003B5F26" w:rsidP="00D95252">
      <w:pPr>
        <w:pStyle w:val="natevanjemodeldoc"/>
      </w:pPr>
      <w:r w:rsidRPr="00E23DFF">
        <w:t xml:space="preserve">Če ne obstaja presek </w:t>
      </w:r>
      <w:proofErr w:type="spellStart"/>
      <w:r w:rsidRPr="00E23DFF">
        <w:t>centroida</w:t>
      </w:r>
      <w:proofErr w:type="spellEnd"/>
      <w:r w:rsidRPr="00E23DFF">
        <w:t xml:space="preserve"> z nobeno vrednostno cono in oddaljenost od nje ni večja </w:t>
      </w:r>
      <w:r w:rsidR="00745271">
        <w:t>od</w:t>
      </w:r>
      <w:r w:rsidR="00745271" w:rsidRPr="00E23DFF">
        <w:t xml:space="preserve"> </w:t>
      </w:r>
      <w:r w:rsidRPr="00E23DFF">
        <w:t>500 m, se določi najbližja vrednostna cona</w:t>
      </w:r>
      <w:r>
        <w:t>. Č</w:t>
      </w:r>
      <w:r w:rsidRPr="00E23DFF">
        <w:t xml:space="preserve">e je oddaljenost od dveh vrednostnih con natančno enaka, se izbere tista, ki ima nižjo vrednostno raven. Če je oddaljenost </w:t>
      </w:r>
      <w:proofErr w:type="spellStart"/>
      <w:r w:rsidRPr="00E23DFF">
        <w:t>centroida</w:t>
      </w:r>
      <w:proofErr w:type="spellEnd"/>
      <w:r w:rsidRPr="00E23DFF">
        <w:t xml:space="preserve"> od najbližje vrednostne cone večja od 500 m, se enoti vrednotenja ne izračuna vrednost.</w:t>
      </w:r>
    </w:p>
    <w:p w14:paraId="53D81735" w14:textId="77777777" w:rsidR="003B5F26" w:rsidRPr="00D2165E" w:rsidRDefault="003B5F26" w:rsidP="00745271">
      <w:pPr>
        <w:pStyle w:val="natevanjemodeldoc"/>
        <w:numPr>
          <w:ilvl w:val="0"/>
          <w:numId w:val="0"/>
        </w:numPr>
        <w:ind w:left="1097"/>
      </w:pPr>
    </w:p>
    <w:p w14:paraId="7A1E704A" w14:textId="77777777" w:rsidR="001768ED" w:rsidRDefault="001768ED" w:rsidP="003B5F26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u w:val="single"/>
          <w:lang w:eastAsia="sl-SI"/>
        </w:rPr>
      </w:pPr>
    </w:p>
    <w:p w14:paraId="23FF2F63" w14:textId="0293C5F8" w:rsidR="003B5F26" w:rsidRDefault="003B5F26" w:rsidP="003B5F26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100B97">
        <w:rPr>
          <w:rFonts w:eastAsia="Times New Roman" w:cstheme="minorHAnsi"/>
          <w:b/>
          <w:sz w:val="20"/>
          <w:szCs w:val="20"/>
          <w:u w:val="single"/>
          <w:lang w:eastAsia="sl-SI"/>
        </w:rPr>
        <w:t>Korak 2</w:t>
      </w:r>
      <w:r w:rsidRPr="00D95252">
        <w:rPr>
          <w:rFonts w:cstheme="minorHAnsi"/>
          <w:b/>
          <w:u w:val="single"/>
        </w:rPr>
        <w:t>:</w:t>
      </w:r>
      <w:r w:rsidRPr="00100B97">
        <w:rPr>
          <w:rFonts w:cstheme="minorHAnsi"/>
          <w:b/>
        </w:rPr>
        <w:t xml:space="preserve"> 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Določitev vrednosti iz vrednostne tabele za del stavbe na </w:t>
      </w:r>
      <w:r>
        <w:rPr>
          <w:rFonts w:eastAsia="Times New Roman" w:cstheme="minorHAnsi"/>
          <w:b/>
          <w:sz w:val="20"/>
          <w:szCs w:val="20"/>
          <w:lang w:eastAsia="sl-SI"/>
        </w:rPr>
        <w:t>podlagi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leta izgradnje in velikosti</w:t>
      </w:r>
    </w:p>
    <w:p w14:paraId="33F96E87" w14:textId="7CFA4E0A" w:rsidR="00192C46" w:rsidRDefault="003B5F26" w:rsidP="003B5F2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 w:rsidRPr="00100B97">
        <w:rPr>
          <w:rFonts w:eastAsia="Times New Roman" w:cstheme="minorHAnsi"/>
          <w:sz w:val="20"/>
          <w:szCs w:val="20"/>
          <w:lang w:eastAsia="sl-SI"/>
        </w:rPr>
        <w:t xml:space="preserve">Izbere se tista vrednostna tabela, ki </w:t>
      </w:r>
      <w:r w:rsidR="00745271">
        <w:rPr>
          <w:rFonts w:eastAsia="Times New Roman" w:cstheme="minorHAnsi"/>
          <w:sz w:val="20"/>
          <w:szCs w:val="20"/>
          <w:lang w:eastAsia="sl-SI"/>
        </w:rPr>
        <w:t>ustreza</w:t>
      </w:r>
      <w:r w:rsidR="00745271" w:rsidRPr="00100B97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100B97">
        <w:rPr>
          <w:rFonts w:eastAsia="Times New Roman" w:cstheme="minorHAnsi"/>
          <w:sz w:val="20"/>
          <w:szCs w:val="20"/>
          <w:lang w:eastAsia="sl-SI"/>
        </w:rPr>
        <w:t>vrednostni ravni</w:t>
      </w:r>
      <w:r w:rsidR="00745271">
        <w:rPr>
          <w:rFonts w:eastAsia="Times New Roman" w:cstheme="minorHAnsi"/>
          <w:sz w:val="20"/>
          <w:szCs w:val="20"/>
          <w:lang w:eastAsia="sl-SI"/>
        </w:rPr>
        <w:t>,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določeni v koraku 1. </w:t>
      </w:r>
      <w:r>
        <w:rPr>
          <w:rFonts w:eastAsia="Times New Roman" w:cstheme="minorHAnsi"/>
          <w:sz w:val="20"/>
          <w:szCs w:val="20"/>
          <w:lang w:eastAsia="sl-SI"/>
        </w:rPr>
        <w:t>Vrednostna tabela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je dostopna</w:t>
      </w:r>
      <w:r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v poglavju 2.3 Vrednostne 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. Vhodna podatka za določitev vrednosti iz vrednostne </w:t>
      </w: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sta leto izgradnje in </w:t>
      </w:r>
      <w:r w:rsidR="00192C46" w:rsidRPr="00192C46">
        <w:rPr>
          <w:rFonts w:ascii="Calibri" w:eastAsia="Calibri" w:hAnsi="Calibri" w:cs="Calibri"/>
          <w:noProof w:val="0"/>
          <w:color w:val="000000"/>
          <w:sz w:val="20"/>
          <w:szCs w:val="20"/>
        </w:rPr>
        <w:t>velikost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. </w:t>
      </w:r>
      <w:r w:rsidR="00192C46" w:rsidRPr="00192C46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 xml:space="preserve">Velikost je enaka </w:t>
      </w:r>
      <w:r w:rsidR="00BD4CA2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 xml:space="preserve">neto tlorisni </w:t>
      </w:r>
      <w:r w:rsidR="00192C46" w:rsidRPr="00192C46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  <w:t>površini dela stavbe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:</w:t>
      </w:r>
    </w:p>
    <w:p w14:paraId="0312075D" w14:textId="77777777" w:rsidR="00126CB5" w:rsidRPr="00192C46" w:rsidRDefault="00126CB5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</w:pPr>
    </w:p>
    <w:p w14:paraId="65B137DA" w14:textId="02DBE207" w:rsidR="00192C46" w:rsidRPr="00E160CC" w:rsidRDefault="00192C46" w:rsidP="00E160CC">
      <w:pPr>
        <w:tabs>
          <w:tab w:val="num" w:pos="900"/>
        </w:tabs>
        <w:spacing w:after="120" w:line="240" w:lineRule="auto"/>
        <w:ind w:left="360"/>
        <w:jc w:val="both"/>
        <w:rPr>
          <w:rFonts w:ascii="Calibri" w:eastAsia="Calibri" w:hAnsi="Calibri" w:cs="Calibri"/>
          <w:noProof w:val="0"/>
          <w:sz w:val="20"/>
          <w:szCs w:val="20"/>
          <w:lang w:eastAsia="sl-SI"/>
        </w:rPr>
      </w:pPr>
      <w:r w:rsidRPr="00E160CC">
        <w:rPr>
          <w:rFonts w:ascii="Calibri" w:eastAsia="Calibri" w:hAnsi="Calibri" w:cs="Calibri"/>
          <w:noProof w:val="0"/>
          <w:sz w:val="20"/>
          <w:szCs w:val="20"/>
          <w:lang w:eastAsia="sl-SI"/>
        </w:rPr>
        <w:t xml:space="preserve">velikost = </w:t>
      </w:r>
      <w:r w:rsidR="00BD4CA2">
        <w:rPr>
          <w:rFonts w:ascii="Calibri" w:eastAsia="Calibri" w:hAnsi="Calibri" w:cs="Calibri"/>
          <w:noProof w:val="0"/>
          <w:sz w:val="20"/>
          <w:szCs w:val="20"/>
          <w:lang w:eastAsia="sl-SI"/>
        </w:rPr>
        <w:t xml:space="preserve">neto tlorisna </w:t>
      </w:r>
      <w:r w:rsidRPr="00E160CC">
        <w:rPr>
          <w:rFonts w:ascii="Calibri" w:eastAsia="Calibri" w:hAnsi="Calibri" w:cs="Calibri"/>
          <w:noProof w:val="0"/>
          <w:sz w:val="20"/>
          <w:szCs w:val="20"/>
          <w:lang w:eastAsia="sl-SI"/>
        </w:rPr>
        <w:t>površina dela stavbe</w:t>
      </w:r>
    </w:p>
    <w:p w14:paraId="5AB88176" w14:textId="77777777" w:rsidR="00192C46" w:rsidRPr="00192C46" w:rsidRDefault="00192C46" w:rsidP="00192C46">
      <w:pPr>
        <w:spacing w:after="0" w:line="240" w:lineRule="auto"/>
        <w:jc w:val="both"/>
        <w:rPr>
          <w:rFonts w:ascii="Calibri" w:eastAsia="Calibri" w:hAnsi="Calibri" w:cs="Times New Roman"/>
          <w:noProof w:val="0"/>
          <w:sz w:val="12"/>
          <w:szCs w:val="12"/>
        </w:rPr>
      </w:pPr>
    </w:p>
    <w:p w14:paraId="734B5F7C" w14:textId="6F763E52" w:rsidR="00126CB5" w:rsidRPr="00126CB5" w:rsidRDefault="00126CB5" w:rsidP="00126CB5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Na </w:t>
      </w:r>
      <w:r w:rsidR="0000128A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podlagi</w:t>
      </w:r>
      <w:r w:rsidR="0000128A"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leta izgradnje in velikosti iz vrednostne </w:t>
      </w:r>
      <w:r w:rsidR="006A26B8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določimo vrednost za osnovo in vrednost za vsak dodatni m</w:t>
      </w:r>
      <w:r w:rsidRPr="00126CB5">
        <w:rPr>
          <w:rFonts w:ascii="Calibri" w:eastAsia="Times New Roman" w:hAnsi="Calibri" w:cs="Calibri"/>
          <w:noProof w:val="0"/>
          <w:sz w:val="20"/>
          <w:szCs w:val="20"/>
          <w:vertAlign w:val="superscript"/>
          <w:lang w:eastAsia="sl-SI"/>
        </w:rPr>
        <w:t>2</w:t>
      </w: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, ki ga pri izračunu pomnožimo z velikostjo, ki presega velikost osnove. Vrednost iz vrednostne </w:t>
      </w:r>
      <w:r w:rsidR="006A26B8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tabele</w:t>
      </w: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dobimo s seštevkom vrednosti za osnovo in vrednosti dodatnih m</w:t>
      </w:r>
      <w:r w:rsidRPr="00126CB5">
        <w:rPr>
          <w:rFonts w:ascii="Calibri" w:eastAsia="Times New Roman" w:hAnsi="Calibri" w:cs="Calibri"/>
          <w:noProof w:val="0"/>
          <w:sz w:val="20"/>
          <w:szCs w:val="20"/>
          <w:vertAlign w:val="superscript"/>
          <w:lang w:eastAsia="sl-SI"/>
        </w:rPr>
        <w:t>2</w:t>
      </w:r>
      <w:r w:rsidRPr="00126CB5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.</w:t>
      </w:r>
    </w:p>
    <w:p w14:paraId="2D9B0D29" w14:textId="77777777" w:rsidR="00126CB5" w:rsidRPr="00126CB5" w:rsidRDefault="00126CB5" w:rsidP="00126CB5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3054B423" w14:textId="2990C5CD" w:rsidR="00126CB5" w:rsidRPr="00126CB5" w:rsidRDefault="003B5F26" w:rsidP="00126CB5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  <w:bookmarkStart w:id="4" w:name="_Hlk9416465"/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Tabela</w:t>
      </w:r>
      <w:r w:rsidR="00126CB5"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2: Prikaz </w:t>
      </w:r>
      <w:r w:rsidR="00745271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sestave</w:t>
      </w:r>
      <w:r w:rsidR="00745271"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</w:t>
      </w:r>
      <w:r w:rsidR="00126CB5"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vrednostne </w:t>
      </w:r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tabele</w:t>
      </w:r>
      <w:r w:rsidR="00126CB5"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po modelu za </w:t>
      </w:r>
      <w:bookmarkEnd w:id="4"/>
      <w:r w:rsidR="00126CB5" w:rsidRPr="00126CB5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kmetijske in druge stavbe (KDS)</w:t>
      </w:r>
    </w:p>
    <w:tbl>
      <w:tblPr>
        <w:tblW w:w="65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5"/>
        <w:gridCol w:w="1345"/>
        <w:gridCol w:w="820"/>
        <w:gridCol w:w="820"/>
        <w:gridCol w:w="820"/>
        <w:gridCol w:w="820"/>
        <w:gridCol w:w="820"/>
      </w:tblGrid>
      <w:tr w:rsidR="00126CB5" w:rsidRPr="00126CB5" w14:paraId="1904A88B" w14:textId="77777777" w:rsidTr="00356C64">
        <w:trPr>
          <w:trHeight w:val="170"/>
          <w:jc w:val="center"/>
        </w:trPr>
        <w:tc>
          <w:tcPr>
            <w:tcW w:w="2440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3C8F7F2D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bookmarkStart w:id="5" w:name="_Hlk9416459"/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Velikost (m</w:t>
            </w: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)</w:t>
            </w:r>
          </w:p>
        </w:tc>
        <w:tc>
          <w:tcPr>
            <w:tcW w:w="4100" w:type="dxa"/>
            <w:gridSpan w:val="5"/>
            <w:shd w:val="clear" w:color="auto" w:fill="auto"/>
            <w:noWrap/>
            <w:vAlign w:val="center"/>
            <w:hideMark/>
          </w:tcPr>
          <w:p w14:paraId="680EC0BB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Leto izgradnje</w:t>
            </w:r>
          </w:p>
        </w:tc>
      </w:tr>
      <w:tr w:rsidR="00126CB5" w:rsidRPr="00126CB5" w14:paraId="3BC96AA7" w14:textId="77777777" w:rsidTr="00126CB5">
        <w:trPr>
          <w:trHeight w:val="170"/>
          <w:jc w:val="center"/>
        </w:trPr>
        <w:tc>
          <w:tcPr>
            <w:tcW w:w="2440" w:type="dxa"/>
            <w:gridSpan w:val="2"/>
            <w:vMerge/>
            <w:vAlign w:val="center"/>
            <w:hideMark/>
          </w:tcPr>
          <w:p w14:paraId="62C29178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20" w:type="dxa"/>
            <w:shd w:val="clear" w:color="auto" w:fill="auto"/>
            <w:vAlign w:val="center"/>
          </w:tcPr>
          <w:p w14:paraId="5D53928A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A29B230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D9D9D9"/>
            <w:vAlign w:val="center"/>
          </w:tcPr>
          <w:p w14:paraId="5CA5D784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149DB5C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820" w:type="dxa"/>
            <w:shd w:val="clear" w:color="auto" w:fill="auto"/>
            <w:vAlign w:val="center"/>
          </w:tcPr>
          <w:p w14:paraId="697154A7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</w:tr>
      <w:tr w:rsidR="00126CB5" w:rsidRPr="00126CB5" w14:paraId="7174459A" w14:textId="77777777" w:rsidTr="00126CB5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 w14:paraId="390D564B" w14:textId="46EF5602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FB45BFA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553972C4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7F4A717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FBAE7B0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0" allowOverlap="1" wp14:anchorId="514161C1" wp14:editId="5450142F">
                      <wp:simplePos x="0" y="0"/>
                      <wp:positionH relativeFrom="column">
                        <wp:posOffset>3500120</wp:posOffset>
                      </wp:positionH>
                      <wp:positionV relativeFrom="paragraph">
                        <wp:posOffset>13335</wp:posOffset>
                      </wp:positionV>
                      <wp:extent cx="285115" cy="233680"/>
                      <wp:effectExtent l="82868" t="50482" r="26352" b="102553"/>
                      <wp:wrapNone/>
                      <wp:docPr id="33" name="Desna puščica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8511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704A5E4C" id="Desna puščica 33" o:spid="_x0000_s1026" type="#_x0000_t13" style="position:absolute;margin-left:275.6pt;margin-top:1.05pt;width:22.45pt;height:18.4pt;rotation:9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" o:allowincell="f" adj="12748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057059B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057EEDC5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26CB5" w:rsidRPr="00126CB5" w14:paraId="7F4DF31A" w14:textId="77777777" w:rsidTr="00356C64">
        <w:trPr>
          <w:trHeight w:val="170"/>
          <w:jc w:val="center"/>
        </w:trPr>
        <w:tc>
          <w:tcPr>
            <w:tcW w:w="1095" w:type="dxa"/>
            <w:vMerge/>
            <w:vAlign w:val="center"/>
          </w:tcPr>
          <w:p w14:paraId="149F1724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6476CA9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206C27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0FE20F6E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E769ACB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71D418D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86895F7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26CB5" w:rsidRPr="00126CB5" w14:paraId="2F9ABA3D" w14:textId="77777777" w:rsidTr="00126CB5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D9D9D9"/>
            <w:noWrap/>
            <w:vAlign w:val="center"/>
          </w:tcPr>
          <w:p w14:paraId="6C742C7F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3FDBEE4F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7352355F" w14:textId="675561D2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33D67433" w14:textId="1D2E6688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984806"/>
            <w:noWrap/>
            <w:vAlign w:val="center"/>
            <w:hideMark/>
          </w:tcPr>
          <w:p w14:paraId="45349794" w14:textId="18F7822D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0DA7D472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7A8DDE6B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26CB5" w:rsidRPr="00126CB5" w14:paraId="3ABD66FE" w14:textId="77777777" w:rsidTr="00126CB5">
        <w:trPr>
          <w:trHeight w:val="170"/>
          <w:jc w:val="center"/>
        </w:trPr>
        <w:tc>
          <w:tcPr>
            <w:tcW w:w="1095" w:type="dxa"/>
            <w:vMerge/>
            <w:shd w:val="clear" w:color="auto" w:fill="D9D9D9"/>
            <w:vAlign w:val="center"/>
          </w:tcPr>
          <w:p w14:paraId="5DE78A4E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6B1AB81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90D2D2F" w14:textId="49AC944C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98B3C31" w14:textId="7CC1FA7A" w:rsidR="00126CB5" w:rsidRPr="00126CB5" w:rsidRDefault="00DD6504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0" allowOverlap="1" wp14:anchorId="45DE3BB4" wp14:editId="19BABA02">
                      <wp:simplePos x="0" y="0"/>
                      <wp:positionH relativeFrom="column">
                        <wp:posOffset>-584835</wp:posOffset>
                      </wp:positionH>
                      <wp:positionV relativeFrom="paragraph">
                        <wp:posOffset>-140335</wp:posOffset>
                      </wp:positionV>
                      <wp:extent cx="1029335" cy="233680"/>
                      <wp:effectExtent l="76200" t="38100" r="0" b="109220"/>
                      <wp:wrapNone/>
                      <wp:docPr id="32" name="Desna puščica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9335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3C828B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32" o:spid="_x0000_s1026" type="#_x0000_t13" style="position:absolute;margin-left:-46.05pt;margin-top:-11.05pt;width:81.05pt;height:1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" o:allowincell="f" adj="19148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126CB5"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D9D9D9"/>
            <w:noWrap/>
            <w:vAlign w:val="center"/>
            <w:hideMark/>
          </w:tcPr>
          <w:p w14:paraId="7D90EEA7" w14:textId="20AECC4B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3C20681E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2470CA8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26CB5" w:rsidRPr="00126CB5" w14:paraId="470E798D" w14:textId="77777777" w:rsidTr="00126CB5">
        <w:trPr>
          <w:trHeight w:val="170"/>
          <w:jc w:val="center"/>
        </w:trPr>
        <w:tc>
          <w:tcPr>
            <w:tcW w:w="1095" w:type="dxa"/>
            <w:vMerge w:val="restart"/>
            <w:shd w:val="clear" w:color="auto" w:fill="auto"/>
            <w:noWrap/>
            <w:vAlign w:val="center"/>
          </w:tcPr>
          <w:p w14:paraId="0F24EF93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170790F4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Osnova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18509D1C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7A8050D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33D6A14F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4BF72885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FBD4B4"/>
            <w:noWrap/>
            <w:vAlign w:val="center"/>
            <w:hideMark/>
          </w:tcPr>
          <w:p w14:paraId="63DA4178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tr w:rsidR="00126CB5" w:rsidRPr="00126CB5" w14:paraId="12BEAB1B" w14:textId="77777777" w:rsidTr="00356C64">
        <w:trPr>
          <w:trHeight w:val="170"/>
          <w:jc w:val="center"/>
        </w:trPr>
        <w:tc>
          <w:tcPr>
            <w:tcW w:w="1095" w:type="dxa"/>
            <w:vMerge/>
            <w:vAlign w:val="center"/>
          </w:tcPr>
          <w:p w14:paraId="1159F1B7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345" w:type="dxa"/>
            <w:shd w:val="clear" w:color="auto" w:fill="auto"/>
            <w:noWrap/>
            <w:vAlign w:val="center"/>
            <w:hideMark/>
          </w:tcPr>
          <w:p w14:paraId="429AA4A4" w14:textId="77777777" w:rsidR="00126CB5" w:rsidRPr="00126CB5" w:rsidRDefault="00126CB5" w:rsidP="00126CB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Dodatni m</w:t>
            </w:r>
            <w:r w:rsidRPr="00126CB5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  <w:lang w:eastAsia="en-GB"/>
              </w:rPr>
              <w:t>2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41AAF308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563A505F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162A3DE2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6D94B3C2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  <w:tc>
          <w:tcPr>
            <w:tcW w:w="820" w:type="dxa"/>
            <w:shd w:val="clear" w:color="auto" w:fill="auto"/>
            <w:noWrap/>
            <w:vAlign w:val="center"/>
            <w:hideMark/>
          </w:tcPr>
          <w:p w14:paraId="7CC0FD34" w14:textId="77777777" w:rsidR="00126CB5" w:rsidRPr="00126CB5" w:rsidRDefault="00126CB5" w:rsidP="00126CB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</w:pPr>
            <w:r w:rsidRPr="00126CB5">
              <w:rPr>
                <w:rFonts w:ascii="Calibri" w:eastAsia="Times New Roman" w:hAnsi="Calibri" w:cs="Calibri"/>
                <w:noProof w:val="0"/>
                <w:color w:val="000000"/>
                <w:sz w:val="16"/>
                <w:szCs w:val="16"/>
                <w:lang w:eastAsia="en-GB"/>
              </w:rPr>
              <w:t> </w:t>
            </w:r>
          </w:p>
        </w:tc>
      </w:tr>
      <w:bookmarkEnd w:id="5"/>
    </w:tbl>
    <w:p w14:paraId="6D742C33" w14:textId="77777777" w:rsidR="00126CB5" w:rsidRDefault="00126CB5" w:rsidP="00126CB5">
      <w:pPr>
        <w:spacing w:after="120" w:line="240" w:lineRule="auto"/>
        <w:contextualSpacing/>
        <w:jc w:val="both"/>
        <w:rPr>
          <w:rFonts w:ascii="Calibri" w:eastAsia="Calibri" w:hAnsi="Calibri" w:cs="Calibri"/>
          <w:noProof w:val="0"/>
          <w:sz w:val="20"/>
          <w:szCs w:val="20"/>
          <w:lang w:eastAsia="sl-SI"/>
        </w:rPr>
      </w:pPr>
    </w:p>
    <w:p w14:paraId="57E02548" w14:textId="11918C16" w:rsidR="00126CB5" w:rsidRPr="005675BF" w:rsidRDefault="00126CB5" w:rsidP="005675BF">
      <w:pPr>
        <w:rPr>
          <w:rFonts w:ascii="Calibri" w:eastAsia="Calibri" w:hAnsi="Calibri" w:cs="Calibri"/>
          <w:noProof w:val="0"/>
          <w:sz w:val="20"/>
          <w:szCs w:val="20"/>
          <w:lang w:eastAsia="sl-SI"/>
        </w:rPr>
      </w:pPr>
      <w:r w:rsidRPr="00126CB5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3</w:t>
      </w:r>
      <w:r w:rsidRPr="00D95252">
        <w:rPr>
          <w:rFonts w:ascii="Calibri" w:eastAsia="Calibri" w:hAnsi="Calibri" w:cs="Calibri"/>
          <w:b/>
          <w:u w:val="single"/>
        </w:rPr>
        <w:t>:</w:t>
      </w:r>
      <w:r w:rsidR="00E160CC">
        <w:rPr>
          <w:rFonts w:ascii="Calibri" w:eastAsia="Calibri" w:hAnsi="Calibri" w:cs="Calibri"/>
          <w:b/>
        </w:rPr>
        <w:t xml:space="preserve"> </w:t>
      </w:r>
      <w:r w:rsidRPr="00126CB5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>Določitev faktorja obnov</w:t>
      </w:r>
    </w:p>
    <w:p w14:paraId="4D032D46" w14:textId="77777777" w:rsidR="00126CB5" w:rsidRPr="00CE167C" w:rsidRDefault="00126CB5" w:rsidP="00E160CC">
      <w:pPr>
        <w:spacing w:before="240"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CE167C">
        <w:rPr>
          <w:rFonts w:eastAsia="Times New Roman" w:cstheme="minorHAnsi"/>
          <w:sz w:val="20"/>
          <w:szCs w:val="20"/>
          <w:lang w:eastAsia="sl-SI"/>
        </w:rPr>
        <w:t xml:space="preserve">Za definiranje velikosti faktorja obnov se izračuna povprečno leto obnove dela stavbe. </w:t>
      </w:r>
    </w:p>
    <w:p w14:paraId="0DECA269" w14:textId="77777777" w:rsidR="00126CB5" w:rsidRPr="00CE167C" w:rsidRDefault="00126CB5" w:rsidP="00E160CC">
      <w:pPr>
        <w:spacing w:before="240" w:after="60" w:line="240" w:lineRule="auto"/>
        <w:jc w:val="both"/>
        <w:rPr>
          <w:rFonts w:eastAsia="Calibri" w:cstheme="minorHAnsi"/>
          <w:b/>
          <w:sz w:val="20"/>
          <w:szCs w:val="20"/>
        </w:rPr>
      </w:pPr>
      <w:r w:rsidRPr="00CE167C">
        <w:rPr>
          <w:rFonts w:eastAsia="Times New Roman" w:cstheme="minorHAnsi"/>
          <w:sz w:val="20"/>
          <w:szCs w:val="20"/>
          <w:lang w:eastAsia="sl-SI"/>
        </w:rPr>
        <w:t>Izračun</w:t>
      </w:r>
      <w:r w:rsidR="00E160CC">
        <w:rPr>
          <w:rFonts w:eastAsia="Times New Roman" w:cstheme="minorHAnsi"/>
          <w:sz w:val="20"/>
          <w:szCs w:val="20"/>
          <w:lang w:eastAsia="sl-SI"/>
        </w:rPr>
        <w:t xml:space="preserve"> </w:t>
      </w:r>
      <w:r w:rsidRPr="00CE167C">
        <w:rPr>
          <w:rFonts w:eastAsia="Calibri" w:cstheme="minorHAnsi"/>
          <w:sz w:val="20"/>
          <w:szCs w:val="20"/>
        </w:rPr>
        <w:t>povprečn</w:t>
      </w:r>
      <w:r w:rsidR="00E160CC">
        <w:rPr>
          <w:rFonts w:eastAsia="Calibri" w:cstheme="minorHAnsi"/>
          <w:sz w:val="20"/>
          <w:szCs w:val="20"/>
        </w:rPr>
        <w:t>ega</w:t>
      </w:r>
      <w:r w:rsidRPr="00CE167C">
        <w:rPr>
          <w:rFonts w:eastAsia="Calibri" w:cstheme="minorHAnsi"/>
          <w:sz w:val="20"/>
          <w:szCs w:val="20"/>
        </w:rPr>
        <w:t xml:space="preserve"> let</w:t>
      </w:r>
      <w:r w:rsidR="00E160CC">
        <w:rPr>
          <w:rFonts w:eastAsia="Calibri" w:cstheme="minorHAnsi"/>
          <w:sz w:val="20"/>
          <w:szCs w:val="20"/>
        </w:rPr>
        <w:t>a</w:t>
      </w:r>
      <w:r w:rsidRPr="00CE167C">
        <w:rPr>
          <w:rFonts w:eastAsia="Calibri" w:cstheme="minorHAnsi"/>
          <w:sz w:val="20"/>
          <w:szCs w:val="20"/>
        </w:rPr>
        <w:t xml:space="preserve"> obnove: </w:t>
      </w:r>
    </w:p>
    <w:p w14:paraId="4A1F50AA" w14:textId="7FD60326" w:rsidR="00126CB5" w:rsidRDefault="00126CB5" w:rsidP="00126CB5">
      <w:pPr>
        <w:spacing w:after="120" w:line="240" w:lineRule="auto"/>
        <w:ind w:left="900"/>
        <w:contextualSpacing/>
        <w:jc w:val="both"/>
        <w:rPr>
          <w:rFonts w:eastAsia="Calibri" w:cstheme="minorHAnsi"/>
          <w:sz w:val="24"/>
          <w:szCs w:val="24"/>
          <w:vertAlign w:val="subscript"/>
          <w:lang w:eastAsia="sl-SI"/>
        </w:rPr>
      </w:pPr>
      <w:r w:rsidRPr="00CE167C">
        <w:rPr>
          <w:rFonts w:eastAsia="Calibri" w:cstheme="minorHAnsi"/>
          <w:sz w:val="24"/>
          <w:szCs w:val="24"/>
          <w:lang w:eastAsia="sl-SI"/>
        </w:rPr>
        <w:t>L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obn</w:t>
      </w:r>
      <w:r w:rsidRPr="00CE167C">
        <w:rPr>
          <w:rFonts w:eastAsia="Calibri" w:cstheme="minorHAnsi"/>
          <w:sz w:val="24"/>
          <w:szCs w:val="24"/>
          <w:lang w:eastAsia="sl-SI"/>
        </w:rPr>
        <w:t xml:space="preserve"> =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U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 xml:space="preserve">fasade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× L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fasade</w:t>
      </w:r>
      <w:r w:rsidRPr="00CE167C">
        <w:rPr>
          <w:rFonts w:eastAsia="Calibri" w:cstheme="minorHAnsi"/>
          <w:bCs/>
          <w:iCs/>
          <w:sz w:val="24"/>
          <w:szCs w:val="24"/>
          <w:vertAlign w:val="subscript"/>
          <w:lang w:eastAsia="sl-SI"/>
        </w:rPr>
        <w:t xml:space="preserve">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+ U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strehe</w:t>
      </w:r>
      <w:r w:rsidRPr="00CE167C">
        <w:rPr>
          <w:rFonts w:eastAsia="Calibri" w:cstheme="minorHAnsi"/>
          <w:bCs/>
          <w:iCs/>
          <w:sz w:val="24"/>
          <w:szCs w:val="24"/>
          <w:vertAlign w:val="subscript"/>
          <w:lang w:eastAsia="sl-SI"/>
        </w:rPr>
        <w:t xml:space="preserve">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× L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strehe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+ U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oken</w:t>
      </w:r>
      <w:r w:rsidRPr="00CE167C">
        <w:rPr>
          <w:rFonts w:eastAsia="Calibri" w:cstheme="minorHAnsi"/>
          <w:bCs/>
          <w:iCs/>
          <w:sz w:val="24"/>
          <w:szCs w:val="24"/>
          <w:vertAlign w:val="subscript"/>
          <w:lang w:eastAsia="sl-SI"/>
        </w:rPr>
        <w:t xml:space="preserve">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× L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oken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+ U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inštalaci</w:t>
      </w:r>
      <w:r w:rsidRPr="00CE167C">
        <w:rPr>
          <w:rFonts w:eastAsia="Calibri" w:cstheme="minorHAnsi"/>
          <w:bCs/>
          <w:iCs/>
          <w:sz w:val="24"/>
          <w:szCs w:val="24"/>
          <w:vertAlign w:val="subscript"/>
          <w:lang w:eastAsia="sl-SI"/>
        </w:rPr>
        <w:t xml:space="preserve">j </w:t>
      </w:r>
      <w:r w:rsidRPr="00CE167C">
        <w:rPr>
          <w:rFonts w:eastAsia="Calibri" w:cstheme="minorHAnsi"/>
          <w:bCs/>
          <w:iCs/>
          <w:sz w:val="24"/>
          <w:szCs w:val="24"/>
          <w:lang w:eastAsia="sl-SI"/>
        </w:rPr>
        <w:t>× L</w:t>
      </w:r>
      <w:r w:rsidRPr="00CE167C">
        <w:rPr>
          <w:rFonts w:eastAsia="Calibri" w:cstheme="minorHAnsi"/>
          <w:sz w:val="24"/>
          <w:szCs w:val="24"/>
          <w:vertAlign w:val="subscript"/>
          <w:lang w:eastAsia="sl-SI"/>
        </w:rPr>
        <w:t>inštalacij</w:t>
      </w:r>
    </w:p>
    <w:p w14:paraId="5043CD81" w14:textId="77777777" w:rsidR="00E35E86" w:rsidRPr="00CE167C" w:rsidRDefault="00E35E86" w:rsidP="00126CB5">
      <w:pPr>
        <w:spacing w:after="120" w:line="240" w:lineRule="auto"/>
        <w:ind w:left="900"/>
        <w:contextualSpacing/>
        <w:jc w:val="both"/>
        <w:rPr>
          <w:rFonts w:eastAsia="Calibri" w:cstheme="minorHAnsi"/>
          <w:b/>
          <w:sz w:val="20"/>
          <w:szCs w:val="20"/>
        </w:rPr>
      </w:pPr>
    </w:p>
    <w:p w14:paraId="3CD8C1CC" w14:textId="024840F8" w:rsidR="003B5F26" w:rsidRPr="00D9187F" w:rsidRDefault="003B5F26" w:rsidP="003B5F26">
      <w:pPr>
        <w:pStyle w:val="imetabele"/>
      </w:pPr>
      <w:r w:rsidRPr="00FA51E4">
        <w:t xml:space="preserve">Tabela </w:t>
      </w:r>
      <w:r>
        <w:t>3</w:t>
      </w:r>
      <w:r w:rsidRPr="00FA51E4">
        <w:t xml:space="preserve">: </w:t>
      </w:r>
      <w:r>
        <w:t xml:space="preserve">Oznake in opis oznak za določitev faktorja obnov po modelu </w:t>
      </w:r>
      <w:r w:rsidRPr="00100B97">
        <w:t xml:space="preserve">za </w:t>
      </w:r>
      <w:r>
        <w:t>kmetijske in druge stavbe (KDS</w:t>
      </w:r>
      <w:r w:rsidRPr="007236D8">
        <w:t>)</w:t>
      </w:r>
    </w:p>
    <w:tbl>
      <w:tblPr>
        <w:tblW w:w="95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0"/>
        <w:gridCol w:w="8287"/>
      </w:tblGrid>
      <w:tr w:rsidR="003B5F26" w:rsidRPr="00CE167C" w14:paraId="07C573C1" w14:textId="77777777" w:rsidTr="003B5F26">
        <w:tc>
          <w:tcPr>
            <w:tcW w:w="1240" w:type="dxa"/>
            <w:shd w:val="clear" w:color="auto" w:fill="FBE4D5" w:themeFill="accent2" w:themeFillTint="33"/>
            <w:vAlign w:val="center"/>
          </w:tcPr>
          <w:p w14:paraId="628F7504" w14:textId="77777777" w:rsidR="003B5F26" w:rsidRPr="00CE167C" w:rsidRDefault="003B5F26" w:rsidP="00B31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Oznaka</w:t>
            </w:r>
          </w:p>
        </w:tc>
        <w:tc>
          <w:tcPr>
            <w:tcW w:w="8287" w:type="dxa"/>
            <w:shd w:val="clear" w:color="auto" w:fill="FBE4D5" w:themeFill="accent2" w:themeFillTint="33"/>
            <w:vAlign w:val="center"/>
          </w:tcPr>
          <w:p w14:paraId="3489065A" w14:textId="77777777" w:rsidR="003B5F26" w:rsidRPr="00CE167C" w:rsidRDefault="003B5F26" w:rsidP="00B31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oznake</w:t>
            </w:r>
          </w:p>
        </w:tc>
      </w:tr>
      <w:tr w:rsidR="003B5F26" w:rsidRPr="00CE167C" w14:paraId="12B8ACDC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3CF66A69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b/>
                <w:bCs/>
                <w:iCs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L</w:t>
            </w:r>
            <w:r w:rsidRPr="00CE167C">
              <w:rPr>
                <w:sz w:val="24"/>
                <w:szCs w:val="24"/>
                <w:vertAlign w:val="subscript"/>
              </w:rPr>
              <w:t>obn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545D19EE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color w:val="000000"/>
                <w:sz w:val="20"/>
                <w:szCs w:val="20"/>
              </w:rPr>
              <w:t>Povprečno leto obnove</w:t>
            </w:r>
          </w:p>
        </w:tc>
      </w:tr>
      <w:tr w:rsidR="003B5F26" w:rsidRPr="00CE167C" w14:paraId="3ED12707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51CC2EE4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L</w:t>
            </w:r>
            <w:r w:rsidRPr="00CE167C">
              <w:rPr>
                <w:sz w:val="24"/>
                <w:szCs w:val="24"/>
                <w:vertAlign w:val="subscript"/>
              </w:rPr>
              <w:t>fasade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212FB8CC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fasade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B5F26" w:rsidRPr="00CE167C" w14:paraId="79917926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78D304DE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L</w:t>
            </w:r>
            <w:r w:rsidRPr="00CE167C">
              <w:rPr>
                <w:sz w:val="24"/>
                <w:szCs w:val="24"/>
                <w:vertAlign w:val="subscript"/>
              </w:rPr>
              <w:t>strehe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526EA3DF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strehe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B5F26" w:rsidRPr="00CE167C" w14:paraId="34BF6F4D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5CE1B085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sz w:val="24"/>
                <w:szCs w:val="24"/>
                <w:vertAlign w:val="subscript"/>
              </w:rPr>
            </w:pPr>
            <w:r w:rsidRPr="00CE167C">
              <w:rPr>
                <w:sz w:val="24"/>
                <w:szCs w:val="24"/>
              </w:rPr>
              <w:t>L</w:t>
            </w:r>
            <w:r w:rsidRPr="00CE167C">
              <w:rPr>
                <w:sz w:val="24"/>
                <w:szCs w:val="24"/>
                <w:vertAlign w:val="subscript"/>
              </w:rPr>
              <w:t>oken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593DD91F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>Leto obnove oken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1768ED" w:rsidRPr="00CE167C" w14:paraId="6E57EB5E" w14:textId="77777777" w:rsidTr="001768ED">
        <w:trPr>
          <w:trHeight w:val="425"/>
        </w:trPr>
        <w:tc>
          <w:tcPr>
            <w:tcW w:w="1240" w:type="dxa"/>
            <w:shd w:val="clear" w:color="auto" w:fill="FBE4D5" w:themeFill="accent2" w:themeFillTint="33"/>
            <w:vAlign w:val="center"/>
          </w:tcPr>
          <w:p w14:paraId="4A9B5B6C" w14:textId="45623C23" w:rsidR="001768ED" w:rsidRPr="00CE167C" w:rsidRDefault="001768ED" w:rsidP="001768ED">
            <w:pPr>
              <w:spacing w:before="60" w:after="60" w:line="240" w:lineRule="auto"/>
              <w:rPr>
                <w:sz w:val="24"/>
                <w:szCs w:val="24"/>
              </w:rPr>
            </w:pPr>
            <w:r w:rsidRPr="00CE16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lastRenderedPageBreak/>
              <w:t>Oznaka</w:t>
            </w:r>
          </w:p>
        </w:tc>
        <w:tc>
          <w:tcPr>
            <w:tcW w:w="8287" w:type="dxa"/>
            <w:shd w:val="clear" w:color="auto" w:fill="FBE4D5" w:themeFill="accent2" w:themeFillTint="33"/>
            <w:vAlign w:val="center"/>
          </w:tcPr>
          <w:p w14:paraId="450F12FA" w14:textId="64A9D352" w:rsidR="001768ED" w:rsidRPr="001A56AA" w:rsidRDefault="001768ED" w:rsidP="001768ED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 oznake</w:t>
            </w:r>
          </w:p>
        </w:tc>
      </w:tr>
      <w:tr w:rsidR="003B5F26" w:rsidRPr="00CE167C" w14:paraId="0E41E9B7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2F1DAC2C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L</w:t>
            </w:r>
            <w:r w:rsidRPr="00CE167C">
              <w:rPr>
                <w:sz w:val="24"/>
                <w:szCs w:val="24"/>
                <w:vertAlign w:val="subscript"/>
              </w:rPr>
              <w:t>inštalacij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2062ED9A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Leto obnove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inštalacij je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v primeru, ko obnova ni evidentirana</w:t>
            </w:r>
            <w:r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enako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let</w:t>
            </w:r>
            <w:r>
              <w:rPr>
                <w:rFonts w:cstheme="minorHAnsi"/>
                <w:color w:val="000000"/>
                <w:sz w:val="20"/>
                <w:szCs w:val="20"/>
              </w:rPr>
              <w:t>u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izgradnje stavbe. V primeru stavbe, starejše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80 let</w:t>
            </w:r>
            <w:r w:rsidRPr="001A56AA">
              <w:rPr>
                <w:rFonts w:cstheme="minorHAnsi"/>
                <w:sz w:val="20"/>
                <w:szCs w:val="20"/>
              </w:rPr>
              <w:t>,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 xml:space="preserve"> se za leto obnove prevzame leto 194</w:t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5. </w:t>
            </w:r>
            <w:r w:rsidRPr="001A56AA">
              <w:rPr>
                <w:rFonts w:cstheme="minorHAnsi"/>
                <w:color w:val="000000"/>
                <w:sz w:val="20"/>
                <w:szCs w:val="20"/>
              </w:rPr>
              <w:t>Če je obnova izvedena prej kot pet let po izgradnji stavbe, se upošteva, kot da obnova ni evidentirana.</w:t>
            </w:r>
          </w:p>
        </w:tc>
      </w:tr>
      <w:tr w:rsidR="003B5F26" w:rsidRPr="00CE167C" w14:paraId="36C5D6DA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11AFD0DF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U</w:t>
            </w:r>
            <w:r w:rsidRPr="00CE167C">
              <w:rPr>
                <w:sz w:val="24"/>
                <w:szCs w:val="24"/>
                <w:vertAlign w:val="subscript"/>
              </w:rPr>
              <w:t>fasade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20ECC81D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color w:val="000000"/>
                <w:sz w:val="20"/>
                <w:szCs w:val="20"/>
              </w:rPr>
              <w:t>Utež za obnovo fasade</w:t>
            </w:r>
          </w:p>
        </w:tc>
      </w:tr>
      <w:tr w:rsidR="003B5F26" w:rsidRPr="00CE167C" w14:paraId="5CC2C5F2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5ED04CA0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b/>
                <w:sz w:val="24"/>
                <w:szCs w:val="24"/>
              </w:rPr>
            </w:pPr>
            <w:r w:rsidRPr="00CE167C">
              <w:rPr>
                <w:sz w:val="24"/>
                <w:szCs w:val="24"/>
              </w:rPr>
              <w:t>U</w:t>
            </w:r>
            <w:r w:rsidRPr="00CE167C">
              <w:rPr>
                <w:sz w:val="24"/>
                <w:szCs w:val="24"/>
                <w:vertAlign w:val="subscript"/>
              </w:rPr>
              <w:t>strehe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78187162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color w:val="000000"/>
                <w:sz w:val="20"/>
                <w:szCs w:val="20"/>
              </w:rPr>
              <w:t>Utež za obnovo strehe</w:t>
            </w:r>
          </w:p>
        </w:tc>
      </w:tr>
      <w:tr w:rsidR="003B5F26" w:rsidRPr="00CE167C" w14:paraId="0FEA7E41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3730ACCE" w14:textId="77777777" w:rsidR="003B5F26" w:rsidRPr="00CE167C" w:rsidRDefault="003B5F26" w:rsidP="00B31080">
            <w:pPr>
              <w:spacing w:before="60" w:after="60" w:line="240" w:lineRule="auto"/>
              <w:rPr>
                <w:rFonts w:cstheme="minorHAnsi"/>
                <w:sz w:val="24"/>
                <w:szCs w:val="24"/>
                <w:vertAlign w:val="subscript"/>
              </w:rPr>
            </w:pPr>
            <w:r w:rsidRPr="00CE167C">
              <w:rPr>
                <w:sz w:val="24"/>
                <w:szCs w:val="24"/>
              </w:rPr>
              <w:t>U</w:t>
            </w:r>
            <w:r w:rsidRPr="00CE167C">
              <w:rPr>
                <w:sz w:val="24"/>
                <w:szCs w:val="24"/>
                <w:vertAlign w:val="subscript"/>
              </w:rPr>
              <w:t>oken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61623725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color w:val="000000"/>
                <w:sz w:val="20"/>
                <w:szCs w:val="20"/>
              </w:rPr>
              <w:t>Utež za obnovo oken</w:t>
            </w:r>
          </w:p>
        </w:tc>
      </w:tr>
      <w:tr w:rsidR="003B5F26" w:rsidRPr="00CE167C" w14:paraId="238EAE1D" w14:textId="77777777" w:rsidTr="00B31080">
        <w:trPr>
          <w:trHeight w:val="425"/>
        </w:trPr>
        <w:tc>
          <w:tcPr>
            <w:tcW w:w="1240" w:type="dxa"/>
            <w:shd w:val="clear" w:color="auto" w:fill="auto"/>
            <w:vAlign w:val="center"/>
          </w:tcPr>
          <w:p w14:paraId="31FA4819" w14:textId="77777777" w:rsidR="003B5F26" w:rsidRPr="00234128" w:rsidRDefault="003B5F26" w:rsidP="00B31080">
            <w:pPr>
              <w:spacing w:before="60" w:after="60" w:line="240" w:lineRule="auto"/>
              <w:rPr>
                <w:rFonts w:cstheme="minorHAnsi"/>
                <w:sz w:val="24"/>
                <w:szCs w:val="24"/>
              </w:rPr>
            </w:pPr>
            <w:r w:rsidRPr="00234128">
              <w:rPr>
                <w:sz w:val="24"/>
                <w:szCs w:val="24"/>
              </w:rPr>
              <w:t>U</w:t>
            </w:r>
            <w:r w:rsidRPr="00234128">
              <w:rPr>
                <w:sz w:val="24"/>
                <w:szCs w:val="24"/>
                <w:vertAlign w:val="subscript"/>
              </w:rPr>
              <w:t>inštalacij</w:t>
            </w:r>
          </w:p>
        </w:tc>
        <w:tc>
          <w:tcPr>
            <w:tcW w:w="8287" w:type="dxa"/>
            <w:shd w:val="clear" w:color="auto" w:fill="auto"/>
            <w:vAlign w:val="center"/>
          </w:tcPr>
          <w:p w14:paraId="69ACC1AB" w14:textId="77777777" w:rsidR="003B5F26" w:rsidRPr="00CE167C" w:rsidRDefault="003B5F26" w:rsidP="00B31080">
            <w:pPr>
              <w:spacing w:after="0" w:line="240" w:lineRule="auto"/>
              <w:jc w:val="both"/>
              <w:rPr>
                <w:rFonts w:cstheme="minorHAnsi"/>
                <w:color w:val="000000"/>
                <w:sz w:val="20"/>
                <w:szCs w:val="20"/>
              </w:rPr>
            </w:pPr>
            <w:r w:rsidRPr="00CE167C">
              <w:rPr>
                <w:rFonts w:cstheme="minorHAnsi"/>
                <w:color w:val="000000"/>
                <w:sz w:val="20"/>
                <w:szCs w:val="20"/>
              </w:rPr>
              <w:t>Utež za obnovo inštalacij</w:t>
            </w:r>
          </w:p>
        </w:tc>
      </w:tr>
    </w:tbl>
    <w:p w14:paraId="03F7EC1D" w14:textId="77777777" w:rsidR="00192C46" w:rsidRPr="00192C46" w:rsidRDefault="00192C46" w:rsidP="00192C46">
      <w:pPr>
        <w:spacing w:after="0" w:line="360" w:lineRule="auto"/>
        <w:jc w:val="center"/>
        <w:rPr>
          <w:rFonts w:ascii="Calibri" w:eastAsia="Times New Roman" w:hAnsi="Calibri" w:cs="Calibri"/>
          <w:b/>
          <w:i/>
          <w:noProof w:val="0"/>
          <w:sz w:val="18"/>
          <w:szCs w:val="18"/>
          <w:lang w:eastAsia="sl-SI"/>
        </w:rPr>
      </w:pPr>
    </w:p>
    <w:p w14:paraId="26C0E71B" w14:textId="20ACC300" w:rsidR="003B5F26" w:rsidRPr="00EF0AC8" w:rsidRDefault="003B5F26" w:rsidP="003B5F26">
      <w:pPr>
        <w:pStyle w:val="imetabele"/>
      </w:pPr>
      <w:r w:rsidRPr="00EF0AC8">
        <w:t xml:space="preserve">Tabela </w:t>
      </w:r>
      <w:r>
        <w:t>4</w:t>
      </w:r>
      <w:r w:rsidRPr="00EF0AC8">
        <w:t>: Uteži posameznih tipov obnov po modelu za kmetijske in druge stavbe (KDS)</w:t>
      </w:r>
    </w:p>
    <w:tbl>
      <w:tblPr>
        <w:tblW w:w="55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8"/>
        <w:gridCol w:w="2765"/>
      </w:tblGrid>
      <w:tr w:rsidR="003B5F26" w:rsidRPr="00100B97" w14:paraId="161C1733" w14:textId="77777777" w:rsidTr="003B5F26">
        <w:trPr>
          <w:jc w:val="center"/>
        </w:trPr>
        <w:tc>
          <w:tcPr>
            <w:tcW w:w="2768" w:type="dxa"/>
            <w:shd w:val="clear" w:color="auto" w:fill="FBE4D5" w:themeFill="accent2" w:themeFillTint="33"/>
            <w:vAlign w:val="center"/>
          </w:tcPr>
          <w:p w14:paraId="516EB3E0" w14:textId="77777777" w:rsidR="003B5F26" w:rsidRPr="00100B97" w:rsidRDefault="003B5F26" w:rsidP="00B31080">
            <w:pPr>
              <w:spacing w:after="0" w:line="240" w:lineRule="auto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Tip obnove</w:t>
            </w:r>
          </w:p>
        </w:tc>
        <w:tc>
          <w:tcPr>
            <w:tcW w:w="2765" w:type="dxa"/>
            <w:shd w:val="clear" w:color="auto" w:fill="FBE4D5" w:themeFill="accent2" w:themeFillTint="33"/>
            <w:vAlign w:val="center"/>
          </w:tcPr>
          <w:p w14:paraId="1EF773A4" w14:textId="77777777" w:rsidR="003B5F26" w:rsidRPr="00100B97" w:rsidRDefault="003B5F26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Utež</w:t>
            </w:r>
          </w:p>
        </w:tc>
      </w:tr>
      <w:tr w:rsidR="003B5F26" w:rsidRPr="00100B97" w14:paraId="7F9CAA9C" w14:textId="77777777" w:rsidTr="00B31080">
        <w:trPr>
          <w:jc w:val="center"/>
        </w:trPr>
        <w:tc>
          <w:tcPr>
            <w:tcW w:w="2768" w:type="dxa"/>
            <w:shd w:val="clear" w:color="auto" w:fill="auto"/>
            <w:vAlign w:val="center"/>
          </w:tcPr>
          <w:p w14:paraId="4EB2B0FB" w14:textId="77777777" w:rsidR="003B5F26" w:rsidRPr="00100B97" w:rsidRDefault="003B5F26" w:rsidP="00B31080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100B97">
              <w:rPr>
                <w:rFonts w:cstheme="minorHAnsi"/>
                <w:bCs/>
                <w:iCs/>
                <w:sz w:val="20"/>
                <w:szCs w:val="20"/>
              </w:rPr>
              <w:t>Fasada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83C6287" w14:textId="77777777" w:rsidR="003B5F26" w:rsidRPr="00100B97" w:rsidRDefault="003B5F26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0,25</w:t>
            </w:r>
          </w:p>
        </w:tc>
      </w:tr>
      <w:tr w:rsidR="003B5F26" w:rsidRPr="00100B97" w14:paraId="3D283A54" w14:textId="77777777" w:rsidTr="00B31080">
        <w:trPr>
          <w:jc w:val="center"/>
        </w:trPr>
        <w:tc>
          <w:tcPr>
            <w:tcW w:w="2768" w:type="dxa"/>
            <w:shd w:val="clear" w:color="auto" w:fill="auto"/>
            <w:vAlign w:val="center"/>
          </w:tcPr>
          <w:p w14:paraId="384A0D25" w14:textId="77777777" w:rsidR="003B5F26" w:rsidRPr="00100B97" w:rsidRDefault="003B5F26" w:rsidP="00B31080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100B97">
              <w:rPr>
                <w:rFonts w:cstheme="minorHAnsi"/>
                <w:bCs/>
                <w:iCs/>
                <w:sz w:val="20"/>
                <w:szCs w:val="20"/>
              </w:rPr>
              <w:t>Streha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0BE722A1" w14:textId="77777777" w:rsidR="003B5F26" w:rsidRPr="00100B97" w:rsidRDefault="003B5F26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100B97">
              <w:rPr>
                <w:rFonts w:cstheme="minorHAnsi"/>
                <w:color w:val="000000"/>
                <w:sz w:val="20"/>
                <w:szCs w:val="20"/>
              </w:rPr>
              <w:t>0,</w:t>
            </w:r>
            <w:r>
              <w:rPr>
                <w:rFonts w:cstheme="minorHAnsi"/>
                <w:color w:val="000000"/>
                <w:sz w:val="20"/>
                <w:szCs w:val="20"/>
              </w:rPr>
              <w:t>40</w:t>
            </w:r>
          </w:p>
        </w:tc>
      </w:tr>
      <w:tr w:rsidR="003B5F26" w:rsidRPr="00100B97" w14:paraId="02A3CAE3" w14:textId="77777777" w:rsidTr="00B31080">
        <w:trPr>
          <w:jc w:val="center"/>
        </w:trPr>
        <w:tc>
          <w:tcPr>
            <w:tcW w:w="2768" w:type="dxa"/>
            <w:shd w:val="clear" w:color="auto" w:fill="auto"/>
            <w:vAlign w:val="center"/>
          </w:tcPr>
          <w:p w14:paraId="4B527910" w14:textId="77777777" w:rsidR="003B5F26" w:rsidRPr="00100B97" w:rsidRDefault="003B5F26" w:rsidP="00B31080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100B97">
              <w:rPr>
                <w:rFonts w:cstheme="minorHAnsi"/>
                <w:bCs/>
                <w:iCs/>
                <w:sz w:val="20"/>
                <w:szCs w:val="20"/>
              </w:rPr>
              <w:t>Okna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35FB3EC5" w14:textId="77777777" w:rsidR="003B5F26" w:rsidRPr="00100B97" w:rsidRDefault="003B5F26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0,20</w:t>
            </w:r>
          </w:p>
        </w:tc>
      </w:tr>
      <w:tr w:rsidR="003B5F26" w:rsidRPr="00100B97" w14:paraId="53CB25DB" w14:textId="77777777" w:rsidTr="00B31080">
        <w:trPr>
          <w:jc w:val="center"/>
        </w:trPr>
        <w:tc>
          <w:tcPr>
            <w:tcW w:w="2768" w:type="dxa"/>
            <w:shd w:val="clear" w:color="auto" w:fill="auto"/>
            <w:vAlign w:val="center"/>
          </w:tcPr>
          <w:p w14:paraId="60AB063C" w14:textId="77777777" w:rsidR="003B5F26" w:rsidRPr="00100B97" w:rsidRDefault="003B5F26" w:rsidP="00B31080">
            <w:pPr>
              <w:spacing w:after="0" w:line="240" w:lineRule="auto"/>
              <w:rPr>
                <w:rFonts w:cstheme="minorHAnsi"/>
                <w:sz w:val="20"/>
                <w:szCs w:val="20"/>
                <w:vertAlign w:val="subscript"/>
              </w:rPr>
            </w:pPr>
            <w:r w:rsidRPr="00100B97">
              <w:rPr>
                <w:rFonts w:cstheme="minorHAnsi"/>
                <w:bCs/>
                <w:iCs/>
                <w:sz w:val="20"/>
                <w:szCs w:val="20"/>
              </w:rPr>
              <w:t>Inštalacije</w:t>
            </w:r>
          </w:p>
        </w:tc>
        <w:tc>
          <w:tcPr>
            <w:tcW w:w="2765" w:type="dxa"/>
            <w:shd w:val="clear" w:color="auto" w:fill="auto"/>
            <w:vAlign w:val="center"/>
          </w:tcPr>
          <w:p w14:paraId="1C1B063D" w14:textId="77777777" w:rsidR="003B5F26" w:rsidRPr="00100B97" w:rsidRDefault="003B5F26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0,15</w:t>
            </w:r>
          </w:p>
        </w:tc>
      </w:tr>
    </w:tbl>
    <w:p w14:paraId="204CA6F6" w14:textId="0CD131FA" w:rsidR="00467794" w:rsidRDefault="00467794" w:rsidP="00467794">
      <w:pPr>
        <w:spacing w:after="120" w:line="240" w:lineRule="auto"/>
        <w:ind w:left="900"/>
        <w:contextualSpacing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</w:p>
    <w:p w14:paraId="5076F845" w14:textId="7F1F4E99" w:rsidR="006431EF" w:rsidRPr="00775FBC" w:rsidRDefault="006431EF" w:rsidP="00467794">
      <w:pPr>
        <w:spacing w:after="120" w:line="240" w:lineRule="auto"/>
        <w:ind w:left="900"/>
        <w:contextualSpacing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</w:p>
    <w:p w14:paraId="37ADE85C" w14:textId="2A3A729E" w:rsidR="00467794" w:rsidRPr="00775FBC" w:rsidRDefault="00467794" w:rsidP="005675BF">
      <w:pPr>
        <w:spacing w:after="240" w:line="240" w:lineRule="auto"/>
        <w:jc w:val="both"/>
        <w:rPr>
          <w:rFonts w:ascii="Calibri" w:eastAsia="Calibri" w:hAnsi="Calibri" w:cs="Calibri"/>
          <w:noProof w:val="0"/>
          <w:kern w:val="24"/>
          <w:sz w:val="20"/>
          <w:szCs w:val="20"/>
          <w:lang w:eastAsia="en-GB"/>
        </w:rPr>
      </w:pPr>
      <w:r w:rsidRPr="00775FBC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  <w:lang w:eastAsia="en-GB"/>
        </w:rPr>
        <w:t xml:space="preserve">Na podlagi leta izgradnje in povprečnega leta obnov se iz </w:t>
      </w:r>
      <w:r w:rsidR="006A26B8" w:rsidRPr="00775FBC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  <w:lang w:eastAsia="en-GB"/>
        </w:rPr>
        <w:t>tabele</w:t>
      </w:r>
      <w:r w:rsidRPr="00775FBC"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  <w:lang w:eastAsia="en-GB"/>
        </w:rPr>
        <w:t xml:space="preserve"> faktorja obnov določi faktor </w:t>
      </w:r>
      <w:r w:rsidRPr="00775FBC">
        <w:rPr>
          <w:rFonts w:ascii="Calibri" w:eastAsia="Calibri" w:hAnsi="Calibri" w:cs="Calibri"/>
          <w:noProof w:val="0"/>
          <w:kern w:val="24"/>
          <w:sz w:val="20"/>
          <w:szCs w:val="20"/>
          <w:lang w:eastAsia="en-GB"/>
        </w:rPr>
        <w:t xml:space="preserve">obnove. </w:t>
      </w:r>
    </w:p>
    <w:p w14:paraId="25B7E5B8" w14:textId="3CCB820D" w:rsidR="00467794" w:rsidRPr="00775FBC" w:rsidRDefault="003B5F26" w:rsidP="00467794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</w:pPr>
      <w:r w:rsidRPr="00775FBC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>Tabela 5</w:t>
      </w:r>
      <w:r w:rsidR="00467794" w:rsidRPr="00775FBC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 xml:space="preserve">: Prikaz </w:t>
      </w:r>
      <w:r w:rsidR="00745271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>sestave</w:t>
      </w:r>
      <w:r w:rsidR="00745271" w:rsidRPr="00775FBC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 xml:space="preserve"> </w:t>
      </w:r>
      <w:r w:rsidR="006A26B8" w:rsidRPr="00775FBC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>tabele</w:t>
      </w:r>
      <w:r w:rsidR="00467794" w:rsidRPr="00775FBC">
        <w:rPr>
          <w:rFonts w:ascii="Calibri" w:eastAsia="Times New Roman" w:hAnsi="Calibri" w:cs="Times New Roman"/>
          <w:b/>
          <w:i/>
          <w:noProof w:val="0"/>
          <w:sz w:val="20"/>
          <w:szCs w:val="20"/>
          <w:lang w:eastAsia="sl-SI"/>
        </w:rPr>
        <w:t xml:space="preserve"> faktorja obnov</w:t>
      </w:r>
    </w:p>
    <w:tbl>
      <w:tblPr>
        <w:tblW w:w="6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3"/>
        <w:gridCol w:w="960"/>
        <w:gridCol w:w="960"/>
        <w:gridCol w:w="960"/>
        <w:gridCol w:w="960"/>
        <w:gridCol w:w="1617"/>
      </w:tblGrid>
      <w:tr w:rsidR="00467794" w:rsidRPr="00775FBC" w14:paraId="5ABAFCE7" w14:textId="77777777" w:rsidTr="00356C64">
        <w:trPr>
          <w:trHeight w:val="259"/>
          <w:jc w:val="center"/>
        </w:trPr>
        <w:tc>
          <w:tcPr>
            <w:tcW w:w="1443" w:type="dxa"/>
            <w:vMerge w:val="restart"/>
            <w:shd w:val="clear" w:color="auto" w:fill="auto"/>
            <w:vAlign w:val="center"/>
            <w:hideMark/>
          </w:tcPr>
          <w:p w14:paraId="1AF48496" w14:textId="36AB9C22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Leto izgradnje</w:t>
            </w:r>
          </w:p>
        </w:tc>
        <w:tc>
          <w:tcPr>
            <w:tcW w:w="5457" w:type="dxa"/>
            <w:gridSpan w:val="5"/>
            <w:shd w:val="clear" w:color="auto" w:fill="auto"/>
            <w:noWrap/>
            <w:vAlign w:val="center"/>
            <w:hideMark/>
          </w:tcPr>
          <w:p w14:paraId="318F1F92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Povprečno leto obnov</w:t>
            </w:r>
          </w:p>
        </w:tc>
      </w:tr>
      <w:tr w:rsidR="00467794" w:rsidRPr="00775FBC" w14:paraId="2953A7DD" w14:textId="77777777" w:rsidTr="00467794">
        <w:trPr>
          <w:trHeight w:val="383"/>
          <w:jc w:val="center"/>
        </w:trPr>
        <w:tc>
          <w:tcPr>
            <w:tcW w:w="1443" w:type="dxa"/>
            <w:vMerge/>
            <w:vAlign w:val="center"/>
            <w:hideMark/>
          </w:tcPr>
          <w:p w14:paraId="52851417" w14:textId="77777777" w:rsidR="00467794" w:rsidRPr="00775FBC" w:rsidRDefault="00467794" w:rsidP="00467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6609EF4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53BEE65C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D9D9D9"/>
            <w:vAlign w:val="center"/>
            <w:hideMark/>
          </w:tcPr>
          <w:p w14:paraId="5D982A97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31A6D486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1617" w:type="dxa"/>
            <w:shd w:val="clear" w:color="auto" w:fill="auto"/>
            <w:vAlign w:val="center"/>
            <w:hideMark/>
          </w:tcPr>
          <w:p w14:paraId="6833E135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</w:tr>
      <w:tr w:rsidR="00467794" w:rsidRPr="00775FBC" w14:paraId="3AC026D9" w14:textId="77777777" w:rsidTr="00356C64">
        <w:trPr>
          <w:trHeight w:val="136"/>
          <w:jc w:val="center"/>
        </w:trPr>
        <w:tc>
          <w:tcPr>
            <w:tcW w:w="1443" w:type="dxa"/>
            <w:shd w:val="clear" w:color="auto" w:fill="auto"/>
            <w:vAlign w:val="center"/>
            <w:hideMark/>
          </w:tcPr>
          <w:p w14:paraId="095B9B8F" w14:textId="2C047559" w:rsidR="00467794" w:rsidRPr="00775FBC" w:rsidRDefault="00467794" w:rsidP="0046779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6B815D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94E7A0B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2ACC6BF" w14:textId="709195DF" w:rsidR="00467794" w:rsidRPr="00775FBC" w:rsidRDefault="00C06CDE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0" allowOverlap="1" wp14:anchorId="1F233E92" wp14:editId="3991E48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8890</wp:posOffset>
                      </wp:positionV>
                      <wp:extent cx="210820" cy="233680"/>
                      <wp:effectExtent l="64770" t="30480" r="6350" b="120650"/>
                      <wp:wrapNone/>
                      <wp:docPr id="49" name="Desna puščica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210820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DBCB56" id="Desna puščica 49" o:spid="_x0000_s1026" type="#_x0000_t13" style="position:absolute;margin-left:9pt;margin-top:.7pt;width:16.6pt;height:18.4pt;rotation:9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" o:allowincell="f" adj="10800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67794" w:rsidRPr="00775FBC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51638D" w14:textId="38B39706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42651414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67794" w:rsidRPr="00775FBC" w14:paraId="7B8218F2" w14:textId="77777777" w:rsidTr="00467794">
        <w:trPr>
          <w:trHeight w:val="171"/>
          <w:jc w:val="center"/>
        </w:trPr>
        <w:tc>
          <w:tcPr>
            <w:tcW w:w="1443" w:type="dxa"/>
            <w:shd w:val="clear" w:color="auto" w:fill="D9D9D9"/>
            <w:vAlign w:val="center"/>
            <w:hideMark/>
          </w:tcPr>
          <w:p w14:paraId="789F15AA" w14:textId="77777777" w:rsidR="00467794" w:rsidRPr="00775FBC" w:rsidRDefault="00467794" w:rsidP="0046779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A0F1BDD" w14:textId="42169A8B" w:rsidR="00467794" w:rsidRPr="00775FBC" w:rsidRDefault="00C06CDE" w:rsidP="0046779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0" allowOverlap="1" wp14:anchorId="53B7F900" wp14:editId="32F21AB4">
                      <wp:simplePos x="0" y="0"/>
                      <wp:positionH relativeFrom="column">
                        <wp:posOffset>-88900</wp:posOffset>
                      </wp:positionH>
                      <wp:positionV relativeFrom="paragraph">
                        <wp:posOffset>-1905</wp:posOffset>
                      </wp:positionV>
                      <wp:extent cx="1209040" cy="233680"/>
                      <wp:effectExtent l="76200" t="38100" r="0" b="109220"/>
                      <wp:wrapNone/>
                      <wp:docPr id="36" name="Desna puščica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9040" cy="23368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18068" id="Desna puščica 36" o:spid="_x0000_s1026" type="#_x0000_t13" style="position:absolute;margin-left:-7pt;margin-top:-.15pt;width:95.2pt;height:18.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" o:allowincell="f" adj="19513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67794"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0AC9F91" w14:textId="00EF342C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984806"/>
            <w:noWrap/>
            <w:vAlign w:val="center"/>
            <w:hideMark/>
          </w:tcPr>
          <w:p w14:paraId="79722C94" w14:textId="0C683AA0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C251EBB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2718BFC8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  <w:tr w:rsidR="00467794" w:rsidRPr="00775FBC" w14:paraId="52B2A907" w14:textId="77777777" w:rsidTr="00356C64">
        <w:trPr>
          <w:trHeight w:val="259"/>
          <w:jc w:val="center"/>
        </w:trPr>
        <w:tc>
          <w:tcPr>
            <w:tcW w:w="1443" w:type="dxa"/>
            <w:shd w:val="clear" w:color="auto" w:fill="auto"/>
            <w:vAlign w:val="center"/>
            <w:hideMark/>
          </w:tcPr>
          <w:p w14:paraId="4903EC15" w14:textId="77777777" w:rsidR="00467794" w:rsidRPr="00775FBC" w:rsidRDefault="00467794" w:rsidP="00467794">
            <w:pPr>
              <w:spacing w:before="60" w:after="6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–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684B852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A001B3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6DF6AF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29D7C6E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17" w:type="dxa"/>
            <w:shd w:val="clear" w:color="auto" w:fill="auto"/>
            <w:noWrap/>
            <w:vAlign w:val="center"/>
            <w:hideMark/>
          </w:tcPr>
          <w:p w14:paraId="5EBB4E2B" w14:textId="77777777" w:rsidR="00467794" w:rsidRPr="00775FBC" w:rsidRDefault="00467794" w:rsidP="004677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</w:pPr>
            <w:r w:rsidRPr="00775FB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2B0B507B" w14:textId="77777777" w:rsidR="00467794" w:rsidRPr="00775FBC" w:rsidRDefault="00467794" w:rsidP="00467794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6C1B377A" w14:textId="17644D5E" w:rsidR="00192C46" w:rsidRPr="00192C46" w:rsidRDefault="003B5F2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  <w:r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Tabela</w:t>
      </w:r>
      <w:r w:rsidR="00192C46"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faktorja obnov je </w:t>
      </w:r>
      <w:r w:rsidR="00E53EDF" w:rsidRPr="00584EFA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dostopna </w:t>
      </w:r>
      <w:r w:rsidR="00E53EDF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="00E53EDF" w:rsidRPr="00B91CB8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.</w:t>
      </w:r>
    </w:p>
    <w:p w14:paraId="6B2C3762" w14:textId="77777777" w:rsidR="00192C46" w:rsidRPr="00E6290F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1A559261" w14:textId="77777777" w:rsidR="00467794" w:rsidRDefault="00467794" w:rsidP="00467794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 w:rsidRPr="00100B97">
        <w:rPr>
          <w:rFonts w:eastAsia="Times New Roman" w:cstheme="minorHAnsi"/>
          <w:b/>
          <w:sz w:val="20"/>
          <w:szCs w:val="20"/>
          <w:u w:val="single"/>
          <w:lang w:eastAsia="sl-SI"/>
        </w:rPr>
        <w:t>Korak 4</w:t>
      </w:r>
      <w:r w:rsidRPr="00D95252">
        <w:rPr>
          <w:rFonts w:eastAsia="Times New Roman" w:cstheme="minorHAnsi"/>
          <w:b/>
          <w:sz w:val="20"/>
          <w:szCs w:val="20"/>
          <w:u w:val="single"/>
          <w:lang w:eastAsia="sl-SI"/>
        </w:rPr>
        <w:t>: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Določitev faktorja lastnosti</w:t>
      </w:r>
    </w:p>
    <w:p w14:paraId="5FDD5CBE" w14:textId="77777777" w:rsidR="00467794" w:rsidRPr="00E6290F" w:rsidRDefault="00467794" w:rsidP="00467794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4A3BC621" w14:textId="0E054CBA" w:rsidR="00192C46" w:rsidRPr="00192C46" w:rsidRDefault="00467794" w:rsidP="00467794">
      <w:pPr>
        <w:spacing w:after="60" w:line="240" w:lineRule="auto"/>
        <w:jc w:val="both"/>
        <w:rPr>
          <w:rFonts w:ascii="Calibri" w:eastAsia="Calibri" w:hAnsi="Calibri" w:cs="Calibri"/>
          <w:noProof w:val="0"/>
          <w:kern w:val="24"/>
          <w:sz w:val="20"/>
          <w:szCs w:val="20"/>
        </w:rPr>
      </w:pPr>
      <w:r w:rsidRPr="00100B97">
        <w:rPr>
          <w:rFonts w:eastAsia="Times New Roman" w:cstheme="minorHAnsi"/>
          <w:sz w:val="20"/>
          <w:szCs w:val="20"/>
          <w:lang w:eastAsia="sl-SI"/>
        </w:rPr>
        <w:t xml:space="preserve">Na podlagi podatkov o posameznem delu stavbe se z ustreznim točkovnikom določijo točke za lastnosti. </w:t>
      </w:r>
      <w:r>
        <w:rPr>
          <w:rFonts w:eastAsia="Times New Roman" w:cstheme="minorHAnsi"/>
          <w:sz w:val="20"/>
          <w:szCs w:val="20"/>
          <w:lang w:eastAsia="sl-SI"/>
        </w:rPr>
        <w:t>Točkovnik</w:t>
      </w:r>
      <w:r w:rsidRPr="0088711E">
        <w:rPr>
          <w:rFonts w:eastAsia="Times New Roman" w:cstheme="minorHAnsi"/>
          <w:sz w:val="20"/>
          <w:szCs w:val="20"/>
          <w:lang w:eastAsia="sl-SI"/>
        </w:rPr>
        <w:t xml:space="preserve"> lastnosti je določen z dejansko rabo dela stavbe, </w:t>
      </w:r>
      <w:r w:rsidR="00745271">
        <w:rPr>
          <w:rFonts w:eastAsia="Times New Roman" w:cstheme="minorHAnsi"/>
          <w:sz w:val="20"/>
          <w:szCs w:val="20"/>
          <w:lang w:eastAsia="sl-SI"/>
        </w:rPr>
        <w:t xml:space="preserve">s </w:t>
      </w:r>
      <w:r w:rsidRPr="0088711E">
        <w:rPr>
          <w:rFonts w:eastAsia="Times New Roman" w:cstheme="minorHAnsi"/>
          <w:sz w:val="20"/>
          <w:szCs w:val="20"/>
          <w:lang w:eastAsia="sl-SI"/>
        </w:rPr>
        <w:t>priključki in</w:t>
      </w:r>
      <w:r w:rsidR="00745271">
        <w:rPr>
          <w:rFonts w:eastAsia="Times New Roman" w:cstheme="minorHAnsi"/>
          <w:sz w:val="20"/>
          <w:szCs w:val="20"/>
          <w:lang w:eastAsia="sl-SI"/>
        </w:rPr>
        <w:t xml:space="preserve"> z</w:t>
      </w:r>
      <w:r w:rsidRPr="0088711E">
        <w:rPr>
          <w:rFonts w:eastAsia="Times New Roman" w:cstheme="minorHAnsi"/>
          <w:sz w:val="20"/>
          <w:szCs w:val="20"/>
          <w:lang w:eastAsia="sl-SI"/>
        </w:rPr>
        <w:t xml:space="preserve"> inštalacijami</w:t>
      </w:r>
      <w:r w:rsidRPr="007962D4">
        <w:rPr>
          <w:rFonts w:eastAsia="Times New Roman" w:cstheme="minorHAnsi"/>
          <w:sz w:val="20"/>
          <w:szCs w:val="20"/>
          <w:lang w:eastAsia="sl-SI"/>
        </w:rPr>
        <w:t xml:space="preserve"> </w:t>
      </w:r>
      <w:r>
        <w:rPr>
          <w:rFonts w:eastAsia="Times New Roman" w:cstheme="minorHAnsi"/>
          <w:sz w:val="20"/>
          <w:szCs w:val="20"/>
          <w:lang w:eastAsia="sl-SI"/>
        </w:rPr>
        <w:t>ter</w:t>
      </w:r>
      <w:r w:rsidR="00745271">
        <w:rPr>
          <w:rFonts w:eastAsia="Times New Roman" w:cstheme="minorHAnsi"/>
          <w:sz w:val="20"/>
          <w:szCs w:val="20"/>
          <w:lang w:eastAsia="sl-SI"/>
        </w:rPr>
        <w:t xml:space="preserve"> s</w:t>
      </w:r>
      <w:r>
        <w:rPr>
          <w:rFonts w:eastAsia="Times New Roman" w:cstheme="minorHAnsi"/>
          <w:sz w:val="20"/>
          <w:szCs w:val="20"/>
          <w:lang w:eastAsia="sl-SI"/>
        </w:rPr>
        <w:t xml:space="preserve"> tipom stavbe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. Na podlagi doseženih točk se v ustreznih razredih določi faktor lastnosti. Točkovnik in </w:t>
      </w:r>
      <w:r w:rsidR="0009414C">
        <w:rPr>
          <w:rFonts w:eastAsia="Times New Roman" w:cstheme="minorHAnsi"/>
          <w:sz w:val="20"/>
          <w:szCs w:val="20"/>
          <w:lang w:eastAsia="sl-SI"/>
        </w:rPr>
        <w:t>tabela</w:t>
      </w:r>
      <w:r w:rsidRPr="00100B97">
        <w:rPr>
          <w:rFonts w:eastAsia="Times New Roman" w:cstheme="minorHAnsi"/>
          <w:sz w:val="20"/>
          <w:szCs w:val="20"/>
          <w:lang w:eastAsia="sl-SI"/>
        </w:rPr>
        <w:t xml:space="preserve"> faktorja lastnosti sta dostopna </w:t>
      </w:r>
      <w:r w:rsidR="00E53EDF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="00192C46" w:rsidRPr="00192C46">
        <w:rPr>
          <w:rFonts w:ascii="Calibri" w:eastAsia="Calibri" w:hAnsi="Calibri" w:cs="Calibri"/>
          <w:noProof w:val="0"/>
          <w:kern w:val="24"/>
          <w:sz w:val="20"/>
          <w:szCs w:val="20"/>
        </w:rPr>
        <w:t>.</w:t>
      </w:r>
    </w:p>
    <w:p w14:paraId="722CC969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color w:val="000000"/>
          <w:kern w:val="24"/>
          <w:sz w:val="20"/>
          <w:szCs w:val="20"/>
        </w:rPr>
      </w:pPr>
    </w:p>
    <w:p w14:paraId="3B37B0CA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</w:pPr>
      <w:r w:rsidRPr="00192C46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5</w:t>
      </w:r>
      <w:r w:rsidRPr="00D95252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192C46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Določitev faktorja nosilne konstrukcije</w:t>
      </w:r>
    </w:p>
    <w:p w14:paraId="628601BC" w14:textId="77777777" w:rsidR="00192C46" w:rsidRPr="00E6290F" w:rsidRDefault="00192C46" w:rsidP="00192C46">
      <w:pPr>
        <w:spacing w:after="6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</w:p>
    <w:p w14:paraId="49FD66A8" w14:textId="0D7F2BBE" w:rsidR="00192C46" w:rsidRPr="00192C46" w:rsidRDefault="00192C46" w:rsidP="00192C46">
      <w:pPr>
        <w:spacing w:after="60" w:line="240" w:lineRule="auto"/>
        <w:jc w:val="both"/>
        <w:rPr>
          <w:rFonts w:ascii="Calibri" w:eastAsia="Calibri" w:hAnsi="Calibri" w:cs="Calibri"/>
          <w:noProof w:val="0"/>
          <w:kern w:val="24"/>
          <w:sz w:val="20"/>
          <w:szCs w:val="20"/>
        </w:rPr>
      </w:pPr>
      <w:r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Faktor nosilne konstrukcije je določen z materialom nosilne konstrukcije. </w:t>
      </w:r>
      <w:r w:rsidR="0009414C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Tabela</w:t>
      </w:r>
      <w:r w:rsidRPr="00192C46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faktorja nosilne konstrukcije je </w:t>
      </w:r>
      <w:r w:rsidR="00BC1824" w:rsidRPr="00584EFA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dostopna</w:t>
      </w:r>
      <w:r w:rsidR="00BC1824" w:rsidRPr="00B91CB8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 xml:space="preserve"> </w:t>
      </w:r>
      <w:r w:rsidR="00BC1824">
        <w:rPr>
          <w:rFonts w:ascii="Calibri" w:eastAsia="Times New Roman" w:hAnsi="Calibri" w:cs="Calibri"/>
          <w:noProof w:val="0"/>
          <w:sz w:val="20"/>
          <w:szCs w:val="20"/>
          <w:lang w:eastAsia="sl-SI"/>
        </w:rPr>
        <w:t>v poglavju 3 Točkovniki, točkovni razredi in vrednostni faktorji</w:t>
      </w:r>
      <w:r w:rsidRPr="00192C46">
        <w:rPr>
          <w:rFonts w:ascii="Calibri" w:eastAsia="Calibri" w:hAnsi="Calibri" w:cs="Calibri"/>
          <w:noProof w:val="0"/>
          <w:kern w:val="24"/>
          <w:sz w:val="20"/>
          <w:szCs w:val="20"/>
        </w:rPr>
        <w:t>.</w:t>
      </w:r>
    </w:p>
    <w:p w14:paraId="19582150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6EED5C6A" w14:textId="77777777" w:rsidR="00D95252" w:rsidRPr="00D71940" w:rsidRDefault="00467794" w:rsidP="00D95252">
      <w:pPr>
        <w:spacing w:after="60" w:line="240" w:lineRule="auto"/>
        <w:jc w:val="both"/>
        <w:rPr>
          <w:rFonts w:ascii="Calibri" w:eastAsia="Times New Roman" w:hAnsi="Calibri" w:cs="Calibri"/>
          <w:b/>
          <w:bCs/>
          <w:color w:val="FF0000"/>
          <w:sz w:val="20"/>
          <w:szCs w:val="20"/>
          <w:lang w:eastAsia="sl-SI"/>
        </w:rPr>
      </w:pPr>
      <w:r w:rsidRPr="00467794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Korak 6</w:t>
      </w:r>
      <w:r w:rsidRPr="00D95252"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  <w:t>:</w:t>
      </w:r>
      <w:r w:rsidRPr="00467794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 xml:space="preserve"> </w:t>
      </w:r>
      <w:r w:rsidR="00D95252" w:rsidRPr="00D95252">
        <w:rPr>
          <w:rFonts w:ascii="Calibri" w:eastAsia="Times New Roman" w:hAnsi="Calibri" w:cs="Calibri"/>
          <w:b/>
          <w:noProof w:val="0"/>
          <w:sz w:val="20"/>
          <w:szCs w:val="20"/>
          <w:lang w:eastAsia="sl-SI"/>
        </w:rPr>
        <w:t>Določitev vrednosti zemljišča pod stavbo po modelu za kmetijske in druge stavbe (KDS)</w:t>
      </w:r>
    </w:p>
    <w:p w14:paraId="326F3CD1" w14:textId="22FF3D67" w:rsidR="00467794" w:rsidRPr="00E6290F" w:rsidRDefault="00467794" w:rsidP="00467794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6EA29F70" w14:textId="77777777" w:rsidR="00D95252" w:rsidRPr="00D95252" w:rsidRDefault="00D95252" w:rsidP="00D95252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sl-SI"/>
        </w:rPr>
      </w:pPr>
      <w:r w:rsidRPr="00D95252">
        <w:rPr>
          <w:rFonts w:eastAsia="Times New Roman" w:cstheme="minorHAnsi"/>
          <w:sz w:val="20"/>
          <w:szCs w:val="20"/>
          <w:lang w:eastAsia="sl-SI"/>
        </w:rPr>
        <w:t>Vrednost zemljišča pod stavbo je odvisna od površine zemljišča pod stavbo P</w:t>
      </w:r>
      <w:r w:rsidRPr="00D95252">
        <w:rPr>
          <w:rFonts w:eastAsia="Times New Roman" w:cstheme="minorHAnsi"/>
          <w:sz w:val="20"/>
          <w:szCs w:val="20"/>
          <w:vertAlign w:val="subscript"/>
          <w:lang w:eastAsia="sl-SI"/>
        </w:rPr>
        <w:t>zps</w:t>
      </w:r>
      <w:r w:rsidRPr="00D95252">
        <w:rPr>
          <w:rFonts w:eastAsia="Times New Roman" w:cstheme="minorHAnsi"/>
          <w:sz w:val="20"/>
          <w:szCs w:val="20"/>
          <w:lang w:eastAsia="sl-SI"/>
        </w:rPr>
        <w:t xml:space="preserve"> in od lokacije stavbe oziroma vrednostne ravni in vrednostne cone. Iz tabele vrednostnih ravni, navedene v poglavju </w:t>
      </w:r>
      <w:r w:rsidRPr="00D95252">
        <w:rPr>
          <w:rFonts w:eastAsia="Times New Roman" w:cstheme="minorHAnsi"/>
          <w:sz w:val="20"/>
          <w:szCs w:val="20"/>
          <w:lang w:eastAsia="sl-SI"/>
        </w:rPr>
        <w:fldChar w:fldCharType="begin"/>
      </w:r>
      <w:r w:rsidRPr="00D95252">
        <w:rPr>
          <w:rFonts w:eastAsia="Times New Roman" w:cstheme="minorHAnsi"/>
          <w:sz w:val="20"/>
          <w:szCs w:val="20"/>
          <w:lang w:eastAsia="sl-SI"/>
        </w:rPr>
        <w:instrText xml:space="preserve"> REF _Ref191452511 \r \h  \* MERGEFORMAT </w:instrText>
      </w:r>
      <w:r w:rsidRPr="00D95252">
        <w:rPr>
          <w:rFonts w:eastAsia="Times New Roman" w:cstheme="minorHAnsi"/>
          <w:sz w:val="20"/>
          <w:szCs w:val="20"/>
          <w:lang w:eastAsia="sl-SI"/>
        </w:rPr>
      </w:r>
      <w:r w:rsidRPr="00D95252">
        <w:rPr>
          <w:rFonts w:eastAsia="Times New Roman" w:cstheme="minorHAnsi"/>
          <w:sz w:val="20"/>
          <w:szCs w:val="20"/>
          <w:lang w:eastAsia="sl-SI"/>
        </w:rPr>
        <w:fldChar w:fldCharType="separate"/>
      </w:r>
      <w:r w:rsidRPr="00D95252">
        <w:rPr>
          <w:rFonts w:eastAsia="Times New Roman" w:cstheme="minorHAnsi"/>
          <w:sz w:val="20"/>
          <w:szCs w:val="20"/>
          <w:lang w:eastAsia="sl-SI"/>
        </w:rPr>
        <w:t>2.2</w:t>
      </w:r>
      <w:r w:rsidRPr="00D95252">
        <w:rPr>
          <w:rFonts w:eastAsia="Times New Roman" w:cstheme="minorHAnsi"/>
          <w:sz w:val="20"/>
          <w:szCs w:val="20"/>
          <w:lang w:eastAsia="sl-SI"/>
        </w:rPr>
        <w:fldChar w:fldCharType="end"/>
      </w:r>
      <w:r w:rsidRPr="00D95252">
        <w:rPr>
          <w:rFonts w:eastAsia="Times New Roman" w:cstheme="minorHAnsi"/>
          <w:sz w:val="20"/>
          <w:szCs w:val="20"/>
          <w:lang w:eastAsia="sl-SI"/>
        </w:rPr>
        <w:t>, se na podlagi določene vrednostne ravni določi vrednost m</w:t>
      </w:r>
      <w:r w:rsidRPr="00D95252">
        <w:rPr>
          <w:rFonts w:eastAsia="Times New Roman" w:cstheme="minorHAnsi"/>
          <w:sz w:val="20"/>
          <w:szCs w:val="20"/>
          <w:vertAlign w:val="superscript"/>
          <w:lang w:eastAsia="sl-SI"/>
        </w:rPr>
        <w:t>2</w:t>
      </w:r>
      <w:r w:rsidRPr="00D95252">
        <w:rPr>
          <w:rFonts w:eastAsia="Times New Roman" w:cstheme="minorHAnsi"/>
          <w:sz w:val="20"/>
          <w:szCs w:val="20"/>
          <w:lang w:eastAsia="sl-SI"/>
        </w:rPr>
        <w:t xml:space="preserve"> zemljišča pod stavbo (EUR). </w:t>
      </w:r>
    </w:p>
    <w:p w14:paraId="014EB904" w14:textId="77777777" w:rsidR="00467794" w:rsidRPr="00467794" w:rsidRDefault="00467794" w:rsidP="00467794">
      <w:pPr>
        <w:spacing w:after="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0FCEB86F" w14:textId="77777777" w:rsidR="001768ED" w:rsidRDefault="001768ED" w:rsidP="00467794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</w:p>
    <w:p w14:paraId="441C6DFF" w14:textId="664912D9" w:rsidR="00467794" w:rsidRPr="00467794" w:rsidRDefault="0009414C" w:rsidP="00467794">
      <w:pPr>
        <w:spacing w:after="0" w:line="360" w:lineRule="auto"/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Tabela 6</w:t>
      </w:r>
      <w:r w:rsidR="00467794" w:rsidRPr="00467794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: Prikaz </w:t>
      </w:r>
      <w:r w:rsidR="00745271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sestave</w:t>
      </w:r>
      <w:r w:rsidR="00745271" w:rsidRPr="00467794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</w:t>
      </w:r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tabele</w:t>
      </w:r>
      <w:r w:rsidR="00467794" w:rsidRPr="00467794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vrednostnih ravni</w:t>
      </w:r>
    </w:p>
    <w:tbl>
      <w:tblPr>
        <w:tblW w:w="7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"/>
        <w:gridCol w:w="2086"/>
        <w:gridCol w:w="2081"/>
        <w:gridCol w:w="2391"/>
      </w:tblGrid>
      <w:tr w:rsidR="00467794" w:rsidRPr="00467794" w14:paraId="57497040" w14:textId="77777777" w:rsidTr="00467794">
        <w:trPr>
          <w:trHeight w:val="285"/>
          <w:jc w:val="center"/>
        </w:trPr>
        <w:tc>
          <w:tcPr>
            <w:tcW w:w="482" w:type="dxa"/>
            <w:shd w:val="clear" w:color="auto" w:fill="auto"/>
            <w:vAlign w:val="center"/>
            <w:hideMark/>
          </w:tcPr>
          <w:p w14:paraId="11B4BB8A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Št. vred. ravni</w:t>
            </w:r>
          </w:p>
        </w:tc>
        <w:tc>
          <w:tcPr>
            <w:tcW w:w="2086" w:type="dxa"/>
            <w:shd w:val="clear" w:color="auto" w:fill="auto"/>
            <w:vAlign w:val="center"/>
          </w:tcPr>
          <w:p w14:paraId="5D8B4B4A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referenčne enote (EUR)</w:t>
            </w:r>
          </w:p>
        </w:tc>
        <w:tc>
          <w:tcPr>
            <w:tcW w:w="2081" w:type="dxa"/>
            <w:shd w:val="clear" w:color="auto" w:fill="auto"/>
            <w:vAlign w:val="center"/>
          </w:tcPr>
          <w:p w14:paraId="43D42B87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dela stavbe (EUR)</w:t>
            </w:r>
          </w:p>
        </w:tc>
        <w:tc>
          <w:tcPr>
            <w:tcW w:w="2391" w:type="dxa"/>
            <w:shd w:val="clear" w:color="auto" w:fill="D9D9D9"/>
            <w:vAlign w:val="center"/>
            <w:hideMark/>
          </w:tcPr>
          <w:p w14:paraId="3D96A51F" w14:textId="4EBF01B8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>Vrednost m</w:t>
            </w: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  <w:vertAlign w:val="superscript"/>
              </w:rPr>
              <w:t>2</w:t>
            </w:r>
            <w:r w:rsidRPr="00467794"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  <w:t xml:space="preserve"> zemljišča pod stavbo (EUR)</w:t>
            </w:r>
          </w:p>
        </w:tc>
      </w:tr>
      <w:tr w:rsidR="00467794" w:rsidRPr="00467794" w14:paraId="77245AE3" w14:textId="77777777" w:rsidTr="00356C64">
        <w:trPr>
          <w:trHeight w:val="285"/>
          <w:jc w:val="center"/>
        </w:trPr>
        <w:tc>
          <w:tcPr>
            <w:tcW w:w="482" w:type="dxa"/>
            <w:shd w:val="clear" w:color="000000" w:fill="FFFFFF"/>
            <w:vAlign w:val="center"/>
            <w:hideMark/>
          </w:tcPr>
          <w:p w14:paraId="376426DC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14:paraId="18339712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14:paraId="0E375C84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7CE4F8A9" w14:textId="10B1C078" w:rsidR="00467794" w:rsidRPr="00467794" w:rsidRDefault="00D95252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0" allowOverlap="1" wp14:anchorId="5F3E1C77" wp14:editId="3CC6835D">
                      <wp:simplePos x="0" y="0"/>
                      <wp:positionH relativeFrom="column">
                        <wp:posOffset>529590</wp:posOffset>
                      </wp:positionH>
                      <wp:positionV relativeFrom="paragraph">
                        <wp:posOffset>118110</wp:posOffset>
                      </wp:positionV>
                      <wp:extent cx="325755" cy="140970"/>
                      <wp:effectExtent l="73343" t="40957" r="71437" b="90488"/>
                      <wp:wrapNone/>
                      <wp:docPr id="1519751375" name="Desna puščic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25755" cy="14097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BFC2BB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Desna puščica 51" o:spid="_x0000_s1026" type="#_x0000_t13" style="position:absolute;margin-left:41.7pt;margin-top:9.3pt;width:25.65pt;height:11.1pt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" o:allowincell="f" adj="16926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  <w:r w:rsidR="00467794" w:rsidRPr="00467794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0" allowOverlap="1" wp14:anchorId="2F51FD61" wp14:editId="77723599">
                      <wp:simplePos x="0" y="0"/>
                      <wp:positionH relativeFrom="column">
                        <wp:posOffset>4159250</wp:posOffset>
                      </wp:positionH>
                      <wp:positionV relativeFrom="paragraph">
                        <wp:posOffset>101600</wp:posOffset>
                      </wp:positionV>
                      <wp:extent cx="381635" cy="186690"/>
                      <wp:effectExtent l="59373" t="54927" r="77787" b="96838"/>
                      <wp:wrapNone/>
                      <wp:docPr id="7" name="Desna puščica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381635" cy="18669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 xmlns:w16sdtfl="http://schemas.microsoft.com/office/word/2024/wordml/sdtformatlock">
                  <w:pict>
                    <v:shape w14:anchorId="0912D9A7" id="Desna puščica 5" o:spid="_x0000_s1026" type="#_x0000_t13" style="position:absolute;margin-left:327.5pt;margin-top:8pt;width:30.05pt;height:14.7pt;rotation:9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" o:allowincell="f" adj="16317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</w:tr>
      <w:tr w:rsidR="00467794" w:rsidRPr="00467794" w14:paraId="5653B575" w14:textId="77777777" w:rsidTr="00356C64">
        <w:trPr>
          <w:trHeight w:val="285"/>
          <w:jc w:val="center"/>
        </w:trPr>
        <w:tc>
          <w:tcPr>
            <w:tcW w:w="482" w:type="dxa"/>
            <w:shd w:val="clear" w:color="000000" w:fill="FFFFFF"/>
            <w:vAlign w:val="center"/>
          </w:tcPr>
          <w:p w14:paraId="48BF9B18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14:paraId="79ADBF75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14:paraId="1996E03F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4C25845D" w14:textId="5A23314B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467794" w:rsidRPr="00467794" w14:paraId="77598553" w14:textId="77777777" w:rsidTr="00467794">
        <w:trPr>
          <w:trHeight w:val="285"/>
          <w:jc w:val="center"/>
        </w:trPr>
        <w:tc>
          <w:tcPr>
            <w:tcW w:w="482" w:type="dxa"/>
            <w:shd w:val="clear" w:color="auto" w:fill="D9D9D9"/>
            <w:vAlign w:val="center"/>
          </w:tcPr>
          <w:p w14:paraId="646522E4" w14:textId="65B69972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14:paraId="16F8796B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14:paraId="5556C99F" w14:textId="29298A79" w:rsidR="00467794" w:rsidRPr="00467794" w:rsidRDefault="00D95252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Calibri" w:hAnsi="Calibri" w:cs="Calibri"/>
                <w:color w:val="000000"/>
                <w:sz w:val="16"/>
                <w:szCs w:val="16"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0" allowOverlap="1" wp14:anchorId="737F13BC" wp14:editId="1690895F">
                      <wp:simplePos x="0" y="0"/>
                      <wp:positionH relativeFrom="column">
                        <wp:posOffset>-1350645</wp:posOffset>
                      </wp:positionH>
                      <wp:positionV relativeFrom="paragraph">
                        <wp:posOffset>17145</wp:posOffset>
                      </wp:positionV>
                      <wp:extent cx="2641600" cy="152400"/>
                      <wp:effectExtent l="76200" t="38100" r="25400" b="95250"/>
                      <wp:wrapNone/>
                      <wp:docPr id="51" name="Desna puščica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1600" cy="152400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>
                                  <a:lumMod val="50000"/>
                                </a:sysClr>
                              </a:solidFill>
                              <a:ln>
                                <a:noFill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  <a:scene3d>
                                <a:camera prst="orthographicFront">
                                  <a:rot lat="0" lon="0" rev="0"/>
                                </a:camera>
                                <a:lightRig rig="threePt" dir="t">
                                  <a:rot lat="0" lon="0" rev="1200000"/>
                                </a:lightRig>
                              </a:scene3d>
                              <a:sp3d>
                                <a:bevelT w="63500" h="25400"/>
                              </a:sp3d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39C13C" id="Desna puščica 51" o:spid="_x0000_s1026" type="#_x0000_t13" style="position:absolute;margin-left:-106.35pt;margin-top:1.35pt;width:208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" o:allowincell="f" adj="20977" fillcolor="#7f7f7f" stroked="f">
                      <v:shadow on="t" color="black" opacity="22937f" origin=",.5" offset="0,.63889mm"/>
                    </v:shape>
                  </w:pict>
                </mc:Fallback>
              </mc:AlternateContent>
            </w:r>
          </w:p>
        </w:tc>
        <w:tc>
          <w:tcPr>
            <w:tcW w:w="2391" w:type="dxa"/>
            <w:shd w:val="clear" w:color="auto" w:fill="984806"/>
            <w:vAlign w:val="center"/>
          </w:tcPr>
          <w:p w14:paraId="7D81CB19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467794" w:rsidRPr="00467794" w14:paraId="120B335E" w14:textId="77777777" w:rsidTr="00356C64">
        <w:trPr>
          <w:trHeight w:val="285"/>
          <w:jc w:val="center"/>
        </w:trPr>
        <w:tc>
          <w:tcPr>
            <w:tcW w:w="482" w:type="dxa"/>
            <w:shd w:val="clear" w:color="000000" w:fill="FFFFFF"/>
            <w:vAlign w:val="center"/>
          </w:tcPr>
          <w:p w14:paraId="405CBC1C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14:paraId="40A95ADC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14:paraId="3C0F77D9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38759613" w14:textId="005AD155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  <w:tr w:rsidR="00467794" w:rsidRPr="00467794" w14:paraId="0EA5A294" w14:textId="77777777" w:rsidTr="00356C64">
        <w:trPr>
          <w:trHeight w:val="285"/>
          <w:jc w:val="center"/>
        </w:trPr>
        <w:tc>
          <w:tcPr>
            <w:tcW w:w="482" w:type="dxa"/>
            <w:shd w:val="clear" w:color="000000" w:fill="FFFFFF"/>
            <w:vAlign w:val="center"/>
            <w:hideMark/>
          </w:tcPr>
          <w:p w14:paraId="52BE562B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  <w:r w:rsidRPr="00467794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16"/>
                <w:szCs w:val="16"/>
                <w:lang w:eastAsia="en-GB"/>
              </w:rPr>
              <w:t>–</w:t>
            </w:r>
          </w:p>
        </w:tc>
        <w:tc>
          <w:tcPr>
            <w:tcW w:w="2086" w:type="dxa"/>
            <w:shd w:val="clear" w:color="000000" w:fill="FFFFFF"/>
            <w:vAlign w:val="center"/>
          </w:tcPr>
          <w:p w14:paraId="6AFC9239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081" w:type="dxa"/>
            <w:shd w:val="clear" w:color="000000" w:fill="FFFFFF"/>
            <w:vAlign w:val="center"/>
          </w:tcPr>
          <w:p w14:paraId="76829668" w14:textId="514F8881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  <w:tc>
          <w:tcPr>
            <w:tcW w:w="2391" w:type="dxa"/>
            <w:shd w:val="clear" w:color="000000" w:fill="FFFFFF"/>
            <w:vAlign w:val="center"/>
          </w:tcPr>
          <w:p w14:paraId="0AD0FDCF" w14:textId="77777777" w:rsidR="00467794" w:rsidRPr="00467794" w:rsidRDefault="00467794" w:rsidP="00467794">
            <w:pPr>
              <w:spacing w:after="0" w:line="240" w:lineRule="auto"/>
              <w:jc w:val="center"/>
              <w:rPr>
                <w:rFonts w:ascii="Calibri" w:eastAsia="Calibri" w:hAnsi="Calibri" w:cs="Calibri"/>
                <w:noProof w:val="0"/>
                <w:color w:val="000000"/>
                <w:sz w:val="16"/>
                <w:szCs w:val="16"/>
              </w:rPr>
            </w:pPr>
          </w:p>
        </w:tc>
      </w:tr>
    </w:tbl>
    <w:p w14:paraId="035AB9F9" w14:textId="7E0467EF" w:rsidR="00467794" w:rsidRPr="00467794" w:rsidRDefault="00467794" w:rsidP="00467794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54993380" w14:textId="7AAE7F18" w:rsidR="00D95252" w:rsidRPr="00D95252" w:rsidRDefault="00D95252" w:rsidP="00D95252">
      <w:pPr>
        <w:spacing w:after="60" w:line="240" w:lineRule="auto"/>
        <w:jc w:val="both"/>
        <w:rPr>
          <w:rFonts w:ascii="Calibri" w:eastAsia="Times New Roman" w:hAnsi="Calibri" w:cs="Calibri"/>
          <w:b/>
          <w:sz w:val="20"/>
          <w:szCs w:val="20"/>
          <w:u w:val="single"/>
          <w:lang w:eastAsia="sl-SI"/>
        </w:rPr>
      </w:pPr>
      <w:r w:rsidRPr="00D95252">
        <w:rPr>
          <w:rFonts w:cstheme="minorHAnsi"/>
          <w:bCs/>
          <w:sz w:val="20"/>
          <w:szCs w:val="20"/>
        </w:rPr>
        <w:t xml:space="preserve">Vrednostna tabela </w:t>
      </w:r>
      <w:r w:rsidRPr="00D95252">
        <w:rPr>
          <w:rFonts w:cstheme="minorHAnsi"/>
          <w:sz w:val="20"/>
          <w:szCs w:val="20"/>
        </w:rPr>
        <w:t xml:space="preserve">zemljišč pod stavbo za model </w:t>
      </w:r>
      <w:r w:rsidRPr="00D95252">
        <w:rPr>
          <w:rFonts w:ascii="Calibri" w:hAnsi="Calibri" w:cs="Calibri"/>
          <w:sz w:val="20"/>
          <w:szCs w:val="20"/>
        </w:rPr>
        <w:t>model za kmetijske in druge stavbe (KDS)</w:t>
      </w:r>
      <w:r w:rsidRPr="00D95252">
        <w:rPr>
          <w:rFonts w:cstheme="minorHAnsi"/>
          <w:sz w:val="20"/>
          <w:szCs w:val="20"/>
        </w:rPr>
        <w:t xml:space="preserve"> </w:t>
      </w:r>
      <w:r w:rsidRPr="00D95252">
        <w:rPr>
          <w:rFonts w:cstheme="minorHAnsi"/>
          <w:bCs/>
          <w:sz w:val="20"/>
          <w:szCs w:val="20"/>
        </w:rPr>
        <w:t xml:space="preserve">je predstavljena </w:t>
      </w:r>
      <w:r w:rsidRPr="00D95252">
        <w:rPr>
          <w:rFonts w:eastAsia="Times New Roman" w:cstheme="minorHAnsi"/>
          <w:sz w:val="20"/>
          <w:szCs w:val="20"/>
          <w:lang w:eastAsia="sl-SI"/>
        </w:rPr>
        <w:t xml:space="preserve">v poglavju </w:t>
      </w:r>
      <w:r w:rsidRPr="00D95252">
        <w:rPr>
          <w:rFonts w:ascii="Calibri" w:eastAsia="Calibri" w:hAnsi="Calibri" w:cs="Calibri"/>
          <w:bCs/>
          <w:sz w:val="20"/>
          <w:szCs w:val="20"/>
        </w:rPr>
        <w:t>2.2 Vrednostne ravni</w:t>
      </w:r>
      <w:r w:rsidRPr="00D95252">
        <w:rPr>
          <w:rFonts w:ascii="Calibri" w:eastAsia="Times New Roman" w:hAnsi="Calibri" w:cs="Calibri"/>
          <w:sz w:val="20"/>
          <w:szCs w:val="20"/>
          <w:lang w:eastAsia="sl-SI"/>
        </w:rPr>
        <w:t xml:space="preserve">. </w:t>
      </w:r>
      <w:r w:rsidRPr="00D95252">
        <w:rPr>
          <w:rFonts w:eastAsia="Times New Roman" w:cstheme="minorHAnsi"/>
          <w:sz w:val="20"/>
          <w:szCs w:val="20"/>
          <w:lang w:eastAsia="sl-SI"/>
        </w:rPr>
        <w:t>Površina zemljišča pod stavbo P</w:t>
      </w:r>
      <w:r w:rsidRPr="00D95252">
        <w:rPr>
          <w:rFonts w:eastAsia="Times New Roman" w:cstheme="minorHAnsi"/>
          <w:sz w:val="20"/>
          <w:szCs w:val="20"/>
          <w:vertAlign w:val="subscript"/>
          <w:lang w:eastAsia="sl-SI"/>
        </w:rPr>
        <w:t>zps</w:t>
      </w:r>
      <w:r w:rsidRPr="00D95252">
        <w:rPr>
          <w:rFonts w:eastAsia="Times New Roman" w:cstheme="minorHAnsi"/>
          <w:sz w:val="20"/>
          <w:szCs w:val="20"/>
          <w:lang w:eastAsia="sl-SI"/>
        </w:rPr>
        <w:t xml:space="preserve"> je podatek iz Evidence vrednotenja.</w:t>
      </w:r>
    </w:p>
    <w:p w14:paraId="0AE34E6A" w14:textId="77777777" w:rsidR="00BC1824" w:rsidRDefault="00BC1824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</w:pPr>
    </w:p>
    <w:p w14:paraId="5966FCDA" w14:textId="05873761" w:rsidR="0009414C" w:rsidRDefault="0009414C" w:rsidP="00192C46">
      <w:pPr>
        <w:spacing w:after="60" w:line="240" w:lineRule="auto"/>
        <w:jc w:val="both"/>
        <w:rPr>
          <w:rFonts w:ascii="Calibri" w:eastAsia="Times New Roman" w:hAnsi="Calibri" w:cs="Calibri"/>
          <w:b/>
          <w:noProof w:val="0"/>
          <w:sz w:val="20"/>
          <w:szCs w:val="20"/>
          <w:u w:val="single"/>
          <w:lang w:eastAsia="sl-SI"/>
        </w:rPr>
      </w:pPr>
    </w:p>
    <w:p w14:paraId="4D44005D" w14:textId="77777777" w:rsidR="00467794" w:rsidRDefault="00467794" w:rsidP="00467794">
      <w:pPr>
        <w:spacing w:after="60" w:line="240" w:lineRule="auto"/>
        <w:jc w:val="both"/>
        <w:rPr>
          <w:rFonts w:eastAsia="Times New Roman" w:cstheme="minorHAnsi"/>
          <w:b/>
          <w:sz w:val="20"/>
          <w:szCs w:val="20"/>
          <w:lang w:eastAsia="sl-SI"/>
        </w:rPr>
      </w:pPr>
      <w:r>
        <w:rPr>
          <w:rFonts w:eastAsia="Times New Roman" w:cstheme="minorHAnsi"/>
          <w:b/>
          <w:sz w:val="20"/>
          <w:szCs w:val="20"/>
          <w:u w:val="single"/>
          <w:lang w:eastAsia="sl-SI"/>
        </w:rPr>
        <w:t>Korak 7</w:t>
      </w:r>
      <w:r w:rsidRPr="00D95252">
        <w:rPr>
          <w:rFonts w:eastAsia="Times New Roman" w:cstheme="minorHAnsi"/>
          <w:b/>
          <w:sz w:val="20"/>
          <w:szCs w:val="20"/>
          <w:u w:val="single"/>
          <w:lang w:eastAsia="sl-SI"/>
        </w:rPr>
        <w:t>: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Izrač</w:t>
      </w:r>
      <w:r>
        <w:rPr>
          <w:rFonts w:eastAsia="Times New Roman" w:cstheme="minorHAnsi"/>
          <w:b/>
          <w:sz w:val="20"/>
          <w:szCs w:val="20"/>
          <w:lang w:eastAsia="sl-SI"/>
        </w:rPr>
        <w:t>un posplošene vrednosti</w:t>
      </w:r>
      <w:r w:rsidRPr="00100B97">
        <w:rPr>
          <w:rFonts w:eastAsia="Times New Roman" w:cstheme="minorHAnsi"/>
          <w:b/>
          <w:sz w:val="20"/>
          <w:szCs w:val="20"/>
          <w:lang w:eastAsia="sl-SI"/>
        </w:rPr>
        <w:t xml:space="preserve"> za del stavbe z zem</w:t>
      </w:r>
      <w:r>
        <w:rPr>
          <w:rFonts w:eastAsia="Times New Roman" w:cstheme="minorHAnsi"/>
          <w:b/>
          <w:sz w:val="20"/>
          <w:szCs w:val="20"/>
          <w:lang w:eastAsia="sl-SI"/>
        </w:rPr>
        <w:t>ljiščem pod stavbo po modelu KDS</w:t>
      </w:r>
    </w:p>
    <w:p w14:paraId="44CED10B" w14:textId="77777777" w:rsidR="00192C46" w:rsidRPr="00192C46" w:rsidRDefault="00192C46" w:rsidP="00192C46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1EE9BCD3" w14:textId="77777777" w:rsidR="00CA4642" w:rsidRPr="00CA4642" w:rsidRDefault="00CA4642" w:rsidP="00CA4642">
      <w:pPr>
        <w:spacing w:after="60" w:line="240" w:lineRule="auto"/>
        <w:jc w:val="both"/>
        <w:rPr>
          <w:rFonts w:cstheme="minorHAnsi"/>
        </w:rPr>
      </w:pPr>
      <w:r w:rsidRPr="00CA4642">
        <w:rPr>
          <w:rFonts w:ascii="Calibri" w:eastAsia="Times New Roman" w:hAnsi="Calibri" w:cs="Calibri"/>
          <w:sz w:val="20"/>
          <w:szCs w:val="20"/>
          <w:lang w:eastAsia="sl-SI"/>
        </w:rPr>
        <w:t xml:space="preserve">Z uporabo do zdaj zbranih podatkov izračunamo posplošeno vrednost po enačbi v poglavju 1 Enačbe in način  izračuna vrednosti. </w:t>
      </w:r>
      <w:r w:rsidRPr="00CA4642">
        <w:rPr>
          <w:rFonts w:cstheme="minorHAnsi"/>
          <w:sz w:val="20"/>
          <w:szCs w:val="20"/>
        </w:rPr>
        <w:t>Zaokroževanje posplošene vrednosti enot vrednotenja se izvrši na način, ki je</w:t>
      </w:r>
      <w:r w:rsidRPr="00CA4642">
        <w:rPr>
          <w:rFonts w:eastAsia="Times New Roman" w:cstheme="minorHAnsi"/>
          <w:sz w:val="20"/>
          <w:szCs w:val="20"/>
          <w:lang w:eastAsia="sl-SI"/>
        </w:rPr>
        <w:t xml:space="preserve"> določen v </w:t>
      </w:r>
      <w:r w:rsidRPr="00CA4642">
        <w:rPr>
          <w:rFonts w:cstheme="minorHAnsi"/>
          <w:sz w:val="20"/>
          <w:szCs w:val="20"/>
        </w:rPr>
        <w:t>ZMVN-1.</w:t>
      </w:r>
    </w:p>
    <w:p w14:paraId="3AA6EEAD" w14:textId="77777777" w:rsidR="00194F7B" w:rsidRDefault="00194F7B">
      <w:pPr>
        <w:rPr>
          <w:rFonts w:ascii="Arial" w:eastAsia="Calibri" w:hAnsi="Arial" w:cs="Times New Roman"/>
          <w:b/>
          <w:noProof w:val="0"/>
          <w:sz w:val="24"/>
          <w:szCs w:val="24"/>
          <w:lang w:eastAsia="sl-SI"/>
        </w:rPr>
      </w:pPr>
      <w:r>
        <w:rPr>
          <w:rFonts w:ascii="Arial" w:eastAsia="Calibri" w:hAnsi="Arial" w:cs="Times New Roman"/>
          <w:b/>
          <w:noProof w:val="0"/>
          <w:sz w:val="24"/>
          <w:szCs w:val="24"/>
          <w:lang w:eastAsia="sl-SI"/>
        </w:rPr>
        <w:br w:type="page"/>
      </w:r>
    </w:p>
    <w:p w14:paraId="1ACBFC20" w14:textId="344F9AA0" w:rsidR="00D05FC1" w:rsidRPr="00637247" w:rsidRDefault="00D05FC1" w:rsidP="00D05FC1">
      <w:pPr>
        <w:pStyle w:val="Naslov1"/>
      </w:pPr>
      <w:bookmarkStart w:id="6" w:name="_Toc33699393"/>
      <w:bookmarkStart w:id="7" w:name="_Toc188262859"/>
      <w:bookmarkStart w:id="8" w:name="_Hlk33702512"/>
      <w:bookmarkStart w:id="9" w:name="_Hlk32410174"/>
      <w:r w:rsidRPr="00637247">
        <w:lastRenderedPageBreak/>
        <w:t xml:space="preserve">Vrednostne cone, </w:t>
      </w:r>
      <w:bookmarkStart w:id="10" w:name="_Hlk33701613"/>
      <w:r>
        <w:t xml:space="preserve">referenčna enota vrednotenja, </w:t>
      </w:r>
      <w:bookmarkEnd w:id="10"/>
      <w:r>
        <w:t xml:space="preserve">vrednostne ravni in vrednostne </w:t>
      </w:r>
      <w:bookmarkEnd w:id="6"/>
      <w:r w:rsidR="009F0541">
        <w:t>tabele</w:t>
      </w:r>
      <w:bookmarkEnd w:id="7"/>
    </w:p>
    <w:p w14:paraId="147993DB" w14:textId="77777777" w:rsidR="00946DFC" w:rsidRPr="00E522FA" w:rsidRDefault="00211116" w:rsidP="00AF29F4">
      <w:pPr>
        <w:pStyle w:val="Naslov2"/>
        <w:ind w:left="578" w:hanging="578"/>
      </w:pPr>
      <w:bookmarkStart w:id="11" w:name="_Toc188262860"/>
      <w:bookmarkEnd w:id="8"/>
      <w:r w:rsidRPr="00E522FA">
        <w:t>Vrednostne cone</w:t>
      </w:r>
      <w:bookmarkEnd w:id="11"/>
    </w:p>
    <w:p w14:paraId="1729FDDF" w14:textId="72415D4C" w:rsidR="00E352C6" w:rsidRPr="00E522FA" w:rsidRDefault="007621EC" w:rsidP="00E352C6">
      <w:pPr>
        <w:rPr>
          <w:lang w:eastAsia="sl-SI"/>
        </w:rPr>
      </w:pPr>
      <w:r>
        <w:drawing>
          <wp:inline distT="0" distB="0" distL="0" distR="0" wp14:anchorId="50A52385" wp14:editId="7437D102">
            <wp:extent cx="6076950" cy="3679528"/>
            <wp:effectExtent l="0" t="0" r="0" b="0"/>
            <wp:docPr id="15276982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769821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90377" cy="3687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B05B1" w14:textId="77777777" w:rsidR="00D05FC1" w:rsidRDefault="00D05FC1" w:rsidP="00D05FC1">
      <w:pPr>
        <w:pStyle w:val="Naslov2"/>
        <w:ind w:left="578" w:hanging="578"/>
      </w:pPr>
      <w:bookmarkStart w:id="12" w:name="_Hlk33702282"/>
      <w:bookmarkStart w:id="13" w:name="_Toc33699395"/>
      <w:bookmarkStart w:id="14" w:name="_Toc188262861"/>
      <w:bookmarkStart w:id="15" w:name="_Hlk33701192"/>
      <w:r>
        <w:t xml:space="preserve">Referenčna enota vrednotenja in </w:t>
      </w:r>
      <w:bookmarkEnd w:id="12"/>
      <w:r>
        <w:t>v</w:t>
      </w:r>
      <w:r w:rsidRPr="00637247">
        <w:t>rednostne ravni</w:t>
      </w:r>
      <w:bookmarkEnd w:id="13"/>
      <w:bookmarkEnd w:id="14"/>
    </w:p>
    <w:p w14:paraId="7126CDA5" w14:textId="77777777" w:rsidR="00910B7A" w:rsidRPr="00064549" w:rsidRDefault="00910B7A">
      <w:pPr>
        <w:pStyle w:val="natevanjemodeldoc"/>
        <w:numPr>
          <w:ilvl w:val="0"/>
          <w:numId w:val="0"/>
        </w:numPr>
        <w:ind w:left="900"/>
        <w:rPr>
          <w:b/>
        </w:rPr>
      </w:pPr>
      <w:bookmarkStart w:id="16" w:name="_Hlk33702454"/>
      <w:bookmarkStart w:id="17" w:name="_Hlk33701647"/>
      <w:bookmarkEnd w:id="15"/>
      <w:r w:rsidRPr="00064549">
        <w:t xml:space="preserve">Referenčna enota modela za kmetijske in druge stavbe (KDS) ima naslednje lastnosti: </w:t>
      </w:r>
    </w:p>
    <w:p w14:paraId="78AC353D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dejanska raba dela stavbe je 28 – pomožni kmetijski del stavbe,</w:t>
      </w:r>
    </w:p>
    <w:p w14:paraId="01836092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velikost</w:t>
      </w:r>
      <w:r w:rsidRPr="00064549">
        <w:rPr>
          <w:rStyle w:val="Sprotnaopomba-sklic"/>
          <w:rFonts w:eastAsiaTheme="majorEastAsia"/>
          <w:lang w:eastAsia="en-US"/>
        </w:rPr>
        <w:footnoteReference w:id="2"/>
      </w:r>
      <w:r w:rsidRPr="00064549">
        <w:t xml:space="preserve"> je enaka 50 m</w:t>
      </w:r>
      <w:r w:rsidRPr="00064549">
        <w:rPr>
          <w:vertAlign w:val="superscript"/>
        </w:rPr>
        <w:t>2</w:t>
      </w:r>
      <w:r w:rsidRPr="00064549">
        <w:t>,</w:t>
      </w:r>
    </w:p>
    <w:p w14:paraId="281C7AD0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površina zemljišča pod stavbo je enaka</w:t>
      </w:r>
      <w:r>
        <w:t xml:space="preserve"> 600</w:t>
      </w:r>
      <w:r w:rsidRPr="00064549">
        <w:t xml:space="preserve"> m</w:t>
      </w:r>
      <w:r w:rsidRPr="00064549">
        <w:rPr>
          <w:vertAlign w:val="superscript"/>
        </w:rPr>
        <w:t>2</w:t>
      </w:r>
      <w:r w:rsidRPr="00064549">
        <w:t>,</w:t>
      </w:r>
    </w:p>
    <w:p w14:paraId="67A032C3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leto izgradnje je enako 20</w:t>
      </w:r>
      <w:r>
        <w:t>25 ali novejše</w:t>
      </w:r>
      <w:r w:rsidRPr="00064549">
        <w:t xml:space="preserve"> (novogradnja),</w:t>
      </w:r>
    </w:p>
    <w:p w14:paraId="07C846D6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nima obnovljene strehe,</w:t>
      </w:r>
    </w:p>
    <w:p w14:paraId="29522F66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nima obnovljene fasade,</w:t>
      </w:r>
    </w:p>
    <w:p w14:paraId="50F1239C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nima obnovljenih oken,</w:t>
      </w:r>
    </w:p>
    <w:p w14:paraId="4DF0036B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nima obnovljenih inštalacij,</w:t>
      </w:r>
    </w:p>
    <w:p w14:paraId="0BC0015B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ima elektriko,</w:t>
      </w:r>
    </w:p>
    <w:p w14:paraId="6000BF99" w14:textId="77777777" w:rsidR="00910B7A" w:rsidRPr="00064549" w:rsidRDefault="00910B7A" w:rsidP="00745271">
      <w:pPr>
        <w:pStyle w:val="natevanjemodeldoc"/>
        <w:rPr>
          <w:b/>
        </w:rPr>
      </w:pPr>
      <w:r w:rsidRPr="00064549">
        <w:t>material nosilne konstrukcije je opeka.</w:t>
      </w:r>
    </w:p>
    <w:p w14:paraId="0578D6BF" w14:textId="77777777" w:rsidR="00D05FC1" w:rsidRPr="00D05FC1" w:rsidRDefault="00D05FC1" w:rsidP="00D05FC1">
      <w:pPr>
        <w:jc w:val="center"/>
        <w:rPr>
          <w:rFonts w:ascii="Calibri" w:eastAsia="Times New Roman" w:hAnsi="Calibri" w:cs="Times New Roman"/>
          <w:b/>
          <w:i/>
          <w:noProof w:val="0"/>
          <w:sz w:val="4"/>
          <w:szCs w:val="4"/>
          <w:lang w:eastAsia="sl-SI"/>
        </w:rPr>
      </w:pPr>
    </w:p>
    <w:p w14:paraId="332CBA0B" w14:textId="77777777" w:rsidR="00F66929" w:rsidRDefault="00F66929" w:rsidP="00D05FC1">
      <w:pPr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</w:p>
    <w:p w14:paraId="480C3639" w14:textId="7C5A66F5" w:rsidR="00D05FC1" w:rsidRDefault="000B598D" w:rsidP="00D05FC1">
      <w:pPr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  <w:r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Tabela 7</w:t>
      </w:r>
      <w:r w:rsidR="00D05FC1" w:rsidRPr="005D0129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: </w:t>
      </w:r>
      <w:bookmarkStart w:id="18" w:name="_Hlk33701469"/>
      <w:r w:rsidR="00D05FC1" w:rsidRPr="00965ED3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Vrednostne ravni po modelu </w:t>
      </w:r>
      <w:bookmarkEnd w:id="16"/>
      <w:r w:rsidR="00D05FC1" w:rsidRPr="00965ED3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>za</w:t>
      </w:r>
      <w:bookmarkEnd w:id="17"/>
      <w:bookmarkEnd w:id="18"/>
      <w:r w:rsidR="00D05FC1"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  <w:t xml:space="preserve"> kmetijske in druge stavbe (KDS)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6"/>
        <w:gridCol w:w="2467"/>
        <w:gridCol w:w="2509"/>
        <w:gridCol w:w="2838"/>
      </w:tblGrid>
      <w:tr w:rsidR="00F66929" w:rsidRPr="004216B1" w14:paraId="2088ED33" w14:textId="77777777" w:rsidTr="00F66929">
        <w:trPr>
          <w:trHeight w:val="285"/>
          <w:jc w:val="center"/>
        </w:trPr>
        <w:tc>
          <w:tcPr>
            <w:tcW w:w="1396" w:type="dxa"/>
            <w:shd w:val="clear" w:color="auto" w:fill="FBE4D5" w:themeFill="accent2" w:themeFillTint="33"/>
            <w:vAlign w:val="center"/>
            <w:hideMark/>
          </w:tcPr>
          <w:p w14:paraId="5763BFDB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>Št. vrednostne ravni</w:t>
            </w:r>
          </w:p>
        </w:tc>
        <w:tc>
          <w:tcPr>
            <w:tcW w:w="2467" w:type="dxa"/>
            <w:shd w:val="clear" w:color="auto" w:fill="FBE4D5" w:themeFill="accent2" w:themeFillTint="33"/>
            <w:vAlign w:val="center"/>
            <w:hideMark/>
          </w:tcPr>
          <w:p w14:paraId="28C42999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 xml:space="preserve">Vrednost referenčne enote (EUR) </w:t>
            </w:r>
          </w:p>
        </w:tc>
        <w:tc>
          <w:tcPr>
            <w:tcW w:w="2509" w:type="dxa"/>
            <w:shd w:val="clear" w:color="auto" w:fill="FBE4D5" w:themeFill="accent2" w:themeFillTint="33"/>
            <w:vAlign w:val="center"/>
          </w:tcPr>
          <w:p w14:paraId="087CA1C9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>Vrednost dela stavbe (EUR)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14:paraId="30574F46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>Vrednost m</w:t>
            </w:r>
            <w:r w:rsidRPr="004216B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4216B1">
              <w:rPr>
                <w:rFonts w:cstheme="minorHAnsi"/>
                <w:b/>
                <w:bCs/>
                <w:sz w:val="20"/>
                <w:szCs w:val="20"/>
              </w:rPr>
              <w:t xml:space="preserve"> zemljišča pod stavbo (EUR)</w:t>
            </w:r>
          </w:p>
        </w:tc>
      </w:tr>
      <w:tr w:rsidR="00F66929" w:rsidRPr="004216B1" w14:paraId="64ADBB2F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40007CEB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2467" w:type="dxa"/>
            <w:shd w:val="clear" w:color="000000" w:fill="FFFFFF"/>
          </w:tcPr>
          <w:p w14:paraId="6DC51078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16.820</w:t>
            </w:r>
          </w:p>
        </w:tc>
        <w:tc>
          <w:tcPr>
            <w:tcW w:w="2509" w:type="dxa"/>
            <w:shd w:val="clear" w:color="000000" w:fill="FFFFFF"/>
          </w:tcPr>
          <w:p w14:paraId="3C15C846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14.600</w:t>
            </w:r>
          </w:p>
        </w:tc>
        <w:tc>
          <w:tcPr>
            <w:tcW w:w="2838" w:type="dxa"/>
            <w:shd w:val="clear" w:color="000000" w:fill="FFFFFF"/>
          </w:tcPr>
          <w:p w14:paraId="2AB108DC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3,7</w:t>
            </w:r>
          </w:p>
        </w:tc>
      </w:tr>
      <w:tr w:rsidR="00F66929" w:rsidRPr="004216B1" w14:paraId="4BBD19C1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77F2DD0D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2467" w:type="dxa"/>
            <w:shd w:val="clear" w:color="000000" w:fill="FFFFFF"/>
          </w:tcPr>
          <w:p w14:paraId="3B1739E7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18.420</w:t>
            </w:r>
          </w:p>
        </w:tc>
        <w:tc>
          <w:tcPr>
            <w:tcW w:w="2509" w:type="dxa"/>
            <w:shd w:val="clear" w:color="000000" w:fill="FFFFFF"/>
          </w:tcPr>
          <w:p w14:paraId="05152844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15.600</w:t>
            </w:r>
          </w:p>
        </w:tc>
        <w:tc>
          <w:tcPr>
            <w:tcW w:w="2838" w:type="dxa"/>
            <w:shd w:val="clear" w:color="000000" w:fill="FFFFFF"/>
          </w:tcPr>
          <w:p w14:paraId="17B667E9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4,7</w:t>
            </w:r>
          </w:p>
        </w:tc>
      </w:tr>
      <w:tr w:rsidR="00F66929" w:rsidRPr="004216B1" w14:paraId="28D02FEF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3091DF39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2467" w:type="dxa"/>
            <w:shd w:val="clear" w:color="000000" w:fill="FFFFFF"/>
          </w:tcPr>
          <w:p w14:paraId="672D6CF0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20.200</w:t>
            </w:r>
          </w:p>
        </w:tc>
        <w:tc>
          <w:tcPr>
            <w:tcW w:w="2509" w:type="dxa"/>
            <w:shd w:val="clear" w:color="000000" w:fill="FFFFFF"/>
          </w:tcPr>
          <w:p w14:paraId="54B92E38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16.600</w:t>
            </w:r>
          </w:p>
        </w:tc>
        <w:tc>
          <w:tcPr>
            <w:tcW w:w="2838" w:type="dxa"/>
            <w:shd w:val="clear" w:color="000000" w:fill="FFFFFF"/>
          </w:tcPr>
          <w:p w14:paraId="5F2EFDEC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</w:t>
            </w:r>
          </w:p>
        </w:tc>
      </w:tr>
      <w:tr w:rsidR="00F66929" w:rsidRPr="004216B1" w14:paraId="6EC3A4EA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5CBBE90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2467" w:type="dxa"/>
            <w:shd w:val="clear" w:color="000000" w:fill="FFFFFF"/>
          </w:tcPr>
          <w:p w14:paraId="045A72E2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22.120</w:t>
            </w:r>
          </w:p>
        </w:tc>
        <w:tc>
          <w:tcPr>
            <w:tcW w:w="2509" w:type="dxa"/>
            <w:shd w:val="clear" w:color="000000" w:fill="FFFFFF"/>
          </w:tcPr>
          <w:p w14:paraId="1CF5F00A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17.500</w:t>
            </w:r>
          </w:p>
        </w:tc>
        <w:tc>
          <w:tcPr>
            <w:tcW w:w="2838" w:type="dxa"/>
            <w:shd w:val="clear" w:color="000000" w:fill="FFFFFF"/>
          </w:tcPr>
          <w:p w14:paraId="2206825B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7,7</w:t>
            </w:r>
          </w:p>
        </w:tc>
      </w:tr>
      <w:tr w:rsidR="00F66929" w:rsidRPr="004216B1" w14:paraId="7FEB16CA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629A8643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2467" w:type="dxa"/>
            <w:shd w:val="clear" w:color="000000" w:fill="FFFFFF"/>
          </w:tcPr>
          <w:p w14:paraId="5D1DAFD9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24.240</w:t>
            </w:r>
          </w:p>
        </w:tc>
        <w:tc>
          <w:tcPr>
            <w:tcW w:w="2509" w:type="dxa"/>
            <w:shd w:val="clear" w:color="000000" w:fill="FFFFFF"/>
          </w:tcPr>
          <w:p w14:paraId="56F00D2B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18.300</w:t>
            </w:r>
          </w:p>
        </w:tc>
        <w:tc>
          <w:tcPr>
            <w:tcW w:w="2838" w:type="dxa"/>
            <w:shd w:val="clear" w:color="000000" w:fill="FFFFFF"/>
          </w:tcPr>
          <w:p w14:paraId="523615B1" w14:textId="77777777" w:rsidR="00F66929" w:rsidRPr="004216B1" w:rsidRDefault="00F66929" w:rsidP="00B31080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9,9</w:t>
            </w:r>
          </w:p>
        </w:tc>
      </w:tr>
      <w:tr w:rsidR="00F66929" w:rsidRPr="004216B1" w14:paraId="3FE4E051" w14:textId="77777777" w:rsidTr="00F66929">
        <w:trPr>
          <w:trHeight w:val="285"/>
          <w:jc w:val="center"/>
        </w:trPr>
        <w:tc>
          <w:tcPr>
            <w:tcW w:w="1396" w:type="dxa"/>
            <w:shd w:val="clear" w:color="auto" w:fill="FBE4D5" w:themeFill="accent2" w:themeFillTint="33"/>
            <w:vAlign w:val="center"/>
          </w:tcPr>
          <w:p w14:paraId="076430C1" w14:textId="030E550A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lastRenderedPageBreak/>
              <w:t>Št. vrednostne ravni</w:t>
            </w:r>
          </w:p>
        </w:tc>
        <w:tc>
          <w:tcPr>
            <w:tcW w:w="2467" w:type="dxa"/>
            <w:shd w:val="clear" w:color="auto" w:fill="FBE4D5" w:themeFill="accent2" w:themeFillTint="33"/>
            <w:vAlign w:val="center"/>
          </w:tcPr>
          <w:p w14:paraId="29AF0939" w14:textId="57E11E26" w:rsidR="00F66929" w:rsidRDefault="00F66929" w:rsidP="00F66929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 xml:space="preserve">Vrednost referenčne enote (EUR) </w:t>
            </w:r>
          </w:p>
        </w:tc>
        <w:tc>
          <w:tcPr>
            <w:tcW w:w="2509" w:type="dxa"/>
            <w:shd w:val="clear" w:color="auto" w:fill="FBE4D5" w:themeFill="accent2" w:themeFillTint="33"/>
            <w:vAlign w:val="center"/>
          </w:tcPr>
          <w:p w14:paraId="3B019085" w14:textId="724E7683" w:rsidR="00F66929" w:rsidRDefault="00F66929" w:rsidP="00F66929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>Vrednost dela stavbe (EUR)</w:t>
            </w:r>
          </w:p>
        </w:tc>
        <w:tc>
          <w:tcPr>
            <w:tcW w:w="2838" w:type="dxa"/>
            <w:shd w:val="clear" w:color="auto" w:fill="FBE4D5" w:themeFill="accent2" w:themeFillTint="33"/>
            <w:vAlign w:val="center"/>
          </w:tcPr>
          <w:p w14:paraId="46121CBA" w14:textId="47258736" w:rsidR="00F66929" w:rsidRDefault="00F66929" w:rsidP="00F66929">
            <w:pPr>
              <w:spacing w:after="0" w:line="240" w:lineRule="auto"/>
              <w:jc w:val="center"/>
              <w:rPr>
                <w:rFonts w:ascii="Verdana" w:hAnsi="Verdana" w:cs="Calibri"/>
                <w:color w:val="000000"/>
                <w:sz w:val="16"/>
                <w:szCs w:val="16"/>
              </w:rPr>
            </w:pPr>
            <w:r w:rsidRPr="004216B1">
              <w:rPr>
                <w:rFonts w:cstheme="minorHAnsi"/>
                <w:b/>
                <w:bCs/>
                <w:sz w:val="20"/>
                <w:szCs w:val="20"/>
              </w:rPr>
              <w:t>Vrednost m</w:t>
            </w:r>
            <w:r w:rsidRPr="004216B1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4216B1">
              <w:rPr>
                <w:rFonts w:cstheme="minorHAnsi"/>
                <w:b/>
                <w:bCs/>
                <w:sz w:val="20"/>
                <w:szCs w:val="20"/>
              </w:rPr>
              <w:t xml:space="preserve"> zemljišča pod stavbo (EUR)</w:t>
            </w:r>
          </w:p>
        </w:tc>
      </w:tr>
      <w:tr w:rsidR="00F66929" w:rsidRPr="004216B1" w14:paraId="763EB562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78D64E5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2467" w:type="dxa"/>
            <w:shd w:val="clear" w:color="000000" w:fill="FFFFFF"/>
          </w:tcPr>
          <w:p w14:paraId="5089909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26.620</w:t>
            </w:r>
          </w:p>
        </w:tc>
        <w:tc>
          <w:tcPr>
            <w:tcW w:w="2509" w:type="dxa"/>
            <w:shd w:val="clear" w:color="000000" w:fill="FFFFFF"/>
          </w:tcPr>
          <w:p w14:paraId="487DCBD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19.000</w:t>
            </w:r>
          </w:p>
        </w:tc>
        <w:tc>
          <w:tcPr>
            <w:tcW w:w="2838" w:type="dxa"/>
            <w:shd w:val="clear" w:color="000000" w:fill="FFFFFF"/>
          </w:tcPr>
          <w:p w14:paraId="1D02247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12,7</w:t>
            </w:r>
          </w:p>
        </w:tc>
      </w:tr>
      <w:tr w:rsidR="00F66929" w:rsidRPr="004216B1" w14:paraId="73DFFC18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EC178F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2467" w:type="dxa"/>
            <w:shd w:val="clear" w:color="000000" w:fill="FFFFFF"/>
          </w:tcPr>
          <w:p w14:paraId="3F4AB26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29.480</w:t>
            </w:r>
          </w:p>
        </w:tc>
        <w:tc>
          <w:tcPr>
            <w:tcW w:w="2509" w:type="dxa"/>
            <w:shd w:val="clear" w:color="000000" w:fill="FFFFFF"/>
          </w:tcPr>
          <w:p w14:paraId="2FAB4AB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19.700</w:t>
            </w:r>
          </w:p>
        </w:tc>
        <w:tc>
          <w:tcPr>
            <w:tcW w:w="2838" w:type="dxa"/>
            <w:shd w:val="clear" w:color="000000" w:fill="FFFFFF"/>
          </w:tcPr>
          <w:p w14:paraId="595D85B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16,3</w:t>
            </w:r>
          </w:p>
        </w:tc>
      </w:tr>
      <w:tr w:rsidR="00F66929" w:rsidRPr="004216B1" w14:paraId="550F832D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72D7288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2467" w:type="dxa"/>
            <w:shd w:val="clear" w:color="000000" w:fill="FFFFFF"/>
          </w:tcPr>
          <w:p w14:paraId="433A3D46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32.940</w:t>
            </w:r>
          </w:p>
        </w:tc>
        <w:tc>
          <w:tcPr>
            <w:tcW w:w="2509" w:type="dxa"/>
            <w:shd w:val="clear" w:color="000000" w:fill="FFFFFF"/>
          </w:tcPr>
          <w:p w14:paraId="2C4D80D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20.400</w:t>
            </w:r>
          </w:p>
        </w:tc>
        <w:tc>
          <w:tcPr>
            <w:tcW w:w="2838" w:type="dxa"/>
            <w:shd w:val="clear" w:color="000000" w:fill="FFFFFF"/>
          </w:tcPr>
          <w:p w14:paraId="3455A7B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20,9</w:t>
            </w:r>
          </w:p>
        </w:tc>
      </w:tr>
      <w:tr w:rsidR="00F66929" w:rsidRPr="004216B1" w14:paraId="6EDE6573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4F28269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2467" w:type="dxa"/>
            <w:shd w:val="clear" w:color="000000" w:fill="FFFFFF"/>
          </w:tcPr>
          <w:p w14:paraId="525C84F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37.080</w:t>
            </w:r>
          </w:p>
        </w:tc>
        <w:tc>
          <w:tcPr>
            <w:tcW w:w="2509" w:type="dxa"/>
            <w:shd w:val="clear" w:color="000000" w:fill="FFFFFF"/>
          </w:tcPr>
          <w:p w14:paraId="4266782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701BA03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26,8</w:t>
            </w:r>
          </w:p>
        </w:tc>
      </w:tr>
      <w:tr w:rsidR="00F66929" w:rsidRPr="004216B1" w14:paraId="336154A5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64E6D63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2467" w:type="dxa"/>
            <w:shd w:val="clear" w:color="000000" w:fill="FFFFFF"/>
          </w:tcPr>
          <w:p w14:paraId="06B4524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41.580</w:t>
            </w:r>
          </w:p>
        </w:tc>
        <w:tc>
          <w:tcPr>
            <w:tcW w:w="2509" w:type="dxa"/>
            <w:shd w:val="clear" w:color="000000" w:fill="FFFFFF"/>
          </w:tcPr>
          <w:p w14:paraId="4EC40E0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525C20C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34,3</w:t>
            </w:r>
          </w:p>
        </w:tc>
      </w:tr>
      <w:tr w:rsidR="00F66929" w:rsidRPr="004216B1" w14:paraId="60F82881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37F9113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2467" w:type="dxa"/>
            <w:shd w:val="clear" w:color="000000" w:fill="FFFFFF"/>
          </w:tcPr>
          <w:p w14:paraId="691530B5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47.340</w:t>
            </w:r>
          </w:p>
        </w:tc>
        <w:tc>
          <w:tcPr>
            <w:tcW w:w="2509" w:type="dxa"/>
            <w:shd w:val="clear" w:color="000000" w:fill="FFFFFF"/>
          </w:tcPr>
          <w:p w14:paraId="6CFA7A86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603B60A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43,9</w:t>
            </w:r>
          </w:p>
        </w:tc>
      </w:tr>
      <w:tr w:rsidR="00F66929" w:rsidRPr="004216B1" w14:paraId="78E76791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2B36D965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2467" w:type="dxa"/>
            <w:shd w:val="clear" w:color="000000" w:fill="FFFFFF"/>
          </w:tcPr>
          <w:p w14:paraId="723ECD2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54.660</w:t>
            </w:r>
          </w:p>
        </w:tc>
        <w:tc>
          <w:tcPr>
            <w:tcW w:w="2509" w:type="dxa"/>
            <w:shd w:val="clear" w:color="000000" w:fill="FFFFFF"/>
          </w:tcPr>
          <w:p w14:paraId="6E52679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6A5C7AF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56,1</w:t>
            </w:r>
          </w:p>
        </w:tc>
      </w:tr>
      <w:tr w:rsidR="00F66929" w:rsidRPr="004216B1" w14:paraId="62921DFE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607D2B3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13</w:t>
            </w:r>
          </w:p>
        </w:tc>
        <w:tc>
          <w:tcPr>
            <w:tcW w:w="2467" w:type="dxa"/>
            <w:shd w:val="clear" w:color="000000" w:fill="FFFFFF"/>
          </w:tcPr>
          <w:p w14:paraId="3CEF1161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63.840</w:t>
            </w:r>
          </w:p>
        </w:tc>
        <w:tc>
          <w:tcPr>
            <w:tcW w:w="2509" w:type="dxa"/>
            <w:shd w:val="clear" w:color="000000" w:fill="FFFFFF"/>
          </w:tcPr>
          <w:p w14:paraId="3A7A858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0960D32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71,4</w:t>
            </w:r>
          </w:p>
        </w:tc>
      </w:tr>
      <w:tr w:rsidR="00F66929" w:rsidRPr="004216B1" w14:paraId="5ED4CCC2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1A957F6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2467" w:type="dxa"/>
            <w:shd w:val="clear" w:color="000000" w:fill="FFFFFF"/>
          </w:tcPr>
          <w:p w14:paraId="74455BF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75.000</w:t>
            </w:r>
          </w:p>
        </w:tc>
        <w:tc>
          <w:tcPr>
            <w:tcW w:w="2509" w:type="dxa"/>
            <w:shd w:val="clear" w:color="000000" w:fill="FFFFFF"/>
          </w:tcPr>
          <w:p w14:paraId="23E72DB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76D1847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90</w:t>
            </w:r>
          </w:p>
        </w:tc>
      </w:tr>
      <w:tr w:rsidR="00F66929" w:rsidRPr="004216B1" w14:paraId="16565FE8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24C0196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2467" w:type="dxa"/>
            <w:shd w:val="clear" w:color="000000" w:fill="FFFFFF"/>
          </w:tcPr>
          <w:p w14:paraId="789B3F9C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88.200</w:t>
            </w:r>
          </w:p>
        </w:tc>
        <w:tc>
          <w:tcPr>
            <w:tcW w:w="2509" w:type="dxa"/>
            <w:shd w:val="clear" w:color="000000" w:fill="FFFFFF"/>
          </w:tcPr>
          <w:p w14:paraId="76E4308A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2B271B7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112</w:t>
            </w:r>
          </w:p>
        </w:tc>
      </w:tr>
      <w:tr w:rsidR="00F66929" w:rsidRPr="004216B1" w14:paraId="794A9BAE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0AAA046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16</w:t>
            </w:r>
          </w:p>
        </w:tc>
        <w:tc>
          <w:tcPr>
            <w:tcW w:w="2467" w:type="dxa"/>
            <w:shd w:val="clear" w:color="000000" w:fill="FFFFFF"/>
          </w:tcPr>
          <w:p w14:paraId="3778857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103.200</w:t>
            </w:r>
          </w:p>
        </w:tc>
        <w:tc>
          <w:tcPr>
            <w:tcW w:w="2509" w:type="dxa"/>
            <w:shd w:val="clear" w:color="000000" w:fill="FFFFFF"/>
          </w:tcPr>
          <w:p w14:paraId="25A5051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46C11B8C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137</w:t>
            </w:r>
          </w:p>
        </w:tc>
      </w:tr>
      <w:tr w:rsidR="00F66929" w:rsidRPr="004216B1" w14:paraId="6EE54F01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3E43498A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17</w:t>
            </w:r>
          </w:p>
        </w:tc>
        <w:tc>
          <w:tcPr>
            <w:tcW w:w="2467" w:type="dxa"/>
            <w:shd w:val="clear" w:color="000000" w:fill="FFFFFF"/>
          </w:tcPr>
          <w:p w14:paraId="3668F931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119.400</w:t>
            </w:r>
          </w:p>
        </w:tc>
        <w:tc>
          <w:tcPr>
            <w:tcW w:w="2509" w:type="dxa"/>
            <w:shd w:val="clear" w:color="000000" w:fill="FFFFFF"/>
          </w:tcPr>
          <w:p w14:paraId="742CA045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6F0D5E3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164</w:t>
            </w:r>
          </w:p>
        </w:tc>
      </w:tr>
      <w:tr w:rsidR="00F66929" w:rsidRPr="004216B1" w14:paraId="136BDEC4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6E14DB8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18</w:t>
            </w:r>
          </w:p>
        </w:tc>
        <w:tc>
          <w:tcPr>
            <w:tcW w:w="2467" w:type="dxa"/>
            <w:shd w:val="clear" w:color="000000" w:fill="FFFFFF"/>
          </w:tcPr>
          <w:p w14:paraId="31361E1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136.200</w:t>
            </w:r>
          </w:p>
        </w:tc>
        <w:tc>
          <w:tcPr>
            <w:tcW w:w="2509" w:type="dxa"/>
            <w:shd w:val="clear" w:color="000000" w:fill="FFFFFF"/>
          </w:tcPr>
          <w:p w14:paraId="042C0DD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291B327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192</w:t>
            </w:r>
          </w:p>
        </w:tc>
      </w:tr>
      <w:tr w:rsidR="00F66929" w:rsidRPr="004216B1" w14:paraId="2634FF8F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2C4DCF6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19</w:t>
            </w:r>
          </w:p>
        </w:tc>
        <w:tc>
          <w:tcPr>
            <w:tcW w:w="2467" w:type="dxa"/>
            <w:shd w:val="clear" w:color="000000" w:fill="FFFFFF"/>
          </w:tcPr>
          <w:p w14:paraId="4019B5B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153.000</w:t>
            </w:r>
          </w:p>
        </w:tc>
        <w:tc>
          <w:tcPr>
            <w:tcW w:w="2509" w:type="dxa"/>
            <w:shd w:val="clear" w:color="000000" w:fill="FFFFFF"/>
          </w:tcPr>
          <w:p w14:paraId="355C585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32B6B47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220</w:t>
            </w:r>
          </w:p>
        </w:tc>
      </w:tr>
      <w:tr w:rsidR="00F66929" w:rsidRPr="004216B1" w14:paraId="16DCB58F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A3CE6B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20</w:t>
            </w:r>
          </w:p>
        </w:tc>
        <w:tc>
          <w:tcPr>
            <w:tcW w:w="2467" w:type="dxa"/>
            <w:shd w:val="clear" w:color="000000" w:fill="FFFFFF"/>
          </w:tcPr>
          <w:p w14:paraId="6D6CE00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172.200</w:t>
            </w:r>
          </w:p>
        </w:tc>
        <w:tc>
          <w:tcPr>
            <w:tcW w:w="2509" w:type="dxa"/>
            <w:shd w:val="clear" w:color="000000" w:fill="FFFFFF"/>
          </w:tcPr>
          <w:p w14:paraId="04DBB16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7B30B6A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252</w:t>
            </w:r>
          </w:p>
        </w:tc>
      </w:tr>
      <w:tr w:rsidR="00F66929" w:rsidRPr="004216B1" w14:paraId="096F1667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2C2DF71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21</w:t>
            </w:r>
          </w:p>
        </w:tc>
        <w:tc>
          <w:tcPr>
            <w:tcW w:w="2467" w:type="dxa"/>
            <w:shd w:val="clear" w:color="000000" w:fill="FFFFFF"/>
          </w:tcPr>
          <w:p w14:paraId="7A6D9D93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192.600</w:t>
            </w:r>
          </w:p>
        </w:tc>
        <w:tc>
          <w:tcPr>
            <w:tcW w:w="2509" w:type="dxa"/>
            <w:shd w:val="clear" w:color="000000" w:fill="FFFFFF"/>
          </w:tcPr>
          <w:p w14:paraId="5A42F74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561547C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286</w:t>
            </w:r>
          </w:p>
        </w:tc>
      </w:tr>
      <w:tr w:rsidR="00F66929" w:rsidRPr="004216B1" w14:paraId="7475AF22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05BB2BF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22</w:t>
            </w:r>
          </w:p>
        </w:tc>
        <w:tc>
          <w:tcPr>
            <w:tcW w:w="2467" w:type="dxa"/>
            <w:shd w:val="clear" w:color="000000" w:fill="FFFFFF"/>
          </w:tcPr>
          <w:p w14:paraId="78932FB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214.800</w:t>
            </w:r>
          </w:p>
        </w:tc>
        <w:tc>
          <w:tcPr>
            <w:tcW w:w="2509" w:type="dxa"/>
            <w:shd w:val="clear" w:color="000000" w:fill="FFFFFF"/>
          </w:tcPr>
          <w:p w14:paraId="419AA97E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6565262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323</w:t>
            </w:r>
          </w:p>
        </w:tc>
      </w:tr>
      <w:tr w:rsidR="00F66929" w:rsidRPr="004216B1" w14:paraId="620FA335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61CCAD0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23</w:t>
            </w:r>
          </w:p>
        </w:tc>
        <w:tc>
          <w:tcPr>
            <w:tcW w:w="2467" w:type="dxa"/>
            <w:shd w:val="clear" w:color="000000" w:fill="FFFFFF"/>
          </w:tcPr>
          <w:p w14:paraId="0417B5C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238.200</w:t>
            </w:r>
          </w:p>
        </w:tc>
        <w:tc>
          <w:tcPr>
            <w:tcW w:w="2509" w:type="dxa"/>
            <w:shd w:val="clear" w:color="000000" w:fill="FFFFFF"/>
          </w:tcPr>
          <w:p w14:paraId="1CA43B0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637A3351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362</w:t>
            </w:r>
          </w:p>
        </w:tc>
      </w:tr>
      <w:tr w:rsidR="00F66929" w:rsidRPr="004216B1" w14:paraId="020D4852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0CF520F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24</w:t>
            </w:r>
          </w:p>
        </w:tc>
        <w:tc>
          <w:tcPr>
            <w:tcW w:w="2467" w:type="dxa"/>
            <w:shd w:val="clear" w:color="000000" w:fill="FFFFFF"/>
          </w:tcPr>
          <w:p w14:paraId="32FE6F1C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265.200</w:t>
            </w:r>
          </w:p>
        </w:tc>
        <w:tc>
          <w:tcPr>
            <w:tcW w:w="2509" w:type="dxa"/>
            <w:shd w:val="clear" w:color="000000" w:fill="FFFFFF"/>
          </w:tcPr>
          <w:p w14:paraId="65F954A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2932199C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407</w:t>
            </w:r>
          </w:p>
        </w:tc>
      </w:tr>
      <w:tr w:rsidR="00F66929" w:rsidRPr="004216B1" w14:paraId="7034AAB2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29C32A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25</w:t>
            </w:r>
          </w:p>
        </w:tc>
        <w:tc>
          <w:tcPr>
            <w:tcW w:w="2467" w:type="dxa"/>
            <w:shd w:val="clear" w:color="000000" w:fill="FFFFFF"/>
          </w:tcPr>
          <w:p w14:paraId="4D50FC3A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294.000</w:t>
            </w:r>
          </w:p>
        </w:tc>
        <w:tc>
          <w:tcPr>
            <w:tcW w:w="2509" w:type="dxa"/>
            <w:shd w:val="clear" w:color="000000" w:fill="FFFFFF"/>
          </w:tcPr>
          <w:p w14:paraId="36E924B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2931A286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455</w:t>
            </w:r>
          </w:p>
        </w:tc>
      </w:tr>
      <w:tr w:rsidR="00F66929" w:rsidRPr="004216B1" w14:paraId="01E53F60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2F855B76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26</w:t>
            </w:r>
          </w:p>
        </w:tc>
        <w:tc>
          <w:tcPr>
            <w:tcW w:w="2467" w:type="dxa"/>
            <w:shd w:val="clear" w:color="000000" w:fill="FFFFFF"/>
          </w:tcPr>
          <w:p w14:paraId="2A128DD1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327.000</w:t>
            </w:r>
          </w:p>
        </w:tc>
        <w:tc>
          <w:tcPr>
            <w:tcW w:w="2509" w:type="dxa"/>
            <w:shd w:val="clear" w:color="000000" w:fill="FFFFFF"/>
          </w:tcPr>
          <w:p w14:paraId="24D75D80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752AB16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510</w:t>
            </w:r>
          </w:p>
        </w:tc>
      </w:tr>
      <w:tr w:rsidR="00F66929" w:rsidRPr="004216B1" w14:paraId="6B346473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2BCEFC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27</w:t>
            </w:r>
          </w:p>
        </w:tc>
        <w:tc>
          <w:tcPr>
            <w:tcW w:w="2467" w:type="dxa"/>
            <w:shd w:val="clear" w:color="000000" w:fill="FFFFFF"/>
          </w:tcPr>
          <w:p w14:paraId="3546D3ED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363.600</w:t>
            </w:r>
          </w:p>
        </w:tc>
        <w:tc>
          <w:tcPr>
            <w:tcW w:w="2509" w:type="dxa"/>
            <w:shd w:val="clear" w:color="000000" w:fill="FFFFFF"/>
          </w:tcPr>
          <w:p w14:paraId="793CEB88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3124C8B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571</w:t>
            </w:r>
          </w:p>
        </w:tc>
      </w:tr>
      <w:tr w:rsidR="00F66929" w:rsidRPr="004216B1" w14:paraId="71B48B78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3FE7F6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28</w:t>
            </w:r>
          </w:p>
        </w:tc>
        <w:tc>
          <w:tcPr>
            <w:tcW w:w="2467" w:type="dxa"/>
            <w:shd w:val="clear" w:color="000000" w:fill="FFFFFF"/>
          </w:tcPr>
          <w:p w14:paraId="656B1E96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405.600</w:t>
            </w:r>
          </w:p>
        </w:tc>
        <w:tc>
          <w:tcPr>
            <w:tcW w:w="2509" w:type="dxa"/>
            <w:shd w:val="clear" w:color="000000" w:fill="FFFFFF"/>
          </w:tcPr>
          <w:p w14:paraId="59813DDA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4E2EBA7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641</w:t>
            </w:r>
          </w:p>
        </w:tc>
      </w:tr>
      <w:tr w:rsidR="00F66929" w:rsidRPr="004216B1" w14:paraId="253740F8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365780CB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29</w:t>
            </w:r>
          </w:p>
        </w:tc>
        <w:tc>
          <w:tcPr>
            <w:tcW w:w="2467" w:type="dxa"/>
            <w:shd w:val="clear" w:color="000000" w:fill="FFFFFF"/>
          </w:tcPr>
          <w:p w14:paraId="55F4AB82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449.400</w:t>
            </w:r>
          </w:p>
        </w:tc>
        <w:tc>
          <w:tcPr>
            <w:tcW w:w="2509" w:type="dxa"/>
            <w:shd w:val="clear" w:color="000000" w:fill="FFFFFF"/>
          </w:tcPr>
          <w:p w14:paraId="26648A2C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7A157BB1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714</w:t>
            </w:r>
          </w:p>
        </w:tc>
      </w:tr>
      <w:tr w:rsidR="00F66929" w:rsidRPr="004216B1" w14:paraId="408F361E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3C433B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2467" w:type="dxa"/>
            <w:shd w:val="clear" w:color="000000" w:fill="FFFFFF"/>
          </w:tcPr>
          <w:p w14:paraId="2902156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495.000</w:t>
            </w:r>
          </w:p>
        </w:tc>
        <w:tc>
          <w:tcPr>
            <w:tcW w:w="2509" w:type="dxa"/>
            <w:shd w:val="clear" w:color="000000" w:fill="FFFFFF"/>
          </w:tcPr>
          <w:p w14:paraId="4FFCFE24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37AE9B7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790</w:t>
            </w:r>
          </w:p>
        </w:tc>
      </w:tr>
      <w:tr w:rsidR="00F66929" w:rsidRPr="004216B1" w14:paraId="7159E1AF" w14:textId="77777777" w:rsidTr="00B31080">
        <w:trPr>
          <w:trHeight w:val="285"/>
          <w:jc w:val="center"/>
        </w:trPr>
        <w:tc>
          <w:tcPr>
            <w:tcW w:w="1396" w:type="dxa"/>
            <w:shd w:val="clear" w:color="000000" w:fill="FFFFFF"/>
          </w:tcPr>
          <w:p w14:paraId="511BE97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216B1">
              <w:rPr>
                <w:rFonts w:cstheme="minorHAnsi"/>
                <w:sz w:val="20"/>
                <w:szCs w:val="20"/>
              </w:rPr>
              <w:t>31</w:t>
            </w:r>
          </w:p>
        </w:tc>
        <w:tc>
          <w:tcPr>
            <w:tcW w:w="2467" w:type="dxa"/>
            <w:shd w:val="clear" w:color="000000" w:fill="FFFFFF"/>
          </w:tcPr>
          <w:p w14:paraId="36D8B939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543.000</w:t>
            </w:r>
          </w:p>
        </w:tc>
        <w:tc>
          <w:tcPr>
            <w:tcW w:w="2509" w:type="dxa"/>
            <w:shd w:val="clear" w:color="000000" w:fill="FFFFFF"/>
          </w:tcPr>
          <w:p w14:paraId="3346999F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21.000</w:t>
            </w:r>
          </w:p>
        </w:tc>
        <w:tc>
          <w:tcPr>
            <w:tcW w:w="2838" w:type="dxa"/>
            <w:shd w:val="clear" w:color="000000" w:fill="FFFFFF"/>
          </w:tcPr>
          <w:p w14:paraId="36804167" w14:textId="77777777" w:rsidR="00F66929" w:rsidRPr="004216B1" w:rsidRDefault="00F66929" w:rsidP="00F66929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870</w:t>
            </w:r>
          </w:p>
        </w:tc>
      </w:tr>
    </w:tbl>
    <w:p w14:paraId="0D6019D7" w14:textId="77777777" w:rsidR="000B598D" w:rsidRDefault="000B598D" w:rsidP="00D05FC1">
      <w:pPr>
        <w:jc w:val="center"/>
        <w:rPr>
          <w:rFonts w:ascii="Calibri" w:eastAsia="Times New Roman" w:hAnsi="Calibri" w:cs="Times New Roman"/>
          <w:b/>
          <w:i/>
          <w:noProof w:val="0"/>
          <w:sz w:val="18"/>
          <w:szCs w:val="18"/>
          <w:lang w:eastAsia="sl-SI"/>
        </w:rPr>
      </w:pPr>
    </w:p>
    <w:p w14:paraId="1FE81316" w14:textId="77777777" w:rsidR="000B598D" w:rsidRDefault="000B598D" w:rsidP="00D05FC1">
      <w:pPr>
        <w:jc w:val="center"/>
        <w:rPr>
          <w:lang w:eastAsia="sl-SI"/>
        </w:rPr>
      </w:pPr>
    </w:p>
    <w:p w14:paraId="270DEA9E" w14:textId="77777777" w:rsidR="001C1D45" w:rsidRDefault="001C1D45" w:rsidP="00D05FC1">
      <w:pPr>
        <w:jc w:val="center"/>
        <w:rPr>
          <w:lang w:eastAsia="sl-SI"/>
        </w:rPr>
      </w:pPr>
    </w:p>
    <w:p w14:paraId="68B4DF19" w14:textId="77777777" w:rsidR="001C1D45" w:rsidRDefault="001C1D45" w:rsidP="00D05FC1">
      <w:pPr>
        <w:jc w:val="center"/>
        <w:rPr>
          <w:lang w:eastAsia="sl-SI"/>
        </w:rPr>
      </w:pPr>
    </w:p>
    <w:p w14:paraId="15440E70" w14:textId="77777777" w:rsidR="001C1D45" w:rsidRDefault="001C1D45" w:rsidP="00D05FC1">
      <w:pPr>
        <w:jc w:val="center"/>
        <w:rPr>
          <w:lang w:eastAsia="sl-SI"/>
        </w:rPr>
      </w:pPr>
    </w:p>
    <w:p w14:paraId="448376AE" w14:textId="77777777" w:rsidR="001C1D45" w:rsidRDefault="001C1D45" w:rsidP="00D05FC1">
      <w:pPr>
        <w:jc w:val="center"/>
        <w:rPr>
          <w:lang w:eastAsia="sl-SI"/>
        </w:rPr>
      </w:pPr>
    </w:p>
    <w:p w14:paraId="74749BF5" w14:textId="77777777" w:rsidR="001C1D45" w:rsidRDefault="001C1D45" w:rsidP="00D05FC1">
      <w:pPr>
        <w:jc w:val="center"/>
        <w:rPr>
          <w:lang w:eastAsia="sl-SI"/>
        </w:rPr>
      </w:pPr>
    </w:p>
    <w:p w14:paraId="5FD7FED7" w14:textId="77777777" w:rsidR="001C1D45" w:rsidRDefault="001C1D45" w:rsidP="00D05FC1">
      <w:pPr>
        <w:jc w:val="center"/>
        <w:rPr>
          <w:lang w:eastAsia="sl-SI"/>
        </w:rPr>
      </w:pPr>
    </w:p>
    <w:p w14:paraId="7CB9F913" w14:textId="77777777" w:rsidR="001C1D45" w:rsidRDefault="001C1D45" w:rsidP="00D05FC1">
      <w:pPr>
        <w:jc w:val="center"/>
        <w:rPr>
          <w:lang w:eastAsia="sl-SI"/>
        </w:rPr>
      </w:pPr>
    </w:p>
    <w:p w14:paraId="42C655D3" w14:textId="77777777" w:rsidR="001C1D45" w:rsidRDefault="001C1D45" w:rsidP="00D05FC1">
      <w:pPr>
        <w:jc w:val="center"/>
        <w:rPr>
          <w:lang w:eastAsia="sl-SI"/>
        </w:rPr>
      </w:pPr>
    </w:p>
    <w:p w14:paraId="37956229" w14:textId="77777777" w:rsidR="001C1D45" w:rsidRDefault="001C1D45" w:rsidP="00D05FC1">
      <w:pPr>
        <w:jc w:val="center"/>
        <w:rPr>
          <w:lang w:eastAsia="sl-SI"/>
        </w:rPr>
      </w:pPr>
    </w:p>
    <w:p w14:paraId="615FEAEB" w14:textId="77777777" w:rsidR="001C1D45" w:rsidRDefault="001C1D45" w:rsidP="00D05FC1">
      <w:pPr>
        <w:jc w:val="center"/>
        <w:rPr>
          <w:lang w:eastAsia="sl-SI"/>
        </w:rPr>
      </w:pPr>
    </w:p>
    <w:p w14:paraId="2DF45DA6" w14:textId="77777777" w:rsidR="001C1D45" w:rsidRPr="00D05FC1" w:rsidRDefault="001C1D45" w:rsidP="00D05FC1">
      <w:pPr>
        <w:jc w:val="center"/>
        <w:rPr>
          <w:lang w:eastAsia="sl-SI"/>
        </w:rPr>
      </w:pPr>
    </w:p>
    <w:p w14:paraId="1D343435" w14:textId="77777777" w:rsidR="001C1D45" w:rsidRDefault="001C1D45" w:rsidP="00DC6BB4">
      <w:pPr>
        <w:pStyle w:val="Naslov2"/>
        <w:ind w:left="578" w:hanging="578"/>
        <w:sectPr w:rsidR="001C1D45" w:rsidSect="00B81D6F"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038425D7" w14:textId="559A3648" w:rsidR="001944CF" w:rsidRPr="00F210B8" w:rsidRDefault="001944CF" w:rsidP="00DC6BB4">
      <w:pPr>
        <w:pStyle w:val="Naslov2"/>
        <w:ind w:left="578" w:hanging="578"/>
        <w:rPr>
          <w:rFonts w:asciiTheme="minorHAnsi" w:hAnsiTheme="minorHAnsi" w:cstheme="minorHAnsi"/>
          <w:sz w:val="20"/>
        </w:rPr>
      </w:pPr>
      <w:bookmarkStart w:id="19" w:name="_Toc188262862"/>
      <w:r>
        <w:lastRenderedPageBreak/>
        <w:t>Vrednost</w:t>
      </w:r>
      <w:r w:rsidR="00A36868">
        <w:t>n</w:t>
      </w:r>
      <w:r>
        <w:t xml:space="preserve">e </w:t>
      </w:r>
      <w:r w:rsidR="000B598D">
        <w:t>tabele</w:t>
      </w:r>
      <w:bookmarkEnd w:id="19"/>
    </w:p>
    <w:p w14:paraId="5E6AB40E" w14:textId="77777777" w:rsidR="001C1D45" w:rsidRPr="00F210B8" w:rsidRDefault="001C1D45">
      <w:pPr>
        <w:rPr>
          <w:rFonts w:cstheme="minorHAnsi"/>
          <w:sz w:val="20"/>
          <w:szCs w:val="20"/>
        </w:rPr>
      </w:pPr>
    </w:p>
    <w:tbl>
      <w:tblPr>
        <w:tblW w:w="1393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1387"/>
        <w:gridCol w:w="951"/>
        <w:gridCol w:w="951"/>
        <w:gridCol w:w="951"/>
        <w:gridCol w:w="951"/>
        <w:gridCol w:w="976"/>
        <w:gridCol w:w="976"/>
        <w:gridCol w:w="976"/>
        <w:gridCol w:w="976"/>
        <w:gridCol w:w="976"/>
        <w:gridCol w:w="976"/>
        <w:gridCol w:w="976"/>
        <w:gridCol w:w="976"/>
      </w:tblGrid>
      <w:tr w:rsidR="00E27AC1" w:rsidRPr="00E27AC1" w14:paraId="2302A862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85E131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02EA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A4D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D23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9B41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D92D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2C5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AE7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AB87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6EE3E39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028FA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4D70D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E27AC1" w:rsidRPr="00F210B8" w14:paraId="15631600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CD5D5F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7D521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C350DD" w14:textId="2208FF8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020893" w14:textId="0AD68D8C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0FC486" w14:textId="796E0968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F30958" w14:textId="2D602076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BA4571" w14:textId="254DBC8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06DD0A" w14:textId="43498238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5A8C12" w14:textId="5D451848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BC544C" w14:textId="21981FB3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FAC592" w14:textId="43C8131E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7A4356" w14:textId="078D91B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761727" w14:textId="59FCB7F2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E27AC1" w:rsidRPr="00F210B8" w14:paraId="33E78D2C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4FC7E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B3E053" w14:textId="05271D3E" w:rsidR="00E27AC1" w:rsidRPr="00E27AC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FB1A4F8" w14:textId="48998B6B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12AF9C" w14:textId="4586750B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E7D4B5" w14:textId="5244F36C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D7DFD9" w14:textId="3A3B5A90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B3553C" w14:textId="120E2879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D9AAA0" w14:textId="44335B7C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738F13" w14:textId="0149805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44824C" w14:textId="7BCE1ADE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4798DE" w14:textId="2CE9A180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C04ED8" w14:textId="19E56B44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9D9846" w14:textId="1150D949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E27AC1" w:rsidRPr="00F210B8" w14:paraId="691F4526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51F9F5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31661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272A4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8D7AB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A8F28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6C11C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F40F0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F1A82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CBEE5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83CFE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CBCF9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E8E68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E05B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E27AC1" w:rsidRPr="00F210B8" w14:paraId="0947EAF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ACAEA0" w14:textId="65AC873B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B4189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1FA15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7D233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BD50E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D53F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F00BF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0735B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A41E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3B5B1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21C6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D2FF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9467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5245A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E27AC1" w:rsidRPr="00F210B8" w14:paraId="01EE2EF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0D0B6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7A23F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C2762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3B6B3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52,56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8D0DE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78,84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5B002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20C81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148,92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A89C2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B6BC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E32C9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256,96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32F25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268,64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8746F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280,32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B9A83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77972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</w:t>
            </w:r>
          </w:p>
        </w:tc>
      </w:tr>
      <w:tr w:rsidR="00E27AC1" w:rsidRPr="00F210B8" w14:paraId="2790E80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8CD9B4" w14:textId="26CCC7B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88A0A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88752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1.314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03E38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2.628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3CF4B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3.942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8499D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0EE85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7.446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F4DE3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9.490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FCA1B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11.242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D3DD5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12.848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E01F5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1FFFD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14.016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A59DE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9A7DB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14.600</w:t>
            </w:r>
          </w:p>
        </w:tc>
      </w:tr>
      <w:tr w:rsidR="00E27AC1" w:rsidRPr="00F210B8" w14:paraId="40B02B9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23213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BE742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79E98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00F48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B29FA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A3F9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90,52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A58F8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119,72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81588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151,84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2E55B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181,04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B0E1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7792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216,08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3050D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A66A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233,6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60FBF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233,6</w:t>
            </w:r>
          </w:p>
        </w:tc>
      </w:tr>
      <w:tr w:rsidR="00E27AC1" w:rsidRPr="00F210B8" w14:paraId="47982AE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863F44" w14:textId="19176751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35D8A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C4C33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83468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4.672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350EB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7.154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83723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C207C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13.432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B1BFC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17.082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7F92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BD694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D10D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24.236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FC546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25.258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400C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3EA6F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26.280</w:t>
            </w:r>
          </w:p>
        </w:tc>
      </w:tr>
      <w:tr w:rsidR="00E27AC1" w:rsidRPr="00F210B8" w14:paraId="61D9301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B272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EDD37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D753A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B00C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DF290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3528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74,46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5399F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96,36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45B0F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A26AE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EB760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1BFC8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173,74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B2B46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BFE7E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31496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189,8</w:t>
            </w:r>
          </w:p>
        </w:tc>
      </w:tr>
      <w:tr w:rsidR="00E27AC1" w:rsidRPr="00F210B8" w14:paraId="7CA7F44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167CA7" w14:textId="31E3571B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B9098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AE76D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4.088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124CA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12A8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12.264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DB46A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31862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23.068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F43C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29.346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CA325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F90E3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39.858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A4189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41.610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4F6DC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43.508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337C3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45.260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30BBF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45.260</w:t>
            </w:r>
          </w:p>
        </w:tc>
      </w:tr>
      <w:tr w:rsidR="00E27AC1" w:rsidRPr="00F210B8" w14:paraId="73F5301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2534A2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512F8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A55E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DEF17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E2149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41,86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3C745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4904B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79,32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463CF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101,22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9DA5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119,72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F51DE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136,76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899FC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143,56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C291B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5D1B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155,74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E89DA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155,74</w:t>
            </w:r>
          </w:p>
        </w:tc>
      </w:tr>
      <w:tr w:rsidR="00E27AC1" w:rsidRPr="00F210B8" w14:paraId="66C59BF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42B813" w14:textId="799187F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9C82F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587A2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8.322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52BD6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16.498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39CC3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24.820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5C877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35.916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C4C0A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46.866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1EE4B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59.714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39F0F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70.810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DEFAF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80.884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4DD20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84.680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7E642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88.330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D411D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91.980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BC604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91.980</w:t>
            </w:r>
          </w:p>
        </w:tc>
      </w:tr>
      <w:tr w:rsidR="00E27AC1" w:rsidRPr="00F210B8" w14:paraId="44A6176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5FC4FD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8F6BB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23C39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14352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48E2B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27,45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2DE7B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1E0BA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52,27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B2C3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66,58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FAC6C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78,84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A7778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A2918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94,02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B6979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98,11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E1DBE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BF517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102,2</w:t>
            </w:r>
          </w:p>
        </w:tc>
      </w:tr>
      <w:tr w:rsidR="00E27AC1" w:rsidRPr="00F210B8" w14:paraId="55092C2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DBBE74" w14:textId="5F1AE54D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 w:rsidR="0074527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2636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FDA00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12.848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F1230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25.696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D8BDD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38.544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F8EC0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55.772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8498F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73.000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ED51A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93.002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62C2F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110.230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DF7B1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125.852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82F68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131.692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378D1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137.386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2C066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143.080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FEFBA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143.080</w:t>
            </w:r>
          </w:p>
        </w:tc>
      </w:tr>
      <w:tr w:rsidR="00E27AC1" w:rsidRPr="00F210B8" w14:paraId="65B04AE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EECE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74B62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D95252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7DC69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38A4E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1C5E5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5CBAE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79F9D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729E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33,22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3671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BF84E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44,97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5B2A5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757A3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49,06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DE8BF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AD33F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51,1</w:t>
            </w:r>
          </w:p>
        </w:tc>
      </w:tr>
      <w:tr w:rsidR="00E27AC1" w:rsidRPr="00E27AC1" w14:paraId="78258223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C73D" w14:textId="77777777" w:rsidR="00E27AC1" w:rsidRDefault="00E27AC1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F4603AE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6F2A20A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2399691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0F7192A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1A1043D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147ECF0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ADC4FBF" w14:textId="77777777" w:rsidR="004827E7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FA6B9C7" w14:textId="77777777" w:rsidR="004827E7" w:rsidRPr="00E27AC1" w:rsidRDefault="004827E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F68F5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D2CA06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BF8F10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2D11F7E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9BA1342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EAFD420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03F8CDE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1C7FB7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AE23A51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A3209E5" w14:textId="77777777" w:rsidR="00745271" w:rsidRPr="00E27AC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60B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4E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097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C26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95DF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63B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5598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09C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ADAB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D79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FE8D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4FD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2E2F8B9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1FE630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A46E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E142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91E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23C0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014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DD0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4375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D005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DEBB669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6CB95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0FC45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5E103266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C1C99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5E770C" w14:textId="25DBA6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09EA1E" w14:textId="768F22B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6743D0" w14:textId="6C3392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A13DE7" w14:textId="118393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D0C1BA" w14:textId="7FC1E7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A4CB53" w14:textId="4CDC71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18DEF6" w14:textId="3FF16F1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2E3280" w14:textId="2C4023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5415A4" w14:textId="33ADCD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CF16D0" w14:textId="2DBD01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AAE20F" w14:textId="46EF3EA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AF31A3" w14:textId="63444F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1F6890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6A5A6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1A2796" w14:textId="4E97E99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6D71FF" w14:textId="34E985A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BB0892" w14:textId="7DB9F1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44A712" w14:textId="616BCE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CA5C2B" w14:textId="7FEA4E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C3EB691" w14:textId="5AC689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EE7D17" w14:textId="0DA78C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41BFD6" w14:textId="6FC1B2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693E79" w14:textId="74FC8B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8E779B" w14:textId="178EBC8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8F5260" w14:textId="59E2A0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57D0EA" w14:textId="66389B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106BBA36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F2F00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F06396" w14:textId="24B714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29604F" w14:textId="1EA8C7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60A96A" w14:textId="4C0298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5024DF" w14:textId="1A9BFC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A33EEE" w14:textId="6D2B11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B1E19D" w14:textId="285D954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2923E0" w14:textId="293405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51F8B3" w14:textId="4BC306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BEF14E" w14:textId="13EB3B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3BF4B5" w14:textId="425886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27A683" w14:textId="592568B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2BB27F" w14:textId="0B2F94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6AB9955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D357B4" w14:textId="3B55EA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D83CB4" w14:textId="6A0C7FD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9D94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5A3E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1B64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F3F2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BC94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9895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BBEF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CF87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8139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7DB1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FE1C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8656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2368392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A2921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CBE070" w14:textId="7C926D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6DFF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E54C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B100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84,24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73F7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121,68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E3AB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159,12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3DF0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30F0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240,24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8C52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274,56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53C4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287,04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9B93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299,52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7D2C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31CB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312</w:t>
            </w:r>
          </w:p>
        </w:tc>
      </w:tr>
      <w:tr w:rsidR="00745271" w:rsidRPr="000A3B97" w14:paraId="74C1A5A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658979" w14:textId="18815E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57CDEA" w14:textId="360178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832D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1.404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6DAB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2.808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5F1D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4.212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0BFB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6.084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B813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7.956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D2FB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5C5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12.012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7C14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13.728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265A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707F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14.976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E597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EE290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15.600</w:t>
            </w:r>
          </w:p>
        </w:tc>
      </w:tr>
      <w:tr w:rsidR="00745271" w:rsidRPr="000A3B97" w14:paraId="43B182D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FCBDF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0FFBCD" w14:textId="718722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3BD0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AFF1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43,68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E3B4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A0DA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96,72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EBBB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127,92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82AE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162,24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6B47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193,44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AE24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C179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230,88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5F2B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240,24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0EB4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3DAA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249,6</w:t>
            </w:r>
          </w:p>
        </w:tc>
      </w:tr>
      <w:tr w:rsidR="00745271" w:rsidRPr="000A3B97" w14:paraId="2C7C06F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F6902A" w14:textId="683091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0544FF" w14:textId="2A4AAF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34A4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2.496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A264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4.992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FDEA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7.644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29DC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10.920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F1EF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14.352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72E4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18.252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B5D6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21.684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FF37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24.648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F150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25.896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A6AA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26.988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F83D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28.080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6338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28.080</w:t>
            </w:r>
          </w:p>
        </w:tc>
      </w:tr>
      <w:tr w:rsidR="00745271" w:rsidRPr="000A3B97" w14:paraId="7F80217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249BA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745904" w14:textId="0E2FE6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87D8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7FFB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DB49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54,6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9E78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79,56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7832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3721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131,04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0D68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6DA1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179,4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CD36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185,64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B4AA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FB1A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3FDF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202,8</w:t>
            </w:r>
          </w:p>
        </w:tc>
      </w:tr>
      <w:tr w:rsidR="00745271" w:rsidRPr="000A3B97" w14:paraId="7DE797E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9062C9" w14:textId="5EB93E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2ABEC4" w14:textId="03920DA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E547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4.368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038B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8.736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07FA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2606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18.876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DD79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24.648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803D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31.356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B6B2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37.284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EC73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42.588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0D9E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44.460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85E5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46.488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B49E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48.360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210C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48.360</w:t>
            </w:r>
          </w:p>
        </w:tc>
      </w:tr>
      <w:tr w:rsidR="00745271" w:rsidRPr="000A3B97" w14:paraId="7F4F28A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BB69F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DDC623" w14:textId="15235F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06DB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15,09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12F2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E009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44,73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DFE6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65,01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ACAF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84,75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E7FB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108,15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AD72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127,92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156E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146,13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3FF6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153,39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EB60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159,63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EB76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166,41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2EC5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166,41</w:t>
            </w:r>
          </w:p>
        </w:tc>
      </w:tr>
      <w:tr w:rsidR="00745271" w:rsidRPr="000A3B97" w14:paraId="7877010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D7C904" w14:textId="09124C3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476E66" w14:textId="1E02E11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6337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8.892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67C5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04D2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26.520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04A4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38.376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1CE6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50.076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CEA3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63.804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5706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75.660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A936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86.424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942A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90.480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30F9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94.380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D84E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98.280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46B4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98.280</w:t>
            </w:r>
          </w:p>
        </w:tc>
      </w:tr>
      <w:tr w:rsidR="00745271" w:rsidRPr="000A3B97" w14:paraId="6795F61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6EAE3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1DB9C4" w14:textId="6F8182D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6C42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9,67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058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19,66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9BC0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29,33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22F4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F7C9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55,85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F210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71,14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775D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84,24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43F8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B119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100,46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19EA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104,83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3B6D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109,2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F38D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109,2</w:t>
            </w:r>
          </w:p>
        </w:tc>
      </w:tr>
      <w:tr w:rsidR="00745271" w:rsidRPr="000A3B97" w14:paraId="3F60FC1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0E5034" w14:textId="56859CB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27CD28" w14:textId="5EDA09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F651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13.728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A23A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27.456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BB67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41.184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74AA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59.592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CE84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78.000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CBFD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99.372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D4BA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117.780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0E30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134.472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6187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140.712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A453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146.796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311C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152.880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26BE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152.880</w:t>
            </w:r>
          </w:p>
        </w:tc>
      </w:tr>
      <w:tr w:rsidR="00745271" w:rsidRPr="000A3B97" w14:paraId="3421E93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B44B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D00028" w14:textId="6DA19DE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A2DD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4,91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113D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9,83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76DF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14,74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5F5A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21,29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2CB3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F348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3EC3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E51C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48,05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91F8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0742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52,42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7C5A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54,6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A828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54,6</w:t>
            </w:r>
          </w:p>
        </w:tc>
      </w:tr>
      <w:tr w:rsidR="00E27AC1" w:rsidRPr="00E27AC1" w14:paraId="22C98869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3FC532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0F8C4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69DE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C653DC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00BDD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80796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BE9ED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E074F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F355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2DEF4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0378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9F7DB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A5CC4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99867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52EDB79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7550" w14:textId="77777777" w:rsidR="00E27AC1" w:rsidRPr="000A3B97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CA5769F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985809B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F3FFBE5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4E7448C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C5667DB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81BF483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A83D41C" w14:textId="77777777" w:rsidR="000A3B97" w:rsidRP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76867A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063937D" w14:textId="77777777" w:rsidR="004827E7" w:rsidRPr="000A3B97" w:rsidRDefault="004827E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C4260E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B1F19B1" w14:textId="77777777" w:rsidR="00745271" w:rsidRPr="000A3B97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E9FF60F" w14:textId="77777777" w:rsidR="000A3B97" w:rsidRPr="00E27AC1" w:rsidRDefault="000A3B97" w:rsidP="000A3B97">
            <w:pPr>
              <w:spacing w:after="0" w:line="240" w:lineRule="auto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450F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BD30C15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521A0F0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C904061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5F67259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9AF958F" w14:textId="77777777" w:rsidR="00745271" w:rsidRPr="00E27AC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6F6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2D3A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F5BD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96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2A1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94FC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671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8D4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BF98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230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9EC6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021D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30446DF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1A6647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7F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05B0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E9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F65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73C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807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4AB8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96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7CC67B6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1FD95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E2A4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12FE40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7B37BF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A7C48A" w14:textId="6C32EB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2BCE1B" w14:textId="788CE5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8EB1E9" w14:textId="504670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4BF1CA" w14:textId="3956C6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87AA6D" w14:textId="50FB9B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A1DB7B" w14:textId="5F88A01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6DED40" w14:textId="177172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339BEC" w14:textId="76469A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F18740" w14:textId="0DA6985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DE65EA" w14:textId="4B2ED55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F8764E" w14:textId="5EBA2F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DF864D" w14:textId="27AF19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08DD11E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54BD94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DA5DFD" w14:textId="037A97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54B445" w14:textId="110123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94BF3D" w14:textId="73B7751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7970E3" w14:textId="6014C5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EC7342" w14:textId="17F55B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0E66B3" w14:textId="3ACFE43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86A294" w14:textId="547338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17F640" w14:textId="6341A5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4EB563" w14:textId="6865A73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C918364" w14:textId="1ECD75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6A406F" w14:textId="4B226F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36C981" w14:textId="031D12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686D2ED8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04EC6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ED7C83" w14:textId="0D6E4D4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CE92AC" w14:textId="5B9851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DD854F" w14:textId="7D6FF4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5003B6" w14:textId="4AFB576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AB390E" w14:textId="2755F8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B8A30E" w14:textId="28346C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54292E" w14:textId="7E30CF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BC7C11" w14:textId="318B4D1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F04E0D" w14:textId="48198E5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EF1334" w14:textId="1775E2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C07A80" w14:textId="2083806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283459" w14:textId="6FE26B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3CBA46D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AB0B3B" w14:textId="5C4202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DAAC74" w14:textId="6B6CD1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16A5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DF89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A762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7F7A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7939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A2D7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26CA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22E8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483A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FD4E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AF2C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42DA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00BC9F2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13BD42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460120" w14:textId="489CE0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A634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3C6A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59,76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CA10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DAD7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92C4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169,32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874D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B57D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255,64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9682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1525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305,44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5E8D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318,72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6D5B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684F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332</w:t>
            </w:r>
          </w:p>
        </w:tc>
      </w:tr>
      <w:tr w:rsidR="00745271" w:rsidRPr="000A3B97" w14:paraId="0C73F9F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338E96" w14:textId="4566F7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F1F964" w14:textId="1A31A3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F962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1.494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323A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2.988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0879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4.482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24B9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6.474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DFFB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8.466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B626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F15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12.782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28E5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14.608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F4DA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80DA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15.936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4EE1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16.600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5201F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16.600</w:t>
            </w:r>
          </w:p>
        </w:tc>
      </w:tr>
      <w:tr w:rsidR="00745271" w:rsidRPr="000A3B97" w14:paraId="4D7F092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4962E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642085" w14:textId="7D5A09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4057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7034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46,48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A0DC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3197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985A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136,12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842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B092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205,84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EA35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232,4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0D5D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245,68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DB97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255,64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5A00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CE9D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265,6</w:t>
            </w:r>
          </w:p>
        </w:tc>
      </w:tr>
      <w:tr w:rsidR="00745271" w:rsidRPr="000A3B97" w14:paraId="3DC028E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8F22C4" w14:textId="02215B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358DE0" w14:textId="54C5DE1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9087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2.656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AE95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5.312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9914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8.134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C0BB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DB21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15.272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AC49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19.422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88DA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23.074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34F6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26.228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E1EE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27.556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8C9E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28.718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9789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29.880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7B14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29.880</w:t>
            </w:r>
          </w:p>
        </w:tc>
      </w:tr>
      <w:tr w:rsidR="00745271" w:rsidRPr="000A3B97" w14:paraId="4975A07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EEFE5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A10FB3" w14:textId="45E73D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E41E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795B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39,84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B3D9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BC47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84,66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172F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109,56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744F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139,44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0B62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C7E7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190,9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1212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197,54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5BC3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74C9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6AB3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215,8</w:t>
            </w:r>
          </w:p>
        </w:tc>
      </w:tr>
      <w:tr w:rsidR="00745271" w:rsidRPr="000A3B97" w14:paraId="4C94A51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9A33C6" w14:textId="533EB45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C10965" w14:textId="279842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259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4.648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6F67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9.296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E42A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13.944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338C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20.086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AE00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26.228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6168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E1A1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39.674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0433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45.318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32E4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47.310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8075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49.468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37C1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51.460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13FB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51.460</w:t>
            </w:r>
          </w:p>
        </w:tc>
      </w:tr>
      <w:tr w:rsidR="00745271" w:rsidRPr="000A3B97" w14:paraId="1EB0A43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8DD68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6C6A03" w14:textId="1737F4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2BD4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9447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92D3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47,59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BB06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69,17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EA22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90,19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32D8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115,09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9F58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136,12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1628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155,49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22E8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2F58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169,87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6900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177,07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4E5F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177,07</w:t>
            </w:r>
          </w:p>
        </w:tc>
      </w:tr>
      <w:tr w:rsidR="00745271" w:rsidRPr="000A3B97" w14:paraId="0196CD4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994306" w14:textId="58B1B4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AD23FC" w14:textId="345F2E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4A36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9.462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0ADF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18.758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3BC9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28.220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B8A7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40.836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0607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53.286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539C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67.894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A1C7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80.510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7A78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91.964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7A65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96.280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8D71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100.430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36C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104.580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BEA3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104.580</w:t>
            </w:r>
          </w:p>
        </w:tc>
      </w:tr>
      <w:tr w:rsidR="00745271" w:rsidRPr="000A3B97" w14:paraId="04F8159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4D9BB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5CB365" w14:textId="428377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5B1A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08D2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906A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581D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45,15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763D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59,43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2BBD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0ECD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FFA4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5544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106,9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2319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111,55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924A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3FFD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116,2</w:t>
            </w:r>
          </w:p>
        </w:tc>
      </w:tr>
      <w:tr w:rsidR="00745271" w:rsidRPr="000A3B97" w14:paraId="1A303D2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5FED6F" w14:textId="488043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249709" w14:textId="7BAA88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C31A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14.608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E404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29.216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ECA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43.824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2B04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63.412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4D6D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83.000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707D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105.742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8042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125.330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9474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143.092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5112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149.732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2F08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156.206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5B11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162.680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B58E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162.680</w:t>
            </w:r>
          </w:p>
        </w:tc>
      </w:tr>
      <w:tr w:rsidR="00745271" w:rsidRPr="000A3B97" w14:paraId="17A157E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A79A2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D1837E" w14:textId="5839D7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AE2A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A247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AD07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15,69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0AE4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E0D5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69E9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2C16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44,74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7905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51,13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D1F3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53,45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7370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55,78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BD9B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103A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58,1</w:t>
            </w:r>
          </w:p>
        </w:tc>
      </w:tr>
      <w:tr w:rsidR="00E27AC1" w:rsidRPr="00E27AC1" w14:paraId="35C741C8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3B722F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C5784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A53D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475A0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5610A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949B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1D6E5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1E9AF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2B67F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3F78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0141B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43110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F103A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A25C36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13F23B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E5C9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B50900C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91656C6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B33FB62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5C086AF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AAF4CD9" w14:textId="77777777" w:rsidR="00745271" w:rsidRPr="00E27AC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2CBBA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D1AE48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95DBFA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F5B274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0B5363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85674C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3E6C7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D81AD3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22406D0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153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85C3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41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772E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FAD1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FDC1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A3F2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4D5B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7A99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1029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CDEF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2F64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421F3B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4AA60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CA83B8F" w14:textId="77777777" w:rsidR="004827E7" w:rsidRDefault="004827E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E49EB2F" w14:textId="77777777" w:rsidR="004827E7" w:rsidRPr="00E27AC1" w:rsidRDefault="004827E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063C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E2B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96D3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654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DBC5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E79F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9F35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243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6DC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E30E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804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FA47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136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A025640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1B2DA1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D73E981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58E680E" w14:textId="5BE02EED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A9C4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F49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FF2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860E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9510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784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79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41B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0908CF0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B3C7A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FFACA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9C4BB33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7BCB9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3E8273" w14:textId="3E137B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1F55C3" w14:textId="0C751F0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29E777" w14:textId="04337D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A1A0F7" w14:textId="4656CF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A8EA50" w14:textId="0B61DC1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31DCF2" w14:textId="4444A8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F6209B" w14:textId="19033F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4DBB58" w14:textId="2CB1A5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18DB0F" w14:textId="362FCFE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98C236" w14:textId="63468F2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5F83CF" w14:textId="24EEAF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506F25" w14:textId="73D53D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1571CF61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4E8EC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C88724" w14:textId="569351E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F54CEA" w14:textId="6CBA81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9488E0" w14:textId="4A0729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53A103" w14:textId="0FD3B6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54CD4D" w14:textId="48116B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54DB50" w14:textId="5F4EEA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D6E6BD2" w14:textId="719295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02B3660" w14:textId="1F75F1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D1C7AE" w14:textId="0AAD705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E65101" w14:textId="3ABB93A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4BE5154" w14:textId="491CED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42E5AD" w14:textId="75D7B9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6356C333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2D723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826CE2" w14:textId="6FE31D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9804F3" w14:textId="76ED12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02B8DD" w14:textId="7FFCD6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7AE747" w14:textId="21B298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076556" w14:textId="5B9814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C76638" w14:textId="7459D1D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A91AE1" w14:textId="34D43D2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790DD9" w14:textId="4D3A30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14E4B8" w14:textId="4C5C940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974B1A" w14:textId="16A6B8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28D945" w14:textId="150164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240814" w14:textId="718276C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4155B39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8B76DD" w14:textId="3512D0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5BAF04" w14:textId="2DE82B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55DE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5161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05E0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7DD8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DC43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1520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9604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2ADC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49F2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DB00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B8D6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476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0A75146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D735A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31BE9A" w14:textId="3EDD03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69F4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D9D6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FDE7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A678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7375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7D22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9068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08A2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3D8D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6E7F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0CE6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EDA8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350</w:t>
            </w:r>
          </w:p>
        </w:tc>
      </w:tr>
      <w:tr w:rsidR="00745271" w:rsidRPr="000A3B97" w14:paraId="1EBB7EE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9BE09F" w14:textId="3FE5593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05189E" w14:textId="5C9CF1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8E2B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1.575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2BBA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3.150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A6DD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4.725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890A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6.825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6B0F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8.925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4AD2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11.375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8D1C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9436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FDD2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8B28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AD0A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3F6EF5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17.500</w:t>
            </w:r>
          </w:p>
        </w:tc>
      </w:tr>
      <w:tr w:rsidR="00745271" w:rsidRPr="000A3B97" w14:paraId="71374B9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FFA6C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ADF1BD" w14:textId="0BF000A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1FCA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A8B7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A657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6FCC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14D9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E3B3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570E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D8BA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818B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E003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269,5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FA65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1BAF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280</w:t>
            </w:r>
          </w:p>
        </w:tc>
      </w:tr>
      <w:tr w:rsidR="00745271" w:rsidRPr="000A3B97" w14:paraId="4388073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5CB00E" w14:textId="115667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DB0A31" w14:textId="3ADCE33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22AC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050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8E66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8.575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FFD2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3AB4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2CF5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DB30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24.325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D96E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27.650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6419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4261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30.275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AFAA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2347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31.500</w:t>
            </w:r>
          </w:p>
        </w:tc>
      </w:tr>
      <w:tr w:rsidR="00745271" w:rsidRPr="000A3B97" w14:paraId="01DC049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8938B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51DB16" w14:textId="47053D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4EB8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0BDA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D77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61,25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73D5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E1B4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115,5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C4DB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2648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C284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201,25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5018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208,25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C013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CA43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9255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227,5</w:t>
            </w:r>
          </w:p>
        </w:tc>
      </w:tr>
      <w:tr w:rsidR="00745271" w:rsidRPr="000A3B97" w14:paraId="0D659A8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A8ADA7" w14:textId="2F104C8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1AE499" w14:textId="1F551A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C06E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4.900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605D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E5F6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1D4B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E76F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27.650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9D47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D969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41.825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B908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47.775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8785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49.875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07C4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52.150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0928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54.250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6D4E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54.250</w:t>
            </w:r>
          </w:p>
        </w:tc>
      </w:tr>
      <w:tr w:rsidR="00745271" w:rsidRPr="000A3B97" w14:paraId="16DA61B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DE660C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1C4295" w14:textId="1EEA89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332B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09E1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33,25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1666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53EB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72,92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900D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690F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121,33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8AF5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0A5B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68BA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D20E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179,08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8802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186,67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C230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186,67</w:t>
            </w:r>
          </w:p>
        </w:tc>
      </w:tr>
      <w:tr w:rsidR="00745271" w:rsidRPr="000A3B97" w14:paraId="53AAC45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E35683" w14:textId="26A1EC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7ABFCB" w14:textId="2CE94E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1CD7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9.975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8983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19.775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744B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29.750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8EDF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43.050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2AEF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56.175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2328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71.575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D502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84.875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D93F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96.950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68C0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B916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105.875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9360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110.250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ED17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110.250</w:t>
            </w:r>
          </w:p>
        </w:tc>
      </w:tr>
      <w:tr w:rsidR="00745271" w:rsidRPr="000A3B97" w14:paraId="49D6D3F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3B24B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FC0B32" w14:textId="0D66B2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4656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5F34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7639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7B83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7E37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62,65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2827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79,8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7A6C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94,5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AEDA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F33C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112,7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6953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ADFC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C45A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122,5</w:t>
            </w:r>
          </w:p>
        </w:tc>
      </w:tr>
      <w:tr w:rsidR="00745271" w:rsidRPr="000A3B97" w14:paraId="1EAE8AF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8FA5DE" w14:textId="37E873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DB1363" w14:textId="6B9908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8379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15.400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D381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30.800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157B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46.200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32FD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66.850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44AE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87.500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F523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111.475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5F25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132.125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3787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150.850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520F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157.850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22B0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164.675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DEE3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171.500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236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171.500</w:t>
            </w:r>
          </w:p>
        </w:tc>
      </w:tr>
      <w:tr w:rsidR="00745271" w:rsidRPr="000A3B97" w14:paraId="3783627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916661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56A4CB" w14:textId="68DE88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FCDA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5,51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67DE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11,03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DC93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16,54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1A4F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5F50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A6AB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FDFA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8E50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53,9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BA97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40C3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9DDA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61,25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D305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61,25</w:t>
            </w:r>
          </w:p>
        </w:tc>
      </w:tr>
      <w:tr w:rsidR="00E27AC1" w:rsidRPr="00E27AC1" w14:paraId="5287B922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6662A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88BA3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04525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D84C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F3ADE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63DB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E6A4C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4BD2D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E346B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C831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DE0B6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69616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9F86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BF87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A025727" w14:textId="77777777" w:rsidTr="0074527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FC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9AEF8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CEC4E2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3DC639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0EC8CE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91CD74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9B8627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E9977A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7A7032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BDF4D1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1D7FB0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AD095F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48F4714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6765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08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999E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11C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1F4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E06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F608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640C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0AA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4B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56C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2B62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4B13891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6F15BAB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6D61F01" w14:textId="2AB3957F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026C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49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F02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06EE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BFF0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4226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7FE3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F698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259CE37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D3CD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73CBB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5C5A8F98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49056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61E5B0" w14:textId="3C2547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B56887" w14:textId="7D2FC5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77E9D8" w14:textId="2CC05B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52E567" w14:textId="6A734CF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376368" w14:textId="645C376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ED4F17" w14:textId="40C679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001C0B" w14:textId="193F8D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40A10C" w14:textId="361308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6F150A" w14:textId="1336721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86E5A5" w14:textId="2AC2F2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24A995" w14:textId="13E8BF1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8A8D47" w14:textId="62F8C1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86676E5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4399E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1740B08" w14:textId="7C1BC9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D8231F" w14:textId="511819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C847B5" w14:textId="248ABD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73D6E0" w14:textId="798FC02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2072D55" w14:textId="1ACC4F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630D8A" w14:textId="2B23C9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0B440C" w14:textId="16F29A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3E3CD4" w14:textId="741C681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B05AE5" w14:textId="00D363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9BE0C6" w14:textId="489CF1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0B071D" w14:textId="47E016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1CAEB1" w14:textId="7ACF8B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46967E7F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EC0AA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6286BC" w14:textId="071C16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D7A5C0" w14:textId="5B93E5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FE8D37" w14:textId="53DFE9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7C6859" w14:textId="4FFBAC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BBF16D" w14:textId="050447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29CD4B" w14:textId="1046AF2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B5A942" w14:textId="02BA1C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2B4235" w14:textId="38F454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97E76A" w14:textId="105DE9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95803C" w14:textId="7DE49F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655684" w14:textId="46BAD5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B4BBD4" w14:textId="0892796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E2F04E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7F96BF" w14:textId="7648E0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C6D13D" w14:textId="64E9C2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55DF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64C4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E088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F1F2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02EC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29BE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81E3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F9D4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4C5A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4219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E91F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6EC2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2CB5520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DB98E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85122E" w14:textId="76E629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1767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DBE6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65,88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185F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98,82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26A1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142,74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FE83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186,66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0264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D165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281,82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2C18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322,08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C712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225B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351,36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2B2D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7E55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366</w:t>
            </w:r>
          </w:p>
        </w:tc>
      </w:tr>
      <w:tr w:rsidR="00745271" w:rsidRPr="000A3B97" w14:paraId="02EC5A0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18BA46" w14:textId="76CF0A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AEE034" w14:textId="7FE488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DBFD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1.647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9498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3.294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A2C9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4.941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15B7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7.137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28F6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9.333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7A0D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11.895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5CDF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14.091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F213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DA8D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16.836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8065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17.568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BEA9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38A12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18.300</w:t>
            </w:r>
          </w:p>
        </w:tc>
      </w:tr>
      <w:tr w:rsidR="00745271" w:rsidRPr="000A3B97" w14:paraId="3499BC7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047954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3624CE" w14:textId="7D57C64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2EA7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E89A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6E77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80,52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EB3F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E7F9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5251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190,32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FD99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226,92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F0DB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256,2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2D13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270,84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55C3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281,82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3612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780D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292,8</w:t>
            </w:r>
          </w:p>
        </w:tc>
      </w:tr>
      <w:tr w:rsidR="00745271" w:rsidRPr="000A3B97" w14:paraId="6BA8FBA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E0CF32" w14:textId="2B5E035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796517" w14:textId="50B2AB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27F8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2.928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7420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2234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8.967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3280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12.810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8422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16.836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239D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21.411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5218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7ED2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28.914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58A3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30.378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8954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31.659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6DB2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773E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32.940</w:t>
            </w:r>
          </w:p>
        </w:tc>
      </w:tr>
      <w:tr w:rsidR="00745271" w:rsidRPr="000A3B97" w14:paraId="42F59DF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CCBE70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69CC08" w14:textId="716EC1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C531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038A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43,92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D91F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9146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93,33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502B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120,78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9100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153,72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BC84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3A24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8CC7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217,77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C67C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228,75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AD09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570F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237,9</w:t>
            </w:r>
          </w:p>
        </w:tc>
      </w:tr>
      <w:tr w:rsidR="00745271" w:rsidRPr="000A3B97" w14:paraId="59DA8DD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B98FCD" w14:textId="40F435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CE9678" w14:textId="73B19A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6F62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5.124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1401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9014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15.372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78BC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22.143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DDAD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28.914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4DFA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36.783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9886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43.737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7844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49.959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F486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52.155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AED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54.534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9D89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56.730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A04D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56.730</w:t>
            </w:r>
          </w:p>
        </w:tc>
      </w:tr>
      <w:tr w:rsidR="00745271" w:rsidRPr="000A3B97" w14:paraId="0F75BAE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81081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1F312A" w14:textId="7F847B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AE12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1882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34,77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4443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52,47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E2B6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76,26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8F7F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99,42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23EB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126,87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01C0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150,06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3C9C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171,42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5749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179,94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AF3B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187,26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7B9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195,21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EDBC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195,21</w:t>
            </w:r>
          </w:p>
        </w:tc>
      </w:tr>
      <w:tr w:rsidR="00745271" w:rsidRPr="000A3B97" w14:paraId="5B02D64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8ED0A2" w14:textId="188100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E6A59A" w14:textId="280ACB2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6BDB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10.431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C1BD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20.679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7D99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31.110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6543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45.018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DED6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58.743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E2E2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74.847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1C9C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88.755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9C1B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101.382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E1A4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106.140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696B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110.715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5970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115.290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2EDD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115.290</w:t>
            </w:r>
          </w:p>
        </w:tc>
      </w:tr>
      <w:tr w:rsidR="00745271" w:rsidRPr="000A3B97" w14:paraId="05FE4D3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E4673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574F76" w14:textId="412102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9056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5192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23,06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64B9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34,4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3EA6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49,78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8737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65,51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6055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83,45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AB4D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98,82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DA64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112,73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3B56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117,85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705C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A076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128,1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EBE6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128,1</w:t>
            </w:r>
          </w:p>
        </w:tc>
      </w:tr>
      <w:tr w:rsidR="00745271" w:rsidRPr="000A3B97" w14:paraId="6F3A759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E568A4" w14:textId="2A78CF9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EC0265" w14:textId="77C11A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2493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3FCD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32.208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B584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48.312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AD0D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69.906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F601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91.500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AF06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116.571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9993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138.165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BE58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157.746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5202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165.066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2FBF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172.203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CA0F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179.340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C2E7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179.340</w:t>
            </w:r>
          </w:p>
        </w:tc>
      </w:tr>
      <w:tr w:rsidR="00745271" w:rsidRPr="000A3B97" w14:paraId="277E7A9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BF4DB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148619" w14:textId="4624FB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693E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824C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11,53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BF12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17,29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4756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CDBB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9359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41,63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DAE3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49,32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4BCAC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AE78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58,93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51A2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61,49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CBB7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5B6D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64,05</w:t>
            </w:r>
          </w:p>
        </w:tc>
      </w:tr>
      <w:tr w:rsidR="00E27AC1" w:rsidRPr="00E27AC1" w14:paraId="1BA79152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31165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832151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0E4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34BD8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5859E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D0B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2FADA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26C72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B3D07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50DA7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D8F4E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37D8D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6C6A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F31D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3D858DB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F67F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C1DB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1E0C81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815835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C4F2BC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A824B0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13830B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D7371B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1F168F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8C0516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55819F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4CE925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0B0898B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10A39B3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8CDA80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95315D0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8AC2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1E52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185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133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8613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62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FC43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6A01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8316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B115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5B5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2796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FE6A73D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DD5ADB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FF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AD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658A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3B7C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D9D6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2B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71D8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BA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4B15888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AAC97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FEDEA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2A734BFB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9E306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B38E79" w14:textId="13CE5AD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6D947E" w14:textId="6E7FC6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E68C1F" w14:textId="36F1880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D9A861B" w14:textId="6AFD8A2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17BBF5" w14:textId="1BA8F6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92937A" w14:textId="3BFD811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307142" w14:textId="074D89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75C4D2" w14:textId="44B2E7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0C8FF2" w14:textId="1E6DD5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FB00B9" w14:textId="76A35AB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576976" w14:textId="73DB53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175ACCE" w14:textId="401B704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7EF94DB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369A4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CA45B3" w14:textId="77AE65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E0DA0A" w14:textId="78814A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198EB1" w14:textId="131666E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3840D11" w14:textId="5D7792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F62D2E" w14:textId="4F3FE5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2FF5AF" w14:textId="6145EB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F1085A" w14:textId="52777F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DA2D01" w14:textId="4D73180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FD3DB4" w14:textId="536DFD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350106" w14:textId="3DB2E2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752CD5" w14:textId="12A3A4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459F33" w14:textId="2AE756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79CADF97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D27CF7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4F85B7" w14:textId="07DCAE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C983C3" w14:textId="3812C7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D0B836" w14:textId="437A24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37F0DE" w14:textId="3FE0A6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205B3A" w14:textId="285C904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588D2D" w14:textId="02183C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2CA74D" w14:textId="76DC91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1B1867" w14:textId="06D49D0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8402AE" w14:textId="2599334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67B030" w14:textId="01509F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DF1F9E" w14:textId="0CF49BC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CCC5BD" w14:textId="1F08503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0C529D7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F08E7A" w14:textId="1CFA6B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96CA72" w14:textId="4DFB901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12F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D837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CCB7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B2BD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192B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A6BC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A78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12E1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6D62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6860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4FC6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867C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EF874B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700A1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40EE99" w14:textId="46D492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0E4B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34,2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6AF1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D208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9AC4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148,2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66A2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66F3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AAA0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E7B0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334,4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62DC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349,6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A772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364,8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E8A1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8DA4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380</w:t>
            </w:r>
          </w:p>
        </w:tc>
      </w:tr>
      <w:tr w:rsidR="00745271" w:rsidRPr="000A3B97" w14:paraId="3637B4E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A15588" w14:textId="641721F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5B3B31" w14:textId="667DD8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FA99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1.710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D212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3.420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1064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5.130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EF2A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422F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9.690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2764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12.350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3739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14.630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9341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54AA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2505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4BD9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4E091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19.000</w:t>
            </w:r>
          </w:p>
        </w:tc>
      </w:tr>
      <w:tr w:rsidR="00745271" w:rsidRPr="000A3B97" w14:paraId="3FD31FD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22CAA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C4EA8A" w14:textId="04F9615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669E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E423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53,2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2B4A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83,6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C63D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117,8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3CEA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0DC5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197,6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5A5C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A520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D3CD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281,2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8C4B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2FE5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8797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304</w:t>
            </w:r>
          </w:p>
        </w:tc>
      </w:tr>
      <w:tr w:rsidR="00745271" w:rsidRPr="000A3B97" w14:paraId="0285C67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7A54E7" w14:textId="6E17DF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17DFCE" w14:textId="24E2775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F1E3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3.040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AD29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6.080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0CBA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9.310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6083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9B53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E9FB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22.230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6E6A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26.410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0407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30.020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9509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31.540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952C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E54D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E1DA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34.200</w:t>
            </w:r>
          </w:p>
        </w:tc>
      </w:tr>
      <w:tr w:rsidR="00745271" w:rsidRPr="000A3B97" w14:paraId="4AFD5A4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1AA90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D3526D" w14:textId="1F0927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0E0B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CD70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6EB4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66,5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FC8A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96,9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5F8E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125,4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DFCF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2C88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829D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DEFC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7C20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237,5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F9F7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8E3E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247</w:t>
            </w:r>
          </w:p>
        </w:tc>
      </w:tr>
      <w:tr w:rsidR="00745271" w:rsidRPr="000A3B97" w14:paraId="5211676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7C18E5" w14:textId="3D3ABD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D40C9D" w14:textId="118741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F4D3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5.320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7407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459F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FA2A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22.990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3093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30.020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846F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C858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F55D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51.870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2087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54.150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FAAA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56.620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5B17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58.900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B3CE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58.900</w:t>
            </w:r>
          </w:p>
        </w:tc>
      </w:tr>
      <w:tr w:rsidR="00745271" w:rsidRPr="000A3B97" w14:paraId="65B66C6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0B9184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E58CFF" w14:textId="0CDF7C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5F02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18,37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F89B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36,1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60F0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54,47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F37F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79,17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6E40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103,23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9C90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131,73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5AFE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E24F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177,97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151A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186,83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A98E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194,43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CFDC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202,67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5547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202,67</w:t>
            </w:r>
          </w:p>
        </w:tc>
      </w:tr>
      <w:tr w:rsidR="00745271" w:rsidRPr="000A3B97" w14:paraId="6E8E327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698290" w14:textId="74AAFC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C28B4E" w14:textId="5E9439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6703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10.830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031E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21.470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B95E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32.300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6362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46.740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C5A6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60.990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8328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77.710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B8F2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92.150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30D4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6014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110.200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0C2C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114.950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0BBE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119.700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9A96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119.700</w:t>
            </w:r>
          </w:p>
        </w:tc>
      </w:tr>
      <w:tr w:rsidR="00745271" w:rsidRPr="000A3B97" w14:paraId="35604CF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33664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E8C56F" w14:textId="7767B40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EAF9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11,78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8217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23,94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BF96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0EC9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4DBE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84D2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86,64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7C49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102,6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1872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117,04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E96A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9C1A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127,68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BABA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89ED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133</w:t>
            </w:r>
          </w:p>
        </w:tc>
      </w:tr>
      <w:tr w:rsidR="00745271" w:rsidRPr="000A3B97" w14:paraId="47CABB5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75F5A7" w14:textId="6073A94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5DD18D" w14:textId="5031A5C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3CC5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6F7B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D777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2186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2A67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C436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121.030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7C3A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143.450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E2EB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163.780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75C2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171.380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C1C0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178.790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111F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186.200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ED83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186.200</w:t>
            </w:r>
          </w:p>
        </w:tc>
      </w:tr>
      <w:tr w:rsidR="00745271" w:rsidRPr="000A3B97" w14:paraId="33080BA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818BA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D6CB4C" w14:textId="1BB21B8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420F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5,99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6158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11,97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81F8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1965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644D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FC5A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43,23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23B2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51,21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7CDC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1FB1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61,18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F059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63,84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AFBF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66,5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59B1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66,5</w:t>
            </w:r>
          </w:p>
        </w:tc>
      </w:tr>
      <w:tr w:rsidR="00E27AC1" w:rsidRPr="00E27AC1" w14:paraId="0CF48111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2C9B697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  <w:p w14:paraId="00AE18C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EB0331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F4C9EF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1C35B7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74F9D4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CDF8E4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733DEF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F92368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4A14CA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B8EC47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6B2CB65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431CC7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7DC4D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F5ADF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1EF31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0421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582C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67B7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BA302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D7534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6A2299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C0E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E399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0495D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ACA084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A128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B82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3F04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EFD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FFF3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E226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B230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F02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B54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259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D89B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2C9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0611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A81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D3EFE89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3AC226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15D8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DEB2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2C1E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4D3F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4E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4A9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798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E98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6861CC6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B7B92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467F1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5984850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0AB11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38C568" w14:textId="1AD738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F9D89B" w14:textId="4DACD4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F7AA7F" w14:textId="7A52635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548B19" w14:textId="45B984F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692A6E" w14:textId="792E4C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8D8A77" w14:textId="004504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05BC2B" w14:textId="72D8EC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10754A" w14:textId="06F1FB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709684" w14:textId="0C5945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4AF887" w14:textId="57C09A8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2D4430" w14:textId="12F527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9DA38E" w14:textId="61FB25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B8DE418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1B1B1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EA84F7" w14:textId="7AD626A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FBC223" w14:textId="049586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537A5A" w14:textId="7752A8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89AD08" w14:textId="39073F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BFD9AE" w14:textId="661997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0ED6E1" w14:textId="7EE1BE2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565A71" w14:textId="3548FC3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3D87FB0" w14:textId="4BFFC0C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A7463A" w14:textId="2D93C8D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3DD6E4" w14:textId="198BE6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69CF07" w14:textId="270538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4383675" w14:textId="0E4E73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4DE34285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D74526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89D943" w14:textId="72A1EF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60C0BF" w14:textId="497D53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CF3E52" w14:textId="6802B6B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96AF06" w14:textId="4B27FB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C54DDA" w14:textId="57F943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486169" w14:textId="10A3A9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CDE258" w14:textId="71ACD6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7124B4" w14:textId="0EB74AA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9A0C53" w14:textId="28B6FC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D77416" w14:textId="0EFD9C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8D6914" w14:textId="327698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04EC1F" w14:textId="0AB340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7778971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7BB977" w14:textId="19AC0D3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86D934" w14:textId="78837A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478A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AAEE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9D32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A70C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9D26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D43F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8B79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B4BF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10C6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8CE8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CDD4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5957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6F57BCD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49628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56147C" w14:textId="67080E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5CB6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E9A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70,92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F908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106,38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D9CB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153,66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6339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200,94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9C8D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FCF7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303,38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AC7A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346,72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D89E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362,48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35AE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378,24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7800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A685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394</w:t>
            </w:r>
          </w:p>
        </w:tc>
      </w:tr>
      <w:tr w:rsidR="00745271" w:rsidRPr="000A3B97" w14:paraId="6C3B6E8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F485CF" w14:textId="3B2347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BE19DD" w14:textId="537946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F2E7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1.773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AB37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3.546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6D3F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5.319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3487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7.683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446A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10.047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A48B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12.805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83AC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15.169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8C06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EC24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18.124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35D6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18.912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609D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27561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19.700</w:t>
            </w:r>
          </w:p>
        </w:tc>
      </w:tr>
      <w:tr w:rsidR="00745271" w:rsidRPr="000A3B97" w14:paraId="2BBBEC3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0C4DA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0B959F" w14:textId="6E960F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77D7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27,58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828D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55,16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6833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86,68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89FB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122,14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8301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161,54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D1B9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204,88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D490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244,28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BD4A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275,8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E1E9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291,56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D8EA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303,38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9F13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C0EF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315,2</w:t>
            </w:r>
          </w:p>
        </w:tc>
      </w:tr>
      <w:tr w:rsidR="00745271" w:rsidRPr="000A3B97" w14:paraId="181E863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6250B9" w14:textId="0DCC84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BFB960" w14:textId="79F572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376E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3.152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96B0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6.304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0627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9.653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1CF3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13.790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499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18.124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762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23.049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388C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27.383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71EE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E017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32.702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E72A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34.081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59B0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35.460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D9FF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35.460</w:t>
            </w:r>
          </w:p>
        </w:tc>
      </w:tr>
      <w:tr w:rsidR="00745271" w:rsidRPr="000A3B97" w14:paraId="7DD3F3B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108A6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9B879D" w14:textId="5841FE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AE49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23,64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543C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ABD5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68,95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261A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100,47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E38F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F3AB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165,48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14CA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BC7B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226,55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22B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234,43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9BD9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246,25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F44D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256,1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4882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256,1</w:t>
            </w:r>
          </w:p>
        </w:tc>
      </w:tr>
      <w:tr w:rsidR="00745271" w:rsidRPr="000A3B97" w14:paraId="3DABD12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39E56F" w14:textId="76D276D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23BC74" w14:textId="03274A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015B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5.516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21E6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11.032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9656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16.548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8C33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23.837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976D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31.126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5C30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39.597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B24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47.083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373A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53.781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CFC3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56.145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7F1C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58.706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6E25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61.070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6AE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61.070</w:t>
            </w:r>
          </w:p>
        </w:tc>
      </w:tr>
      <w:tr w:rsidR="00745271" w:rsidRPr="000A3B97" w14:paraId="2972BE7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843EF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70ED4B" w14:textId="155033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4BFC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19,05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0FC7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6712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2F9F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82,09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F7B9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88FD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136,58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6DEF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161,54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7873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184,53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F9B4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193,71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98C1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201,59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3142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210,14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D49C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210,14</w:t>
            </w:r>
          </w:p>
        </w:tc>
      </w:tr>
      <w:tr w:rsidR="00745271" w:rsidRPr="000A3B97" w14:paraId="04DC406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00BF3B" w14:textId="40CFF0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B50D87" w14:textId="044DFE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D4DE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11.229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71EB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22.261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6B1E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33.490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892E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48.462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CCE5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63.237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A00F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80.573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76CD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95.545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BBE4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109.138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49EB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114.260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CE30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119.185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1CCF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124.110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4C79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124.110</w:t>
            </w:r>
          </w:p>
        </w:tc>
      </w:tr>
      <w:tr w:rsidR="00745271" w:rsidRPr="000A3B97" w14:paraId="08E3F6A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0A0043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CE866C" w14:textId="3F308F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07D2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1A96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24,82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1178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3960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53,58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3ACD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DD44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ED1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106,38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CB42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121,35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B1C7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126,87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51F1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132,38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B15F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137,9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AD64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137,9</w:t>
            </w:r>
          </w:p>
        </w:tc>
      </w:tr>
      <w:tr w:rsidR="00745271" w:rsidRPr="000A3B97" w14:paraId="6DB7173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7B2E47" w14:textId="44F8AC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AB350F" w14:textId="12EDD4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1F3D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17.336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768C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34.672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0BC1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52.008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0F9F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75.254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78B1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98.500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32F6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125.489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143D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148.735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7DFB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169.814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24E7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177.694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DDD9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185.377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E9F8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193.060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FA5C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193.060</w:t>
            </w:r>
          </w:p>
        </w:tc>
      </w:tr>
      <w:tr w:rsidR="00745271" w:rsidRPr="000A3B97" w14:paraId="05F1BAE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03276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0B3C5D" w14:textId="48F95C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177A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B4FC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12,41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3E59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18,62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012D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3415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390F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44,82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132C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53,09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92EC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916E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63,43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3F41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66,19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B9F0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68,95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43DF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68,95</w:t>
            </w:r>
          </w:p>
        </w:tc>
      </w:tr>
      <w:tr w:rsidR="00E27AC1" w:rsidRPr="00E27AC1" w14:paraId="06C39341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59BC7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3F3B9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DE5EF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EDB8F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DCCA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52296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0B53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91EB3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FA963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62B7D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34965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7867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27F99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C9FBA8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DD4918B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FF88E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EFF508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2F3837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5BC297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B2F1B7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2E6EB2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6A2B43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E40494D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37952E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474F7A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1100A8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9A36DCF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891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EBC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E791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299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E9BB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9FE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8B05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10B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8E7A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7F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84F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CE2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6179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2B2E258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EE03B4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E7B4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BB83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61D9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47D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398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AE1B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2F1B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0D6F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BEF4A1B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A2417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B6DAA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57A2BC74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5FAB6F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4910D1" w14:textId="2164AD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41716E4" w14:textId="2E70C0C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D5F10E" w14:textId="36A052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8DAA2F" w14:textId="3F9591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C6AFE8" w14:textId="6804BE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57212A" w14:textId="190E03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9FFF7B" w14:textId="49B1E9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18E680" w14:textId="4960B21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4FBC68" w14:textId="1D9D83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FB97A8" w14:textId="3EC53A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F5D282" w14:textId="2F560E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99B432" w14:textId="136958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F8FC435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24834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CC6201" w14:textId="4B7866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D890D6" w14:textId="6508FD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393EBA" w14:textId="24DFD62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284F5F" w14:textId="3A2668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79B545" w14:textId="6E88F4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2BF607" w14:textId="172B0A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8A3BD7" w14:textId="6948C31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268404" w14:textId="277030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A3704A" w14:textId="15F04A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176A66" w14:textId="3E66D9E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59A8A4" w14:textId="0AC3599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A77065" w14:textId="035130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5AC42382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967063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662142" w14:textId="5CB02A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169A25" w14:textId="6D6A62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246DFD" w14:textId="2561A6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9C3E07" w14:textId="2E2BB1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047872" w14:textId="5D400D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8D8873" w14:textId="7D54F9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B89838" w14:textId="3FF263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B45A29" w14:textId="50E8C43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F3AB1D" w14:textId="0CBB5B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F857AB" w14:textId="0AB8C7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4816AE" w14:textId="6DC86B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9B1010" w14:textId="3CC4AC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0639478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930912" w14:textId="6027619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CFBF05" w14:textId="61D79B2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E007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9037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BD38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3772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26B9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B38C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1FE5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B361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9DE5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7FA2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96D8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0C55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2C87E94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79BDB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6FEDBE" w14:textId="2767CA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0091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36,72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CE4E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73,44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AB43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110,16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556D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159,12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618F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208,08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BB1B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1630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314,16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555D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359,04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ECC6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375,36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8DE2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391,68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2941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B00A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408</w:t>
            </w:r>
          </w:p>
        </w:tc>
      </w:tr>
      <w:tr w:rsidR="00745271" w:rsidRPr="000A3B97" w14:paraId="326FD59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0C9FA8" w14:textId="53D4994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55D497" w14:textId="1E0984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C94F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F596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3.672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8B14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5.508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8FAC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7.956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CA21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10.404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6BBE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13.260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6776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15.708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2BB5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17.952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E527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18.768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1FC3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19.584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8AAC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20.400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E1338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20.400</w:t>
            </w:r>
          </w:p>
        </w:tc>
      </w:tr>
      <w:tr w:rsidR="00745271" w:rsidRPr="000A3B97" w14:paraId="0BFB950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761298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8280E0" w14:textId="6E395D6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96D5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8E93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CCB5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89,76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5D91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126,48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9B2D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167,28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26D5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212,16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E784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252,96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C4E8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285,6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0794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301,92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CECD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314,16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B2D7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06FB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326,4</w:t>
            </w:r>
          </w:p>
        </w:tc>
      </w:tr>
      <w:tr w:rsidR="00745271" w:rsidRPr="000A3B97" w14:paraId="0543FD0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9116E4" w14:textId="29C229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281181" w14:textId="18BC9D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452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3.264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41CA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6.528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01E9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9.996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57DC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14.280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ADCF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18.768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F4A0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23.868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C0BE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28.356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49ED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18AE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33.864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EBFC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35.292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3479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36.720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2D77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36.720</w:t>
            </w:r>
          </w:p>
        </w:tc>
      </w:tr>
      <w:tr w:rsidR="00745271" w:rsidRPr="000A3B97" w14:paraId="529D5B4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4FEE2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6F6558" w14:textId="1700B1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8FB6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54D0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48,96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CFA4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71,4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F41D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104,04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2377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134,64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BC7F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171,36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672D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4387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234,6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A1B2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242,76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4127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9483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265,2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935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265,2</w:t>
            </w:r>
          </w:p>
        </w:tc>
      </w:tr>
      <w:tr w:rsidR="00745271" w:rsidRPr="000A3B97" w14:paraId="646B5E3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C2797E" w14:textId="7AD7B5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BBCF69" w14:textId="4060F8E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10B3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5.712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CAE1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11.424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4AED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17.136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910E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24.684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F6DB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32.232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54DC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41.004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AD1C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48.756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3901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55.692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072C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58.140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4418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60.792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5C81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63.240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EA45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63.240</w:t>
            </w:r>
          </w:p>
        </w:tc>
      </w:tr>
      <w:tr w:rsidR="00745271" w:rsidRPr="000A3B97" w14:paraId="681A6F1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AC35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F4CC80" w14:textId="633873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5639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19,73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F8CA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38,76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6B70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58,49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D4E3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85,01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2618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110,83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9163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141,43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901F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167,28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2711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191,09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CC0D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200,59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29DD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208,75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2988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217,61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6CCD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217,61</w:t>
            </w:r>
          </w:p>
        </w:tc>
      </w:tr>
      <w:tr w:rsidR="00745271" w:rsidRPr="000A3B97" w14:paraId="13D752F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247CA7" w14:textId="07A7825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CEEE74" w14:textId="403FA97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9EC5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11.628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0CFA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23.052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E38F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34.680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0192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5B2C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65.484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D744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83.436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7D42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98.940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5C88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113.016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FDC4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118.320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6B9C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123.420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53B4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128.520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37F5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128.520</w:t>
            </w:r>
          </w:p>
        </w:tc>
      </w:tr>
      <w:tr w:rsidR="00745271" w:rsidRPr="000A3B97" w14:paraId="500D74F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697BFE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A8D9E7" w14:textId="6554B8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BC51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12,65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8E98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A1A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38,35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8008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55,49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C607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13F3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93,02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7970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110,16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F0C5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125,66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CFB1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131,38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DCA1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137,09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318B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142,8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B281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142,8</w:t>
            </w:r>
          </w:p>
        </w:tc>
      </w:tr>
      <w:tr w:rsidR="00745271" w:rsidRPr="000A3B97" w14:paraId="01BDE7C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4CE5D9" w14:textId="7E2E86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1A7F90" w14:textId="59EFE4F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9C86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17.952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F268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35.904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9D0E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53.856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42AD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77.928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07EA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102.000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AE0F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129.948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8B7E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154.020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8BC6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175.848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5961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184.008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0815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191.964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403B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199.920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38F2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199.920</w:t>
            </w:r>
          </w:p>
        </w:tc>
      </w:tr>
      <w:tr w:rsidR="00745271" w:rsidRPr="000A3B97" w14:paraId="7E3BADA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70E3E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E3FA60" w14:textId="632EE7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08FD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6,43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5B2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FA6B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19,28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ED2D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27,85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0016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75D0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46,41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C863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54,98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AB35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62,83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28B1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65,69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1C1C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68,54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70F0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71,4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C204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71,4</w:t>
            </w:r>
          </w:p>
        </w:tc>
      </w:tr>
      <w:tr w:rsidR="00E27AC1" w:rsidRPr="00E27AC1" w14:paraId="681E6B97" w14:textId="77777777" w:rsidTr="0074527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281E35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BFA79C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1FDCC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66A62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01CFE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2D7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62DF0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32E5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E4AF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25B03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FE6950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F1412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E6EB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CAE0C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398F32E" w14:textId="77777777" w:rsidTr="00745271">
        <w:trPr>
          <w:trHeight w:val="3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09F7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65EBF0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2159007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EDA702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6A0836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36AAD9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BA7983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28E0676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0F60B3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707D98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9E7D5A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F7CCADE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CCA0B5E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F4F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75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F1A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08A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0D40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A0F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3A8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F55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5DDC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B0CB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2A88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64A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79C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C48C765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DB5F96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18D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FF4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BE8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2480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4DB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B89F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B78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1AEB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517CD85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16715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06F5F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21469F17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341C4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32E2CD5" w14:textId="19765C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7ABB3A" w14:textId="6CC2994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6D5D5C" w14:textId="007F20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A38296" w14:textId="2819EA1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D5B178" w14:textId="0535F5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0647E6" w14:textId="02146A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010D69" w14:textId="6449EFD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6C3A3A" w14:textId="038310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02AF0C" w14:textId="561D855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020904" w14:textId="459188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20DE5B" w14:textId="7B34B9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FF254B" w14:textId="30C5D17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2276267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51FDF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88A095" w14:textId="300275D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854248" w14:textId="696E78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4C88F1" w14:textId="4E0D674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2E55A6" w14:textId="733FC5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98A1D1" w14:textId="707CBD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D84809A" w14:textId="7C8627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467E32" w14:textId="41B406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640D85" w14:textId="3275C54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F677A7C" w14:textId="6B1D46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D2D8B7" w14:textId="5D1AE8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D0AD17" w14:textId="6C552A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8CFF34" w14:textId="1A50E6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FF3F7FC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F6F49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112EC6" w14:textId="2C9D68E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3C426F" w14:textId="2DCF6A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CD9ABB" w14:textId="0929E4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B5BBD1" w14:textId="271E58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F3307F" w14:textId="523DE2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983D72" w14:textId="2B1440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7A18ED" w14:textId="43066B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1B261F" w14:textId="686889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924DED" w14:textId="0D6BB7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C44EB2" w14:textId="7859E2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0BD516" w14:textId="2B46FF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FA7F58" w14:textId="5DD666F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D42F39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7D4E0C" w14:textId="05381E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27F17D" w14:textId="5507D2E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67F4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2311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6533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796B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2084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8BC3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CA02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D7CB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995D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A5CD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BA15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E0F5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1FC72B6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87EF8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FDCC2F" w14:textId="2832A91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8F30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4CD0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DDCC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035B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D741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F33B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3764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192B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AE27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2F34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F226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CD08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3F85625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D826A5" w14:textId="3A8E4B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4F4BD4" w14:textId="7FFAD2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1CCD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F9C8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9E99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641B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8DC7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2E27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AF00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AD00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F6CC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FE5F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91FB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346270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0A0DC88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1A5A2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016D00" w14:textId="545D81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BF62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440F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07C2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AAC6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900A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FA62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997D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6644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5198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6014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0790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3833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1247D30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D20F6C" w14:textId="2244C3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A6872B" w14:textId="4316B14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9C23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0836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23DD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07C1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A374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C2AC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7230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BEAE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3768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A9AC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4CFE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BB23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2E2BA2E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77177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CB45D5" w14:textId="589B0B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42D8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886F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24FA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BA80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DBEA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CE3A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A6A0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5CE0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0D3C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D30C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9E85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70F9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7A9E6F8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158708" w14:textId="4F0C04D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EA1532" w14:textId="1B21D3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3C10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5024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9743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02F0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C152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7404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E319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5D56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92C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C782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F832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A97F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2770B39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28AD1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84FD55" w14:textId="7BB49A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F785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CE9D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7559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FF3A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6912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E6F7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C34D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7DCC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1841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890B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7ACC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0F49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1B6B481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A63D83" w14:textId="5E4A060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929105" w14:textId="58D547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D263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31BB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F53D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3AE9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2D46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E60E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D9A9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427F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40F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3A19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EBDC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66B6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36657AC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B957B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6724FB" w14:textId="092306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0283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8843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896D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304E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5348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229A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9F1B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F81C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5A96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5C72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AD6D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4717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1AC0A14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251AEF" w14:textId="1FCF9C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872475" w14:textId="7AC156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8E6A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8774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9A9A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14A9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C32F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0DE8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92AC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E6C9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BBBB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0AB9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7C23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6B76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5EE6A1E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AF8D53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17D147" w14:textId="663176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C483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EA70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DB8C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EA3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EA7B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A35E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6824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50E3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3501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983C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63BA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FAC1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716A22A9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0DD469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3EB34B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51A94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D87C2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20098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1AAD8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280646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993C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A68C5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6311C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AE5C1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105D0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CE0B5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95159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3BBFA1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C3ED4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A2C0C69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C70E60E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3D65A9B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299AFF5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5333E8A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8E1796C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F77BC01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2B4C685" w14:textId="77777777" w:rsidR="00745271" w:rsidRPr="00E27AC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8CAF0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CA01CA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01FE0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4F086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52722C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0AB254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E9DCCD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D9F34A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7FD8C2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5DD4C2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4F83DD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C30C478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F58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01B6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7E11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3CCE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8C30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F198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CB3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75E5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D7E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389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92FF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61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D256684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88D1EF3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C926812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D76F0AB" w14:textId="618EC11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AA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B130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4EC2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3F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2C57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F0D0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2828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6FF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CD0D084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DAC59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DB4AC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94C7CC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1DC4D7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93BAB3" w14:textId="129BFE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6E25EA" w14:textId="0583BF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B16763" w14:textId="2A51A6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D81197" w14:textId="197735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27926B" w14:textId="0D38F0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28CE11" w14:textId="5C66C53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7628B0" w14:textId="6DA968C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03987E" w14:textId="1725C6A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FDE839" w14:textId="1F41DFA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C2B35E" w14:textId="3D2D3F3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67DCC3" w14:textId="0BDDFF8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8D06D9" w14:textId="5EA00D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78231D93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5C0F9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CE4B1A" w14:textId="3D3B30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23EFFA" w14:textId="22BF69A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BA00E5" w14:textId="2443E6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C11814" w14:textId="5BEFCD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C5644B" w14:textId="19A0A0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A597D0" w14:textId="4241FE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BE0F74" w14:textId="78CEFC9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63CFF3" w14:textId="37BC8A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2D6C07" w14:textId="572162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961EB7" w14:textId="36C7A79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25019C" w14:textId="2474ED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BBA12D" w14:textId="34C8105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09B26D3A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632959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A2F378" w14:textId="7A2755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62FC10" w14:textId="520D10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6CD7DD" w14:textId="5A2BBC6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A22243" w14:textId="5AE84EB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092A2D" w14:textId="1D2036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A3BEEA" w14:textId="77DA371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DFE430" w14:textId="09801BB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41BC5C" w14:textId="12B4E5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E3F4BA" w14:textId="40E554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308593" w14:textId="38E463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811193" w14:textId="2CD7EAB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8BFE96" w14:textId="7253D7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2D310C4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150E68" w14:textId="158F85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D6786F" w14:textId="3DFF6B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D70D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220C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57EC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92D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20D7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FA79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1F29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87FB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CDFB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3EE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7280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C463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4F86C9B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B132F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FC535E" w14:textId="0AC884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1714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837D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70F9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2BF0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B4A1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983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C452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96DF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07C3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7CF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2171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0915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2F6B6E6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F62FC8" w14:textId="499B3DE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93B025" w14:textId="63A3B9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D966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4D09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848A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CD78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A0D9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C1C2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4F80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F798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B189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EAF9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772A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EA232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4490726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77CDC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1DE2AB" w14:textId="1B167F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8DAD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4EE9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62A1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D715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537B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B47F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8E90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C57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D400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24C7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0599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D983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5F26783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82A6EC" w14:textId="491EB74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4A9814" w14:textId="3A6A77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B92A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97DF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53E5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97AC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D4A2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6B0F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5086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4565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576A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AE30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7B61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5850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4DCD71D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DF563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FC1DBA" w14:textId="217995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0D51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0C8D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8BD5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9169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8DEA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75A5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6DF4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3EAD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A191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51F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C6B0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80A8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119AA77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946306" w14:textId="506710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A7BFF0" w14:textId="1CFE5E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7B1D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1829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7FE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C7D9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F72A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264A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F61D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DCE8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D0B6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033A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E2B6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845A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3F022BC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5170B5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1A1E23" w14:textId="65729C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02D3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8BA8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D44E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D331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1369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B173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AFCC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3E7E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8788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9269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E81B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81EA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790CA0F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5619D4" w14:textId="78D8D67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29BE1E" w14:textId="31A975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6F78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6F1D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DBA2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F6EC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EC69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8A35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2650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F47A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10C0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C774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D622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EAA0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50D2E00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8730C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679D50" w14:textId="4D15D4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0AB7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20B8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63EB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4550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3D15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76F3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7AD0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A19D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31A2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2DBD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DACF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4FF0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2EA4A94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E9E322" w14:textId="59864F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BB60B9" w14:textId="10AC63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7A7D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1D93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B82A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48D6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49AA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2AB6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A6E9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51AC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51CA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DD69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2122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358E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6777A08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0015D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52A049" w14:textId="405F53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DBFF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F677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609B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3EE9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9BF2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A2C1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DBD7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EF54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954E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E06C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AFE0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3E42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41EBAB35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AB048D3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  <w:p w14:paraId="04F59B7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E6F617D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69ADD7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A96588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BB3FCB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5A44DF7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279DEA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CB6C2B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314B8B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1DF551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356CF75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461A8F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C40D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70063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AA655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FE5E6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79285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0D093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74FA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26CC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88AAF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14F80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7B833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651BE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FBE622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A076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A0D0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718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A13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C5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B964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24E1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A5F5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91D3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1D9A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01B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6A5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BB4B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1F55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B58F788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DB4758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B34C83F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5C92226" w14:textId="39910335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008D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BFE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EF4E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6490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E5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E682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EA7D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AA14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7B6BD7E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1CE9C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42760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73B9F2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890412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2120E2" w14:textId="242217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F74728" w14:textId="4AEFB3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71A731" w14:textId="68C43A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27DE97" w14:textId="4B02B7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2930DE3" w14:textId="424A4B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889ECC" w14:textId="373BEB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40D014" w14:textId="10C212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7B4C2F" w14:textId="004E80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267466" w14:textId="5E92F1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4C5848" w14:textId="463A1FC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E372EE" w14:textId="3EE165B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BD1E2F" w14:textId="6807EA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1D81BF4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555903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8A1075" w14:textId="12B0CD1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A60BC1" w14:textId="23B8E3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1DCE3E" w14:textId="06F84C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7E0647" w14:textId="7EA3FD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C39EE6" w14:textId="7430674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B38D83" w14:textId="7FF7744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4897A8" w14:textId="53356F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EEE34B" w14:textId="4404B2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929739" w14:textId="03359A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C063F6" w14:textId="3A744A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C7B0AD" w14:textId="1A689C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D1D4A9" w14:textId="3A3BB1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1188BA9F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AB5413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930809" w14:textId="1F0BD4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A81831" w14:textId="23EC62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8B4B7E2" w14:textId="3E9DB2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FF601F" w14:textId="42E587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176B64" w14:textId="7A83D1E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7FA4E9" w14:textId="2E18C2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E6405C" w14:textId="06D8F7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3FC85D" w14:textId="4C8DDD1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F66170" w14:textId="7966CF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04F4BC" w14:textId="784005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2D8B1D" w14:textId="4B1F17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3EC7ED" w14:textId="02C6FF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0188B42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6C3257" w14:textId="2747287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D3FF82" w14:textId="6FE7CE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FDF8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2555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5649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428C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01EC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ED6B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457D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E715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3B47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362C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599A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8F1E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968F40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73FE6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F3A524" w14:textId="2AEE8A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130E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2015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EE30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BA08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F1A3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2A9F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249B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7044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FBA3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B7F3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09C8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5F55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6CF00F6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666525" w14:textId="1C43F0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43038D" w14:textId="757980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EBFA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E8CA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B698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FE25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E71F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9F0E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025A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581E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8D5D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5B53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90F6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2F5BB9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328621E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08C84B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CB47DA" w14:textId="51475A2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904F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585B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AA9F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A483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586D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7466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8A68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E9D8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18CC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1F4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F150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AAEE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728BDEC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D03BEA" w14:textId="395A6B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977066" w14:textId="5CE0A53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BFE4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B0CE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EBB1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0E9B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7C7A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61C4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AF81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159F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93DA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4159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0B14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0CDD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1229184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EDE80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EB6B3A" w14:textId="312EBD4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7D4E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3310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1C82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B60A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BEED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9BF0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5877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E030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BDA2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0A74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26D4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A34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1CBAB8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9540CC" w14:textId="6920B4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E3B1C1" w14:textId="26B291F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2720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2874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01AB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26A4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70E6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4056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357D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0BD4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EEF4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19E4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6386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23B4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2A5B808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D7F4B8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8167D0" w14:textId="2B96AB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7874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182A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142E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55D0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2EF1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FBC5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CD3A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4FA8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07D6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B480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B7F0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8EEE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4AD4E01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5DFEE1" w14:textId="4E36FC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07B6B0" w14:textId="2E75E5B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F833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D17E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DE88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2C47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B750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A672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7BAE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D0AD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8C53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6DEA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D151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1F6E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090A2A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3A4D81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0219F5" w14:textId="7BFAE90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AAA9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3BBA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7053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4F33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6A9A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C3EA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07FE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C111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C75F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9D87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6A83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36A6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5F6096D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BC7F89" w14:textId="63CBD2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75A4AE" w14:textId="1D49AC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3B6E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1DE0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3CC9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0867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8A25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C8FD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B54D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62FC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6A90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2F91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F185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98A7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28F251E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787FFB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6AC7A1" w14:textId="2E63340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7960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8189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9263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0BE0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AE9D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D67B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50A5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F76D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1F18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FD1B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2563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60A6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293D4B55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3E0F7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C3085D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09A3D0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E11FAF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5ACB85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9DFD1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3F86AB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2CC2E6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B5BF38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20F881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B3189C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C75788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82E48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EE55487" w14:textId="019E0DC5" w:rsidR="00E27AC1" w:rsidRPr="00E27AC1" w:rsidRDefault="00E27AC1" w:rsidP="000A3B97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E88D5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33BB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95BD2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8688C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3A7E6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0F36A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AFFE8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C46FC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15DB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7429E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77DA7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04910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E8BBB6B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9E72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FA7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5A62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31B1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897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60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A902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47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7D0C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1307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C4A3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76DB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70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1D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51E3E75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1A1DD6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70B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AF99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5D92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8184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A8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AD0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062F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100F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19123EF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4EFE4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7E83B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6C924B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81C50E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57A566" w14:textId="2ECEC8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7115D7" w14:textId="4DF95F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5FC680" w14:textId="72E0B9B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4EFDD5" w14:textId="3241A66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6CAC58" w14:textId="1B99A04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1C8F41" w14:textId="6FA581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B05794" w14:textId="3B57AC9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1C8DA0" w14:textId="2D8458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720A31" w14:textId="493C2D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FDD630" w14:textId="24B33BC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0EC7DA" w14:textId="0B08D0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15DCEC" w14:textId="6C30D9F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30C9D8C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91AE2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D236A6" w14:textId="29268F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877883" w14:textId="475EF91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271D3E" w14:textId="218760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99C3B0" w14:textId="619079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F533EA" w14:textId="7E9BF4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D59750" w14:textId="400270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1AA2EA" w14:textId="38B090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E8D674" w14:textId="68A24E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780C1C" w14:textId="359D788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75848E" w14:textId="752684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6B3B7D" w14:textId="61A898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D606A5" w14:textId="1BE4844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13CBDF65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8E5FA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F75756" w14:textId="28B322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DE72C1" w14:textId="7B3CCE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E54142" w14:textId="66C028A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057798" w14:textId="74E3DD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C9A404" w14:textId="64B304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A5DDDB" w14:textId="42D0E0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3D186E" w14:textId="622F1D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DF0483" w14:textId="448D55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BCD32F" w14:textId="7D1FBB6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FE7163" w14:textId="45656D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50CF76" w14:textId="5F13B2A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33BC4F" w14:textId="11BA85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42E0E52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45DE1E" w14:textId="3BA3DD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66CFC3" w14:textId="18765E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3D1B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51BE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126E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18D5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C8B7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39D7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1DBE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3508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8430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54B9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5E3E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A187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1615E48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C3E94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DA0A8A" w14:textId="101657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D302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0A8B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9D1C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548A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3EE0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3428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F39F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4274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7F81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8B57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A097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E8F5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6A3F80E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EC088C" w14:textId="442BD65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10BAF9" w14:textId="60CA72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E1D3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8258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9A8E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5708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E817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E8A2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A25B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AAD3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8661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499A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AA23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auto" w:fill="F4B083" w:themeFill="accent2" w:themeFillTint="99"/>
            <w:hideMark/>
          </w:tcPr>
          <w:p w14:paraId="6E3109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486FF65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41105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1C74BA" w14:textId="51A474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B6FA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AE64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6193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5584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D90D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D4AC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F786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FF1A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B1C8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589E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BC7A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B784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76FDEA3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4B017D" w14:textId="2D1731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84D89F" w14:textId="6DCE94B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773F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BE8A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D4D1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761C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39D8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29FB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A8C8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321F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FB73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847E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0874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5AA1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74CE85E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0F61C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25E2E3" w14:textId="292BB3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7DD3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2DF9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BFD3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24D1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9804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0250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C85C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8122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0981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C319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AEC9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83C9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267D575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F3130F" w14:textId="0C8893D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2EE5EA" w14:textId="6E9B6C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3716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56CF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61C5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E946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3AEA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475F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24C3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5987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BAC0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7D74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EEF8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C729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4F6738A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8BA89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CFDE2E" w14:textId="5B91DD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8B7A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E4A1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0660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B6D5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2BC8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B9E8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0E97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C82D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89F5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ACCA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D735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329A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6F96BBB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F51909" w14:textId="05EA772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CE5B37" w14:textId="0EE9C0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8E2A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0F50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A267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76F8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2DEC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C63A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B9FB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E2A4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CD7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771A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4F53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3B8C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10A4E4F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4AD453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45E724" w14:textId="389923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C109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546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ACDA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4FFD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B8E4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2DA5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2E09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38D5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5901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89B6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3870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5338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19654BB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F12B55" w14:textId="65F67B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180D8E" w14:textId="3BF9E5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CCEA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59DC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7E1B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F244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2CBA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FB74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B40E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9B7D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2810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1B22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0E62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F30D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2996DD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156D1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06D023" w14:textId="7CDB16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6BC5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782F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D39C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268D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17BB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8BF6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6CDC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419B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0429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B5F5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94D3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920A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6BD9F3D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317C38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1B4AD3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66FAE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B3E5B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80F5C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27C2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B41FDB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AE76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03CD8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EFCDF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BE53F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87B5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9039B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38A3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544AC3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94DB1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6A0D66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07CCAC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E46EAC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50E5DD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2F2489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60777D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EB4591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3EA017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7C4EEEE" w14:textId="77777777" w:rsidR="00745271" w:rsidRDefault="0074527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168806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F0D53D5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EAD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0345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4EAC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F50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58BE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5D05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6CA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B7A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6A4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7C88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440C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D1F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0B96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4E25545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690462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FFD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01A8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D14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7BD5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80BD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A674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0A6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D0C6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EAEA55A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EDE2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1354F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1ED2D7F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D0A349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8FE528" w14:textId="7C0DE7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57361A" w14:textId="3C88B2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C365F9" w14:textId="633640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2BFC31" w14:textId="336115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76AB81" w14:textId="2E8384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9E6D8D" w14:textId="0687C5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DD6D19" w14:textId="21B4DD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AF3EBC" w14:textId="3290D4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06864B" w14:textId="7921D8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5AB679" w14:textId="226DDC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1727E2" w14:textId="6BB506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61E077" w14:textId="1AB979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A2725F6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2F702C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327B7D" w14:textId="5868D01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B84A2B" w14:textId="4804BC4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0204B3" w14:textId="78B8D90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7B1FE5" w14:textId="666A891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836378" w14:textId="201AA7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8BACD1" w14:textId="39877A2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718692" w14:textId="1D673C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44752B" w14:textId="1C87371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4FBC34" w14:textId="0A5A088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F3D89B" w14:textId="3B054D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0C97141" w14:textId="556E8B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0A6DE7" w14:textId="0CD8FA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36FA883D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E83B0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2CCA77" w14:textId="7B1710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60121E" w14:textId="3EE1E0E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A3EF66" w14:textId="7A7E2AC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240879" w14:textId="553BEF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6603DD" w14:textId="776D7D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AF236F" w14:textId="3E68E2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EF0D65" w14:textId="58D17A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E1E51C" w14:textId="776320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1F421C" w14:textId="30D2E7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37E4F8" w14:textId="261553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57CBCC" w14:textId="1B2DCC5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321272" w14:textId="470526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29A03E8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496A6C" w14:textId="2BAAC6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84780A" w14:textId="518706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FE0A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E2B5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5C37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C8CE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A647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0C65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ACE0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2D42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65A4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590F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A3F7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5B2B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55C4623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38B1B3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9F7E26" w14:textId="4401731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B72C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37F8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4522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46F7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97C1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D89A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BE45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6C1A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51E5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D357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C279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B884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5FE997F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F89006" w14:textId="06A88E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BA3149" w14:textId="0B611C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01A8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9979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D34D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4FC1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BB20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DA9C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A178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9829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8158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22B4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6E20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31F35A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3FC4173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F782D7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74C0F6" w14:textId="278FEB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1B86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14A2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B523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20C2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C79F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42DF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7830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EECA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CB84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B6AD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1B52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3412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6CDA6AB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BAEFD8" w14:textId="574343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901605" w14:textId="4A7FF9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A9B4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8CE7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93D9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FBEA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688A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A3D0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872E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08A8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483B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0FD6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9DD0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422D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6D9A08D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3BD46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51486B" w14:textId="2A87487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53FD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2371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BA75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3FCC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8E6B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BA89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3EEF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7438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B57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7DD1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D7E1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F18C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7B5237E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52BA36" w14:textId="22F375D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BE7ED1" w14:textId="70FB871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13B9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B47F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8CC8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F06B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4DCA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4BB5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79E7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A02E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1E87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4B1A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4B73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89C4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45F9BB0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36E4F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FBC2E9" w14:textId="7C79CD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7127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15B3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99B2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65D3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6725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038B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19FB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D313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AA99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DB25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3AFC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028D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53304F9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8939F0" w14:textId="67DDD7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8074B7" w14:textId="44AE05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0A8A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6066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4DF2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C35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43AD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75EC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F0B8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D88E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D1EB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4BE5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B8F7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EE39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D8D420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F6A840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57425B" w14:textId="631155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9959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17D9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FC37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F8AF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6E7F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1688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7548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75D2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0A51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60A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2E7A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975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1757DB4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2A1B66" w14:textId="2B181A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69D546" w14:textId="56C1C1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27A1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6288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192F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448E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233B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B7FC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62A7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C336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154B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0D10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3BA1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A5FF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006A312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82E9E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546A4E" w14:textId="62202B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7F2A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8678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B79D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1891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A58C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1C16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A35A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D43B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FEEE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049B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D145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53A8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6F74572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4ECB5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7EF83E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A3D9E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EAD7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5652B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AFAFF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FE51C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93F7D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98B87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E8BB4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64EE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30CD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44C76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386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7BBA74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E646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9E79C0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E309837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F629FAE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FDA467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5F8956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C8B583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444383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A48E70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0229E5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608684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88AD764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D49B8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5766CCD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65431E2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1760626" w14:textId="77777777" w:rsidR="00745271" w:rsidRPr="00E27AC1" w:rsidRDefault="0074527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AC1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4780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D424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EEF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170F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CD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7E0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41C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BB6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09C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DDD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CFE7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67C3A0A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1381266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6C3A25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50C11BF" w14:textId="5B27F844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1C1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7810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D841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658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4C93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E12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65CE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6F6F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6EEAC8B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CB7E3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B5724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350CEF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5E2FA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570DBC" w14:textId="072F4A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B6A6B6" w14:textId="3C47BA5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265D8C" w14:textId="26C3E3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DF9E00" w14:textId="440943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BD2D2F" w14:textId="326A3B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7B2CFB" w14:textId="3085DC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7968E8" w14:textId="1A7670D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BA7050" w14:textId="4CD2985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737358" w14:textId="462AB44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1CDF58" w14:textId="6F5288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1B10DC8" w14:textId="4C3EAFF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6A9131" w14:textId="1BF06D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4CCE754F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21464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91FC7E" w14:textId="71AA21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903A6C" w14:textId="26DA33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1E3A78" w14:textId="1BF1C1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B5E38A" w14:textId="24A358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E6E5B8" w14:textId="298791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07B3B7" w14:textId="50E1E0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862E4E" w14:textId="047DD88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AB0A01" w14:textId="6AE7BD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AB8D86" w14:textId="576B511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611A42" w14:textId="4B13247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3921E0" w14:textId="386BCBA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D58EA6" w14:textId="1A7032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0F665A4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7772CF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04F4B2" w14:textId="5D508BF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2C18E5" w14:textId="761556E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C3E6ED" w14:textId="2BB462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7EF4DB" w14:textId="422C9B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843878" w14:textId="4454D6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77354D" w14:textId="05A7AF2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449F6A" w14:textId="0CF6DB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A49A8B" w14:textId="754745E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C9BC0F" w14:textId="4A5091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406523" w14:textId="0FF316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74D9D0" w14:textId="7BBA25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D4E232" w14:textId="2F3A5E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ECCDC3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A61760" w14:textId="6D4DEB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DB8CB4" w14:textId="6162E8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B18C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5AF8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11C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AA20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BB62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B232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44CC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6EA2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52A7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E31E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0554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7879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7E2448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28ADA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9AB5B0" w14:textId="2A8535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38E8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3C15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1270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7E28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D1D6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1095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3388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0053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A08B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0752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EC32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908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3BE74B7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6CF75D" w14:textId="5368045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5AADB0" w14:textId="587C1C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C5F9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EE5A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10EB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360B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6321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F633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2F07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3748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F831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8D3E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9614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3EAE33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4F6B8DE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47AEA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036DD7" w14:textId="2C52EE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99CE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811B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F803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B901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69A8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7649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F0A1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615E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7153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9265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464D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1785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483CAAE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3081CE" w14:textId="049394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F0AB55" w14:textId="2CABB54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E99A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CB55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8CDA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AFFD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98CD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1B2D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A2CD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A17A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EF5B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8929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0287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1059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79FF647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74C0F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1C00A0" w14:textId="5256C7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50D0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64E1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3D8B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1DDE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F58F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8E57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C724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D8BD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FCE1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223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05BC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2BF2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B1B4EF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BEC7AE" w14:textId="6639F1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FF47F0" w14:textId="580047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7780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9BD8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DCE6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90A6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51CD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3A32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A6FD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4B49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58BF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C634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D5B5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9744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42B48B8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B221D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C91E74" w14:textId="1DD657D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A230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3792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F270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CB05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A49C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1B7D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B7E8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592A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CAA7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7F1A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2353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3412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06BF361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59E4BB" w14:textId="42F42C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A8AB3B" w14:textId="2C512F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BDD3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61B9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21B7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83D5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99FF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FDE4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4605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4A8E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5C9E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2C56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F96A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85E5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3977F6C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08B636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724097" w14:textId="41A260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249B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63C6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C8D2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481B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59D4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465F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CA51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A53E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4FBB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DA59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A952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E03C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5D3A29D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42FEF8" w14:textId="0D656F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3C3F4C" w14:textId="07858A5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54F9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0250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C5E8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745D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30CE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70DA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8113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E674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13AA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84EF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F515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35E9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342E688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648EC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C52D92" w14:textId="2918C7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7221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76D9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7799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5135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7F8E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944E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98C8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4A42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F5E3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1CCD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FF80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E97B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03114B0E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6C5F9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F9C740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1B3B4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BE08B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61C40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AA0F1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10E6C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73285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DF010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37FDB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0DB6A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2484E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0B44C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5B066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CFE4EC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1A6B2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4304A9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C4F77D6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0209BA2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BD9E61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3A399C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358465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92FA10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B2A0FE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2433D7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7AB8F8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E600113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F0D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672F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5C41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0E6C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FEC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8627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5B2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CDA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263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9C0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B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0751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913E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BD6E9B1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3200BE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60D1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FEC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EA5B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FE0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63F7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E7C4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33A0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56D1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A8791BE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CFF91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933C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4294CF37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EF04A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928AAE" w14:textId="36B502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1DF138B" w14:textId="592E91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FDAFA3" w14:textId="6A8B8FF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047C8AC" w14:textId="071E3E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EA3AC4" w14:textId="2E409F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DD213B" w14:textId="003571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50BED6" w14:textId="1D46E2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B5C886" w14:textId="435A9D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ADA79AC" w14:textId="065960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7A8FC8" w14:textId="2DD67FB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EAAC66" w14:textId="18EE31B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E47621" w14:textId="04F660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33C809E6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1DE5B2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5BCFC5" w14:textId="7ADDDD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3E81EC" w14:textId="2C82E3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0B0DE8" w14:textId="34680D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214896" w14:textId="16C7811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EA6B07" w14:textId="7EAFD2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18986C" w14:textId="3A288A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9C5FDE" w14:textId="4059D1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16B26C" w14:textId="50D04EC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C7ACEF" w14:textId="626AD9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E41FC2D" w14:textId="381C2AA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7442C1" w14:textId="2B9C7B4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31E26C" w14:textId="2D31C7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6B5766EC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308D0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9F2288" w14:textId="69C162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FC7ED8" w14:textId="3AFF33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9AEA39" w14:textId="6B6A093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189107" w14:textId="5DF108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80B15B" w14:textId="02D3AE5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20B49E" w14:textId="0DD433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BDF2F5" w14:textId="20C66F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1E67A9" w14:textId="77A550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7BA340" w14:textId="1C0BF9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329475" w14:textId="126EDC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762DE9" w14:textId="4209DA1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CC2295" w14:textId="0EFFB4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71CDB1C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145FCD" w14:textId="02AAB2C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ABFCE3" w14:textId="69988F1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1159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280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F204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92A2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793C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156A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AB68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309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55D9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8FA0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12CA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EECA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623D738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29EBF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4D75DD" w14:textId="1CB77F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AF55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79CF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140A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E7B9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C4FB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F73B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C073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1593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BD91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7750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4F80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1387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39B5454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869D7F" w14:textId="46A3C0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54F098" w14:textId="132ED8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9EE0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22A2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D2A1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1D3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AB0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0525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8F16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6F6E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E17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CA92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68CA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F3685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0F94675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308A2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315C61" w14:textId="0721D6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B1B7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CA2D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398A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85A6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4233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CFB8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E44F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DAEE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F874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959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13A2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59DD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2A1C8EB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4CA87A" w14:textId="383BB13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E83B8B" w14:textId="650ABD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411A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A4E2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99C5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3866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CBBB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DB9A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B300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1401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7DFA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0E7A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75EF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6E14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3B5C415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9BAFB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B1B46A" w14:textId="6818E4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62F6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9030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A39B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81A3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6D90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47A4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8D6A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3359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0A9F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A1E1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51FD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8618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028FA97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435908" w14:textId="1E0AE8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BB6B1C" w14:textId="237A83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08FD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0103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E665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D287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AAB2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886E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06D5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345A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7DFB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1E0A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8EF2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EA38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58F40FA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C64146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70017A" w14:textId="2E26086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F55D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0034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E774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7933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ABD5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21DF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893C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F4EA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E4A6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E52B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B5CC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6A16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37CA83E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099E10" w14:textId="041D37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019338" w14:textId="6FE8F7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79A9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5B26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EFDD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23C8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C6A9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663F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A122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A308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7DE2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5E39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DD15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8C55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876AAA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F3314F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B88F6B" w14:textId="5776B2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62B2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5AF6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9FA6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C718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F23D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2F54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CD1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9152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0AEE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AAB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2F67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B122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3E4A6D7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7D5C4C" w14:textId="7FAB12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4AC014" w14:textId="61049E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B78B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6E4A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1A69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604C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590D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6AF6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6D4F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9A21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877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D1C0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CC70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0FF5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5407D56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55737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3CBB1D" w14:textId="093F65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E2F1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4BE4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91A9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2270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333B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8A4E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E0A7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7F34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1C51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73BE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60A2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3602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079F8F2E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93C1E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E82150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6CA4A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F553B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98698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15D4D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92D95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A83F3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8DD05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7E454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4FDC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F78EB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B8FE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3D317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3A39234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AC491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45DC95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BCF17E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0D34AE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9F3FCD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473336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EAF050D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AC3F08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84A0CF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985707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BDB2EF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C59A199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12A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0AC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05A4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EB1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E01D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A133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EF02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0E3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49CD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1690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7F11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9B3C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0B9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D166283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BF89F30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52C748C" w14:textId="47E0891B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02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A9C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677C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EF05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71B5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FA08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D69E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921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8A2E0AF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CE1EB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7D5E9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51D6E0E7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926F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DB6142" w14:textId="6017D4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2EFC50" w14:textId="0D4E2A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927303" w14:textId="0ACA18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530DC9" w14:textId="062869F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44ADBC" w14:textId="5777065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C9FDB6" w14:textId="0C3B4C5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16DE9F" w14:textId="59EC6E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6759BF" w14:textId="5E5587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EAC203" w14:textId="1239E2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21CDD3" w14:textId="51A7AA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E1DE3D" w14:textId="285040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1781AE" w14:textId="29B455C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15D08A8C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7EDEF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3BF2BD" w14:textId="064BB7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DBE3B2" w14:textId="21C47A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BB15DB" w14:textId="099157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424581" w14:textId="27C3EF6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7142A0" w14:textId="22C4DA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215C904" w14:textId="74F3B9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CD96EF" w14:textId="452C07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245207" w14:textId="45298A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66B8C1E" w14:textId="65C296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EB2FDF" w14:textId="75271DE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9847BE" w14:textId="78B432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0513AD" w14:textId="33F834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7F97A4DC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5FE74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37DD58" w14:textId="5411C3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3330F1" w14:textId="4885F9F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E95B53" w14:textId="56D250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616DD2" w14:textId="5D61FA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BEF5FE" w14:textId="12CEC8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EFEFE9" w14:textId="21E64D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D380EE" w14:textId="1B40645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0608A5" w14:textId="1055FE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868826" w14:textId="4E14243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21C3FD" w14:textId="75BF4C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68A4DD" w14:textId="46E196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8997F6" w14:textId="5767E7C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28386E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9C8CB8" w14:textId="483383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CF7856" w14:textId="7B45C7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4861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C0C3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1D0A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162D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D0B2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5142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82E1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217B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99AD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9EBD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D623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28DB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891399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DC300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2C4986" w14:textId="3EF1875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0D7B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4BF9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D1D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813B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C4FD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2FCD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DC50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1410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B8A5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A5A3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6F5B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13B1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47500EC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5B04C3" w14:textId="52E15A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D27B70" w14:textId="2A49DD2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D666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1EB5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34CE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E613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8338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0CF8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9599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23A2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1198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0D8B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A52E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C056D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59DE56D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553D2B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C6A771" w14:textId="6EB5EE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127D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61D3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EB67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DE48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96E9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8C30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29C4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6417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DCC7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D668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6C4C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D023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1BFE2D0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B71049" w14:textId="5499A25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F89C9C" w14:textId="24F619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9CC9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E013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6585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BE94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6243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BF5F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CD7E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8066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DE49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C73C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6DA8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D50A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05B2036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111295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6B2435" w14:textId="102FF1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58AA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9473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21B5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3EA7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CA7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DA34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0BAF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4AB8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92A2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5E3A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F968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2133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C29D59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3843AF" w14:textId="1A5BBF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8940D5" w14:textId="4CD0770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88DD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B7C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EB3F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E1EB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1244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C9F6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1399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FA59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3C3E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416F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56AA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DA6A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1BFF04D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F4B7C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3A7181" w14:textId="747292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214E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CDB9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5623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A988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F7EC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26BE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5DAB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7C45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7582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2D43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957A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99BD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5120E70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6980DA" w14:textId="6A67F5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80EF61" w14:textId="312FE59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6C41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129B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E5D2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BCE8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2CB2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C3F4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9A63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E729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40EE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0E3A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E9EE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7BCA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1DF03AC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64AEFD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E0338C" w14:textId="15876F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2641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BBE0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9469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8E18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48C9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7665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3317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17FC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3BFD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8282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D1B5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2296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2DA7879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0B5323" w14:textId="07C8A5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8128B3" w14:textId="377FCB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0343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4920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78DB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8ABC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5E5D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22AE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7A30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A3C4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B210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1D1B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A98B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4A76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14EE6A5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09559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25625C" w14:textId="3CB472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3B61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24C5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CBD7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2A12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1E23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4B41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2602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2A43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6D8D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E6B4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9B7B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E8D2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1BCE989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97331D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34C374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F1C31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D6F00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C3E54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FA3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1185F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4C3B5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8DCC8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EB3E6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C6425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EC221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E439A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83793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D5713EF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73895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499ED8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6D36463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4DFF71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FF7F401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4019538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685E5A6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D3A1C55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C7FA477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B135FD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2D853A7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6810A50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5AC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87B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9BD3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C1E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2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363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19C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D8DA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A5F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D0F6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51EF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0B75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D8B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0479328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66DA9D6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0A4878C" w14:textId="6EA18B66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0E9E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996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098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0DC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13EE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676E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BB5E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F792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6B4174B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4E50BA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FD8A6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176C31C4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5EE6BC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6AA1288" w14:textId="71A6DCF9" w:rsidR="00745271" w:rsidRPr="0074527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959F55" w14:textId="29783D1C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0E5500" w14:textId="04CD305F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DFA1A9" w14:textId="4EC54DC8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49C73B" w14:textId="0245BE03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6CFF92" w14:textId="48973016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955569" w14:textId="6B1CA245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FA8106" w14:textId="448A1F96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34A1E4" w14:textId="01EA9457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337215" w14:textId="1F496EBA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AC69B2" w14:textId="5F2993FD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5F91E1" w14:textId="591F2727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4D88ADD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CBDFB8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6837C7" w14:textId="1B2DDFA2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3081D2" w14:textId="49E902DF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F1156D" w14:textId="0B20079F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ACFE305" w14:textId="66D113BC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450A4A" w14:textId="7DEEFD3E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A879B3" w14:textId="54762D95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518012" w14:textId="54BF82EC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AB2DA6" w14:textId="520E70C0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02FD7C" w14:textId="0F084780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C3897E" w14:textId="4BABB37E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7E7286" w14:textId="1511D93E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FC7104" w14:textId="68C7EBA6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610D9B4D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82405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EC0428" w14:textId="58A82E1F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683A3E" w14:textId="46FE4DE7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8F097B" w14:textId="24FF6D50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6B8CED" w14:textId="76115A18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0A2063" w14:textId="12BA483A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8949F6" w14:textId="0F719624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E72D99" w14:textId="139997FB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6CD0825" w14:textId="066834CE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2BE4ACF" w14:textId="66BE7449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48B919" w14:textId="3380103A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F1BC04" w14:textId="52FB56A3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C6A750" w14:textId="0F3795B1" w:rsidR="00745271" w:rsidRPr="00D95252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6CC6629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20BC0E5" w14:textId="62765F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F40EEB" w14:textId="72292E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ED45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951F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F403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40CB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D9EB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37E8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EDFA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A8FB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D568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11E3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638A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CB99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55ECDC8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C024D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528076" w14:textId="30ED51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16EA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29AD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FD7E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E1ED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4E85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5217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5AF3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3A0D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1BD4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A1E0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36B3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A2A0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4C13E05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D4FB1C" w14:textId="1B6B55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B259BB" w14:textId="7FB02FE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293E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5B90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BA97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59EE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27A9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A4A7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C0F4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6FF6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5890C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B671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2225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B10BC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540E5A5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92167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758BAE" w14:textId="252BDCA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7C7C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D3A3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2777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1B4D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7FE1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0299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D6C8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D3B6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FD8E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052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4886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5EE1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1FFBC48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AC0D86" w14:textId="79EB17F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8FB2AE" w14:textId="4B02DD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C6B7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82E7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E7F7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0659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96F8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C422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70DEC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1ED7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3488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56C7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1E59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5B34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501B771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AFA84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D71325" w14:textId="480227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062F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4B0A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D0B1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471A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C24A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C1D4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02CB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47ED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6511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4FF6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BA58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DE3E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47CF26B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B39D0B" w14:textId="15B34DE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9C8EFB" w14:textId="1AC01A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2600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F9E5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F6C8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731B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F939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1DD1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06D4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18FE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E5B4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3D0F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79A8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3A40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362CB91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10D822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4761DF" w14:textId="56C8E8D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826E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E7FA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8036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BB21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0B06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0C67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E7AF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48E1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0629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71E4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50DD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5619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66E60D4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C67396" w14:textId="749AA0E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4D2A78" w14:textId="6B1CB63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6303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8A31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95DF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9D12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E851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7EA5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A5D9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82AC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3263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0D37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13C8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0885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19E1764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97714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E14B2B" w14:textId="4786F0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0D88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29A6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EC25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5519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BCE7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FF6F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5B68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D155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CBAF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0971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43F7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6ECD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53E84FA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840019" w14:textId="1ED4020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04ABA7" w14:textId="465E2D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3A07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3122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0D54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7ABD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D105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BA0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E52B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A27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5294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1529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ED03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B4D8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3E4E85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45142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2335D8" w14:textId="25F988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D58E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BD99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B446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F38E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AE79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7CC0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F76B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EDC7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1C59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B25F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0263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9F07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4D05145B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FB2ABF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7B487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96F5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9448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A5D2B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92A0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28557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648DE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A59E0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AD5A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88AE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6718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EF04B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93C54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4F36AC2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0E09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DC0A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AECF84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D7F4B7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6CB68B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4CA3C0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655A44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F2E169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A201E0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887C54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976E49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FB6B70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6348701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BE0C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BA4C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C9E9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CC0D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354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972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068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3C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DEEC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6F5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5B89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79B7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7C8DFEC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4FD3778E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9538877" w14:textId="59FCBC5F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1D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535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01F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9919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C85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941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F75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B848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7D71E07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43649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77828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27CE2430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2A7DA1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66A59C" w14:textId="70E511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EC11E2" w14:textId="1EEB65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76FE7F" w14:textId="47AF9E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0DF71F" w14:textId="376594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DCE47D0" w14:textId="4EFB0E4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A5D172" w14:textId="1060AC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610F47" w14:textId="67D37A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940336" w14:textId="370270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4C2874" w14:textId="73AB76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B8AB1B" w14:textId="13F75B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88F0CB" w14:textId="138975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8A6840" w14:textId="1B7B16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798DCA5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4EFD1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50F370" w14:textId="5C245C1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97E87A" w14:textId="79EE2C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BE7387" w14:textId="41303E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62C866" w14:textId="72ED766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AEE065" w14:textId="1AE44F5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E37FC0" w14:textId="43C4BB9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A8A260" w14:textId="6D5E24F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69E423" w14:textId="4FBC00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61F372" w14:textId="7A5EA0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C5495C" w14:textId="1B3F26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9C2C75" w14:textId="60BB00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625CC6" w14:textId="00FCF6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102C121B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98E84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133F10" w14:textId="037D93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6711CB" w14:textId="03A310C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E226F70" w14:textId="21C671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19FB99" w14:textId="550863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D5E33E" w14:textId="3DE672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57B8003" w14:textId="4CC708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DEADFA8" w14:textId="0A9E54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9337CD" w14:textId="771D3E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D09268" w14:textId="37EE84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8D7EF2" w14:textId="544AC48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4BB140" w14:textId="536312D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DBCBF3" w14:textId="1AD59B3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3B466C0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BF4DB6" w14:textId="0FB15F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14DF90" w14:textId="22AF8A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D163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EC2D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AD25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73D5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C789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EB45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D673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2194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4385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5E86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6796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0E7F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56097B3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7AABBC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F3AC53" w14:textId="436000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26A1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0E91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0116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CAF6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6B70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C281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F732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65D7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1071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E3D6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9C48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83F9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6269F89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C93437" w14:textId="5505BF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E4FB24" w14:textId="5880A6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839A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BC95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CC44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791A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FDAE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16A5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E8A9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BF42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6237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E55B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945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9DD85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27FDBDF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6720C0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4510BC" w14:textId="5A8351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9FD7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0C2C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1BE5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50D4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0526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24D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A823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6D53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20BA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AB86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49D9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377E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7C426F3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6D53C5" w14:textId="7AE273B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337866" w14:textId="5C7DB04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E8D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AC82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2985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FB8F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C3C3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35B5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7D4B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C707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649B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ACDF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06FE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708F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24C6104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B1BAD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59C1EB" w14:textId="5CDFB52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7118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D364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B5D0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0A08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02FE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EEE8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07F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081E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9090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F151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D26A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425B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01582CE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6AD9F1" w14:textId="0D35AF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37D933" w14:textId="5FAADC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9473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2E96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57EC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0E44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644E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2798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0F4F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682E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D616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357F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789B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E161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48BDCA1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EBF906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1429B0" w14:textId="38D09C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8FEC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7F20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FF26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85A6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4F4B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0CFF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BFCF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7E6C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0978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60CB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6BB0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9ED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7570AF5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FECB45" w14:textId="3612BF7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C8D3A8" w14:textId="0848F85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6CB9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1D41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5D0E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0958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A7E7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57FB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5ECB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AEFB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F519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E8D5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5A37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0741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79D5DD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F02AC3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958223" w14:textId="726B60C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AE4F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2EE8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97A8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3140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7B2F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E836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7471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43C0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2E97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8300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CA08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C1B7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3445557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24E94D" w14:textId="1C6D21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1708AA" w14:textId="219865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425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0F34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5A47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6C81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C117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AF38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055D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CEB2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E26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289E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619C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CE2A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2C23CB1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ECE2A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BF85B2" w14:textId="6E6F52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78C8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B15B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0C44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9A90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A8E4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47EE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87C4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9B91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24AB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CF4E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0D03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4D1B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2486936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433454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DF50A9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CA4D27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2B30A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5F6D95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C30C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094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5C706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50869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4930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D71E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CC53A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B2310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0F504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6F74A24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52895" w14:textId="77777777" w:rsid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0E81A0C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7AF1DD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30A0DC6B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E7B80DF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F5B510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3FA9F54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B2BCBE9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53716BD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18BB426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A563CA" w14:textId="77777777" w:rsidR="000A3B97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E142C16" w14:textId="77777777" w:rsidR="000A3B97" w:rsidRPr="00E27AC1" w:rsidRDefault="000A3B97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399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F10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17D8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97CE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9BA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9C7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8024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D728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093F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578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A5F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FD3E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1C5A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ECBB0F1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2054D62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17E417B4" w14:textId="6C61E118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19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E18F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003D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FEF4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A41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2DD1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7DC3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7502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A57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F30BC84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50187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C7847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C71F32F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BCE92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491E70" w14:textId="3FABDEF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217B0B" w14:textId="3F94A72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7A0BFF" w14:textId="44DC86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2AF58D" w14:textId="5B14BA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1AF9BD" w14:textId="453728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EBA77E" w14:textId="7029674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8572D4" w14:textId="7F6D14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92F1A2" w14:textId="16B53B1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4C7352" w14:textId="41A8C2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1F0F5B8" w14:textId="0241B1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0F7806" w14:textId="2D52CE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7C5265" w14:textId="5CBD47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263FD3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A8B541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253C6F" w14:textId="647A78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8C5EDD" w14:textId="496A953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203DE5" w14:textId="18EBFC0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F34C89" w14:textId="302FB1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CC1582" w14:textId="30A8B8E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0621216" w14:textId="53CB87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D5CCB8E" w14:textId="4229BC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F9E033" w14:textId="562C9AB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1AE7A9" w14:textId="083787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35FDC9" w14:textId="554745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555D51E" w14:textId="2A3B0F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DDDC95" w14:textId="36DB75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74B5291B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F5426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023294" w14:textId="1C3DA3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5B2F96" w14:textId="03C8373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3D3C79" w14:textId="32F9FA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45C386" w14:textId="3B1D96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6AD628" w14:textId="793670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A6745A" w14:textId="387884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CA86E6" w14:textId="027AF7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A5F61B" w14:textId="426351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DF2767" w14:textId="774367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F759BB" w14:textId="6FF0020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3A476E" w14:textId="658B635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D32167" w14:textId="2F6F10D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2ECC838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F6F5F4" w14:textId="52E5FB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46894C" w14:textId="5BE287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0E2B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B65F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8B1D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FF5F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11CE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3134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C0CA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3468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92BC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6798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5B31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8E6B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740272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6DDC8B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6956E4" w14:textId="1C62030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3736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44FF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1C9D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C741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214B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637B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9562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FE0A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E2F1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57D0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D696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6A33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26DB6A3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2B1D39" w14:textId="771B49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0CD892" w14:textId="6CE5A6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DD09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CB9A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EF86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0A02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1581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21CF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28BB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ADD1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5C36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AF93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C3B3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9BB70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45AAFE3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8752B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7E1FC9" w14:textId="4135ED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9636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C581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F7AB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8799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192A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91AF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1416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B165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90CB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CD77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7999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0401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6394CBD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E8420D" w14:textId="4CE5AD0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3AC909" w14:textId="222AE7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3F2F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166A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F9F3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F5DD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35DB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413B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9C30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0501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1251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D84F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6741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4971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4500FC1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E5DC15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CE06B5" w14:textId="62F4F9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E436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FD6A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F71A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AD88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69FF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76F0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F804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C05F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2E0F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20DE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F643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8373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B206D9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D4D706" w14:textId="6B0FD4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49EFFF" w14:textId="594EAF8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88FC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4306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56E3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5783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6B32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8A55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0758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CB92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B73D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AF04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4113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A697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321AF88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182C2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86334F4" w14:textId="3AB0E03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F34B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A39B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926E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B253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4937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DD7C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057C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73D7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18B9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A2E3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F66E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F2EA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75AF941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FBC5C22" w14:textId="2E96F9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275414" w14:textId="70EF451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D140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B4D7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AD0F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2C58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5ADC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B6B6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77D5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522A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3696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3580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8061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2D29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07E2226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BD1FCE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DFA771" w14:textId="263AAB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279A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6100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6A2E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80B1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2912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B562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842C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9D57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35E3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6256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8E72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DE80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09FFE5A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4F6493" w14:textId="33D1F1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D21EFD" w14:textId="1831E2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FBA3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C047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71A9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83DB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9128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BFAD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6D0F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F1F6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88EA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A2B8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8D87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A585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17F54FC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91B1E0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5CAA65" w14:textId="4CD981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01BE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E5F9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AF12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5E53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A487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EFA7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F8A2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82B9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010C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3CCA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326F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D9BB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04AEC012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90338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BA3F57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6C0C8B0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83F741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55BF0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8DF7C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67B34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54D1B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FDC15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EF872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8213E9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69C7C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229A6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98A2B5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A367107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628D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A1F0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C4E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2B3B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4B58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245A7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FC5C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136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BFB0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B417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7C5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4CE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CF29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8A8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564BF8E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AE96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50973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BD28F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C69ABB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27E8E7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46099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5AEFAE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031DE3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1692B5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E38FBB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6164E0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2F9797A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FB5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E18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8BA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67C5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580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5F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821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CA2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F0C6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CD65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980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D5A7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9AFF7D0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9C5A402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5157E21" w14:textId="7AE978A1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4A62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640C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0687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6F7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8462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928A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759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21E4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104E9FB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C2A9A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F2286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3ED6896D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491380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1FF38F" w14:textId="4F48A7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CF8E91" w14:textId="314011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9D0D71" w14:textId="01ED238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198DCD" w14:textId="0179212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61E4EF" w14:textId="1EF99B9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98A181" w14:textId="68D349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78B54A" w14:textId="0CC68C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CFD981" w14:textId="380AE1C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D8335A" w14:textId="14845F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370FE3" w14:textId="35635E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694B9C" w14:textId="4038BBE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8678D7" w14:textId="5B8DA0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71DCBA80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62F2B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062156" w14:textId="63542E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39A554" w14:textId="2F865EE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884D1F" w14:textId="50F359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0394A5" w14:textId="22C5E2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6A7DD8" w14:textId="1C920F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6AA3A2" w14:textId="2A68684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14415D" w14:textId="0275450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1C5983" w14:textId="67E62A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A2D06E" w14:textId="03FB83F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22DDA2" w14:textId="6301BD2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9D693E" w14:textId="54C2134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DB3DC0" w14:textId="346B49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4F2A1148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EBB2D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38C323" w14:textId="12E2A21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A2F82D" w14:textId="1B70C0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177D62" w14:textId="4F994D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320ACA" w14:textId="473390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D4E0B1" w14:textId="203737A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BCC323" w14:textId="015DD3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96F193" w14:textId="077AA4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BE88C4" w14:textId="06F891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91A46B" w14:textId="08F9D5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5D4ED9" w14:textId="737800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A6BA98" w14:textId="5DAB14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5111F0" w14:textId="07440E2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52EE4F0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E5E2FB" w14:textId="58E0C7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417945" w14:textId="424FED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D62D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A9B9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3470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CA6E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02C6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7B20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A8CC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B17B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D381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2B41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76E9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EE31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0E8E587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5A6A4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AB079E" w14:textId="0F5825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5027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0BBA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10CA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3988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3981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301F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14C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1602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6AA0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8F90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9DC0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DD22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25ED123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E49637" w14:textId="43ABB6D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636C50" w14:textId="2D9357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3EF2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EE11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1BA8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170A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0316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7974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6B0E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10C1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D716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8FC6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C94E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65CDDE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675F698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2E0C11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5B7108" w14:textId="08868AE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0C21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6119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12BA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79D8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6AE0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223E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CEE2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D65D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C8BB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D50E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AA78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E0C7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6454CCC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2606BDC" w14:textId="2C8BFE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16AE83" w14:textId="11C1EA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31BE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61E4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7EA1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02B5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0160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D586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A36E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C2CC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1A35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93E2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603A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AFCC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58FCC46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440C8B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6190FD" w14:textId="574B52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0418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3435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041B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9C4B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1234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807D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6160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AF0A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44BF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6188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B1D9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0125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4D7AA2D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08A4EC" w14:textId="7FA80E5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ABE055" w14:textId="6D3A77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C9D4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E07E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4ED5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6C6F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0498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6CFB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0480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B6FC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F2F1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2F41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023D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F88E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1205E71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4C5BAC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9BC96C" w14:textId="770ADC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8B1F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4E22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7D3E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E649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AAFC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D9E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D6FC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A95B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2D32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F006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3426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A369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24F2FA8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803D99" w14:textId="051FEF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C7C5EF" w14:textId="3526CA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015A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EF85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E7AA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8E08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EEA9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D7AB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D03B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74E0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DDCB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D9F4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8677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90D9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555B597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880E5A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F719C0" w14:textId="2C34F7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A3AB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FDC5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9E99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7172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4521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2ECE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A875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A62C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1762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2255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3AA8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61C8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7D19D41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83861E" w14:textId="07034F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BCF19B" w14:textId="252020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8DB6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AABB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D8AC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4F9B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1E4A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1795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C191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FB56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2A98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3B49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7F5A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AFEC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14A8FD6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EB6B5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821743" w14:textId="5C9769C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C34E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AE9E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0D7D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8515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8D2B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B902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B379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49E1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653A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7273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D610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3D60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259BB19D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0D4CA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436BE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8F5BB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BDD9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231F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542AD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FC976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4848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06657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6FE5D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D05D5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9A9BE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5C45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FED171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43A6E63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1FA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99D1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70EE89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B492C6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17E147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776C01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D4F710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758A81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EDE1C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584050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024CED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9316C2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F238808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6704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D1CD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686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FAA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7C9B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1E8B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84A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2E24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391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B93D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30FB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E32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10051FD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7D52104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0A9CBB9" w14:textId="69EB02BE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202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2FE2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649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CAF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CC0E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69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00FA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B15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EF41F4F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55F70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F3AB0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28D25BB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62017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DF6EBF" w14:textId="37C1190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A895E4" w14:textId="05EA34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8B1317" w14:textId="04F78D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6802DE" w14:textId="27F11F1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42CA40" w14:textId="6841AF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55DDA7" w14:textId="3B0364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2538CC" w14:textId="0C2DD9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009783" w14:textId="55ED2B2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5C17FA3" w14:textId="069C758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4A8493" w14:textId="3B5626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CCFEF9" w14:textId="730417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5E9528" w14:textId="7F0DBE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7BDD801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ED36B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583A9C" w14:textId="4D5B1F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CD4B77" w14:textId="3BD8CA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D4D113" w14:textId="06EA56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658C42" w14:textId="6710AE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8C2AF53" w14:textId="061258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FCCB3A1" w14:textId="08D6B07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141555" w14:textId="2F3C12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8342CE" w14:textId="2EA759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2A6CC73" w14:textId="651EFE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3FE3C1B" w14:textId="71219B2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54B9F7" w14:textId="314AB0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C6F109E" w14:textId="1958ED0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7837B946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872A5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708342" w14:textId="038B0F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68363E" w14:textId="08DC6EB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F5DC5E" w14:textId="0B8F53D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13AEBA" w14:textId="148F58C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2318B3" w14:textId="5A4CF0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7739B6" w14:textId="54B454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EDB4CF" w14:textId="250809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3E6428" w14:textId="40670A3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952F38" w14:textId="4C006C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8414544" w14:textId="476169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0B3E4F" w14:textId="7F227D5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623929" w14:textId="692F01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08F4F56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CBBB67" w14:textId="4B5A047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E11364" w14:textId="576AF9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B1CD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1CF0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4880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84B4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198C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3189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7258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B8B1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865C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A4C0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790B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C468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21E8FBB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768EF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565AF7" w14:textId="3DF5E8F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C7E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AC03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2146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8ACA0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7466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8EEF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78E9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985C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1882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5FEE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5F15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B885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3237CA8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0CA459" w14:textId="1DF69C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09A527" w14:textId="18F0EF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1193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48E7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ED34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0FDC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82EB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8202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9668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427D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CFE6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D318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6B69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30B1DB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29A4959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6192E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4D9D68" w14:textId="6E1FC7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9C71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B849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F5EF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E6BB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A9FE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854D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EEF0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9E4A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AC7B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153E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090A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E6C8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4278CD4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0C2D22" w14:textId="5441E5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2C3251" w14:textId="7F1A0F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9313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5C6F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33F8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C71A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44C8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C9FC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F234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E661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31F5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AE36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7CCF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21DF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7BB057F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F68C92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1FACB1E" w14:textId="25C9629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4F1C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11F6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2BD9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5667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D9C3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3C21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CBA2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36E7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5BB4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35CE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31DE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2CAB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712C1E0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2C28A7" w14:textId="39D863D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205ADF" w14:textId="3D7A39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4AEC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5D4C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59D1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BCD1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C49C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B040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B3EE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C3AE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1A77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6301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2F4B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824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5EB2853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48996D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6C7FE8" w14:textId="150703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73E4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08B7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6C10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AF08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D96B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0F66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C9F4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A5A5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D620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A050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44E3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CE20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2914ECB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ACC3C2" w14:textId="491189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DE8EDD" w14:textId="40C937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1BA6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D440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A87E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0B70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F97E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8585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4E6B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8FA7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21BC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4C03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2F5D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1873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329013A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CB101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33403E3" w14:textId="0269D3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85FF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AD3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3D2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DD32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DAEE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EFD1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3F02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4141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749D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DA14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481F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ECCD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17B1004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4F9CFA" w14:textId="30D050B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460772" w14:textId="42B61C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989E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0342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2D0F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C58C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B4FC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399D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5C79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AAB4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E0EF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49B3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8903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4EEB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224471D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C64B0B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DCE953" w14:textId="5F7BF9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EFE4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1DEA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A8CF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317A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28D6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B627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0CA9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CC99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16B6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6304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A2BE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65DF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13153E7F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6D0BA7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08F6F1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A637E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BB4B4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437DC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3E20F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836CB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E58C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D1DD1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1C41D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646D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A99F3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4E08D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B56CA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9651D0E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F2D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23779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CD9C2C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DBF89E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F579AB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B8E20B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56428E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F51732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2B543A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02E958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5003FA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16AE2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DA322A3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4A7F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BDBD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E64C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23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5D31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F625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30D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6DA8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B538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F2E2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F05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654E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13C181E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5F217EB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67187FD2" w14:textId="78F68FA8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C7E0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554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019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9956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452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BA6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F9AD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459F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DF7B0E0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762A5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44081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0B1036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2495CA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373BC32" w14:textId="322E0D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07A1FA" w14:textId="2BD8E0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DDEF88" w14:textId="3A3384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3AE3B1" w14:textId="6569B05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3DA205" w14:textId="229FAB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7D4D72" w14:textId="628A58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10C7AA" w14:textId="707F7B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C86F8A" w14:textId="65BE96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6BF679" w14:textId="5B8DBF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BDB44AB" w14:textId="6805714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E61D41" w14:textId="33D75F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FD04E1" w14:textId="6887C4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2BDE6FA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DC743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623340" w14:textId="3B803A6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F54ED1D" w14:textId="414CED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193EFA" w14:textId="3F3422A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91B8EA" w14:textId="4E214C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06FB669" w14:textId="6E795A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B5A5F9" w14:textId="407F84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BAD1466" w14:textId="770BFB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F4902E" w14:textId="21C3AE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4C09C0" w14:textId="6B0B93B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1F112B" w14:textId="362E941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8E299BA" w14:textId="33F340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305F1E" w14:textId="15F286D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1CBC75F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52DFE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65A8DE" w14:textId="142BED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0C2CB5" w14:textId="7448E9B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1BF05A" w14:textId="2C3A3D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E062F2" w14:textId="514A27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40A4DF" w14:textId="24CA703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01E4E0" w14:textId="054036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B65013" w14:textId="0B85954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2AB58E" w14:textId="1EBD7C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83DB76" w14:textId="66667F3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86ED4B" w14:textId="052AB80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4A55A0" w14:textId="52E17DC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C3ACDF" w14:textId="2FA290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04ECE1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AC519E" w14:textId="0A946FA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AC3E686" w14:textId="7B8CEFE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6F91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2DA7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8A53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BF0A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0DBD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2220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3B6B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94EE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A066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8FD8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7A6E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F2D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86B2B2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A44102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2DA2C7" w14:textId="68DB4E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CAA5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4E41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22C3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A390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E90A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3C2D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B2C3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F7C0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A14F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8279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7558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CFBB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7FA9378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626B81" w14:textId="4069D91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C2F787" w14:textId="37B96A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9EAA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F9DA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42DC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0DE1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9EA6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69B7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AD24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52FD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E2D8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942F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FEE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3917E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5FD1A36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9C356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5E9023A" w14:textId="5F46A7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075B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3B6A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6A72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AFDB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8E1E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28A4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4906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8680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EEDB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5ABE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42E3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11A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13CC9C4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76A414" w14:textId="349427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A8137D5" w14:textId="32AEB4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47B2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950D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3FB4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0E17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A3F8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81F2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3031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DFF0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0F9C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FBE2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2AA0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6AA8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0794FE9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B94A74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E284A6" w14:textId="7345ADC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0781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07FF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ED5B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D2FE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716A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0889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96B3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72EB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CD37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E621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AFB9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7391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22B36E3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F84DEE" w14:textId="532788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D2AA8E" w14:textId="2EBCAE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E5F6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327D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F87A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7F08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7B34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8C74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7000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E0A0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860E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E4A9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502E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0B68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794639E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8971EA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7F9FC5" w14:textId="177BC2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211D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7F89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C9B3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F0BB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47F4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7F64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51AB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1B0E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F7C3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0B1C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433E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AFB8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2D47006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2740BC" w14:textId="01E044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EB3799" w14:textId="13B639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C0D7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1736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952A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9D70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FEA3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CE67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5FBA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8242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41C4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2498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F339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FA95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D1504C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7E68D1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C05F64" w14:textId="50CD4DC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1828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CC8C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404B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8B75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2108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479A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F1CE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99E8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7665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3033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3939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5BC1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3CCF784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A659FAA" w14:textId="6F2D7A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AAEDE9" w14:textId="3EC424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75E3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A4A5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6916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907F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6E52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5DF9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3275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E066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BC53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C9A0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2555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5E39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239F2E7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E46F54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3D177D" w14:textId="05B85CD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BAD6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CE44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35E3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5DE0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6F25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0EB2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DB90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3A35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1318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AC71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91F2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2182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5531863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CC6829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568CC24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52AE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4CB4D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287E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577A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2AF78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633E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E1300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FC6EF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03994D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1065F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243E0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56C421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8C85B45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43E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0BBBE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8E7415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54AC14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C6E4E1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6666A9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103E1C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78B3B3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A3D903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504A58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DE52CF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306854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80AF62C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2B63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8F8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409F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DFD6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E26C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ED5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B0F0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C531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C612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617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5D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13C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2159130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43A5A8D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9621799" w14:textId="5D035756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23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FE8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478D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2E0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C369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6E31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3F2C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69AC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61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A5C29FE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6FABB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71A633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55FFDB2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CC3AAE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80FBAC" w14:textId="0CCDD1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43CA73" w14:textId="4EF7C7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BA9D3A" w14:textId="12B2FB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2EB938" w14:textId="77551F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84A2EB" w14:textId="17A910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F6AB15D" w14:textId="4BF1F21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232C20" w14:textId="1BE191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60C4D5" w14:textId="37A46FA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6BE6EF" w14:textId="3A5CE4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C874A93" w14:textId="18B3829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44A4AC" w14:textId="39A48FC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6E27F7" w14:textId="792D7B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6B028516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387A91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6E67C5" w14:textId="60F5F0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8F9B94" w14:textId="56062A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4503A48" w14:textId="4597DC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D8BADF" w14:textId="6DF754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85A0E8" w14:textId="447231D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7A97FB" w14:textId="6BEF79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8255EC4" w14:textId="5D18B0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B12BDE" w14:textId="173E01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3ECB2FF" w14:textId="40C708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9BC830" w14:textId="2EA0ED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55BB454" w14:textId="6ECA225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21BAA8" w14:textId="5B945B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2C026B6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B896D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7F03FA" w14:textId="6583DC6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C87A2C" w14:textId="0EAC49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039047" w14:textId="028D39D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C2A04E" w14:textId="7EF02A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8C96C3" w14:textId="5E9DF17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80A582" w14:textId="6C4640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5A50EF" w14:textId="5E14CF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DF9918" w14:textId="5F67519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01175F" w14:textId="19B297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EA4F7C" w14:textId="736CD9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F815D3" w14:textId="31ECAF0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6A07F5" w14:textId="60031DF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4D08ADB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99CC63" w14:textId="72A194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42DB9D" w14:textId="3BB992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EFF4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78EE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6441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2E16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2B0F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10B0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3DDD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892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8E17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3318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37B7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83F9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20B65CC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FC76F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6C610E" w14:textId="592AF3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D43D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58F0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1280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D8E9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751C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C73E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C5A3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158F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DBC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AEB0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A958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A4FE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34304B1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11425D" w14:textId="5FC157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2BB2FE" w14:textId="1742DC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7E7F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EE71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8F80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49A0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A14A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B954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E645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F233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B50E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E9B8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544E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0D6343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266B207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BE3D6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455B4D" w14:textId="7B1C16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CC61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B705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64A3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1F409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292F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0D51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021A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B61E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B774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0604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E853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D0D4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232351A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CA7708" w14:textId="7F9B21A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457860" w14:textId="7D65ECA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27C8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3557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792D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E3B9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4143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B85E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0064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0F9E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3A25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BCAA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D8D5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91598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2C53518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00387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828A3E" w14:textId="4A35F5A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FE26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1E46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767D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ABBD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D0E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E39AB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7396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5DB1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67C6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3887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BBE4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390A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77167C8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6B3070" w14:textId="131CE54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2DF95B" w14:textId="56957D3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C3C2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FCC8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A8CC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AB13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286F7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4A33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A2CF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F407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CF00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487A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7F1B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4B91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3F9CF76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B42BE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F04DCE9" w14:textId="3FF149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9BC5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0751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D820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6A2B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21C5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9468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88CD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4E8B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531C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74D6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49A9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ED31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7302B57F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CC8B48" w14:textId="26AFA8A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08009A" w14:textId="3BE4F3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0BFD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F6E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0655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0B53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8FA9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541C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CF91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1033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8EEF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7C03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AF40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4F87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0D6B560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9F9C0A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606F5C" w14:textId="59697B4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CC1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C134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0E69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E3C4C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0092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09EF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4018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EF5E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0C8C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8100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061B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6219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448FED7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CFAC6B" w14:textId="3EAB260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168453" w14:textId="46DF1F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DF3C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2EEC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428B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DC0E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23C8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C7AF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AA72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F015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8799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82009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2873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F42D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B54F75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95F64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16BC6A" w14:textId="78D7CB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4723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2B81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08B5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337A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FDB1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904C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031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C906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F9AC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49BF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451A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1D0B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0E3E71E1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A166C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BF08D2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4C99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979D2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574A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0A0CE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9ED88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4C91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037DB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FA300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0EA2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F4FA0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286FB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E5216B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2EF663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124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A951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92F85B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2E4D48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1A6B4D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3FDDB9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2DB295A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B08F3E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1EBA17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A6C0C8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23C152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E8565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648982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370D2CE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41EB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A883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8F2B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06B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50D2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11B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1978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FFD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770F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4A97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6F56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0635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A0D792C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5531C1A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24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FAD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A55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0AE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6C8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437B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9EB3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ED0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1B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51ABF5A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EE476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37148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291BC487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E2BD0E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FA662B" w14:textId="09AE18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2E4C33" w14:textId="76FEE4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2E0C6E" w14:textId="2B903F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E9FB1E0" w14:textId="57D5F6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F77B705" w14:textId="4663233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B4E9B8" w14:textId="644A5BE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772CCE" w14:textId="13B3A65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FEC981" w14:textId="6E0175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C853EA4" w14:textId="4904BE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C0FF2F" w14:textId="56131E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D0A6D3D" w14:textId="367C7A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0D9BB8" w14:textId="607B41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3C07C45F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94F2AF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30EB5F" w14:textId="739062F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C295F2" w14:textId="0532B75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BFF371D" w14:textId="05B145D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F210FA" w14:textId="7CD07D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821E8F" w14:textId="65742C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DB48B0" w14:textId="34E596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8061A0" w14:textId="66BA0B1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2E213A" w14:textId="0A4895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BD6957" w14:textId="1D9D0E8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B7EFC15" w14:textId="2D43D4A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99846C" w14:textId="1E428C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97A186C" w14:textId="7A1D5E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65AB7CD7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0541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1BD5EFC" w14:textId="53C18D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F1A1E5" w14:textId="435D99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DC9872" w14:textId="78D699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D1277B" w14:textId="5BDD8A1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E459E5" w14:textId="5D07B42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6599995" w14:textId="0B980D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65B87A" w14:textId="633952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6307E0" w14:textId="290C0F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31D0E6" w14:textId="4ECD26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27EE0F" w14:textId="2F3DCBE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E47B83" w14:textId="70C47B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62FDB2" w14:textId="3CBE8B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13AF851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E12296" w14:textId="7501A9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F8D692" w14:textId="5BC496D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4C5F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E94D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5E48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0859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109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7C4A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371C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43DD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909E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CC5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F313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2DA2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71A6B65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91F3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462335" w14:textId="1FDC83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C176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F0D8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A220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C676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CFBE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CFC2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6A8C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A0E2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15EB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F4A2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1BA6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DC04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05C0A65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AEE96D" w14:textId="699AE5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83DB3C6" w14:textId="7652113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2656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DAB0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B149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5901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91ED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5083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DEA8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E75E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2FB9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FE76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0D30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E0D77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1F4CEC7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AB9F60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B203AA4" w14:textId="456A6D1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7686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02D2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4067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C512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67AB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3611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5B0E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5407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A9B2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3B41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3B46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03A7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396C6B1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173BE8" w14:textId="1EE8524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622E77" w14:textId="51A9C4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9D56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07CE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8C1F7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9EDD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8992C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3C85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CA48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500A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BCE4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9C88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2E5C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AB73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7FB3A2D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F56253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DF1F46" w14:textId="78E5ABE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BFAE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8D98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1ACE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74A0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4C44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DAC9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7181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924B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58BE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A15B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478E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2594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0866219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97C3B40" w14:textId="1E01EC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DF9D201" w14:textId="4AE673C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FA3C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E9B6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0AAD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BF59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CA42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74F5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0787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D4F1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2FD5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0BBF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C876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7144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28DFEB6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12329B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035FF7" w14:textId="05F4641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8559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C57E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A5DD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3E6B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A2F7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0AC0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76C7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DFDB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F6D3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1C5A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D220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2D74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0F7358B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55A621" w14:textId="0BAFEB0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D31B2D" w14:textId="76D7E8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C669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C4CA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9400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DFD5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0B42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930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9A4A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215B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B909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9FA3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5C02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CE670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6022D14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1F45E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C8F466" w14:textId="540112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54CC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2B27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9E25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2144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4C8D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EAD1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6ECF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1E1E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8DCE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2820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69ED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BD8E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56F4335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C477ED" w14:textId="482FE2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39A0BB" w14:textId="700BDB2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D7F3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A1D5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994D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3A39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A9F9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D407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3A09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7BCE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A793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CDDD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C230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DBC3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6A6ABE1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161971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7ED75EA" w14:textId="11E371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D16C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4B73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A239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8D41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1D71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85D1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C662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C172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4441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8104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8E5F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02E72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6155BF68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1C0CAE3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D85211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54564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7E246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484C8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ABC1B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333C9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A7F55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7B38C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3E436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AB70D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16014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3C4B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2847C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3145EF8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2669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B8C8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9A7717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4B4F4A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A43753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85B2C4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F870D7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ED3A98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1C34A5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AA5FA7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D6C23A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3B7570D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422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E718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C59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94C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9680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87B3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6F9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54E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1390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581A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DCA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9065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9C35BD6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FBF025A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279908FB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0F8C0825" w14:textId="588CAB6B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25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121D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5FD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879D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6486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6C7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1CAE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2BAB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0F4F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6E6721C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A6F6F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5DFE0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F502C75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B47EC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7073A1" w14:textId="5D82A7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10D171" w14:textId="787126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3F8989" w14:textId="27E5DD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8C0A0F" w14:textId="386FF7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46AD19E" w14:textId="3A8928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0F87105" w14:textId="3AE9920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147F64" w14:textId="2D938D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681079" w14:textId="109EBC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4CB039" w14:textId="34AD66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115260" w14:textId="7B41014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91F449" w14:textId="07D9F7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554BF8" w14:textId="4FF9B28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127F2D6C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1C6434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107653" w14:textId="394215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984570" w14:textId="373E7A2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ACBA1E" w14:textId="72E20B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16D0855" w14:textId="64E12B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E5933F" w14:textId="2D50ED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4EC715" w14:textId="14C698A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1383962" w14:textId="21DA98F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FE4CC1" w14:textId="5A2BA1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D34E2B" w14:textId="56CCC30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6AC175" w14:textId="08630D0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58C6677" w14:textId="5AF7C0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43CF94" w14:textId="6DAC4A9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5774631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FE34B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A3A32D1" w14:textId="05B6860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5BC54F0" w14:textId="4641A3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13734D" w14:textId="5F17F2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3B0AF7" w14:textId="34B174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209633" w14:textId="16DE4DE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2EEEA8" w14:textId="695F998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866B7D" w14:textId="13914D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5D666B1" w14:textId="486253B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2E4454" w14:textId="7F326DB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30034EA" w14:textId="4CA713D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FACC26" w14:textId="40AFFDC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76B129" w14:textId="3AA7DF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20154C7B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CC8689" w14:textId="55262B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523394" w14:textId="345B00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91675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3665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EA34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FAF2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3142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DFDB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F594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4CC1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A7BD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25DF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EE0A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11A5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0D550D57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C23D6C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F4B205" w14:textId="2234ED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5E36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50EC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A03F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AF69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6AB4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98EC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B3E7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D045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1237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F03F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C1BB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4572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043648D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ED6FCA" w14:textId="638416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E6602A" w14:textId="5D65F22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0405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55A0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D7D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A1BE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1173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7D04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21A8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5634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23B6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2A35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419F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D9BFC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6F7F624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195DA2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DE7616" w14:textId="2B0711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6510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283E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FFA6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9718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811B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F9C9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C191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F300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5E1C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6DA9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1211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2AF8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0E4C4C7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E9799D" w14:textId="49249A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EB246D" w14:textId="1C4039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E119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9859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BE23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574B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E677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7505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5487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E053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F919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4BAB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0537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286F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5A2F9F3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1F303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88F7BB" w14:textId="66E1AF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94AD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D6CF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D07C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4FE4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0055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D682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622C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5249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D1D8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669B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66ED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BB3D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96E3AE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FBD220" w14:textId="7B16E4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B90AF7" w14:textId="38560B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E66A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93F9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E7AF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3610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2D83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1883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7042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B267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311A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DC6A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DB86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D3EE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53C3674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4D6034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47F14A" w14:textId="580085F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0076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CD20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61B8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F8D4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FEC6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22DB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45D0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58EE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D245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B866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3474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60C7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0C866E6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5DA3B4" w14:textId="272173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5DD781" w14:textId="4948D89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2142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071C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D26D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BED9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99D1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18CF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FDDCC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EEB0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EDED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C9F4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ABF5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08FA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3A73B71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C4578D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39EF1B" w14:textId="0AAA5B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96A3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006E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ADC8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F0EC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BB3C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140F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A424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0BC6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DA8A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1055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99D5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B22C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458339B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444334" w14:textId="449712A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D2E4CD" w14:textId="72B2AD0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A06E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AFAF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DF60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7AA0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6A5B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4EDE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B0D6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192F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2E9D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537B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B353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9ED5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3FEFE3B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649611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1FA014" w14:textId="4BA435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4CF3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25BC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9B10C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830B1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2672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F2CD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B000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0B28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144D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F227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D4AF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6175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64452253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70FF41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B8AB9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3A6A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1C3FB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C4FF1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79C97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331DC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0AD1E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229C7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9B1D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2883D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AA55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9ADDC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3A1BB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794161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5D3A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F84E7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BEF6AF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0B667F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C87B06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9FA821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E0C5F3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B25165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3B3C54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D6CE8D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7B452D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98AAD9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B4A41A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8406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B89C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99B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3F0E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AB4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ECF3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335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ABAA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D87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E6E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E642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6C1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4021EFA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3BDFE73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72102E5" w14:textId="73F0B0DD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26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8D30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549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C026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C41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99A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B23D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BC0F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518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37AC971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6B377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3C61A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0F20A19E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88EA70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3A9989F" w14:textId="75B7118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50DBA2" w14:textId="0B286F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06C7D2" w14:textId="293F5E8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02C8155" w14:textId="7F1A612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6A5CA5" w14:textId="320E9F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70D35A" w14:textId="761100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68DA05" w14:textId="054DE9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80BFBD" w14:textId="19039E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48B244" w14:textId="3AEA4DA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EBB73E" w14:textId="49B0CE9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3E18584" w14:textId="1EF32E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DCBD112" w14:textId="724DEF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205A1AAE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1E4EA7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6039651" w14:textId="32E618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2AA9F89" w14:textId="4055879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6B6F2DB" w14:textId="2C4099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38F9C39" w14:textId="4548138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68E6F7" w14:textId="7922B3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71444E" w14:textId="434882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56557A" w14:textId="4FB229A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1A0DCD" w14:textId="00F3D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903B35" w14:textId="259D98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73C098A" w14:textId="29FA7B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46D032" w14:textId="09595E7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ADD891" w14:textId="448954A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05791F43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BE3D2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3E01DA" w14:textId="638272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D9D080" w14:textId="1E7B5E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20A334" w14:textId="7DE111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21E086" w14:textId="3E672A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AF5E55" w14:textId="16D8C2B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C29ADA" w14:textId="14B379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BB6AF9" w14:textId="44533B6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8039AC4" w14:textId="4819D6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550F8B" w14:textId="224C73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422622" w14:textId="69E67D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BBDA9A3" w14:textId="4A79125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21B066" w14:textId="21C22E8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4046F86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2B0F787" w14:textId="318012D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14B3A3" w14:textId="195E95A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3C33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91AE8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E1BE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58CA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4DD9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A3BA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4324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E468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7D95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DE87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EF04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59A6C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08C8821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B3F74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236983" w14:textId="5C9EC9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3C2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91B3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968F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B1633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B587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178C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6773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B69C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AA83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76FD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F6AB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12DD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256F3A1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F349417" w14:textId="4CB181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21EC00" w14:textId="50BFA66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7BE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FC65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BC2A8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B7B8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21BF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C389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8DF0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5253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60D0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275D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2E60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844E0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78E735B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15108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27C20A" w14:textId="63600C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4BDF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D9C5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6D95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15E6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402A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B244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F152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0226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7DF8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A908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C106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259C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0A1714B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9045C76" w14:textId="76D0061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5BF083" w14:textId="2587CA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269C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5526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A3DF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CCCC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D9C9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1FF5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1147A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EF5FD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8F8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2B4F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A65E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7553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4EF40F6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281C12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DB38B4" w14:textId="656F5D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1B14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FACE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DB5F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FA7F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EBCB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EC35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BF6E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1189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CC00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2C85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0529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08F0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A6FBE8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010649" w14:textId="7C62AD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65AC389" w14:textId="709F267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0C2E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57DC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A716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14FA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E131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26DC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DFBA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F5BE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A61E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EA5F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549B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F080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5560398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BEC899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C677C89" w14:textId="24942FD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2178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14B8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0238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3DC6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03C4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884C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DC76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A903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E5C9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62E4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E18B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9F61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6737154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8B56F1" w14:textId="63FC78B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933B28" w14:textId="67AFD8F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5165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9E25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2386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DEE8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93F2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C64A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346D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60D6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C1B47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83E2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8E6C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DB0A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FC594B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3815D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ABADA7" w14:textId="6024AAA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31CE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D9BD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3610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2EB4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DFD3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D4A6B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0BB2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B9E6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BD3D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E676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6605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ED0AD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62F3A64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E67284" w14:textId="79B347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8C4037A" w14:textId="6DB864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C62A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63C4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97248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4351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990D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AD59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41B0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2FBD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93AC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5F45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0809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69E1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5A5CB97A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83EAAAA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26106D" w14:textId="5600128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5109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D9EC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5491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6273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E847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FCA9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008E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5E81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9E9B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C364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E6929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91D9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56D8ABF6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324465C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501185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60FE9B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870EF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55032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65B8D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071F91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868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E2CD8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96EAB2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847A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D2187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00EFD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FE9CF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13845908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AB4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C856E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213C6C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E03770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1B5B4B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ED7551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834347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6A7708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65B37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0ACF38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39F2B3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AD0AD9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11C0484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309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3F01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9D1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692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F4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C67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D05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6E8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E1CB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72F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8644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924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854F0C5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20918135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75833F7" w14:textId="02235571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27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5D1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593A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DF09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ADE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DAC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C5E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219C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474E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2725191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A59A5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1F07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1ABE9121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6B0063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EC0E7B" w14:textId="5BD350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F440A0" w14:textId="54C45D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601FF4" w14:textId="0C327C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AB6A7B5" w14:textId="07E631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4CC351" w14:textId="2515F7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7EDB7DF" w14:textId="56BAA41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B39764" w14:textId="51360AC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5C3A5B4" w14:textId="2147666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DB8C414" w14:textId="4B2F70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4471D5E" w14:textId="75E99F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73E5A6C" w14:textId="1EA24F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1F8858" w14:textId="53C1AE3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8F017D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BD26DE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CE8191" w14:textId="4845C4B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4D8B49" w14:textId="379915B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4E57A35" w14:textId="06E3213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28E4BDA" w14:textId="527F027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00A2C4" w14:textId="6D8F73B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71185C" w14:textId="3357FCF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CC0757D" w14:textId="518F76F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67FDC0" w14:textId="07D33A7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7E7137" w14:textId="4D76E08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BCA02E1" w14:textId="6490EA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FDD388B" w14:textId="2690281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CF1F49" w14:textId="035EA6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F32CE29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DCFC1F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51DECC" w14:textId="611783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DD3AC9" w14:textId="5E17AF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250277" w14:textId="4DAFC3E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DC7A15" w14:textId="6AFA459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442C00" w14:textId="1E4C63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58FAEE" w14:textId="739EC2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9F4AE9" w14:textId="2C8D77A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09AD4D" w14:textId="4A34C43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4A48F3" w14:textId="655978A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DD7448" w14:textId="3476A1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C2DE79" w14:textId="4626DDC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DDAC97" w14:textId="5C16A4C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6B25C43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1BC24D" w14:textId="6BBD75A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2F9E1C9" w14:textId="5E57B3C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7579F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78A31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95C2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5024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8FE5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52A7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03A2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8773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6D51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E5D2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B8D3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97DD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5FE5C58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E44BC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3C6305" w14:textId="6598BB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AF7A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EC15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06A7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5C01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BFC5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13A3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6E9A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2CBB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32CB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B28A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7A5C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4512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765C49D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CD69944" w14:textId="2F7021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C29069" w14:textId="7BCC1B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2AC3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92E2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F8A8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5F8B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7CF1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4FCD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8B20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605F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4E22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981D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ACE9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29197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26A430A6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D8912C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EA1F7CB" w14:textId="604E43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ABF3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AE02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A431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0E3B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0B98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DF71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011C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A587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5AD1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28CF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BB9B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4FBA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3343CFE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EB0DAD" w14:textId="3574812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785041" w14:textId="518B5A2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ABC6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E9E9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A9C9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A655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32C3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8932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61D3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0262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8A7D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0BFA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9031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D451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362B30A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B8AE77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DFB72C" w14:textId="6A0F8C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82EA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5CB0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FE61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EE6C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8C242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F84BF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BB93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10E66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814C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57E8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7E82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5ECE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084D9270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F5D819" w14:textId="7190B28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F700CBA" w14:textId="571DB7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8A506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FCE8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6864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F1F6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924C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99666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EC91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8924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3867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DB17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2117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7E96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211145F5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2F77FB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BEB960E" w14:textId="2A1CC2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E853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CEB8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39B63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3B87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DAB5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610D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4E62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1B16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3349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98E4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74E49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7322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49E62617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EB594E2" w14:textId="2C5570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1D6385" w14:textId="64D0DC7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7F88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9FF1B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09CD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1233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473B5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BD14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BD22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E71BA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1C14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3F0B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BBDC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0AD0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669FB4A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D500D76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2117D3" w14:textId="3BA59FF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9BB6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BD8C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B4C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D47F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209C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2EEC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36D4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7906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F264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3FEB2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182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BCE4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08729B8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E3030D" w14:textId="5BF7649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F8D805" w14:textId="3CDA80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8430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554D5C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99EE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5378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4021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5AC0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98BA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32218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E1F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390C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F9738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627D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4F2FC1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FC4AD0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72FE255" w14:textId="257C7B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0A8E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FA50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E60B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61B1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E6D0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D53A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2BBC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FC89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378BD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FBDE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811A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DF41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0E0B7141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8BF051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4333C08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36E3EE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701CC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0CD7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B842E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C745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37D2F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A64C9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D603E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6122F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873A5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608E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215D7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76049CD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6820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6DB70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3D11D0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A3423E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659796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192CEA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9B5E0B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6CD462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0EAFE2F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31A21C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401AC1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B447CB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8A6E20A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C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2EC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EC4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139B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8C9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0C99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30FD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4288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30F4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903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1CEF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DBCC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42358236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7985B2CC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73FC350E" w14:textId="430D8A76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28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C566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B215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B708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8EE8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41BD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DF78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D4C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7BA5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8325E26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9D138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65A33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3779E3A6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F52BF5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483E118" w14:textId="339A00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5F4A29" w14:textId="3620F1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CACC4B7" w14:textId="28D187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B034E56" w14:textId="0944EA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8E11960" w14:textId="33E7763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E975370" w14:textId="51AF2F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E68C82D" w14:textId="48B8E7A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4D4540B" w14:textId="789B44C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0A900D7" w14:textId="77AAB46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E91FF97" w14:textId="6AD8988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070246" w14:textId="126078A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EEF6AC" w14:textId="1A01005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1466B58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1F35D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A6241F6" w14:textId="3376345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89830A" w14:textId="58C2AC5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474D61A" w14:textId="3F59A0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1465128" w14:textId="6C7E92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1A4175D" w14:textId="4ED8C7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212E98" w14:textId="6D67755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052E98" w14:textId="350D752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CD971F4" w14:textId="60543E6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CF59DB2" w14:textId="1AEA91B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AF797A" w14:textId="33E5F2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7D3FF8F" w14:textId="17A169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AFFDA4F" w14:textId="2657A1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537C0B65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34E078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83B4F0" w14:textId="0AD85FA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EC12E70" w14:textId="29D9BA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1F2A99" w14:textId="20E4A6E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B1F3FE" w14:textId="7EE2F9F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EA2AE4" w14:textId="649BD4E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7C61F0" w14:textId="4943F5B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7C630CB" w14:textId="4F37409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94AB848" w14:textId="15B658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8C8881" w14:textId="0F6240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5DC1B7" w14:textId="475102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BDD3EE7" w14:textId="09E57B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1C31151" w14:textId="43B7B9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02BAC88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CDF9A8" w14:textId="7A59E12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0EF854F" w14:textId="651EA84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DA1B6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5990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FD58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39294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CF054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ECE4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D0644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6BEE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A39C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AC68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3F7D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D02F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716CD003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2AC592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8E62E01" w14:textId="642B48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7FA3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A67B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D459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7807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B88C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FA04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7903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8C89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71E0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BBD0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2F8D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56725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1C5EC43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74F893" w14:textId="6B87194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071186A" w14:textId="38E186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25B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3BF6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7D53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1FB42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2A99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5DF8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0101D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394E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829F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312B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6D3E1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16F3A7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127E51F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A99A8F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3F541FC" w14:textId="3EFCF7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F14A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DC0DE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12E0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2B2CD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6327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F67C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05CF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FAA6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BF6A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F7201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A359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BE10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2E5328D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31BCB4D" w14:textId="099DCD3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C52F688" w14:textId="05D692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C883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6FFC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4241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E437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3259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AC1D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E2BD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79CE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EBE1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4388A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293D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13BCDC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58D9B1D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7525AC8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71779C" w14:textId="13C396D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0664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3932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4F27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9FDF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5DEEA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9A0E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1B0E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CF6DB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3F0C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DF630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E693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C3E9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754E9BE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879B62" w14:textId="517F392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760CD21" w14:textId="18BFA4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AA2C3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7075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496F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4130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00AE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034445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02F7D0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DC35D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0A00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BD2E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A1633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6914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740DF38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3C02B6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E4D449D" w14:textId="0B19390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4E18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FF41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801A0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741C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7DA6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769E5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8BC2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B75F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DE55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9521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D2F2E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0F4D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486A410E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4553E5" w14:textId="61AC852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CB052C8" w14:textId="327DD07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648D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8D00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4837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490E8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64463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A90C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5421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8E156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D91F6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96E20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6ADD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C303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68D5362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F4EA41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6F985FA" w14:textId="1FB312C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95CB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6AE79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E8838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AE061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F730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0961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F8A7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49FF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E701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41288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BC97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0F44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720A1E3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8B7D7D" w14:textId="33E493A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59FFE6" w14:textId="6300E6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BAEC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8FF86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E017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EB231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AD16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395F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20A4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656A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A90C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4CF93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E01CF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8832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59BC63D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0936809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EF314A" w14:textId="349C5F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42AB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CBF2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02410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28838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DF3F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8B84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64FA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F2BDC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B686F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9183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68505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1DEC1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106B2F39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2B4E9DE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14:paraId="020B6D6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09F6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A0C30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660D3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15DE75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04026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DD3D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15649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C1657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5DD03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095C8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2F16E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FBDA4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BB4C6AA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1534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D355B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E2E72A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20E9C1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A6A838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BBF579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FCDD94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AE1B17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916CD69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2E9322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9C129E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786908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995A735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C8E5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E9E7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024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BCB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4F3D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B96E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42A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E207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0200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9086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28A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6179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5D7D713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67A86180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1363F80" w14:textId="6B66F3EB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29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DFE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6E1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45E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DD4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BA4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BBD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ADC1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FB4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28A3D62A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62B1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942F45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282BC5D0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05BE412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0496612" w14:textId="6DF9D75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DDB115" w14:textId="24C61AF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DF45BA" w14:textId="5F0535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82B4E8" w14:textId="65ED923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62F4EE" w14:textId="660E86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5B47B2" w14:textId="563C13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9DA4D9C" w14:textId="59CC9BF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6E01A43" w14:textId="1987EF5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E5C45D9" w14:textId="0EF6386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F05094" w14:textId="16DD64D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25000D4" w14:textId="467234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23C8E4C" w14:textId="26601B6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26D73BE7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2508BF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7173111" w14:textId="5008E99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C22FF2" w14:textId="00F6C45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B6176D" w14:textId="15D6053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AD9980" w14:textId="4E929B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E6825E" w14:textId="6961430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32412D5" w14:textId="535656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9F3688B" w14:textId="3250246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9FE7D62" w14:textId="4791200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31CC6C2" w14:textId="2587084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01D61F" w14:textId="48568F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B802E56" w14:textId="3BB9A83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7E9998" w14:textId="5C77AB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1563F70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A21E50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15C551F" w14:textId="75EC3C8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E3A71B5" w14:textId="02DB858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32918E1" w14:textId="3A9D53A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AC2768" w14:textId="409EBA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70BF69" w14:textId="245694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56BF816" w14:textId="288B9B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192EC6" w14:textId="0ECD4C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324200D" w14:textId="74EDDF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EE3617" w14:textId="64B3AC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C9DE002" w14:textId="5BE540A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FA77A6D" w14:textId="04EE92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7108F4D" w14:textId="4F8747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6DA3775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CC6397" w14:textId="13CBAB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15384D" w14:textId="0791D3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1DAE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B863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6C988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9052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B4BC7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BAECC5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E103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62BC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D9FE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F94A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7A76E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41BAA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6167432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325D4B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D5E4C6B" w14:textId="0075CB4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A679D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E9D06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0384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0D87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264C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4CCE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98E8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09E4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8757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0283BF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290DA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A2D92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4EBD948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8740F3" w14:textId="42049B7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D37CB3" w14:textId="45CE00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63B1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3987B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BBD3C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B7F3A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0B6D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62FFE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FF66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0B4D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A474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07F36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1263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7F7F39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7BDD7D24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9F8A86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62818B" w14:textId="0B01771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10757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376D9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89A9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31A9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3002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CFCA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A956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69E7E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F2D88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66A32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32D8D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9338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69AE1C79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16CA85" w14:textId="7EED57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4645C5C" w14:textId="723DDD8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37FB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BD30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C09A0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50C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804EB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58D08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454D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B4210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64B6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C10B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E8C2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7522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5736676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7874A43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38D34A" w14:textId="4A698F2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0EAD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D2C7F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F34BDD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5643FB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ED42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19F5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DE19B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8CEE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93472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1D4B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3F0FC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F0E6B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25DA9F35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D2A71E6" w14:textId="4EA529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0607253" w14:textId="314823C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0EB7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B4421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5851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3BCA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3CD20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6971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33C0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734E6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9420B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B8992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D914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0FE464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67DAC32F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F1A7B6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5FE4098" w14:textId="379064F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600D6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942BF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BC7D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240D8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2782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B816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56AA1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C75D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52B72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D4A04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B92E3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D3BBD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5D4B107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E7EDE74" w14:textId="397E97B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28F60F" w14:textId="488E6F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7489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BC024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5073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6F14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26A29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CEE1E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BCB93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19BD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1841D7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46C35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3B27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6B4BE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58693B19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3C4812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49A69D0" w14:textId="1B560B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DA2B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C1C1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20AD3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A1EA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AC24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1283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3D3E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48D4FA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3638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72816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01FE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F9F2C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6709BD4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80D0227" w14:textId="4F0347D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618645E" w14:textId="4BE730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CF27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2EA39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646F30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E65A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2D2C4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08F4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AA78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AE65E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2D643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E4DB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C68F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764A3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5FE48DA2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BAF277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989851B" w14:textId="7F494AA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C408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97DED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F4DB1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AEE1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0087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14D07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32F77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FDF4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F8EBD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0496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504BE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0B8B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3ADA8651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5E1A5F3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34C4636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2641C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B5730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0C00A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8210C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AC9D99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CAE2E8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13BF0B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38EB07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14951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A8F86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4EB88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ABBF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7D90D080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7F27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BF26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2D1E293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DFCFD7D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48CEC94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2AAC97C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77B855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8AB7C58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CAC08F1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E8105F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06813E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D9E85E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0963426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CFD6F1C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61A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A633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DD76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65C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872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E246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66ED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DA2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C4F9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6B8A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8077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239D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09FFAB1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379BCCF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30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1F89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A34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A858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193F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6313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BC81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775B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BCE2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39009539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4613A4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06B2A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3BEAD727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6697C6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D66D4E" w14:textId="39C1920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82C4D22" w14:textId="520BFA9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697FEAC" w14:textId="30989FB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011E6ED" w14:textId="6A32E4F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9D4CECA" w14:textId="3D86191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40DFA2B" w14:textId="5C7D66E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74314D8" w14:textId="51E1030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3837869" w14:textId="403D36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5AF3B19" w14:textId="076D00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E7AF7BC" w14:textId="7BCBB68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7ED657" w14:textId="5127852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2F1A8EF" w14:textId="742D320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499B01EE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B4CD69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DD186D9" w14:textId="04E4AA6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A2EEF73" w14:textId="536A216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5A4E698" w14:textId="29918E5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22F2A91" w14:textId="500F8D5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680ABE2" w14:textId="7FADBFE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014EC137" w14:textId="47A812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5712BA" w14:textId="15E6357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87648CE" w14:textId="3B9ECF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CD3E6F8" w14:textId="5682D2F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85093A8" w14:textId="73E38D4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63D6C86" w14:textId="7BB047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D791804" w14:textId="34C6BB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624ABD6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AA5F54E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BC0961E" w14:textId="471BDF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64BBC24" w14:textId="13696FE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7D703D" w14:textId="4EF668E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147D915" w14:textId="5E232F0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C5FDD75" w14:textId="06D0C3F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BFC1C0" w14:textId="11FB989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B7899FA" w14:textId="7C192D2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B7BA46" w14:textId="6CE6CEC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F7200F3" w14:textId="6D982B7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9B24F2" w14:textId="01C87F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1E53A5F" w14:textId="03DC846B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1FD1BEA" w14:textId="3DD0AA4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7F594DD2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E103B0" w14:textId="0921597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E5753B3" w14:textId="5F7252E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732CE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3905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A27F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FE21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95A12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87E1B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EA8EB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727B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02F44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614A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7748B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C2C6CD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429681B1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0B751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97BA4F" w14:textId="3FE2F02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D369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8056D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901A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4AC5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A8068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2D39F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14BD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BE4C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67B48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8B18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339E9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0575CF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695FA06A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2FA36D9" w14:textId="00242DF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416EA9C" w14:textId="0704F5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E33635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763C5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F5E9F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1D751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C2183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D167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870740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D20175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2C6C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5A9C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4232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639BC19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604DB67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499FBE5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2613D8E" w14:textId="6441E79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78367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2EF6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C0F0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D52A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7D77E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117C7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3CDF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4788B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D559F8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D551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A9773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F2F2F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239C0DAC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05CDAC1" w14:textId="4F5DF1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540DF74" w14:textId="620B3BA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4C927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011D3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9CA41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F2ECF5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D41B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12A76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0F3E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E7E4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305A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03A9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7993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27A9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61326BB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4C54D1D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2C22E9" w14:textId="63FC35C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44022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13BD9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5DAD8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D847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37149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1E32E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93DB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623D0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CCEF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0F71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7B93A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EDD773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3026CFC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65C22CD" w14:textId="5DA90C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AFF6F3" w14:textId="394813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4A1B85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2AE42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77FD5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3FE2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3DD97D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1791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E4674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FFEF3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2E334B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169F11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85240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6784C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5340D3EE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FCE7F1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05AF7AC" w14:textId="1D1EE39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CDC43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90D9A5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9E6C1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8C4B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52B35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D8FE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A571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E0A73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20D16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B25CF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499ED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48C88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213A9C7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0F2DD8" w14:textId="450DF6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65EB63F" w14:textId="43AD63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82759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9E6E2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9F3E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D1E7A1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53F580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A20751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397CF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7C59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7FF6A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B25494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789A2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DBFC6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2CFC552C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60921E1B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099E293" w14:textId="6DCCF6F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96096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8F392C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351C3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2D4CA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85B5F2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5D5A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69386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BA4E6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01E95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05D0AC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C73877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7204B7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134773A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75C4855" w14:textId="6B2B207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A4FCC6E" w14:textId="7088909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6272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DCD5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F10A4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124FF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6879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9FF847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A8A376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37D3B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55BF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29C365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DDCBD4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85656A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BE578C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372B9FFC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A55EBD" w14:textId="4220400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304A7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A638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BF91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42D526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BF24C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4F33E7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B00FF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61E53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1A3C2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5B57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53BE90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667EC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6D2CBDBE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2D57FF3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23E73B19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2FE8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7C6A9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114CE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C079B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20AFB2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513F63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9F9928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763B0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0C33F0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56C8D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62AD6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A31A17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69505BDD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E36D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43F0F" w14:textId="77777777" w:rsid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DF0830B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6035E25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52197F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36830E17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59A0FF90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0FC79484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7073AD02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2CC1EE3E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EA2D185" w14:textId="77777777" w:rsidR="000A3B97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  <w:p w14:paraId="10FB1AA5" w14:textId="77777777" w:rsidR="000A3B97" w:rsidRPr="00E27AC1" w:rsidRDefault="000A3B97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F06E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9603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DC11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64EB7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6BAD0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9B2D3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E2CD4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BB9A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BBCB8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940B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3427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A7CB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06D8123D" w14:textId="77777777" w:rsidTr="00745271">
        <w:trPr>
          <w:trHeight w:val="315"/>
        </w:trPr>
        <w:tc>
          <w:tcPr>
            <w:tcW w:w="6131" w:type="dxa"/>
            <w:gridSpan w:val="6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auto"/>
            <w:vAlign w:val="center"/>
            <w:hideMark/>
          </w:tcPr>
          <w:p w14:paraId="085E2C7D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5DF8940F" w14:textId="77777777" w:rsidR="00745271" w:rsidRDefault="0074527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  <w:p w14:paraId="4AE11B21" w14:textId="4C39BC45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VREDNOSTNA RAVEN 31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AA5C5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635C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B055D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99F59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2D5A6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B239C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1FD7F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6EB92" w14:textId="77777777" w:rsidR="00E27AC1" w:rsidRPr="00E27AC1" w:rsidRDefault="00E27AC1" w:rsidP="00E27AC1">
            <w:pPr>
              <w:spacing w:after="0" w:line="240" w:lineRule="auto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  <w:tr w:rsidR="00E27AC1" w:rsidRPr="00E27AC1" w14:paraId="5CA89050" w14:textId="77777777" w:rsidTr="00745271">
        <w:trPr>
          <w:trHeight w:val="315"/>
        </w:trPr>
        <w:tc>
          <w:tcPr>
            <w:tcW w:w="2327" w:type="dxa"/>
            <w:gridSpan w:val="2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406B9A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Velikost (m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)</w:t>
            </w:r>
          </w:p>
        </w:tc>
        <w:tc>
          <w:tcPr>
            <w:tcW w:w="11612" w:type="dxa"/>
            <w:gridSpan w:val="12"/>
            <w:tcBorders>
              <w:top w:val="single" w:sz="8" w:space="0" w:color="808080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6CCAB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Leto izgradnje</w:t>
            </w:r>
          </w:p>
        </w:tc>
      </w:tr>
      <w:tr w:rsidR="00745271" w:rsidRPr="000A3B97" w14:paraId="65F37BF2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9B526C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9C7DD9" w14:textId="6A4555E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F94CF77" w14:textId="00FCBD4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1946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AE7D5B5" w14:textId="7AF648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AFE538D" w14:textId="55482C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D8170D" w14:textId="4CCF7E3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1F9047E" w14:textId="4F28D47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92E4D83" w14:textId="6C6CFCE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1998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060581A" w14:textId="2C2F11E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2004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B20E285" w14:textId="24CF42B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79ED291" w14:textId="3E3EE78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301051B" w14:textId="0E4514B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792D9D2B" w14:textId="0B386ED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2025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</w:tr>
      <w:tr w:rsidR="00745271" w:rsidRPr="000A3B97" w14:paraId="5BA173F9" w14:textId="77777777" w:rsidTr="00745271">
        <w:trPr>
          <w:trHeight w:val="300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48E6E089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5C40B7A4" w14:textId="0F004CE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9D2008B" w14:textId="1993E36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86BB8E6" w14:textId="598704C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7A138AD" w14:textId="2BCF793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F083EFB" w14:textId="516A504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6A64FFDE" w14:textId="7695B1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FB8DBF0" w14:textId="67C9ED5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31DA5C6E" w14:textId="48A3824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2118C46D" w14:textId="43C94C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E34429E" w14:textId="1C79AD1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45EC8A01" w14:textId="02F2C3F9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000000" w:fill="FFFFF0"/>
            <w:hideMark/>
          </w:tcPr>
          <w:p w14:paraId="1E7723B4" w14:textId="3654CEC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</w:tr>
      <w:tr w:rsidR="00745271" w:rsidRPr="000A3B97" w14:paraId="24AC195A" w14:textId="77777777" w:rsidTr="00745271">
        <w:trPr>
          <w:trHeight w:val="315"/>
        </w:trPr>
        <w:tc>
          <w:tcPr>
            <w:tcW w:w="2327" w:type="dxa"/>
            <w:gridSpan w:val="2"/>
            <w:vMerge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5BEB118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40BCAAB" w14:textId="6E8E2972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1945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6AFA88" w14:textId="5ED8FA3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1964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A1A0947" w14:textId="4504F1D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3E2A26A" w14:textId="69BFA73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1983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87D8A22" w14:textId="787ED373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3291B16" w14:textId="3482E74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4B00E193" w14:textId="1CEE617C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BDAA249" w14:textId="001EA6B8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D90BB37" w14:textId="32EE9E1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46AE7A7" w14:textId="07328EA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2019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445ADC3" w14:textId="39975F6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027DF3D" w14:textId="7F34D2B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</w:tr>
      <w:tr w:rsidR="00745271" w:rsidRPr="000A3B97" w14:paraId="68692DF3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95564A3" w14:textId="28852C9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02C457" w14:textId="180D9DC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3312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5F4A5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5B4A6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E65739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104CF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6447E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B28973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F3E929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89A03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0D51CA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AB8FA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5BA8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</w:t>
            </w:r>
          </w:p>
        </w:tc>
      </w:tr>
      <w:tr w:rsidR="00745271" w:rsidRPr="000A3B97" w14:paraId="38602E40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614A80F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18006B1" w14:textId="5D6A1F0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8D737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937A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CDA859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42D66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163,8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2724B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B9A79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5F8E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E2BA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369,6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B24FEF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386,4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57632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403,2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483222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16C3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420</w:t>
            </w:r>
          </w:p>
        </w:tc>
      </w:tr>
      <w:tr w:rsidR="00745271" w:rsidRPr="000A3B97" w14:paraId="2722AE71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CDB2BA9" w14:textId="4B360E1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5F26C723" w14:textId="73C65B9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B2744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1.890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223136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3.780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6ACCB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5.670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DF6DA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2A9CA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10.710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C969B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13.650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4E8AB2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16.170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CF9E6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0060C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B8DABF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20.160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50B6F0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4B084"/>
            <w:hideMark/>
          </w:tcPr>
          <w:p w14:paraId="62B0791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21.000</w:t>
            </w:r>
          </w:p>
        </w:tc>
      </w:tr>
      <w:tr w:rsidR="00745271" w:rsidRPr="000A3B97" w14:paraId="4E855EC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88AF04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530BBB9" w14:textId="1BB3CF2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99E59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AD41E6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58,8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9E7F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92,4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998B78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130,2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2C5A5C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374FD0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218,4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A1B276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260,4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EC316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294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D385BF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310,8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2C71F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323,4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1DC2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B3606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336</w:t>
            </w:r>
          </w:p>
        </w:tc>
      </w:tr>
      <w:tr w:rsidR="00745271" w:rsidRPr="000A3B97" w14:paraId="0FDFB364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6D92B829" w14:textId="5C1DC56E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0AFE6FF" w14:textId="7D2BFFB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73D7F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3.360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D60B4C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6.720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20349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10.290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31ED1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14.700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4E87C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19.320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FBAA2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24.570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5EA63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29.190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BEA3AD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3E1018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34.860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A03AE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A3D8E9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69366E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37.800</w:t>
            </w:r>
          </w:p>
        </w:tc>
      </w:tr>
      <w:tr w:rsidR="00745271" w:rsidRPr="000A3B97" w14:paraId="626FD61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13F1C664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D54B39C" w14:textId="1BFF4D1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7B33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25,2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281E7C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50,4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CA66BA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77BD64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107,1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4D7627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138,6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EA3E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176,4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66541E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9F0A3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241,5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158007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249,9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817250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262,5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AF38BA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415BE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273</w:t>
            </w:r>
          </w:p>
        </w:tc>
      </w:tr>
      <w:tr w:rsidR="00745271" w:rsidRPr="000A3B97" w14:paraId="0B60EF18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75A930" w14:textId="2C3CDA80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7E89F67" w14:textId="359718FF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238341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5.880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344CE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11.760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E77D46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17.640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1C1EA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25.410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4FD0BF1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33.180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63FA7B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42.210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3116F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50.190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F9A8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57.330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AB1634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59.850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23B539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62.580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03BBB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F45948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65.100</w:t>
            </w:r>
          </w:p>
        </w:tc>
      </w:tr>
      <w:tr w:rsidR="00745271" w:rsidRPr="000A3B97" w14:paraId="6525E9AD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0C12797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2D18845A" w14:textId="00A6C6D5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9A48E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20,31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9EAFE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39,9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72A1DD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60,21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5C7D3D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87,51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E15C56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114,09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443D1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145,59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8D81C3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172,2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BFB55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196,71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69C7D0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206,49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3C757F1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214,89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29A41E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2DEB72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224,01</w:t>
            </w:r>
          </w:p>
        </w:tc>
      </w:tr>
      <w:tr w:rsidR="00745271" w:rsidRPr="000A3B97" w14:paraId="0E099C0D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A8288C1" w14:textId="192684D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999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7CC55E6D" w14:textId="75C2ED11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AC487C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11.970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9A248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23.730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478283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35.700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0AB58F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51.660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87FC74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67.410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90DC63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85.890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0790AE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101.850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EA36C1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116.340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E75E50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121.800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BDF119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127.050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17B26024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11F04D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132.300</w:t>
            </w:r>
          </w:p>
        </w:tc>
      </w:tr>
      <w:tr w:rsidR="00745271" w:rsidRPr="000A3B97" w14:paraId="522A0C78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21B4607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1FE467A1" w14:textId="520D9D06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868552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13,02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597351E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26,46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DDC7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39,48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0B392A8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57,12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20FC72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75,18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B8169D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95,76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EC75C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113,4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12C594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129,36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D69BCD3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135,24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5C7DE828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141,12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54029F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969DA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147</w:t>
            </w:r>
          </w:p>
        </w:tc>
      </w:tr>
      <w:tr w:rsidR="00745271" w:rsidRPr="000A3B97" w14:paraId="3B2E6246" w14:textId="77777777" w:rsidTr="00745271">
        <w:trPr>
          <w:trHeight w:val="315"/>
        </w:trPr>
        <w:tc>
          <w:tcPr>
            <w:tcW w:w="940" w:type="dxa"/>
            <w:vMerge w:val="restart"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22D2F69" w14:textId="6F4DCA5D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.</w:t>
            </w: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000</w:t>
            </w:r>
            <w:r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–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0A80A47E" w14:textId="1659542A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Osnova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3324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18.480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91E75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36.960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60869C5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55.440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7292E4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80.220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1E1C7E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105.000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7DBF3F9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133.770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CF746C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158.550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2562AEF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181.020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55DFD4F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189.420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6F9ABED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197.610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33454C4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99"/>
            <w:hideMark/>
          </w:tcPr>
          <w:p w14:paraId="048D48CC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205.800</w:t>
            </w:r>
          </w:p>
        </w:tc>
      </w:tr>
      <w:tr w:rsidR="00745271" w:rsidRPr="000A3B97" w14:paraId="75EFF66B" w14:textId="77777777" w:rsidTr="00745271">
        <w:trPr>
          <w:trHeight w:val="315"/>
        </w:trPr>
        <w:tc>
          <w:tcPr>
            <w:tcW w:w="940" w:type="dxa"/>
            <w:vMerge/>
            <w:tcBorders>
              <w:top w:val="nil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  <w:hideMark/>
          </w:tcPr>
          <w:p w14:paraId="7D7CD8B0" w14:textId="77777777" w:rsidR="00745271" w:rsidRPr="00E27AC1" w:rsidRDefault="00745271" w:rsidP="00745271">
            <w:pPr>
              <w:spacing w:after="0" w:line="240" w:lineRule="auto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0"/>
            <w:hideMark/>
          </w:tcPr>
          <w:p w14:paraId="3991E028" w14:textId="7BFE84D4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Dodatni m</w:t>
            </w:r>
            <w:r w:rsidRPr="005329AA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vertAlign w:val="superscript"/>
                <w:lang w:eastAsia="sl-SI"/>
              </w:rPr>
              <w:t>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C5141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6,62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439D72F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13,23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A00EDC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19,85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10AEE4FB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28,67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0932410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37,49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DB3A1A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47,78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050CB71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56,6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699794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64,68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78CE80B7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67,62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252CEA49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70,56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4724CB76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808080"/>
              <w:right w:val="single" w:sz="8" w:space="0" w:color="808080"/>
            </w:tcBorders>
            <w:shd w:val="clear" w:color="000000" w:fill="FFFFFF"/>
            <w:hideMark/>
          </w:tcPr>
          <w:p w14:paraId="699E38A5" w14:textId="77777777" w:rsidR="00745271" w:rsidRPr="00E27AC1" w:rsidRDefault="00745271" w:rsidP="0074527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noProof w:val="0"/>
                <w:color w:val="000000"/>
                <w:sz w:val="20"/>
                <w:szCs w:val="20"/>
                <w:lang w:eastAsia="sl-SI"/>
              </w:rPr>
              <w:t>73,5</w:t>
            </w:r>
          </w:p>
        </w:tc>
      </w:tr>
      <w:tr w:rsidR="00E27AC1" w:rsidRPr="00E27AC1" w14:paraId="2E12A0DC" w14:textId="77777777" w:rsidTr="00745271">
        <w:trPr>
          <w:trHeight w:val="30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11CD56F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0"/>
            <w:hideMark/>
          </w:tcPr>
          <w:p w14:paraId="0D8E116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  <w:r w:rsidRPr="00E27AC1"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E3D934D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noProof w:val="0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48BB61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04939D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3E24B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1327F8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CF1245E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0D0ABC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16186F2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582B1AF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1E729CB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3B1276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3FF7D0" w14:textId="77777777" w:rsidR="00E27AC1" w:rsidRPr="00E27AC1" w:rsidRDefault="00E27AC1" w:rsidP="00E27AC1">
            <w:pPr>
              <w:spacing w:after="0" w:line="240" w:lineRule="auto"/>
              <w:jc w:val="center"/>
              <w:rPr>
                <w:rFonts w:eastAsia="Times New Roman" w:cstheme="minorHAnsi"/>
                <w:noProof w:val="0"/>
                <w:sz w:val="20"/>
                <w:szCs w:val="20"/>
                <w:lang w:eastAsia="sl-SI"/>
              </w:rPr>
            </w:pPr>
          </w:p>
        </w:tc>
      </w:tr>
    </w:tbl>
    <w:p w14:paraId="76C38B33" w14:textId="77777777" w:rsidR="004A53E4" w:rsidRDefault="004A53E4">
      <w:pPr>
        <w:sectPr w:rsidR="004A53E4" w:rsidSect="00F210B8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1096D620" w14:textId="77777777" w:rsidR="009E2A08" w:rsidRPr="007D7496" w:rsidRDefault="009E2A08" w:rsidP="009E2A08">
      <w:pPr>
        <w:pStyle w:val="Naslov1"/>
      </w:pPr>
      <w:bookmarkStart w:id="20" w:name="_Toc188262863"/>
      <w:r>
        <w:t>T</w:t>
      </w:r>
      <w:r w:rsidRPr="007D7496">
        <w:t xml:space="preserve">očkovniki, točkovni razredi in </w:t>
      </w:r>
      <w:r>
        <w:t xml:space="preserve">vrednostni </w:t>
      </w:r>
      <w:r w:rsidRPr="007D7496">
        <w:t>faktorji</w:t>
      </w:r>
      <w:bookmarkEnd w:id="20"/>
    </w:p>
    <w:p w14:paraId="05A1469F" w14:textId="77777777" w:rsidR="009E2A08" w:rsidRPr="009E2A08" w:rsidRDefault="009E2A08" w:rsidP="009E2A08">
      <w:pPr>
        <w:pStyle w:val="Naslov2"/>
      </w:pPr>
      <w:bookmarkStart w:id="21" w:name="_Toc188262864"/>
      <w:bookmarkEnd w:id="1"/>
      <w:bookmarkEnd w:id="9"/>
      <w:r w:rsidRPr="009E2A08">
        <w:t>Obnove</w:t>
      </w:r>
      <w:bookmarkEnd w:id="21"/>
    </w:p>
    <w:p w14:paraId="171EEFB2" w14:textId="6172181D" w:rsidR="009E2A08" w:rsidRPr="00A64F60" w:rsidRDefault="007C7D58" w:rsidP="001775D9">
      <w:pPr>
        <w:pStyle w:val="Naslov3"/>
      </w:pPr>
      <w:bookmarkStart w:id="22" w:name="_Toc188262865"/>
      <w:r>
        <w:t>Tabela</w:t>
      </w:r>
      <w:r w:rsidR="009E2A08" w:rsidRPr="00A64F60">
        <w:t xml:space="preserve"> faktorjev obnov</w:t>
      </w:r>
      <w:bookmarkEnd w:id="22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7"/>
        <w:gridCol w:w="611"/>
        <w:gridCol w:w="621"/>
        <w:gridCol w:w="621"/>
        <w:gridCol w:w="621"/>
        <w:gridCol w:w="621"/>
        <w:gridCol w:w="621"/>
        <w:gridCol w:w="621"/>
        <w:gridCol w:w="621"/>
        <w:gridCol w:w="621"/>
        <w:gridCol w:w="621"/>
        <w:gridCol w:w="696"/>
        <w:gridCol w:w="689"/>
      </w:tblGrid>
      <w:tr w:rsidR="007C7D58" w:rsidRPr="004830C9" w14:paraId="6E0E7D93" w14:textId="77777777" w:rsidTr="007C7D58">
        <w:trPr>
          <w:trHeight w:val="120"/>
          <w:jc w:val="center"/>
        </w:trPr>
        <w:tc>
          <w:tcPr>
            <w:tcW w:w="823" w:type="pct"/>
            <w:vMerge w:val="restart"/>
            <w:shd w:val="clear" w:color="auto" w:fill="FBE4D5" w:themeFill="accent2" w:themeFillTint="33"/>
            <w:vAlign w:val="center"/>
          </w:tcPr>
          <w:p w14:paraId="799FC49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/>
                <w:sz w:val="20"/>
                <w:szCs w:val="20"/>
              </w:rPr>
              <w:t>L</w:t>
            </w:r>
            <w:r w:rsidRPr="003C2F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eto izgradnje</w:t>
            </w:r>
          </w:p>
        </w:tc>
        <w:tc>
          <w:tcPr>
            <w:tcW w:w="4177" w:type="pct"/>
            <w:gridSpan w:val="12"/>
            <w:shd w:val="clear" w:color="auto" w:fill="FBE4D5" w:themeFill="accent2" w:themeFillTint="33"/>
          </w:tcPr>
          <w:p w14:paraId="0145CE7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3C2F5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Povprečno leto obnove</w:t>
            </w:r>
          </w:p>
        </w:tc>
      </w:tr>
      <w:tr w:rsidR="007C7D58" w:rsidRPr="004830C9" w14:paraId="573EE848" w14:textId="77777777" w:rsidTr="007C7D58">
        <w:trPr>
          <w:trHeight w:val="120"/>
          <w:jc w:val="center"/>
        </w:trPr>
        <w:tc>
          <w:tcPr>
            <w:tcW w:w="823" w:type="pct"/>
            <w:vMerge/>
            <w:shd w:val="clear" w:color="auto" w:fill="FBE4D5" w:themeFill="accent2" w:themeFillTint="33"/>
            <w:vAlign w:val="center"/>
          </w:tcPr>
          <w:p w14:paraId="3CF46225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5" w:type="pct"/>
            <w:shd w:val="clear" w:color="auto" w:fill="FBE4D5" w:themeFill="accent2" w:themeFillTint="33"/>
          </w:tcPr>
          <w:p w14:paraId="0666007C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</w:p>
          <w:p w14:paraId="122D3CC3" w14:textId="57453F5E" w:rsidR="007C7D58" w:rsidRPr="00D95252" w:rsidRDefault="00745271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  <w:r w:rsidR="007C7D58"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</w:t>
            </w:r>
            <w:r w:rsidR="007C7D58"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945</w:t>
            </w:r>
          </w:p>
        </w:tc>
        <w:tc>
          <w:tcPr>
            <w:tcW w:w="339" w:type="pct"/>
            <w:shd w:val="clear" w:color="auto" w:fill="FBE4D5" w:themeFill="accent2" w:themeFillTint="33"/>
          </w:tcPr>
          <w:p w14:paraId="22B87B41" w14:textId="1B34301E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1946</w:t>
            </w:r>
            <w:r w:rsidR="00745271"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1A5D2663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1964</w:t>
            </w:r>
          </w:p>
        </w:tc>
        <w:tc>
          <w:tcPr>
            <w:tcW w:w="335" w:type="pct"/>
            <w:shd w:val="clear" w:color="auto" w:fill="FBE4D5" w:themeFill="accent2" w:themeFillTint="33"/>
            <w:vAlign w:val="center"/>
          </w:tcPr>
          <w:p w14:paraId="0296592B" w14:textId="3C26A85E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1965</w:t>
            </w:r>
            <w:r w:rsidR="00745271"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 xml:space="preserve">  1974</w:t>
            </w:r>
          </w:p>
        </w:tc>
        <w:tc>
          <w:tcPr>
            <w:tcW w:w="341" w:type="pct"/>
            <w:shd w:val="clear" w:color="auto" w:fill="FBE4D5" w:themeFill="accent2" w:themeFillTint="33"/>
          </w:tcPr>
          <w:p w14:paraId="5CE778BF" w14:textId="30E7E436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1975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016B847A" w14:textId="77777777" w:rsidR="007C7D58" w:rsidRPr="00D95252" w:rsidRDefault="007C7D58" w:rsidP="0074527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1983</w:t>
            </w:r>
          </w:p>
        </w:tc>
        <w:tc>
          <w:tcPr>
            <w:tcW w:w="335" w:type="pct"/>
            <w:shd w:val="clear" w:color="auto" w:fill="FBE4D5" w:themeFill="accent2" w:themeFillTint="33"/>
          </w:tcPr>
          <w:p w14:paraId="0A30E3E8" w14:textId="0EC277B3" w:rsidR="007C7D58" w:rsidRPr="00D95252" w:rsidRDefault="007C7D58" w:rsidP="00745271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1984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10A3DF96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1990</w:t>
            </w:r>
          </w:p>
        </w:tc>
        <w:tc>
          <w:tcPr>
            <w:tcW w:w="335" w:type="pct"/>
            <w:shd w:val="clear" w:color="auto" w:fill="FBE4D5" w:themeFill="accent2" w:themeFillTint="33"/>
            <w:vAlign w:val="center"/>
          </w:tcPr>
          <w:p w14:paraId="1FDB7A56" w14:textId="4993B065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1991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41F10471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1997</w:t>
            </w:r>
          </w:p>
        </w:tc>
        <w:tc>
          <w:tcPr>
            <w:tcW w:w="341" w:type="pct"/>
            <w:shd w:val="clear" w:color="auto" w:fill="FBE4D5" w:themeFill="accent2" w:themeFillTint="33"/>
            <w:vAlign w:val="center"/>
          </w:tcPr>
          <w:p w14:paraId="12D828E4" w14:textId="3A1D2921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1998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09A57239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2003</w:t>
            </w:r>
          </w:p>
        </w:tc>
        <w:tc>
          <w:tcPr>
            <w:tcW w:w="342" w:type="pct"/>
            <w:shd w:val="clear" w:color="auto" w:fill="FBE4D5" w:themeFill="accent2" w:themeFillTint="33"/>
            <w:vAlign w:val="center"/>
          </w:tcPr>
          <w:p w14:paraId="5D273ABB" w14:textId="54348395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2004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4504FB5D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2009</w:t>
            </w:r>
          </w:p>
        </w:tc>
        <w:tc>
          <w:tcPr>
            <w:tcW w:w="342" w:type="pct"/>
            <w:shd w:val="clear" w:color="auto" w:fill="FBE4D5" w:themeFill="accent2" w:themeFillTint="33"/>
            <w:vAlign w:val="center"/>
          </w:tcPr>
          <w:p w14:paraId="11248158" w14:textId="50F4D49B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2010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4082BE7F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2014</w:t>
            </w:r>
          </w:p>
        </w:tc>
        <w:tc>
          <w:tcPr>
            <w:tcW w:w="342" w:type="pct"/>
            <w:shd w:val="clear" w:color="auto" w:fill="FBE4D5" w:themeFill="accent2" w:themeFillTint="33"/>
          </w:tcPr>
          <w:p w14:paraId="20790F3A" w14:textId="515C9F06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2015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5F49E8A1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2019</w:t>
            </w:r>
          </w:p>
        </w:tc>
        <w:tc>
          <w:tcPr>
            <w:tcW w:w="392" w:type="pct"/>
            <w:shd w:val="clear" w:color="auto" w:fill="FBE4D5" w:themeFill="accent2" w:themeFillTint="33"/>
            <w:vAlign w:val="center"/>
          </w:tcPr>
          <w:p w14:paraId="6F1B74DD" w14:textId="5FB350F3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2020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</w:t>
            </w:r>
          </w:p>
          <w:p w14:paraId="0B5F3F92" w14:textId="77777777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88" w:type="pct"/>
            <w:shd w:val="clear" w:color="auto" w:fill="FBE4D5" w:themeFill="accent2" w:themeFillTint="33"/>
          </w:tcPr>
          <w:p w14:paraId="60166C20" w14:textId="046CB79B" w:rsidR="007C7D58" w:rsidRPr="00D95252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16"/>
                <w:szCs w:val="16"/>
              </w:rPr>
            </w:pPr>
            <w:r w:rsidRPr="00D95252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2025</w:t>
            </w:r>
            <w:r w:rsidR="00745271">
              <w:rPr>
                <w:rFonts w:cstheme="minorHAnsi"/>
                <w:b/>
                <w:bCs/>
                <w:color w:val="000000"/>
                <w:sz w:val="16"/>
                <w:szCs w:val="16"/>
              </w:rPr>
              <w:t>––</w:t>
            </w:r>
          </w:p>
        </w:tc>
      </w:tr>
      <w:tr w:rsidR="007C7D58" w:rsidRPr="004830C9" w14:paraId="5E09FEB0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2361F823" w14:textId="11753D5A" w:rsidR="007C7D58" w:rsidRPr="003C2F5F" w:rsidRDefault="00745271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–</w:t>
            </w:r>
            <w:r w:rsidR="007C7D58" w:rsidRPr="003C2F5F">
              <w:rPr>
                <w:rFonts w:cstheme="minorHAnsi"/>
                <w:b/>
                <w:sz w:val="20"/>
                <w:szCs w:val="20"/>
              </w:rPr>
              <w:t>1945</w:t>
            </w:r>
          </w:p>
        </w:tc>
        <w:tc>
          <w:tcPr>
            <w:tcW w:w="345" w:type="pct"/>
          </w:tcPr>
          <w:p w14:paraId="0079125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3FC21D6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335" w:type="pct"/>
            <w:shd w:val="clear" w:color="auto" w:fill="auto"/>
          </w:tcPr>
          <w:p w14:paraId="14EDD06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341" w:type="pct"/>
            <w:shd w:val="clear" w:color="auto" w:fill="auto"/>
          </w:tcPr>
          <w:p w14:paraId="0261E82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335" w:type="pct"/>
          </w:tcPr>
          <w:p w14:paraId="0112D72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1,31</w:t>
            </w:r>
          </w:p>
        </w:tc>
        <w:tc>
          <w:tcPr>
            <w:tcW w:w="335" w:type="pct"/>
            <w:shd w:val="clear" w:color="auto" w:fill="auto"/>
          </w:tcPr>
          <w:p w14:paraId="4AD4267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1,42</w:t>
            </w:r>
          </w:p>
        </w:tc>
        <w:tc>
          <w:tcPr>
            <w:tcW w:w="341" w:type="pct"/>
            <w:shd w:val="clear" w:color="auto" w:fill="auto"/>
          </w:tcPr>
          <w:p w14:paraId="47D3ADE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1,53</w:t>
            </w:r>
          </w:p>
        </w:tc>
        <w:tc>
          <w:tcPr>
            <w:tcW w:w="342" w:type="pct"/>
            <w:shd w:val="clear" w:color="auto" w:fill="auto"/>
          </w:tcPr>
          <w:p w14:paraId="1EC2B95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1,67</w:t>
            </w:r>
          </w:p>
        </w:tc>
        <w:tc>
          <w:tcPr>
            <w:tcW w:w="342" w:type="pct"/>
            <w:shd w:val="clear" w:color="auto" w:fill="auto"/>
          </w:tcPr>
          <w:p w14:paraId="2F4C998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1,88</w:t>
            </w:r>
          </w:p>
        </w:tc>
        <w:tc>
          <w:tcPr>
            <w:tcW w:w="342" w:type="pct"/>
          </w:tcPr>
          <w:p w14:paraId="28AA3A2A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2,10</w:t>
            </w:r>
          </w:p>
        </w:tc>
        <w:tc>
          <w:tcPr>
            <w:tcW w:w="392" w:type="pct"/>
            <w:shd w:val="clear" w:color="auto" w:fill="auto"/>
          </w:tcPr>
          <w:p w14:paraId="2586359A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2,20</w:t>
            </w:r>
          </w:p>
        </w:tc>
        <w:tc>
          <w:tcPr>
            <w:tcW w:w="388" w:type="pct"/>
          </w:tcPr>
          <w:p w14:paraId="28C30E58" w14:textId="77777777" w:rsidR="007C7D58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2,25</w:t>
            </w:r>
          </w:p>
        </w:tc>
      </w:tr>
      <w:tr w:rsidR="007C7D58" w:rsidRPr="004830C9" w14:paraId="37B83CD4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407C9309" w14:textId="15607084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1946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1964</w:t>
            </w:r>
          </w:p>
        </w:tc>
        <w:tc>
          <w:tcPr>
            <w:tcW w:w="345" w:type="pct"/>
          </w:tcPr>
          <w:p w14:paraId="062185BB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4F141905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110B69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341" w:type="pct"/>
            <w:shd w:val="clear" w:color="auto" w:fill="auto"/>
          </w:tcPr>
          <w:p w14:paraId="0939E70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1,15</w:t>
            </w:r>
          </w:p>
        </w:tc>
        <w:tc>
          <w:tcPr>
            <w:tcW w:w="335" w:type="pct"/>
          </w:tcPr>
          <w:p w14:paraId="0D5F8F3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35" w:type="pct"/>
            <w:shd w:val="clear" w:color="auto" w:fill="auto"/>
          </w:tcPr>
          <w:p w14:paraId="26051A6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1,29</w:t>
            </w:r>
          </w:p>
        </w:tc>
        <w:tc>
          <w:tcPr>
            <w:tcW w:w="341" w:type="pct"/>
            <w:shd w:val="clear" w:color="auto" w:fill="auto"/>
          </w:tcPr>
          <w:p w14:paraId="2CD1AAF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1,41</w:t>
            </w:r>
          </w:p>
        </w:tc>
        <w:tc>
          <w:tcPr>
            <w:tcW w:w="342" w:type="pct"/>
            <w:shd w:val="clear" w:color="auto" w:fill="auto"/>
          </w:tcPr>
          <w:p w14:paraId="0298BA9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1,51</w:t>
            </w:r>
          </w:p>
        </w:tc>
        <w:tc>
          <w:tcPr>
            <w:tcW w:w="342" w:type="pct"/>
            <w:shd w:val="clear" w:color="auto" w:fill="auto"/>
          </w:tcPr>
          <w:p w14:paraId="383C270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1,66</w:t>
            </w:r>
          </w:p>
        </w:tc>
        <w:tc>
          <w:tcPr>
            <w:tcW w:w="342" w:type="pct"/>
          </w:tcPr>
          <w:p w14:paraId="76B1F30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1,86</w:t>
            </w:r>
          </w:p>
        </w:tc>
        <w:tc>
          <w:tcPr>
            <w:tcW w:w="392" w:type="pct"/>
            <w:shd w:val="clear" w:color="auto" w:fill="auto"/>
          </w:tcPr>
          <w:p w14:paraId="23C599A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  <w:tc>
          <w:tcPr>
            <w:tcW w:w="388" w:type="pct"/>
          </w:tcPr>
          <w:p w14:paraId="6EA47F65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2,15</w:t>
            </w:r>
          </w:p>
        </w:tc>
      </w:tr>
      <w:tr w:rsidR="007C7D58" w:rsidRPr="004830C9" w14:paraId="6F09F356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320263AA" w14:textId="53567BA9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1965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1974</w:t>
            </w:r>
          </w:p>
        </w:tc>
        <w:tc>
          <w:tcPr>
            <w:tcW w:w="345" w:type="pct"/>
          </w:tcPr>
          <w:p w14:paraId="20B631A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089B6C5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D97566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41DAE51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35" w:type="pct"/>
          </w:tcPr>
          <w:p w14:paraId="05929EB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335" w:type="pct"/>
            <w:shd w:val="clear" w:color="auto" w:fill="auto"/>
          </w:tcPr>
          <w:p w14:paraId="64E058C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341" w:type="pct"/>
            <w:shd w:val="clear" w:color="auto" w:fill="auto"/>
          </w:tcPr>
          <w:p w14:paraId="0DBBADC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1,27</w:t>
            </w:r>
          </w:p>
        </w:tc>
        <w:tc>
          <w:tcPr>
            <w:tcW w:w="342" w:type="pct"/>
            <w:shd w:val="clear" w:color="auto" w:fill="auto"/>
          </w:tcPr>
          <w:p w14:paraId="7405938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1,39</w:t>
            </w:r>
          </w:p>
        </w:tc>
        <w:tc>
          <w:tcPr>
            <w:tcW w:w="342" w:type="pct"/>
            <w:shd w:val="clear" w:color="auto" w:fill="auto"/>
          </w:tcPr>
          <w:p w14:paraId="14FADBF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1,48</w:t>
            </w:r>
          </w:p>
        </w:tc>
        <w:tc>
          <w:tcPr>
            <w:tcW w:w="342" w:type="pct"/>
          </w:tcPr>
          <w:p w14:paraId="76D59F3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1,65</w:t>
            </w:r>
          </w:p>
        </w:tc>
        <w:tc>
          <w:tcPr>
            <w:tcW w:w="392" w:type="pct"/>
            <w:shd w:val="clear" w:color="auto" w:fill="auto"/>
          </w:tcPr>
          <w:p w14:paraId="7C4A174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1,82</w:t>
            </w:r>
          </w:p>
        </w:tc>
        <w:tc>
          <w:tcPr>
            <w:tcW w:w="388" w:type="pct"/>
          </w:tcPr>
          <w:p w14:paraId="416C33B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1,95</w:t>
            </w:r>
          </w:p>
        </w:tc>
      </w:tr>
      <w:tr w:rsidR="007C7D58" w:rsidRPr="004830C9" w14:paraId="7F4FC708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6BC918FC" w14:textId="1C108C0F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1975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1983</w:t>
            </w:r>
          </w:p>
        </w:tc>
        <w:tc>
          <w:tcPr>
            <w:tcW w:w="345" w:type="pct"/>
          </w:tcPr>
          <w:p w14:paraId="1CD0675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021A69A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A54D43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335ED91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8BB294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1,08</w:t>
            </w:r>
          </w:p>
        </w:tc>
        <w:tc>
          <w:tcPr>
            <w:tcW w:w="335" w:type="pct"/>
            <w:shd w:val="clear" w:color="auto" w:fill="auto"/>
          </w:tcPr>
          <w:p w14:paraId="1F2BBED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341" w:type="pct"/>
            <w:shd w:val="clear" w:color="auto" w:fill="auto"/>
          </w:tcPr>
          <w:p w14:paraId="6C46335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1,17</w:t>
            </w:r>
          </w:p>
        </w:tc>
        <w:tc>
          <w:tcPr>
            <w:tcW w:w="342" w:type="pct"/>
            <w:shd w:val="clear" w:color="auto" w:fill="auto"/>
          </w:tcPr>
          <w:p w14:paraId="5C2BC77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1,25</w:t>
            </w:r>
          </w:p>
        </w:tc>
        <w:tc>
          <w:tcPr>
            <w:tcW w:w="342" w:type="pct"/>
            <w:shd w:val="clear" w:color="auto" w:fill="auto"/>
          </w:tcPr>
          <w:p w14:paraId="1690625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1,37</w:t>
            </w:r>
          </w:p>
        </w:tc>
        <w:tc>
          <w:tcPr>
            <w:tcW w:w="342" w:type="pct"/>
          </w:tcPr>
          <w:p w14:paraId="3C1AA23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1,45</w:t>
            </w:r>
          </w:p>
        </w:tc>
        <w:tc>
          <w:tcPr>
            <w:tcW w:w="392" w:type="pct"/>
            <w:shd w:val="clear" w:color="auto" w:fill="auto"/>
          </w:tcPr>
          <w:p w14:paraId="64CCF6C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1,62</w:t>
            </w:r>
          </w:p>
        </w:tc>
        <w:tc>
          <w:tcPr>
            <w:tcW w:w="388" w:type="pct"/>
          </w:tcPr>
          <w:p w14:paraId="2625483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1,80</w:t>
            </w:r>
          </w:p>
        </w:tc>
      </w:tr>
      <w:tr w:rsidR="007C7D58" w:rsidRPr="004830C9" w14:paraId="0DE0E477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32937D6F" w14:textId="66BA393B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1984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1990</w:t>
            </w:r>
          </w:p>
        </w:tc>
        <w:tc>
          <w:tcPr>
            <w:tcW w:w="345" w:type="pct"/>
          </w:tcPr>
          <w:p w14:paraId="5F3FEB2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322D439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D86941B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7EEC95A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535998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44EDD7B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341" w:type="pct"/>
            <w:shd w:val="clear" w:color="auto" w:fill="auto"/>
          </w:tcPr>
          <w:p w14:paraId="6093759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342" w:type="pct"/>
            <w:shd w:val="clear" w:color="auto" w:fill="auto"/>
          </w:tcPr>
          <w:p w14:paraId="1412639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1,16</w:t>
            </w:r>
          </w:p>
        </w:tc>
        <w:tc>
          <w:tcPr>
            <w:tcW w:w="342" w:type="pct"/>
            <w:shd w:val="clear" w:color="auto" w:fill="auto"/>
          </w:tcPr>
          <w:p w14:paraId="208373D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1,22</w:t>
            </w:r>
          </w:p>
        </w:tc>
        <w:tc>
          <w:tcPr>
            <w:tcW w:w="342" w:type="pct"/>
          </w:tcPr>
          <w:p w14:paraId="6E00E795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1,36</w:t>
            </w:r>
          </w:p>
        </w:tc>
        <w:tc>
          <w:tcPr>
            <w:tcW w:w="392" w:type="pct"/>
            <w:shd w:val="clear" w:color="auto" w:fill="auto"/>
          </w:tcPr>
          <w:p w14:paraId="33C13A7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1,40</w:t>
            </w:r>
          </w:p>
        </w:tc>
        <w:tc>
          <w:tcPr>
            <w:tcW w:w="388" w:type="pct"/>
          </w:tcPr>
          <w:p w14:paraId="16EC9A1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1,60</w:t>
            </w:r>
          </w:p>
        </w:tc>
      </w:tr>
      <w:tr w:rsidR="007C7D58" w:rsidRPr="004830C9" w14:paraId="2F3D864B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07A956DE" w14:textId="124C0321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1991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1997</w:t>
            </w:r>
          </w:p>
        </w:tc>
        <w:tc>
          <w:tcPr>
            <w:tcW w:w="345" w:type="pct"/>
          </w:tcPr>
          <w:p w14:paraId="0676278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7DD6B48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30D8035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6A0432D5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3E1F119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8F36DA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3DC293A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1,06</w:t>
            </w:r>
          </w:p>
        </w:tc>
        <w:tc>
          <w:tcPr>
            <w:tcW w:w="342" w:type="pct"/>
            <w:shd w:val="clear" w:color="auto" w:fill="auto"/>
          </w:tcPr>
          <w:p w14:paraId="6CA774C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1,11</w:t>
            </w:r>
          </w:p>
        </w:tc>
        <w:tc>
          <w:tcPr>
            <w:tcW w:w="342" w:type="pct"/>
            <w:shd w:val="clear" w:color="auto" w:fill="auto"/>
          </w:tcPr>
          <w:p w14:paraId="6F3749C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1,14</w:t>
            </w:r>
          </w:p>
        </w:tc>
        <w:tc>
          <w:tcPr>
            <w:tcW w:w="342" w:type="pct"/>
          </w:tcPr>
          <w:p w14:paraId="3716820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1,20</w:t>
            </w:r>
          </w:p>
        </w:tc>
        <w:tc>
          <w:tcPr>
            <w:tcW w:w="392" w:type="pct"/>
            <w:shd w:val="clear" w:color="auto" w:fill="auto"/>
          </w:tcPr>
          <w:p w14:paraId="75882B6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1,34</w:t>
            </w:r>
          </w:p>
        </w:tc>
        <w:tc>
          <w:tcPr>
            <w:tcW w:w="388" w:type="pct"/>
          </w:tcPr>
          <w:p w14:paraId="03F6D45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1,38</w:t>
            </w:r>
          </w:p>
        </w:tc>
      </w:tr>
      <w:tr w:rsidR="007C7D58" w:rsidRPr="004830C9" w14:paraId="0BC06619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6655BFEA" w14:textId="7FFB1CA9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1998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2003</w:t>
            </w:r>
          </w:p>
        </w:tc>
        <w:tc>
          <w:tcPr>
            <w:tcW w:w="345" w:type="pct"/>
          </w:tcPr>
          <w:p w14:paraId="02B0579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421CFEB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D63A70A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230C1A3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2256023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589F390A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6F5C1EA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3C10EDB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1,05</w:t>
            </w:r>
          </w:p>
        </w:tc>
        <w:tc>
          <w:tcPr>
            <w:tcW w:w="342" w:type="pct"/>
            <w:shd w:val="clear" w:color="auto" w:fill="auto"/>
          </w:tcPr>
          <w:p w14:paraId="707B976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1,10</w:t>
            </w:r>
          </w:p>
        </w:tc>
        <w:tc>
          <w:tcPr>
            <w:tcW w:w="342" w:type="pct"/>
          </w:tcPr>
          <w:p w14:paraId="506C778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1,13</w:t>
            </w:r>
          </w:p>
        </w:tc>
        <w:tc>
          <w:tcPr>
            <w:tcW w:w="392" w:type="pct"/>
            <w:shd w:val="clear" w:color="auto" w:fill="auto"/>
          </w:tcPr>
          <w:p w14:paraId="6C315A1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1,18</w:t>
            </w:r>
          </w:p>
        </w:tc>
        <w:tc>
          <w:tcPr>
            <w:tcW w:w="388" w:type="pct"/>
          </w:tcPr>
          <w:p w14:paraId="3C5B0AF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1,32</w:t>
            </w:r>
          </w:p>
        </w:tc>
      </w:tr>
      <w:tr w:rsidR="007C7D58" w:rsidRPr="004830C9" w14:paraId="479FE9C8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6F1981AE" w14:textId="6D78D3D8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2004–2009</w:t>
            </w:r>
          </w:p>
        </w:tc>
        <w:tc>
          <w:tcPr>
            <w:tcW w:w="345" w:type="pct"/>
          </w:tcPr>
          <w:p w14:paraId="4090DDA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1095449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975094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29F2D4D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63DD3930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38E7DFE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32853EE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3CCA7D7B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3F3CAA8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1,04</w:t>
            </w:r>
          </w:p>
        </w:tc>
        <w:tc>
          <w:tcPr>
            <w:tcW w:w="342" w:type="pct"/>
          </w:tcPr>
          <w:p w14:paraId="1567DF6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1,09</w:t>
            </w:r>
          </w:p>
        </w:tc>
        <w:tc>
          <w:tcPr>
            <w:tcW w:w="392" w:type="pct"/>
            <w:shd w:val="clear" w:color="auto" w:fill="auto"/>
          </w:tcPr>
          <w:p w14:paraId="4CF1654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1,12</w:t>
            </w:r>
          </w:p>
        </w:tc>
        <w:tc>
          <w:tcPr>
            <w:tcW w:w="388" w:type="pct"/>
          </w:tcPr>
          <w:p w14:paraId="63C6405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1,16</w:t>
            </w:r>
          </w:p>
        </w:tc>
      </w:tr>
      <w:tr w:rsidR="007C7D58" w:rsidRPr="004830C9" w14:paraId="006F2DCE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5CD867C2" w14:textId="239A52E2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2010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2014</w:t>
            </w:r>
          </w:p>
        </w:tc>
        <w:tc>
          <w:tcPr>
            <w:tcW w:w="345" w:type="pct"/>
          </w:tcPr>
          <w:p w14:paraId="75116FF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3901458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0D5FE9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2C942AC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B39611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34F9EEA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5090657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4E90E31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2764BBE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</w:tcPr>
          <w:p w14:paraId="5E8A536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1,03</w:t>
            </w:r>
          </w:p>
        </w:tc>
        <w:tc>
          <w:tcPr>
            <w:tcW w:w="392" w:type="pct"/>
            <w:shd w:val="clear" w:color="auto" w:fill="auto"/>
          </w:tcPr>
          <w:p w14:paraId="7BAD99B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1,07</w:t>
            </w:r>
          </w:p>
        </w:tc>
        <w:tc>
          <w:tcPr>
            <w:tcW w:w="388" w:type="pct"/>
          </w:tcPr>
          <w:p w14:paraId="4DEFB7E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1,11</w:t>
            </w:r>
          </w:p>
        </w:tc>
      </w:tr>
      <w:tr w:rsidR="007C7D58" w:rsidRPr="004830C9" w14:paraId="652078B7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443CE83D" w14:textId="2D1FF23D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3C2F5F">
              <w:rPr>
                <w:rFonts w:cstheme="minorHAnsi"/>
                <w:b/>
                <w:sz w:val="20"/>
                <w:szCs w:val="20"/>
              </w:rPr>
              <w:t>201</w:t>
            </w:r>
            <w:r>
              <w:rPr>
                <w:rFonts w:cstheme="minorHAnsi"/>
                <w:b/>
                <w:sz w:val="20"/>
                <w:szCs w:val="20"/>
              </w:rPr>
              <w:t>5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 w:rsidRPr="003C2F5F">
              <w:rPr>
                <w:rFonts w:cstheme="minorHAnsi"/>
                <w:b/>
                <w:sz w:val="20"/>
                <w:szCs w:val="20"/>
              </w:rPr>
              <w:t>20</w:t>
            </w:r>
            <w:r>
              <w:rPr>
                <w:rFonts w:cstheme="minorHAnsi"/>
                <w:b/>
                <w:sz w:val="20"/>
                <w:szCs w:val="20"/>
              </w:rPr>
              <w:t>19</w:t>
            </w:r>
          </w:p>
        </w:tc>
        <w:tc>
          <w:tcPr>
            <w:tcW w:w="345" w:type="pct"/>
          </w:tcPr>
          <w:p w14:paraId="6FA65309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5ACC74A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0A3482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4313460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5722FD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18A1446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7DC94D2C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2EA28E9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2D4414A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</w:tcPr>
          <w:p w14:paraId="27D8816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92" w:type="pct"/>
            <w:shd w:val="clear" w:color="auto" w:fill="auto"/>
          </w:tcPr>
          <w:p w14:paraId="37E89A7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1,02</w:t>
            </w:r>
          </w:p>
        </w:tc>
        <w:tc>
          <w:tcPr>
            <w:tcW w:w="388" w:type="pct"/>
          </w:tcPr>
          <w:p w14:paraId="7179B4F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1,06</w:t>
            </w:r>
          </w:p>
        </w:tc>
      </w:tr>
      <w:tr w:rsidR="007C7D58" w:rsidRPr="004830C9" w14:paraId="2501FF41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29C3F09B" w14:textId="19E55C7E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2020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>2024</w:t>
            </w:r>
          </w:p>
        </w:tc>
        <w:tc>
          <w:tcPr>
            <w:tcW w:w="345" w:type="pct"/>
          </w:tcPr>
          <w:p w14:paraId="5CF221E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500B929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670314A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7C3D13A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4E28C41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0CF78418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0E93491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4368A07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1FE0171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</w:tcPr>
          <w:p w14:paraId="72E3D4B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92" w:type="pct"/>
            <w:shd w:val="clear" w:color="auto" w:fill="auto"/>
          </w:tcPr>
          <w:p w14:paraId="2963F26E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88" w:type="pct"/>
          </w:tcPr>
          <w:p w14:paraId="7A58354F" w14:textId="77777777" w:rsidR="007C7D58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1,01</w:t>
            </w:r>
          </w:p>
        </w:tc>
      </w:tr>
      <w:tr w:rsidR="007C7D58" w:rsidRPr="004830C9" w14:paraId="4A89B580" w14:textId="77777777" w:rsidTr="00B31080">
        <w:trPr>
          <w:jc w:val="center"/>
        </w:trPr>
        <w:tc>
          <w:tcPr>
            <w:tcW w:w="823" w:type="pct"/>
            <w:shd w:val="clear" w:color="auto" w:fill="auto"/>
            <w:vAlign w:val="center"/>
          </w:tcPr>
          <w:p w14:paraId="58AA1549" w14:textId="770FFEFE" w:rsidR="007C7D58" w:rsidRDefault="007C7D58" w:rsidP="00B31080">
            <w:pPr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2025</w:t>
            </w:r>
            <w:r w:rsidR="00745271">
              <w:rPr>
                <w:rFonts w:cstheme="minorHAnsi"/>
                <w:b/>
                <w:sz w:val="20"/>
                <w:szCs w:val="20"/>
              </w:rPr>
              <w:t>–</w:t>
            </w:r>
            <w:r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5" w:type="pct"/>
          </w:tcPr>
          <w:p w14:paraId="0FFF85F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9" w:type="pct"/>
          </w:tcPr>
          <w:p w14:paraId="58C2EC2F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48EB9B4B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11B16C62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</w:tcPr>
          <w:p w14:paraId="5E97A0CD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35" w:type="pct"/>
            <w:shd w:val="clear" w:color="auto" w:fill="auto"/>
          </w:tcPr>
          <w:p w14:paraId="7A00B0F6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1" w:type="pct"/>
            <w:shd w:val="clear" w:color="auto" w:fill="auto"/>
          </w:tcPr>
          <w:p w14:paraId="0791BB11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7CC22BA7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  <w:shd w:val="clear" w:color="auto" w:fill="auto"/>
          </w:tcPr>
          <w:p w14:paraId="40119383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42" w:type="pct"/>
          </w:tcPr>
          <w:p w14:paraId="7D54ED84" w14:textId="77777777" w:rsidR="007C7D58" w:rsidRPr="003C2F5F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92" w:type="pct"/>
            <w:shd w:val="clear" w:color="auto" w:fill="auto"/>
          </w:tcPr>
          <w:p w14:paraId="3E28D47E" w14:textId="77777777" w:rsidR="007C7D58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  <w:tc>
          <w:tcPr>
            <w:tcW w:w="388" w:type="pct"/>
          </w:tcPr>
          <w:p w14:paraId="3F6CC336" w14:textId="77777777" w:rsidR="007C7D58" w:rsidRDefault="007C7D58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</w:tbl>
    <w:p w14:paraId="0258C4AD" w14:textId="77777777" w:rsidR="001273D7" w:rsidRPr="001273D7" w:rsidRDefault="001273D7" w:rsidP="001273D7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227DD3A7" w14:textId="77777777" w:rsidR="009E2A08" w:rsidRPr="009E2A08" w:rsidRDefault="009E2A08" w:rsidP="009E2A08">
      <w:pPr>
        <w:pStyle w:val="Naslov2"/>
      </w:pPr>
      <w:bookmarkStart w:id="23" w:name="_Toc188262866"/>
      <w:r w:rsidRPr="009E2A08">
        <w:t>Lastnosti dela stavbe</w:t>
      </w:r>
      <w:bookmarkEnd w:id="23"/>
    </w:p>
    <w:p w14:paraId="502D66FD" w14:textId="77777777" w:rsidR="009E2A08" w:rsidRPr="009E2A08" w:rsidRDefault="009E2A08" w:rsidP="001775D9">
      <w:pPr>
        <w:pStyle w:val="Naslov3"/>
      </w:pPr>
      <w:bookmarkStart w:id="24" w:name="_Toc188262867"/>
      <w:r w:rsidRPr="009E2A08">
        <w:t>Točkovnik lastnosti</w:t>
      </w:r>
      <w:bookmarkEnd w:id="2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5"/>
        <w:gridCol w:w="1977"/>
      </w:tblGrid>
      <w:tr w:rsidR="00C54BDC" w:rsidRPr="004830C9" w14:paraId="2E73FC63" w14:textId="77777777" w:rsidTr="00C54BDC">
        <w:trPr>
          <w:tblHeader/>
        </w:trPr>
        <w:tc>
          <w:tcPr>
            <w:tcW w:w="3909" w:type="pct"/>
            <w:shd w:val="clear" w:color="auto" w:fill="FBE4D5" w:themeFill="accent2" w:themeFillTint="33"/>
            <w:vAlign w:val="center"/>
          </w:tcPr>
          <w:p w14:paraId="3E760B6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bookmarkStart w:id="25" w:name="_Hlk32322879"/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091" w:type="pct"/>
            <w:shd w:val="clear" w:color="auto" w:fill="FBE4D5" w:themeFill="accent2" w:themeFillTint="33"/>
            <w:vAlign w:val="center"/>
          </w:tcPr>
          <w:p w14:paraId="51A1277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Točke</w:t>
            </w:r>
          </w:p>
        </w:tc>
      </w:tr>
      <w:bookmarkEnd w:id="25"/>
      <w:tr w:rsidR="00C54BDC" w:rsidRPr="004830C9" w14:paraId="3C2C0AD2" w14:textId="77777777" w:rsidTr="00B31080">
        <w:trPr>
          <w:tblHeader/>
        </w:trPr>
        <w:tc>
          <w:tcPr>
            <w:tcW w:w="3909" w:type="pct"/>
            <w:shd w:val="clear" w:color="auto" w:fill="D9D9D9" w:themeFill="background1" w:themeFillShade="D9"/>
            <w:vAlign w:val="center"/>
          </w:tcPr>
          <w:p w14:paraId="32A63AFB" w14:textId="3BB64937" w:rsidR="00C54BDC" w:rsidRPr="004830C9" w:rsidRDefault="00C54BDC" w:rsidP="00B3108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4830C9">
              <w:rPr>
                <w:b/>
                <w:sz w:val="20"/>
                <w:szCs w:val="20"/>
              </w:rPr>
              <w:t xml:space="preserve">Osnova </w:t>
            </w:r>
            <w:r w:rsidR="00745271">
              <w:rPr>
                <w:b/>
                <w:sz w:val="20"/>
                <w:szCs w:val="20"/>
              </w:rPr>
              <w:t>–</w:t>
            </w:r>
            <w:r w:rsidRPr="004830C9">
              <w:rPr>
                <w:b/>
                <w:sz w:val="20"/>
                <w:szCs w:val="20"/>
              </w:rPr>
              <w:t xml:space="preserve"> dejanska raba dela stavbe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2E3180EF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4830C9" w14:paraId="2CCBBABF" w14:textId="77777777" w:rsidTr="00B31080">
        <w:trPr>
          <w:tblHeader/>
        </w:trPr>
        <w:tc>
          <w:tcPr>
            <w:tcW w:w="3909" w:type="pct"/>
            <w:shd w:val="clear" w:color="auto" w:fill="F2F2F2" w:themeFill="background1" w:themeFillShade="F2"/>
            <w:vAlign w:val="center"/>
          </w:tcPr>
          <w:p w14:paraId="00A7E466" w14:textId="77777777" w:rsidR="00C54BDC" w:rsidRPr="004830C9" w:rsidRDefault="00C54BDC" w:rsidP="00B3108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4830C9">
              <w:rPr>
                <w:b/>
                <w:sz w:val="20"/>
                <w:szCs w:val="20"/>
              </w:rPr>
              <w:t>Dejanska raba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14:paraId="43F1C2D2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4830C9" w14:paraId="23C19A7A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EC80921" w14:textId="5B238F08" w:rsidR="00C54BDC" w:rsidRPr="004830C9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13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del stavbe za izvajanje komunikacij</w:t>
            </w:r>
          </w:p>
        </w:tc>
        <w:tc>
          <w:tcPr>
            <w:tcW w:w="1091" w:type="pct"/>
            <w:shd w:val="clear" w:color="auto" w:fill="auto"/>
          </w:tcPr>
          <w:p w14:paraId="7B13055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80</w:t>
            </w:r>
          </w:p>
        </w:tc>
      </w:tr>
      <w:tr w:rsidR="00C54BDC" w:rsidRPr="004830C9" w14:paraId="23500A36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54FFE21" w14:textId="7E330DC1" w:rsidR="00C54BDC" w:rsidRPr="004830C9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27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hlev</w:t>
            </w:r>
          </w:p>
        </w:tc>
        <w:tc>
          <w:tcPr>
            <w:tcW w:w="1091" w:type="pct"/>
            <w:shd w:val="clear" w:color="auto" w:fill="auto"/>
          </w:tcPr>
          <w:p w14:paraId="78D5209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</w:t>
            </w:r>
          </w:p>
        </w:tc>
      </w:tr>
      <w:tr w:rsidR="00C54BDC" w:rsidRPr="004830C9" w14:paraId="0D004E5D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0A48CDD" w14:textId="07A39BE1" w:rsidR="00C54BDC" w:rsidRPr="004830C9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28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pomožni kmetijski del stavbe</w:t>
            </w:r>
          </w:p>
        </w:tc>
        <w:tc>
          <w:tcPr>
            <w:tcW w:w="1091" w:type="pct"/>
            <w:shd w:val="clear" w:color="auto" w:fill="auto"/>
          </w:tcPr>
          <w:p w14:paraId="53BCCC8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6D61648D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FCAF30A" w14:textId="2A9FB678" w:rsidR="00C54BDC" w:rsidRPr="004830C9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29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del stavbe za spravilo pridelka</w:t>
            </w:r>
          </w:p>
        </w:tc>
        <w:tc>
          <w:tcPr>
            <w:tcW w:w="1091" w:type="pct"/>
            <w:shd w:val="clear" w:color="auto" w:fill="auto"/>
          </w:tcPr>
          <w:p w14:paraId="07DABBC0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10B71AAC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4C5B7114" w14:textId="4C27E81E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31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del stavbe za pokopališko dejavnost</w:t>
            </w:r>
          </w:p>
        </w:tc>
        <w:tc>
          <w:tcPr>
            <w:tcW w:w="1091" w:type="pct"/>
            <w:shd w:val="clear" w:color="auto" w:fill="auto"/>
          </w:tcPr>
          <w:p w14:paraId="6B0DEFD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</w:t>
            </w:r>
          </w:p>
        </w:tc>
      </w:tr>
      <w:tr w:rsidR="00C54BDC" w:rsidRPr="004830C9" w14:paraId="54CF65B6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B86ECDC" w14:textId="3200AE8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33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klet</w:t>
            </w:r>
          </w:p>
        </w:tc>
        <w:tc>
          <w:tcPr>
            <w:tcW w:w="1091" w:type="pct"/>
            <w:shd w:val="clear" w:color="auto" w:fill="auto"/>
          </w:tcPr>
          <w:p w14:paraId="62398C7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</w:t>
            </w:r>
          </w:p>
        </w:tc>
      </w:tr>
      <w:tr w:rsidR="00C54BDC" w:rsidRPr="004830C9" w14:paraId="6A8C329F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337DC9D7" w14:textId="5F342C89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34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shramba, sušilnica, pralnica</w:t>
            </w:r>
          </w:p>
        </w:tc>
        <w:tc>
          <w:tcPr>
            <w:tcW w:w="1091" w:type="pct"/>
            <w:shd w:val="clear" w:color="auto" w:fill="auto"/>
          </w:tcPr>
          <w:p w14:paraId="7BB504F5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286A537E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F7EF546" w14:textId="6F9D6626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35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terasa, balkon, loža</w:t>
            </w:r>
          </w:p>
        </w:tc>
        <w:tc>
          <w:tcPr>
            <w:tcW w:w="1091" w:type="pct"/>
            <w:shd w:val="clear" w:color="auto" w:fill="auto"/>
          </w:tcPr>
          <w:p w14:paraId="64944D6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35</w:t>
            </w:r>
          </w:p>
        </w:tc>
      </w:tr>
      <w:tr w:rsidR="00C54BDC" w:rsidRPr="004830C9" w14:paraId="4EFA2586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211D1E8" w14:textId="0464AC9B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36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tehnični prostor</w:t>
            </w:r>
          </w:p>
        </w:tc>
        <w:tc>
          <w:tcPr>
            <w:tcW w:w="1091" w:type="pct"/>
            <w:shd w:val="clear" w:color="auto" w:fill="auto"/>
          </w:tcPr>
          <w:p w14:paraId="50AE6F8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75</w:t>
            </w:r>
          </w:p>
        </w:tc>
      </w:tr>
      <w:tr w:rsidR="00C54BDC" w:rsidRPr="004830C9" w14:paraId="0CF7C438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6D7E7372" w14:textId="253E5FE5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37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skupni komunikacijski prostor</w:t>
            </w:r>
          </w:p>
        </w:tc>
        <w:tc>
          <w:tcPr>
            <w:tcW w:w="1091" w:type="pct"/>
            <w:shd w:val="clear" w:color="auto" w:fill="auto"/>
          </w:tcPr>
          <w:p w14:paraId="271FE09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</w:tr>
      <w:tr w:rsidR="00C54BDC" w:rsidRPr="004830C9" w14:paraId="7527943E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82F5723" w14:textId="64F1A6C3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38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skupne sanitarije</w:t>
            </w:r>
          </w:p>
        </w:tc>
        <w:tc>
          <w:tcPr>
            <w:tcW w:w="1091" w:type="pct"/>
            <w:shd w:val="clear" w:color="auto" w:fill="auto"/>
          </w:tcPr>
          <w:p w14:paraId="6B2E956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0BE3B52A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0A6F1553" w14:textId="25976720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39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ruševina</w:t>
            </w:r>
          </w:p>
        </w:tc>
        <w:tc>
          <w:tcPr>
            <w:tcW w:w="1091" w:type="pct"/>
            <w:shd w:val="clear" w:color="auto" w:fill="auto"/>
          </w:tcPr>
          <w:p w14:paraId="6291BBEF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20</w:t>
            </w:r>
          </w:p>
        </w:tc>
      </w:tr>
      <w:tr w:rsidR="00C54BDC" w:rsidRPr="004830C9" w14:paraId="3B310656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39A9D0F8" w14:textId="3C5BF9C3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45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rastlinjak</w:t>
            </w:r>
          </w:p>
        </w:tc>
        <w:tc>
          <w:tcPr>
            <w:tcW w:w="1091" w:type="pct"/>
            <w:shd w:val="clear" w:color="auto" w:fill="auto"/>
          </w:tcPr>
          <w:p w14:paraId="42C2833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</w:tr>
      <w:tr w:rsidR="00C54BDC" w:rsidRPr="004830C9" w14:paraId="01F8A289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62CCE8E8" w14:textId="2F897E1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55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zavetišče in hotel za živali</w:t>
            </w:r>
          </w:p>
        </w:tc>
        <w:tc>
          <w:tcPr>
            <w:tcW w:w="1091" w:type="pct"/>
            <w:shd w:val="clear" w:color="auto" w:fill="auto"/>
          </w:tcPr>
          <w:p w14:paraId="6A0FFA0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</w:t>
            </w:r>
          </w:p>
        </w:tc>
      </w:tr>
      <w:tr w:rsidR="00C54BDC" w:rsidRPr="004830C9" w14:paraId="3B65862A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3A802521" w14:textId="48B70070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56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del stavbe za živali ali rastline v živalskem ali botaničnem vrtu</w:t>
            </w:r>
          </w:p>
        </w:tc>
        <w:tc>
          <w:tcPr>
            <w:tcW w:w="1091" w:type="pct"/>
            <w:shd w:val="clear" w:color="auto" w:fill="auto"/>
          </w:tcPr>
          <w:p w14:paraId="611D482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6E8F7ABE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40D8C11D" w14:textId="2F98987D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57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drvarnica</w:t>
            </w:r>
          </w:p>
        </w:tc>
        <w:tc>
          <w:tcPr>
            <w:tcW w:w="1091" w:type="pct"/>
            <w:shd w:val="clear" w:color="auto" w:fill="auto"/>
          </w:tcPr>
          <w:p w14:paraId="567556C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153D059B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164B26D" w14:textId="0C1EB80C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58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čebelnjak</w:t>
            </w:r>
          </w:p>
        </w:tc>
        <w:tc>
          <w:tcPr>
            <w:tcW w:w="1091" w:type="pct"/>
            <w:shd w:val="clear" w:color="auto" w:fill="auto"/>
          </w:tcPr>
          <w:p w14:paraId="5F1DCC8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85</w:t>
            </w:r>
          </w:p>
        </w:tc>
      </w:tr>
      <w:tr w:rsidR="00C54BDC" w:rsidRPr="004830C9" w14:paraId="3C1E2FAB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610CD09E" w14:textId="11876686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4830C9">
              <w:rPr>
                <w:sz w:val="20"/>
                <w:szCs w:val="20"/>
              </w:rPr>
              <w:t xml:space="preserve">59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kolesarnica, čolnarna</w:t>
            </w:r>
          </w:p>
        </w:tc>
        <w:tc>
          <w:tcPr>
            <w:tcW w:w="1091" w:type="pct"/>
            <w:shd w:val="clear" w:color="auto" w:fill="auto"/>
          </w:tcPr>
          <w:p w14:paraId="43AC17E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</w:tr>
      <w:tr w:rsidR="00C54BDC" w:rsidRPr="004830C9" w14:paraId="16F464E6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6D178DC8" w14:textId="1274E512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Pr="004830C9">
              <w:rPr>
                <w:sz w:val="20"/>
                <w:szCs w:val="20"/>
              </w:rPr>
              <w:t xml:space="preserve"> </w:t>
            </w:r>
            <w:r w:rsidR="00745271">
              <w:rPr>
                <w:sz w:val="20"/>
                <w:szCs w:val="20"/>
              </w:rPr>
              <w:t>–</w:t>
            </w:r>
            <w:r w:rsidRPr="004830C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zidanica</w:t>
            </w:r>
          </w:p>
        </w:tc>
        <w:tc>
          <w:tcPr>
            <w:tcW w:w="1091" w:type="pct"/>
            <w:shd w:val="clear" w:color="auto" w:fill="auto"/>
          </w:tcPr>
          <w:p w14:paraId="3BA7299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140</w:t>
            </w:r>
          </w:p>
        </w:tc>
      </w:tr>
      <w:tr w:rsidR="00C54BDC" w:rsidRPr="004830C9" w14:paraId="0C934CED" w14:textId="77777777" w:rsidTr="00B31080">
        <w:trPr>
          <w:tblHeader/>
        </w:trPr>
        <w:tc>
          <w:tcPr>
            <w:tcW w:w="3909" w:type="pct"/>
            <w:shd w:val="clear" w:color="auto" w:fill="D9D9D9" w:themeFill="background1" w:themeFillShade="D9"/>
            <w:vAlign w:val="center"/>
          </w:tcPr>
          <w:p w14:paraId="38CF7E82" w14:textId="77777777" w:rsidR="00C54BDC" w:rsidRPr="004830C9" w:rsidRDefault="00C54BDC" w:rsidP="00B31080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Druge</w:t>
            </w:r>
            <w:r w:rsidRPr="004830C9">
              <w:rPr>
                <w:rFonts w:cstheme="minorHAnsi"/>
                <w:b/>
                <w:sz w:val="20"/>
                <w:szCs w:val="20"/>
              </w:rPr>
              <w:t xml:space="preserve"> lastnosti dela stavbe</w:t>
            </w:r>
          </w:p>
        </w:tc>
        <w:tc>
          <w:tcPr>
            <w:tcW w:w="1091" w:type="pct"/>
            <w:shd w:val="clear" w:color="auto" w:fill="D9D9D9" w:themeFill="background1" w:themeFillShade="D9"/>
          </w:tcPr>
          <w:p w14:paraId="0B35087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4830C9" w14:paraId="3B629B11" w14:textId="77777777" w:rsidTr="00B31080">
        <w:trPr>
          <w:tblHeader/>
        </w:trPr>
        <w:tc>
          <w:tcPr>
            <w:tcW w:w="3909" w:type="pct"/>
            <w:shd w:val="clear" w:color="auto" w:fill="F2F2F2" w:themeFill="background1" w:themeFillShade="F2"/>
            <w:vAlign w:val="center"/>
          </w:tcPr>
          <w:p w14:paraId="09FAC557" w14:textId="77777777" w:rsidR="00C54BDC" w:rsidRPr="004830C9" w:rsidRDefault="00C54BDC" w:rsidP="00B31080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4830C9">
              <w:rPr>
                <w:b/>
                <w:sz w:val="20"/>
                <w:szCs w:val="20"/>
              </w:rPr>
              <w:t>Priključki in inštalacije</w:t>
            </w:r>
          </w:p>
        </w:tc>
        <w:tc>
          <w:tcPr>
            <w:tcW w:w="1091" w:type="pct"/>
            <w:shd w:val="clear" w:color="auto" w:fill="F2F2F2" w:themeFill="background1" w:themeFillShade="F2"/>
          </w:tcPr>
          <w:p w14:paraId="747158A5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4830C9" w14:paraId="213C89C3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0E3AF05" w14:textId="7777777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</w:t>
            </w:r>
            <w:r w:rsidRPr="004830C9">
              <w:rPr>
                <w:sz w:val="20"/>
                <w:szCs w:val="20"/>
              </w:rPr>
              <w:t>odovod</w:t>
            </w:r>
          </w:p>
        </w:tc>
        <w:tc>
          <w:tcPr>
            <w:tcW w:w="1091" w:type="pct"/>
            <w:shd w:val="clear" w:color="auto" w:fill="auto"/>
          </w:tcPr>
          <w:p w14:paraId="49BE367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C54BDC" w:rsidRPr="004830C9" w14:paraId="65DC9131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2A7DD475" w14:textId="7777777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 w:rsidRPr="009002E6">
              <w:rPr>
                <w:sz w:val="20"/>
                <w:szCs w:val="20"/>
              </w:rPr>
              <w:t>Elektrika ali ni podatka o elektriki</w:t>
            </w:r>
          </w:p>
        </w:tc>
        <w:tc>
          <w:tcPr>
            <w:tcW w:w="1091" w:type="pct"/>
            <w:shd w:val="clear" w:color="auto" w:fill="auto"/>
          </w:tcPr>
          <w:p w14:paraId="384C6572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color w:val="000000"/>
                <w:sz w:val="20"/>
                <w:szCs w:val="20"/>
              </w:rPr>
              <w:t>6</w:t>
            </w:r>
          </w:p>
        </w:tc>
      </w:tr>
      <w:tr w:rsidR="00C54BDC" w:rsidRPr="004830C9" w14:paraId="3B572C1D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59BAE947" w14:textId="7777777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4830C9">
              <w:rPr>
                <w:sz w:val="20"/>
                <w:szCs w:val="20"/>
              </w:rPr>
              <w:t>analizacija</w:t>
            </w:r>
          </w:p>
        </w:tc>
        <w:tc>
          <w:tcPr>
            <w:tcW w:w="1091" w:type="pct"/>
            <w:shd w:val="clear" w:color="auto" w:fill="auto"/>
          </w:tcPr>
          <w:p w14:paraId="729438E2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  <w:tr w:rsidR="00C54BDC" w:rsidRPr="004830C9" w14:paraId="39540970" w14:textId="77777777" w:rsidTr="00B31080">
        <w:trPr>
          <w:tblHeader/>
        </w:trPr>
        <w:tc>
          <w:tcPr>
            <w:tcW w:w="3909" w:type="pct"/>
            <w:shd w:val="clear" w:color="auto" w:fill="auto"/>
            <w:vAlign w:val="center"/>
          </w:tcPr>
          <w:p w14:paraId="1A4431AC" w14:textId="77777777" w:rsidR="00C54BDC" w:rsidRPr="004830C9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</w:t>
            </w:r>
            <w:r w:rsidRPr="004830C9">
              <w:rPr>
                <w:sz w:val="20"/>
                <w:szCs w:val="20"/>
              </w:rPr>
              <w:t>lin</w:t>
            </w:r>
          </w:p>
        </w:tc>
        <w:tc>
          <w:tcPr>
            <w:tcW w:w="1091" w:type="pct"/>
            <w:shd w:val="clear" w:color="auto" w:fill="auto"/>
          </w:tcPr>
          <w:p w14:paraId="453264D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color w:val="000000"/>
                <w:sz w:val="20"/>
                <w:szCs w:val="20"/>
              </w:rPr>
              <w:t>4</w:t>
            </w:r>
          </w:p>
        </w:tc>
      </w:tr>
    </w:tbl>
    <w:p w14:paraId="054DFAA9" w14:textId="77777777" w:rsidR="009E2A08" w:rsidRPr="009E2A08" w:rsidRDefault="009E2A08" w:rsidP="001775D9">
      <w:pPr>
        <w:pStyle w:val="Naslov3"/>
      </w:pPr>
      <w:bookmarkStart w:id="26" w:name="_Toc188262868"/>
      <w:r w:rsidRPr="009E2A08">
        <w:t>Točkovni razredi in faktorji lastnosti</w:t>
      </w:r>
      <w:bookmarkEnd w:id="26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2184"/>
        <w:gridCol w:w="2184"/>
        <w:gridCol w:w="2510"/>
      </w:tblGrid>
      <w:tr w:rsidR="00C54BDC" w:rsidRPr="004830C9" w14:paraId="65C3B380" w14:textId="77777777" w:rsidTr="00C54BDC">
        <w:trPr>
          <w:trHeight w:val="120"/>
        </w:trPr>
        <w:tc>
          <w:tcPr>
            <w:tcW w:w="1205" w:type="pct"/>
            <w:vMerge w:val="restart"/>
            <w:shd w:val="clear" w:color="auto" w:fill="FBE4D5" w:themeFill="accent2" w:themeFillTint="33"/>
            <w:vAlign w:val="center"/>
          </w:tcPr>
          <w:p w14:paraId="053DBAE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Razred</w:t>
            </w:r>
          </w:p>
        </w:tc>
        <w:tc>
          <w:tcPr>
            <w:tcW w:w="2410" w:type="pct"/>
            <w:gridSpan w:val="2"/>
            <w:shd w:val="clear" w:color="auto" w:fill="FBE4D5" w:themeFill="accent2" w:themeFillTint="33"/>
            <w:vAlign w:val="center"/>
          </w:tcPr>
          <w:p w14:paraId="2C38410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Točke</w:t>
            </w:r>
          </w:p>
        </w:tc>
        <w:tc>
          <w:tcPr>
            <w:tcW w:w="1385" w:type="pct"/>
            <w:vMerge w:val="restart"/>
            <w:shd w:val="clear" w:color="auto" w:fill="FBE4D5" w:themeFill="accent2" w:themeFillTint="33"/>
            <w:vAlign w:val="center"/>
          </w:tcPr>
          <w:p w14:paraId="052489B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Faktor</w:t>
            </w:r>
          </w:p>
        </w:tc>
      </w:tr>
      <w:tr w:rsidR="00C54BDC" w:rsidRPr="004830C9" w14:paraId="1BBC5993" w14:textId="77777777" w:rsidTr="00C54BDC">
        <w:trPr>
          <w:trHeight w:val="120"/>
        </w:trPr>
        <w:tc>
          <w:tcPr>
            <w:tcW w:w="1205" w:type="pct"/>
            <w:vMerge/>
            <w:shd w:val="clear" w:color="auto" w:fill="E2EFD9" w:themeFill="accent6" w:themeFillTint="33"/>
            <w:vAlign w:val="center"/>
          </w:tcPr>
          <w:p w14:paraId="1FCA320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5" w:type="pct"/>
            <w:shd w:val="clear" w:color="auto" w:fill="FBE4D5" w:themeFill="accent2" w:themeFillTint="33"/>
            <w:vAlign w:val="center"/>
          </w:tcPr>
          <w:p w14:paraId="2AEE326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Od</w:t>
            </w:r>
          </w:p>
        </w:tc>
        <w:tc>
          <w:tcPr>
            <w:tcW w:w="1205" w:type="pct"/>
            <w:shd w:val="clear" w:color="auto" w:fill="FBE4D5" w:themeFill="accent2" w:themeFillTint="33"/>
            <w:vAlign w:val="center"/>
          </w:tcPr>
          <w:p w14:paraId="0F105690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4830C9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Do</w:t>
            </w:r>
          </w:p>
        </w:tc>
        <w:tc>
          <w:tcPr>
            <w:tcW w:w="1385" w:type="pct"/>
            <w:vMerge/>
            <w:shd w:val="clear" w:color="auto" w:fill="E2EFD9" w:themeFill="accent6" w:themeFillTint="33"/>
            <w:vAlign w:val="center"/>
          </w:tcPr>
          <w:p w14:paraId="00D58E2F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54BDC" w:rsidRPr="004830C9" w14:paraId="4AAAD155" w14:textId="77777777" w:rsidTr="00B31080">
        <w:tc>
          <w:tcPr>
            <w:tcW w:w="1205" w:type="pct"/>
            <w:shd w:val="clear" w:color="auto" w:fill="auto"/>
            <w:vAlign w:val="center"/>
          </w:tcPr>
          <w:p w14:paraId="23C50E3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0C9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59BFCAC1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  <w:tc>
          <w:tcPr>
            <w:tcW w:w="1205" w:type="pct"/>
            <w:shd w:val="clear" w:color="auto" w:fill="auto"/>
          </w:tcPr>
          <w:p w14:paraId="2DD2441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385" w:type="pct"/>
            <w:shd w:val="clear" w:color="auto" w:fill="auto"/>
          </w:tcPr>
          <w:p w14:paraId="768AECC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0,25</w:t>
            </w:r>
          </w:p>
        </w:tc>
      </w:tr>
      <w:tr w:rsidR="00C54BDC" w:rsidRPr="004830C9" w14:paraId="222B1C7F" w14:textId="77777777" w:rsidTr="00B31080">
        <w:tc>
          <w:tcPr>
            <w:tcW w:w="1205" w:type="pct"/>
            <w:shd w:val="clear" w:color="auto" w:fill="auto"/>
            <w:vAlign w:val="center"/>
          </w:tcPr>
          <w:p w14:paraId="162D7C8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0C9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205" w:type="pct"/>
            <w:shd w:val="clear" w:color="auto" w:fill="auto"/>
          </w:tcPr>
          <w:p w14:paraId="6A0F07E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05" w:type="pct"/>
            <w:shd w:val="clear" w:color="auto" w:fill="auto"/>
          </w:tcPr>
          <w:p w14:paraId="5DB01AD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385" w:type="pct"/>
            <w:shd w:val="clear" w:color="auto" w:fill="auto"/>
          </w:tcPr>
          <w:p w14:paraId="48027ABA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0,33</w:t>
            </w:r>
          </w:p>
        </w:tc>
      </w:tr>
      <w:tr w:rsidR="00C54BDC" w:rsidRPr="004830C9" w14:paraId="6F4EA1C5" w14:textId="77777777" w:rsidTr="00B31080">
        <w:tc>
          <w:tcPr>
            <w:tcW w:w="1205" w:type="pct"/>
            <w:shd w:val="clear" w:color="auto" w:fill="auto"/>
            <w:vAlign w:val="center"/>
          </w:tcPr>
          <w:p w14:paraId="6AF0EF5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14:paraId="381A5663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05" w:type="pct"/>
            <w:shd w:val="clear" w:color="auto" w:fill="auto"/>
          </w:tcPr>
          <w:p w14:paraId="6570EAF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385" w:type="pct"/>
            <w:shd w:val="clear" w:color="auto" w:fill="auto"/>
          </w:tcPr>
          <w:p w14:paraId="37F28E6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0,45</w:t>
            </w:r>
          </w:p>
        </w:tc>
      </w:tr>
      <w:tr w:rsidR="00C54BDC" w:rsidRPr="004830C9" w14:paraId="4CDB36A2" w14:textId="77777777" w:rsidTr="00B31080">
        <w:tc>
          <w:tcPr>
            <w:tcW w:w="1205" w:type="pct"/>
            <w:shd w:val="clear" w:color="auto" w:fill="auto"/>
            <w:vAlign w:val="center"/>
          </w:tcPr>
          <w:p w14:paraId="36A0E8E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205" w:type="pct"/>
            <w:shd w:val="clear" w:color="auto" w:fill="auto"/>
          </w:tcPr>
          <w:p w14:paraId="56145E01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05" w:type="pct"/>
            <w:shd w:val="clear" w:color="auto" w:fill="auto"/>
          </w:tcPr>
          <w:p w14:paraId="66673603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385" w:type="pct"/>
            <w:shd w:val="clear" w:color="auto" w:fill="auto"/>
          </w:tcPr>
          <w:p w14:paraId="208FEF4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0,58</w:t>
            </w:r>
          </w:p>
        </w:tc>
      </w:tr>
      <w:tr w:rsidR="00C54BDC" w:rsidRPr="004830C9" w14:paraId="611EC251" w14:textId="77777777" w:rsidTr="00B31080">
        <w:tc>
          <w:tcPr>
            <w:tcW w:w="1205" w:type="pct"/>
            <w:shd w:val="clear" w:color="auto" w:fill="auto"/>
            <w:vAlign w:val="center"/>
          </w:tcPr>
          <w:p w14:paraId="10CBB56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5</w:t>
            </w:r>
          </w:p>
        </w:tc>
        <w:tc>
          <w:tcPr>
            <w:tcW w:w="1205" w:type="pct"/>
            <w:shd w:val="clear" w:color="auto" w:fill="auto"/>
          </w:tcPr>
          <w:p w14:paraId="71FAEE02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05" w:type="pct"/>
            <w:shd w:val="clear" w:color="auto" w:fill="auto"/>
          </w:tcPr>
          <w:p w14:paraId="4289A86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385" w:type="pct"/>
            <w:shd w:val="clear" w:color="auto" w:fill="auto"/>
          </w:tcPr>
          <w:p w14:paraId="360E63F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0,73</w:t>
            </w:r>
          </w:p>
        </w:tc>
      </w:tr>
      <w:tr w:rsidR="00C54BDC" w:rsidRPr="004830C9" w14:paraId="7359123C" w14:textId="77777777" w:rsidTr="00B31080">
        <w:tc>
          <w:tcPr>
            <w:tcW w:w="1205" w:type="pct"/>
            <w:shd w:val="clear" w:color="auto" w:fill="auto"/>
            <w:vAlign w:val="center"/>
          </w:tcPr>
          <w:p w14:paraId="74117C5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6</w:t>
            </w:r>
          </w:p>
        </w:tc>
        <w:tc>
          <w:tcPr>
            <w:tcW w:w="1205" w:type="pct"/>
            <w:shd w:val="clear" w:color="auto" w:fill="auto"/>
          </w:tcPr>
          <w:p w14:paraId="5DDCB49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05" w:type="pct"/>
            <w:shd w:val="clear" w:color="auto" w:fill="auto"/>
          </w:tcPr>
          <w:p w14:paraId="770885FA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385" w:type="pct"/>
            <w:shd w:val="clear" w:color="auto" w:fill="auto"/>
          </w:tcPr>
          <w:p w14:paraId="1D08BD7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1,00</w:t>
            </w:r>
          </w:p>
        </w:tc>
      </w:tr>
      <w:tr w:rsidR="00C54BDC" w:rsidRPr="004830C9" w14:paraId="244E8104" w14:textId="77777777" w:rsidTr="00B31080">
        <w:tc>
          <w:tcPr>
            <w:tcW w:w="1205" w:type="pct"/>
            <w:shd w:val="clear" w:color="auto" w:fill="auto"/>
            <w:vAlign w:val="center"/>
          </w:tcPr>
          <w:p w14:paraId="3B1D74B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7</w:t>
            </w:r>
          </w:p>
        </w:tc>
        <w:tc>
          <w:tcPr>
            <w:tcW w:w="1205" w:type="pct"/>
            <w:shd w:val="clear" w:color="auto" w:fill="auto"/>
          </w:tcPr>
          <w:p w14:paraId="74147B0E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05" w:type="pct"/>
            <w:shd w:val="clear" w:color="auto" w:fill="auto"/>
          </w:tcPr>
          <w:p w14:paraId="50C1C6B7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385" w:type="pct"/>
            <w:shd w:val="clear" w:color="auto" w:fill="auto"/>
          </w:tcPr>
          <w:p w14:paraId="34F1336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1,23</w:t>
            </w:r>
          </w:p>
        </w:tc>
      </w:tr>
      <w:tr w:rsidR="00C54BDC" w:rsidRPr="004830C9" w14:paraId="1384C28E" w14:textId="77777777" w:rsidTr="00B31080">
        <w:tc>
          <w:tcPr>
            <w:tcW w:w="1205" w:type="pct"/>
            <w:shd w:val="clear" w:color="auto" w:fill="auto"/>
            <w:vAlign w:val="center"/>
          </w:tcPr>
          <w:p w14:paraId="72B83491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8</w:t>
            </w:r>
          </w:p>
        </w:tc>
        <w:tc>
          <w:tcPr>
            <w:tcW w:w="1205" w:type="pct"/>
            <w:shd w:val="clear" w:color="auto" w:fill="auto"/>
          </w:tcPr>
          <w:p w14:paraId="1FC58EC5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05" w:type="pct"/>
            <w:shd w:val="clear" w:color="auto" w:fill="auto"/>
          </w:tcPr>
          <w:p w14:paraId="7902EB3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385" w:type="pct"/>
            <w:shd w:val="clear" w:color="auto" w:fill="auto"/>
          </w:tcPr>
          <w:p w14:paraId="00067A0C" w14:textId="1AFE1D2A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1,3</w:t>
            </w:r>
            <w:r w:rsidR="002B41D5">
              <w:rPr>
                <w:rFonts w:ascii="Verdana" w:hAnsi="Verdana" w:cs="Calibri"/>
                <w:color w:val="000000"/>
                <w:sz w:val="16"/>
                <w:szCs w:val="16"/>
              </w:rPr>
              <w:t>0</w:t>
            </w:r>
          </w:p>
        </w:tc>
      </w:tr>
      <w:tr w:rsidR="00C54BDC" w:rsidRPr="004830C9" w14:paraId="1AE48DB1" w14:textId="77777777" w:rsidTr="00B31080">
        <w:tc>
          <w:tcPr>
            <w:tcW w:w="1205" w:type="pct"/>
            <w:shd w:val="clear" w:color="auto" w:fill="auto"/>
            <w:vAlign w:val="center"/>
          </w:tcPr>
          <w:p w14:paraId="67286AC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  <w:tc>
          <w:tcPr>
            <w:tcW w:w="1205" w:type="pct"/>
            <w:shd w:val="clear" w:color="auto" w:fill="auto"/>
          </w:tcPr>
          <w:p w14:paraId="1495F7D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05" w:type="pct"/>
            <w:shd w:val="clear" w:color="auto" w:fill="auto"/>
          </w:tcPr>
          <w:p w14:paraId="58527BD3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385" w:type="pct"/>
            <w:shd w:val="clear" w:color="auto" w:fill="auto"/>
          </w:tcPr>
          <w:p w14:paraId="6F6543B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1,45</w:t>
            </w:r>
          </w:p>
        </w:tc>
      </w:tr>
      <w:tr w:rsidR="00C54BDC" w:rsidRPr="004830C9" w14:paraId="71701526" w14:textId="77777777" w:rsidTr="00B31080">
        <w:tc>
          <w:tcPr>
            <w:tcW w:w="1205" w:type="pct"/>
            <w:shd w:val="clear" w:color="auto" w:fill="auto"/>
            <w:vAlign w:val="center"/>
          </w:tcPr>
          <w:p w14:paraId="4D1C85A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1205" w:type="pct"/>
            <w:shd w:val="clear" w:color="auto" w:fill="auto"/>
          </w:tcPr>
          <w:p w14:paraId="5A406D60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05" w:type="pct"/>
            <w:shd w:val="clear" w:color="auto" w:fill="auto"/>
          </w:tcPr>
          <w:p w14:paraId="74B0D290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96</w:t>
            </w:r>
          </w:p>
        </w:tc>
        <w:tc>
          <w:tcPr>
            <w:tcW w:w="1385" w:type="pct"/>
            <w:shd w:val="clear" w:color="auto" w:fill="auto"/>
          </w:tcPr>
          <w:p w14:paraId="3E8AE496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1,55</w:t>
            </w:r>
          </w:p>
        </w:tc>
      </w:tr>
      <w:tr w:rsidR="00C54BDC" w:rsidRPr="004830C9" w14:paraId="4D31D9F1" w14:textId="77777777" w:rsidTr="00B31080">
        <w:tc>
          <w:tcPr>
            <w:tcW w:w="1205" w:type="pct"/>
            <w:shd w:val="clear" w:color="auto" w:fill="auto"/>
            <w:vAlign w:val="center"/>
          </w:tcPr>
          <w:p w14:paraId="73E837A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0C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205" w:type="pct"/>
            <w:shd w:val="clear" w:color="auto" w:fill="auto"/>
          </w:tcPr>
          <w:p w14:paraId="2EAC14C1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97</w:t>
            </w:r>
          </w:p>
        </w:tc>
        <w:tc>
          <w:tcPr>
            <w:tcW w:w="1205" w:type="pct"/>
            <w:shd w:val="clear" w:color="auto" w:fill="auto"/>
          </w:tcPr>
          <w:p w14:paraId="1AA4F92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101</w:t>
            </w:r>
          </w:p>
        </w:tc>
        <w:tc>
          <w:tcPr>
            <w:tcW w:w="1385" w:type="pct"/>
            <w:shd w:val="clear" w:color="auto" w:fill="auto"/>
          </w:tcPr>
          <w:p w14:paraId="45F7C448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1,75</w:t>
            </w:r>
          </w:p>
        </w:tc>
      </w:tr>
      <w:tr w:rsidR="00C54BDC" w:rsidRPr="004830C9" w14:paraId="57D4FBA5" w14:textId="77777777" w:rsidTr="00B31080">
        <w:tc>
          <w:tcPr>
            <w:tcW w:w="1205" w:type="pct"/>
            <w:shd w:val="clear" w:color="auto" w:fill="auto"/>
            <w:vAlign w:val="center"/>
          </w:tcPr>
          <w:p w14:paraId="0C82DFF3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</w:t>
            </w:r>
          </w:p>
        </w:tc>
        <w:tc>
          <w:tcPr>
            <w:tcW w:w="1205" w:type="pct"/>
            <w:shd w:val="clear" w:color="auto" w:fill="auto"/>
          </w:tcPr>
          <w:p w14:paraId="13D62840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102</w:t>
            </w:r>
          </w:p>
        </w:tc>
        <w:tc>
          <w:tcPr>
            <w:tcW w:w="1205" w:type="pct"/>
            <w:shd w:val="clear" w:color="auto" w:fill="auto"/>
          </w:tcPr>
          <w:p w14:paraId="19D2D0D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139</w:t>
            </w:r>
          </w:p>
        </w:tc>
        <w:tc>
          <w:tcPr>
            <w:tcW w:w="1385" w:type="pct"/>
            <w:shd w:val="clear" w:color="auto" w:fill="auto"/>
          </w:tcPr>
          <w:p w14:paraId="47A31E7A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2,00</w:t>
            </w:r>
          </w:p>
        </w:tc>
      </w:tr>
      <w:tr w:rsidR="00C54BDC" w:rsidRPr="004830C9" w14:paraId="59BAF996" w14:textId="77777777" w:rsidTr="00B31080">
        <w:tc>
          <w:tcPr>
            <w:tcW w:w="1205" w:type="pct"/>
            <w:shd w:val="clear" w:color="auto" w:fill="auto"/>
            <w:vAlign w:val="center"/>
          </w:tcPr>
          <w:p w14:paraId="20C6D42B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4830C9">
              <w:rPr>
                <w:rFonts w:cstheme="minorHAnsi"/>
                <w:sz w:val="20"/>
                <w:szCs w:val="20"/>
              </w:rPr>
              <w:t>1</w:t>
            </w:r>
            <w:r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1205" w:type="pct"/>
            <w:shd w:val="clear" w:color="auto" w:fill="auto"/>
          </w:tcPr>
          <w:p w14:paraId="06C6265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140</w:t>
            </w:r>
          </w:p>
        </w:tc>
        <w:tc>
          <w:tcPr>
            <w:tcW w:w="1205" w:type="pct"/>
            <w:shd w:val="clear" w:color="auto" w:fill="auto"/>
          </w:tcPr>
          <w:p w14:paraId="7AB91A89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146</w:t>
            </w:r>
          </w:p>
        </w:tc>
        <w:tc>
          <w:tcPr>
            <w:tcW w:w="1385" w:type="pct"/>
            <w:shd w:val="clear" w:color="auto" w:fill="auto"/>
          </w:tcPr>
          <w:p w14:paraId="2A3BF88D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3,20</w:t>
            </w:r>
          </w:p>
        </w:tc>
      </w:tr>
      <w:tr w:rsidR="00C54BDC" w:rsidRPr="004830C9" w14:paraId="1CE4C864" w14:textId="77777777" w:rsidTr="00B31080">
        <w:tc>
          <w:tcPr>
            <w:tcW w:w="1205" w:type="pct"/>
            <w:shd w:val="clear" w:color="auto" w:fill="auto"/>
            <w:vAlign w:val="center"/>
          </w:tcPr>
          <w:p w14:paraId="7505CA74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14</w:t>
            </w:r>
          </w:p>
        </w:tc>
        <w:tc>
          <w:tcPr>
            <w:tcW w:w="1205" w:type="pct"/>
            <w:shd w:val="clear" w:color="auto" w:fill="auto"/>
          </w:tcPr>
          <w:p w14:paraId="7A34B19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147</w:t>
            </w:r>
          </w:p>
        </w:tc>
        <w:tc>
          <w:tcPr>
            <w:tcW w:w="1205" w:type="pct"/>
            <w:shd w:val="clear" w:color="auto" w:fill="auto"/>
          </w:tcPr>
          <w:p w14:paraId="528E960C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385" w:type="pct"/>
            <w:shd w:val="clear" w:color="auto" w:fill="auto"/>
          </w:tcPr>
          <w:p w14:paraId="431F253F" w14:textId="77777777" w:rsidR="00C54BDC" w:rsidRPr="004830C9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3,40</w:t>
            </w:r>
          </w:p>
        </w:tc>
      </w:tr>
      <w:tr w:rsidR="00C54BDC" w:rsidRPr="004830C9" w14:paraId="34E88364" w14:textId="77777777" w:rsidTr="00B31080">
        <w:tc>
          <w:tcPr>
            <w:tcW w:w="1205" w:type="pct"/>
            <w:shd w:val="clear" w:color="auto" w:fill="auto"/>
            <w:vAlign w:val="center"/>
          </w:tcPr>
          <w:p w14:paraId="0FE86A64" w14:textId="77777777" w:rsidR="00C54BDC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15</w:t>
            </w:r>
          </w:p>
        </w:tc>
        <w:tc>
          <w:tcPr>
            <w:tcW w:w="1205" w:type="pct"/>
            <w:shd w:val="clear" w:color="auto" w:fill="auto"/>
          </w:tcPr>
          <w:p w14:paraId="62462B6F" w14:textId="77777777" w:rsidR="00C54BDC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154</w:t>
            </w:r>
          </w:p>
        </w:tc>
        <w:tc>
          <w:tcPr>
            <w:tcW w:w="1205" w:type="pct"/>
            <w:shd w:val="clear" w:color="auto" w:fill="auto"/>
          </w:tcPr>
          <w:p w14:paraId="38FD2880" w14:textId="77777777" w:rsidR="00C54BDC" w:rsidRDefault="00C54BDC" w:rsidP="00B31080">
            <w:pPr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160</w:t>
            </w:r>
          </w:p>
        </w:tc>
        <w:tc>
          <w:tcPr>
            <w:tcW w:w="1385" w:type="pct"/>
            <w:shd w:val="clear" w:color="auto" w:fill="auto"/>
          </w:tcPr>
          <w:p w14:paraId="630794E8" w14:textId="77777777" w:rsidR="00C54BDC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16"/>
                <w:szCs w:val="16"/>
              </w:rPr>
              <w:t>3,60</w:t>
            </w:r>
          </w:p>
        </w:tc>
      </w:tr>
    </w:tbl>
    <w:p w14:paraId="44842B98" w14:textId="77777777" w:rsidR="001273D7" w:rsidRPr="001273D7" w:rsidRDefault="001273D7" w:rsidP="001273D7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p w14:paraId="1D894262" w14:textId="77777777" w:rsidR="00A64F60" w:rsidRPr="00254082" w:rsidRDefault="00A64F60" w:rsidP="00A64F60">
      <w:pPr>
        <w:pStyle w:val="Naslov2"/>
      </w:pPr>
      <w:bookmarkStart w:id="27" w:name="_Toc188262869"/>
      <w:r w:rsidRPr="00254082">
        <w:t>Nosilna konstrukcija</w:t>
      </w:r>
      <w:bookmarkEnd w:id="27"/>
    </w:p>
    <w:p w14:paraId="35C46D1D" w14:textId="77777777" w:rsidR="00A64F60" w:rsidRPr="00A64F60" w:rsidRDefault="00A64F60" w:rsidP="001775D9">
      <w:pPr>
        <w:pStyle w:val="Naslov3"/>
      </w:pPr>
      <w:bookmarkStart w:id="28" w:name="_Toc188262870"/>
      <w:r w:rsidRPr="00A64F60">
        <w:t>Faktorji nosilne konstrukcije</w:t>
      </w:r>
      <w:bookmarkEnd w:id="28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90"/>
        <w:gridCol w:w="2472"/>
      </w:tblGrid>
      <w:tr w:rsidR="00C54BDC" w:rsidRPr="00AD444F" w14:paraId="11AD3541" w14:textId="77777777" w:rsidTr="00C54BDC">
        <w:tc>
          <w:tcPr>
            <w:tcW w:w="3636" w:type="pct"/>
            <w:shd w:val="clear" w:color="auto" w:fill="FBE4D5" w:themeFill="accent2" w:themeFillTint="33"/>
            <w:vAlign w:val="center"/>
          </w:tcPr>
          <w:p w14:paraId="1C89B9B8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1364" w:type="pct"/>
            <w:shd w:val="clear" w:color="auto" w:fill="FBE4D5" w:themeFill="accent2" w:themeFillTint="33"/>
            <w:vAlign w:val="center"/>
          </w:tcPr>
          <w:p w14:paraId="6AA6879B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Faktor</w:t>
            </w:r>
          </w:p>
        </w:tc>
      </w:tr>
      <w:tr w:rsidR="00C54BDC" w:rsidRPr="00AD444F" w14:paraId="3026F329" w14:textId="77777777" w:rsidTr="00B31080">
        <w:tc>
          <w:tcPr>
            <w:tcW w:w="3636" w:type="pct"/>
            <w:shd w:val="clear" w:color="auto" w:fill="D9D9D9" w:themeFill="background1" w:themeFillShade="D9"/>
            <w:vAlign w:val="center"/>
          </w:tcPr>
          <w:p w14:paraId="3CE0C053" w14:textId="77777777" w:rsidR="00C54BDC" w:rsidRPr="007352D8" w:rsidRDefault="00C54BDC" w:rsidP="00B3108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7352D8">
              <w:rPr>
                <w:b/>
                <w:sz w:val="20"/>
                <w:szCs w:val="20"/>
              </w:rPr>
              <w:t>Nosilna konstrukcija</w:t>
            </w:r>
          </w:p>
        </w:tc>
        <w:tc>
          <w:tcPr>
            <w:tcW w:w="1364" w:type="pct"/>
            <w:shd w:val="clear" w:color="auto" w:fill="D9D9D9" w:themeFill="background1" w:themeFillShade="D9"/>
          </w:tcPr>
          <w:p w14:paraId="153F1575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AD444F" w14:paraId="5AB16085" w14:textId="77777777" w:rsidTr="00B31080">
        <w:tc>
          <w:tcPr>
            <w:tcW w:w="3636" w:type="pct"/>
            <w:shd w:val="clear" w:color="auto" w:fill="F2F2F2" w:themeFill="background1" w:themeFillShade="F2"/>
            <w:vAlign w:val="center"/>
          </w:tcPr>
          <w:p w14:paraId="614B3493" w14:textId="77777777" w:rsidR="00C54BDC" w:rsidRPr="007352D8" w:rsidRDefault="00C54BDC" w:rsidP="00B31080">
            <w:pPr>
              <w:spacing w:after="0" w:line="240" w:lineRule="auto"/>
              <w:rPr>
                <w:rFonts w:cstheme="minorHAnsi"/>
                <w:b/>
                <w:sz w:val="20"/>
                <w:szCs w:val="20"/>
                <w:vertAlign w:val="subscript"/>
              </w:rPr>
            </w:pPr>
            <w:r w:rsidRPr="007352D8">
              <w:rPr>
                <w:b/>
                <w:sz w:val="20"/>
                <w:szCs w:val="20"/>
              </w:rPr>
              <w:t>Material nosilne konstrukcije</w:t>
            </w:r>
          </w:p>
        </w:tc>
        <w:tc>
          <w:tcPr>
            <w:tcW w:w="1364" w:type="pct"/>
            <w:shd w:val="clear" w:color="auto" w:fill="F2F2F2" w:themeFill="background1" w:themeFillShade="F2"/>
          </w:tcPr>
          <w:p w14:paraId="1D2CCC96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C54BDC" w:rsidRPr="00AD444F" w14:paraId="158FBA7B" w14:textId="77777777" w:rsidTr="00B31080">
        <w:tc>
          <w:tcPr>
            <w:tcW w:w="3636" w:type="pct"/>
            <w:shd w:val="clear" w:color="auto" w:fill="auto"/>
            <w:vAlign w:val="center"/>
          </w:tcPr>
          <w:p w14:paraId="61D0B9D6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9002E6">
              <w:rPr>
                <w:rFonts w:cstheme="minorHAnsi"/>
                <w:sz w:val="20"/>
                <w:szCs w:val="20"/>
              </w:rPr>
              <w:t>Opeka</w:t>
            </w:r>
            <w:r w:rsidRPr="009002E6">
              <w:rPr>
                <w:sz w:val="20"/>
                <w:szCs w:val="20"/>
              </w:rPr>
              <w:t xml:space="preserve"> ali ni podatka o materialu nosilne konstrukcije</w:t>
            </w:r>
          </w:p>
        </w:tc>
        <w:tc>
          <w:tcPr>
            <w:tcW w:w="1364" w:type="pct"/>
            <w:shd w:val="clear" w:color="auto" w:fill="auto"/>
          </w:tcPr>
          <w:p w14:paraId="1F7639AF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587AAFF4" w14:textId="77777777" w:rsidTr="00B31080">
        <w:tc>
          <w:tcPr>
            <w:tcW w:w="3636" w:type="pct"/>
            <w:shd w:val="clear" w:color="auto" w:fill="auto"/>
            <w:vAlign w:val="center"/>
          </w:tcPr>
          <w:p w14:paraId="45F1B43C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B</w:t>
            </w:r>
            <w:r w:rsidRPr="00AD444F">
              <w:rPr>
                <w:rFonts w:cstheme="minorHAnsi"/>
                <w:sz w:val="20"/>
                <w:szCs w:val="20"/>
              </w:rPr>
              <w:t>eton, železobeton</w:t>
            </w:r>
          </w:p>
        </w:tc>
        <w:tc>
          <w:tcPr>
            <w:tcW w:w="1364" w:type="pct"/>
            <w:shd w:val="clear" w:color="auto" w:fill="auto"/>
          </w:tcPr>
          <w:p w14:paraId="649C3A6F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43B21DDE" w14:textId="77777777" w:rsidTr="00B31080">
        <w:tc>
          <w:tcPr>
            <w:tcW w:w="3636" w:type="pct"/>
            <w:shd w:val="clear" w:color="auto" w:fill="auto"/>
            <w:vAlign w:val="center"/>
          </w:tcPr>
          <w:p w14:paraId="75BD189A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AD444F">
              <w:rPr>
                <w:rFonts w:cstheme="minorHAnsi"/>
                <w:sz w:val="20"/>
                <w:szCs w:val="20"/>
              </w:rPr>
              <w:t>amen</w:t>
            </w:r>
          </w:p>
        </w:tc>
        <w:tc>
          <w:tcPr>
            <w:tcW w:w="1364" w:type="pct"/>
            <w:shd w:val="clear" w:color="auto" w:fill="auto"/>
          </w:tcPr>
          <w:p w14:paraId="7265BA89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0,70</w:t>
            </w:r>
          </w:p>
        </w:tc>
      </w:tr>
      <w:tr w:rsidR="00C54BDC" w:rsidRPr="00AD444F" w14:paraId="7AF3F9E5" w14:textId="77777777" w:rsidTr="00B31080">
        <w:tc>
          <w:tcPr>
            <w:tcW w:w="3636" w:type="pct"/>
            <w:shd w:val="clear" w:color="auto" w:fill="auto"/>
            <w:vAlign w:val="center"/>
          </w:tcPr>
          <w:p w14:paraId="2330B07B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D444F">
              <w:rPr>
                <w:sz w:val="20"/>
                <w:szCs w:val="20"/>
              </w:rPr>
              <w:t xml:space="preserve">es, leto izgradnje </w:t>
            </w:r>
            <w:r>
              <w:rPr>
                <w:rFonts w:cstheme="minorHAnsi"/>
                <w:sz w:val="20"/>
                <w:szCs w:val="20"/>
              </w:rPr>
              <w:t>≤</w:t>
            </w:r>
            <w:r w:rsidRPr="00AD444F">
              <w:rPr>
                <w:sz w:val="20"/>
                <w:szCs w:val="20"/>
              </w:rPr>
              <w:t xml:space="preserve"> 1985</w:t>
            </w:r>
          </w:p>
        </w:tc>
        <w:tc>
          <w:tcPr>
            <w:tcW w:w="1364" w:type="pct"/>
            <w:shd w:val="clear" w:color="auto" w:fill="auto"/>
          </w:tcPr>
          <w:p w14:paraId="1DEF2891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0,60</w:t>
            </w:r>
          </w:p>
        </w:tc>
      </w:tr>
      <w:tr w:rsidR="00C54BDC" w:rsidRPr="00AD444F" w14:paraId="304C2C94" w14:textId="77777777" w:rsidTr="00B31080">
        <w:tc>
          <w:tcPr>
            <w:tcW w:w="3636" w:type="pct"/>
            <w:shd w:val="clear" w:color="auto" w:fill="auto"/>
            <w:vAlign w:val="center"/>
          </w:tcPr>
          <w:p w14:paraId="7CC6C15F" w14:textId="77777777" w:rsidR="00C54BDC" w:rsidRPr="00AD444F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D444F">
              <w:rPr>
                <w:sz w:val="20"/>
                <w:szCs w:val="20"/>
              </w:rPr>
              <w:t>es, 1985 &lt; leto izgradnje &lt; 2000</w:t>
            </w:r>
          </w:p>
        </w:tc>
        <w:tc>
          <w:tcPr>
            <w:tcW w:w="1364" w:type="pct"/>
            <w:shd w:val="clear" w:color="auto" w:fill="auto"/>
          </w:tcPr>
          <w:p w14:paraId="6FF54B07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</w:tc>
      </w:tr>
      <w:tr w:rsidR="00C54BDC" w:rsidRPr="00AD444F" w14:paraId="57890405" w14:textId="77777777" w:rsidTr="00B31080">
        <w:tc>
          <w:tcPr>
            <w:tcW w:w="3636" w:type="pct"/>
            <w:shd w:val="clear" w:color="auto" w:fill="auto"/>
            <w:vAlign w:val="center"/>
          </w:tcPr>
          <w:p w14:paraId="7556E5EE" w14:textId="77777777" w:rsidR="00C54BDC" w:rsidRPr="00AD444F" w:rsidRDefault="00C54BDC" w:rsidP="00B3108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Pr="00AD444F">
              <w:rPr>
                <w:sz w:val="20"/>
                <w:szCs w:val="20"/>
              </w:rPr>
              <w:t xml:space="preserve">es, leto izgradnje </w:t>
            </w:r>
            <w:r>
              <w:rPr>
                <w:rFonts w:cstheme="minorHAnsi"/>
                <w:sz w:val="20"/>
                <w:szCs w:val="20"/>
              </w:rPr>
              <w:t>≥</w:t>
            </w:r>
            <w:r w:rsidRPr="00AD444F"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1364" w:type="pct"/>
            <w:shd w:val="clear" w:color="auto" w:fill="auto"/>
          </w:tcPr>
          <w:p w14:paraId="21BFD632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3C5340F5" w14:textId="77777777" w:rsidTr="00B31080">
        <w:tc>
          <w:tcPr>
            <w:tcW w:w="3636" w:type="pct"/>
            <w:shd w:val="clear" w:color="auto" w:fill="auto"/>
            <w:vAlign w:val="center"/>
          </w:tcPr>
          <w:p w14:paraId="3E6C1513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</w:t>
            </w:r>
            <w:r w:rsidRPr="00AD444F">
              <w:rPr>
                <w:rFonts w:cstheme="minorHAnsi"/>
                <w:sz w:val="20"/>
                <w:szCs w:val="20"/>
              </w:rPr>
              <w:t>ombinacija različnih materialov</w:t>
            </w:r>
          </w:p>
        </w:tc>
        <w:tc>
          <w:tcPr>
            <w:tcW w:w="1364" w:type="pct"/>
            <w:shd w:val="clear" w:color="auto" w:fill="auto"/>
          </w:tcPr>
          <w:p w14:paraId="53714AE6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7127D945" w14:textId="77777777" w:rsidTr="00B31080">
        <w:tc>
          <w:tcPr>
            <w:tcW w:w="3636" w:type="pct"/>
            <w:shd w:val="clear" w:color="auto" w:fill="auto"/>
            <w:vAlign w:val="center"/>
          </w:tcPr>
          <w:p w14:paraId="60EFC3F4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K</w:t>
            </w:r>
            <w:r w:rsidRPr="00AD444F">
              <w:rPr>
                <w:rFonts w:cstheme="minorHAnsi"/>
                <w:bCs/>
                <w:iCs/>
                <w:sz w:val="20"/>
                <w:szCs w:val="20"/>
              </w:rPr>
              <w:t>ovinska konstrukcija</w:t>
            </w:r>
          </w:p>
        </w:tc>
        <w:tc>
          <w:tcPr>
            <w:tcW w:w="1364" w:type="pct"/>
            <w:shd w:val="clear" w:color="auto" w:fill="auto"/>
          </w:tcPr>
          <w:p w14:paraId="693D5662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5ED9F910" w14:textId="77777777" w:rsidTr="00B31080">
        <w:tc>
          <w:tcPr>
            <w:tcW w:w="3636" w:type="pct"/>
            <w:shd w:val="clear" w:color="auto" w:fill="auto"/>
            <w:vAlign w:val="center"/>
          </w:tcPr>
          <w:p w14:paraId="20C72CF2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D444F">
              <w:rPr>
                <w:sz w:val="20"/>
                <w:szCs w:val="20"/>
              </w:rPr>
              <w:t>ontažna gradnja, leto izgradnje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≤ </w:t>
            </w:r>
            <w:r w:rsidRPr="00AD444F">
              <w:rPr>
                <w:sz w:val="20"/>
                <w:szCs w:val="20"/>
              </w:rPr>
              <w:t>1985</w:t>
            </w:r>
          </w:p>
        </w:tc>
        <w:tc>
          <w:tcPr>
            <w:tcW w:w="1364" w:type="pct"/>
            <w:shd w:val="clear" w:color="auto" w:fill="auto"/>
          </w:tcPr>
          <w:p w14:paraId="14140394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0,60</w:t>
            </w:r>
          </w:p>
        </w:tc>
      </w:tr>
      <w:tr w:rsidR="00C54BDC" w:rsidRPr="00AD444F" w14:paraId="21C0F70B" w14:textId="77777777" w:rsidTr="00B31080">
        <w:tc>
          <w:tcPr>
            <w:tcW w:w="3636" w:type="pct"/>
            <w:shd w:val="clear" w:color="auto" w:fill="auto"/>
            <w:vAlign w:val="center"/>
          </w:tcPr>
          <w:p w14:paraId="6B34D2C5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D444F">
              <w:rPr>
                <w:sz w:val="20"/>
                <w:szCs w:val="20"/>
              </w:rPr>
              <w:t>ontažna gradnja, 1985 &lt; leto izgradnje &lt; 2000</w:t>
            </w:r>
          </w:p>
        </w:tc>
        <w:tc>
          <w:tcPr>
            <w:tcW w:w="1364" w:type="pct"/>
            <w:shd w:val="clear" w:color="auto" w:fill="auto"/>
          </w:tcPr>
          <w:p w14:paraId="6486C859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0,80</w:t>
            </w:r>
          </w:p>
        </w:tc>
      </w:tr>
      <w:tr w:rsidR="00C54BDC" w:rsidRPr="00AD444F" w14:paraId="32E8E801" w14:textId="77777777" w:rsidTr="00B31080">
        <w:tc>
          <w:tcPr>
            <w:tcW w:w="3636" w:type="pct"/>
            <w:shd w:val="clear" w:color="auto" w:fill="auto"/>
            <w:vAlign w:val="center"/>
          </w:tcPr>
          <w:p w14:paraId="02D22C61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AD444F">
              <w:rPr>
                <w:sz w:val="20"/>
                <w:szCs w:val="20"/>
              </w:rPr>
              <w:t xml:space="preserve">ontažna gradnja, leto izgradnje </w:t>
            </w:r>
            <w:r>
              <w:rPr>
                <w:rFonts w:cstheme="minorHAnsi"/>
                <w:sz w:val="20"/>
                <w:szCs w:val="20"/>
              </w:rPr>
              <w:t>≥</w:t>
            </w:r>
            <w:r w:rsidRPr="00AD444F">
              <w:rPr>
                <w:sz w:val="20"/>
                <w:szCs w:val="20"/>
              </w:rPr>
              <w:t xml:space="preserve"> 2000</w:t>
            </w:r>
          </w:p>
        </w:tc>
        <w:tc>
          <w:tcPr>
            <w:tcW w:w="1364" w:type="pct"/>
            <w:shd w:val="clear" w:color="auto" w:fill="auto"/>
          </w:tcPr>
          <w:p w14:paraId="53FD2E5F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  <w:tr w:rsidR="00C54BDC" w:rsidRPr="00AD444F" w14:paraId="59FE209C" w14:textId="77777777" w:rsidTr="00B31080">
        <w:tc>
          <w:tcPr>
            <w:tcW w:w="3636" w:type="pct"/>
            <w:shd w:val="clear" w:color="auto" w:fill="auto"/>
            <w:vAlign w:val="center"/>
          </w:tcPr>
          <w:p w14:paraId="2C1931A7" w14:textId="77777777" w:rsidR="00C54BDC" w:rsidRPr="00AD444F" w:rsidRDefault="00C54BDC" w:rsidP="00B31080">
            <w:pPr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>
              <w:rPr>
                <w:rFonts w:cstheme="minorHAnsi"/>
                <w:bCs/>
                <w:iCs/>
                <w:sz w:val="20"/>
                <w:szCs w:val="20"/>
              </w:rPr>
              <w:t>Dr</w:t>
            </w:r>
            <w:r w:rsidRPr="00AD444F">
              <w:rPr>
                <w:rFonts w:cstheme="minorHAnsi"/>
                <w:bCs/>
                <w:iCs/>
                <w:sz w:val="20"/>
                <w:szCs w:val="20"/>
              </w:rPr>
              <w:t>ug material</w:t>
            </w:r>
          </w:p>
        </w:tc>
        <w:tc>
          <w:tcPr>
            <w:tcW w:w="1364" w:type="pct"/>
            <w:shd w:val="clear" w:color="auto" w:fill="auto"/>
          </w:tcPr>
          <w:p w14:paraId="5D928B7D" w14:textId="77777777" w:rsidR="00C54BDC" w:rsidRPr="00AD444F" w:rsidRDefault="00C54BDC" w:rsidP="00B31080">
            <w:pPr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AD444F">
              <w:rPr>
                <w:rFonts w:cstheme="minorHAnsi"/>
                <w:color w:val="000000"/>
                <w:sz w:val="20"/>
                <w:szCs w:val="20"/>
              </w:rPr>
              <w:t>1,00</w:t>
            </w:r>
          </w:p>
        </w:tc>
      </w:tr>
    </w:tbl>
    <w:p w14:paraId="413D5A7E" w14:textId="77777777" w:rsidR="009E2A08" w:rsidRPr="001273D7" w:rsidRDefault="009E2A08" w:rsidP="001273D7">
      <w:pPr>
        <w:spacing w:after="60" w:line="240" w:lineRule="auto"/>
        <w:jc w:val="both"/>
        <w:rPr>
          <w:rFonts w:ascii="Calibri" w:eastAsia="Times New Roman" w:hAnsi="Calibri" w:cs="Calibri"/>
          <w:noProof w:val="0"/>
          <w:sz w:val="20"/>
          <w:szCs w:val="20"/>
          <w:lang w:eastAsia="sl-SI"/>
        </w:rPr>
      </w:pPr>
    </w:p>
    <w:sectPr w:rsidR="009E2A08" w:rsidRPr="001273D7" w:rsidSect="00F21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4319" w14:textId="77777777" w:rsidR="00B11688" w:rsidRDefault="00B11688" w:rsidP="00B81D6F">
      <w:pPr>
        <w:spacing w:after="0" w:line="240" w:lineRule="auto"/>
      </w:pPr>
      <w:r>
        <w:separator/>
      </w:r>
    </w:p>
  </w:endnote>
  <w:endnote w:type="continuationSeparator" w:id="0">
    <w:p w14:paraId="0B5463E4" w14:textId="77777777" w:rsidR="00B11688" w:rsidRDefault="00B11688" w:rsidP="00B81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950083"/>
      <w:docPartObj>
        <w:docPartGallery w:val="Page Numbers (Bottom of Page)"/>
        <w:docPartUnique/>
      </w:docPartObj>
    </w:sdtPr>
    <w:sdtContent>
      <w:p w14:paraId="6165AD78" w14:textId="77777777" w:rsidR="004F7C09" w:rsidRDefault="004F7C0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45C9">
          <w:t>11</w:t>
        </w:r>
        <w:r>
          <w:fldChar w:fldCharType="end"/>
        </w:r>
      </w:p>
    </w:sdtContent>
  </w:sdt>
  <w:p w14:paraId="14BCB5EE" w14:textId="77777777" w:rsidR="004F7C09" w:rsidRDefault="004F7C0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D848" w14:textId="77777777" w:rsidR="00B11688" w:rsidRDefault="00B11688" w:rsidP="00B81D6F">
      <w:pPr>
        <w:spacing w:after="0" w:line="240" w:lineRule="auto"/>
      </w:pPr>
      <w:r>
        <w:separator/>
      </w:r>
    </w:p>
  </w:footnote>
  <w:footnote w:type="continuationSeparator" w:id="0">
    <w:p w14:paraId="597BCDF0" w14:textId="77777777" w:rsidR="00B11688" w:rsidRDefault="00B11688" w:rsidP="00B81D6F">
      <w:pPr>
        <w:spacing w:after="0" w:line="240" w:lineRule="auto"/>
      </w:pPr>
      <w:r>
        <w:continuationSeparator/>
      </w:r>
    </w:p>
  </w:footnote>
  <w:footnote w:id="1">
    <w:p w14:paraId="4B23A795" w14:textId="6D0F02BB" w:rsidR="00910B7A" w:rsidRPr="00237FFC" w:rsidRDefault="00910B7A" w:rsidP="00910B7A">
      <w:pPr>
        <w:pStyle w:val="Sprotnaopomba-besedilo"/>
        <w:jc w:val="both"/>
        <w:rPr>
          <w:rFonts w:asciiTheme="minorHAnsi" w:hAnsiTheme="minorHAnsi" w:cstheme="minorHAnsi"/>
        </w:rPr>
      </w:pPr>
      <w:r>
        <w:rPr>
          <w:rStyle w:val="Sprotnaopomba-sklic"/>
        </w:rPr>
        <w:footnoteRef/>
      </w:r>
      <w:r>
        <w:t xml:space="preserve"> </w:t>
      </w:r>
      <w:r w:rsidRPr="005956AF">
        <w:rPr>
          <w:rFonts w:asciiTheme="minorHAnsi" w:hAnsiTheme="minorHAnsi" w:cstheme="minorHAnsi"/>
        </w:rPr>
        <w:t>Pripadajoče zemljišče pri modelu za kmetijske in druge stavbe (KDS) predstavlja</w:t>
      </w:r>
      <w:r w:rsidRPr="00D91047">
        <w:rPr>
          <w:rFonts w:asciiTheme="minorHAnsi" w:hAnsiTheme="minorHAnsi" w:cstheme="minorHAnsi"/>
          <w:color w:val="242424"/>
          <w:szCs w:val="16"/>
          <w:shd w:val="clear" w:color="auto" w:fill="FFFFFF"/>
        </w:rPr>
        <w:t xml:space="preserve"> </w:t>
      </w:r>
      <w:r w:rsidRPr="004651E2">
        <w:rPr>
          <w:rFonts w:asciiTheme="minorHAnsi" w:hAnsiTheme="minorHAnsi" w:cstheme="minorHAnsi"/>
        </w:rPr>
        <w:t xml:space="preserve">delež zemljišča pod stavbo glede na razmerje </w:t>
      </w:r>
      <w:r>
        <w:rPr>
          <w:rFonts w:asciiTheme="minorHAnsi" w:hAnsiTheme="minorHAnsi" w:cstheme="minorHAnsi"/>
        </w:rPr>
        <w:t xml:space="preserve">neto tlorisnih </w:t>
      </w:r>
      <w:r w:rsidRPr="004651E2">
        <w:rPr>
          <w:rFonts w:asciiTheme="minorHAnsi" w:hAnsiTheme="minorHAnsi" w:cstheme="minorHAnsi"/>
        </w:rPr>
        <w:t xml:space="preserve">površin delov stavbe v stavbi. Če ima stavba več delov stavb, se površina zemljišča pod stavbo (za posamezen del stavbe) določi glede na razmerje med </w:t>
      </w:r>
      <w:r>
        <w:rPr>
          <w:rFonts w:asciiTheme="minorHAnsi" w:hAnsiTheme="minorHAnsi" w:cstheme="minorHAnsi"/>
        </w:rPr>
        <w:t xml:space="preserve">neto tlorisno </w:t>
      </w:r>
      <w:r w:rsidRPr="004651E2">
        <w:rPr>
          <w:rFonts w:asciiTheme="minorHAnsi" w:hAnsiTheme="minorHAnsi" w:cstheme="minorHAnsi"/>
        </w:rPr>
        <w:t xml:space="preserve">površino posameznega dela stavbe in </w:t>
      </w:r>
      <w:r>
        <w:rPr>
          <w:rFonts w:asciiTheme="minorHAnsi" w:hAnsiTheme="minorHAnsi" w:cstheme="minorHAnsi"/>
        </w:rPr>
        <w:t xml:space="preserve">neto tlorisno </w:t>
      </w:r>
      <w:r w:rsidRPr="004651E2">
        <w:rPr>
          <w:rFonts w:asciiTheme="minorHAnsi" w:hAnsiTheme="minorHAnsi" w:cstheme="minorHAnsi"/>
        </w:rPr>
        <w:t xml:space="preserve">površino celotne stavbe. </w:t>
      </w:r>
      <w:r w:rsidR="00745271">
        <w:rPr>
          <w:rFonts w:asciiTheme="minorHAnsi" w:hAnsiTheme="minorHAnsi" w:cstheme="minorHAnsi"/>
        </w:rPr>
        <w:t>Če</w:t>
      </w:r>
      <w:r w:rsidRPr="004651E2">
        <w:rPr>
          <w:rFonts w:asciiTheme="minorHAnsi" w:hAnsiTheme="minorHAnsi" w:cstheme="minorHAnsi"/>
        </w:rPr>
        <w:t xml:space="preserve"> je</w:t>
      </w:r>
      <w:r>
        <w:rPr>
          <w:rFonts w:asciiTheme="minorHAnsi" w:hAnsiTheme="minorHAnsi" w:cstheme="minorHAnsi"/>
        </w:rPr>
        <w:t xml:space="preserve"> neto tlorisna</w:t>
      </w:r>
      <w:r w:rsidRPr="004651E2">
        <w:rPr>
          <w:rFonts w:asciiTheme="minorHAnsi" w:hAnsiTheme="minorHAnsi" w:cstheme="minorHAnsi"/>
        </w:rPr>
        <w:t xml:space="preserve"> površina dela stavbe enaka ali manjša od 0 ali pa ni podatka o </w:t>
      </w:r>
      <w:r>
        <w:rPr>
          <w:rFonts w:asciiTheme="minorHAnsi" w:hAnsiTheme="minorHAnsi" w:cstheme="minorHAnsi"/>
        </w:rPr>
        <w:t xml:space="preserve">neto tlorisni </w:t>
      </w:r>
      <w:r w:rsidRPr="004651E2">
        <w:rPr>
          <w:rFonts w:asciiTheme="minorHAnsi" w:hAnsiTheme="minorHAnsi" w:cstheme="minorHAnsi"/>
        </w:rPr>
        <w:t>površini dela stavbe, temu delu stavbe pripadajoče zemljišče ni določeno. Posledično se pripadajoče zemljišče k stavbi porazdeli na vse druge dele stavb</w:t>
      </w:r>
      <w:r>
        <w:rPr>
          <w:rFonts w:asciiTheme="minorHAnsi" w:hAnsiTheme="minorHAnsi" w:cstheme="minorHAnsi"/>
        </w:rPr>
        <w:t>e</w:t>
      </w:r>
      <w:r w:rsidRPr="004651E2">
        <w:rPr>
          <w:rFonts w:asciiTheme="minorHAnsi" w:hAnsiTheme="minorHAnsi" w:cstheme="minorHAnsi"/>
        </w:rPr>
        <w:t>. Če se pri delitvi pripadajočega zemljišča zgodi, da je vsota</w:t>
      </w:r>
      <w:r>
        <w:rPr>
          <w:rFonts w:asciiTheme="minorHAnsi" w:hAnsiTheme="minorHAnsi" w:cstheme="minorHAnsi"/>
        </w:rPr>
        <w:t xml:space="preserve"> neto tlorisnih</w:t>
      </w:r>
      <w:r w:rsidRPr="004651E2">
        <w:rPr>
          <w:rFonts w:asciiTheme="minorHAnsi" w:hAnsiTheme="minorHAnsi" w:cstheme="minorHAnsi"/>
        </w:rPr>
        <w:t xml:space="preserve"> površin vseh delov stavb</w:t>
      </w:r>
      <w:r>
        <w:rPr>
          <w:rFonts w:asciiTheme="minorHAnsi" w:hAnsiTheme="minorHAnsi" w:cstheme="minorHAnsi"/>
        </w:rPr>
        <w:t>e</w:t>
      </w:r>
      <w:r w:rsidRPr="004651E2">
        <w:rPr>
          <w:rFonts w:asciiTheme="minorHAnsi" w:hAnsiTheme="minorHAnsi" w:cstheme="minorHAnsi"/>
        </w:rPr>
        <w:t xml:space="preserve"> (</w:t>
      </w:r>
      <w:r>
        <w:rPr>
          <w:rFonts w:asciiTheme="minorHAnsi" w:hAnsiTheme="minorHAnsi" w:cstheme="minorHAnsi"/>
        </w:rPr>
        <w:t xml:space="preserve">neto tlorisna </w:t>
      </w:r>
      <w:r w:rsidRPr="004651E2">
        <w:rPr>
          <w:rFonts w:asciiTheme="minorHAnsi" w:hAnsiTheme="minorHAnsi" w:cstheme="minorHAnsi"/>
        </w:rPr>
        <w:t xml:space="preserve">površina stavbe) enaka 0, se upošteva, da je delež </w:t>
      </w:r>
      <w:r>
        <w:rPr>
          <w:rFonts w:asciiTheme="minorHAnsi" w:hAnsiTheme="minorHAnsi" w:cstheme="minorHAnsi"/>
        </w:rPr>
        <w:t xml:space="preserve">neto tlorisne </w:t>
      </w:r>
      <w:r w:rsidRPr="004651E2">
        <w:rPr>
          <w:rFonts w:asciiTheme="minorHAnsi" w:hAnsiTheme="minorHAnsi" w:cstheme="minorHAnsi"/>
        </w:rPr>
        <w:t>površine dela stavbe glede na celotno</w:t>
      </w:r>
      <w:r>
        <w:rPr>
          <w:rFonts w:asciiTheme="minorHAnsi" w:hAnsiTheme="minorHAnsi" w:cstheme="minorHAnsi"/>
        </w:rPr>
        <w:t xml:space="preserve"> neto tlorisno</w:t>
      </w:r>
      <w:r w:rsidRPr="004651E2">
        <w:rPr>
          <w:rFonts w:asciiTheme="minorHAnsi" w:hAnsiTheme="minorHAnsi" w:cstheme="minorHAnsi"/>
        </w:rPr>
        <w:t xml:space="preserve"> površino stavbe enak 0.</w:t>
      </w:r>
    </w:p>
    <w:p w14:paraId="1A8BF1DB" w14:textId="31E0E15C" w:rsidR="00910B7A" w:rsidRDefault="00910B7A">
      <w:pPr>
        <w:pStyle w:val="Sprotnaopomba-besedilo"/>
      </w:pPr>
    </w:p>
  </w:footnote>
  <w:footnote w:id="2">
    <w:p w14:paraId="17C32B9F" w14:textId="6E6B4FC6" w:rsidR="00910B7A" w:rsidRPr="0035669B" w:rsidRDefault="00910B7A" w:rsidP="00910B7A">
      <w:pPr>
        <w:pStyle w:val="Sprotnaopomba-besedilo"/>
        <w:jc w:val="both"/>
        <w:rPr>
          <w:rFonts w:asciiTheme="minorHAnsi" w:hAnsiTheme="minorHAnsi" w:cstheme="minorHAnsi"/>
        </w:rPr>
      </w:pPr>
      <w:r w:rsidRPr="00237FFC">
        <w:rPr>
          <w:rStyle w:val="Sprotnaopomba-sklic"/>
          <w:rFonts w:asciiTheme="minorHAnsi" w:eastAsiaTheme="majorEastAsia" w:hAnsiTheme="minorHAnsi" w:cstheme="minorHAnsi"/>
        </w:rPr>
        <w:footnoteRef/>
      </w:r>
      <w:r w:rsidRPr="00237FFC">
        <w:rPr>
          <w:rFonts w:asciiTheme="minorHAnsi" w:hAnsiTheme="minorHAnsi" w:cstheme="minorHAnsi"/>
        </w:rPr>
        <w:t xml:space="preserve"> </w:t>
      </w:r>
      <w:r w:rsidRPr="00880FB6">
        <w:rPr>
          <w:rFonts w:asciiTheme="minorHAnsi" w:hAnsiTheme="minorHAnsi" w:cstheme="minorHAnsi"/>
        </w:rPr>
        <w:t xml:space="preserve">Velikost je določena na način, ki je podrobneje pojasnjen v </w:t>
      </w:r>
      <w:r>
        <w:rPr>
          <w:rFonts w:asciiTheme="minorHAnsi" w:hAnsiTheme="minorHAnsi" w:cstheme="minorHAnsi"/>
        </w:rPr>
        <w:t>poglavju</w:t>
      </w:r>
      <w:r w:rsidRPr="00880FB6">
        <w:rPr>
          <w:rFonts w:asciiTheme="minorHAnsi" w:hAnsiTheme="minorHAnsi" w:cstheme="minorHAnsi"/>
        </w:rPr>
        <w:t xml:space="preserve"> </w:t>
      </w:r>
      <w:r w:rsidR="00BA537B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, korak 2</w:t>
      </w:r>
      <w:r w:rsidRPr="00880FB6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12CA3"/>
    <w:multiLevelType w:val="multilevel"/>
    <w:tmpl w:val="2D94F3FE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2F20943"/>
    <w:multiLevelType w:val="hybridMultilevel"/>
    <w:tmpl w:val="E74614DE"/>
    <w:lvl w:ilvl="0" w:tplc="34A069EE">
      <w:start w:val="1"/>
      <w:numFmt w:val="decimal"/>
      <w:lvlText w:val="%1.1."/>
      <w:lvlJc w:val="center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8307A"/>
    <w:multiLevelType w:val="hybridMultilevel"/>
    <w:tmpl w:val="5DF88F06"/>
    <w:lvl w:ilvl="0" w:tplc="3E94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53592D"/>
    <w:multiLevelType w:val="hybridMultilevel"/>
    <w:tmpl w:val="C7A0D976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DC827A7"/>
    <w:multiLevelType w:val="hybridMultilevel"/>
    <w:tmpl w:val="24981F30"/>
    <w:lvl w:ilvl="0" w:tplc="B436EEFA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3E9440D4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07C67F3"/>
    <w:multiLevelType w:val="hybridMultilevel"/>
    <w:tmpl w:val="512ECD2C"/>
    <w:lvl w:ilvl="0" w:tplc="3E9440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A6386"/>
    <w:multiLevelType w:val="multilevel"/>
    <w:tmpl w:val="BFC68460"/>
    <w:lvl w:ilvl="0">
      <w:start w:val="1"/>
      <w:numFmt w:val="decimal"/>
      <w:pStyle w:val="Poglavje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>
      <w:start w:val="1"/>
      <w:numFmt w:val="decimal"/>
      <w:pStyle w:val="Pod-poglavje"/>
      <w:lvlText w:val="%1.%2."/>
      <w:lvlJc w:val="left"/>
      <w:pPr>
        <w:tabs>
          <w:tab w:val="num" w:pos="1080"/>
        </w:tabs>
        <w:ind w:left="17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3A5A5397"/>
    <w:multiLevelType w:val="hybridMultilevel"/>
    <w:tmpl w:val="F530DBA6"/>
    <w:lvl w:ilvl="0" w:tplc="3104F55A">
      <w:start w:val="1"/>
      <w:numFmt w:val="decimal"/>
      <w:pStyle w:val="oblikovanjeuredba11"/>
      <w:lvlText w:val="%1.1."/>
      <w:lvlJc w:val="left"/>
      <w:pPr>
        <w:ind w:left="1006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25446AB"/>
    <w:multiLevelType w:val="hybridMultilevel"/>
    <w:tmpl w:val="896A074E"/>
    <w:lvl w:ilvl="0" w:tplc="3E9440D4">
      <w:numFmt w:val="bullet"/>
      <w:lvlText w:val="-"/>
      <w:lvlJc w:val="left"/>
      <w:pPr>
        <w:ind w:left="-198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5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2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9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6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4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1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8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562" w:hanging="360"/>
      </w:pPr>
      <w:rPr>
        <w:rFonts w:ascii="Wingdings" w:hAnsi="Wingdings" w:hint="default"/>
      </w:rPr>
    </w:lvl>
  </w:abstractNum>
  <w:abstractNum w:abstractNumId="9" w15:restartNumberingAfterBreak="0">
    <w:nsid w:val="57C67F59"/>
    <w:multiLevelType w:val="hybridMultilevel"/>
    <w:tmpl w:val="D62E35B4"/>
    <w:lvl w:ilvl="0" w:tplc="69403E58">
      <w:start w:val="1"/>
      <w:numFmt w:val="bullet"/>
      <w:pStyle w:val="natevanjemodeldoc"/>
      <w:lvlText w:val="̶"/>
      <w:lvlJc w:val="left"/>
      <w:pPr>
        <w:ind w:left="1622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0" w15:restartNumberingAfterBreak="0">
    <w:nsid w:val="64473546"/>
    <w:multiLevelType w:val="hybridMultilevel"/>
    <w:tmpl w:val="0E0086F2"/>
    <w:lvl w:ilvl="0" w:tplc="042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6981DEB"/>
    <w:multiLevelType w:val="multilevel"/>
    <w:tmpl w:val="A4C4648A"/>
    <w:lvl w:ilvl="0">
      <w:start w:val="1"/>
      <w:numFmt w:val="decimal"/>
      <w:lvlText w:val="%1"/>
      <w:lvlJc w:val="left"/>
      <w:pPr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566837679">
    <w:abstractNumId w:val="6"/>
  </w:num>
  <w:num w:numId="2" w16cid:durableId="1697075283">
    <w:abstractNumId w:val="7"/>
  </w:num>
  <w:num w:numId="3" w16cid:durableId="1336835775">
    <w:abstractNumId w:val="11"/>
  </w:num>
  <w:num w:numId="4" w16cid:durableId="153036274">
    <w:abstractNumId w:val="4"/>
  </w:num>
  <w:num w:numId="5" w16cid:durableId="563413234">
    <w:abstractNumId w:val="8"/>
  </w:num>
  <w:num w:numId="6" w16cid:durableId="792286316">
    <w:abstractNumId w:val="1"/>
  </w:num>
  <w:num w:numId="7" w16cid:durableId="1776245292">
    <w:abstractNumId w:val="0"/>
  </w:num>
  <w:num w:numId="8" w16cid:durableId="1502548381">
    <w:abstractNumId w:val="0"/>
  </w:num>
  <w:num w:numId="9" w16cid:durableId="873274078">
    <w:abstractNumId w:val="0"/>
  </w:num>
  <w:num w:numId="10" w16cid:durableId="1449544434">
    <w:abstractNumId w:val="3"/>
  </w:num>
  <w:num w:numId="11" w16cid:durableId="353964728">
    <w:abstractNumId w:val="2"/>
  </w:num>
  <w:num w:numId="12" w16cid:durableId="1216089974">
    <w:abstractNumId w:val="0"/>
  </w:num>
  <w:num w:numId="13" w16cid:durableId="1618364377">
    <w:abstractNumId w:val="0"/>
  </w:num>
  <w:num w:numId="14" w16cid:durableId="1616517204">
    <w:abstractNumId w:val="0"/>
  </w:num>
  <w:num w:numId="15" w16cid:durableId="1962684756">
    <w:abstractNumId w:val="0"/>
  </w:num>
  <w:num w:numId="16" w16cid:durableId="106825121">
    <w:abstractNumId w:val="0"/>
  </w:num>
  <w:num w:numId="17" w16cid:durableId="843713569">
    <w:abstractNumId w:val="0"/>
  </w:num>
  <w:num w:numId="18" w16cid:durableId="71631683">
    <w:abstractNumId w:val="0"/>
  </w:num>
  <w:num w:numId="19" w16cid:durableId="541864776">
    <w:abstractNumId w:val="0"/>
  </w:num>
  <w:num w:numId="20" w16cid:durableId="73749881">
    <w:abstractNumId w:val="0"/>
  </w:num>
  <w:num w:numId="21" w16cid:durableId="1000430498">
    <w:abstractNumId w:val="0"/>
  </w:num>
  <w:num w:numId="22" w16cid:durableId="1205483032">
    <w:abstractNumId w:val="0"/>
  </w:num>
  <w:num w:numId="23" w16cid:durableId="1253393414">
    <w:abstractNumId w:val="10"/>
  </w:num>
  <w:num w:numId="24" w16cid:durableId="49035480">
    <w:abstractNumId w:val="5"/>
  </w:num>
  <w:num w:numId="25" w16cid:durableId="696732496">
    <w:abstractNumId w:val="0"/>
  </w:num>
  <w:num w:numId="26" w16cid:durableId="598948852">
    <w:abstractNumId w:val="11"/>
  </w:num>
  <w:num w:numId="27" w16cid:durableId="1078333885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0CF"/>
    <w:rsid w:val="0000128A"/>
    <w:rsid w:val="00021032"/>
    <w:rsid w:val="0002702C"/>
    <w:rsid w:val="000334C2"/>
    <w:rsid w:val="00037125"/>
    <w:rsid w:val="00062446"/>
    <w:rsid w:val="00081405"/>
    <w:rsid w:val="00093A49"/>
    <w:rsid w:val="0009414C"/>
    <w:rsid w:val="000A3B97"/>
    <w:rsid w:val="000A6907"/>
    <w:rsid w:val="000B598D"/>
    <w:rsid w:val="000B6E52"/>
    <w:rsid w:val="000D7FAA"/>
    <w:rsid w:val="000F7F92"/>
    <w:rsid w:val="00104F2A"/>
    <w:rsid w:val="00115D35"/>
    <w:rsid w:val="00126CB5"/>
    <w:rsid w:val="001273D7"/>
    <w:rsid w:val="001351FB"/>
    <w:rsid w:val="001564B7"/>
    <w:rsid w:val="001768ED"/>
    <w:rsid w:val="001775D9"/>
    <w:rsid w:val="001839BD"/>
    <w:rsid w:val="00192C46"/>
    <w:rsid w:val="001944CF"/>
    <w:rsid w:val="00194F7B"/>
    <w:rsid w:val="00197571"/>
    <w:rsid w:val="001C1D45"/>
    <w:rsid w:val="001C40CF"/>
    <w:rsid w:val="001C4871"/>
    <w:rsid w:val="002073BD"/>
    <w:rsid w:val="00211116"/>
    <w:rsid w:val="00212819"/>
    <w:rsid w:val="00222AC2"/>
    <w:rsid w:val="00230E08"/>
    <w:rsid w:val="00254082"/>
    <w:rsid w:val="002647BF"/>
    <w:rsid w:val="00282DC9"/>
    <w:rsid w:val="0028483D"/>
    <w:rsid w:val="002A6922"/>
    <w:rsid w:val="002B3261"/>
    <w:rsid w:val="002B41D5"/>
    <w:rsid w:val="002C43AA"/>
    <w:rsid w:val="002C4A62"/>
    <w:rsid w:val="002D4C94"/>
    <w:rsid w:val="002D7981"/>
    <w:rsid w:val="0030582E"/>
    <w:rsid w:val="0031281F"/>
    <w:rsid w:val="00337D60"/>
    <w:rsid w:val="00356C64"/>
    <w:rsid w:val="00380417"/>
    <w:rsid w:val="003A3AE9"/>
    <w:rsid w:val="003A5C13"/>
    <w:rsid w:val="003A73DA"/>
    <w:rsid w:val="003B5F26"/>
    <w:rsid w:val="003C0D5D"/>
    <w:rsid w:val="003E0F4D"/>
    <w:rsid w:val="003F2A3C"/>
    <w:rsid w:val="00401A3F"/>
    <w:rsid w:val="00454225"/>
    <w:rsid w:val="0046457B"/>
    <w:rsid w:val="00467794"/>
    <w:rsid w:val="004827E7"/>
    <w:rsid w:val="00492477"/>
    <w:rsid w:val="004A53E4"/>
    <w:rsid w:val="004C0A7E"/>
    <w:rsid w:val="004F7C09"/>
    <w:rsid w:val="0052754A"/>
    <w:rsid w:val="00544195"/>
    <w:rsid w:val="005461A7"/>
    <w:rsid w:val="0055643F"/>
    <w:rsid w:val="005675BF"/>
    <w:rsid w:val="00583497"/>
    <w:rsid w:val="00584E44"/>
    <w:rsid w:val="00592186"/>
    <w:rsid w:val="005A1819"/>
    <w:rsid w:val="005B1E66"/>
    <w:rsid w:val="005C328A"/>
    <w:rsid w:val="005D3A39"/>
    <w:rsid w:val="005D7A8C"/>
    <w:rsid w:val="005E6281"/>
    <w:rsid w:val="00601AEE"/>
    <w:rsid w:val="00611C54"/>
    <w:rsid w:val="00626873"/>
    <w:rsid w:val="006272F4"/>
    <w:rsid w:val="00634AA9"/>
    <w:rsid w:val="00641453"/>
    <w:rsid w:val="006431EF"/>
    <w:rsid w:val="006502E1"/>
    <w:rsid w:val="00680213"/>
    <w:rsid w:val="0068226C"/>
    <w:rsid w:val="00682545"/>
    <w:rsid w:val="006A26B8"/>
    <w:rsid w:val="006B138A"/>
    <w:rsid w:val="006B6D8C"/>
    <w:rsid w:val="006D1176"/>
    <w:rsid w:val="006E1ED8"/>
    <w:rsid w:val="006E72A5"/>
    <w:rsid w:val="006F410C"/>
    <w:rsid w:val="006F6B25"/>
    <w:rsid w:val="00710620"/>
    <w:rsid w:val="0071119E"/>
    <w:rsid w:val="00727617"/>
    <w:rsid w:val="00745271"/>
    <w:rsid w:val="0075550A"/>
    <w:rsid w:val="00757B90"/>
    <w:rsid w:val="007621EC"/>
    <w:rsid w:val="007657F8"/>
    <w:rsid w:val="00775FBC"/>
    <w:rsid w:val="00787155"/>
    <w:rsid w:val="007A112B"/>
    <w:rsid w:val="007A5A5A"/>
    <w:rsid w:val="007C7D58"/>
    <w:rsid w:val="007F3922"/>
    <w:rsid w:val="00806166"/>
    <w:rsid w:val="00836FF1"/>
    <w:rsid w:val="00852362"/>
    <w:rsid w:val="00873F8A"/>
    <w:rsid w:val="008807C1"/>
    <w:rsid w:val="008920DF"/>
    <w:rsid w:val="008A36B0"/>
    <w:rsid w:val="008A5126"/>
    <w:rsid w:val="008C3A3E"/>
    <w:rsid w:val="008D036E"/>
    <w:rsid w:val="008D077B"/>
    <w:rsid w:val="008D0AB4"/>
    <w:rsid w:val="008E3E37"/>
    <w:rsid w:val="008F14A0"/>
    <w:rsid w:val="008F43D5"/>
    <w:rsid w:val="00910B7A"/>
    <w:rsid w:val="00943934"/>
    <w:rsid w:val="00946DFC"/>
    <w:rsid w:val="00950F4A"/>
    <w:rsid w:val="009A0CD8"/>
    <w:rsid w:val="009A68D9"/>
    <w:rsid w:val="009C33E2"/>
    <w:rsid w:val="009E2A08"/>
    <w:rsid w:val="009F0541"/>
    <w:rsid w:val="00A20582"/>
    <w:rsid w:val="00A27E8D"/>
    <w:rsid w:val="00A310C1"/>
    <w:rsid w:val="00A31CB5"/>
    <w:rsid w:val="00A36868"/>
    <w:rsid w:val="00A44664"/>
    <w:rsid w:val="00A55E22"/>
    <w:rsid w:val="00A64F60"/>
    <w:rsid w:val="00A716FE"/>
    <w:rsid w:val="00AA504A"/>
    <w:rsid w:val="00AB3317"/>
    <w:rsid w:val="00AE04F0"/>
    <w:rsid w:val="00AF29F4"/>
    <w:rsid w:val="00B03A9D"/>
    <w:rsid w:val="00B11688"/>
    <w:rsid w:val="00B20ED4"/>
    <w:rsid w:val="00B371A3"/>
    <w:rsid w:val="00B545C9"/>
    <w:rsid w:val="00B571FB"/>
    <w:rsid w:val="00B60E21"/>
    <w:rsid w:val="00B754E9"/>
    <w:rsid w:val="00B81D6F"/>
    <w:rsid w:val="00BA537B"/>
    <w:rsid w:val="00BC1824"/>
    <w:rsid w:val="00BC5320"/>
    <w:rsid w:val="00BD4CA2"/>
    <w:rsid w:val="00BE6970"/>
    <w:rsid w:val="00BF0FD1"/>
    <w:rsid w:val="00C06CDE"/>
    <w:rsid w:val="00C41489"/>
    <w:rsid w:val="00C54BDC"/>
    <w:rsid w:val="00C57302"/>
    <w:rsid w:val="00C57936"/>
    <w:rsid w:val="00C63289"/>
    <w:rsid w:val="00C749D1"/>
    <w:rsid w:val="00C83619"/>
    <w:rsid w:val="00CA4642"/>
    <w:rsid w:val="00CD1B81"/>
    <w:rsid w:val="00CF060A"/>
    <w:rsid w:val="00D03D73"/>
    <w:rsid w:val="00D05FC1"/>
    <w:rsid w:val="00D12F88"/>
    <w:rsid w:val="00D571FA"/>
    <w:rsid w:val="00D917E6"/>
    <w:rsid w:val="00D95252"/>
    <w:rsid w:val="00D959D1"/>
    <w:rsid w:val="00D96C7C"/>
    <w:rsid w:val="00DA245E"/>
    <w:rsid w:val="00DB5471"/>
    <w:rsid w:val="00DC6BB4"/>
    <w:rsid w:val="00DD6504"/>
    <w:rsid w:val="00DF2563"/>
    <w:rsid w:val="00E10B4A"/>
    <w:rsid w:val="00E160CC"/>
    <w:rsid w:val="00E17FB6"/>
    <w:rsid w:val="00E23F0E"/>
    <w:rsid w:val="00E27AC1"/>
    <w:rsid w:val="00E346F0"/>
    <w:rsid w:val="00E352C6"/>
    <w:rsid w:val="00E3557F"/>
    <w:rsid w:val="00E35E86"/>
    <w:rsid w:val="00E376DE"/>
    <w:rsid w:val="00E522FA"/>
    <w:rsid w:val="00E53EDF"/>
    <w:rsid w:val="00E6290F"/>
    <w:rsid w:val="00E713F3"/>
    <w:rsid w:val="00E8637E"/>
    <w:rsid w:val="00E940A2"/>
    <w:rsid w:val="00EB0D02"/>
    <w:rsid w:val="00EB6E95"/>
    <w:rsid w:val="00ED7F8E"/>
    <w:rsid w:val="00EE77AB"/>
    <w:rsid w:val="00F07D1F"/>
    <w:rsid w:val="00F210B8"/>
    <w:rsid w:val="00F21175"/>
    <w:rsid w:val="00F44364"/>
    <w:rsid w:val="00F66929"/>
    <w:rsid w:val="00F67F44"/>
    <w:rsid w:val="00F71866"/>
    <w:rsid w:val="00F732D6"/>
    <w:rsid w:val="00F865F3"/>
    <w:rsid w:val="00F87EB8"/>
    <w:rsid w:val="00FD3B4F"/>
    <w:rsid w:val="00FD47F8"/>
    <w:rsid w:val="00FD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7E615E"/>
  <w15:docId w15:val="{8E78C4BF-3D05-47CE-893C-ADAF368D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D776C"/>
    <w:rPr>
      <w:noProof/>
    </w:rPr>
  </w:style>
  <w:style w:type="paragraph" w:styleId="Naslov1">
    <w:name w:val="heading 1"/>
    <w:aliases w:val="uredba Naslov 1."/>
    <w:basedOn w:val="Navaden"/>
    <w:next w:val="Navaden"/>
    <w:link w:val="Naslov1Znak"/>
    <w:qFormat/>
    <w:rsid w:val="00BF0FD1"/>
    <w:pPr>
      <w:keepNext/>
      <w:numPr>
        <w:numId w:val="7"/>
      </w:numPr>
      <w:spacing w:after="0" w:line="240" w:lineRule="auto"/>
      <w:outlineLvl w:val="0"/>
    </w:pPr>
    <w:rPr>
      <w:rFonts w:eastAsia="Calibri" w:cs="Times New Roman"/>
      <w:b/>
      <w:bCs/>
      <w:kern w:val="32"/>
      <w:szCs w:val="32"/>
      <w:lang w:eastAsia="sl-SI"/>
    </w:rPr>
  </w:style>
  <w:style w:type="paragraph" w:styleId="Naslov2">
    <w:name w:val="heading 2"/>
    <w:basedOn w:val="Navaden"/>
    <w:next w:val="Navaden"/>
    <w:link w:val="Naslov2Znak"/>
    <w:unhideWhenUsed/>
    <w:qFormat/>
    <w:rsid w:val="00641453"/>
    <w:pPr>
      <w:numPr>
        <w:ilvl w:val="1"/>
        <w:numId w:val="7"/>
      </w:numPr>
      <w:spacing w:before="180" w:after="240" w:line="240" w:lineRule="auto"/>
      <w:outlineLvl w:val="1"/>
    </w:pPr>
    <w:rPr>
      <w:rFonts w:ascii="Calibri" w:eastAsia="Times New Roman" w:hAnsi="Calibri" w:cs="Calibri"/>
      <w:b/>
      <w:noProof w:val="0"/>
      <w:szCs w:val="20"/>
      <w:lang w:eastAsia="sl-SI"/>
    </w:rPr>
  </w:style>
  <w:style w:type="paragraph" w:styleId="Naslov3">
    <w:name w:val="heading 3"/>
    <w:aliases w:val="oblikovanje uredba 1.1.1."/>
    <w:basedOn w:val="Navaden"/>
    <w:next w:val="oblikovanjeuredba11"/>
    <w:link w:val="Naslov3Znak"/>
    <w:autoRedefine/>
    <w:unhideWhenUsed/>
    <w:qFormat/>
    <w:rsid w:val="001775D9"/>
    <w:pPr>
      <w:keepNext/>
      <w:keepLines/>
      <w:numPr>
        <w:ilvl w:val="2"/>
        <w:numId w:val="7"/>
      </w:numPr>
      <w:spacing w:before="180" w:after="180" w:line="240" w:lineRule="auto"/>
      <w:contextualSpacing/>
      <w:outlineLvl w:val="2"/>
    </w:pPr>
    <w:rPr>
      <w:rFonts w:eastAsia="Times New Roman" w:cstheme="majorBidi"/>
      <w:b/>
      <w:szCs w:val="24"/>
      <w:lang w:eastAsia="sl-SI"/>
    </w:rPr>
  </w:style>
  <w:style w:type="paragraph" w:styleId="Naslov4">
    <w:name w:val="heading 4"/>
    <w:basedOn w:val="Navaden"/>
    <w:next w:val="Navaden"/>
    <w:link w:val="Naslov4Znak"/>
    <w:unhideWhenUsed/>
    <w:qFormat/>
    <w:rsid w:val="007657F8"/>
    <w:pPr>
      <w:keepNext/>
      <w:keepLines/>
      <w:numPr>
        <w:ilvl w:val="3"/>
        <w:numId w:val="7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nhideWhenUsed/>
    <w:qFormat/>
    <w:rsid w:val="003C0D5D"/>
    <w:pPr>
      <w:keepNext/>
      <w:keepLines/>
      <w:numPr>
        <w:ilvl w:val="4"/>
        <w:numId w:val="7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nhideWhenUsed/>
    <w:qFormat/>
    <w:rsid w:val="003C0D5D"/>
    <w:pPr>
      <w:keepNext/>
      <w:keepLines/>
      <w:numPr>
        <w:ilvl w:val="5"/>
        <w:numId w:val="7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slov7">
    <w:name w:val="heading 7"/>
    <w:basedOn w:val="Navaden"/>
    <w:next w:val="Navaden"/>
    <w:link w:val="Naslov7Znak"/>
    <w:unhideWhenUsed/>
    <w:qFormat/>
    <w:rsid w:val="003C0D5D"/>
    <w:pPr>
      <w:keepNext/>
      <w:keepLines/>
      <w:numPr>
        <w:ilvl w:val="6"/>
        <w:numId w:val="7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slov8">
    <w:name w:val="heading 8"/>
    <w:basedOn w:val="Navaden"/>
    <w:next w:val="Navaden"/>
    <w:link w:val="Naslov8Znak"/>
    <w:unhideWhenUsed/>
    <w:qFormat/>
    <w:rsid w:val="003C0D5D"/>
    <w:pPr>
      <w:keepNext/>
      <w:keepLines/>
      <w:numPr>
        <w:ilvl w:val="7"/>
        <w:numId w:val="7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slov9">
    <w:name w:val="heading 9"/>
    <w:basedOn w:val="Navaden"/>
    <w:next w:val="Navaden"/>
    <w:link w:val="Naslov9Znak"/>
    <w:unhideWhenUsed/>
    <w:qFormat/>
    <w:rsid w:val="003C0D5D"/>
    <w:pPr>
      <w:keepNext/>
      <w:keepLines/>
      <w:numPr>
        <w:ilvl w:val="8"/>
        <w:numId w:val="7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ody"/>
    <w:basedOn w:val="Navaden"/>
    <w:link w:val="TelobesedilaZnak"/>
    <w:rsid w:val="00B60E21"/>
    <w:pPr>
      <w:spacing w:after="120" w:line="240" w:lineRule="auto"/>
    </w:pPr>
    <w:rPr>
      <w:rFonts w:ascii="Verdana" w:eastAsia="Times New Roman" w:hAnsi="Verdana" w:cs="Times New Roman"/>
      <w:noProof w:val="0"/>
      <w:sz w:val="20"/>
      <w:szCs w:val="24"/>
      <w:lang w:val="en-GB"/>
    </w:rPr>
  </w:style>
  <w:style w:type="character" w:customStyle="1" w:styleId="TelobesedilaZnak">
    <w:name w:val="Telo besedila Znak"/>
    <w:aliases w:val="Body Znak"/>
    <w:basedOn w:val="Privzetapisavaodstavka"/>
    <w:link w:val="Telobesedila"/>
    <w:rsid w:val="00B60E21"/>
    <w:rPr>
      <w:rFonts w:ascii="Verdana" w:eastAsia="Times New Roman" w:hAnsi="Verdana" w:cs="Times New Roman"/>
      <w:sz w:val="20"/>
      <w:szCs w:val="24"/>
      <w:lang w:val="en-GB"/>
    </w:rPr>
  </w:style>
  <w:style w:type="paragraph" w:styleId="Glava">
    <w:name w:val="header"/>
    <w:aliases w:val="APEK-4"/>
    <w:basedOn w:val="Navaden"/>
    <w:link w:val="GlavaZnak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aliases w:val="APEK-4 Znak"/>
    <w:basedOn w:val="Privzetapisavaodstavka"/>
    <w:link w:val="Glava"/>
    <w:rsid w:val="00B81D6F"/>
    <w:rPr>
      <w:noProof/>
    </w:rPr>
  </w:style>
  <w:style w:type="paragraph" w:styleId="Noga">
    <w:name w:val="footer"/>
    <w:basedOn w:val="Navaden"/>
    <w:link w:val="NogaZnak"/>
    <w:uiPriority w:val="99"/>
    <w:unhideWhenUsed/>
    <w:rsid w:val="00B81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1D6F"/>
    <w:rPr>
      <w:noProof/>
    </w:rPr>
  </w:style>
  <w:style w:type="paragraph" w:customStyle="1" w:styleId="Poglavje">
    <w:name w:val="Poglavje"/>
    <w:basedOn w:val="Navaden"/>
    <w:next w:val="Pod-poglavje"/>
    <w:autoRedefine/>
    <w:rsid w:val="00946DFC"/>
    <w:pPr>
      <w:numPr>
        <w:numId w:val="1"/>
      </w:numPr>
      <w:spacing w:before="240" w:after="120" w:line="240" w:lineRule="auto"/>
    </w:pPr>
    <w:rPr>
      <w:rFonts w:eastAsia="Times New Roman" w:cs="Calibri"/>
      <w:b/>
      <w:noProof w:val="0"/>
      <w:lang w:eastAsia="sl-SI"/>
    </w:rPr>
  </w:style>
  <w:style w:type="paragraph" w:customStyle="1" w:styleId="Pod-poglavje">
    <w:name w:val="Pod-poglavje"/>
    <w:basedOn w:val="Navaden"/>
    <w:next w:val="Navaden"/>
    <w:autoRedefine/>
    <w:rsid w:val="00946DFC"/>
    <w:pPr>
      <w:numPr>
        <w:ilvl w:val="1"/>
        <w:numId w:val="1"/>
      </w:numPr>
      <w:tabs>
        <w:tab w:val="clear" w:pos="1080"/>
        <w:tab w:val="left" w:pos="993"/>
      </w:tabs>
      <w:spacing w:after="120" w:line="240" w:lineRule="auto"/>
      <w:ind w:left="426"/>
    </w:pPr>
    <w:rPr>
      <w:rFonts w:eastAsia="Times New Roman" w:cs="Calibri"/>
      <w:b/>
      <w:noProof w:val="0"/>
      <w:sz w:val="20"/>
      <w:szCs w:val="20"/>
      <w:lang w:eastAsia="sl-SI"/>
    </w:rPr>
  </w:style>
  <w:style w:type="character" w:customStyle="1" w:styleId="Naslov1Znak">
    <w:name w:val="Naslov 1 Znak"/>
    <w:aliases w:val="uredba Naslov 1. Znak"/>
    <w:basedOn w:val="Privzetapisavaodstavka"/>
    <w:link w:val="Naslov1"/>
    <w:rsid w:val="00BF0FD1"/>
    <w:rPr>
      <w:rFonts w:eastAsia="Calibri" w:cs="Times New Roman"/>
      <w:b/>
      <w:bCs/>
      <w:noProof/>
      <w:kern w:val="32"/>
      <w:szCs w:val="32"/>
      <w:lang w:eastAsia="sl-SI"/>
    </w:rPr>
  </w:style>
  <w:style w:type="paragraph" w:styleId="NaslovTOC">
    <w:name w:val="TOC Heading"/>
    <w:basedOn w:val="Naslov1"/>
    <w:next w:val="Navaden"/>
    <w:uiPriority w:val="39"/>
    <w:unhideWhenUsed/>
    <w:qFormat/>
    <w:rsid w:val="00F87EB8"/>
    <w:pPr>
      <w:keepLines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noProof w:val="0"/>
      <w:color w:val="2F5496" w:themeColor="accent1" w:themeShade="BF"/>
      <w:kern w:val="0"/>
      <w:sz w:val="32"/>
    </w:rPr>
  </w:style>
  <w:style w:type="paragraph" w:styleId="Kazalovsebine1">
    <w:name w:val="toc 1"/>
    <w:basedOn w:val="Navaden"/>
    <w:next w:val="Navaden"/>
    <w:link w:val="Kazalovsebine1Znak"/>
    <w:autoRedefine/>
    <w:uiPriority w:val="39"/>
    <w:unhideWhenUsed/>
    <w:rsid w:val="005D3A39"/>
    <w:pPr>
      <w:tabs>
        <w:tab w:val="left" w:pos="440"/>
        <w:tab w:val="right" w:leader="dot" w:pos="9062"/>
      </w:tabs>
      <w:spacing w:after="0" w:line="480" w:lineRule="auto"/>
    </w:pPr>
    <w:rPr>
      <w:b/>
    </w:rPr>
  </w:style>
  <w:style w:type="character" w:styleId="Hiperpovezava">
    <w:name w:val="Hyperlink"/>
    <w:basedOn w:val="Privzetapisavaodstavka"/>
    <w:uiPriority w:val="99"/>
    <w:unhideWhenUsed/>
    <w:rsid w:val="00F87EB8"/>
    <w:rPr>
      <w:color w:val="0563C1" w:themeColor="hyperlink"/>
      <w:u w:val="single"/>
    </w:rPr>
  </w:style>
  <w:style w:type="character" w:customStyle="1" w:styleId="Naslov2Znak">
    <w:name w:val="Naslov 2 Znak"/>
    <w:basedOn w:val="Privzetapisavaodstavka"/>
    <w:link w:val="Naslov2"/>
    <w:rsid w:val="00641453"/>
    <w:rPr>
      <w:rFonts w:ascii="Calibri" w:eastAsia="Times New Roman" w:hAnsi="Calibri" w:cs="Calibri"/>
      <w:b/>
      <w:szCs w:val="20"/>
      <w:lang w:eastAsia="sl-SI"/>
    </w:rPr>
  </w:style>
  <w:style w:type="paragraph" w:customStyle="1" w:styleId="oblikovanjeuredba11">
    <w:name w:val="oblikovanje uredba 1.1."/>
    <w:basedOn w:val="Naslov3"/>
    <w:link w:val="oblikovanjeuredba11Znak"/>
    <w:rsid w:val="003C0D5D"/>
    <w:pPr>
      <w:numPr>
        <w:ilvl w:val="0"/>
        <w:numId w:val="2"/>
      </w:numPr>
      <w:tabs>
        <w:tab w:val="left" w:pos="822"/>
      </w:tabs>
      <w:spacing w:before="240"/>
      <w:outlineLvl w:val="1"/>
    </w:pPr>
    <w:rPr>
      <w:rFonts w:eastAsiaTheme="minorHAnsi" w:cstheme="minorBidi"/>
      <w:bCs/>
      <w:iCs/>
      <w:szCs w:val="28"/>
    </w:rPr>
  </w:style>
  <w:style w:type="character" w:customStyle="1" w:styleId="oblikovanjeuredba11Znak">
    <w:name w:val="oblikovanje uredba 1.1. Znak"/>
    <w:basedOn w:val="Naslov3Znak"/>
    <w:link w:val="oblikovanjeuredba11"/>
    <w:rsid w:val="003C0D5D"/>
    <w:rPr>
      <w:rFonts w:eastAsia="Times New Roman" w:cstheme="majorBidi"/>
      <w:b/>
      <w:bCs/>
      <w:iCs/>
      <w:noProof/>
      <w:szCs w:val="28"/>
      <w:lang w:eastAsia="sl-SI"/>
    </w:rPr>
  </w:style>
  <w:style w:type="character" w:customStyle="1" w:styleId="Naslov3Znak">
    <w:name w:val="Naslov 3 Znak"/>
    <w:aliases w:val="oblikovanje uredba 1.1.1. Znak"/>
    <w:basedOn w:val="Privzetapisavaodstavka"/>
    <w:link w:val="Naslov3"/>
    <w:rsid w:val="001775D9"/>
    <w:rPr>
      <w:rFonts w:eastAsia="Times New Roman" w:cstheme="majorBidi"/>
      <w:b/>
      <w:noProof/>
      <w:szCs w:val="24"/>
      <w:lang w:eastAsia="sl-SI"/>
    </w:rPr>
  </w:style>
  <w:style w:type="character" w:customStyle="1" w:styleId="Naslov4Znak">
    <w:name w:val="Naslov 4 Znak"/>
    <w:basedOn w:val="Privzetapisavaodstavka"/>
    <w:link w:val="Naslov4"/>
    <w:rsid w:val="007657F8"/>
    <w:rPr>
      <w:rFonts w:asciiTheme="majorHAnsi" w:eastAsiaTheme="majorEastAsia" w:hAnsiTheme="majorHAnsi" w:cstheme="majorBidi"/>
      <w:i/>
      <w:iCs/>
      <w:noProof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rsid w:val="003C0D5D"/>
    <w:rPr>
      <w:rFonts w:asciiTheme="majorHAnsi" w:eastAsiaTheme="majorEastAsia" w:hAnsiTheme="majorHAnsi" w:cstheme="majorBidi"/>
      <w:noProof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rsid w:val="003C0D5D"/>
    <w:rPr>
      <w:rFonts w:asciiTheme="majorHAnsi" w:eastAsiaTheme="majorEastAsia" w:hAnsiTheme="majorHAnsi" w:cstheme="majorBidi"/>
      <w:noProof/>
      <w:color w:val="1F3763" w:themeColor="accent1" w:themeShade="7F"/>
    </w:rPr>
  </w:style>
  <w:style w:type="character" w:customStyle="1" w:styleId="Naslov7Znak">
    <w:name w:val="Naslov 7 Znak"/>
    <w:basedOn w:val="Privzetapisavaodstavka"/>
    <w:link w:val="Naslov7"/>
    <w:rsid w:val="003C0D5D"/>
    <w:rPr>
      <w:rFonts w:asciiTheme="majorHAnsi" w:eastAsiaTheme="majorEastAsia" w:hAnsiTheme="majorHAnsi" w:cstheme="majorBidi"/>
      <w:i/>
      <w:iCs/>
      <w:noProof/>
      <w:color w:val="1F3763" w:themeColor="accent1" w:themeShade="7F"/>
    </w:rPr>
  </w:style>
  <w:style w:type="character" w:customStyle="1" w:styleId="Naslov8Znak">
    <w:name w:val="Naslov 8 Znak"/>
    <w:basedOn w:val="Privzetapisavaodstavka"/>
    <w:link w:val="Naslov8"/>
    <w:rsid w:val="003C0D5D"/>
    <w:rPr>
      <w:rFonts w:asciiTheme="majorHAnsi" w:eastAsiaTheme="majorEastAsia" w:hAnsiTheme="majorHAnsi" w:cstheme="majorBidi"/>
      <w:noProof/>
      <w:color w:val="272727" w:themeColor="text1" w:themeTint="D8"/>
      <w:sz w:val="21"/>
      <w:szCs w:val="21"/>
    </w:rPr>
  </w:style>
  <w:style w:type="character" w:customStyle="1" w:styleId="Naslov9Znak">
    <w:name w:val="Naslov 9 Znak"/>
    <w:basedOn w:val="Privzetapisavaodstavka"/>
    <w:link w:val="Naslov9"/>
    <w:rsid w:val="003C0D5D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</w:rPr>
  </w:style>
  <w:style w:type="numbering" w:customStyle="1" w:styleId="Brezseznama1">
    <w:name w:val="Brez seznama1"/>
    <w:next w:val="Brezseznama"/>
    <w:uiPriority w:val="99"/>
    <w:semiHidden/>
    <w:unhideWhenUsed/>
    <w:rsid w:val="00254082"/>
  </w:style>
  <w:style w:type="paragraph" w:customStyle="1" w:styleId="Besedilooblaka1">
    <w:name w:val="Besedilo oblačka1"/>
    <w:basedOn w:val="Navaden"/>
    <w:next w:val="Besedilooblaka"/>
    <w:link w:val="BesedilooblakaZnak"/>
    <w:uiPriority w:val="99"/>
    <w:semiHidden/>
    <w:unhideWhenUsed/>
    <w:rsid w:val="00254082"/>
    <w:pPr>
      <w:spacing w:after="0" w:line="240" w:lineRule="auto"/>
    </w:pPr>
    <w:rPr>
      <w:rFonts w:ascii="Tahoma" w:hAnsi="Tahoma" w:cs="Tahoma"/>
      <w:noProof w:val="0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1"/>
    <w:uiPriority w:val="99"/>
    <w:semiHidden/>
    <w:rsid w:val="00254082"/>
    <w:rPr>
      <w:rFonts w:ascii="Tahoma" w:hAnsi="Tahoma" w:cs="Tahoma"/>
      <w:sz w:val="16"/>
      <w:szCs w:val="16"/>
      <w:lang w:val="sl-SI"/>
    </w:rPr>
  </w:style>
  <w:style w:type="table" w:customStyle="1" w:styleId="Tabelamrea1">
    <w:name w:val="Tabela – mreža1"/>
    <w:basedOn w:val="Navadnatabela"/>
    <w:next w:val="Tabelamrea"/>
    <w:uiPriority w:val="59"/>
    <w:rsid w:val="00254082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vadensplet1">
    <w:name w:val="Navaden (splet)1"/>
    <w:basedOn w:val="Navaden"/>
    <w:next w:val="Navadensplet"/>
    <w:uiPriority w:val="99"/>
    <w:unhideWhenUsed/>
    <w:rsid w:val="00254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  <w:style w:type="paragraph" w:customStyle="1" w:styleId="Odstavekseznama1">
    <w:name w:val="Odstavek seznama1"/>
    <w:basedOn w:val="Navaden"/>
    <w:next w:val="Odstavekseznama"/>
    <w:uiPriority w:val="34"/>
    <w:qFormat/>
    <w:rsid w:val="00254082"/>
    <w:pPr>
      <w:spacing w:after="200" w:line="276" w:lineRule="auto"/>
      <w:ind w:left="720"/>
      <w:contextualSpacing/>
    </w:pPr>
    <w:rPr>
      <w:noProof w:val="0"/>
    </w:rPr>
  </w:style>
  <w:style w:type="character" w:customStyle="1" w:styleId="x1a">
    <w:name w:val="x1a"/>
    <w:basedOn w:val="Privzetapisavaodstavka"/>
    <w:rsid w:val="00254082"/>
  </w:style>
  <w:style w:type="character" w:styleId="Besedilooznabemesta">
    <w:name w:val="Placeholder Text"/>
    <w:basedOn w:val="Privzetapisavaodstavka"/>
    <w:uiPriority w:val="99"/>
    <w:semiHidden/>
    <w:rsid w:val="00254082"/>
    <w:rPr>
      <w:color w:val="808080"/>
    </w:rPr>
  </w:style>
  <w:style w:type="paragraph" w:customStyle="1" w:styleId="tekstmodeldoc">
    <w:name w:val="tekst model.doc"/>
    <w:basedOn w:val="Navaden"/>
    <w:link w:val="tekstmodeldocZnak"/>
    <w:autoRedefine/>
    <w:rsid w:val="00254082"/>
    <w:pPr>
      <w:spacing w:after="0" w:line="240" w:lineRule="auto"/>
      <w:jc w:val="both"/>
    </w:pPr>
    <w:rPr>
      <w:rFonts w:ascii="Arial" w:eastAsia="Times New Roman" w:hAnsi="Arial" w:cs="Times New Roman"/>
      <w:b/>
      <w:noProof w:val="0"/>
      <w:sz w:val="24"/>
      <w:szCs w:val="24"/>
      <w:lang w:eastAsia="sl-SI"/>
    </w:rPr>
  </w:style>
  <w:style w:type="character" w:customStyle="1" w:styleId="tekstmodeldocZnak">
    <w:name w:val="tekst model.doc Znak"/>
    <w:link w:val="tekstmodeldoc"/>
    <w:rsid w:val="00254082"/>
    <w:rPr>
      <w:rFonts w:ascii="Arial" w:eastAsia="Times New Roman" w:hAnsi="Arial" w:cs="Times New Roman"/>
      <w:b/>
      <w:sz w:val="24"/>
      <w:szCs w:val="24"/>
      <w:lang w:eastAsia="sl-SI"/>
    </w:rPr>
  </w:style>
  <w:style w:type="paragraph" w:styleId="Sprotnaopomba-besedilo">
    <w:name w:val="footnote text"/>
    <w:basedOn w:val="Navaden"/>
    <w:link w:val="Sprotnaopomba-besediloZnak"/>
    <w:semiHidden/>
    <w:rsid w:val="00254082"/>
    <w:pPr>
      <w:spacing w:after="0" w:line="240" w:lineRule="auto"/>
    </w:pPr>
    <w:rPr>
      <w:rFonts w:ascii="Arial" w:eastAsia="Times New Roman" w:hAnsi="Arial" w:cs="Times New Roman"/>
      <w:noProof w:val="0"/>
      <w:sz w:val="16"/>
      <w:szCs w:val="20"/>
      <w:lang w:eastAsia="en-GB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254082"/>
    <w:rPr>
      <w:rFonts w:ascii="Arial" w:eastAsia="Times New Roman" w:hAnsi="Arial" w:cs="Times New Roman"/>
      <w:sz w:val="16"/>
      <w:szCs w:val="20"/>
      <w:lang w:eastAsia="en-GB"/>
    </w:rPr>
  </w:style>
  <w:style w:type="character" w:styleId="Sprotnaopomba-sklic">
    <w:name w:val="footnote reference"/>
    <w:semiHidden/>
    <w:rsid w:val="00254082"/>
    <w:rPr>
      <w:vertAlign w:val="superscript"/>
    </w:rPr>
  </w:style>
  <w:style w:type="paragraph" w:customStyle="1" w:styleId="imetabele">
    <w:name w:val="ime tabele"/>
    <w:basedOn w:val="Navaden"/>
    <w:next w:val="tekstmodeldoc"/>
    <w:autoRedefine/>
    <w:qFormat/>
    <w:rsid w:val="0075550A"/>
    <w:pPr>
      <w:spacing w:after="0" w:line="240" w:lineRule="auto"/>
      <w:ind w:firstLine="720"/>
      <w:jc w:val="center"/>
    </w:pPr>
    <w:rPr>
      <w:rFonts w:eastAsia="Times New Roman" w:cs="Times New Roman"/>
      <w:b/>
      <w:bCs/>
      <w:i/>
      <w:iCs/>
      <w:noProof w:val="0"/>
      <w:sz w:val="20"/>
      <w:szCs w:val="20"/>
      <w:lang w:eastAsia="sl-SI"/>
    </w:rPr>
  </w:style>
  <w:style w:type="paragraph" w:customStyle="1" w:styleId="natevanjemodeldoc">
    <w:name w:val="naštevanje model.doc"/>
    <w:basedOn w:val="tekstmodeldoc"/>
    <w:autoRedefine/>
    <w:rsid w:val="00745271"/>
    <w:pPr>
      <w:numPr>
        <w:numId w:val="27"/>
      </w:numPr>
      <w:spacing w:after="120"/>
      <w:contextualSpacing/>
    </w:pPr>
    <w:rPr>
      <w:rFonts w:ascii="Calibri" w:hAnsi="Calibri" w:cs="Calibri"/>
      <w:b w:val="0"/>
      <w:sz w:val="20"/>
      <w:szCs w:val="20"/>
    </w:rPr>
  </w:style>
  <w:style w:type="character" w:styleId="tevilkastrani">
    <w:name w:val="page number"/>
    <w:basedOn w:val="Privzetapisavaodstavka"/>
    <w:rsid w:val="00254082"/>
  </w:style>
  <w:style w:type="character" w:customStyle="1" w:styleId="A3">
    <w:name w:val="A3"/>
    <w:uiPriority w:val="99"/>
    <w:rsid w:val="00254082"/>
    <w:rPr>
      <w:color w:val="000000"/>
      <w:sz w:val="16"/>
      <w:szCs w:val="16"/>
    </w:rPr>
  </w:style>
  <w:style w:type="paragraph" w:styleId="Besedilooblaka">
    <w:name w:val="Balloon Text"/>
    <w:basedOn w:val="Navaden"/>
    <w:link w:val="BesedilooblakaZnak1"/>
    <w:uiPriority w:val="99"/>
    <w:semiHidden/>
    <w:unhideWhenUsed/>
    <w:rsid w:val="002540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1">
    <w:name w:val="Besedilo oblačka Znak1"/>
    <w:basedOn w:val="Privzetapisavaodstavka"/>
    <w:link w:val="Besedilooblaka"/>
    <w:uiPriority w:val="99"/>
    <w:semiHidden/>
    <w:rsid w:val="00254082"/>
    <w:rPr>
      <w:rFonts w:ascii="Segoe UI" w:hAnsi="Segoe UI" w:cs="Segoe UI"/>
      <w:noProof/>
      <w:sz w:val="18"/>
      <w:szCs w:val="18"/>
    </w:rPr>
  </w:style>
  <w:style w:type="table" w:styleId="Tabelamrea">
    <w:name w:val="Table Grid"/>
    <w:basedOn w:val="Navadnatabela"/>
    <w:uiPriority w:val="39"/>
    <w:rsid w:val="002540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254082"/>
    <w:rPr>
      <w:rFonts w:ascii="Times New Roman" w:hAnsi="Times New Roman" w:cs="Times New Roman"/>
      <w:sz w:val="24"/>
      <w:szCs w:val="24"/>
    </w:rPr>
  </w:style>
  <w:style w:type="paragraph" w:styleId="Odstavekseznama">
    <w:name w:val="List Paragraph"/>
    <w:basedOn w:val="Navaden"/>
    <w:uiPriority w:val="34"/>
    <w:qFormat/>
    <w:rsid w:val="00254082"/>
    <w:pPr>
      <w:ind w:left="720"/>
      <w:contextualSpacing/>
    </w:pPr>
  </w:style>
  <w:style w:type="paragraph" w:styleId="Kazalovsebine2">
    <w:name w:val="toc 2"/>
    <w:basedOn w:val="Navaden"/>
    <w:next w:val="Navaden"/>
    <w:autoRedefine/>
    <w:uiPriority w:val="39"/>
    <w:unhideWhenUsed/>
    <w:rsid w:val="00254082"/>
    <w:pPr>
      <w:spacing w:after="100"/>
      <w:ind w:left="220"/>
    </w:pPr>
  </w:style>
  <w:style w:type="paragraph" w:styleId="Kazalovsebine3">
    <w:name w:val="toc 3"/>
    <w:basedOn w:val="Navaden"/>
    <w:next w:val="Navaden"/>
    <w:autoRedefine/>
    <w:uiPriority w:val="39"/>
    <w:unhideWhenUsed/>
    <w:rsid w:val="00401A3F"/>
    <w:pPr>
      <w:tabs>
        <w:tab w:val="left" w:pos="1320"/>
        <w:tab w:val="right" w:leader="dot" w:pos="9062"/>
      </w:tabs>
      <w:spacing w:after="120"/>
      <w:ind w:left="1276" w:hanging="709"/>
    </w:pPr>
  </w:style>
  <w:style w:type="character" w:styleId="SledenaHiperpovezava">
    <w:name w:val="FollowedHyperlink"/>
    <w:basedOn w:val="Privzetapisavaodstavka"/>
    <w:uiPriority w:val="99"/>
    <w:semiHidden/>
    <w:unhideWhenUsed/>
    <w:rsid w:val="008A36B0"/>
    <w:rPr>
      <w:color w:val="954F72" w:themeColor="followedHyperlink"/>
      <w:u w:val="single"/>
    </w:rPr>
  </w:style>
  <w:style w:type="paragraph" w:styleId="Brezrazmikov">
    <w:name w:val="No Spacing"/>
    <w:uiPriority w:val="1"/>
    <w:qFormat/>
    <w:rsid w:val="002073BD"/>
    <w:pPr>
      <w:spacing w:after="0" w:line="240" w:lineRule="auto"/>
    </w:pPr>
    <w:rPr>
      <w:noProof/>
    </w:rPr>
  </w:style>
  <w:style w:type="paragraph" w:styleId="Naslov">
    <w:name w:val="Title"/>
    <w:basedOn w:val="Navaden"/>
    <w:next w:val="Navaden"/>
    <w:link w:val="NaslovZnak"/>
    <w:uiPriority w:val="10"/>
    <w:qFormat/>
    <w:rsid w:val="002073B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073BD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customStyle="1" w:styleId="KAZALOD">
    <w:name w:val="KAZALO_D"/>
    <w:basedOn w:val="Kazalovsebine1"/>
    <w:link w:val="KAZALODZnak"/>
    <w:qFormat/>
    <w:rsid w:val="00401A3F"/>
    <w:pPr>
      <w:tabs>
        <w:tab w:val="clear" w:pos="440"/>
        <w:tab w:val="left" w:pos="567"/>
      </w:tabs>
    </w:pPr>
  </w:style>
  <w:style w:type="paragraph" w:styleId="Kazalovsebine9">
    <w:name w:val="toc 9"/>
    <w:basedOn w:val="Navaden"/>
    <w:next w:val="Navaden"/>
    <w:autoRedefine/>
    <w:uiPriority w:val="39"/>
    <w:semiHidden/>
    <w:unhideWhenUsed/>
    <w:rsid w:val="005D3A39"/>
    <w:pPr>
      <w:spacing w:after="100"/>
      <w:ind w:left="1760"/>
    </w:pPr>
  </w:style>
  <w:style w:type="character" w:customStyle="1" w:styleId="Kazalovsebine1Znak">
    <w:name w:val="Kazalo vsebine 1 Znak"/>
    <w:basedOn w:val="Privzetapisavaodstavka"/>
    <w:link w:val="Kazalovsebine1"/>
    <w:uiPriority w:val="39"/>
    <w:rsid w:val="00401A3F"/>
    <w:rPr>
      <w:b/>
      <w:noProof/>
    </w:rPr>
  </w:style>
  <w:style w:type="character" w:customStyle="1" w:styleId="KAZALODZnak">
    <w:name w:val="KAZALO_D Znak"/>
    <w:basedOn w:val="Kazalovsebine1Znak"/>
    <w:link w:val="KAZALOD"/>
    <w:rsid w:val="00401A3F"/>
    <w:rPr>
      <w:b/>
      <w:noProof/>
    </w:rPr>
  </w:style>
  <w:style w:type="paragraph" w:styleId="Revizija">
    <w:name w:val="Revision"/>
    <w:hidden/>
    <w:uiPriority w:val="99"/>
    <w:semiHidden/>
    <w:rsid w:val="0075550A"/>
    <w:pPr>
      <w:spacing w:after="0" w:line="240" w:lineRule="auto"/>
    </w:pPr>
    <w:rPr>
      <w:noProof/>
    </w:rPr>
  </w:style>
  <w:style w:type="character" w:customStyle="1" w:styleId="ui-provider">
    <w:name w:val="ui-provider"/>
    <w:basedOn w:val="Privzetapisavaodstavka"/>
    <w:rsid w:val="0075550A"/>
  </w:style>
  <w:style w:type="paragraph" w:customStyle="1" w:styleId="msonormal0">
    <w:name w:val="msonormal"/>
    <w:basedOn w:val="Navaden"/>
    <w:rsid w:val="001C1D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font5">
    <w:name w:val="font5"/>
    <w:basedOn w:val="Navaden"/>
    <w:rsid w:val="001C1D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font6">
    <w:name w:val="font6"/>
    <w:basedOn w:val="Navaden"/>
    <w:rsid w:val="001C1D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font7">
    <w:name w:val="font7"/>
    <w:basedOn w:val="Navaden"/>
    <w:rsid w:val="001C1D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font8">
    <w:name w:val="font8"/>
    <w:basedOn w:val="Navaden"/>
    <w:rsid w:val="001C1D45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noProof w:val="0"/>
      <w:color w:val="000000"/>
      <w:sz w:val="10"/>
      <w:szCs w:val="10"/>
      <w:lang w:eastAsia="sl-SI"/>
    </w:rPr>
  </w:style>
  <w:style w:type="paragraph" w:customStyle="1" w:styleId="xl65">
    <w:name w:val="xl65"/>
    <w:basedOn w:val="Navaden"/>
    <w:rsid w:val="001C1D45"/>
    <w:pPr>
      <w:pBdr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6">
    <w:name w:val="xl66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7">
    <w:name w:val="xl67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8">
    <w:name w:val="xl68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69">
    <w:name w:val="xl69"/>
    <w:basedOn w:val="Navaden"/>
    <w:rsid w:val="001C1D4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0">
    <w:name w:val="xl70"/>
    <w:basedOn w:val="Navaden"/>
    <w:rsid w:val="001C1D45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1">
    <w:name w:val="xl71"/>
    <w:basedOn w:val="Navaden"/>
    <w:rsid w:val="001C1D45"/>
    <w:pPr>
      <w:pBdr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2">
    <w:name w:val="xl72"/>
    <w:basedOn w:val="Navaden"/>
    <w:rsid w:val="001C1D4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73">
    <w:name w:val="xl73"/>
    <w:basedOn w:val="Navaden"/>
    <w:rsid w:val="001C1D45"/>
    <w:pPr>
      <w:pBdr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74">
    <w:name w:val="xl74"/>
    <w:basedOn w:val="Navaden"/>
    <w:rsid w:val="001C1D45"/>
    <w:pPr>
      <w:pBdr>
        <w:top w:val="single" w:sz="8" w:space="0" w:color="808080"/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5">
    <w:name w:val="xl75"/>
    <w:basedOn w:val="Navaden"/>
    <w:rsid w:val="001C1D45"/>
    <w:pPr>
      <w:pBdr>
        <w:top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6">
    <w:name w:val="xl76"/>
    <w:basedOn w:val="Navaden"/>
    <w:rsid w:val="001C1D45"/>
    <w:pPr>
      <w:pBdr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7">
    <w:name w:val="xl77"/>
    <w:basedOn w:val="Navaden"/>
    <w:rsid w:val="001C1D45"/>
    <w:pPr>
      <w:pBdr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8">
    <w:name w:val="xl78"/>
    <w:basedOn w:val="Navaden"/>
    <w:rsid w:val="001C1D45"/>
    <w:pPr>
      <w:pBdr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79">
    <w:name w:val="xl79"/>
    <w:basedOn w:val="Navaden"/>
    <w:rsid w:val="001C1D45"/>
    <w:pPr>
      <w:pBdr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80">
    <w:name w:val="xl80"/>
    <w:basedOn w:val="Navaden"/>
    <w:rsid w:val="001C1D4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81">
    <w:name w:val="xl81"/>
    <w:basedOn w:val="Navaden"/>
    <w:rsid w:val="001C1D4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82">
    <w:name w:val="xl82"/>
    <w:basedOn w:val="Navaden"/>
    <w:rsid w:val="001C1D4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83">
    <w:name w:val="xl83"/>
    <w:basedOn w:val="Navaden"/>
    <w:rsid w:val="001C1D4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84">
    <w:name w:val="xl84"/>
    <w:basedOn w:val="Navaden"/>
    <w:rsid w:val="001C1D4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noProof w:val="0"/>
      <w:color w:val="000000"/>
      <w:sz w:val="24"/>
      <w:szCs w:val="24"/>
      <w:lang w:eastAsia="sl-SI"/>
    </w:rPr>
  </w:style>
  <w:style w:type="paragraph" w:customStyle="1" w:styleId="xl85">
    <w:name w:val="xl85"/>
    <w:basedOn w:val="Navaden"/>
    <w:rsid w:val="001C1D45"/>
    <w:pPr>
      <w:pBdr>
        <w:top w:val="single" w:sz="8" w:space="0" w:color="A6A6A6"/>
        <w:lef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6">
    <w:name w:val="xl86"/>
    <w:basedOn w:val="Navaden"/>
    <w:rsid w:val="001C1D45"/>
    <w:pPr>
      <w:pBdr>
        <w:top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7">
    <w:name w:val="xl87"/>
    <w:basedOn w:val="Navaden"/>
    <w:rsid w:val="001C1D45"/>
    <w:pPr>
      <w:pBdr>
        <w:top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8">
    <w:name w:val="xl88"/>
    <w:basedOn w:val="Navaden"/>
    <w:rsid w:val="001C1D45"/>
    <w:pPr>
      <w:pBdr>
        <w:top w:val="single" w:sz="8" w:space="0" w:color="A6A6A6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89">
    <w:name w:val="xl89"/>
    <w:basedOn w:val="Navaden"/>
    <w:rsid w:val="001C1D45"/>
    <w:pPr>
      <w:pBdr>
        <w:top w:val="single" w:sz="8" w:space="0" w:color="A6A6A6"/>
        <w:lef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8"/>
      <w:szCs w:val="18"/>
      <w:lang w:eastAsia="sl-SI"/>
    </w:rPr>
  </w:style>
  <w:style w:type="paragraph" w:customStyle="1" w:styleId="xl90">
    <w:name w:val="xl90"/>
    <w:basedOn w:val="Navaden"/>
    <w:rsid w:val="001C1D45"/>
    <w:pPr>
      <w:pBdr>
        <w:bottom w:val="single" w:sz="8" w:space="0" w:color="808080"/>
      </w:pBd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b/>
      <w:bCs/>
      <w:noProof w:val="0"/>
      <w:color w:val="000000"/>
      <w:sz w:val="20"/>
      <w:szCs w:val="20"/>
      <w:lang w:eastAsia="sl-SI"/>
    </w:rPr>
  </w:style>
  <w:style w:type="paragraph" w:customStyle="1" w:styleId="xl91">
    <w:name w:val="xl91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2">
    <w:name w:val="xl92"/>
    <w:basedOn w:val="Navaden"/>
    <w:rsid w:val="001C1D45"/>
    <w:pPr>
      <w:pBdr>
        <w:top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3">
    <w:name w:val="xl93"/>
    <w:basedOn w:val="Navaden"/>
    <w:rsid w:val="001C1D45"/>
    <w:pPr>
      <w:pBdr>
        <w:top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94">
    <w:name w:val="xl94"/>
    <w:basedOn w:val="Navaden"/>
    <w:rsid w:val="001C1D45"/>
    <w:pPr>
      <w:pBdr>
        <w:top w:val="single" w:sz="8" w:space="0" w:color="A6A6A6"/>
        <w:left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95">
    <w:name w:val="xl95"/>
    <w:basedOn w:val="Navaden"/>
    <w:rsid w:val="001C1D45"/>
    <w:pPr>
      <w:pBdr>
        <w:top w:val="single" w:sz="8" w:space="0" w:color="A6A6A6"/>
        <w:bottom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96">
    <w:name w:val="xl96"/>
    <w:basedOn w:val="Navaden"/>
    <w:rsid w:val="001C1D45"/>
    <w:pPr>
      <w:pBdr>
        <w:top w:val="single" w:sz="8" w:space="0" w:color="A6A6A6"/>
        <w:bottom w:val="single" w:sz="8" w:space="0" w:color="A6A6A6"/>
        <w:right w:val="single" w:sz="8" w:space="0" w:color="A6A6A6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8"/>
      <w:szCs w:val="18"/>
      <w:lang w:eastAsia="sl-SI"/>
    </w:rPr>
  </w:style>
  <w:style w:type="paragraph" w:customStyle="1" w:styleId="xl97">
    <w:name w:val="xl97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98">
    <w:name w:val="xl98"/>
    <w:basedOn w:val="Navaden"/>
    <w:rsid w:val="001C1D45"/>
    <w:pPr>
      <w:pBdr>
        <w:top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99">
    <w:name w:val="xl99"/>
    <w:basedOn w:val="Navaden"/>
    <w:rsid w:val="001C1D45"/>
    <w:pPr>
      <w:pBdr>
        <w:top w:val="single" w:sz="8" w:space="0" w:color="808080"/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6"/>
      <w:szCs w:val="16"/>
      <w:lang w:eastAsia="sl-SI"/>
    </w:rPr>
  </w:style>
  <w:style w:type="paragraph" w:customStyle="1" w:styleId="xl100">
    <w:name w:val="xl100"/>
    <w:basedOn w:val="Navaden"/>
    <w:rsid w:val="001C1D4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noProof w:val="0"/>
      <w:sz w:val="24"/>
      <w:szCs w:val="24"/>
      <w:lang w:eastAsia="sl-SI"/>
    </w:rPr>
  </w:style>
  <w:style w:type="paragraph" w:customStyle="1" w:styleId="xl101">
    <w:name w:val="xl101"/>
    <w:basedOn w:val="Navaden"/>
    <w:rsid w:val="001C1D45"/>
    <w:pPr>
      <w:pBdr>
        <w:top w:val="single" w:sz="8" w:space="0" w:color="808080"/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2">
    <w:name w:val="xl102"/>
    <w:basedOn w:val="Navaden"/>
    <w:rsid w:val="001C1D45"/>
    <w:pPr>
      <w:pBdr>
        <w:top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3">
    <w:name w:val="xl103"/>
    <w:basedOn w:val="Navaden"/>
    <w:rsid w:val="001C1D45"/>
    <w:pPr>
      <w:pBdr>
        <w:lef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4">
    <w:name w:val="xl104"/>
    <w:basedOn w:val="Navaden"/>
    <w:rsid w:val="001C1D45"/>
    <w:pPr>
      <w:pBdr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5">
    <w:name w:val="xl105"/>
    <w:basedOn w:val="Navaden"/>
    <w:rsid w:val="001C1D45"/>
    <w:pPr>
      <w:pBdr>
        <w:top w:val="single" w:sz="8" w:space="0" w:color="808080"/>
        <w:left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noProof w:val="0"/>
      <w:sz w:val="14"/>
      <w:szCs w:val="14"/>
      <w:lang w:eastAsia="sl-SI"/>
    </w:rPr>
  </w:style>
  <w:style w:type="paragraph" w:customStyle="1" w:styleId="xl106">
    <w:name w:val="xl106"/>
    <w:basedOn w:val="Navaden"/>
    <w:rsid w:val="001C1D45"/>
    <w:pPr>
      <w:pBdr>
        <w:left w:val="single" w:sz="8" w:space="0" w:color="808080"/>
        <w:bottom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7">
    <w:name w:val="xl107"/>
    <w:basedOn w:val="Navaden"/>
    <w:rsid w:val="001C1D45"/>
    <w:pPr>
      <w:pBdr>
        <w:bottom w:val="single" w:sz="8" w:space="0" w:color="808080"/>
        <w:right w:val="single" w:sz="8" w:space="0" w:color="808080"/>
      </w:pBd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08">
    <w:name w:val="xl108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noProof w:val="0"/>
      <w:color w:val="000000"/>
      <w:sz w:val="14"/>
      <w:szCs w:val="14"/>
      <w:lang w:eastAsia="sl-SI"/>
    </w:rPr>
  </w:style>
  <w:style w:type="paragraph" w:customStyle="1" w:styleId="xl109">
    <w:name w:val="xl109"/>
    <w:basedOn w:val="Navaden"/>
    <w:rsid w:val="001C1D45"/>
    <w:pPr>
      <w:shd w:val="clear" w:color="000000" w:fill="FFFFF0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10">
    <w:name w:val="xl110"/>
    <w:basedOn w:val="Navaden"/>
    <w:rsid w:val="001C1D45"/>
    <w:pPr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  <w:style w:type="paragraph" w:customStyle="1" w:styleId="xl111">
    <w:name w:val="xl111"/>
    <w:basedOn w:val="Navaden"/>
    <w:rsid w:val="001C1D45"/>
    <w:pPr>
      <w:pBdr>
        <w:top w:val="single" w:sz="8" w:space="0" w:color="808080"/>
        <w:left w:val="single" w:sz="8" w:space="0" w:color="808080"/>
        <w:bottom w:val="single" w:sz="8" w:space="0" w:color="808080"/>
        <w:right w:val="single" w:sz="8" w:space="0" w:color="808080"/>
      </w:pBdr>
      <w:shd w:val="clear" w:color="000000" w:fill="F4B084"/>
      <w:spacing w:before="100" w:beforeAutospacing="1" w:after="100" w:afterAutospacing="1" w:line="240" w:lineRule="auto"/>
      <w:jc w:val="center"/>
      <w:textAlignment w:val="top"/>
    </w:pPr>
    <w:rPr>
      <w:rFonts w:ascii="Verdana" w:eastAsia="Times New Roman" w:hAnsi="Verdana" w:cs="Times New Roman"/>
      <w:b/>
      <w:bCs/>
      <w:noProof w:val="0"/>
      <w:color w:val="000000"/>
      <w:sz w:val="14"/>
      <w:szCs w:val="1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B2ABF4-2DBC-4BF6-9228-C0A89D040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9</Pages>
  <Words>7859</Words>
  <Characters>44797</Characters>
  <Application>Microsoft Office Word</Application>
  <DocSecurity>0</DocSecurity>
  <Lines>373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Šalehar</dc:creator>
  <cp:keywords/>
  <dc:description/>
  <cp:lastModifiedBy>Rok Štembal</cp:lastModifiedBy>
  <cp:revision>6</cp:revision>
  <cp:lastPrinted>2020-02-18T12:25:00Z</cp:lastPrinted>
  <dcterms:created xsi:type="dcterms:W3CDTF">2025-04-16T09:29:00Z</dcterms:created>
  <dcterms:modified xsi:type="dcterms:W3CDTF">2025-04-16T10:45:00Z</dcterms:modified>
</cp:coreProperties>
</file>