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940"/>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tblGrid>
      <w:tr w:rsidR="004E140C" w:rsidRPr="00413F83" w14:paraId="68F0BDD6" w14:textId="77777777" w:rsidTr="004E140C">
        <w:tc>
          <w:tcPr>
            <w:tcW w:w="6658" w:type="dxa"/>
          </w:tcPr>
          <w:p w14:paraId="7F43D935" w14:textId="5D44C6D2" w:rsidR="004E140C" w:rsidRPr="00413F83" w:rsidRDefault="004E140C" w:rsidP="00335FE5">
            <w:pPr>
              <w:pStyle w:val="Neotevilenodstavek"/>
              <w:spacing w:before="0" w:after="0" w:line="260" w:lineRule="exact"/>
              <w:jc w:val="left"/>
              <w:rPr>
                <w:sz w:val="20"/>
                <w:szCs w:val="20"/>
              </w:rPr>
            </w:pPr>
            <w:r w:rsidRPr="00413F83">
              <w:rPr>
                <w:sz w:val="20"/>
                <w:szCs w:val="20"/>
              </w:rPr>
              <w:t xml:space="preserve">Številka: </w:t>
            </w:r>
            <w:r w:rsidR="009D5C8B">
              <w:rPr>
                <w:sz w:val="20"/>
                <w:szCs w:val="20"/>
              </w:rPr>
              <w:t>51</w:t>
            </w:r>
            <w:r w:rsidR="004D46C6">
              <w:rPr>
                <w:sz w:val="20"/>
                <w:szCs w:val="20"/>
              </w:rPr>
              <w:t>0-</w:t>
            </w:r>
            <w:r w:rsidR="004D46C6" w:rsidRPr="004D46C6">
              <w:rPr>
                <w:sz w:val="20"/>
                <w:szCs w:val="20"/>
              </w:rPr>
              <w:t>65/2025-2180</w:t>
            </w:r>
            <w:r w:rsidR="004D46C6">
              <w:rPr>
                <w:sz w:val="20"/>
                <w:szCs w:val="20"/>
              </w:rPr>
              <w:t>-</w:t>
            </w:r>
            <w:r w:rsidR="00E22A47">
              <w:rPr>
                <w:sz w:val="20"/>
                <w:szCs w:val="20"/>
              </w:rPr>
              <w:t>5</w:t>
            </w:r>
          </w:p>
        </w:tc>
      </w:tr>
      <w:tr w:rsidR="004E140C" w:rsidRPr="00413F83" w14:paraId="4E0E2E4F" w14:textId="77777777" w:rsidTr="004E140C">
        <w:tc>
          <w:tcPr>
            <w:tcW w:w="6658" w:type="dxa"/>
          </w:tcPr>
          <w:p w14:paraId="76AFB70C" w14:textId="2A32F525" w:rsidR="004E140C" w:rsidRPr="00413F83" w:rsidRDefault="004E140C" w:rsidP="003379BF">
            <w:pPr>
              <w:pStyle w:val="Neotevilenodstavek"/>
              <w:spacing w:before="0" w:after="0" w:line="260" w:lineRule="exact"/>
              <w:jc w:val="left"/>
              <w:rPr>
                <w:sz w:val="20"/>
                <w:szCs w:val="20"/>
              </w:rPr>
            </w:pPr>
            <w:r w:rsidRPr="00413F83">
              <w:rPr>
                <w:sz w:val="20"/>
                <w:szCs w:val="20"/>
              </w:rPr>
              <w:t xml:space="preserve">Ljubljana, </w:t>
            </w:r>
            <w:r w:rsidR="00173EE6">
              <w:rPr>
                <w:sz w:val="20"/>
                <w:szCs w:val="20"/>
              </w:rPr>
              <w:t>5</w:t>
            </w:r>
            <w:r w:rsidR="00CB7F15">
              <w:rPr>
                <w:sz w:val="20"/>
                <w:szCs w:val="20"/>
              </w:rPr>
              <w:t xml:space="preserve">. </w:t>
            </w:r>
            <w:r w:rsidR="009A2470">
              <w:rPr>
                <w:sz w:val="20"/>
                <w:szCs w:val="20"/>
              </w:rPr>
              <w:t>9</w:t>
            </w:r>
            <w:r w:rsidR="0005465D">
              <w:rPr>
                <w:sz w:val="20"/>
                <w:szCs w:val="20"/>
              </w:rPr>
              <w:t>.</w:t>
            </w:r>
            <w:r w:rsidR="0085419F">
              <w:rPr>
                <w:sz w:val="20"/>
                <w:szCs w:val="20"/>
              </w:rPr>
              <w:t xml:space="preserve"> </w:t>
            </w:r>
            <w:r w:rsidR="004A3FC9">
              <w:rPr>
                <w:sz w:val="20"/>
                <w:szCs w:val="20"/>
              </w:rPr>
              <w:t>202</w:t>
            </w:r>
            <w:r w:rsidR="005C523E">
              <w:rPr>
                <w:sz w:val="20"/>
                <w:szCs w:val="20"/>
              </w:rPr>
              <w:t>5</w:t>
            </w:r>
          </w:p>
        </w:tc>
      </w:tr>
      <w:tr w:rsidR="004E140C" w:rsidRPr="00413F83" w14:paraId="664C1DF6" w14:textId="77777777" w:rsidTr="004E140C">
        <w:tc>
          <w:tcPr>
            <w:tcW w:w="6658" w:type="dxa"/>
          </w:tcPr>
          <w:p w14:paraId="11137CB8" w14:textId="77777777" w:rsidR="004E140C" w:rsidRPr="00413F83" w:rsidRDefault="004E140C" w:rsidP="004E140C">
            <w:pPr>
              <w:spacing w:line="276" w:lineRule="auto"/>
              <w:rPr>
                <w:rFonts w:cs="Arial"/>
                <w:szCs w:val="20"/>
              </w:rPr>
            </w:pPr>
          </w:p>
          <w:p w14:paraId="33A46786" w14:textId="77777777" w:rsidR="004E140C" w:rsidRPr="00413F83" w:rsidRDefault="004E140C" w:rsidP="004E140C">
            <w:pPr>
              <w:spacing w:line="276" w:lineRule="auto"/>
              <w:rPr>
                <w:rFonts w:cs="Arial"/>
                <w:szCs w:val="20"/>
              </w:rPr>
            </w:pPr>
          </w:p>
          <w:p w14:paraId="452460DD" w14:textId="77777777" w:rsidR="004E140C" w:rsidRPr="00413F83" w:rsidRDefault="004E140C" w:rsidP="004E140C">
            <w:pPr>
              <w:spacing w:line="276" w:lineRule="auto"/>
              <w:rPr>
                <w:rFonts w:cs="Arial"/>
                <w:szCs w:val="20"/>
              </w:rPr>
            </w:pPr>
            <w:r w:rsidRPr="00413F83">
              <w:rPr>
                <w:rFonts w:cs="Arial"/>
                <w:szCs w:val="20"/>
              </w:rPr>
              <w:t>GENERALNI SEKRETARIAT VLADE REPUBLIKE SLOVENIJE</w:t>
            </w:r>
          </w:p>
          <w:p w14:paraId="1FA4C851" w14:textId="77777777" w:rsidR="004E140C" w:rsidRPr="00413F83" w:rsidRDefault="004E140C" w:rsidP="004E140C">
            <w:pPr>
              <w:spacing w:line="276" w:lineRule="auto"/>
              <w:rPr>
                <w:rFonts w:cs="Arial"/>
                <w:szCs w:val="20"/>
              </w:rPr>
            </w:pPr>
          </w:p>
          <w:p w14:paraId="0FA59096" w14:textId="77777777" w:rsidR="004E140C" w:rsidRPr="00413F83" w:rsidRDefault="004E140C" w:rsidP="004E140C">
            <w:pPr>
              <w:spacing w:line="276" w:lineRule="auto"/>
              <w:rPr>
                <w:rFonts w:cs="Arial"/>
                <w:szCs w:val="20"/>
              </w:rPr>
            </w:pPr>
          </w:p>
          <w:p w14:paraId="5DA89711" w14:textId="77777777" w:rsidR="004E140C" w:rsidRPr="00413F83" w:rsidRDefault="004E140C" w:rsidP="004E140C">
            <w:pPr>
              <w:spacing w:line="276" w:lineRule="auto"/>
              <w:rPr>
                <w:rFonts w:cs="Arial"/>
                <w:szCs w:val="20"/>
              </w:rPr>
            </w:pPr>
            <w:hyperlink r:id="rId8" w:history="1">
              <w:r w:rsidRPr="00413F83">
                <w:rPr>
                  <w:rStyle w:val="Hiperpovezava"/>
                  <w:rFonts w:cs="Arial"/>
                  <w:color w:val="auto"/>
                  <w:szCs w:val="20"/>
                </w:rPr>
                <w:t>Gp.gs@gov.si</w:t>
              </w:r>
            </w:hyperlink>
          </w:p>
          <w:p w14:paraId="27B85971" w14:textId="77777777" w:rsidR="004E140C" w:rsidRPr="00413F83" w:rsidRDefault="004E140C" w:rsidP="004E140C">
            <w:pPr>
              <w:spacing w:line="276" w:lineRule="auto"/>
              <w:rPr>
                <w:rFonts w:cs="Arial"/>
                <w:szCs w:val="20"/>
              </w:rPr>
            </w:pPr>
          </w:p>
        </w:tc>
      </w:tr>
    </w:tbl>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221"/>
        <w:gridCol w:w="223"/>
        <w:gridCol w:w="2180"/>
      </w:tblGrid>
      <w:tr w:rsidR="004A1C77" w:rsidRPr="00413F83" w14:paraId="5EEC4697" w14:textId="77777777" w:rsidTr="005B3ECC">
        <w:tc>
          <w:tcPr>
            <w:tcW w:w="9072" w:type="dxa"/>
            <w:gridSpan w:val="4"/>
          </w:tcPr>
          <w:p w14:paraId="09D22BF0" w14:textId="09053E4C" w:rsidR="00F32360" w:rsidRPr="00413F83" w:rsidRDefault="004A1C77" w:rsidP="007B0828">
            <w:pPr>
              <w:suppressAutoHyphens/>
              <w:overflowPunct w:val="0"/>
              <w:autoSpaceDE w:val="0"/>
              <w:autoSpaceDN w:val="0"/>
              <w:adjustRightInd w:val="0"/>
              <w:ind w:right="480"/>
              <w:jc w:val="both"/>
              <w:textAlignment w:val="baseline"/>
              <w:rPr>
                <w:rFonts w:cs="Arial"/>
                <w:b/>
                <w:szCs w:val="20"/>
              </w:rPr>
            </w:pPr>
            <w:r w:rsidRPr="00413F83">
              <w:rPr>
                <w:rFonts w:cs="Arial"/>
                <w:b/>
                <w:szCs w:val="20"/>
                <w:lang w:eastAsia="sl-SI"/>
              </w:rPr>
              <w:t>ZADEVA:</w:t>
            </w:r>
            <w:r w:rsidR="002606D2" w:rsidRPr="00413F83">
              <w:rPr>
                <w:rFonts w:cs="Arial"/>
                <w:b/>
                <w:szCs w:val="20"/>
                <w:lang w:eastAsia="sl-SI"/>
              </w:rPr>
              <w:t xml:space="preserve"> </w:t>
            </w:r>
            <w:r w:rsidR="003379BF" w:rsidRPr="003379BF">
              <w:rPr>
                <w:rFonts w:cs="Arial"/>
                <w:b/>
                <w:bCs/>
                <w:color w:val="000000"/>
                <w:szCs w:val="20"/>
                <w:lang w:eastAsia="sl-SI"/>
              </w:rPr>
              <w:t xml:space="preserve">Izhodišča za </w:t>
            </w:r>
            <w:r w:rsidR="004675EF">
              <w:rPr>
                <w:rFonts w:cs="Arial"/>
                <w:b/>
                <w:bCs/>
                <w:color w:val="000000"/>
                <w:szCs w:val="20"/>
                <w:lang w:eastAsia="sl-SI"/>
              </w:rPr>
              <w:t>obisk</w:t>
            </w:r>
            <w:r w:rsidR="003379BF">
              <w:rPr>
                <w:rFonts w:cs="Arial"/>
                <w:b/>
                <w:bCs/>
                <w:color w:val="000000"/>
                <w:szCs w:val="20"/>
                <w:lang w:eastAsia="sl-SI"/>
              </w:rPr>
              <w:t xml:space="preserve"> ministra za gospodarstvo, turizem in šport Matjaža Hana</w:t>
            </w:r>
            <w:r w:rsidR="003379BF" w:rsidRPr="003379BF">
              <w:rPr>
                <w:rFonts w:cs="Arial"/>
                <w:b/>
                <w:bCs/>
                <w:color w:val="000000"/>
                <w:szCs w:val="20"/>
                <w:lang w:eastAsia="sl-SI"/>
              </w:rPr>
              <w:t xml:space="preserve"> </w:t>
            </w:r>
            <w:r w:rsidR="001A5C47">
              <w:rPr>
                <w:rFonts w:cs="Arial"/>
                <w:b/>
                <w:bCs/>
                <w:color w:val="000000"/>
                <w:szCs w:val="20"/>
                <w:lang w:eastAsia="sl-SI"/>
              </w:rPr>
              <w:t xml:space="preserve">na </w:t>
            </w:r>
            <w:r w:rsidR="005C523E">
              <w:rPr>
                <w:rFonts w:cs="Arial"/>
                <w:b/>
                <w:bCs/>
                <w:color w:val="000000"/>
                <w:szCs w:val="20"/>
                <w:lang w:eastAsia="sl-SI"/>
              </w:rPr>
              <w:t>Japonskem</w:t>
            </w:r>
            <w:r w:rsidR="001A5C47">
              <w:rPr>
                <w:rFonts w:cs="Arial"/>
                <w:b/>
                <w:bCs/>
                <w:color w:val="000000"/>
                <w:szCs w:val="20"/>
                <w:lang w:eastAsia="sl-SI"/>
              </w:rPr>
              <w:t xml:space="preserve"> </w:t>
            </w:r>
            <w:r w:rsidR="004D46C6" w:rsidRPr="004D46C6">
              <w:rPr>
                <w:rFonts w:cs="Arial"/>
                <w:b/>
                <w:bCs/>
                <w:color w:val="000000"/>
                <w:szCs w:val="20"/>
                <w:lang w:eastAsia="sl-SI"/>
              </w:rPr>
              <w:t>(svetovna razstava EXPO 2025</w:t>
            </w:r>
            <w:r w:rsidR="002E2E01" w:rsidRPr="004D46C6">
              <w:rPr>
                <w:rFonts w:cs="Arial"/>
                <w:b/>
                <w:bCs/>
                <w:color w:val="000000"/>
                <w:szCs w:val="20"/>
                <w:lang w:eastAsia="sl-SI"/>
              </w:rPr>
              <w:t xml:space="preserve"> </w:t>
            </w:r>
            <w:proofErr w:type="spellStart"/>
            <w:r w:rsidR="002E2E01" w:rsidRPr="004D46C6">
              <w:rPr>
                <w:rFonts w:cs="Arial"/>
                <w:b/>
                <w:bCs/>
                <w:color w:val="000000"/>
                <w:szCs w:val="20"/>
                <w:lang w:eastAsia="sl-SI"/>
              </w:rPr>
              <w:t>Osaka</w:t>
            </w:r>
            <w:proofErr w:type="spellEnd"/>
            <w:r w:rsidR="004D46C6" w:rsidRPr="004D46C6">
              <w:rPr>
                <w:rFonts w:cs="Arial"/>
                <w:b/>
                <w:bCs/>
                <w:color w:val="000000"/>
                <w:szCs w:val="20"/>
                <w:lang w:eastAsia="sl-SI"/>
              </w:rPr>
              <w:t xml:space="preserve">), </w:t>
            </w:r>
            <w:r w:rsidR="004D46C6">
              <w:rPr>
                <w:rFonts w:cs="Arial"/>
                <w:b/>
                <w:bCs/>
                <w:color w:val="000000"/>
                <w:szCs w:val="20"/>
                <w:lang w:eastAsia="sl-SI"/>
              </w:rPr>
              <w:t>od 2</w:t>
            </w:r>
            <w:r w:rsidR="00274A6B">
              <w:rPr>
                <w:rFonts w:cs="Arial"/>
                <w:b/>
                <w:bCs/>
                <w:color w:val="000000"/>
                <w:szCs w:val="20"/>
                <w:lang w:eastAsia="sl-SI"/>
              </w:rPr>
              <w:t>3</w:t>
            </w:r>
            <w:r w:rsidR="004D46C6">
              <w:rPr>
                <w:rFonts w:cs="Arial"/>
                <w:b/>
                <w:bCs/>
                <w:color w:val="000000"/>
                <w:szCs w:val="20"/>
                <w:lang w:eastAsia="sl-SI"/>
              </w:rPr>
              <w:t xml:space="preserve">. do 27. septembra 2025 </w:t>
            </w:r>
            <w:r w:rsidR="003379BF" w:rsidRPr="003379BF">
              <w:rPr>
                <w:rFonts w:cs="Arial"/>
                <w:b/>
                <w:bCs/>
                <w:color w:val="000000"/>
                <w:szCs w:val="20"/>
                <w:lang w:eastAsia="sl-SI"/>
              </w:rPr>
              <w:t>– predlog za obravnavo</w:t>
            </w:r>
            <w:r w:rsidR="00210547" w:rsidRPr="00210547">
              <w:rPr>
                <w:rFonts w:cs="Arial"/>
                <w:b/>
                <w:bCs/>
                <w:color w:val="000000"/>
                <w:szCs w:val="20"/>
                <w:lang w:eastAsia="sl-SI"/>
              </w:rPr>
              <w:t xml:space="preserve"> </w:t>
            </w:r>
          </w:p>
        </w:tc>
      </w:tr>
      <w:tr w:rsidR="004A1C77" w:rsidRPr="00413F83" w14:paraId="6E4BEFD5" w14:textId="77777777" w:rsidTr="005B3ECC">
        <w:tc>
          <w:tcPr>
            <w:tcW w:w="9072" w:type="dxa"/>
            <w:gridSpan w:val="4"/>
          </w:tcPr>
          <w:p w14:paraId="295CF5BC" w14:textId="77777777" w:rsidR="004A1C77" w:rsidRPr="00413F83" w:rsidRDefault="004A1C77" w:rsidP="00AE0AB5">
            <w:pPr>
              <w:pStyle w:val="Poglavje"/>
              <w:spacing w:before="0" w:after="0" w:line="276" w:lineRule="auto"/>
              <w:jc w:val="left"/>
              <w:rPr>
                <w:sz w:val="20"/>
                <w:szCs w:val="20"/>
              </w:rPr>
            </w:pPr>
            <w:r w:rsidRPr="00413F83">
              <w:rPr>
                <w:sz w:val="20"/>
                <w:szCs w:val="20"/>
              </w:rPr>
              <w:t>1. Predlog sklep</w:t>
            </w:r>
            <w:r w:rsidR="00C60937" w:rsidRPr="00413F83">
              <w:rPr>
                <w:sz w:val="20"/>
                <w:szCs w:val="20"/>
              </w:rPr>
              <w:t>a</w:t>
            </w:r>
            <w:r w:rsidRPr="00413F83">
              <w:rPr>
                <w:sz w:val="20"/>
                <w:szCs w:val="20"/>
              </w:rPr>
              <w:t xml:space="preserve"> vlade:</w:t>
            </w:r>
          </w:p>
        </w:tc>
      </w:tr>
      <w:tr w:rsidR="004A1C77" w:rsidRPr="00413F83" w14:paraId="231AF595" w14:textId="77777777" w:rsidTr="005B3ECC">
        <w:tc>
          <w:tcPr>
            <w:tcW w:w="9072" w:type="dxa"/>
            <w:gridSpan w:val="4"/>
          </w:tcPr>
          <w:p w14:paraId="1B5D5A70" w14:textId="6F555295" w:rsidR="007B20DD" w:rsidRDefault="007055FF" w:rsidP="00A931C3">
            <w:pPr>
              <w:spacing w:line="240" w:lineRule="auto"/>
              <w:ind w:right="480"/>
              <w:jc w:val="both"/>
              <w:rPr>
                <w:rFonts w:cs="Arial"/>
                <w:szCs w:val="20"/>
              </w:rPr>
            </w:pPr>
            <w:r w:rsidRPr="00413F83">
              <w:rPr>
                <w:rFonts w:cs="Arial"/>
                <w:szCs w:val="20"/>
              </w:rPr>
              <w:t>Na podlagi</w:t>
            </w:r>
            <w:r w:rsidR="00DF628C" w:rsidRPr="00413F83">
              <w:rPr>
                <w:rFonts w:cs="Arial"/>
                <w:szCs w:val="20"/>
              </w:rPr>
              <w:t xml:space="preserve"> prvega odstavka</w:t>
            </w:r>
            <w:r w:rsidR="008B68F5" w:rsidRPr="00413F83">
              <w:rPr>
                <w:rFonts w:cs="Arial"/>
                <w:szCs w:val="20"/>
              </w:rPr>
              <w:t xml:space="preserve"> </w:t>
            </w:r>
            <w:r w:rsidR="00445AEE" w:rsidRPr="00413F83">
              <w:rPr>
                <w:rFonts w:cs="Arial"/>
                <w:szCs w:val="20"/>
              </w:rPr>
              <w:t xml:space="preserve">2. </w:t>
            </w:r>
            <w:r w:rsidR="008B68F5" w:rsidRPr="00413F83">
              <w:rPr>
                <w:rFonts w:cs="Arial"/>
                <w:szCs w:val="20"/>
              </w:rPr>
              <w:t>člena in</w:t>
            </w:r>
            <w:r w:rsidRPr="00413F83">
              <w:rPr>
                <w:rFonts w:cs="Arial"/>
                <w:szCs w:val="20"/>
              </w:rPr>
              <w:t xml:space="preserve"> </w:t>
            </w:r>
            <w:r w:rsidR="00F808D0" w:rsidRPr="00413F83">
              <w:rPr>
                <w:rFonts w:cs="Arial"/>
                <w:szCs w:val="20"/>
              </w:rPr>
              <w:t xml:space="preserve">šestega odstavka 21. člena </w:t>
            </w:r>
            <w:r w:rsidR="00BD2E9D" w:rsidRPr="00413F83">
              <w:rPr>
                <w:rFonts w:cs="Arial"/>
                <w:szCs w:val="20"/>
              </w:rPr>
              <w:t>Zakona o Vladi Republike Slovenije (</w:t>
            </w:r>
            <w:r w:rsidRPr="00413F83">
              <w:rPr>
                <w:rFonts w:cs="Arial"/>
                <w:szCs w:val="20"/>
              </w:rPr>
              <w:t>Uradni list RS, št. 24/05 – uradno prečiščeno besedilo, 109/08, 38/10-ZUKN, 8/12, 21/13</w:t>
            </w:r>
            <w:r w:rsidR="008945E7" w:rsidRPr="00413F83">
              <w:rPr>
                <w:rFonts w:cs="Arial"/>
                <w:szCs w:val="20"/>
              </w:rPr>
              <w:t xml:space="preserve">, </w:t>
            </w:r>
            <w:r w:rsidRPr="00413F83">
              <w:rPr>
                <w:rFonts w:cs="Arial"/>
                <w:szCs w:val="20"/>
              </w:rPr>
              <w:t>47/13-ZDU-1G</w:t>
            </w:r>
            <w:r w:rsidR="003A521C" w:rsidRPr="00413F83">
              <w:rPr>
                <w:rFonts w:cs="Arial"/>
                <w:szCs w:val="20"/>
              </w:rPr>
              <w:t>,</w:t>
            </w:r>
            <w:r w:rsidR="008945E7" w:rsidRPr="00413F83">
              <w:rPr>
                <w:rFonts w:cs="Arial"/>
                <w:szCs w:val="20"/>
              </w:rPr>
              <w:t xml:space="preserve"> 65/14</w:t>
            </w:r>
            <w:r w:rsidR="00C350A6">
              <w:rPr>
                <w:rFonts w:cs="Arial"/>
                <w:szCs w:val="20"/>
              </w:rPr>
              <w:t>,</w:t>
            </w:r>
            <w:r w:rsidR="00DB6236" w:rsidRPr="00413F83">
              <w:rPr>
                <w:rFonts w:cs="Arial"/>
                <w:szCs w:val="20"/>
              </w:rPr>
              <w:t xml:space="preserve"> 55/17</w:t>
            </w:r>
            <w:r w:rsidR="00C350A6">
              <w:rPr>
                <w:rFonts w:cs="Arial"/>
                <w:szCs w:val="20"/>
              </w:rPr>
              <w:t xml:space="preserve"> in 163/22</w:t>
            </w:r>
            <w:r w:rsidRPr="00413F83">
              <w:rPr>
                <w:rFonts w:cs="Arial"/>
                <w:szCs w:val="20"/>
              </w:rPr>
              <w:t xml:space="preserve">) je Vlada Republike Slovenije na …. seji dne …. pod točko …. sprejela </w:t>
            </w:r>
            <w:r w:rsidR="0073268E" w:rsidRPr="00413F83">
              <w:rPr>
                <w:rFonts w:cs="Arial"/>
                <w:szCs w:val="20"/>
              </w:rPr>
              <w:t>naslednj</w:t>
            </w:r>
            <w:r w:rsidR="00D53B65">
              <w:rPr>
                <w:rFonts w:cs="Arial"/>
                <w:szCs w:val="20"/>
              </w:rPr>
              <w:t>i</w:t>
            </w:r>
            <w:r w:rsidR="0073268E" w:rsidRPr="00413F83">
              <w:rPr>
                <w:rFonts w:cs="Arial"/>
                <w:szCs w:val="20"/>
              </w:rPr>
              <w:t xml:space="preserve"> </w:t>
            </w:r>
            <w:r w:rsidRPr="00413F83">
              <w:rPr>
                <w:rFonts w:cs="Arial"/>
                <w:szCs w:val="20"/>
              </w:rPr>
              <w:t>sklep:</w:t>
            </w:r>
          </w:p>
          <w:p w14:paraId="765BC5B9" w14:textId="39BD4BFC" w:rsidR="00D53B65" w:rsidRDefault="00D53B65" w:rsidP="00A931C3">
            <w:pPr>
              <w:spacing w:line="240" w:lineRule="auto"/>
              <w:ind w:right="480"/>
              <w:jc w:val="both"/>
              <w:rPr>
                <w:rFonts w:cs="Arial"/>
                <w:szCs w:val="20"/>
              </w:rPr>
            </w:pPr>
          </w:p>
          <w:p w14:paraId="6CF68FF7" w14:textId="17225B1D" w:rsidR="00AA67AF" w:rsidRDefault="00AA67AF" w:rsidP="000B1055">
            <w:pPr>
              <w:pStyle w:val="Odstavekseznama"/>
              <w:numPr>
                <w:ilvl w:val="0"/>
                <w:numId w:val="40"/>
              </w:numPr>
              <w:ind w:left="604" w:right="480"/>
              <w:jc w:val="both"/>
              <w:rPr>
                <w:rFonts w:cs="Arial"/>
                <w:iCs/>
              </w:rPr>
            </w:pPr>
            <w:r w:rsidRPr="00AA67AF">
              <w:rPr>
                <w:rFonts w:cs="Arial"/>
                <w:iCs/>
              </w:rPr>
              <w:t xml:space="preserve">Vlada Republike Slovenije je sprejela Izhodišča </w:t>
            </w:r>
            <w:r w:rsidR="007B0828" w:rsidRPr="007B0828">
              <w:rPr>
                <w:rFonts w:cs="Arial"/>
                <w:iCs/>
              </w:rPr>
              <w:t xml:space="preserve">za </w:t>
            </w:r>
            <w:r w:rsidR="004675EF" w:rsidRPr="004675EF">
              <w:rPr>
                <w:rFonts w:cs="Arial"/>
                <w:iCs/>
              </w:rPr>
              <w:t xml:space="preserve">obisk ministra za gospodarstvo, turizem in šport Matjaža Hana </w:t>
            </w:r>
            <w:r w:rsidR="001A5C47" w:rsidRPr="001A5C47">
              <w:rPr>
                <w:rFonts w:cs="Arial"/>
                <w:iCs/>
              </w:rPr>
              <w:t>na</w:t>
            </w:r>
            <w:r w:rsidR="00B45B56" w:rsidRPr="00B45B56">
              <w:rPr>
                <w:rFonts w:cs="Arial"/>
                <w:iCs/>
              </w:rPr>
              <w:t xml:space="preserve"> Japonskem</w:t>
            </w:r>
            <w:r w:rsidR="004D46C6">
              <w:rPr>
                <w:rFonts w:cs="Arial"/>
                <w:iCs/>
              </w:rPr>
              <w:t xml:space="preserve"> </w:t>
            </w:r>
            <w:r w:rsidR="004D46C6" w:rsidRPr="004D46C6">
              <w:rPr>
                <w:rFonts w:cs="Arial"/>
                <w:iCs/>
              </w:rPr>
              <w:t xml:space="preserve">(svetovna razstava EXPO 2025 </w:t>
            </w:r>
            <w:proofErr w:type="spellStart"/>
            <w:r w:rsidR="004D46C6" w:rsidRPr="004D46C6">
              <w:rPr>
                <w:rFonts w:cs="Arial"/>
                <w:iCs/>
              </w:rPr>
              <w:t>Osaka</w:t>
            </w:r>
            <w:proofErr w:type="spellEnd"/>
            <w:r w:rsidR="004D46C6" w:rsidRPr="004D46C6">
              <w:rPr>
                <w:rFonts w:cs="Arial"/>
                <w:iCs/>
              </w:rPr>
              <w:t>)</w:t>
            </w:r>
            <w:r w:rsidR="00B45B56" w:rsidRPr="00B45B56">
              <w:rPr>
                <w:rFonts w:cs="Arial"/>
                <w:iCs/>
              </w:rPr>
              <w:t>, od 23. do 27. septembra 2025</w:t>
            </w:r>
            <w:r w:rsidR="00B45B56">
              <w:rPr>
                <w:rFonts w:cs="Arial"/>
                <w:iCs/>
              </w:rPr>
              <w:t>.</w:t>
            </w:r>
          </w:p>
          <w:p w14:paraId="0631A8B1" w14:textId="77777777" w:rsidR="00AA67AF" w:rsidRPr="00AA67AF" w:rsidRDefault="00AA67AF" w:rsidP="000B1055">
            <w:pPr>
              <w:pStyle w:val="Odstavekseznama"/>
              <w:ind w:left="604" w:right="480"/>
              <w:jc w:val="both"/>
              <w:rPr>
                <w:rFonts w:cs="Arial"/>
                <w:iCs/>
              </w:rPr>
            </w:pPr>
          </w:p>
          <w:p w14:paraId="68A39DDA" w14:textId="5D71AC94" w:rsidR="00AA67AF" w:rsidRPr="00AA67AF" w:rsidRDefault="00AA67AF" w:rsidP="000B1055">
            <w:pPr>
              <w:pStyle w:val="Odstavekseznama"/>
              <w:numPr>
                <w:ilvl w:val="0"/>
                <w:numId w:val="40"/>
              </w:numPr>
              <w:ind w:left="604" w:right="480"/>
              <w:jc w:val="both"/>
              <w:rPr>
                <w:rFonts w:cs="Arial"/>
                <w:iCs/>
              </w:rPr>
            </w:pPr>
            <w:r w:rsidRPr="00AA67AF">
              <w:rPr>
                <w:rFonts w:cs="Arial"/>
                <w:iCs/>
              </w:rPr>
              <w:t>Vlada Republike Slovenije je določila delegacijo Republike Slovenije v sestavi:</w:t>
            </w:r>
          </w:p>
          <w:p w14:paraId="55EB65AB" w14:textId="408F57D1" w:rsidR="00AA67AF" w:rsidRDefault="00AA67AF" w:rsidP="000B1055">
            <w:pPr>
              <w:pStyle w:val="Odstavekseznama"/>
              <w:numPr>
                <w:ilvl w:val="0"/>
                <w:numId w:val="39"/>
              </w:numPr>
              <w:spacing w:line="276" w:lineRule="auto"/>
              <w:ind w:left="604" w:right="480"/>
              <w:jc w:val="both"/>
              <w:rPr>
                <w:rFonts w:cs="Arial"/>
                <w:iCs/>
              </w:rPr>
            </w:pPr>
            <w:r w:rsidRPr="00AA67AF">
              <w:rPr>
                <w:rFonts w:cs="Arial"/>
                <w:iCs/>
              </w:rPr>
              <w:t>Matjaž Han, minister, Ministrstvo za gospodarstvo, turizem in šport, vodja delegacije;</w:t>
            </w:r>
          </w:p>
          <w:p w14:paraId="6C42923C" w14:textId="60547AF1" w:rsidR="00AA67AF" w:rsidRDefault="00B45B56" w:rsidP="000B1055">
            <w:pPr>
              <w:pStyle w:val="Odstavekseznama"/>
              <w:numPr>
                <w:ilvl w:val="0"/>
                <w:numId w:val="39"/>
              </w:numPr>
              <w:spacing w:line="276" w:lineRule="auto"/>
              <w:ind w:left="604" w:right="480"/>
              <w:jc w:val="both"/>
              <w:rPr>
                <w:rFonts w:cs="Arial"/>
                <w:iCs/>
              </w:rPr>
            </w:pPr>
            <w:bookmarkStart w:id="0" w:name="_Hlk204004276"/>
            <w:r>
              <w:rPr>
                <w:rFonts w:cs="Arial"/>
                <w:iCs/>
              </w:rPr>
              <w:t>Dubravka Kalin</w:t>
            </w:r>
            <w:r w:rsidR="00AA67AF" w:rsidRPr="00AA67AF">
              <w:rPr>
                <w:rFonts w:cs="Arial"/>
                <w:iCs/>
              </w:rPr>
              <w:t xml:space="preserve">, </w:t>
            </w:r>
            <w:r>
              <w:rPr>
                <w:rFonts w:cs="Arial"/>
                <w:iCs/>
              </w:rPr>
              <w:t>generalna direktorica</w:t>
            </w:r>
            <w:r w:rsidR="00AA67AF" w:rsidRPr="00AA67AF">
              <w:rPr>
                <w:rFonts w:cs="Arial"/>
                <w:iCs/>
              </w:rPr>
              <w:t xml:space="preserve">, </w:t>
            </w:r>
            <w:r>
              <w:rPr>
                <w:rFonts w:cs="Arial"/>
                <w:iCs/>
              </w:rPr>
              <w:t xml:space="preserve">Direktorat za turizem, </w:t>
            </w:r>
            <w:r w:rsidR="00AA67AF" w:rsidRPr="00AA67AF">
              <w:rPr>
                <w:rFonts w:cs="Arial"/>
                <w:iCs/>
              </w:rPr>
              <w:t>Ministrstvo za gospodarstvo, turizem in šport, članica delegacije;</w:t>
            </w:r>
          </w:p>
          <w:p w14:paraId="4115C4E5" w14:textId="6C8D520B" w:rsidR="00B45B56" w:rsidRPr="00B45B56" w:rsidRDefault="00126CFB" w:rsidP="00B45B56">
            <w:pPr>
              <w:pStyle w:val="Odstavekseznama"/>
              <w:numPr>
                <w:ilvl w:val="0"/>
                <w:numId w:val="39"/>
              </w:numPr>
              <w:ind w:left="604"/>
              <w:rPr>
                <w:rFonts w:cs="Arial"/>
                <w:iCs/>
              </w:rPr>
            </w:pPr>
            <w:r>
              <w:rPr>
                <w:rFonts w:cs="Arial"/>
                <w:iCs/>
              </w:rPr>
              <w:t>Tadej Cmerekar Komar</w:t>
            </w:r>
            <w:r w:rsidR="00B45B56" w:rsidRPr="00B45B56">
              <w:rPr>
                <w:rFonts w:cs="Arial"/>
                <w:iCs/>
              </w:rPr>
              <w:t xml:space="preserve">, </w:t>
            </w:r>
            <w:r w:rsidR="00A76EDD">
              <w:rPr>
                <w:rFonts w:cs="Arial"/>
                <w:iCs/>
              </w:rPr>
              <w:t xml:space="preserve">svetovalec v </w:t>
            </w:r>
            <w:r w:rsidR="00B45B56" w:rsidRPr="00B45B56">
              <w:rPr>
                <w:rFonts w:cs="Arial"/>
                <w:iCs/>
              </w:rPr>
              <w:t>kabinet</w:t>
            </w:r>
            <w:r w:rsidR="00A76EDD">
              <w:rPr>
                <w:rFonts w:cs="Arial"/>
                <w:iCs/>
              </w:rPr>
              <w:t>u</w:t>
            </w:r>
            <w:r w:rsidR="00B45B56" w:rsidRPr="00B45B56">
              <w:rPr>
                <w:rFonts w:cs="Arial"/>
                <w:iCs/>
              </w:rPr>
              <w:t xml:space="preserve"> ministra</w:t>
            </w:r>
            <w:r w:rsidR="00547E36">
              <w:rPr>
                <w:rFonts w:cs="Arial"/>
                <w:iCs/>
              </w:rPr>
              <w:t>,</w:t>
            </w:r>
            <w:r w:rsidR="00B45B56">
              <w:t xml:space="preserve"> </w:t>
            </w:r>
            <w:r w:rsidR="00B45B56" w:rsidRPr="00B45B56">
              <w:rPr>
                <w:rFonts w:cs="Arial"/>
                <w:iCs/>
              </w:rPr>
              <w:t>Ministrstvo za gospodarstvo, turizem in šport, člani delegacije</w:t>
            </w:r>
            <w:r w:rsidR="00B45B56">
              <w:rPr>
                <w:rFonts w:cs="Arial"/>
                <w:iCs/>
              </w:rPr>
              <w:t>;</w:t>
            </w:r>
          </w:p>
          <w:p w14:paraId="4787EC67" w14:textId="309E0C42" w:rsidR="00B45B56" w:rsidRPr="00B45B56" w:rsidRDefault="00B45B56" w:rsidP="00B45B56">
            <w:pPr>
              <w:pStyle w:val="Odstavekseznama"/>
              <w:numPr>
                <w:ilvl w:val="0"/>
                <w:numId w:val="39"/>
              </w:numPr>
              <w:spacing w:line="276" w:lineRule="auto"/>
              <w:ind w:left="604" w:right="480"/>
              <w:jc w:val="both"/>
              <w:rPr>
                <w:rFonts w:cs="Arial"/>
                <w:iCs/>
              </w:rPr>
            </w:pPr>
            <w:bookmarkStart w:id="1" w:name="_Hlk179460562"/>
            <w:r>
              <w:rPr>
                <w:rFonts w:cs="Arial"/>
                <w:iCs/>
              </w:rPr>
              <w:t>Nejc Perhavec, vodja sektorja</w:t>
            </w:r>
            <w:r w:rsidR="001A5C47">
              <w:rPr>
                <w:rFonts w:cs="Arial"/>
                <w:iCs/>
              </w:rPr>
              <w:t>,</w:t>
            </w:r>
            <w:r w:rsidR="00F12196">
              <w:t xml:space="preserve"> </w:t>
            </w:r>
            <w:r w:rsidR="00F12196" w:rsidRPr="00F12196">
              <w:rPr>
                <w:rFonts w:cs="Arial"/>
                <w:iCs/>
              </w:rPr>
              <w:t xml:space="preserve">Direktorat za </w:t>
            </w:r>
            <w:r w:rsidR="0030402B">
              <w:rPr>
                <w:rFonts w:cs="Arial"/>
                <w:iCs/>
              </w:rPr>
              <w:t xml:space="preserve">industrijo, podjetništvo in </w:t>
            </w:r>
            <w:r w:rsidR="00F12196" w:rsidRPr="00F12196">
              <w:rPr>
                <w:rFonts w:cs="Arial"/>
                <w:iCs/>
              </w:rPr>
              <w:t>internacionalizacijo</w:t>
            </w:r>
            <w:r w:rsidR="00F12196">
              <w:rPr>
                <w:rFonts w:cs="Arial"/>
                <w:iCs/>
              </w:rPr>
              <w:t>,</w:t>
            </w:r>
            <w:r w:rsidR="00F12196">
              <w:t xml:space="preserve"> </w:t>
            </w:r>
            <w:r w:rsidR="00F12196" w:rsidRPr="00F12196">
              <w:rPr>
                <w:rFonts w:cs="Arial"/>
                <w:iCs/>
              </w:rPr>
              <w:t>Ministrstvo za gospodarstvo, turizem in šport, član delegacije</w:t>
            </w:r>
            <w:r w:rsidR="00F12196">
              <w:rPr>
                <w:rFonts w:cs="Arial"/>
                <w:iCs/>
              </w:rPr>
              <w:t>;</w:t>
            </w:r>
          </w:p>
          <w:bookmarkEnd w:id="0"/>
          <w:p w14:paraId="3F24E123" w14:textId="475411A9" w:rsidR="004169CC" w:rsidRDefault="004169CC" w:rsidP="000B1055">
            <w:pPr>
              <w:pStyle w:val="Odstavekseznama"/>
              <w:numPr>
                <w:ilvl w:val="0"/>
                <w:numId w:val="39"/>
              </w:numPr>
              <w:spacing w:line="276" w:lineRule="auto"/>
              <w:ind w:left="604" w:right="480"/>
              <w:jc w:val="both"/>
              <w:rPr>
                <w:rFonts w:cs="Arial"/>
                <w:iCs/>
              </w:rPr>
            </w:pPr>
            <w:r>
              <w:rPr>
                <w:rFonts w:cs="Arial"/>
                <w:iCs/>
              </w:rPr>
              <w:t>Anja Kampuš</w:t>
            </w:r>
            <w:r w:rsidRPr="00AA67AF">
              <w:rPr>
                <w:rFonts w:cs="Arial"/>
                <w:iCs/>
              </w:rPr>
              <w:t xml:space="preserve">, </w:t>
            </w:r>
            <w:r>
              <w:rPr>
                <w:rFonts w:cs="Arial"/>
                <w:iCs/>
              </w:rPr>
              <w:t xml:space="preserve">vodja, </w:t>
            </w:r>
            <w:r w:rsidRPr="00AA67AF">
              <w:rPr>
                <w:rFonts w:cs="Arial"/>
                <w:iCs/>
              </w:rPr>
              <w:t>Služb</w:t>
            </w:r>
            <w:r>
              <w:rPr>
                <w:rFonts w:cs="Arial"/>
                <w:iCs/>
              </w:rPr>
              <w:t>a</w:t>
            </w:r>
            <w:r w:rsidRPr="00AA67AF">
              <w:rPr>
                <w:rFonts w:cs="Arial"/>
                <w:iCs/>
              </w:rPr>
              <w:t xml:space="preserve"> za odnose z javnostmi, Ministrstvo za gospodarstvo, turizem in šport</w:t>
            </w:r>
            <w:r>
              <w:rPr>
                <w:rFonts w:cs="Arial"/>
                <w:iCs/>
              </w:rPr>
              <w:t>,</w:t>
            </w:r>
            <w:r w:rsidRPr="00AA67AF">
              <w:rPr>
                <w:rFonts w:cs="Arial"/>
                <w:iCs/>
              </w:rPr>
              <w:t xml:space="preserve"> </w:t>
            </w:r>
            <w:r>
              <w:rPr>
                <w:rFonts w:cs="Arial"/>
                <w:iCs/>
              </w:rPr>
              <w:t xml:space="preserve">članica delegacije; </w:t>
            </w:r>
          </w:p>
          <w:p w14:paraId="19362DFA" w14:textId="04916051" w:rsidR="00FB6F90" w:rsidRPr="004169CC" w:rsidRDefault="004675EF" w:rsidP="004169CC">
            <w:pPr>
              <w:pStyle w:val="Odstavekseznama"/>
              <w:numPr>
                <w:ilvl w:val="0"/>
                <w:numId w:val="39"/>
              </w:numPr>
              <w:spacing w:line="276" w:lineRule="auto"/>
              <w:ind w:left="604" w:right="480"/>
              <w:jc w:val="both"/>
              <w:rPr>
                <w:rFonts w:cs="Arial"/>
                <w:iCs/>
              </w:rPr>
            </w:pPr>
            <w:r>
              <w:rPr>
                <w:rFonts w:cs="Arial"/>
                <w:iCs/>
              </w:rPr>
              <w:t>David Boroje</w:t>
            </w:r>
            <w:r w:rsidR="00AA67AF" w:rsidRPr="00AA67AF">
              <w:rPr>
                <w:rFonts w:cs="Arial"/>
                <w:iCs/>
              </w:rPr>
              <w:t>, Služba za evropske zadeve in mednarodno sodelovanje, Ministrstvo za gospodarstvo, turizem in šport</w:t>
            </w:r>
            <w:r w:rsidR="00AA67AF">
              <w:rPr>
                <w:rFonts w:cs="Arial"/>
                <w:iCs/>
              </w:rPr>
              <w:t>,</w:t>
            </w:r>
            <w:r w:rsidR="00AA67AF" w:rsidRPr="00AA67AF">
              <w:rPr>
                <w:rFonts w:cs="Arial"/>
                <w:iCs/>
              </w:rPr>
              <w:t xml:space="preserve"> član delegacije</w:t>
            </w:r>
            <w:r w:rsidR="001A5C47" w:rsidRPr="004169CC">
              <w:rPr>
                <w:rFonts w:cs="Arial"/>
                <w:iCs/>
              </w:rPr>
              <w:t>.</w:t>
            </w:r>
          </w:p>
          <w:bookmarkEnd w:id="1"/>
          <w:p w14:paraId="2F22DC7F" w14:textId="6439EE09" w:rsidR="002852AF" w:rsidRDefault="002852AF" w:rsidP="00B50521">
            <w:pPr>
              <w:pStyle w:val="Odstavekseznama"/>
              <w:ind w:right="480"/>
              <w:jc w:val="both"/>
              <w:rPr>
                <w:rFonts w:cs="Arial"/>
                <w:color w:val="000000"/>
              </w:rPr>
            </w:pPr>
          </w:p>
          <w:p w14:paraId="3C5CF7C8" w14:textId="1AE7AC7A" w:rsidR="004675EF" w:rsidRDefault="004675EF" w:rsidP="004675EF">
            <w:pPr>
              <w:pStyle w:val="Odstavekseznama"/>
              <w:ind w:left="1137" w:right="480"/>
              <w:jc w:val="both"/>
              <w:rPr>
                <w:rFonts w:cs="Arial"/>
                <w:color w:val="000000"/>
              </w:rPr>
            </w:pPr>
          </w:p>
          <w:p w14:paraId="44D083EF" w14:textId="77777777" w:rsidR="001566D9" w:rsidRDefault="001566D9" w:rsidP="004675EF">
            <w:pPr>
              <w:pStyle w:val="Odstavekseznama"/>
              <w:ind w:left="1137" w:right="480"/>
              <w:jc w:val="both"/>
              <w:rPr>
                <w:rFonts w:cs="Arial"/>
                <w:color w:val="000000"/>
              </w:rPr>
            </w:pPr>
          </w:p>
          <w:p w14:paraId="078D29D9" w14:textId="2156AF5F" w:rsidR="000636A1" w:rsidRPr="005531C4" w:rsidRDefault="000636A1" w:rsidP="000636A1">
            <w:pPr>
              <w:tabs>
                <w:tab w:val="left" w:pos="993"/>
              </w:tabs>
              <w:spacing w:line="276" w:lineRule="auto"/>
              <w:ind w:left="349"/>
              <w:jc w:val="center"/>
              <w:rPr>
                <w:rFonts w:cs="Arial"/>
                <w:b/>
                <w:szCs w:val="20"/>
              </w:rPr>
            </w:pPr>
            <w:r w:rsidRPr="005531C4">
              <w:rPr>
                <w:rFonts w:cs="Arial"/>
                <w:b/>
                <w:szCs w:val="20"/>
              </w:rPr>
              <w:t xml:space="preserve">                                                                               </w:t>
            </w:r>
            <w:r w:rsidR="002852AF">
              <w:rPr>
                <w:rFonts w:cs="Arial"/>
                <w:b/>
                <w:szCs w:val="20"/>
              </w:rPr>
              <w:t xml:space="preserve">Barbara Kolenko </w:t>
            </w:r>
            <w:proofErr w:type="spellStart"/>
            <w:r w:rsidR="002852AF">
              <w:rPr>
                <w:rFonts w:cs="Arial"/>
                <w:b/>
                <w:szCs w:val="20"/>
              </w:rPr>
              <w:t>Helbl</w:t>
            </w:r>
            <w:proofErr w:type="spellEnd"/>
            <w:r w:rsidR="002852AF">
              <w:rPr>
                <w:rFonts w:cs="Arial"/>
                <w:b/>
                <w:szCs w:val="20"/>
              </w:rPr>
              <w:t xml:space="preserve"> </w:t>
            </w:r>
          </w:p>
          <w:p w14:paraId="6A51940A" w14:textId="440BDB8E" w:rsidR="00EC2A34" w:rsidRPr="00AA67AF" w:rsidRDefault="000636A1" w:rsidP="00AE0AB5">
            <w:pPr>
              <w:spacing w:line="276" w:lineRule="auto"/>
              <w:rPr>
                <w:rFonts w:cs="Arial"/>
                <w:b/>
                <w:szCs w:val="20"/>
              </w:rPr>
            </w:pPr>
            <w:r w:rsidRPr="005531C4">
              <w:rPr>
                <w:rFonts w:cs="Arial"/>
                <w:b/>
                <w:szCs w:val="20"/>
              </w:rPr>
              <w:t xml:space="preserve">                                                                                                </w:t>
            </w:r>
            <w:r w:rsidR="002852AF">
              <w:rPr>
                <w:rFonts w:cs="Arial"/>
                <w:b/>
                <w:szCs w:val="20"/>
              </w:rPr>
              <w:t xml:space="preserve">    </w:t>
            </w:r>
            <w:r w:rsidRPr="005531C4">
              <w:rPr>
                <w:rFonts w:cs="Arial"/>
                <w:b/>
                <w:szCs w:val="20"/>
              </w:rPr>
              <w:t>GENERALN</w:t>
            </w:r>
            <w:r>
              <w:rPr>
                <w:rFonts w:cs="Arial"/>
                <w:b/>
                <w:szCs w:val="20"/>
              </w:rPr>
              <w:t>A</w:t>
            </w:r>
            <w:r w:rsidRPr="005531C4">
              <w:rPr>
                <w:rFonts w:cs="Arial"/>
                <w:b/>
                <w:szCs w:val="20"/>
              </w:rPr>
              <w:t xml:space="preserve"> SEKRETAR</w:t>
            </w:r>
            <w:r w:rsidR="002852AF">
              <w:rPr>
                <w:rFonts w:cs="Arial"/>
                <w:b/>
                <w:szCs w:val="20"/>
              </w:rPr>
              <w:t>K</w:t>
            </w:r>
            <w:r>
              <w:rPr>
                <w:rFonts w:cs="Arial"/>
                <w:b/>
                <w:szCs w:val="20"/>
              </w:rPr>
              <w:t>A</w:t>
            </w:r>
          </w:p>
          <w:p w14:paraId="4CF767EE" w14:textId="77777777" w:rsidR="00120B37" w:rsidRDefault="00120B37" w:rsidP="00AA67AF">
            <w:pPr>
              <w:spacing w:line="276" w:lineRule="auto"/>
              <w:rPr>
                <w:rFonts w:cs="Arial"/>
                <w:szCs w:val="20"/>
              </w:rPr>
            </w:pPr>
          </w:p>
          <w:p w14:paraId="20F93FDE" w14:textId="77777777" w:rsidR="00120B37" w:rsidRDefault="00120B37" w:rsidP="00AA67AF">
            <w:pPr>
              <w:spacing w:line="276" w:lineRule="auto"/>
              <w:rPr>
                <w:rFonts w:cs="Arial"/>
                <w:szCs w:val="20"/>
              </w:rPr>
            </w:pPr>
          </w:p>
          <w:p w14:paraId="289180E0" w14:textId="679D84B7" w:rsidR="00AA67AF" w:rsidRPr="00AA67AF" w:rsidRDefault="00AA67AF" w:rsidP="00AA67AF">
            <w:pPr>
              <w:spacing w:line="276" w:lineRule="auto"/>
              <w:rPr>
                <w:rFonts w:cs="Arial"/>
                <w:szCs w:val="20"/>
              </w:rPr>
            </w:pPr>
            <w:r w:rsidRPr="00AA67AF">
              <w:rPr>
                <w:rFonts w:cs="Arial"/>
                <w:szCs w:val="20"/>
              </w:rPr>
              <w:lastRenderedPageBreak/>
              <w:t>Priloga:</w:t>
            </w:r>
          </w:p>
          <w:p w14:paraId="37C2EDAB" w14:textId="73A3BB0D" w:rsidR="008E5DCF" w:rsidRDefault="004675EF" w:rsidP="005B3ECC">
            <w:pPr>
              <w:spacing w:line="276" w:lineRule="auto"/>
              <w:ind w:left="-83"/>
              <w:rPr>
                <w:rFonts w:cs="Arial"/>
                <w:szCs w:val="20"/>
              </w:rPr>
            </w:pPr>
            <w:r w:rsidRPr="00AA67AF">
              <w:rPr>
                <w:rFonts w:cs="Arial"/>
                <w:iCs/>
              </w:rPr>
              <w:t xml:space="preserve">Izhodišča </w:t>
            </w:r>
            <w:r w:rsidRPr="007B0828">
              <w:rPr>
                <w:rFonts w:cs="Arial"/>
                <w:iCs/>
              </w:rPr>
              <w:t xml:space="preserve">za </w:t>
            </w:r>
            <w:r w:rsidRPr="004675EF">
              <w:rPr>
                <w:rFonts w:cs="Arial"/>
                <w:iCs/>
              </w:rPr>
              <w:t>obisk ministra za gospodarstvo, turizem in šport Matjaža Hana</w:t>
            </w:r>
            <w:r w:rsidR="00344CEC">
              <w:rPr>
                <w:rFonts w:cs="Arial"/>
                <w:iCs/>
              </w:rPr>
              <w:t xml:space="preserve"> </w:t>
            </w:r>
            <w:r w:rsidR="00344CEC" w:rsidRPr="00344CEC">
              <w:rPr>
                <w:rFonts w:cs="Arial"/>
                <w:iCs/>
              </w:rPr>
              <w:t>na Japonskem, od 23. do 27. septembra 202</w:t>
            </w:r>
            <w:r w:rsidR="00344CEC">
              <w:rPr>
                <w:rFonts w:cs="Arial"/>
                <w:iCs/>
              </w:rPr>
              <w:t xml:space="preserve">5 </w:t>
            </w:r>
            <w:r w:rsidR="007B0828" w:rsidRPr="007B0828">
              <w:rPr>
                <w:rFonts w:cs="Arial"/>
                <w:szCs w:val="20"/>
              </w:rPr>
              <w:t>– predlog za obravnavo</w:t>
            </w:r>
            <w:r w:rsidR="00AA67AF" w:rsidRPr="00AA67AF">
              <w:rPr>
                <w:rFonts w:cs="Arial"/>
                <w:szCs w:val="20"/>
              </w:rPr>
              <w:t xml:space="preserve"> </w:t>
            </w:r>
          </w:p>
          <w:p w14:paraId="488D0764" w14:textId="77777777" w:rsidR="00AA67AF" w:rsidRPr="00413F83" w:rsidRDefault="00AA67AF" w:rsidP="00AE0AB5">
            <w:pPr>
              <w:spacing w:line="276" w:lineRule="auto"/>
              <w:rPr>
                <w:rFonts w:cs="Arial"/>
                <w:szCs w:val="20"/>
              </w:rPr>
            </w:pPr>
          </w:p>
          <w:p w14:paraId="3C9387A0" w14:textId="77777777" w:rsidR="004A1C77" w:rsidRPr="00413F83" w:rsidRDefault="006A6E60" w:rsidP="00AE0AB5">
            <w:pPr>
              <w:spacing w:line="276" w:lineRule="auto"/>
              <w:rPr>
                <w:rFonts w:cs="Arial"/>
                <w:szCs w:val="20"/>
              </w:rPr>
            </w:pPr>
            <w:r w:rsidRPr="00413F83">
              <w:rPr>
                <w:rFonts w:cs="Arial"/>
                <w:szCs w:val="20"/>
              </w:rPr>
              <w:t>Sklep</w:t>
            </w:r>
            <w:r w:rsidR="004A1C77" w:rsidRPr="00413F83">
              <w:rPr>
                <w:rFonts w:cs="Arial"/>
                <w:szCs w:val="20"/>
              </w:rPr>
              <w:t xml:space="preserve"> prejmejo:</w:t>
            </w:r>
          </w:p>
          <w:p w14:paraId="02C6C86A" w14:textId="4945B6FF" w:rsidR="00C9357C" w:rsidRPr="00413F83" w:rsidRDefault="00A2796C" w:rsidP="003B6D32">
            <w:pPr>
              <w:autoSpaceDE w:val="0"/>
              <w:autoSpaceDN w:val="0"/>
              <w:adjustRightInd w:val="0"/>
              <w:spacing w:line="240" w:lineRule="auto"/>
              <w:ind w:left="720"/>
              <w:jc w:val="both"/>
              <w:rPr>
                <w:rFonts w:cs="Arial"/>
                <w:szCs w:val="20"/>
              </w:rPr>
            </w:pPr>
            <w:r>
              <w:rPr>
                <w:rFonts w:cs="Arial"/>
                <w:szCs w:val="20"/>
              </w:rPr>
              <w:t>- Ministrstvo za gospodars</w:t>
            </w:r>
            <w:r w:rsidR="0030402B">
              <w:rPr>
                <w:rFonts w:cs="Arial"/>
                <w:szCs w:val="20"/>
              </w:rPr>
              <w:t>tv</w:t>
            </w:r>
            <w:r>
              <w:rPr>
                <w:rFonts w:cs="Arial"/>
                <w:szCs w:val="20"/>
              </w:rPr>
              <w:t>o</w:t>
            </w:r>
            <w:r w:rsidR="00241487" w:rsidRPr="00413F83">
              <w:rPr>
                <w:rFonts w:cs="Arial"/>
                <w:szCs w:val="20"/>
              </w:rPr>
              <w:t>,</w:t>
            </w:r>
            <w:r>
              <w:rPr>
                <w:rFonts w:cs="Arial"/>
                <w:szCs w:val="20"/>
              </w:rPr>
              <w:t xml:space="preserve"> turizem in šport</w:t>
            </w:r>
          </w:p>
          <w:p w14:paraId="1F034255" w14:textId="3879F7E0" w:rsidR="00EF384B" w:rsidRPr="00413F83" w:rsidRDefault="00885F5A" w:rsidP="00EF384B">
            <w:pPr>
              <w:autoSpaceDE w:val="0"/>
              <w:autoSpaceDN w:val="0"/>
              <w:adjustRightInd w:val="0"/>
              <w:spacing w:line="240" w:lineRule="auto"/>
              <w:ind w:left="720"/>
              <w:jc w:val="both"/>
              <w:rPr>
                <w:rFonts w:cs="Arial"/>
                <w:szCs w:val="20"/>
              </w:rPr>
            </w:pPr>
            <w:r w:rsidRPr="00413F83">
              <w:rPr>
                <w:rFonts w:cs="Arial"/>
                <w:szCs w:val="20"/>
              </w:rPr>
              <w:t xml:space="preserve">- Ministrstvo za zunanje </w:t>
            </w:r>
            <w:r w:rsidR="00A2796C">
              <w:rPr>
                <w:rFonts w:cs="Arial"/>
                <w:szCs w:val="20"/>
              </w:rPr>
              <w:t xml:space="preserve">in evropske </w:t>
            </w:r>
            <w:r w:rsidRPr="00413F83">
              <w:rPr>
                <w:rFonts w:cs="Arial"/>
                <w:szCs w:val="20"/>
              </w:rPr>
              <w:t>zadeve</w:t>
            </w:r>
            <w:r w:rsidR="00241487" w:rsidRPr="00413F83">
              <w:rPr>
                <w:rFonts w:cs="Arial"/>
                <w:szCs w:val="20"/>
              </w:rPr>
              <w:t>,</w:t>
            </w:r>
          </w:p>
          <w:p w14:paraId="5B1476B8" w14:textId="395ABD0C" w:rsidR="008B68F5" w:rsidRDefault="00EF384B" w:rsidP="00885F5A">
            <w:pPr>
              <w:autoSpaceDE w:val="0"/>
              <w:autoSpaceDN w:val="0"/>
              <w:adjustRightInd w:val="0"/>
              <w:spacing w:line="240" w:lineRule="auto"/>
              <w:ind w:left="720"/>
              <w:jc w:val="both"/>
              <w:rPr>
                <w:rFonts w:cs="Arial"/>
                <w:szCs w:val="20"/>
              </w:rPr>
            </w:pPr>
            <w:r w:rsidRPr="00413F83">
              <w:rPr>
                <w:rFonts w:cs="Arial"/>
                <w:szCs w:val="20"/>
              </w:rPr>
              <w:t xml:space="preserve">- </w:t>
            </w:r>
            <w:r w:rsidR="008B68F5" w:rsidRPr="00413F83">
              <w:rPr>
                <w:rFonts w:cs="Arial"/>
                <w:szCs w:val="20"/>
              </w:rPr>
              <w:t>Generalni sekr</w:t>
            </w:r>
            <w:r w:rsidR="00125FC0" w:rsidRPr="00413F83">
              <w:rPr>
                <w:rFonts w:cs="Arial"/>
                <w:szCs w:val="20"/>
              </w:rPr>
              <w:t>etariat Vlade</w:t>
            </w:r>
            <w:r w:rsidR="00241487" w:rsidRPr="00413F83">
              <w:rPr>
                <w:rFonts w:cs="Arial"/>
                <w:szCs w:val="20"/>
              </w:rPr>
              <w:t>,</w:t>
            </w:r>
          </w:p>
          <w:p w14:paraId="69134707" w14:textId="752D8E9B" w:rsidR="004675EF" w:rsidRPr="00413F83" w:rsidRDefault="004675EF" w:rsidP="00885F5A">
            <w:pPr>
              <w:autoSpaceDE w:val="0"/>
              <w:autoSpaceDN w:val="0"/>
              <w:adjustRightInd w:val="0"/>
              <w:spacing w:line="240" w:lineRule="auto"/>
              <w:ind w:left="720"/>
              <w:jc w:val="both"/>
              <w:rPr>
                <w:rFonts w:cs="Arial"/>
                <w:szCs w:val="20"/>
              </w:rPr>
            </w:pPr>
            <w:r>
              <w:rPr>
                <w:rFonts w:cs="Arial"/>
                <w:szCs w:val="20"/>
              </w:rPr>
              <w:t>- Urad Vlade RS za komuniciranje.</w:t>
            </w:r>
          </w:p>
          <w:p w14:paraId="3B1B5865" w14:textId="2855A968" w:rsidR="008F2CF7" w:rsidRPr="00413F83" w:rsidRDefault="008F2CF7" w:rsidP="00D53B65">
            <w:pPr>
              <w:autoSpaceDE w:val="0"/>
              <w:autoSpaceDN w:val="0"/>
              <w:adjustRightInd w:val="0"/>
              <w:spacing w:line="240" w:lineRule="auto"/>
              <w:ind w:left="720"/>
              <w:jc w:val="both"/>
              <w:rPr>
                <w:rFonts w:cs="Arial"/>
                <w:iCs/>
                <w:szCs w:val="20"/>
              </w:rPr>
            </w:pPr>
          </w:p>
        </w:tc>
      </w:tr>
      <w:tr w:rsidR="004A1C77" w:rsidRPr="00413F83" w14:paraId="6DD8BE1F" w14:textId="77777777" w:rsidTr="005B3ECC">
        <w:tc>
          <w:tcPr>
            <w:tcW w:w="9072" w:type="dxa"/>
            <w:gridSpan w:val="4"/>
          </w:tcPr>
          <w:p w14:paraId="5C4C1544" w14:textId="77777777" w:rsidR="004A1C77" w:rsidRPr="00413F83" w:rsidRDefault="004A1C77" w:rsidP="00FB6DF3">
            <w:pPr>
              <w:pStyle w:val="Neotevilenodstavek"/>
              <w:spacing w:before="0" w:after="0" w:line="260" w:lineRule="exact"/>
              <w:rPr>
                <w:b/>
                <w:iCs/>
                <w:sz w:val="20"/>
                <w:szCs w:val="20"/>
              </w:rPr>
            </w:pPr>
            <w:r w:rsidRPr="00413F83">
              <w:rPr>
                <w:b/>
                <w:sz w:val="20"/>
                <w:szCs w:val="20"/>
              </w:rPr>
              <w:lastRenderedPageBreak/>
              <w:t>2. Predlog za obravnavo predloga zakona po nujnem ali skrajšanem postopku v državnem zboru z obrazložitvijo razlogov:</w:t>
            </w:r>
          </w:p>
        </w:tc>
      </w:tr>
      <w:tr w:rsidR="004A1C77" w:rsidRPr="00413F83" w14:paraId="1384710C" w14:textId="77777777" w:rsidTr="005B3ECC">
        <w:tc>
          <w:tcPr>
            <w:tcW w:w="9072" w:type="dxa"/>
            <w:gridSpan w:val="4"/>
          </w:tcPr>
          <w:p w14:paraId="2F02A519" w14:textId="77777777" w:rsidR="003C221D" w:rsidRPr="00413F83" w:rsidRDefault="008F2E16" w:rsidP="00C60937">
            <w:pPr>
              <w:pStyle w:val="Neotevilenodstavek"/>
              <w:spacing w:before="0" w:after="0" w:line="260" w:lineRule="exact"/>
              <w:rPr>
                <w:iCs/>
                <w:sz w:val="20"/>
                <w:szCs w:val="20"/>
              </w:rPr>
            </w:pPr>
            <w:r w:rsidRPr="00413F83">
              <w:rPr>
                <w:iCs/>
                <w:sz w:val="20"/>
                <w:szCs w:val="20"/>
              </w:rPr>
              <w:t xml:space="preserve"> </w:t>
            </w:r>
            <w:r w:rsidR="004032CF" w:rsidRPr="00413F83">
              <w:rPr>
                <w:iCs/>
                <w:sz w:val="20"/>
                <w:szCs w:val="20"/>
              </w:rPr>
              <w:t>/</w:t>
            </w:r>
          </w:p>
        </w:tc>
      </w:tr>
      <w:tr w:rsidR="004A1C77" w:rsidRPr="00413F83" w14:paraId="027ABF7A" w14:textId="77777777" w:rsidTr="005B3ECC">
        <w:tc>
          <w:tcPr>
            <w:tcW w:w="9072" w:type="dxa"/>
            <w:gridSpan w:val="4"/>
          </w:tcPr>
          <w:p w14:paraId="5AF19F57" w14:textId="77777777" w:rsidR="004A1C77" w:rsidRPr="00413F83" w:rsidRDefault="00770529" w:rsidP="00770529">
            <w:pPr>
              <w:pStyle w:val="Neotevilenodstavek"/>
              <w:spacing w:before="0" w:after="0" w:line="260" w:lineRule="exact"/>
              <w:rPr>
                <w:b/>
                <w:iCs/>
                <w:sz w:val="20"/>
                <w:szCs w:val="20"/>
              </w:rPr>
            </w:pPr>
            <w:r w:rsidRPr="00413F83">
              <w:rPr>
                <w:b/>
                <w:sz w:val="20"/>
                <w:szCs w:val="20"/>
              </w:rPr>
              <w:t>3.</w:t>
            </w:r>
            <w:r w:rsidR="004A1C77" w:rsidRPr="00413F83">
              <w:rPr>
                <w:b/>
                <w:sz w:val="20"/>
                <w:szCs w:val="20"/>
              </w:rPr>
              <w:t>a Osebe, odgovorne za strokovno pripravo in usklajenost gradiva:</w:t>
            </w:r>
          </w:p>
        </w:tc>
      </w:tr>
      <w:tr w:rsidR="004A1C77" w:rsidRPr="00413F83" w14:paraId="1DEF8DDE" w14:textId="77777777" w:rsidTr="005B3ECC">
        <w:tc>
          <w:tcPr>
            <w:tcW w:w="9072" w:type="dxa"/>
            <w:gridSpan w:val="4"/>
          </w:tcPr>
          <w:p w14:paraId="124B9BCC" w14:textId="77777777" w:rsidR="00D53B65" w:rsidRDefault="004A3FC9" w:rsidP="004A3FC9">
            <w:pPr>
              <w:pStyle w:val="BodyText21"/>
              <w:numPr>
                <w:ilvl w:val="0"/>
                <w:numId w:val="38"/>
              </w:numPr>
              <w:spacing w:after="0" w:line="240" w:lineRule="auto"/>
              <w:jc w:val="both"/>
              <w:rPr>
                <w:rFonts w:cs="Arial"/>
                <w:sz w:val="20"/>
              </w:rPr>
            </w:pPr>
            <w:r w:rsidRPr="004A3FC9">
              <w:rPr>
                <w:rFonts w:cs="Arial"/>
                <w:iCs/>
                <w:sz w:val="20"/>
              </w:rPr>
              <w:t>mag. Snežana Popovič, vodja službe za evropske zadeve in mednarodno sodelovanje</w:t>
            </w:r>
            <w:r>
              <w:rPr>
                <w:rFonts w:cs="Arial"/>
                <w:sz w:val="20"/>
              </w:rPr>
              <w:t xml:space="preserve"> </w:t>
            </w:r>
          </w:p>
          <w:p w14:paraId="3A1049E4" w14:textId="55EA22F3" w:rsidR="00A2796C" w:rsidRPr="00A2796C" w:rsidRDefault="00A2796C" w:rsidP="00A2796C">
            <w:pPr>
              <w:pStyle w:val="BodyText21"/>
              <w:spacing w:after="0" w:line="240" w:lineRule="auto"/>
              <w:ind w:left="720"/>
              <w:jc w:val="both"/>
              <w:rPr>
                <w:rFonts w:cs="Arial"/>
                <w:sz w:val="20"/>
              </w:rPr>
            </w:pPr>
          </w:p>
        </w:tc>
      </w:tr>
      <w:tr w:rsidR="004A1C77" w:rsidRPr="00413F83" w14:paraId="5FF9854F" w14:textId="77777777" w:rsidTr="005B3ECC">
        <w:tc>
          <w:tcPr>
            <w:tcW w:w="9072" w:type="dxa"/>
            <w:gridSpan w:val="4"/>
          </w:tcPr>
          <w:p w14:paraId="0A22468F" w14:textId="77777777" w:rsidR="004A1C77" w:rsidRPr="00413F83" w:rsidRDefault="004A1C77" w:rsidP="0001179A">
            <w:pPr>
              <w:pStyle w:val="Neotevilenodstavek"/>
              <w:spacing w:before="0" w:after="0" w:line="260" w:lineRule="exact"/>
              <w:rPr>
                <w:b/>
                <w:iCs/>
                <w:sz w:val="20"/>
                <w:szCs w:val="20"/>
              </w:rPr>
            </w:pPr>
            <w:r w:rsidRPr="00413F83">
              <w:rPr>
                <w:b/>
                <w:iCs/>
                <w:sz w:val="20"/>
                <w:szCs w:val="20"/>
              </w:rPr>
              <w:t xml:space="preserve">3.b Zunanji strokovnjaki, ki so </w:t>
            </w:r>
            <w:r w:rsidRPr="00413F83">
              <w:rPr>
                <w:b/>
                <w:sz w:val="20"/>
                <w:szCs w:val="20"/>
              </w:rPr>
              <w:t>sodelovali pri pripravi dela ali celotnega gradiva:</w:t>
            </w:r>
          </w:p>
        </w:tc>
      </w:tr>
      <w:tr w:rsidR="004A1C77" w:rsidRPr="00413F83" w14:paraId="6BDACB37" w14:textId="77777777" w:rsidTr="005B3ECC">
        <w:tc>
          <w:tcPr>
            <w:tcW w:w="9072" w:type="dxa"/>
            <w:gridSpan w:val="4"/>
          </w:tcPr>
          <w:p w14:paraId="027C0BBC" w14:textId="77777777" w:rsidR="004A1C77" w:rsidRPr="00413F83" w:rsidRDefault="00C60937" w:rsidP="00C60937">
            <w:pPr>
              <w:pStyle w:val="Neotevilenodstavek"/>
              <w:spacing w:before="0" w:after="0" w:line="260" w:lineRule="exact"/>
              <w:rPr>
                <w:iCs/>
                <w:sz w:val="20"/>
                <w:szCs w:val="20"/>
              </w:rPr>
            </w:pPr>
            <w:r w:rsidRPr="00413F83">
              <w:rPr>
                <w:iCs/>
                <w:sz w:val="20"/>
                <w:szCs w:val="20"/>
              </w:rPr>
              <w:t>/</w:t>
            </w:r>
          </w:p>
        </w:tc>
      </w:tr>
      <w:tr w:rsidR="004A1C77" w:rsidRPr="00413F83" w14:paraId="4115C5E0" w14:textId="77777777" w:rsidTr="005B3ECC">
        <w:tc>
          <w:tcPr>
            <w:tcW w:w="9072" w:type="dxa"/>
            <w:gridSpan w:val="4"/>
          </w:tcPr>
          <w:p w14:paraId="43B2E55C" w14:textId="77777777" w:rsidR="004A1C77" w:rsidRPr="00413F83" w:rsidRDefault="004A1C77" w:rsidP="0001179A">
            <w:pPr>
              <w:pStyle w:val="Neotevilenodstavek"/>
              <w:spacing w:before="0" w:after="0" w:line="260" w:lineRule="exact"/>
              <w:rPr>
                <w:b/>
                <w:iCs/>
                <w:sz w:val="20"/>
                <w:szCs w:val="20"/>
              </w:rPr>
            </w:pPr>
            <w:r w:rsidRPr="00413F83">
              <w:rPr>
                <w:b/>
                <w:sz w:val="20"/>
                <w:szCs w:val="20"/>
              </w:rPr>
              <w:t>4. Predstavniki vlade, ki bodo sodelovali pri delu državnega zbora:</w:t>
            </w:r>
          </w:p>
        </w:tc>
      </w:tr>
      <w:tr w:rsidR="004A1C77" w:rsidRPr="00413F83" w14:paraId="05DB417A" w14:textId="77777777" w:rsidTr="005B3ECC">
        <w:tc>
          <w:tcPr>
            <w:tcW w:w="9072" w:type="dxa"/>
            <w:gridSpan w:val="4"/>
          </w:tcPr>
          <w:p w14:paraId="7B54F8D7" w14:textId="7FDE2E9B" w:rsidR="004A1C77" w:rsidRPr="00413F83" w:rsidRDefault="00D53B65" w:rsidP="00120B37">
            <w:pPr>
              <w:pStyle w:val="Neotevilenodstavek"/>
              <w:spacing w:before="0" w:after="0" w:line="260" w:lineRule="exact"/>
              <w:jc w:val="center"/>
              <w:rPr>
                <w:b/>
                <w:sz w:val="20"/>
                <w:szCs w:val="20"/>
              </w:rPr>
            </w:pPr>
            <w:r>
              <w:rPr>
                <w:iCs/>
                <w:sz w:val="20"/>
                <w:szCs w:val="20"/>
              </w:rPr>
              <w:t>Matjaž Han, minister;</w:t>
            </w:r>
            <w:r w:rsidR="00CB2E1E">
              <w:rPr>
                <w:iCs/>
                <w:sz w:val="20"/>
                <w:szCs w:val="20"/>
              </w:rPr>
              <w:t xml:space="preserve"> mag.</w:t>
            </w:r>
            <w:r>
              <w:rPr>
                <w:iCs/>
                <w:sz w:val="20"/>
                <w:szCs w:val="20"/>
              </w:rPr>
              <w:t xml:space="preserve"> Dejan Židan, državni sekretar; Matevž Frangež, državni sekretar</w:t>
            </w:r>
          </w:p>
        </w:tc>
      </w:tr>
      <w:tr w:rsidR="004A1C77" w:rsidRPr="00413F83" w14:paraId="21F66556" w14:textId="77777777" w:rsidTr="005B3ECC">
        <w:tc>
          <w:tcPr>
            <w:tcW w:w="9072" w:type="dxa"/>
            <w:gridSpan w:val="4"/>
          </w:tcPr>
          <w:p w14:paraId="4AB4774B" w14:textId="6ED23FE1" w:rsidR="00D53B65" w:rsidRDefault="004A1C77" w:rsidP="009415C8">
            <w:pPr>
              <w:pStyle w:val="Oddelek"/>
              <w:numPr>
                <w:ilvl w:val="0"/>
                <w:numId w:val="0"/>
              </w:numPr>
              <w:spacing w:before="0" w:after="0" w:line="260" w:lineRule="exact"/>
              <w:jc w:val="left"/>
              <w:rPr>
                <w:sz w:val="20"/>
                <w:szCs w:val="20"/>
              </w:rPr>
            </w:pPr>
            <w:r w:rsidRPr="00413F83">
              <w:rPr>
                <w:sz w:val="20"/>
                <w:szCs w:val="20"/>
              </w:rPr>
              <w:t>5. Kratek povzetek gradiva:</w:t>
            </w:r>
          </w:p>
          <w:p w14:paraId="682B00F0" w14:textId="150E639A" w:rsidR="00A2796C" w:rsidRDefault="002649C3" w:rsidP="00E72E0F">
            <w:pPr>
              <w:pStyle w:val="datumtevilka"/>
              <w:jc w:val="both"/>
              <w:rPr>
                <w:highlight w:val="yellow"/>
              </w:rPr>
            </w:pPr>
            <w:bookmarkStart w:id="2" w:name="_Hlk204156520"/>
            <w:r w:rsidRPr="002649C3">
              <w:t xml:space="preserve">Delegacija pod vodstvom ministra za gospodarstvo, turizem in šport </w:t>
            </w:r>
            <w:r w:rsidR="004675EF" w:rsidRPr="004675EF">
              <w:t xml:space="preserve">Matjaža </w:t>
            </w:r>
            <w:bookmarkStart w:id="3" w:name="_Hlk179191772"/>
            <w:r w:rsidR="004675EF" w:rsidRPr="004675EF">
              <w:t xml:space="preserve">Hana </w:t>
            </w:r>
            <w:r w:rsidRPr="002649C3">
              <w:t>bo</w:t>
            </w:r>
            <w:r w:rsidR="00344CEC" w:rsidRPr="00344CEC">
              <w:t xml:space="preserve"> od 23. do 27. septembra 2025 </w:t>
            </w:r>
            <w:r w:rsidR="00344CEC">
              <w:t>obiskala</w:t>
            </w:r>
            <w:r w:rsidR="00344CEC" w:rsidRPr="00344CEC">
              <w:t xml:space="preserve"> Japon</w:t>
            </w:r>
            <w:r w:rsidR="004D46C6">
              <w:t>sko</w:t>
            </w:r>
            <w:r w:rsidR="004675EF">
              <w:t>.</w:t>
            </w:r>
            <w:r w:rsidR="002473B9">
              <w:t xml:space="preserve"> Spremljala </w:t>
            </w:r>
            <w:r w:rsidR="0030402B">
              <w:t>jo</w:t>
            </w:r>
            <w:r w:rsidR="002473B9">
              <w:t xml:space="preserve"> bo tudi gospodarska delegacija.</w:t>
            </w:r>
          </w:p>
          <w:bookmarkEnd w:id="3"/>
          <w:p w14:paraId="39BCD1AB" w14:textId="77777777" w:rsidR="002649C3" w:rsidRDefault="002649C3" w:rsidP="00E72E0F">
            <w:pPr>
              <w:pStyle w:val="datumtevilka"/>
              <w:jc w:val="both"/>
              <w:rPr>
                <w:highlight w:val="yellow"/>
              </w:rPr>
            </w:pPr>
          </w:p>
          <w:p w14:paraId="545D6AA8" w14:textId="5825D7EE" w:rsidR="00275755" w:rsidRDefault="00275755" w:rsidP="00275755">
            <w:pPr>
              <w:pStyle w:val="datumtevilka"/>
              <w:jc w:val="both"/>
            </w:pPr>
            <w:r>
              <w:t>Minister bo v prvem delu obiska v Tokiu otvoril</w:t>
            </w:r>
            <w:r w:rsidR="00547E36">
              <w:t xml:space="preserve"> slovensko-japonski poslovni forum</w:t>
            </w:r>
            <w:r>
              <w:t xml:space="preserve"> in nagovoril udeležence </w:t>
            </w:r>
            <w:r w:rsidR="00547E36">
              <w:t xml:space="preserve">ter </w:t>
            </w:r>
            <w:r>
              <w:t>opravil bilateralne pogovore z visokimi vladnimi predstavniki Japonske</w:t>
            </w:r>
            <w:r w:rsidR="00547E36">
              <w:t>,</w:t>
            </w:r>
            <w:r>
              <w:t xml:space="preserve"> pristojnimi za področje gospodarstva in turizma.</w:t>
            </w:r>
            <w:r w:rsidR="00CB2E1E">
              <w:t xml:space="preserve"> </w:t>
            </w:r>
            <w:r>
              <w:t>Ob robu konference se bo predvidoma srečal tudi z visokimi predstavniki nekaterih japonskih podjetij, ki delujejo v Sloveniji.</w:t>
            </w:r>
          </w:p>
          <w:p w14:paraId="4D7924A6" w14:textId="77777777" w:rsidR="00275755" w:rsidRDefault="00275755" w:rsidP="00275755">
            <w:pPr>
              <w:pStyle w:val="datumtevilka"/>
              <w:jc w:val="both"/>
            </w:pPr>
          </w:p>
          <w:p w14:paraId="622EE696" w14:textId="2C0DEF2C" w:rsidR="004D46C6" w:rsidRDefault="004D46C6" w:rsidP="004D46C6">
            <w:pPr>
              <w:pStyle w:val="datumtevilka"/>
              <w:jc w:val="both"/>
            </w:pPr>
            <w:r>
              <w:t xml:space="preserve">Osrednji dogodek obiska je udeležba na svetovni razstavi EXPO 2025 </w:t>
            </w:r>
            <w:proofErr w:type="spellStart"/>
            <w:r>
              <w:t>Osaka</w:t>
            </w:r>
            <w:proofErr w:type="spellEnd"/>
            <w:r>
              <w:t xml:space="preserve">, kjer bo 26. septembra potekal nacionalni dan Republike Slovenije. </w:t>
            </w:r>
            <w:r w:rsidR="00275755">
              <w:t>Kot visoki predstavni</w:t>
            </w:r>
            <w:r w:rsidR="00547E36">
              <w:t>k</w:t>
            </w:r>
            <w:r w:rsidR="00275755">
              <w:t xml:space="preserve"> Republike Slovenije bo m</w:t>
            </w:r>
            <w:r>
              <w:t xml:space="preserve">inister z delegacijo sodeloval pri aktivnostih v okviru uradnega programa organizatorja kot tudi v okviru aktivnosti slovenskega paviljona. </w:t>
            </w:r>
          </w:p>
          <w:p w14:paraId="4F3A64C5" w14:textId="77777777" w:rsidR="004D46C6" w:rsidRPr="007B0828" w:rsidRDefault="004D46C6" w:rsidP="004D46C6">
            <w:pPr>
              <w:pStyle w:val="datumtevilka"/>
              <w:jc w:val="both"/>
              <w:rPr>
                <w:highlight w:val="yellow"/>
              </w:rPr>
            </w:pPr>
          </w:p>
          <w:p w14:paraId="72C7214A" w14:textId="3ED99AE1" w:rsidR="008A779B" w:rsidRDefault="008A779B" w:rsidP="008A779B">
            <w:pPr>
              <w:pStyle w:val="datumtevilka"/>
              <w:jc w:val="both"/>
            </w:pPr>
            <w:bookmarkStart w:id="4" w:name="_Hlk136943171"/>
            <w:bookmarkStart w:id="5" w:name="_Hlk179191821"/>
            <w:r>
              <w:t>Ministra bo spremljala tudi gospodarska delegacija slovenskih podjetij v organizaciji Javne agencije SPIRIT Slovenija in Gospodarske zbornice Slovenij</w:t>
            </w:r>
            <w:r w:rsidR="00547E36">
              <w:t>e,</w:t>
            </w:r>
            <w:r>
              <w:t xml:space="preserve"> </w:t>
            </w:r>
            <w:r w:rsidR="00275755" w:rsidRPr="00275755">
              <w:t xml:space="preserve">pod osrednjo tematiko </w:t>
            </w:r>
            <w:r w:rsidR="00547E36">
              <w:t>»</w:t>
            </w:r>
            <w:r w:rsidR="00275755" w:rsidRPr="00275755">
              <w:t>prehrana, trajnost in šport</w:t>
            </w:r>
            <w:r w:rsidR="00547E36">
              <w:t>«</w:t>
            </w:r>
            <w:r w:rsidR="00275755" w:rsidRPr="00275755">
              <w:t>, s poudarkom na inovativnih, zelenih in pametnih rešitvah</w:t>
            </w:r>
            <w:r w:rsidR="00275755">
              <w:t>.</w:t>
            </w:r>
          </w:p>
          <w:p w14:paraId="2F8510C6" w14:textId="77777777" w:rsidR="00BF2006" w:rsidRDefault="00BF2006" w:rsidP="00E72E0F">
            <w:pPr>
              <w:pStyle w:val="datumtevilka"/>
              <w:jc w:val="both"/>
              <w:rPr>
                <w:szCs w:val="24"/>
              </w:rPr>
            </w:pPr>
          </w:p>
          <w:p w14:paraId="342B0184" w14:textId="7BEC875E" w:rsidR="002649C3" w:rsidRDefault="002649C3" w:rsidP="00E72E0F">
            <w:pPr>
              <w:pStyle w:val="datumtevilka"/>
              <w:jc w:val="both"/>
              <w:rPr>
                <w:szCs w:val="24"/>
              </w:rPr>
            </w:pPr>
            <w:bookmarkStart w:id="6" w:name="_Hlk136943656"/>
            <w:r w:rsidRPr="002649C3">
              <w:rPr>
                <w:szCs w:val="24"/>
              </w:rPr>
              <w:t xml:space="preserve">Namen obiska je </w:t>
            </w:r>
            <w:r w:rsidR="00BF2006">
              <w:rPr>
                <w:szCs w:val="24"/>
              </w:rPr>
              <w:t xml:space="preserve">predvsem </w:t>
            </w:r>
            <w:r w:rsidRPr="002649C3">
              <w:rPr>
                <w:szCs w:val="24"/>
              </w:rPr>
              <w:t>krepit</w:t>
            </w:r>
            <w:r w:rsidR="00BF2006">
              <w:rPr>
                <w:szCs w:val="24"/>
              </w:rPr>
              <w:t>ev</w:t>
            </w:r>
            <w:r w:rsidRPr="002649C3">
              <w:rPr>
                <w:szCs w:val="24"/>
              </w:rPr>
              <w:t xml:space="preserve"> </w:t>
            </w:r>
            <w:r w:rsidR="002473B9">
              <w:rPr>
                <w:szCs w:val="24"/>
              </w:rPr>
              <w:t xml:space="preserve">in iskanje novih priložnosti </w:t>
            </w:r>
            <w:r w:rsidRPr="002649C3">
              <w:rPr>
                <w:szCs w:val="24"/>
              </w:rPr>
              <w:t>gospodarsk</w:t>
            </w:r>
            <w:r w:rsidR="00BF2006">
              <w:rPr>
                <w:szCs w:val="24"/>
              </w:rPr>
              <w:t>ega</w:t>
            </w:r>
            <w:r w:rsidRPr="002649C3">
              <w:rPr>
                <w:szCs w:val="24"/>
              </w:rPr>
              <w:t xml:space="preserve"> sodelovanj</w:t>
            </w:r>
            <w:r w:rsidR="00BF2006">
              <w:rPr>
                <w:szCs w:val="24"/>
              </w:rPr>
              <w:t>a</w:t>
            </w:r>
            <w:r w:rsidRPr="002649C3">
              <w:rPr>
                <w:szCs w:val="24"/>
              </w:rPr>
              <w:t xml:space="preserve"> med Slovenijo in </w:t>
            </w:r>
            <w:r w:rsidR="00344CEC">
              <w:rPr>
                <w:szCs w:val="24"/>
              </w:rPr>
              <w:t>Japonsko</w:t>
            </w:r>
            <w:r w:rsidR="0030402B">
              <w:rPr>
                <w:szCs w:val="24"/>
              </w:rPr>
              <w:t xml:space="preserve"> ter</w:t>
            </w:r>
            <w:r w:rsidRPr="002649C3">
              <w:rPr>
                <w:szCs w:val="24"/>
              </w:rPr>
              <w:t xml:space="preserve"> posredovanje informacij o slovenskem poslovnem </w:t>
            </w:r>
            <w:r w:rsidR="0030402B">
              <w:rPr>
                <w:szCs w:val="24"/>
              </w:rPr>
              <w:t>in</w:t>
            </w:r>
            <w:r w:rsidRPr="002649C3">
              <w:rPr>
                <w:szCs w:val="24"/>
              </w:rPr>
              <w:t xml:space="preserve"> investicijskem okolju. Nadalje </w:t>
            </w:r>
            <w:r w:rsidR="00BF2006">
              <w:rPr>
                <w:szCs w:val="24"/>
              </w:rPr>
              <w:t>tudi utrjevanje že obstoječ</w:t>
            </w:r>
            <w:r w:rsidR="002473B9">
              <w:rPr>
                <w:szCs w:val="24"/>
              </w:rPr>
              <w:t>ih</w:t>
            </w:r>
            <w:r w:rsidR="00BF2006">
              <w:rPr>
                <w:szCs w:val="24"/>
              </w:rPr>
              <w:t xml:space="preserve"> poslovn</w:t>
            </w:r>
            <w:r w:rsidR="002473B9">
              <w:rPr>
                <w:szCs w:val="24"/>
              </w:rPr>
              <w:t>ih</w:t>
            </w:r>
            <w:r w:rsidR="00BF2006">
              <w:rPr>
                <w:szCs w:val="24"/>
              </w:rPr>
              <w:t xml:space="preserve"> povezav ter </w:t>
            </w:r>
            <w:r w:rsidRPr="002649C3">
              <w:rPr>
                <w:szCs w:val="24"/>
              </w:rPr>
              <w:t>promo</w:t>
            </w:r>
            <w:r w:rsidR="002473B9">
              <w:rPr>
                <w:szCs w:val="24"/>
              </w:rPr>
              <w:t>cija</w:t>
            </w:r>
            <w:r w:rsidRPr="002649C3">
              <w:rPr>
                <w:szCs w:val="24"/>
              </w:rPr>
              <w:t xml:space="preserve"> Slovenij</w:t>
            </w:r>
            <w:r w:rsidR="002473B9">
              <w:rPr>
                <w:szCs w:val="24"/>
              </w:rPr>
              <w:t>e</w:t>
            </w:r>
            <w:r w:rsidRPr="002649C3">
              <w:rPr>
                <w:szCs w:val="24"/>
              </w:rPr>
              <w:t xml:space="preserve"> </w:t>
            </w:r>
            <w:r w:rsidR="00CB2E1E">
              <w:rPr>
                <w:szCs w:val="24"/>
              </w:rPr>
              <w:t>skozi aktivnosti in promocijo n</w:t>
            </w:r>
            <w:r w:rsidR="002229B8">
              <w:rPr>
                <w:szCs w:val="24"/>
              </w:rPr>
              <w:t xml:space="preserve">a samem </w:t>
            </w:r>
            <w:r w:rsidR="008A779B">
              <w:rPr>
                <w:szCs w:val="24"/>
              </w:rPr>
              <w:t xml:space="preserve">EXPO 2025 </w:t>
            </w:r>
            <w:proofErr w:type="spellStart"/>
            <w:r w:rsidR="008A779B">
              <w:rPr>
                <w:szCs w:val="24"/>
              </w:rPr>
              <w:t>Osaka</w:t>
            </w:r>
            <w:bookmarkEnd w:id="4"/>
            <w:bookmarkEnd w:id="6"/>
            <w:proofErr w:type="spellEnd"/>
            <w:r w:rsidR="00CB2E1E">
              <w:rPr>
                <w:szCs w:val="24"/>
              </w:rPr>
              <w:t>.</w:t>
            </w:r>
          </w:p>
          <w:bookmarkEnd w:id="5"/>
          <w:bookmarkEnd w:id="2"/>
          <w:p w14:paraId="1090E6E4" w14:textId="4FC0D7FE" w:rsidR="000C6D92" w:rsidRPr="00D32592" w:rsidRDefault="000C6D92" w:rsidP="000C6D92">
            <w:pPr>
              <w:pStyle w:val="Pripombabesedilo"/>
              <w:spacing w:line="260" w:lineRule="exact"/>
              <w:jc w:val="both"/>
              <w:rPr>
                <w:rFonts w:cs="Arial"/>
              </w:rPr>
            </w:pPr>
          </w:p>
        </w:tc>
      </w:tr>
      <w:tr w:rsidR="004A1C77" w:rsidRPr="00413F83" w14:paraId="32E2B449" w14:textId="77777777" w:rsidTr="005B3ECC">
        <w:tc>
          <w:tcPr>
            <w:tcW w:w="9072" w:type="dxa"/>
            <w:gridSpan w:val="4"/>
          </w:tcPr>
          <w:p w14:paraId="049A6A0A" w14:textId="77777777" w:rsidR="004A1C77" w:rsidRPr="00413F83" w:rsidRDefault="00C60937" w:rsidP="0001179A">
            <w:pPr>
              <w:pStyle w:val="Neotevilenodstavek"/>
              <w:spacing w:before="0" w:after="0" w:line="260" w:lineRule="exact"/>
              <w:rPr>
                <w:iCs/>
                <w:sz w:val="20"/>
                <w:szCs w:val="20"/>
              </w:rPr>
            </w:pPr>
            <w:r w:rsidRPr="00413F83">
              <w:rPr>
                <w:iCs/>
                <w:sz w:val="20"/>
                <w:szCs w:val="20"/>
              </w:rPr>
              <w:t>/</w:t>
            </w:r>
          </w:p>
        </w:tc>
      </w:tr>
      <w:tr w:rsidR="004A1C77" w:rsidRPr="00413F83" w14:paraId="1867DF10" w14:textId="77777777" w:rsidTr="005B3ECC">
        <w:tc>
          <w:tcPr>
            <w:tcW w:w="9072" w:type="dxa"/>
            <w:gridSpan w:val="4"/>
          </w:tcPr>
          <w:p w14:paraId="3E2B2644" w14:textId="77777777" w:rsidR="004A1C77" w:rsidRPr="00413F83" w:rsidRDefault="004A1C77" w:rsidP="0001179A">
            <w:pPr>
              <w:pStyle w:val="Oddelek"/>
              <w:numPr>
                <w:ilvl w:val="0"/>
                <w:numId w:val="0"/>
              </w:numPr>
              <w:spacing w:before="0" w:after="0" w:line="260" w:lineRule="exact"/>
              <w:jc w:val="left"/>
              <w:rPr>
                <w:sz w:val="20"/>
                <w:szCs w:val="20"/>
              </w:rPr>
            </w:pPr>
            <w:r w:rsidRPr="00413F83">
              <w:rPr>
                <w:sz w:val="20"/>
                <w:szCs w:val="20"/>
              </w:rPr>
              <w:t>6. Presoja posledic za:</w:t>
            </w:r>
          </w:p>
        </w:tc>
      </w:tr>
      <w:tr w:rsidR="004A1C77" w:rsidRPr="00413F83" w14:paraId="74C5365A" w14:textId="77777777" w:rsidTr="005B3ECC">
        <w:tc>
          <w:tcPr>
            <w:tcW w:w="1448" w:type="dxa"/>
          </w:tcPr>
          <w:p w14:paraId="63E532EA"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a)</w:t>
            </w:r>
          </w:p>
        </w:tc>
        <w:tc>
          <w:tcPr>
            <w:tcW w:w="5444" w:type="dxa"/>
            <w:gridSpan w:val="2"/>
          </w:tcPr>
          <w:p w14:paraId="6ADF2D7F" w14:textId="77777777" w:rsidR="004A1C77" w:rsidRPr="00413F83" w:rsidRDefault="004A1C77" w:rsidP="0001179A">
            <w:pPr>
              <w:pStyle w:val="Neotevilenodstavek"/>
              <w:spacing w:before="0" w:after="0" w:line="260" w:lineRule="exact"/>
              <w:rPr>
                <w:sz w:val="20"/>
                <w:szCs w:val="20"/>
              </w:rPr>
            </w:pPr>
            <w:r w:rsidRPr="00413F83">
              <w:rPr>
                <w:sz w:val="20"/>
                <w:szCs w:val="20"/>
              </w:rPr>
              <w:t>javnofinančna sredstva nad 40.000 EUR v tekočem in naslednjih treh letih</w:t>
            </w:r>
          </w:p>
        </w:tc>
        <w:tc>
          <w:tcPr>
            <w:tcW w:w="2180" w:type="dxa"/>
            <w:vAlign w:val="center"/>
          </w:tcPr>
          <w:p w14:paraId="0EE14FF6"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2E21FF8E" w14:textId="77777777" w:rsidTr="005B3ECC">
        <w:tc>
          <w:tcPr>
            <w:tcW w:w="1448" w:type="dxa"/>
          </w:tcPr>
          <w:p w14:paraId="4CC31E6B"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b)</w:t>
            </w:r>
          </w:p>
        </w:tc>
        <w:tc>
          <w:tcPr>
            <w:tcW w:w="5444" w:type="dxa"/>
            <w:gridSpan w:val="2"/>
          </w:tcPr>
          <w:p w14:paraId="7472D54C" w14:textId="77777777" w:rsidR="004A1C77" w:rsidRPr="00413F83" w:rsidRDefault="004A1C77" w:rsidP="0001179A">
            <w:pPr>
              <w:pStyle w:val="Neotevilenodstavek"/>
              <w:spacing w:before="0" w:after="0" w:line="260" w:lineRule="exact"/>
              <w:rPr>
                <w:iCs/>
                <w:sz w:val="20"/>
                <w:szCs w:val="20"/>
              </w:rPr>
            </w:pPr>
            <w:r w:rsidRPr="00413F83">
              <w:rPr>
                <w:bCs/>
                <w:sz w:val="20"/>
                <w:szCs w:val="20"/>
              </w:rPr>
              <w:t>usklajenost slovenskega pravnega reda s pravnim redom Evropske unije</w:t>
            </w:r>
          </w:p>
        </w:tc>
        <w:tc>
          <w:tcPr>
            <w:tcW w:w="2180" w:type="dxa"/>
            <w:vAlign w:val="center"/>
          </w:tcPr>
          <w:p w14:paraId="746DAA0F"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72D69AE8" w14:textId="77777777" w:rsidTr="005B3ECC">
        <w:tc>
          <w:tcPr>
            <w:tcW w:w="1448" w:type="dxa"/>
          </w:tcPr>
          <w:p w14:paraId="6955B909"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c)</w:t>
            </w:r>
          </w:p>
        </w:tc>
        <w:tc>
          <w:tcPr>
            <w:tcW w:w="5444" w:type="dxa"/>
            <w:gridSpan w:val="2"/>
          </w:tcPr>
          <w:p w14:paraId="18A86EEE" w14:textId="77777777" w:rsidR="004A1C77" w:rsidRPr="00413F83" w:rsidRDefault="004A1C77" w:rsidP="0001179A">
            <w:pPr>
              <w:pStyle w:val="Neotevilenodstavek"/>
              <w:spacing w:before="0" w:after="0" w:line="260" w:lineRule="exact"/>
              <w:rPr>
                <w:iCs/>
                <w:sz w:val="20"/>
                <w:szCs w:val="20"/>
              </w:rPr>
            </w:pPr>
            <w:r w:rsidRPr="00413F83">
              <w:rPr>
                <w:sz w:val="20"/>
                <w:szCs w:val="20"/>
              </w:rPr>
              <w:t>administrativne posledice</w:t>
            </w:r>
          </w:p>
        </w:tc>
        <w:tc>
          <w:tcPr>
            <w:tcW w:w="2180" w:type="dxa"/>
            <w:vAlign w:val="center"/>
          </w:tcPr>
          <w:p w14:paraId="10B46014" w14:textId="77777777" w:rsidR="004A1C77" w:rsidRPr="00413F83" w:rsidRDefault="004A1C77" w:rsidP="0001179A">
            <w:pPr>
              <w:pStyle w:val="Neotevilenodstavek"/>
              <w:spacing w:before="0" w:after="0" w:line="260" w:lineRule="exact"/>
              <w:jc w:val="center"/>
              <w:rPr>
                <w:sz w:val="20"/>
                <w:szCs w:val="20"/>
              </w:rPr>
            </w:pPr>
            <w:r w:rsidRPr="00413F83">
              <w:rPr>
                <w:sz w:val="20"/>
                <w:szCs w:val="20"/>
              </w:rPr>
              <w:t>NE</w:t>
            </w:r>
          </w:p>
        </w:tc>
      </w:tr>
      <w:tr w:rsidR="004A1C77" w:rsidRPr="00413F83" w14:paraId="7E0EAAEC" w14:textId="77777777" w:rsidTr="005B3ECC">
        <w:tc>
          <w:tcPr>
            <w:tcW w:w="1448" w:type="dxa"/>
          </w:tcPr>
          <w:p w14:paraId="2E01A69A"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č)</w:t>
            </w:r>
          </w:p>
        </w:tc>
        <w:tc>
          <w:tcPr>
            <w:tcW w:w="5444" w:type="dxa"/>
            <w:gridSpan w:val="2"/>
          </w:tcPr>
          <w:p w14:paraId="10612037" w14:textId="77777777" w:rsidR="004A1C77" w:rsidRPr="00413F83" w:rsidRDefault="004A1C77" w:rsidP="0001179A">
            <w:pPr>
              <w:pStyle w:val="Neotevilenodstavek"/>
              <w:spacing w:before="0" w:after="0" w:line="260" w:lineRule="exact"/>
              <w:rPr>
                <w:bCs/>
                <w:sz w:val="20"/>
                <w:szCs w:val="20"/>
              </w:rPr>
            </w:pPr>
            <w:r w:rsidRPr="00413F83">
              <w:rPr>
                <w:sz w:val="20"/>
                <w:szCs w:val="20"/>
              </w:rPr>
              <w:t>gospodarstvo, zlasti</w:t>
            </w:r>
            <w:r w:rsidRPr="00413F83">
              <w:rPr>
                <w:bCs/>
                <w:sz w:val="20"/>
                <w:szCs w:val="20"/>
              </w:rPr>
              <w:t xml:space="preserve"> mala in srednja podjetja ter konkurenčnost podjetij</w:t>
            </w:r>
          </w:p>
        </w:tc>
        <w:tc>
          <w:tcPr>
            <w:tcW w:w="2180" w:type="dxa"/>
            <w:vAlign w:val="center"/>
          </w:tcPr>
          <w:p w14:paraId="791D8F48"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0510B022" w14:textId="77777777" w:rsidTr="005B3ECC">
        <w:tc>
          <w:tcPr>
            <w:tcW w:w="1448" w:type="dxa"/>
          </w:tcPr>
          <w:p w14:paraId="13C023FC"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d)</w:t>
            </w:r>
          </w:p>
        </w:tc>
        <w:tc>
          <w:tcPr>
            <w:tcW w:w="5444" w:type="dxa"/>
            <w:gridSpan w:val="2"/>
          </w:tcPr>
          <w:p w14:paraId="4D3144F3" w14:textId="77777777" w:rsidR="004A1C77" w:rsidRPr="00413F83" w:rsidRDefault="004A1C77" w:rsidP="0001179A">
            <w:pPr>
              <w:pStyle w:val="Neotevilenodstavek"/>
              <w:spacing w:before="0" w:after="0" w:line="260" w:lineRule="exact"/>
              <w:rPr>
                <w:bCs/>
                <w:sz w:val="20"/>
                <w:szCs w:val="20"/>
              </w:rPr>
            </w:pPr>
            <w:r w:rsidRPr="00413F83">
              <w:rPr>
                <w:bCs/>
                <w:sz w:val="20"/>
                <w:szCs w:val="20"/>
              </w:rPr>
              <w:t>okolje, vključno s prostorskimi in varstvenimi vidiki</w:t>
            </w:r>
          </w:p>
        </w:tc>
        <w:tc>
          <w:tcPr>
            <w:tcW w:w="2180" w:type="dxa"/>
            <w:vAlign w:val="center"/>
          </w:tcPr>
          <w:p w14:paraId="762F0646"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7E432609" w14:textId="77777777" w:rsidTr="005B3ECC">
        <w:tc>
          <w:tcPr>
            <w:tcW w:w="1448" w:type="dxa"/>
          </w:tcPr>
          <w:p w14:paraId="6C41AFD6"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lastRenderedPageBreak/>
              <w:t>e)</w:t>
            </w:r>
          </w:p>
        </w:tc>
        <w:tc>
          <w:tcPr>
            <w:tcW w:w="5444" w:type="dxa"/>
            <w:gridSpan w:val="2"/>
          </w:tcPr>
          <w:p w14:paraId="2F039A62" w14:textId="77777777" w:rsidR="004A1C77" w:rsidRPr="00413F83" w:rsidRDefault="004A1C77" w:rsidP="0001179A">
            <w:pPr>
              <w:pStyle w:val="Neotevilenodstavek"/>
              <w:spacing w:before="0" w:after="0" w:line="260" w:lineRule="exact"/>
              <w:rPr>
                <w:bCs/>
                <w:sz w:val="20"/>
                <w:szCs w:val="20"/>
              </w:rPr>
            </w:pPr>
            <w:r w:rsidRPr="00413F83">
              <w:rPr>
                <w:bCs/>
                <w:sz w:val="20"/>
                <w:szCs w:val="20"/>
              </w:rPr>
              <w:t>socialno področje</w:t>
            </w:r>
          </w:p>
        </w:tc>
        <w:tc>
          <w:tcPr>
            <w:tcW w:w="2180" w:type="dxa"/>
            <w:vAlign w:val="center"/>
          </w:tcPr>
          <w:p w14:paraId="38465BF9"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6A94A847" w14:textId="77777777" w:rsidTr="005B3ECC">
        <w:tc>
          <w:tcPr>
            <w:tcW w:w="1448" w:type="dxa"/>
            <w:tcBorders>
              <w:bottom w:val="single" w:sz="4" w:space="0" w:color="auto"/>
            </w:tcBorders>
          </w:tcPr>
          <w:p w14:paraId="71172B84"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f)</w:t>
            </w:r>
          </w:p>
        </w:tc>
        <w:tc>
          <w:tcPr>
            <w:tcW w:w="5444" w:type="dxa"/>
            <w:gridSpan w:val="2"/>
            <w:tcBorders>
              <w:bottom w:val="single" w:sz="4" w:space="0" w:color="auto"/>
            </w:tcBorders>
          </w:tcPr>
          <w:p w14:paraId="20ED57B9" w14:textId="77777777" w:rsidR="004A1C77" w:rsidRPr="00413F83" w:rsidRDefault="004A1C77" w:rsidP="0001179A">
            <w:pPr>
              <w:pStyle w:val="Neotevilenodstavek"/>
              <w:spacing w:before="0" w:after="0" w:line="260" w:lineRule="exact"/>
              <w:rPr>
                <w:bCs/>
                <w:sz w:val="20"/>
                <w:szCs w:val="20"/>
              </w:rPr>
            </w:pPr>
            <w:r w:rsidRPr="00413F83">
              <w:rPr>
                <w:bCs/>
                <w:sz w:val="20"/>
                <w:szCs w:val="20"/>
              </w:rPr>
              <w:t>dokumente razvojnega načrtovanja:</w:t>
            </w:r>
          </w:p>
          <w:p w14:paraId="4C4B15EB" w14:textId="77777777" w:rsidR="004A1C77"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t>nacionalne dokumente razvojnega načrtovanja</w:t>
            </w:r>
          </w:p>
          <w:p w14:paraId="7794BDAC" w14:textId="77777777" w:rsidR="004A1C77"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t>razvojne politike na ravni programov po strukturi razvojne klasifikacije programskega proračuna</w:t>
            </w:r>
          </w:p>
          <w:p w14:paraId="203D5F81" w14:textId="77777777" w:rsidR="006C6660"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t>razvojne dokumente Evropske unije in</w:t>
            </w:r>
          </w:p>
          <w:p w14:paraId="6D85A09E" w14:textId="77777777" w:rsidR="004A1C77" w:rsidRPr="00413F83" w:rsidRDefault="004A1C77" w:rsidP="006C6660">
            <w:pPr>
              <w:pStyle w:val="Neotevilenodstavek"/>
              <w:spacing w:before="0" w:after="0" w:line="260" w:lineRule="exact"/>
              <w:ind w:left="720"/>
              <w:rPr>
                <w:bCs/>
                <w:sz w:val="20"/>
                <w:szCs w:val="20"/>
              </w:rPr>
            </w:pPr>
            <w:r w:rsidRPr="00413F83">
              <w:rPr>
                <w:bCs/>
                <w:sz w:val="20"/>
                <w:szCs w:val="20"/>
              </w:rPr>
              <w:t>mednarodnih organizacij</w:t>
            </w:r>
          </w:p>
        </w:tc>
        <w:tc>
          <w:tcPr>
            <w:tcW w:w="2180" w:type="dxa"/>
            <w:tcBorders>
              <w:bottom w:val="single" w:sz="4" w:space="0" w:color="auto"/>
            </w:tcBorders>
            <w:vAlign w:val="center"/>
          </w:tcPr>
          <w:p w14:paraId="3A6FB58D"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787EB261" w14:textId="77777777" w:rsidTr="005B3ECC">
        <w:tc>
          <w:tcPr>
            <w:tcW w:w="9072" w:type="dxa"/>
            <w:gridSpan w:val="4"/>
            <w:tcBorders>
              <w:top w:val="single" w:sz="4" w:space="0" w:color="auto"/>
              <w:left w:val="single" w:sz="4" w:space="0" w:color="auto"/>
              <w:bottom w:val="single" w:sz="4" w:space="0" w:color="auto"/>
              <w:right w:val="single" w:sz="4" w:space="0" w:color="auto"/>
            </w:tcBorders>
          </w:tcPr>
          <w:p w14:paraId="6408A5A0" w14:textId="77777777" w:rsidR="004A1C77" w:rsidRPr="00413F83" w:rsidRDefault="004A1C77" w:rsidP="0001179A">
            <w:pPr>
              <w:pStyle w:val="Oddelek"/>
              <w:widowControl w:val="0"/>
              <w:numPr>
                <w:ilvl w:val="0"/>
                <w:numId w:val="0"/>
              </w:numPr>
              <w:spacing w:before="0" w:after="0" w:line="260" w:lineRule="exact"/>
              <w:jc w:val="left"/>
              <w:rPr>
                <w:sz w:val="20"/>
                <w:szCs w:val="20"/>
              </w:rPr>
            </w:pPr>
            <w:r w:rsidRPr="00413F83">
              <w:rPr>
                <w:sz w:val="20"/>
                <w:szCs w:val="20"/>
              </w:rPr>
              <w:t>7.a Predstavitev ocene finančnih posledic nad 40.000 EUR:</w:t>
            </w:r>
          </w:p>
          <w:p w14:paraId="3AC6D24D" w14:textId="77777777" w:rsidR="004A1C77" w:rsidRPr="00413F83" w:rsidRDefault="00C60937" w:rsidP="00C60937">
            <w:pPr>
              <w:pStyle w:val="Oddelek"/>
              <w:widowControl w:val="0"/>
              <w:numPr>
                <w:ilvl w:val="0"/>
                <w:numId w:val="0"/>
              </w:numPr>
              <w:spacing w:before="0" w:after="0" w:line="260" w:lineRule="exact"/>
              <w:jc w:val="left"/>
              <w:rPr>
                <w:b w:val="0"/>
                <w:sz w:val="20"/>
                <w:szCs w:val="20"/>
              </w:rPr>
            </w:pPr>
            <w:r w:rsidRPr="00413F83">
              <w:rPr>
                <w:b w:val="0"/>
                <w:sz w:val="20"/>
                <w:szCs w:val="20"/>
              </w:rPr>
              <w:t>/</w:t>
            </w:r>
          </w:p>
        </w:tc>
      </w:tr>
      <w:tr w:rsidR="00AC088A" w:rsidRPr="00413F83" w14:paraId="74131CE6" w14:textId="77777777" w:rsidTr="005B3ECC">
        <w:tc>
          <w:tcPr>
            <w:tcW w:w="9072" w:type="dxa"/>
            <w:gridSpan w:val="4"/>
          </w:tcPr>
          <w:p w14:paraId="2F8E2E59" w14:textId="77777777" w:rsidR="004A1C77" w:rsidRPr="00413F83" w:rsidRDefault="004A1C77" w:rsidP="0001179A">
            <w:pPr>
              <w:pStyle w:val="Oddelek"/>
              <w:widowControl w:val="0"/>
              <w:numPr>
                <w:ilvl w:val="0"/>
                <w:numId w:val="0"/>
              </w:numPr>
              <w:spacing w:before="0" w:after="0" w:line="260" w:lineRule="exact"/>
              <w:jc w:val="left"/>
              <w:rPr>
                <w:sz w:val="20"/>
                <w:szCs w:val="20"/>
              </w:rPr>
            </w:pPr>
            <w:r w:rsidRPr="00413F83">
              <w:rPr>
                <w:sz w:val="20"/>
                <w:szCs w:val="20"/>
              </w:rPr>
              <w:t>7.b Predstavitev ocene finančnih posledic pod 40.000 EUR:</w:t>
            </w:r>
          </w:p>
          <w:p w14:paraId="0F72AEDF" w14:textId="77777777" w:rsidR="00A74DFF" w:rsidRPr="00A74DFF" w:rsidRDefault="00A74DFF" w:rsidP="00A74DFF">
            <w:pPr>
              <w:spacing w:line="240" w:lineRule="auto"/>
              <w:jc w:val="both"/>
              <w:rPr>
                <w:rFonts w:cs="Arial"/>
                <w:szCs w:val="20"/>
              </w:rPr>
            </w:pPr>
            <w:r w:rsidRPr="00A74DFF">
              <w:rPr>
                <w:rFonts w:cs="Arial"/>
                <w:szCs w:val="20"/>
              </w:rPr>
              <w:t>Gradivo nima večjih finančnih posledic na državni proračun. Stroški se krijejo iz proračunskih postavk proračunskega uporabnika, iz katerega so člani delegacije.</w:t>
            </w:r>
          </w:p>
          <w:p w14:paraId="511BC67C" w14:textId="77777777" w:rsidR="001A5C47" w:rsidRDefault="001A5C47" w:rsidP="007B0828">
            <w:pPr>
              <w:spacing w:line="240" w:lineRule="auto"/>
              <w:jc w:val="both"/>
              <w:rPr>
                <w:rFonts w:cs="Arial"/>
                <w:szCs w:val="20"/>
              </w:rPr>
            </w:pPr>
          </w:p>
          <w:p w14:paraId="7C94D097" w14:textId="21116843" w:rsidR="00993378" w:rsidRPr="00F47D83" w:rsidRDefault="00A74DFF" w:rsidP="007B0828">
            <w:pPr>
              <w:spacing w:line="240" w:lineRule="auto"/>
              <w:jc w:val="both"/>
              <w:rPr>
                <w:rFonts w:cs="Arial"/>
                <w:szCs w:val="20"/>
              </w:rPr>
            </w:pPr>
            <w:r w:rsidRPr="00A74DFF">
              <w:rPr>
                <w:rFonts w:cs="Arial"/>
                <w:szCs w:val="20"/>
              </w:rPr>
              <w:t>Predvideni stroški</w:t>
            </w:r>
            <w:r w:rsidR="007B0828">
              <w:rPr>
                <w:rFonts w:cs="Arial"/>
                <w:szCs w:val="20"/>
              </w:rPr>
              <w:t xml:space="preserve"> </w:t>
            </w:r>
            <w:r w:rsidR="007267D2">
              <w:rPr>
                <w:rFonts w:cs="Arial"/>
                <w:szCs w:val="20"/>
              </w:rPr>
              <w:t xml:space="preserve">letalskih kart, </w:t>
            </w:r>
            <w:r w:rsidRPr="00A74DFF">
              <w:rPr>
                <w:rFonts w:cs="Arial"/>
                <w:szCs w:val="20"/>
              </w:rPr>
              <w:t xml:space="preserve">namestitve, </w:t>
            </w:r>
            <w:r w:rsidR="007267D2">
              <w:rPr>
                <w:rFonts w:cs="Arial"/>
                <w:szCs w:val="20"/>
              </w:rPr>
              <w:t xml:space="preserve">lokalnih </w:t>
            </w:r>
            <w:r w:rsidRPr="00A74DFF">
              <w:rPr>
                <w:rFonts w:cs="Arial"/>
                <w:szCs w:val="20"/>
              </w:rPr>
              <w:t>prevozov</w:t>
            </w:r>
            <w:r>
              <w:rPr>
                <w:rFonts w:cs="Arial"/>
                <w:szCs w:val="20"/>
              </w:rPr>
              <w:t>, tolmačenja</w:t>
            </w:r>
            <w:r w:rsidRPr="00A74DFF">
              <w:rPr>
                <w:rFonts w:cs="Arial"/>
                <w:szCs w:val="20"/>
              </w:rPr>
              <w:t xml:space="preserve"> ter dnevnic </w:t>
            </w:r>
            <w:r w:rsidRPr="007267D2">
              <w:rPr>
                <w:rFonts w:cs="Arial"/>
                <w:szCs w:val="20"/>
              </w:rPr>
              <w:t xml:space="preserve">znašajo </w:t>
            </w:r>
            <w:r w:rsidR="00CB2E1E" w:rsidRPr="007267D2">
              <w:rPr>
                <w:rFonts w:cs="Arial"/>
                <w:szCs w:val="20"/>
              </w:rPr>
              <w:t>okvirno</w:t>
            </w:r>
            <w:r w:rsidRPr="007267D2">
              <w:rPr>
                <w:rFonts w:cs="Arial"/>
                <w:szCs w:val="20"/>
              </w:rPr>
              <w:t xml:space="preserve"> </w:t>
            </w:r>
            <w:r w:rsidR="00CB2E1E" w:rsidRPr="007267D2">
              <w:rPr>
                <w:rFonts w:cs="Arial"/>
                <w:szCs w:val="20"/>
              </w:rPr>
              <w:t>2</w:t>
            </w:r>
            <w:r w:rsidR="002B0C52">
              <w:rPr>
                <w:rFonts w:cs="Arial"/>
                <w:szCs w:val="20"/>
              </w:rPr>
              <w:t>1</w:t>
            </w:r>
            <w:r w:rsidR="00A7657A" w:rsidRPr="007267D2">
              <w:rPr>
                <w:rFonts w:cs="Arial"/>
                <w:szCs w:val="20"/>
              </w:rPr>
              <w:t>.700 EUR.</w:t>
            </w:r>
          </w:p>
        </w:tc>
      </w:tr>
      <w:tr w:rsidR="00EA360D" w:rsidRPr="00413F83" w14:paraId="29579FE1" w14:textId="77777777" w:rsidTr="005B3ECC">
        <w:tc>
          <w:tcPr>
            <w:tcW w:w="9072" w:type="dxa"/>
            <w:gridSpan w:val="4"/>
          </w:tcPr>
          <w:p w14:paraId="1C48A110" w14:textId="77777777" w:rsidR="00EA360D" w:rsidRPr="00413F83" w:rsidRDefault="00EA360D" w:rsidP="00EA360D">
            <w:pPr>
              <w:pStyle w:val="Oddelek"/>
              <w:widowControl w:val="0"/>
              <w:numPr>
                <w:ilvl w:val="0"/>
                <w:numId w:val="0"/>
              </w:numPr>
              <w:spacing w:before="0" w:after="0" w:line="260" w:lineRule="exact"/>
              <w:jc w:val="left"/>
              <w:rPr>
                <w:sz w:val="20"/>
                <w:szCs w:val="20"/>
              </w:rPr>
            </w:pPr>
            <w:r w:rsidRPr="00413F83">
              <w:rPr>
                <w:sz w:val="20"/>
                <w:szCs w:val="20"/>
              </w:rPr>
              <w:t>8. Predstavitev sodelovanja z združenji občin:</w:t>
            </w:r>
          </w:p>
        </w:tc>
      </w:tr>
      <w:tr w:rsidR="00EA360D" w:rsidRPr="00413F83" w14:paraId="764EE93D" w14:textId="77777777" w:rsidTr="005B3ECC">
        <w:tc>
          <w:tcPr>
            <w:tcW w:w="6669" w:type="dxa"/>
            <w:gridSpan w:val="2"/>
          </w:tcPr>
          <w:p w14:paraId="219D5601" w14:textId="77777777" w:rsidR="00EA360D" w:rsidRPr="00413F83" w:rsidRDefault="00EA360D" w:rsidP="00EA360D">
            <w:pPr>
              <w:pStyle w:val="Neotevilenodstavek"/>
              <w:widowControl w:val="0"/>
              <w:spacing w:before="0" w:after="0" w:line="260" w:lineRule="exact"/>
              <w:rPr>
                <w:iCs/>
                <w:sz w:val="20"/>
                <w:szCs w:val="20"/>
              </w:rPr>
            </w:pPr>
            <w:r w:rsidRPr="00413F83">
              <w:rPr>
                <w:iCs/>
                <w:sz w:val="20"/>
                <w:szCs w:val="20"/>
              </w:rPr>
              <w:t>Vsebina predloženega gradiva vpliva na:</w:t>
            </w:r>
          </w:p>
          <w:p w14:paraId="2BF920FB"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pristojnost občin,</w:t>
            </w:r>
          </w:p>
          <w:p w14:paraId="0F731501"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delovanje občin,</w:t>
            </w:r>
          </w:p>
          <w:p w14:paraId="4CF97658"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financiranje občin</w:t>
            </w:r>
          </w:p>
        </w:tc>
        <w:tc>
          <w:tcPr>
            <w:tcW w:w="2403" w:type="dxa"/>
            <w:gridSpan w:val="2"/>
          </w:tcPr>
          <w:p w14:paraId="193DE38A"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75926845" w14:textId="77777777" w:rsidTr="005B3ECC">
        <w:tc>
          <w:tcPr>
            <w:tcW w:w="6669" w:type="dxa"/>
            <w:gridSpan w:val="2"/>
          </w:tcPr>
          <w:p w14:paraId="4C56CDA2"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 xml:space="preserve">Gradivo (predpis) je bilo poslano v mnenje: </w:t>
            </w:r>
          </w:p>
          <w:p w14:paraId="391B9F16"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Skupnosti občin Slovenije SOS: NE</w:t>
            </w:r>
          </w:p>
          <w:p w14:paraId="73B2E3A9"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Združenju občin Slovenije ZOS: NE</w:t>
            </w:r>
          </w:p>
          <w:p w14:paraId="30D4ADFA"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Združenju mestnih občin Slovenije ZMOS: NE</w:t>
            </w:r>
          </w:p>
          <w:p w14:paraId="6A2312BB"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p>
          <w:p w14:paraId="5E9271A3"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Predlogi in pripombe združenj so bili upoštevani:</w:t>
            </w:r>
          </w:p>
          <w:p w14:paraId="331E7506"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v celoti,</w:t>
            </w:r>
          </w:p>
          <w:p w14:paraId="327C35DB"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večinoma,</w:t>
            </w:r>
          </w:p>
          <w:p w14:paraId="622AE1C2"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delno,</w:t>
            </w:r>
          </w:p>
          <w:p w14:paraId="2223A918"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niso bili upoštevani.</w:t>
            </w:r>
          </w:p>
          <w:p w14:paraId="4D1ABA7C" w14:textId="77777777" w:rsidR="00EA360D" w:rsidRPr="00413F83" w:rsidRDefault="00EA360D" w:rsidP="00EA360D">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15710CCD" w14:textId="77777777" w:rsidR="00FB2873" w:rsidRPr="00413F83" w:rsidRDefault="00EA360D" w:rsidP="00E44582">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Bistveni predlogi in pri</w:t>
            </w:r>
            <w:r w:rsidR="00E44582" w:rsidRPr="00413F83">
              <w:rPr>
                <w:rFonts w:cs="Arial"/>
                <w:iCs/>
                <w:szCs w:val="20"/>
                <w:lang w:eastAsia="sl-SI"/>
              </w:rPr>
              <w:t>pombe, ki niso bili upoštevani.</w:t>
            </w:r>
          </w:p>
          <w:p w14:paraId="2D04E193" w14:textId="77777777" w:rsidR="00F630E5" w:rsidRPr="00413F83" w:rsidRDefault="00F630E5" w:rsidP="0001179A">
            <w:pPr>
              <w:pStyle w:val="Neotevilenodstavek"/>
              <w:widowControl w:val="0"/>
              <w:spacing w:before="0" w:after="0" w:line="260" w:lineRule="exact"/>
              <w:rPr>
                <w:iCs/>
                <w:sz w:val="20"/>
                <w:szCs w:val="20"/>
              </w:rPr>
            </w:pPr>
          </w:p>
        </w:tc>
        <w:tc>
          <w:tcPr>
            <w:tcW w:w="2403" w:type="dxa"/>
            <w:gridSpan w:val="2"/>
          </w:tcPr>
          <w:p w14:paraId="2F4E9AB9" w14:textId="77777777" w:rsidR="00EA360D" w:rsidRPr="00413F83" w:rsidRDefault="00EA360D" w:rsidP="0001179A">
            <w:pPr>
              <w:pStyle w:val="Neotevilenodstavek"/>
              <w:widowControl w:val="0"/>
              <w:spacing w:before="0" w:after="0" w:line="260" w:lineRule="exact"/>
              <w:jc w:val="center"/>
              <w:rPr>
                <w:sz w:val="20"/>
                <w:szCs w:val="20"/>
              </w:rPr>
            </w:pPr>
          </w:p>
        </w:tc>
      </w:tr>
      <w:tr w:rsidR="00EA360D" w:rsidRPr="00413F83" w14:paraId="606CA6B6" w14:textId="77777777" w:rsidTr="005B3ECC">
        <w:tc>
          <w:tcPr>
            <w:tcW w:w="6669" w:type="dxa"/>
            <w:gridSpan w:val="2"/>
            <w:vAlign w:val="center"/>
          </w:tcPr>
          <w:p w14:paraId="0CB720B2" w14:textId="77777777" w:rsidR="00EA360D" w:rsidRPr="00413F83" w:rsidRDefault="00EA360D" w:rsidP="00EA360D">
            <w:pPr>
              <w:pStyle w:val="Neotevilenodstavek"/>
              <w:widowControl w:val="0"/>
              <w:spacing w:before="0" w:after="0" w:line="260" w:lineRule="exact"/>
              <w:jc w:val="left"/>
              <w:rPr>
                <w:b/>
                <w:sz w:val="20"/>
                <w:szCs w:val="20"/>
              </w:rPr>
            </w:pPr>
            <w:r w:rsidRPr="00413F83">
              <w:rPr>
                <w:b/>
                <w:sz w:val="20"/>
                <w:szCs w:val="20"/>
              </w:rPr>
              <w:t>9. Predstavitev sodelovanja javnosti:</w:t>
            </w:r>
          </w:p>
        </w:tc>
        <w:tc>
          <w:tcPr>
            <w:tcW w:w="2403" w:type="dxa"/>
            <w:gridSpan w:val="2"/>
          </w:tcPr>
          <w:p w14:paraId="686E096E" w14:textId="77777777" w:rsidR="00EA360D" w:rsidRPr="00413F83" w:rsidRDefault="00EA360D" w:rsidP="0001179A">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214CEEBC" w14:textId="77777777" w:rsidTr="005B3ECC">
        <w:tc>
          <w:tcPr>
            <w:tcW w:w="6669" w:type="dxa"/>
            <w:gridSpan w:val="2"/>
          </w:tcPr>
          <w:p w14:paraId="43448795" w14:textId="77777777" w:rsidR="00BD6A0A" w:rsidRPr="00413F83" w:rsidRDefault="0072018F" w:rsidP="00D82D0C">
            <w:pPr>
              <w:pStyle w:val="Neotevilenodstavek"/>
              <w:widowControl w:val="0"/>
              <w:spacing w:before="0" w:after="0" w:line="260" w:lineRule="exact"/>
              <w:rPr>
                <w:iCs/>
                <w:sz w:val="20"/>
                <w:szCs w:val="20"/>
              </w:rPr>
            </w:pPr>
            <w:r w:rsidRPr="00413F83">
              <w:rPr>
                <w:iCs/>
                <w:sz w:val="20"/>
                <w:szCs w:val="20"/>
              </w:rPr>
              <w:t>S</w:t>
            </w:r>
            <w:r w:rsidR="008B68F5" w:rsidRPr="00413F83">
              <w:rPr>
                <w:iCs/>
                <w:sz w:val="20"/>
                <w:szCs w:val="20"/>
              </w:rPr>
              <w:t xml:space="preserve">kladno </w:t>
            </w:r>
            <w:r w:rsidR="00D812C4" w:rsidRPr="00413F83">
              <w:rPr>
                <w:iCs/>
                <w:sz w:val="20"/>
                <w:szCs w:val="20"/>
              </w:rPr>
              <w:t>s sedmim odstavkom</w:t>
            </w:r>
            <w:r w:rsidR="008B68F5" w:rsidRPr="00413F83">
              <w:rPr>
                <w:iCs/>
                <w:sz w:val="20"/>
                <w:szCs w:val="20"/>
              </w:rPr>
              <w:t xml:space="preserve"> </w:t>
            </w:r>
            <w:r w:rsidR="00D82D0C" w:rsidRPr="00413F83">
              <w:rPr>
                <w:iCs/>
                <w:sz w:val="20"/>
                <w:szCs w:val="20"/>
              </w:rPr>
              <w:t xml:space="preserve">9. </w:t>
            </w:r>
            <w:r w:rsidR="008B68F5" w:rsidRPr="00413F83">
              <w:rPr>
                <w:iCs/>
                <w:sz w:val="20"/>
                <w:szCs w:val="20"/>
              </w:rPr>
              <w:t>člen</w:t>
            </w:r>
            <w:r w:rsidR="00793ED3" w:rsidRPr="00413F83">
              <w:rPr>
                <w:iCs/>
                <w:sz w:val="20"/>
                <w:szCs w:val="20"/>
              </w:rPr>
              <w:t>a</w:t>
            </w:r>
            <w:r w:rsidR="008B68F5" w:rsidRPr="00413F83">
              <w:rPr>
                <w:iCs/>
                <w:sz w:val="20"/>
                <w:szCs w:val="20"/>
              </w:rPr>
              <w:t xml:space="preserve"> </w:t>
            </w:r>
            <w:r w:rsidR="00D82D0C" w:rsidRPr="00413F83">
              <w:rPr>
                <w:iCs/>
                <w:sz w:val="20"/>
                <w:szCs w:val="20"/>
              </w:rPr>
              <w:t xml:space="preserve">Poslovnika Vlade Republike Slovenije (Uradni list RS, št. 43/01, 23/02 – </w:t>
            </w:r>
            <w:proofErr w:type="spellStart"/>
            <w:r w:rsidR="00D82D0C" w:rsidRPr="00413F83">
              <w:rPr>
                <w:iCs/>
                <w:sz w:val="20"/>
                <w:szCs w:val="20"/>
              </w:rPr>
              <w:t>popr</w:t>
            </w:r>
            <w:proofErr w:type="spellEnd"/>
            <w:r w:rsidR="00D82D0C" w:rsidRPr="00413F83">
              <w:rPr>
                <w:iCs/>
                <w:sz w:val="20"/>
                <w:szCs w:val="20"/>
              </w:rPr>
              <w:t>., 54/03, 103/03, 114/04, 26/06, 21/07, 32/10, 73/10, 95/11, 64/12</w:t>
            </w:r>
            <w:r w:rsidR="00DB33A0" w:rsidRPr="00413F83">
              <w:rPr>
                <w:iCs/>
                <w:sz w:val="20"/>
                <w:szCs w:val="20"/>
              </w:rPr>
              <w:t>,</w:t>
            </w:r>
            <w:r w:rsidR="00D82D0C" w:rsidRPr="00413F83">
              <w:rPr>
                <w:iCs/>
                <w:sz w:val="20"/>
                <w:szCs w:val="20"/>
              </w:rPr>
              <w:t xml:space="preserve"> 10/14</w:t>
            </w:r>
            <w:r w:rsidR="00DB33A0" w:rsidRPr="00413F83">
              <w:rPr>
                <w:iCs/>
                <w:sz w:val="20"/>
                <w:szCs w:val="20"/>
              </w:rPr>
              <w:t xml:space="preserve"> in 164/20</w:t>
            </w:r>
            <w:r w:rsidR="00D82D0C" w:rsidRPr="00413F83">
              <w:rPr>
                <w:iCs/>
                <w:sz w:val="20"/>
                <w:szCs w:val="20"/>
              </w:rPr>
              <w:t xml:space="preserve">) sodelovanje javnosti pri sprejemu predloga sklepa </w:t>
            </w:r>
            <w:r w:rsidR="008B68F5" w:rsidRPr="00413F83">
              <w:rPr>
                <w:iCs/>
                <w:sz w:val="20"/>
                <w:szCs w:val="20"/>
              </w:rPr>
              <w:t>ni potrebn</w:t>
            </w:r>
            <w:r w:rsidRPr="00413F83">
              <w:rPr>
                <w:iCs/>
                <w:sz w:val="20"/>
                <w:szCs w:val="20"/>
              </w:rPr>
              <w:t>o.</w:t>
            </w:r>
          </w:p>
          <w:p w14:paraId="37123572" w14:textId="77777777" w:rsidR="00BD6A0A" w:rsidRPr="00413F83" w:rsidRDefault="00BD6A0A" w:rsidP="00D82D0C">
            <w:pPr>
              <w:pStyle w:val="Neotevilenodstavek"/>
              <w:widowControl w:val="0"/>
              <w:spacing w:before="0" w:after="0" w:line="260" w:lineRule="exact"/>
              <w:rPr>
                <w:sz w:val="20"/>
                <w:szCs w:val="20"/>
              </w:rPr>
            </w:pPr>
          </w:p>
        </w:tc>
        <w:tc>
          <w:tcPr>
            <w:tcW w:w="2403" w:type="dxa"/>
            <w:gridSpan w:val="2"/>
          </w:tcPr>
          <w:p w14:paraId="509939D8"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20DA89FF" w14:textId="77777777" w:rsidTr="005B3ECC">
        <w:tc>
          <w:tcPr>
            <w:tcW w:w="6669" w:type="dxa"/>
            <w:gridSpan w:val="2"/>
            <w:vAlign w:val="center"/>
          </w:tcPr>
          <w:p w14:paraId="1F6F5EEB" w14:textId="77777777" w:rsidR="00EA360D" w:rsidRPr="00413F83" w:rsidRDefault="00EA360D" w:rsidP="00EA360D">
            <w:pPr>
              <w:pStyle w:val="Neotevilenodstavek"/>
              <w:widowControl w:val="0"/>
              <w:spacing w:before="0" w:after="0" w:line="260" w:lineRule="exact"/>
              <w:jc w:val="left"/>
              <w:rPr>
                <w:sz w:val="20"/>
                <w:szCs w:val="20"/>
              </w:rPr>
            </w:pPr>
            <w:r w:rsidRPr="00413F83">
              <w:rPr>
                <w:b/>
                <w:sz w:val="20"/>
                <w:szCs w:val="20"/>
              </w:rPr>
              <w:t>10. Pri pripravi gradiva so bile upoštevane zahteve iz Resolucije o normativni dejavnosti:</w:t>
            </w:r>
          </w:p>
        </w:tc>
        <w:tc>
          <w:tcPr>
            <w:tcW w:w="2403" w:type="dxa"/>
            <w:gridSpan w:val="2"/>
            <w:vAlign w:val="center"/>
          </w:tcPr>
          <w:p w14:paraId="0E990ED4"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A44036" w:rsidRPr="00413F83" w14:paraId="4DBBA7F8" w14:textId="77777777" w:rsidTr="005B3ECC">
        <w:tc>
          <w:tcPr>
            <w:tcW w:w="6669" w:type="dxa"/>
            <w:gridSpan w:val="2"/>
            <w:tcBorders>
              <w:top w:val="single" w:sz="4" w:space="0" w:color="000000"/>
              <w:left w:val="single" w:sz="4" w:space="0" w:color="000000"/>
              <w:bottom w:val="single" w:sz="4" w:space="0" w:color="000000"/>
              <w:right w:val="single" w:sz="4" w:space="0" w:color="000000"/>
            </w:tcBorders>
            <w:vAlign w:val="center"/>
          </w:tcPr>
          <w:p w14:paraId="7AECD134" w14:textId="77777777" w:rsidR="00A44036" w:rsidRPr="00413F83" w:rsidRDefault="00A44036" w:rsidP="00DC2DA5">
            <w:pPr>
              <w:pStyle w:val="Neotevilenodstavek"/>
              <w:widowControl w:val="0"/>
              <w:spacing w:before="0" w:after="0" w:line="260" w:lineRule="exact"/>
              <w:jc w:val="left"/>
              <w:rPr>
                <w:b/>
                <w:sz w:val="20"/>
                <w:szCs w:val="20"/>
              </w:rPr>
            </w:pPr>
            <w:r w:rsidRPr="00413F83">
              <w:rPr>
                <w:b/>
                <w:sz w:val="20"/>
                <w:szCs w:val="20"/>
              </w:rPr>
              <w:t>11. Gradivo je uvrščeno v delovni program vlade:</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6A22A25D" w14:textId="77777777" w:rsidR="00A44036" w:rsidRPr="00413F83" w:rsidRDefault="00A44036" w:rsidP="00DC2DA5">
            <w:pPr>
              <w:pStyle w:val="Neotevilenodstavek"/>
              <w:widowControl w:val="0"/>
              <w:spacing w:before="0" w:after="0" w:line="260" w:lineRule="exact"/>
              <w:jc w:val="center"/>
              <w:rPr>
                <w:sz w:val="20"/>
                <w:szCs w:val="20"/>
              </w:rPr>
            </w:pPr>
            <w:r w:rsidRPr="00413F83">
              <w:rPr>
                <w:sz w:val="20"/>
                <w:szCs w:val="20"/>
              </w:rPr>
              <w:t>NE</w:t>
            </w:r>
          </w:p>
        </w:tc>
      </w:tr>
    </w:tbl>
    <w:p w14:paraId="3327BB4C" w14:textId="77777777" w:rsidR="00C15728" w:rsidRPr="00413F83" w:rsidRDefault="00C15728" w:rsidP="00C15728">
      <w:pPr>
        <w:spacing w:line="240" w:lineRule="auto"/>
        <w:ind w:left="2127" w:firstLine="709"/>
        <w:rPr>
          <w:rFonts w:cs="Arial"/>
          <w:b/>
          <w:szCs w:val="20"/>
        </w:rPr>
      </w:pPr>
    </w:p>
    <w:p w14:paraId="16492329" w14:textId="4C938421" w:rsidR="00C15728" w:rsidRDefault="00C15728" w:rsidP="00C15728">
      <w:pPr>
        <w:spacing w:line="240" w:lineRule="auto"/>
        <w:ind w:left="4254" w:firstLine="709"/>
        <w:jc w:val="center"/>
        <w:rPr>
          <w:rFonts w:cs="Arial"/>
          <w:b/>
          <w:szCs w:val="20"/>
        </w:rPr>
      </w:pPr>
    </w:p>
    <w:p w14:paraId="5240D542" w14:textId="1C4214B4" w:rsidR="00BF2006" w:rsidRDefault="00BF2006" w:rsidP="00C15728">
      <w:pPr>
        <w:spacing w:line="240" w:lineRule="auto"/>
        <w:ind w:left="4254" w:firstLine="709"/>
        <w:jc w:val="center"/>
        <w:rPr>
          <w:rFonts w:cs="Arial"/>
          <w:b/>
          <w:szCs w:val="20"/>
        </w:rPr>
      </w:pPr>
    </w:p>
    <w:p w14:paraId="2E20FB0F" w14:textId="77777777" w:rsidR="00BF2006" w:rsidRPr="00413F83" w:rsidRDefault="00BF2006" w:rsidP="00C15728">
      <w:pPr>
        <w:spacing w:line="240" w:lineRule="auto"/>
        <w:ind w:left="4254" w:firstLine="709"/>
        <w:jc w:val="center"/>
        <w:rPr>
          <w:rFonts w:cs="Arial"/>
          <w:b/>
          <w:szCs w:val="20"/>
        </w:rPr>
      </w:pPr>
    </w:p>
    <w:p w14:paraId="0ED6997D" w14:textId="123DFE17" w:rsidR="00C15728" w:rsidRPr="00413F83" w:rsidRDefault="002852AF" w:rsidP="00C15728">
      <w:pPr>
        <w:spacing w:line="240" w:lineRule="auto"/>
        <w:ind w:left="4254" w:firstLine="709"/>
        <w:jc w:val="center"/>
        <w:rPr>
          <w:rFonts w:cs="Arial"/>
          <w:b/>
          <w:szCs w:val="20"/>
        </w:rPr>
      </w:pPr>
      <w:r>
        <w:rPr>
          <w:rFonts w:cs="Arial"/>
          <w:b/>
          <w:szCs w:val="20"/>
        </w:rPr>
        <w:t>Matjaž Han</w:t>
      </w:r>
    </w:p>
    <w:p w14:paraId="59CB0FB9" w14:textId="77777777" w:rsidR="00C15728" w:rsidRPr="00413F83" w:rsidRDefault="00C15728" w:rsidP="00C15728">
      <w:pPr>
        <w:spacing w:line="240" w:lineRule="auto"/>
        <w:ind w:left="4963"/>
        <w:jc w:val="center"/>
        <w:rPr>
          <w:rFonts w:cs="Arial"/>
          <w:b/>
          <w:szCs w:val="20"/>
        </w:rPr>
      </w:pPr>
      <w:r w:rsidRPr="00413F83">
        <w:rPr>
          <w:rFonts w:cs="Arial"/>
          <w:b/>
          <w:szCs w:val="20"/>
        </w:rPr>
        <w:t>MINISTER</w:t>
      </w:r>
    </w:p>
    <w:p w14:paraId="5E2718B4" w14:textId="77777777" w:rsidR="008B68F5" w:rsidRPr="00413F83" w:rsidRDefault="008B68F5" w:rsidP="00C15728">
      <w:pPr>
        <w:spacing w:line="240" w:lineRule="auto"/>
        <w:rPr>
          <w:rFonts w:cs="Arial"/>
          <w:szCs w:val="20"/>
        </w:rPr>
      </w:pPr>
    </w:p>
    <w:p w14:paraId="1CEB8BD5" w14:textId="77777777" w:rsidR="008B68F5" w:rsidRPr="00413F83" w:rsidRDefault="008B68F5" w:rsidP="00C15728">
      <w:pPr>
        <w:spacing w:line="240" w:lineRule="auto"/>
        <w:rPr>
          <w:rFonts w:cs="Arial"/>
          <w:szCs w:val="20"/>
        </w:rPr>
      </w:pPr>
    </w:p>
    <w:p w14:paraId="4D0C2C8E" w14:textId="7578E8B2" w:rsidR="001F3E3F" w:rsidRPr="001F3E3F" w:rsidRDefault="0046260B" w:rsidP="001F3E3F">
      <w:pPr>
        <w:spacing w:line="240" w:lineRule="auto"/>
        <w:rPr>
          <w:rFonts w:cs="Arial"/>
          <w:szCs w:val="20"/>
        </w:rPr>
      </w:pPr>
      <w:r w:rsidRPr="00413F83">
        <w:rPr>
          <w:rFonts w:cs="Arial"/>
          <w:b/>
          <w:bCs/>
          <w:szCs w:val="20"/>
        </w:rPr>
        <w:br w:type="page"/>
      </w:r>
    </w:p>
    <w:p w14:paraId="386B704B" w14:textId="77777777" w:rsidR="00836A53" w:rsidRDefault="00836A53" w:rsidP="00836A53">
      <w:pPr>
        <w:jc w:val="center"/>
        <w:rPr>
          <w:rFonts w:cs="Arial"/>
          <w:b/>
          <w:bCs/>
          <w:color w:val="000000"/>
          <w:szCs w:val="20"/>
          <w:lang w:eastAsia="sl-SI"/>
        </w:rPr>
      </w:pPr>
      <w:r w:rsidRPr="003379BF">
        <w:rPr>
          <w:rFonts w:cs="Arial"/>
          <w:b/>
          <w:bCs/>
          <w:color w:val="000000"/>
          <w:szCs w:val="20"/>
          <w:lang w:eastAsia="sl-SI"/>
        </w:rPr>
        <w:lastRenderedPageBreak/>
        <w:t xml:space="preserve">Izhodišča za </w:t>
      </w:r>
      <w:r>
        <w:rPr>
          <w:rFonts w:cs="Arial"/>
          <w:b/>
          <w:bCs/>
          <w:color w:val="000000"/>
          <w:szCs w:val="20"/>
          <w:lang w:eastAsia="sl-SI"/>
        </w:rPr>
        <w:t>obisk ministra za gospodarstvo, turizem in šport Matjaža Hana</w:t>
      </w:r>
      <w:r w:rsidRPr="003379BF">
        <w:rPr>
          <w:rFonts w:cs="Arial"/>
          <w:b/>
          <w:bCs/>
          <w:color w:val="000000"/>
          <w:szCs w:val="20"/>
          <w:lang w:eastAsia="sl-SI"/>
        </w:rPr>
        <w:t xml:space="preserve"> </w:t>
      </w:r>
    </w:p>
    <w:p w14:paraId="64D29928" w14:textId="4025B4CA" w:rsidR="00A74DFF" w:rsidRDefault="001A5C47" w:rsidP="001A5C47">
      <w:pPr>
        <w:spacing w:line="276" w:lineRule="auto"/>
        <w:jc w:val="center"/>
        <w:rPr>
          <w:rFonts w:cs="Arial"/>
          <w:b/>
          <w:bCs/>
          <w:szCs w:val="20"/>
        </w:rPr>
      </w:pPr>
      <w:r w:rsidRPr="001A5C47">
        <w:rPr>
          <w:rFonts w:cs="Arial"/>
          <w:b/>
          <w:bCs/>
          <w:szCs w:val="20"/>
        </w:rPr>
        <w:t xml:space="preserve">na </w:t>
      </w:r>
      <w:r w:rsidR="00344CEC">
        <w:rPr>
          <w:rFonts w:cs="Arial"/>
          <w:b/>
          <w:bCs/>
          <w:szCs w:val="20"/>
        </w:rPr>
        <w:t>Japonskem</w:t>
      </w:r>
      <w:r w:rsidR="00274A6B">
        <w:rPr>
          <w:rFonts w:cs="Arial"/>
          <w:b/>
          <w:bCs/>
          <w:szCs w:val="20"/>
        </w:rPr>
        <w:t xml:space="preserve"> </w:t>
      </w:r>
      <w:r w:rsidR="00274A6B" w:rsidRPr="00274A6B">
        <w:rPr>
          <w:rFonts w:cs="Arial"/>
          <w:b/>
          <w:bCs/>
          <w:szCs w:val="20"/>
        </w:rPr>
        <w:t xml:space="preserve">(svetovna razstava EXPO 2025 </w:t>
      </w:r>
      <w:proofErr w:type="spellStart"/>
      <w:r w:rsidR="00274A6B" w:rsidRPr="00274A6B">
        <w:rPr>
          <w:rFonts w:cs="Arial"/>
          <w:b/>
          <w:bCs/>
          <w:szCs w:val="20"/>
        </w:rPr>
        <w:t>Osaka</w:t>
      </w:r>
      <w:proofErr w:type="spellEnd"/>
      <w:r w:rsidR="00274A6B" w:rsidRPr="00274A6B">
        <w:rPr>
          <w:rFonts w:cs="Arial"/>
          <w:b/>
          <w:bCs/>
          <w:szCs w:val="20"/>
        </w:rPr>
        <w:t>),</w:t>
      </w:r>
      <w:r w:rsidRPr="001A5C47">
        <w:rPr>
          <w:rFonts w:cs="Arial"/>
          <w:b/>
          <w:bCs/>
          <w:szCs w:val="20"/>
        </w:rPr>
        <w:t xml:space="preserve"> </w:t>
      </w:r>
      <w:r>
        <w:rPr>
          <w:rFonts w:cs="Arial"/>
          <w:b/>
          <w:bCs/>
          <w:szCs w:val="20"/>
        </w:rPr>
        <w:t xml:space="preserve">od </w:t>
      </w:r>
      <w:r w:rsidRPr="001A5C47">
        <w:rPr>
          <w:rFonts w:cs="Arial"/>
          <w:b/>
          <w:bCs/>
          <w:szCs w:val="20"/>
        </w:rPr>
        <w:t>2</w:t>
      </w:r>
      <w:r w:rsidR="00274A6B">
        <w:rPr>
          <w:rFonts w:cs="Arial"/>
          <w:b/>
          <w:bCs/>
          <w:szCs w:val="20"/>
        </w:rPr>
        <w:t>3</w:t>
      </w:r>
      <w:r w:rsidRPr="001A5C47">
        <w:rPr>
          <w:rFonts w:cs="Arial"/>
          <w:b/>
          <w:bCs/>
          <w:szCs w:val="20"/>
        </w:rPr>
        <w:t xml:space="preserve">. do </w:t>
      </w:r>
      <w:r w:rsidR="00344CEC">
        <w:rPr>
          <w:rFonts w:cs="Arial"/>
          <w:b/>
          <w:bCs/>
          <w:szCs w:val="20"/>
        </w:rPr>
        <w:t>2</w:t>
      </w:r>
      <w:r w:rsidRPr="001A5C47">
        <w:rPr>
          <w:rFonts w:cs="Arial"/>
          <w:b/>
          <w:bCs/>
          <w:szCs w:val="20"/>
        </w:rPr>
        <w:t xml:space="preserve">7. </w:t>
      </w:r>
      <w:r w:rsidR="00344CEC">
        <w:rPr>
          <w:rFonts w:cs="Arial"/>
          <w:b/>
          <w:bCs/>
          <w:szCs w:val="20"/>
        </w:rPr>
        <w:t>septembr</w:t>
      </w:r>
      <w:r w:rsidR="00547E36">
        <w:rPr>
          <w:rFonts w:cs="Arial"/>
          <w:b/>
          <w:bCs/>
          <w:szCs w:val="20"/>
        </w:rPr>
        <w:t>a</w:t>
      </w:r>
      <w:r w:rsidR="00344CEC">
        <w:rPr>
          <w:rFonts w:cs="Arial"/>
          <w:b/>
          <w:bCs/>
          <w:szCs w:val="20"/>
        </w:rPr>
        <w:t xml:space="preserve"> </w:t>
      </w:r>
      <w:r w:rsidRPr="001A5C47">
        <w:rPr>
          <w:rFonts w:cs="Arial"/>
          <w:b/>
          <w:bCs/>
          <w:szCs w:val="20"/>
        </w:rPr>
        <w:t>202</w:t>
      </w:r>
      <w:r w:rsidR="00344CEC">
        <w:rPr>
          <w:rFonts w:cs="Arial"/>
          <w:b/>
          <w:bCs/>
          <w:szCs w:val="20"/>
        </w:rPr>
        <w:t>5</w:t>
      </w:r>
    </w:p>
    <w:p w14:paraId="5025DF7D" w14:textId="77777777" w:rsidR="001A5C47" w:rsidRDefault="001A5C47" w:rsidP="001A5C47">
      <w:pPr>
        <w:spacing w:line="276" w:lineRule="auto"/>
        <w:jc w:val="center"/>
        <w:rPr>
          <w:rFonts w:cs="Arial"/>
          <w:b/>
          <w:bCs/>
          <w:szCs w:val="20"/>
        </w:rPr>
      </w:pPr>
    </w:p>
    <w:p w14:paraId="459F1691" w14:textId="77777777" w:rsidR="00E72E0F" w:rsidRPr="005531C4" w:rsidRDefault="00E72E0F" w:rsidP="001A5C47">
      <w:pPr>
        <w:spacing w:line="276" w:lineRule="auto"/>
        <w:jc w:val="center"/>
        <w:rPr>
          <w:rFonts w:cs="Arial"/>
          <w:b/>
          <w:bCs/>
          <w:szCs w:val="20"/>
        </w:rPr>
      </w:pPr>
    </w:p>
    <w:p w14:paraId="7E4A76CF" w14:textId="77777777" w:rsidR="00A74DFF" w:rsidRPr="00E72E0F" w:rsidRDefault="00A74DFF" w:rsidP="00E72E0F">
      <w:pPr>
        <w:pStyle w:val="datumtevilka"/>
        <w:jc w:val="both"/>
        <w:rPr>
          <w:b/>
          <w:bCs/>
        </w:rPr>
      </w:pPr>
      <w:r w:rsidRPr="00E72E0F">
        <w:rPr>
          <w:b/>
          <w:bCs/>
        </w:rPr>
        <w:t>I. Namen obiska</w:t>
      </w:r>
    </w:p>
    <w:p w14:paraId="09BCE25B" w14:textId="77777777" w:rsidR="00A74DFF" w:rsidRDefault="00A74DFF" w:rsidP="00E72E0F">
      <w:pPr>
        <w:pStyle w:val="datumtevilka"/>
        <w:jc w:val="both"/>
      </w:pPr>
    </w:p>
    <w:p w14:paraId="46FB13C0" w14:textId="25B1E142" w:rsidR="00275755" w:rsidRDefault="00275755" w:rsidP="00275755">
      <w:pPr>
        <w:pStyle w:val="datumtevilka"/>
        <w:jc w:val="both"/>
      </w:pPr>
      <w:r>
        <w:t xml:space="preserve">Delegacija pod vodstvom ministra za gospodarstvo, turizem in šport Matjaža Hana bo od 23. do 27. septembra 2025 obiskala Japonsko. Namen obiska je predvsem krepitev in iskanje novih priložnosti gospodarskega sodelovanja med Slovenijo in Japonsko. Nadalje tudi utrjevanje že obstoječih poslovnih povezav ter </w:t>
      </w:r>
      <w:r w:rsidR="00C23AF3">
        <w:t xml:space="preserve">aktivnosti in </w:t>
      </w:r>
      <w:r>
        <w:t xml:space="preserve">promocija Slovenije na samem EXPO 2025 </w:t>
      </w:r>
      <w:proofErr w:type="spellStart"/>
      <w:r>
        <w:t>Osaka</w:t>
      </w:r>
      <w:proofErr w:type="spellEnd"/>
      <w:r w:rsidR="00C23AF3">
        <w:t>.</w:t>
      </w:r>
    </w:p>
    <w:p w14:paraId="13539C73" w14:textId="77777777" w:rsidR="00275755" w:rsidRDefault="00275755" w:rsidP="00275755">
      <w:pPr>
        <w:pStyle w:val="datumtevilka"/>
        <w:jc w:val="both"/>
      </w:pPr>
    </w:p>
    <w:p w14:paraId="2CCA7DCC" w14:textId="01958FD0" w:rsidR="00275755" w:rsidRDefault="00275755" w:rsidP="00275755">
      <w:pPr>
        <w:pStyle w:val="datumtevilka"/>
        <w:jc w:val="both"/>
      </w:pPr>
      <w:r>
        <w:t xml:space="preserve">Minister bo v prvem delu obiska v Tokiu otvoril </w:t>
      </w:r>
      <w:r w:rsidR="00547E36">
        <w:t xml:space="preserve">slovensko-japonski poslovni forum </w:t>
      </w:r>
      <w:r>
        <w:t xml:space="preserve">in nagovoril udeležence </w:t>
      </w:r>
      <w:r w:rsidR="00547E36">
        <w:t xml:space="preserve">ter </w:t>
      </w:r>
      <w:r>
        <w:t>opravil bilateralne pogovore z visokimi vladnimi predstavniki Japonske</w:t>
      </w:r>
      <w:r w:rsidR="00547E36">
        <w:t>,</w:t>
      </w:r>
      <w:r>
        <w:t xml:space="preserve"> pristojnimi za področje gospodarstva in turizma. Ob robu konference se bo predvidoma srečal tudi z visokimi predstavniki nekaterih japonskih podjetij, ki delujejo v Sloveniji. Drugi del obiska je vezan na udeležbo na svetovni razstavi EXPO 2025 </w:t>
      </w:r>
      <w:proofErr w:type="spellStart"/>
      <w:r>
        <w:t>Osaka</w:t>
      </w:r>
      <w:proofErr w:type="spellEnd"/>
      <w:r>
        <w:t>, kjer bo 26. septembra potekal nacionalni dan Republike Slovenije. Kot visoki predstavni</w:t>
      </w:r>
      <w:r w:rsidR="00547E36">
        <w:t>k</w:t>
      </w:r>
      <w:r>
        <w:t xml:space="preserve"> Republike Slovenije bo minister z delegacijo sodeloval pri aktivnostih v okviru uradnega programa organizatorja kot tudi v okviru aktivnosti slovenskega paviljona. </w:t>
      </w:r>
    </w:p>
    <w:p w14:paraId="6F48CB21" w14:textId="77777777" w:rsidR="00275755" w:rsidRDefault="00275755" w:rsidP="00275755">
      <w:pPr>
        <w:pStyle w:val="datumtevilka"/>
        <w:jc w:val="both"/>
      </w:pPr>
    </w:p>
    <w:p w14:paraId="56A5B0E4" w14:textId="64A92B00" w:rsidR="00275755" w:rsidRDefault="00275755" w:rsidP="00275755">
      <w:pPr>
        <w:pStyle w:val="datumtevilka"/>
        <w:jc w:val="both"/>
      </w:pPr>
      <w:r>
        <w:t>Ministra bo spremljala tudi gospodarska delegacija slovenskih podjetij v organizaciji Javne agencije SPIRIT Slovenija</w:t>
      </w:r>
      <w:r w:rsidR="00DF25CB">
        <w:t>, Ministrstva za gospodarstvo, turizem in šport</w:t>
      </w:r>
      <w:r>
        <w:t xml:space="preserve"> in Gospodarske zbornice Slovenij</w:t>
      </w:r>
      <w:r w:rsidR="00547E36">
        <w:t>e,</w:t>
      </w:r>
      <w:r>
        <w:t xml:space="preserve"> pod osrednjo tematiko </w:t>
      </w:r>
      <w:r w:rsidR="00547E36">
        <w:t>»</w:t>
      </w:r>
      <w:r>
        <w:t>prehrana, trajnost in šport</w:t>
      </w:r>
      <w:r w:rsidR="00547E36">
        <w:t>«</w:t>
      </w:r>
      <w:r>
        <w:t>, s poudarkom na inovativnih, zelenih in pametnih rešitvah.</w:t>
      </w:r>
      <w:r w:rsidR="0065546B">
        <w:t xml:space="preserve"> </w:t>
      </w:r>
    </w:p>
    <w:p w14:paraId="2D7FF711" w14:textId="77777777" w:rsidR="00275755" w:rsidRDefault="00275755" w:rsidP="00275755">
      <w:pPr>
        <w:pStyle w:val="datumtevilka"/>
        <w:jc w:val="both"/>
      </w:pPr>
    </w:p>
    <w:p w14:paraId="7ED4D4AD" w14:textId="3AB6B1EF" w:rsidR="00A15805" w:rsidRPr="00A15805" w:rsidRDefault="00A15805" w:rsidP="00A15805">
      <w:pPr>
        <w:jc w:val="both"/>
        <w:rPr>
          <w:szCs w:val="20"/>
          <w:lang w:eastAsia="sl-SI"/>
        </w:rPr>
      </w:pPr>
      <w:r w:rsidRPr="00A15805">
        <w:t>Japonska se uvršča med najbolj inovativne države svet</w:t>
      </w:r>
      <w:r w:rsidR="006768DE">
        <w:t>a</w:t>
      </w:r>
      <w:r>
        <w:t>. Je</w:t>
      </w:r>
      <w:r w:rsidRPr="00A15805">
        <w:t xml:space="preserve"> največji svetovni proizvajalec elektronskih izdelkov in med največjimi proizvajalci avtomobilov</w:t>
      </w:r>
      <w:r w:rsidR="00547E36">
        <w:t>,</w:t>
      </w:r>
      <w:r w:rsidRPr="00A15805">
        <w:t xml:space="preserve"> kar ponuja slovenskim podjetjem priložnosti v številnih segmentih. Z Japonsko sodelujejo številna slovenska podjetja in raziskovalne organizacije, predvsem na področju visokih tehnologij</w:t>
      </w:r>
      <w:r>
        <w:t>.</w:t>
      </w:r>
      <w:r w:rsidRPr="00A15805">
        <w:t xml:space="preserve"> </w:t>
      </w:r>
      <w:r w:rsidRPr="00A15805">
        <w:rPr>
          <w:szCs w:val="20"/>
          <w:lang w:eastAsia="sl-SI"/>
        </w:rPr>
        <w:t>Japonska se je uvrstila na 36. mesto najpomembnejših trgovinskih partneric Slovenije</w:t>
      </w:r>
      <w:r w:rsidR="00547E36">
        <w:rPr>
          <w:szCs w:val="20"/>
          <w:lang w:eastAsia="sl-SI"/>
        </w:rPr>
        <w:t>. V</w:t>
      </w:r>
      <w:r w:rsidRPr="00A15805">
        <w:rPr>
          <w:szCs w:val="20"/>
          <w:lang w:eastAsia="sl-SI"/>
        </w:rPr>
        <w:t xml:space="preserve">rednost blagovne menjave med državama je v letu 2024 dosegla 251,07 mio EUR. </w:t>
      </w:r>
      <w:bookmarkStart w:id="7" w:name="_Hlk207557686"/>
      <w:r w:rsidR="009A2470" w:rsidRPr="009A2470">
        <w:rPr>
          <w:szCs w:val="20"/>
          <w:lang w:eastAsia="sl-SI"/>
        </w:rPr>
        <w:t xml:space="preserve">V prvi polovici l. 2025 je dosegla 122 mio EUR (-4% v primerjavi z enakim obdobjem l. 2024). </w:t>
      </w:r>
      <w:r w:rsidRPr="00A15805">
        <w:rPr>
          <w:szCs w:val="20"/>
          <w:lang w:eastAsia="sl-SI"/>
        </w:rPr>
        <w:t xml:space="preserve">Po podatkih Banke Slovenije je bilo konec leta </w:t>
      </w:r>
      <w:r w:rsidR="009A2470" w:rsidRPr="009A2470">
        <w:rPr>
          <w:szCs w:val="20"/>
          <w:lang w:eastAsia="sl-SI"/>
        </w:rPr>
        <w:t>2024 v RS 89,4 mio EUR neposrednih naložb z Japonske in na Japonskem 2,9 mio EUR slovenskih neposrednih naložb</w:t>
      </w:r>
      <w:r w:rsidR="009A2470">
        <w:rPr>
          <w:szCs w:val="20"/>
          <w:lang w:eastAsia="sl-SI"/>
        </w:rPr>
        <w:t>.</w:t>
      </w:r>
      <w:bookmarkEnd w:id="7"/>
      <w:r w:rsidR="009A2470">
        <w:rPr>
          <w:szCs w:val="20"/>
          <w:lang w:eastAsia="sl-SI"/>
        </w:rPr>
        <w:t xml:space="preserve"> </w:t>
      </w:r>
      <w:r w:rsidRPr="00A15805">
        <w:rPr>
          <w:szCs w:val="20"/>
          <w:lang w:eastAsia="sl-SI"/>
        </w:rPr>
        <w:t>Slovenija je uspela privabiti številne pomembne investicije, še posebej na področju robotike in z visoko dodano vrednostjo (</w:t>
      </w:r>
      <w:proofErr w:type="spellStart"/>
      <w:r w:rsidRPr="00A15805">
        <w:rPr>
          <w:szCs w:val="20"/>
          <w:lang w:eastAsia="sl-SI"/>
        </w:rPr>
        <w:t>Yaskawa</w:t>
      </w:r>
      <w:proofErr w:type="spellEnd"/>
      <w:r w:rsidRPr="00A15805">
        <w:rPr>
          <w:szCs w:val="20"/>
          <w:lang w:eastAsia="sl-SI"/>
        </w:rPr>
        <w:t xml:space="preserve">, </w:t>
      </w:r>
      <w:proofErr w:type="spellStart"/>
      <w:r w:rsidRPr="00A15805">
        <w:rPr>
          <w:szCs w:val="20"/>
          <w:lang w:eastAsia="sl-SI"/>
        </w:rPr>
        <w:t>Deihen</w:t>
      </w:r>
      <w:proofErr w:type="spellEnd"/>
      <w:r w:rsidRPr="00A15805">
        <w:rPr>
          <w:szCs w:val="20"/>
          <w:lang w:eastAsia="sl-SI"/>
        </w:rPr>
        <w:t xml:space="preserve">, </w:t>
      </w:r>
      <w:proofErr w:type="spellStart"/>
      <w:r w:rsidRPr="00A15805">
        <w:rPr>
          <w:szCs w:val="20"/>
          <w:lang w:eastAsia="sl-SI"/>
        </w:rPr>
        <w:t>Kansai</w:t>
      </w:r>
      <w:proofErr w:type="spellEnd"/>
      <w:r w:rsidRPr="00A15805">
        <w:rPr>
          <w:szCs w:val="20"/>
          <w:lang w:eastAsia="sl-SI"/>
        </w:rPr>
        <w:t xml:space="preserve"> </w:t>
      </w:r>
      <w:proofErr w:type="spellStart"/>
      <w:r w:rsidRPr="00A15805">
        <w:rPr>
          <w:szCs w:val="20"/>
          <w:lang w:eastAsia="sl-SI"/>
        </w:rPr>
        <w:t>Paint</w:t>
      </w:r>
      <w:proofErr w:type="spellEnd"/>
      <w:r w:rsidRPr="00A15805">
        <w:rPr>
          <w:szCs w:val="20"/>
          <w:lang w:eastAsia="sl-SI"/>
        </w:rPr>
        <w:t xml:space="preserve">, </w:t>
      </w:r>
      <w:proofErr w:type="spellStart"/>
      <w:r w:rsidRPr="00A15805">
        <w:rPr>
          <w:szCs w:val="20"/>
          <w:lang w:eastAsia="sl-SI"/>
        </w:rPr>
        <w:t>Sumimoto</w:t>
      </w:r>
      <w:proofErr w:type="spellEnd"/>
      <w:r w:rsidRPr="00A15805">
        <w:rPr>
          <w:szCs w:val="20"/>
          <w:lang w:eastAsia="sl-SI"/>
        </w:rPr>
        <w:t xml:space="preserve"> </w:t>
      </w:r>
      <w:proofErr w:type="spellStart"/>
      <w:r w:rsidRPr="00A15805">
        <w:rPr>
          <w:szCs w:val="20"/>
          <w:lang w:eastAsia="sl-SI"/>
        </w:rPr>
        <w:t>Rubber</w:t>
      </w:r>
      <w:proofErr w:type="spellEnd"/>
      <w:r w:rsidRPr="00A15805">
        <w:rPr>
          <w:szCs w:val="20"/>
          <w:lang w:eastAsia="sl-SI"/>
        </w:rPr>
        <w:t xml:space="preserve"> </w:t>
      </w:r>
      <w:proofErr w:type="spellStart"/>
      <w:r w:rsidRPr="00A15805">
        <w:rPr>
          <w:szCs w:val="20"/>
          <w:lang w:eastAsia="sl-SI"/>
        </w:rPr>
        <w:t>Industries</w:t>
      </w:r>
      <w:proofErr w:type="spellEnd"/>
      <w:r w:rsidRPr="00A15805">
        <w:rPr>
          <w:szCs w:val="20"/>
          <w:lang w:eastAsia="sl-SI"/>
        </w:rPr>
        <w:t xml:space="preserve"> itd.). </w:t>
      </w:r>
    </w:p>
    <w:p w14:paraId="3384A24A" w14:textId="45EFED27" w:rsidR="00A15805" w:rsidRDefault="00A15805" w:rsidP="00275755">
      <w:pPr>
        <w:pStyle w:val="datumtevilka"/>
        <w:jc w:val="both"/>
      </w:pPr>
    </w:p>
    <w:p w14:paraId="40C015CE" w14:textId="77777777" w:rsidR="00E72E0F" w:rsidRPr="00DE6A39" w:rsidRDefault="00E72E0F" w:rsidP="00E72E0F">
      <w:pPr>
        <w:pStyle w:val="datumtevilka"/>
        <w:jc w:val="both"/>
      </w:pPr>
    </w:p>
    <w:p w14:paraId="1ABCCD32" w14:textId="77777777" w:rsidR="00A74DFF" w:rsidRPr="00E72E0F" w:rsidRDefault="00A74DFF" w:rsidP="00E72E0F">
      <w:pPr>
        <w:pStyle w:val="datumtevilka"/>
        <w:jc w:val="both"/>
        <w:rPr>
          <w:b/>
          <w:bCs/>
        </w:rPr>
      </w:pPr>
      <w:r w:rsidRPr="00E72E0F">
        <w:rPr>
          <w:b/>
          <w:bCs/>
        </w:rPr>
        <w:t>II. Program obiska</w:t>
      </w:r>
    </w:p>
    <w:p w14:paraId="15DDEF04" w14:textId="7E27197B" w:rsidR="00920290" w:rsidRDefault="00920290" w:rsidP="00E72E0F">
      <w:pPr>
        <w:pStyle w:val="datumtevilka"/>
        <w:jc w:val="both"/>
      </w:pPr>
    </w:p>
    <w:p w14:paraId="0117CF93" w14:textId="24E231C9" w:rsidR="006768DE" w:rsidRDefault="00263434" w:rsidP="00E72E0F">
      <w:pPr>
        <w:pStyle w:val="datumtevilka"/>
        <w:jc w:val="both"/>
      </w:pPr>
      <w:r w:rsidRPr="00263434">
        <w:t xml:space="preserve">V okviru obiska </w:t>
      </w:r>
      <w:r w:rsidR="00FD585B">
        <w:t xml:space="preserve">na </w:t>
      </w:r>
      <w:r w:rsidR="00274A6B">
        <w:t>Japonskem</w:t>
      </w:r>
      <w:r w:rsidR="00FD585B">
        <w:t xml:space="preserve"> </w:t>
      </w:r>
      <w:r w:rsidRPr="00263434">
        <w:t xml:space="preserve">se bo minister z delegacijo </w:t>
      </w:r>
      <w:r w:rsidR="006768DE">
        <w:t xml:space="preserve">po prihodu </w:t>
      </w:r>
      <w:r w:rsidR="00274A6B">
        <w:t>v sredo</w:t>
      </w:r>
      <w:r w:rsidR="00821769">
        <w:t>,</w:t>
      </w:r>
      <w:r w:rsidR="00274A6B">
        <w:t xml:space="preserve"> 24</w:t>
      </w:r>
      <w:r>
        <w:t>.</w:t>
      </w:r>
      <w:r w:rsidR="0030402B">
        <w:t xml:space="preserve"> </w:t>
      </w:r>
      <w:r w:rsidR="00274A6B">
        <w:t>9</w:t>
      </w:r>
      <w:r>
        <w:t>.</w:t>
      </w:r>
      <w:r w:rsidR="00821769">
        <w:t>,</w:t>
      </w:r>
      <w:r>
        <w:t xml:space="preserve"> </w:t>
      </w:r>
      <w:r w:rsidR="00274A6B">
        <w:t xml:space="preserve">v Tokiu </w:t>
      </w:r>
      <w:r w:rsidRPr="00263434">
        <w:t xml:space="preserve">udeležil otvoritve </w:t>
      </w:r>
      <w:r>
        <w:t xml:space="preserve">poslovno - </w:t>
      </w:r>
      <w:r w:rsidRPr="00263434">
        <w:t>investicijsk</w:t>
      </w:r>
      <w:r>
        <w:t>e</w:t>
      </w:r>
      <w:r w:rsidRPr="00263434">
        <w:t xml:space="preserve"> konferenc</w:t>
      </w:r>
      <w:r>
        <w:t>e</w:t>
      </w:r>
      <w:r w:rsidR="006768DE">
        <w:t xml:space="preserve">. </w:t>
      </w:r>
      <w:r w:rsidR="00765300">
        <w:t xml:space="preserve">Poudarek bo na sodelovanju med Slovenijo in Japonsko na področju vodikovih </w:t>
      </w:r>
      <w:r w:rsidR="00A15805">
        <w:t xml:space="preserve">in drugih </w:t>
      </w:r>
      <w:r w:rsidR="00A15805" w:rsidRPr="00A15805">
        <w:t>napredn</w:t>
      </w:r>
      <w:r w:rsidR="00A15805">
        <w:t>ih</w:t>
      </w:r>
      <w:r w:rsidR="00A15805" w:rsidRPr="00A15805">
        <w:t xml:space="preserve"> tehnologij </w:t>
      </w:r>
      <w:r w:rsidR="00A15805">
        <w:t>ter</w:t>
      </w:r>
      <w:r w:rsidR="00A15805" w:rsidRPr="00A15805">
        <w:t xml:space="preserve"> mobilnost</w:t>
      </w:r>
      <w:r w:rsidR="00A15805">
        <w:t>i</w:t>
      </w:r>
      <w:r w:rsidR="00A15805" w:rsidRPr="00A15805">
        <w:t xml:space="preserve"> za skupno prihodnos</w:t>
      </w:r>
      <w:r w:rsidR="006768DE">
        <w:t xml:space="preserve">t. </w:t>
      </w:r>
      <w:r w:rsidR="006768DE" w:rsidRPr="006768DE">
        <w:t>Slovenija se uveljavlja kot raznoliko in pametno proizvodno središče v osrčju Evrope, zato je namen konference predstavitev naložbenih priložnosti ter inovativnih tehnoloških rešitev in njihove uporabe na področju vodika v industrijskih sektorjih, kot so energetika, robotika, mobilnost in logistika. Poseb</w:t>
      </w:r>
      <w:r w:rsidR="00821769">
        <w:t>e</w:t>
      </w:r>
      <w:r w:rsidR="006768DE" w:rsidRPr="006768DE">
        <w:t>n poudarek bo na vlogi naprednih digitalnih tehnologij in umetne inteligence pri oblikovanju skupne trajnostne prihodnosti.</w:t>
      </w:r>
    </w:p>
    <w:p w14:paraId="00AD0E3E" w14:textId="77777777" w:rsidR="006768DE" w:rsidRDefault="006768DE" w:rsidP="00E72E0F">
      <w:pPr>
        <w:pStyle w:val="datumtevilka"/>
        <w:jc w:val="both"/>
      </w:pPr>
    </w:p>
    <w:p w14:paraId="3A8DD6BA" w14:textId="6EA4B45D" w:rsidR="00263434" w:rsidRDefault="00263434" w:rsidP="00E72E0F">
      <w:pPr>
        <w:pStyle w:val="datumtevilka"/>
        <w:jc w:val="both"/>
      </w:pPr>
      <w:r>
        <w:t xml:space="preserve">Ob robu </w:t>
      </w:r>
      <w:r w:rsidR="006768DE">
        <w:t>konference so</w:t>
      </w:r>
      <w:r>
        <w:t xml:space="preserve"> načrtovan</w:t>
      </w:r>
      <w:r w:rsidR="006768DE">
        <w:t xml:space="preserve">a tudi bilateralna srečanja z nekaterimi japonskimi podjetji, ki so prisotna v Sloveniji s svojimi investicijami. Pogovor bo tekel o obstoječem sodelovanju in nadaljnjih investicijskih načrtih. </w:t>
      </w:r>
      <w:r w:rsidR="00FD585B">
        <w:t xml:space="preserve">V nadaljevanju sta predvideni bilateralni srečanji </w:t>
      </w:r>
      <w:r w:rsidR="006768DE">
        <w:t>z visokimi vladnimi predstavniki ministrstva</w:t>
      </w:r>
      <w:r w:rsidR="00821769">
        <w:t>,</w:t>
      </w:r>
      <w:r w:rsidR="006768DE">
        <w:t xml:space="preserve"> pristojnega za gospodarstvo ter ministrstva</w:t>
      </w:r>
      <w:r w:rsidR="00821769">
        <w:t>,</w:t>
      </w:r>
      <w:r w:rsidR="006768DE">
        <w:t xml:space="preserve"> pristojnega za turizem. </w:t>
      </w:r>
      <w:r w:rsidR="00C23AF3">
        <w:t xml:space="preserve">Predvideno je tudi srečanje z visokimi predstavniki na japonski gospodarski zbornici </w:t>
      </w:r>
      <w:proofErr w:type="spellStart"/>
      <w:r w:rsidR="00C23AF3">
        <w:t>Keidanren</w:t>
      </w:r>
      <w:proofErr w:type="spellEnd"/>
      <w:r w:rsidR="00C23AF3">
        <w:t xml:space="preserve">. </w:t>
      </w:r>
      <w:r w:rsidR="00FD585B">
        <w:t xml:space="preserve">V </w:t>
      </w:r>
      <w:r w:rsidR="00FD585B">
        <w:lastRenderedPageBreak/>
        <w:t xml:space="preserve">večernih urah je </w:t>
      </w:r>
      <w:r w:rsidR="00C23AF3">
        <w:t xml:space="preserve">v Tokiu </w:t>
      </w:r>
      <w:r w:rsidR="00FD585B">
        <w:t xml:space="preserve">načrtovan </w:t>
      </w:r>
      <w:r w:rsidR="006768DE">
        <w:t xml:space="preserve">še </w:t>
      </w:r>
      <w:r w:rsidR="00FD585B">
        <w:t xml:space="preserve">slovenski sprejem za udeležence slovenske poslovne delegacije, </w:t>
      </w:r>
      <w:r w:rsidR="006768DE">
        <w:t>japonske</w:t>
      </w:r>
      <w:r w:rsidR="00FD585B">
        <w:t xml:space="preserve"> goste in poslovne partnerje ter </w:t>
      </w:r>
      <w:r w:rsidR="006768DE">
        <w:t>na Japonskem</w:t>
      </w:r>
      <w:r w:rsidR="00FD585B">
        <w:t xml:space="preserve"> živeče Slovence.</w:t>
      </w:r>
    </w:p>
    <w:p w14:paraId="5EB8C8D1" w14:textId="77777777" w:rsidR="00263434" w:rsidRDefault="00263434" w:rsidP="00E72E0F">
      <w:pPr>
        <w:pStyle w:val="datumtevilka"/>
        <w:jc w:val="both"/>
      </w:pPr>
    </w:p>
    <w:p w14:paraId="02FE3169" w14:textId="64F8EABB" w:rsidR="00DF25CB" w:rsidRDefault="00FD585B" w:rsidP="00E72E0F">
      <w:pPr>
        <w:pStyle w:val="datumtevilka"/>
        <w:jc w:val="both"/>
      </w:pPr>
      <w:r>
        <w:t xml:space="preserve">V </w:t>
      </w:r>
      <w:r w:rsidR="00274A6B">
        <w:t>četrtek</w:t>
      </w:r>
      <w:r w:rsidR="0030402B">
        <w:t>,</w:t>
      </w:r>
      <w:r>
        <w:t xml:space="preserve"> </w:t>
      </w:r>
      <w:r w:rsidR="00274A6B">
        <w:t>2</w:t>
      </w:r>
      <w:r>
        <w:t>5.</w:t>
      </w:r>
      <w:r w:rsidR="0030402B">
        <w:t xml:space="preserve"> </w:t>
      </w:r>
      <w:r w:rsidR="00274A6B">
        <w:t>9</w:t>
      </w:r>
      <w:r>
        <w:t>.</w:t>
      </w:r>
      <w:r w:rsidR="0030402B">
        <w:t>,</w:t>
      </w:r>
      <w:r>
        <w:t xml:space="preserve"> bo </w:t>
      </w:r>
      <w:r w:rsidR="006768DE">
        <w:t xml:space="preserve">po premiku iz Tokia v </w:t>
      </w:r>
      <w:proofErr w:type="spellStart"/>
      <w:r w:rsidR="006768DE">
        <w:t>Osako</w:t>
      </w:r>
      <w:proofErr w:type="spellEnd"/>
      <w:r w:rsidR="006768DE">
        <w:t xml:space="preserve"> </w:t>
      </w:r>
      <w:r>
        <w:t xml:space="preserve">osrednji del programa namenjen udeležbi na </w:t>
      </w:r>
      <w:r w:rsidR="00DF25CB">
        <w:t>p</w:t>
      </w:r>
      <w:r w:rsidR="00DF25CB" w:rsidRPr="00DF25CB">
        <w:t>oslovn</w:t>
      </w:r>
      <w:r w:rsidR="00DF25CB">
        <w:t>em</w:t>
      </w:r>
      <w:r w:rsidR="00DF25CB" w:rsidRPr="00DF25CB">
        <w:t xml:space="preserve"> forum</w:t>
      </w:r>
      <w:r w:rsidR="00DF25CB">
        <w:t>u</w:t>
      </w:r>
      <w:r w:rsidR="00DF25CB" w:rsidRPr="00DF25CB">
        <w:t xml:space="preserve"> </w:t>
      </w:r>
      <w:r w:rsidR="00C23AF3">
        <w:t>S</w:t>
      </w:r>
      <w:r w:rsidR="00821769">
        <w:t>lovenske turistične organizacije (S</w:t>
      </w:r>
      <w:r w:rsidR="00C23AF3">
        <w:t>TO</w:t>
      </w:r>
      <w:r w:rsidR="00821769">
        <w:t>)</w:t>
      </w:r>
      <w:r w:rsidR="00C23AF3">
        <w:t xml:space="preserve"> </w:t>
      </w:r>
      <w:r w:rsidR="00DF25CB" w:rsidRPr="00DF25CB">
        <w:t xml:space="preserve">na temo </w:t>
      </w:r>
      <w:r w:rsidR="00DF25CB">
        <w:t xml:space="preserve">»Zelena Slovenija, turizem, šport in trajnostna hrana«, ki ji bodo sledila tudi srečanja med slovenskimi in </w:t>
      </w:r>
      <w:r w:rsidR="00C23AF3">
        <w:t>japonskimi</w:t>
      </w:r>
      <w:r w:rsidR="00DF25CB">
        <w:t xml:space="preserve"> podjetji. V popoldanskem delu je predviden še obisk enega od japonskih podjetij</w:t>
      </w:r>
      <w:r w:rsidR="00821769">
        <w:t>,</w:t>
      </w:r>
      <w:r w:rsidR="00DF25CB">
        <w:t xml:space="preserve"> skupaj z gospodarsko delegacijo.</w:t>
      </w:r>
    </w:p>
    <w:p w14:paraId="6ADBCA23" w14:textId="77777777" w:rsidR="00765300" w:rsidRDefault="00765300" w:rsidP="00765300">
      <w:pPr>
        <w:pStyle w:val="datumtevilka"/>
        <w:jc w:val="both"/>
      </w:pPr>
    </w:p>
    <w:p w14:paraId="59F967F9" w14:textId="149CBA9F" w:rsidR="00765300" w:rsidRDefault="00DF25CB" w:rsidP="00765300">
      <w:pPr>
        <w:pStyle w:val="datumtevilka"/>
        <w:jc w:val="both"/>
      </w:pPr>
      <w:r>
        <w:t>Petek</w:t>
      </w:r>
      <w:r w:rsidR="00821769">
        <w:t>,</w:t>
      </w:r>
      <w:r>
        <w:t xml:space="preserve"> 26.</w:t>
      </w:r>
      <w:r w:rsidR="00821769">
        <w:t xml:space="preserve"> </w:t>
      </w:r>
      <w:r>
        <w:t>9.</w:t>
      </w:r>
      <w:r w:rsidR="00821769">
        <w:t>,</w:t>
      </w:r>
      <w:r>
        <w:t xml:space="preserve"> bo v celoti posvečen aktivnostim v okviru EXPO 2025 </w:t>
      </w:r>
      <w:proofErr w:type="spellStart"/>
      <w:r>
        <w:t>Osaka</w:t>
      </w:r>
      <w:proofErr w:type="spellEnd"/>
      <w:r>
        <w:t xml:space="preserve">. </w:t>
      </w:r>
      <w:r w:rsidR="00765300">
        <w:t xml:space="preserve">Razstave EXPO potekajo pod okriljem medvladne organizacije s sedežem v Parizu </w:t>
      </w:r>
      <w:proofErr w:type="spellStart"/>
      <w:r w:rsidR="00765300">
        <w:t>Bureau</w:t>
      </w:r>
      <w:proofErr w:type="spellEnd"/>
      <w:r w:rsidR="00765300">
        <w:t xml:space="preserve"> </w:t>
      </w:r>
      <w:proofErr w:type="spellStart"/>
      <w:r w:rsidR="00765300">
        <w:t>International</w:t>
      </w:r>
      <w:proofErr w:type="spellEnd"/>
      <w:r w:rsidR="00765300">
        <w:t xml:space="preserve"> des </w:t>
      </w:r>
      <w:proofErr w:type="spellStart"/>
      <w:r w:rsidR="00765300">
        <w:t>Expositions</w:t>
      </w:r>
      <w:proofErr w:type="spellEnd"/>
      <w:r w:rsidR="00765300">
        <w:t xml:space="preserve"> (BIE). Tema svetovne razstava EXPO 2025 </w:t>
      </w:r>
      <w:proofErr w:type="spellStart"/>
      <w:r w:rsidR="00765300">
        <w:t>Osaka</w:t>
      </w:r>
      <w:proofErr w:type="spellEnd"/>
      <w:r w:rsidR="00765300">
        <w:t xml:space="preserve"> je "Načrtovanje prihodnje družbe za naša življenja". </w:t>
      </w:r>
      <w:bookmarkStart w:id="8" w:name="_Hlk204160315"/>
      <w:r w:rsidR="00765300">
        <w:t>Za Slovenijo predstavlja priložnost za utrjevanje svoje vloge v mednarodni skupnosti</w:t>
      </w:r>
      <w:r>
        <w:t xml:space="preserve"> in </w:t>
      </w:r>
      <w:r w:rsidR="00765300">
        <w:t>predstavi</w:t>
      </w:r>
      <w:r>
        <w:t>tev</w:t>
      </w:r>
      <w:r w:rsidR="00765300">
        <w:t xml:space="preserve"> svoj</w:t>
      </w:r>
      <w:r>
        <w:t>ega</w:t>
      </w:r>
      <w:r w:rsidR="00765300">
        <w:t xml:space="preserve"> gospodars</w:t>
      </w:r>
      <w:r>
        <w:t xml:space="preserve">kega </w:t>
      </w:r>
      <w:r w:rsidR="00765300">
        <w:t>potencial</w:t>
      </w:r>
      <w:r>
        <w:t>a</w:t>
      </w:r>
      <w:r w:rsidR="00765300">
        <w:t>, inovacij in bogat</w:t>
      </w:r>
      <w:r>
        <w:t>e</w:t>
      </w:r>
      <w:r w:rsidR="00765300">
        <w:t xml:space="preserve"> kultur</w:t>
      </w:r>
      <w:r>
        <w:t>e</w:t>
      </w:r>
      <w:r w:rsidR="00765300">
        <w:t xml:space="preserve">. EXPO </w:t>
      </w:r>
      <w:proofErr w:type="spellStart"/>
      <w:r w:rsidR="00765300">
        <w:t>Osaka</w:t>
      </w:r>
      <w:proofErr w:type="spellEnd"/>
      <w:r w:rsidR="00765300">
        <w:t xml:space="preserve">, ki združuje več kot 150 držav in regij iz celega sveta, je odprl svoja vrata 13. aprila in bo potekal do 13. oktobra 2025. </w:t>
      </w:r>
    </w:p>
    <w:bookmarkEnd w:id="8"/>
    <w:p w14:paraId="501696CB" w14:textId="77777777" w:rsidR="00765300" w:rsidRDefault="00765300" w:rsidP="00765300">
      <w:pPr>
        <w:pStyle w:val="datumtevilka"/>
        <w:jc w:val="both"/>
      </w:pPr>
    </w:p>
    <w:p w14:paraId="0DA3D3B3" w14:textId="684B4D67" w:rsidR="00765300" w:rsidRDefault="00765300" w:rsidP="00765300">
      <w:pPr>
        <w:pStyle w:val="datumtevilka"/>
        <w:jc w:val="both"/>
      </w:pPr>
      <w:r>
        <w:t xml:space="preserve">Slovenija se v </w:t>
      </w:r>
      <w:proofErr w:type="spellStart"/>
      <w:r>
        <w:t>Osaki</w:t>
      </w:r>
      <w:proofErr w:type="spellEnd"/>
      <w:r>
        <w:t xml:space="preserve"> predstavlja s skupnim paviljonom CS2, ki si ga deli z 10 državami (</w:t>
      </w:r>
      <w:r w:rsidR="009A2470">
        <w:t xml:space="preserve">med drugimi tudi </w:t>
      </w:r>
      <w:r>
        <w:t>Hrvaška, Ukrajina, Črna gora, Slovaška in Urugvaj). Udeležba Slovenije je smiselna z več vidikov</w:t>
      </w:r>
      <w:r w:rsidR="00C23AF3">
        <w:t xml:space="preserve"> in služi utrjevanju </w:t>
      </w:r>
      <w:r>
        <w:t xml:space="preserve">mednarodne prepoznavnosti znamke »I </w:t>
      </w:r>
      <w:proofErr w:type="spellStart"/>
      <w:r>
        <w:t>feel</w:t>
      </w:r>
      <w:proofErr w:type="spellEnd"/>
      <w:r>
        <w:t xml:space="preserve"> </w:t>
      </w:r>
      <w:proofErr w:type="spellStart"/>
      <w:r>
        <w:t>Slovenia</w:t>
      </w:r>
      <w:proofErr w:type="spellEnd"/>
      <w:r>
        <w:t xml:space="preserve">«, zaradi krepitve ugleda države v svetu, predstavitve Slovenije kot zelene, kreativne in pametne države ter zaradi priložnosti krepitve mednarodnega gospodarskega sodelovanja z Japonsko in drugimi državami v regiji. EXPO je s tem odlična priložnost za predstavitev slovenskega gospodarstva, turizma, kulture, naravnih danosti in primerjalnih prednosti države. </w:t>
      </w:r>
    </w:p>
    <w:p w14:paraId="35066785" w14:textId="77777777" w:rsidR="000B4414" w:rsidRDefault="000B4414" w:rsidP="00E72E0F">
      <w:pPr>
        <w:pStyle w:val="datumtevilka"/>
        <w:jc w:val="both"/>
      </w:pPr>
    </w:p>
    <w:p w14:paraId="35DB3856" w14:textId="6F2F29F5" w:rsidR="00726191" w:rsidRDefault="00726191" w:rsidP="00E72E0F">
      <w:pPr>
        <w:pStyle w:val="datumtevilka"/>
        <w:jc w:val="both"/>
      </w:pPr>
      <w:r>
        <w:t>V</w:t>
      </w:r>
      <w:r w:rsidR="00DF25CB">
        <w:t xml:space="preserve"> soboto</w:t>
      </w:r>
      <w:r w:rsidR="00821769">
        <w:t>,</w:t>
      </w:r>
      <w:r w:rsidR="00DF25CB">
        <w:t xml:space="preserve"> 27.</w:t>
      </w:r>
      <w:r w:rsidR="00821769">
        <w:t xml:space="preserve"> </w:t>
      </w:r>
      <w:r w:rsidR="00DF25CB">
        <w:t>9.</w:t>
      </w:r>
      <w:r w:rsidR="00821769">
        <w:t>,</w:t>
      </w:r>
      <w:r w:rsidR="00DF25CB">
        <w:t xml:space="preserve"> je predviden jutranji odhod </w:t>
      </w:r>
      <w:r w:rsidR="00126CFB">
        <w:t xml:space="preserve">- </w:t>
      </w:r>
      <w:r w:rsidR="00C23AF3">
        <w:t xml:space="preserve">polet </w:t>
      </w:r>
      <w:r w:rsidR="00DF25CB">
        <w:t xml:space="preserve">iz </w:t>
      </w:r>
      <w:proofErr w:type="spellStart"/>
      <w:r w:rsidR="00DF25CB">
        <w:t>Osake</w:t>
      </w:r>
      <w:proofErr w:type="spellEnd"/>
      <w:r w:rsidR="00DF25CB">
        <w:t xml:space="preserve"> in v</w:t>
      </w:r>
      <w:r>
        <w:t xml:space="preserve">rnitev v Slovenijo v </w:t>
      </w:r>
      <w:r w:rsidR="00135A1B">
        <w:t>večernih</w:t>
      </w:r>
      <w:r>
        <w:t xml:space="preserve"> urah </w:t>
      </w:r>
      <w:r w:rsidR="00DF25CB">
        <w:t>istega dne.</w:t>
      </w:r>
    </w:p>
    <w:p w14:paraId="0F83AE93" w14:textId="27198130" w:rsidR="00A74DFF" w:rsidRDefault="00A74DFF" w:rsidP="00E72E0F">
      <w:pPr>
        <w:pStyle w:val="datumtevilka"/>
        <w:jc w:val="both"/>
      </w:pPr>
    </w:p>
    <w:p w14:paraId="49CD08EE" w14:textId="77777777" w:rsidR="00A74DFF" w:rsidRPr="00E72E0F" w:rsidRDefault="00A74DFF" w:rsidP="00E72E0F">
      <w:pPr>
        <w:pStyle w:val="datumtevilka"/>
        <w:jc w:val="both"/>
        <w:rPr>
          <w:b/>
          <w:bCs/>
        </w:rPr>
      </w:pPr>
      <w:r w:rsidRPr="00E72E0F">
        <w:rPr>
          <w:b/>
          <w:bCs/>
        </w:rPr>
        <w:t>III. Stališče</w:t>
      </w:r>
    </w:p>
    <w:p w14:paraId="21CA4005" w14:textId="77777777" w:rsidR="00765300" w:rsidRDefault="00765300" w:rsidP="00765300">
      <w:pPr>
        <w:pStyle w:val="datumtevilka"/>
        <w:jc w:val="both"/>
      </w:pPr>
    </w:p>
    <w:p w14:paraId="0735D4A1" w14:textId="0D088391" w:rsidR="00765300" w:rsidRDefault="00765300" w:rsidP="00765300">
      <w:pPr>
        <w:pStyle w:val="datumtevilka"/>
        <w:jc w:val="both"/>
      </w:pPr>
      <w:r>
        <w:t xml:space="preserve">Pogovori in srečanja na Japonskem bodo osredotočeni predvsem na poglabljanje </w:t>
      </w:r>
      <w:r w:rsidR="008306AE">
        <w:t xml:space="preserve">in utrjevanje </w:t>
      </w:r>
      <w:r>
        <w:t>gospodarskih odnosov med Slovenijo in Japonsko. Minist</w:t>
      </w:r>
      <w:r w:rsidR="00DF25CB">
        <w:t>er</w:t>
      </w:r>
      <w:r>
        <w:t xml:space="preserve"> </w:t>
      </w:r>
      <w:r w:rsidR="00DF25CB">
        <w:t>Matjaž Han</w:t>
      </w:r>
      <w:r>
        <w:t xml:space="preserve"> bo predstavil interese slovenskega gospodarstva, možnosti za nadaljnjo krepitev sodelovanja in interes za nove investicije japonskih podjetij v Sloveniji. </w:t>
      </w:r>
      <w:r w:rsidR="008306AE">
        <w:t xml:space="preserve">Poseben pomen bo namenjen tudi predstavitvi Slovenije kot inovativne in razvojno usmerjene države, s poudarkom na naprednih rešitvah tako v okviru avtomobilskih </w:t>
      </w:r>
      <w:r w:rsidR="00A4492A">
        <w:t>kot</w:t>
      </w:r>
      <w:r w:rsidR="008306AE">
        <w:t xml:space="preserve"> drugih tehnologij.</w:t>
      </w:r>
    </w:p>
    <w:p w14:paraId="305BD884" w14:textId="77777777" w:rsidR="008306AE" w:rsidRDefault="008306AE" w:rsidP="00765300">
      <w:pPr>
        <w:pStyle w:val="datumtevilka"/>
        <w:jc w:val="both"/>
      </w:pPr>
    </w:p>
    <w:p w14:paraId="3B7D9E0F" w14:textId="394A6ABC" w:rsidR="008306AE" w:rsidRDefault="008306AE" w:rsidP="00765300">
      <w:pPr>
        <w:pStyle w:val="datumtevilka"/>
        <w:jc w:val="both"/>
      </w:pPr>
      <w:r>
        <w:t>Dodatna priložnost za predstavitev in promocijo Slovenije bo v sklopu nacionalnega dne 26.</w:t>
      </w:r>
      <w:r w:rsidR="00A4492A">
        <w:t xml:space="preserve"> </w:t>
      </w:r>
      <w:r>
        <w:t>9., ko bodo potekale posebne aktivnosti</w:t>
      </w:r>
      <w:r w:rsidR="00A4492A">
        <w:t>,</w:t>
      </w:r>
      <w:r>
        <w:t xml:space="preserve"> posvečene Sloveniji. </w:t>
      </w:r>
      <w:r w:rsidRPr="008306AE">
        <w:t xml:space="preserve">Za Slovenijo </w:t>
      </w:r>
      <w:r>
        <w:t>je to</w:t>
      </w:r>
      <w:r w:rsidRPr="008306AE">
        <w:t xml:space="preserve"> priložnost za utrjevanje svoje vloge v mednarodni skupnosti in predstavitev svojega gospodarskega potenciala, inovacij in bogate kulture</w:t>
      </w:r>
      <w:r>
        <w:t xml:space="preserve"> tako japonski javnosti, kot tudi ostalim sodelujočim državam (</w:t>
      </w:r>
      <w:r w:rsidRPr="008306AE">
        <w:t>več kot 150</w:t>
      </w:r>
      <w:r>
        <w:t>)</w:t>
      </w:r>
      <w:r w:rsidRPr="008306AE">
        <w:t xml:space="preserve"> </w:t>
      </w:r>
      <w:r>
        <w:t>v okviru</w:t>
      </w:r>
      <w:r w:rsidRPr="008306AE">
        <w:t xml:space="preserve"> EXPO </w:t>
      </w:r>
      <w:proofErr w:type="spellStart"/>
      <w:r w:rsidRPr="008306AE">
        <w:t>Osaka</w:t>
      </w:r>
      <w:proofErr w:type="spellEnd"/>
      <w:r>
        <w:t>.</w:t>
      </w:r>
    </w:p>
    <w:p w14:paraId="271AC43B" w14:textId="77777777" w:rsidR="008306AE" w:rsidRDefault="008306AE" w:rsidP="00765300">
      <w:pPr>
        <w:pStyle w:val="datumtevilka"/>
        <w:jc w:val="both"/>
      </w:pPr>
    </w:p>
    <w:p w14:paraId="372AD4AB" w14:textId="7C02F6DF" w:rsidR="00765300" w:rsidRDefault="00765300" w:rsidP="00765300">
      <w:pPr>
        <w:pStyle w:val="datumtevilka"/>
        <w:jc w:val="both"/>
      </w:pPr>
      <w:r>
        <w:t xml:space="preserve">Japonska je eden najpomembnejših partnerjev Slovenije v Aziji. Državi sta od sklenitve diplomatskih odnosov v letu 1992 uspešno razvili sodelovanje na številnih področjih (od zunanjih zadev in gospodarstva do znanosti, športa, kulture, izobraževanja in razvojne oz. humanitarne pomoči). Slovenija z Japonsko deli podobne vrednote in skupne interese. Japonska je ekonomska strateška partnerica Slovenije in najpomembnejši azijski investitor v Sloveniji. </w:t>
      </w:r>
    </w:p>
    <w:p w14:paraId="012D7619" w14:textId="77777777" w:rsidR="00765300" w:rsidRDefault="00765300" w:rsidP="00765300">
      <w:pPr>
        <w:pStyle w:val="datumtevilka"/>
        <w:jc w:val="both"/>
      </w:pPr>
    </w:p>
    <w:p w14:paraId="4818459E" w14:textId="0DD4F9C4" w:rsidR="00765300" w:rsidRDefault="00765300" w:rsidP="00765300">
      <w:pPr>
        <w:pStyle w:val="datumtevilka"/>
        <w:jc w:val="both"/>
      </w:pPr>
      <w:bookmarkStart w:id="9" w:name="_Hlk204156788"/>
      <w:r>
        <w:t>Japonsk se uvršča med najbolj inovativne države na svetu</w:t>
      </w:r>
      <w:r w:rsidR="009A2470" w:rsidRPr="009A2470">
        <w:t xml:space="preserve"> </w:t>
      </w:r>
      <w:r w:rsidR="009A2470">
        <w:t>in je</w:t>
      </w:r>
      <w:r w:rsidR="00A34276">
        <w:t xml:space="preserve"> </w:t>
      </w:r>
      <w:r w:rsidR="009A2470">
        <w:t>četrto največje gospodarstvo na svetu. Slovi kot</w:t>
      </w:r>
      <w:r>
        <w:t xml:space="preserve"> največji svetovni proizvajalec elektronskih izdelkov in </w:t>
      </w:r>
      <w:r w:rsidR="009A2470">
        <w:t xml:space="preserve">je </w:t>
      </w:r>
      <w:r>
        <w:t>med največjimi proizvajalci avtomobilov</w:t>
      </w:r>
      <w:r w:rsidR="00A4492A">
        <w:t>,</w:t>
      </w:r>
      <w:r>
        <w:t xml:space="preserve"> kar ponuja slovenskim podjetjem priložnosti v številnih segmentih. </w:t>
      </w:r>
      <w:bookmarkEnd w:id="9"/>
      <w:r>
        <w:t xml:space="preserve">Potencial za sodelovanje je na področju znanosti, robotike, </w:t>
      </w:r>
      <w:r w:rsidR="00A4492A">
        <w:t>informacijsko komunikacijske tehnologije (</w:t>
      </w:r>
      <w:r>
        <w:t>IKT</w:t>
      </w:r>
      <w:r w:rsidR="00A4492A">
        <w:t>)</w:t>
      </w:r>
      <w:r>
        <w:t xml:space="preserve"> in </w:t>
      </w:r>
      <w:r>
        <w:lastRenderedPageBreak/>
        <w:t>umetne inteligence, energetike (vodikove tehnologije), transporta, obnovljivih energij, novih tehnologij v kmetijstvu in na področju zdravstva. Pomemben segment predstavlja tudi turizem</w:t>
      </w:r>
      <w:bookmarkStart w:id="10" w:name="_Hlk204156878"/>
      <w:r>
        <w:t xml:space="preserve">. Z Japonsko sodelujejo številna slovenska podjetja in raziskovalne organizacije, predvsem na področju visokih tehnologij </w:t>
      </w:r>
      <w:bookmarkEnd w:id="10"/>
      <w:r>
        <w:t>(robotika, družba 5.0, pametna omrežja itd.). Nekatera imajo na Japonskem tudi svoja predstavništva. Luka Koper je za Japonsko čedalje pomembnejše pristanišče za vstop v srednjo in jugovzhodno Evropo.</w:t>
      </w:r>
    </w:p>
    <w:p w14:paraId="6633A280" w14:textId="77777777" w:rsidR="00765300" w:rsidRDefault="00765300" w:rsidP="00765300">
      <w:pPr>
        <w:pStyle w:val="datumtevilka"/>
        <w:jc w:val="both"/>
      </w:pPr>
    </w:p>
    <w:p w14:paraId="65EE0794" w14:textId="01CE2C92" w:rsidR="00765300" w:rsidRDefault="00765300" w:rsidP="00765300">
      <w:pPr>
        <w:pStyle w:val="datumtevilka"/>
        <w:jc w:val="both"/>
      </w:pPr>
      <w:bookmarkStart w:id="11" w:name="_Hlk204156909"/>
      <w:r>
        <w:t xml:space="preserve">Vrednost blagovne menjave med državama je v letu 2024 dosegla 251,07 mio EUR. Japonska se je uvrstila na 36. mesto najpomembnejših trgovinskih partneric Slovenije. </w:t>
      </w:r>
      <w:r w:rsidR="009A2470" w:rsidRPr="009A2470">
        <w:t>V prvi polovici l. 2025 je dosegla 122 mio EUR (-4% v primerjavi z enakim obdobjem l. 2024). Po podatkih Banke Slovenije je bilo konec leta 2024 v RS 89,4 mio EUR neposrednih naložb z Japonske in na Japonskem 2,9 mio EUR slovenskih neposrednih naložb.</w:t>
      </w:r>
      <w:r w:rsidR="009A2470">
        <w:t xml:space="preserve"> </w:t>
      </w:r>
      <w:r>
        <w:t>Slovenija je uspela privabiti številne pomembne investicije, še posebej na področju robotike in z visoko dodano vrednostjo (</w:t>
      </w:r>
      <w:proofErr w:type="spellStart"/>
      <w:r>
        <w:t>Yaskawa</w:t>
      </w:r>
      <w:proofErr w:type="spellEnd"/>
      <w:r>
        <w:t xml:space="preserve">, </w:t>
      </w:r>
      <w:proofErr w:type="spellStart"/>
      <w:r>
        <w:t>Deihen</w:t>
      </w:r>
      <w:proofErr w:type="spellEnd"/>
      <w:r>
        <w:t xml:space="preserve">, </w:t>
      </w:r>
      <w:proofErr w:type="spellStart"/>
      <w:r>
        <w:t>Kansai</w:t>
      </w:r>
      <w:proofErr w:type="spellEnd"/>
      <w:r>
        <w:t xml:space="preserve"> </w:t>
      </w:r>
      <w:proofErr w:type="spellStart"/>
      <w:r>
        <w:t>Paint</w:t>
      </w:r>
      <w:proofErr w:type="spellEnd"/>
      <w:r>
        <w:t xml:space="preserve">, </w:t>
      </w:r>
      <w:proofErr w:type="spellStart"/>
      <w:r>
        <w:t>Sumimoto</w:t>
      </w:r>
      <w:proofErr w:type="spellEnd"/>
      <w:r>
        <w:t xml:space="preserve"> </w:t>
      </w:r>
      <w:proofErr w:type="spellStart"/>
      <w:r>
        <w:t>Rubber</w:t>
      </w:r>
      <w:proofErr w:type="spellEnd"/>
      <w:r>
        <w:t xml:space="preserve"> </w:t>
      </w:r>
      <w:proofErr w:type="spellStart"/>
      <w:r>
        <w:t>Industries</w:t>
      </w:r>
      <w:proofErr w:type="spellEnd"/>
      <w:r>
        <w:t xml:space="preserve"> itd.). V letu 2024 </w:t>
      </w:r>
      <w:r w:rsidR="00C23AF3">
        <w:t xml:space="preserve">smo </w:t>
      </w:r>
      <w:r>
        <w:t>zabeleži</w:t>
      </w:r>
      <w:r w:rsidR="00C23AF3">
        <w:t>li tudi</w:t>
      </w:r>
      <w:r>
        <w:t xml:space="preserve"> povečanje prihodov japonskih turistov. Slednjih je bilo 13.156, </w:t>
      </w:r>
      <w:r w:rsidR="00C23AF3">
        <w:t xml:space="preserve">skupaj </w:t>
      </w:r>
      <w:r>
        <w:t>so ustvarili 24.928 nočitev.</w:t>
      </w:r>
    </w:p>
    <w:bookmarkEnd w:id="11"/>
    <w:p w14:paraId="03944948" w14:textId="77777777" w:rsidR="00517E04" w:rsidRPr="005531C4" w:rsidRDefault="00517E04" w:rsidP="00E72E0F">
      <w:pPr>
        <w:pStyle w:val="datumtevilka"/>
        <w:jc w:val="both"/>
      </w:pPr>
    </w:p>
    <w:p w14:paraId="18BDB9B1" w14:textId="77777777" w:rsidR="00A74DFF" w:rsidRPr="00E72E0F" w:rsidRDefault="00A74DFF" w:rsidP="00E72E0F">
      <w:pPr>
        <w:pStyle w:val="datumtevilka"/>
        <w:jc w:val="both"/>
        <w:rPr>
          <w:b/>
          <w:bCs/>
        </w:rPr>
      </w:pPr>
    </w:p>
    <w:p w14:paraId="41898362" w14:textId="77777777" w:rsidR="00A74DFF" w:rsidRPr="00E72E0F" w:rsidRDefault="00A74DFF" w:rsidP="00E72E0F">
      <w:pPr>
        <w:pStyle w:val="datumtevilka"/>
        <w:jc w:val="both"/>
        <w:rPr>
          <w:b/>
          <w:bCs/>
        </w:rPr>
      </w:pPr>
      <w:r w:rsidRPr="00E72E0F">
        <w:rPr>
          <w:b/>
          <w:bCs/>
        </w:rPr>
        <w:t>IV. Sestava delegacije</w:t>
      </w:r>
    </w:p>
    <w:p w14:paraId="53821666" w14:textId="77777777" w:rsidR="00A74DFF" w:rsidRPr="005531C4" w:rsidRDefault="00A74DFF" w:rsidP="00E72E0F">
      <w:pPr>
        <w:pStyle w:val="datumtevilka"/>
        <w:jc w:val="both"/>
      </w:pPr>
    </w:p>
    <w:p w14:paraId="40A2320D" w14:textId="7419ED22" w:rsidR="00A74DFF" w:rsidRPr="005531C4" w:rsidRDefault="00A74DFF" w:rsidP="00E72E0F">
      <w:pPr>
        <w:pStyle w:val="datumtevilka"/>
        <w:jc w:val="both"/>
      </w:pPr>
      <w:r w:rsidRPr="005531C4">
        <w:t>Predvidena sestava slovenske delegacije je</w:t>
      </w:r>
      <w:r w:rsidR="00263434">
        <w:t xml:space="preserve"> naslednja</w:t>
      </w:r>
      <w:r w:rsidRPr="005531C4">
        <w:t>:</w:t>
      </w:r>
    </w:p>
    <w:p w14:paraId="287DF5EB" w14:textId="77777777" w:rsidR="00920290" w:rsidRDefault="00920290" w:rsidP="00E72E0F">
      <w:pPr>
        <w:pStyle w:val="datumtevilka"/>
        <w:numPr>
          <w:ilvl w:val="0"/>
          <w:numId w:val="42"/>
        </w:numPr>
        <w:jc w:val="both"/>
        <w:rPr>
          <w:iCs/>
        </w:rPr>
      </w:pPr>
      <w:r w:rsidRPr="00AA67AF">
        <w:rPr>
          <w:iCs/>
        </w:rPr>
        <w:t>Matjaž Han, minister, Ministrstvo za gospodarstvo, turizem in šport, vodja delegacije;</w:t>
      </w:r>
    </w:p>
    <w:p w14:paraId="71A4DB91" w14:textId="77777777" w:rsidR="00344CEC" w:rsidRPr="00344CEC" w:rsidRDefault="00344CEC" w:rsidP="00344CEC">
      <w:pPr>
        <w:pStyle w:val="datumtevilka"/>
        <w:numPr>
          <w:ilvl w:val="0"/>
          <w:numId w:val="42"/>
        </w:numPr>
        <w:jc w:val="both"/>
        <w:rPr>
          <w:iCs/>
        </w:rPr>
      </w:pPr>
      <w:r w:rsidRPr="00344CEC">
        <w:rPr>
          <w:iCs/>
        </w:rPr>
        <w:t>Dubravka Kalin, generalna direktorica, Direktorat za turizem, Ministrstvo za gospodarstvo, turizem in šport, članica delegacije;</w:t>
      </w:r>
    </w:p>
    <w:p w14:paraId="5C8832B9" w14:textId="4F4D3440" w:rsidR="00344CEC" w:rsidRPr="00344CEC" w:rsidRDefault="00126CFB" w:rsidP="00344CEC">
      <w:pPr>
        <w:pStyle w:val="datumtevilka"/>
        <w:numPr>
          <w:ilvl w:val="0"/>
          <w:numId w:val="42"/>
        </w:numPr>
        <w:jc w:val="both"/>
        <w:rPr>
          <w:iCs/>
        </w:rPr>
      </w:pPr>
      <w:r>
        <w:rPr>
          <w:iCs/>
        </w:rPr>
        <w:t>Tadej Cmerekar Komar</w:t>
      </w:r>
      <w:r w:rsidR="00344CEC" w:rsidRPr="00344CEC">
        <w:rPr>
          <w:iCs/>
        </w:rPr>
        <w:t>, svetoval</w:t>
      </w:r>
      <w:r>
        <w:rPr>
          <w:iCs/>
        </w:rPr>
        <w:t>ec</w:t>
      </w:r>
      <w:r w:rsidR="00344CEC" w:rsidRPr="00344CEC">
        <w:rPr>
          <w:iCs/>
        </w:rPr>
        <w:t>, kabinet ministra; Ministrstvo za gospodarstvo, turizem in šport, član delegacije;</w:t>
      </w:r>
    </w:p>
    <w:p w14:paraId="42F8692F" w14:textId="51B8F334" w:rsidR="00344CEC" w:rsidRPr="00344CEC" w:rsidRDefault="00344CEC" w:rsidP="00344CEC">
      <w:pPr>
        <w:pStyle w:val="datumtevilka"/>
        <w:numPr>
          <w:ilvl w:val="0"/>
          <w:numId w:val="42"/>
        </w:numPr>
        <w:jc w:val="both"/>
        <w:rPr>
          <w:iCs/>
        </w:rPr>
      </w:pPr>
      <w:r w:rsidRPr="00344CEC">
        <w:rPr>
          <w:iCs/>
        </w:rPr>
        <w:t>Nejc Perhavec, vodja sektorja, Direktorat za industrijo, podjetništvo in internacionalizacijo, Ministrstvo za gospodarstvo, turizem in šport, član delegacije;</w:t>
      </w:r>
    </w:p>
    <w:p w14:paraId="7B38E7AC" w14:textId="2F5718D5" w:rsidR="00263434" w:rsidRPr="00263434" w:rsidRDefault="004169CC" w:rsidP="00E72E0F">
      <w:pPr>
        <w:pStyle w:val="datumtevilka"/>
        <w:numPr>
          <w:ilvl w:val="0"/>
          <w:numId w:val="42"/>
        </w:numPr>
        <w:jc w:val="both"/>
        <w:rPr>
          <w:iCs/>
        </w:rPr>
      </w:pPr>
      <w:r w:rsidRPr="00263434">
        <w:rPr>
          <w:iCs/>
        </w:rPr>
        <w:t xml:space="preserve">Anja Kampuš, </w:t>
      </w:r>
      <w:r>
        <w:rPr>
          <w:iCs/>
        </w:rPr>
        <w:t xml:space="preserve">vodja, </w:t>
      </w:r>
      <w:r w:rsidRPr="00263434">
        <w:rPr>
          <w:iCs/>
        </w:rPr>
        <w:t>Služba za odnose z javnostmi, Ministrstvo za gospodarstvo, turizem in šport, članica delegacije</w:t>
      </w:r>
      <w:r w:rsidR="00263434" w:rsidRPr="00263434">
        <w:rPr>
          <w:iCs/>
        </w:rPr>
        <w:t xml:space="preserve">; </w:t>
      </w:r>
    </w:p>
    <w:p w14:paraId="511CA88B" w14:textId="3B606C0F" w:rsidR="00263434" w:rsidRPr="00263434" w:rsidRDefault="004169CC" w:rsidP="00E72E0F">
      <w:pPr>
        <w:pStyle w:val="datumtevilka"/>
        <w:numPr>
          <w:ilvl w:val="0"/>
          <w:numId w:val="42"/>
        </w:numPr>
        <w:jc w:val="both"/>
        <w:rPr>
          <w:iCs/>
        </w:rPr>
      </w:pPr>
      <w:r w:rsidRPr="00263434">
        <w:rPr>
          <w:iCs/>
        </w:rPr>
        <w:t>David Boroje,</w:t>
      </w:r>
      <w:r>
        <w:rPr>
          <w:iCs/>
        </w:rPr>
        <w:t xml:space="preserve"> sekretar.</w:t>
      </w:r>
      <w:r w:rsidRPr="00263434">
        <w:rPr>
          <w:iCs/>
        </w:rPr>
        <w:t xml:space="preserve"> Služba za evropske zadeve in mednarodno sodelovanje, Ministrstvo za gospodarstvo, turizem in šport, član delegacije</w:t>
      </w:r>
      <w:r w:rsidR="00263434" w:rsidRPr="00263434">
        <w:rPr>
          <w:iCs/>
        </w:rPr>
        <w:t>.</w:t>
      </w:r>
    </w:p>
    <w:p w14:paraId="03500BEC" w14:textId="537ACE76" w:rsidR="00920290" w:rsidRDefault="00920290" w:rsidP="00263434">
      <w:pPr>
        <w:pStyle w:val="Odstavekseznama"/>
        <w:spacing w:line="276" w:lineRule="auto"/>
        <w:ind w:left="1134" w:right="480"/>
        <w:jc w:val="both"/>
        <w:rPr>
          <w:rFonts w:cs="Arial"/>
          <w:iCs/>
        </w:rPr>
      </w:pPr>
    </w:p>
    <w:p w14:paraId="51D76AFF" w14:textId="77777777" w:rsidR="00120B37" w:rsidRPr="00120B37" w:rsidRDefault="00120B37" w:rsidP="00120B37">
      <w:pPr>
        <w:ind w:right="480"/>
        <w:jc w:val="both"/>
        <w:rPr>
          <w:rFonts w:cs="Arial"/>
          <w:iCs/>
        </w:rPr>
      </w:pPr>
    </w:p>
    <w:p w14:paraId="54FE214E" w14:textId="77777777" w:rsidR="00920290" w:rsidRPr="00920290" w:rsidRDefault="00920290" w:rsidP="00920290">
      <w:pPr>
        <w:pStyle w:val="Odstavekseznama"/>
        <w:ind w:left="1440" w:right="480"/>
        <w:jc w:val="both"/>
        <w:rPr>
          <w:rFonts w:cs="Arial"/>
          <w:iCs/>
        </w:rPr>
      </w:pPr>
    </w:p>
    <w:p w14:paraId="07BF4E75" w14:textId="77777777" w:rsidR="00A74DFF" w:rsidRPr="005531C4" w:rsidRDefault="00A74DFF" w:rsidP="00A74DFF">
      <w:pPr>
        <w:pStyle w:val="Brezrazmikov"/>
        <w:jc w:val="both"/>
        <w:rPr>
          <w:rFonts w:ascii="Arial" w:hAnsi="Arial" w:cs="Arial"/>
          <w:b/>
          <w:sz w:val="20"/>
          <w:szCs w:val="20"/>
        </w:rPr>
      </w:pPr>
      <w:r w:rsidRPr="005531C4">
        <w:rPr>
          <w:rFonts w:ascii="Arial" w:hAnsi="Arial" w:cs="Arial"/>
          <w:b/>
          <w:sz w:val="20"/>
          <w:szCs w:val="20"/>
        </w:rPr>
        <w:t>V. Okvirni predračun stroškov</w:t>
      </w:r>
    </w:p>
    <w:p w14:paraId="51319BDF" w14:textId="77777777" w:rsidR="00A74DFF" w:rsidRPr="005531C4" w:rsidRDefault="00A74DFF" w:rsidP="00A74DFF">
      <w:pPr>
        <w:pStyle w:val="Brezrazmikov"/>
        <w:jc w:val="both"/>
        <w:rPr>
          <w:rFonts w:ascii="Arial" w:hAnsi="Arial" w:cs="Arial"/>
          <w:sz w:val="20"/>
          <w:szCs w:val="20"/>
        </w:rPr>
      </w:pPr>
    </w:p>
    <w:p w14:paraId="5C1A1384" w14:textId="663BF04B" w:rsidR="00A74DFF" w:rsidRPr="005531C4" w:rsidRDefault="00920290" w:rsidP="00263434">
      <w:pPr>
        <w:jc w:val="both"/>
      </w:pPr>
      <w:r>
        <w:t>O</w:t>
      </w:r>
      <w:r w:rsidR="00A74DFF" w:rsidRPr="005531C4">
        <w:t xml:space="preserve">bisk slovenske delegacije </w:t>
      </w:r>
      <w:r w:rsidR="00263434">
        <w:t xml:space="preserve">na </w:t>
      </w:r>
      <w:r w:rsidR="00344CEC">
        <w:t>Japonskem</w:t>
      </w:r>
      <w:r w:rsidR="00A74DFF" w:rsidRPr="005531C4">
        <w:t xml:space="preserve"> nima večjih finančnih posledic za državni proračun. </w:t>
      </w:r>
      <w:r w:rsidR="00263434">
        <w:t xml:space="preserve"> </w:t>
      </w:r>
      <w:r w:rsidR="00A74DFF" w:rsidRPr="005531C4">
        <w:t xml:space="preserve">Predvideni stroški službene poti so stroški </w:t>
      </w:r>
      <w:r w:rsidR="007267D2">
        <w:t xml:space="preserve">letalskih kart, </w:t>
      </w:r>
      <w:r w:rsidR="00A74DFF" w:rsidRPr="005531C4">
        <w:t>prevoz</w:t>
      </w:r>
      <w:r w:rsidR="00FD4B05">
        <w:t>ov</w:t>
      </w:r>
      <w:r w:rsidR="00A74DFF" w:rsidRPr="005531C4">
        <w:t>, namestitve</w:t>
      </w:r>
      <w:r w:rsidR="00B8585C">
        <w:t>, tolmačenja</w:t>
      </w:r>
      <w:r w:rsidR="00A74DFF" w:rsidRPr="005531C4">
        <w:t xml:space="preserve"> </w:t>
      </w:r>
      <w:r w:rsidR="00B8585C">
        <w:t>in</w:t>
      </w:r>
      <w:r w:rsidR="00A74DFF" w:rsidRPr="005531C4">
        <w:t xml:space="preserve"> dnevnic. Predvideni stroški </w:t>
      </w:r>
      <w:r w:rsidR="007267D2">
        <w:t>znašajo okvirno</w:t>
      </w:r>
      <w:r w:rsidR="00A74DFF" w:rsidRPr="00A7657A">
        <w:t xml:space="preserve"> </w:t>
      </w:r>
      <w:r w:rsidR="00C23AF3" w:rsidRPr="007267D2">
        <w:t>2</w:t>
      </w:r>
      <w:r w:rsidR="002B0C52">
        <w:t>1</w:t>
      </w:r>
      <w:r w:rsidR="00A74DFF" w:rsidRPr="007267D2">
        <w:t>.</w:t>
      </w:r>
      <w:r w:rsidR="00A7657A" w:rsidRPr="007267D2">
        <w:t>7</w:t>
      </w:r>
      <w:r w:rsidR="00A74DFF" w:rsidRPr="007267D2">
        <w:t>00,00 EUR.</w:t>
      </w:r>
      <w:r w:rsidR="00A74DFF" w:rsidRPr="005531C4">
        <w:t xml:space="preserve"> </w:t>
      </w:r>
    </w:p>
    <w:p w14:paraId="29F76B39" w14:textId="77777777" w:rsidR="002736B7" w:rsidRDefault="002736B7" w:rsidP="00A74DFF">
      <w:pPr>
        <w:jc w:val="both"/>
      </w:pPr>
    </w:p>
    <w:p w14:paraId="6F6B8857" w14:textId="01DD8301" w:rsidR="00A74DFF" w:rsidRPr="005531C4" w:rsidRDefault="00A74DFF" w:rsidP="00A74DFF">
      <w:pPr>
        <w:jc w:val="both"/>
      </w:pPr>
      <w:r w:rsidRPr="005531C4">
        <w:t>Stroški se krijejo iz proračunskih postavk proračunskega uporabnika, iz katerega so člani delegacije.</w:t>
      </w:r>
    </w:p>
    <w:p w14:paraId="0B5A6633" w14:textId="77777777" w:rsidR="00A74DFF" w:rsidRPr="005531C4" w:rsidRDefault="00A74DFF" w:rsidP="00A74DFF">
      <w:pPr>
        <w:pStyle w:val="Brezrazmikov"/>
        <w:jc w:val="both"/>
        <w:rPr>
          <w:rFonts w:ascii="Arial" w:hAnsi="Arial" w:cs="Arial"/>
          <w:sz w:val="20"/>
          <w:szCs w:val="20"/>
          <w:lang w:eastAsia="sl-SI"/>
        </w:rPr>
      </w:pPr>
    </w:p>
    <w:p w14:paraId="1B9016BC" w14:textId="0097C1CD" w:rsidR="00970584" w:rsidRPr="001E7E2F" w:rsidRDefault="00970584" w:rsidP="00A74DFF">
      <w:pPr>
        <w:jc w:val="both"/>
        <w:rPr>
          <w:rFonts w:cs="Arial"/>
          <w:lang w:eastAsia="sl-SI"/>
        </w:rPr>
      </w:pPr>
    </w:p>
    <w:sectPr w:rsidR="00970584" w:rsidRPr="001E7E2F" w:rsidSect="006B6469">
      <w:headerReference w:type="first" r:id="rId9"/>
      <w:pgSz w:w="11900" w:h="16840" w:code="9"/>
      <w:pgMar w:top="1701" w:right="153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8108" w14:textId="77777777" w:rsidR="00FD4298" w:rsidRDefault="00FD4298">
      <w:r>
        <w:separator/>
      </w:r>
    </w:p>
  </w:endnote>
  <w:endnote w:type="continuationSeparator" w:id="0">
    <w:p w14:paraId="07D1F80F" w14:textId="77777777" w:rsidR="00FD4298" w:rsidRDefault="00FD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7185B" w14:textId="77777777" w:rsidR="00FD4298" w:rsidRDefault="00FD4298">
      <w:r>
        <w:separator/>
      </w:r>
    </w:p>
  </w:footnote>
  <w:footnote w:type="continuationSeparator" w:id="0">
    <w:p w14:paraId="7F15A23F" w14:textId="77777777" w:rsidR="00FD4298" w:rsidRDefault="00FD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FC40B3" w:rsidRPr="008F3500" w14:paraId="47066535" w14:textId="77777777" w:rsidTr="00694E5D">
      <w:trPr>
        <w:cantSplit/>
        <w:trHeight w:hRule="exact" w:val="737"/>
      </w:trPr>
      <w:tc>
        <w:tcPr>
          <w:tcW w:w="701" w:type="dxa"/>
        </w:tcPr>
        <w:p w14:paraId="5069AA2B" w14:textId="77777777" w:rsidR="00FC40B3" w:rsidRPr="006D42D9" w:rsidRDefault="005F5E17" w:rsidP="006D42D9">
          <w:pPr>
            <w:rPr>
              <w:rFonts w:ascii="Republika" w:hAnsi="Republika"/>
              <w:sz w:val="60"/>
              <w:szCs w:val="60"/>
            </w:rPr>
          </w:pPr>
          <w:r>
            <w:rPr>
              <w:rFonts w:ascii="Republika" w:hAnsi="Republika"/>
              <w:noProof/>
              <w:sz w:val="60"/>
              <w:szCs w:val="60"/>
              <w:lang w:eastAsia="sl-SI"/>
            </w:rPr>
            <w:drawing>
              <wp:inline distT="0" distB="0" distL="0" distR="0" wp14:anchorId="4768482D" wp14:editId="06A5B16E">
                <wp:extent cx="308610" cy="347980"/>
                <wp:effectExtent l="1905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1"/>
                        <a:srcRect/>
                        <a:stretch>
                          <a:fillRect/>
                        </a:stretch>
                      </pic:blipFill>
                      <pic:spPr bwMode="auto">
                        <a:xfrm>
                          <a:off x="0" y="0"/>
                          <a:ext cx="308610" cy="347980"/>
                        </a:xfrm>
                        <a:prstGeom prst="rect">
                          <a:avLst/>
                        </a:prstGeom>
                        <a:noFill/>
                        <a:ln w="9525">
                          <a:noFill/>
                          <a:miter lim="800000"/>
                          <a:headEnd/>
                          <a:tailEnd/>
                        </a:ln>
                      </pic:spPr>
                    </pic:pic>
                  </a:graphicData>
                </a:graphic>
              </wp:inline>
            </w:drawing>
          </w:r>
        </w:p>
        <w:p w14:paraId="00B21FD2" w14:textId="77777777" w:rsidR="00FC40B3" w:rsidRPr="006D42D9" w:rsidRDefault="00FC40B3" w:rsidP="006D42D9">
          <w:pPr>
            <w:rPr>
              <w:rFonts w:ascii="Republika" w:hAnsi="Republika"/>
              <w:sz w:val="60"/>
              <w:szCs w:val="60"/>
            </w:rPr>
          </w:pPr>
        </w:p>
        <w:p w14:paraId="4C7B79DB" w14:textId="77777777" w:rsidR="00FC40B3" w:rsidRPr="006D42D9" w:rsidRDefault="00FC40B3" w:rsidP="006D42D9">
          <w:pPr>
            <w:rPr>
              <w:rFonts w:ascii="Republika" w:hAnsi="Republika"/>
              <w:sz w:val="60"/>
              <w:szCs w:val="60"/>
            </w:rPr>
          </w:pPr>
        </w:p>
        <w:p w14:paraId="37FE93BD" w14:textId="77777777" w:rsidR="00FC40B3" w:rsidRPr="006D42D9" w:rsidRDefault="00FC40B3" w:rsidP="006D42D9">
          <w:pPr>
            <w:rPr>
              <w:rFonts w:ascii="Republika" w:hAnsi="Republika"/>
              <w:sz w:val="60"/>
              <w:szCs w:val="60"/>
            </w:rPr>
          </w:pPr>
        </w:p>
        <w:p w14:paraId="3C767C0C" w14:textId="77777777" w:rsidR="00FC40B3" w:rsidRPr="006D42D9" w:rsidRDefault="00FC40B3" w:rsidP="006D42D9">
          <w:pPr>
            <w:rPr>
              <w:rFonts w:ascii="Republika" w:hAnsi="Republika"/>
              <w:sz w:val="60"/>
              <w:szCs w:val="60"/>
            </w:rPr>
          </w:pPr>
        </w:p>
        <w:p w14:paraId="2881AFA7" w14:textId="77777777" w:rsidR="00FC40B3" w:rsidRPr="006D42D9" w:rsidRDefault="00FC40B3" w:rsidP="006D42D9">
          <w:pPr>
            <w:rPr>
              <w:rFonts w:ascii="Republika" w:hAnsi="Republika"/>
              <w:sz w:val="60"/>
              <w:szCs w:val="60"/>
            </w:rPr>
          </w:pPr>
        </w:p>
        <w:p w14:paraId="123C6499" w14:textId="77777777" w:rsidR="00FC40B3" w:rsidRPr="006D42D9" w:rsidRDefault="00FC40B3" w:rsidP="006D42D9">
          <w:pPr>
            <w:rPr>
              <w:rFonts w:ascii="Republika" w:hAnsi="Republika"/>
              <w:sz w:val="60"/>
              <w:szCs w:val="60"/>
            </w:rPr>
          </w:pPr>
        </w:p>
        <w:p w14:paraId="31EC0DA3" w14:textId="77777777" w:rsidR="00FC40B3" w:rsidRPr="006D42D9" w:rsidRDefault="00FC40B3" w:rsidP="006D42D9">
          <w:pPr>
            <w:rPr>
              <w:rFonts w:ascii="Republika" w:hAnsi="Republika"/>
              <w:sz w:val="60"/>
              <w:szCs w:val="60"/>
            </w:rPr>
          </w:pPr>
        </w:p>
        <w:p w14:paraId="47D3E7B4" w14:textId="77777777" w:rsidR="00FC40B3" w:rsidRPr="006D42D9" w:rsidRDefault="00FC40B3" w:rsidP="006D42D9">
          <w:pPr>
            <w:rPr>
              <w:rFonts w:ascii="Republika" w:hAnsi="Republika"/>
              <w:sz w:val="60"/>
              <w:szCs w:val="60"/>
            </w:rPr>
          </w:pPr>
        </w:p>
        <w:p w14:paraId="276CB4CA" w14:textId="77777777" w:rsidR="00FC40B3" w:rsidRPr="006D42D9" w:rsidRDefault="00FC40B3" w:rsidP="006D42D9">
          <w:pPr>
            <w:rPr>
              <w:rFonts w:ascii="Republika" w:hAnsi="Republika"/>
              <w:sz w:val="60"/>
              <w:szCs w:val="60"/>
            </w:rPr>
          </w:pPr>
        </w:p>
        <w:p w14:paraId="10607F67" w14:textId="77777777" w:rsidR="00FC40B3" w:rsidRPr="006D42D9" w:rsidRDefault="00FC40B3" w:rsidP="006D42D9">
          <w:pPr>
            <w:rPr>
              <w:rFonts w:ascii="Republika" w:hAnsi="Republika"/>
              <w:sz w:val="60"/>
              <w:szCs w:val="60"/>
            </w:rPr>
          </w:pPr>
        </w:p>
        <w:p w14:paraId="610459F9" w14:textId="77777777" w:rsidR="00FC40B3" w:rsidRPr="006D42D9" w:rsidRDefault="00FC40B3" w:rsidP="006D42D9">
          <w:pPr>
            <w:rPr>
              <w:rFonts w:ascii="Republika" w:hAnsi="Republika"/>
              <w:sz w:val="60"/>
              <w:szCs w:val="60"/>
            </w:rPr>
          </w:pPr>
        </w:p>
        <w:p w14:paraId="7EFC9133" w14:textId="77777777" w:rsidR="00FC40B3" w:rsidRPr="006D42D9" w:rsidRDefault="00FC40B3" w:rsidP="006D42D9">
          <w:pPr>
            <w:rPr>
              <w:rFonts w:ascii="Republika" w:hAnsi="Republika"/>
              <w:sz w:val="60"/>
              <w:szCs w:val="60"/>
            </w:rPr>
          </w:pPr>
        </w:p>
        <w:p w14:paraId="3A5B595F" w14:textId="77777777" w:rsidR="00FC40B3" w:rsidRPr="006D42D9" w:rsidRDefault="00FC40B3" w:rsidP="006D42D9">
          <w:pPr>
            <w:rPr>
              <w:rFonts w:ascii="Republika" w:hAnsi="Republika"/>
              <w:sz w:val="60"/>
              <w:szCs w:val="60"/>
            </w:rPr>
          </w:pPr>
        </w:p>
        <w:p w14:paraId="5D80777D" w14:textId="77777777" w:rsidR="00FC40B3" w:rsidRPr="006D42D9" w:rsidRDefault="00FC40B3" w:rsidP="006D42D9">
          <w:pPr>
            <w:rPr>
              <w:rFonts w:ascii="Republika" w:hAnsi="Republika"/>
              <w:sz w:val="60"/>
              <w:szCs w:val="60"/>
            </w:rPr>
          </w:pPr>
        </w:p>
        <w:p w14:paraId="2474D86B" w14:textId="77777777" w:rsidR="00FC40B3" w:rsidRDefault="00FC40B3" w:rsidP="006D42D9">
          <w:pPr>
            <w:rPr>
              <w:rFonts w:ascii="Republika" w:hAnsi="Republika"/>
              <w:sz w:val="60"/>
              <w:szCs w:val="60"/>
            </w:rPr>
          </w:pPr>
        </w:p>
        <w:p w14:paraId="319F4AD4" w14:textId="77777777" w:rsidR="00FC40B3" w:rsidRPr="006D42D9" w:rsidRDefault="00FC40B3" w:rsidP="006D42D9">
          <w:pPr>
            <w:rPr>
              <w:rFonts w:ascii="Republika" w:hAnsi="Republika"/>
              <w:sz w:val="60"/>
              <w:szCs w:val="60"/>
            </w:rPr>
          </w:pPr>
        </w:p>
      </w:tc>
    </w:tr>
  </w:tbl>
  <w:p w14:paraId="5B6572F3" w14:textId="113CF7EA" w:rsidR="00FC40B3" w:rsidRPr="008F3500" w:rsidRDefault="00A43644" w:rsidP="00694E5D">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1D947C97" wp14:editId="7A75B8BC">
              <wp:simplePos x="0" y="0"/>
              <wp:positionH relativeFrom="column">
                <wp:posOffset>-431800</wp:posOffset>
              </wp:positionH>
              <wp:positionV relativeFrom="page">
                <wp:posOffset>3600449</wp:posOffset>
              </wp:positionV>
              <wp:extent cx="252095" cy="0"/>
              <wp:effectExtent l="0" t="0" r="14605"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6DF0"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FC40B3" w:rsidRPr="008F3500">
      <w:rPr>
        <w:rFonts w:ascii="Republika" w:hAnsi="Republika"/>
      </w:rPr>
      <w:t>REPUBLIKA SLOVENIJA</w:t>
    </w:r>
  </w:p>
  <w:p w14:paraId="3DB8407B" w14:textId="77777777" w:rsidR="00DF4521" w:rsidRDefault="00DF4521" w:rsidP="00694E5D">
    <w:pPr>
      <w:pStyle w:val="Glava"/>
      <w:tabs>
        <w:tab w:val="clear" w:pos="4320"/>
        <w:tab w:val="clear" w:pos="8640"/>
        <w:tab w:val="left" w:pos="5112"/>
      </w:tabs>
      <w:spacing w:before="240" w:line="240" w:lineRule="exact"/>
      <w:rPr>
        <w:rFonts w:ascii="Republika" w:hAnsi="Republika"/>
        <w:b/>
        <w:caps/>
      </w:rPr>
    </w:pPr>
    <w:r w:rsidRPr="00DF4521">
      <w:rPr>
        <w:rFonts w:ascii="Republika" w:hAnsi="Republika"/>
        <w:b/>
        <w:caps/>
      </w:rPr>
      <w:t xml:space="preserve">MINISTRSTVO ZA GOSPODARSTVO, TURIZEM IN ŠPORT </w:t>
    </w:r>
  </w:p>
  <w:p w14:paraId="057A3D10" w14:textId="20D24546" w:rsidR="00FC40B3" w:rsidRPr="008F3500" w:rsidRDefault="00FC40B3" w:rsidP="00694E5D">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r w:rsidRPr="008F3500">
      <w:rPr>
        <w:rFonts w:cs="Arial"/>
        <w:sz w:val="16"/>
      </w:rPr>
      <w:t xml:space="preserve"> </w:t>
    </w:r>
  </w:p>
  <w:p w14:paraId="3D852F55" w14:textId="33A79C14" w:rsidR="00FC40B3" w:rsidRPr="008F3500" w:rsidRDefault="00FC40B3" w:rsidP="00694E5D">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DF4521" w:rsidRPr="0039694A">
        <w:rPr>
          <w:rStyle w:val="Hiperpovezava"/>
          <w:rFonts w:cs="Arial"/>
          <w:sz w:val="16"/>
        </w:rPr>
        <w:t>gp.mgts@gov.si</w:t>
      </w:r>
    </w:hyperlink>
    <w:r>
      <w:rPr>
        <w:rFonts w:cs="Arial"/>
        <w:sz w:val="16"/>
      </w:rPr>
      <w:t xml:space="preserve"> </w:t>
    </w:r>
  </w:p>
  <w:p w14:paraId="3975A346" w14:textId="54E87AD1" w:rsidR="00FC40B3" w:rsidRPr="00AE13F9" w:rsidRDefault="00FC40B3" w:rsidP="00694E5D">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F4521" w:rsidRPr="0039694A">
        <w:rPr>
          <w:rStyle w:val="Hiperpovezava"/>
          <w:rFonts w:cs="Arial"/>
          <w:sz w:val="16"/>
        </w:rPr>
        <w:t>www.mgts.gov.si</w:t>
      </w:r>
    </w:hyperlink>
    <w:r>
      <w:rPr>
        <w:rFonts w:cs="Arial"/>
        <w:sz w:val="16"/>
      </w:rPr>
      <w:t xml:space="preserve"> </w:t>
    </w:r>
    <w:r w:rsidRPr="008F3500">
      <w:rPr>
        <w:rFonts w:cs="Arial"/>
        <w:sz w:val="16"/>
      </w:rPr>
      <w:tab/>
    </w:r>
  </w:p>
  <w:p w14:paraId="710594A3" w14:textId="77777777" w:rsidR="00FC40B3" w:rsidRPr="00A13D38" w:rsidRDefault="00FC40B3" w:rsidP="00EC0549">
    <w:pPr>
      <w:pStyle w:val="Glava"/>
      <w:tabs>
        <w:tab w:val="clear" w:pos="4320"/>
        <w:tab w:val="clear" w:pos="8640"/>
        <w:tab w:val="left" w:pos="5112"/>
      </w:tabs>
      <w:spacing w:line="240" w:lineRule="exact"/>
      <w:rPr>
        <w:rFonts w:cs="Arial"/>
        <w:sz w:val="16"/>
      </w:rPr>
    </w:pPr>
  </w:p>
  <w:p w14:paraId="7E2413BE" w14:textId="77777777" w:rsidR="00FC40B3" w:rsidRPr="00A13D38" w:rsidRDefault="00FC40B3" w:rsidP="00B76818">
    <w:pPr>
      <w:pStyle w:val="Glava"/>
      <w:tabs>
        <w:tab w:val="clear" w:pos="4320"/>
        <w:tab w:val="clear" w:pos="8640"/>
        <w:tab w:val="left" w:pos="5112"/>
      </w:tabs>
      <w:spacing w:line="240" w:lineRule="exact"/>
      <w:rPr>
        <w:rFonts w:cs="Arial"/>
        <w:sz w:val="16"/>
      </w:rPr>
    </w:pPr>
    <w:r w:rsidRPr="00A13D38">
      <w:rPr>
        <w:rFonts w:cs="Arial"/>
        <w:sz w:val="16"/>
      </w:rPr>
      <w:tab/>
    </w:r>
  </w:p>
  <w:p w14:paraId="49165AD5" w14:textId="77777777" w:rsidR="00FC40B3" w:rsidRPr="00A13D38" w:rsidRDefault="00FC40B3"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22C7"/>
    <w:multiLevelType w:val="hybridMultilevel"/>
    <w:tmpl w:val="3B00F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9D46F8"/>
    <w:multiLevelType w:val="hybridMultilevel"/>
    <w:tmpl w:val="C22C95E4"/>
    <w:lvl w:ilvl="0" w:tplc="AC6E7E0A">
      <w:start w:val="2"/>
      <w:numFmt w:val="bullet"/>
      <w:lvlText w:val="-"/>
      <w:lvlJc w:val="left"/>
      <w:pPr>
        <w:ind w:left="1528" w:hanging="360"/>
      </w:pPr>
      <w:rPr>
        <w:rFonts w:ascii="Arial" w:eastAsia="Times New Roman" w:hAnsi="Arial" w:cs="Arial" w:hint="default"/>
      </w:rPr>
    </w:lvl>
    <w:lvl w:ilvl="1" w:tplc="04240003" w:tentative="1">
      <w:start w:val="1"/>
      <w:numFmt w:val="bullet"/>
      <w:lvlText w:val="o"/>
      <w:lvlJc w:val="left"/>
      <w:pPr>
        <w:ind w:left="2248" w:hanging="360"/>
      </w:pPr>
      <w:rPr>
        <w:rFonts w:ascii="Courier New" w:hAnsi="Courier New" w:cs="Courier New" w:hint="default"/>
      </w:rPr>
    </w:lvl>
    <w:lvl w:ilvl="2" w:tplc="04240005" w:tentative="1">
      <w:start w:val="1"/>
      <w:numFmt w:val="bullet"/>
      <w:lvlText w:val=""/>
      <w:lvlJc w:val="left"/>
      <w:pPr>
        <w:ind w:left="2968" w:hanging="360"/>
      </w:pPr>
      <w:rPr>
        <w:rFonts w:ascii="Wingdings" w:hAnsi="Wingdings" w:hint="default"/>
      </w:rPr>
    </w:lvl>
    <w:lvl w:ilvl="3" w:tplc="04240001" w:tentative="1">
      <w:start w:val="1"/>
      <w:numFmt w:val="bullet"/>
      <w:lvlText w:val=""/>
      <w:lvlJc w:val="left"/>
      <w:pPr>
        <w:ind w:left="3688" w:hanging="360"/>
      </w:pPr>
      <w:rPr>
        <w:rFonts w:ascii="Symbol" w:hAnsi="Symbol" w:hint="default"/>
      </w:rPr>
    </w:lvl>
    <w:lvl w:ilvl="4" w:tplc="04240003" w:tentative="1">
      <w:start w:val="1"/>
      <w:numFmt w:val="bullet"/>
      <w:lvlText w:val="o"/>
      <w:lvlJc w:val="left"/>
      <w:pPr>
        <w:ind w:left="4408" w:hanging="360"/>
      </w:pPr>
      <w:rPr>
        <w:rFonts w:ascii="Courier New" w:hAnsi="Courier New" w:cs="Courier New" w:hint="default"/>
      </w:rPr>
    </w:lvl>
    <w:lvl w:ilvl="5" w:tplc="04240005" w:tentative="1">
      <w:start w:val="1"/>
      <w:numFmt w:val="bullet"/>
      <w:lvlText w:val=""/>
      <w:lvlJc w:val="left"/>
      <w:pPr>
        <w:ind w:left="5128" w:hanging="360"/>
      </w:pPr>
      <w:rPr>
        <w:rFonts w:ascii="Wingdings" w:hAnsi="Wingdings" w:hint="default"/>
      </w:rPr>
    </w:lvl>
    <w:lvl w:ilvl="6" w:tplc="04240001" w:tentative="1">
      <w:start w:val="1"/>
      <w:numFmt w:val="bullet"/>
      <w:lvlText w:val=""/>
      <w:lvlJc w:val="left"/>
      <w:pPr>
        <w:ind w:left="5848" w:hanging="360"/>
      </w:pPr>
      <w:rPr>
        <w:rFonts w:ascii="Symbol" w:hAnsi="Symbol" w:hint="default"/>
      </w:rPr>
    </w:lvl>
    <w:lvl w:ilvl="7" w:tplc="04240003" w:tentative="1">
      <w:start w:val="1"/>
      <w:numFmt w:val="bullet"/>
      <w:lvlText w:val="o"/>
      <w:lvlJc w:val="left"/>
      <w:pPr>
        <w:ind w:left="6568" w:hanging="360"/>
      </w:pPr>
      <w:rPr>
        <w:rFonts w:ascii="Courier New" w:hAnsi="Courier New" w:cs="Courier New" w:hint="default"/>
      </w:rPr>
    </w:lvl>
    <w:lvl w:ilvl="8" w:tplc="04240005" w:tentative="1">
      <w:start w:val="1"/>
      <w:numFmt w:val="bullet"/>
      <w:lvlText w:val=""/>
      <w:lvlJc w:val="left"/>
      <w:pPr>
        <w:ind w:left="7288" w:hanging="360"/>
      </w:pPr>
      <w:rPr>
        <w:rFonts w:ascii="Wingdings" w:hAnsi="Wingdings" w:hint="default"/>
      </w:rPr>
    </w:lvl>
  </w:abstractNum>
  <w:abstractNum w:abstractNumId="2" w15:restartNumberingAfterBreak="0">
    <w:nsid w:val="0CE858F0"/>
    <w:multiLevelType w:val="hybridMultilevel"/>
    <w:tmpl w:val="93BE502E"/>
    <w:lvl w:ilvl="0" w:tplc="A636E47C">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54978"/>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3D4FDE"/>
    <w:multiLevelType w:val="hybridMultilevel"/>
    <w:tmpl w:val="C9E63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AE581E"/>
    <w:multiLevelType w:val="hybridMultilevel"/>
    <w:tmpl w:val="71B00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3671ED"/>
    <w:multiLevelType w:val="hybridMultilevel"/>
    <w:tmpl w:val="5C221D22"/>
    <w:lvl w:ilvl="0" w:tplc="AC4430B4">
      <w:start w:val="2"/>
      <w:numFmt w:val="bullet"/>
      <w:lvlText w:val="-"/>
      <w:lvlJc w:val="left"/>
      <w:pPr>
        <w:ind w:left="75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D0632"/>
    <w:multiLevelType w:val="hybridMultilevel"/>
    <w:tmpl w:val="B5282E02"/>
    <w:lvl w:ilvl="0" w:tplc="68E44FB2">
      <w:start w:val="1"/>
      <w:numFmt w:val="bullet"/>
      <w:lvlText w:val=""/>
      <w:lvlJc w:val="left"/>
      <w:pPr>
        <w:ind w:left="1080" w:hanging="360"/>
      </w:pPr>
      <w:rPr>
        <w:rFonts w:ascii="Symbol" w:hAnsi="Symbol"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19509E3"/>
    <w:multiLevelType w:val="hybridMultilevel"/>
    <w:tmpl w:val="F6408D40"/>
    <w:lvl w:ilvl="0" w:tplc="AC4430B4">
      <w:start w:val="2"/>
      <w:numFmt w:val="bullet"/>
      <w:lvlText w:val="-"/>
      <w:lvlJc w:val="left"/>
      <w:pPr>
        <w:ind w:left="1080" w:hanging="360"/>
      </w:pPr>
      <w:rPr>
        <w:rFonts w:hint="default"/>
        <w:b w:val="0"/>
        <w:i w:val="0"/>
        <w:spacing w:val="0"/>
        <w:w w:val="100"/>
        <w:position w:val="0"/>
        <w:sz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1963C99"/>
    <w:multiLevelType w:val="hybridMultilevel"/>
    <w:tmpl w:val="DF5C7BC2"/>
    <w:lvl w:ilvl="0" w:tplc="AC4430B4">
      <w:start w:val="2"/>
      <w:numFmt w:val="bullet"/>
      <w:lvlText w:val="-"/>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4256B7"/>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B94609"/>
    <w:multiLevelType w:val="hybridMultilevel"/>
    <w:tmpl w:val="04523326"/>
    <w:lvl w:ilvl="0" w:tplc="0424000F">
      <w:start w:val="1"/>
      <w:numFmt w:val="decimal"/>
      <w:lvlText w:val="%1."/>
      <w:lvlJc w:val="left"/>
      <w:pPr>
        <w:ind w:left="1080" w:hanging="360"/>
      </w:pPr>
      <w:rPr>
        <w:rFonts w:hint="default"/>
        <w:color w:val="auto"/>
      </w:rPr>
    </w:lvl>
    <w:lvl w:ilvl="1" w:tplc="7E260C2A">
      <w:start w:val="1"/>
      <w:numFmt w:val="bullet"/>
      <w:lvlText w:val="-"/>
      <w:lvlJc w:val="left"/>
      <w:pPr>
        <w:ind w:left="1800" w:hanging="360"/>
      </w:pPr>
      <w:rPr>
        <w:rFonts w:ascii="Arial" w:hAnsi="Arial" w:hint="default"/>
      </w:rPr>
    </w:lvl>
    <w:lvl w:ilvl="2" w:tplc="1ED8BA10">
      <w:start w:val="1"/>
      <w:numFmt w:val="upperRoman"/>
      <w:lvlText w:val="%3."/>
      <w:lvlJc w:val="left"/>
      <w:pPr>
        <w:ind w:left="2880" w:hanging="720"/>
      </w:pPr>
      <w:rPr>
        <w:rFont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926AC1"/>
    <w:multiLevelType w:val="hybridMultilevel"/>
    <w:tmpl w:val="51EA0E88"/>
    <w:lvl w:ilvl="0" w:tplc="B2B44D8C">
      <w:start w:val="1"/>
      <w:numFmt w:val="decimal"/>
      <w:lvlText w:val="%1."/>
      <w:lvlJc w:val="left"/>
      <w:pPr>
        <w:ind w:left="1137" w:hanging="360"/>
      </w:pPr>
      <w:rPr>
        <w:rFonts w:hint="default"/>
      </w:rPr>
    </w:lvl>
    <w:lvl w:ilvl="1" w:tplc="04240019" w:tentative="1">
      <w:start w:val="1"/>
      <w:numFmt w:val="lowerLetter"/>
      <w:lvlText w:val="%2."/>
      <w:lvlJc w:val="left"/>
      <w:pPr>
        <w:ind w:left="1857" w:hanging="360"/>
      </w:pPr>
    </w:lvl>
    <w:lvl w:ilvl="2" w:tplc="0424001B" w:tentative="1">
      <w:start w:val="1"/>
      <w:numFmt w:val="lowerRoman"/>
      <w:lvlText w:val="%3."/>
      <w:lvlJc w:val="right"/>
      <w:pPr>
        <w:ind w:left="2577" w:hanging="180"/>
      </w:pPr>
    </w:lvl>
    <w:lvl w:ilvl="3" w:tplc="0424000F" w:tentative="1">
      <w:start w:val="1"/>
      <w:numFmt w:val="decimal"/>
      <w:lvlText w:val="%4."/>
      <w:lvlJc w:val="left"/>
      <w:pPr>
        <w:ind w:left="3297" w:hanging="360"/>
      </w:pPr>
    </w:lvl>
    <w:lvl w:ilvl="4" w:tplc="04240019" w:tentative="1">
      <w:start w:val="1"/>
      <w:numFmt w:val="lowerLetter"/>
      <w:lvlText w:val="%5."/>
      <w:lvlJc w:val="left"/>
      <w:pPr>
        <w:ind w:left="4017" w:hanging="360"/>
      </w:pPr>
    </w:lvl>
    <w:lvl w:ilvl="5" w:tplc="0424001B" w:tentative="1">
      <w:start w:val="1"/>
      <w:numFmt w:val="lowerRoman"/>
      <w:lvlText w:val="%6."/>
      <w:lvlJc w:val="right"/>
      <w:pPr>
        <w:ind w:left="4737" w:hanging="180"/>
      </w:pPr>
    </w:lvl>
    <w:lvl w:ilvl="6" w:tplc="0424000F" w:tentative="1">
      <w:start w:val="1"/>
      <w:numFmt w:val="decimal"/>
      <w:lvlText w:val="%7."/>
      <w:lvlJc w:val="left"/>
      <w:pPr>
        <w:ind w:left="5457" w:hanging="360"/>
      </w:pPr>
    </w:lvl>
    <w:lvl w:ilvl="7" w:tplc="04240019" w:tentative="1">
      <w:start w:val="1"/>
      <w:numFmt w:val="lowerLetter"/>
      <w:lvlText w:val="%8."/>
      <w:lvlJc w:val="left"/>
      <w:pPr>
        <w:ind w:left="6177" w:hanging="360"/>
      </w:pPr>
    </w:lvl>
    <w:lvl w:ilvl="8" w:tplc="0424001B" w:tentative="1">
      <w:start w:val="1"/>
      <w:numFmt w:val="lowerRoman"/>
      <w:lvlText w:val="%9."/>
      <w:lvlJc w:val="right"/>
      <w:pPr>
        <w:ind w:left="6897" w:hanging="180"/>
      </w:pPr>
    </w:lvl>
  </w:abstractNum>
  <w:abstractNum w:abstractNumId="14" w15:restartNumberingAfterBreak="0">
    <w:nsid w:val="30B9776C"/>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4F31909"/>
    <w:multiLevelType w:val="hybridMultilevel"/>
    <w:tmpl w:val="389627AC"/>
    <w:lvl w:ilvl="0" w:tplc="2B4EB96E">
      <w:numFmt w:val="bullet"/>
      <w:pStyle w:val="Alineazaodstavkom"/>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DC64D1"/>
    <w:multiLevelType w:val="hybridMultilevel"/>
    <w:tmpl w:val="D6A068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C50D1B"/>
    <w:multiLevelType w:val="hybridMultilevel"/>
    <w:tmpl w:val="73282002"/>
    <w:lvl w:ilvl="0" w:tplc="7180D49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4446FF"/>
    <w:multiLevelType w:val="hybridMultilevel"/>
    <w:tmpl w:val="DE504F4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EC55445"/>
    <w:multiLevelType w:val="hybridMultilevel"/>
    <w:tmpl w:val="F1E81838"/>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02929A7"/>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FC32DD"/>
    <w:multiLevelType w:val="hybridMultilevel"/>
    <w:tmpl w:val="C1B8670E"/>
    <w:lvl w:ilvl="0" w:tplc="5ADAB76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5D704BF"/>
    <w:multiLevelType w:val="hybridMultilevel"/>
    <w:tmpl w:val="72A6D8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95763E"/>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E165E9"/>
    <w:multiLevelType w:val="hybridMultilevel"/>
    <w:tmpl w:val="A5C4FAA6"/>
    <w:lvl w:ilvl="0" w:tplc="0424000F">
      <w:start w:val="1"/>
      <w:numFmt w:val="decimal"/>
      <w:lvlText w:val="%1."/>
      <w:lvlJc w:val="left"/>
      <w:pPr>
        <w:ind w:left="1080" w:hanging="360"/>
      </w:pPr>
      <w:rPr>
        <w:rFonts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B387974"/>
    <w:multiLevelType w:val="hybridMultilevel"/>
    <w:tmpl w:val="CADAA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37621B0"/>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3E95FC5"/>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41F5DAC"/>
    <w:multiLevelType w:val="hybridMultilevel"/>
    <w:tmpl w:val="4F386BD4"/>
    <w:lvl w:ilvl="0" w:tplc="A1D035C6">
      <w:start w:val="1"/>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37199E"/>
    <w:multiLevelType w:val="hybridMultilevel"/>
    <w:tmpl w:val="CA68A98C"/>
    <w:lvl w:ilvl="0" w:tplc="FE1ABD24">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B6B56F1"/>
    <w:multiLevelType w:val="hybridMultilevel"/>
    <w:tmpl w:val="A5C4FAA6"/>
    <w:lvl w:ilvl="0" w:tplc="0424000F">
      <w:start w:val="1"/>
      <w:numFmt w:val="decimal"/>
      <w:lvlText w:val="%1."/>
      <w:lvlJc w:val="left"/>
      <w:pPr>
        <w:ind w:left="1080" w:hanging="360"/>
      </w:pPr>
      <w:rPr>
        <w:rFonts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BEF2E71"/>
    <w:multiLevelType w:val="hybridMultilevel"/>
    <w:tmpl w:val="AD0C5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EA35609"/>
    <w:multiLevelType w:val="hybridMultilevel"/>
    <w:tmpl w:val="CC487FD6"/>
    <w:lvl w:ilvl="0" w:tplc="AC4430B4">
      <w:start w:val="2"/>
      <w:numFmt w:val="bullet"/>
      <w:lvlText w:val="-"/>
      <w:lvlJc w:val="left"/>
      <w:pPr>
        <w:ind w:left="1440" w:hanging="360"/>
      </w:pPr>
      <w:rPr>
        <w:rFont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5F657571"/>
    <w:multiLevelType w:val="hybridMultilevel"/>
    <w:tmpl w:val="3148E91E"/>
    <w:lvl w:ilvl="0" w:tplc="F6CA2934">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04030CA"/>
    <w:multiLevelType w:val="hybridMultilevel"/>
    <w:tmpl w:val="0FD0F458"/>
    <w:lvl w:ilvl="0" w:tplc="A636E47C">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2944B9"/>
    <w:multiLevelType w:val="hybridMultilevel"/>
    <w:tmpl w:val="7724139C"/>
    <w:lvl w:ilvl="0" w:tplc="D0C4AF9A">
      <w:start w:val="15"/>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9" w15:restartNumberingAfterBreak="0">
    <w:nsid w:val="6A150349"/>
    <w:multiLevelType w:val="hybridMultilevel"/>
    <w:tmpl w:val="58C61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C13607"/>
    <w:multiLevelType w:val="hybridMultilevel"/>
    <w:tmpl w:val="C874B3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9151689">
    <w:abstractNumId w:val="17"/>
  </w:num>
  <w:num w:numId="2" w16cid:durableId="226766327">
    <w:abstractNumId w:val="32"/>
  </w:num>
  <w:num w:numId="3" w16cid:durableId="241793793">
    <w:abstractNumId w:val="6"/>
  </w:num>
  <w:num w:numId="4" w16cid:durableId="356657426">
    <w:abstractNumId w:val="15"/>
  </w:num>
  <w:num w:numId="5" w16cid:durableId="1651056387">
    <w:abstractNumId w:val="23"/>
  </w:num>
  <w:num w:numId="6" w16cid:durableId="351809971">
    <w:abstractNumId w:val="12"/>
  </w:num>
  <w:num w:numId="7" w16cid:durableId="1605573221">
    <w:abstractNumId w:val="26"/>
  </w:num>
  <w:num w:numId="8" w16cid:durableId="837574709">
    <w:abstractNumId w:val="35"/>
  </w:num>
  <w:num w:numId="9" w16cid:durableId="1948736259">
    <w:abstractNumId w:val="7"/>
  </w:num>
  <w:num w:numId="10" w16cid:durableId="1851017982">
    <w:abstractNumId w:val="1"/>
  </w:num>
  <w:num w:numId="11" w16cid:durableId="721055372">
    <w:abstractNumId w:val="33"/>
  </w:num>
  <w:num w:numId="12" w16cid:durableId="165169531">
    <w:abstractNumId w:val="21"/>
  </w:num>
  <w:num w:numId="13" w16cid:durableId="622614807">
    <w:abstractNumId w:val="37"/>
  </w:num>
  <w:num w:numId="14" w16cid:durableId="613442461">
    <w:abstractNumId w:val="2"/>
  </w:num>
  <w:num w:numId="15" w16cid:durableId="1511720008">
    <w:abstractNumId w:val="5"/>
  </w:num>
  <w:num w:numId="16" w16cid:durableId="72708910">
    <w:abstractNumId w:val="30"/>
  </w:num>
  <w:num w:numId="17" w16cid:durableId="779884579">
    <w:abstractNumId w:val="39"/>
  </w:num>
  <w:num w:numId="18" w16cid:durableId="1443914725">
    <w:abstractNumId w:val="19"/>
  </w:num>
  <w:num w:numId="19" w16cid:durableId="232282373">
    <w:abstractNumId w:val="29"/>
  </w:num>
  <w:num w:numId="20" w16cid:durableId="1987009172">
    <w:abstractNumId w:val="14"/>
  </w:num>
  <w:num w:numId="21" w16cid:durableId="452097281">
    <w:abstractNumId w:val="10"/>
  </w:num>
  <w:num w:numId="22" w16cid:durableId="2009864244">
    <w:abstractNumId w:val="28"/>
  </w:num>
  <w:num w:numId="23" w16cid:durableId="1925803030">
    <w:abstractNumId w:val="3"/>
  </w:num>
  <w:num w:numId="24" w16cid:durableId="2070760873">
    <w:abstractNumId w:val="16"/>
  </w:num>
  <w:num w:numId="25" w16cid:durableId="531305314">
    <w:abstractNumId w:val="9"/>
  </w:num>
  <w:num w:numId="26" w16cid:durableId="2074353715">
    <w:abstractNumId w:val="8"/>
  </w:num>
  <w:num w:numId="27" w16cid:durableId="312565753">
    <w:abstractNumId w:val="25"/>
  </w:num>
  <w:num w:numId="28" w16cid:durableId="926186163">
    <w:abstractNumId w:val="35"/>
  </w:num>
  <w:num w:numId="29" w16cid:durableId="1875776657">
    <w:abstractNumId w:val="36"/>
  </w:num>
  <w:num w:numId="30" w16cid:durableId="608508263">
    <w:abstractNumId w:val="0"/>
  </w:num>
  <w:num w:numId="31" w16cid:durableId="1701472742">
    <w:abstractNumId w:val="20"/>
  </w:num>
  <w:num w:numId="32" w16cid:durableId="1788281762">
    <w:abstractNumId w:val="40"/>
  </w:num>
  <w:num w:numId="33" w16cid:durableId="684022277">
    <w:abstractNumId w:val="27"/>
  </w:num>
  <w:num w:numId="34" w16cid:durableId="648899251">
    <w:abstractNumId w:val="34"/>
  </w:num>
  <w:num w:numId="35" w16cid:durableId="1279994470">
    <w:abstractNumId w:val="22"/>
  </w:num>
  <w:num w:numId="36" w16cid:durableId="59402436">
    <w:abstractNumId w:val="4"/>
  </w:num>
  <w:num w:numId="37" w16cid:durableId="481313240">
    <w:abstractNumId w:val="11"/>
  </w:num>
  <w:num w:numId="38" w16cid:durableId="1106727658">
    <w:abstractNumId w:val="18"/>
  </w:num>
  <w:num w:numId="39" w16cid:durableId="1778677480">
    <w:abstractNumId w:val="38"/>
  </w:num>
  <w:num w:numId="40" w16cid:durableId="593630486">
    <w:abstractNumId w:val="13"/>
  </w:num>
  <w:num w:numId="41" w16cid:durableId="590891831">
    <w:abstractNumId w:val="31"/>
  </w:num>
  <w:num w:numId="42" w16cid:durableId="169765410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614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D2"/>
    <w:rsid w:val="00000D3C"/>
    <w:rsid w:val="00001195"/>
    <w:rsid w:val="000024BD"/>
    <w:rsid w:val="000027DB"/>
    <w:rsid w:val="000028C2"/>
    <w:rsid w:val="000041D3"/>
    <w:rsid w:val="00005761"/>
    <w:rsid w:val="000075C3"/>
    <w:rsid w:val="00007B1B"/>
    <w:rsid w:val="000101BE"/>
    <w:rsid w:val="0001179A"/>
    <w:rsid w:val="00013D15"/>
    <w:rsid w:val="00013EA4"/>
    <w:rsid w:val="000143D2"/>
    <w:rsid w:val="00014583"/>
    <w:rsid w:val="00014DC4"/>
    <w:rsid w:val="00016142"/>
    <w:rsid w:val="000178BC"/>
    <w:rsid w:val="00020069"/>
    <w:rsid w:val="00021486"/>
    <w:rsid w:val="00021C47"/>
    <w:rsid w:val="0002217C"/>
    <w:rsid w:val="00023239"/>
    <w:rsid w:val="0002392E"/>
    <w:rsid w:val="00023A88"/>
    <w:rsid w:val="00025442"/>
    <w:rsid w:val="00027A35"/>
    <w:rsid w:val="00030813"/>
    <w:rsid w:val="0003209F"/>
    <w:rsid w:val="00033865"/>
    <w:rsid w:val="00035F53"/>
    <w:rsid w:val="0004105B"/>
    <w:rsid w:val="00043ACB"/>
    <w:rsid w:val="0004483E"/>
    <w:rsid w:val="0005169C"/>
    <w:rsid w:val="00051AFD"/>
    <w:rsid w:val="00051D9E"/>
    <w:rsid w:val="00051FBA"/>
    <w:rsid w:val="00052378"/>
    <w:rsid w:val="0005314F"/>
    <w:rsid w:val="0005316A"/>
    <w:rsid w:val="0005341B"/>
    <w:rsid w:val="0005465D"/>
    <w:rsid w:val="000557DF"/>
    <w:rsid w:val="00060586"/>
    <w:rsid w:val="00062FF3"/>
    <w:rsid w:val="000636A1"/>
    <w:rsid w:val="000648B6"/>
    <w:rsid w:val="00065FB4"/>
    <w:rsid w:val="00065FD1"/>
    <w:rsid w:val="00066221"/>
    <w:rsid w:val="00066940"/>
    <w:rsid w:val="00067226"/>
    <w:rsid w:val="000672E2"/>
    <w:rsid w:val="000675E7"/>
    <w:rsid w:val="00071F6A"/>
    <w:rsid w:val="00072131"/>
    <w:rsid w:val="000737BA"/>
    <w:rsid w:val="0007512B"/>
    <w:rsid w:val="000779E4"/>
    <w:rsid w:val="00077FF6"/>
    <w:rsid w:val="00080C8E"/>
    <w:rsid w:val="0008226D"/>
    <w:rsid w:val="0008272C"/>
    <w:rsid w:val="00083319"/>
    <w:rsid w:val="000835C4"/>
    <w:rsid w:val="00083A48"/>
    <w:rsid w:val="00083C2B"/>
    <w:rsid w:val="000847A2"/>
    <w:rsid w:val="00087D19"/>
    <w:rsid w:val="0009124D"/>
    <w:rsid w:val="00091A0E"/>
    <w:rsid w:val="00091BE7"/>
    <w:rsid w:val="000939C4"/>
    <w:rsid w:val="00094630"/>
    <w:rsid w:val="00096F21"/>
    <w:rsid w:val="000A0EFB"/>
    <w:rsid w:val="000A2E95"/>
    <w:rsid w:val="000A3D3E"/>
    <w:rsid w:val="000A53C0"/>
    <w:rsid w:val="000A5888"/>
    <w:rsid w:val="000A6E68"/>
    <w:rsid w:val="000A7238"/>
    <w:rsid w:val="000A7408"/>
    <w:rsid w:val="000B0E4B"/>
    <w:rsid w:val="000B1055"/>
    <w:rsid w:val="000B11E0"/>
    <w:rsid w:val="000B15E6"/>
    <w:rsid w:val="000B1616"/>
    <w:rsid w:val="000B2B85"/>
    <w:rsid w:val="000B32C2"/>
    <w:rsid w:val="000B3BEC"/>
    <w:rsid w:val="000B4414"/>
    <w:rsid w:val="000B5306"/>
    <w:rsid w:val="000B5D4F"/>
    <w:rsid w:val="000B720E"/>
    <w:rsid w:val="000C0234"/>
    <w:rsid w:val="000C1513"/>
    <w:rsid w:val="000C17B6"/>
    <w:rsid w:val="000C1CCE"/>
    <w:rsid w:val="000C33AF"/>
    <w:rsid w:val="000C6C11"/>
    <w:rsid w:val="000C6D92"/>
    <w:rsid w:val="000C7B87"/>
    <w:rsid w:val="000D01BB"/>
    <w:rsid w:val="000D0989"/>
    <w:rsid w:val="000D10B9"/>
    <w:rsid w:val="000D158C"/>
    <w:rsid w:val="000D2559"/>
    <w:rsid w:val="000D25B9"/>
    <w:rsid w:val="000D285E"/>
    <w:rsid w:val="000D61AA"/>
    <w:rsid w:val="000D683A"/>
    <w:rsid w:val="000E16BB"/>
    <w:rsid w:val="000E1B02"/>
    <w:rsid w:val="000E2220"/>
    <w:rsid w:val="000E2C39"/>
    <w:rsid w:val="000E4D02"/>
    <w:rsid w:val="000E70B7"/>
    <w:rsid w:val="000E70F6"/>
    <w:rsid w:val="000E779C"/>
    <w:rsid w:val="000F0039"/>
    <w:rsid w:val="000F2F22"/>
    <w:rsid w:val="000F3FE8"/>
    <w:rsid w:val="000F5ADF"/>
    <w:rsid w:val="000F62CD"/>
    <w:rsid w:val="000F7683"/>
    <w:rsid w:val="000F7965"/>
    <w:rsid w:val="000F7D61"/>
    <w:rsid w:val="000F7ECE"/>
    <w:rsid w:val="0010398A"/>
    <w:rsid w:val="00104000"/>
    <w:rsid w:val="00105021"/>
    <w:rsid w:val="00105B61"/>
    <w:rsid w:val="00107AAD"/>
    <w:rsid w:val="00111157"/>
    <w:rsid w:val="0011196D"/>
    <w:rsid w:val="001165A9"/>
    <w:rsid w:val="00117844"/>
    <w:rsid w:val="00120B37"/>
    <w:rsid w:val="0012282A"/>
    <w:rsid w:val="0012354B"/>
    <w:rsid w:val="001259AD"/>
    <w:rsid w:val="00125F21"/>
    <w:rsid w:val="00125FC0"/>
    <w:rsid w:val="001262B5"/>
    <w:rsid w:val="00126CFB"/>
    <w:rsid w:val="00127025"/>
    <w:rsid w:val="00130CCC"/>
    <w:rsid w:val="001329B6"/>
    <w:rsid w:val="00133038"/>
    <w:rsid w:val="001332B7"/>
    <w:rsid w:val="001333AB"/>
    <w:rsid w:val="00133988"/>
    <w:rsid w:val="00133BF3"/>
    <w:rsid w:val="00134001"/>
    <w:rsid w:val="001345A8"/>
    <w:rsid w:val="001357B2"/>
    <w:rsid w:val="00135A1B"/>
    <w:rsid w:val="0013695E"/>
    <w:rsid w:val="00136BA2"/>
    <w:rsid w:val="00137582"/>
    <w:rsid w:val="00140C35"/>
    <w:rsid w:val="00141C90"/>
    <w:rsid w:val="00141EF5"/>
    <w:rsid w:val="00143435"/>
    <w:rsid w:val="0014421D"/>
    <w:rsid w:val="00144854"/>
    <w:rsid w:val="00147310"/>
    <w:rsid w:val="00147F89"/>
    <w:rsid w:val="00151C20"/>
    <w:rsid w:val="00154AAD"/>
    <w:rsid w:val="00154BED"/>
    <w:rsid w:val="00155FA2"/>
    <w:rsid w:val="001565D9"/>
    <w:rsid w:val="001566D9"/>
    <w:rsid w:val="0015790A"/>
    <w:rsid w:val="00157F3F"/>
    <w:rsid w:val="001670D5"/>
    <w:rsid w:val="00167623"/>
    <w:rsid w:val="0017110B"/>
    <w:rsid w:val="00171F5D"/>
    <w:rsid w:val="00172301"/>
    <w:rsid w:val="00172FF2"/>
    <w:rsid w:val="00173B39"/>
    <w:rsid w:val="00173EE6"/>
    <w:rsid w:val="00174098"/>
    <w:rsid w:val="001743E5"/>
    <w:rsid w:val="00175A35"/>
    <w:rsid w:val="001806C4"/>
    <w:rsid w:val="00180AA5"/>
    <w:rsid w:val="00181488"/>
    <w:rsid w:val="001822B0"/>
    <w:rsid w:val="00182B0A"/>
    <w:rsid w:val="00183ECA"/>
    <w:rsid w:val="001843BA"/>
    <w:rsid w:val="00184470"/>
    <w:rsid w:val="00186201"/>
    <w:rsid w:val="001864C5"/>
    <w:rsid w:val="001864F0"/>
    <w:rsid w:val="00186AE6"/>
    <w:rsid w:val="001873F1"/>
    <w:rsid w:val="001900E4"/>
    <w:rsid w:val="00190BF2"/>
    <w:rsid w:val="00195AA9"/>
    <w:rsid w:val="001A0489"/>
    <w:rsid w:val="001A0E4B"/>
    <w:rsid w:val="001A0E89"/>
    <w:rsid w:val="001A55F5"/>
    <w:rsid w:val="001A5C47"/>
    <w:rsid w:val="001A5CD8"/>
    <w:rsid w:val="001A6F9E"/>
    <w:rsid w:val="001A7FDB"/>
    <w:rsid w:val="001B6C59"/>
    <w:rsid w:val="001B7D93"/>
    <w:rsid w:val="001C0776"/>
    <w:rsid w:val="001C0B24"/>
    <w:rsid w:val="001C1236"/>
    <w:rsid w:val="001C21BD"/>
    <w:rsid w:val="001C5482"/>
    <w:rsid w:val="001D12A8"/>
    <w:rsid w:val="001D2580"/>
    <w:rsid w:val="001D3103"/>
    <w:rsid w:val="001D3A75"/>
    <w:rsid w:val="001D6A1D"/>
    <w:rsid w:val="001D7B20"/>
    <w:rsid w:val="001D7CFF"/>
    <w:rsid w:val="001E0D0F"/>
    <w:rsid w:val="001E3341"/>
    <w:rsid w:val="001E36AA"/>
    <w:rsid w:val="001E405D"/>
    <w:rsid w:val="001E4874"/>
    <w:rsid w:val="001E7E2F"/>
    <w:rsid w:val="001F176C"/>
    <w:rsid w:val="001F19B5"/>
    <w:rsid w:val="001F1EE5"/>
    <w:rsid w:val="001F2844"/>
    <w:rsid w:val="001F3E3F"/>
    <w:rsid w:val="001F3FE1"/>
    <w:rsid w:val="001F4B43"/>
    <w:rsid w:val="001F50B8"/>
    <w:rsid w:val="001F53C7"/>
    <w:rsid w:val="001F5EF8"/>
    <w:rsid w:val="001F7B3B"/>
    <w:rsid w:val="0020157A"/>
    <w:rsid w:val="00202A77"/>
    <w:rsid w:val="00205171"/>
    <w:rsid w:val="0020769B"/>
    <w:rsid w:val="00210547"/>
    <w:rsid w:val="002108B6"/>
    <w:rsid w:val="002135A6"/>
    <w:rsid w:val="00214DBC"/>
    <w:rsid w:val="00214F10"/>
    <w:rsid w:val="00214F84"/>
    <w:rsid w:val="002164AF"/>
    <w:rsid w:val="0021675C"/>
    <w:rsid w:val="00216BFF"/>
    <w:rsid w:val="002206AB"/>
    <w:rsid w:val="00222152"/>
    <w:rsid w:val="002229B8"/>
    <w:rsid w:val="0022496D"/>
    <w:rsid w:val="00225401"/>
    <w:rsid w:val="00225B9E"/>
    <w:rsid w:val="00225CAD"/>
    <w:rsid w:val="00226625"/>
    <w:rsid w:val="002278EF"/>
    <w:rsid w:val="00227B86"/>
    <w:rsid w:val="0023088A"/>
    <w:rsid w:val="0023167A"/>
    <w:rsid w:val="00233E57"/>
    <w:rsid w:val="0023418B"/>
    <w:rsid w:val="0023579E"/>
    <w:rsid w:val="00240044"/>
    <w:rsid w:val="00241487"/>
    <w:rsid w:val="002414AF"/>
    <w:rsid w:val="00241E8C"/>
    <w:rsid w:val="002440FA"/>
    <w:rsid w:val="00244F47"/>
    <w:rsid w:val="00245AAC"/>
    <w:rsid w:val="00246228"/>
    <w:rsid w:val="002473B9"/>
    <w:rsid w:val="00247A8D"/>
    <w:rsid w:val="00247E82"/>
    <w:rsid w:val="00250743"/>
    <w:rsid w:val="00251C06"/>
    <w:rsid w:val="00252420"/>
    <w:rsid w:val="00253EDC"/>
    <w:rsid w:val="002544F1"/>
    <w:rsid w:val="00254F50"/>
    <w:rsid w:val="0025627B"/>
    <w:rsid w:val="0025789E"/>
    <w:rsid w:val="00257A74"/>
    <w:rsid w:val="002606D2"/>
    <w:rsid w:val="0026205B"/>
    <w:rsid w:val="00262182"/>
    <w:rsid w:val="002632B1"/>
    <w:rsid w:val="00263434"/>
    <w:rsid w:val="00264384"/>
    <w:rsid w:val="00264406"/>
    <w:rsid w:val="002649C3"/>
    <w:rsid w:val="00264C92"/>
    <w:rsid w:val="0026517F"/>
    <w:rsid w:val="002701AE"/>
    <w:rsid w:val="00271CE5"/>
    <w:rsid w:val="002730AE"/>
    <w:rsid w:val="002736B7"/>
    <w:rsid w:val="00273EE8"/>
    <w:rsid w:val="00274A6B"/>
    <w:rsid w:val="00274C0F"/>
    <w:rsid w:val="00275233"/>
    <w:rsid w:val="00275755"/>
    <w:rsid w:val="00275D99"/>
    <w:rsid w:val="00276700"/>
    <w:rsid w:val="002768AB"/>
    <w:rsid w:val="002773A9"/>
    <w:rsid w:val="00277F72"/>
    <w:rsid w:val="0028040C"/>
    <w:rsid w:val="00280B30"/>
    <w:rsid w:val="00282020"/>
    <w:rsid w:val="00282137"/>
    <w:rsid w:val="0028298B"/>
    <w:rsid w:val="0028477C"/>
    <w:rsid w:val="002852AF"/>
    <w:rsid w:val="00285DDC"/>
    <w:rsid w:val="00286744"/>
    <w:rsid w:val="002867C6"/>
    <w:rsid w:val="00286A49"/>
    <w:rsid w:val="00287F44"/>
    <w:rsid w:val="0029044C"/>
    <w:rsid w:val="002938AA"/>
    <w:rsid w:val="00293956"/>
    <w:rsid w:val="002969F4"/>
    <w:rsid w:val="002972A8"/>
    <w:rsid w:val="0029795B"/>
    <w:rsid w:val="002A1BF9"/>
    <w:rsid w:val="002A317A"/>
    <w:rsid w:val="002A3807"/>
    <w:rsid w:val="002A42B0"/>
    <w:rsid w:val="002A50EF"/>
    <w:rsid w:val="002A6D22"/>
    <w:rsid w:val="002A7E52"/>
    <w:rsid w:val="002B0C52"/>
    <w:rsid w:val="002B0D77"/>
    <w:rsid w:val="002B0DF8"/>
    <w:rsid w:val="002B50B6"/>
    <w:rsid w:val="002B6793"/>
    <w:rsid w:val="002B72A8"/>
    <w:rsid w:val="002C52DA"/>
    <w:rsid w:val="002C6007"/>
    <w:rsid w:val="002C615B"/>
    <w:rsid w:val="002D3B89"/>
    <w:rsid w:val="002D4304"/>
    <w:rsid w:val="002D53EC"/>
    <w:rsid w:val="002E132D"/>
    <w:rsid w:val="002E1919"/>
    <w:rsid w:val="002E2E01"/>
    <w:rsid w:val="002E3898"/>
    <w:rsid w:val="002E552B"/>
    <w:rsid w:val="002E607A"/>
    <w:rsid w:val="002E65D6"/>
    <w:rsid w:val="002E6BEC"/>
    <w:rsid w:val="002E7137"/>
    <w:rsid w:val="002F0B02"/>
    <w:rsid w:val="002F0C36"/>
    <w:rsid w:val="002F33D8"/>
    <w:rsid w:val="002F400F"/>
    <w:rsid w:val="002F6A28"/>
    <w:rsid w:val="003006D7"/>
    <w:rsid w:val="0030394F"/>
    <w:rsid w:val="0030402B"/>
    <w:rsid w:val="00304502"/>
    <w:rsid w:val="00305D9D"/>
    <w:rsid w:val="003063A6"/>
    <w:rsid w:val="00306F8B"/>
    <w:rsid w:val="003110C3"/>
    <w:rsid w:val="0031205D"/>
    <w:rsid w:val="00312CA5"/>
    <w:rsid w:val="00313D88"/>
    <w:rsid w:val="00314A0D"/>
    <w:rsid w:val="003150AD"/>
    <w:rsid w:val="00315A4D"/>
    <w:rsid w:val="0031621A"/>
    <w:rsid w:val="00316FDE"/>
    <w:rsid w:val="003216DD"/>
    <w:rsid w:val="00323AE2"/>
    <w:rsid w:val="0032481F"/>
    <w:rsid w:val="00326EFB"/>
    <w:rsid w:val="0032779A"/>
    <w:rsid w:val="00330A58"/>
    <w:rsid w:val="0033107D"/>
    <w:rsid w:val="003321D8"/>
    <w:rsid w:val="0033308C"/>
    <w:rsid w:val="0033426A"/>
    <w:rsid w:val="0033454C"/>
    <w:rsid w:val="003359F5"/>
    <w:rsid w:val="00335FE5"/>
    <w:rsid w:val="0033612E"/>
    <w:rsid w:val="003379BF"/>
    <w:rsid w:val="00344469"/>
    <w:rsid w:val="0034460E"/>
    <w:rsid w:val="00344CEC"/>
    <w:rsid w:val="003458B4"/>
    <w:rsid w:val="00345986"/>
    <w:rsid w:val="00346F8D"/>
    <w:rsid w:val="0034768D"/>
    <w:rsid w:val="00351075"/>
    <w:rsid w:val="00351442"/>
    <w:rsid w:val="003536B4"/>
    <w:rsid w:val="00353F81"/>
    <w:rsid w:val="00356BD5"/>
    <w:rsid w:val="00356F31"/>
    <w:rsid w:val="003573FE"/>
    <w:rsid w:val="00360460"/>
    <w:rsid w:val="00360601"/>
    <w:rsid w:val="0036121A"/>
    <w:rsid w:val="00361925"/>
    <w:rsid w:val="003636BF"/>
    <w:rsid w:val="00363843"/>
    <w:rsid w:val="00363966"/>
    <w:rsid w:val="00363CF4"/>
    <w:rsid w:val="00363D8E"/>
    <w:rsid w:val="00364B90"/>
    <w:rsid w:val="00370E06"/>
    <w:rsid w:val="00371610"/>
    <w:rsid w:val="00371B29"/>
    <w:rsid w:val="0037479F"/>
    <w:rsid w:val="003801AC"/>
    <w:rsid w:val="0038062E"/>
    <w:rsid w:val="00384531"/>
    <w:rsid w:val="003845B4"/>
    <w:rsid w:val="00384812"/>
    <w:rsid w:val="003849BF"/>
    <w:rsid w:val="003854A3"/>
    <w:rsid w:val="00385948"/>
    <w:rsid w:val="003862DE"/>
    <w:rsid w:val="00387164"/>
    <w:rsid w:val="003874EA"/>
    <w:rsid w:val="00387B1A"/>
    <w:rsid w:val="00387E3A"/>
    <w:rsid w:val="00387F70"/>
    <w:rsid w:val="003901D1"/>
    <w:rsid w:val="0039082E"/>
    <w:rsid w:val="00391448"/>
    <w:rsid w:val="00392E7B"/>
    <w:rsid w:val="00393746"/>
    <w:rsid w:val="00394837"/>
    <w:rsid w:val="00395A50"/>
    <w:rsid w:val="003965B8"/>
    <w:rsid w:val="003975F8"/>
    <w:rsid w:val="003A1CB5"/>
    <w:rsid w:val="003A41A2"/>
    <w:rsid w:val="003A4858"/>
    <w:rsid w:val="003A521C"/>
    <w:rsid w:val="003A6B30"/>
    <w:rsid w:val="003A6C34"/>
    <w:rsid w:val="003B08E1"/>
    <w:rsid w:val="003B0F5F"/>
    <w:rsid w:val="003B2250"/>
    <w:rsid w:val="003B238B"/>
    <w:rsid w:val="003B39FD"/>
    <w:rsid w:val="003B51C6"/>
    <w:rsid w:val="003B58D8"/>
    <w:rsid w:val="003B6D32"/>
    <w:rsid w:val="003B713A"/>
    <w:rsid w:val="003C16FF"/>
    <w:rsid w:val="003C1B2A"/>
    <w:rsid w:val="003C1D51"/>
    <w:rsid w:val="003C221D"/>
    <w:rsid w:val="003C2D9B"/>
    <w:rsid w:val="003C431A"/>
    <w:rsid w:val="003C48B9"/>
    <w:rsid w:val="003C52D2"/>
    <w:rsid w:val="003C54A8"/>
    <w:rsid w:val="003C55AA"/>
    <w:rsid w:val="003C5EC3"/>
    <w:rsid w:val="003C7106"/>
    <w:rsid w:val="003C7528"/>
    <w:rsid w:val="003C78B3"/>
    <w:rsid w:val="003D0A64"/>
    <w:rsid w:val="003D1701"/>
    <w:rsid w:val="003D1B6F"/>
    <w:rsid w:val="003D32C1"/>
    <w:rsid w:val="003D5C3C"/>
    <w:rsid w:val="003D794A"/>
    <w:rsid w:val="003D7BFA"/>
    <w:rsid w:val="003E1196"/>
    <w:rsid w:val="003E14D6"/>
    <w:rsid w:val="003E1698"/>
    <w:rsid w:val="003E1C74"/>
    <w:rsid w:val="003E200B"/>
    <w:rsid w:val="003E223C"/>
    <w:rsid w:val="003E32B3"/>
    <w:rsid w:val="003E4AAA"/>
    <w:rsid w:val="003E6367"/>
    <w:rsid w:val="003E7D71"/>
    <w:rsid w:val="003F1ED9"/>
    <w:rsid w:val="003F235E"/>
    <w:rsid w:val="003F3CCC"/>
    <w:rsid w:val="003F4F85"/>
    <w:rsid w:val="003F58F2"/>
    <w:rsid w:val="003F5F3F"/>
    <w:rsid w:val="003F6A45"/>
    <w:rsid w:val="00400F89"/>
    <w:rsid w:val="004032CF"/>
    <w:rsid w:val="0040527C"/>
    <w:rsid w:val="00407FF5"/>
    <w:rsid w:val="0041110D"/>
    <w:rsid w:val="00412F01"/>
    <w:rsid w:val="00413058"/>
    <w:rsid w:val="00413F83"/>
    <w:rsid w:val="0041449C"/>
    <w:rsid w:val="004169CC"/>
    <w:rsid w:val="00416F5A"/>
    <w:rsid w:val="004204FE"/>
    <w:rsid w:val="00424AB0"/>
    <w:rsid w:val="00427630"/>
    <w:rsid w:val="0042797C"/>
    <w:rsid w:val="00427EBA"/>
    <w:rsid w:val="004316A8"/>
    <w:rsid w:val="00433328"/>
    <w:rsid w:val="0043620C"/>
    <w:rsid w:val="00440CDF"/>
    <w:rsid w:val="0044106E"/>
    <w:rsid w:val="004418A7"/>
    <w:rsid w:val="00442195"/>
    <w:rsid w:val="0044371E"/>
    <w:rsid w:val="00443D1D"/>
    <w:rsid w:val="0044497D"/>
    <w:rsid w:val="00445AEE"/>
    <w:rsid w:val="00445DB1"/>
    <w:rsid w:val="00446EDE"/>
    <w:rsid w:val="00446FDA"/>
    <w:rsid w:val="004471D7"/>
    <w:rsid w:val="00447770"/>
    <w:rsid w:val="00451476"/>
    <w:rsid w:val="004545A4"/>
    <w:rsid w:val="00455DD5"/>
    <w:rsid w:val="00456DE2"/>
    <w:rsid w:val="00456E39"/>
    <w:rsid w:val="00457706"/>
    <w:rsid w:val="0046078F"/>
    <w:rsid w:val="00460ECB"/>
    <w:rsid w:val="00461664"/>
    <w:rsid w:val="0046260B"/>
    <w:rsid w:val="0046396D"/>
    <w:rsid w:val="00463B0E"/>
    <w:rsid w:val="00463F1D"/>
    <w:rsid w:val="004660BD"/>
    <w:rsid w:val="00466152"/>
    <w:rsid w:val="00466385"/>
    <w:rsid w:val="00466ADD"/>
    <w:rsid w:val="004675EF"/>
    <w:rsid w:val="004708CD"/>
    <w:rsid w:val="0047145E"/>
    <w:rsid w:val="00471970"/>
    <w:rsid w:val="00471D38"/>
    <w:rsid w:val="004733C2"/>
    <w:rsid w:val="00476BD2"/>
    <w:rsid w:val="0048084C"/>
    <w:rsid w:val="004825D6"/>
    <w:rsid w:val="00482B7B"/>
    <w:rsid w:val="00484B8C"/>
    <w:rsid w:val="004855CC"/>
    <w:rsid w:val="00486649"/>
    <w:rsid w:val="00486972"/>
    <w:rsid w:val="00487E74"/>
    <w:rsid w:val="004914E0"/>
    <w:rsid w:val="004949AC"/>
    <w:rsid w:val="00494E49"/>
    <w:rsid w:val="00495171"/>
    <w:rsid w:val="00496981"/>
    <w:rsid w:val="00497B17"/>
    <w:rsid w:val="00497C64"/>
    <w:rsid w:val="004A043C"/>
    <w:rsid w:val="004A0E5E"/>
    <w:rsid w:val="004A1924"/>
    <w:rsid w:val="004A1C77"/>
    <w:rsid w:val="004A3FC9"/>
    <w:rsid w:val="004A494C"/>
    <w:rsid w:val="004A6B1C"/>
    <w:rsid w:val="004B1A84"/>
    <w:rsid w:val="004B23FC"/>
    <w:rsid w:val="004B39F9"/>
    <w:rsid w:val="004B540F"/>
    <w:rsid w:val="004B66FE"/>
    <w:rsid w:val="004B6DA1"/>
    <w:rsid w:val="004C0583"/>
    <w:rsid w:val="004C2AB7"/>
    <w:rsid w:val="004C35A7"/>
    <w:rsid w:val="004C38D0"/>
    <w:rsid w:val="004C4C0E"/>
    <w:rsid w:val="004C4C3C"/>
    <w:rsid w:val="004C620C"/>
    <w:rsid w:val="004C62D3"/>
    <w:rsid w:val="004C66BB"/>
    <w:rsid w:val="004C74BF"/>
    <w:rsid w:val="004C765E"/>
    <w:rsid w:val="004D1773"/>
    <w:rsid w:val="004D1EC4"/>
    <w:rsid w:val="004D23B8"/>
    <w:rsid w:val="004D2A13"/>
    <w:rsid w:val="004D2D94"/>
    <w:rsid w:val="004D34F2"/>
    <w:rsid w:val="004D439B"/>
    <w:rsid w:val="004D44E1"/>
    <w:rsid w:val="004D46C6"/>
    <w:rsid w:val="004D7300"/>
    <w:rsid w:val="004D76FA"/>
    <w:rsid w:val="004D799E"/>
    <w:rsid w:val="004D7B58"/>
    <w:rsid w:val="004E0797"/>
    <w:rsid w:val="004E0C86"/>
    <w:rsid w:val="004E13CD"/>
    <w:rsid w:val="004E140C"/>
    <w:rsid w:val="004E2579"/>
    <w:rsid w:val="004E6788"/>
    <w:rsid w:val="004E692D"/>
    <w:rsid w:val="004E71A1"/>
    <w:rsid w:val="004F07A5"/>
    <w:rsid w:val="004F0FC7"/>
    <w:rsid w:val="004F156E"/>
    <w:rsid w:val="004F2553"/>
    <w:rsid w:val="004F4C96"/>
    <w:rsid w:val="004F5C72"/>
    <w:rsid w:val="004F5E22"/>
    <w:rsid w:val="004F7675"/>
    <w:rsid w:val="0050013E"/>
    <w:rsid w:val="00500EC5"/>
    <w:rsid w:val="005010F2"/>
    <w:rsid w:val="00502C78"/>
    <w:rsid w:val="00502E41"/>
    <w:rsid w:val="00503D05"/>
    <w:rsid w:val="00503ED1"/>
    <w:rsid w:val="00506689"/>
    <w:rsid w:val="005071A4"/>
    <w:rsid w:val="0050787C"/>
    <w:rsid w:val="00510177"/>
    <w:rsid w:val="005109FF"/>
    <w:rsid w:val="00512171"/>
    <w:rsid w:val="0051253B"/>
    <w:rsid w:val="0051579B"/>
    <w:rsid w:val="00517E04"/>
    <w:rsid w:val="00523C91"/>
    <w:rsid w:val="00524E6F"/>
    <w:rsid w:val="00525FBA"/>
    <w:rsid w:val="00526224"/>
    <w:rsid w:val="00526246"/>
    <w:rsid w:val="00526880"/>
    <w:rsid w:val="00530CFB"/>
    <w:rsid w:val="00530ED0"/>
    <w:rsid w:val="0053296D"/>
    <w:rsid w:val="00534017"/>
    <w:rsid w:val="0053451E"/>
    <w:rsid w:val="00534D9A"/>
    <w:rsid w:val="005364C5"/>
    <w:rsid w:val="00536818"/>
    <w:rsid w:val="00537C34"/>
    <w:rsid w:val="00541641"/>
    <w:rsid w:val="00541FFD"/>
    <w:rsid w:val="00544831"/>
    <w:rsid w:val="00545294"/>
    <w:rsid w:val="005456B9"/>
    <w:rsid w:val="0054633A"/>
    <w:rsid w:val="00546D41"/>
    <w:rsid w:val="00547E36"/>
    <w:rsid w:val="00550298"/>
    <w:rsid w:val="00551FC1"/>
    <w:rsid w:val="00553149"/>
    <w:rsid w:val="005531C4"/>
    <w:rsid w:val="00553BE1"/>
    <w:rsid w:val="0055407D"/>
    <w:rsid w:val="00554BEB"/>
    <w:rsid w:val="00555390"/>
    <w:rsid w:val="00555D89"/>
    <w:rsid w:val="0055600F"/>
    <w:rsid w:val="005578C8"/>
    <w:rsid w:val="00560339"/>
    <w:rsid w:val="005612B7"/>
    <w:rsid w:val="00562EAC"/>
    <w:rsid w:val="00563F61"/>
    <w:rsid w:val="005647BB"/>
    <w:rsid w:val="00567106"/>
    <w:rsid w:val="00570C42"/>
    <w:rsid w:val="00571254"/>
    <w:rsid w:val="005712A3"/>
    <w:rsid w:val="00572C52"/>
    <w:rsid w:val="00573D89"/>
    <w:rsid w:val="005800BB"/>
    <w:rsid w:val="005821C6"/>
    <w:rsid w:val="00582FD2"/>
    <w:rsid w:val="00584806"/>
    <w:rsid w:val="00586B70"/>
    <w:rsid w:val="005914A7"/>
    <w:rsid w:val="0059212B"/>
    <w:rsid w:val="005921CE"/>
    <w:rsid w:val="00594056"/>
    <w:rsid w:val="00594E15"/>
    <w:rsid w:val="0059526F"/>
    <w:rsid w:val="0059539C"/>
    <w:rsid w:val="005961BA"/>
    <w:rsid w:val="00597366"/>
    <w:rsid w:val="00597D23"/>
    <w:rsid w:val="005A34A2"/>
    <w:rsid w:val="005A3DE2"/>
    <w:rsid w:val="005A414B"/>
    <w:rsid w:val="005A48AA"/>
    <w:rsid w:val="005A4919"/>
    <w:rsid w:val="005A4B2F"/>
    <w:rsid w:val="005A4CEE"/>
    <w:rsid w:val="005A59D5"/>
    <w:rsid w:val="005A7882"/>
    <w:rsid w:val="005B1439"/>
    <w:rsid w:val="005B22BC"/>
    <w:rsid w:val="005B3ECC"/>
    <w:rsid w:val="005B506C"/>
    <w:rsid w:val="005B6072"/>
    <w:rsid w:val="005B7F98"/>
    <w:rsid w:val="005C20BD"/>
    <w:rsid w:val="005C26F1"/>
    <w:rsid w:val="005C3821"/>
    <w:rsid w:val="005C3B0F"/>
    <w:rsid w:val="005C3C5D"/>
    <w:rsid w:val="005C43B3"/>
    <w:rsid w:val="005C46D5"/>
    <w:rsid w:val="005C523E"/>
    <w:rsid w:val="005C6193"/>
    <w:rsid w:val="005D0328"/>
    <w:rsid w:val="005D15FA"/>
    <w:rsid w:val="005D18BA"/>
    <w:rsid w:val="005D2F12"/>
    <w:rsid w:val="005D3BA3"/>
    <w:rsid w:val="005D3D74"/>
    <w:rsid w:val="005D52E7"/>
    <w:rsid w:val="005E1D3C"/>
    <w:rsid w:val="005E21BC"/>
    <w:rsid w:val="005E4133"/>
    <w:rsid w:val="005E6A87"/>
    <w:rsid w:val="005E7866"/>
    <w:rsid w:val="005F2EF9"/>
    <w:rsid w:val="005F36D4"/>
    <w:rsid w:val="005F3B4E"/>
    <w:rsid w:val="005F4159"/>
    <w:rsid w:val="005F4E60"/>
    <w:rsid w:val="005F5269"/>
    <w:rsid w:val="005F5E17"/>
    <w:rsid w:val="005F736A"/>
    <w:rsid w:val="006038FA"/>
    <w:rsid w:val="00603AE5"/>
    <w:rsid w:val="006042CB"/>
    <w:rsid w:val="00605980"/>
    <w:rsid w:val="00606395"/>
    <w:rsid w:val="00610EE3"/>
    <w:rsid w:val="00611818"/>
    <w:rsid w:val="00612976"/>
    <w:rsid w:val="006130E3"/>
    <w:rsid w:val="00613C59"/>
    <w:rsid w:val="00614449"/>
    <w:rsid w:val="00615138"/>
    <w:rsid w:val="00620AEB"/>
    <w:rsid w:val="006211A7"/>
    <w:rsid w:val="00621747"/>
    <w:rsid w:val="0062206D"/>
    <w:rsid w:val="00622FA8"/>
    <w:rsid w:val="00623DE3"/>
    <w:rsid w:val="00624C80"/>
    <w:rsid w:val="00626EB2"/>
    <w:rsid w:val="00630015"/>
    <w:rsid w:val="006305D4"/>
    <w:rsid w:val="00630D6B"/>
    <w:rsid w:val="0063191B"/>
    <w:rsid w:val="00631A1B"/>
    <w:rsid w:val="00631BA6"/>
    <w:rsid w:val="00632253"/>
    <w:rsid w:val="00633AFE"/>
    <w:rsid w:val="00635F3E"/>
    <w:rsid w:val="0064108F"/>
    <w:rsid w:val="00642714"/>
    <w:rsid w:val="0064280C"/>
    <w:rsid w:val="006432F6"/>
    <w:rsid w:val="00644816"/>
    <w:rsid w:val="006455CE"/>
    <w:rsid w:val="00646FF2"/>
    <w:rsid w:val="006518B5"/>
    <w:rsid w:val="00651FCC"/>
    <w:rsid w:val="006539CC"/>
    <w:rsid w:val="00653FB5"/>
    <w:rsid w:val="00654DA6"/>
    <w:rsid w:val="0065546B"/>
    <w:rsid w:val="00655CE2"/>
    <w:rsid w:val="006563DC"/>
    <w:rsid w:val="006564B2"/>
    <w:rsid w:val="00656E00"/>
    <w:rsid w:val="00660774"/>
    <w:rsid w:val="00661C37"/>
    <w:rsid w:val="00663645"/>
    <w:rsid w:val="0066372B"/>
    <w:rsid w:val="00663B80"/>
    <w:rsid w:val="00664B4A"/>
    <w:rsid w:val="00665D93"/>
    <w:rsid w:val="006667DE"/>
    <w:rsid w:val="00666CA2"/>
    <w:rsid w:val="00666EF5"/>
    <w:rsid w:val="00667060"/>
    <w:rsid w:val="0066798B"/>
    <w:rsid w:val="00670922"/>
    <w:rsid w:val="006712F9"/>
    <w:rsid w:val="006723FF"/>
    <w:rsid w:val="00674B92"/>
    <w:rsid w:val="006752F8"/>
    <w:rsid w:val="006768DE"/>
    <w:rsid w:val="00682353"/>
    <w:rsid w:val="00682760"/>
    <w:rsid w:val="00682B80"/>
    <w:rsid w:val="00684DF6"/>
    <w:rsid w:val="00685C27"/>
    <w:rsid w:val="00686253"/>
    <w:rsid w:val="006878C3"/>
    <w:rsid w:val="00690D03"/>
    <w:rsid w:val="00690FED"/>
    <w:rsid w:val="00691909"/>
    <w:rsid w:val="00691B95"/>
    <w:rsid w:val="00692F52"/>
    <w:rsid w:val="00694E5D"/>
    <w:rsid w:val="006957F1"/>
    <w:rsid w:val="00696BB3"/>
    <w:rsid w:val="0069728C"/>
    <w:rsid w:val="006975A1"/>
    <w:rsid w:val="006A06B1"/>
    <w:rsid w:val="006A1E6C"/>
    <w:rsid w:val="006A2FC1"/>
    <w:rsid w:val="006A32AD"/>
    <w:rsid w:val="006A5BEA"/>
    <w:rsid w:val="006A5E70"/>
    <w:rsid w:val="006A6D9E"/>
    <w:rsid w:val="006A6E60"/>
    <w:rsid w:val="006A6FC6"/>
    <w:rsid w:val="006A708B"/>
    <w:rsid w:val="006B1163"/>
    <w:rsid w:val="006B2AA5"/>
    <w:rsid w:val="006B2B83"/>
    <w:rsid w:val="006B6469"/>
    <w:rsid w:val="006B7840"/>
    <w:rsid w:val="006C01FC"/>
    <w:rsid w:val="006C216D"/>
    <w:rsid w:val="006C3020"/>
    <w:rsid w:val="006C3807"/>
    <w:rsid w:val="006C45DC"/>
    <w:rsid w:val="006C5DA2"/>
    <w:rsid w:val="006C6660"/>
    <w:rsid w:val="006C6805"/>
    <w:rsid w:val="006D0D1D"/>
    <w:rsid w:val="006D127B"/>
    <w:rsid w:val="006D42D9"/>
    <w:rsid w:val="006E0157"/>
    <w:rsid w:val="006E16DC"/>
    <w:rsid w:val="006E1906"/>
    <w:rsid w:val="006E6A03"/>
    <w:rsid w:val="006F0545"/>
    <w:rsid w:val="006F2CE4"/>
    <w:rsid w:val="006F408D"/>
    <w:rsid w:val="006F58CD"/>
    <w:rsid w:val="0070176D"/>
    <w:rsid w:val="00703313"/>
    <w:rsid w:val="00704EA9"/>
    <w:rsid w:val="007055FF"/>
    <w:rsid w:val="00707F5F"/>
    <w:rsid w:val="00710781"/>
    <w:rsid w:val="00711B04"/>
    <w:rsid w:val="007120DC"/>
    <w:rsid w:val="0071278B"/>
    <w:rsid w:val="00713477"/>
    <w:rsid w:val="0071622C"/>
    <w:rsid w:val="00717ED3"/>
    <w:rsid w:val="0072018F"/>
    <w:rsid w:val="00720889"/>
    <w:rsid w:val="007208B8"/>
    <w:rsid w:val="007221A5"/>
    <w:rsid w:val="00722CBF"/>
    <w:rsid w:val="00723045"/>
    <w:rsid w:val="00723815"/>
    <w:rsid w:val="00726191"/>
    <w:rsid w:val="00726332"/>
    <w:rsid w:val="0072633F"/>
    <w:rsid w:val="007267D2"/>
    <w:rsid w:val="007275D0"/>
    <w:rsid w:val="0073023C"/>
    <w:rsid w:val="0073260F"/>
    <w:rsid w:val="0073268E"/>
    <w:rsid w:val="00732D36"/>
    <w:rsid w:val="00733017"/>
    <w:rsid w:val="00733134"/>
    <w:rsid w:val="007343FF"/>
    <w:rsid w:val="00740FD4"/>
    <w:rsid w:val="0074159E"/>
    <w:rsid w:val="00741DCB"/>
    <w:rsid w:val="00745D7C"/>
    <w:rsid w:val="00747377"/>
    <w:rsid w:val="00747780"/>
    <w:rsid w:val="00747EFB"/>
    <w:rsid w:val="00751972"/>
    <w:rsid w:val="00752008"/>
    <w:rsid w:val="00753A8A"/>
    <w:rsid w:val="00753DA6"/>
    <w:rsid w:val="00753E3D"/>
    <w:rsid w:val="00753FC7"/>
    <w:rsid w:val="00754EEB"/>
    <w:rsid w:val="007554DE"/>
    <w:rsid w:val="00755DA9"/>
    <w:rsid w:val="00756B8D"/>
    <w:rsid w:val="00757EB9"/>
    <w:rsid w:val="0076354B"/>
    <w:rsid w:val="00765300"/>
    <w:rsid w:val="0076747C"/>
    <w:rsid w:val="00767E1A"/>
    <w:rsid w:val="00770054"/>
    <w:rsid w:val="00770529"/>
    <w:rsid w:val="007721B8"/>
    <w:rsid w:val="0077506D"/>
    <w:rsid w:val="007765C7"/>
    <w:rsid w:val="00776943"/>
    <w:rsid w:val="00776EC0"/>
    <w:rsid w:val="00780E05"/>
    <w:rsid w:val="00781191"/>
    <w:rsid w:val="00783310"/>
    <w:rsid w:val="007859B2"/>
    <w:rsid w:val="007870AB"/>
    <w:rsid w:val="00790879"/>
    <w:rsid w:val="00792366"/>
    <w:rsid w:val="00793ED3"/>
    <w:rsid w:val="00794A19"/>
    <w:rsid w:val="00794A2A"/>
    <w:rsid w:val="00795462"/>
    <w:rsid w:val="007959A4"/>
    <w:rsid w:val="007A263A"/>
    <w:rsid w:val="007A3B88"/>
    <w:rsid w:val="007A4A1A"/>
    <w:rsid w:val="007A4A6D"/>
    <w:rsid w:val="007A709B"/>
    <w:rsid w:val="007A78C9"/>
    <w:rsid w:val="007A7CDF"/>
    <w:rsid w:val="007B0828"/>
    <w:rsid w:val="007B1897"/>
    <w:rsid w:val="007B20DD"/>
    <w:rsid w:val="007B20E6"/>
    <w:rsid w:val="007B38C7"/>
    <w:rsid w:val="007B4D53"/>
    <w:rsid w:val="007B5AB9"/>
    <w:rsid w:val="007B668F"/>
    <w:rsid w:val="007C0A33"/>
    <w:rsid w:val="007C0EB4"/>
    <w:rsid w:val="007C2509"/>
    <w:rsid w:val="007C282B"/>
    <w:rsid w:val="007C287D"/>
    <w:rsid w:val="007C2886"/>
    <w:rsid w:val="007C418B"/>
    <w:rsid w:val="007C4972"/>
    <w:rsid w:val="007C4B22"/>
    <w:rsid w:val="007C6555"/>
    <w:rsid w:val="007C76D3"/>
    <w:rsid w:val="007D0AF8"/>
    <w:rsid w:val="007D1BCF"/>
    <w:rsid w:val="007D2D33"/>
    <w:rsid w:val="007D329F"/>
    <w:rsid w:val="007D53D7"/>
    <w:rsid w:val="007D5E3A"/>
    <w:rsid w:val="007D75CF"/>
    <w:rsid w:val="007D7E34"/>
    <w:rsid w:val="007E1B5E"/>
    <w:rsid w:val="007E38CB"/>
    <w:rsid w:val="007E3B96"/>
    <w:rsid w:val="007E6DC5"/>
    <w:rsid w:val="007F0808"/>
    <w:rsid w:val="007F171D"/>
    <w:rsid w:val="007F25E1"/>
    <w:rsid w:val="007F4C94"/>
    <w:rsid w:val="008027B5"/>
    <w:rsid w:val="00803DB2"/>
    <w:rsid w:val="00805C8A"/>
    <w:rsid w:val="00810564"/>
    <w:rsid w:val="00810CBE"/>
    <w:rsid w:val="008110F4"/>
    <w:rsid w:val="008113B6"/>
    <w:rsid w:val="00811D42"/>
    <w:rsid w:val="0081286A"/>
    <w:rsid w:val="00812E90"/>
    <w:rsid w:val="00813E11"/>
    <w:rsid w:val="00814213"/>
    <w:rsid w:val="00815FFB"/>
    <w:rsid w:val="00817327"/>
    <w:rsid w:val="008175FE"/>
    <w:rsid w:val="00817CC7"/>
    <w:rsid w:val="00820C60"/>
    <w:rsid w:val="0082102D"/>
    <w:rsid w:val="008212AE"/>
    <w:rsid w:val="00821769"/>
    <w:rsid w:val="00822014"/>
    <w:rsid w:val="00823EE5"/>
    <w:rsid w:val="008242EF"/>
    <w:rsid w:val="00824D53"/>
    <w:rsid w:val="008251B4"/>
    <w:rsid w:val="00826D66"/>
    <w:rsid w:val="008306AE"/>
    <w:rsid w:val="0083138C"/>
    <w:rsid w:val="00834A92"/>
    <w:rsid w:val="008367E3"/>
    <w:rsid w:val="00836A53"/>
    <w:rsid w:val="0083756C"/>
    <w:rsid w:val="00840E62"/>
    <w:rsid w:val="00842EC9"/>
    <w:rsid w:val="00843F34"/>
    <w:rsid w:val="008457B7"/>
    <w:rsid w:val="008458BB"/>
    <w:rsid w:val="00845926"/>
    <w:rsid w:val="008478FB"/>
    <w:rsid w:val="00847EB5"/>
    <w:rsid w:val="00851357"/>
    <w:rsid w:val="00851838"/>
    <w:rsid w:val="0085419F"/>
    <w:rsid w:val="00855E5B"/>
    <w:rsid w:val="00855F95"/>
    <w:rsid w:val="00856825"/>
    <w:rsid w:val="00860363"/>
    <w:rsid w:val="00860881"/>
    <w:rsid w:val="00860A91"/>
    <w:rsid w:val="00863F48"/>
    <w:rsid w:val="00866416"/>
    <w:rsid w:val="00866AF0"/>
    <w:rsid w:val="00866CAF"/>
    <w:rsid w:val="008677D4"/>
    <w:rsid w:val="008716C7"/>
    <w:rsid w:val="0087297A"/>
    <w:rsid w:val="00872C07"/>
    <w:rsid w:val="00872EA8"/>
    <w:rsid w:val="00874258"/>
    <w:rsid w:val="00876FA6"/>
    <w:rsid w:val="00877702"/>
    <w:rsid w:val="0088043C"/>
    <w:rsid w:val="0088167A"/>
    <w:rsid w:val="008818DB"/>
    <w:rsid w:val="0088394A"/>
    <w:rsid w:val="00885AF0"/>
    <w:rsid w:val="00885F5A"/>
    <w:rsid w:val="00886B98"/>
    <w:rsid w:val="00887256"/>
    <w:rsid w:val="00887A9B"/>
    <w:rsid w:val="008906C9"/>
    <w:rsid w:val="00890B22"/>
    <w:rsid w:val="0089427E"/>
    <w:rsid w:val="008945E7"/>
    <w:rsid w:val="008946AA"/>
    <w:rsid w:val="00894CFA"/>
    <w:rsid w:val="00894D7A"/>
    <w:rsid w:val="0089588D"/>
    <w:rsid w:val="00896C42"/>
    <w:rsid w:val="008A1CE9"/>
    <w:rsid w:val="008A29C6"/>
    <w:rsid w:val="008A32F2"/>
    <w:rsid w:val="008A51D5"/>
    <w:rsid w:val="008A54D5"/>
    <w:rsid w:val="008A779B"/>
    <w:rsid w:val="008B1599"/>
    <w:rsid w:val="008B1CCF"/>
    <w:rsid w:val="008B2D7C"/>
    <w:rsid w:val="008B4C7D"/>
    <w:rsid w:val="008B527F"/>
    <w:rsid w:val="008B5894"/>
    <w:rsid w:val="008B5F28"/>
    <w:rsid w:val="008B68F5"/>
    <w:rsid w:val="008C2DF5"/>
    <w:rsid w:val="008C4ED8"/>
    <w:rsid w:val="008C5738"/>
    <w:rsid w:val="008C68F4"/>
    <w:rsid w:val="008C6F49"/>
    <w:rsid w:val="008D04F0"/>
    <w:rsid w:val="008D1DC7"/>
    <w:rsid w:val="008D468B"/>
    <w:rsid w:val="008D6E94"/>
    <w:rsid w:val="008D7317"/>
    <w:rsid w:val="008E0330"/>
    <w:rsid w:val="008E0390"/>
    <w:rsid w:val="008E3F20"/>
    <w:rsid w:val="008E5DCF"/>
    <w:rsid w:val="008E606B"/>
    <w:rsid w:val="008E6551"/>
    <w:rsid w:val="008E6F98"/>
    <w:rsid w:val="008F0316"/>
    <w:rsid w:val="008F0574"/>
    <w:rsid w:val="008F07FD"/>
    <w:rsid w:val="008F2111"/>
    <w:rsid w:val="008F216A"/>
    <w:rsid w:val="008F2CF7"/>
    <w:rsid w:val="008F2E16"/>
    <w:rsid w:val="008F31AC"/>
    <w:rsid w:val="008F3500"/>
    <w:rsid w:val="008F362A"/>
    <w:rsid w:val="009007CD"/>
    <w:rsid w:val="00900F5A"/>
    <w:rsid w:val="009023D8"/>
    <w:rsid w:val="0090360A"/>
    <w:rsid w:val="009056CC"/>
    <w:rsid w:val="00905F68"/>
    <w:rsid w:val="009103C2"/>
    <w:rsid w:val="00911B08"/>
    <w:rsid w:val="0091380C"/>
    <w:rsid w:val="00914185"/>
    <w:rsid w:val="00914B59"/>
    <w:rsid w:val="0091623E"/>
    <w:rsid w:val="00917C14"/>
    <w:rsid w:val="00920290"/>
    <w:rsid w:val="00921033"/>
    <w:rsid w:val="00921564"/>
    <w:rsid w:val="00922D56"/>
    <w:rsid w:val="00923E38"/>
    <w:rsid w:val="00924167"/>
    <w:rsid w:val="009246E7"/>
    <w:rsid w:val="0092486A"/>
    <w:rsid w:val="00924E3C"/>
    <w:rsid w:val="009255C1"/>
    <w:rsid w:val="00926B71"/>
    <w:rsid w:val="00927996"/>
    <w:rsid w:val="00927BE5"/>
    <w:rsid w:val="009306BE"/>
    <w:rsid w:val="00930DDF"/>
    <w:rsid w:val="00931658"/>
    <w:rsid w:val="00931B4D"/>
    <w:rsid w:val="00934C77"/>
    <w:rsid w:val="009353E1"/>
    <w:rsid w:val="00935D55"/>
    <w:rsid w:val="00935E6D"/>
    <w:rsid w:val="00937662"/>
    <w:rsid w:val="00937713"/>
    <w:rsid w:val="009415C8"/>
    <w:rsid w:val="00942C45"/>
    <w:rsid w:val="00945349"/>
    <w:rsid w:val="00946C49"/>
    <w:rsid w:val="00947797"/>
    <w:rsid w:val="0095193C"/>
    <w:rsid w:val="00951DB0"/>
    <w:rsid w:val="00953474"/>
    <w:rsid w:val="0095445D"/>
    <w:rsid w:val="00954C61"/>
    <w:rsid w:val="00954D13"/>
    <w:rsid w:val="009550A8"/>
    <w:rsid w:val="009574C7"/>
    <w:rsid w:val="00957B4D"/>
    <w:rsid w:val="009612BB"/>
    <w:rsid w:val="00963893"/>
    <w:rsid w:val="009660D8"/>
    <w:rsid w:val="00966181"/>
    <w:rsid w:val="00966BA7"/>
    <w:rsid w:val="009675F7"/>
    <w:rsid w:val="00970584"/>
    <w:rsid w:val="009715BB"/>
    <w:rsid w:val="0097332B"/>
    <w:rsid w:val="0097337A"/>
    <w:rsid w:val="00973DE4"/>
    <w:rsid w:val="00974E86"/>
    <w:rsid w:val="00976197"/>
    <w:rsid w:val="00980DF1"/>
    <w:rsid w:val="0098175E"/>
    <w:rsid w:val="00983B69"/>
    <w:rsid w:val="00984107"/>
    <w:rsid w:val="009924D1"/>
    <w:rsid w:val="009926F0"/>
    <w:rsid w:val="00993378"/>
    <w:rsid w:val="009944CB"/>
    <w:rsid w:val="00994633"/>
    <w:rsid w:val="009946F2"/>
    <w:rsid w:val="009A090D"/>
    <w:rsid w:val="009A2162"/>
    <w:rsid w:val="009A2470"/>
    <w:rsid w:val="009A25D0"/>
    <w:rsid w:val="009A2826"/>
    <w:rsid w:val="009A2CD2"/>
    <w:rsid w:val="009A463B"/>
    <w:rsid w:val="009A46C9"/>
    <w:rsid w:val="009A7256"/>
    <w:rsid w:val="009A7E83"/>
    <w:rsid w:val="009B2262"/>
    <w:rsid w:val="009B2475"/>
    <w:rsid w:val="009B25AA"/>
    <w:rsid w:val="009B27AA"/>
    <w:rsid w:val="009B4C70"/>
    <w:rsid w:val="009B5800"/>
    <w:rsid w:val="009B5B52"/>
    <w:rsid w:val="009B66DE"/>
    <w:rsid w:val="009B753E"/>
    <w:rsid w:val="009C04F1"/>
    <w:rsid w:val="009C1062"/>
    <w:rsid w:val="009C47B2"/>
    <w:rsid w:val="009C58D7"/>
    <w:rsid w:val="009C6AE0"/>
    <w:rsid w:val="009D5C8B"/>
    <w:rsid w:val="009D6215"/>
    <w:rsid w:val="009E33A4"/>
    <w:rsid w:val="009E4607"/>
    <w:rsid w:val="009E6331"/>
    <w:rsid w:val="009F04D5"/>
    <w:rsid w:val="009F13B4"/>
    <w:rsid w:val="009F21EE"/>
    <w:rsid w:val="009F2870"/>
    <w:rsid w:val="009F2B5A"/>
    <w:rsid w:val="009F2EBA"/>
    <w:rsid w:val="009F3F8B"/>
    <w:rsid w:val="009F4067"/>
    <w:rsid w:val="009F7E9C"/>
    <w:rsid w:val="00A01144"/>
    <w:rsid w:val="00A01362"/>
    <w:rsid w:val="00A03BC9"/>
    <w:rsid w:val="00A04C63"/>
    <w:rsid w:val="00A04D7D"/>
    <w:rsid w:val="00A04EDF"/>
    <w:rsid w:val="00A05CE5"/>
    <w:rsid w:val="00A06100"/>
    <w:rsid w:val="00A070A8"/>
    <w:rsid w:val="00A125C5"/>
    <w:rsid w:val="00A13D38"/>
    <w:rsid w:val="00A1499A"/>
    <w:rsid w:val="00A15805"/>
    <w:rsid w:val="00A15B97"/>
    <w:rsid w:val="00A15DCB"/>
    <w:rsid w:val="00A17229"/>
    <w:rsid w:val="00A17D83"/>
    <w:rsid w:val="00A21713"/>
    <w:rsid w:val="00A21E3D"/>
    <w:rsid w:val="00A21E97"/>
    <w:rsid w:val="00A22488"/>
    <w:rsid w:val="00A23437"/>
    <w:rsid w:val="00A23DB1"/>
    <w:rsid w:val="00A2473E"/>
    <w:rsid w:val="00A269F0"/>
    <w:rsid w:val="00A2796C"/>
    <w:rsid w:val="00A311B6"/>
    <w:rsid w:val="00A31D7C"/>
    <w:rsid w:val="00A327E7"/>
    <w:rsid w:val="00A32BD7"/>
    <w:rsid w:val="00A34276"/>
    <w:rsid w:val="00A3476D"/>
    <w:rsid w:val="00A360FE"/>
    <w:rsid w:val="00A3737C"/>
    <w:rsid w:val="00A37578"/>
    <w:rsid w:val="00A41BE3"/>
    <w:rsid w:val="00A429CB"/>
    <w:rsid w:val="00A43644"/>
    <w:rsid w:val="00A44036"/>
    <w:rsid w:val="00A4409C"/>
    <w:rsid w:val="00A44601"/>
    <w:rsid w:val="00A4492A"/>
    <w:rsid w:val="00A44E66"/>
    <w:rsid w:val="00A45472"/>
    <w:rsid w:val="00A45BC3"/>
    <w:rsid w:val="00A46D41"/>
    <w:rsid w:val="00A47D62"/>
    <w:rsid w:val="00A5039D"/>
    <w:rsid w:val="00A50BB0"/>
    <w:rsid w:val="00A52B9F"/>
    <w:rsid w:val="00A5717A"/>
    <w:rsid w:val="00A571EE"/>
    <w:rsid w:val="00A6008D"/>
    <w:rsid w:val="00A62E26"/>
    <w:rsid w:val="00A65EE7"/>
    <w:rsid w:val="00A6623B"/>
    <w:rsid w:val="00A67167"/>
    <w:rsid w:val="00A70133"/>
    <w:rsid w:val="00A72557"/>
    <w:rsid w:val="00A74ACC"/>
    <w:rsid w:val="00A74DFF"/>
    <w:rsid w:val="00A7657A"/>
    <w:rsid w:val="00A76EDD"/>
    <w:rsid w:val="00A81562"/>
    <w:rsid w:val="00A81955"/>
    <w:rsid w:val="00A8211B"/>
    <w:rsid w:val="00A83D51"/>
    <w:rsid w:val="00A84C28"/>
    <w:rsid w:val="00A85139"/>
    <w:rsid w:val="00A85F59"/>
    <w:rsid w:val="00A8622E"/>
    <w:rsid w:val="00A863C7"/>
    <w:rsid w:val="00A8761D"/>
    <w:rsid w:val="00A87D0F"/>
    <w:rsid w:val="00A931C3"/>
    <w:rsid w:val="00A931F9"/>
    <w:rsid w:val="00A93278"/>
    <w:rsid w:val="00A941DD"/>
    <w:rsid w:val="00A9657B"/>
    <w:rsid w:val="00AA1ACF"/>
    <w:rsid w:val="00AA1B02"/>
    <w:rsid w:val="00AA1FBA"/>
    <w:rsid w:val="00AA3223"/>
    <w:rsid w:val="00AA36D0"/>
    <w:rsid w:val="00AA425A"/>
    <w:rsid w:val="00AA42EA"/>
    <w:rsid w:val="00AA4D1C"/>
    <w:rsid w:val="00AA5190"/>
    <w:rsid w:val="00AA5AF5"/>
    <w:rsid w:val="00AA67AF"/>
    <w:rsid w:val="00AA7253"/>
    <w:rsid w:val="00AA738F"/>
    <w:rsid w:val="00AB09DE"/>
    <w:rsid w:val="00AB0B2D"/>
    <w:rsid w:val="00AB0FB6"/>
    <w:rsid w:val="00AB1ACE"/>
    <w:rsid w:val="00AB2836"/>
    <w:rsid w:val="00AB568C"/>
    <w:rsid w:val="00AB5956"/>
    <w:rsid w:val="00AB61C4"/>
    <w:rsid w:val="00AB6CD2"/>
    <w:rsid w:val="00AB7188"/>
    <w:rsid w:val="00AB720A"/>
    <w:rsid w:val="00AB731C"/>
    <w:rsid w:val="00AC088A"/>
    <w:rsid w:val="00AC1F05"/>
    <w:rsid w:val="00AC271F"/>
    <w:rsid w:val="00AC4923"/>
    <w:rsid w:val="00AC4C1D"/>
    <w:rsid w:val="00AC5B7A"/>
    <w:rsid w:val="00AC6421"/>
    <w:rsid w:val="00AC671D"/>
    <w:rsid w:val="00AC74B6"/>
    <w:rsid w:val="00AC7E27"/>
    <w:rsid w:val="00AD13E3"/>
    <w:rsid w:val="00AD1D80"/>
    <w:rsid w:val="00AD29F5"/>
    <w:rsid w:val="00AD2DB5"/>
    <w:rsid w:val="00AD3B0F"/>
    <w:rsid w:val="00AD43CE"/>
    <w:rsid w:val="00AE0AB5"/>
    <w:rsid w:val="00AE26FF"/>
    <w:rsid w:val="00AE32A1"/>
    <w:rsid w:val="00AE35C3"/>
    <w:rsid w:val="00AE3E18"/>
    <w:rsid w:val="00AE47FF"/>
    <w:rsid w:val="00AE78AE"/>
    <w:rsid w:val="00AF1842"/>
    <w:rsid w:val="00AF1E2E"/>
    <w:rsid w:val="00AF1FFF"/>
    <w:rsid w:val="00AF3247"/>
    <w:rsid w:val="00AF4A0A"/>
    <w:rsid w:val="00AF776F"/>
    <w:rsid w:val="00AF7C20"/>
    <w:rsid w:val="00B0043E"/>
    <w:rsid w:val="00B00CBE"/>
    <w:rsid w:val="00B03033"/>
    <w:rsid w:val="00B05430"/>
    <w:rsid w:val="00B0595C"/>
    <w:rsid w:val="00B05F0A"/>
    <w:rsid w:val="00B05F21"/>
    <w:rsid w:val="00B0781F"/>
    <w:rsid w:val="00B10312"/>
    <w:rsid w:val="00B10C2C"/>
    <w:rsid w:val="00B11C1B"/>
    <w:rsid w:val="00B11D18"/>
    <w:rsid w:val="00B125D4"/>
    <w:rsid w:val="00B13802"/>
    <w:rsid w:val="00B142AA"/>
    <w:rsid w:val="00B147A6"/>
    <w:rsid w:val="00B15744"/>
    <w:rsid w:val="00B17141"/>
    <w:rsid w:val="00B17990"/>
    <w:rsid w:val="00B17AA3"/>
    <w:rsid w:val="00B20C3F"/>
    <w:rsid w:val="00B2150D"/>
    <w:rsid w:val="00B21CF7"/>
    <w:rsid w:val="00B234A1"/>
    <w:rsid w:val="00B25335"/>
    <w:rsid w:val="00B269F8"/>
    <w:rsid w:val="00B31575"/>
    <w:rsid w:val="00B32690"/>
    <w:rsid w:val="00B32D8D"/>
    <w:rsid w:val="00B35AF5"/>
    <w:rsid w:val="00B3709B"/>
    <w:rsid w:val="00B4044D"/>
    <w:rsid w:val="00B40D99"/>
    <w:rsid w:val="00B41762"/>
    <w:rsid w:val="00B4187E"/>
    <w:rsid w:val="00B4396C"/>
    <w:rsid w:val="00B44132"/>
    <w:rsid w:val="00B45B56"/>
    <w:rsid w:val="00B45CE8"/>
    <w:rsid w:val="00B45D85"/>
    <w:rsid w:val="00B47060"/>
    <w:rsid w:val="00B50521"/>
    <w:rsid w:val="00B5207D"/>
    <w:rsid w:val="00B52232"/>
    <w:rsid w:val="00B5355F"/>
    <w:rsid w:val="00B56307"/>
    <w:rsid w:val="00B56D03"/>
    <w:rsid w:val="00B60871"/>
    <w:rsid w:val="00B61046"/>
    <w:rsid w:val="00B61FA5"/>
    <w:rsid w:val="00B62C7E"/>
    <w:rsid w:val="00B634BC"/>
    <w:rsid w:val="00B634C4"/>
    <w:rsid w:val="00B636D1"/>
    <w:rsid w:val="00B66698"/>
    <w:rsid w:val="00B70AF7"/>
    <w:rsid w:val="00B70F9D"/>
    <w:rsid w:val="00B7146B"/>
    <w:rsid w:val="00B71AB2"/>
    <w:rsid w:val="00B75F81"/>
    <w:rsid w:val="00B76818"/>
    <w:rsid w:val="00B76D9D"/>
    <w:rsid w:val="00B77878"/>
    <w:rsid w:val="00B80225"/>
    <w:rsid w:val="00B82CAC"/>
    <w:rsid w:val="00B8359A"/>
    <w:rsid w:val="00B8547D"/>
    <w:rsid w:val="00B8585C"/>
    <w:rsid w:val="00B86838"/>
    <w:rsid w:val="00B91F70"/>
    <w:rsid w:val="00B92A5C"/>
    <w:rsid w:val="00B94EC3"/>
    <w:rsid w:val="00B962C6"/>
    <w:rsid w:val="00B9660D"/>
    <w:rsid w:val="00BA165C"/>
    <w:rsid w:val="00BA40F0"/>
    <w:rsid w:val="00BA5CFF"/>
    <w:rsid w:val="00BA6555"/>
    <w:rsid w:val="00BA6CA5"/>
    <w:rsid w:val="00BA744F"/>
    <w:rsid w:val="00BB0846"/>
    <w:rsid w:val="00BB2D34"/>
    <w:rsid w:val="00BB3164"/>
    <w:rsid w:val="00BB3AAB"/>
    <w:rsid w:val="00BB4298"/>
    <w:rsid w:val="00BB534B"/>
    <w:rsid w:val="00BB5450"/>
    <w:rsid w:val="00BB6B9F"/>
    <w:rsid w:val="00BC1443"/>
    <w:rsid w:val="00BC265A"/>
    <w:rsid w:val="00BC2BE5"/>
    <w:rsid w:val="00BC494E"/>
    <w:rsid w:val="00BC5970"/>
    <w:rsid w:val="00BC62C0"/>
    <w:rsid w:val="00BC6903"/>
    <w:rsid w:val="00BC6F11"/>
    <w:rsid w:val="00BC7E24"/>
    <w:rsid w:val="00BD2E9D"/>
    <w:rsid w:val="00BD30E6"/>
    <w:rsid w:val="00BD5F7D"/>
    <w:rsid w:val="00BD639F"/>
    <w:rsid w:val="00BD6A0A"/>
    <w:rsid w:val="00BD7232"/>
    <w:rsid w:val="00BE44EA"/>
    <w:rsid w:val="00BE4C11"/>
    <w:rsid w:val="00BE4CD6"/>
    <w:rsid w:val="00BE6CCF"/>
    <w:rsid w:val="00BE7E3A"/>
    <w:rsid w:val="00BF051F"/>
    <w:rsid w:val="00BF0C4F"/>
    <w:rsid w:val="00BF2006"/>
    <w:rsid w:val="00BF345F"/>
    <w:rsid w:val="00BF56F5"/>
    <w:rsid w:val="00C00138"/>
    <w:rsid w:val="00C03ED9"/>
    <w:rsid w:val="00C0437D"/>
    <w:rsid w:val="00C05F0F"/>
    <w:rsid w:val="00C0610A"/>
    <w:rsid w:val="00C06933"/>
    <w:rsid w:val="00C06AD9"/>
    <w:rsid w:val="00C06E20"/>
    <w:rsid w:val="00C12116"/>
    <w:rsid w:val="00C12559"/>
    <w:rsid w:val="00C131C5"/>
    <w:rsid w:val="00C133AD"/>
    <w:rsid w:val="00C14CC7"/>
    <w:rsid w:val="00C14E13"/>
    <w:rsid w:val="00C15728"/>
    <w:rsid w:val="00C15F89"/>
    <w:rsid w:val="00C16C6B"/>
    <w:rsid w:val="00C17368"/>
    <w:rsid w:val="00C17DBE"/>
    <w:rsid w:val="00C22E5C"/>
    <w:rsid w:val="00C23AF3"/>
    <w:rsid w:val="00C23B5C"/>
    <w:rsid w:val="00C23D26"/>
    <w:rsid w:val="00C24385"/>
    <w:rsid w:val="00C250D5"/>
    <w:rsid w:val="00C254CF"/>
    <w:rsid w:val="00C25E52"/>
    <w:rsid w:val="00C2626C"/>
    <w:rsid w:val="00C27761"/>
    <w:rsid w:val="00C344AF"/>
    <w:rsid w:val="00C34B28"/>
    <w:rsid w:val="00C350A6"/>
    <w:rsid w:val="00C4026C"/>
    <w:rsid w:val="00C41318"/>
    <w:rsid w:val="00C41A0B"/>
    <w:rsid w:val="00C431CA"/>
    <w:rsid w:val="00C43683"/>
    <w:rsid w:val="00C44C7D"/>
    <w:rsid w:val="00C46266"/>
    <w:rsid w:val="00C47788"/>
    <w:rsid w:val="00C52AF0"/>
    <w:rsid w:val="00C53E0B"/>
    <w:rsid w:val="00C57C55"/>
    <w:rsid w:val="00C57D40"/>
    <w:rsid w:val="00C57FED"/>
    <w:rsid w:val="00C60937"/>
    <w:rsid w:val="00C60E10"/>
    <w:rsid w:val="00C619A6"/>
    <w:rsid w:val="00C6229D"/>
    <w:rsid w:val="00C734D9"/>
    <w:rsid w:val="00C7643A"/>
    <w:rsid w:val="00C7697C"/>
    <w:rsid w:val="00C77094"/>
    <w:rsid w:val="00C8201E"/>
    <w:rsid w:val="00C82A65"/>
    <w:rsid w:val="00C83208"/>
    <w:rsid w:val="00C841B7"/>
    <w:rsid w:val="00C866DA"/>
    <w:rsid w:val="00C869AD"/>
    <w:rsid w:val="00C86C3B"/>
    <w:rsid w:val="00C8713A"/>
    <w:rsid w:val="00C914A7"/>
    <w:rsid w:val="00C92898"/>
    <w:rsid w:val="00C92DF5"/>
    <w:rsid w:val="00C9357C"/>
    <w:rsid w:val="00C9364E"/>
    <w:rsid w:val="00C93EFC"/>
    <w:rsid w:val="00C940A0"/>
    <w:rsid w:val="00CA032B"/>
    <w:rsid w:val="00CA09A7"/>
    <w:rsid w:val="00CA0C7A"/>
    <w:rsid w:val="00CA350A"/>
    <w:rsid w:val="00CA380E"/>
    <w:rsid w:val="00CA4F35"/>
    <w:rsid w:val="00CA583C"/>
    <w:rsid w:val="00CA5DEE"/>
    <w:rsid w:val="00CA602F"/>
    <w:rsid w:val="00CB2E1E"/>
    <w:rsid w:val="00CB3319"/>
    <w:rsid w:val="00CB3DDD"/>
    <w:rsid w:val="00CB44BD"/>
    <w:rsid w:val="00CB45B7"/>
    <w:rsid w:val="00CB4832"/>
    <w:rsid w:val="00CB6F44"/>
    <w:rsid w:val="00CB7037"/>
    <w:rsid w:val="00CB7F15"/>
    <w:rsid w:val="00CC0EEE"/>
    <w:rsid w:val="00CC14F8"/>
    <w:rsid w:val="00CC252A"/>
    <w:rsid w:val="00CC2662"/>
    <w:rsid w:val="00CC4F46"/>
    <w:rsid w:val="00CC582A"/>
    <w:rsid w:val="00CD0413"/>
    <w:rsid w:val="00CD2A5B"/>
    <w:rsid w:val="00CD2BF1"/>
    <w:rsid w:val="00CD30C5"/>
    <w:rsid w:val="00CE1026"/>
    <w:rsid w:val="00CE107D"/>
    <w:rsid w:val="00CE3035"/>
    <w:rsid w:val="00CE58A8"/>
    <w:rsid w:val="00CE6D8D"/>
    <w:rsid w:val="00CE7514"/>
    <w:rsid w:val="00CF0C20"/>
    <w:rsid w:val="00CF13E4"/>
    <w:rsid w:val="00CF27A5"/>
    <w:rsid w:val="00CF3479"/>
    <w:rsid w:val="00CF4AB4"/>
    <w:rsid w:val="00CF4CE0"/>
    <w:rsid w:val="00CF4FF0"/>
    <w:rsid w:val="00CF5102"/>
    <w:rsid w:val="00CF53AA"/>
    <w:rsid w:val="00CF671C"/>
    <w:rsid w:val="00CF7108"/>
    <w:rsid w:val="00CF7D85"/>
    <w:rsid w:val="00D00231"/>
    <w:rsid w:val="00D00411"/>
    <w:rsid w:val="00D005E0"/>
    <w:rsid w:val="00D008AD"/>
    <w:rsid w:val="00D023DA"/>
    <w:rsid w:val="00D03422"/>
    <w:rsid w:val="00D03CB6"/>
    <w:rsid w:val="00D05A2E"/>
    <w:rsid w:val="00D05D4A"/>
    <w:rsid w:val="00D06EBE"/>
    <w:rsid w:val="00D1050B"/>
    <w:rsid w:val="00D130C2"/>
    <w:rsid w:val="00D1321E"/>
    <w:rsid w:val="00D13754"/>
    <w:rsid w:val="00D14396"/>
    <w:rsid w:val="00D1441C"/>
    <w:rsid w:val="00D15D0F"/>
    <w:rsid w:val="00D16A6A"/>
    <w:rsid w:val="00D17376"/>
    <w:rsid w:val="00D17494"/>
    <w:rsid w:val="00D178A5"/>
    <w:rsid w:val="00D1797E"/>
    <w:rsid w:val="00D17C10"/>
    <w:rsid w:val="00D203A2"/>
    <w:rsid w:val="00D20DD9"/>
    <w:rsid w:val="00D20ED0"/>
    <w:rsid w:val="00D223C6"/>
    <w:rsid w:val="00D22E50"/>
    <w:rsid w:val="00D248B9"/>
    <w:rsid w:val="00D248DE"/>
    <w:rsid w:val="00D24A3A"/>
    <w:rsid w:val="00D27131"/>
    <w:rsid w:val="00D31069"/>
    <w:rsid w:val="00D31518"/>
    <w:rsid w:val="00D31F31"/>
    <w:rsid w:val="00D32592"/>
    <w:rsid w:val="00D329C1"/>
    <w:rsid w:val="00D344B2"/>
    <w:rsid w:val="00D35694"/>
    <w:rsid w:val="00D35887"/>
    <w:rsid w:val="00D35F62"/>
    <w:rsid w:val="00D40550"/>
    <w:rsid w:val="00D506F1"/>
    <w:rsid w:val="00D53B65"/>
    <w:rsid w:val="00D5504A"/>
    <w:rsid w:val="00D57111"/>
    <w:rsid w:val="00D6183F"/>
    <w:rsid w:val="00D61C82"/>
    <w:rsid w:val="00D62699"/>
    <w:rsid w:val="00D67210"/>
    <w:rsid w:val="00D676AF"/>
    <w:rsid w:val="00D67A94"/>
    <w:rsid w:val="00D717CD"/>
    <w:rsid w:val="00D72DE7"/>
    <w:rsid w:val="00D73278"/>
    <w:rsid w:val="00D759D2"/>
    <w:rsid w:val="00D76A6F"/>
    <w:rsid w:val="00D8062E"/>
    <w:rsid w:val="00D80888"/>
    <w:rsid w:val="00D812C4"/>
    <w:rsid w:val="00D82D0C"/>
    <w:rsid w:val="00D82E60"/>
    <w:rsid w:val="00D83868"/>
    <w:rsid w:val="00D83D2F"/>
    <w:rsid w:val="00D841AE"/>
    <w:rsid w:val="00D84CB6"/>
    <w:rsid w:val="00D84D3B"/>
    <w:rsid w:val="00D8542D"/>
    <w:rsid w:val="00D860D6"/>
    <w:rsid w:val="00D8752D"/>
    <w:rsid w:val="00D87965"/>
    <w:rsid w:val="00D87A93"/>
    <w:rsid w:val="00D91259"/>
    <w:rsid w:val="00D9166D"/>
    <w:rsid w:val="00D92150"/>
    <w:rsid w:val="00D93B97"/>
    <w:rsid w:val="00D944FC"/>
    <w:rsid w:val="00D949FF"/>
    <w:rsid w:val="00D95093"/>
    <w:rsid w:val="00D95194"/>
    <w:rsid w:val="00D9540D"/>
    <w:rsid w:val="00D97181"/>
    <w:rsid w:val="00D97F32"/>
    <w:rsid w:val="00DA0664"/>
    <w:rsid w:val="00DA0799"/>
    <w:rsid w:val="00DA1B88"/>
    <w:rsid w:val="00DA2A6B"/>
    <w:rsid w:val="00DA2BC2"/>
    <w:rsid w:val="00DA3D19"/>
    <w:rsid w:val="00DA3D4E"/>
    <w:rsid w:val="00DA4055"/>
    <w:rsid w:val="00DA5D80"/>
    <w:rsid w:val="00DB33A0"/>
    <w:rsid w:val="00DB399D"/>
    <w:rsid w:val="00DB5029"/>
    <w:rsid w:val="00DB6236"/>
    <w:rsid w:val="00DB724E"/>
    <w:rsid w:val="00DC0B7F"/>
    <w:rsid w:val="00DC12E9"/>
    <w:rsid w:val="00DC2DA5"/>
    <w:rsid w:val="00DC6A71"/>
    <w:rsid w:val="00DC7347"/>
    <w:rsid w:val="00DD0523"/>
    <w:rsid w:val="00DD1428"/>
    <w:rsid w:val="00DD1695"/>
    <w:rsid w:val="00DD2656"/>
    <w:rsid w:val="00DD5778"/>
    <w:rsid w:val="00DD730F"/>
    <w:rsid w:val="00DD7D79"/>
    <w:rsid w:val="00DD7F9A"/>
    <w:rsid w:val="00DE1955"/>
    <w:rsid w:val="00DE2D0D"/>
    <w:rsid w:val="00DE5B46"/>
    <w:rsid w:val="00DE5D24"/>
    <w:rsid w:val="00DE6934"/>
    <w:rsid w:val="00DE6A39"/>
    <w:rsid w:val="00DE7218"/>
    <w:rsid w:val="00DE771A"/>
    <w:rsid w:val="00DF09E3"/>
    <w:rsid w:val="00DF0A69"/>
    <w:rsid w:val="00DF20A2"/>
    <w:rsid w:val="00DF25CB"/>
    <w:rsid w:val="00DF3586"/>
    <w:rsid w:val="00DF3CE4"/>
    <w:rsid w:val="00DF4521"/>
    <w:rsid w:val="00DF4717"/>
    <w:rsid w:val="00DF5721"/>
    <w:rsid w:val="00DF628C"/>
    <w:rsid w:val="00DF6599"/>
    <w:rsid w:val="00DF6EBE"/>
    <w:rsid w:val="00DF7B98"/>
    <w:rsid w:val="00E0357D"/>
    <w:rsid w:val="00E04270"/>
    <w:rsid w:val="00E0479F"/>
    <w:rsid w:val="00E054DF"/>
    <w:rsid w:val="00E061C4"/>
    <w:rsid w:val="00E06580"/>
    <w:rsid w:val="00E07997"/>
    <w:rsid w:val="00E07DE2"/>
    <w:rsid w:val="00E1047C"/>
    <w:rsid w:val="00E11699"/>
    <w:rsid w:val="00E11E6A"/>
    <w:rsid w:val="00E13240"/>
    <w:rsid w:val="00E1331F"/>
    <w:rsid w:val="00E14A15"/>
    <w:rsid w:val="00E155EA"/>
    <w:rsid w:val="00E1583B"/>
    <w:rsid w:val="00E16A03"/>
    <w:rsid w:val="00E17515"/>
    <w:rsid w:val="00E175F4"/>
    <w:rsid w:val="00E20B19"/>
    <w:rsid w:val="00E214AB"/>
    <w:rsid w:val="00E21D75"/>
    <w:rsid w:val="00E224DF"/>
    <w:rsid w:val="00E22A47"/>
    <w:rsid w:val="00E236C1"/>
    <w:rsid w:val="00E23A57"/>
    <w:rsid w:val="00E24EC2"/>
    <w:rsid w:val="00E27962"/>
    <w:rsid w:val="00E27BB1"/>
    <w:rsid w:val="00E30326"/>
    <w:rsid w:val="00E310D7"/>
    <w:rsid w:val="00E32A2C"/>
    <w:rsid w:val="00E3321C"/>
    <w:rsid w:val="00E343FA"/>
    <w:rsid w:val="00E35CC2"/>
    <w:rsid w:val="00E35CCE"/>
    <w:rsid w:val="00E361BA"/>
    <w:rsid w:val="00E36BB5"/>
    <w:rsid w:val="00E3725B"/>
    <w:rsid w:val="00E376C7"/>
    <w:rsid w:val="00E40817"/>
    <w:rsid w:val="00E41256"/>
    <w:rsid w:val="00E42386"/>
    <w:rsid w:val="00E42842"/>
    <w:rsid w:val="00E438D7"/>
    <w:rsid w:val="00E43FEC"/>
    <w:rsid w:val="00E44582"/>
    <w:rsid w:val="00E44978"/>
    <w:rsid w:val="00E47946"/>
    <w:rsid w:val="00E50D36"/>
    <w:rsid w:val="00E50F83"/>
    <w:rsid w:val="00E532EF"/>
    <w:rsid w:val="00E53E75"/>
    <w:rsid w:val="00E54F66"/>
    <w:rsid w:val="00E550D6"/>
    <w:rsid w:val="00E55FE0"/>
    <w:rsid w:val="00E56213"/>
    <w:rsid w:val="00E57590"/>
    <w:rsid w:val="00E578AE"/>
    <w:rsid w:val="00E609C6"/>
    <w:rsid w:val="00E6245A"/>
    <w:rsid w:val="00E6459B"/>
    <w:rsid w:val="00E6598A"/>
    <w:rsid w:val="00E66E8B"/>
    <w:rsid w:val="00E67CB6"/>
    <w:rsid w:val="00E7029A"/>
    <w:rsid w:val="00E7150D"/>
    <w:rsid w:val="00E71813"/>
    <w:rsid w:val="00E72159"/>
    <w:rsid w:val="00E72E0F"/>
    <w:rsid w:val="00E734B8"/>
    <w:rsid w:val="00E74D7C"/>
    <w:rsid w:val="00E75A4D"/>
    <w:rsid w:val="00E76B82"/>
    <w:rsid w:val="00E7717E"/>
    <w:rsid w:val="00E7784E"/>
    <w:rsid w:val="00E83527"/>
    <w:rsid w:val="00E84A84"/>
    <w:rsid w:val="00E868A0"/>
    <w:rsid w:val="00E869DE"/>
    <w:rsid w:val="00E87C79"/>
    <w:rsid w:val="00E9031D"/>
    <w:rsid w:val="00E915D3"/>
    <w:rsid w:val="00E91B1C"/>
    <w:rsid w:val="00E91C79"/>
    <w:rsid w:val="00E93DE5"/>
    <w:rsid w:val="00E944CD"/>
    <w:rsid w:val="00E94CBC"/>
    <w:rsid w:val="00E951A8"/>
    <w:rsid w:val="00E96D95"/>
    <w:rsid w:val="00E97138"/>
    <w:rsid w:val="00E9744B"/>
    <w:rsid w:val="00EA01D1"/>
    <w:rsid w:val="00EA1967"/>
    <w:rsid w:val="00EA1B3D"/>
    <w:rsid w:val="00EA1CE6"/>
    <w:rsid w:val="00EA22EB"/>
    <w:rsid w:val="00EA360D"/>
    <w:rsid w:val="00EA6287"/>
    <w:rsid w:val="00EA6DA0"/>
    <w:rsid w:val="00EA7A8C"/>
    <w:rsid w:val="00EB230A"/>
    <w:rsid w:val="00EB2AA6"/>
    <w:rsid w:val="00EB2ABD"/>
    <w:rsid w:val="00EB2EDC"/>
    <w:rsid w:val="00EB3B8A"/>
    <w:rsid w:val="00EB4033"/>
    <w:rsid w:val="00EB5DFF"/>
    <w:rsid w:val="00EB65E5"/>
    <w:rsid w:val="00EB76E4"/>
    <w:rsid w:val="00EC0549"/>
    <w:rsid w:val="00EC1AD9"/>
    <w:rsid w:val="00EC1FAD"/>
    <w:rsid w:val="00EC21C7"/>
    <w:rsid w:val="00EC2A34"/>
    <w:rsid w:val="00EC4008"/>
    <w:rsid w:val="00EC40B9"/>
    <w:rsid w:val="00EC4727"/>
    <w:rsid w:val="00EC5D1C"/>
    <w:rsid w:val="00EC6108"/>
    <w:rsid w:val="00EC6968"/>
    <w:rsid w:val="00EC7E94"/>
    <w:rsid w:val="00EC7EE7"/>
    <w:rsid w:val="00ED393D"/>
    <w:rsid w:val="00ED4D5C"/>
    <w:rsid w:val="00ED4E56"/>
    <w:rsid w:val="00ED5D72"/>
    <w:rsid w:val="00ED6192"/>
    <w:rsid w:val="00ED6763"/>
    <w:rsid w:val="00ED6915"/>
    <w:rsid w:val="00ED7BA3"/>
    <w:rsid w:val="00EE195F"/>
    <w:rsid w:val="00EE1BBB"/>
    <w:rsid w:val="00EE1ECA"/>
    <w:rsid w:val="00EE32E9"/>
    <w:rsid w:val="00EE4492"/>
    <w:rsid w:val="00EE7E22"/>
    <w:rsid w:val="00EF0440"/>
    <w:rsid w:val="00EF1038"/>
    <w:rsid w:val="00EF1B8E"/>
    <w:rsid w:val="00EF384B"/>
    <w:rsid w:val="00EF3EB3"/>
    <w:rsid w:val="00EF429F"/>
    <w:rsid w:val="00EF66DA"/>
    <w:rsid w:val="00EF7815"/>
    <w:rsid w:val="00F065AB"/>
    <w:rsid w:val="00F073DF"/>
    <w:rsid w:val="00F07D85"/>
    <w:rsid w:val="00F10968"/>
    <w:rsid w:val="00F110B8"/>
    <w:rsid w:val="00F11356"/>
    <w:rsid w:val="00F12196"/>
    <w:rsid w:val="00F128AD"/>
    <w:rsid w:val="00F13FED"/>
    <w:rsid w:val="00F15155"/>
    <w:rsid w:val="00F151A4"/>
    <w:rsid w:val="00F1575D"/>
    <w:rsid w:val="00F16FFB"/>
    <w:rsid w:val="00F173A5"/>
    <w:rsid w:val="00F20962"/>
    <w:rsid w:val="00F21A34"/>
    <w:rsid w:val="00F224A1"/>
    <w:rsid w:val="00F2253F"/>
    <w:rsid w:val="00F234F2"/>
    <w:rsid w:val="00F240BB"/>
    <w:rsid w:val="00F248F2"/>
    <w:rsid w:val="00F24A08"/>
    <w:rsid w:val="00F255DF"/>
    <w:rsid w:val="00F261D1"/>
    <w:rsid w:val="00F27D19"/>
    <w:rsid w:val="00F32360"/>
    <w:rsid w:val="00F32843"/>
    <w:rsid w:val="00F41607"/>
    <w:rsid w:val="00F42223"/>
    <w:rsid w:val="00F46724"/>
    <w:rsid w:val="00F472B8"/>
    <w:rsid w:val="00F47D83"/>
    <w:rsid w:val="00F51022"/>
    <w:rsid w:val="00F51E77"/>
    <w:rsid w:val="00F52563"/>
    <w:rsid w:val="00F529D1"/>
    <w:rsid w:val="00F533DD"/>
    <w:rsid w:val="00F56282"/>
    <w:rsid w:val="00F57583"/>
    <w:rsid w:val="00F57D87"/>
    <w:rsid w:val="00F57FED"/>
    <w:rsid w:val="00F613EF"/>
    <w:rsid w:val="00F629A9"/>
    <w:rsid w:val="00F62F66"/>
    <w:rsid w:val="00F630E5"/>
    <w:rsid w:val="00F63F1A"/>
    <w:rsid w:val="00F64923"/>
    <w:rsid w:val="00F65ECC"/>
    <w:rsid w:val="00F660CB"/>
    <w:rsid w:val="00F673AF"/>
    <w:rsid w:val="00F6764E"/>
    <w:rsid w:val="00F70761"/>
    <w:rsid w:val="00F7129F"/>
    <w:rsid w:val="00F714BF"/>
    <w:rsid w:val="00F71652"/>
    <w:rsid w:val="00F71701"/>
    <w:rsid w:val="00F72D73"/>
    <w:rsid w:val="00F72FAA"/>
    <w:rsid w:val="00F75178"/>
    <w:rsid w:val="00F7700D"/>
    <w:rsid w:val="00F804EF"/>
    <w:rsid w:val="00F80526"/>
    <w:rsid w:val="00F805FE"/>
    <w:rsid w:val="00F808D0"/>
    <w:rsid w:val="00F8648A"/>
    <w:rsid w:val="00F90267"/>
    <w:rsid w:val="00F90F3D"/>
    <w:rsid w:val="00F9103E"/>
    <w:rsid w:val="00F91ED1"/>
    <w:rsid w:val="00F93051"/>
    <w:rsid w:val="00F93370"/>
    <w:rsid w:val="00F93507"/>
    <w:rsid w:val="00F93A62"/>
    <w:rsid w:val="00F94721"/>
    <w:rsid w:val="00F954AE"/>
    <w:rsid w:val="00F96D23"/>
    <w:rsid w:val="00F9773C"/>
    <w:rsid w:val="00F97D25"/>
    <w:rsid w:val="00FA0046"/>
    <w:rsid w:val="00FA02E3"/>
    <w:rsid w:val="00FA0E3D"/>
    <w:rsid w:val="00FA1256"/>
    <w:rsid w:val="00FA2626"/>
    <w:rsid w:val="00FA562D"/>
    <w:rsid w:val="00FA7D3E"/>
    <w:rsid w:val="00FB050D"/>
    <w:rsid w:val="00FB1099"/>
    <w:rsid w:val="00FB203E"/>
    <w:rsid w:val="00FB2873"/>
    <w:rsid w:val="00FB564F"/>
    <w:rsid w:val="00FB6DF3"/>
    <w:rsid w:val="00FB6F90"/>
    <w:rsid w:val="00FC1799"/>
    <w:rsid w:val="00FC1BA7"/>
    <w:rsid w:val="00FC30DD"/>
    <w:rsid w:val="00FC345D"/>
    <w:rsid w:val="00FC40B3"/>
    <w:rsid w:val="00FC5002"/>
    <w:rsid w:val="00FC63F7"/>
    <w:rsid w:val="00FC7BEC"/>
    <w:rsid w:val="00FC7C1B"/>
    <w:rsid w:val="00FC7D18"/>
    <w:rsid w:val="00FC7EA3"/>
    <w:rsid w:val="00FD0CF4"/>
    <w:rsid w:val="00FD2158"/>
    <w:rsid w:val="00FD3538"/>
    <w:rsid w:val="00FD4298"/>
    <w:rsid w:val="00FD4B05"/>
    <w:rsid w:val="00FD585B"/>
    <w:rsid w:val="00FD6532"/>
    <w:rsid w:val="00FD73DA"/>
    <w:rsid w:val="00FE09F9"/>
    <w:rsid w:val="00FE1452"/>
    <w:rsid w:val="00FE32E8"/>
    <w:rsid w:val="00FE488A"/>
    <w:rsid w:val="00FE4A7B"/>
    <w:rsid w:val="00FE5893"/>
    <w:rsid w:val="00FE6BAC"/>
    <w:rsid w:val="00FF034D"/>
    <w:rsid w:val="00FF0B0E"/>
    <w:rsid w:val="00FF148F"/>
    <w:rsid w:val="00FF29D7"/>
    <w:rsid w:val="00FF2D61"/>
    <w:rsid w:val="00FF346F"/>
    <w:rsid w:val="00FF37F4"/>
    <w:rsid w:val="00FF4B2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428299"/>
    </o:shapedefaults>
    <o:shapelayout v:ext="edit">
      <o:idmap v:ext="edit" data="1"/>
    </o:shapelayout>
  </w:shapeDefaults>
  <w:doNotEmbedSmartTags/>
  <w:decimalSymbol w:val=","/>
  <w:listSeparator w:val=";"/>
  <w14:docId w14:val="6021EE81"/>
  <w15:docId w15:val="{8FF3015B-CCD2-4C18-AA43-42A2A1FE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20B3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54633A"/>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26EB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7643A"/>
    <w:pPr>
      <w:spacing w:line="240" w:lineRule="auto"/>
    </w:pPr>
    <w:rPr>
      <w:rFonts w:ascii="Tahoma" w:hAnsi="Tahoma" w:cs="Tahoma"/>
      <w:sz w:val="16"/>
      <w:szCs w:val="16"/>
    </w:rPr>
  </w:style>
  <w:style w:type="character" w:customStyle="1" w:styleId="BesedilooblakaZnak">
    <w:name w:val="Besedilo oblačka Znak"/>
    <w:link w:val="Besedilooblaka"/>
    <w:rsid w:val="00C7643A"/>
    <w:rPr>
      <w:rFonts w:ascii="Tahoma" w:hAnsi="Tahoma" w:cs="Tahoma"/>
      <w:sz w:val="16"/>
      <w:szCs w:val="16"/>
      <w:lang w:val="en-US" w:eastAsia="en-US"/>
    </w:rPr>
  </w:style>
  <w:style w:type="paragraph" w:customStyle="1" w:styleId="Default">
    <w:name w:val="Default"/>
    <w:rsid w:val="00D944FC"/>
    <w:pPr>
      <w:autoSpaceDE w:val="0"/>
      <w:autoSpaceDN w:val="0"/>
      <w:adjustRightInd w:val="0"/>
    </w:pPr>
    <w:rPr>
      <w:rFonts w:ascii="Calibri" w:hAnsi="Calibri" w:cs="Calibri"/>
      <w:color w:val="000000"/>
      <w:sz w:val="24"/>
      <w:szCs w:val="24"/>
    </w:rPr>
  </w:style>
  <w:style w:type="paragraph" w:customStyle="1" w:styleId="Neotevilenodstavek">
    <w:name w:val="Neoštevilčen odstavek"/>
    <w:basedOn w:val="Navaden"/>
    <w:link w:val="NeotevilenodstavekZnak"/>
    <w:qFormat/>
    <w:rsid w:val="004A1C77"/>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A1C77"/>
    <w:rPr>
      <w:rFonts w:ascii="Arial" w:hAnsi="Arial" w:cs="Arial"/>
      <w:sz w:val="22"/>
      <w:szCs w:val="22"/>
    </w:rPr>
  </w:style>
  <w:style w:type="paragraph" w:customStyle="1" w:styleId="Poglavje">
    <w:name w:val="Poglavje"/>
    <w:basedOn w:val="Navaden"/>
    <w:qFormat/>
    <w:rsid w:val="004A1C77"/>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Oddelek">
    <w:name w:val="Oddelek"/>
    <w:basedOn w:val="Navaden"/>
    <w:link w:val="OddelekZnak1"/>
    <w:qFormat/>
    <w:rsid w:val="004A1C77"/>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4A1C77"/>
    <w:rPr>
      <w:rFonts w:ascii="Arial" w:hAnsi="Arial" w:cs="Arial"/>
      <w:b/>
      <w:sz w:val="22"/>
      <w:szCs w:val="22"/>
    </w:rPr>
  </w:style>
  <w:style w:type="paragraph" w:customStyle="1" w:styleId="Vrstapredpisa">
    <w:name w:val="Vrsta predpisa"/>
    <w:basedOn w:val="Navaden"/>
    <w:link w:val="VrstapredpisaZnak"/>
    <w:qFormat/>
    <w:rsid w:val="004A1C77"/>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A1C77"/>
    <w:rPr>
      <w:rFonts w:ascii="Arial" w:hAnsi="Arial" w:cs="Arial"/>
      <w:b/>
      <w:bCs/>
      <w:color w:val="000000"/>
      <w:spacing w:val="40"/>
      <w:sz w:val="22"/>
      <w:szCs w:val="22"/>
    </w:rPr>
  </w:style>
  <w:style w:type="paragraph" w:customStyle="1" w:styleId="BodyText21">
    <w:name w:val="Body Text 21"/>
    <w:basedOn w:val="Navaden"/>
    <w:rsid w:val="00C60937"/>
    <w:pPr>
      <w:overflowPunct w:val="0"/>
      <w:autoSpaceDE w:val="0"/>
      <w:autoSpaceDN w:val="0"/>
      <w:adjustRightInd w:val="0"/>
      <w:spacing w:after="120" w:line="480" w:lineRule="auto"/>
      <w:textAlignment w:val="baseline"/>
    </w:pPr>
    <w:rPr>
      <w:sz w:val="22"/>
      <w:szCs w:val="20"/>
      <w:lang w:eastAsia="sl-SI"/>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C06933"/>
    <w:pPr>
      <w:spacing w:line="240" w:lineRule="auto"/>
      <w:ind w:left="720"/>
      <w:contextualSpacing/>
    </w:pPr>
    <w:rPr>
      <w:szCs w:val="20"/>
      <w:lang w:eastAsia="sl-SI"/>
    </w:rPr>
  </w:style>
  <w:style w:type="paragraph" w:customStyle="1" w:styleId="Alineazaodstavkom">
    <w:name w:val="Alinea za odstavkom"/>
    <w:basedOn w:val="Navaden"/>
    <w:link w:val="AlineazaodstavkomZnak"/>
    <w:qFormat/>
    <w:rsid w:val="00DE2D0D"/>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E2D0D"/>
    <w:rPr>
      <w:rFonts w:ascii="Arial" w:hAnsi="Arial" w:cs="Arial"/>
      <w:sz w:val="22"/>
      <w:szCs w:val="22"/>
    </w:rPr>
  </w:style>
  <w:style w:type="character" w:customStyle="1" w:styleId="Naslov4Znak">
    <w:name w:val="Naslov 4 Znak"/>
    <w:link w:val="Naslov4"/>
    <w:semiHidden/>
    <w:rsid w:val="00626EB2"/>
    <w:rPr>
      <w:rFonts w:ascii="Calibri" w:eastAsia="Times New Roman" w:hAnsi="Calibri" w:cs="Times New Roman"/>
      <w:b/>
      <w:bCs/>
      <w:sz w:val="28"/>
      <w:szCs w:val="28"/>
      <w:lang w:val="en-US" w:eastAsia="en-US"/>
    </w:rPr>
  </w:style>
  <w:style w:type="character" w:styleId="Pripombasklic">
    <w:name w:val="annotation reference"/>
    <w:rsid w:val="00D06EBE"/>
    <w:rPr>
      <w:sz w:val="16"/>
      <w:szCs w:val="16"/>
    </w:rPr>
  </w:style>
  <w:style w:type="paragraph" w:styleId="Pripombabesedilo">
    <w:name w:val="annotation text"/>
    <w:basedOn w:val="Navaden"/>
    <w:link w:val="PripombabesediloZnak"/>
    <w:rsid w:val="00D06EBE"/>
    <w:rPr>
      <w:szCs w:val="20"/>
    </w:rPr>
  </w:style>
  <w:style w:type="character" w:customStyle="1" w:styleId="PripombabesediloZnak">
    <w:name w:val="Pripomba – besedilo Znak"/>
    <w:link w:val="Pripombabesedilo"/>
    <w:rsid w:val="00D06EBE"/>
    <w:rPr>
      <w:rFonts w:ascii="Arial" w:hAnsi="Arial"/>
      <w:lang w:val="en-US" w:eastAsia="en-US"/>
    </w:rPr>
  </w:style>
  <w:style w:type="paragraph" w:styleId="Navadensplet">
    <w:name w:val="Normal (Web)"/>
    <w:basedOn w:val="Navaden"/>
    <w:link w:val="NavadenspletZnak"/>
    <w:rsid w:val="00416F5A"/>
    <w:rPr>
      <w:rFonts w:ascii="Times New Roman" w:hAnsi="Times New Roman"/>
      <w:sz w:val="24"/>
    </w:rPr>
  </w:style>
  <w:style w:type="character" w:customStyle="1" w:styleId="Naslov3Znak">
    <w:name w:val="Naslov 3 Znak"/>
    <w:link w:val="Naslov3"/>
    <w:semiHidden/>
    <w:rsid w:val="0054633A"/>
    <w:rPr>
      <w:rFonts w:ascii="Cambria" w:eastAsia="Times New Roman" w:hAnsi="Cambria" w:cs="Times New Roman"/>
      <w:b/>
      <w:bCs/>
      <w:sz w:val="26"/>
      <w:szCs w:val="26"/>
      <w:lang w:val="en-US" w:eastAsia="en-US"/>
    </w:rPr>
  </w:style>
  <w:style w:type="paragraph" w:styleId="Zadevapripombe">
    <w:name w:val="annotation subject"/>
    <w:basedOn w:val="Pripombabesedilo"/>
    <w:next w:val="Pripombabesedilo"/>
    <w:link w:val="ZadevapripombeZnak"/>
    <w:rsid w:val="00D82D0C"/>
    <w:rPr>
      <w:b/>
      <w:bCs/>
    </w:rPr>
  </w:style>
  <w:style w:type="character" w:customStyle="1" w:styleId="ZadevapripombeZnak">
    <w:name w:val="Zadeva pripombe Znak"/>
    <w:link w:val="Zadevapripombe"/>
    <w:rsid w:val="00D82D0C"/>
    <w:rPr>
      <w:rFonts w:ascii="Arial" w:hAnsi="Arial"/>
      <w:b/>
      <w:bCs/>
      <w:lang w:val="en-US" w:eastAsia="en-US"/>
    </w:rPr>
  </w:style>
  <w:style w:type="paragraph" w:styleId="Brezrazmikov">
    <w:name w:val="No Spacing"/>
    <w:aliases w:val="SUBHEADING,Clips Body,No Spacing1,ARTICLE TEXT,Medium Grid 21,Spacing,ISSUE AREA,Nessuna spaziatura,B,Brez razmikov1"/>
    <w:link w:val="BrezrazmikovZnak"/>
    <w:uiPriority w:val="1"/>
    <w:qFormat/>
    <w:rsid w:val="00DB6236"/>
    <w:rPr>
      <w:rFonts w:ascii="Calibri" w:eastAsia="Calibri" w:hAnsi="Calibri"/>
      <w:sz w:val="22"/>
      <w:szCs w:val="22"/>
      <w:lang w:eastAsia="en-US"/>
    </w:rPr>
  </w:style>
  <w:style w:type="character" w:customStyle="1" w:styleId="st">
    <w:name w:val="st"/>
    <w:rsid w:val="00C9357C"/>
  </w:style>
  <w:style w:type="character" w:styleId="Krepko">
    <w:name w:val="Strong"/>
    <w:uiPriority w:val="22"/>
    <w:qFormat/>
    <w:rsid w:val="003E1196"/>
    <w:rPr>
      <w:b/>
      <w:bCs/>
    </w:rPr>
  </w:style>
  <w:style w:type="character" w:styleId="Poudarek">
    <w:name w:val="Emphasis"/>
    <w:uiPriority w:val="20"/>
    <w:qFormat/>
    <w:rsid w:val="00B71AB2"/>
    <w:rPr>
      <w:b/>
      <w:bCs/>
      <w:i w:val="0"/>
      <w:iCs w:val="0"/>
    </w:rPr>
  </w:style>
  <w:style w:type="character" w:customStyle="1" w:styleId="st1">
    <w:name w:val="st1"/>
    <w:rsid w:val="00B71AB2"/>
  </w:style>
  <w:style w:type="character" w:customStyle="1" w:styleId="BrezrazmikovZnak">
    <w:name w:val="Brez razmikov Znak"/>
    <w:aliases w:val="SUBHEADING Znak,Clips Body Znak,No Spacing1 Znak,ARTICLE TEXT Znak,Medium Grid 21 Znak,Spacing Znak,ISSUE AREA Znak,Nessuna spaziatura Znak,B Znak,Brez razmikov1 Znak"/>
    <w:link w:val="Brezrazmikov"/>
    <w:uiPriority w:val="1"/>
    <w:qFormat/>
    <w:rsid w:val="00926B71"/>
    <w:rPr>
      <w:rFonts w:ascii="Calibri" w:eastAsia="Calibri" w:hAnsi="Calibri"/>
      <w:sz w:val="22"/>
      <w:szCs w:val="22"/>
      <w:lang w:eastAsia="en-US"/>
    </w:rPr>
  </w:style>
  <w:style w:type="character" w:customStyle="1" w:styleId="NavadenspletZnak">
    <w:name w:val="Navaden (splet) Znak"/>
    <w:link w:val="Navadensplet"/>
    <w:locked/>
    <w:rsid w:val="00020069"/>
    <w:rPr>
      <w:sz w:val="24"/>
      <w:szCs w:val="24"/>
      <w:lang w:eastAsia="en-US"/>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32360"/>
    <w:rPr>
      <w:rFonts w:ascii="Arial" w:hAnsi="Arial"/>
    </w:rPr>
  </w:style>
  <w:style w:type="paragraph" w:styleId="Telobesedila">
    <w:name w:val="Body Text"/>
    <w:basedOn w:val="Navaden"/>
    <w:link w:val="TelobesedilaZnak"/>
    <w:uiPriority w:val="99"/>
    <w:unhideWhenUsed/>
    <w:rsid w:val="0030394F"/>
    <w:pPr>
      <w:autoSpaceDE w:val="0"/>
      <w:autoSpaceDN w:val="0"/>
      <w:adjustRightInd w:val="0"/>
      <w:spacing w:line="240" w:lineRule="auto"/>
      <w:jc w:val="both"/>
    </w:pPr>
    <w:rPr>
      <w:rFonts w:eastAsiaTheme="minorHAnsi" w:cs="Arial"/>
      <w:color w:val="000000"/>
      <w:szCs w:val="20"/>
    </w:rPr>
  </w:style>
  <w:style w:type="character" w:customStyle="1" w:styleId="TelobesedilaZnak">
    <w:name w:val="Telo besedila Znak"/>
    <w:basedOn w:val="Privzetapisavaodstavka"/>
    <w:link w:val="Telobesedila"/>
    <w:uiPriority w:val="99"/>
    <w:rsid w:val="0030394F"/>
    <w:rPr>
      <w:rFonts w:ascii="Arial" w:eastAsiaTheme="minorHAnsi" w:hAnsi="Arial" w:cs="Arial"/>
      <w:color w:val="000000"/>
      <w:lang w:eastAsia="en-US"/>
    </w:rPr>
  </w:style>
  <w:style w:type="paragraph" w:styleId="Revizija">
    <w:name w:val="Revision"/>
    <w:hidden/>
    <w:uiPriority w:val="99"/>
    <w:semiHidden/>
    <w:rsid w:val="0030402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57030">
      <w:bodyDiv w:val="1"/>
      <w:marLeft w:val="0"/>
      <w:marRight w:val="0"/>
      <w:marTop w:val="0"/>
      <w:marBottom w:val="0"/>
      <w:divBdr>
        <w:top w:val="none" w:sz="0" w:space="0" w:color="auto"/>
        <w:left w:val="none" w:sz="0" w:space="0" w:color="auto"/>
        <w:bottom w:val="none" w:sz="0" w:space="0" w:color="auto"/>
        <w:right w:val="none" w:sz="0" w:space="0" w:color="auto"/>
      </w:divBdr>
    </w:div>
    <w:div w:id="396326323">
      <w:bodyDiv w:val="1"/>
      <w:marLeft w:val="0"/>
      <w:marRight w:val="0"/>
      <w:marTop w:val="0"/>
      <w:marBottom w:val="0"/>
      <w:divBdr>
        <w:top w:val="none" w:sz="0" w:space="0" w:color="auto"/>
        <w:left w:val="none" w:sz="0" w:space="0" w:color="auto"/>
        <w:bottom w:val="none" w:sz="0" w:space="0" w:color="auto"/>
        <w:right w:val="none" w:sz="0" w:space="0" w:color="auto"/>
      </w:divBdr>
    </w:div>
    <w:div w:id="812522717">
      <w:bodyDiv w:val="1"/>
      <w:marLeft w:val="0"/>
      <w:marRight w:val="0"/>
      <w:marTop w:val="0"/>
      <w:marBottom w:val="0"/>
      <w:divBdr>
        <w:top w:val="none" w:sz="0" w:space="0" w:color="auto"/>
        <w:left w:val="none" w:sz="0" w:space="0" w:color="auto"/>
        <w:bottom w:val="none" w:sz="0" w:space="0" w:color="auto"/>
        <w:right w:val="none" w:sz="0" w:space="0" w:color="auto"/>
      </w:divBdr>
    </w:div>
    <w:div w:id="1687831084">
      <w:bodyDiv w:val="1"/>
      <w:marLeft w:val="0"/>
      <w:marRight w:val="0"/>
      <w:marTop w:val="0"/>
      <w:marBottom w:val="1500"/>
      <w:divBdr>
        <w:top w:val="none" w:sz="0" w:space="0" w:color="auto"/>
        <w:left w:val="none" w:sz="0" w:space="0" w:color="auto"/>
        <w:bottom w:val="none" w:sz="0" w:space="0" w:color="auto"/>
        <w:right w:val="none" w:sz="0" w:space="0" w:color="auto"/>
      </w:divBdr>
      <w:divsChild>
        <w:div w:id="1738282015">
          <w:marLeft w:val="0"/>
          <w:marRight w:val="0"/>
          <w:marTop w:val="0"/>
          <w:marBottom w:val="0"/>
          <w:divBdr>
            <w:top w:val="none" w:sz="0" w:space="0" w:color="auto"/>
            <w:left w:val="none" w:sz="0" w:space="0" w:color="auto"/>
            <w:bottom w:val="none" w:sz="0" w:space="0" w:color="auto"/>
            <w:right w:val="none" w:sz="0" w:space="0" w:color="auto"/>
          </w:divBdr>
          <w:divsChild>
            <w:div w:id="1492790618">
              <w:marLeft w:val="0"/>
              <w:marRight w:val="0"/>
              <w:marTop w:val="0"/>
              <w:marBottom w:val="0"/>
              <w:divBdr>
                <w:top w:val="none" w:sz="0" w:space="0" w:color="auto"/>
                <w:left w:val="none" w:sz="0" w:space="0" w:color="auto"/>
                <w:bottom w:val="none" w:sz="0" w:space="0" w:color="auto"/>
                <w:right w:val="none" w:sz="0" w:space="0" w:color="auto"/>
              </w:divBdr>
              <w:divsChild>
                <w:div w:id="1818959633">
                  <w:marLeft w:val="0"/>
                  <w:marRight w:val="0"/>
                  <w:marTop w:val="0"/>
                  <w:marBottom w:val="0"/>
                  <w:divBdr>
                    <w:top w:val="none" w:sz="0" w:space="0" w:color="auto"/>
                    <w:left w:val="none" w:sz="0" w:space="0" w:color="auto"/>
                    <w:bottom w:val="none" w:sz="0" w:space="0" w:color="auto"/>
                    <w:right w:val="none" w:sz="0" w:space="0" w:color="auto"/>
                  </w:divBdr>
                  <w:divsChild>
                    <w:div w:id="2007593448">
                      <w:marLeft w:val="0"/>
                      <w:marRight w:val="0"/>
                      <w:marTop w:val="0"/>
                      <w:marBottom w:val="0"/>
                      <w:divBdr>
                        <w:top w:val="none" w:sz="0" w:space="0" w:color="auto"/>
                        <w:left w:val="none" w:sz="0" w:space="0" w:color="auto"/>
                        <w:bottom w:val="none" w:sz="0" w:space="0" w:color="auto"/>
                        <w:right w:val="none" w:sz="0" w:space="0" w:color="auto"/>
                      </w:divBdr>
                      <w:divsChild>
                        <w:div w:id="1716199272">
                          <w:marLeft w:val="0"/>
                          <w:marRight w:val="0"/>
                          <w:marTop w:val="0"/>
                          <w:marBottom w:val="0"/>
                          <w:divBdr>
                            <w:top w:val="none" w:sz="0" w:space="0" w:color="auto"/>
                            <w:left w:val="none" w:sz="0" w:space="0" w:color="auto"/>
                            <w:bottom w:val="none" w:sz="0" w:space="0" w:color="auto"/>
                            <w:right w:val="none" w:sz="0" w:space="0" w:color="auto"/>
                          </w:divBdr>
                          <w:divsChild>
                            <w:div w:id="1028682022">
                              <w:marLeft w:val="450"/>
                              <w:marRight w:val="300"/>
                              <w:marTop w:val="0"/>
                              <w:marBottom w:val="0"/>
                              <w:divBdr>
                                <w:top w:val="none" w:sz="0" w:space="0" w:color="auto"/>
                                <w:left w:val="none" w:sz="0" w:space="0" w:color="auto"/>
                                <w:bottom w:val="none" w:sz="0" w:space="0" w:color="auto"/>
                                <w:right w:val="none" w:sz="0" w:space="0" w:color="auto"/>
                              </w:divBdr>
                              <w:divsChild>
                                <w:div w:id="1524436321">
                                  <w:marLeft w:val="0"/>
                                  <w:marRight w:val="0"/>
                                  <w:marTop w:val="0"/>
                                  <w:marBottom w:val="0"/>
                                  <w:divBdr>
                                    <w:top w:val="none" w:sz="0" w:space="0" w:color="auto"/>
                                    <w:left w:val="none" w:sz="0" w:space="0" w:color="auto"/>
                                    <w:bottom w:val="none" w:sz="0" w:space="0" w:color="auto"/>
                                    <w:right w:val="none" w:sz="0" w:space="0" w:color="auto"/>
                                  </w:divBdr>
                                  <w:divsChild>
                                    <w:div w:id="1308435934">
                                      <w:marLeft w:val="0"/>
                                      <w:marRight w:val="0"/>
                                      <w:marTop w:val="0"/>
                                      <w:marBottom w:val="0"/>
                                      <w:divBdr>
                                        <w:top w:val="none" w:sz="0" w:space="0" w:color="auto"/>
                                        <w:left w:val="none" w:sz="0" w:space="0" w:color="auto"/>
                                        <w:bottom w:val="none" w:sz="0" w:space="0" w:color="auto"/>
                                        <w:right w:val="none" w:sz="0" w:space="0" w:color="auto"/>
                                      </w:divBdr>
                                      <w:divsChild>
                                        <w:div w:id="697435619">
                                          <w:marLeft w:val="0"/>
                                          <w:marRight w:val="0"/>
                                          <w:marTop w:val="0"/>
                                          <w:marBottom w:val="0"/>
                                          <w:divBdr>
                                            <w:top w:val="none" w:sz="0" w:space="0" w:color="auto"/>
                                            <w:left w:val="none" w:sz="0" w:space="0" w:color="auto"/>
                                            <w:bottom w:val="none" w:sz="0" w:space="0" w:color="auto"/>
                                            <w:right w:val="none" w:sz="0" w:space="0" w:color="auto"/>
                                          </w:divBdr>
                                          <w:divsChild>
                                            <w:div w:id="388458748">
                                              <w:marLeft w:val="0"/>
                                              <w:marRight w:val="0"/>
                                              <w:marTop w:val="0"/>
                                              <w:marBottom w:val="0"/>
                                              <w:divBdr>
                                                <w:top w:val="none" w:sz="0" w:space="0" w:color="auto"/>
                                                <w:left w:val="none" w:sz="0" w:space="0" w:color="auto"/>
                                                <w:bottom w:val="none" w:sz="0" w:space="0" w:color="auto"/>
                                                <w:right w:val="none" w:sz="0" w:space="0" w:color="auto"/>
                                              </w:divBdr>
                                              <w:divsChild>
                                                <w:div w:id="1641380916">
                                                  <w:marLeft w:val="0"/>
                                                  <w:marRight w:val="0"/>
                                                  <w:marTop w:val="0"/>
                                                  <w:marBottom w:val="0"/>
                                                  <w:divBdr>
                                                    <w:top w:val="none" w:sz="0" w:space="0" w:color="auto"/>
                                                    <w:left w:val="none" w:sz="0" w:space="0" w:color="auto"/>
                                                    <w:bottom w:val="none" w:sz="0" w:space="0" w:color="auto"/>
                                                    <w:right w:val="none" w:sz="0" w:space="0" w:color="auto"/>
                                                  </w:divBdr>
                                                  <w:divsChild>
                                                    <w:div w:id="1816140804">
                                                      <w:marLeft w:val="0"/>
                                                      <w:marRight w:val="0"/>
                                                      <w:marTop w:val="0"/>
                                                      <w:marBottom w:val="0"/>
                                                      <w:divBdr>
                                                        <w:top w:val="none" w:sz="0" w:space="0" w:color="auto"/>
                                                        <w:left w:val="none" w:sz="0" w:space="0" w:color="auto"/>
                                                        <w:bottom w:val="none" w:sz="0" w:space="0" w:color="auto"/>
                                                        <w:right w:val="none" w:sz="0" w:space="0" w:color="auto"/>
                                                      </w:divBdr>
                                                      <w:divsChild>
                                                        <w:div w:id="1047143719">
                                                          <w:marLeft w:val="0"/>
                                                          <w:marRight w:val="0"/>
                                                          <w:marTop w:val="0"/>
                                                          <w:marBottom w:val="300"/>
                                                          <w:divBdr>
                                                            <w:top w:val="single" w:sz="6" w:space="11" w:color="E3E3E3"/>
                                                            <w:left w:val="none" w:sz="0" w:space="0" w:color="auto"/>
                                                            <w:bottom w:val="none" w:sz="0" w:space="0" w:color="auto"/>
                                                            <w:right w:val="none" w:sz="0" w:space="0" w:color="auto"/>
                                                          </w:divBdr>
                                                          <w:divsChild>
                                                            <w:div w:id="527331347">
                                                              <w:marLeft w:val="0"/>
                                                              <w:marRight w:val="0"/>
                                                              <w:marTop w:val="0"/>
                                                              <w:marBottom w:val="0"/>
                                                              <w:divBdr>
                                                                <w:top w:val="none" w:sz="0" w:space="0" w:color="auto"/>
                                                                <w:left w:val="none" w:sz="0" w:space="0" w:color="auto"/>
                                                                <w:bottom w:val="none" w:sz="0" w:space="0" w:color="auto"/>
                                                                <w:right w:val="none" w:sz="0" w:space="0" w:color="auto"/>
                                                              </w:divBdr>
                                                              <w:divsChild>
                                                                <w:div w:id="482550884">
                                                                  <w:marLeft w:val="0"/>
                                                                  <w:marRight w:val="0"/>
                                                                  <w:marTop w:val="0"/>
                                                                  <w:marBottom w:val="0"/>
                                                                  <w:divBdr>
                                                                    <w:top w:val="none" w:sz="0" w:space="0" w:color="auto"/>
                                                                    <w:left w:val="none" w:sz="0" w:space="0" w:color="auto"/>
                                                                    <w:bottom w:val="none" w:sz="0" w:space="0" w:color="auto"/>
                                                                    <w:right w:val="none" w:sz="0" w:space="0" w:color="auto"/>
                                                                  </w:divBdr>
                                                                  <w:divsChild>
                                                                    <w:div w:id="179394367">
                                                                      <w:marLeft w:val="0"/>
                                                                      <w:marRight w:val="0"/>
                                                                      <w:marTop w:val="0"/>
                                                                      <w:marBottom w:val="0"/>
                                                                      <w:divBdr>
                                                                        <w:top w:val="none" w:sz="0" w:space="0" w:color="auto"/>
                                                                        <w:left w:val="none" w:sz="0" w:space="0" w:color="auto"/>
                                                                        <w:bottom w:val="none" w:sz="0" w:space="0" w:color="auto"/>
                                                                        <w:right w:val="none" w:sz="0" w:space="0" w:color="auto"/>
                                                                      </w:divBdr>
                                                                      <w:divsChild>
                                                                        <w:div w:id="12810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5962">
      <w:bodyDiv w:val="1"/>
      <w:marLeft w:val="0"/>
      <w:marRight w:val="0"/>
      <w:marTop w:val="0"/>
      <w:marBottom w:val="0"/>
      <w:divBdr>
        <w:top w:val="none" w:sz="0" w:space="0" w:color="auto"/>
        <w:left w:val="none" w:sz="0" w:space="0" w:color="auto"/>
        <w:bottom w:val="none" w:sz="0" w:space="0" w:color="auto"/>
        <w:right w:val="none" w:sz="0" w:space="0" w:color="auto"/>
      </w:divBdr>
    </w:div>
    <w:div w:id="2036885981">
      <w:bodyDiv w:val="1"/>
      <w:marLeft w:val="0"/>
      <w:marRight w:val="0"/>
      <w:marTop w:val="0"/>
      <w:marBottom w:val="0"/>
      <w:divBdr>
        <w:top w:val="none" w:sz="0" w:space="0" w:color="auto"/>
        <w:left w:val="none" w:sz="0" w:space="0" w:color="auto"/>
        <w:bottom w:val="none" w:sz="0" w:space="0" w:color="auto"/>
        <w:right w:val="none" w:sz="0" w:space="0" w:color="auto"/>
      </w:divBdr>
      <w:divsChild>
        <w:div w:id="330378283">
          <w:marLeft w:val="0"/>
          <w:marRight w:val="0"/>
          <w:marTop w:val="0"/>
          <w:marBottom w:val="0"/>
          <w:divBdr>
            <w:top w:val="none" w:sz="0" w:space="0" w:color="auto"/>
            <w:left w:val="none" w:sz="0" w:space="0" w:color="auto"/>
            <w:bottom w:val="none" w:sz="0" w:space="0" w:color="auto"/>
            <w:right w:val="none" w:sz="0" w:space="0" w:color="auto"/>
          </w:divBdr>
        </w:div>
        <w:div w:id="919216731">
          <w:marLeft w:val="0"/>
          <w:marRight w:val="0"/>
          <w:marTop w:val="0"/>
          <w:marBottom w:val="0"/>
          <w:divBdr>
            <w:top w:val="none" w:sz="0" w:space="0" w:color="auto"/>
            <w:left w:val="none" w:sz="0" w:space="0" w:color="auto"/>
            <w:bottom w:val="none" w:sz="0" w:space="0" w:color="auto"/>
            <w:right w:val="none" w:sz="0" w:space="0" w:color="auto"/>
          </w:divBdr>
        </w:div>
        <w:div w:id="1114247110">
          <w:marLeft w:val="0"/>
          <w:marRight w:val="0"/>
          <w:marTop w:val="0"/>
          <w:marBottom w:val="0"/>
          <w:divBdr>
            <w:top w:val="none" w:sz="0" w:space="0" w:color="auto"/>
            <w:left w:val="none" w:sz="0" w:space="0" w:color="auto"/>
            <w:bottom w:val="none" w:sz="0" w:space="0" w:color="auto"/>
            <w:right w:val="none" w:sz="0" w:space="0" w:color="auto"/>
          </w:divBdr>
          <w:divsChild>
            <w:div w:id="153762058">
              <w:marLeft w:val="0"/>
              <w:marRight w:val="0"/>
              <w:marTop w:val="0"/>
              <w:marBottom w:val="0"/>
              <w:divBdr>
                <w:top w:val="none" w:sz="0" w:space="0" w:color="auto"/>
                <w:left w:val="none" w:sz="0" w:space="0" w:color="auto"/>
                <w:bottom w:val="none" w:sz="0" w:space="0" w:color="auto"/>
                <w:right w:val="none" w:sz="0" w:space="0" w:color="auto"/>
              </w:divBdr>
              <w:divsChild>
                <w:div w:id="1026097336">
                  <w:marLeft w:val="0"/>
                  <w:marRight w:val="0"/>
                  <w:marTop w:val="0"/>
                  <w:marBottom w:val="0"/>
                  <w:divBdr>
                    <w:top w:val="none" w:sz="0" w:space="0" w:color="auto"/>
                    <w:left w:val="none" w:sz="0" w:space="0" w:color="auto"/>
                    <w:bottom w:val="none" w:sz="0" w:space="0" w:color="auto"/>
                    <w:right w:val="none" w:sz="0" w:space="0" w:color="auto"/>
                  </w:divBdr>
                  <w:divsChild>
                    <w:div w:id="1092702475">
                      <w:marLeft w:val="0"/>
                      <w:marRight w:val="0"/>
                      <w:marTop w:val="0"/>
                      <w:marBottom w:val="0"/>
                      <w:divBdr>
                        <w:top w:val="none" w:sz="0" w:space="0" w:color="auto"/>
                        <w:left w:val="none" w:sz="0" w:space="0" w:color="auto"/>
                        <w:bottom w:val="none" w:sz="0" w:space="0" w:color="auto"/>
                        <w:right w:val="none" w:sz="0" w:space="0" w:color="auto"/>
                      </w:divBdr>
                      <w:divsChild>
                        <w:div w:id="495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8436">
              <w:marLeft w:val="0"/>
              <w:marRight w:val="0"/>
              <w:marTop w:val="0"/>
              <w:marBottom w:val="0"/>
              <w:divBdr>
                <w:top w:val="none" w:sz="0" w:space="0" w:color="auto"/>
                <w:left w:val="none" w:sz="0" w:space="0" w:color="auto"/>
                <w:bottom w:val="none" w:sz="0" w:space="0" w:color="auto"/>
                <w:right w:val="none" w:sz="0" w:space="0" w:color="auto"/>
              </w:divBdr>
              <w:divsChild>
                <w:div w:id="1763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61A3-8053-4526-B834-975F2CBF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2402</Words>
  <Characters>13698</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16068</CharactersWithSpaces>
  <SharedDoc>false</SharedDoc>
  <HLinks>
    <vt:vector size="18" baseType="variant">
      <vt:variant>
        <vt:i4>3801180</vt:i4>
      </vt:variant>
      <vt:variant>
        <vt:i4>0</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DB</dc:creator>
  <cp:keywords/>
  <dc:description/>
  <cp:lastModifiedBy>Luka Klanšek</cp:lastModifiedBy>
  <cp:revision>2</cp:revision>
  <cp:lastPrinted>2024-10-14T11:17:00Z</cp:lastPrinted>
  <dcterms:created xsi:type="dcterms:W3CDTF">2025-09-08T13:46:00Z</dcterms:created>
  <dcterms:modified xsi:type="dcterms:W3CDTF">2025-09-08T13:46:00Z</dcterms:modified>
</cp:coreProperties>
</file>