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77777777" w:rsidR="00AE1F83" w:rsidRPr="00AE1F83" w:rsidRDefault="00AE1F83" w:rsidP="00251F0E">
      <w:pPr>
        <w:spacing w:after="0" w:line="260" w:lineRule="exact"/>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591236E3" w14:textId="77777777" w:rsidTr="00DA6942">
        <w:trPr>
          <w:gridAfter w:val="2"/>
          <w:wAfter w:w="3067" w:type="dxa"/>
        </w:trPr>
        <w:tc>
          <w:tcPr>
            <w:tcW w:w="6096" w:type="dxa"/>
            <w:gridSpan w:val="2"/>
          </w:tcPr>
          <w:p w14:paraId="5BB565E0" w14:textId="389B1154" w:rsidR="00AE1F83" w:rsidRPr="00DC30F4" w:rsidRDefault="00AE1F83" w:rsidP="00DC30F4">
            <w:pPr>
              <w:tabs>
                <w:tab w:val="left" w:pos="1620"/>
              </w:tabs>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Številka: </w:t>
            </w:r>
            <w:r w:rsidR="00DC30F4">
              <w:rPr>
                <w:rFonts w:ascii="Arial" w:eastAsia="Times New Roman" w:hAnsi="Arial" w:cs="Arial"/>
                <w:sz w:val="20"/>
                <w:szCs w:val="20"/>
                <w:lang w:eastAsia="sl-SI"/>
              </w:rPr>
              <w:t xml:space="preserve"> </w:t>
            </w:r>
            <w:r w:rsidR="00DC30F4" w:rsidRPr="00DC30F4">
              <w:rPr>
                <w:rFonts w:ascii="Arial" w:eastAsia="Times New Roman" w:hAnsi="Arial" w:cs="Arial"/>
                <w:sz w:val="20"/>
                <w:szCs w:val="20"/>
                <w:lang w:eastAsia="sl-SI"/>
              </w:rPr>
              <w:t>35406-</w:t>
            </w:r>
            <w:r w:rsidR="00004F32">
              <w:rPr>
                <w:rFonts w:ascii="Arial" w:eastAsia="Times New Roman" w:hAnsi="Arial" w:cs="Arial"/>
                <w:sz w:val="20"/>
                <w:szCs w:val="20"/>
                <w:lang w:eastAsia="sl-SI"/>
              </w:rPr>
              <w:t>1636</w:t>
            </w:r>
            <w:r w:rsidR="00DC30F4" w:rsidRPr="00DC30F4">
              <w:rPr>
                <w:rFonts w:ascii="Arial" w:eastAsia="Times New Roman" w:hAnsi="Arial" w:cs="Arial"/>
                <w:sz w:val="20"/>
                <w:szCs w:val="20"/>
                <w:lang w:eastAsia="sl-SI"/>
              </w:rPr>
              <w:t>/202</w:t>
            </w:r>
            <w:r w:rsidR="00004F32">
              <w:rPr>
                <w:rFonts w:ascii="Arial" w:eastAsia="Times New Roman" w:hAnsi="Arial" w:cs="Arial"/>
                <w:sz w:val="20"/>
                <w:szCs w:val="20"/>
                <w:lang w:eastAsia="sl-SI"/>
              </w:rPr>
              <w:t>5</w:t>
            </w:r>
            <w:r w:rsidR="00DC30F4" w:rsidRPr="00DC30F4">
              <w:rPr>
                <w:rFonts w:ascii="Arial" w:eastAsia="Times New Roman" w:hAnsi="Arial" w:cs="Arial"/>
                <w:sz w:val="20"/>
                <w:szCs w:val="20"/>
                <w:lang w:eastAsia="sl-SI"/>
              </w:rPr>
              <w:t>-25</w:t>
            </w:r>
            <w:r w:rsidR="00004F32">
              <w:rPr>
                <w:rFonts w:ascii="Arial" w:eastAsia="Times New Roman" w:hAnsi="Arial" w:cs="Arial"/>
                <w:sz w:val="20"/>
                <w:szCs w:val="20"/>
                <w:lang w:eastAsia="sl-SI"/>
              </w:rPr>
              <w:t>6</w:t>
            </w:r>
            <w:r w:rsidR="00DC30F4" w:rsidRPr="00DC30F4">
              <w:rPr>
                <w:rFonts w:ascii="Arial" w:eastAsia="Times New Roman" w:hAnsi="Arial" w:cs="Arial"/>
                <w:sz w:val="20"/>
                <w:szCs w:val="20"/>
                <w:lang w:eastAsia="sl-SI"/>
              </w:rPr>
              <w:t>0</w:t>
            </w:r>
            <w:r w:rsidR="00055C4B">
              <w:rPr>
                <w:rFonts w:ascii="Arial" w:eastAsia="Times New Roman" w:hAnsi="Arial" w:cs="Arial"/>
                <w:sz w:val="20"/>
                <w:szCs w:val="20"/>
                <w:lang w:eastAsia="sl-SI"/>
              </w:rPr>
              <w:t>-14</w:t>
            </w:r>
          </w:p>
        </w:tc>
      </w:tr>
      <w:tr w:rsidR="00AE1F83" w:rsidRPr="00AE1F83" w14:paraId="1DD59023" w14:textId="77777777" w:rsidTr="00DA6942">
        <w:trPr>
          <w:gridAfter w:val="2"/>
          <w:wAfter w:w="3067" w:type="dxa"/>
        </w:trPr>
        <w:tc>
          <w:tcPr>
            <w:tcW w:w="6096" w:type="dxa"/>
            <w:gridSpan w:val="2"/>
          </w:tcPr>
          <w:p w14:paraId="2AD08D9D" w14:textId="7BE4E3A3" w:rsidR="00AE1F83" w:rsidRPr="00DC30F4"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C30F4">
              <w:rPr>
                <w:rFonts w:ascii="Arial" w:eastAsia="Times New Roman" w:hAnsi="Arial" w:cs="Arial"/>
                <w:sz w:val="20"/>
                <w:szCs w:val="20"/>
                <w:lang w:eastAsia="sl-SI"/>
              </w:rPr>
              <w:t xml:space="preserve">Ljubljana, </w:t>
            </w:r>
            <w:r w:rsidR="00055C4B">
              <w:rPr>
                <w:rFonts w:ascii="Arial" w:eastAsia="Times New Roman" w:hAnsi="Arial" w:cs="Arial"/>
                <w:sz w:val="20"/>
                <w:szCs w:val="20"/>
                <w:lang w:eastAsia="sl-SI"/>
              </w:rPr>
              <w:t>4</w:t>
            </w:r>
            <w:r w:rsidR="00DC30F4" w:rsidRPr="00DC30F4">
              <w:rPr>
                <w:rFonts w:ascii="Arial" w:eastAsia="Times New Roman" w:hAnsi="Arial" w:cs="Arial"/>
                <w:sz w:val="20"/>
                <w:szCs w:val="20"/>
                <w:lang w:eastAsia="sl-SI"/>
              </w:rPr>
              <w:t xml:space="preserve">. </w:t>
            </w:r>
            <w:r w:rsidR="00055C4B">
              <w:rPr>
                <w:rFonts w:ascii="Arial" w:eastAsia="Times New Roman" w:hAnsi="Arial" w:cs="Arial"/>
                <w:sz w:val="20"/>
                <w:szCs w:val="20"/>
                <w:lang w:eastAsia="sl-SI"/>
              </w:rPr>
              <w:t>3</w:t>
            </w:r>
            <w:r w:rsidR="00DC30F4" w:rsidRPr="00DC30F4">
              <w:rPr>
                <w:rFonts w:ascii="Arial" w:eastAsia="Times New Roman" w:hAnsi="Arial" w:cs="Arial"/>
                <w:sz w:val="20"/>
                <w:szCs w:val="20"/>
                <w:lang w:eastAsia="sl-SI"/>
              </w:rPr>
              <w:t>. 2026</w:t>
            </w:r>
          </w:p>
        </w:tc>
      </w:tr>
      <w:tr w:rsidR="00AE1F83" w:rsidRPr="00AE1F83" w14:paraId="574286AB" w14:textId="77777777" w:rsidTr="00DA6942">
        <w:trPr>
          <w:gridAfter w:val="2"/>
          <w:wAfter w:w="3067" w:type="dxa"/>
        </w:trPr>
        <w:tc>
          <w:tcPr>
            <w:tcW w:w="6096" w:type="dxa"/>
            <w:gridSpan w:val="2"/>
          </w:tcPr>
          <w:p w14:paraId="726F829D" w14:textId="77777777" w:rsidR="00AE1F83" w:rsidRPr="00AE1F83" w:rsidRDefault="00AE1F83" w:rsidP="00AE1F83">
            <w:pPr>
              <w:spacing w:after="0" w:line="260" w:lineRule="exact"/>
              <w:rPr>
                <w:rFonts w:ascii="Arial" w:eastAsia="Times New Roman" w:hAnsi="Arial" w:cs="Arial"/>
                <w:sz w:val="20"/>
                <w:szCs w:val="20"/>
              </w:rPr>
            </w:pPr>
          </w:p>
          <w:p w14:paraId="3AF2B09B"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0B6DEF9F" w14:textId="77777777" w:rsidR="00AE1F83" w:rsidRPr="00AE1F83" w:rsidRDefault="00AE1F83" w:rsidP="00AE1F83">
            <w:pPr>
              <w:spacing w:after="0" w:line="260" w:lineRule="exact"/>
              <w:rPr>
                <w:rFonts w:ascii="Arial" w:eastAsia="Times New Roman" w:hAnsi="Arial" w:cs="Arial"/>
                <w:sz w:val="20"/>
                <w:szCs w:val="20"/>
              </w:rPr>
            </w:pPr>
            <w:hyperlink r:id="rId11" w:history="1">
              <w:r w:rsidRPr="00AE1F83">
                <w:rPr>
                  <w:rFonts w:ascii="Arial" w:eastAsia="Times New Roman" w:hAnsi="Arial" w:cs="Times New Roman"/>
                  <w:color w:val="0000FF"/>
                  <w:sz w:val="20"/>
                  <w:szCs w:val="20"/>
                  <w:u w:val="single"/>
                </w:rPr>
                <w:t>Gp.gs@gov.si</w:t>
              </w:r>
            </w:hyperlink>
          </w:p>
          <w:p w14:paraId="138E5AEA" w14:textId="77777777" w:rsidR="00AE1F83" w:rsidRPr="00AE1F83" w:rsidRDefault="00AE1F83" w:rsidP="00AE1F83">
            <w:pPr>
              <w:spacing w:after="0" w:line="260" w:lineRule="exact"/>
              <w:rPr>
                <w:rFonts w:ascii="Arial" w:eastAsia="Times New Roman" w:hAnsi="Arial" w:cs="Arial"/>
                <w:sz w:val="20"/>
                <w:szCs w:val="20"/>
              </w:rPr>
            </w:pPr>
          </w:p>
        </w:tc>
      </w:tr>
      <w:tr w:rsidR="00AE1F83" w:rsidRPr="00AE1F83" w14:paraId="486A789E" w14:textId="77777777" w:rsidTr="00DA6942">
        <w:tc>
          <w:tcPr>
            <w:tcW w:w="9163" w:type="dxa"/>
            <w:gridSpan w:val="4"/>
          </w:tcPr>
          <w:p w14:paraId="2E3528C9" w14:textId="4749CE83" w:rsidR="00AE1F83" w:rsidRPr="00AE1F83"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r w:rsidR="00004F32">
              <w:rPr>
                <w:rFonts w:ascii="Arial" w:eastAsia="Times New Roman" w:hAnsi="Arial" w:cs="Arial"/>
                <w:b/>
                <w:sz w:val="20"/>
                <w:szCs w:val="20"/>
                <w:lang w:eastAsia="sl-SI"/>
              </w:rPr>
              <w:t>P</w:t>
            </w:r>
            <w:r w:rsidR="00DC30F4" w:rsidRPr="00DC30F4">
              <w:rPr>
                <w:rFonts w:ascii="Arial" w:eastAsia="Times New Roman" w:hAnsi="Arial" w:cs="Arial"/>
                <w:b/>
                <w:sz w:val="20"/>
                <w:szCs w:val="20"/>
                <w:lang w:eastAsia="sl-SI"/>
              </w:rPr>
              <w:t xml:space="preserve">rogram odprave posledic neposredne škode na stvareh zaradi </w:t>
            </w:r>
            <w:r w:rsidR="00004F32" w:rsidRPr="00004F32">
              <w:rPr>
                <w:rFonts w:ascii="Arial" w:eastAsia="Times New Roman" w:hAnsi="Arial" w:cs="Arial"/>
                <w:b/>
                <w:sz w:val="20"/>
                <w:szCs w:val="20"/>
                <w:lang w:eastAsia="sl-SI"/>
              </w:rPr>
              <w:t>neurja s poplavami in zemeljskimi plazovi 16. in 17. novembra 2025</w:t>
            </w:r>
            <w:r w:rsidR="00004F32">
              <w:rPr>
                <w:rFonts w:ascii="Arial" w:eastAsia="Times New Roman" w:hAnsi="Arial" w:cs="Arial"/>
                <w:b/>
                <w:sz w:val="20"/>
                <w:szCs w:val="20"/>
                <w:lang w:eastAsia="sl-SI"/>
              </w:rPr>
              <w:t xml:space="preserve"> </w:t>
            </w:r>
            <w:r w:rsidRPr="00AE1F83">
              <w:rPr>
                <w:rFonts w:ascii="Arial" w:eastAsia="Times New Roman" w:hAnsi="Arial" w:cs="Arial"/>
                <w:b/>
                <w:sz w:val="20"/>
                <w:szCs w:val="20"/>
                <w:lang w:eastAsia="sl-SI"/>
              </w:rPr>
              <w:t xml:space="preserve">– predlog za obravnavo </w:t>
            </w:r>
          </w:p>
        </w:tc>
      </w:tr>
      <w:tr w:rsidR="00AE1F83" w:rsidRPr="00AE1F83" w14:paraId="6078A5A2" w14:textId="77777777" w:rsidTr="00DA6942">
        <w:tc>
          <w:tcPr>
            <w:tcW w:w="9163" w:type="dxa"/>
            <w:gridSpan w:val="4"/>
          </w:tcPr>
          <w:p w14:paraId="37A217D2"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AE1F83" w:rsidRPr="00AE1F83" w14:paraId="4E5390E5" w14:textId="77777777" w:rsidTr="00DA6942">
        <w:tc>
          <w:tcPr>
            <w:tcW w:w="9163" w:type="dxa"/>
            <w:gridSpan w:val="4"/>
          </w:tcPr>
          <w:p w14:paraId="1008A4BE" w14:textId="37981B0F"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Na podlagi prvega odstavka 12. člena Zakona o odpravi posledic naravnih nesreč (Uradni list RS, </w:t>
            </w:r>
            <w:r w:rsidR="00055C4B">
              <w:rPr>
                <w:rFonts w:ascii="Arial" w:eastAsia="Times New Roman" w:hAnsi="Arial" w:cs="Arial"/>
                <w:iCs/>
                <w:sz w:val="20"/>
                <w:szCs w:val="20"/>
                <w:lang w:eastAsia="sl-SI"/>
              </w:rPr>
              <w:br/>
            </w:r>
            <w:r w:rsidRPr="00DC30F4">
              <w:rPr>
                <w:rFonts w:ascii="Arial" w:eastAsia="Times New Roman" w:hAnsi="Arial" w:cs="Arial"/>
                <w:iCs/>
                <w:sz w:val="20"/>
                <w:szCs w:val="20"/>
                <w:lang w:eastAsia="sl-SI"/>
              </w:rPr>
              <w:t xml:space="preserve">št. 114/05 – uradno prečiščeno besedilo, 90/07, 102/07, 40/12 – ZUJF, 17/14, 163/22, 18/23 </w:t>
            </w:r>
            <w:r>
              <w:rPr>
                <w:rFonts w:ascii="Arial" w:eastAsia="Times New Roman" w:hAnsi="Arial" w:cs="Arial"/>
                <w:iCs/>
                <w:sz w:val="20"/>
                <w:szCs w:val="20"/>
                <w:lang w:eastAsia="sl-SI"/>
              </w:rPr>
              <w:t>-</w:t>
            </w:r>
            <w:r w:rsidRPr="00DC30F4">
              <w:rPr>
                <w:rFonts w:ascii="Arial" w:eastAsia="Times New Roman" w:hAnsi="Arial" w:cs="Arial"/>
                <w:iCs/>
                <w:sz w:val="20"/>
                <w:szCs w:val="20"/>
                <w:lang w:eastAsia="sl-SI"/>
              </w:rPr>
              <w:t xml:space="preserve"> ZDU-1O, 88/23, 95/23-ZIUOPZP, 117/23 – ZIUOPZP-A in 83/25) je Vlada Republike Slovenije na __ seji dne ________ pod točko ____ sprejela naslednji </w:t>
            </w:r>
          </w:p>
          <w:p w14:paraId="36A4CCCA"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B512AF6" w14:textId="77777777" w:rsidR="00DC30F4" w:rsidRPr="00DC30F4" w:rsidRDefault="00DC30F4" w:rsidP="00DC30F4">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S K L E P :</w:t>
            </w:r>
          </w:p>
          <w:p w14:paraId="23EA0772"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42C5F6D" w14:textId="239DC67E"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Vlada Republike Slovenije je sprejela </w:t>
            </w:r>
            <w:r w:rsidR="00004F32">
              <w:rPr>
                <w:rFonts w:ascii="Arial" w:eastAsia="Times New Roman" w:hAnsi="Arial" w:cs="Arial"/>
                <w:iCs/>
                <w:sz w:val="20"/>
                <w:szCs w:val="20"/>
                <w:lang w:eastAsia="sl-SI"/>
              </w:rPr>
              <w:t>P</w:t>
            </w:r>
            <w:r w:rsidRPr="00DC30F4">
              <w:rPr>
                <w:rFonts w:ascii="Arial" w:eastAsia="Times New Roman" w:hAnsi="Arial" w:cs="Arial"/>
                <w:iCs/>
                <w:sz w:val="20"/>
                <w:szCs w:val="20"/>
                <w:lang w:eastAsia="sl-SI"/>
              </w:rPr>
              <w:t xml:space="preserve">rogram odprave posledic neposredne škode na stvareh zaradi </w:t>
            </w:r>
            <w:r w:rsidR="00004F32" w:rsidRPr="00004F32">
              <w:rPr>
                <w:rFonts w:ascii="Arial" w:eastAsia="Times New Roman" w:hAnsi="Arial" w:cs="Arial"/>
                <w:iCs/>
                <w:sz w:val="20"/>
                <w:szCs w:val="20"/>
                <w:lang w:eastAsia="sl-SI"/>
              </w:rPr>
              <w:t>neurja s poplavami in zemeljskimi plazovi 16. in 17. novembra 2025</w:t>
            </w:r>
            <w:r w:rsidRPr="00DC30F4">
              <w:rPr>
                <w:rFonts w:ascii="Arial" w:eastAsia="Times New Roman" w:hAnsi="Arial" w:cs="Arial"/>
                <w:iCs/>
                <w:sz w:val="20"/>
                <w:szCs w:val="20"/>
                <w:lang w:eastAsia="sl-SI"/>
              </w:rPr>
              <w:t>.</w:t>
            </w:r>
          </w:p>
          <w:p w14:paraId="1555CF96"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E7D4EAD" w14:textId="6152EB35"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                </w:t>
            </w:r>
          </w:p>
          <w:p w14:paraId="4840114C"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xml:space="preserve">Priloga: </w:t>
            </w:r>
          </w:p>
          <w:p w14:paraId="5CE47144" w14:textId="56696612" w:rsidR="00DC30F4" w:rsidRDefault="00004F32"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Pr>
                <w:rFonts w:ascii="Arial" w:hAnsi="Arial" w:cs="Arial"/>
                <w:iCs/>
                <w:sz w:val="20"/>
              </w:rPr>
              <w:t>P</w:t>
            </w:r>
            <w:r w:rsidR="00DC30F4" w:rsidRPr="00DC30F4">
              <w:rPr>
                <w:rFonts w:ascii="Arial" w:hAnsi="Arial" w:cs="Arial"/>
                <w:iCs/>
                <w:sz w:val="20"/>
              </w:rPr>
              <w:t xml:space="preserve">rogram odprave posledic neposredne škode na stvareh zaradi </w:t>
            </w:r>
            <w:r w:rsidRPr="00004F32">
              <w:rPr>
                <w:rFonts w:ascii="Arial" w:hAnsi="Arial" w:cs="Arial"/>
                <w:iCs/>
                <w:sz w:val="20"/>
              </w:rPr>
              <w:t>neurja s poplavami in zemeljskimi plazovi 16. in 17. novembra 2025</w:t>
            </w:r>
            <w:r w:rsidR="009F1F62">
              <w:rPr>
                <w:rFonts w:ascii="Arial" w:hAnsi="Arial" w:cs="Arial"/>
                <w:iCs/>
                <w:sz w:val="20"/>
              </w:rPr>
              <w:t>, s prilogami</w:t>
            </w:r>
          </w:p>
          <w:p w14:paraId="3F309499" w14:textId="77777777" w:rsidR="00DC30F4" w:rsidRPr="00DC30F4" w:rsidRDefault="00DC30F4" w:rsidP="00DC30F4">
            <w:pPr>
              <w:pStyle w:val="Odstavekseznama"/>
              <w:overflowPunct w:val="0"/>
              <w:autoSpaceDE w:val="0"/>
              <w:autoSpaceDN w:val="0"/>
              <w:adjustRightInd w:val="0"/>
              <w:spacing w:line="260" w:lineRule="exact"/>
              <w:textAlignment w:val="baseline"/>
              <w:rPr>
                <w:rFonts w:ascii="Arial" w:hAnsi="Arial" w:cs="Arial"/>
                <w:iCs/>
                <w:sz w:val="20"/>
              </w:rPr>
            </w:pPr>
          </w:p>
          <w:p w14:paraId="42DA23AE" w14:textId="77777777" w:rsid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Prejmejo:</w:t>
            </w:r>
          </w:p>
          <w:p w14:paraId="4597AC38"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 xml:space="preserve">Ministrstvo za naravne vire in prostor </w:t>
            </w:r>
          </w:p>
          <w:p w14:paraId="66B6AA4C" w14:textId="77777777" w:rsidR="00DC30F4" w:rsidRDefault="00DC30F4"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Ministrstvo za finance</w:t>
            </w:r>
          </w:p>
          <w:p w14:paraId="57AFAD6F" w14:textId="4886AD72" w:rsidR="00055C4B" w:rsidRDefault="00055C4B" w:rsidP="00DC30F4">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Pr>
                <w:rFonts w:ascii="Arial" w:hAnsi="Arial" w:cs="Arial"/>
                <w:iCs/>
                <w:sz w:val="20"/>
              </w:rPr>
              <w:t>Službe Vlade Republike Slovenije za zakonodajo</w:t>
            </w:r>
          </w:p>
          <w:p w14:paraId="11B455FD" w14:textId="71B8BBD0" w:rsidR="00AE1F83" w:rsidRPr="00AE1F83" w:rsidRDefault="00DC30F4" w:rsidP="00055C4B">
            <w:pPr>
              <w:pStyle w:val="Odstavekseznama"/>
              <w:numPr>
                <w:ilvl w:val="0"/>
                <w:numId w:val="12"/>
              </w:numPr>
              <w:overflowPunct w:val="0"/>
              <w:autoSpaceDE w:val="0"/>
              <w:autoSpaceDN w:val="0"/>
              <w:adjustRightInd w:val="0"/>
              <w:spacing w:line="260" w:lineRule="exact"/>
              <w:textAlignment w:val="baseline"/>
              <w:rPr>
                <w:rFonts w:ascii="Arial" w:hAnsi="Arial" w:cs="Arial"/>
                <w:iCs/>
                <w:sz w:val="20"/>
              </w:rPr>
            </w:pPr>
            <w:r w:rsidRPr="00DC30F4">
              <w:rPr>
                <w:rFonts w:ascii="Arial" w:hAnsi="Arial" w:cs="Arial"/>
                <w:iCs/>
                <w:sz w:val="20"/>
              </w:rPr>
              <w:t>Urad Vlade Republike Slovenije za komuniciranje</w:t>
            </w:r>
          </w:p>
        </w:tc>
      </w:tr>
      <w:tr w:rsidR="00AE1F83" w:rsidRPr="00AE1F83" w14:paraId="771F3610" w14:textId="77777777" w:rsidTr="00DA6942">
        <w:tc>
          <w:tcPr>
            <w:tcW w:w="9163" w:type="dxa"/>
            <w:gridSpan w:val="4"/>
          </w:tcPr>
          <w:p w14:paraId="166D388D" w14:textId="26E37DBE" w:rsidR="00AE1F83" w:rsidRPr="00AE1F83"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00AE1F83" w:rsidRPr="00AE1F83">
              <w:rPr>
                <w:rFonts w:ascii="Arial" w:eastAsia="Times New Roman" w:hAnsi="Arial" w:cs="Arial"/>
                <w:b/>
                <w:sz w:val="20"/>
                <w:szCs w:val="20"/>
                <w:lang w:eastAsia="sl-SI"/>
              </w:rPr>
              <w:t xml:space="preserve"> Osebe, odgovorne za strokovno pripravo in usklajenost gradiva:</w:t>
            </w:r>
          </w:p>
        </w:tc>
      </w:tr>
      <w:tr w:rsidR="00AE1F83" w:rsidRPr="00AE1F83" w14:paraId="123D80D4" w14:textId="77777777" w:rsidTr="00DA6942">
        <w:tc>
          <w:tcPr>
            <w:tcW w:w="9163" w:type="dxa"/>
            <w:gridSpan w:val="4"/>
          </w:tcPr>
          <w:p w14:paraId="0E018850"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Jože Novak, minister</w:t>
            </w:r>
          </w:p>
          <w:p w14:paraId="6BD70F78" w14:textId="77777777" w:rsidR="00DC30F4" w:rsidRPr="00DC30F4" w:rsidRDefault="00DC30F4" w:rsidP="00DC30F4">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Miran Gajšek, državni sekretar</w:t>
            </w:r>
          </w:p>
          <w:p w14:paraId="0369F08A" w14:textId="7436487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DC30F4">
              <w:rPr>
                <w:rFonts w:ascii="Arial" w:eastAsia="Times New Roman" w:hAnsi="Arial" w:cs="Arial"/>
                <w:iCs/>
                <w:sz w:val="20"/>
                <w:szCs w:val="20"/>
                <w:lang w:eastAsia="sl-SI"/>
              </w:rPr>
              <w:t>- Matej Voršič, direktor Urada za zmanjševanje posledic naravnih nesreč</w:t>
            </w:r>
          </w:p>
        </w:tc>
      </w:tr>
      <w:tr w:rsidR="00AE1F83" w:rsidRPr="00AE1F83" w14:paraId="4E7364D9" w14:textId="77777777" w:rsidTr="00DA6942">
        <w:tc>
          <w:tcPr>
            <w:tcW w:w="9163" w:type="dxa"/>
            <w:gridSpan w:val="4"/>
          </w:tcPr>
          <w:p w14:paraId="5C83FC50" w14:textId="005BB92B"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AE1F83" w:rsidRPr="00AE1F83" w14:paraId="31D7C763" w14:textId="77777777" w:rsidTr="00DA6942">
        <w:tc>
          <w:tcPr>
            <w:tcW w:w="9163" w:type="dxa"/>
            <w:gridSpan w:val="4"/>
          </w:tcPr>
          <w:p w14:paraId="1EF18068" w14:textId="316DFB3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AE1F83" w:rsidRPr="00AE1F83" w14:paraId="7534F46D" w14:textId="77777777" w:rsidTr="00DA6942">
        <w:tc>
          <w:tcPr>
            <w:tcW w:w="9163" w:type="dxa"/>
            <w:gridSpan w:val="4"/>
          </w:tcPr>
          <w:p w14:paraId="3E08DDE2" w14:textId="77777777"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AE1F83" w:rsidRPr="00AE1F83" w14:paraId="7704236D" w14:textId="77777777" w:rsidTr="00DA6942">
        <w:tc>
          <w:tcPr>
            <w:tcW w:w="9163" w:type="dxa"/>
            <w:gridSpan w:val="4"/>
          </w:tcPr>
          <w:p w14:paraId="0B91E4D3" w14:textId="782B7B6D" w:rsidR="00AE1F83" w:rsidRPr="00AE1F83" w:rsidRDefault="00DC30F4"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AE1F83" w:rsidRPr="00AE1F83" w14:paraId="6DF4F5DE" w14:textId="77777777" w:rsidTr="00DA6942">
        <w:tc>
          <w:tcPr>
            <w:tcW w:w="9163" w:type="dxa"/>
            <w:gridSpan w:val="4"/>
          </w:tcPr>
          <w:p w14:paraId="74D01650" w14:textId="77777777"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AE1F83" w:rsidRPr="00AE1F83" w14:paraId="50A02115" w14:textId="77777777" w:rsidTr="00DA6942">
        <w:tc>
          <w:tcPr>
            <w:tcW w:w="9163" w:type="dxa"/>
            <w:gridSpan w:val="4"/>
          </w:tcPr>
          <w:p w14:paraId="64C46489" w14:textId="035BB2B7" w:rsidR="00F449EF" w:rsidRPr="00F449EF" w:rsidRDefault="00F449EF" w:rsidP="00F449EF">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449EF">
              <w:rPr>
                <w:rFonts w:ascii="Arial" w:eastAsia="Times New Roman" w:hAnsi="Arial" w:cs="Arial"/>
                <w:iCs/>
                <w:sz w:val="20"/>
                <w:szCs w:val="20"/>
                <w:lang w:eastAsia="sl-SI"/>
              </w:rPr>
              <w:t>Vlada Republike Slovenije je potrdila končn</w:t>
            </w:r>
            <w:r>
              <w:rPr>
                <w:rFonts w:ascii="Arial" w:eastAsia="Times New Roman" w:hAnsi="Arial" w:cs="Arial"/>
                <w:iCs/>
                <w:sz w:val="20"/>
                <w:szCs w:val="20"/>
                <w:lang w:eastAsia="sl-SI"/>
              </w:rPr>
              <w:t>o</w:t>
            </w:r>
            <w:r w:rsidRPr="00F449EF">
              <w:rPr>
                <w:rFonts w:ascii="Arial" w:eastAsia="Times New Roman" w:hAnsi="Arial" w:cs="Arial"/>
                <w:iCs/>
                <w:sz w:val="20"/>
                <w:szCs w:val="20"/>
                <w:lang w:eastAsia="sl-SI"/>
              </w:rPr>
              <w:t xml:space="preserve"> ocen</w:t>
            </w:r>
            <w:r>
              <w:rPr>
                <w:rFonts w:ascii="Arial" w:eastAsia="Times New Roman" w:hAnsi="Arial" w:cs="Arial"/>
                <w:iCs/>
                <w:sz w:val="20"/>
                <w:szCs w:val="20"/>
                <w:lang w:eastAsia="sl-SI"/>
              </w:rPr>
              <w:t>o</w:t>
            </w:r>
            <w:r w:rsidRPr="00F449EF">
              <w:rPr>
                <w:rFonts w:ascii="Arial" w:eastAsia="Times New Roman" w:hAnsi="Arial" w:cs="Arial"/>
                <w:iCs/>
                <w:sz w:val="20"/>
                <w:szCs w:val="20"/>
                <w:lang w:eastAsia="sl-SI"/>
              </w:rPr>
              <w:t xml:space="preserve"> neposredne škode na stvareh, s sklepom št. 84400-1/2026/3 z dne 17. 2. 2026, zaradi posledic neurja s poplavami in zemeljskimi plazovi 16. in 17. novembra 2025 ter ugotovila, da skupna končna ocena neposredne škode na stvareh presega 0,3 promile načrtovanih prihodkov državnega proračuna za leto 2025 in je tako dosežen limit za pomoč v skladu z Zakonom o odpravi posledic naravnih nesreč in z navedeni sklepi naložila pristojnim ministrstvom, da na podlagi ocene škode pripravijo predlog programa odprave posledic neposredne škode v skladu z zakonom.</w:t>
            </w:r>
          </w:p>
          <w:p w14:paraId="69893AC2" w14:textId="6FE3CCF3" w:rsidR="00237E92" w:rsidRPr="00AE1F83" w:rsidRDefault="00F449EF" w:rsidP="00055C4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449EF">
              <w:rPr>
                <w:rFonts w:ascii="Arial" w:eastAsia="Times New Roman" w:hAnsi="Arial" w:cs="Arial"/>
                <w:iCs/>
                <w:sz w:val="20"/>
                <w:szCs w:val="20"/>
                <w:lang w:eastAsia="sl-SI"/>
              </w:rPr>
              <w:t xml:space="preserve">Na podlagi Zakona o odpravi posledic naravnih nesreč je Ministrstvo za naravne vire in prostor pripravilo Program odprave neposredne škode na stvareh zaradi neurja s poplavami in zemeljskimi </w:t>
            </w:r>
            <w:r w:rsidRPr="00F449EF">
              <w:rPr>
                <w:rFonts w:ascii="Arial" w:eastAsia="Times New Roman" w:hAnsi="Arial" w:cs="Arial"/>
                <w:iCs/>
                <w:sz w:val="20"/>
                <w:szCs w:val="20"/>
                <w:lang w:eastAsia="sl-SI"/>
              </w:rPr>
              <w:lastRenderedPageBreak/>
              <w:t xml:space="preserve">plazovi 16. in 17. novembra 2025, v katerem so zajeti ukrepi za obnovo po naravni nesreči. Sredstva za izvedbo programa se v letu 2026 zagotovijo v višini do </w:t>
            </w:r>
            <w:r>
              <w:rPr>
                <w:rFonts w:ascii="Arial" w:eastAsia="Times New Roman" w:hAnsi="Arial" w:cs="Arial"/>
                <w:iCs/>
                <w:sz w:val="20"/>
                <w:szCs w:val="20"/>
                <w:lang w:eastAsia="sl-SI"/>
              </w:rPr>
              <w:t>6</w:t>
            </w:r>
            <w:r w:rsidRPr="00F449EF">
              <w:rPr>
                <w:rFonts w:ascii="Arial" w:eastAsia="Times New Roman" w:hAnsi="Arial" w:cs="Arial"/>
                <w:iCs/>
                <w:sz w:val="20"/>
                <w:szCs w:val="20"/>
                <w:lang w:eastAsia="sl-SI"/>
              </w:rPr>
              <w:t>.</w:t>
            </w:r>
            <w:r>
              <w:rPr>
                <w:rFonts w:ascii="Arial" w:eastAsia="Times New Roman" w:hAnsi="Arial" w:cs="Arial"/>
                <w:iCs/>
                <w:sz w:val="20"/>
                <w:szCs w:val="20"/>
                <w:lang w:eastAsia="sl-SI"/>
              </w:rPr>
              <w:t>300</w:t>
            </w:r>
            <w:r w:rsidRPr="00F449EF">
              <w:rPr>
                <w:rFonts w:ascii="Arial" w:eastAsia="Times New Roman" w:hAnsi="Arial" w:cs="Arial"/>
                <w:iCs/>
                <w:sz w:val="20"/>
                <w:szCs w:val="20"/>
                <w:lang w:eastAsia="sl-SI"/>
              </w:rPr>
              <w:t xml:space="preserve">.000,00 evrov v okviru proračunske rezerve proračuna RS ter po letu 2026 zagotavljajo pravice porabe iz integralnega proračuna v okviru finančnega načrta Ministrstva za naravne vire in prostor. </w:t>
            </w:r>
          </w:p>
        </w:tc>
      </w:tr>
      <w:tr w:rsidR="00AE1F83" w:rsidRPr="00AE1F83" w14:paraId="7543F4BC" w14:textId="69D63BFB" w:rsidTr="00DA6942">
        <w:tc>
          <w:tcPr>
            <w:tcW w:w="9163" w:type="dxa"/>
            <w:gridSpan w:val="4"/>
          </w:tcPr>
          <w:p w14:paraId="2A21FF18" w14:textId="2AD5DEEF" w:rsidR="00AE1F83" w:rsidRPr="00AE1F83"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AE1F83" w:rsidRPr="00AE1F83" w14:paraId="4BC5F5D3" w14:textId="4D889251" w:rsidTr="00DA6942">
        <w:tc>
          <w:tcPr>
            <w:tcW w:w="1448" w:type="dxa"/>
          </w:tcPr>
          <w:p w14:paraId="4B10D944" w14:textId="45933A87"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606BE10A" w14:textId="77985DA4"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25A52695" w14:textId="5DB51C24"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40D2CFE9" w14:textId="01ED74EF" w:rsidTr="00DA6942">
        <w:tc>
          <w:tcPr>
            <w:tcW w:w="1448" w:type="dxa"/>
          </w:tcPr>
          <w:p w14:paraId="04747560" w14:textId="4A16D4E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2C78F90" w14:textId="1286542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3CDB36D1" w14:textId="1938B17F"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p>
        </w:tc>
      </w:tr>
      <w:tr w:rsidR="00AE1F83" w:rsidRPr="00AE1F83" w14:paraId="6A27CDF6" w14:textId="50BD651D" w:rsidTr="00DA6942">
        <w:tc>
          <w:tcPr>
            <w:tcW w:w="1448" w:type="dxa"/>
          </w:tcPr>
          <w:p w14:paraId="727F0245" w14:textId="0A6AA5EC"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0D870F19" w14:textId="22EE1FA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115AF9A4" w14:textId="61044392"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AE1F83" w:rsidRPr="00AE1F83" w14:paraId="50578951" w14:textId="2605D3AD" w:rsidTr="00DA6942">
        <w:tc>
          <w:tcPr>
            <w:tcW w:w="1448" w:type="dxa"/>
          </w:tcPr>
          <w:p w14:paraId="141537DA" w14:textId="147E23D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D0C65BD" w14:textId="0F07D65C"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FA7B856" w14:textId="441402C1"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094C62EA" w14:textId="47993B11" w:rsidTr="00DA6942">
        <w:tc>
          <w:tcPr>
            <w:tcW w:w="1448" w:type="dxa"/>
          </w:tcPr>
          <w:p w14:paraId="493BCC9B" w14:textId="4AB09080"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6252A88" w14:textId="288714A1"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2ADD5D2D" w14:textId="527B5F45"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93D505F" w14:textId="31BDF198" w:rsidTr="00DA6942">
        <w:tc>
          <w:tcPr>
            <w:tcW w:w="1448" w:type="dxa"/>
          </w:tcPr>
          <w:p w14:paraId="527B5D22" w14:textId="17B014B8"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61B0CF0B" w14:textId="7A443960"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5703D633" w14:textId="7CF2480C"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4B3CE4C8" w14:textId="08BD9546" w:rsidTr="00DA6942">
        <w:tc>
          <w:tcPr>
            <w:tcW w:w="1448" w:type="dxa"/>
            <w:tcBorders>
              <w:bottom w:val="single" w:sz="4" w:space="0" w:color="auto"/>
            </w:tcBorders>
          </w:tcPr>
          <w:p w14:paraId="5041314A" w14:textId="57B99559" w:rsidR="00AE1F83" w:rsidRPr="00AE1F83"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700CC97C" w14:textId="644E6396" w:rsidR="00AE1F83" w:rsidRPr="00AE1F83"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359A7F93" w14:textId="373CDD2F"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031D090A" w14:textId="15204819"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AE1F83"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59B208F" w14:textId="6AD6D6E6" w:rsidR="00AE1F83" w:rsidRPr="00AE1F83"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AE1F83" w:rsidRPr="00AE1F83" w14:paraId="2065BD95" w14:textId="0CEB4130" w:rsidTr="00DA6942">
        <w:tc>
          <w:tcPr>
            <w:tcW w:w="9163" w:type="dxa"/>
            <w:gridSpan w:val="4"/>
            <w:tcBorders>
              <w:top w:val="single" w:sz="4" w:space="0" w:color="auto"/>
              <w:left w:val="single" w:sz="4" w:space="0" w:color="auto"/>
              <w:bottom w:val="single" w:sz="4" w:space="0" w:color="auto"/>
              <w:right w:val="single" w:sz="4" w:space="0" w:color="auto"/>
            </w:tcBorders>
          </w:tcPr>
          <w:p w14:paraId="7A21AB40" w14:textId="29E5706A" w:rsidR="00AE1F83" w:rsidRPr="00AE1F83" w:rsidRDefault="00AE1F83"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78B3AFA1" w14:textId="313B4DB4" w:rsidR="00AE1F83" w:rsidRPr="00AE1F83" w:rsidRDefault="00F449EF" w:rsidP="00AE1F83">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F449EF">
              <w:rPr>
                <w:rFonts w:ascii="Arial" w:eastAsia="Times New Roman" w:hAnsi="Arial" w:cs="Arial"/>
                <w:sz w:val="20"/>
                <w:szCs w:val="20"/>
                <w:lang w:eastAsia="sl-SI"/>
              </w:rPr>
              <w:t>Sredstva za izvedbo programa</w:t>
            </w:r>
            <w:r w:rsidR="00237E92">
              <w:rPr>
                <w:rFonts w:ascii="Arial" w:eastAsia="Times New Roman" w:hAnsi="Arial" w:cs="Arial"/>
                <w:sz w:val="20"/>
                <w:szCs w:val="20"/>
                <w:lang w:eastAsia="sl-SI"/>
              </w:rPr>
              <w:t xml:space="preserve"> se</w:t>
            </w:r>
            <w:r w:rsidRPr="00F449EF">
              <w:rPr>
                <w:rFonts w:ascii="Arial" w:eastAsia="Times New Roman" w:hAnsi="Arial" w:cs="Arial"/>
                <w:sz w:val="20"/>
                <w:szCs w:val="20"/>
                <w:lang w:eastAsia="sl-SI"/>
              </w:rPr>
              <w:t xml:space="preserve"> v letu 2026 zagotavljajo v okviru sredstev državne proračunske rezerve in sicer največ do višine </w:t>
            </w:r>
            <w:r>
              <w:rPr>
                <w:rFonts w:ascii="Arial" w:eastAsia="Times New Roman" w:hAnsi="Arial" w:cs="Arial"/>
                <w:sz w:val="20"/>
                <w:szCs w:val="20"/>
                <w:lang w:eastAsia="sl-SI"/>
              </w:rPr>
              <w:t>6</w:t>
            </w:r>
            <w:r w:rsidRPr="00F449EF">
              <w:rPr>
                <w:rFonts w:ascii="Arial" w:eastAsia="Times New Roman" w:hAnsi="Arial" w:cs="Arial"/>
                <w:sz w:val="20"/>
                <w:szCs w:val="20"/>
                <w:lang w:eastAsia="sl-SI"/>
              </w:rPr>
              <w:t>.</w:t>
            </w:r>
            <w:r>
              <w:rPr>
                <w:rFonts w:ascii="Arial" w:eastAsia="Times New Roman" w:hAnsi="Arial" w:cs="Arial"/>
                <w:sz w:val="20"/>
                <w:szCs w:val="20"/>
                <w:lang w:eastAsia="sl-SI"/>
              </w:rPr>
              <w:t>30</w:t>
            </w:r>
            <w:r w:rsidRPr="00F449EF">
              <w:rPr>
                <w:rFonts w:ascii="Arial" w:eastAsia="Times New Roman" w:hAnsi="Arial" w:cs="Arial"/>
                <w:sz w:val="20"/>
                <w:szCs w:val="20"/>
                <w:lang w:eastAsia="sl-SI"/>
              </w:rPr>
              <w:t xml:space="preserve">0.000,00 evrov ter v nadaljnjih letih </w:t>
            </w:r>
            <w:r w:rsidR="00237E92">
              <w:rPr>
                <w:rFonts w:ascii="Arial" w:eastAsia="Times New Roman" w:hAnsi="Arial" w:cs="Arial"/>
                <w:sz w:val="20"/>
                <w:szCs w:val="20"/>
                <w:lang w:eastAsia="sl-SI"/>
              </w:rPr>
              <w:t xml:space="preserve">se </w:t>
            </w:r>
            <w:r w:rsidRPr="00F449EF">
              <w:rPr>
                <w:rFonts w:ascii="Arial" w:eastAsia="Times New Roman" w:hAnsi="Arial" w:cs="Arial"/>
                <w:sz w:val="20"/>
                <w:szCs w:val="20"/>
                <w:lang w:eastAsia="sl-SI"/>
              </w:rPr>
              <w:t xml:space="preserve">zagotavljajo pravice porabe iz integralnega proračuna v okviru finančnega načrta Ministrstva za naravne vire in prostor (skupno </w:t>
            </w:r>
            <w:r>
              <w:rPr>
                <w:rFonts w:ascii="Arial" w:eastAsia="Times New Roman" w:hAnsi="Arial" w:cs="Arial"/>
                <w:sz w:val="20"/>
                <w:szCs w:val="20"/>
                <w:lang w:eastAsia="sl-SI"/>
              </w:rPr>
              <w:t>6.700</w:t>
            </w:r>
            <w:r w:rsidRPr="00F449EF">
              <w:rPr>
                <w:rFonts w:ascii="Arial" w:eastAsia="Times New Roman" w:hAnsi="Arial" w:cs="Arial"/>
                <w:sz w:val="20"/>
                <w:szCs w:val="20"/>
                <w:lang w:eastAsia="sl-SI"/>
              </w:rPr>
              <w:t>.000,00 evrov)</w:t>
            </w:r>
            <w:r w:rsidR="00DC30F4">
              <w:rPr>
                <w:rFonts w:ascii="Arial" w:eastAsia="Times New Roman" w:hAnsi="Arial" w:cs="Arial"/>
                <w:sz w:val="20"/>
                <w:szCs w:val="20"/>
                <w:lang w:eastAsia="sl-SI"/>
              </w:rPr>
              <w:t>.</w:t>
            </w:r>
          </w:p>
        </w:tc>
      </w:tr>
    </w:tbl>
    <w:p w14:paraId="7A26CDF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7"/>
        <w:gridCol w:w="1410"/>
        <w:gridCol w:w="432"/>
        <w:gridCol w:w="1134"/>
        <w:gridCol w:w="1276"/>
        <w:gridCol w:w="585"/>
        <w:gridCol w:w="385"/>
        <w:gridCol w:w="589"/>
        <w:gridCol w:w="1842"/>
      </w:tblGrid>
      <w:tr w:rsidR="00AE1F83" w:rsidRPr="00AE1F83" w14:paraId="750ECADC" w14:textId="2135EB9A"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3DB8C949" w14:textId="7131DE9C"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61F0ADB3" w14:textId="536BE4EC" w:rsidTr="00DC30F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38955DA" w14:textId="2C9C4033"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56AF76D1" w14:textId="19FEBE10"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276" w:type="dxa"/>
            <w:tcBorders>
              <w:top w:val="single" w:sz="4" w:space="0" w:color="auto"/>
              <w:left w:val="single" w:sz="4" w:space="0" w:color="auto"/>
              <w:bottom w:val="single" w:sz="4" w:space="0" w:color="auto"/>
              <w:right w:val="single" w:sz="4" w:space="0" w:color="auto"/>
            </w:tcBorders>
            <w:vAlign w:val="center"/>
          </w:tcPr>
          <w:p w14:paraId="246E1BF9" w14:textId="6AE6934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F33F673" w14:textId="6F82AC3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77826F31" w14:textId="00AEF7FA"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021AD3D0" w14:textId="250E937F"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9449274" w14:textId="0294CD04"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6B35199" w14:textId="2189B8BE"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284E0BD0" w14:textId="3B8123E6"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5527EB00" w14:textId="644AF4F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776F40EE" w14:textId="2AA55DDC"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0307D7F4" w14:textId="0CBDE284"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A3C9506" w14:textId="4073821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12DE571" w14:textId="2A5315C2"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C7FDDD" w14:textId="5076860C"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6B62CAA5" w14:textId="6E015AA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48050118" w14:textId="44FF2F14"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71DBCC2" w14:textId="74A22929"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EF46423" w14:textId="39D81E61"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0B26AE8" w14:textId="331253D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37BC2F1B" w14:textId="61284350"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967FD11" w14:textId="60AB41D5"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5646259" w14:textId="25096631"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01F1CB4E" w14:textId="02BE42B9" w:rsidTr="00DC30F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ADF42CD" w14:textId="5EF5B0AB"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6212BAFE" w14:textId="1287884F"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39C7A51" w14:textId="7484FFA9"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50D3950" w14:textId="2D50E2BE"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75C7B45" w14:textId="13175FAE"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532029AD" w14:textId="3261F6D2" w:rsidTr="00DC30F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4111C85" w14:textId="1658825E"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566" w:type="dxa"/>
            <w:gridSpan w:val="2"/>
            <w:tcBorders>
              <w:top w:val="single" w:sz="4" w:space="0" w:color="auto"/>
              <w:left w:val="single" w:sz="4" w:space="0" w:color="auto"/>
              <w:bottom w:val="single" w:sz="4" w:space="0" w:color="auto"/>
              <w:right w:val="single" w:sz="4" w:space="0" w:color="auto"/>
            </w:tcBorders>
            <w:vAlign w:val="center"/>
          </w:tcPr>
          <w:p w14:paraId="0F7FE21A" w14:textId="5C8E1B13"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276" w:type="dxa"/>
            <w:tcBorders>
              <w:top w:val="single" w:sz="4" w:space="0" w:color="auto"/>
              <w:left w:val="single" w:sz="4" w:space="0" w:color="auto"/>
              <w:bottom w:val="single" w:sz="4" w:space="0" w:color="auto"/>
              <w:right w:val="single" w:sz="4" w:space="0" w:color="auto"/>
            </w:tcBorders>
            <w:vAlign w:val="center"/>
          </w:tcPr>
          <w:p w14:paraId="3811CA60" w14:textId="52B19A51"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D8D90EE" w14:textId="0279FD48"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AFDBBF2" w14:textId="1CF65D32"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5293B734" w14:textId="395042F9"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3EBA7DE" w14:textId="7A94CB82"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71C51BB2" w14:textId="7E027CC4"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7E831A4" w14:textId="595070C1"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AE1F83" w:rsidRPr="00AE1F83" w14:paraId="05E7ED5F" w14:textId="0DC779BA"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31C46191" w14:textId="0EEBF195"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5DFD2B6" w14:textId="5FBEBF5E"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6A3848F" w14:textId="78ABF27F"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4A211FC4" w14:textId="730B42A2"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73CC766B" w14:textId="5E1CB13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F449EF" w:rsidRPr="00AE1F83" w14:paraId="074C58FC" w14:textId="62F3AB96" w:rsidTr="009C5CC7">
        <w:trPr>
          <w:cantSplit/>
          <w:trHeight w:val="328"/>
        </w:trPr>
        <w:tc>
          <w:tcPr>
            <w:tcW w:w="1547" w:type="dxa"/>
            <w:tcBorders>
              <w:top w:val="single" w:sz="4" w:space="0" w:color="auto"/>
              <w:left w:val="single" w:sz="4" w:space="0" w:color="auto"/>
              <w:bottom w:val="single" w:sz="4" w:space="0" w:color="auto"/>
              <w:right w:val="single" w:sz="4" w:space="0" w:color="auto"/>
            </w:tcBorders>
          </w:tcPr>
          <w:p w14:paraId="2D8A0ACA" w14:textId="06C82C48" w:rsidR="00F449EF" w:rsidRPr="00F449EF" w:rsidRDefault="00F449EF" w:rsidP="00F449EF">
            <w:pPr>
              <w:widowControl w:val="0"/>
              <w:tabs>
                <w:tab w:val="left" w:pos="360"/>
              </w:tabs>
              <w:spacing w:after="0" w:line="260" w:lineRule="exact"/>
              <w:outlineLvl w:val="0"/>
              <w:rPr>
                <w:rFonts w:ascii="Arial" w:eastAsia="Times New Roman" w:hAnsi="Arial" w:cs="Arial"/>
                <w:bCs/>
                <w:sz w:val="20"/>
                <w:szCs w:val="20"/>
              </w:rPr>
            </w:pPr>
            <w:r w:rsidRPr="00F449EF">
              <w:rPr>
                <w:rFonts w:ascii="Arial" w:eastAsia="Times New Roman" w:hAnsi="Arial" w:cs="Arial"/>
                <w:bCs/>
                <w:sz w:val="20"/>
                <w:szCs w:val="20"/>
              </w:rPr>
              <w:t>MF</w:t>
            </w:r>
          </w:p>
        </w:tc>
        <w:tc>
          <w:tcPr>
            <w:tcW w:w="1842" w:type="dxa"/>
            <w:gridSpan w:val="2"/>
            <w:tcBorders>
              <w:top w:val="single" w:sz="4" w:space="0" w:color="auto"/>
              <w:left w:val="single" w:sz="4" w:space="0" w:color="auto"/>
              <w:bottom w:val="single" w:sz="4" w:space="0" w:color="auto"/>
              <w:right w:val="single" w:sz="4" w:space="0" w:color="auto"/>
            </w:tcBorders>
          </w:tcPr>
          <w:p w14:paraId="23CCA07B" w14:textId="48576B2C" w:rsidR="00F449EF" w:rsidRPr="00F449EF" w:rsidRDefault="00F449EF" w:rsidP="00F449EF">
            <w:pPr>
              <w:widowControl w:val="0"/>
              <w:tabs>
                <w:tab w:val="left" w:pos="360"/>
              </w:tabs>
              <w:spacing w:after="0" w:line="260" w:lineRule="exact"/>
              <w:outlineLvl w:val="0"/>
              <w:rPr>
                <w:rFonts w:ascii="Arial" w:eastAsia="Times New Roman" w:hAnsi="Arial" w:cs="Arial"/>
                <w:bCs/>
                <w:sz w:val="20"/>
                <w:szCs w:val="20"/>
              </w:rPr>
            </w:pPr>
          </w:p>
        </w:tc>
        <w:tc>
          <w:tcPr>
            <w:tcW w:w="2410" w:type="dxa"/>
            <w:gridSpan w:val="2"/>
            <w:tcBorders>
              <w:top w:val="single" w:sz="4" w:space="0" w:color="auto"/>
              <w:left w:val="single" w:sz="4" w:space="0" w:color="auto"/>
              <w:bottom w:val="single" w:sz="4" w:space="0" w:color="auto"/>
              <w:right w:val="single" w:sz="4" w:space="0" w:color="auto"/>
            </w:tcBorders>
          </w:tcPr>
          <w:p w14:paraId="7C3551E4" w14:textId="7E17D22B" w:rsidR="00F449EF" w:rsidRPr="00F449EF" w:rsidRDefault="00F449EF" w:rsidP="00F449EF">
            <w:pPr>
              <w:widowControl w:val="0"/>
              <w:tabs>
                <w:tab w:val="left" w:pos="360"/>
              </w:tabs>
              <w:spacing w:after="0" w:line="260" w:lineRule="exact"/>
              <w:outlineLvl w:val="0"/>
              <w:rPr>
                <w:rFonts w:ascii="Arial" w:eastAsia="Times New Roman" w:hAnsi="Arial" w:cs="Arial"/>
                <w:bCs/>
                <w:sz w:val="20"/>
                <w:szCs w:val="20"/>
              </w:rPr>
            </w:pPr>
            <w:r w:rsidRPr="00F449EF">
              <w:rPr>
                <w:rFonts w:ascii="Arial" w:eastAsia="Times New Roman" w:hAnsi="Arial" w:cs="Arial"/>
                <w:bCs/>
                <w:sz w:val="20"/>
                <w:szCs w:val="20"/>
              </w:rPr>
              <w:t>Proračunska rezerva</w:t>
            </w:r>
          </w:p>
        </w:tc>
        <w:tc>
          <w:tcPr>
            <w:tcW w:w="1559" w:type="dxa"/>
            <w:gridSpan w:val="3"/>
            <w:tcBorders>
              <w:top w:val="single" w:sz="4" w:space="0" w:color="auto"/>
              <w:left w:val="single" w:sz="4" w:space="0" w:color="auto"/>
              <w:bottom w:val="single" w:sz="4" w:space="0" w:color="auto"/>
              <w:right w:val="single" w:sz="4" w:space="0" w:color="auto"/>
            </w:tcBorders>
          </w:tcPr>
          <w:p w14:paraId="24939569" w14:textId="477AF8E2" w:rsidR="00F449EF" w:rsidRPr="00F449EF" w:rsidRDefault="00F449EF" w:rsidP="00F449EF">
            <w:pPr>
              <w:widowControl w:val="0"/>
              <w:tabs>
                <w:tab w:val="left" w:pos="360"/>
              </w:tabs>
              <w:spacing w:after="0" w:line="260" w:lineRule="exact"/>
              <w:outlineLvl w:val="0"/>
              <w:rPr>
                <w:rFonts w:ascii="Arial" w:eastAsia="Times New Roman" w:hAnsi="Arial" w:cs="Arial"/>
                <w:bCs/>
                <w:sz w:val="20"/>
                <w:szCs w:val="20"/>
              </w:rPr>
            </w:pPr>
            <w:r>
              <w:rPr>
                <w:rFonts w:ascii="Arial" w:eastAsia="Times New Roman" w:hAnsi="Arial" w:cs="Arial"/>
                <w:bCs/>
                <w:sz w:val="20"/>
                <w:szCs w:val="20"/>
              </w:rPr>
              <w:t>6.300.000,00</w:t>
            </w:r>
          </w:p>
        </w:tc>
        <w:tc>
          <w:tcPr>
            <w:tcW w:w="1842" w:type="dxa"/>
            <w:tcBorders>
              <w:top w:val="single" w:sz="4" w:space="0" w:color="auto"/>
              <w:left w:val="single" w:sz="4" w:space="0" w:color="auto"/>
              <w:bottom w:val="single" w:sz="4" w:space="0" w:color="auto"/>
              <w:right w:val="single" w:sz="4" w:space="0" w:color="auto"/>
            </w:tcBorders>
          </w:tcPr>
          <w:p w14:paraId="4CD7A11B" w14:textId="1234A047" w:rsidR="00F449EF" w:rsidRPr="00F449EF" w:rsidRDefault="00F449EF" w:rsidP="00F449EF">
            <w:pPr>
              <w:widowControl w:val="0"/>
              <w:tabs>
                <w:tab w:val="left" w:pos="360"/>
              </w:tabs>
              <w:spacing w:after="0" w:line="260" w:lineRule="exact"/>
              <w:outlineLvl w:val="0"/>
              <w:rPr>
                <w:rFonts w:ascii="Arial" w:eastAsia="Times New Roman" w:hAnsi="Arial" w:cs="Arial"/>
                <w:bCs/>
                <w:sz w:val="20"/>
                <w:szCs w:val="20"/>
              </w:rPr>
            </w:pPr>
          </w:p>
        </w:tc>
      </w:tr>
      <w:tr w:rsidR="00AE1F83" w:rsidRPr="00AE1F83" w14:paraId="7538B687" w14:textId="3A241471"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6FE7CAA" w14:textId="390A89F6"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C013351" w14:textId="645B6E7E"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51A6EB0" w14:textId="22AAC698"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2151B9F" w14:textId="0C918180"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ED179C0" w14:textId="4521BB8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691E305" w14:textId="2971478E"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1BBF5BF2" w14:textId="1560DD29"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173712FB" w14:textId="03AF9A8E" w:rsidR="00DC30F4" w:rsidRPr="00F449EF" w:rsidRDefault="00F449EF" w:rsidP="00DC30F4">
            <w:pPr>
              <w:widowControl w:val="0"/>
              <w:spacing w:after="0" w:line="260" w:lineRule="exact"/>
              <w:jc w:val="center"/>
              <w:rPr>
                <w:rFonts w:ascii="Arial" w:eastAsia="Times New Roman" w:hAnsi="Arial" w:cs="Arial"/>
                <w:b/>
                <w:bCs/>
                <w:sz w:val="20"/>
                <w:szCs w:val="20"/>
              </w:rPr>
            </w:pPr>
            <w:r w:rsidRPr="00F449EF">
              <w:rPr>
                <w:rFonts w:ascii="Arial" w:eastAsia="Times New Roman" w:hAnsi="Arial" w:cs="Arial"/>
                <w:b/>
                <w:bCs/>
                <w:sz w:val="20"/>
                <w:szCs w:val="20"/>
              </w:rPr>
              <w:t>6.3</w:t>
            </w:r>
            <w:r w:rsidR="00DC30F4" w:rsidRPr="00F449EF">
              <w:rPr>
                <w:rFonts w:ascii="Arial" w:eastAsia="Times New Roman" w:hAnsi="Arial" w:cs="Arial"/>
                <w:b/>
                <w:bCs/>
                <w:sz w:val="20"/>
                <w:szCs w:val="20"/>
              </w:rPr>
              <w:t>00.000,00</w:t>
            </w:r>
          </w:p>
        </w:tc>
        <w:tc>
          <w:tcPr>
            <w:tcW w:w="1842" w:type="dxa"/>
            <w:tcBorders>
              <w:top w:val="single" w:sz="4" w:space="0" w:color="auto"/>
              <w:left w:val="single" w:sz="4" w:space="0" w:color="auto"/>
              <w:bottom w:val="single" w:sz="4" w:space="0" w:color="auto"/>
              <w:right w:val="single" w:sz="4" w:space="0" w:color="auto"/>
            </w:tcBorders>
            <w:vAlign w:val="center"/>
          </w:tcPr>
          <w:p w14:paraId="36DFE646" w14:textId="6B6554C0"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6FE01854" w14:textId="5249FF09"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5BF1D9E" w14:textId="1002B0EC"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DC30F4" w:rsidRPr="00AE1F83" w14:paraId="585153F2" w14:textId="18A32BF5" w:rsidTr="00DC30F4">
        <w:trPr>
          <w:cantSplit/>
          <w:trHeight w:val="100"/>
        </w:trPr>
        <w:tc>
          <w:tcPr>
            <w:tcW w:w="1547" w:type="dxa"/>
            <w:tcBorders>
              <w:top w:val="single" w:sz="4" w:space="0" w:color="auto"/>
              <w:left w:val="single" w:sz="4" w:space="0" w:color="auto"/>
              <w:bottom w:val="single" w:sz="4" w:space="0" w:color="auto"/>
              <w:right w:val="single" w:sz="4" w:space="0" w:color="auto"/>
            </w:tcBorders>
            <w:vAlign w:val="center"/>
          </w:tcPr>
          <w:p w14:paraId="031237DE" w14:textId="0C245F72"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6CF6021B" w14:textId="26C3A016"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34BBCA6F" w14:textId="0DBD420B"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2351E236" w14:textId="52DB0F3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75FFBF3" w14:textId="3D62F6CF" w:rsidR="00DC30F4" w:rsidRPr="00AE1F83" w:rsidRDefault="00DC30F4" w:rsidP="00DC30F4">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DC30F4" w:rsidRPr="00AE1F83" w14:paraId="2E2D6613" w14:textId="4512FB02"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430E4D5F" w14:textId="4C3B3152" w:rsidR="00DC30F4" w:rsidRPr="00AE1F83" w:rsidRDefault="00A74BF6" w:rsidP="00DC30F4">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MNVP</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6BB02EA" w14:textId="5488DDBD" w:rsidR="00DC30F4" w:rsidRPr="00A74BF6" w:rsidRDefault="00A74BF6" w:rsidP="00A74BF6">
            <w:pPr>
              <w:pStyle w:val="Default"/>
              <w:rPr>
                <w:rFonts w:eastAsia="Times New Roman"/>
                <w:bCs/>
                <w:color w:val="auto"/>
                <w:sz w:val="20"/>
                <w:szCs w:val="20"/>
              </w:rPr>
            </w:pPr>
            <w:r w:rsidRPr="00A74BF6">
              <w:rPr>
                <w:rFonts w:eastAsia="Times New Roman"/>
                <w:bCs/>
                <w:color w:val="auto"/>
                <w:sz w:val="20"/>
                <w:szCs w:val="20"/>
              </w:rPr>
              <w:t>2550-20-0001 Programi odprave posledic naravnih nesreč</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1F6B96D6" w14:textId="163FDE3B" w:rsidR="00DC30F4" w:rsidRPr="00A74BF6" w:rsidRDefault="00A74BF6" w:rsidP="00A74BF6">
            <w:pPr>
              <w:pStyle w:val="Default"/>
              <w:rPr>
                <w:rFonts w:eastAsia="Times New Roman"/>
                <w:bCs/>
                <w:color w:val="auto"/>
                <w:sz w:val="20"/>
                <w:szCs w:val="20"/>
              </w:rPr>
            </w:pPr>
            <w:r w:rsidRPr="00A74BF6">
              <w:rPr>
                <w:rFonts w:eastAsia="Times New Roman"/>
                <w:bCs/>
                <w:color w:val="auto"/>
                <w:sz w:val="20"/>
                <w:szCs w:val="20"/>
              </w:rPr>
              <w:t xml:space="preserve">231335 </w:t>
            </w:r>
            <w:r>
              <w:rPr>
                <w:rFonts w:eastAsia="Times New Roman"/>
                <w:bCs/>
                <w:color w:val="auto"/>
                <w:sz w:val="20"/>
                <w:szCs w:val="20"/>
              </w:rPr>
              <w:t xml:space="preserve">- </w:t>
            </w:r>
            <w:r w:rsidRPr="00A74BF6">
              <w:rPr>
                <w:rFonts w:eastAsia="Times New Roman"/>
                <w:bCs/>
                <w:color w:val="auto"/>
                <w:sz w:val="20"/>
                <w:szCs w:val="20"/>
              </w:rPr>
              <w:t>Programi odprave posledic naravnih nesreč</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7D8662AF" w14:textId="1A2859BC"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2784D6B3" w14:textId="5D5D0592" w:rsidR="00DC30F4" w:rsidRPr="00AE1F83" w:rsidRDefault="003C0CFF" w:rsidP="00DC30F4">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w:t>
            </w:r>
            <w:r w:rsidR="00A74BF6">
              <w:rPr>
                <w:rFonts w:ascii="Arial" w:eastAsia="Times New Roman" w:hAnsi="Arial" w:cs="Arial"/>
                <w:bCs/>
                <w:kern w:val="32"/>
                <w:sz w:val="20"/>
                <w:szCs w:val="20"/>
                <w:lang w:eastAsia="sl-SI"/>
              </w:rPr>
              <w:t>.</w:t>
            </w:r>
            <w:r>
              <w:rPr>
                <w:rFonts w:ascii="Arial" w:eastAsia="Times New Roman" w:hAnsi="Arial" w:cs="Arial"/>
                <w:bCs/>
                <w:kern w:val="32"/>
                <w:sz w:val="20"/>
                <w:szCs w:val="20"/>
                <w:lang w:eastAsia="sl-SI"/>
              </w:rPr>
              <w:t>2</w:t>
            </w:r>
            <w:r w:rsidR="00A74BF6">
              <w:rPr>
                <w:rFonts w:ascii="Arial" w:eastAsia="Times New Roman" w:hAnsi="Arial" w:cs="Arial"/>
                <w:bCs/>
                <w:kern w:val="32"/>
                <w:sz w:val="20"/>
                <w:szCs w:val="20"/>
                <w:lang w:eastAsia="sl-SI"/>
              </w:rPr>
              <w:t>00.000,00</w:t>
            </w:r>
          </w:p>
        </w:tc>
      </w:tr>
      <w:tr w:rsidR="00DC30F4" w:rsidRPr="00AE1F83" w14:paraId="3D3CCE0A" w14:textId="2DF00EBA" w:rsidTr="00DC30F4">
        <w:trPr>
          <w:cantSplit/>
          <w:trHeight w:val="95"/>
        </w:trPr>
        <w:tc>
          <w:tcPr>
            <w:tcW w:w="1547" w:type="dxa"/>
            <w:tcBorders>
              <w:top w:val="single" w:sz="4" w:space="0" w:color="auto"/>
              <w:left w:val="single" w:sz="4" w:space="0" w:color="auto"/>
              <w:bottom w:val="single" w:sz="4" w:space="0" w:color="auto"/>
              <w:right w:val="single" w:sz="4" w:space="0" w:color="auto"/>
            </w:tcBorders>
            <w:vAlign w:val="center"/>
          </w:tcPr>
          <w:p w14:paraId="1EB1A099" w14:textId="043442C3"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F6AE22E" w14:textId="63F1EDC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273B4F5" w14:textId="533CF62A"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0BF20854" w14:textId="64BC8C8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5F363284" w14:textId="3068577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42AE9980" w14:textId="37592BA9" w:rsidTr="00DC30F4">
        <w:trPr>
          <w:cantSplit/>
          <w:trHeight w:val="95"/>
        </w:trPr>
        <w:tc>
          <w:tcPr>
            <w:tcW w:w="5799" w:type="dxa"/>
            <w:gridSpan w:val="5"/>
            <w:tcBorders>
              <w:top w:val="single" w:sz="4" w:space="0" w:color="auto"/>
              <w:left w:val="single" w:sz="4" w:space="0" w:color="auto"/>
              <w:bottom w:val="single" w:sz="4" w:space="0" w:color="auto"/>
              <w:right w:val="single" w:sz="4" w:space="0" w:color="auto"/>
            </w:tcBorders>
            <w:vAlign w:val="center"/>
          </w:tcPr>
          <w:p w14:paraId="60B93889" w14:textId="41C4659A"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559" w:type="dxa"/>
            <w:gridSpan w:val="3"/>
            <w:tcBorders>
              <w:top w:val="single" w:sz="4" w:space="0" w:color="auto"/>
              <w:left w:val="single" w:sz="4" w:space="0" w:color="auto"/>
              <w:bottom w:val="single" w:sz="4" w:space="0" w:color="auto"/>
              <w:right w:val="single" w:sz="4" w:space="0" w:color="auto"/>
            </w:tcBorders>
            <w:vAlign w:val="center"/>
          </w:tcPr>
          <w:p w14:paraId="3CBAD6FB" w14:textId="267A9D70"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6D634A5" w14:textId="3A2744B1" w:rsidR="00DC30F4" w:rsidRPr="00AE1F83" w:rsidRDefault="003C0CFF"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Times New Roman" w:hAnsi="Arial" w:cs="Arial"/>
                <w:b/>
                <w:kern w:val="32"/>
                <w:sz w:val="20"/>
                <w:szCs w:val="20"/>
                <w:lang w:eastAsia="sl-SI"/>
              </w:rPr>
              <w:t>5</w:t>
            </w:r>
            <w:r w:rsidR="00A74BF6">
              <w:rPr>
                <w:rFonts w:ascii="Arial" w:eastAsia="Times New Roman" w:hAnsi="Arial" w:cs="Arial"/>
                <w:b/>
                <w:kern w:val="32"/>
                <w:sz w:val="20"/>
                <w:szCs w:val="20"/>
                <w:lang w:eastAsia="sl-SI"/>
              </w:rPr>
              <w:t>.</w:t>
            </w:r>
            <w:r>
              <w:rPr>
                <w:rFonts w:ascii="Arial" w:eastAsia="Times New Roman" w:hAnsi="Arial" w:cs="Arial"/>
                <w:b/>
                <w:kern w:val="32"/>
                <w:sz w:val="20"/>
                <w:szCs w:val="20"/>
                <w:lang w:eastAsia="sl-SI"/>
              </w:rPr>
              <w:t>2</w:t>
            </w:r>
            <w:r w:rsidR="00A74BF6">
              <w:rPr>
                <w:rFonts w:ascii="Arial" w:eastAsia="Times New Roman" w:hAnsi="Arial" w:cs="Arial"/>
                <w:b/>
                <w:kern w:val="32"/>
                <w:sz w:val="20"/>
                <w:szCs w:val="20"/>
                <w:lang w:eastAsia="sl-SI"/>
              </w:rPr>
              <w:t>00.000,00</w:t>
            </w:r>
          </w:p>
        </w:tc>
      </w:tr>
      <w:tr w:rsidR="00DC30F4" w:rsidRPr="00AE1F83" w14:paraId="1D3D63B5" w14:textId="11CA370B"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3F438B22" w14:textId="67E9DCD8" w:rsidR="00DC30F4" w:rsidRPr="00AE1F83" w:rsidRDefault="00DC30F4" w:rsidP="00DC30F4">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DC30F4" w:rsidRPr="00AE1F83" w14:paraId="65910048" w14:textId="3ACED18E" w:rsidTr="00DC30F4">
        <w:trPr>
          <w:cantSplit/>
          <w:trHeight w:val="100"/>
        </w:trPr>
        <w:tc>
          <w:tcPr>
            <w:tcW w:w="3389" w:type="dxa"/>
            <w:gridSpan w:val="3"/>
            <w:tcBorders>
              <w:top w:val="single" w:sz="4" w:space="0" w:color="auto"/>
              <w:left w:val="single" w:sz="4" w:space="0" w:color="auto"/>
              <w:bottom w:val="single" w:sz="4" w:space="0" w:color="auto"/>
              <w:right w:val="single" w:sz="4" w:space="0" w:color="auto"/>
            </w:tcBorders>
            <w:vAlign w:val="center"/>
          </w:tcPr>
          <w:p w14:paraId="5726CDC0" w14:textId="5D0DCA91"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06B02508" w14:textId="0D6A0E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2E895510" w14:textId="29624A72" w:rsidR="00DC30F4" w:rsidRPr="00AE1F83" w:rsidRDefault="00DC30F4" w:rsidP="00DC30F4">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DC30F4" w:rsidRPr="00AE1F83" w14:paraId="50E7B8A1" w14:textId="5481A93D"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6C4B036" w14:textId="2B49FBC5"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2A8CA3B" w14:textId="504C7D79"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062FF44" w14:textId="21765AA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38286CCA" w14:textId="6AB7CD7E"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64A2EC07" w14:textId="0D4675CF"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5945A5D4" w14:textId="6322483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FF79553" w14:textId="35391A6E"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A3421ED" w14:textId="41A1D81B"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1E260D8" w14:textId="28534B51"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64AA01AD" w14:textId="1E7D3586"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90F476D" w14:textId="447B1A04" w:rsidR="00DC30F4" w:rsidRPr="00AE1F83" w:rsidRDefault="00DC30F4" w:rsidP="00DC30F4">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DC30F4" w:rsidRPr="00AE1F83" w14:paraId="09A22F9A" w14:textId="1092B9CC" w:rsidTr="00DC30F4">
        <w:trPr>
          <w:cantSplit/>
          <w:trHeight w:val="95"/>
        </w:trPr>
        <w:tc>
          <w:tcPr>
            <w:tcW w:w="3389" w:type="dxa"/>
            <w:gridSpan w:val="3"/>
            <w:tcBorders>
              <w:top w:val="single" w:sz="4" w:space="0" w:color="auto"/>
              <w:left w:val="single" w:sz="4" w:space="0" w:color="auto"/>
              <w:bottom w:val="single" w:sz="4" w:space="0" w:color="auto"/>
              <w:right w:val="single" w:sz="4" w:space="0" w:color="auto"/>
            </w:tcBorders>
            <w:vAlign w:val="center"/>
          </w:tcPr>
          <w:p w14:paraId="0D064835" w14:textId="1DC62702"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995" w:type="dxa"/>
            <w:gridSpan w:val="3"/>
            <w:tcBorders>
              <w:top w:val="single" w:sz="4" w:space="0" w:color="auto"/>
              <w:left w:val="single" w:sz="4" w:space="0" w:color="auto"/>
              <w:bottom w:val="single" w:sz="4" w:space="0" w:color="auto"/>
              <w:right w:val="single" w:sz="4" w:space="0" w:color="auto"/>
            </w:tcBorders>
            <w:vAlign w:val="center"/>
          </w:tcPr>
          <w:p w14:paraId="450CDB31" w14:textId="55D32A74"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941BAA6" w14:textId="21107CDC" w:rsidR="00DC30F4" w:rsidRPr="00AE1F83" w:rsidRDefault="00DC30F4" w:rsidP="00DC30F4">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DC30F4" w:rsidRPr="00AE1F83" w14:paraId="36834328" w14:textId="0A6D6E62"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08CA63" w14:textId="67EE9196" w:rsidR="00DC30F4" w:rsidRPr="00AE1F83" w:rsidRDefault="00DC30F4" w:rsidP="00DC30F4">
            <w:pPr>
              <w:widowControl w:val="0"/>
              <w:spacing w:after="0" w:line="260" w:lineRule="exact"/>
              <w:rPr>
                <w:rFonts w:ascii="Arial" w:eastAsia="Times New Roman" w:hAnsi="Arial" w:cs="Arial"/>
                <w:b/>
                <w:sz w:val="20"/>
                <w:szCs w:val="20"/>
              </w:rPr>
            </w:pPr>
          </w:p>
          <w:p w14:paraId="22490E96" w14:textId="22EE8715" w:rsidR="00DC30F4" w:rsidRPr="00AE1F83" w:rsidRDefault="00DC30F4" w:rsidP="00DC30F4">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7C14311" w14:textId="0DFB0372"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7C36D450" w14:textId="6787504F" w:rsidR="00DC30F4" w:rsidRPr="00AE1F83" w:rsidRDefault="00DC30F4" w:rsidP="00DC30F4">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E7C0BE7" w14:textId="020200B3"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E18D16" w14:textId="6173B13F"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DC30F4" w:rsidRPr="00AE1F83" w:rsidRDefault="00DC30F4" w:rsidP="00DC30F4">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0D3D489D" w14:textId="2E273D88" w:rsidR="00DC30F4" w:rsidRPr="00AE1F83" w:rsidRDefault="00DC30F4" w:rsidP="00DC30F4">
            <w:pPr>
              <w:widowControl w:val="0"/>
              <w:spacing w:after="0" w:line="260" w:lineRule="exact"/>
              <w:ind w:left="284"/>
              <w:rPr>
                <w:rFonts w:ascii="Arial" w:eastAsia="Times New Roman" w:hAnsi="Arial" w:cs="Arial"/>
                <w:sz w:val="20"/>
                <w:szCs w:val="20"/>
                <w:lang w:eastAsia="sl-SI"/>
              </w:rPr>
            </w:pPr>
          </w:p>
          <w:p w14:paraId="031779D2" w14:textId="1C0A9ED7" w:rsidR="00DC30F4" w:rsidRPr="00AE1F83" w:rsidRDefault="00DC30F4" w:rsidP="00DC30F4">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36A91C09" w14:textId="61895BDA"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10A55D0B" w14:textId="21484D52" w:rsidR="00DC30F4" w:rsidRPr="00AE1F83" w:rsidRDefault="00DC30F4" w:rsidP="00DC30F4">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32EF356E" w14:textId="1EB25C3D"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70E79936" w14:textId="48B4DF5F"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7FEDB342" w14:textId="76578055" w:rsidR="00DC30F4" w:rsidRPr="00AE1F83" w:rsidRDefault="00DC30F4" w:rsidP="00DC30F4">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D02FAEA" w14:textId="49F5DD03"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57D7E6E6" w14:textId="3BE37041"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DC30F4" w:rsidRPr="00AE1F83" w:rsidRDefault="00DC30F4" w:rsidP="00DC30F4">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C52CCF1" w14:textId="6C148CFE" w:rsidR="00DC30F4" w:rsidRPr="00AE1F83" w:rsidRDefault="00DC30F4" w:rsidP="00DC30F4">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0F8D3051" w14:textId="6B71DE63" w:rsidR="00DC30F4" w:rsidRPr="00AE1F83" w:rsidRDefault="00DC30F4" w:rsidP="00DC30F4">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DC30F4" w:rsidRPr="00AE1F83" w14:paraId="7104EB47" w14:textId="05E7A598"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64B4240E" w14:textId="12F28DA1"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6DD814B6" w14:textId="133D7F1D" w:rsidR="00DC30F4" w:rsidRPr="00AE1F83" w:rsidRDefault="00DC30F4" w:rsidP="00DC30F4">
            <w:pPr>
              <w:spacing w:after="0" w:line="260" w:lineRule="exact"/>
              <w:rPr>
                <w:rFonts w:ascii="Arial" w:eastAsia="Times New Roman" w:hAnsi="Arial" w:cs="Arial"/>
                <w:sz w:val="20"/>
                <w:szCs w:val="20"/>
              </w:rPr>
            </w:pPr>
            <w:r w:rsidRPr="00AE1F83">
              <w:rPr>
                <w:rFonts w:ascii="Arial" w:eastAsia="Times New Roman" w:hAnsi="Arial" w:cs="Arial"/>
                <w:sz w:val="20"/>
                <w:szCs w:val="20"/>
              </w:rPr>
              <w:t>(Samo če izberete NE pod točko 6.a.)</w:t>
            </w:r>
          </w:p>
          <w:p w14:paraId="159F6BFA" w14:textId="3D3A3EEE"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1FFE11FD" w14:textId="7E8D183C" w:rsidR="00DC30F4" w:rsidRPr="00AE1F83" w:rsidRDefault="00DC30F4" w:rsidP="00DC30F4">
            <w:pPr>
              <w:spacing w:after="0" w:line="260" w:lineRule="exact"/>
              <w:rPr>
                <w:rFonts w:ascii="Arial" w:eastAsia="Times New Roman" w:hAnsi="Arial" w:cs="Arial"/>
                <w:b/>
                <w:sz w:val="20"/>
                <w:szCs w:val="20"/>
              </w:rPr>
            </w:pPr>
          </w:p>
        </w:tc>
      </w:tr>
      <w:tr w:rsidR="00DC30F4" w:rsidRPr="00AE1F83" w14:paraId="259F21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4C2F0DC" w14:textId="77777777" w:rsidR="00DC30F4" w:rsidRPr="00AE1F83" w:rsidRDefault="00DC30F4" w:rsidP="00DC30F4">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DC30F4" w:rsidRPr="00AE1F83" w14:paraId="061C40A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4DBF06B"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64A31B66"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605F12C9" w14:textId="77777777" w:rsidR="00DC30F4" w:rsidRPr="00AE1F83" w:rsidRDefault="00DC30F4" w:rsidP="00DC30F4">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3A609717" w14:textId="77777777" w:rsidR="00DC30F4" w:rsidRPr="00AE1F83" w:rsidRDefault="00DC30F4" w:rsidP="00DC30F4">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269120AD" w14:textId="77777777" w:rsidR="00DC30F4" w:rsidRPr="00AE1F83" w:rsidRDefault="00DC30F4" w:rsidP="00DC30F4">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289F6617" w14:textId="246117D1"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DC30F4" w:rsidRPr="00AE1F83" w14:paraId="6BB712B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04E8CDF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72313B6A" w14:textId="59C4C3FB"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5C1396E" w14:textId="1FB0D2AD"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40C52EC4" w14:textId="69FF8A58" w:rsidR="00DC30F4" w:rsidRPr="00AE1F83" w:rsidRDefault="00DC30F4" w:rsidP="00DC30F4">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679FEE11"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C83FAEF"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2E3E6C2E"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2BC8F3E2"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5740F067" w14:textId="77777777" w:rsidR="00DC30F4" w:rsidRPr="00AE1F83" w:rsidRDefault="00DC30F4" w:rsidP="00DC30F4">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71538E4F" w14:textId="77777777" w:rsidR="00DC30F4" w:rsidRPr="00AE1F83" w:rsidRDefault="00DC30F4" w:rsidP="00DC30F4">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D87664F"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Bistveni predlogi in pripombe, ki niso bili upoštevani.</w:t>
            </w:r>
          </w:p>
          <w:p w14:paraId="3E6CB70C"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3D17701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56AC28" w14:textId="77777777" w:rsidR="00DC30F4" w:rsidRPr="00AE1F83" w:rsidRDefault="00DC30F4" w:rsidP="00DC30F4">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DC30F4" w:rsidRPr="00AE1F83" w14:paraId="042504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7342255"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3615FA03" w14:textId="227888D9" w:rsidR="00DC30F4" w:rsidRPr="00AE1F83" w:rsidRDefault="00DC30F4" w:rsidP="00DC30F4">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DC30F4" w:rsidRPr="00AE1F83" w14:paraId="2949885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B29AFCA" w14:textId="2CC898B8" w:rsidR="00DC30F4" w:rsidRPr="00AE1F83" w:rsidRDefault="0000586C"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00586C">
              <w:rPr>
                <w:rFonts w:ascii="Arial" w:eastAsia="Times New Roman" w:hAnsi="Arial" w:cs="Arial"/>
                <w:iCs/>
                <w:sz w:val="20"/>
                <w:szCs w:val="20"/>
                <w:lang w:eastAsia="sl-SI"/>
              </w:rPr>
              <w:t>Sodelovanje javnosti upoštevaje 9. člen Poslovnika Vlade RS ni potrebno.</w:t>
            </w:r>
          </w:p>
        </w:tc>
      </w:tr>
      <w:tr w:rsidR="00DC30F4" w:rsidRPr="00AE1F83" w14:paraId="39F971F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2FDB444" w14:textId="77777777" w:rsidR="00DC30F4" w:rsidRPr="00AE1F83" w:rsidRDefault="00DC30F4" w:rsidP="00DC30F4">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C30F4" w:rsidRPr="00AE1F83" w14:paraId="4543CD7C"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584532B4"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33B8F71C" w14:textId="0CB5E4EE" w:rsidR="0000586C" w:rsidRPr="00DD4D74" w:rsidRDefault="0000586C" w:rsidP="0000586C">
            <w:pPr>
              <w:pStyle w:val="Poglavje"/>
              <w:widowControl w:val="0"/>
              <w:spacing w:before="0" w:after="0" w:line="260" w:lineRule="exact"/>
              <w:ind w:left="3400"/>
              <w:jc w:val="left"/>
              <w:rPr>
                <w:b w:val="0"/>
                <w:sz w:val="20"/>
                <w:szCs w:val="20"/>
              </w:rPr>
            </w:pPr>
            <w:r>
              <w:rPr>
                <w:b w:val="0"/>
                <w:sz w:val="20"/>
                <w:szCs w:val="20"/>
              </w:rPr>
              <w:t xml:space="preserve">            </w:t>
            </w:r>
            <w:r w:rsidRPr="00DD4D74">
              <w:rPr>
                <w:b w:val="0"/>
                <w:sz w:val="20"/>
                <w:szCs w:val="20"/>
              </w:rPr>
              <w:t>Jože Novak</w:t>
            </w:r>
          </w:p>
          <w:p w14:paraId="59ECCC1B" w14:textId="353FEFB0" w:rsidR="0000586C" w:rsidRPr="00DD4D74" w:rsidRDefault="0000586C" w:rsidP="0000586C">
            <w:pPr>
              <w:pStyle w:val="Poglavje"/>
              <w:widowControl w:val="0"/>
              <w:spacing w:before="0" w:after="0" w:line="260" w:lineRule="exact"/>
              <w:ind w:left="3400"/>
              <w:jc w:val="left"/>
              <w:rPr>
                <w:b w:val="0"/>
                <w:sz w:val="20"/>
                <w:szCs w:val="20"/>
              </w:rPr>
            </w:pPr>
            <w:r w:rsidRPr="00DD4D74">
              <w:rPr>
                <w:b w:val="0"/>
                <w:sz w:val="20"/>
                <w:szCs w:val="20"/>
              </w:rPr>
              <w:t xml:space="preserve">             MINISTER</w:t>
            </w:r>
          </w:p>
          <w:p w14:paraId="1625DAB3" w14:textId="77777777" w:rsidR="00DC30F4" w:rsidRPr="00AE1F83" w:rsidRDefault="00DC30F4" w:rsidP="00DC30F4">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77777777" w:rsidR="00FB397B" w:rsidRDefault="00FB397B"/>
    <w:p w14:paraId="1EE45EFA" w14:textId="77777777" w:rsidR="0000586C" w:rsidRDefault="0000586C"/>
    <w:p w14:paraId="6BD6BE8E" w14:textId="77777777" w:rsidR="0000586C" w:rsidRDefault="0000586C"/>
    <w:p w14:paraId="019A77B5" w14:textId="1DEF0FCE" w:rsidR="0000586C" w:rsidRDefault="0000586C">
      <w:r>
        <w:br w:type="page"/>
      </w:r>
    </w:p>
    <w:p w14:paraId="7F7CD1F4" w14:textId="77777777" w:rsidR="0000586C" w:rsidRPr="00DD4D74" w:rsidRDefault="0000586C" w:rsidP="0000586C">
      <w:pPr>
        <w:pStyle w:val="Odstavekseznama"/>
        <w:autoSpaceDE w:val="0"/>
        <w:autoSpaceDN w:val="0"/>
        <w:adjustRightInd w:val="0"/>
        <w:spacing w:line="276" w:lineRule="auto"/>
        <w:ind w:left="709"/>
        <w:jc w:val="center"/>
        <w:rPr>
          <w:rFonts w:ascii="Arial" w:hAnsi="Arial" w:cs="Arial"/>
          <w:b/>
          <w:color w:val="000000"/>
          <w:sz w:val="20"/>
        </w:rPr>
      </w:pPr>
      <w:r w:rsidRPr="00DD4D74">
        <w:rPr>
          <w:rFonts w:ascii="Arial" w:hAnsi="Arial" w:cs="Arial"/>
          <w:b/>
          <w:color w:val="000000"/>
          <w:sz w:val="20"/>
        </w:rPr>
        <w:lastRenderedPageBreak/>
        <w:t>OBRAZLOŽITEV</w:t>
      </w:r>
    </w:p>
    <w:p w14:paraId="0838CDCC" w14:textId="77777777" w:rsidR="00F449EF" w:rsidRDefault="00F449EF" w:rsidP="0000586C">
      <w:pPr>
        <w:spacing w:after="0"/>
        <w:jc w:val="both"/>
        <w:rPr>
          <w:rFonts w:ascii="Arial" w:eastAsia="Times New Roman" w:hAnsi="Arial" w:cs="Arial"/>
          <w:sz w:val="20"/>
          <w:szCs w:val="24"/>
        </w:rPr>
      </w:pPr>
    </w:p>
    <w:p w14:paraId="41FB237D" w14:textId="113A8882" w:rsidR="00F449EF" w:rsidRPr="00F449EF" w:rsidRDefault="00F449EF" w:rsidP="00F449EF">
      <w:pPr>
        <w:spacing w:after="0"/>
        <w:jc w:val="both"/>
        <w:rPr>
          <w:rFonts w:ascii="Arial" w:eastAsia="Times New Roman" w:hAnsi="Arial" w:cs="Arial"/>
          <w:sz w:val="20"/>
          <w:szCs w:val="24"/>
        </w:rPr>
      </w:pPr>
      <w:r w:rsidRPr="00F449EF">
        <w:rPr>
          <w:rFonts w:ascii="Arial" w:eastAsia="Times New Roman" w:hAnsi="Arial" w:cs="Arial"/>
          <w:sz w:val="20"/>
          <w:szCs w:val="24"/>
        </w:rPr>
        <w:t xml:space="preserve">Vlada Republike Slovenije je potrdila končno oceno neposredne škode na stvareh, s sklepom </w:t>
      </w:r>
      <w:r w:rsidR="00055C4B">
        <w:rPr>
          <w:rFonts w:ascii="Arial" w:eastAsia="Times New Roman" w:hAnsi="Arial" w:cs="Arial"/>
          <w:sz w:val="20"/>
          <w:szCs w:val="24"/>
        </w:rPr>
        <w:br/>
      </w:r>
      <w:r w:rsidRPr="00F449EF">
        <w:rPr>
          <w:rFonts w:ascii="Arial" w:eastAsia="Times New Roman" w:hAnsi="Arial" w:cs="Arial"/>
          <w:sz w:val="20"/>
          <w:szCs w:val="24"/>
        </w:rPr>
        <w:t>št. 84400-1/2026/3 z dne 17. 2. 2026, zaradi posledic neurja s poplavami in zemeljskimi plazovi 16. in 17. novembra 2025 ter ugotovila, da skupna končna ocena neposredne škode na stvareh presega 0,3 promile načrtovanih prihodkov državnega proračuna za leto 2025 in je tako dosežen limit za pomoč v skladu z Zakonom o odpravi posledic naravnih nesreč in z navedeni sklepi naložila pristojnim ministrstvom, da na podlagi ocene škode pripravijo predlog programa odprave posledic neposredne škode v skladu z zakonom.</w:t>
      </w:r>
    </w:p>
    <w:p w14:paraId="5A8D38B1" w14:textId="77777777" w:rsidR="00F449EF" w:rsidRPr="00F449EF" w:rsidRDefault="00F449EF" w:rsidP="00F449EF">
      <w:pPr>
        <w:spacing w:after="0"/>
        <w:jc w:val="both"/>
        <w:rPr>
          <w:rFonts w:ascii="Arial" w:eastAsia="Times New Roman" w:hAnsi="Arial" w:cs="Arial"/>
          <w:sz w:val="20"/>
          <w:szCs w:val="24"/>
        </w:rPr>
      </w:pPr>
    </w:p>
    <w:p w14:paraId="3FABF3E7" w14:textId="76C4C6AC" w:rsidR="00F449EF" w:rsidRPr="0000586C" w:rsidRDefault="00F449EF" w:rsidP="00F449EF">
      <w:pPr>
        <w:spacing w:after="0"/>
        <w:jc w:val="both"/>
        <w:rPr>
          <w:rFonts w:ascii="Arial" w:eastAsia="Times New Roman" w:hAnsi="Arial" w:cs="Arial"/>
          <w:sz w:val="20"/>
          <w:szCs w:val="24"/>
        </w:rPr>
      </w:pPr>
      <w:r w:rsidRPr="00F449EF">
        <w:rPr>
          <w:rFonts w:ascii="Arial" w:eastAsia="Times New Roman" w:hAnsi="Arial" w:cs="Arial"/>
          <w:sz w:val="20"/>
          <w:szCs w:val="24"/>
        </w:rPr>
        <w:t>Na podlagi Zakona o odpravi posledic naravnih nesreč je Ministrstvo za naravne vire in prostor pripravilo Program odprave neposredne škode na stvareh zaradi neurja s poplavami in zemeljskimi plazovi 16. in 17. novembra 2025, v katerem so zajeti ukrepi za obnovo po naravni nesreči. Sredstva za izvedbo programa se v letu 2026 zagotovijo v višini do 6.300.000,00 evrov v okviru proračunske rezerve proračuna RS ter po letu 2026 zagotavljajo pravice porabe iz integralnega proračuna v okviru finančnega načrta Ministrstva za naravne vire in prostor.</w:t>
      </w:r>
    </w:p>
    <w:p w14:paraId="54B801CD" w14:textId="77777777" w:rsidR="0000586C" w:rsidRPr="0000586C" w:rsidRDefault="0000586C" w:rsidP="0000586C">
      <w:pPr>
        <w:spacing w:after="0"/>
        <w:jc w:val="both"/>
        <w:rPr>
          <w:rFonts w:ascii="Arial" w:eastAsia="Times New Roman" w:hAnsi="Arial" w:cs="Arial"/>
          <w:sz w:val="20"/>
          <w:szCs w:val="24"/>
        </w:rPr>
      </w:pPr>
    </w:p>
    <w:p w14:paraId="3229F1B6" w14:textId="77777777" w:rsidR="0000586C" w:rsidRPr="0000586C" w:rsidRDefault="0000586C" w:rsidP="0000586C">
      <w:pPr>
        <w:overflowPunct w:val="0"/>
        <w:autoSpaceDE w:val="0"/>
        <w:autoSpaceDN w:val="0"/>
        <w:adjustRightInd w:val="0"/>
        <w:jc w:val="both"/>
        <w:textAlignment w:val="baseline"/>
        <w:rPr>
          <w:rFonts w:ascii="Arial" w:eastAsia="Times New Roman" w:hAnsi="Arial" w:cs="Arial"/>
          <w:sz w:val="20"/>
          <w:szCs w:val="24"/>
        </w:rPr>
      </w:pPr>
      <w:r w:rsidRPr="0000586C">
        <w:rPr>
          <w:rFonts w:ascii="Arial" w:eastAsia="Times New Roman" w:hAnsi="Arial" w:cs="Arial"/>
          <w:sz w:val="20"/>
          <w:szCs w:val="24"/>
        </w:rPr>
        <w:t>Namen in cilj programa je realizacija ukrepov, ki so potrebni za normalizacijo stanja na prizadetih območjih.</w:t>
      </w:r>
    </w:p>
    <w:p w14:paraId="773E1C63" w14:textId="77777777" w:rsidR="0000586C" w:rsidRDefault="0000586C"/>
    <w:sectPr w:rsidR="0000586C" w:rsidSect="00BF67F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BEBD" w14:textId="77777777" w:rsidR="00D71366" w:rsidRDefault="00D71366" w:rsidP="00BF67F1">
      <w:pPr>
        <w:spacing w:after="0" w:line="240" w:lineRule="auto"/>
      </w:pPr>
      <w:r>
        <w:separator/>
      </w:r>
    </w:p>
  </w:endnote>
  <w:endnote w:type="continuationSeparator" w:id="0">
    <w:p w14:paraId="166D250F" w14:textId="77777777" w:rsidR="00D71366" w:rsidRDefault="00D71366" w:rsidP="00BF6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3B9D3" w14:textId="77777777" w:rsidR="00D71366" w:rsidRDefault="00D71366" w:rsidP="00BF67F1">
      <w:pPr>
        <w:spacing w:after="0" w:line="240" w:lineRule="auto"/>
      </w:pPr>
      <w:r>
        <w:separator/>
      </w:r>
    </w:p>
  </w:footnote>
  <w:footnote w:type="continuationSeparator" w:id="0">
    <w:p w14:paraId="122B8B9A" w14:textId="77777777" w:rsidR="00D71366" w:rsidRDefault="00D71366" w:rsidP="00BF6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7B1C"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r w:rsidRPr="00BF67F1">
      <w:rPr>
        <w:rFonts w:ascii="Arial" w:eastAsia="Times New Roman" w:hAnsi="Arial" w:cs="Times New Roman"/>
        <w:noProof/>
        <w:sz w:val="20"/>
        <w:szCs w:val="24"/>
      </w:rPr>
      <w:drawing>
        <wp:anchor distT="0" distB="0" distL="114300" distR="114300" simplePos="0" relativeHeight="251659264" behindDoc="1" locked="0" layoutInCell="1" allowOverlap="1" wp14:anchorId="53060418" wp14:editId="28D7E968">
          <wp:simplePos x="0" y="0"/>
          <wp:positionH relativeFrom="column">
            <wp:posOffset>-1062990</wp:posOffset>
          </wp:positionH>
          <wp:positionV relativeFrom="paragraph">
            <wp:posOffset>-598805</wp:posOffset>
          </wp:positionV>
          <wp:extent cx="4178935" cy="909955"/>
          <wp:effectExtent l="0" t="0" r="0" b="4445"/>
          <wp:wrapTight wrapText="bothSides">
            <wp:wrapPolygon edited="0">
              <wp:start x="0" y="0"/>
              <wp:lineTo x="0" y="21253"/>
              <wp:lineTo x="21465" y="21253"/>
              <wp:lineTo x="21465" y="0"/>
              <wp:lineTo x="0" y="0"/>
            </wp:wrapPolygon>
          </wp:wrapTight>
          <wp:docPr id="19098484" name="Slika 1"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3DB038"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7E9E4662"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18FF08FA" w14:textId="77777777" w:rsidR="00BF67F1" w:rsidRPr="00BF67F1" w:rsidRDefault="00BF67F1" w:rsidP="00BF67F1">
    <w:pPr>
      <w:autoSpaceDE w:val="0"/>
      <w:autoSpaceDN w:val="0"/>
      <w:adjustRightInd w:val="0"/>
      <w:spacing w:after="0" w:line="240" w:lineRule="auto"/>
      <w:rPr>
        <w:rFonts w:ascii="Arial" w:eastAsia="Times New Roman" w:hAnsi="Arial" w:cs="Arial"/>
        <w:sz w:val="16"/>
        <w:szCs w:val="24"/>
      </w:rPr>
    </w:pPr>
  </w:p>
  <w:p w14:paraId="0B081D8A"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rPr>
      <w:t>Dunajska cesta 48, 1000 Ljubljana</w:t>
    </w:r>
    <w:r w:rsidRPr="00BF67F1">
      <w:rPr>
        <w:rFonts w:ascii="Arial" w:eastAsia="Times New Roman" w:hAnsi="Arial" w:cs="Arial"/>
        <w:sz w:val="16"/>
        <w:szCs w:val="24"/>
      </w:rPr>
      <w:tab/>
      <w:t>T: 01 478 70 00</w:t>
    </w:r>
  </w:p>
  <w:p w14:paraId="5161EBE2"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rPr>
      <w:tab/>
    </w:r>
    <w:r w:rsidRPr="00BF67F1">
      <w:rPr>
        <w:rFonts w:ascii="Arial" w:eastAsia="Times New Roman" w:hAnsi="Arial" w:cs="Arial"/>
        <w:sz w:val="16"/>
        <w:szCs w:val="24"/>
        <w:lang w:val="it-IT"/>
      </w:rPr>
      <w:t xml:space="preserve">F: 01 478 74 25 </w:t>
    </w:r>
  </w:p>
  <w:p w14:paraId="34A31225"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lang w:val="it-IT"/>
      </w:rPr>
    </w:pPr>
    <w:r w:rsidRPr="00BF67F1">
      <w:rPr>
        <w:rFonts w:ascii="Arial" w:eastAsia="Times New Roman" w:hAnsi="Arial" w:cs="Arial"/>
        <w:sz w:val="16"/>
        <w:szCs w:val="24"/>
        <w:lang w:val="it-IT"/>
      </w:rPr>
      <w:tab/>
      <w:t>E: gp.mnvp@gov.si</w:t>
    </w:r>
  </w:p>
  <w:p w14:paraId="6EFBF57F" w14:textId="77777777" w:rsidR="00BF67F1" w:rsidRPr="00BF67F1" w:rsidRDefault="00BF67F1" w:rsidP="00BF67F1">
    <w:pPr>
      <w:tabs>
        <w:tab w:val="left" w:pos="5112"/>
        <w:tab w:val="right" w:pos="8640"/>
      </w:tabs>
      <w:spacing w:after="0" w:line="240" w:lineRule="exact"/>
      <w:rPr>
        <w:rFonts w:ascii="Arial" w:eastAsia="Times New Roman" w:hAnsi="Arial" w:cs="Arial"/>
        <w:sz w:val="16"/>
        <w:szCs w:val="24"/>
      </w:rPr>
    </w:pPr>
    <w:r w:rsidRPr="00BF67F1">
      <w:rPr>
        <w:rFonts w:ascii="Arial" w:eastAsia="Times New Roman" w:hAnsi="Arial" w:cs="Arial"/>
        <w:sz w:val="16"/>
        <w:szCs w:val="24"/>
        <w:lang w:val="it-IT"/>
      </w:rPr>
      <w:tab/>
    </w:r>
    <w:r w:rsidRPr="00BF67F1">
      <w:rPr>
        <w:rFonts w:ascii="Arial" w:eastAsia="Times New Roman" w:hAnsi="Arial" w:cs="Arial"/>
        <w:sz w:val="16"/>
        <w:szCs w:val="24"/>
      </w:rPr>
      <w:t>www.mnvp.gov.si</w:t>
    </w:r>
  </w:p>
  <w:p w14:paraId="33397EC8" w14:textId="7EEF066D" w:rsidR="00BF67F1" w:rsidRDefault="00BF67F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1802ECB"/>
    <w:multiLevelType w:val="hybridMultilevel"/>
    <w:tmpl w:val="01D24A48"/>
    <w:lvl w:ilvl="0" w:tplc="FFB2F44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A767B59"/>
    <w:multiLevelType w:val="hybridMultilevel"/>
    <w:tmpl w:val="D608B3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6B6123DC"/>
    <w:multiLevelType w:val="hybridMultilevel"/>
    <w:tmpl w:val="B1604DB4"/>
    <w:lvl w:ilvl="0" w:tplc="25244A9E">
      <w:start w:val="1"/>
      <w:numFmt w:val="bullet"/>
      <w:lvlText w:val=""/>
      <w:lvlJc w:val="left"/>
      <w:pPr>
        <w:tabs>
          <w:tab w:val="num" w:pos="1080"/>
        </w:tabs>
        <w:ind w:left="108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451286"/>
    <w:multiLevelType w:val="hybridMultilevel"/>
    <w:tmpl w:val="88B88C78"/>
    <w:lvl w:ilvl="0" w:tplc="5684846C">
      <w:start w:val="1"/>
      <w:numFmt w:val="bullet"/>
      <w:lvlText w:val="–"/>
      <w:lvlJc w:val="left"/>
      <w:pPr>
        <w:ind w:left="697" w:hanging="360"/>
      </w:pPr>
      <w:rPr>
        <w:rFonts w:ascii="Arial" w:hAnsi="Arial" w:hint="default"/>
      </w:rPr>
    </w:lvl>
    <w:lvl w:ilvl="1" w:tplc="4A728A6C">
      <w:numFmt w:val="bullet"/>
      <w:lvlText w:val="-"/>
      <w:lvlJc w:val="left"/>
      <w:pPr>
        <w:ind w:left="1417" w:hanging="360"/>
      </w:pPr>
      <w:rPr>
        <w:rFonts w:ascii="Arial" w:eastAsia="Calibri" w:hAnsi="Arial" w:cs="Arial"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026060164">
    <w:abstractNumId w:val="0"/>
  </w:num>
  <w:num w:numId="2" w16cid:durableId="1494178092">
    <w:abstractNumId w:val="6"/>
  </w:num>
  <w:num w:numId="3" w16cid:durableId="1829588457">
    <w:abstractNumId w:val="4"/>
  </w:num>
  <w:num w:numId="4" w16cid:durableId="1189830393">
    <w:abstractNumId w:val="7"/>
  </w:num>
  <w:num w:numId="5" w16cid:durableId="111942712">
    <w:abstractNumId w:val="11"/>
  </w:num>
  <w:num w:numId="6" w16cid:durableId="870339180">
    <w:abstractNumId w:val="2"/>
  </w:num>
  <w:num w:numId="7" w16cid:durableId="1350712986">
    <w:abstractNumId w:val="1"/>
  </w:num>
  <w:num w:numId="8" w16cid:durableId="1573612922">
    <w:abstractNumId w:val="3"/>
  </w:num>
  <w:num w:numId="9" w16cid:durableId="1973248614">
    <w:abstractNumId w:val="10"/>
  </w:num>
  <w:num w:numId="10" w16cid:durableId="892539258">
    <w:abstractNumId w:val="9"/>
  </w:num>
  <w:num w:numId="11" w16cid:durableId="1927762115">
    <w:abstractNumId w:val="8"/>
  </w:num>
  <w:num w:numId="12" w16cid:durableId="4724067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04F32"/>
    <w:rsid w:val="0000586C"/>
    <w:rsid w:val="00055C4B"/>
    <w:rsid w:val="001973E4"/>
    <w:rsid w:val="002143D6"/>
    <w:rsid w:val="00237E92"/>
    <w:rsid w:val="00250402"/>
    <w:rsid w:val="00251F0E"/>
    <w:rsid w:val="00260974"/>
    <w:rsid w:val="00321A64"/>
    <w:rsid w:val="00397EA1"/>
    <w:rsid w:val="003C0CFF"/>
    <w:rsid w:val="00427F5A"/>
    <w:rsid w:val="004821EB"/>
    <w:rsid w:val="004C410D"/>
    <w:rsid w:val="00597BDE"/>
    <w:rsid w:val="005F5F74"/>
    <w:rsid w:val="00695EC3"/>
    <w:rsid w:val="006A6137"/>
    <w:rsid w:val="006C6D02"/>
    <w:rsid w:val="00714E82"/>
    <w:rsid w:val="007A02E7"/>
    <w:rsid w:val="007A7F47"/>
    <w:rsid w:val="008F210F"/>
    <w:rsid w:val="008F58DA"/>
    <w:rsid w:val="009460AC"/>
    <w:rsid w:val="009524D4"/>
    <w:rsid w:val="00990888"/>
    <w:rsid w:val="009E5D8E"/>
    <w:rsid w:val="009F012D"/>
    <w:rsid w:val="009F1F62"/>
    <w:rsid w:val="00A049F9"/>
    <w:rsid w:val="00A74BF6"/>
    <w:rsid w:val="00A87E0A"/>
    <w:rsid w:val="00AE1F83"/>
    <w:rsid w:val="00AF004F"/>
    <w:rsid w:val="00B0355B"/>
    <w:rsid w:val="00B379A0"/>
    <w:rsid w:val="00B56649"/>
    <w:rsid w:val="00BC1355"/>
    <w:rsid w:val="00BF67F1"/>
    <w:rsid w:val="00C24B2C"/>
    <w:rsid w:val="00C44C5F"/>
    <w:rsid w:val="00D71366"/>
    <w:rsid w:val="00DC30F4"/>
    <w:rsid w:val="00E163C7"/>
    <w:rsid w:val="00E82AF0"/>
    <w:rsid w:val="00EA642B"/>
    <w:rsid w:val="00F42153"/>
    <w:rsid w:val="00F449EF"/>
    <w:rsid w:val="00F727D9"/>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3">
    <w:name w:val="heading 3"/>
    <w:basedOn w:val="Navaden"/>
    <w:next w:val="Navaden"/>
    <w:link w:val="Naslov3Znak"/>
    <w:unhideWhenUsed/>
    <w:qFormat/>
    <w:rsid w:val="00DC30F4"/>
    <w:pPr>
      <w:keepNext/>
      <w:keepLines/>
      <w:spacing w:before="200" w:after="0" w:line="260" w:lineRule="atLeast"/>
      <w:outlineLvl w:val="2"/>
    </w:pPr>
    <w:rPr>
      <w:rFonts w:asciiTheme="majorHAnsi" w:eastAsiaTheme="majorEastAsia" w:hAnsiTheme="majorHAnsi" w:cstheme="majorBidi"/>
      <w:b/>
      <w:bCs/>
      <w:color w:val="5B9BD5" w:themeColor="accent1"/>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uiPriority w:val="99"/>
    <w:unhideWhenUsed/>
    <w:rsid w:val="00BF67F1"/>
    <w:pPr>
      <w:tabs>
        <w:tab w:val="center" w:pos="4536"/>
        <w:tab w:val="right" w:pos="9072"/>
      </w:tabs>
      <w:spacing w:after="0" w:line="240" w:lineRule="auto"/>
    </w:pPr>
  </w:style>
  <w:style w:type="character" w:customStyle="1" w:styleId="GlavaZnak">
    <w:name w:val="Glava Znak"/>
    <w:basedOn w:val="Privzetapisavaodstavka"/>
    <w:link w:val="Glava"/>
    <w:uiPriority w:val="99"/>
    <w:rsid w:val="00BF67F1"/>
  </w:style>
  <w:style w:type="paragraph" w:styleId="Noga">
    <w:name w:val="footer"/>
    <w:basedOn w:val="Navaden"/>
    <w:link w:val="NogaZnak"/>
    <w:uiPriority w:val="99"/>
    <w:unhideWhenUsed/>
    <w:rsid w:val="00BF67F1"/>
    <w:pPr>
      <w:tabs>
        <w:tab w:val="center" w:pos="4536"/>
        <w:tab w:val="right" w:pos="9072"/>
      </w:tabs>
      <w:spacing w:after="0" w:line="240" w:lineRule="auto"/>
    </w:pPr>
  </w:style>
  <w:style w:type="character" w:customStyle="1" w:styleId="NogaZnak">
    <w:name w:val="Noga Znak"/>
    <w:basedOn w:val="Privzetapisavaodstavka"/>
    <w:link w:val="Noga"/>
    <w:uiPriority w:val="99"/>
    <w:rsid w:val="00BF67F1"/>
  </w:style>
  <w:style w:type="character" w:customStyle="1" w:styleId="Naslov3Znak">
    <w:name w:val="Naslov 3 Znak"/>
    <w:basedOn w:val="Privzetapisavaodstavka"/>
    <w:link w:val="Naslov3"/>
    <w:rsid w:val="00DC30F4"/>
    <w:rPr>
      <w:rFonts w:asciiTheme="majorHAnsi" w:eastAsiaTheme="majorEastAsia" w:hAnsiTheme="majorHAnsi" w:cstheme="majorBidi"/>
      <w:b/>
      <w:bCs/>
      <w:color w:val="5B9BD5" w:themeColor="accent1"/>
      <w:sz w:val="20"/>
      <w:szCs w:val="24"/>
      <w:lang w:val="en-US"/>
    </w:rPr>
  </w:style>
  <w:style w:type="paragraph" w:customStyle="1" w:styleId="Neotevilenodstavek">
    <w:name w:val="Neoštevilčen odstavek"/>
    <w:basedOn w:val="Navaden"/>
    <w:link w:val="NeotevilenodstavekZnak"/>
    <w:qFormat/>
    <w:rsid w:val="00DC30F4"/>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C30F4"/>
    <w:rPr>
      <w:rFonts w:ascii="Arial" w:eastAsia="Times New Roman" w:hAnsi="Arial" w:cs="Arial"/>
      <w:lang w:eastAsia="sl-SI"/>
    </w:rPr>
  </w:style>
  <w:style w:type="paragraph" w:styleId="Odstavekseznama">
    <w:name w:val="List Paragraph"/>
    <w:basedOn w:val="Navaden"/>
    <w:uiPriority w:val="34"/>
    <w:qFormat/>
    <w:rsid w:val="00DC30F4"/>
    <w:pPr>
      <w:spacing w:after="0" w:line="240" w:lineRule="auto"/>
      <w:ind w:left="720"/>
      <w:contextualSpacing/>
      <w:jc w:val="both"/>
    </w:pPr>
    <w:rPr>
      <w:rFonts w:ascii="Times New Roman" w:eastAsia="Times New Roman" w:hAnsi="Times New Roman" w:cs="Times New Roman"/>
      <w:szCs w:val="20"/>
      <w:lang w:eastAsia="sl-SI"/>
    </w:rPr>
  </w:style>
  <w:style w:type="paragraph" w:customStyle="1" w:styleId="Poglavje">
    <w:name w:val="Poglavje"/>
    <w:basedOn w:val="Navaden"/>
    <w:qFormat/>
    <w:rsid w:val="0000586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Default">
    <w:name w:val="Default"/>
    <w:rsid w:val="00A74B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gs@gov.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F491E763D3C748946BF9C3D5A61BC8" ma:contentTypeVersion="19" ma:contentTypeDescription="Create a new document." ma:contentTypeScope="" ma:versionID="fc07da2e23ba118dc57c8e4221680b2d">
  <xsd:schema xmlns:xsd="http://www.w3.org/2001/XMLSchema" xmlns:xs="http://www.w3.org/2001/XMLSchema" xmlns:p="http://schemas.microsoft.com/office/2006/metadata/properties" xmlns:ns2="6174e623-3132-4682-8312-93ae023b49b3" xmlns:ns3="c692225b-96e9-4b86-aa9e-be5af81d02ac" targetNamespace="http://schemas.microsoft.com/office/2006/metadata/properties" ma:root="true" ma:fieldsID="5edbf743b73d95ff4b42912fc5da4fa6" ns2:_="" ns3:_="">
    <xsd:import namespace="6174e623-3132-4682-8312-93ae023b49b3"/>
    <xsd:import namespace="c692225b-96e9-4b86-aa9e-be5af81d0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Datum_x0020_objave" minOccurs="0"/>
                <xsd:element ref="ns2:MediaServiceDateTaken" minOccurs="0"/>
                <xsd:element ref="ns2:MediaServiceObjectDetectorVersions" minOccurs="0"/>
                <xsd:element ref="ns2:MediaServiceSearchProperties" minOccurs="0"/>
                <xsd:element ref="ns2:Podro_x010d_je" minOccurs="0"/>
                <xsd:element ref="ns2:Zapored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74e623-3132-4682-8312-93ae023b4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Datum_x0020_objave" ma:index="19" nillable="true" ma:displayName="Datum objave" ma:default="[today]" ma:format="DateOnly" ma:internalName="Datum_x0020_objave">
      <xsd:simpleType>
        <xsd:restriction base="dms:DateTim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Podro_x010d_je" ma:index="23" nillable="true" ma:displayName="Področje" ma:internalName="Podro_x010d_je">
      <xsd:complexType>
        <xsd:complexContent>
          <xsd:extension base="dms:MultiChoice">
            <xsd:sequence>
              <xsd:element name="Value" maxOccurs="unbounded" minOccurs="0" nillable="true">
                <xsd:simpleType>
                  <xsd:restriction base="dms:Choice">
                    <xsd:enumeration value="Služba za splošne zadeve in informatiko"/>
                    <xsd:enumeration value="Služba za kadrovske zadeve"/>
                    <xsd:enumeration value="Služba za finančne zadeve"/>
                    <xsd:enumeration value="Služba za upravne zadeve"/>
                    <xsd:enumeration value="Služba za pravne zadeve in javna naročila"/>
                    <xsd:enumeration value="Kabinet ministra"/>
                    <xsd:enumeration value="Sekretariat"/>
                  </xsd:restriction>
                </xsd:simpleType>
              </xsd:element>
            </xsd:sequence>
          </xsd:extension>
        </xsd:complexContent>
      </xsd:complexType>
    </xsd:element>
    <xsd:element name="Zaporedje" ma:index="24" nillable="true" ma:displayName="Zaporedje" ma:decimals="0" ma:format="Dropdown" ma:internalName="Zaporedj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92225b-96e9-4b86-aa9e-be5af81d0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fca1b46-32c9-4cdb-960c-6fbc90030f75}" ma:internalName="TaxCatchAll" ma:showField="CatchAllData" ma:web="c692225b-96e9-4b86-aa9e-be5af81d02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74e623-3132-4682-8312-93ae023b49b3">
      <Terms xmlns="http://schemas.microsoft.com/office/infopath/2007/PartnerControls"/>
    </lcf76f155ced4ddcb4097134ff3c332f>
    <Datum_x0020_objave xmlns="6174e623-3132-4682-8312-93ae023b49b3">2026-02-02T10:54:49+00:00</Datum_x0020_objave>
    <Zaporedje xmlns="6174e623-3132-4682-8312-93ae023b49b3" xsi:nil="true"/>
    <Podro_x010d_je xmlns="6174e623-3132-4682-8312-93ae023b49b3" xsi:nil="true"/>
    <TaxCatchAll xmlns="c692225b-96e9-4b86-aa9e-be5af81d02ac" xsi:nil="true"/>
  </documentManagement>
</p:properties>
</file>

<file path=customXml/itemProps1.xml><?xml version="1.0" encoding="utf-8"?>
<ds:datastoreItem xmlns:ds="http://schemas.openxmlformats.org/officeDocument/2006/customXml" ds:itemID="{DA803165-4BC3-4691-BF73-A2DF8C31355F}">
  <ds:schemaRefs>
    <ds:schemaRef ds:uri="http://schemas.microsoft.com/sharepoint/v3/contenttype/forms"/>
  </ds:schemaRefs>
</ds:datastoreItem>
</file>

<file path=customXml/itemProps2.xml><?xml version="1.0" encoding="utf-8"?>
<ds:datastoreItem xmlns:ds="http://schemas.openxmlformats.org/officeDocument/2006/customXml" ds:itemID="{F42B91F2-BAE3-4F4B-B228-97CED13587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74e623-3132-4682-8312-93ae023b49b3"/>
    <ds:schemaRef ds:uri="c692225b-96e9-4b86-aa9e-be5af81d0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79E0A-AFF1-4C71-B715-49FE4B8152EB}">
  <ds:schemaRefs>
    <ds:schemaRef ds:uri="http://schemas.openxmlformats.org/officeDocument/2006/bibliography"/>
  </ds:schemaRefs>
</ds:datastoreItem>
</file>

<file path=customXml/itemProps4.xml><?xml version="1.0" encoding="utf-8"?>
<ds:datastoreItem xmlns:ds="http://schemas.openxmlformats.org/officeDocument/2006/customXml" ds:itemID="{8A5AC032-9CCB-44EE-9AFC-8207F521004E}">
  <ds:schemaRefs>
    <ds:schemaRef ds:uri="http://schemas.microsoft.com/office/2006/metadata/properties"/>
    <ds:schemaRef ds:uri="http://schemas.microsoft.com/office/infopath/2007/PartnerControls"/>
    <ds:schemaRef ds:uri="6174e623-3132-4682-8312-93ae023b49b3"/>
    <ds:schemaRef ds:uri="c692225b-96e9-4b86-aa9e-be5af81d02a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1465</Words>
  <Characters>8355</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mnvp</dc:creator>
  <cp:keywords/>
  <dc:description/>
  <cp:lastModifiedBy>Martina Slapšak</cp:lastModifiedBy>
  <cp:revision>6</cp:revision>
  <dcterms:created xsi:type="dcterms:W3CDTF">2026-03-04T08:54:00Z</dcterms:created>
  <dcterms:modified xsi:type="dcterms:W3CDTF">2026-03-04T09:38:00Z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0x01010032F491E763D3C748946BF9C3D5A61BC8</vt:lpwstr>
  </property>
  <property fmtid="{D5CDD505-2E9C-101B-9397-08002B2CF9AE}" pid="3" name="_DocHome">
    <vt:i4>-133469875</vt:i4>
  </property>
</Properties>
</file>