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C645" w14:textId="77777777" w:rsidR="00CA678E" w:rsidRPr="00DD4D74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3"/>
        <w:gridCol w:w="567"/>
        <w:gridCol w:w="405"/>
        <w:gridCol w:w="892"/>
        <w:gridCol w:w="687"/>
        <w:gridCol w:w="142"/>
        <w:gridCol w:w="585"/>
        <w:gridCol w:w="417"/>
        <w:gridCol w:w="913"/>
        <w:gridCol w:w="69"/>
        <w:gridCol w:w="284"/>
        <w:gridCol w:w="142"/>
        <w:gridCol w:w="188"/>
        <w:gridCol w:w="385"/>
        <w:gridCol w:w="561"/>
        <w:gridCol w:w="141"/>
        <w:gridCol w:w="426"/>
        <w:gridCol w:w="809"/>
        <w:gridCol w:w="494"/>
      </w:tblGrid>
      <w:tr w:rsidR="00CA678E" w:rsidRPr="00DD4D74" w14:paraId="65B217F7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3AD6D302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EF2609" w:rsidRPr="00DD4D74">
              <w:rPr>
                <w:sz w:val="20"/>
                <w:szCs w:val="20"/>
              </w:rPr>
              <w:t>354</w:t>
            </w:r>
            <w:r w:rsidR="00EB024D" w:rsidRPr="00DD4D74">
              <w:rPr>
                <w:sz w:val="20"/>
                <w:szCs w:val="20"/>
              </w:rPr>
              <w:t>06</w:t>
            </w:r>
            <w:r w:rsidR="00EF2609" w:rsidRPr="00DD4D74">
              <w:rPr>
                <w:sz w:val="20"/>
                <w:szCs w:val="20"/>
              </w:rPr>
              <w:t>-</w:t>
            </w:r>
            <w:r w:rsidR="00EB024D" w:rsidRPr="00DD4D74">
              <w:rPr>
                <w:sz w:val="20"/>
                <w:szCs w:val="20"/>
              </w:rPr>
              <w:t>3</w:t>
            </w:r>
            <w:r w:rsidR="00F9116D">
              <w:rPr>
                <w:sz w:val="20"/>
                <w:szCs w:val="20"/>
              </w:rPr>
              <w:t>8</w:t>
            </w:r>
            <w:r w:rsidR="00EF2609" w:rsidRPr="00DD4D74">
              <w:rPr>
                <w:sz w:val="20"/>
                <w:szCs w:val="20"/>
              </w:rPr>
              <w:t>/2023-25</w:t>
            </w:r>
            <w:r w:rsidR="00E521BC">
              <w:rPr>
                <w:sz w:val="20"/>
                <w:szCs w:val="20"/>
              </w:rPr>
              <w:t>6</w:t>
            </w:r>
            <w:r w:rsidR="00EF2609" w:rsidRPr="00DD4D74">
              <w:rPr>
                <w:sz w:val="20"/>
                <w:szCs w:val="20"/>
              </w:rPr>
              <w:t>0</w:t>
            </w:r>
            <w:r w:rsidR="005B128F">
              <w:rPr>
                <w:sz w:val="20"/>
                <w:szCs w:val="20"/>
              </w:rPr>
              <w:t>-4454</w:t>
            </w:r>
          </w:p>
        </w:tc>
      </w:tr>
      <w:tr w:rsidR="00CA678E" w:rsidRPr="00DD4D74" w14:paraId="63CB1D72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24EC42E2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5B128F">
              <w:rPr>
                <w:sz w:val="20"/>
                <w:szCs w:val="20"/>
              </w:rPr>
              <w:t>30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9A3A6A" w:rsidRPr="00DD4D74">
              <w:rPr>
                <w:sz w:val="20"/>
                <w:szCs w:val="20"/>
              </w:rPr>
              <w:t>5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5A920D6B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373FE3BC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000000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7F101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429A8D9D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9A3A6A" w:rsidRPr="00DD4D74">
              <w:rPr>
                <w:sz w:val="20"/>
                <w:szCs w:val="20"/>
              </w:rPr>
              <w:t xml:space="preserve">Letni program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F9116D" w:rsidRPr="00F9116D">
              <w:rPr>
                <w:sz w:val="20"/>
              </w:rPr>
              <w:t xml:space="preserve">močnih neurij z večdnevnim obilnim deževjem s poplavami in plazovi 4. avgusta 2023 </w:t>
            </w:r>
            <w:r w:rsidR="009A3A6A" w:rsidRPr="00DD4D74">
              <w:rPr>
                <w:sz w:val="20"/>
                <w:lang w:bidi="si-LK"/>
              </w:rPr>
              <w:t>za leto 2025</w:t>
            </w:r>
            <w:r w:rsidR="00F9116D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–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0CFE5D8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1A4793CD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 in 117/23 – ZIUOPZP-A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604C73E7" w:rsidR="008F0258" w:rsidRPr="00DD4D74" w:rsidRDefault="008F0258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Vlada Republike Slovenije je sprejela </w:t>
            </w:r>
            <w:r w:rsidR="009A3A6A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>Letni p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rogram </w:t>
            </w:r>
            <w:r w:rsidR="003A3927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odprave posledic neposredne škode na stvareh </w:t>
            </w:r>
            <w:r w:rsidR="00EF2609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zaradi </w:t>
            </w:r>
            <w:r w:rsidR="00F9116D" w:rsidRPr="00F9116D">
              <w:rPr>
                <w:rFonts w:ascii="Arial" w:hAnsi="Arial" w:cs="Arial"/>
                <w:bCs/>
                <w:sz w:val="20"/>
              </w:rPr>
              <w:t xml:space="preserve">močnih neurij z večdnevnim obilnim deževjem s poplavami in plazovi 4. avgusta 2023 </w:t>
            </w:r>
            <w:r w:rsidR="009A3A6A" w:rsidRPr="00DD4D74">
              <w:rPr>
                <w:rFonts w:ascii="Arial" w:hAnsi="Arial" w:cs="Arial"/>
                <w:bCs/>
                <w:sz w:val="20"/>
                <w:lang w:bidi="si-LK"/>
              </w:rPr>
              <w:t>za leto 2025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>.</w:t>
            </w: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Helbl</w:t>
            </w:r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Pr="00DD4D74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14:paraId="691AD97B" w14:textId="0D913558" w:rsidR="00E4562B" w:rsidRPr="00DD4D74" w:rsidRDefault="009A3A6A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>Letni p</w:t>
            </w:r>
            <w:r w:rsidR="008F0258" w:rsidRPr="00DD4D74">
              <w:rPr>
                <w:rFonts w:cs="Arial"/>
                <w:color w:val="000000"/>
                <w:szCs w:val="20"/>
                <w:lang w:val="sl-SI"/>
              </w:rPr>
              <w:t xml:space="preserve">rogram odprave posledic </w:t>
            </w:r>
            <w:r w:rsidR="003A3927" w:rsidRPr="00DD4D74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DD4D74">
              <w:rPr>
                <w:rFonts w:cs="Arial"/>
                <w:color w:val="000000"/>
                <w:lang w:val="sl-SI"/>
              </w:rPr>
              <w:t xml:space="preserve">zaradi </w:t>
            </w:r>
            <w:r w:rsidR="00F9116D" w:rsidRPr="00F9116D">
              <w:rPr>
                <w:rFonts w:cs="Arial"/>
                <w:bCs/>
                <w:lang w:val="sl-SI"/>
              </w:rPr>
              <w:t xml:space="preserve">močnih neurij z večdnevnim obilnim deževjem s poplavami in plazovi 4. avgusta 2023 </w:t>
            </w:r>
            <w:r w:rsidRPr="00DD4D74">
              <w:rPr>
                <w:rFonts w:cs="Arial"/>
                <w:bCs/>
                <w:lang w:val="sl-SI" w:bidi="si-LK"/>
              </w:rPr>
              <w:t>za leto 2025</w:t>
            </w:r>
            <w:r w:rsidR="00CB6A40" w:rsidRPr="00DD4D74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Pr="00DD4D74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77777777" w:rsidR="00A512C9" w:rsidRPr="00DD4D74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DD4D74" w14:paraId="6B89699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DD4D74" w14:paraId="6BE9B98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DD4D74" w14:paraId="5968E3EC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DD4D74" w14:paraId="509BE5B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B8405A">
              <w:rPr>
                <w:rFonts w:cs="Arial"/>
                <w:bCs/>
                <w:szCs w:val="20"/>
                <w:lang w:val="sl-SI" w:eastAsia="sl-SI"/>
              </w:rPr>
              <w:t>-</w:t>
            </w: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3EBE6AE2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3386ACB2" w14:textId="0818FB0E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Ervin Vivoda,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DD4D74" w14:paraId="47CBEB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DD4D74" w14:paraId="46FFBB7A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DD4D74" w14:paraId="6A061576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3F9CE9B" w14:textId="77777777" w:rsidR="009A3A6A" w:rsidRPr="00DD4D74" w:rsidRDefault="009A3A6A" w:rsidP="008F0258">
            <w:pPr>
              <w:jc w:val="both"/>
              <w:rPr>
                <w:iCs/>
                <w:szCs w:val="20"/>
                <w:lang w:val="sl-SI"/>
              </w:rPr>
            </w:pPr>
          </w:p>
          <w:p w14:paraId="2E2427F8" w14:textId="4FA2D7B2" w:rsidR="00E4562B" w:rsidRPr="00DD4D74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DD4D74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="00B8405A" w:rsidRPr="00CA18A8">
              <w:rPr>
                <w:rFonts w:cs="Arial"/>
              </w:rPr>
              <w:t xml:space="preserve">35400-8/2024/6 </w:t>
            </w:r>
            <w:r w:rsidR="009A3A6A" w:rsidRPr="00DD4D74">
              <w:rPr>
                <w:rFonts w:cs="Arial"/>
                <w:lang w:val="sl-SI"/>
              </w:rPr>
              <w:t xml:space="preserve">z dne </w:t>
            </w:r>
            <w:r w:rsidR="00B8405A">
              <w:rPr>
                <w:rFonts w:cs="Arial"/>
                <w:lang w:val="sl-SI"/>
              </w:rPr>
              <w:t>16</w:t>
            </w:r>
            <w:r w:rsidR="009A3A6A" w:rsidRPr="00DD4D74">
              <w:rPr>
                <w:rFonts w:cs="Arial"/>
                <w:lang w:val="sl-SI"/>
              </w:rPr>
              <w:t xml:space="preserve">. </w:t>
            </w:r>
            <w:r w:rsidR="00B8405A">
              <w:rPr>
                <w:rFonts w:cs="Arial"/>
                <w:lang w:val="sl-SI"/>
              </w:rPr>
              <w:t>5</w:t>
            </w:r>
            <w:r w:rsidR="009A3A6A" w:rsidRPr="00DD4D74">
              <w:rPr>
                <w:rFonts w:cs="Arial"/>
                <w:lang w:val="sl-SI"/>
              </w:rPr>
              <w:t xml:space="preserve">. 2024 </w:t>
            </w:r>
            <w:r w:rsidR="009E7E6F" w:rsidRPr="00DD4D74">
              <w:rPr>
                <w:iCs/>
                <w:szCs w:val="20"/>
                <w:lang w:val="sl-SI"/>
              </w:rPr>
              <w:t>sprejela</w:t>
            </w:r>
            <w:r w:rsidRPr="00DD4D74">
              <w:rPr>
                <w:iCs/>
                <w:szCs w:val="20"/>
                <w:lang w:val="sl-SI"/>
              </w:rPr>
              <w:t xml:space="preserve"> </w:t>
            </w:r>
            <w:r w:rsidR="009A3A6A" w:rsidRPr="00DD4D74">
              <w:rPr>
                <w:iCs/>
                <w:szCs w:val="20"/>
                <w:lang w:val="sl-SI"/>
              </w:rPr>
              <w:t>P</w:t>
            </w:r>
            <w:r w:rsidRPr="00DD4D74">
              <w:rPr>
                <w:iCs/>
                <w:szCs w:val="20"/>
                <w:lang w:val="sl-SI"/>
              </w:rPr>
              <w:t xml:space="preserve">rogram odprave posledic neposredne škode na stvareh zaradi </w:t>
            </w:r>
            <w:r w:rsidR="00B8405A" w:rsidRPr="00CA18A8">
              <w:rPr>
                <w:rFonts w:cs="Arial"/>
              </w:rPr>
              <w:t>m</w:t>
            </w:r>
            <w:r w:rsidR="00B8405A" w:rsidRPr="00CA18A8">
              <w:rPr>
                <w:rFonts w:cs="Arial"/>
                <w:lang w:bidi="si-LK"/>
              </w:rPr>
              <w:t>očnih neurij z večdnevnim obilnim deževjem s poplavami in plazovi 4. avgusta 2023</w:t>
            </w:r>
            <w:r w:rsidRPr="00DD4D74">
              <w:rPr>
                <w:iCs/>
                <w:szCs w:val="20"/>
                <w:lang w:val="sl-SI"/>
              </w:rPr>
              <w:t xml:space="preserve">, ki je </w:t>
            </w:r>
            <w:r w:rsidR="008F2236" w:rsidRPr="00DD4D74">
              <w:rPr>
                <w:iCs/>
                <w:szCs w:val="20"/>
                <w:lang w:val="sl-SI"/>
              </w:rPr>
              <w:t>opredelil</w:t>
            </w:r>
            <w:r w:rsidRPr="00DD4D74">
              <w:rPr>
                <w:rFonts w:cs="Arial"/>
                <w:lang w:val="sl-SI"/>
              </w:rPr>
              <w:t xml:space="preserve"> ukrepe za </w:t>
            </w:r>
            <w:r w:rsidR="009A3A6A" w:rsidRPr="00DD4D74">
              <w:rPr>
                <w:rFonts w:cs="Arial"/>
                <w:lang w:val="sl-SI"/>
              </w:rPr>
              <w:t xml:space="preserve">obnovo po naravni nesreči </w:t>
            </w:r>
            <w:r w:rsidR="00B8405A">
              <w:rPr>
                <w:rFonts w:cs="Arial"/>
                <w:lang w:val="sl-SI"/>
              </w:rPr>
              <w:t>4</w:t>
            </w:r>
            <w:r w:rsidRPr="00DD4D74">
              <w:rPr>
                <w:rFonts w:cs="Arial"/>
                <w:lang w:val="sl-SI"/>
              </w:rPr>
              <w:t xml:space="preserve">. </w:t>
            </w:r>
            <w:r w:rsidR="00B8405A">
              <w:rPr>
                <w:rFonts w:cs="Arial"/>
                <w:lang w:val="sl-SI"/>
              </w:rPr>
              <w:t>avgusta</w:t>
            </w:r>
            <w:r w:rsidRPr="00DD4D74">
              <w:rPr>
                <w:rFonts w:cs="Arial"/>
                <w:lang w:val="sl-SI"/>
              </w:rPr>
              <w:t xml:space="preserve"> 2023 na širšem območju Republike Slovenije</w:t>
            </w:r>
            <w:r w:rsidRPr="00DD4D74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Pr="00DD4D74" w:rsidRDefault="00D05B32" w:rsidP="008F0258">
            <w:pPr>
              <w:jc w:val="both"/>
              <w:rPr>
                <w:lang w:val="sl-SI"/>
              </w:rPr>
            </w:pPr>
          </w:p>
          <w:p w14:paraId="665814A9" w14:textId="4FB69301" w:rsidR="009A3A6A" w:rsidRPr="00DD4D74" w:rsidRDefault="008F2236" w:rsidP="009A3A6A">
            <w:pPr>
              <w:spacing w:line="260" w:lineRule="exact"/>
              <w:jc w:val="both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I</w:t>
            </w:r>
            <w:r w:rsidR="009A3A6A" w:rsidRPr="00DD4D74">
              <w:rPr>
                <w:rFonts w:cs="Arial"/>
                <w:lang w:val="sl-SI"/>
              </w:rPr>
              <w:t>zvajanje ukrepov odprave posledic naravne nesreče na stvareh traja več proračunskih let</w:t>
            </w:r>
            <w:r w:rsidRPr="00DD4D74">
              <w:rPr>
                <w:rFonts w:cs="Arial"/>
                <w:lang w:val="sl-SI"/>
              </w:rPr>
              <w:t>, zato</w:t>
            </w:r>
            <w:r w:rsidR="009A3A6A" w:rsidRPr="00DD4D74">
              <w:rPr>
                <w:rFonts w:cs="Arial"/>
                <w:lang w:val="sl-SI"/>
              </w:rPr>
              <w:t xml:space="preserve"> je ministrstvo, pristojno za naravne vire, pripravilo letni program. Z letnim programom odprave posledic nesreče se za posamezno proračunsko leto podrobneje določijo ukrepi odprave posledic naravne nesreče z opredelitv</w:t>
            </w:r>
            <w:r w:rsidRPr="00DD4D74">
              <w:rPr>
                <w:rFonts w:cs="Arial"/>
                <w:lang w:val="sl-SI"/>
              </w:rPr>
              <w:t>ijo</w:t>
            </w:r>
            <w:r w:rsidR="009A3A6A" w:rsidRPr="00DD4D74">
              <w:rPr>
                <w:rFonts w:cs="Arial"/>
                <w:lang w:val="sl-SI"/>
              </w:rPr>
              <w:t xml:space="preserve"> dinamike ter višin</w:t>
            </w:r>
            <w:r w:rsidRPr="00DD4D74">
              <w:rPr>
                <w:rFonts w:cs="Arial"/>
                <w:lang w:val="sl-SI"/>
              </w:rPr>
              <w:t>o</w:t>
            </w:r>
            <w:r w:rsidR="009A3A6A" w:rsidRPr="00DD4D74">
              <w:rPr>
                <w:rFonts w:cs="Arial"/>
                <w:lang w:val="sl-SI"/>
              </w:rPr>
              <w:t xml:space="preserve"> sredstev, ki je predvidena za njihovo izvedbo v posameznem letu. Gradivo vsebuje tudi pregled izvedenih obnovitvenih del v letu 2024 v času </w:t>
            </w:r>
            <w:r w:rsidRPr="00DD4D74">
              <w:rPr>
                <w:rFonts w:cs="Arial"/>
                <w:lang w:val="sl-SI"/>
              </w:rPr>
              <w:t>izvajanja</w:t>
            </w:r>
            <w:r w:rsidR="009A3A6A" w:rsidRPr="00DD4D74">
              <w:rPr>
                <w:rFonts w:cs="Arial"/>
                <w:lang w:val="sl-SI"/>
              </w:rPr>
              <w:t xml:space="preserve"> programa.</w:t>
            </w:r>
          </w:p>
          <w:p w14:paraId="0EDDCD98" w14:textId="77777777" w:rsidR="009A3A6A" w:rsidRPr="00DD4D74" w:rsidRDefault="009A3A6A" w:rsidP="008F0258">
            <w:pPr>
              <w:jc w:val="both"/>
              <w:rPr>
                <w:lang w:val="sl-SI"/>
              </w:rPr>
            </w:pPr>
          </w:p>
          <w:p w14:paraId="7B650AFA" w14:textId="056A409D" w:rsidR="008F0258" w:rsidRPr="00DD4D74" w:rsidRDefault="00BF3506" w:rsidP="008F0258">
            <w:pPr>
              <w:jc w:val="both"/>
              <w:rPr>
                <w:lang w:val="sl-SI"/>
              </w:rPr>
            </w:pPr>
            <w:r w:rsidRPr="00BF3506">
              <w:rPr>
                <w:color w:val="000000"/>
                <w:lang w:val="sl-SI"/>
              </w:rPr>
              <w:t>V letu 2025 se zagotavljajo sredstva iz proračunskih postavk od 230729 do 230736 Sklada za obnovo, tip PP (173) Sklad za obnovo - naravna nesreča 4.8.2023 in PP 241081 Programi odprave posledic nesreč - Naravne nesreče 4.8.2023, tip PP (222) EU sredstva - naravna nesreča 4.8.2023 - solidarnostni sklad</w:t>
            </w:r>
            <w:r w:rsidR="00E32C41" w:rsidRPr="00DD4D74">
              <w:rPr>
                <w:lang w:val="sl-SI"/>
              </w:rPr>
              <w:t>.</w:t>
            </w:r>
          </w:p>
          <w:p w14:paraId="6E631413" w14:textId="03ADCB0B" w:rsidR="00711EC0" w:rsidRPr="00DD4D74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DD4D74" w14:paraId="66380518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5F3A830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16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gridSpan w:val="2"/>
            <w:vAlign w:val="center"/>
          </w:tcPr>
          <w:p w14:paraId="53A0E9E9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413431C3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16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gridSpan w:val="2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16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gridSpan w:val="2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16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gridSpan w:val="2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16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gridSpan w:val="2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16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gridSpan w:val="2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9328E5">
        <w:trPr>
          <w:gridBefore w:val="1"/>
          <w:wBefore w:w="108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CAF27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7E80C540" w:rsidR="004D6518" w:rsidRPr="00B8405A" w:rsidRDefault="00BF3506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bCs/>
                <w:color w:val="000000"/>
                <w:sz w:val="20"/>
                <w:szCs w:val="20"/>
              </w:rPr>
            </w:pPr>
            <w:r w:rsidRPr="00BF3506">
              <w:rPr>
                <w:b w:val="0"/>
                <w:bCs/>
                <w:color w:val="000000"/>
                <w:sz w:val="20"/>
                <w:szCs w:val="20"/>
              </w:rPr>
              <w:t>V letu 2025 se zagotavljajo sredstva iz proračunskih postavk od 230729 do 230736 Sklada za obnovo, tip PP (173) Sklad za obnovo - naravna nesreča 4.8.2023 v višini 33</w:t>
            </w:r>
            <w:r w:rsidR="00C70F4A">
              <w:rPr>
                <w:b w:val="0"/>
                <w:bCs/>
                <w:color w:val="000000"/>
                <w:sz w:val="20"/>
                <w:szCs w:val="20"/>
              </w:rPr>
              <w:t>9</w:t>
            </w:r>
            <w:r w:rsidRPr="00BF3506">
              <w:rPr>
                <w:b w:val="0"/>
                <w:bCs/>
                <w:color w:val="000000"/>
                <w:sz w:val="20"/>
                <w:szCs w:val="20"/>
              </w:rPr>
              <w:t xml:space="preserve">.042.000,00 evrov in </w:t>
            </w:r>
            <w:r w:rsidRPr="00BF3506">
              <w:rPr>
                <w:b w:val="0"/>
                <w:bCs/>
                <w:color w:val="000000"/>
                <w:sz w:val="20"/>
                <w:szCs w:val="20"/>
              </w:rPr>
              <w:lastRenderedPageBreak/>
              <w:t>proračunske postavke 241081 Programi odprave posledic nesreč - Naravne nesreče 4.8.2023, tip PP (222) EU sredstva - naravna nesreča 4.8.2023 - solidarnostni sklad v višini 61.000.000,00 evrov</w:t>
            </w:r>
            <w:r w:rsidR="00B8405A">
              <w:rPr>
                <w:b w:val="0"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4D6518" w:rsidRPr="00DD4D74" w14:paraId="58BE25F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lastRenderedPageBreak/>
              <w:t>I. Ocena finančnih posledic, ki niso načrtovane v sprejetem proračunu</w:t>
            </w:r>
          </w:p>
        </w:tc>
      </w:tr>
      <w:tr w:rsidR="004D6518" w:rsidRPr="00DD4D74" w14:paraId="5B3D6FB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DD4D74" w14:paraId="516DECA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730BAC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378BD26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0BFCCB4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7294D1D4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48AD6C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DD4D74" w14:paraId="6C9B6F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4D6518" w:rsidRPr="00DD4D74" w14:paraId="6B17190C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1C4632" w:rsidRPr="00DD4D74" w14:paraId="651DE38D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621F4E21" w:rsidR="001C4632" w:rsidRPr="00DD4D74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7CACE197" w:rsidR="001C4632" w:rsidRPr="00DD4D74" w:rsidRDefault="00B8405A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8405A">
              <w:rPr>
                <w:rFonts w:cs="Arial"/>
                <w:bCs/>
                <w:kern w:val="32"/>
                <w:szCs w:val="20"/>
                <w:lang w:eastAsia="sl-SI"/>
              </w:rPr>
              <w:t>2560-23-0084 Naravne nesreče 4.8.2023</w:t>
            </w:r>
            <w:r>
              <w:rPr>
                <w:rFonts w:cs="Arial"/>
                <w:bCs/>
                <w:kern w:val="32"/>
                <w:szCs w:val="20"/>
                <w:lang w:eastAsia="sl-SI"/>
              </w:rPr>
              <w:t xml:space="preserve"> - EP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52D96A80" w:rsidR="001C4632" w:rsidRPr="00DD4D74" w:rsidRDefault="00B8405A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8405A">
              <w:rPr>
                <w:rFonts w:cs="Arial"/>
              </w:rPr>
              <w:t>241081 Programi odprave posledic nesreč - Naravne nesreče 4.8.2023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237299AF" w:rsidR="001C4632" w:rsidRPr="00DD4D74" w:rsidRDefault="00B8405A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6</w:t>
            </w:r>
            <w:r w:rsidR="008F2236"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1</w:t>
            </w:r>
            <w:r w:rsidR="00D81536"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.0</w:t>
            </w:r>
            <w:r w:rsidR="001C4632"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00.000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7E7E862B" w:rsidR="001C4632" w:rsidRPr="00DD4D74" w:rsidRDefault="001C4632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3E530F" w:rsidRPr="00DD4D74" w14:paraId="3D948BCB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A57F" w14:textId="10EF06B5" w:rsidR="003E530F" w:rsidRPr="00DD4D74" w:rsidRDefault="00521DB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MF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BBC0" w14:textId="04BE614A" w:rsidR="003E530F" w:rsidRPr="00DD4D74" w:rsidRDefault="00521DB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521DBD">
              <w:rPr>
                <w:rFonts w:cs="Arial"/>
                <w:bCs/>
                <w:kern w:val="32"/>
                <w:szCs w:val="20"/>
                <w:lang w:eastAsia="sl-SI"/>
              </w:rPr>
              <w:t>2560-23-0084 Naravne nesreče 4.8.2023</w:t>
            </w:r>
            <w:r>
              <w:rPr>
                <w:rFonts w:cs="Arial"/>
                <w:bCs/>
                <w:kern w:val="32"/>
                <w:szCs w:val="20"/>
                <w:lang w:eastAsia="sl-SI"/>
              </w:rPr>
              <w:t xml:space="preserve"> - EP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9194" w14:textId="4DC51496" w:rsidR="003E530F" w:rsidRPr="00DD4D74" w:rsidRDefault="00521DB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>
              <w:rPr>
                <w:rFonts w:cs="Arial"/>
              </w:rPr>
              <w:t xml:space="preserve">od </w:t>
            </w:r>
            <w:r w:rsidRPr="00521DBD">
              <w:rPr>
                <w:rFonts w:cs="Arial"/>
              </w:rPr>
              <w:t>230729</w:t>
            </w:r>
            <w:r>
              <w:rPr>
                <w:rFonts w:cs="Arial"/>
              </w:rPr>
              <w:t xml:space="preserve"> do 230736</w:t>
            </w:r>
            <w:r w:rsidRPr="00521DB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- </w:t>
            </w:r>
            <w:r w:rsidRPr="00521DBD">
              <w:rPr>
                <w:rFonts w:cs="Arial"/>
              </w:rPr>
              <w:t>MNVP - Sklad za obnovo 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55A" w14:textId="2A1B14FA" w:rsidR="003E530F" w:rsidRPr="00DD4D74" w:rsidRDefault="00521DBD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8405A">
              <w:rPr>
                <w:bCs/>
                <w:color w:val="000000"/>
                <w:szCs w:val="20"/>
              </w:rPr>
              <w:t>33</w:t>
            </w:r>
            <w:r w:rsidR="00C70F4A">
              <w:rPr>
                <w:bCs/>
                <w:color w:val="000000"/>
                <w:szCs w:val="20"/>
              </w:rPr>
              <w:t>9</w:t>
            </w:r>
            <w:r w:rsidRPr="00B8405A">
              <w:rPr>
                <w:bCs/>
                <w:color w:val="000000"/>
                <w:szCs w:val="20"/>
              </w:rPr>
              <w:t>.042.000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9777" w14:textId="77777777" w:rsidR="003E530F" w:rsidRPr="00DD4D74" w:rsidRDefault="003E530F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282C18" w:rsidRPr="00DD4D74" w14:paraId="023DBA35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5764B49D" w:rsidR="00282C18" w:rsidRPr="00DD4D74" w:rsidRDefault="00282C1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552068E3" w:rsidR="00282C18" w:rsidRPr="00DD4D74" w:rsidRDefault="00282C18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49E79A89" w:rsidR="00282C18" w:rsidRPr="00DD4D74" w:rsidRDefault="00282C18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282C18" w:rsidRPr="00DD4D74" w:rsidRDefault="00282C1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7735115A" w:rsidR="00282C18" w:rsidRPr="00DD4D74" w:rsidRDefault="00282C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5404845E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6A1F9BDC" w:rsidR="004D6518" w:rsidRPr="00DD4D74" w:rsidRDefault="00C70F4A" w:rsidP="006517ED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bCs/>
                <w:color w:val="000000"/>
                <w:szCs w:val="20"/>
              </w:rPr>
              <w:t>400</w:t>
            </w:r>
            <w:r w:rsidR="00521DBD" w:rsidRPr="00B8405A">
              <w:rPr>
                <w:bCs/>
                <w:color w:val="000000"/>
                <w:szCs w:val="20"/>
              </w:rPr>
              <w:t>.042.000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56EE1748" w:rsidR="004D6518" w:rsidRPr="00DD4D74" w:rsidRDefault="004D65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3F944EA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4D6518" w:rsidRPr="00DD4D74" w14:paraId="73F1BCC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DD4D74" w14:paraId="75CE1CFA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77777777" w:rsidR="00711EC0" w:rsidRPr="00DD4D74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711EC0" w:rsidRPr="00DD4D74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445EA32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7A0F3D3F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7777777" w:rsidR="004D6518" w:rsidRPr="00DD4D74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DAD10B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4D6518" w:rsidRPr="00DD4D74" w14:paraId="633580F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0767E5FA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5D15FAC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124A089D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E981F00" w14:textId="7777777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D6518" w:rsidRPr="00DD4D74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</w:p>
        </w:tc>
      </w:tr>
      <w:tr w:rsidR="004D6518" w:rsidRPr="00DD4D74" w14:paraId="1112BFB9" w14:textId="7777777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lastRenderedPageBreak/>
              <w:t>8. Predstavitev sodelovanja z združenji občin:</w:t>
            </w:r>
          </w:p>
        </w:tc>
      </w:tr>
      <w:tr w:rsidR="004D6518" w:rsidRPr="00DD4D74" w14:paraId="12233DE7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24DE6568" w14:textId="7777777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26F9B549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2EF5A29D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4C7F30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35E4576" w14:textId="7777777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D6518" w:rsidRPr="00DD4D74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0DB854A6" w14:textId="77777777" w:rsidR="004D6518" w:rsidRPr="00DD4D74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AB4614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AB4614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AB4614" w:rsidRDefault="00933B00" w:rsidP="00933B00">
      <w:pPr>
        <w:jc w:val="both"/>
        <w:rPr>
          <w:color w:val="000000"/>
          <w:lang w:val="sl-SI"/>
        </w:rPr>
      </w:pPr>
    </w:p>
    <w:p w14:paraId="0A5793A9" w14:textId="77777777" w:rsidR="00A54F2C" w:rsidRPr="00AB4614" w:rsidRDefault="00A54F2C" w:rsidP="00E4562B">
      <w:pPr>
        <w:jc w:val="both"/>
        <w:rPr>
          <w:lang w:val="sl-SI"/>
        </w:rPr>
      </w:pPr>
    </w:p>
    <w:p w14:paraId="13B7892A" w14:textId="3E9524DE" w:rsidR="00A54F2C" w:rsidRPr="00AB4614" w:rsidRDefault="00A54F2C" w:rsidP="00A54F2C">
      <w:pPr>
        <w:jc w:val="both"/>
        <w:rPr>
          <w:iCs/>
          <w:szCs w:val="20"/>
          <w:lang w:val="sl-SI"/>
        </w:rPr>
      </w:pPr>
      <w:r w:rsidRPr="00AB4614">
        <w:rPr>
          <w:iCs/>
          <w:szCs w:val="20"/>
          <w:lang w:val="sl-SI"/>
        </w:rPr>
        <w:t xml:space="preserve">Vlada  Republike Slovenije je s sklepom št. </w:t>
      </w:r>
      <w:r w:rsidR="00521DBD" w:rsidRPr="00AB4614">
        <w:rPr>
          <w:rFonts w:cs="Arial"/>
          <w:lang w:val="sl-SI"/>
        </w:rPr>
        <w:t xml:space="preserve">35400-8/2024/6 z dne 16. 5. 2024 </w:t>
      </w:r>
      <w:r w:rsidR="009E7E6F" w:rsidRPr="00AB4614">
        <w:rPr>
          <w:iCs/>
          <w:szCs w:val="20"/>
          <w:lang w:val="sl-SI"/>
        </w:rPr>
        <w:t>sprejela</w:t>
      </w:r>
      <w:r w:rsidRPr="00AB4614">
        <w:rPr>
          <w:iCs/>
          <w:szCs w:val="20"/>
          <w:lang w:val="sl-SI"/>
        </w:rPr>
        <w:t xml:space="preserve"> Program odprave posledic neposredne škode na stvareh zaradi </w:t>
      </w:r>
      <w:r w:rsidR="00521DBD" w:rsidRPr="00AB4614">
        <w:rPr>
          <w:rFonts w:cs="Arial"/>
          <w:bCs/>
          <w:lang w:val="sl-SI"/>
        </w:rPr>
        <w:t>močnih neurij z večdnevnim obilnim deževjem s poplavami in plazovi 4. avgusta 2023</w:t>
      </w:r>
      <w:r w:rsidRPr="00AB4614">
        <w:rPr>
          <w:iCs/>
          <w:szCs w:val="20"/>
          <w:lang w:val="sl-SI"/>
        </w:rPr>
        <w:t>, ki je opredelil</w:t>
      </w:r>
      <w:r w:rsidRPr="00AB4614">
        <w:rPr>
          <w:rFonts w:cs="Arial"/>
          <w:lang w:val="sl-SI"/>
        </w:rPr>
        <w:t xml:space="preserve"> ukrepe za obnovo po naravni nesreči </w:t>
      </w:r>
      <w:r w:rsidR="00521DBD" w:rsidRPr="00AB4614">
        <w:rPr>
          <w:rFonts w:cs="Arial"/>
          <w:lang w:val="sl-SI"/>
        </w:rPr>
        <w:t>4</w:t>
      </w:r>
      <w:r w:rsidRPr="00AB4614">
        <w:rPr>
          <w:rFonts w:cs="Arial"/>
          <w:lang w:val="sl-SI"/>
        </w:rPr>
        <w:t xml:space="preserve">. </w:t>
      </w:r>
      <w:r w:rsidR="00521DBD" w:rsidRPr="00AB4614">
        <w:rPr>
          <w:rFonts w:cs="Arial"/>
          <w:lang w:val="sl-SI"/>
        </w:rPr>
        <w:t>avgusta</w:t>
      </w:r>
      <w:r w:rsidRPr="00AB4614">
        <w:rPr>
          <w:rFonts w:cs="Arial"/>
          <w:lang w:val="sl-SI"/>
        </w:rPr>
        <w:t xml:space="preserve"> 2023 na širšem območju Republike Slovenije</w:t>
      </w:r>
      <w:r w:rsidRPr="00AB4614">
        <w:rPr>
          <w:iCs/>
          <w:szCs w:val="20"/>
          <w:lang w:val="sl-SI"/>
        </w:rPr>
        <w:t>.</w:t>
      </w:r>
    </w:p>
    <w:p w14:paraId="0315C563" w14:textId="77777777" w:rsidR="00A54F2C" w:rsidRPr="00AB4614" w:rsidRDefault="00A54F2C" w:rsidP="00A54F2C">
      <w:pPr>
        <w:jc w:val="both"/>
        <w:rPr>
          <w:lang w:val="sl-SI"/>
        </w:rPr>
      </w:pPr>
    </w:p>
    <w:p w14:paraId="7542207D" w14:textId="77777777" w:rsidR="00A54F2C" w:rsidRPr="00AB4614" w:rsidRDefault="00A54F2C" w:rsidP="00A54F2C">
      <w:pPr>
        <w:spacing w:line="260" w:lineRule="exact"/>
        <w:jc w:val="both"/>
        <w:rPr>
          <w:rFonts w:cs="Arial"/>
          <w:lang w:val="sl-SI"/>
        </w:rPr>
      </w:pPr>
      <w:r w:rsidRPr="00AB4614">
        <w:rPr>
          <w:rFonts w:cs="Arial"/>
          <w:lang w:val="sl-SI"/>
        </w:rPr>
        <w:t>Izvajanje ukrepov odprave posledic naravne nesreče na stvareh traja več proračunskih let, zato je ministrstvo, pristojno za naravne vire, pripravilo letni program. Z letnim programom odprave posledic nesreče se za posamezno proračunsko leto podrobneje določijo ukrepi odprave posledic naravne nesreče z opredelitvijo dinamike ter višino sredstev, ki je predvidena za njihovo izvedbo v posameznem letu. Gradivo vsebuje tudi pregled izvedenih obnovitvenih del v letu 2024 v času izvajanja programa.</w:t>
      </w:r>
    </w:p>
    <w:p w14:paraId="04E55049" w14:textId="77777777" w:rsidR="00A54F2C" w:rsidRPr="00AB4614" w:rsidRDefault="00A54F2C" w:rsidP="00A54F2C">
      <w:pPr>
        <w:jc w:val="both"/>
        <w:rPr>
          <w:lang w:val="sl-SI"/>
        </w:rPr>
      </w:pPr>
    </w:p>
    <w:p w14:paraId="0DC7913C" w14:textId="376467C3" w:rsidR="00A54F2C" w:rsidRPr="00AB4614" w:rsidRDefault="00521DBD" w:rsidP="00A54F2C">
      <w:pPr>
        <w:jc w:val="both"/>
        <w:rPr>
          <w:rFonts w:cs="Arial"/>
          <w:lang w:val="sl-SI"/>
        </w:rPr>
      </w:pPr>
      <w:bookmarkStart w:id="3" w:name="_Hlk198672888"/>
      <w:r w:rsidRPr="00AB4614">
        <w:rPr>
          <w:rFonts w:cs="Arial"/>
          <w:lang w:val="sl-SI"/>
        </w:rPr>
        <w:t xml:space="preserve">V </w:t>
      </w:r>
      <w:r w:rsidR="00534476" w:rsidRPr="00AB4614">
        <w:rPr>
          <w:rFonts w:cs="Arial"/>
          <w:lang w:val="sl-SI"/>
        </w:rPr>
        <w:t xml:space="preserve">letu </w:t>
      </w:r>
      <w:r w:rsidRPr="00AB4614">
        <w:rPr>
          <w:rFonts w:cs="Arial"/>
          <w:lang w:val="sl-SI"/>
        </w:rPr>
        <w:t>2025 se zagotavljajo sredstva iz</w:t>
      </w:r>
      <w:r w:rsidR="00534476" w:rsidRPr="00AB4614">
        <w:rPr>
          <w:rFonts w:cs="Arial"/>
          <w:lang w:val="sl-SI"/>
        </w:rPr>
        <w:t xml:space="preserve"> proračunskih</w:t>
      </w:r>
      <w:r w:rsidRPr="00AB4614">
        <w:rPr>
          <w:rFonts w:cs="Arial"/>
          <w:lang w:val="sl-SI"/>
        </w:rPr>
        <w:t xml:space="preserve"> postavk </w:t>
      </w:r>
      <w:r w:rsidR="00534476" w:rsidRPr="00AB4614">
        <w:rPr>
          <w:rFonts w:cs="Arial"/>
          <w:lang w:val="sl-SI"/>
        </w:rPr>
        <w:t xml:space="preserve">od 230729 do 230736 </w:t>
      </w:r>
      <w:r w:rsidRPr="00AB4614">
        <w:rPr>
          <w:rFonts w:cs="Arial"/>
          <w:lang w:val="sl-SI"/>
        </w:rPr>
        <w:t>Sklada za obnovo, tip PP (173) Sklad za obnovo - naravna nesreča 4.8.2023 in</w:t>
      </w:r>
      <w:r w:rsidR="00534476" w:rsidRPr="00AB4614">
        <w:rPr>
          <w:rFonts w:cs="Arial"/>
          <w:lang w:val="sl-SI"/>
        </w:rPr>
        <w:t xml:space="preserve"> PP 241081 Programi odprave posledic nesreč - Naravne nesreče 4.8.2023</w:t>
      </w:r>
      <w:r w:rsidRPr="00AB4614">
        <w:rPr>
          <w:rFonts w:cs="Arial"/>
          <w:lang w:val="sl-SI"/>
        </w:rPr>
        <w:t>, tip PP (222) EU sredstva - naravna nesreča 4.8.2023 - solidarnostni sklad</w:t>
      </w:r>
      <w:r w:rsidRPr="00AB4614">
        <w:rPr>
          <w:color w:val="000000"/>
          <w:lang w:val="sl-SI"/>
        </w:rPr>
        <w:t>.</w:t>
      </w:r>
    </w:p>
    <w:bookmarkEnd w:id="3"/>
    <w:p w14:paraId="43CDE20E" w14:textId="77777777" w:rsidR="00A54F2C" w:rsidRPr="00AB4614" w:rsidRDefault="00A54F2C" w:rsidP="00A54F2C">
      <w:pPr>
        <w:jc w:val="both"/>
        <w:rPr>
          <w:lang w:val="sl-SI"/>
        </w:rPr>
      </w:pPr>
    </w:p>
    <w:p w14:paraId="3373BC32" w14:textId="4DB8F2D2" w:rsidR="00AB4614" w:rsidRPr="00AB4614" w:rsidRDefault="00AB4614" w:rsidP="00AB4614">
      <w:pPr>
        <w:spacing w:line="260" w:lineRule="exact"/>
        <w:jc w:val="both"/>
        <w:rPr>
          <w:rFonts w:cs="Arial"/>
          <w:lang w:val="sl-SI"/>
        </w:rPr>
      </w:pPr>
      <w:r w:rsidRPr="00AB4614">
        <w:rPr>
          <w:rFonts w:cs="Arial"/>
          <w:lang w:val="sl-SI"/>
        </w:rPr>
        <w:t>Predložen je tudi noveliran</w:t>
      </w:r>
      <w:r w:rsidR="00E0724C">
        <w:rPr>
          <w:rFonts w:cs="Arial"/>
          <w:lang w:val="sl-SI"/>
        </w:rPr>
        <w:t>i</w:t>
      </w:r>
      <w:r w:rsidRPr="00AB4614">
        <w:rPr>
          <w:rFonts w:cs="Arial"/>
          <w:lang w:val="sl-SI"/>
        </w:rPr>
        <w:t xml:space="preserve"> pregled</w:t>
      </w:r>
      <w:r>
        <w:rPr>
          <w:rFonts w:cs="Arial"/>
          <w:lang w:val="sl-SI"/>
        </w:rPr>
        <w:t>,</w:t>
      </w:r>
      <w:r w:rsidRPr="00AB4614">
        <w:rPr>
          <w:rFonts w:cs="Arial"/>
          <w:lang w:val="sl-SI"/>
        </w:rPr>
        <w:t xml:space="preserve"> </w:t>
      </w:r>
      <w:r>
        <w:rPr>
          <w:rFonts w:cs="Arial"/>
          <w:lang w:val="sl-SI"/>
        </w:rPr>
        <w:t>kot</w:t>
      </w:r>
      <w:r w:rsidRPr="00AB4614">
        <w:rPr>
          <w:rFonts w:cs="Arial"/>
          <w:lang w:val="sl-SI"/>
        </w:rPr>
        <w:t xml:space="preserve"> rebalans programa, z ocenjeno višino sredstev za obnovo po ukrepih za </w:t>
      </w:r>
      <w:r w:rsidR="00E0724C">
        <w:rPr>
          <w:rFonts w:cs="Arial"/>
          <w:lang w:val="sl-SI"/>
        </w:rPr>
        <w:t xml:space="preserve">celotno </w:t>
      </w:r>
      <w:r w:rsidRPr="00AB4614">
        <w:rPr>
          <w:rFonts w:cs="Arial"/>
          <w:lang w:val="sl-SI"/>
        </w:rPr>
        <w:t>obdobje obnove 202</w:t>
      </w:r>
      <w:r w:rsidR="00E0724C">
        <w:rPr>
          <w:rFonts w:cs="Arial"/>
          <w:lang w:val="sl-SI"/>
        </w:rPr>
        <w:t>4 - 2028</w:t>
      </w:r>
      <w:r w:rsidRPr="00AB4614">
        <w:rPr>
          <w:rFonts w:cs="Arial"/>
          <w:lang w:val="sl-SI"/>
        </w:rPr>
        <w:t>.</w:t>
      </w:r>
    </w:p>
    <w:p w14:paraId="7A07A1FA" w14:textId="77777777" w:rsidR="00AB4614" w:rsidRPr="00AB4614" w:rsidRDefault="00AB4614" w:rsidP="00AB4614">
      <w:pPr>
        <w:spacing w:line="260" w:lineRule="exact"/>
        <w:rPr>
          <w:rFonts w:cs="Arial"/>
          <w:lang w:val="sl-SI"/>
        </w:rPr>
      </w:pPr>
    </w:p>
    <w:p w14:paraId="77760598" w14:textId="7B0B85F7" w:rsidR="008F0258" w:rsidRPr="00DD4D74" w:rsidRDefault="00933B00" w:rsidP="00933B0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DD4D74">
        <w:rPr>
          <w:rFonts w:cs="Arial"/>
          <w:lang w:val="sl-SI"/>
        </w:rPr>
        <w:t>Namen in cilj programa je realizacija ukrepov, ki so potrebni za normalizacijo stanja na prizadetih območjih.</w:t>
      </w:r>
    </w:p>
    <w:sectPr w:rsidR="008F0258" w:rsidRPr="00DD4D74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8054B" w14:textId="77777777" w:rsidR="00A968B2" w:rsidRDefault="00A968B2">
      <w:r>
        <w:separator/>
      </w:r>
    </w:p>
  </w:endnote>
  <w:endnote w:type="continuationSeparator" w:id="0">
    <w:p w14:paraId="2E70DCEE" w14:textId="77777777" w:rsidR="00A968B2" w:rsidRDefault="00A96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ACA95F-3C37-4E40-89B9-C067648A9F35}"/>
    <w:embedBold r:id="rId2" w:fontKey="{6DB1AFFD-0D62-4579-BAC0-3361CF1C367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E5FADC9-82AE-4815-97A0-04CCBA6BF732}"/>
    <w:embedBold r:id="rId4" w:fontKey="{9116BF40-7A8B-47D7-B95C-5AA5146A6C3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98F3B83-DC09-4EAC-86C2-95D34B02DE7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7EE2D1DE-91B4-4AC2-B94E-CD1F31C74CAD}"/>
    <w:embedBold r:id="rId7" w:fontKey="{775FAAA4-D47D-4EF5-83AA-455F7FB5AC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14862" w14:textId="77777777" w:rsidR="00A968B2" w:rsidRDefault="00A968B2">
      <w:r>
        <w:separator/>
      </w:r>
    </w:p>
  </w:footnote>
  <w:footnote w:type="continuationSeparator" w:id="0">
    <w:p w14:paraId="2CAA45A6" w14:textId="77777777" w:rsidR="00A968B2" w:rsidRDefault="00A96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909E4"/>
    <w:rsid w:val="0009403C"/>
    <w:rsid w:val="000951FD"/>
    <w:rsid w:val="000A071F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0E7C15"/>
    <w:rsid w:val="00105221"/>
    <w:rsid w:val="00107BE1"/>
    <w:rsid w:val="00116FC2"/>
    <w:rsid w:val="0012303B"/>
    <w:rsid w:val="001357B2"/>
    <w:rsid w:val="00141F3C"/>
    <w:rsid w:val="00153D42"/>
    <w:rsid w:val="001649CC"/>
    <w:rsid w:val="00185EB5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532A5"/>
    <w:rsid w:val="00271CE5"/>
    <w:rsid w:val="00276127"/>
    <w:rsid w:val="00282020"/>
    <w:rsid w:val="00282C18"/>
    <w:rsid w:val="002911A6"/>
    <w:rsid w:val="002A00D0"/>
    <w:rsid w:val="002A6AD2"/>
    <w:rsid w:val="002C695B"/>
    <w:rsid w:val="002E2719"/>
    <w:rsid w:val="002E66F5"/>
    <w:rsid w:val="002F1CDD"/>
    <w:rsid w:val="002F7F1D"/>
    <w:rsid w:val="00314E3B"/>
    <w:rsid w:val="00316D98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E1C74"/>
    <w:rsid w:val="003E530F"/>
    <w:rsid w:val="003F7954"/>
    <w:rsid w:val="004057D5"/>
    <w:rsid w:val="00416654"/>
    <w:rsid w:val="00416AAE"/>
    <w:rsid w:val="00425FCC"/>
    <w:rsid w:val="004358EB"/>
    <w:rsid w:val="00442411"/>
    <w:rsid w:val="0044762C"/>
    <w:rsid w:val="00455B16"/>
    <w:rsid w:val="004560C6"/>
    <w:rsid w:val="004569D1"/>
    <w:rsid w:val="00460758"/>
    <w:rsid w:val="00464D0F"/>
    <w:rsid w:val="00465934"/>
    <w:rsid w:val="0047593B"/>
    <w:rsid w:val="004858D6"/>
    <w:rsid w:val="00492841"/>
    <w:rsid w:val="004963A1"/>
    <w:rsid w:val="004A5322"/>
    <w:rsid w:val="004C5B86"/>
    <w:rsid w:val="004D51BA"/>
    <w:rsid w:val="004D6518"/>
    <w:rsid w:val="004F5A92"/>
    <w:rsid w:val="00514076"/>
    <w:rsid w:val="00521DBD"/>
    <w:rsid w:val="00523BEF"/>
    <w:rsid w:val="00526246"/>
    <w:rsid w:val="005275AB"/>
    <w:rsid w:val="00532C08"/>
    <w:rsid w:val="00534476"/>
    <w:rsid w:val="00540247"/>
    <w:rsid w:val="00542E8E"/>
    <w:rsid w:val="00544935"/>
    <w:rsid w:val="00553406"/>
    <w:rsid w:val="00567106"/>
    <w:rsid w:val="005854DF"/>
    <w:rsid w:val="005A1E3B"/>
    <w:rsid w:val="005B128F"/>
    <w:rsid w:val="005C2E22"/>
    <w:rsid w:val="005D549D"/>
    <w:rsid w:val="005D67EA"/>
    <w:rsid w:val="005E1D3C"/>
    <w:rsid w:val="005F08B3"/>
    <w:rsid w:val="005F317D"/>
    <w:rsid w:val="005F6C0D"/>
    <w:rsid w:val="00600058"/>
    <w:rsid w:val="00606E6F"/>
    <w:rsid w:val="00632253"/>
    <w:rsid w:val="0064061E"/>
    <w:rsid w:val="00642714"/>
    <w:rsid w:val="006455CE"/>
    <w:rsid w:val="00647C4A"/>
    <w:rsid w:val="006517ED"/>
    <w:rsid w:val="0065271D"/>
    <w:rsid w:val="00653003"/>
    <w:rsid w:val="00666867"/>
    <w:rsid w:val="00670DD6"/>
    <w:rsid w:val="00691BCB"/>
    <w:rsid w:val="006B69B3"/>
    <w:rsid w:val="006C1046"/>
    <w:rsid w:val="006C63A6"/>
    <w:rsid w:val="006D0B73"/>
    <w:rsid w:val="006D0E93"/>
    <w:rsid w:val="006D42D9"/>
    <w:rsid w:val="006D50A7"/>
    <w:rsid w:val="006F0DE9"/>
    <w:rsid w:val="00706687"/>
    <w:rsid w:val="00711EC0"/>
    <w:rsid w:val="0071376E"/>
    <w:rsid w:val="007151B0"/>
    <w:rsid w:val="00722BCC"/>
    <w:rsid w:val="00733017"/>
    <w:rsid w:val="00744E58"/>
    <w:rsid w:val="00745FC6"/>
    <w:rsid w:val="00753E29"/>
    <w:rsid w:val="00783310"/>
    <w:rsid w:val="007A4A6D"/>
    <w:rsid w:val="007A7776"/>
    <w:rsid w:val="007D070E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501E8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AC9"/>
    <w:rsid w:val="00932026"/>
    <w:rsid w:val="009328E5"/>
    <w:rsid w:val="00933B00"/>
    <w:rsid w:val="009360FC"/>
    <w:rsid w:val="009525F3"/>
    <w:rsid w:val="00952998"/>
    <w:rsid w:val="009612BB"/>
    <w:rsid w:val="00961E7B"/>
    <w:rsid w:val="00973098"/>
    <w:rsid w:val="00976551"/>
    <w:rsid w:val="009A3A6A"/>
    <w:rsid w:val="009C5429"/>
    <w:rsid w:val="009E31E4"/>
    <w:rsid w:val="009E7E6F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54F2C"/>
    <w:rsid w:val="00A65EE7"/>
    <w:rsid w:val="00A70133"/>
    <w:rsid w:val="00A7664C"/>
    <w:rsid w:val="00A968B2"/>
    <w:rsid w:val="00A97218"/>
    <w:rsid w:val="00AA17C0"/>
    <w:rsid w:val="00AA36C6"/>
    <w:rsid w:val="00AB1359"/>
    <w:rsid w:val="00AB4614"/>
    <w:rsid w:val="00AC02FE"/>
    <w:rsid w:val="00AC54AD"/>
    <w:rsid w:val="00AD7740"/>
    <w:rsid w:val="00B02148"/>
    <w:rsid w:val="00B17141"/>
    <w:rsid w:val="00B237A5"/>
    <w:rsid w:val="00B302F0"/>
    <w:rsid w:val="00B31575"/>
    <w:rsid w:val="00B44C09"/>
    <w:rsid w:val="00B510F2"/>
    <w:rsid w:val="00B60ECE"/>
    <w:rsid w:val="00B63933"/>
    <w:rsid w:val="00B77473"/>
    <w:rsid w:val="00B8405A"/>
    <w:rsid w:val="00B8547D"/>
    <w:rsid w:val="00BA6416"/>
    <w:rsid w:val="00BC1BDB"/>
    <w:rsid w:val="00BC5C54"/>
    <w:rsid w:val="00BD367E"/>
    <w:rsid w:val="00BD5F65"/>
    <w:rsid w:val="00BF3506"/>
    <w:rsid w:val="00BF546D"/>
    <w:rsid w:val="00C17BF5"/>
    <w:rsid w:val="00C2290A"/>
    <w:rsid w:val="00C250D5"/>
    <w:rsid w:val="00C30D59"/>
    <w:rsid w:val="00C362DE"/>
    <w:rsid w:val="00C403B2"/>
    <w:rsid w:val="00C64DCB"/>
    <w:rsid w:val="00C70F4A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6A40"/>
    <w:rsid w:val="00CD3AF5"/>
    <w:rsid w:val="00CD42A1"/>
    <w:rsid w:val="00CE22F2"/>
    <w:rsid w:val="00CE5804"/>
    <w:rsid w:val="00CE7514"/>
    <w:rsid w:val="00D04605"/>
    <w:rsid w:val="00D05B32"/>
    <w:rsid w:val="00D16E3C"/>
    <w:rsid w:val="00D22CB1"/>
    <w:rsid w:val="00D244FC"/>
    <w:rsid w:val="00D248DE"/>
    <w:rsid w:val="00D31C94"/>
    <w:rsid w:val="00D46281"/>
    <w:rsid w:val="00D47E64"/>
    <w:rsid w:val="00D5326C"/>
    <w:rsid w:val="00D55AF5"/>
    <w:rsid w:val="00D81536"/>
    <w:rsid w:val="00D8542D"/>
    <w:rsid w:val="00D90AE6"/>
    <w:rsid w:val="00DA48B2"/>
    <w:rsid w:val="00DC6A71"/>
    <w:rsid w:val="00DD4D74"/>
    <w:rsid w:val="00DE5B46"/>
    <w:rsid w:val="00DF054D"/>
    <w:rsid w:val="00E0357D"/>
    <w:rsid w:val="00E0616C"/>
    <w:rsid w:val="00E0724C"/>
    <w:rsid w:val="00E1265D"/>
    <w:rsid w:val="00E24EC2"/>
    <w:rsid w:val="00E257ED"/>
    <w:rsid w:val="00E27139"/>
    <w:rsid w:val="00E27A6F"/>
    <w:rsid w:val="00E32C41"/>
    <w:rsid w:val="00E4562B"/>
    <w:rsid w:val="00E521BC"/>
    <w:rsid w:val="00E67027"/>
    <w:rsid w:val="00E70599"/>
    <w:rsid w:val="00E75FDC"/>
    <w:rsid w:val="00E924F0"/>
    <w:rsid w:val="00E94B29"/>
    <w:rsid w:val="00EA40A3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65AB9"/>
    <w:rsid w:val="00F73757"/>
    <w:rsid w:val="00F7395D"/>
    <w:rsid w:val="00F87DF8"/>
    <w:rsid w:val="00F9116D"/>
    <w:rsid w:val="00F939A2"/>
    <w:rsid w:val="00FA5004"/>
    <w:rsid w:val="00FC46D1"/>
    <w:rsid w:val="00FC62EA"/>
    <w:rsid w:val="00FD2710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7925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Jurij Rupnik</cp:lastModifiedBy>
  <cp:revision>9</cp:revision>
  <cp:lastPrinted>2025-05-21T05:45:00Z</cp:lastPrinted>
  <dcterms:created xsi:type="dcterms:W3CDTF">2025-05-20T20:07:00Z</dcterms:created>
  <dcterms:modified xsi:type="dcterms:W3CDTF">2025-05-30T06:35:00Z</dcterms:modified>
</cp:coreProperties>
</file>