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DD4D74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731466C5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06</w:t>
            </w:r>
            <w:r w:rsidR="00EF2609" w:rsidRPr="00DD4D74">
              <w:rPr>
                <w:sz w:val="20"/>
                <w:szCs w:val="20"/>
              </w:rPr>
              <w:t>-</w:t>
            </w:r>
            <w:r w:rsidR="00EB024D" w:rsidRPr="00DD4D74">
              <w:rPr>
                <w:sz w:val="20"/>
                <w:szCs w:val="20"/>
              </w:rPr>
              <w:t>3</w:t>
            </w:r>
            <w:r w:rsidR="00F9116D">
              <w:rPr>
                <w:sz w:val="20"/>
                <w:szCs w:val="20"/>
              </w:rPr>
              <w:t>8</w:t>
            </w:r>
            <w:r w:rsidR="00EF2609" w:rsidRPr="00DD4D74">
              <w:rPr>
                <w:sz w:val="20"/>
                <w:szCs w:val="20"/>
              </w:rPr>
              <w:t>/2023-25</w:t>
            </w:r>
            <w:r w:rsidR="00E521BC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0</w:t>
            </w:r>
            <w:r w:rsidR="005D5BE3">
              <w:rPr>
                <w:sz w:val="20"/>
                <w:szCs w:val="20"/>
              </w:rPr>
              <w:t>-4629</w:t>
            </w:r>
          </w:p>
        </w:tc>
      </w:tr>
      <w:tr w:rsidR="00CA678E" w:rsidRPr="00DD4D74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5211AFBB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5D5BE3">
              <w:rPr>
                <w:sz w:val="20"/>
                <w:szCs w:val="20"/>
              </w:rPr>
              <w:t>3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725037">
              <w:rPr>
                <w:sz w:val="20"/>
                <w:szCs w:val="20"/>
              </w:rPr>
              <w:t>1</w:t>
            </w:r>
            <w:r w:rsidR="005D5BE3">
              <w:rPr>
                <w:sz w:val="20"/>
                <w:szCs w:val="20"/>
              </w:rPr>
              <w:t>1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31CBEE02" w:rsidR="00CA678E" w:rsidRPr="00DD4D74" w:rsidRDefault="00A12ECC" w:rsidP="00B05835">
            <w:pPr>
              <w:pStyle w:val="Naslovpredpisa"/>
              <w:spacing w:before="0" w:after="0" w:line="260" w:lineRule="exact"/>
              <w:jc w:val="both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F9116D" w:rsidRPr="00F9116D">
              <w:rPr>
                <w:sz w:val="20"/>
              </w:rPr>
              <w:t xml:space="preserve">močnih neurij z večdnevnim obilnim deževjem s poplavami in plazovi 4. avgusta 2023 </w:t>
            </w:r>
            <w:r w:rsidR="009A3A6A" w:rsidRPr="00DD4D74">
              <w:rPr>
                <w:sz w:val="20"/>
                <w:lang w:bidi="si-LK"/>
              </w:rPr>
              <w:t>za leto 2025</w:t>
            </w:r>
            <w:r w:rsidR="00F9116D">
              <w:rPr>
                <w:sz w:val="20"/>
                <w:lang w:bidi="si-LK"/>
              </w:rPr>
              <w:t xml:space="preserve"> </w:t>
            </w:r>
            <w:r w:rsidR="00503341">
              <w:rPr>
                <w:sz w:val="20"/>
                <w:lang w:bidi="si-LK"/>
              </w:rPr>
              <w:t xml:space="preserve">– sprememba št. </w:t>
            </w:r>
            <w:r w:rsidR="00725037">
              <w:rPr>
                <w:sz w:val="20"/>
                <w:lang w:bidi="si-LK"/>
              </w:rPr>
              <w:t>2</w:t>
            </w:r>
            <w:r w:rsidR="00503341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1A4793CD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12CCB299" w:rsidR="008F0258" w:rsidRPr="00503341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</w:t>
            </w:r>
            <w:r w:rsidR="009A3A6A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>Letni p</w:t>
            </w:r>
            <w:r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rogram </w:t>
            </w:r>
            <w:r w:rsidR="003A3927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DD4D7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F9116D" w:rsidRPr="00F9116D">
              <w:rPr>
                <w:rFonts w:ascii="Arial" w:hAnsi="Arial" w:cs="Arial"/>
                <w:bCs/>
                <w:sz w:val="20"/>
              </w:rPr>
              <w:t xml:space="preserve">močnih neurij z večdnevnim obilnim deževjem s poplavami in plazovi 4. avgusta 2023 </w:t>
            </w:r>
            <w:r w:rsidR="009A3A6A" w:rsidRPr="00DD4D74">
              <w:rPr>
                <w:rFonts w:ascii="Arial" w:hAnsi="Arial" w:cs="Arial"/>
                <w:bCs/>
                <w:sz w:val="20"/>
                <w:lang w:bidi="si-LK"/>
              </w:rPr>
              <w:t>za leto 2025</w:t>
            </w:r>
            <w:r w:rsidR="00503341">
              <w:rPr>
                <w:rFonts w:ascii="Arial" w:hAnsi="Arial" w:cs="Arial"/>
                <w:bCs/>
                <w:sz w:val="20"/>
                <w:lang w:bidi="si-LK"/>
              </w:rPr>
              <w:t xml:space="preserve"> – sprememba št. </w:t>
            </w:r>
            <w:r w:rsidR="00725037">
              <w:rPr>
                <w:rFonts w:ascii="Arial" w:hAnsi="Arial" w:cs="Arial"/>
                <w:bCs/>
                <w:sz w:val="20"/>
                <w:lang w:bidi="si-LK"/>
              </w:rPr>
              <w:t>2</w:t>
            </w:r>
            <w:r w:rsidR="00503341">
              <w:rPr>
                <w:rFonts w:ascii="Arial" w:hAnsi="Arial" w:cs="Arial"/>
                <w:bCs/>
                <w:sz w:val="20"/>
                <w:lang w:bidi="si-LK"/>
              </w:rPr>
              <w:t>.</w:t>
            </w:r>
          </w:p>
          <w:p w14:paraId="60E789C8" w14:textId="77777777" w:rsidR="00503341" w:rsidRPr="00503341" w:rsidRDefault="00503341" w:rsidP="00503341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20AB9A5F" w14:textId="77777777" w:rsidR="00503341" w:rsidRPr="00DD4D74" w:rsidRDefault="00503341" w:rsidP="00503341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DD4D74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Priloga: </w:t>
            </w:r>
          </w:p>
          <w:p w14:paraId="691AD97B" w14:textId="0A8959DB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F9116D" w:rsidRPr="00F9116D">
              <w:rPr>
                <w:rFonts w:cs="Arial"/>
                <w:bCs/>
                <w:lang w:val="sl-SI"/>
              </w:rPr>
              <w:t xml:space="preserve">močnih neurij z </w:t>
            </w:r>
            <w:r w:rsidR="00F9116D" w:rsidRPr="005A3356">
              <w:rPr>
                <w:rFonts w:cs="Arial"/>
                <w:bCs/>
                <w:lang w:val="sl-SI"/>
              </w:rPr>
              <w:t xml:space="preserve">večdnevnim obilnim deževjem s poplavami in plazovi 4. avgusta 2023 </w:t>
            </w:r>
            <w:r w:rsidRPr="005A3356">
              <w:rPr>
                <w:rFonts w:cs="Arial"/>
                <w:bCs/>
                <w:lang w:val="sl-SI" w:bidi="si-LK"/>
              </w:rPr>
              <w:t>za leto 2025</w:t>
            </w:r>
            <w:r w:rsidR="00503341" w:rsidRPr="005A3356">
              <w:rPr>
                <w:rFonts w:cs="Arial"/>
                <w:bCs/>
                <w:lang w:val="sl-SI" w:bidi="si-LK"/>
              </w:rPr>
              <w:t xml:space="preserve"> – sprememba št. </w:t>
            </w:r>
            <w:r w:rsidR="0055008D">
              <w:rPr>
                <w:rFonts w:cs="Arial"/>
                <w:bCs/>
                <w:lang w:val="sl-SI" w:bidi="si-LK"/>
              </w:rPr>
              <w:t>2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Pr="00DD4D74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DD4D74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DD4D74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D4D74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D4D74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B8405A">
              <w:rPr>
                <w:rFonts w:cs="Arial"/>
                <w:bCs/>
                <w:szCs w:val="20"/>
                <w:lang w:val="sl-SI" w:eastAsia="sl-SI"/>
              </w:rPr>
              <w:t>-</w:t>
            </w: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20728E13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</w:t>
            </w:r>
            <w:r w:rsidR="0055008D">
              <w:rPr>
                <w:rFonts w:cs="Arial"/>
                <w:bCs/>
                <w:szCs w:val="20"/>
                <w:lang w:val="sl-SI" w:eastAsia="sl-SI"/>
              </w:rPr>
              <w:t>Matej Voršič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D4D74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D4D74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D4D74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27F9BABB" w:rsidR="00E4562B" w:rsidRPr="00503341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503341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="00503341" w:rsidRPr="00503341">
              <w:rPr>
                <w:rFonts w:cs="Arial"/>
                <w:lang w:val="sl-SI"/>
              </w:rPr>
              <w:t xml:space="preserve">35400-8/2024/11 z dne 5. 6. 2025 </w:t>
            </w:r>
            <w:r w:rsidR="009E7E6F" w:rsidRPr="00503341">
              <w:rPr>
                <w:iCs/>
                <w:szCs w:val="20"/>
                <w:lang w:val="sl-SI"/>
              </w:rPr>
              <w:t>sprejela</w:t>
            </w:r>
            <w:r w:rsidRPr="00503341">
              <w:rPr>
                <w:iCs/>
                <w:szCs w:val="20"/>
                <w:lang w:val="sl-SI"/>
              </w:rPr>
              <w:t xml:space="preserve"> </w:t>
            </w:r>
            <w:r w:rsidR="00503341" w:rsidRPr="00503341">
              <w:rPr>
                <w:iCs/>
                <w:szCs w:val="20"/>
                <w:lang w:val="sl-SI"/>
              </w:rPr>
              <w:t>Letni p</w:t>
            </w:r>
            <w:r w:rsidRPr="00503341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B8405A" w:rsidRPr="00503341">
              <w:rPr>
                <w:rFonts w:cs="Arial"/>
                <w:lang w:val="sl-SI"/>
              </w:rPr>
              <w:t>m</w:t>
            </w:r>
            <w:r w:rsidR="00B8405A" w:rsidRPr="00503341">
              <w:rPr>
                <w:rFonts w:cs="Arial"/>
                <w:lang w:val="sl-SI" w:bidi="si-LK"/>
              </w:rPr>
              <w:t>očnih neurij z večdnevnim obilnim deževjem s poplavami in plazovi 4. avgusta 2023</w:t>
            </w:r>
            <w:r w:rsidR="00503341" w:rsidRPr="00503341">
              <w:rPr>
                <w:rFonts w:cs="Arial"/>
                <w:lang w:val="sl-SI" w:bidi="si-LK"/>
              </w:rPr>
              <w:t xml:space="preserve"> za leto 2025</w:t>
            </w:r>
            <w:r w:rsidRPr="00503341">
              <w:rPr>
                <w:iCs/>
                <w:szCs w:val="20"/>
                <w:lang w:val="sl-SI"/>
              </w:rPr>
              <w:t xml:space="preserve">, ki je </w:t>
            </w:r>
            <w:r w:rsidR="008F2236" w:rsidRPr="00503341">
              <w:rPr>
                <w:iCs/>
                <w:szCs w:val="20"/>
                <w:lang w:val="sl-SI"/>
              </w:rPr>
              <w:t>opredelil</w:t>
            </w:r>
            <w:r w:rsidRPr="00503341">
              <w:rPr>
                <w:rFonts w:cs="Arial"/>
                <w:lang w:val="sl-SI"/>
              </w:rPr>
              <w:t xml:space="preserve"> ukrepe za </w:t>
            </w:r>
            <w:r w:rsidR="009A3A6A" w:rsidRPr="00503341">
              <w:rPr>
                <w:rFonts w:cs="Arial"/>
                <w:lang w:val="sl-SI"/>
              </w:rPr>
              <w:t xml:space="preserve">obnovo po naravni nesreči </w:t>
            </w:r>
            <w:r w:rsidR="00B8405A" w:rsidRPr="00503341">
              <w:rPr>
                <w:rFonts w:cs="Arial"/>
                <w:lang w:val="sl-SI"/>
              </w:rPr>
              <w:t>4</w:t>
            </w:r>
            <w:r w:rsidRPr="00503341">
              <w:rPr>
                <w:rFonts w:cs="Arial"/>
                <w:lang w:val="sl-SI"/>
              </w:rPr>
              <w:t xml:space="preserve">. </w:t>
            </w:r>
            <w:r w:rsidR="00B8405A" w:rsidRPr="00503341">
              <w:rPr>
                <w:rFonts w:cs="Arial"/>
                <w:lang w:val="sl-SI"/>
              </w:rPr>
              <w:t>avgusta</w:t>
            </w:r>
            <w:r w:rsidRPr="00503341">
              <w:rPr>
                <w:rFonts w:cs="Arial"/>
                <w:lang w:val="sl-SI"/>
              </w:rPr>
              <w:t xml:space="preserve"> 2023 na širšem območju Republike Slovenije</w:t>
            </w:r>
            <w:r w:rsidRPr="00503341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Default="00D05B32" w:rsidP="008F0258">
            <w:pPr>
              <w:jc w:val="both"/>
              <w:rPr>
                <w:lang w:val="sl-SI"/>
              </w:rPr>
            </w:pPr>
          </w:p>
          <w:p w14:paraId="41036E14" w14:textId="02421131" w:rsidR="003C2E89" w:rsidRPr="00503341" w:rsidRDefault="003C2E89" w:rsidP="003C2E89">
            <w:pPr>
              <w:jc w:val="both"/>
              <w:rPr>
                <w:iCs/>
                <w:szCs w:val="20"/>
                <w:lang w:val="sl-SI"/>
              </w:rPr>
            </w:pPr>
            <w:r w:rsidRPr="00503341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Pr="00503341">
              <w:rPr>
                <w:rFonts w:cs="Arial"/>
                <w:lang w:val="sl-SI"/>
              </w:rPr>
              <w:t>35400-8/2024/1</w:t>
            </w:r>
            <w:r>
              <w:rPr>
                <w:rFonts w:cs="Arial"/>
                <w:lang w:val="sl-SI"/>
              </w:rPr>
              <w:t>4</w:t>
            </w:r>
            <w:r w:rsidRPr="00503341">
              <w:rPr>
                <w:rFonts w:cs="Arial"/>
                <w:lang w:val="sl-SI"/>
              </w:rPr>
              <w:t xml:space="preserve"> z dne </w:t>
            </w:r>
            <w:r>
              <w:rPr>
                <w:rFonts w:cs="Arial"/>
                <w:lang w:val="sl-SI"/>
              </w:rPr>
              <w:t>23</w:t>
            </w:r>
            <w:r w:rsidRPr="00503341">
              <w:rPr>
                <w:rFonts w:cs="Arial"/>
                <w:lang w:val="sl-SI"/>
              </w:rPr>
              <w:t xml:space="preserve">. </w:t>
            </w:r>
            <w:r>
              <w:rPr>
                <w:rFonts w:cs="Arial"/>
                <w:lang w:val="sl-SI"/>
              </w:rPr>
              <w:t>7</w:t>
            </w:r>
            <w:r w:rsidRPr="00503341">
              <w:rPr>
                <w:rFonts w:cs="Arial"/>
                <w:lang w:val="sl-SI"/>
              </w:rPr>
              <w:t xml:space="preserve">. 2025 </w:t>
            </w:r>
            <w:r w:rsidRPr="00503341">
              <w:rPr>
                <w:iCs/>
                <w:szCs w:val="20"/>
                <w:lang w:val="sl-SI"/>
              </w:rPr>
              <w:t xml:space="preserve">sprejela Letni program odprave posledic neposredne škode </w:t>
            </w:r>
            <w:r w:rsidRPr="003C2E89">
              <w:rPr>
                <w:iCs/>
                <w:szCs w:val="20"/>
                <w:lang w:val="sl-SI"/>
              </w:rPr>
              <w:t xml:space="preserve">na stvareh zaradi </w:t>
            </w:r>
            <w:r w:rsidRPr="003C2E89">
              <w:rPr>
                <w:rFonts w:cs="Arial"/>
                <w:lang w:val="sl-SI"/>
              </w:rPr>
              <w:t>m</w:t>
            </w:r>
            <w:r w:rsidRPr="003C2E89">
              <w:rPr>
                <w:rFonts w:cs="Arial"/>
                <w:lang w:val="sl-SI" w:bidi="si-LK"/>
              </w:rPr>
              <w:t>očnih neurij z večdnevnim obilnim deževjem s poplavami in plazovi 4. avgusta 2023 za leto 2025 – sprememba št. 1</w:t>
            </w:r>
            <w:r w:rsidRPr="003C2E89">
              <w:rPr>
                <w:iCs/>
                <w:szCs w:val="20"/>
                <w:lang w:val="sl-SI"/>
              </w:rPr>
              <w:t xml:space="preserve">, s katerim se je spremenila dinamika zagotavljanja sredstev </w:t>
            </w:r>
            <w:r w:rsidRPr="003C2E89">
              <w:rPr>
                <w:rFonts w:cs="Arial"/>
                <w:lang w:val="sl-SI"/>
              </w:rPr>
              <w:t xml:space="preserve">v Skladu za obnovo, za izvedbo ukrepov </w:t>
            </w:r>
            <w:r w:rsidRPr="00503341">
              <w:rPr>
                <w:rFonts w:cs="Arial"/>
                <w:lang w:val="sl-SI"/>
              </w:rPr>
              <w:t>za obnovo po naravni nesreči 4. avgusta 2023</w:t>
            </w:r>
            <w:r w:rsidRPr="00503341">
              <w:rPr>
                <w:iCs/>
                <w:szCs w:val="20"/>
                <w:lang w:val="sl-SI"/>
              </w:rPr>
              <w:t>.</w:t>
            </w:r>
          </w:p>
          <w:p w14:paraId="1BE1D05E" w14:textId="77777777" w:rsidR="003C2E89" w:rsidRPr="00503341" w:rsidRDefault="003C2E89" w:rsidP="008F0258">
            <w:pPr>
              <w:jc w:val="both"/>
              <w:rPr>
                <w:lang w:val="sl-SI"/>
              </w:rPr>
            </w:pPr>
          </w:p>
          <w:p w14:paraId="0EDDCD98" w14:textId="01155F6F" w:rsidR="009A3A6A" w:rsidRDefault="00503341" w:rsidP="008F0258">
            <w:pPr>
              <w:jc w:val="both"/>
              <w:rPr>
                <w:rFonts w:cs="Arial"/>
                <w:lang w:val="sl-SI" w:bidi="si-LK"/>
              </w:rPr>
            </w:pPr>
            <w:r w:rsidRPr="00503341">
              <w:rPr>
                <w:rFonts w:cs="Arial"/>
                <w:lang w:val="sl-SI"/>
              </w:rPr>
              <w:t xml:space="preserve">S </w:t>
            </w:r>
            <w:r w:rsidR="003C2E89">
              <w:rPr>
                <w:rFonts w:cs="Arial"/>
                <w:lang w:val="sl-SI" w:bidi="si-LK"/>
              </w:rPr>
              <w:t xml:space="preserve">predlagano </w:t>
            </w:r>
            <w:r w:rsidRPr="00503341">
              <w:rPr>
                <w:rFonts w:cs="Arial"/>
                <w:lang w:val="sl-SI" w:bidi="si-LK"/>
              </w:rPr>
              <w:t xml:space="preserve">spremembo </w:t>
            </w:r>
            <w:r w:rsidR="003C2E89">
              <w:rPr>
                <w:rFonts w:cs="Arial"/>
                <w:lang w:val="sl-SI" w:bidi="si-LK"/>
              </w:rPr>
              <w:t>L</w:t>
            </w:r>
            <w:r w:rsidRPr="00503341">
              <w:rPr>
                <w:rFonts w:cs="Arial"/>
                <w:lang w:val="sl-SI" w:bidi="si-LK"/>
              </w:rPr>
              <w:t xml:space="preserve">etnega </w:t>
            </w:r>
            <w:r w:rsidRPr="002D3BDD">
              <w:rPr>
                <w:rFonts w:cs="Arial"/>
                <w:lang w:val="sl-SI" w:bidi="si-LK"/>
              </w:rPr>
              <w:t xml:space="preserve">programa </w:t>
            </w:r>
            <w:r w:rsidR="003C2E89" w:rsidRPr="002D3BDD">
              <w:rPr>
                <w:rFonts w:cs="Arial"/>
                <w:lang w:val="sl-SI" w:bidi="si-LK"/>
              </w:rPr>
              <w:t xml:space="preserve">št. 2, </w:t>
            </w:r>
            <w:r w:rsidRPr="002D3BDD">
              <w:rPr>
                <w:rFonts w:cs="Arial"/>
                <w:lang w:val="sl-SI" w:bidi="si-LK"/>
              </w:rPr>
              <w:t xml:space="preserve">se </w:t>
            </w:r>
            <w:r w:rsidR="00817389">
              <w:rPr>
                <w:rFonts w:cs="Arial"/>
                <w:lang w:val="sl-SI" w:bidi="si-LK"/>
              </w:rPr>
              <w:t xml:space="preserve">zaradi velika števila že pripravljenih projektov za obnovo lokalne infrastrukture, ki so jih pripravile občine, </w:t>
            </w:r>
            <w:r w:rsidRPr="002D3BDD">
              <w:rPr>
                <w:rFonts w:cs="Arial"/>
                <w:lang w:val="sl-SI" w:bidi="si-LK"/>
              </w:rPr>
              <w:t xml:space="preserve">spreminja </w:t>
            </w:r>
            <w:r w:rsidR="003C2E89" w:rsidRPr="002D3BDD">
              <w:rPr>
                <w:rFonts w:cs="Arial"/>
                <w:lang w:val="sl-SI" w:bidi="si-LK"/>
              </w:rPr>
              <w:t xml:space="preserve">višina in </w:t>
            </w:r>
            <w:r w:rsidRPr="002D3BDD">
              <w:rPr>
                <w:rFonts w:cs="Arial"/>
                <w:lang w:val="sl-SI" w:bidi="si-LK"/>
              </w:rPr>
              <w:t xml:space="preserve">dinamika zagotavljanja sredstev </w:t>
            </w:r>
            <w:r w:rsidR="003C2E89" w:rsidRPr="002D3BDD">
              <w:rPr>
                <w:rFonts w:cs="Arial"/>
                <w:lang w:val="sl-SI" w:bidi="si-LK"/>
              </w:rPr>
              <w:t xml:space="preserve">med postavkami </w:t>
            </w:r>
            <w:r w:rsidRPr="002D3BDD">
              <w:rPr>
                <w:rFonts w:cs="Arial"/>
                <w:lang w:val="sl-SI" w:bidi="si-LK"/>
              </w:rPr>
              <w:t xml:space="preserve">v Skladu za obnovo v času izvajanja programa. Tako se za obnovo </w:t>
            </w:r>
            <w:r w:rsidR="00E7212F" w:rsidRPr="002D3BDD">
              <w:rPr>
                <w:rFonts w:cs="Arial"/>
                <w:lang w:val="sl-SI" w:bidi="si-LK"/>
              </w:rPr>
              <w:t>lokalne infrastrukture in izvedb</w:t>
            </w:r>
            <w:r w:rsidR="0070708A" w:rsidRPr="002D3BDD">
              <w:rPr>
                <w:rFonts w:cs="Arial"/>
                <w:lang w:val="sl-SI" w:bidi="si-LK"/>
              </w:rPr>
              <w:t>o</w:t>
            </w:r>
            <w:r w:rsidR="00E7212F" w:rsidRPr="002D3BDD">
              <w:rPr>
                <w:rFonts w:cs="Arial"/>
                <w:lang w:val="sl-SI" w:bidi="si-LK"/>
              </w:rPr>
              <w:t xml:space="preserve"> geotehničnih ukrepov</w:t>
            </w:r>
            <w:r w:rsidR="002D3BDD">
              <w:rPr>
                <w:rFonts w:cs="Arial"/>
                <w:lang w:val="sl-SI" w:bidi="si-LK"/>
              </w:rPr>
              <w:t xml:space="preserve"> (</w:t>
            </w:r>
            <w:r w:rsidR="002D3BDD" w:rsidRPr="002D3BDD">
              <w:rPr>
                <w:rFonts w:cs="Arial"/>
                <w:lang w:val="sl-SI" w:bidi="si-LK"/>
              </w:rPr>
              <w:t xml:space="preserve">proračunska postavka 230729) </w:t>
            </w:r>
            <w:r w:rsidRPr="002D3BDD">
              <w:rPr>
                <w:rFonts w:cs="Arial"/>
                <w:lang w:val="sl-SI" w:bidi="si-LK"/>
              </w:rPr>
              <w:t xml:space="preserve">v letu 2025 zagotovi dodatnih </w:t>
            </w:r>
            <w:r w:rsidR="003C2E89" w:rsidRPr="002D3BDD">
              <w:rPr>
                <w:rFonts w:cs="Arial"/>
                <w:lang w:val="sl-SI" w:bidi="si-LK"/>
              </w:rPr>
              <w:t>1</w:t>
            </w:r>
            <w:r w:rsidRPr="002D3BDD">
              <w:rPr>
                <w:rFonts w:cs="Arial"/>
                <w:lang w:val="sl-SI" w:bidi="si-LK"/>
              </w:rPr>
              <w:t>0.000.000,00 evrov</w:t>
            </w:r>
            <w:r w:rsidR="003C2E89" w:rsidRPr="002D3BDD">
              <w:rPr>
                <w:rFonts w:cs="Arial"/>
                <w:lang w:val="sl-SI" w:bidi="si-LK"/>
              </w:rPr>
              <w:t xml:space="preserve"> iz sredstev namenjeni nadomestitvenim gradnjam</w:t>
            </w:r>
            <w:r w:rsidR="002D3BDD" w:rsidRPr="002D3BDD">
              <w:rPr>
                <w:rFonts w:cs="Arial"/>
                <w:lang w:val="sl-SI" w:bidi="si-LK"/>
              </w:rPr>
              <w:t xml:space="preserve"> </w:t>
            </w:r>
            <w:r w:rsidR="002D3BDD">
              <w:rPr>
                <w:rFonts w:cs="Arial"/>
                <w:lang w:val="sl-SI" w:bidi="si-LK"/>
              </w:rPr>
              <w:t>(</w:t>
            </w:r>
            <w:r w:rsidR="002D3BDD" w:rsidRPr="002D3BDD">
              <w:rPr>
                <w:rFonts w:cs="Arial"/>
                <w:lang w:val="sl-SI" w:bidi="si-LK"/>
              </w:rPr>
              <w:t xml:space="preserve">proračunska postavka 230733) ter v nadaljnjih letih zagotovi dodatna sredstva za obnovo lokalne infrastrukture in izvedbo geotehničnih ukrepov </w:t>
            </w:r>
            <w:r w:rsidR="002D3BDD">
              <w:rPr>
                <w:rFonts w:cs="Arial"/>
                <w:lang w:val="sl-SI" w:bidi="si-LK"/>
              </w:rPr>
              <w:t>(</w:t>
            </w:r>
            <w:r w:rsidR="002D3BDD" w:rsidRPr="002D3BDD">
              <w:rPr>
                <w:rFonts w:cs="Arial"/>
                <w:lang w:val="sl-SI" w:bidi="si-LK"/>
              </w:rPr>
              <w:t>proračunska postavka 230729) s prerazporeditvijo sredstva iz sredstev namenjenih sanacija vodne infrastrukture</w:t>
            </w:r>
            <w:r w:rsidR="002D3BDD">
              <w:rPr>
                <w:rFonts w:cs="Arial"/>
                <w:lang w:val="sl-SI" w:bidi="si-LK"/>
              </w:rPr>
              <w:t xml:space="preserve"> </w:t>
            </w:r>
            <w:r w:rsidR="002D3BDD" w:rsidRPr="002D3BDD">
              <w:rPr>
                <w:rFonts w:cs="Arial"/>
                <w:lang w:val="sl-SI" w:bidi="si-LK"/>
              </w:rPr>
              <w:t>proračunska postavka 230730).</w:t>
            </w:r>
          </w:p>
          <w:p w14:paraId="2378FFFD" w14:textId="443C84E1" w:rsidR="00817389" w:rsidRPr="002D3BDD" w:rsidRDefault="00817389" w:rsidP="008F0258">
            <w:pPr>
              <w:jc w:val="both"/>
              <w:rPr>
                <w:rFonts w:cs="Arial"/>
                <w:lang w:val="sl-SI" w:bidi="si-LK"/>
              </w:rPr>
            </w:pPr>
            <w:r w:rsidRPr="00817389">
              <w:rPr>
                <w:rFonts w:cs="Arial"/>
                <w:lang w:val="sl-SI" w:bidi="si-LK"/>
              </w:rPr>
              <w:t>Skupna ocenjena višina sredstev za izvedbo programa v času izvajanja programa ostajajo nespremenjena.</w:t>
            </w:r>
          </w:p>
          <w:p w14:paraId="6E631413" w14:textId="03ADCB0B" w:rsidR="00711EC0" w:rsidRPr="00DD4D74" w:rsidRDefault="00711EC0" w:rsidP="002D3BDD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3244E359" w:rsidR="004D6518" w:rsidRPr="00DD4D74" w:rsidRDefault="00817389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4D6518" w:rsidRPr="00DD4D74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lastRenderedPageBreak/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NE</w:t>
            </w:r>
          </w:p>
        </w:tc>
      </w:tr>
      <w:tr w:rsidR="004D6518" w:rsidRPr="00DD4D74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38E90E5C" w:rsidR="004D6518" w:rsidRPr="00B8405A" w:rsidRDefault="00817389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bCs/>
                <w:color w:val="000000"/>
                <w:sz w:val="20"/>
                <w:szCs w:val="20"/>
              </w:rPr>
            </w:pPr>
            <w:r>
              <w:rPr>
                <w:b w:val="0"/>
                <w:bCs/>
                <w:color w:val="000000"/>
                <w:sz w:val="20"/>
                <w:szCs w:val="20"/>
              </w:rPr>
              <w:t>/</w:t>
            </w:r>
          </w:p>
        </w:tc>
      </w:tr>
      <w:tr w:rsidR="004D6518" w:rsidRPr="00DD4D74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DD4D74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D4D74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DD4D74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DD4D74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2C61BAE7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7AC68177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68435952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0B80D3A0" w:rsidR="001C4632" w:rsidRPr="00DD4D74" w:rsidRDefault="001C4632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7E7E862B" w:rsidR="001C4632" w:rsidRPr="00DD4D74" w:rsidRDefault="001C4632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3E530F" w:rsidRPr="00DD4D74" w14:paraId="3D948BC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57F" w14:textId="1E43A5BA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BBC0" w14:textId="427BB10A" w:rsidR="003E530F" w:rsidRPr="0055008D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FF0000"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194" w14:textId="32E6273A" w:rsidR="003E530F" w:rsidRPr="0055008D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color w:val="FF0000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55A" w14:textId="12FDEFD3" w:rsidR="003E530F" w:rsidRPr="0055008D" w:rsidRDefault="003E530F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color w:val="FF0000"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9777" w14:textId="77777777" w:rsidR="003E530F" w:rsidRPr="00DD4D74" w:rsidRDefault="003E530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282C18" w:rsidRPr="00DD4D74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243982ED" w:rsidR="004D6518" w:rsidRPr="00DD4D74" w:rsidRDefault="004D6518" w:rsidP="006517E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56EE1748" w:rsidR="004D6518" w:rsidRPr="00DD4D74" w:rsidRDefault="004D65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DD4D74" w14:paraId="73F1BCC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DD4D74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45E415C6" w14:textId="3F3F2C4A" w:rsidR="004D6518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  <w:r w:rsidR="00817389">
              <w:rPr>
                <w:rFonts w:cs="Arial"/>
                <w:b/>
                <w:szCs w:val="20"/>
                <w:lang w:val="sl-SI"/>
              </w:rPr>
              <w:t>:</w:t>
            </w:r>
          </w:p>
          <w:p w14:paraId="565D9132" w14:textId="45A8A152" w:rsidR="00817389" w:rsidRPr="00DD4D74" w:rsidRDefault="00817389" w:rsidP="00416654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Sredstva za izvajanje ukrepov </w:t>
            </w:r>
            <w:r w:rsidRPr="00503341">
              <w:rPr>
                <w:rFonts w:cs="Arial"/>
                <w:lang w:val="sl-SI"/>
              </w:rPr>
              <w:t>za obnovo po naravni nesreči 4. avgusta 2023</w:t>
            </w:r>
            <w:r>
              <w:rPr>
                <w:rFonts w:cs="Arial"/>
                <w:lang w:val="sl-SI"/>
              </w:rPr>
              <w:t xml:space="preserve"> se zagotavljajo p</w:t>
            </w:r>
            <w:r w:rsidRPr="00817389">
              <w:rPr>
                <w:rFonts w:cs="Arial"/>
                <w:szCs w:val="20"/>
                <w:lang w:val="sl-SI"/>
              </w:rPr>
              <w:t>rerazporejajo med posameznimi proračunskimi postavkami (MNVP) v Skladu za obnovo.</w:t>
            </w:r>
          </w:p>
        </w:tc>
      </w:tr>
      <w:tr w:rsidR="004D6518" w:rsidRPr="00DD4D74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lastRenderedPageBreak/>
              <w:t>8. Predstavitev sodelovanja z združenji občin:</w:t>
            </w:r>
          </w:p>
        </w:tc>
      </w:tr>
      <w:tr w:rsidR="004D6518" w:rsidRPr="00DD4D74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0B047112" w14:textId="77777777" w:rsidR="00817389" w:rsidRPr="00817389" w:rsidRDefault="00817389" w:rsidP="00817389">
      <w:pPr>
        <w:jc w:val="both"/>
        <w:rPr>
          <w:iCs/>
          <w:szCs w:val="20"/>
          <w:lang w:val="sl-SI"/>
        </w:rPr>
      </w:pPr>
      <w:bookmarkStart w:id="3" w:name="_Hlk198672888"/>
      <w:r w:rsidRPr="00817389">
        <w:rPr>
          <w:iCs/>
          <w:szCs w:val="20"/>
          <w:lang w:val="sl-SI"/>
        </w:rPr>
        <w:t>Vlada  Republike Slovenije je s sklepom št. 35400-8/2024/11 z dne 5. 6. 2025 sprejela Letni program odprave posledic neposredne škode na stvareh zaradi močnih neurij z večdnevnim obilnim deževjem s poplavami in plazovi 4. avgusta 2023 za leto 2025, ki je opredelil ukrepe za obnovo po naravni nesreči 4. avgusta 2023 na širšem območju Republike Slovenije.</w:t>
      </w:r>
    </w:p>
    <w:p w14:paraId="44726DD8" w14:textId="77777777" w:rsidR="00817389" w:rsidRPr="00817389" w:rsidRDefault="00817389" w:rsidP="00817389">
      <w:pPr>
        <w:jc w:val="both"/>
        <w:rPr>
          <w:iCs/>
          <w:szCs w:val="20"/>
          <w:lang w:val="sl-SI"/>
        </w:rPr>
      </w:pPr>
    </w:p>
    <w:p w14:paraId="74ECDB0C" w14:textId="77777777" w:rsidR="00817389" w:rsidRPr="00817389" w:rsidRDefault="00817389" w:rsidP="00817389">
      <w:pPr>
        <w:jc w:val="both"/>
        <w:rPr>
          <w:iCs/>
          <w:szCs w:val="20"/>
          <w:lang w:val="sl-SI"/>
        </w:rPr>
      </w:pPr>
      <w:r w:rsidRPr="00817389">
        <w:rPr>
          <w:iCs/>
          <w:szCs w:val="20"/>
          <w:lang w:val="sl-SI"/>
        </w:rPr>
        <w:t>Vlada  Republike Slovenije je s sklepom št. 35400-8/2024/14 z dne 23. 7. 2025 sprejela Letni program odprave posledic neposredne škode na stvareh zaradi močnih neurij z večdnevnim obilnim deževjem s poplavami in plazovi 4. avgusta 2023 za leto 2025 – sprememba št. 1, s katerim se je spremenila dinamika zagotavljanja sredstev v Skladu za obnovo, za izvedbo ukrepov za obnovo po naravni nesreči 4. avgusta 2023 na širšem območju Republike Slovenije.</w:t>
      </w:r>
    </w:p>
    <w:p w14:paraId="3D9C448F" w14:textId="77777777" w:rsidR="00817389" w:rsidRPr="00817389" w:rsidRDefault="00817389" w:rsidP="00817389">
      <w:pPr>
        <w:jc w:val="both"/>
        <w:rPr>
          <w:iCs/>
          <w:szCs w:val="20"/>
          <w:lang w:val="sl-SI"/>
        </w:rPr>
      </w:pPr>
    </w:p>
    <w:p w14:paraId="2EFEFCB0" w14:textId="77777777" w:rsidR="00817389" w:rsidRPr="00817389" w:rsidRDefault="00817389" w:rsidP="00817389">
      <w:pPr>
        <w:jc w:val="both"/>
        <w:rPr>
          <w:iCs/>
          <w:szCs w:val="20"/>
          <w:lang w:val="sl-SI"/>
        </w:rPr>
      </w:pPr>
      <w:r w:rsidRPr="00817389">
        <w:rPr>
          <w:iCs/>
          <w:szCs w:val="20"/>
          <w:lang w:val="sl-SI"/>
        </w:rPr>
        <w:t>S predlagano spremembo Letnega programa št. 2, se zaradi velika števila že pripravljenih projektov za obnovo lokalne infrastrukture, ki so jih pripravile občine, spreminja višina in dinamika zagotavljanja sredstev med postavkami v Skladu za obnovo v času izvajanja programa. Tako se za obnovo lokalne infrastrukture in izvedbo geotehničnih ukrepov (proračunska postavka 230729) v letu 2025 zagotovi dodatnih 10.000.000,00 evrov iz sredstev namenjeni nadomestitvenim gradnjam (proračunska postavka 230733) ter v nadaljnjih letih zagotovi dodatna sredstva za obnovo lokalne infrastrukture in izvedbo geotehničnih ukrepov (proračunska postavka 230729) s prerazporeditvijo sredstva iz sredstev namenjenih sanacija vodne infrastrukture proračunska postavka 230730).</w:t>
      </w:r>
    </w:p>
    <w:p w14:paraId="1CEFB8FB" w14:textId="77777777" w:rsidR="00817389" w:rsidRDefault="00817389" w:rsidP="00817389">
      <w:pPr>
        <w:jc w:val="both"/>
        <w:rPr>
          <w:iCs/>
          <w:szCs w:val="20"/>
          <w:lang w:val="sl-SI"/>
        </w:rPr>
      </w:pPr>
    </w:p>
    <w:p w14:paraId="0DC7913C" w14:textId="726A89E3" w:rsidR="00A54F2C" w:rsidRPr="005A3356" w:rsidRDefault="00817389" w:rsidP="00817389">
      <w:pPr>
        <w:jc w:val="both"/>
        <w:rPr>
          <w:lang w:val="sl-SI"/>
        </w:rPr>
      </w:pPr>
      <w:r w:rsidRPr="00817389">
        <w:rPr>
          <w:iCs/>
          <w:szCs w:val="20"/>
          <w:lang w:val="sl-SI"/>
        </w:rPr>
        <w:t>Skupna ocenjena višina sredstev za izvedbo programa v času izvajanja programa ostajajo nespremenjena.</w:t>
      </w:r>
    </w:p>
    <w:bookmarkEnd w:id="3"/>
    <w:p w14:paraId="43CDE20E" w14:textId="77777777" w:rsidR="00A54F2C" w:rsidRPr="00DD4D74" w:rsidRDefault="00A54F2C" w:rsidP="00A54F2C">
      <w:pPr>
        <w:jc w:val="both"/>
        <w:rPr>
          <w:lang w:val="sl-SI"/>
        </w:rPr>
      </w:pPr>
    </w:p>
    <w:sectPr w:rsidR="00A54F2C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FF3E8" w14:textId="77777777" w:rsidR="007245DC" w:rsidRDefault="007245DC">
      <w:r>
        <w:separator/>
      </w:r>
    </w:p>
  </w:endnote>
  <w:endnote w:type="continuationSeparator" w:id="0">
    <w:p w14:paraId="641FB13E" w14:textId="77777777" w:rsidR="007245DC" w:rsidRDefault="00724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D31F18-47FE-4E1C-9437-9BEDE1AD4B71}"/>
    <w:embedBold r:id="rId2" w:fontKey="{1C1A1759-73B6-49C0-BDE9-8AE45D90F59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21B0E0A-56C8-4974-AB91-2366BCF8C65F}"/>
    <w:embedBold r:id="rId4" w:fontKey="{F0FB66B4-4E41-4AD1-970E-77B5704521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DE3EBEA-6F98-43AC-ABEF-67575E8481B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3788BC66-369A-4AAC-9EF5-2486A939AF4F}"/>
    <w:embedBold r:id="rId7" w:fontKey="{0E74F5F3-970B-4FC4-A957-75263C9806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D2261" w14:textId="77777777" w:rsidR="007245DC" w:rsidRDefault="007245DC">
      <w:r>
        <w:separator/>
      </w:r>
    </w:p>
  </w:footnote>
  <w:footnote w:type="continuationSeparator" w:id="0">
    <w:p w14:paraId="01F34B54" w14:textId="77777777" w:rsidR="007245DC" w:rsidRDefault="00724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D9707B"/>
    <w:multiLevelType w:val="hybridMultilevel"/>
    <w:tmpl w:val="D608B3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9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3"/>
  </w:num>
  <w:num w:numId="2" w16cid:durableId="1001543746">
    <w:abstractNumId w:val="9"/>
  </w:num>
  <w:num w:numId="3" w16cid:durableId="398676353">
    <w:abstractNumId w:val="15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7"/>
  </w:num>
  <w:num w:numId="7" w16cid:durableId="1195388636">
    <w:abstractNumId w:val="11"/>
  </w:num>
  <w:num w:numId="8" w16cid:durableId="1666741389">
    <w:abstractNumId w:val="21"/>
  </w:num>
  <w:num w:numId="9" w16cid:durableId="1766922806">
    <w:abstractNumId w:val="19"/>
  </w:num>
  <w:num w:numId="10" w16cid:durableId="1993363852">
    <w:abstractNumId w:val="5"/>
  </w:num>
  <w:num w:numId="11" w16cid:durableId="1521164374">
    <w:abstractNumId w:val="24"/>
  </w:num>
  <w:num w:numId="12" w16cid:durableId="2142503488">
    <w:abstractNumId w:val="29"/>
  </w:num>
  <w:num w:numId="13" w16cid:durableId="1345474524">
    <w:abstractNumId w:val="14"/>
  </w:num>
  <w:num w:numId="14" w16cid:durableId="917255690">
    <w:abstractNumId w:val="8"/>
  </w:num>
  <w:num w:numId="15" w16cid:durableId="334384831">
    <w:abstractNumId w:val="12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8"/>
  </w:num>
  <w:num w:numId="19" w16cid:durableId="1569195522">
    <w:abstractNumId w:val="20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3"/>
  </w:num>
  <w:num w:numId="23" w16cid:durableId="1973248614">
    <w:abstractNumId w:val="28"/>
  </w:num>
  <w:num w:numId="24" w16cid:durableId="443618281">
    <w:abstractNumId w:val="16"/>
  </w:num>
  <w:num w:numId="25" w16cid:durableId="433596440">
    <w:abstractNumId w:val="17"/>
  </w:num>
  <w:num w:numId="26" w16cid:durableId="2020114257">
    <w:abstractNumId w:val="7"/>
  </w:num>
  <w:num w:numId="27" w16cid:durableId="892539258">
    <w:abstractNumId w:val="26"/>
  </w:num>
  <w:num w:numId="28" w16cid:durableId="1371150081">
    <w:abstractNumId w:val="22"/>
  </w:num>
  <w:num w:numId="29" w16cid:durableId="1927762115">
    <w:abstractNumId w:val="25"/>
  </w:num>
  <w:num w:numId="30" w16cid:durableId="183653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07956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0E7C15"/>
    <w:rsid w:val="000F501B"/>
    <w:rsid w:val="00105221"/>
    <w:rsid w:val="00107BE1"/>
    <w:rsid w:val="00116FC2"/>
    <w:rsid w:val="0012303B"/>
    <w:rsid w:val="001357B2"/>
    <w:rsid w:val="00141F3C"/>
    <w:rsid w:val="00153D42"/>
    <w:rsid w:val="001649CC"/>
    <w:rsid w:val="00171B9F"/>
    <w:rsid w:val="00185681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71CE5"/>
    <w:rsid w:val="00276127"/>
    <w:rsid w:val="00282020"/>
    <w:rsid w:val="00282C18"/>
    <w:rsid w:val="002911A6"/>
    <w:rsid w:val="002A00D0"/>
    <w:rsid w:val="002A6AD2"/>
    <w:rsid w:val="002C4B87"/>
    <w:rsid w:val="002C695B"/>
    <w:rsid w:val="002D3BDD"/>
    <w:rsid w:val="002E2719"/>
    <w:rsid w:val="002E66F5"/>
    <w:rsid w:val="002F1CDD"/>
    <w:rsid w:val="002F7F1D"/>
    <w:rsid w:val="00314E3B"/>
    <w:rsid w:val="00316D98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C2E89"/>
    <w:rsid w:val="003E1C74"/>
    <w:rsid w:val="003E3D75"/>
    <w:rsid w:val="003E530F"/>
    <w:rsid w:val="003F7954"/>
    <w:rsid w:val="004057D5"/>
    <w:rsid w:val="00416654"/>
    <w:rsid w:val="00416AAE"/>
    <w:rsid w:val="00425FCC"/>
    <w:rsid w:val="004358EB"/>
    <w:rsid w:val="00436B38"/>
    <w:rsid w:val="00442411"/>
    <w:rsid w:val="0044762C"/>
    <w:rsid w:val="00455B16"/>
    <w:rsid w:val="004560C6"/>
    <w:rsid w:val="004569D1"/>
    <w:rsid w:val="00460758"/>
    <w:rsid w:val="00464D0F"/>
    <w:rsid w:val="00465934"/>
    <w:rsid w:val="0047593B"/>
    <w:rsid w:val="004858D6"/>
    <w:rsid w:val="00492841"/>
    <w:rsid w:val="00493B71"/>
    <w:rsid w:val="004963A1"/>
    <w:rsid w:val="004A5322"/>
    <w:rsid w:val="004C5B86"/>
    <w:rsid w:val="004D51BA"/>
    <w:rsid w:val="004D6518"/>
    <w:rsid w:val="004F5A92"/>
    <w:rsid w:val="00503341"/>
    <w:rsid w:val="00514076"/>
    <w:rsid w:val="00521DBD"/>
    <w:rsid w:val="00523BEF"/>
    <w:rsid w:val="00526246"/>
    <w:rsid w:val="005275AB"/>
    <w:rsid w:val="00532C08"/>
    <w:rsid w:val="00534476"/>
    <w:rsid w:val="00540247"/>
    <w:rsid w:val="00542E8E"/>
    <w:rsid w:val="00544935"/>
    <w:rsid w:val="0055008D"/>
    <w:rsid w:val="00553169"/>
    <w:rsid w:val="00553406"/>
    <w:rsid w:val="00567106"/>
    <w:rsid w:val="005854DF"/>
    <w:rsid w:val="005A1E3B"/>
    <w:rsid w:val="005A3356"/>
    <w:rsid w:val="005C2E22"/>
    <w:rsid w:val="005D549D"/>
    <w:rsid w:val="005D5BE3"/>
    <w:rsid w:val="005D67EA"/>
    <w:rsid w:val="005E1D3C"/>
    <w:rsid w:val="005F08B3"/>
    <w:rsid w:val="005F317D"/>
    <w:rsid w:val="005F6C0D"/>
    <w:rsid w:val="00600058"/>
    <w:rsid w:val="00606E6F"/>
    <w:rsid w:val="00623A76"/>
    <w:rsid w:val="00632253"/>
    <w:rsid w:val="0064061E"/>
    <w:rsid w:val="00642714"/>
    <w:rsid w:val="006455CE"/>
    <w:rsid w:val="00647C4A"/>
    <w:rsid w:val="006517ED"/>
    <w:rsid w:val="0065271D"/>
    <w:rsid w:val="00653003"/>
    <w:rsid w:val="00666867"/>
    <w:rsid w:val="00670DD6"/>
    <w:rsid w:val="00691BCB"/>
    <w:rsid w:val="006B4516"/>
    <w:rsid w:val="006B69B3"/>
    <w:rsid w:val="006C1046"/>
    <w:rsid w:val="006D0B73"/>
    <w:rsid w:val="006D0E93"/>
    <w:rsid w:val="006D42D9"/>
    <w:rsid w:val="006D50A7"/>
    <w:rsid w:val="006F0DE9"/>
    <w:rsid w:val="00706687"/>
    <w:rsid w:val="0070708A"/>
    <w:rsid w:val="00711EC0"/>
    <w:rsid w:val="0071376E"/>
    <w:rsid w:val="007151B0"/>
    <w:rsid w:val="00722BCC"/>
    <w:rsid w:val="007245DC"/>
    <w:rsid w:val="00725037"/>
    <w:rsid w:val="00733017"/>
    <w:rsid w:val="00744E58"/>
    <w:rsid w:val="00753E29"/>
    <w:rsid w:val="00783310"/>
    <w:rsid w:val="007A4A6D"/>
    <w:rsid w:val="007A7776"/>
    <w:rsid w:val="007D070E"/>
    <w:rsid w:val="007D1BCF"/>
    <w:rsid w:val="007D75CF"/>
    <w:rsid w:val="007E491E"/>
    <w:rsid w:val="007E60F5"/>
    <w:rsid w:val="007E6DC5"/>
    <w:rsid w:val="007F1EAF"/>
    <w:rsid w:val="007F694B"/>
    <w:rsid w:val="00800C7F"/>
    <w:rsid w:val="00817389"/>
    <w:rsid w:val="00825850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B4865"/>
    <w:rsid w:val="008C1FCB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84389"/>
    <w:rsid w:val="009A3A6A"/>
    <w:rsid w:val="009C5429"/>
    <w:rsid w:val="009E31E4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909D7"/>
    <w:rsid w:val="00A97218"/>
    <w:rsid w:val="00AA17C0"/>
    <w:rsid w:val="00AA36C6"/>
    <w:rsid w:val="00AB1359"/>
    <w:rsid w:val="00AC02FE"/>
    <w:rsid w:val="00AC54AD"/>
    <w:rsid w:val="00AD7740"/>
    <w:rsid w:val="00B02148"/>
    <w:rsid w:val="00B05835"/>
    <w:rsid w:val="00B17141"/>
    <w:rsid w:val="00B237A5"/>
    <w:rsid w:val="00B302F0"/>
    <w:rsid w:val="00B31575"/>
    <w:rsid w:val="00B44C09"/>
    <w:rsid w:val="00B510F2"/>
    <w:rsid w:val="00B63933"/>
    <w:rsid w:val="00B77473"/>
    <w:rsid w:val="00B8405A"/>
    <w:rsid w:val="00B8547D"/>
    <w:rsid w:val="00BA6416"/>
    <w:rsid w:val="00BC1BDB"/>
    <w:rsid w:val="00BC5C54"/>
    <w:rsid w:val="00BD367E"/>
    <w:rsid w:val="00BD5F65"/>
    <w:rsid w:val="00BF3506"/>
    <w:rsid w:val="00BF546D"/>
    <w:rsid w:val="00C17BF5"/>
    <w:rsid w:val="00C2290A"/>
    <w:rsid w:val="00C250D5"/>
    <w:rsid w:val="00C30D59"/>
    <w:rsid w:val="00C362DE"/>
    <w:rsid w:val="00C403B2"/>
    <w:rsid w:val="00C64DCB"/>
    <w:rsid w:val="00C70F4A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7514"/>
    <w:rsid w:val="00D04605"/>
    <w:rsid w:val="00D05B32"/>
    <w:rsid w:val="00D108D0"/>
    <w:rsid w:val="00D16E3C"/>
    <w:rsid w:val="00D244FC"/>
    <w:rsid w:val="00D248DE"/>
    <w:rsid w:val="00D31C94"/>
    <w:rsid w:val="00D46281"/>
    <w:rsid w:val="00D5326C"/>
    <w:rsid w:val="00D55AF5"/>
    <w:rsid w:val="00D81536"/>
    <w:rsid w:val="00D8542D"/>
    <w:rsid w:val="00D90AE6"/>
    <w:rsid w:val="00DA48B2"/>
    <w:rsid w:val="00DC6A71"/>
    <w:rsid w:val="00DD4D74"/>
    <w:rsid w:val="00DE5B46"/>
    <w:rsid w:val="00DF054D"/>
    <w:rsid w:val="00E0357D"/>
    <w:rsid w:val="00E0616C"/>
    <w:rsid w:val="00E1265D"/>
    <w:rsid w:val="00E24EC2"/>
    <w:rsid w:val="00E257ED"/>
    <w:rsid w:val="00E27139"/>
    <w:rsid w:val="00E27A6F"/>
    <w:rsid w:val="00E32C41"/>
    <w:rsid w:val="00E4562B"/>
    <w:rsid w:val="00E521BC"/>
    <w:rsid w:val="00E67027"/>
    <w:rsid w:val="00E70599"/>
    <w:rsid w:val="00E7212F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65AB9"/>
    <w:rsid w:val="00F73757"/>
    <w:rsid w:val="00F7395D"/>
    <w:rsid w:val="00F87DF8"/>
    <w:rsid w:val="00F9116D"/>
    <w:rsid w:val="00F939A2"/>
    <w:rsid w:val="00FA5004"/>
    <w:rsid w:val="00FC46D1"/>
    <w:rsid w:val="00FC62EA"/>
    <w:rsid w:val="00FD2710"/>
    <w:rsid w:val="00FD7C2D"/>
    <w:rsid w:val="00FE284C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8308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2</cp:revision>
  <cp:lastPrinted>2025-05-21T05:45:00Z</cp:lastPrinted>
  <dcterms:created xsi:type="dcterms:W3CDTF">2025-11-03T10:25:00Z</dcterms:created>
  <dcterms:modified xsi:type="dcterms:W3CDTF">2025-11-03T10:25:00Z</dcterms:modified>
</cp:coreProperties>
</file>