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5CF" w:rsidRPr="00202A77" w:rsidRDefault="00D9690A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3C62" w:rsidRDefault="00713C62" w:rsidP="00713C62">
                            <w:pPr>
                              <w:pStyle w:val="ZADEVA"/>
                              <w:rPr>
                                <w:lang w:val="sl-SI"/>
                              </w:rPr>
                            </w:pPr>
                          </w:p>
                          <w:p w:rsidR="00713C62" w:rsidRDefault="00713C62" w:rsidP="00713C62">
                            <w:pPr>
                              <w:pStyle w:val="ZADEVA"/>
                              <w:rPr>
                                <w:lang w:val="sl-SI"/>
                              </w:rPr>
                            </w:pPr>
                          </w:p>
                          <w:p w:rsidR="00713C62" w:rsidRDefault="00713C62" w:rsidP="00713C62">
                            <w:pPr>
                              <w:pStyle w:val="ZADEVA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GENERALNI SEKRETARIAT VLADE</w:t>
                            </w:r>
                          </w:p>
                          <w:p w:rsidR="00713C62" w:rsidRDefault="00713C62" w:rsidP="00713C62">
                            <w:pPr>
                              <w:pStyle w:val="ZADEVA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REPUBLIKE SLOVENIJE</w:t>
                            </w:r>
                          </w:p>
                          <w:p w:rsidR="00713C62" w:rsidRDefault="00713C62" w:rsidP="00713C62">
                            <w:pPr>
                              <w:pStyle w:val="ZADEVA"/>
                              <w:rPr>
                                <w:lang w:val="sl-SI"/>
                              </w:rPr>
                            </w:pPr>
                          </w:p>
                          <w:p w:rsidR="00713C62" w:rsidRDefault="00713C62" w:rsidP="00713C62">
                            <w:pPr>
                              <w:pStyle w:val="ZADEVA"/>
                              <w:rPr>
                                <w:rFonts w:cs="Arial"/>
                                <w:b w:val="0"/>
                                <w:color w:val="000000"/>
                                <w:sz w:val="22"/>
                                <w:szCs w:val="22"/>
                                <w:lang w:val="de-DE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gp.gs@gov.si</w:t>
                            </w:r>
                          </w:p>
                          <w:p w:rsidR="00AA36C6" w:rsidRPr="003E1C74" w:rsidRDefault="00AA36C6" w:rsidP="007D75C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" o:allowoverlap="f" filled="f" stroked="f">
                <v:textbox inset="0,0,0,0">
                  <w:txbxContent>
                    <w:p w:rsidR="00713C62" w:rsidRDefault="00713C62" w:rsidP="00713C62">
                      <w:pPr>
                        <w:pStyle w:val="ZADEVA"/>
                        <w:rPr>
                          <w:lang w:val="sl-SI"/>
                        </w:rPr>
                      </w:pPr>
                    </w:p>
                    <w:p w:rsidR="00713C62" w:rsidRDefault="00713C62" w:rsidP="00713C62">
                      <w:pPr>
                        <w:pStyle w:val="ZADEVA"/>
                        <w:rPr>
                          <w:lang w:val="sl-SI"/>
                        </w:rPr>
                      </w:pPr>
                    </w:p>
                    <w:p w:rsidR="00713C62" w:rsidRDefault="00713C62" w:rsidP="00713C62">
                      <w:pPr>
                        <w:pStyle w:val="ZADEVA"/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GENERALNI SEKRETARIAT VLADE</w:t>
                      </w:r>
                    </w:p>
                    <w:p w:rsidR="00713C62" w:rsidRDefault="00713C62" w:rsidP="00713C62">
                      <w:pPr>
                        <w:pStyle w:val="ZADEVA"/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REPUBLIKE SLOVENIJE</w:t>
                      </w:r>
                    </w:p>
                    <w:p w:rsidR="00713C62" w:rsidRDefault="00713C62" w:rsidP="00713C62">
                      <w:pPr>
                        <w:pStyle w:val="ZADEVA"/>
                        <w:rPr>
                          <w:lang w:val="sl-SI"/>
                        </w:rPr>
                      </w:pPr>
                    </w:p>
                    <w:p w:rsidR="00713C62" w:rsidRDefault="00713C62" w:rsidP="00713C62">
                      <w:pPr>
                        <w:pStyle w:val="ZADEVA"/>
                        <w:rPr>
                          <w:rFonts w:cs="Arial"/>
                          <w:b w:val="0"/>
                          <w:color w:val="000000"/>
                          <w:sz w:val="22"/>
                          <w:szCs w:val="22"/>
                          <w:lang w:val="de-DE"/>
                        </w:rPr>
                      </w:pPr>
                      <w:r>
                        <w:rPr>
                          <w:lang w:val="sl-SI"/>
                        </w:rPr>
                        <w:t>gp.gs@gov.si</w:t>
                      </w:r>
                    </w:p>
                    <w:p w:rsidR="00AA36C6" w:rsidRPr="003E1C74" w:rsidRDefault="00AA36C6" w:rsidP="007D75CF"/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7D75CF" w:rsidRPr="00202A77">
        <w:tab/>
      </w:r>
      <w:r w:rsidR="00DC3EDB">
        <w:t>540-1/2016/153</w:t>
      </w:r>
    </w:p>
    <w:p w:rsidR="007D75CF" w:rsidRPr="00202A77" w:rsidRDefault="00C250D5" w:rsidP="00DC6A71">
      <w:pPr>
        <w:pStyle w:val="datumtevilka"/>
      </w:pPr>
      <w:r w:rsidRPr="00202A77">
        <w:t xml:space="preserve">Datum: </w:t>
      </w:r>
      <w:r w:rsidRPr="00202A77">
        <w:tab/>
      </w:r>
      <w:r w:rsidR="00DC3EDB">
        <w:t>21</w:t>
      </w:r>
      <w:r w:rsidR="00DA373D">
        <w:t>. 11. 2023</w:t>
      </w:r>
      <w:r w:rsidR="007D75CF" w:rsidRPr="00202A77">
        <w:t xml:space="preserve"> </w:t>
      </w:r>
    </w:p>
    <w:p w:rsidR="00805E4E" w:rsidRDefault="00805E4E" w:rsidP="00805E4E"/>
    <w:p w:rsidR="00805E4E" w:rsidRPr="00202A77" w:rsidRDefault="00805E4E" w:rsidP="00805E4E"/>
    <w:p w:rsidR="00805E4E" w:rsidRDefault="00805E4E" w:rsidP="00805E4E">
      <w:pPr>
        <w:pStyle w:val="ZADEVA"/>
        <w:rPr>
          <w:lang w:val="sl-SI"/>
        </w:rPr>
      </w:pPr>
      <w:r w:rsidRPr="00202A77">
        <w:rPr>
          <w:lang w:val="sl-SI"/>
        </w:rPr>
        <w:t xml:space="preserve">Zadeva: </w:t>
      </w:r>
      <w:r w:rsidRPr="00202A77">
        <w:rPr>
          <w:lang w:val="sl-SI"/>
        </w:rPr>
        <w:tab/>
      </w:r>
      <w:r w:rsidR="00DC3EDB">
        <w:rPr>
          <w:lang w:val="sl-SI"/>
        </w:rPr>
        <w:t>Popravek gradiva št. 1</w:t>
      </w:r>
    </w:p>
    <w:p w:rsidR="00805E4E" w:rsidRDefault="00805E4E" w:rsidP="00805E4E">
      <w:pPr>
        <w:pStyle w:val="ZADEVA"/>
        <w:rPr>
          <w:lang w:val="sl-SI"/>
        </w:rPr>
      </w:pPr>
    </w:p>
    <w:p w:rsidR="00805E4E" w:rsidRPr="004B10E2" w:rsidRDefault="00805E4E" w:rsidP="00805E4E">
      <w:pPr>
        <w:autoSpaceDE w:val="0"/>
        <w:autoSpaceDN w:val="0"/>
        <w:adjustRightInd w:val="0"/>
        <w:spacing w:line="240" w:lineRule="atLeast"/>
        <w:jc w:val="both"/>
        <w:rPr>
          <w:rFonts w:cs="Arial"/>
          <w:color w:val="000000"/>
          <w:sz w:val="22"/>
          <w:szCs w:val="22"/>
        </w:rPr>
      </w:pPr>
    </w:p>
    <w:p w:rsidR="00805E4E" w:rsidRPr="004B10E2" w:rsidRDefault="00805E4E" w:rsidP="00805E4E">
      <w:pPr>
        <w:autoSpaceDE w:val="0"/>
        <w:autoSpaceDN w:val="0"/>
        <w:adjustRightInd w:val="0"/>
        <w:spacing w:line="240" w:lineRule="atLeast"/>
        <w:jc w:val="both"/>
        <w:rPr>
          <w:b/>
        </w:rPr>
      </w:pPr>
    </w:p>
    <w:p w:rsidR="00805E4E" w:rsidRPr="004B10E2" w:rsidRDefault="00805E4E" w:rsidP="00805E4E">
      <w:pPr>
        <w:autoSpaceDE w:val="0"/>
        <w:autoSpaceDN w:val="0"/>
        <w:adjustRightInd w:val="0"/>
        <w:spacing w:line="240" w:lineRule="atLeast"/>
        <w:ind w:left="705" w:hanging="705"/>
        <w:jc w:val="both"/>
        <w:rPr>
          <w:b/>
        </w:rPr>
      </w:pPr>
      <w:r w:rsidRPr="004B10E2">
        <w:rPr>
          <w:b/>
        </w:rPr>
        <w:t>1.</w:t>
      </w:r>
      <w:r w:rsidRPr="004B10E2">
        <w:rPr>
          <w:b/>
        </w:rPr>
        <w:tab/>
        <w:t xml:space="preserve">Navedba gradiva, katero se popravlja: </w:t>
      </w:r>
    </w:p>
    <w:p w:rsidR="00805E4E" w:rsidRPr="004B10E2" w:rsidRDefault="00805E4E" w:rsidP="00805E4E">
      <w:pPr>
        <w:autoSpaceDE w:val="0"/>
        <w:autoSpaceDN w:val="0"/>
        <w:adjustRightInd w:val="0"/>
        <w:spacing w:line="240" w:lineRule="atLeast"/>
        <w:jc w:val="both"/>
        <w:rPr>
          <w:b/>
        </w:rPr>
      </w:pPr>
    </w:p>
    <w:p w:rsidR="00805E4E" w:rsidRPr="00DA373D" w:rsidRDefault="00DA373D" w:rsidP="00DA373D">
      <w:pPr>
        <w:autoSpaceDE w:val="0"/>
        <w:autoSpaceDN w:val="0"/>
        <w:adjustRightInd w:val="0"/>
        <w:spacing w:line="240" w:lineRule="atLeast"/>
        <w:jc w:val="both"/>
      </w:pPr>
      <w:r w:rsidRPr="00DA373D">
        <w:t xml:space="preserve">Informacija o obisku evropskega komisarja za kmetijstvo </w:t>
      </w:r>
      <w:proofErr w:type="spellStart"/>
      <w:r w:rsidRPr="00DA373D">
        <w:t>Janusza</w:t>
      </w:r>
      <w:proofErr w:type="spellEnd"/>
      <w:r w:rsidRPr="00DA373D">
        <w:t xml:space="preserve"> </w:t>
      </w:r>
      <w:proofErr w:type="spellStart"/>
      <w:r w:rsidRPr="00DA373D">
        <w:t>Wojciechowskega</w:t>
      </w:r>
      <w:proofErr w:type="spellEnd"/>
      <w:r w:rsidRPr="00DA373D">
        <w:t xml:space="preserve"> z namenom ogleda škode v sektorju kmetijstva na terenu ob spremstvu Marjana Šarca, ministra za obrambo v funkciji ministra za kmetijstvo, gozdarstvo in prehrano, 7.–8. 11. 2023, Slovenija – predlog za obravnavo</w:t>
      </w:r>
    </w:p>
    <w:p w:rsidR="00DA373D" w:rsidRDefault="00DA373D" w:rsidP="00805E4E">
      <w:pPr>
        <w:autoSpaceDE w:val="0"/>
        <w:autoSpaceDN w:val="0"/>
        <w:adjustRightInd w:val="0"/>
        <w:spacing w:line="240" w:lineRule="atLeast"/>
        <w:jc w:val="both"/>
        <w:rPr>
          <w:b/>
        </w:rPr>
      </w:pPr>
    </w:p>
    <w:p w:rsidR="00DC3EDB" w:rsidRDefault="00DC3EDB" w:rsidP="00805E4E">
      <w:pPr>
        <w:autoSpaceDE w:val="0"/>
        <w:autoSpaceDN w:val="0"/>
        <w:adjustRightInd w:val="0"/>
        <w:spacing w:line="240" w:lineRule="atLeast"/>
        <w:jc w:val="both"/>
        <w:rPr>
          <w:b/>
        </w:rPr>
      </w:pPr>
    </w:p>
    <w:p w:rsidR="00805E4E" w:rsidRPr="004B10E2" w:rsidRDefault="00805E4E" w:rsidP="00805E4E">
      <w:pPr>
        <w:autoSpaceDE w:val="0"/>
        <w:autoSpaceDN w:val="0"/>
        <w:adjustRightInd w:val="0"/>
        <w:spacing w:line="240" w:lineRule="atLeast"/>
        <w:jc w:val="both"/>
        <w:rPr>
          <w:b/>
        </w:rPr>
      </w:pPr>
      <w:r w:rsidRPr="004B10E2">
        <w:rPr>
          <w:b/>
        </w:rPr>
        <w:t>2.</w:t>
      </w:r>
      <w:r w:rsidRPr="004B10E2">
        <w:rPr>
          <w:b/>
        </w:rPr>
        <w:tab/>
        <w:t xml:space="preserve">Besedilo popravka: </w:t>
      </w:r>
    </w:p>
    <w:p w:rsidR="00DA373D" w:rsidRDefault="00DA373D" w:rsidP="00805E4E">
      <w:pPr>
        <w:ind w:left="7080" w:firstLine="708"/>
        <w:rPr>
          <w:rFonts w:cs="Arial"/>
          <w:i/>
          <w:iCs/>
          <w:color w:val="000000"/>
          <w:sz w:val="22"/>
          <w:szCs w:val="22"/>
        </w:rPr>
      </w:pPr>
    </w:p>
    <w:p w:rsidR="00DA373D" w:rsidRDefault="00DA373D" w:rsidP="00DA373D">
      <w:pPr>
        <w:autoSpaceDE w:val="0"/>
        <w:autoSpaceDN w:val="0"/>
        <w:adjustRightInd w:val="0"/>
        <w:spacing w:line="240" w:lineRule="atLeast"/>
        <w:jc w:val="both"/>
      </w:pPr>
      <w:r>
        <w:t>Zaradi spremembe termina obiska se naslov gradiva po novem glasi</w:t>
      </w:r>
      <w:r w:rsidRPr="00DA373D">
        <w:t xml:space="preserve"> </w:t>
      </w:r>
      <w:r>
        <w:t>»</w:t>
      </w:r>
      <w:r w:rsidRPr="00DA373D">
        <w:t xml:space="preserve">Informacija o obisku evropskega komisarja za kmetijstvo </w:t>
      </w:r>
      <w:proofErr w:type="spellStart"/>
      <w:r w:rsidRPr="00DA373D">
        <w:t>Janusza</w:t>
      </w:r>
      <w:proofErr w:type="spellEnd"/>
      <w:r w:rsidRPr="00DA373D">
        <w:t xml:space="preserve"> </w:t>
      </w:r>
      <w:proofErr w:type="spellStart"/>
      <w:r w:rsidRPr="00DA373D">
        <w:t>Wojciechowskega</w:t>
      </w:r>
      <w:proofErr w:type="spellEnd"/>
      <w:r w:rsidRPr="00DA373D">
        <w:t xml:space="preserve"> z namenom ogleda škode v sektorju kmetijstva na terenu ob spremstvu Marjana Šarca, ministra za obrambo v funkciji ministra za kmetijstvo, gozdarstvo in prehrano, </w:t>
      </w:r>
      <w:r>
        <w:t>24</w:t>
      </w:r>
      <w:r w:rsidRPr="00DA373D">
        <w:t>. 11. 2023, Slovenija – predlog za obravnavo</w:t>
      </w:r>
      <w:r>
        <w:t>«.</w:t>
      </w:r>
    </w:p>
    <w:p w:rsidR="00DA373D" w:rsidRDefault="00DA373D" w:rsidP="00DA373D">
      <w:pPr>
        <w:autoSpaceDE w:val="0"/>
        <w:autoSpaceDN w:val="0"/>
        <w:adjustRightInd w:val="0"/>
        <w:spacing w:line="240" w:lineRule="atLeast"/>
        <w:jc w:val="both"/>
      </w:pPr>
    </w:p>
    <w:p w:rsidR="00DA373D" w:rsidRDefault="00DA373D" w:rsidP="00DA373D">
      <w:pPr>
        <w:autoSpaceDE w:val="0"/>
        <w:autoSpaceDN w:val="0"/>
        <w:adjustRightInd w:val="0"/>
        <w:spacing w:line="240" w:lineRule="atLeast"/>
        <w:jc w:val="both"/>
      </w:pPr>
      <w:r>
        <w:t>Prav tako se v gradivu datum obiska popravi na 24. 11. 2023.</w:t>
      </w:r>
    </w:p>
    <w:p w:rsidR="0002452C" w:rsidRDefault="0002452C" w:rsidP="00DA373D">
      <w:pPr>
        <w:autoSpaceDE w:val="0"/>
        <w:autoSpaceDN w:val="0"/>
        <w:adjustRightInd w:val="0"/>
        <w:spacing w:line="240" w:lineRule="atLeast"/>
        <w:jc w:val="both"/>
      </w:pPr>
    </w:p>
    <w:p w:rsidR="0002452C" w:rsidRDefault="0002452C" w:rsidP="00DA373D">
      <w:pPr>
        <w:autoSpaceDE w:val="0"/>
        <w:autoSpaceDN w:val="0"/>
        <w:adjustRightInd w:val="0"/>
        <w:spacing w:line="240" w:lineRule="atLeast"/>
        <w:jc w:val="both"/>
      </w:pPr>
      <w:r>
        <w:t>Dodatno je sprememba pri delegaciji R</w:t>
      </w:r>
      <w:r w:rsidR="00DC3EDB">
        <w:t>epublike Slovenije in delegaciji</w:t>
      </w:r>
      <w:bookmarkStart w:id="0" w:name="_GoBack"/>
      <w:bookmarkEnd w:id="0"/>
      <w:r>
        <w:t xml:space="preserve"> Evropske komisije.</w:t>
      </w:r>
    </w:p>
    <w:p w:rsidR="000836AD" w:rsidRDefault="000836AD" w:rsidP="00DA373D">
      <w:pPr>
        <w:autoSpaceDE w:val="0"/>
        <w:autoSpaceDN w:val="0"/>
        <w:adjustRightInd w:val="0"/>
        <w:spacing w:line="240" w:lineRule="atLeast"/>
        <w:jc w:val="both"/>
      </w:pPr>
    </w:p>
    <w:p w:rsidR="00DC3EDB" w:rsidRPr="001B169A" w:rsidRDefault="00DC3EDB" w:rsidP="00DC3EDB">
      <w:pPr>
        <w:overflowPunct w:val="0"/>
        <w:autoSpaceDE w:val="0"/>
        <w:autoSpaceDN w:val="0"/>
        <w:adjustRightInd w:val="0"/>
        <w:spacing w:line="260" w:lineRule="exact"/>
        <w:jc w:val="both"/>
        <w:textAlignment w:val="baseline"/>
        <w:rPr>
          <w:rFonts w:cs="Arial"/>
          <w:iCs/>
          <w:szCs w:val="20"/>
          <w:lang w:eastAsia="sl-SI"/>
        </w:rPr>
      </w:pPr>
      <w:r>
        <w:t xml:space="preserve">Doda se tudi druga točka sklepa vlade, ki se glasi: </w:t>
      </w:r>
      <w:r w:rsidRPr="00F54E16">
        <w:rPr>
          <w:rFonts w:cs="Arial"/>
          <w:iCs/>
          <w:szCs w:val="20"/>
          <w:lang w:eastAsia="sl-SI"/>
        </w:rPr>
        <w:t>S tem sklepom se nadomesti sklep vlade št. 54000-12/2023/3 z dne 7. 11. 2023.</w:t>
      </w:r>
      <w:r>
        <w:rPr>
          <w:rFonts w:cs="Arial"/>
          <w:iCs/>
          <w:szCs w:val="20"/>
          <w:lang w:eastAsia="sl-SI"/>
        </w:rPr>
        <w:t xml:space="preserve">  </w:t>
      </w:r>
    </w:p>
    <w:p w:rsidR="000836AD" w:rsidRDefault="000836AD" w:rsidP="00DA373D">
      <w:pPr>
        <w:autoSpaceDE w:val="0"/>
        <w:autoSpaceDN w:val="0"/>
        <w:adjustRightInd w:val="0"/>
        <w:spacing w:line="240" w:lineRule="atLeast"/>
        <w:jc w:val="both"/>
      </w:pPr>
    </w:p>
    <w:p w:rsidR="00DC3EDB" w:rsidRDefault="00DC3EDB" w:rsidP="00DA373D">
      <w:pPr>
        <w:autoSpaceDE w:val="0"/>
        <w:autoSpaceDN w:val="0"/>
        <w:adjustRightInd w:val="0"/>
        <w:spacing w:line="240" w:lineRule="atLeast"/>
        <w:jc w:val="both"/>
      </w:pPr>
    </w:p>
    <w:p w:rsidR="00070691" w:rsidRPr="000C5A30" w:rsidRDefault="00070691" w:rsidP="00805E4E">
      <w:pPr>
        <w:autoSpaceDE w:val="0"/>
        <w:autoSpaceDN w:val="0"/>
        <w:adjustRightInd w:val="0"/>
        <w:spacing w:line="240" w:lineRule="atLeast"/>
        <w:jc w:val="both"/>
      </w:pPr>
      <w:r w:rsidRPr="000C5A30">
        <w:t xml:space="preserve">S spoštovanjem, </w:t>
      </w:r>
    </w:p>
    <w:p w:rsidR="00070691" w:rsidRPr="000C5A30" w:rsidRDefault="00070691" w:rsidP="00805E4E">
      <w:pPr>
        <w:autoSpaceDE w:val="0"/>
        <w:autoSpaceDN w:val="0"/>
        <w:adjustRightInd w:val="0"/>
        <w:spacing w:line="240" w:lineRule="atLeast"/>
        <w:jc w:val="both"/>
        <w:rPr>
          <w:b/>
        </w:rPr>
      </w:pPr>
    </w:p>
    <w:p w:rsidR="008D2352" w:rsidRPr="000C5A30" w:rsidRDefault="008D2352" w:rsidP="00805E4E">
      <w:pPr>
        <w:autoSpaceDE w:val="0"/>
        <w:autoSpaceDN w:val="0"/>
        <w:adjustRightInd w:val="0"/>
        <w:spacing w:line="240" w:lineRule="atLeast"/>
        <w:jc w:val="both"/>
        <w:rPr>
          <w:b/>
        </w:rPr>
      </w:pPr>
    </w:p>
    <w:p w:rsidR="00F25128" w:rsidRPr="000C5A30" w:rsidRDefault="008D2352" w:rsidP="00F25128">
      <w:pPr>
        <w:widowControl w:val="0"/>
        <w:suppressAutoHyphens/>
        <w:overflowPunct w:val="0"/>
        <w:autoSpaceDE w:val="0"/>
        <w:autoSpaceDN w:val="0"/>
        <w:adjustRightInd w:val="0"/>
        <w:ind w:left="3400"/>
        <w:textAlignment w:val="baseline"/>
        <w:outlineLvl w:val="3"/>
        <w:rPr>
          <w:rFonts w:cs="Arial"/>
          <w:szCs w:val="20"/>
          <w:lang w:eastAsia="sl-SI"/>
        </w:rPr>
      </w:pPr>
      <w:r w:rsidRPr="000C5A30">
        <w:rPr>
          <w:bCs/>
        </w:rPr>
        <w:tab/>
      </w:r>
      <w:r w:rsidRPr="000C5A30">
        <w:rPr>
          <w:bCs/>
        </w:rPr>
        <w:tab/>
      </w:r>
      <w:r w:rsidRPr="000C5A30">
        <w:rPr>
          <w:bCs/>
        </w:rPr>
        <w:tab/>
      </w:r>
      <w:r w:rsidRPr="000C5A30">
        <w:rPr>
          <w:bCs/>
        </w:rPr>
        <w:tab/>
      </w:r>
      <w:r w:rsidR="00F25128" w:rsidRPr="000C5A30">
        <w:rPr>
          <w:rFonts w:cs="Arial"/>
          <w:szCs w:val="20"/>
          <w:lang w:eastAsia="sl-SI"/>
        </w:rPr>
        <w:t xml:space="preserve">                                        </w:t>
      </w:r>
    </w:p>
    <w:p w:rsidR="00F25128" w:rsidRPr="000C5A30" w:rsidRDefault="00F25128" w:rsidP="00F25128">
      <w:pPr>
        <w:widowControl w:val="0"/>
        <w:suppressAutoHyphens/>
        <w:overflowPunct w:val="0"/>
        <w:autoSpaceDE w:val="0"/>
        <w:autoSpaceDN w:val="0"/>
        <w:adjustRightInd w:val="0"/>
        <w:ind w:left="3400"/>
        <w:textAlignment w:val="baseline"/>
        <w:outlineLvl w:val="3"/>
        <w:rPr>
          <w:rFonts w:cs="Arial"/>
          <w:szCs w:val="20"/>
          <w:lang w:eastAsia="sl-SI"/>
        </w:rPr>
      </w:pPr>
      <w:r w:rsidRPr="000C5A30">
        <w:rPr>
          <w:rFonts w:cs="Arial"/>
          <w:szCs w:val="20"/>
          <w:lang w:eastAsia="sl-SI"/>
        </w:rPr>
        <w:t xml:space="preserve">                               </w:t>
      </w:r>
      <w:r w:rsidR="00937FFA">
        <w:rPr>
          <w:rFonts w:cs="Arial"/>
          <w:szCs w:val="20"/>
          <w:lang w:eastAsia="sl-SI"/>
        </w:rPr>
        <w:t xml:space="preserve">       </w:t>
      </w:r>
      <w:r w:rsidRPr="000C5A30">
        <w:rPr>
          <w:rFonts w:cs="Arial"/>
          <w:szCs w:val="20"/>
          <w:lang w:eastAsia="sl-SI"/>
        </w:rPr>
        <w:t xml:space="preserve">        </w:t>
      </w:r>
    </w:p>
    <w:p w:rsidR="006E46EF" w:rsidRDefault="00F25128" w:rsidP="006E46EF">
      <w:pPr>
        <w:autoSpaceDE w:val="0"/>
        <w:autoSpaceDN w:val="0"/>
        <w:adjustRightInd w:val="0"/>
        <w:spacing w:line="240" w:lineRule="auto"/>
        <w:rPr>
          <w:rFonts w:cs="Arial"/>
          <w:color w:val="000000"/>
          <w:szCs w:val="20"/>
          <w:lang w:eastAsia="sl-SI"/>
        </w:rPr>
      </w:pPr>
      <w:r w:rsidRPr="000C5A30">
        <w:rPr>
          <w:rFonts w:cs="Arial"/>
          <w:szCs w:val="20"/>
          <w:lang w:eastAsia="sl-SI"/>
        </w:rPr>
        <w:t xml:space="preserve">                                                </w:t>
      </w:r>
      <w:r w:rsidR="006E46EF">
        <w:rPr>
          <w:rFonts w:cs="Arial"/>
          <w:color w:val="000000"/>
          <w:szCs w:val="20"/>
          <w:lang w:eastAsia="sl-SI"/>
        </w:rPr>
        <w:t xml:space="preserve">               v funkciji ministra za kmetijstvo, gozdarstvo in prehrano</w:t>
      </w:r>
    </w:p>
    <w:p w:rsidR="006E46EF" w:rsidRDefault="006E46EF" w:rsidP="006E46EF">
      <w:pPr>
        <w:tabs>
          <w:tab w:val="left" w:pos="3424"/>
        </w:tabs>
        <w:autoSpaceDE w:val="0"/>
        <w:autoSpaceDN w:val="0"/>
        <w:adjustRightInd w:val="0"/>
        <w:spacing w:line="240" w:lineRule="auto"/>
        <w:ind w:left="3400"/>
        <w:rPr>
          <w:rFonts w:cs="Arial"/>
          <w:color w:val="000000"/>
          <w:szCs w:val="20"/>
          <w:lang w:eastAsia="sl-SI"/>
        </w:rPr>
      </w:pPr>
      <w:r>
        <w:rPr>
          <w:rFonts w:cs="Arial"/>
          <w:color w:val="000000"/>
          <w:szCs w:val="20"/>
          <w:lang w:eastAsia="sl-SI"/>
        </w:rPr>
        <w:t xml:space="preserve">                                          Marjan Šarec</w:t>
      </w:r>
    </w:p>
    <w:p w:rsidR="00D20B0F" w:rsidRPr="00202A77" w:rsidRDefault="006E46EF" w:rsidP="00DA373D">
      <w:pPr>
        <w:widowControl w:val="0"/>
        <w:suppressAutoHyphens/>
        <w:overflowPunct w:val="0"/>
        <w:autoSpaceDE w:val="0"/>
        <w:autoSpaceDN w:val="0"/>
        <w:adjustRightInd w:val="0"/>
        <w:ind w:left="3400"/>
        <w:jc w:val="both"/>
        <w:textAlignment w:val="baseline"/>
        <w:outlineLvl w:val="3"/>
      </w:pPr>
      <w:r>
        <w:rPr>
          <w:rFonts w:cs="Arial"/>
          <w:color w:val="000000"/>
          <w:szCs w:val="20"/>
          <w:lang w:eastAsia="sl-SI"/>
        </w:rPr>
        <w:t xml:space="preserve">                                     minister za obrambo    </w:t>
      </w:r>
    </w:p>
    <w:sectPr w:rsidR="00D20B0F" w:rsidRPr="00202A77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6716" w:rsidRDefault="00596716">
      <w:r>
        <w:separator/>
      </w:r>
    </w:p>
  </w:endnote>
  <w:endnote w:type="continuationSeparator" w:id="0">
    <w:p w:rsidR="00596716" w:rsidRDefault="005967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6D8EF9B-DDCE-4796-AC36-FD8BCAB37556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CABE67E8-3FB4-4F99-A604-DFB2CEF94944}"/>
    <w:embedBold r:id="rId3" w:fontKey="{3A61517D-64C2-4C46-91FA-982F24F426B2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4" w:fontKey="{1778038B-FA92-49A7-97BA-C442E7E1C91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CB7AD7A5-3454-4B74-A4BA-D24F3A32491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A27D9048-83B8-4640-8C32-E6540F565A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6716" w:rsidRDefault="00596716">
      <w:r>
        <w:separator/>
      </w:r>
    </w:p>
  </w:footnote>
  <w:footnote w:type="continuationSeparator" w:id="0">
    <w:p w:rsidR="00596716" w:rsidRDefault="005967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0B0F" w:rsidRPr="008F3500">
      <w:trPr>
        <w:cantSplit/>
        <w:trHeight w:hRule="exact" w:val="847"/>
      </w:trPr>
      <w:tc>
        <w:tcPr>
          <w:tcW w:w="649" w:type="dxa"/>
        </w:tcPr>
        <w:p w:rsidR="00D20B0F" w:rsidRDefault="00D20B0F" w:rsidP="004360E8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D20B0F" w:rsidRPr="006D42D9" w:rsidRDefault="00D20B0F" w:rsidP="004360E8">
          <w:pPr>
            <w:rPr>
              <w:rFonts w:ascii="Republika" w:hAnsi="Republika"/>
              <w:sz w:val="60"/>
              <w:szCs w:val="60"/>
            </w:rPr>
          </w:pPr>
        </w:p>
        <w:p w:rsidR="00D20B0F" w:rsidRPr="006D42D9" w:rsidRDefault="00D20B0F" w:rsidP="004360E8">
          <w:pPr>
            <w:rPr>
              <w:rFonts w:ascii="Republika" w:hAnsi="Republika"/>
              <w:sz w:val="60"/>
              <w:szCs w:val="60"/>
            </w:rPr>
          </w:pPr>
        </w:p>
        <w:p w:rsidR="00D20B0F" w:rsidRPr="006D42D9" w:rsidRDefault="00D20B0F" w:rsidP="004360E8">
          <w:pPr>
            <w:rPr>
              <w:rFonts w:ascii="Republika" w:hAnsi="Republika"/>
              <w:sz w:val="60"/>
              <w:szCs w:val="60"/>
            </w:rPr>
          </w:pPr>
        </w:p>
        <w:p w:rsidR="00D20B0F" w:rsidRPr="006D42D9" w:rsidRDefault="00D20B0F" w:rsidP="004360E8">
          <w:pPr>
            <w:rPr>
              <w:rFonts w:ascii="Republika" w:hAnsi="Republika"/>
              <w:sz w:val="60"/>
              <w:szCs w:val="60"/>
            </w:rPr>
          </w:pPr>
        </w:p>
        <w:p w:rsidR="00D20B0F" w:rsidRPr="006D42D9" w:rsidRDefault="00D20B0F" w:rsidP="004360E8">
          <w:pPr>
            <w:rPr>
              <w:rFonts w:ascii="Republika" w:hAnsi="Republika"/>
              <w:sz w:val="60"/>
              <w:szCs w:val="60"/>
            </w:rPr>
          </w:pPr>
        </w:p>
        <w:p w:rsidR="00D20B0F" w:rsidRPr="006D42D9" w:rsidRDefault="00D20B0F" w:rsidP="004360E8">
          <w:pPr>
            <w:rPr>
              <w:rFonts w:ascii="Republika" w:hAnsi="Republika"/>
              <w:sz w:val="60"/>
              <w:szCs w:val="60"/>
            </w:rPr>
          </w:pPr>
        </w:p>
        <w:p w:rsidR="00D20B0F" w:rsidRPr="006D42D9" w:rsidRDefault="00D20B0F" w:rsidP="004360E8">
          <w:pPr>
            <w:rPr>
              <w:rFonts w:ascii="Republika" w:hAnsi="Republika"/>
              <w:sz w:val="60"/>
              <w:szCs w:val="60"/>
            </w:rPr>
          </w:pPr>
        </w:p>
        <w:p w:rsidR="00D20B0F" w:rsidRPr="006D42D9" w:rsidRDefault="00D20B0F" w:rsidP="004360E8">
          <w:pPr>
            <w:rPr>
              <w:rFonts w:ascii="Republika" w:hAnsi="Republika"/>
              <w:sz w:val="60"/>
              <w:szCs w:val="60"/>
            </w:rPr>
          </w:pPr>
        </w:p>
        <w:p w:rsidR="00D20B0F" w:rsidRPr="006D42D9" w:rsidRDefault="00D20B0F" w:rsidP="004360E8">
          <w:pPr>
            <w:rPr>
              <w:rFonts w:ascii="Republika" w:hAnsi="Republika"/>
              <w:sz w:val="60"/>
              <w:szCs w:val="60"/>
            </w:rPr>
          </w:pPr>
        </w:p>
        <w:p w:rsidR="00D20B0F" w:rsidRPr="006D42D9" w:rsidRDefault="00D20B0F" w:rsidP="004360E8">
          <w:pPr>
            <w:rPr>
              <w:rFonts w:ascii="Republika" w:hAnsi="Republika"/>
              <w:sz w:val="60"/>
              <w:szCs w:val="60"/>
            </w:rPr>
          </w:pPr>
        </w:p>
        <w:p w:rsidR="00D20B0F" w:rsidRPr="006D42D9" w:rsidRDefault="00D20B0F" w:rsidP="004360E8">
          <w:pPr>
            <w:rPr>
              <w:rFonts w:ascii="Republika" w:hAnsi="Republika"/>
              <w:sz w:val="60"/>
              <w:szCs w:val="60"/>
            </w:rPr>
          </w:pPr>
        </w:p>
        <w:p w:rsidR="00D20B0F" w:rsidRPr="006D42D9" w:rsidRDefault="00D20B0F" w:rsidP="004360E8">
          <w:pPr>
            <w:rPr>
              <w:rFonts w:ascii="Republika" w:hAnsi="Republika"/>
              <w:sz w:val="60"/>
              <w:szCs w:val="60"/>
            </w:rPr>
          </w:pPr>
        </w:p>
        <w:p w:rsidR="00D20B0F" w:rsidRPr="006D42D9" w:rsidRDefault="00D20B0F" w:rsidP="004360E8">
          <w:pPr>
            <w:rPr>
              <w:rFonts w:ascii="Republika" w:hAnsi="Republika"/>
              <w:sz w:val="60"/>
              <w:szCs w:val="60"/>
            </w:rPr>
          </w:pPr>
        </w:p>
        <w:p w:rsidR="00D20B0F" w:rsidRPr="006D42D9" w:rsidRDefault="00D20B0F" w:rsidP="004360E8">
          <w:pPr>
            <w:rPr>
              <w:rFonts w:ascii="Republika" w:hAnsi="Republika"/>
              <w:sz w:val="60"/>
              <w:szCs w:val="60"/>
            </w:rPr>
          </w:pPr>
        </w:p>
        <w:p w:rsidR="00D20B0F" w:rsidRPr="006D42D9" w:rsidRDefault="00D20B0F" w:rsidP="004360E8">
          <w:pPr>
            <w:rPr>
              <w:rFonts w:ascii="Republika" w:hAnsi="Republika"/>
              <w:sz w:val="60"/>
              <w:szCs w:val="60"/>
            </w:rPr>
          </w:pPr>
        </w:p>
        <w:p w:rsidR="00D20B0F" w:rsidRPr="006D42D9" w:rsidRDefault="00D20B0F" w:rsidP="004360E8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D20B0F" w:rsidRPr="008F3500" w:rsidRDefault="00D9690A" w:rsidP="00D20B0F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EBEF19" id="Line 6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CizRoY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D20B0F" w:rsidRPr="008F3500">
      <w:rPr>
        <w:rFonts w:ascii="Republika" w:hAnsi="Republika"/>
      </w:rPr>
      <w:t>REPUBLIKA SLOVENIJA</w:t>
    </w:r>
  </w:p>
  <w:p w:rsidR="00200892" w:rsidRDefault="00200892" w:rsidP="00200892">
    <w:pPr>
      <w:pStyle w:val="Glava"/>
      <w:tabs>
        <w:tab w:val="clear" w:pos="432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 w:hint="cs"/>
        <w:b/>
        <w:caps/>
      </w:rPr>
      <w:t>Ministrstvo za kmetijstvo,</w:t>
    </w:r>
    <w:r>
      <w:rPr>
        <w:rFonts w:ascii="Republika Bold" w:hAnsi="Republika Bold" w:hint="cs"/>
        <w:b/>
        <w:caps/>
      </w:rPr>
      <w:br/>
      <w:t>gozdarstvo in prehrano</w:t>
    </w:r>
  </w:p>
  <w:p w:rsidR="00D20B0F" w:rsidRPr="008F3500" w:rsidRDefault="00D20B0F" w:rsidP="00D20B0F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22,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 xml:space="preserve">01 478 90 </w:t>
    </w:r>
    <w:r w:rsidR="00200892">
      <w:rPr>
        <w:rFonts w:cs="Arial"/>
        <w:sz w:val="16"/>
      </w:rPr>
      <w:t>00</w:t>
    </w:r>
  </w:p>
  <w:p w:rsidR="00D20B0F" w:rsidRPr="008F3500" w:rsidRDefault="00D20B0F" w:rsidP="00D20B0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 w:rsidR="00200892">
      <w:rPr>
        <w:rFonts w:cs="Arial"/>
        <w:sz w:val="16"/>
      </w:rPr>
      <w:t>01 478 90 21</w:t>
    </w:r>
    <w:r w:rsidRPr="008F3500">
      <w:rPr>
        <w:rFonts w:cs="Arial"/>
        <w:sz w:val="16"/>
      </w:rPr>
      <w:t xml:space="preserve"> </w:t>
    </w:r>
  </w:p>
  <w:p w:rsidR="00D20B0F" w:rsidRPr="008F3500" w:rsidRDefault="00D20B0F" w:rsidP="00D20B0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 w:rsidR="00200892">
      <w:rPr>
        <w:rFonts w:cs="Arial"/>
        <w:sz w:val="16"/>
      </w:rPr>
      <w:t>gp.mkgp</w:t>
    </w:r>
    <w:r>
      <w:rPr>
        <w:rFonts w:cs="Arial"/>
        <w:sz w:val="16"/>
      </w:rPr>
      <w:t>@gov.si</w:t>
    </w:r>
  </w:p>
  <w:p w:rsidR="00D20B0F" w:rsidRPr="008F3500" w:rsidRDefault="00D20B0F" w:rsidP="00D20B0F">
    <w:pPr>
      <w:pStyle w:val="Glava"/>
      <w:tabs>
        <w:tab w:val="clear" w:pos="4320"/>
        <w:tab w:val="clear" w:pos="8640"/>
        <w:tab w:val="left" w:pos="5112"/>
      </w:tabs>
    </w:pPr>
    <w:r w:rsidRPr="008F3500">
      <w:rPr>
        <w:rFonts w:cs="Arial"/>
        <w:sz w:val="16"/>
      </w:rPr>
      <w:tab/>
    </w:r>
    <w:r w:rsidR="00200892">
      <w:rPr>
        <w:rFonts w:cs="Arial"/>
        <w:sz w:val="16"/>
      </w:rPr>
      <w:t>www.mkgp</w:t>
    </w:r>
    <w:r>
      <w:rPr>
        <w:rFonts w:cs="Arial"/>
        <w:sz w:val="16"/>
      </w:rPr>
      <w:t>.gov.si</w:t>
    </w:r>
  </w:p>
  <w:p w:rsidR="00AA36C6" w:rsidRPr="00F25128" w:rsidRDefault="00AA36C6" w:rsidP="007D75CF">
    <w:pPr>
      <w:pStyle w:val="Glava"/>
      <w:spacing w:line="240" w:lineRule="exact"/>
      <w:rPr>
        <w:rFonts w:ascii="Republika" w:hAnsi="Republika"/>
        <w:b/>
        <w:sz w:val="16"/>
        <w:lang w:val="de-D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A36C6" w:rsidRPr="008F3500">
      <w:trPr>
        <w:cantSplit/>
        <w:trHeight w:hRule="exact" w:val="847"/>
      </w:trPr>
      <w:tc>
        <w:tcPr>
          <w:tcW w:w="567" w:type="dxa"/>
        </w:tcPr>
        <w:p w:rsidR="00AA36C6" w:rsidRDefault="00AA36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AA36C6" w:rsidRPr="008F3500" w:rsidRDefault="00D9690A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0339AE" id="Line 5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AA36C6" w:rsidRPr="008F3500">
      <w:rPr>
        <w:rFonts w:ascii="Republika" w:hAnsi="Republika"/>
      </w:rPr>
      <w:t>REPUBLIKA SLOVENIJA</w:t>
    </w:r>
  </w:p>
  <w:p w:rsidR="00200892" w:rsidRDefault="00200892" w:rsidP="00200892">
    <w:pPr>
      <w:pStyle w:val="Glava"/>
      <w:tabs>
        <w:tab w:val="clear" w:pos="432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 w:hint="cs"/>
        <w:b/>
        <w:caps/>
      </w:rPr>
      <w:t>Ministrstvo za kmetijstvo,</w:t>
    </w:r>
    <w:r>
      <w:rPr>
        <w:rFonts w:ascii="Republika Bold" w:hAnsi="Republika Bold" w:hint="cs"/>
        <w:b/>
        <w:caps/>
      </w:rPr>
      <w:br/>
      <w:t>gozdarstvo in prehrano</w:t>
    </w:r>
  </w:p>
  <w:p w:rsidR="00AA36C6" w:rsidRPr="008F3500" w:rsidRDefault="00691BCB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 xml:space="preserve">Dunajska cesta 22, </w:t>
    </w:r>
    <w:r w:rsidR="00A20E8A">
      <w:rPr>
        <w:rFonts w:cs="Arial"/>
        <w:sz w:val="16"/>
      </w:rPr>
      <w:t>1000 Ljubljana</w:t>
    </w:r>
    <w:r w:rsidR="00AA36C6" w:rsidRPr="008F3500">
      <w:rPr>
        <w:rFonts w:cs="Arial"/>
        <w:sz w:val="16"/>
      </w:rPr>
      <w:tab/>
      <w:t xml:space="preserve">T: </w:t>
    </w:r>
    <w:r w:rsidR="00200892">
      <w:rPr>
        <w:rFonts w:cs="Arial"/>
        <w:sz w:val="16"/>
      </w:rPr>
      <w:t>01 478 90 00</w:t>
    </w:r>
  </w:p>
  <w:p w:rsidR="00AA36C6" w:rsidRPr="008F3500" w:rsidRDefault="00AA36C6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 w:rsidR="00691BCB">
      <w:rPr>
        <w:rFonts w:cs="Arial"/>
        <w:sz w:val="16"/>
      </w:rPr>
      <w:t>0</w:t>
    </w:r>
    <w:r w:rsidR="00200892">
      <w:rPr>
        <w:rFonts w:cs="Arial"/>
        <w:sz w:val="16"/>
      </w:rPr>
      <w:t>1 478 90 21</w:t>
    </w:r>
    <w:r w:rsidRPr="008F3500">
      <w:rPr>
        <w:rFonts w:cs="Arial"/>
        <w:sz w:val="16"/>
      </w:rPr>
      <w:t xml:space="preserve"> </w:t>
    </w:r>
  </w:p>
  <w:p w:rsidR="00C24F86" w:rsidRPr="008F3500" w:rsidRDefault="00C24F86" w:rsidP="00C24F8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 w:rsidR="00200892">
      <w:rPr>
        <w:rFonts w:cs="Arial"/>
        <w:sz w:val="16"/>
      </w:rPr>
      <w:t>gp.mkgp</w:t>
    </w:r>
    <w:r>
      <w:rPr>
        <w:rFonts w:cs="Arial"/>
        <w:sz w:val="16"/>
      </w:rPr>
      <w:t>@gov.si</w:t>
    </w:r>
  </w:p>
  <w:p w:rsidR="00AA36C6" w:rsidRPr="008F3500" w:rsidRDefault="00C24F86" w:rsidP="00C24F86">
    <w:pPr>
      <w:pStyle w:val="Glava"/>
      <w:tabs>
        <w:tab w:val="clear" w:pos="4320"/>
        <w:tab w:val="clear" w:pos="8640"/>
        <w:tab w:val="left" w:pos="5112"/>
      </w:tabs>
    </w:pPr>
    <w:r w:rsidRPr="008F3500">
      <w:rPr>
        <w:rFonts w:cs="Arial"/>
        <w:sz w:val="16"/>
      </w:rPr>
      <w:tab/>
    </w:r>
    <w:r w:rsidR="00200892">
      <w:rPr>
        <w:rFonts w:cs="Arial"/>
        <w:sz w:val="16"/>
      </w:rPr>
      <w:t>www.mkgp</w:t>
    </w:r>
    <w:r>
      <w:rPr>
        <w:rFonts w:cs="Arial"/>
        <w:sz w:val="16"/>
      </w:rPr>
      <w:t>.gov.si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13915"/>
    <w:rsid w:val="00023A88"/>
    <w:rsid w:val="0002452C"/>
    <w:rsid w:val="00026344"/>
    <w:rsid w:val="00043DDE"/>
    <w:rsid w:val="00045772"/>
    <w:rsid w:val="000479C8"/>
    <w:rsid w:val="00070691"/>
    <w:rsid w:val="000761CD"/>
    <w:rsid w:val="000836AD"/>
    <w:rsid w:val="00090DCB"/>
    <w:rsid w:val="000A7238"/>
    <w:rsid w:val="000C1E4A"/>
    <w:rsid w:val="000C5A30"/>
    <w:rsid w:val="000C6487"/>
    <w:rsid w:val="000D353D"/>
    <w:rsid w:val="000E3FEB"/>
    <w:rsid w:val="001357B2"/>
    <w:rsid w:val="0017388E"/>
    <w:rsid w:val="00175F06"/>
    <w:rsid w:val="00200892"/>
    <w:rsid w:val="0020107F"/>
    <w:rsid w:val="00202A77"/>
    <w:rsid w:val="002355CD"/>
    <w:rsid w:val="002532A5"/>
    <w:rsid w:val="00271CE5"/>
    <w:rsid w:val="00282020"/>
    <w:rsid w:val="002F1CDD"/>
    <w:rsid w:val="003636BF"/>
    <w:rsid w:val="0036400D"/>
    <w:rsid w:val="0037479F"/>
    <w:rsid w:val="003845B4"/>
    <w:rsid w:val="00387B1A"/>
    <w:rsid w:val="003E1C74"/>
    <w:rsid w:val="003E379E"/>
    <w:rsid w:val="004360E8"/>
    <w:rsid w:val="004477B2"/>
    <w:rsid w:val="00454F87"/>
    <w:rsid w:val="00465D6E"/>
    <w:rsid w:val="004E4BBD"/>
    <w:rsid w:val="00526246"/>
    <w:rsid w:val="00567106"/>
    <w:rsid w:val="00596716"/>
    <w:rsid w:val="005E1D3C"/>
    <w:rsid w:val="00632253"/>
    <w:rsid w:val="00642714"/>
    <w:rsid w:val="006455CE"/>
    <w:rsid w:val="00691BCB"/>
    <w:rsid w:val="006D42D9"/>
    <w:rsid w:val="006E46EF"/>
    <w:rsid w:val="006E51CD"/>
    <w:rsid w:val="00713C62"/>
    <w:rsid w:val="00733017"/>
    <w:rsid w:val="00783310"/>
    <w:rsid w:val="007A4A6D"/>
    <w:rsid w:val="007D1BCF"/>
    <w:rsid w:val="007D75CF"/>
    <w:rsid w:val="007E6DC5"/>
    <w:rsid w:val="008032B7"/>
    <w:rsid w:val="00805E4E"/>
    <w:rsid w:val="008163FB"/>
    <w:rsid w:val="00851202"/>
    <w:rsid w:val="00856650"/>
    <w:rsid w:val="00877334"/>
    <w:rsid w:val="0088043C"/>
    <w:rsid w:val="008906C9"/>
    <w:rsid w:val="008B398E"/>
    <w:rsid w:val="008C5738"/>
    <w:rsid w:val="008D04F0"/>
    <w:rsid w:val="008D2352"/>
    <w:rsid w:val="008D7801"/>
    <w:rsid w:val="008F3500"/>
    <w:rsid w:val="009149AA"/>
    <w:rsid w:val="00924E3C"/>
    <w:rsid w:val="00937FFA"/>
    <w:rsid w:val="009612BB"/>
    <w:rsid w:val="009C5F79"/>
    <w:rsid w:val="00A125C5"/>
    <w:rsid w:val="00A20E8A"/>
    <w:rsid w:val="00A5039D"/>
    <w:rsid w:val="00A53FD1"/>
    <w:rsid w:val="00A65EE7"/>
    <w:rsid w:val="00A70133"/>
    <w:rsid w:val="00AA36C6"/>
    <w:rsid w:val="00B17141"/>
    <w:rsid w:val="00B31575"/>
    <w:rsid w:val="00B46117"/>
    <w:rsid w:val="00B72D7B"/>
    <w:rsid w:val="00B8547D"/>
    <w:rsid w:val="00B85DCA"/>
    <w:rsid w:val="00BD63B4"/>
    <w:rsid w:val="00C24F86"/>
    <w:rsid w:val="00C250D5"/>
    <w:rsid w:val="00C41823"/>
    <w:rsid w:val="00C92898"/>
    <w:rsid w:val="00CE7514"/>
    <w:rsid w:val="00D04605"/>
    <w:rsid w:val="00D20B0F"/>
    <w:rsid w:val="00D20E49"/>
    <w:rsid w:val="00D248DE"/>
    <w:rsid w:val="00D33571"/>
    <w:rsid w:val="00D8542D"/>
    <w:rsid w:val="00D9690A"/>
    <w:rsid w:val="00DA373D"/>
    <w:rsid w:val="00DC3EDB"/>
    <w:rsid w:val="00DC6A71"/>
    <w:rsid w:val="00DE5B46"/>
    <w:rsid w:val="00E0357D"/>
    <w:rsid w:val="00E24EC2"/>
    <w:rsid w:val="00EB6BC4"/>
    <w:rsid w:val="00F240BB"/>
    <w:rsid w:val="00F25128"/>
    <w:rsid w:val="00F46724"/>
    <w:rsid w:val="00F57FED"/>
    <w:rsid w:val="00F87DF8"/>
    <w:rsid w:val="00FB155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0884D805"/>
  <w15:chartTrackingRefBased/>
  <w15:docId w15:val="{FB8E34A1-BC78-4675-B182-55A6EBCDA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805E4E"/>
    <w:pPr>
      <w:spacing w:after="160" w:line="240" w:lineRule="exact"/>
    </w:pPr>
    <w:rPr>
      <w:rFonts w:ascii="Tahoma" w:hAnsi="Tahoma" w:cs="Tahoma"/>
      <w:szCs w:val="20"/>
    </w:rPr>
  </w:style>
  <w:style w:type="paragraph" w:styleId="Telobesedila2">
    <w:name w:val="Body Text 2"/>
    <w:basedOn w:val="Navaden"/>
    <w:rsid w:val="00805E4E"/>
    <w:pPr>
      <w:spacing w:line="240" w:lineRule="auto"/>
      <w:jc w:val="both"/>
    </w:pPr>
    <w:rPr>
      <w:rFonts w:ascii="Times New Roman" w:hAnsi="Times New Roman"/>
      <w:b/>
      <w:bCs/>
      <w:sz w:val="24"/>
    </w:rPr>
  </w:style>
  <w:style w:type="character" w:customStyle="1" w:styleId="GlavaZnak">
    <w:name w:val="Glava Znak"/>
    <w:link w:val="Glava"/>
    <w:rsid w:val="00200892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0EBC89C-8564-4C3A-8AEA-E01C2E73B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Mateja Čamernik</cp:lastModifiedBy>
  <cp:revision>2</cp:revision>
  <cp:lastPrinted>2010-07-05T09:38:00Z</cp:lastPrinted>
  <dcterms:created xsi:type="dcterms:W3CDTF">2023-11-21T08:40:00Z</dcterms:created>
  <dcterms:modified xsi:type="dcterms:W3CDTF">2023-11-21T08:40:00Z</dcterms:modified>
</cp:coreProperties>
</file>