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126B71" w:rsidRPr="005C4899" w14:paraId="3AF280C4" w14:textId="77777777" w:rsidTr="00344FE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C6EBADA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2F0313F7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2421AB3F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FBAFC81" wp14:editId="637591DE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B3526C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0C6DDE77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6DFC3DEA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00E02D2D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3331D1DE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6" w:history="1">
              <w:r w:rsidRPr="0019152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194D062C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126B71" w:rsidRPr="005C4899" w14:paraId="0EBD5CD4" w14:textId="77777777" w:rsidTr="00344FE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0442B8EF" w14:textId="0CAD4305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5E78CC" w:rsidRPr="005E78C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0070-128</w:t>
            </w:r>
            <w:r w:rsidR="00176BB7" w:rsidRPr="005E78C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/2022</w:t>
            </w:r>
            <w:r w:rsidR="00C36DE4" w:rsidRPr="005E78C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  <w:r w:rsidR="008C74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12</w:t>
            </w:r>
          </w:p>
        </w:tc>
      </w:tr>
      <w:tr w:rsidR="00126B71" w:rsidRPr="005C4899" w14:paraId="1806C391" w14:textId="77777777" w:rsidTr="00344FE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19EE6BE" w14:textId="3393D0DC" w:rsidR="00126B71" w:rsidRPr="005C4899" w:rsidRDefault="00126B71" w:rsidP="00410D8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CC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22</w:t>
            </w:r>
            <w:bookmarkStart w:id="0" w:name="_GoBack"/>
            <w:bookmarkEnd w:id="0"/>
            <w:r w:rsidR="008C74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9. 2022</w:t>
            </w:r>
          </w:p>
        </w:tc>
      </w:tr>
      <w:tr w:rsidR="00126B71" w:rsidRPr="005C4899" w14:paraId="6F958824" w14:textId="77777777" w:rsidTr="00344FE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6896286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410D8F" w:rsidRPr="00410D8F">
              <w:rPr>
                <w:rFonts w:ascii="Helv" w:hAnsi="Helv" w:cs="Helv"/>
                <w:color w:val="000000"/>
                <w:sz w:val="20"/>
                <w:szCs w:val="20"/>
              </w:rPr>
              <w:t>2022-3330-0110</w:t>
            </w:r>
          </w:p>
        </w:tc>
      </w:tr>
      <w:tr w:rsidR="00126B71" w:rsidRPr="005C4899" w14:paraId="23C005CE" w14:textId="77777777" w:rsidTr="00344FE0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694C8A2" w14:textId="77777777" w:rsidR="00126B71" w:rsidRPr="005C4899" w:rsidRDefault="00126B71" w:rsidP="00344FE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4E1DCEC" w14:textId="77777777" w:rsidR="00126B71" w:rsidRPr="005C4899" w:rsidRDefault="00126B71" w:rsidP="00344FE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7E51D0F" w14:textId="77777777" w:rsidR="00126B71" w:rsidRPr="005C4899" w:rsidRDefault="00CC7B27" w:rsidP="00344FE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r w:rsidR="00126B71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B987B52" w14:textId="77777777" w:rsidR="00126B71" w:rsidRPr="005C4899" w:rsidRDefault="00126B71" w:rsidP="00344FE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B71" w:rsidRPr="005C4899" w14:paraId="06F30D5A" w14:textId="77777777" w:rsidTr="00344FE0">
        <w:tc>
          <w:tcPr>
            <w:tcW w:w="9163" w:type="dxa"/>
            <w:gridSpan w:val="4"/>
          </w:tcPr>
          <w:p w14:paraId="18AB83FC" w14:textId="77777777" w:rsidR="00126B71" w:rsidRPr="005C4899" w:rsidRDefault="00126B71" w:rsidP="00344FE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909" w:hanging="90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Pr="00F26704">
              <w:rPr>
                <w:rFonts w:ascii="Arial" w:hAnsi="Arial" w:cs="Arial"/>
                <w:b/>
                <w:sz w:val="20"/>
                <w:szCs w:val="20"/>
              </w:rPr>
              <w:t xml:space="preserve">Sklep o </w:t>
            </w:r>
            <w:r w:rsidR="009B71FC">
              <w:rPr>
                <w:rFonts w:ascii="Arial" w:hAnsi="Arial" w:cs="Arial"/>
                <w:b/>
                <w:sz w:val="20"/>
                <w:szCs w:val="20"/>
              </w:rPr>
              <w:t>spremembah S</w:t>
            </w:r>
            <w:r w:rsidR="00E22301">
              <w:rPr>
                <w:rFonts w:ascii="Arial" w:hAnsi="Arial" w:cs="Arial"/>
                <w:b/>
                <w:sz w:val="20"/>
                <w:szCs w:val="20"/>
              </w:rPr>
              <w:t xml:space="preserve">klepa o </w:t>
            </w:r>
            <w:r w:rsidRPr="00F26704">
              <w:rPr>
                <w:rFonts w:ascii="Arial" w:hAnsi="Arial" w:cs="Arial"/>
                <w:b/>
                <w:sz w:val="20"/>
                <w:szCs w:val="20"/>
              </w:rPr>
              <w:t>ustanovitvi Javne agencije za raziskovalno dejavnost Republike Slovenije</w:t>
            </w:r>
            <w:r w:rsidRPr="00F2670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(EVA </w:t>
            </w:r>
            <w:r w:rsidR="00E22301">
              <w:rPr>
                <w:rFonts w:ascii="Helv" w:hAnsi="Helv" w:cs="Helv"/>
                <w:b/>
                <w:color w:val="000000"/>
                <w:sz w:val="20"/>
                <w:szCs w:val="20"/>
              </w:rPr>
              <w:t>2022-3330-</w:t>
            </w:r>
            <w:r w:rsidR="00410D8F" w:rsidRPr="00410D8F">
              <w:rPr>
                <w:rFonts w:ascii="Helv" w:hAnsi="Helv" w:cs="Helv"/>
                <w:b/>
                <w:color w:val="000000"/>
                <w:sz w:val="20"/>
                <w:szCs w:val="20"/>
              </w:rPr>
              <w:t>0110</w:t>
            </w:r>
            <w:r w:rsidRPr="00410D8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)</w:t>
            </w:r>
            <w:r w:rsidRPr="00F2670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</w:p>
        </w:tc>
      </w:tr>
      <w:tr w:rsidR="00126B71" w:rsidRPr="005C4899" w14:paraId="70054491" w14:textId="77777777" w:rsidTr="00344FE0">
        <w:tc>
          <w:tcPr>
            <w:tcW w:w="9163" w:type="dxa"/>
            <w:gridSpan w:val="4"/>
          </w:tcPr>
          <w:p w14:paraId="3553EF04" w14:textId="77777777" w:rsidR="00126B71" w:rsidRPr="005C4899" w:rsidRDefault="00126B71" w:rsidP="00344FE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126B71" w:rsidRPr="005C4899" w14:paraId="13110901" w14:textId="77777777" w:rsidTr="00344FE0">
        <w:tc>
          <w:tcPr>
            <w:tcW w:w="9163" w:type="dxa"/>
            <w:gridSpan w:val="4"/>
          </w:tcPr>
          <w:p w14:paraId="15245FE5" w14:textId="77777777" w:rsidR="00126B71" w:rsidRPr="00E43EB6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b/>
                <w:bCs/>
                <w:color w:val="626060"/>
                <w:sz w:val="20"/>
                <w:szCs w:val="20"/>
              </w:rPr>
            </w:pPr>
            <w:r w:rsidRPr="00FB2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 podlagi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6. člena </w:t>
            </w:r>
            <w:r w:rsidRPr="00232C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Zakon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</w:t>
            </w:r>
            <w:r w:rsidRPr="00232C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Vladi Republike Slovenije (Uradni list RS, št. 24/05 – uradno prečiščeno besedilo, 109/08, 38/10 – ZUKN, 8/12, 21/13, 47/13 – ZDU-1G, 65/14 in 55/17)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232C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8121EA">
              <w:rPr>
                <w:rFonts w:ascii="Arial" w:hAnsi="Arial" w:cs="Arial"/>
                <w:color w:val="000000"/>
                <w:sz w:val="20"/>
                <w:szCs w:val="20"/>
              </w:rPr>
              <w:t>6. člen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8121EA">
              <w:rPr>
                <w:rFonts w:ascii="Arial" w:hAnsi="Arial" w:cs="Arial"/>
                <w:color w:val="000000"/>
                <w:sz w:val="20"/>
                <w:szCs w:val="20"/>
              </w:rPr>
              <w:t xml:space="preserve"> Zakona o javnih agencijah </w:t>
            </w:r>
            <w:r w:rsidRPr="008121EA">
              <w:rPr>
                <w:rFonts w:ascii="Arial" w:hAnsi="Arial" w:cs="Arial"/>
                <w:bCs/>
                <w:sz w:val="20"/>
                <w:szCs w:val="20"/>
              </w:rPr>
              <w:t xml:space="preserve">(Uradni list RS, št. </w:t>
            </w:r>
            <w:hyperlink r:id="rId8" w:tgtFrame="_blank" w:tooltip="Zakon o javnih agencijah (ZJA)" w:history="1">
              <w:r w:rsidRPr="008121EA">
                <w:rPr>
                  <w:rFonts w:ascii="Arial" w:hAnsi="Arial" w:cs="Arial"/>
                  <w:bCs/>
                  <w:sz w:val="20"/>
                  <w:szCs w:val="20"/>
                </w:rPr>
                <w:t>52/02</w:t>
              </w:r>
            </w:hyperlink>
            <w:r w:rsidRPr="008121E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hyperlink r:id="rId9" w:tgtFrame="_blank" w:tooltip="Zakon o spremembah in dopolnitvah energetskega zakona" w:history="1">
              <w:r w:rsidRPr="008121EA">
                <w:rPr>
                  <w:rFonts w:ascii="Arial" w:hAnsi="Arial" w:cs="Arial"/>
                  <w:bCs/>
                  <w:sz w:val="20"/>
                  <w:szCs w:val="20"/>
                </w:rPr>
                <w:t>51/04</w:t>
              </w:r>
            </w:hyperlink>
            <w:r w:rsidRPr="008121EA">
              <w:rPr>
                <w:rFonts w:ascii="Arial" w:hAnsi="Arial" w:cs="Arial"/>
                <w:bCs/>
                <w:sz w:val="20"/>
                <w:szCs w:val="20"/>
              </w:rPr>
              <w:t xml:space="preserve"> – EZ-A in </w:t>
            </w:r>
            <w:hyperlink r:id="rId10" w:tgtFrame="_blank" w:tooltip="Zakon o spremembah in dopolnitvah Zakona o elektronskih komunikacijah" w:history="1">
              <w:r w:rsidRPr="008121EA">
                <w:rPr>
                  <w:rFonts w:ascii="Arial" w:hAnsi="Arial" w:cs="Arial"/>
                  <w:bCs/>
                  <w:sz w:val="20"/>
                  <w:szCs w:val="20"/>
                </w:rPr>
                <w:t>33/11</w:t>
              </w:r>
            </w:hyperlink>
            <w:r w:rsidRPr="008121EA">
              <w:rPr>
                <w:rFonts w:ascii="Arial" w:hAnsi="Arial" w:cs="Arial"/>
                <w:bCs/>
                <w:sz w:val="20"/>
                <w:szCs w:val="20"/>
              </w:rPr>
              <w:t xml:space="preserve"> – ZEKom-C)</w:t>
            </w:r>
            <w:r w:rsidRPr="008121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ter prvega odstavka 98</w:t>
            </w:r>
            <w:r w:rsidRPr="00FB2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člena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FB25D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Zakona o znanstvenoraziskovalni in inovacijski dejavnosti (Uradni list RS, št. 186/21)</w:t>
            </w:r>
            <w:r w:rsidRPr="008065E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E43EB6">
              <w:rPr>
                <w:rFonts w:ascii="Arial" w:hAnsi="Arial" w:cs="Arial"/>
                <w:sz w:val="20"/>
                <w:szCs w:val="20"/>
              </w:rPr>
              <w:t>je Vlada Republike Slovenije na svoji .. seji dne … sprejela</w:t>
            </w:r>
          </w:p>
          <w:p w14:paraId="2F7F995A" w14:textId="77777777" w:rsidR="00126B71" w:rsidRDefault="00126B71" w:rsidP="00344FE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4D2ADE46" w14:textId="77777777" w:rsidR="00126B71" w:rsidRPr="00E43EB6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3EB6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009DEF56" w14:textId="77777777" w:rsidR="00126B71" w:rsidRPr="00E43EB6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45F369CB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43EB6">
              <w:rPr>
                <w:rFonts w:ascii="Arial" w:hAnsi="Arial" w:cs="Arial"/>
                <w:sz w:val="20"/>
                <w:szCs w:val="20"/>
              </w:rPr>
              <w:t xml:space="preserve">Vlada </w:t>
            </w:r>
            <w:r>
              <w:rPr>
                <w:rFonts w:ascii="Arial" w:hAnsi="Arial" w:cs="Arial"/>
                <w:sz w:val="20"/>
                <w:szCs w:val="20"/>
              </w:rPr>
              <w:t>Republike Slovenije je sprejela</w:t>
            </w:r>
            <w:r w:rsidRPr="00AD1C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1CF8">
              <w:rPr>
                <w:rFonts w:ascii="Arial" w:hAnsi="Arial" w:cs="Arial"/>
                <w:sz w:val="20"/>
                <w:szCs w:val="20"/>
              </w:rPr>
              <w:t xml:space="preserve">Sklep o </w:t>
            </w:r>
            <w:r w:rsidR="009B71FC">
              <w:rPr>
                <w:rFonts w:ascii="Arial" w:hAnsi="Arial" w:cs="Arial"/>
                <w:sz w:val="20"/>
                <w:szCs w:val="20"/>
              </w:rPr>
              <w:t>spremembah S</w:t>
            </w:r>
            <w:r w:rsidR="00E22301">
              <w:rPr>
                <w:rFonts w:ascii="Arial" w:hAnsi="Arial" w:cs="Arial"/>
                <w:sz w:val="20"/>
                <w:szCs w:val="20"/>
              </w:rPr>
              <w:t xml:space="preserve">klepa o </w:t>
            </w:r>
            <w:r w:rsidRPr="00AD1CF8">
              <w:rPr>
                <w:rFonts w:ascii="Arial" w:hAnsi="Arial" w:cs="Arial"/>
                <w:sz w:val="20"/>
                <w:szCs w:val="20"/>
              </w:rPr>
              <w:t xml:space="preserve">ustanovitvi </w:t>
            </w:r>
            <w:r w:rsidRPr="008121EA">
              <w:rPr>
                <w:rFonts w:ascii="Arial" w:hAnsi="Arial" w:cs="Arial"/>
                <w:sz w:val="20"/>
                <w:szCs w:val="20"/>
              </w:rPr>
              <w:t>Javne agencije za raziskovalno dejavnost Republike Slovenije</w:t>
            </w:r>
            <w:r>
              <w:rPr>
                <w:rFonts w:ascii="Arial" w:hAnsi="Arial" w:cs="Arial"/>
                <w:sz w:val="20"/>
                <w:szCs w:val="20"/>
              </w:rPr>
              <w:t xml:space="preserve"> in ga objavi v Uradnem listu Republike Slovenije. </w:t>
            </w:r>
          </w:p>
          <w:p w14:paraId="262E6964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D8DDBB2" w14:textId="77777777" w:rsidR="007276B9" w:rsidRPr="00EF2D85" w:rsidRDefault="00126B71" w:rsidP="007276B9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453" w:hanging="283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7276B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276B9" w:rsidRPr="00EF2D85">
              <w:rPr>
                <w:rFonts w:ascii="Arial" w:hAnsi="Arial" w:cs="Arial"/>
                <w:sz w:val="20"/>
                <w:szCs w:val="20"/>
              </w:rPr>
              <w:t xml:space="preserve">Barbara Kolenko </w:t>
            </w:r>
            <w:proofErr w:type="spellStart"/>
            <w:r w:rsidR="007276B9" w:rsidRPr="00EF2D85">
              <w:rPr>
                <w:rFonts w:ascii="Arial" w:hAnsi="Arial" w:cs="Arial"/>
                <w:sz w:val="20"/>
                <w:szCs w:val="20"/>
              </w:rPr>
              <w:t>Helbl</w:t>
            </w:r>
            <w:proofErr w:type="spellEnd"/>
          </w:p>
          <w:p w14:paraId="2632289D" w14:textId="77777777" w:rsidR="007276B9" w:rsidRPr="00EF2D85" w:rsidRDefault="007276B9" w:rsidP="007276B9">
            <w:pPr>
              <w:autoSpaceDE w:val="0"/>
              <w:autoSpaceDN w:val="0"/>
              <w:adjustRightInd w:val="0"/>
              <w:spacing w:after="0" w:line="240" w:lineRule="auto"/>
              <w:ind w:left="4028" w:hanging="425"/>
              <w:rPr>
                <w:rFonts w:ascii="Arial" w:hAnsi="Arial" w:cs="Arial"/>
                <w:sz w:val="20"/>
                <w:szCs w:val="20"/>
              </w:rPr>
            </w:pPr>
            <w:r w:rsidRPr="00EF2D85">
              <w:rPr>
                <w:rFonts w:ascii="Arial" w:hAnsi="Arial" w:cs="Arial"/>
                <w:sz w:val="20"/>
                <w:szCs w:val="20"/>
              </w:rPr>
              <w:t xml:space="preserve">                generalna sekretarka</w:t>
            </w:r>
          </w:p>
          <w:p w14:paraId="6D4CC68E" w14:textId="77777777" w:rsidR="00126B71" w:rsidRPr="00E43EB6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356A2647" w14:textId="77777777" w:rsidR="00126B71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Prejmejo:</w:t>
            </w:r>
          </w:p>
          <w:p w14:paraId="444B52D3" w14:textId="77777777" w:rsidR="00126B71" w:rsidRDefault="00126B71" w:rsidP="00344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izobraževanje, znanost in šport, Masarykova ulica 16, 1000 Ljubljana,</w:t>
            </w:r>
          </w:p>
          <w:p w14:paraId="18B54B1C" w14:textId="77777777" w:rsidR="00126B71" w:rsidRDefault="00126B71" w:rsidP="00344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javno upravo, Tržaška cesta 21, 1000 Ljubljana,</w:t>
            </w:r>
          </w:p>
          <w:p w14:paraId="7E0F3E92" w14:textId="77777777" w:rsidR="00126B71" w:rsidRDefault="00126B71" w:rsidP="00344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finance, Župančičeva ulica 3, 1000 Ljubljana,</w:t>
            </w:r>
          </w:p>
          <w:p w14:paraId="29E0593B" w14:textId="77777777" w:rsidR="00AF0236" w:rsidRDefault="00AF0236" w:rsidP="00344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delo, družino, socialne zadeve in enake možnosti, Štukljeva cesta 44, 1000 Ljubljana</w:t>
            </w:r>
          </w:p>
          <w:p w14:paraId="1ECBFF62" w14:textId="77777777" w:rsidR="00126B71" w:rsidRPr="00AD1CF8" w:rsidRDefault="00126B71" w:rsidP="00344FE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zakonodajo, Mestni trg 4, 1000 Ljubljana</w:t>
            </w:r>
          </w:p>
        </w:tc>
      </w:tr>
      <w:tr w:rsidR="00126B71" w:rsidRPr="005C4899" w14:paraId="19553851" w14:textId="77777777" w:rsidTr="00344FE0">
        <w:tc>
          <w:tcPr>
            <w:tcW w:w="9163" w:type="dxa"/>
            <w:gridSpan w:val="4"/>
          </w:tcPr>
          <w:p w14:paraId="0F9319E6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126B71" w:rsidRPr="005C4899" w14:paraId="39AD206B" w14:textId="77777777" w:rsidTr="00344FE0">
        <w:tc>
          <w:tcPr>
            <w:tcW w:w="9163" w:type="dxa"/>
            <w:gridSpan w:val="4"/>
          </w:tcPr>
          <w:p w14:paraId="755E31E5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26B71" w:rsidRPr="005C4899" w14:paraId="35FFE5F7" w14:textId="77777777" w:rsidTr="00344FE0">
        <w:tc>
          <w:tcPr>
            <w:tcW w:w="9163" w:type="dxa"/>
            <w:gridSpan w:val="4"/>
          </w:tcPr>
          <w:p w14:paraId="41C17706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126B71" w:rsidRPr="005C4899" w14:paraId="48E2DA18" w14:textId="77777777" w:rsidTr="00344FE0">
        <w:tc>
          <w:tcPr>
            <w:tcW w:w="9163" w:type="dxa"/>
            <w:gridSpan w:val="4"/>
          </w:tcPr>
          <w:p w14:paraId="352604D4" w14:textId="77777777" w:rsidR="004330F7" w:rsidRDefault="004330F7" w:rsidP="0010024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- dr. Igor Papič, minister</w:t>
            </w:r>
          </w:p>
          <w:p w14:paraId="0E941987" w14:textId="77777777" w:rsidR="0010024C" w:rsidRPr="00EF2D85" w:rsidRDefault="0010024C" w:rsidP="0010024C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F2D85">
              <w:rPr>
                <w:rFonts w:ascii="Arial" w:hAnsi="Arial" w:cs="Arial"/>
                <w:sz w:val="20"/>
                <w:szCs w:val="20"/>
                <w:lang w:eastAsia="sl-SI"/>
              </w:rPr>
              <w:t xml:space="preserve">- </w:t>
            </w:r>
            <w:r w:rsidRPr="00EF2D85">
              <w:rPr>
                <w:rFonts w:ascii="Arial" w:hAnsi="Arial" w:cs="Arial"/>
                <w:sz w:val="20"/>
                <w:szCs w:val="20"/>
              </w:rPr>
              <w:t xml:space="preserve">dr. Matjaž Krajnc, državni sekretar </w:t>
            </w:r>
          </w:p>
          <w:p w14:paraId="62A401B8" w14:textId="77777777" w:rsidR="00126B71" w:rsidRPr="00A01A64" w:rsidRDefault="0010024C" w:rsidP="0010024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F2D85">
              <w:rPr>
                <w:rFonts w:ascii="Arial" w:hAnsi="Arial" w:cs="Arial"/>
                <w:sz w:val="20"/>
                <w:szCs w:val="20"/>
                <w:lang w:eastAsia="sl-SI"/>
              </w:rPr>
              <w:t>- dr. Tomaž Boh, generalni direktor Direktorata za znanost</w:t>
            </w:r>
          </w:p>
        </w:tc>
      </w:tr>
      <w:tr w:rsidR="00126B71" w:rsidRPr="005C4899" w14:paraId="3998B055" w14:textId="77777777" w:rsidTr="00344FE0">
        <w:tc>
          <w:tcPr>
            <w:tcW w:w="9163" w:type="dxa"/>
            <w:gridSpan w:val="4"/>
          </w:tcPr>
          <w:p w14:paraId="41D593ED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126B71" w:rsidRPr="005C4899" w14:paraId="01989D62" w14:textId="77777777" w:rsidTr="00344FE0">
        <w:tc>
          <w:tcPr>
            <w:tcW w:w="9163" w:type="dxa"/>
            <w:gridSpan w:val="4"/>
          </w:tcPr>
          <w:p w14:paraId="31B1806D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126B71" w:rsidRPr="005C4899" w14:paraId="14824C2A" w14:textId="77777777" w:rsidTr="00344FE0">
        <w:tc>
          <w:tcPr>
            <w:tcW w:w="9163" w:type="dxa"/>
            <w:gridSpan w:val="4"/>
          </w:tcPr>
          <w:p w14:paraId="56DA6C87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126B71" w:rsidRPr="005C4899" w14:paraId="46DEA56C" w14:textId="77777777" w:rsidTr="00344FE0">
        <w:tc>
          <w:tcPr>
            <w:tcW w:w="9163" w:type="dxa"/>
            <w:gridSpan w:val="4"/>
          </w:tcPr>
          <w:p w14:paraId="65B0B362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126B71" w:rsidRPr="005C4899" w14:paraId="618A33FB" w14:textId="77777777" w:rsidTr="00344FE0">
        <w:tc>
          <w:tcPr>
            <w:tcW w:w="9163" w:type="dxa"/>
            <w:gridSpan w:val="4"/>
          </w:tcPr>
          <w:p w14:paraId="667CEC82" w14:textId="77777777" w:rsidR="00126B71" w:rsidRPr="005C4899" w:rsidRDefault="00126B71" w:rsidP="00344FE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5. Kratek povzetek gradiva:</w:t>
            </w:r>
          </w:p>
        </w:tc>
      </w:tr>
      <w:tr w:rsidR="00126B71" w:rsidRPr="005C4899" w14:paraId="26B14146" w14:textId="77777777" w:rsidTr="00344FE0">
        <w:tc>
          <w:tcPr>
            <w:tcW w:w="9163" w:type="dxa"/>
            <w:gridSpan w:val="4"/>
          </w:tcPr>
          <w:p w14:paraId="0DF90E96" w14:textId="77777777" w:rsidR="00126B71" w:rsidRPr="005C4899" w:rsidRDefault="00126B71" w:rsidP="00885E9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gradivom se predlaga sprejem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180AB3">
              <w:rPr>
                <w:rFonts w:ascii="Arial" w:hAnsi="Arial" w:cs="Arial"/>
                <w:sz w:val="20"/>
                <w:szCs w:val="20"/>
              </w:rPr>
              <w:t xml:space="preserve">klepa o </w:t>
            </w:r>
            <w:r w:rsidR="009B71FC">
              <w:rPr>
                <w:rFonts w:ascii="Arial" w:hAnsi="Arial" w:cs="Arial"/>
                <w:sz w:val="20"/>
                <w:szCs w:val="20"/>
              </w:rPr>
              <w:t>spremembah S</w:t>
            </w:r>
            <w:r w:rsidR="00E22301">
              <w:rPr>
                <w:rFonts w:ascii="Arial" w:hAnsi="Arial" w:cs="Arial"/>
                <w:sz w:val="20"/>
                <w:szCs w:val="20"/>
              </w:rPr>
              <w:t xml:space="preserve">klepa o </w:t>
            </w:r>
            <w:r w:rsidRPr="00180AB3">
              <w:rPr>
                <w:rFonts w:ascii="Arial" w:hAnsi="Arial" w:cs="Arial"/>
                <w:sz w:val="20"/>
                <w:szCs w:val="20"/>
              </w:rPr>
              <w:t>ustanovitvi Javne agencije za raziskovalno dejavnost Republike Slovenije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 katerim </w:t>
            </w:r>
            <w:r w:rsidR="00E2230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se spreminjajo nekatere določb</w:t>
            </w:r>
            <w:r w:rsidR="009C61F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="00E2230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Sklepa o</w:t>
            </w:r>
            <w:r w:rsidR="00E22301" w:rsidRPr="00180AB3">
              <w:rPr>
                <w:rFonts w:ascii="Arial" w:hAnsi="Arial" w:cs="Arial"/>
                <w:sz w:val="20"/>
                <w:szCs w:val="20"/>
              </w:rPr>
              <w:t xml:space="preserve"> ustanovitvi Javne agencije za raziskovalno dejavnost Republike Slovenije</w:t>
            </w:r>
            <w:r w:rsidR="00E22301" w:rsidRPr="00232C4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(Uradni list RS, št.</w:t>
            </w:r>
            <w:r w:rsidR="00B44D1A">
              <w:t xml:space="preserve"> </w:t>
            </w:r>
            <w:r w:rsidR="00B44D1A" w:rsidRPr="005F53D6">
              <w:rPr>
                <w:rFonts w:ascii="Arial" w:hAnsi="Arial" w:cs="Arial"/>
                <w:sz w:val="20"/>
                <w:szCs w:val="20"/>
              </w:rPr>
              <w:t>103/22</w:t>
            </w:r>
            <w:r w:rsidR="00E22301" w:rsidRPr="005F53D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 w:rsidR="00C3488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B44D1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</w:t>
            </w:r>
            <w:r w:rsidR="00C3488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tem bodo odpravljeni nekateri administrativni postopki, ki na delovanje Javne agencije za raziskovalno dejavnost RS nimajo neposrednega vpliva, bodo pa omogočili,  da bo </w:t>
            </w:r>
            <w:r w:rsidR="00B44D1A">
              <w:rPr>
                <w:rFonts w:ascii="Arial" w:hAnsi="Arial" w:cs="Arial"/>
                <w:sz w:val="20"/>
                <w:szCs w:val="20"/>
              </w:rPr>
              <w:t>Javna agencija</w:t>
            </w:r>
            <w:r w:rsidR="00B44D1A" w:rsidRPr="00180AB3">
              <w:rPr>
                <w:rFonts w:ascii="Arial" w:hAnsi="Arial" w:cs="Arial"/>
                <w:sz w:val="20"/>
                <w:szCs w:val="20"/>
              </w:rPr>
              <w:t xml:space="preserve"> za raziskovalno dejavnost Republike Slovenije</w:t>
            </w:r>
            <w:r w:rsidR="00C3488D">
              <w:rPr>
                <w:rFonts w:ascii="Arial" w:hAnsi="Arial" w:cs="Arial"/>
                <w:sz w:val="20"/>
                <w:szCs w:val="20"/>
              </w:rPr>
              <w:t xml:space="preserve"> lažje opravljala svoje temeljno</w:t>
            </w:r>
            <w:r w:rsidR="00B44D1A">
              <w:rPr>
                <w:rFonts w:ascii="Arial" w:hAnsi="Arial" w:cs="Arial"/>
                <w:sz w:val="20"/>
                <w:szCs w:val="20"/>
              </w:rPr>
              <w:t xml:space="preserve"> delo.</w:t>
            </w:r>
            <w:r w:rsidR="00B44D1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nima finančnih posledic.</w:t>
            </w:r>
          </w:p>
        </w:tc>
      </w:tr>
      <w:tr w:rsidR="00126B71" w:rsidRPr="005C4899" w14:paraId="22521E88" w14:textId="77777777" w:rsidTr="00344FE0">
        <w:tc>
          <w:tcPr>
            <w:tcW w:w="9163" w:type="dxa"/>
            <w:gridSpan w:val="4"/>
          </w:tcPr>
          <w:p w14:paraId="7921D76B" w14:textId="77777777" w:rsidR="00126B71" w:rsidRPr="005C4899" w:rsidRDefault="00126B71" w:rsidP="00344FE0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126B71" w:rsidRPr="005C4899" w14:paraId="1E95761C" w14:textId="77777777" w:rsidTr="00344FE0">
        <w:tc>
          <w:tcPr>
            <w:tcW w:w="1448" w:type="dxa"/>
          </w:tcPr>
          <w:p w14:paraId="436A0838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55CA2AC1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47D702DB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69F3BC41" w14:textId="77777777" w:rsidTr="00344FE0">
        <w:tc>
          <w:tcPr>
            <w:tcW w:w="1448" w:type="dxa"/>
          </w:tcPr>
          <w:p w14:paraId="66E0CEE3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96DB594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0DBC3CF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0AEFC67E" w14:textId="77777777" w:rsidTr="00344FE0">
        <w:tc>
          <w:tcPr>
            <w:tcW w:w="1448" w:type="dxa"/>
          </w:tcPr>
          <w:p w14:paraId="468A0492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37DE31A7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62239AA0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17813203" w14:textId="77777777" w:rsidTr="00344FE0">
        <w:tc>
          <w:tcPr>
            <w:tcW w:w="1448" w:type="dxa"/>
          </w:tcPr>
          <w:p w14:paraId="2B9E8580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7B743C0A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353042D8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0AE8CCB9" w14:textId="77777777" w:rsidTr="00344FE0">
        <w:tc>
          <w:tcPr>
            <w:tcW w:w="1448" w:type="dxa"/>
          </w:tcPr>
          <w:p w14:paraId="526852E3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0740B858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58ECAE55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65C178EA" w14:textId="77777777" w:rsidTr="00344FE0">
        <w:tc>
          <w:tcPr>
            <w:tcW w:w="1448" w:type="dxa"/>
          </w:tcPr>
          <w:p w14:paraId="20028085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1B092158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4850FB32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757691F1" w14:textId="77777777" w:rsidTr="00344FE0">
        <w:tc>
          <w:tcPr>
            <w:tcW w:w="1448" w:type="dxa"/>
            <w:tcBorders>
              <w:bottom w:val="single" w:sz="4" w:space="0" w:color="auto"/>
            </w:tcBorders>
          </w:tcPr>
          <w:p w14:paraId="4A489B59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5E7C8636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6A35C07F" w14:textId="77777777" w:rsidR="00126B71" w:rsidRPr="005C4899" w:rsidRDefault="00126B71" w:rsidP="00344F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2B26C425" w14:textId="77777777" w:rsidR="00126B71" w:rsidRPr="005C4899" w:rsidRDefault="00126B71" w:rsidP="00344F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93F8A86" w14:textId="77777777" w:rsidR="00126B71" w:rsidRPr="005C4899" w:rsidRDefault="00126B71" w:rsidP="00344FE0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65B1EA4E" w14:textId="77777777" w:rsidR="00126B71" w:rsidRPr="005C4899" w:rsidRDefault="00126B71" w:rsidP="00344FE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620F1FF6" w14:textId="77777777" w:rsidTr="00344FE0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20F" w14:textId="77777777" w:rsidR="00126B71" w:rsidRPr="005C4899" w:rsidRDefault="00126B71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3726AEDD" w14:textId="77777777" w:rsidR="00126B71" w:rsidRPr="005C4899" w:rsidRDefault="00126B71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794A0BBC" w14:textId="77777777" w:rsidR="00126B71" w:rsidRPr="005C4899" w:rsidRDefault="00126B71" w:rsidP="00126B7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126B71" w:rsidRPr="005C4899" w14:paraId="318AEBE7" w14:textId="77777777" w:rsidTr="00344FE0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B136AA" w14:textId="77777777" w:rsidR="00126B71" w:rsidRPr="005C4899" w:rsidRDefault="00126B71" w:rsidP="00344FE0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126B71" w:rsidRPr="005C4899" w14:paraId="4D04E473" w14:textId="77777777" w:rsidTr="00344FE0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615" w14:textId="77777777" w:rsidR="00126B71" w:rsidRPr="005C4899" w:rsidRDefault="00126B71" w:rsidP="00344FE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C350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AC2E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B90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1EC2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126B71" w:rsidRPr="005C4899" w14:paraId="45E00789" w14:textId="77777777" w:rsidTr="00344FE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DFCD" w14:textId="77777777" w:rsidR="00126B71" w:rsidRPr="005C4899" w:rsidRDefault="00126B71" w:rsidP="00344FE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504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7040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3120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55A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126B71" w:rsidRPr="005C4899" w14:paraId="1B0014A1" w14:textId="77777777" w:rsidTr="00344FE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E471" w14:textId="77777777" w:rsidR="00126B71" w:rsidRPr="005C4899" w:rsidRDefault="00126B71" w:rsidP="00344FE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9C70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6946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948B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8AD5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126B71" w:rsidRPr="005C4899" w14:paraId="1E4B3D39" w14:textId="77777777" w:rsidTr="00344FE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12B7" w14:textId="77777777" w:rsidR="00126B71" w:rsidRPr="005C4899" w:rsidRDefault="00126B71" w:rsidP="00344FE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F975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476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D3C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5C86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B71" w:rsidRPr="005C4899" w14:paraId="4F68DCBB" w14:textId="77777777" w:rsidTr="00344FE0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848E" w14:textId="77777777" w:rsidR="00126B71" w:rsidRPr="005C4899" w:rsidRDefault="00126B71" w:rsidP="00344FE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150C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68EB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C715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11D95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B71" w:rsidRPr="005C4899" w14:paraId="3815611C" w14:textId="77777777" w:rsidTr="00344FE0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D8AA" w14:textId="77777777" w:rsidR="00126B71" w:rsidRPr="005C4899" w:rsidRDefault="00126B71" w:rsidP="00344FE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A65B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DE88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96B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E8B0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126B71" w:rsidRPr="005C4899" w14:paraId="261404CB" w14:textId="77777777" w:rsidTr="00344FE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B395A" w14:textId="77777777" w:rsidR="00126B71" w:rsidRPr="005C4899" w:rsidRDefault="00126B71" w:rsidP="00344FE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126B71" w:rsidRPr="005C4899" w14:paraId="0B8B8649" w14:textId="77777777" w:rsidTr="00344FE0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08A414" w14:textId="77777777" w:rsidR="00126B71" w:rsidRPr="005C4899" w:rsidRDefault="00126B71" w:rsidP="00344FE0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126B71" w:rsidRPr="005C4899" w14:paraId="092D7272" w14:textId="77777777" w:rsidTr="00344FE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4B08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2157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B943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01B9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A5F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126B71" w:rsidRPr="005C4899" w14:paraId="11B23059" w14:textId="77777777" w:rsidTr="00344FE0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35BD" w14:textId="77777777" w:rsidR="00126B71" w:rsidRPr="003B2A35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6196" w14:textId="77777777" w:rsidR="00126B71" w:rsidRPr="003B2A35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8DBB" w14:textId="77777777" w:rsidR="00126B71" w:rsidRPr="003B2A35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1C2" w14:textId="77777777" w:rsidR="00126B71" w:rsidRPr="003B2A35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8F04" w14:textId="77777777" w:rsidR="00126B71" w:rsidRPr="003B2A35" w:rsidRDefault="00126B71" w:rsidP="00344FE0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6A5B" w:rsidRPr="005C4899" w14:paraId="13576B7C" w14:textId="77777777" w:rsidTr="00344FE0">
        <w:trPr>
          <w:gridAfter w:val="4"/>
          <w:wAfter w:w="3499" w:type="dxa"/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57A07" w14:textId="77777777" w:rsidR="00896A5B" w:rsidRPr="005C4899" w:rsidRDefault="00896A5B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</w:tr>
      <w:tr w:rsidR="00126B71" w:rsidRPr="005C4899" w14:paraId="2CA72520" w14:textId="77777777" w:rsidTr="00344FE0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C34127" w14:textId="77777777" w:rsidR="00126B71" w:rsidRPr="005C4899" w:rsidRDefault="00126B71" w:rsidP="00344FE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126B71" w:rsidRPr="005C4899" w14:paraId="5A15C92C" w14:textId="77777777" w:rsidTr="00344FE0">
        <w:trPr>
          <w:cantSplit/>
          <w:trHeight w:val="122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F9B2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691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354A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560F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7928" w14:textId="77777777" w:rsidR="00126B71" w:rsidRPr="005C4899" w:rsidRDefault="00126B71" w:rsidP="00344FE0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126B71" w:rsidRPr="00AD1CF8" w14:paraId="28A23DE0" w14:textId="77777777" w:rsidTr="00344FE0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8E6E" w14:textId="77777777" w:rsidR="00126B71" w:rsidRPr="00AD1CF8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BC597" w14:textId="77777777" w:rsidR="00126B71" w:rsidRPr="00AD1CF8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EB1A" w14:textId="77777777" w:rsidR="00126B71" w:rsidRPr="00AD1CF8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31598" w14:textId="77777777" w:rsidR="00126B71" w:rsidRPr="00AD1CF8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732" w14:textId="77777777" w:rsidR="00126B71" w:rsidRPr="00AD1CF8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126B71" w:rsidRPr="005C4899" w14:paraId="47B51B54" w14:textId="77777777" w:rsidTr="00344FE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8381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D07F" w14:textId="77777777" w:rsidR="00126B71" w:rsidRPr="00AD1CF8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4984" w14:textId="77777777" w:rsidR="00126B71" w:rsidRPr="00AD1CF8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26B71" w:rsidRPr="005C4899" w14:paraId="611397FD" w14:textId="77777777" w:rsidTr="00344FE0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E63F35" w14:textId="77777777" w:rsidR="00126B71" w:rsidRPr="005C4899" w:rsidRDefault="00126B71" w:rsidP="00344FE0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126B71" w:rsidRPr="005C4899" w14:paraId="3818EA70" w14:textId="77777777" w:rsidTr="00344FE0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A68B" w14:textId="77777777" w:rsidR="00126B71" w:rsidRPr="005C4899" w:rsidRDefault="00126B71" w:rsidP="00344FE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EFF8" w14:textId="77777777" w:rsidR="00126B71" w:rsidRPr="005C4899" w:rsidRDefault="00126B71" w:rsidP="00344FE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F640" w14:textId="77777777" w:rsidR="00126B71" w:rsidRPr="005C4899" w:rsidRDefault="00126B71" w:rsidP="00344FE0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126B71" w:rsidRPr="005C4899" w14:paraId="719AB328" w14:textId="77777777" w:rsidTr="00344FE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A7D3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1B06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990F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126B71" w:rsidRPr="005C4899" w14:paraId="171977FD" w14:textId="77777777" w:rsidTr="00344FE0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F626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E9F2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B018" w14:textId="77777777" w:rsidR="00126B71" w:rsidRPr="005C4899" w:rsidRDefault="00126B71" w:rsidP="00344FE0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126B71" w:rsidRPr="005C4899" w14:paraId="3CE1CEE2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9200" w:type="dxa"/>
            <w:gridSpan w:val="9"/>
          </w:tcPr>
          <w:p w14:paraId="471CF4A2" w14:textId="77777777" w:rsidR="00126B71" w:rsidRPr="005C4899" w:rsidRDefault="00126B71" w:rsidP="00344FE0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126B71" w:rsidRPr="005C4899" w14:paraId="12ADF6A3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3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7A62" w14:textId="77777777" w:rsidR="00126B71" w:rsidRDefault="00126B71" w:rsidP="00344FE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1BC5E9FB" w14:textId="77777777" w:rsidR="00126B71" w:rsidRPr="00B44D1A" w:rsidRDefault="00B44D1A" w:rsidP="00B44D1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B44D1A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radivo nima finančnih posledic z</w:t>
            </w:r>
            <w:r w:rsidRPr="00B44D1A">
              <w:rPr>
                <w:rFonts w:ascii="Arial" w:eastAsia="Times New Roman" w:hAnsi="Arial" w:cs="Arial"/>
                <w:sz w:val="20"/>
                <w:szCs w:val="20"/>
              </w:rPr>
              <w:t>a državni proračun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oziroma druga javnofinančna sredstva</w:t>
            </w:r>
            <w:r w:rsidRPr="00B44D1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126B71" w:rsidRPr="005C4899" w14:paraId="1E729425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463" w14:textId="77777777" w:rsidR="00126B71" w:rsidRPr="005C4899" w:rsidRDefault="00126B71" w:rsidP="00344FE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126B71" w:rsidRPr="005C4899" w14:paraId="103746D3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CAA228A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15FBCC78" w14:textId="77777777" w:rsidR="00126B71" w:rsidRPr="005C4899" w:rsidRDefault="00126B71" w:rsidP="00344FE0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77DFE43E" w14:textId="77777777" w:rsidR="00126B71" w:rsidRPr="005C4899" w:rsidRDefault="00126B71" w:rsidP="00344FE0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634417C1" w14:textId="77777777" w:rsidR="00126B71" w:rsidRPr="005C4899" w:rsidRDefault="00126B71" w:rsidP="00344FE0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14:paraId="4650436B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5C79C71F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33A4D628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5B89DA3" w14:textId="77777777" w:rsidR="00126B71" w:rsidRPr="005C4899" w:rsidRDefault="00126B71" w:rsidP="00344FE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26845FA4" w14:textId="77777777" w:rsidR="00126B71" w:rsidRPr="005C4899" w:rsidRDefault="00126B71" w:rsidP="00344FE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3F55DFDC" w14:textId="77777777" w:rsidR="00126B71" w:rsidRPr="005C4899" w:rsidRDefault="00126B71" w:rsidP="00344FE0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0657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126B71" w:rsidRPr="005C4899" w14:paraId="09FE48E2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46D8E60D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126B71" w:rsidRPr="005C4899" w14:paraId="193B90A3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7B3EB681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2FEC59BE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3638484A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1D28830D" w14:textId="77777777" w:rsidR="00126B71" w:rsidRPr="005C4899" w:rsidRDefault="00126B71" w:rsidP="00A662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Sedmi odstavek 9. člena Poslovnika Vlade Republike Slovenije </w:t>
            </w:r>
            <w:r w:rsidRPr="00232C4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(Uradni list RS, št. 43/01, 23/02 – </w:t>
            </w:r>
            <w:proofErr w:type="spellStart"/>
            <w:r w:rsidRPr="00232C4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popr</w:t>
            </w:r>
            <w:proofErr w:type="spellEnd"/>
            <w:r w:rsidRPr="00232C4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., 54/03, 103/03, 114/04, 26/06, 21/07, 32/10, 73/10, 95/11, 64/12, 10/14, 164/20, 35/21, 51/21 in 114/21)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določa, da se pri pripravi </w:t>
            </w:r>
            <w:r w:rsidR="00A662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ustanovitvenega akta javne agencije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javnosti ne povabi k sodelovanju. </w:t>
            </w:r>
          </w:p>
        </w:tc>
      </w:tr>
      <w:tr w:rsidR="00126B71" w:rsidRPr="005C4899" w14:paraId="55ED78BC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3A0C10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126B71" w:rsidRPr="005C4899" w14:paraId="4326BF5F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23DA39C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61BA4CF2" w14:textId="77777777" w:rsidR="00126B71" w:rsidRPr="005C4899" w:rsidRDefault="00A662D4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126B71" w:rsidRPr="005C4899" w14:paraId="047C2395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0888916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0FFE835" w14:textId="77777777" w:rsidR="00126B71" w:rsidRPr="005C4899" w:rsidRDefault="00126B71" w:rsidP="00344F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126B71" w:rsidRPr="005C4899" w14:paraId="453C09E0" w14:textId="77777777" w:rsidTr="00344F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70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4F1" w14:textId="77777777" w:rsidR="00126B71" w:rsidRPr="005C4899" w:rsidRDefault="00126B71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0C342A9" w14:textId="77777777" w:rsidR="00126B71" w:rsidRPr="009257E2" w:rsidRDefault="00126B71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05598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Pr="009257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</w:t>
            </w:r>
            <w:r w:rsidRPr="009257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dr.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Igor Papič</w:t>
            </w:r>
          </w:p>
          <w:p w14:paraId="0DE147AE" w14:textId="77777777" w:rsidR="00126B71" w:rsidRPr="00055984" w:rsidRDefault="00126B71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257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9257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MINIST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</w:t>
            </w:r>
            <w:r w:rsidRPr="009257E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R</w:t>
            </w:r>
          </w:p>
          <w:p w14:paraId="1687A279" w14:textId="77777777" w:rsidR="00600C1D" w:rsidRDefault="00600C1D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C70C1A3" w14:textId="77777777" w:rsidR="00490607" w:rsidRDefault="00490607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C18792" w14:textId="77777777" w:rsidR="00126B71" w:rsidRPr="00D620F2" w:rsidRDefault="00600C1D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0C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Priloge:</w:t>
            </w:r>
          </w:p>
          <w:p w14:paraId="677AC188" w14:textId="77777777" w:rsidR="00BD5A26" w:rsidRDefault="00600C1D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620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</w:t>
            </w:r>
            <w:r w:rsidR="00D620F2" w:rsidRPr="00D620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D620F2" w:rsidRPr="00D620F2">
              <w:rPr>
                <w:rFonts w:ascii="Arial" w:hAnsi="Arial" w:cs="Arial"/>
                <w:sz w:val="20"/>
                <w:szCs w:val="20"/>
              </w:rPr>
              <w:t xml:space="preserve">Sklep o </w:t>
            </w:r>
            <w:r w:rsidR="00427100">
              <w:rPr>
                <w:rFonts w:ascii="Arial" w:hAnsi="Arial" w:cs="Arial"/>
                <w:sz w:val="20"/>
                <w:szCs w:val="20"/>
              </w:rPr>
              <w:t>spremembah S</w:t>
            </w:r>
            <w:r w:rsidR="008F03BD">
              <w:rPr>
                <w:rFonts w:ascii="Arial" w:hAnsi="Arial" w:cs="Arial"/>
                <w:sz w:val="20"/>
                <w:szCs w:val="20"/>
              </w:rPr>
              <w:t xml:space="preserve">klepa o </w:t>
            </w:r>
            <w:r w:rsidR="00D620F2" w:rsidRPr="00D620F2">
              <w:rPr>
                <w:rFonts w:ascii="Arial" w:hAnsi="Arial" w:cs="Arial"/>
                <w:sz w:val="20"/>
                <w:szCs w:val="20"/>
              </w:rPr>
              <w:t>ustanovitvi Javne agencije za raziskovalno dejavnost Republike Slovenije</w:t>
            </w:r>
          </w:p>
          <w:p w14:paraId="6B5F61E9" w14:textId="77777777" w:rsidR="00600C1D" w:rsidRPr="00107387" w:rsidRDefault="00600C1D" w:rsidP="00344F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0C1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- Obrazložitev</w:t>
            </w:r>
          </w:p>
        </w:tc>
      </w:tr>
    </w:tbl>
    <w:p w14:paraId="2B53B550" w14:textId="77777777" w:rsidR="00126B71" w:rsidRDefault="00126B71" w:rsidP="00126B71"/>
    <w:p w14:paraId="455F76DC" w14:textId="77777777" w:rsidR="003C4A5C" w:rsidRDefault="00875B07">
      <w:r>
        <w:br w:type="page"/>
      </w:r>
    </w:p>
    <w:p w14:paraId="7A5FA39F" w14:textId="77777777" w:rsidR="00EA23FC" w:rsidRPr="001F6D33" w:rsidRDefault="00EA23FC" w:rsidP="00EA23FC">
      <w:pPr>
        <w:tabs>
          <w:tab w:val="left" w:pos="708"/>
        </w:tabs>
        <w:spacing w:after="0" w:line="260" w:lineRule="exact"/>
        <w:ind w:left="6012"/>
        <w:rPr>
          <w:rFonts w:ascii="Arial" w:eastAsia="Times New Roman" w:hAnsi="Arial" w:cs="Arial"/>
          <w:b/>
          <w:sz w:val="20"/>
          <w:szCs w:val="20"/>
        </w:rPr>
      </w:pPr>
      <w:r w:rsidRPr="001F6D33">
        <w:rPr>
          <w:rFonts w:ascii="Arial" w:eastAsia="Times New Roman" w:hAnsi="Arial" w:cs="Arial"/>
          <w:b/>
          <w:sz w:val="20"/>
          <w:szCs w:val="20"/>
        </w:rPr>
        <w:lastRenderedPageBreak/>
        <w:t>PREDLOG</w:t>
      </w:r>
    </w:p>
    <w:p w14:paraId="4214F276" w14:textId="77777777" w:rsidR="00EA23FC" w:rsidRPr="001F6D33" w:rsidRDefault="00EA23FC" w:rsidP="00EA23FC">
      <w:pPr>
        <w:tabs>
          <w:tab w:val="left" w:pos="708"/>
        </w:tabs>
        <w:spacing w:after="0" w:line="260" w:lineRule="exact"/>
        <w:ind w:left="6012"/>
        <w:rPr>
          <w:rFonts w:ascii="Arial" w:eastAsia="Times New Roman" w:hAnsi="Arial" w:cs="Arial"/>
          <w:b/>
          <w:sz w:val="20"/>
          <w:szCs w:val="20"/>
        </w:rPr>
      </w:pPr>
      <w:r w:rsidRPr="001F6D33">
        <w:rPr>
          <w:rFonts w:ascii="Arial" w:eastAsia="Times New Roman" w:hAnsi="Arial" w:cs="Arial"/>
          <w:b/>
          <w:sz w:val="20"/>
          <w:szCs w:val="20"/>
        </w:rPr>
        <w:t>(</w:t>
      </w:r>
      <w:r w:rsidRPr="001F6D33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EVA </w:t>
      </w:r>
      <w:r w:rsidR="00DD7546">
        <w:rPr>
          <w:rFonts w:ascii="Helv" w:hAnsi="Helv" w:cs="Helv"/>
          <w:b/>
          <w:color w:val="000000"/>
          <w:sz w:val="20"/>
          <w:szCs w:val="20"/>
        </w:rPr>
        <w:t>2022-3330-</w:t>
      </w:r>
      <w:r w:rsidR="008B690B">
        <w:rPr>
          <w:rFonts w:ascii="Helv" w:hAnsi="Helv" w:cs="Helv"/>
          <w:b/>
          <w:color w:val="000000"/>
          <w:sz w:val="20"/>
          <w:szCs w:val="20"/>
        </w:rPr>
        <w:t>0110)</w:t>
      </w:r>
    </w:p>
    <w:p w14:paraId="38A681B1" w14:textId="77777777" w:rsidR="00EA23FC" w:rsidRDefault="00EA23FC" w:rsidP="00EA23FC">
      <w:pPr>
        <w:pStyle w:val="Golobesedilo"/>
        <w:jc w:val="both"/>
        <w:outlineLvl w:val="0"/>
        <w:rPr>
          <w:rFonts w:ascii="Arial" w:hAnsi="Arial" w:cs="Arial"/>
          <w:sz w:val="22"/>
          <w:szCs w:val="22"/>
          <w:lang w:eastAsia="sl-SI"/>
        </w:rPr>
      </w:pPr>
    </w:p>
    <w:p w14:paraId="1849C110" w14:textId="77777777" w:rsidR="002E1F5E" w:rsidRDefault="002E1F5E" w:rsidP="002E1F5E">
      <w:pPr>
        <w:pStyle w:val="Golobesedil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sl-SI"/>
        </w:rPr>
        <w:t>Na podlagi prvega odstavka 98. člena Zakona o znanstvenoraziskovalni in inovacijski dejavnosti (Uradni list RS, št. 186/21)</w:t>
      </w:r>
      <w:r>
        <w:rPr>
          <w:rFonts w:ascii="Arial" w:hAnsi="Arial" w:cs="Arial"/>
          <w:color w:val="000000"/>
          <w:sz w:val="22"/>
          <w:szCs w:val="22"/>
        </w:rPr>
        <w:t xml:space="preserve"> in v skladu s 6. členom Zakona o javnih agencijah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(Uradni list RS, št. </w:t>
      </w:r>
      <w:hyperlink r:id="rId11" w:tgtFrame="_blank" w:tooltip="Zakon o javnih agencijah (ZJA)" w:history="1">
        <w:r>
          <w:rPr>
            <w:rStyle w:val="Hiperpovezava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52/02</w:t>
        </w:r>
      </w:hyperlink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hyperlink r:id="rId12" w:tgtFrame="_blank" w:tooltip="Zakon o spremembah in dopolnitvah energetskega zakona" w:history="1">
        <w:r>
          <w:rPr>
            <w:rStyle w:val="Hiperpovezava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51/04</w:t>
        </w:r>
      </w:hyperlink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– EZ-A in </w:t>
      </w:r>
      <w:hyperlink r:id="rId13" w:tgtFrame="_blank" w:tooltip="Zakon o spremembah in dopolnitvah Zakona o elektronskih komunikacijah" w:history="1">
        <w:r>
          <w:rPr>
            <w:rStyle w:val="Hiperpovezava"/>
            <w:rFonts w:ascii="Arial" w:hAnsi="Arial" w:cs="Arial"/>
            <w:bCs/>
            <w:color w:val="000000" w:themeColor="text1"/>
            <w:sz w:val="22"/>
            <w:szCs w:val="22"/>
            <w:u w:val="none"/>
          </w:rPr>
          <w:t>33/11</w:t>
        </w:r>
      </w:hyperlink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– ZEKom-C)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>Vlada Republike Slovenije izdaja</w:t>
      </w:r>
    </w:p>
    <w:p w14:paraId="608038E9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b/>
          <w:bCs/>
          <w:spacing w:val="40"/>
          <w:lang w:val="x-none" w:eastAsia="sl-SI"/>
        </w:rPr>
      </w:pPr>
    </w:p>
    <w:p w14:paraId="32142208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b/>
          <w:bCs/>
          <w:spacing w:val="40"/>
          <w:lang w:val="x-none" w:eastAsia="sl-SI"/>
        </w:rPr>
      </w:pPr>
    </w:p>
    <w:p w14:paraId="496A4926" w14:textId="77777777" w:rsidR="002E1F5E" w:rsidRDefault="002E1F5E" w:rsidP="002E1F5E">
      <w:pPr>
        <w:spacing w:after="0" w:line="240" w:lineRule="auto"/>
        <w:jc w:val="center"/>
        <w:rPr>
          <w:rFonts w:ascii="Arial" w:hAnsi="Arial" w:cs="Arial"/>
          <w:b/>
          <w:bCs/>
          <w:spacing w:val="40"/>
          <w:lang w:eastAsia="sl-SI"/>
        </w:rPr>
      </w:pPr>
      <w:r>
        <w:rPr>
          <w:rFonts w:ascii="Arial" w:hAnsi="Arial" w:cs="Arial"/>
          <w:b/>
          <w:bCs/>
          <w:spacing w:val="40"/>
          <w:lang w:val="x-none" w:eastAsia="sl-SI"/>
        </w:rPr>
        <w:t xml:space="preserve">SKLEP </w:t>
      </w:r>
    </w:p>
    <w:p w14:paraId="0D851225" w14:textId="77777777" w:rsidR="002E1F5E" w:rsidRDefault="002E1F5E" w:rsidP="002E1F5E">
      <w:pPr>
        <w:spacing w:after="0" w:line="240" w:lineRule="auto"/>
        <w:jc w:val="center"/>
        <w:rPr>
          <w:rFonts w:ascii="Arial" w:hAnsi="Arial" w:cs="Arial"/>
          <w:b/>
          <w:bCs/>
          <w:spacing w:val="40"/>
          <w:lang w:eastAsia="sl-SI"/>
        </w:rPr>
      </w:pPr>
    </w:p>
    <w:p w14:paraId="4515D907" w14:textId="77777777" w:rsidR="002E1F5E" w:rsidRDefault="002E1F5E" w:rsidP="002E1F5E">
      <w:pPr>
        <w:spacing w:after="0" w:line="240" w:lineRule="auto"/>
        <w:jc w:val="center"/>
        <w:rPr>
          <w:rFonts w:ascii="Arial" w:hAnsi="Arial" w:cs="Arial"/>
          <w:b/>
          <w:bCs/>
          <w:lang w:eastAsia="sl-SI"/>
        </w:rPr>
      </w:pPr>
      <w:r>
        <w:rPr>
          <w:rFonts w:ascii="Arial" w:hAnsi="Arial" w:cs="Arial"/>
          <w:b/>
          <w:bCs/>
          <w:lang w:eastAsia="sl-SI"/>
        </w:rPr>
        <w:t xml:space="preserve">o spremembah </w:t>
      </w:r>
    </w:p>
    <w:p w14:paraId="7233B53C" w14:textId="77777777" w:rsidR="002E1F5E" w:rsidRDefault="002E1F5E" w:rsidP="002E1F5E">
      <w:pPr>
        <w:spacing w:after="0" w:line="240" w:lineRule="auto"/>
        <w:jc w:val="center"/>
        <w:rPr>
          <w:rFonts w:ascii="Arial" w:hAnsi="Arial" w:cs="Arial"/>
          <w:b/>
          <w:bCs/>
          <w:spacing w:val="40"/>
          <w:lang w:val="x-none" w:eastAsia="sl-SI"/>
        </w:rPr>
      </w:pPr>
    </w:p>
    <w:p w14:paraId="44BCBAE1" w14:textId="77777777" w:rsidR="002E1F5E" w:rsidRDefault="002E1F5E" w:rsidP="002E1F5E">
      <w:pPr>
        <w:spacing w:after="0" w:line="240" w:lineRule="auto"/>
        <w:jc w:val="center"/>
        <w:rPr>
          <w:rFonts w:ascii="Arial" w:hAnsi="Arial" w:cs="Arial"/>
          <w:b/>
          <w:bCs/>
          <w:spacing w:val="40"/>
          <w:lang w:eastAsia="sl-SI"/>
        </w:rPr>
      </w:pPr>
      <w:r>
        <w:rPr>
          <w:rFonts w:ascii="Arial" w:hAnsi="Arial" w:cs="Arial"/>
          <w:b/>
          <w:bCs/>
          <w:lang w:eastAsia="sl-SI"/>
        </w:rPr>
        <w:t xml:space="preserve">Sklepa o </w:t>
      </w:r>
      <w:r>
        <w:rPr>
          <w:rFonts w:ascii="Arial" w:hAnsi="Arial" w:cs="Arial"/>
          <w:b/>
          <w:bCs/>
          <w:lang w:val="x-none" w:eastAsia="sl-SI"/>
        </w:rPr>
        <w:t>ustanovitvi Javne agencije za raziskovalno dejavnost Republike Slovenije</w:t>
      </w:r>
    </w:p>
    <w:p w14:paraId="175A1BCA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b/>
          <w:bCs/>
          <w:lang w:val="x-none" w:eastAsia="sl-SI"/>
        </w:rPr>
      </w:pPr>
    </w:p>
    <w:p w14:paraId="76E8C3E2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b/>
          <w:bCs/>
          <w:lang w:val="x-none" w:eastAsia="sl-SI"/>
        </w:rPr>
      </w:pPr>
    </w:p>
    <w:p w14:paraId="5AAFBB72" w14:textId="77777777" w:rsidR="002E1F5E" w:rsidRDefault="002E1F5E" w:rsidP="002E1F5E">
      <w:pPr>
        <w:pStyle w:val="datumtevilka"/>
        <w:jc w:val="cente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x-none"/>
        </w:rPr>
        <w:t>1. člen</w:t>
      </w:r>
    </w:p>
    <w:p w14:paraId="22B6F87B" w14:textId="77777777" w:rsidR="002E1F5E" w:rsidRDefault="002E1F5E" w:rsidP="002E1F5E">
      <w:pPr>
        <w:spacing w:line="240" w:lineRule="auto"/>
        <w:jc w:val="both"/>
        <w:rPr>
          <w:rFonts w:ascii="Arial" w:hAnsi="Arial" w:cs="Arial"/>
        </w:rPr>
      </w:pPr>
    </w:p>
    <w:p w14:paraId="60674805" w14:textId="77777777" w:rsidR="002E1F5E" w:rsidRDefault="002E1F5E" w:rsidP="002E1F5E">
      <w:pPr>
        <w:spacing w:line="24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</w:rPr>
        <w:t xml:space="preserve">V </w:t>
      </w:r>
      <w:r>
        <w:rPr>
          <w:rFonts w:ascii="Arial" w:hAnsi="Arial" w:cs="Arial"/>
          <w:lang w:eastAsia="sl-SI"/>
        </w:rPr>
        <w:t xml:space="preserve">Sklepu o </w:t>
      </w:r>
      <w:r>
        <w:rPr>
          <w:rFonts w:ascii="Arial" w:hAnsi="Arial" w:cs="Arial"/>
          <w:lang w:val="x-none" w:eastAsia="sl-SI"/>
        </w:rPr>
        <w:t>ustanovi</w:t>
      </w:r>
      <w:r>
        <w:rPr>
          <w:rFonts w:ascii="Arial" w:hAnsi="Arial" w:cs="Arial"/>
          <w:lang w:eastAsia="sl-SI"/>
        </w:rPr>
        <w:t>tvi</w:t>
      </w:r>
      <w:r>
        <w:rPr>
          <w:rFonts w:ascii="Arial" w:hAnsi="Arial" w:cs="Arial"/>
          <w:lang w:val="x-none" w:eastAsia="sl-SI"/>
        </w:rPr>
        <w:t xml:space="preserve"> </w:t>
      </w:r>
      <w:r>
        <w:rPr>
          <w:rFonts w:ascii="Arial" w:hAnsi="Arial" w:cs="Arial"/>
          <w:bCs/>
          <w:lang w:val="x-none" w:eastAsia="sl-SI"/>
        </w:rPr>
        <w:t>Javne agencije za raziskovalno dejavnost Republike Slovenije</w:t>
      </w:r>
      <w:r>
        <w:rPr>
          <w:rFonts w:ascii="Arial" w:hAnsi="Arial" w:cs="Arial"/>
          <w:lang w:val="x-none" w:eastAsia="sl-SI"/>
        </w:rPr>
        <w:t xml:space="preserve"> </w:t>
      </w:r>
      <w:r>
        <w:rPr>
          <w:rFonts w:ascii="Arial" w:hAnsi="Arial" w:cs="Arial"/>
          <w:lang w:eastAsia="sl-SI"/>
        </w:rPr>
        <w:t>(Uradni list RS, št. 103/22) se 1. člen spremeni tako, da se glasi:</w:t>
      </w:r>
    </w:p>
    <w:p w14:paraId="7542D0A3" w14:textId="77777777" w:rsidR="002E1F5E" w:rsidRDefault="002E1F5E" w:rsidP="002E1F5E">
      <w:pPr>
        <w:spacing w:line="240" w:lineRule="auto"/>
        <w:jc w:val="both"/>
        <w:rPr>
          <w:rFonts w:ascii="Arial" w:hAnsi="Arial" w:cs="Arial"/>
          <w:lang w:eastAsia="sl-SI"/>
        </w:rPr>
      </w:pPr>
    </w:p>
    <w:p w14:paraId="1F4B01D7" w14:textId="77777777" w:rsidR="002E1F5E" w:rsidRDefault="002E1F5E" w:rsidP="002E1F5E">
      <w:pPr>
        <w:pStyle w:val="datumtevilka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»1. člen</w:t>
      </w:r>
    </w:p>
    <w:p w14:paraId="1B925C11" w14:textId="77777777" w:rsidR="002E1F5E" w:rsidRDefault="002E1F5E" w:rsidP="002E1F5E">
      <w:pPr>
        <w:pStyle w:val="datumtevilka"/>
        <w:spacing w:line="240" w:lineRule="auto"/>
        <w:jc w:val="center"/>
        <w:rPr>
          <w:rFonts w:cs="Arial"/>
          <w:sz w:val="22"/>
          <w:szCs w:val="22"/>
        </w:rPr>
      </w:pPr>
    </w:p>
    <w:p w14:paraId="58E2AC2D" w14:textId="77777777" w:rsidR="002E1F5E" w:rsidRDefault="002E1F5E" w:rsidP="002E1F5E">
      <w:pPr>
        <w:pStyle w:val="datumtevilka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(vsebina)</w:t>
      </w:r>
    </w:p>
    <w:p w14:paraId="0AF41670" w14:textId="77777777" w:rsidR="002E1F5E" w:rsidRDefault="002E1F5E" w:rsidP="002E1F5E">
      <w:pPr>
        <w:pStyle w:val="datumtevilka"/>
        <w:spacing w:line="240" w:lineRule="auto"/>
        <w:jc w:val="center"/>
        <w:rPr>
          <w:rFonts w:cs="Arial"/>
          <w:sz w:val="22"/>
          <w:szCs w:val="22"/>
        </w:rPr>
      </w:pPr>
    </w:p>
    <w:p w14:paraId="510D833B" w14:textId="77777777" w:rsidR="002E1F5E" w:rsidRDefault="002E1F5E" w:rsidP="002E1F5E">
      <w:pPr>
        <w:pStyle w:val="datumtevilka"/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(1) Javna agencija </w:t>
      </w:r>
      <w:r>
        <w:rPr>
          <w:rFonts w:cs="Arial"/>
          <w:color w:val="000000"/>
          <w:sz w:val="22"/>
          <w:szCs w:val="22"/>
        </w:rPr>
        <w:t>za raziskovalno dejavnost Republike Slovenije (v nadaljnjem besedilu: agencija) je bila ustanovljena s Sklepom o ustanovitvi Javne agencije za raziskovalno dejavnost Republike Slovenije (Uradni list RS, št. 123/03 in 105/10).</w:t>
      </w:r>
    </w:p>
    <w:p w14:paraId="0E703F49" w14:textId="77777777" w:rsidR="002E1F5E" w:rsidRDefault="002E1F5E" w:rsidP="002E1F5E">
      <w:pPr>
        <w:pStyle w:val="datumtevilka"/>
        <w:spacing w:line="240" w:lineRule="auto"/>
        <w:jc w:val="both"/>
        <w:rPr>
          <w:rFonts w:cs="Arial"/>
          <w:color w:val="000000"/>
          <w:sz w:val="22"/>
          <w:szCs w:val="22"/>
        </w:rPr>
      </w:pPr>
    </w:p>
    <w:p w14:paraId="033886A0" w14:textId="77777777" w:rsidR="002E1F5E" w:rsidRDefault="002E1F5E" w:rsidP="002E1F5E">
      <w:pPr>
        <w:pStyle w:val="Naslov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 xml:space="preserve">(2) S tem sklepom se ustanovitveni akt agencije iz prejšnjega odstavka nadomesti z novim zaradi uskladitve z Zakonom o znanstvenoraziskovalni in inovacijski dejavnosti (Uradni list RS, št. 186/21; v nadaljnjem besedilu: Zakon o znanstvenoraziskovalni in inovacijski dejavnosti) </w:t>
      </w:r>
      <w:r>
        <w:rPr>
          <w:rFonts w:ascii="Arial" w:hAnsi="Arial" w:cs="Arial"/>
          <w:b w:val="0"/>
          <w:spacing w:val="-15"/>
          <w:sz w:val="22"/>
          <w:szCs w:val="22"/>
        </w:rPr>
        <w:t>in drugimi predpisi.«.</w:t>
      </w:r>
    </w:p>
    <w:p w14:paraId="2A9156F5" w14:textId="77777777" w:rsidR="002E1F5E" w:rsidRDefault="002E1F5E" w:rsidP="002E1F5E">
      <w:pPr>
        <w:pStyle w:val="datumtevilka"/>
        <w:spacing w:line="240" w:lineRule="auto"/>
        <w:jc w:val="both"/>
        <w:rPr>
          <w:rFonts w:cs="Arial"/>
          <w:color w:val="000000"/>
          <w:sz w:val="22"/>
          <w:szCs w:val="22"/>
        </w:rPr>
      </w:pPr>
    </w:p>
    <w:p w14:paraId="24C1BCA4" w14:textId="77777777" w:rsidR="002E1F5E" w:rsidRDefault="002E1F5E" w:rsidP="002E1F5E">
      <w:pPr>
        <w:spacing w:line="240" w:lineRule="auto"/>
        <w:rPr>
          <w:rFonts w:ascii="Arial" w:hAnsi="Arial" w:cs="Arial"/>
          <w:color w:val="000000"/>
        </w:rPr>
      </w:pPr>
    </w:p>
    <w:p w14:paraId="376E9C92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člen</w:t>
      </w:r>
    </w:p>
    <w:p w14:paraId="29796156" w14:textId="77777777" w:rsidR="002E1F5E" w:rsidRDefault="002E1F5E" w:rsidP="002E1F5E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 drugem odstavku 2. člena se črta besedilo »(Uradni list RS, št. 186/21; v nadaljnjem besedilu: Zakon o znanstvenoraziskovalni in inovacijski dejavnosti)«.</w:t>
      </w:r>
    </w:p>
    <w:p w14:paraId="3097E0FB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4D9ED4A0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člen</w:t>
      </w:r>
    </w:p>
    <w:p w14:paraId="614FD6FD" w14:textId="77777777" w:rsidR="002E1F5E" w:rsidRDefault="002E1F5E" w:rsidP="002E1F5E">
      <w:pPr>
        <w:spacing w:line="240" w:lineRule="auto"/>
        <w:rPr>
          <w:rStyle w:val="Hiperpovezava"/>
          <w:color w:val="auto"/>
          <w:u w:val="none"/>
        </w:rPr>
      </w:pPr>
      <w:r>
        <w:rPr>
          <w:rFonts w:ascii="Arial" w:hAnsi="Arial" w:cs="Arial"/>
          <w:color w:val="000000"/>
        </w:rPr>
        <w:t xml:space="preserve"> 41. člen se spremeni tako, da se glasi:</w:t>
      </w:r>
    </w:p>
    <w:p w14:paraId="4EF79215" w14:textId="77777777" w:rsidR="002E1F5E" w:rsidRDefault="00CC7B27" w:rsidP="002E1F5E">
      <w:pPr>
        <w:jc w:val="center"/>
        <w:rPr>
          <w:rStyle w:val="Hiperpovezava"/>
          <w:rFonts w:ascii="Arial" w:hAnsi="Arial" w:cs="Arial"/>
          <w:color w:val="auto"/>
          <w:u w:val="none"/>
          <w:shd w:val="clear" w:color="auto" w:fill="FFFFFF"/>
        </w:rPr>
      </w:pPr>
      <w:hyperlink r:id="rId14" w:anchor="41.%C2%A0%C4%8Dlen" w:history="1">
        <w:r w:rsidR="002E1F5E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»41. člen </w:t>
        </w:r>
      </w:hyperlink>
    </w:p>
    <w:p w14:paraId="0AAC183B" w14:textId="77777777" w:rsidR="002E1F5E" w:rsidRDefault="00CC7B27" w:rsidP="002E1F5E">
      <w:pPr>
        <w:jc w:val="center"/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</w:rPr>
      </w:pPr>
      <w:hyperlink r:id="rId15" w:anchor="(pogoji%C2%A0za%C2%A0delo%C2%A0in%C2%A0poslovanje%C2%A0agencije)" w:history="1">
        <w:r w:rsidR="002E1F5E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</w:rPr>
          <w:t>(nadaljevanje dela agencije) </w:t>
        </w:r>
      </w:hyperlink>
    </w:p>
    <w:p w14:paraId="072A58CB" w14:textId="5CB843F3" w:rsidR="002E1F5E" w:rsidRDefault="002E1F5E" w:rsidP="002E1F5E">
      <w:pPr>
        <w:jc w:val="both"/>
      </w:pPr>
      <w:r>
        <w:rPr>
          <w:rFonts w:ascii="Arial" w:hAnsi="Arial" w:cs="Arial"/>
          <w:color w:val="000000"/>
        </w:rPr>
        <w:t xml:space="preserve">»Agencija iz 1. člena tega sklepa nadaljuje opravljanje svojih dejavnosti v skladu s tem sklepom in upravlja stvarno premoženje, ki ji ga je zagotovil ustanovitelj, ter upravlja finančna </w:t>
      </w:r>
      <w:r>
        <w:rPr>
          <w:rFonts w:ascii="Arial" w:hAnsi="Arial" w:cs="Arial"/>
          <w:color w:val="000000"/>
        </w:rPr>
        <w:lastRenderedPageBreak/>
        <w:t>sredstva v skladu s tem sklepom in Zakonom o znanstvenoraziskovalni in inovacijski dejavnosti.«.</w:t>
      </w:r>
    </w:p>
    <w:p w14:paraId="7E9D108D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color w:val="000000"/>
        </w:rPr>
      </w:pPr>
    </w:p>
    <w:p w14:paraId="6A90E2E3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KONČNA DOLOČBA</w:t>
      </w:r>
    </w:p>
    <w:p w14:paraId="535D0D6F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bCs/>
          <w:lang w:val="x-none" w:eastAsia="sl-SI"/>
        </w:rPr>
      </w:pPr>
      <w:r>
        <w:rPr>
          <w:rFonts w:ascii="Arial" w:hAnsi="Arial" w:cs="Arial"/>
          <w:bCs/>
          <w:lang w:eastAsia="sl-SI"/>
        </w:rPr>
        <w:t>4</w:t>
      </w:r>
      <w:r>
        <w:rPr>
          <w:rFonts w:ascii="Arial" w:hAnsi="Arial" w:cs="Arial"/>
          <w:bCs/>
          <w:lang w:val="x-none" w:eastAsia="sl-SI"/>
        </w:rPr>
        <w:t>. člen</w:t>
      </w:r>
    </w:p>
    <w:p w14:paraId="33D9358A" w14:textId="77777777" w:rsidR="002E1F5E" w:rsidRDefault="002E1F5E" w:rsidP="002E1F5E">
      <w:pPr>
        <w:spacing w:line="240" w:lineRule="auto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val="x-none" w:eastAsia="sl-SI"/>
        </w:rPr>
        <w:t xml:space="preserve">Ta sklep začne veljati </w:t>
      </w:r>
      <w:r>
        <w:rPr>
          <w:rFonts w:ascii="Arial" w:hAnsi="Arial" w:cs="Arial"/>
          <w:lang w:eastAsia="sl-SI"/>
        </w:rPr>
        <w:t xml:space="preserve">naslednji </w:t>
      </w:r>
      <w:r>
        <w:rPr>
          <w:rFonts w:ascii="Arial" w:hAnsi="Arial" w:cs="Arial"/>
          <w:lang w:val="x-none" w:eastAsia="sl-SI"/>
        </w:rPr>
        <w:t>dan po objavi v Uradnem listu Republike Slovenije</w:t>
      </w:r>
      <w:r>
        <w:rPr>
          <w:rFonts w:ascii="Arial" w:hAnsi="Arial" w:cs="Arial"/>
          <w:lang w:eastAsia="sl-SI"/>
        </w:rPr>
        <w:t xml:space="preserve">. </w:t>
      </w:r>
    </w:p>
    <w:p w14:paraId="2EE7BD49" w14:textId="77777777" w:rsidR="002E1F5E" w:rsidRDefault="002E1F5E" w:rsidP="002E1F5E">
      <w:pPr>
        <w:spacing w:line="240" w:lineRule="auto"/>
        <w:rPr>
          <w:rFonts w:cs="Arial"/>
          <w:szCs w:val="20"/>
          <w:lang w:eastAsia="sl-SI"/>
        </w:rPr>
      </w:pPr>
    </w:p>
    <w:p w14:paraId="0B555E4F" w14:textId="77777777" w:rsidR="002E1F5E" w:rsidRDefault="002E1F5E" w:rsidP="002E1F5E">
      <w:pPr>
        <w:spacing w:line="240" w:lineRule="auto"/>
        <w:rPr>
          <w:rFonts w:cs="Arial"/>
          <w:szCs w:val="20"/>
          <w:lang w:eastAsia="sl-SI"/>
        </w:rPr>
      </w:pPr>
    </w:p>
    <w:p w14:paraId="650FA66F" w14:textId="77777777" w:rsidR="002E1F5E" w:rsidRDefault="002E1F5E" w:rsidP="002E1F5E">
      <w:pPr>
        <w:spacing w:after="0" w:line="240" w:lineRule="auto"/>
        <w:jc w:val="center"/>
        <w:rPr>
          <w:rFonts w:ascii="Arial" w:eastAsia="Times New Roman" w:hAnsi="Arial" w:cs="Arial"/>
          <w:lang w:val="x-none" w:eastAsia="sl-SI"/>
        </w:rPr>
      </w:pPr>
    </w:p>
    <w:p w14:paraId="2470D0D5" w14:textId="77777777" w:rsidR="002E1F5E" w:rsidRDefault="002E1F5E" w:rsidP="002E1F5E">
      <w:pPr>
        <w:spacing w:before="240" w:line="24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Št. </w:t>
      </w:r>
    </w:p>
    <w:p w14:paraId="1708536C" w14:textId="77777777" w:rsidR="002E1F5E" w:rsidRDefault="002E1F5E" w:rsidP="002E1F5E">
      <w:pPr>
        <w:spacing w:before="240" w:line="24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Ljubljana, ...... 2022</w:t>
      </w:r>
    </w:p>
    <w:p w14:paraId="35751A1F" w14:textId="77777777" w:rsidR="002E1F5E" w:rsidRDefault="002E1F5E" w:rsidP="002E1F5E">
      <w:pPr>
        <w:spacing w:before="240" w:line="240" w:lineRule="auto"/>
        <w:rPr>
          <w:rFonts w:ascii="Arial" w:hAnsi="Arial" w:cs="Arial"/>
          <w:lang w:eastAsia="sl-SI"/>
        </w:rPr>
      </w:pPr>
      <w:r>
        <w:rPr>
          <w:rFonts w:ascii="Arial" w:hAnsi="Arial" w:cs="Arial"/>
          <w:iCs/>
        </w:rPr>
        <w:t>EVA 2022-3330-0110</w:t>
      </w:r>
    </w:p>
    <w:p w14:paraId="6877E077" w14:textId="77777777" w:rsidR="002E1F5E" w:rsidRDefault="002E1F5E" w:rsidP="002E1F5E">
      <w:pPr>
        <w:widowControl w:val="0"/>
        <w:autoSpaceDE w:val="0"/>
        <w:autoSpaceDN w:val="0"/>
        <w:adjustRightInd w:val="0"/>
        <w:spacing w:line="240" w:lineRule="exact"/>
        <w:ind w:left="23"/>
        <w:jc w:val="center"/>
        <w:rPr>
          <w:rFonts w:ascii="Arial" w:hAnsi="Arial" w:cs="Arial"/>
        </w:rPr>
      </w:pPr>
      <w:r>
        <w:rPr>
          <w:rFonts w:ascii="Arial" w:hAnsi="Arial" w:cs="Arial"/>
          <w:lang w:eastAsia="sl-SI"/>
        </w:rPr>
        <w:t xml:space="preserve">                                   </w:t>
      </w:r>
      <w:r>
        <w:rPr>
          <w:rFonts w:ascii="Arial" w:hAnsi="Arial" w:cs="Arial"/>
        </w:rPr>
        <w:t>Vlada Republike Slovenije</w:t>
      </w:r>
    </w:p>
    <w:p w14:paraId="59EB20D4" w14:textId="77777777" w:rsidR="002E1F5E" w:rsidRDefault="002E1F5E" w:rsidP="002E1F5E">
      <w:pPr>
        <w:widowControl w:val="0"/>
        <w:tabs>
          <w:tab w:val="left" w:pos="7943"/>
        </w:tabs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dr. Robert Golob</w:t>
      </w:r>
    </w:p>
    <w:p w14:paraId="2C573890" w14:textId="77777777" w:rsidR="002E1F5E" w:rsidRDefault="002E1F5E" w:rsidP="002E1F5E">
      <w:pPr>
        <w:spacing w:line="240" w:lineRule="auto"/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                                  predsednik</w:t>
      </w:r>
    </w:p>
    <w:p w14:paraId="2921B418" w14:textId="77777777" w:rsidR="002E1F5E" w:rsidRDefault="002E1F5E" w:rsidP="002E1F5E">
      <w:pPr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br w:type="page"/>
      </w:r>
    </w:p>
    <w:p w14:paraId="5CFF9EF5" w14:textId="77777777" w:rsidR="009F6263" w:rsidRDefault="00DB3712" w:rsidP="00CB7F18">
      <w:pPr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lastRenderedPageBreak/>
        <w:t>Obrazložitev:</w:t>
      </w:r>
    </w:p>
    <w:p w14:paraId="55820860" w14:textId="77777777" w:rsidR="00CB7F18" w:rsidRPr="00CB7F18" w:rsidRDefault="00CB7F18" w:rsidP="00CB7F18">
      <w:pPr>
        <w:jc w:val="center"/>
        <w:rPr>
          <w:rFonts w:ascii="Arial" w:hAnsi="Arial" w:cs="Arial"/>
          <w:lang w:eastAsia="sl-SI"/>
        </w:rPr>
      </w:pPr>
    </w:p>
    <w:p w14:paraId="78882FE0" w14:textId="77777777" w:rsidR="00CD62FE" w:rsidRPr="00ED377D" w:rsidRDefault="00CD62FE" w:rsidP="00CD62F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0"/>
        </w:rPr>
      </w:pPr>
      <w:r w:rsidRPr="00ED377D">
        <w:rPr>
          <w:rFonts w:ascii="Arial" w:hAnsi="Arial" w:cs="Arial"/>
          <w:szCs w:val="20"/>
          <w:lang w:eastAsia="sl-SI"/>
        </w:rPr>
        <w:t xml:space="preserve">S </w:t>
      </w:r>
      <w:r w:rsidRPr="00ED377D">
        <w:rPr>
          <w:rFonts w:ascii="Arial" w:hAnsi="Arial" w:cs="Arial"/>
          <w:szCs w:val="20"/>
        </w:rPr>
        <w:t xml:space="preserve">Sklepom o ustanovitvi Javne agencije za raziskovalno dejavnost Republike Slovenije </w:t>
      </w:r>
      <w:r w:rsidR="00ED377D" w:rsidRPr="00ED377D">
        <w:rPr>
          <w:rFonts w:ascii="Arial" w:hAnsi="Arial" w:cs="Arial"/>
          <w:szCs w:val="20"/>
        </w:rPr>
        <w:t>(</w:t>
      </w:r>
      <w:r w:rsidR="00ED377D" w:rsidRPr="00ED377D">
        <w:rPr>
          <w:rFonts w:ascii="Arial" w:hAnsi="Arial" w:cs="Arial"/>
          <w:lang w:eastAsia="sl-SI"/>
        </w:rPr>
        <w:t>Uradni list RS, št. 103/22) (v nadaljevanju: UA ARRS)</w:t>
      </w:r>
      <w:r w:rsidRPr="00ED377D">
        <w:rPr>
          <w:rFonts w:ascii="Arial" w:hAnsi="Arial" w:cs="Arial"/>
          <w:szCs w:val="20"/>
        </w:rPr>
        <w:t xml:space="preserve"> je bilo v celoti obnovljeno besedilo ustanovitvenega akta Javne </w:t>
      </w:r>
      <w:r w:rsidR="00ED377D" w:rsidRPr="00ED377D">
        <w:rPr>
          <w:rFonts w:ascii="Arial" w:hAnsi="Arial" w:cs="Arial"/>
          <w:szCs w:val="20"/>
        </w:rPr>
        <w:t>a</w:t>
      </w:r>
      <w:r w:rsidRPr="00ED377D">
        <w:rPr>
          <w:rFonts w:ascii="Arial" w:hAnsi="Arial" w:cs="Arial"/>
          <w:szCs w:val="20"/>
        </w:rPr>
        <w:t>gencije za raziskovalno dejavnost Republike Slovenije</w:t>
      </w:r>
      <w:r w:rsidR="00ED377D">
        <w:rPr>
          <w:rFonts w:ascii="Arial" w:hAnsi="Arial" w:cs="Arial"/>
          <w:szCs w:val="20"/>
        </w:rPr>
        <w:t xml:space="preserve"> (v nadaljevanju: javna agencija)</w:t>
      </w:r>
      <w:r w:rsidR="00ED377D" w:rsidRPr="00ED377D">
        <w:rPr>
          <w:rFonts w:ascii="Arial" w:hAnsi="Arial" w:cs="Arial"/>
          <w:szCs w:val="20"/>
        </w:rPr>
        <w:t>,</w:t>
      </w:r>
      <w:r w:rsidRPr="00ED377D">
        <w:rPr>
          <w:rFonts w:ascii="Arial" w:hAnsi="Arial" w:cs="Arial"/>
          <w:szCs w:val="20"/>
        </w:rPr>
        <w:t xml:space="preserve"> zar</w:t>
      </w:r>
      <w:r w:rsidR="00ED377D" w:rsidRPr="00ED377D">
        <w:rPr>
          <w:rFonts w:ascii="Arial" w:hAnsi="Arial" w:cs="Arial"/>
          <w:szCs w:val="20"/>
        </w:rPr>
        <w:t>a</w:t>
      </w:r>
      <w:r w:rsidRPr="00ED377D">
        <w:rPr>
          <w:rFonts w:ascii="Arial" w:hAnsi="Arial" w:cs="Arial"/>
          <w:szCs w:val="20"/>
        </w:rPr>
        <w:t xml:space="preserve">di uskladitve njegove vsebine predvsem z novim </w:t>
      </w:r>
      <w:r w:rsidRPr="00ED377D">
        <w:rPr>
          <w:rFonts w:ascii="Arial" w:hAnsi="Arial" w:cs="Arial"/>
          <w:szCs w:val="20"/>
          <w:lang w:eastAsia="sl-SI"/>
        </w:rPr>
        <w:t xml:space="preserve">Zakonom  o znanstvenoraziskovalni in inovacijski dejavnosti (Uradni list RS, št. 186/21), ki v prvem odstavku 98. člena določa, da Vlada RS uskladi akt o ustanovitvi ARRS s tem zakonom. To pomeni, da ta ustanovitveni akt javne agencije ni bil sprejet zaradi kakšne statusno-pravne spremembe dotedanjih pravnih subjektov (npr. pripojitve, združitve, ukinitve ali ustanovitve), ampak zgolj zaradi, kot je že omenjeno, uskladitve veljavnega ustanovitvenega akta obstoječe javne agencije z novo zakonodajo. </w:t>
      </w:r>
    </w:p>
    <w:p w14:paraId="1BA19EE3" w14:textId="77777777" w:rsidR="00CD62FE" w:rsidRPr="00ED377D" w:rsidRDefault="00CD62FE" w:rsidP="00CD62F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0"/>
        </w:rPr>
      </w:pPr>
      <w:r w:rsidRPr="00ED377D">
        <w:rPr>
          <w:rFonts w:ascii="Arial" w:hAnsi="Arial" w:cs="Arial"/>
          <w:szCs w:val="20"/>
          <w:lang w:eastAsia="sl-SI"/>
        </w:rPr>
        <w:t xml:space="preserve">UA ARRS v drugem odstavku 1. člena sicer vsebuje določbo, da je </w:t>
      </w:r>
      <w:r w:rsidR="00ED377D">
        <w:rPr>
          <w:rFonts w:ascii="Arial" w:hAnsi="Arial" w:cs="Arial"/>
          <w:color w:val="000000"/>
          <w:szCs w:val="20"/>
        </w:rPr>
        <w:t>javna agencija</w:t>
      </w:r>
      <w:r w:rsidRPr="00ED377D">
        <w:rPr>
          <w:rFonts w:ascii="Arial" w:hAnsi="Arial" w:cs="Arial"/>
          <w:color w:val="000000"/>
          <w:szCs w:val="20"/>
        </w:rPr>
        <w:t xml:space="preserve"> pravna naslednica Javne agencije za raziskovalno dejavnost Republike Slovenije, ki je bila ustanovljena s Sklepom o ustanovitvi Javne agencije za raziskovalno dejavnost Republike Slovenije (Uradni list RS, št. 123/03 in 105/10), vendar je bil namen navedene določbe zgolj ugotovitev, da gre za isto javno agencijo, ki je že ustanovljena in deluje, kar pomeni, da gre za pravno kontinuiteto obstoječe javne agencije. </w:t>
      </w:r>
    </w:p>
    <w:p w14:paraId="22591D58" w14:textId="14DA7A97" w:rsidR="00CD62FE" w:rsidRPr="00ED377D" w:rsidRDefault="00CD62FE" w:rsidP="00CD62F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Cs w:val="20"/>
        </w:rPr>
      </w:pPr>
      <w:r w:rsidRPr="00ED377D">
        <w:rPr>
          <w:rFonts w:ascii="Arial" w:hAnsi="Arial" w:cs="Arial"/>
          <w:color w:val="000000"/>
          <w:szCs w:val="20"/>
        </w:rPr>
        <w:t xml:space="preserve">Glede na to, da je ta zapis besedila v 1. členu zlasti v povezavi s prehodno določbo 41. člena tega ustanovitvenega </w:t>
      </w:r>
      <w:r w:rsidR="00D46581">
        <w:rPr>
          <w:rFonts w:ascii="Arial" w:hAnsi="Arial" w:cs="Arial"/>
          <w:color w:val="000000"/>
          <w:szCs w:val="20"/>
        </w:rPr>
        <w:t xml:space="preserve">akta </w:t>
      </w:r>
      <w:r w:rsidRPr="00ED377D">
        <w:rPr>
          <w:rFonts w:ascii="Arial" w:hAnsi="Arial" w:cs="Arial"/>
          <w:color w:val="000000"/>
          <w:szCs w:val="20"/>
        </w:rPr>
        <w:t xml:space="preserve">povzročil določene dileme oziroma nejasnosti, je namen spremembe tega ustanovitvenega akta prav popravek nekoliko nejasne dikcije v obeh členih v smislu, da se odpravi dilema, ali gre za obstoječo javno agencijo ali za novo, ki je pravna naslednica neke prejšnje javne agencije. </w:t>
      </w:r>
    </w:p>
    <w:p w14:paraId="4FC77942" w14:textId="77777777" w:rsidR="003C4A5C" w:rsidRDefault="00326F06" w:rsidP="008C3748">
      <w:pPr>
        <w:jc w:val="both"/>
      </w:pPr>
      <w:r w:rsidRPr="003859F0">
        <w:rPr>
          <w:rFonts w:ascii="Arial" w:hAnsi="Arial" w:cs="Arial"/>
          <w:lang w:eastAsia="sl-SI"/>
        </w:rPr>
        <w:t xml:space="preserve">Vladi Republike Slovenije predlagamo sprejem </w:t>
      </w:r>
      <w:r w:rsidR="00E754B2" w:rsidRPr="003859F0">
        <w:rPr>
          <w:rFonts w:ascii="Arial" w:hAnsi="Arial" w:cs="Arial"/>
          <w:lang w:eastAsia="sl-SI"/>
        </w:rPr>
        <w:t xml:space="preserve">predlaganega </w:t>
      </w:r>
      <w:r w:rsidR="00594077" w:rsidRPr="003859F0">
        <w:rPr>
          <w:rFonts w:ascii="Arial" w:hAnsi="Arial" w:cs="Arial"/>
        </w:rPr>
        <w:t>Sklepa o spremembah Sklepa o ustanovitvi Javne agencije za raziskovalno dejavnost Republike Slovenije.</w:t>
      </w:r>
    </w:p>
    <w:p w14:paraId="3283ACF9" w14:textId="77777777" w:rsidR="00940305" w:rsidRPr="001F6D33" w:rsidRDefault="003C4A5C" w:rsidP="00403C45">
      <w:pPr>
        <w:tabs>
          <w:tab w:val="left" w:pos="708"/>
        </w:tabs>
        <w:spacing w:after="0" w:line="260" w:lineRule="exact"/>
        <w:ind w:left="6012"/>
        <w:rPr>
          <w:sz w:val="20"/>
          <w:szCs w:val="20"/>
        </w:rPr>
      </w:pPr>
      <w:r w:rsidRPr="001F6D33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08F97B0" w14:textId="77777777" w:rsidR="00940305" w:rsidRPr="001F6D33" w:rsidRDefault="00940305">
      <w:pPr>
        <w:rPr>
          <w:sz w:val="20"/>
          <w:szCs w:val="20"/>
        </w:rPr>
      </w:pPr>
    </w:p>
    <w:sectPr w:rsidR="00940305" w:rsidRPr="001F6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10F"/>
    <w:multiLevelType w:val="hybridMultilevel"/>
    <w:tmpl w:val="7EEEF80A"/>
    <w:lvl w:ilvl="0" w:tplc="0424000F">
      <w:start w:val="1"/>
      <w:numFmt w:val="decimal"/>
      <w:lvlText w:val="%1."/>
      <w:lvlJc w:val="left"/>
      <w:pPr>
        <w:ind w:left="7448" w:hanging="360"/>
      </w:pPr>
    </w:lvl>
    <w:lvl w:ilvl="1" w:tplc="04240019" w:tentative="1">
      <w:start w:val="1"/>
      <w:numFmt w:val="lowerLetter"/>
      <w:lvlText w:val="%2."/>
      <w:lvlJc w:val="left"/>
      <w:pPr>
        <w:ind w:left="8168" w:hanging="360"/>
      </w:pPr>
    </w:lvl>
    <w:lvl w:ilvl="2" w:tplc="0424001B" w:tentative="1">
      <w:start w:val="1"/>
      <w:numFmt w:val="lowerRoman"/>
      <w:lvlText w:val="%3."/>
      <w:lvlJc w:val="right"/>
      <w:pPr>
        <w:ind w:left="8888" w:hanging="180"/>
      </w:pPr>
    </w:lvl>
    <w:lvl w:ilvl="3" w:tplc="0424000F" w:tentative="1">
      <w:start w:val="1"/>
      <w:numFmt w:val="decimal"/>
      <w:lvlText w:val="%4."/>
      <w:lvlJc w:val="left"/>
      <w:pPr>
        <w:ind w:left="9608" w:hanging="360"/>
      </w:pPr>
    </w:lvl>
    <w:lvl w:ilvl="4" w:tplc="04240019" w:tentative="1">
      <w:start w:val="1"/>
      <w:numFmt w:val="lowerLetter"/>
      <w:lvlText w:val="%5."/>
      <w:lvlJc w:val="left"/>
      <w:pPr>
        <w:ind w:left="10328" w:hanging="360"/>
      </w:pPr>
    </w:lvl>
    <w:lvl w:ilvl="5" w:tplc="0424001B" w:tentative="1">
      <w:start w:val="1"/>
      <w:numFmt w:val="lowerRoman"/>
      <w:lvlText w:val="%6."/>
      <w:lvlJc w:val="right"/>
      <w:pPr>
        <w:ind w:left="11048" w:hanging="180"/>
      </w:pPr>
    </w:lvl>
    <w:lvl w:ilvl="6" w:tplc="0424000F" w:tentative="1">
      <w:start w:val="1"/>
      <w:numFmt w:val="decimal"/>
      <w:lvlText w:val="%7."/>
      <w:lvlJc w:val="left"/>
      <w:pPr>
        <w:ind w:left="11768" w:hanging="360"/>
      </w:pPr>
    </w:lvl>
    <w:lvl w:ilvl="7" w:tplc="04240019" w:tentative="1">
      <w:start w:val="1"/>
      <w:numFmt w:val="lowerLetter"/>
      <w:lvlText w:val="%8."/>
      <w:lvlJc w:val="left"/>
      <w:pPr>
        <w:ind w:left="12488" w:hanging="360"/>
      </w:pPr>
    </w:lvl>
    <w:lvl w:ilvl="8" w:tplc="0424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12C67B38"/>
    <w:multiLevelType w:val="hybridMultilevel"/>
    <w:tmpl w:val="E6BC55D6"/>
    <w:lvl w:ilvl="0" w:tplc="76AC1A70">
      <w:start w:val="49"/>
      <w:numFmt w:val="bullet"/>
      <w:lvlText w:val=""/>
      <w:lvlJc w:val="left"/>
      <w:pPr>
        <w:ind w:left="1204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21D3F"/>
    <w:multiLevelType w:val="hybridMultilevel"/>
    <w:tmpl w:val="4FAABE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BD00C9"/>
    <w:multiLevelType w:val="hybridMultilevel"/>
    <w:tmpl w:val="8E90C8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1049B"/>
    <w:multiLevelType w:val="hybridMultilevel"/>
    <w:tmpl w:val="966EA05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5CA820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9731A"/>
    <w:multiLevelType w:val="hybridMultilevel"/>
    <w:tmpl w:val="E8FC8C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D59BE"/>
    <w:multiLevelType w:val="hybridMultilevel"/>
    <w:tmpl w:val="0678A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F2573"/>
    <w:multiLevelType w:val="hybridMultilevel"/>
    <w:tmpl w:val="B9F465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71"/>
    <w:rsid w:val="00001D68"/>
    <w:rsid w:val="000246E1"/>
    <w:rsid w:val="00030B2E"/>
    <w:rsid w:val="00061EDD"/>
    <w:rsid w:val="000841B5"/>
    <w:rsid w:val="0010024C"/>
    <w:rsid w:val="00126B71"/>
    <w:rsid w:val="00135DAE"/>
    <w:rsid w:val="00147A8D"/>
    <w:rsid w:val="0017212F"/>
    <w:rsid w:val="00176BB7"/>
    <w:rsid w:val="0018365F"/>
    <w:rsid w:val="0018621B"/>
    <w:rsid w:val="001D5182"/>
    <w:rsid w:val="001F6141"/>
    <w:rsid w:val="001F6D33"/>
    <w:rsid w:val="002146E8"/>
    <w:rsid w:val="002329B5"/>
    <w:rsid w:val="002E0384"/>
    <w:rsid w:val="002E1D08"/>
    <w:rsid w:val="002E1F5E"/>
    <w:rsid w:val="002E75AA"/>
    <w:rsid w:val="0030164B"/>
    <w:rsid w:val="00326F06"/>
    <w:rsid w:val="00340E79"/>
    <w:rsid w:val="00343AC0"/>
    <w:rsid w:val="00344FE0"/>
    <w:rsid w:val="00372653"/>
    <w:rsid w:val="003859F0"/>
    <w:rsid w:val="003B28DF"/>
    <w:rsid w:val="003C34D9"/>
    <w:rsid w:val="003C4A5C"/>
    <w:rsid w:val="00403C45"/>
    <w:rsid w:val="00410D8F"/>
    <w:rsid w:val="00427100"/>
    <w:rsid w:val="004330F7"/>
    <w:rsid w:val="00444AEE"/>
    <w:rsid w:val="00445355"/>
    <w:rsid w:val="00471A3C"/>
    <w:rsid w:val="00475BBE"/>
    <w:rsid w:val="00490607"/>
    <w:rsid w:val="004B49EE"/>
    <w:rsid w:val="004C20DA"/>
    <w:rsid w:val="004D562A"/>
    <w:rsid w:val="004D60EA"/>
    <w:rsid w:val="004F37F1"/>
    <w:rsid w:val="00505797"/>
    <w:rsid w:val="005145CE"/>
    <w:rsid w:val="005455C1"/>
    <w:rsid w:val="005468AA"/>
    <w:rsid w:val="00587B12"/>
    <w:rsid w:val="00591B7D"/>
    <w:rsid w:val="00594077"/>
    <w:rsid w:val="005D2A1D"/>
    <w:rsid w:val="005E78CC"/>
    <w:rsid w:val="005F53D6"/>
    <w:rsid w:val="00600C1D"/>
    <w:rsid w:val="00604A1D"/>
    <w:rsid w:val="00604E27"/>
    <w:rsid w:val="00644C87"/>
    <w:rsid w:val="006A0514"/>
    <w:rsid w:val="006B37E1"/>
    <w:rsid w:val="006B5F47"/>
    <w:rsid w:val="006C03C2"/>
    <w:rsid w:val="006F1A4E"/>
    <w:rsid w:val="00716753"/>
    <w:rsid w:val="007276B9"/>
    <w:rsid w:val="00734B43"/>
    <w:rsid w:val="007A0137"/>
    <w:rsid w:val="007B3C36"/>
    <w:rsid w:val="007D342E"/>
    <w:rsid w:val="007E69CA"/>
    <w:rsid w:val="007F67F6"/>
    <w:rsid w:val="00820561"/>
    <w:rsid w:val="00854C4C"/>
    <w:rsid w:val="00875B07"/>
    <w:rsid w:val="00885E90"/>
    <w:rsid w:val="00896A5B"/>
    <w:rsid w:val="008B4BBD"/>
    <w:rsid w:val="008B690B"/>
    <w:rsid w:val="008C3748"/>
    <w:rsid w:val="008C747E"/>
    <w:rsid w:val="008E35C8"/>
    <w:rsid w:val="008E6983"/>
    <w:rsid w:val="008F03BD"/>
    <w:rsid w:val="00907804"/>
    <w:rsid w:val="009262A5"/>
    <w:rsid w:val="00932332"/>
    <w:rsid w:val="00940305"/>
    <w:rsid w:val="0098050F"/>
    <w:rsid w:val="009A731F"/>
    <w:rsid w:val="009B225B"/>
    <w:rsid w:val="009B71FC"/>
    <w:rsid w:val="009C008C"/>
    <w:rsid w:val="009C61FD"/>
    <w:rsid w:val="009E12FF"/>
    <w:rsid w:val="009F6263"/>
    <w:rsid w:val="00A0108F"/>
    <w:rsid w:val="00A23C07"/>
    <w:rsid w:val="00A45A05"/>
    <w:rsid w:val="00A662D4"/>
    <w:rsid w:val="00A95576"/>
    <w:rsid w:val="00AA1319"/>
    <w:rsid w:val="00AB4D03"/>
    <w:rsid w:val="00AC1C47"/>
    <w:rsid w:val="00AD167A"/>
    <w:rsid w:val="00AD729E"/>
    <w:rsid w:val="00AF0236"/>
    <w:rsid w:val="00B04FD5"/>
    <w:rsid w:val="00B20552"/>
    <w:rsid w:val="00B365D6"/>
    <w:rsid w:val="00B44D1A"/>
    <w:rsid w:val="00B450EB"/>
    <w:rsid w:val="00B60739"/>
    <w:rsid w:val="00B90542"/>
    <w:rsid w:val="00BA1BEB"/>
    <w:rsid w:val="00BC3D8F"/>
    <w:rsid w:val="00BD5A26"/>
    <w:rsid w:val="00C059C2"/>
    <w:rsid w:val="00C11894"/>
    <w:rsid w:val="00C3488D"/>
    <w:rsid w:val="00C36DE4"/>
    <w:rsid w:val="00C449AE"/>
    <w:rsid w:val="00CB7F18"/>
    <w:rsid w:val="00CC7B27"/>
    <w:rsid w:val="00CD62FE"/>
    <w:rsid w:val="00D46581"/>
    <w:rsid w:val="00D61377"/>
    <w:rsid w:val="00D620F2"/>
    <w:rsid w:val="00D63B54"/>
    <w:rsid w:val="00D70ADA"/>
    <w:rsid w:val="00D83D2E"/>
    <w:rsid w:val="00D86B0B"/>
    <w:rsid w:val="00D933D2"/>
    <w:rsid w:val="00D96B22"/>
    <w:rsid w:val="00DA451A"/>
    <w:rsid w:val="00DB3712"/>
    <w:rsid w:val="00DD7546"/>
    <w:rsid w:val="00E03FA4"/>
    <w:rsid w:val="00E22301"/>
    <w:rsid w:val="00E43395"/>
    <w:rsid w:val="00E673AC"/>
    <w:rsid w:val="00E754B2"/>
    <w:rsid w:val="00E82A32"/>
    <w:rsid w:val="00EA23FC"/>
    <w:rsid w:val="00EA4147"/>
    <w:rsid w:val="00EB6C1F"/>
    <w:rsid w:val="00EB7EDE"/>
    <w:rsid w:val="00ED377D"/>
    <w:rsid w:val="00ED4EE3"/>
    <w:rsid w:val="00F56D7F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D67E"/>
  <w15:chartTrackingRefBased/>
  <w15:docId w15:val="{726515C3-DC20-4660-81FC-BB820592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6B71"/>
  </w:style>
  <w:style w:type="paragraph" w:styleId="Naslov2">
    <w:name w:val="heading 2"/>
    <w:basedOn w:val="Navaden"/>
    <w:link w:val="Naslov2Znak"/>
    <w:uiPriority w:val="9"/>
    <w:qFormat/>
    <w:rsid w:val="007B3C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6B71"/>
    <w:rPr>
      <w:color w:val="0563C1" w:themeColor="hyperlink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126B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126B7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3C4A5C"/>
    <w:pPr>
      <w:spacing w:before="240" w:after="0" w:line="240" w:lineRule="auto"/>
    </w:pPr>
    <w:rPr>
      <w:rFonts w:ascii="Verdana" w:eastAsia="Times New Roman" w:hAnsi="Verdana" w:cs="Times New Roman"/>
      <w:sz w:val="17"/>
      <w:szCs w:val="17"/>
      <w:lang w:eastAsia="sl-SI"/>
    </w:rPr>
  </w:style>
  <w:style w:type="paragraph" w:customStyle="1" w:styleId="Default">
    <w:name w:val="Default"/>
    <w:rsid w:val="003C4A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3C4A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3C4A5C"/>
    <w:rPr>
      <w:rFonts w:ascii="Courier New" w:eastAsia="Times New Roman" w:hAnsi="Courier New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ED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7B3C36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atumtevilka">
    <w:name w:val="datum številka"/>
    <w:basedOn w:val="Navaden"/>
    <w:qFormat/>
    <w:rsid w:val="007B3C36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0579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0579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0579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057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057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2527" TargetMode="External"/><Relationship Id="rId13" Type="http://schemas.openxmlformats.org/officeDocument/2006/relationships/hyperlink" Target="http://www.uradni-list.si/1/objava.jsp?sop=2011-01-15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12" Type="http://schemas.openxmlformats.org/officeDocument/2006/relationships/hyperlink" Target="http://www.uradni-list.si/1/objava.jsp?sop=2004-01-230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p.mizs@gov.si" TargetMode="External"/><Relationship Id="rId11" Type="http://schemas.openxmlformats.org/officeDocument/2006/relationships/hyperlink" Target="http://www.uradni-list.si/1/objava.jsp?sop=2002-01-252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radni-list.si/glasilo-uradni-list-rs/vsebina/2022-01-2597/sklep-o-ustanovitvi-javne-agencije-za-raziskovalno-dejavnost-republike-slovenije/" TargetMode="External"/><Relationship Id="rId10" Type="http://schemas.openxmlformats.org/officeDocument/2006/relationships/hyperlink" Target="http://www.uradni-list.si/1/objava.jsp?sop=2011-01-1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4-01-2307" TargetMode="External"/><Relationship Id="rId14" Type="http://schemas.openxmlformats.org/officeDocument/2006/relationships/hyperlink" Target="https://www.uradni-list.si/glasilo-uradni-list-rs/vsebina/2022-01-2597/sklep-o-ustanovitvi-javne-agencije-za-raziskovalno-dejavnost-republike-sloveni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Pavlovič</dc:creator>
  <cp:keywords/>
  <dc:description/>
  <cp:lastModifiedBy>Barbara Claudia Babič</cp:lastModifiedBy>
  <cp:revision>3</cp:revision>
  <dcterms:created xsi:type="dcterms:W3CDTF">2022-09-22T07:00:00Z</dcterms:created>
  <dcterms:modified xsi:type="dcterms:W3CDTF">2022-09-22T07:01:00Z</dcterms:modified>
</cp:coreProperties>
</file>