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A70CE" w14:textId="77777777" w:rsidR="00456D64" w:rsidRDefault="00456D64">
      <w:pPr>
        <w:spacing w:after="0" w:line="260" w:lineRule="auto"/>
        <w:rPr>
          <w:rFonts w:cs="Arial"/>
        </w:rPr>
      </w:pPr>
    </w:p>
    <w:p w14:paraId="3FC65D10" w14:textId="77777777" w:rsidR="00456D64" w:rsidRDefault="00456D64">
      <w:pPr>
        <w:spacing w:after="0" w:line="260" w:lineRule="auto"/>
        <w:rPr>
          <w:rFonts w:cs="Arial"/>
        </w:rPr>
      </w:pPr>
    </w:p>
    <w:p w14:paraId="37ECFA91" w14:textId="77777777" w:rsidR="00456D64" w:rsidRDefault="00456D64">
      <w:pPr>
        <w:spacing w:after="0" w:line="260" w:lineRule="auto"/>
        <w:rPr>
          <w:rFonts w:cs="Arial"/>
        </w:rPr>
      </w:pPr>
    </w:p>
    <w:p w14:paraId="195558A8" w14:textId="77777777" w:rsidR="00456D64" w:rsidRDefault="00456D64">
      <w:pPr>
        <w:spacing w:after="0" w:line="260" w:lineRule="auto"/>
        <w:rPr>
          <w:rFonts w:cs="Arial"/>
        </w:rPr>
      </w:pPr>
    </w:p>
    <w:p w14:paraId="7A36DF8C" w14:textId="77777777" w:rsidR="00456D64" w:rsidRDefault="008A355A">
      <w:pPr>
        <w:pStyle w:val="Odebeljeno"/>
        <w:spacing w:line="260" w:lineRule="auto"/>
      </w:pPr>
      <w:r>
        <w:t>GENERALNI SEKRETARIAT VLADE</w:t>
      </w:r>
    </w:p>
    <w:p w14:paraId="262AF8BE" w14:textId="77777777" w:rsidR="00456D64" w:rsidRDefault="008A355A">
      <w:pPr>
        <w:pStyle w:val="Odebeljeno"/>
        <w:spacing w:line="260" w:lineRule="auto"/>
      </w:pPr>
      <w:r>
        <w:t>REPUBLIKE SLOVENIJE</w:t>
      </w:r>
    </w:p>
    <w:p w14:paraId="599566AA" w14:textId="77777777" w:rsidR="00456D64" w:rsidRDefault="008A355A">
      <w:pPr>
        <w:pStyle w:val="Odebeljeno"/>
        <w:spacing w:line="260" w:lineRule="auto"/>
      </w:pPr>
      <w:r>
        <w:t>gp.gs@gov.si</w:t>
      </w:r>
    </w:p>
    <w:p w14:paraId="53907933" w14:textId="77777777" w:rsidR="00456D64" w:rsidRDefault="00456D64">
      <w:pPr>
        <w:spacing w:after="0" w:line="260" w:lineRule="auto"/>
        <w:rPr>
          <w:rFonts w:cs="Arial"/>
        </w:rPr>
      </w:pPr>
    </w:p>
    <w:p w14:paraId="68867384" w14:textId="77777777" w:rsidR="00456D64" w:rsidRDefault="00456D64">
      <w:pPr>
        <w:spacing w:after="0" w:line="260" w:lineRule="auto"/>
        <w:rPr>
          <w:rFonts w:cs="Arial"/>
        </w:rPr>
      </w:pPr>
    </w:p>
    <w:p w14:paraId="090A6E91" w14:textId="77777777" w:rsidR="00456D64" w:rsidRDefault="00456D64">
      <w:pPr>
        <w:spacing w:after="0" w:line="260" w:lineRule="auto"/>
        <w:rPr>
          <w:rFonts w:cs="Arial"/>
        </w:rPr>
      </w:pPr>
    </w:p>
    <w:tbl>
      <w:tblPr>
        <w:tblW w:w="8505" w:type="dxa"/>
        <w:tblLook w:val="04A0" w:firstRow="1" w:lastRow="0" w:firstColumn="1" w:lastColumn="0" w:noHBand="0" w:noVBand="1"/>
      </w:tblPr>
      <w:tblGrid>
        <w:gridCol w:w="1500"/>
        <w:gridCol w:w="7005"/>
      </w:tblGrid>
      <w:tr w:rsidR="00456D64" w14:paraId="0684FF55" w14:textId="77777777">
        <w:tc>
          <w:tcPr>
            <w:tcW w:w="1500" w:type="dxa"/>
          </w:tcPr>
          <w:p w14:paraId="70405B75" w14:textId="77777777" w:rsidR="00456D64" w:rsidRDefault="008A355A">
            <w:pPr>
              <w:spacing w:after="0" w:line="260" w:lineRule="auto"/>
            </w:pPr>
            <w:r>
              <w:t>Številka:</w:t>
            </w:r>
          </w:p>
        </w:tc>
        <w:tc>
          <w:tcPr>
            <w:tcW w:w="7005" w:type="dxa"/>
          </w:tcPr>
          <w:p w14:paraId="70018CD7" w14:textId="0B9F1D29" w:rsidR="00456D64" w:rsidRDefault="0021030F">
            <w:pPr>
              <w:spacing w:after="0" w:line="260" w:lineRule="auto"/>
            </w:pPr>
            <w:bookmarkStart w:id="0" w:name="_Hlk190671718"/>
            <w:r w:rsidRPr="00263149">
              <w:rPr>
                <w:rFonts w:cs="Arial"/>
              </w:rPr>
              <w:t>007-</w:t>
            </w:r>
            <w:bookmarkEnd w:id="0"/>
            <w:r>
              <w:rPr>
                <w:rFonts w:cs="Arial"/>
              </w:rPr>
              <w:t xml:space="preserve"> 25/2026/11</w:t>
            </w:r>
          </w:p>
        </w:tc>
      </w:tr>
      <w:tr w:rsidR="00456D64" w14:paraId="32900A43" w14:textId="77777777">
        <w:tc>
          <w:tcPr>
            <w:tcW w:w="1500" w:type="dxa"/>
          </w:tcPr>
          <w:p w14:paraId="374410A8" w14:textId="77777777" w:rsidR="00456D64" w:rsidRDefault="008A355A">
            <w:pPr>
              <w:spacing w:after="0" w:line="260" w:lineRule="auto"/>
            </w:pPr>
            <w:r>
              <w:t>Ljubljana,</w:t>
            </w:r>
          </w:p>
        </w:tc>
        <w:tc>
          <w:tcPr>
            <w:tcW w:w="7005" w:type="dxa"/>
          </w:tcPr>
          <w:p w14:paraId="493FE063" w14:textId="77777777" w:rsidR="00456D64" w:rsidRDefault="008A355A">
            <w:pPr>
              <w:spacing w:after="0" w:line="260" w:lineRule="auto"/>
            </w:pPr>
            <w:r>
              <w:t>18. 05. 2026</w:t>
            </w:r>
          </w:p>
        </w:tc>
      </w:tr>
      <w:tr w:rsidR="00456D64" w14:paraId="1A114B9F" w14:textId="77777777">
        <w:tc>
          <w:tcPr>
            <w:tcW w:w="1500" w:type="dxa"/>
          </w:tcPr>
          <w:p w14:paraId="5AE66D14" w14:textId="77777777" w:rsidR="00456D64" w:rsidRDefault="008A355A">
            <w:pPr>
              <w:spacing w:after="0" w:line="260" w:lineRule="auto"/>
            </w:pPr>
            <w:r>
              <w:t>EVA:</w:t>
            </w:r>
          </w:p>
        </w:tc>
        <w:tc>
          <w:tcPr>
            <w:tcW w:w="7005" w:type="dxa"/>
          </w:tcPr>
          <w:p w14:paraId="54F36FB5" w14:textId="77777777" w:rsidR="00456D64" w:rsidRDefault="008A355A">
            <w:pPr>
              <w:spacing w:after="0" w:line="260" w:lineRule="auto"/>
            </w:pPr>
            <w:r>
              <w:t>2026-2560-0007</w:t>
            </w:r>
          </w:p>
        </w:tc>
      </w:tr>
    </w:tbl>
    <w:p w14:paraId="248ED693" w14:textId="77777777" w:rsidR="00456D64" w:rsidRDefault="00456D64">
      <w:pPr>
        <w:spacing w:after="0" w:line="260" w:lineRule="auto"/>
        <w:rPr>
          <w:rFonts w:cs="Arial"/>
        </w:rPr>
      </w:pPr>
    </w:p>
    <w:tbl>
      <w:tblPr>
        <w:tblW w:w="8505" w:type="dxa"/>
        <w:tblLook w:val="04A0" w:firstRow="1" w:lastRow="0" w:firstColumn="1" w:lastColumn="0" w:noHBand="0" w:noVBand="1"/>
      </w:tblPr>
      <w:tblGrid>
        <w:gridCol w:w="1500"/>
        <w:gridCol w:w="7005"/>
      </w:tblGrid>
      <w:tr w:rsidR="00456D64" w14:paraId="271A0EFF" w14:textId="77777777">
        <w:tc>
          <w:tcPr>
            <w:tcW w:w="1500" w:type="dxa"/>
          </w:tcPr>
          <w:p w14:paraId="16CA87A4" w14:textId="77777777" w:rsidR="00456D64" w:rsidRDefault="008A355A">
            <w:pPr>
              <w:pStyle w:val="Odebeljeno"/>
              <w:spacing w:line="260" w:lineRule="auto"/>
            </w:pPr>
            <w:r>
              <w:t>ZADEVA:</w:t>
            </w:r>
          </w:p>
        </w:tc>
        <w:tc>
          <w:tcPr>
            <w:tcW w:w="7005" w:type="dxa"/>
          </w:tcPr>
          <w:p w14:paraId="72C267EE" w14:textId="77777777" w:rsidR="00456D64" w:rsidRDefault="008A355A">
            <w:pPr>
              <w:pStyle w:val="Odebeljeno"/>
              <w:spacing w:line="260" w:lineRule="auto"/>
            </w:pPr>
            <w:r>
              <w:t>Uredba o rudarski pravici za izkoriščanje mineralne surovine tehnični kamen - apnenec v pridobivalnem prostoru Črni Kal – Črnotiče 2 v Mestni občini Koper – predlog za obravnavo</w:t>
            </w:r>
          </w:p>
        </w:tc>
      </w:tr>
    </w:tbl>
    <w:p w14:paraId="2DBE1817" w14:textId="77777777" w:rsidR="00456D64" w:rsidRDefault="00456D64">
      <w:pPr>
        <w:spacing w:after="0" w:line="260" w:lineRule="auto"/>
        <w:rPr>
          <w:rFonts w:cs="Arial"/>
        </w:rPr>
      </w:pPr>
    </w:p>
    <w:p w14:paraId="70AF00D2" w14:textId="77777777" w:rsidR="00456D64" w:rsidRDefault="00456D64">
      <w:pPr>
        <w:spacing w:after="0" w:line="260" w:lineRule="auto"/>
        <w:rPr>
          <w:rFonts w:cs="Arial"/>
        </w:rPr>
      </w:pPr>
    </w:p>
    <w:p w14:paraId="04BF69A9" w14:textId="77777777" w:rsidR="00456D64" w:rsidRDefault="008A355A">
      <w:pPr>
        <w:pStyle w:val="Odebeljeno"/>
        <w:spacing w:line="260" w:lineRule="auto"/>
      </w:pPr>
      <w:r>
        <w:t>1.</w:t>
      </w:r>
      <w:r>
        <w:tab/>
        <w:t>Predlog sklepa vlade</w:t>
      </w:r>
    </w:p>
    <w:p w14:paraId="3E452521" w14:textId="77777777" w:rsidR="00456D64" w:rsidRDefault="00456D64">
      <w:pPr>
        <w:spacing w:after="0" w:line="260" w:lineRule="auto"/>
        <w:rPr>
          <w:rFonts w:cs="Arial"/>
        </w:rPr>
      </w:pPr>
    </w:p>
    <w:p w14:paraId="7DAE2752" w14:textId="77777777" w:rsidR="00456D64" w:rsidRDefault="008A355A">
      <w:pPr>
        <w:spacing w:after="0" w:line="240" w:lineRule="auto"/>
        <w:jc w:val="left"/>
      </w:pPr>
      <w:r>
        <w:t>Na podlagi prvega odstavka 35. člena Zakona o rudarstvu (Uradni list RS, št. 14/14 – uradno prečiščeno besedilo, 61/17 – GZ, 54/22, 78/23 – ZUNPEOVE, 81/24 in 14/26) je Vlada Republike Slovenije na ….... seji dne ……. sprejela</w:t>
      </w:r>
    </w:p>
    <w:p w14:paraId="1D2767CE" w14:textId="77777777" w:rsidR="00456D64" w:rsidRDefault="008A355A">
      <w:pPr>
        <w:spacing w:after="0" w:line="240" w:lineRule="auto"/>
        <w:jc w:val="left"/>
      </w:pPr>
      <w:r>
        <w:t xml:space="preserve"> </w:t>
      </w:r>
    </w:p>
    <w:p w14:paraId="0BC61CC9" w14:textId="77777777" w:rsidR="00456D64" w:rsidRDefault="008A355A">
      <w:pPr>
        <w:spacing w:after="0" w:line="240" w:lineRule="auto"/>
        <w:jc w:val="center"/>
      </w:pPr>
      <w:r>
        <w:rPr>
          <w:b/>
        </w:rPr>
        <w:t>S K L E P:</w:t>
      </w:r>
    </w:p>
    <w:p w14:paraId="4A4B016B" w14:textId="77777777" w:rsidR="00456D64" w:rsidRDefault="008A355A">
      <w:pPr>
        <w:spacing w:after="0" w:line="240" w:lineRule="auto"/>
        <w:jc w:val="left"/>
      </w:pPr>
      <w:r>
        <w:t xml:space="preserve"> </w:t>
      </w:r>
    </w:p>
    <w:p w14:paraId="3A823AC4" w14:textId="77777777" w:rsidR="00456D64" w:rsidRDefault="008A355A">
      <w:pPr>
        <w:spacing w:after="0" w:line="240" w:lineRule="auto"/>
        <w:jc w:val="left"/>
      </w:pPr>
      <w:r>
        <w:t>Vlada Republike Slovenije je izdala Uredbo o rudarski pravici za izkoriščanje mineralne surovine tehnični kamen apnenec v pridobivalnem prostoru Črni Kal – Črnotiče 2 v mestni občini Koper in jo objavi v Uradnem listu Republike Slovenije.</w:t>
      </w:r>
    </w:p>
    <w:p w14:paraId="31154353" w14:textId="77777777" w:rsidR="00456D64" w:rsidRDefault="008A355A">
      <w:pPr>
        <w:spacing w:after="0" w:line="240" w:lineRule="auto"/>
        <w:jc w:val="left"/>
      </w:pPr>
      <w:r>
        <w:t xml:space="preserve"> </w:t>
      </w:r>
    </w:p>
    <w:p w14:paraId="17C4A3FE" w14:textId="77777777" w:rsidR="00456D64" w:rsidRDefault="008A355A">
      <w:pPr>
        <w:spacing w:after="0" w:line="240" w:lineRule="auto"/>
        <w:jc w:val="left"/>
      </w:pPr>
      <w:r>
        <w:t xml:space="preserve"> </w:t>
      </w:r>
    </w:p>
    <w:p w14:paraId="6DD3FCC5" w14:textId="77777777" w:rsidR="00456D64" w:rsidRDefault="008A355A">
      <w:pPr>
        <w:spacing w:after="0" w:line="240" w:lineRule="auto"/>
        <w:jc w:val="left"/>
      </w:pPr>
      <w:r>
        <w:t xml:space="preserve"> </w:t>
      </w:r>
    </w:p>
    <w:p w14:paraId="789505ED" w14:textId="77777777" w:rsidR="00456D64" w:rsidRDefault="008A355A">
      <w:pPr>
        <w:spacing w:after="0" w:line="240" w:lineRule="auto"/>
        <w:jc w:val="left"/>
      </w:pPr>
      <w:r>
        <w:t xml:space="preserve">                                                                                                  Barbara Kolenko </w:t>
      </w:r>
      <w:proofErr w:type="spellStart"/>
      <w:r>
        <w:t>Helbl</w:t>
      </w:r>
      <w:proofErr w:type="spellEnd"/>
    </w:p>
    <w:p w14:paraId="081158C0" w14:textId="77777777" w:rsidR="00456D64" w:rsidRDefault="008A355A">
      <w:pPr>
        <w:spacing w:after="0" w:line="240" w:lineRule="auto"/>
        <w:jc w:val="left"/>
      </w:pPr>
      <w:r>
        <w:t xml:space="preserve">                                                                                                   generalna sekretarka</w:t>
      </w:r>
    </w:p>
    <w:p w14:paraId="1C8676C6" w14:textId="77777777" w:rsidR="00456D64" w:rsidRDefault="008A355A">
      <w:pPr>
        <w:spacing w:after="0" w:line="240" w:lineRule="auto"/>
        <w:jc w:val="left"/>
      </w:pPr>
      <w:r>
        <w:t xml:space="preserve">                                                                                              Vlade Republike Slovenije</w:t>
      </w:r>
    </w:p>
    <w:p w14:paraId="6D87462B" w14:textId="77777777" w:rsidR="00456D64" w:rsidRDefault="008A355A">
      <w:pPr>
        <w:spacing w:after="0" w:line="240" w:lineRule="auto"/>
        <w:jc w:val="left"/>
      </w:pPr>
      <w:r>
        <w:t xml:space="preserve"> </w:t>
      </w:r>
    </w:p>
    <w:p w14:paraId="799BE152" w14:textId="77777777" w:rsidR="00456D64" w:rsidRDefault="008A355A">
      <w:pPr>
        <w:spacing w:after="0" w:line="240" w:lineRule="auto"/>
        <w:jc w:val="left"/>
      </w:pPr>
      <w:r>
        <w:t xml:space="preserve"> </w:t>
      </w:r>
    </w:p>
    <w:p w14:paraId="6C1FF0CF" w14:textId="77777777" w:rsidR="00456D64" w:rsidRDefault="008A355A">
      <w:pPr>
        <w:spacing w:after="0" w:line="240" w:lineRule="auto"/>
        <w:jc w:val="left"/>
      </w:pPr>
      <w:r>
        <w:t xml:space="preserve"> </w:t>
      </w:r>
    </w:p>
    <w:p w14:paraId="2066364E" w14:textId="77777777" w:rsidR="00456D64" w:rsidRDefault="008A355A">
      <w:pPr>
        <w:spacing w:after="0" w:line="240" w:lineRule="auto"/>
        <w:jc w:val="left"/>
      </w:pPr>
      <w:r>
        <w:t>PREJMEJO:</w:t>
      </w:r>
    </w:p>
    <w:p w14:paraId="0C3E009E" w14:textId="77777777" w:rsidR="00456D64" w:rsidRDefault="008A355A">
      <w:pPr>
        <w:spacing w:after="0" w:line="240" w:lineRule="auto"/>
        <w:jc w:val="left"/>
      </w:pPr>
      <w:r>
        <w:t>-         Ministrstvo za naravne vire in prostor Republike Slovenije, Dunajska cesta 48, Ljubljana;</w:t>
      </w:r>
    </w:p>
    <w:p w14:paraId="41AA5C4E" w14:textId="77777777" w:rsidR="00456D64" w:rsidRDefault="008A355A">
      <w:pPr>
        <w:spacing w:after="0" w:line="240" w:lineRule="auto"/>
        <w:jc w:val="left"/>
      </w:pPr>
      <w:r>
        <w:t>-         Služba Vlade Republike Slovenije za zakonodajo, Mestni trg 4, Ljubljana;</w:t>
      </w:r>
    </w:p>
    <w:p w14:paraId="3FA3EAF0" w14:textId="77777777" w:rsidR="00456D64" w:rsidRDefault="008A355A">
      <w:pPr>
        <w:spacing w:after="0" w:line="240" w:lineRule="auto"/>
        <w:jc w:val="left"/>
      </w:pPr>
      <w:r>
        <w:t>-         Urad Vlade Republike Slovenije za komuniciranje, Gregorčičeva 25, Ljubljana.</w:t>
      </w:r>
    </w:p>
    <w:p w14:paraId="0E78C16C" w14:textId="77777777" w:rsidR="00456D64" w:rsidRDefault="00456D64">
      <w:pPr>
        <w:spacing w:after="0" w:line="260" w:lineRule="auto"/>
        <w:rPr>
          <w:rFonts w:cs="Arial"/>
        </w:rPr>
      </w:pPr>
    </w:p>
    <w:p w14:paraId="49A1039B" w14:textId="77777777" w:rsidR="00456D64" w:rsidRDefault="008A355A">
      <w:pPr>
        <w:pStyle w:val="Odebeljeno"/>
        <w:spacing w:line="260" w:lineRule="auto"/>
      </w:pPr>
      <w:r>
        <w:t>2.</w:t>
      </w:r>
      <w:r>
        <w:tab/>
        <w:t>Predlog za obravnavo predloga zakona po nujnem ali skrajšanem postopku v državnem zboru z obrazložitvijo razlogov</w:t>
      </w:r>
    </w:p>
    <w:p w14:paraId="41143410" w14:textId="77777777" w:rsidR="00456D64" w:rsidRDefault="00456D64">
      <w:pPr>
        <w:spacing w:after="0" w:line="260" w:lineRule="auto"/>
        <w:rPr>
          <w:rFonts w:cs="Arial"/>
        </w:rPr>
      </w:pPr>
    </w:p>
    <w:p w14:paraId="3F1E3316" w14:textId="77777777" w:rsidR="00456D64" w:rsidRDefault="008A355A">
      <w:pPr>
        <w:spacing w:after="0" w:line="260" w:lineRule="auto"/>
      </w:pPr>
      <w:r>
        <w:t>/</w:t>
      </w:r>
    </w:p>
    <w:p w14:paraId="049AB4B4" w14:textId="77777777" w:rsidR="00456D64" w:rsidRDefault="00456D64">
      <w:pPr>
        <w:spacing w:after="0" w:line="260" w:lineRule="auto"/>
        <w:rPr>
          <w:rFonts w:cs="Arial"/>
        </w:rPr>
      </w:pPr>
    </w:p>
    <w:p w14:paraId="3E130B79" w14:textId="77777777" w:rsidR="00456D64" w:rsidRDefault="008A355A">
      <w:pPr>
        <w:pStyle w:val="Odebeljeno"/>
        <w:spacing w:line="260" w:lineRule="auto"/>
      </w:pPr>
      <w:r>
        <w:t>3.</w:t>
      </w:r>
      <w:r>
        <w:tab/>
        <w:t>Osebe, odgovorne za strokovno pripravo in usklajenost gradiva</w:t>
      </w:r>
    </w:p>
    <w:p w14:paraId="7BABEFA1" w14:textId="77777777" w:rsidR="00456D64" w:rsidRDefault="00456D64">
      <w:pPr>
        <w:spacing w:after="0" w:line="260" w:lineRule="auto"/>
        <w:rPr>
          <w:rFonts w:cs="Arial"/>
        </w:rPr>
      </w:pPr>
    </w:p>
    <w:p w14:paraId="0E14E90E" w14:textId="77777777" w:rsidR="00456D64" w:rsidRDefault="008A355A">
      <w:pPr>
        <w:spacing w:after="0" w:line="240" w:lineRule="auto"/>
      </w:pPr>
      <w:r>
        <w:t>- Jože Novak, minister za naravne vire in prostor</w:t>
      </w:r>
    </w:p>
    <w:p w14:paraId="533D7169" w14:textId="77777777" w:rsidR="00456D64" w:rsidRDefault="008A355A">
      <w:pPr>
        <w:spacing w:after="0" w:line="240" w:lineRule="auto"/>
      </w:pPr>
      <w:r>
        <w:t>- mag. Miran Gajšek, državni sekretar</w:t>
      </w:r>
    </w:p>
    <w:p w14:paraId="7734B33D" w14:textId="77777777" w:rsidR="00456D64" w:rsidRDefault="008A355A">
      <w:pPr>
        <w:spacing w:after="0" w:line="240" w:lineRule="auto"/>
      </w:pPr>
      <w:r>
        <w:t>- dr. Katarina Groznik Zeiler, generalna direktorica Direktorata za naravo</w:t>
      </w:r>
    </w:p>
    <w:p w14:paraId="3BCD3328" w14:textId="77777777" w:rsidR="00456D64" w:rsidRDefault="008A355A">
      <w:pPr>
        <w:spacing w:after="0" w:line="240" w:lineRule="auto"/>
      </w:pPr>
      <w:r>
        <w:lastRenderedPageBreak/>
        <w:t>- Jurij Crnkovič, vodja Sektorja za rudarstvo</w:t>
      </w:r>
    </w:p>
    <w:p w14:paraId="4A305315" w14:textId="77777777" w:rsidR="00456D64" w:rsidRDefault="008A355A">
      <w:pPr>
        <w:spacing w:after="0" w:line="240" w:lineRule="auto"/>
      </w:pPr>
      <w:r>
        <w:t>- Marijana Mali, višja sekretarka v Sektorju za rudarstvo, Direktoratu za naravo</w:t>
      </w:r>
    </w:p>
    <w:p w14:paraId="3AF02665" w14:textId="77777777" w:rsidR="00456D64" w:rsidRDefault="00456D64">
      <w:pPr>
        <w:spacing w:after="0" w:line="260" w:lineRule="auto"/>
        <w:rPr>
          <w:rFonts w:cs="Arial"/>
        </w:rPr>
      </w:pPr>
    </w:p>
    <w:p w14:paraId="29FDBB66" w14:textId="77777777" w:rsidR="00456D64" w:rsidRDefault="008A355A">
      <w:pPr>
        <w:pStyle w:val="Odebeljeno"/>
        <w:spacing w:line="260" w:lineRule="auto"/>
      </w:pPr>
      <w:r>
        <w:t>4.</w:t>
      </w:r>
      <w:r>
        <w:tab/>
        <w:t>Zunanji strokovnjaki, ki so sodelovali pri pripravi dela ali celotnega gradiva, in s tem povezani stroški</w:t>
      </w:r>
    </w:p>
    <w:p w14:paraId="060AEF35" w14:textId="77777777" w:rsidR="00456D64" w:rsidRDefault="00456D64">
      <w:pPr>
        <w:spacing w:after="0" w:line="260" w:lineRule="auto"/>
        <w:rPr>
          <w:rFonts w:cs="Arial"/>
        </w:rPr>
      </w:pPr>
    </w:p>
    <w:p w14:paraId="6C876BBD" w14:textId="77777777" w:rsidR="00456D64" w:rsidRDefault="008A355A">
      <w:pPr>
        <w:spacing w:after="0" w:line="240" w:lineRule="auto"/>
      </w:pPr>
      <w:r>
        <w:t>Pri pripravi predpisa ni sodeloval zunanji strokovnjak oziroma pravna oseba.</w:t>
      </w:r>
    </w:p>
    <w:p w14:paraId="223D274D" w14:textId="77777777" w:rsidR="00456D64" w:rsidRDefault="00456D64">
      <w:pPr>
        <w:spacing w:after="0" w:line="260" w:lineRule="auto"/>
        <w:rPr>
          <w:rFonts w:cs="Arial"/>
        </w:rPr>
      </w:pPr>
    </w:p>
    <w:p w14:paraId="1F196F58" w14:textId="77777777" w:rsidR="00456D64" w:rsidRDefault="008A355A">
      <w:pPr>
        <w:pStyle w:val="Odebeljeno"/>
        <w:spacing w:line="260" w:lineRule="auto"/>
      </w:pPr>
      <w:r>
        <w:t>5.</w:t>
      </w:r>
      <w:r>
        <w:tab/>
        <w:t>Predstavniki vlade, ki bodo sodelovali pri delu državnega zbora</w:t>
      </w:r>
    </w:p>
    <w:p w14:paraId="2DD1498D" w14:textId="77777777" w:rsidR="00456D64" w:rsidRDefault="00456D64">
      <w:pPr>
        <w:spacing w:after="0" w:line="260" w:lineRule="auto"/>
        <w:rPr>
          <w:rFonts w:cs="Arial"/>
        </w:rPr>
      </w:pPr>
    </w:p>
    <w:p w14:paraId="50FF841B" w14:textId="77777777" w:rsidR="00456D64" w:rsidRDefault="008A355A">
      <w:pPr>
        <w:spacing w:after="0" w:line="260" w:lineRule="auto"/>
      </w:pPr>
      <w:r>
        <w:t>/</w:t>
      </w:r>
    </w:p>
    <w:p w14:paraId="757BF07F" w14:textId="77777777" w:rsidR="00456D64" w:rsidRDefault="00456D64">
      <w:pPr>
        <w:spacing w:after="0" w:line="260" w:lineRule="auto"/>
        <w:rPr>
          <w:rFonts w:cs="Arial"/>
        </w:rPr>
      </w:pPr>
    </w:p>
    <w:p w14:paraId="2EC63F89" w14:textId="77777777" w:rsidR="00456D64" w:rsidRDefault="008A355A">
      <w:pPr>
        <w:pStyle w:val="Odebeljeno"/>
        <w:spacing w:line="260" w:lineRule="auto"/>
      </w:pPr>
      <w:r>
        <w:t>6.</w:t>
      </w:r>
      <w:r>
        <w:tab/>
        <w:t>Kratek povzetek gradiva</w:t>
      </w:r>
    </w:p>
    <w:p w14:paraId="068026F1" w14:textId="77777777" w:rsidR="00456D64" w:rsidRDefault="00456D64">
      <w:pPr>
        <w:spacing w:after="0" w:line="260" w:lineRule="auto"/>
        <w:rPr>
          <w:rFonts w:cs="Arial"/>
        </w:rPr>
      </w:pPr>
    </w:p>
    <w:p w14:paraId="7D62998E" w14:textId="77777777" w:rsidR="00456D64" w:rsidRDefault="008A355A">
      <w:pPr>
        <w:spacing w:after="0" w:line="240" w:lineRule="auto"/>
      </w:pPr>
      <w:r>
        <w:t>S predlogom uredbe Ministrstvo za naravne vire in prostor Vladi Republike Slovenije predlaga, da podeli rudarsko pravico za izkoriščanje mineralnih surovin v pridobivalnem prostoru Črni Kal – Črnotiče 2. Pravna podlaga za izdajo uredbe (rudarskega koncesijskega akta) je prvi odstavek 35. člena Zakona o rudarstvu (Uradni list RS, št. 14/14 – uradno prečiščeno besedilo, 61/17 – GZ, 54/22, 78/23 – ZUNPEOVE, 81/24 in 14/26; v nadaljnjem besedilu: ZRud-1), ki določa, da rudarski koncesijski akt izda vlada na predlog ministrstva, pristojnega za rudarstvo.</w:t>
      </w:r>
    </w:p>
    <w:p w14:paraId="4AA9CAA8" w14:textId="77777777" w:rsidR="00456D64" w:rsidRDefault="008A355A">
      <w:pPr>
        <w:spacing w:after="0" w:line="240" w:lineRule="auto"/>
      </w:pPr>
      <w:r>
        <w:t xml:space="preserve">Skladno z prvim odstavkom 34. člena ZRud-1 se koncesija za izkoriščanje za določeni pridobivalni prostor podeli na podlagi poprej izdanega rudarskega koncesijskega akta in na njegovi podlagi izvedenega javnega razpisa za izbor nosilca rudarske pravice za izkoriščanje. Skladno z drugim odstavkom 34. člena ZRud-1 pa se lahko koncesija za izkoriščanje za določeni pridobivalni prostor podeli tudi brez javnega razpisa in samo na podlagi prej izdanega rudarskega koncesijskega akta za določeni pridobivalni prostor pravni ali fizični osebi, ki izpolnjuje katerega od izrecno navedenih zakonskih pogojev. Vlagatelj izpolnjuje pogoj iz 3. točke drugega odstavka 34. člena ZRud-1. Pridobivalni prostor Črni Kal – Črnotiče 2 je nov pridobivalni prostor, ki obsega pretežni del pridobivalnega prostora Črni Kal – Črnotiče, širitev  na sosednja zemljišča ter poglobitev na celotnem novem pridobivalnem prostoru </w:t>
      </w:r>
    </w:p>
    <w:p w14:paraId="6ED0626D" w14:textId="77777777" w:rsidR="00456D64" w:rsidRDefault="008A355A">
      <w:pPr>
        <w:spacing w:after="0" w:line="240" w:lineRule="auto"/>
      </w:pPr>
      <w:r>
        <w:t>Ministrstvo je v postopku pred pripravo predlaganega koncesijskega akta preverilo, da predlagani pridobivalni prostor in vlagatelj vloge izpolnjujeta predpisane pogoje za podelitev rudarske pravice in na tej podlagi predlaga njen sprejem.</w:t>
      </w:r>
    </w:p>
    <w:p w14:paraId="4B5CCFCE" w14:textId="77777777" w:rsidR="00456D64" w:rsidRDefault="00456D64">
      <w:pPr>
        <w:spacing w:after="0" w:line="260" w:lineRule="auto"/>
        <w:rPr>
          <w:rFonts w:cs="Arial"/>
        </w:rPr>
      </w:pPr>
    </w:p>
    <w:p w14:paraId="429CF45E" w14:textId="77777777" w:rsidR="00456D64" w:rsidRDefault="008A355A">
      <w:pPr>
        <w:pStyle w:val="Odebeljeno"/>
        <w:spacing w:line="260" w:lineRule="auto"/>
      </w:pPr>
      <w:r>
        <w:t>7.</w:t>
      </w:r>
      <w:r>
        <w:tab/>
        <w:t>Presoja posledic za</w:t>
      </w:r>
    </w:p>
    <w:p w14:paraId="1A578E85" w14:textId="77777777" w:rsidR="00456D64" w:rsidRDefault="00456D64">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456D64" w14:paraId="30A18150" w14:textId="77777777">
        <w:tc>
          <w:tcPr>
            <w:tcW w:w="1276" w:type="dxa"/>
          </w:tcPr>
          <w:p w14:paraId="2C034C06" w14:textId="77777777" w:rsidR="00456D64" w:rsidRDefault="008A355A">
            <w:pPr>
              <w:spacing w:after="0" w:line="260" w:lineRule="exact"/>
              <w:ind w:left="360"/>
            </w:pPr>
            <w:r>
              <w:rPr>
                <w:iCs/>
              </w:rPr>
              <w:t>a)</w:t>
            </w:r>
          </w:p>
        </w:tc>
        <w:tc>
          <w:tcPr>
            <w:tcW w:w="4961" w:type="dxa"/>
          </w:tcPr>
          <w:p w14:paraId="15885581" w14:textId="77777777" w:rsidR="00456D64" w:rsidRDefault="008A355A">
            <w:pPr>
              <w:spacing w:after="0" w:line="260" w:lineRule="exact"/>
            </w:pPr>
            <w:r>
              <w:t>javnofinančna sredstva nad 40.000 EUR v tekočem in naslednjih treh letih,</w:t>
            </w:r>
          </w:p>
        </w:tc>
        <w:tc>
          <w:tcPr>
            <w:tcW w:w="2268" w:type="dxa"/>
          </w:tcPr>
          <w:p w14:paraId="2A44E8BE" w14:textId="77777777" w:rsidR="00456D64" w:rsidRDefault="008A355A">
            <w:pPr>
              <w:spacing w:after="0" w:line="260" w:lineRule="exact"/>
              <w:jc w:val="center"/>
              <w:rPr>
                <w:iCs/>
              </w:rPr>
            </w:pPr>
            <w:r>
              <w:t>ne</w:t>
            </w:r>
          </w:p>
        </w:tc>
      </w:tr>
      <w:tr w:rsidR="00456D64" w14:paraId="0773C74D" w14:textId="77777777">
        <w:tc>
          <w:tcPr>
            <w:tcW w:w="1276" w:type="dxa"/>
          </w:tcPr>
          <w:p w14:paraId="3EEAAE0F" w14:textId="77777777" w:rsidR="00456D64" w:rsidRDefault="008A355A">
            <w:pPr>
              <w:spacing w:after="0" w:line="260" w:lineRule="exact"/>
              <w:ind w:left="360"/>
              <w:rPr>
                <w:iCs/>
              </w:rPr>
            </w:pPr>
            <w:r>
              <w:rPr>
                <w:iCs/>
              </w:rPr>
              <w:t>b)</w:t>
            </w:r>
          </w:p>
        </w:tc>
        <w:tc>
          <w:tcPr>
            <w:tcW w:w="4961" w:type="dxa"/>
          </w:tcPr>
          <w:p w14:paraId="4C2440AD" w14:textId="77777777" w:rsidR="00456D64" w:rsidRDefault="008A355A">
            <w:pPr>
              <w:spacing w:after="0" w:line="260" w:lineRule="exact"/>
              <w:rPr>
                <w:iCs/>
              </w:rPr>
            </w:pPr>
            <w:r>
              <w:rPr>
                <w:bCs/>
              </w:rPr>
              <w:t>usklajenost pravnega reda Republike Slovenije s pravnim redom Evropske unije,</w:t>
            </w:r>
          </w:p>
        </w:tc>
        <w:tc>
          <w:tcPr>
            <w:tcW w:w="2268" w:type="dxa"/>
          </w:tcPr>
          <w:p w14:paraId="25D214C6" w14:textId="77777777" w:rsidR="00456D64" w:rsidRDefault="008A355A">
            <w:pPr>
              <w:spacing w:after="0" w:line="260" w:lineRule="exact"/>
              <w:jc w:val="center"/>
              <w:rPr>
                <w:iCs/>
              </w:rPr>
            </w:pPr>
            <w:r>
              <w:t>ne</w:t>
            </w:r>
          </w:p>
        </w:tc>
      </w:tr>
      <w:tr w:rsidR="00456D64" w14:paraId="046E885B" w14:textId="77777777">
        <w:tc>
          <w:tcPr>
            <w:tcW w:w="1276" w:type="dxa"/>
          </w:tcPr>
          <w:p w14:paraId="7FB18081" w14:textId="77777777" w:rsidR="00456D64" w:rsidRDefault="008A355A">
            <w:pPr>
              <w:spacing w:after="0" w:line="260" w:lineRule="exact"/>
              <w:ind w:left="360"/>
              <w:rPr>
                <w:iCs/>
              </w:rPr>
            </w:pPr>
            <w:r>
              <w:rPr>
                <w:iCs/>
              </w:rPr>
              <w:t>c)</w:t>
            </w:r>
          </w:p>
        </w:tc>
        <w:tc>
          <w:tcPr>
            <w:tcW w:w="4961" w:type="dxa"/>
          </w:tcPr>
          <w:p w14:paraId="579BC328" w14:textId="77777777" w:rsidR="00456D64" w:rsidRDefault="008A355A">
            <w:pPr>
              <w:spacing w:after="0" w:line="260" w:lineRule="exact"/>
              <w:rPr>
                <w:iCs/>
              </w:rPr>
            </w:pPr>
            <w:r>
              <w:t>administrativne posledice,</w:t>
            </w:r>
          </w:p>
        </w:tc>
        <w:tc>
          <w:tcPr>
            <w:tcW w:w="2268" w:type="dxa"/>
          </w:tcPr>
          <w:p w14:paraId="0D9ABDC3" w14:textId="77777777" w:rsidR="00456D64" w:rsidRDefault="008A355A">
            <w:pPr>
              <w:spacing w:after="0" w:line="260" w:lineRule="exact"/>
              <w:jc w:val="center"/>
            </w:pPr>
            <w:r>
              <w:t>ne</w:t>
            </w:r>
          </w:p>
        </w:tc>
      </w:tr>
      <w:tr w:rsidR="00456D64" w14:paraId="2C9E4211" w14:textId="77777777">
        <w:tc>
          <w:tcPr>
            <w:tcW w:w="1276" w:type="dxa"/>
          </w:tcPr>
          <w:p w14:paraId="1F71CC79" w14:textId="77777777" w:rsidR="00456D64" w:rsidRDefault="008A355A">
            <w:pPr>
              <w:spacing w:after="0" w:line="260" w:lineRule="exact"/>
              <w:ind w:left="360"/>
              <w:rPr>
                <w:iCs/>
              </w:rPr>
            </w:pPr>
            <w:r>
              <w:rPr>
                <w:iCs/>
              </w:rPr>
              <w:t>č)</w:t>
            </w:r>
          </w:p>
        </w:tc>
        <w:tc>
          <w:tcPr>
            <w:tcW w:w="4961" w:type="dxa"/>
          </w:tcPr>
          <w:p w14:paraId="6BBE0762" w14:textId="77777777" w:rsidR="00456D64" w:rsidRDefault="008A355A">
            <w:pPr>
              <w:spacing w:after="0" w:line="260" w:lineRule="exact"/>
              <w:rPr>
                <w:bCs/>
              </w:rPr>
            </w:pPr>
            <w:r>
              <w:t>gospodarstvo, zlasti</w:t>
            </w:r>
            <w:r>
              <w:rPr>
                <w:bCs/>
              </w:rPr>
              <w:t xml:space="preserve"> mala in srednja podjetja ter konkurenčnost podjetij,</w:t>
            </w:r>
          </w:p>
        </w:tc>
        <w:tc>
          <w:tcPr>
            <w:tcW w:w="2268" w:type="dxa"/>
          </w:tcPr>
          <w:p w14:paraId="742E3B1A" w14:textId="77777777" w:rsidR="00456D64" w:rsidRDefault="008A355A">
            <w:pPr>
              <w:spacing w:after="0" w:line="260" w:lineRule="exact"/>
              <w:jc w:val="center"/>
              <w:rPr>
                <w:iCs/>
              </w:rPr>
            </w:pPr>
            <w:r>
              <w:t>ne</w:t>
            </w:r>
          </w:p>
        </w:tc>
      </w:tr>
      <w:tr w:rsidR="00456D64" w14:paraId="50E1E0EA" w14:textId="77777777">
        <w:tc>
          <w:tcPr>
            <w:tcW w:w="1276" w:type="dxa"/>
          </w:tcPr>
          <w:p w14:paraId="4E595620" w14:textId="77777777" w:rsidR="00456D64" w:rsidRDefault="008A355A">
            <w:pPr>
              <w:spacing w:after="0" w:line="260" w:lineRule="exact"/>
              <w:ind w:left="360"/>
              <w:rPr>
                <w:iCs/>
              </w:rPr>
            </w:pPr>
            <w:r>
              <w:rPr>
                <w:iCs/>
              </w:rPr>
              <w:t>d)</w:t>
            </w:r>
          </w:p>
        </w:tc>
        <w:tc>
          <w:tcPr>
            <w:tcW w:w="4961" w:type="dxa"/>
          </w:tcPr>
          <w:p w14:paraId="5449DC32" w14:textId="77777777" w:rsidR="00456D64" w:rsidRDefault="008A355A">
            <w:pPr>
              <w:spacing w:after="0" w:line="260" w:lineRule="exact"/>
              <w:rPr>
                <w:bCs/>
              </w:rPr>
            </w:pPr>
            <w:r>
              <w:rPr>
                <w:bCs/>
              </w:rPr>
              <w:t>okolje, vključno s prostorskimi in varstvenimi vidiki,</w:t>
            </w:r>
          </w:p>
        </w:tc>
        <w:tc>
          <w:tcPr>
            <w:tcW w:w="2268" w:type="dxa"/>
          </w:tcPr>
          <w:p w14:paraId="30914A73" w14:textId="77777777" w:rsidR="00456D64" w:rsidRDefault="008A355A">
            <w:pPr>
              <w:spacing w:after="0" w:line="260" w:lineRule="exact"/>
              <w:jc w:val="center"/>
              <w:rPr>
                <w:iCs/>
              </w:rPr>
            </w:pPr>
            <w:r>
              <w:t>ne</w:t>
            </w:r>
          </w:p>
        </w:tc>
      </w:tr>
      <w:tr w:rsidR="00456D64" w14:paraId="4DD11FF5" w14:textId="77777777">
        <w:tc>
          <w:tcPr>
            <w:tcW w:w="1276" w:type="dxa"/>
          </w:tcPr>
          <w:p w14:paraId="047E4143" w14:textId="77777777" w:rsidR="00456D64" w:rsidRDefault="008A355A">
            <w:pPr>
              <w:spacing w:after="0" w:line="260" w:lineRule="exact"/>
              <w:ind w:left="360"/>
              <w:rPr>
                <w:iCs/>
              </w:rPr>
            </w:pPr>
            <w:r>
              <w:rPr>
                <w:iCs/>
              </w:rPr>
              <w:t>e)</w:t>
            </w:r>
          </w:p>
        </w:tc>
        <w:tc>
          <w:tcPr>
            <w:tcW w:w="4961" w:type="dxa"/>
          </w:tcPr>
          <w:p w14:paraId="7A9A490E" w14:textId="77777777" w:rsidR="00456D64" w:rsidRDefault="008A355A">
            <w:pPr>
              <w:spacing w:after="0" w:line="260" w:lineRule="exact"/>
              <w:rPr>
                <w:bCs/>
              </w:rPr>
            </w:pPr>
            <w:r>
              <w:rPr>
                <w:bCs/>
              </w:rPr>
              <w:t>socialno področje,</w:t>
            </w:r>
          </w:p>
        </w:tc>
        <w:tc>
          <w:tcPr>
            <w:tcW w:w="2268" w:type="dxa"/>
          </w:tcPr>
          <w:p w14:paraId="0BF19440" w14:textId="77777777" w:rsidR="00456D64" w:rsidRDefault="008A355A">
            <w:pPr>
              <w:spacing w:after="0" w:line="260" w:lineRule="exact"/>
              <w:jc w:val="center"/>
              <w:rPr>
                <w:iCs/>
              </w:rPr>
            </w:pPr>
            <w:r w:rsidRPr="0096422C">
              <w:t>ne</w:t>
            </w:r>
          </w:p>
        </w:tc>
      </w:tr>
      <w:tr w:rsidR="00456D64" w14:paraId="5DAFA991" w14:textId="77777777">
        <w:tc>
          <w:tcPr>
            <w:tcW w:w="1276" w:type="dxa"/>
          </w:tcPr>
          <w:p w14:paraId="6AC3E97F" w14:textId="77777777" w:rsidR="00456D64" w:rsidRDefault="008A355A">
            <w:pPr>
              <w:spacing w:after="0" w:line="260" w:lineRule="exact"/>
              <w:ind w:left="360"/>
              <w:rPr>
                <w:iCs/>
              </w:rPr>
            </w:pPr>
            <w:r>
              <w:rPr>
                <w:iCs/>
              </w:rPr>
              <w:t>f)</w:t>
            </w:r>
          </w:p>
        </w:tc>
        <w:tc>
          <w:tcPr>
            <w:tcW w:w="4961" w:type="dxa"/>
          </w:tcPr>
          <w:p w14:paraId="78E191C3" w14:textId="77777777" w:rsidR="00456D64" w:rsidRDefault="008A355A">
            <w:pPr>
              <w:spacing w:after="0" w:line="260" w:lineRule="exact"/>
              <w:rPr>
                <w:bCs/>
              </w:rPr>
            </w:pPr>
            <w:r>
              <w:rPr>
                <w:bCs/>
              </w:rPr>
              <w:t>dokumente razvojnega načrtovanja.</w:t>
            </w:r>
          </w:p>
        </w:tc>
        <w:tc>
          <w:tcPr>
            <w:tcW w:w="2268" w:type="dxa"/>
          </w:tcPr>
          <w:p w14:paraId="00A1E3E0" w14:textId="77777777" w:rsidR="00456D64" w:rsidRDefault="008A355A">
            <w:pPr>
              <w:spacing w:after="0" w:line="260" w:lineRule="exact"/>
              <w:jc w:val="center"/>
              <w:rPr>
                <w:iCs/>
              </w:rPr>
            </w:pPr>
            <w:r w:rsidRPr="0096422C">
              <w:t>ne</w:t>
            </w:r>
          </w:p>
        </w:tc>
      </w:tr>
    </w:tbl>
    <w:p w14:paraId="37090B6D" w14:textId="77777777" w:rsidR="00456D64" w:rsidRDefault="00456D64">
      <w:pPr>
        <w:spacing w:after="0" w:line="260" w:lineRule="auto"/>
        <w:rPr>
          <w:rFonts w:cs="Arial"/>
        </w:rPr>
      </w:pPr>
    </w:p>
    <w:p w14:paraId="71081B2D" w14:textId="77777777" w:rsidR="00456D64" w:rsidRDefault="008A355A">
      <w:pPr>
        <w:pStyle w:val="Odebeljeno"/>
        <w:spacing w:line="260" w:lineRule="auto"/>
      </w:pPr>
      <w:r>
        <w:t>8.</w:t>
      </w:r>
      <w:r>
        <w:tab/>
        <w:t>Predstavitev ocene finančnih posledic</w:t>
      </w:r>
    </w:p>
    <w:p w14:paraId="5F079198" w14:textId="77777777" w:rsidR="00456D64" w:rsidRDefault="00456D64">
      <w:pPr>
        <w:spacing w:after="0" w:line="260" w:lineRule="auto"/>
        <w:rPr>
          <w:rFonts w:cs="Arial"/>
        </w:rPr>
      </w:pPr>
    </w:p>
    <w:p w14:paraId="406964FC" w14:textId="77777777" w:rsidR="00456D64" w:rsidRDefault="008A355A">
      <w:pPr>
        <w:spacing w:after="0" w:line="260" w:lineRule="auto"/>
      </w:pPr>
      <w:r>
        <w:t>Presoja posledic je bila opravljena ob sprejemanju zakona, ki je podlaga za izdajo tega predloga.</w:t>
      </w:r>
    </w:p>
    <w:p w14:paraId="2653FF8D" w14:textId="77777777" w:rsidR="00456D64" w:rsidRDefault="00456D64">
      <w:pPr>
        <w:spacing w:after="0" w:line="260" w:lineRule="auto"/>
        <w:rPr>
          <w:rFonts w:cs="Arial"/>
        </w:rPr>
      </w:pPr>
    </w:p>
    <w:p w14:paraId="7F7F7C31" w14:textId="77777777" w:rsidR="00456D64" w:rsidRDefault="008A355A">
      <w:pPr>
        <w:pStyle w:val="Odebeljeno"/>
        <w:spacing w:line="260" w:lineRule="auto"/>
      </w:pPr>
      <w:r>
        <w:t>9.</w:t>
      </w:r>
      <w:r>
        <w:tab/>
        <w:t>Predstavitev sodelovanja z združenji občin</w:t>
      </w:r>
    </w:p>
    <w:p w14:paraId="58CC57F0" w14:textId="77777777" w:rsidR="00456D64" w:rsidRDefault="00456D64">
      <w:pPr>
        <w:spacing w:after="0" w:line="260" w:lineRule="auto"/>
        <w:rPr>
          <w:rFonts w:cs="Arial"/>
        </w:rPr>
      </w:pPr>
    </w:p>
    <w:p w14:paraId="32568102" w14:textId="77777777" w:rsidR="00456D64" w:rsidRDefault="008A355A">
      <w:pPr>
        <w:spacing w:after="0" w:line="260" w:lineRule="auto"/>
      </w:pPr>
      <w:r>
        <w:t>Vsebina gradiva vpliva na pristojnosti, delovanje oziroma financiranje občin.</w:t>
      </w:r>
    </w:p>
    <w:p w14:paraId="3B9FF601" w14:textId="77777777" w:rsidR="00456D64" w:rsidRDefault="00456D64">
      <w:pPr>
        <w:spacing w:after="0" w:line="260" w:lineRule="auto"/>
        <w:rPr>
          <w:rFonts w:cs="Arial"/>
        </w:rPr>
      </w:pPr>
    </w:p>
    <w:p w14:paraId="02AD5AC2" w14:textId="77777777" w:rsidR="00456D64" w:rsidRDefault="008A355A">
      <w:pPr>
        <w:spacing w:after="0" w:line="260" w:lineRule="auto"/>
      </w:pPr>
      <w:r>
        <w:t>Gradivo ni bilo poslano v mnenje Skupnosti občin Slovenije (SOS).</w:t>
      </w:r>
    </w:p>
    <w:p w14:paraId="4F7F8883" w14:textId="77777777" w:rsidR="00456D64" w:rsidRDefault="00456D64">
      <w:pPr>
        <w:spacing w:after="0" w:line="260" w:lineRule="auto"/>
        <w:rPr>
          <w:rFonts w:cs="Arial"/>
        </w:rPr>
      </w:pPr>
    </w:p>
    <w:p w14:paraId="6AA4E0BB" w14:textId="77777777" w:rsidR="00456D64" w:rsidRDefault="008A355A">
      <w:pPr>
        <w:spacing w:after="0" w:line="260" w:lineRule="auto"/>
      </w:pPr>
      <w:r>
        <w:t>Gradivo ni bilo poslano v mnenje Združenju občin Slovenije (ZOS).</w:t>
      </w:r>
    </w:p>
    <w:p w14:paraId="524E604A" w14:textId="77777777" w:rsidR="00456D64" w:rsidRDefault="00456D64">
      <w:pPr>
        <w:spacing w:after="0" w:line="260" w:lineRule="auto"/>
        <w:rPr>
          <w:rFonts w:cs="Arial"/>
        </w:rPr>
      </w:pPr>
    </w:p>
    <w:p w14:paraId="23D0E87A" w14:textId="77777777" w:rsidR="00456D64" w:rsidRDefault="008A355A">
      <w:pPr>
        <w:spacing w:after="0" w:line="260" w:lineRule="auto"/>
      </w:pPr>
      <w:r>
        <w:t>Gradivo ni bilo poslano v mnenje Združenju mestnih občin Slovenije (ZMOS).</w:t>
      </w:r>
    </w:p>
    <w:p w14:paraId="207351E3" w14:textId="77777777" w:rsidR="00456D64" w:rsidRDefault="00456D64">
      <w:pPr>
        <w:spacing w:after="0" w:line="260" w:lineRule="auto"/>
        <w:rPr>
          <w:rFonts w:cs="Arial"/>
        </w:rPr>
      </w:pPr>
    </w:p>
    <w:p w14:paraId="03192279" w14:textId="77777777" w:rsidR="00456D64" w:rsidRDefault="008A355A">
      <w:pPr>
        <w:pStyle w:val="Odebeljeno"/>
        <w:spacing w:line="260" w:lineRule="auto"/>
      </w:pPr>
      <w:r>
        <w:t>10.</w:t>
      </w:r>
      <w:r>
        <w:tab/>
        <w:t>Predstavitev sodelovanja javnosti</w:t>
      </w:r>
    </w:p>
    <w:p w14:paraId="764C277D" w14:textId="77777777" w:rsidR="00456D64" w:rsidRDefault="00456D64">
      <w:pPr>
        <w:spacing w:after="0" w:line="260" w:lineRule="auto"/>
        <w:rPr>
          <w:rFonts w:cs="Arial"/>
        </w:rPr>
      </w:pPr>
    </w:p>
    <w:p w14:paraId="6293D4B5" w14:textId="77777777" w:rsidR="00456D64" w:rsidRDefault="008A355A">
      <w:pPr>
        <w:spacing w:after="0" w:line="260" w:lineRule="auto"/>
      </w:pPr>
      <w:r>
        <w:t>Gradivo je bilo predmet sodelovanja z javnostjo.</w:t>
      </w:r>
    </w:p>
    <w:p w14:paraId="5C53FCB1" w14:textId="77777777" w:rsidR="00456D64" w:rsidRDefault="00456D64">
      <w:pPr>
        <w:spacing w:after="0" w:line="260" w:lineRule="auto"/>
        <w:rPr>
          <w:rFonts w:cs="Arial"/>
        </w:rPr>
      </w:pPr>
    </w:p>
    <w:p w14:paraId="1D120372" w14:textId="77777777" w:rsidR="00456D64" w:rsidRDefault="008A355A">
      <w:pPr>
        <w:spacing w:after="0" w:line="260" w:lineRule="auto"/>
      </w:pPr>
      <w:r>
        <w:t>Datum objave na spletni strani:</w:t>
      </w:r>
    </w:p>
    <w:p w14:paraId="571AEA87" w14:textId="77777777" w:rsidR="00456D64" w:rsidRDefault="008A355A">
      <w:pPr>
        <w:spacing w:after="0" w:line="260" w:lineRule="auto"/>
      </w:pPr>
      <w:r>
        <w:t>18. 2. 2026</w:t>
      </w:r>
    </w:p>
    <w:p w14:paraId="3EA42D23" w14:textId="77777777" w:rsidR="00456D64" w:rsidRDefault="00456D64">
      <w:pPr>
        <w:spacing w:after="0" w:line="260" w:lineRule="auto"/>
        <w:rPr>
          <w:rFonts w:cs="Arial"/>
        </w:rPr>
      </w:pPr>
    </w:p>
    <w:p w14:paraId="3B64675D" w14:textId="77777777" w:rsidR="00456D64" w:rsidRDefault="008A355A">
      <w:pPr>
        <w:spacing w:after="0" w:line="260" w:lineRule="auto"/>
      </w:pPr>
      <w:r>
        <w:t>Na gradivo niso bila podana mnenja, predlogi in pripombe.</w:t>
      </w:r>
    </w:p>
    <w:p w14:paraId="15DE37D9" w14:textId="77777777" w:rsidR="00456D64" w:rsidRDefault="00456D64">
      <w:pPr>
        <w:spacing w:after="0" w:line="260" w:lineRule="auto"/>
        <w:rPr>
          <w:rFonts w:cs="Arial"/>
        </w:rPr>
      </w:pPr>
    </w:p>
    <w:p w14:paraId="09114A3D" w14:textId="77777777" w:rsidR="00456D64" w:rsidRDefault="008A355A">
      <w:pPr>
        <w:pStyle w:val="Odebeljeno"/>
        <w:spacing w:line="260" w:lineRule="auto"/>
      </w:pPr>
      <w:r>
        <w:t>11.</w:t>
      </w:r>
      <w:r>
        <w:tab/>
        <w:t>Spoštovanje Resolucije o normativni dejavnosti</w:t>
      </w:r>
    </w:p>
    <w:p w14:paraId="7759C7CB" w14:textId="77777777" w:rsidR="00456D64" w:rsidRDefault="00456D64">
      <w:pPr>
        <w:spacing w:after="0" w:line="260" w:lineRule="auto"/>
        <w:rPr>
          <w:rFonts w:cs="Arial"/>
        </w:rPr>
      </w:pPr>
    </w:p>
    <w:p w14:paraId="4A52BB72" w14:textId="77777777" w:rsidR="00456D64" w:rsidRDefault="008A355A">
      <w:pPr>
        <w:spacing w:after="0" w:line="260" w:lineRule="auto"/>
      </w:pPr>
      <w:r>
        <w:t>Pri pripravi gradiva so bile upoštevane zahteve iz Resolucije o normativni dejavnosti.</w:t>
      </w:r>
    </w:p>
    <w:p w14:paraId="62EDD243" w14:textId="77777777" w:rsidR="00456D64" w:rsidRDefault="00456D64">
      <w:pPr>
        <w:spacing w:after="0" w:line="260" w:lineRule="auto"/>
        <w:rPr>
          <w:rFonts w:cs="Arial"/>
        </w:rPr>
      </w:pPr>
    </w:p>
    <w:p w14:paraId="58A849FA" w14:textId="77777777" w:rsidR="00456D64" w:rsidRDefault="008A355A">
      <w:pPr>
        <w:pStyle w:val="Odebeljeno"/>
        <w:spacing w:line="260" w:lineRule="auto"/>
      </w:pPr>
      <w:r>
        <w:t>12.</w:t>
      </w:r>
      <w:r>
        <w:tab/>
        <w:t>Vključitev v okvirni načrt normativne dejavnosti</w:t>
      </w:r>
    </w:p>
    <w:p w14:paraId="4B2ADC67" w14:textId="77777777" w:rsidR="00456D64" w:rsidRDefault="00456D64">
      <w:pPr>
        <w:spacing w:after="0" w:line="260" w:lineRule="auto"/>
        <w:rPr>
          <w:rFonts w:cs="Arial"/>
        </w:rPr>
      </w:pPr>
    </w:p>
    <w:p w14:paraId="46563A6D" w14:textId="77777777" w:rsidR="00456D64" w:rsidRDefault="008A355A">
      <w:pPr>
        <w:spacing w:after="0" w:line="260" w:lineRule="auto"/>
      </w:pPr>
      <w:r>
        <w:t>Predlog predpisa, ki je predmet gradiva, ni vključen v okvirni načrt normativne dejavnosti.</w:t>
      </w:r>
    </w:p>
    <w:p w14:paraId="750C4DB9" w14:textId="77777777" w:rsidR="00456D64" w:rsidRDefault="00456D64">
      <w:pPr>
        <w:spacing w:after="0" w:line="260" w:lineRule="auto"/>
        <w:rPr>
          <w:rFonts w:cs="Arial"/>
        </w:rPr>
      </w:pPr>
    </w:p>
    <w:p w14:paraId="740EA226" w14:textId="77777777" w:rsidR="00456D64" w:rsidRDefault="008A355A">
      <w:pPr>
        <w:widowControl w:val="0"/>
        <w:spacing w:after="0" w:line="260" w:lineRule="exact"/>
        <w:ind w:left="3969"/>
        <w:jc w:val="center"/>
      </w:pPr>
      <w:r>
        <w:t>PREDLAGATELJ</w:t>
      </w:r>
    </w:p>
    <w:p w14:paraId="706F7407" w14:textId="765E109C" w:rsidR="00456D64" w:rsidRDefault="0021030F">
      <w:pPr>
        <w:spacing w:after="0" w:line="260" w:lineRule="exact"/>
        <w:ind w:left="3969"/>
        <w:jc w:val="center"/>
      </w:pPr>
      <w:r>
        <w:t>Jože NOVAK</w:t>
      </w:r>
    </w:p>
    <w:p w14:paraId="7EC323DB" w14:textId="07D593C9" w:rsidR="00456D64" w:rsidRDefault="0021030F">
      <w:pPr>
        <w:spacing w:after="0" w:line="260" w:lineRule="exact"/>
        <w:ind w:left="3969"/>
        <w:jc w:val="center"/>
      </w:pPr>
      <w:r>
        <w:t>MINISTER</w:t>
      </w:r>
    </w:p>
    <w:sectPr w:rsidR="00456D64"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0300" w14:textId="77777777" w:rsidR="007D4786" w:rsidRDefault="007D4786">
      <w:pPr>
        <w:spacing w:after="0" w:line="240" w:lineRule="auto"/>
      </w:pPr>
      <w:r>
        <w:separator/>
      </w:r>
    </w:p>
  </w:endnote>
  <w:endnote w:type="continuationSeparator" w:id="0">
    <w:p w14:paraId="6BDEB204" w14:textId="77777777" w:rsidR="007D4786" w:rsidRDefault="007D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629F3" w14:textId="77777777" w:rsidR="00456D64" w:rsidRDefault="008A355A">
    <w:r>
      <w:rPr>
        <w:i/>
        <w:sz w:val="16"/>
      </w:rPr>
      <w:t>Ustvarjeno v MOPED-DOCS, 18. 05. 2026 22:06:37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746F" w14:textId="77777777" w:rsidR="007D4786" w:rsidRDefault="007D4786">
      <w:pPr>
        <w:spacing w:after="0" w:line="240" w:lineRule="auto"/>
      </w:pPr>
      <w:r>
        <w:separator/>
      </w:r>
    </w:p>
  </w:footnote>
  <w:footnote w:type="continuationSeparator" w:id="0">
    <w:p w14:paraId="5DE395F6" w14:textId="77777777" w:rsidR="007D4786" w:rsidRDefault="007D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8FE2" w14:textId="77777777" w:rsidR="00945425" w:rsidRPr="000E33E4" w:rsidRDefault="008A355A">
    <w:pPr>
      <w:pStyle w:val="Glava"/>
      <w:rPr>
        <w:sz w:val="24"/>
        <w:szCs w:val="24"/>
      </w:rPr>
    </w:pPr>
    <w:r w:rsidRPr="000E33E4">
      <w:rPr>
        <w:noProof/>
        <w:sz w:val="24"/>
        <w:szCs w:val="24"/>
      </w:rPr>
      <w:drawing>
        <wp:anchor distT="0" distB="0" distL="114300" distR="114300" simplePos="0" relativeHeight="251658240" behindDoc="1" locked="0" layoutInCell="1" allowOverlap="1" wp14:anchorId="0CA8E543" wp14:editId="466FF2DD">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7A69A35F" w14:textId="77777777" w:rsidR="000E33E4" w:rsidRPr="000E33E4" w:rsidRDefault="008A355A">
    <w:pPr>
      <w:pStyle w:val="Glava"/>
      <w:jc w:val="left"/>
      <w:rPr>
        <w:b/>
      </w:rPr>
    </w:pPr>
    <w:r w:rsidRPr="000E33E4">
      <w:rPr>
        <w:b/>
      </w:rPr>
      <w:t>MINISTRSTVO ZA NARAVNE VIRE IN</w:t>
    </w:r>
    <w:r w:rsidRPr="000E33E4">
      <w:rPr>
        <w:b/>
      </w:rPr>
      <w:br/>
      <w:t>PROSTOR</w:t>
    </w:r>
  </w:p>
  <w:p w14:paraId="41AD5E49"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456D64" w14:paraId="4DAE918D" w14:textId="77777777" w:rsidTr="000E33E4">
      <w:tc>
        <w:tcPr>
          <w:tcW w:w="5102" w:type="dxa"/>
        </w:tcPr>
        <w:p w14:paraId="3306EA37" w14:textId="77777777" w:rsidR="000E33E4" w:rsidRDefault="008A355A">
          <w:pPr>
            <w:pStyle w:val="Glava"/>
            <w:rPr>
              <w:sz w:val="16"/>
              <w:szCs w:val="16"/>
            </w:rPr>
          </w:pPr>
          <w:r>
            <w:rPr>
              <w:sz w:val="16"/>
              <w:szCs w:val="16"/>
            </w:rPr>
            <w:t>Dunajska cesta 48 1000 Ljubljana</w:t>
          </w:r>
        </w:p>
      </w:tc>
      <w:tc>
        <w:tcPr>
          <w:tcW w:w="3826" w:type="dxa"/>
        </w:tcPr>
        <w:p w14:paraId="2B5415B3" w14:textId="77777777" w:rsidR="000E33E4" w:rsidRDefault="008A355A">
          <w:pPr>
            <w:pStyle w:val="Glava"/>
            <w:rPr>
              <w:sz w:val="16"/>
              <w:szCs w:val="16"/>
            </w:rPr>
          </w:pPr>
          <w:r>
            <w:rPr>
              <w:sz w:val="16"/>
              <w:szCs w:val="16"/>
            </w:rPr>
            <w:t>T: 01 478 70 00</w:t>
          </w:r>
        </w:p>
        <w:p w14:paraId="53D14613" w14:textId="77777777" w:rsidR="000E33E4" w:rsidRDefault="008A355A">
          <w:pPr>
            <w:pStyle w:val="Glava"/>
            <w:rPr>
              <w:sz w:val="16"/>
              <w:szCs w:val="16"/>
            </w:rPr>
          </w:pPr>
          <w:r>
            <w:rPr>
              <w:sz w:val="16"/>
              <w:szCs w:val="16"/>
            </w:rPr>
            <w:t xml:space="preserve">E: </w:t>
          </w:r>
          <w:hyperlink r:id="rId2" w:history="1">
            <w:r w:rsidR="000E33E4" w:rsidRPr="001C566E">
              <w:rPr>
                <w:sz w:val="16"/>
                <w:szCs w:val="16"/>
              </w:rPr>
              <w:t>gp.mnvp@gov.si</w:t>
            </w:r>
          </w:hyperlink>
        </w:p>
        <w:p w14:paraId="1E7A1CC6" w14:textId="77777777" w:rsidR="000E33E4" w:rsidRDefault="008A355A">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64"/>
    <w:rsid w:val="000E33E4"/>
    <w:rsid w:val="001C566E"/>
    <w:rsid w:val="001E491A"/>
    <w:rsid w:val="0021030F"/>
    <w:rsid w:val="00275B88"/>
    <w:rsid w:val="00282674"/>
    <w:rsid w:val="00456D64"/>
    <w:rsid w:val="00560B99"/>
    <w:rsid w:val="007D4786"/>
    <w:rsid w:val="008A355A"/>
    <w:rsid w:val="008C312A"/>
    <w:rsid w:val="00945425"/>
    <w:rsid w:val="0096422C"/>
    <w:rsid w:val="009C680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B211"/>
  <w15:docId w15:val="{783DD529-2C3E-4B07-A643-72821D832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802</Words>
  <Characters>4577</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Goričar</dc:creator>
  <cp:lastModifiedBy>Katja Goričar</cp:lastModifiedBy>
  <cp:revision>2</cp:revision>
  <dcterms:created xsi:type="dcterms:W3CDTF">2026-05-19T10:15:00Z</dcterms:created>
  <dcterms:modified xsi:type="dcterms:W3CDTF">2026-05-19T10:15:00Z</dcterms:modified>
</cp:coreProperties>
</file>