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F614" w14:textId="594838C5" w:rsidR="006C773D" w:rsidRDefault="006C773D" w:rsidP="00AE1F83">
      <w:pPr>
        <w:spacing w:after="0" w:line="260" w:lineRule="exact"/>
        <w:contextualSpacing/>
        <w:rPr>
          <w:rFonts w:ascii="Arial" w:eastAsia="Times New Roman" w:hAnsi="Arial" w:cs="Arial"/>
          <w:b/>
          <w:sz w:val="20"/>
          <w:szCs w:val="20"/>
          <w:lang w:eastAsia="sl-SI"/>
        </w:rPr>
      </w:pPr>
      <w:r>
        <w:rPr>
          <w:noProof/>
          <w:lang w:eastAsia="sl-SI"/>
        </w:rPr>
        <w:drawing>
          <wp:anchor distT="0" distB="0" distL="114300" distR="114300" simplePos="0" relativeHeight="251659264" behindDoc="0" locked="0" layoutInCell="1" allowOverlap="1" wp14:anchorId="42B6D3E1" wp14:editId="11783D06">
            <wp:simplePos x="0" y="0"/>
            <wp:positionH relativeFrom="column">
              <wp:posOffset>-716280</wp:posOffset>
            </wp:positionH>
            <wp:positionV relativeFrom="paragraph">
              <wp:posOffset>-792480</wp:posOffset>
            </wp:positionV>
            <wp:extent cx="4178935" cy="909955"/>
            <wp:effectExtent l="0" t="0" r="0" b="4445"/>
            <wp:wrapNone/>
            <wp:docPr id="3" name="Slika 3" descr="logotip ministrstva za naravne vire prostor"/>
            <wp:cNvGraphicFramePr/>
            <a:graphic xmlns:a="http://schemas.openxmlformats.org/drawingml/2006/main">
              <a:graphicData uri="http://schemas.openxmlformats.org/drawingml/2006/picture">
                <pic:pic xmlns:pic="http://schemas.openxmlformats.org/drawingml/2006/picture">
                  <pic:nvPicPr>
                    <pic:cNvPr id="3" name="Slika 3" descr="logotip ministrstva za naravne vire prosto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78935" cy="909955"/>
                    </a:xfrm>
                    <a:prstGeom prst="rect">
                      <a:avLst/>
                    </a:prstGeom>
                  </pic:spPr>
                </pic:pic>
              </a:graphicData>
            </a:graphic>
            <wp14:sizeRelH relativeFrom="page">
              <wp14:pctWidth>0</wp14:pctWidth>
            </wp14:sizeRelH>
            <wp14:sizeRelV relativeFrom="page">
              <wp14:pctHeight>0</wp14:pctHeight>
            </wp14:sizeRelV>
          </wp:anchor>
        </w:drawing>
      </w:r>
    </w:p>
    <w:p w14:paraId="0A2AB63B" w14:textId="77777777" w:rsidR="006C773D" w:rsidRDefault="006C773D" w:rsidP="00AE1F83">
      <w:pPr>
        <w:spacing w:after="0" w:line="260" w:lineRule="exact"/>
        <w:contextualSpacing/>
        <w:rPr>
          <w:rFonts w:ascii="Arial" w:eastAsia="Times New Roman" w:hAnsi="Arial" w:cs="Arial"/>
          <w:b/>
          <w:sz w:val="20"/>
          <w:szCs w:val="20"/>
          <w:lang w:eastAsia="sl-SI"/>
        </w:rPr>
      </w:pPr>
    </w:p>
    <w:p w14:paraId="70A5587D" w14:textId="77777777" w:rsidR="006C773D" w:rsidRDefault="006C773D" w:rsidP="00AE1F83">
      <w:pPr>
        <w:spacing w:after="0" w:line="260" w:lineRule="exact"/>
        <w:contextualSpacing/>
        <w:rPr>
          <w:rFonts w:ascii="Arial" w:eastAsia="Times New Roman" w:hAnsi="Arial" w:cs="Arial"/>
          <w:b/>
          <w:sz w:val="20"/>
          <w:szCs w:val="20"/>
          <w:lang w:eastAsia="sl-SI"/>
        </w:rPr>
      </w:pPr>
    </w:p>
    <w:p w14:paraId="7EC20E2E" w14:textId="0AFB183B" w:rsidR="006C773D" w:rsidRPr="008F3500" w:rsidRDefault="006C773D" w:rsidP="006C773D">
      <w:pPr>
        <w:pStyle w:val="Glava"/>
        <w:tabs>
          <w:tab w:val="clear" w:pos="4320"/>
          <w:tab w:val="clear" w:pos="8640"/>
          <w:tab w:val="left" w:pos="5112"/>
        </w:tabs>
        <w:spacing w:line="240" w:lineRule="exact"/>
        <w:rPr>
          <w:rFonts w:cs="Arial"/>
          <w:sz w:val="16"/>
          <w:lang w:val="sl-SI"/>
        </w:rPr>
      </w:pPr>
      <w:r>
        <w:rPr>
          <w:rFonts w:cs="Arial"/>
          <w:sz w:val="16"/>
          <w:lang w:val="sl-SI"/>
        </w:rPr>
        <w:t>Dunajska c. 48, 1000 Ljubljana</w:t>
      </w:r>
      <w:r w:rsidRPr="008F3500">
        <w:rPr>
          <w:rFonts w:cs="Arial"/>
          <w:sz w:val="16"/>
          <w:lang w:val="sl-SI"/>
        </w:rPr>
        <w:tab/>
        <w:t xml:space="preserve">T: </w:t>
      </w:r>
      <w:r>
        <w:rPr>
          <w:rFonts w:cs="Arial"/>
          <w:sz w:val="16"/>
          <w:lang w:val="sl-SI"/>
        </w:rPr>
        <w:t>01 478 70 00</w:t>
      </w:r>
    </w:p>
    <w:p w14:paraId="75A705A0" w14:textId="77777777" w:rsidR="006C773D" w:rsidRPr="008F3500" w:rsidRDefault="006C773D" w:rsidP="006C773D">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01 478 74 25</w:t>
      </w:r>
      <w:r w:rsidRPr="008F3500">
        <w:rPr>
          <w:rFonts w:cs="Arial"/>
          <w:sz w:val="16"/>
          <w:lang w:val="sl-SI"/>
        </w:rPr>
        <w:t xml:space="preserve"> </w:t>
      </w:r>
    </w:p>
    <w:p w14:paraId="238FCDBA" w14:textId="77777777" w:rsidR="006C773D" w:rsidRPr="008F3500" w:rsidRDefault="006C773D" w:rsidP="006C773D">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gp.mnvp@gov.si</w:t>
      </w:r>
    </w:p>
    <w:p w14:paraId="5ED4231F" w14:textId="77777777" w:rsidR="006C773D" w:rsidRPr="008F3500" w:rsidRDefault="006C773D" w:rsidP="006C773D">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www.mnvp.gov.si</w:t>
      </w:r>
    </w:p>
    <w:p w14:paraId="28C20081" w14:textId="77777777" w:rsidR="006C773D" w:rsidRDefault="006C773D" w:rsidP="00AE1F83">
      <w:pPr>
        <w:spacing w:after="0" w:line="260" w:lineRule="exact"/>
        <w:contextualSpacing/>
        <w:rPr>
          <w:rFonts w:ascii="Arial" w:eastAsia="Times New Roman" w:hAnsi="Arial" w:cs="Arial"/>
          <w:b/>
          <w:sz w:val="20"/>
          <w:szCs w:val="20"/>
          <w:lang w:eastAsia="sl-SI"/>
        </w:rPr>
      </w:pPr>
    </w:p>
    <w:p w14:paraId="2C335328" w14:textId="77777777" w:rsidR="00AE1F83" w:rsidRPr="00AE1F83" w:rsidRDefault="00AE1F83" w:rsidP="006C773D">
      <w:pPr>
        <w:spacing w:after="0" w:line="260" w:lineRule="exact"/>
        <w:contextualSpacing/>
        <w:rPr>
          <w:rFonts w:ascii="Arial" w:eastAsia="Times New Roman" w:hAnsi="Arial" w:cs="Arial"/>
          <w:b/>
          <w:sz w:val="20"/>
          <w:szCs w:val="20"/>
          <w:lang w:eastAsia="sl-SI"/>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648"/>
        <w:gridCol w:w="796"/>
        <w:gridCol w:w="2209"/>
      </w:tblGrid>
      <w:tr w:rsidR="00AE1F83" w:rsidRPr="00AE1F83" w14:paraId="591236E3" w14:textId="77777777" w:rsidTr="007369FF">
        <w:trPr>
          <w:gridAfter w:val="2"/>
          <w:wAfter w:w="3005" w:type="dxa"/>
        </w:trPr>
        <w:tc>
          <w:tcPr>
            <w:tcW w:w="6209" w:type="dxa"/>
            <w:gridSpan w:val="2"/>
          </w:tcPr>
          <w:p w14:paraId="5BB565E0" w14:textId="2A37BFB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6C773D">
              <w:rPr>
                <w:rFonts w:ascii="Arial" w:eastAsia="Times New Roman" w:hAnsi="Arial" w:cs="Arial"/>
                <w:sz w:val="20"/>
                <w:szCs w:val="20"/>
                <w:lang w:eastAsia="sl-SI"/>
              </w:rPr>
              <w:t xml:space="preserve">004-15/2024-2560-307 (zveza </w:t>
            </w:r>
            <w:r w:rsidR="005128AA" w:rsidRPr="005128AA">
              <w:rPr>
                <w:rFonts w:ascii="Arial" w:eastAsia="Times New Roman" w:hAnsi="Arial" w:cs="Arial"/>
                <w:sz w:val="20"/>
                <w:szCs w:val="20"/>
                <w:lang w:eastAsia="sl-SI"/>
              </w:rPr>
              <w:t>5110-1/2025-2563-3</w:t>
            </w:r>
            <w:r w:rsidR="00240AF6">
              <w:rPr>
                <w:rFonts w:ascii="Arial" w:eastAsia="Times New Roman" w:hAnsi="Arial" w:cs="Arial"/>
                <w:sz w:val="20"/>
                <w:szCs w:val="20"/>
                <w:lang w:eastAsia="sl-SI"/>
              </w:rPr>
              <w:t>2</w:t>
            </w:r>
            <w:r w:rsidR="006C773D">
              <w:rPr>
                <w:rFonts w:ascii="Arial" w:eastAsia="Times New Roman" w:hAnsi="Arial" w:cs="Arial"/>
                <w:sz w:val="20"/>
                <w:szCs w:val="20"/>
                <w:lang w:eastAsia="sl-SI"/>
              </w:rPr>
              <w:t>)</w:t>
            </w:r>
          </w:p>
        </w:tc>
      </w:tr>
      <w:tr w:rsidR="00AE1F83" w:rsidRPr="00AE1F83" w14:paraId="1DD59023" w14:textId="77777777" w:rsidTr="007369FF">
        <w:trPr>
          <w:gridAfter w:val="2"/>
          <w:wAfter w:w="3005" w:type="dxa"/>
        </w:trPr>
        <w:tc>
          <w:tcPr>
            <w:tcW w:w="6209" w:type="dxa"/>
            <w:gridSpan w:val="2"/>
          </w:tcPr>
          <w:p w14:paraId="2AD08D9D" w14:textId="42FA255D"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6C773D">
              <w:rPr>
                <w:rFonts w:ascii="Arial" w:eastAsia="Times New Roman" w:hAnsi="Arial" w:cs="Arial"/>
                <w:sz w:val="20"/>
                <w:szCs w:val="20"/>
                <w:lang w:eastAsia="sl-SI"/>
              </w:rPr>
              <w:t>11</w:t>
            </w:r>
            <w:r w:rsidR="005128AA">
              <w:rPr>
                <w:rFonts w:ascii="Arial" w:eastAsia="Times New Roman" w:hAnsi="Arial" w:cs="Arial"/>
                <w:sz w:val="20"/>
                <w:szCs w:val="20"/>
                <w:lang w:eastAsia="sl-SI"/>
              </w:rPr>
              <w:t xml:space="preserve">. </w:t>
            </w:r>
            <w:r w:rsidR="00FB1E8A">
              <w:rPr>
                <w:rFonts w:ascii="Arial" w:eastAsia="Times New Roman" w:hAnsi="Arial" w:cs="Arial"/>
                <w:sz w:val="20"/>
                <w:szCs w:val="20"/>
                <w:lang w:eastAsia="sl-SI"/>
              </w:rPr>
              <w:t>3</w:t>
            </w:r>
            <w:r w:rsidR="005128AA">
              <w:rPr>
                <w:rFonts w:ascii="Arial" w:eastAsia="Times New Roman" w:hAnsi="Arial" w:cs="Arial"/>
                <w:sz w:val="20"/>
                <w:szCs w:val="20"/>
                <w:lang w:eastAsia="sl-SI"/>
              </w:rPr>
              <w:t>. 2026</w:t>
            </w:r>
          </w:p>
        </w:tc>
      </w:tr>
      <w:tr w:rsidR="00AE1F83" w:rsidRPr="00AE1F83" w14:paraId="574286AB" w14:textId="77777777" w:rsidTr="007369FF">
        <w:trPr>
          <w:gridAfter w:val="2"/>
          <w:wAfter w:w="3005" w:type="dxa"/>
        </w:trPr>
        <w:tc>
          <w:tcPr>
            <w:tcW w:w="6209"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7369FF">
        <w:tc>
          <w:tcPr>
            <w:tcW w:w="9214" w:type="dxa"/>
            <w:gridSpan w:val="4"/>
          </w:tcPr>
          <w:p w14:paraId="2E3528C9" w14:textId="371DC56E"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5128AA" w:rsidRPr="005128AA">
              <w:rPr>
                <w:rFonts w:ascii="Arial" w:eastAsia="Times New Roman" w:hAnsi="Arial" w:cs="Arial"/>
                <w:b/>
                <w:sz w:val="20"/>
                <w:szCs w:val="20"/>
                <w:lang w:eastAsia="sl-SI"/>
              </w:rPr>
              <w:t xml:space="preserve">Izhodišča za udeležbo delegacije Republike Slovenije na desetem pregledovalnem sestanku pogodbenic Konvencije o jedrski varnosti, Dunaj, 13. do 23. april 2026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7369FF">
        <w:tc>
          <w:tcPr>
            <w:tcW w:w="9214"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7369FF">
        <w:tc>
          <w:tcPr>
            <w:tcW w:w="9214" w:type="dxa"/>
            <w:gridSpan w:val="4"/>
          </w:tcPr>
          <w:p w14:paraId="194B17A5" w14:textId="77777777" w:rsidR="00240AF6" w:rsidRPr="007C7D19" w:rsidRDefault="005128AA" w:rsidP="00240AF6">
            <w:pPr>
              <w:tabs>
                <w:tab w:val="left" w:pos="540"/>
              </w:tabs>
              <w:spacing w:before="60" w:after="60" w:line="240" w:lineRule="atLeast"/>
              <w:ind w:right="142"/>
              <w:outlineLvl w:val="0"/>
              <w:rPr>
                <w:rFonts w:ascii="Arial" w:hAnsi="Arial" w:cs="Arial"/>
                <w:bCs/>
                <w:sz w:val="20"/>
                <w:szCs w:val="20"/>
              </w:rPr>
            </w:pPr>
            <w:r w:rsidRPr="005128AA">
              <w:rPr>
                <w:rFonts w:ascii="Arial" w:hAnsi="Arial" w:cs="Arial"/>
                <w:bCs/>
                <w:sz w:val="20"/>
                <w:szCs w:val="20"/>
              </w:rPr>
              <w:t xml:space="preserve">Na </w:t>
            </w:r>
            <w:r w:rsidR="00240AF6" w:rsidRPr="007C7D19">
              <w:rPr>
                <w:rFonts w:ascii="Arial" w:hAnsi="Arial" w:cs="Arial"/>
                <w:bCs/>
                <w:sz w:val="20"/>
                <w:szCs w:val="20"/>
              </w:rPr>
              <w:t xml:space="preserve">podlagi </w:t>
            </w:r>
            <w:r w:rsidR="00240AF6">
              <w:rPr>
                <w:rFonts w:ascii="Arial" w:hAnsi="Arial" w:cs="Arial"/>
                <w:bCs/>
                <w:sz w:val="20"/>
                <w:szCs w:val="20"/>
              </w:rPr>
              <w:t xml:space="preserve">prvega odstavka 2. člena in </w:t>
            </w:r>
            <w:r w:rsidR="00240AF6" w:rsidRPr="007C7D19">
              <w:rPr>
                <w:rFonts w:ascii="Arial" w:hAnsi="Arial" w:cs="Arial"/>
                <w:bCs/>
                <w:sz w:val="20"/>
                <w:szCs w:val="20"/>
              </w:rPr>
              <w:t>šestega odstavka 21. člena Zakona o Vladi Republike Slovenije (</w:t>
            </w:r>
            <w:r w:rsidR="00240AF6" w:rsidRPr="00A45F3F">
              <w:rPr>
                <w:rFonts w:ascii="Arial" w:hAnsi="Arial" w:cs="Arial"/>
                <w:bCs/>
                <w:sz w:val="20"/>
                <w:szCs w:val="20"/>
              </w:rPr>
              <w:t>Uradni list RS, št. 24/05 – uradno prečiščeno besedilo, 109/08, 38/10 – ZUKN, 8/12, 21/13, 47/13 – ZDU-1G, 65/14, 55/17, 163/22 in 57/25 – ZF</w:t>
            </w:r>
            <w:r w:rsidR="00240AF6" w:rsidRPr="007C7D19">
              <w:rPr>
                <w:rFonts w:ascii="Arial" w:hAnsi="Arial" w:cs="Arial"/>
                <w:bCs/>
                <w:sz w:val="20"/>
                <w:szCs w:val="20"/>
              </w:rPr>
              <w:t>) je Vlada Republike Slovenije na … seji, dne … … sprejela naslednji</w:t>
            </w:r>
          </w:p>
          <w:p w14:paraId="70D6CEDC" w14:textId="77777777" w:rsidR="00240AF6" w:rsidRPr="007C7D19" w:rsidRDefault="00240AF6" w:rsidP="00240AF6">
            <w:pPr>
              <w:tabs>
                <w:tab w:val="left" w:pos="540"/>
              </w:tabs>
              <w:spacing w:before="60" w:after="60" w:line="240" w:lineRule="atLeast"/>
              <w:ind w:right="142"/>
              <w:outlineLvl w:val="0"/>
              <w:rPr>
                <w:rFonts w:ascii="Arial" w:hAnsi="Arial" w:cs="Arial"/>
                <w:bCs/>
                <w:sz w:val="20"/>
                <w:szCs w:val="20"/>
              </w:rPr>
            </w:pPr>
          </w:p>
          <w:p w14:paraId="7BCAB76B" w14:textId="77777777" w:rsidR="00240AF6" w:rsidRPr="007C7D19" w:rsidRDefault="00240AF6" w:rsidP="00240AF6">
            <w:pPr>
              <w:tabs>
                <w:tab w:val="left" w:pos="540"/>
              </w:tabs>
              <w:spacing w:before="60" w:after="60" w:line="240" w:lineRule="atLeast"/>
              <w:ind w:right="142"/>
              <w:jc w:val="center"/>
              <w:outlineLvl w:val="0"/>
              <w:rPr>
                <w:rFonts w:ascii="Arial" w:hAnsi="Arial" w:cs="Arial"/>
                <w:bCs/>
                <w:sz w:val="20"/>
                <w:szCs w:val="20"/>
              </w:rPr>
            </w:pPr>
            <w:r w:rsidRPr="007C7D19">
              <w:rPr>
                <w:rFonts w:ascii="Arial" w:hAnsi="Arial" w:cs="Arial"/>
                <w:bCs/>
                <w:sz w:val="20"/>
                <w:szCs w:val="20"/>
              </w:rPr>
              <w:t>SKLEP</w:t>
            </w:r>
            <w:r>
              <w:rPr>
                <w:rFonts w:ascii="Arial" w:hAnsi="Arial" w:cs="Arial"/>
                <w:bCs/>
                <w:sz w:val="20"/>
                <w:szCs w:val="20"/>
              </w:rPr>
              <w:t>:</w:t>
            </w:r>
          </w:p>
          <w:p w14:paraId="2AEB7A7C" w14:textId="77777777" w:rsidR="00240AF6" w:rsidRPr="007C7D19" w:rsidRDefault="00240AF6" w:rsidP="00240AF6">
            <w:pPr>
              <w:tabs>
                <w:tab w:val="left" w:pos="540"/>
              </w:tabs>
              <w:spacing w:before="60" w:after="60" w:line="240" w:lineRule="atLeast"/>
              <w:ind w:right="142"/>
              <w:outlineLvl w:val="0"/>
              <w:rPr>
                <w:rFonts w:ascii="Arial" w:hAnsi="Arial" w:cs="Arial"/>
                <w:bCs/>
                <w:sz w:val="20"/>
                <w:szCs w:val="20"/>
              </w:rPr>
            </w:pPr>
          </w:p>
          <w:p w14:paraId="26C6AF34" w14:textId="77777777" w:rsidR="00240AF6" w:rsidRPr="00EB100C" w:rsidRDefault="00240AF6" w:rsidP="00240AF6">
            <w:pPr>
              <w:pStyle w:val="Neotevilenodstavek"/>
              <w:numPr>
                <w:ilvl w:val="0"/>
                <w:numId w:val="9"/>
              </w:numPr>
              <w:spacing w:line="276" w:lineRule="auto"/>
              <w:rPr>
                <w:bCs/>
                <w:sz w:val="20"/>
                <w:szCs w:val="20"/>
                <w:lang w:eastAsia="en-US"/>
              </w:rPr>
            </w:pPr>
            <w:r w:rsidRPr="00EB100C">
              <w:rPr>
                <w:bCs/>
                <w:sz w:val="20"/>
                <w:szCs w:val="20"/>
                <w:lang w:eastAsia="en-US"/>
              </w:rPr>
              <w:t xml:space="preserve">Vlada Republike Slovenije je sprejela Izhodišča za udeležbo delegacije Republike Slovenije na </w:t>
            </w:r>
            <w:r>
              <w:rPr>
                <w:bCs/>
                <w:sz w:val="20"/>
                <w:szCs w:val="20"/>
                <w:lang w:eastAsia="en-US"/>
              </w:rPr>
              <w:t>desetem</w:t>
            </w:r>
            <w:r w:rsidRPr="00EB100C">
              <w:rPr>
                <w:bCs/>
                <w:sz w:val="20"/>
                <w:szCs w:val="20"/>
                <w:lang w:eastAsia="en-US"/>
              </w:rPr>
              <w:t xml:space="preserve"> pregledovalnem sestanku pogodbenic Konvencije o jedrski varnosti, ki bo na Dunaju od  </w:t>
            </w:r>
            <w:r>
              <w:rPr>
                <w:bCs/>
                <w:sz w:val="20"/>
                <w:szCs w:val="20"/>
                <w:lang w:eastAsia="en-US"/>
              </w:rPr>
              <w:t>13</w:t>
            </w:r>
            <w:r w:rsidRPr="00EB100C">
              <w:rPr>
                <w:bCs/>
                <w:sz w:val="20"/>
                <w:szCs w:val="20"/>
                <w:lang w:eastAsia="en-US"/>
              </w:rPr>
              <w:t xml:space="preserve">. do </w:t>
            </w:r>
            <w:r>
              <w:rPr>
                <w:bCs/>
                <w:sz w:val="20"/>
                <w:szCs w:val="20"/>
                <w:lang w:eastAsia="en-US"/>
              </w:rPr>
              <w:t>2</w:t>
            </w:r>
            <w:r w:rsidRPr="00EB100C">
              <w:rPr>
                <w:bCs/>
                <w:sz w:val="20"/>
                <w:szCs w:val="20"/>
                <w:lang w:eastAsia="en-US"/>
              </w:rPr>
              <w:t xml:space="preserve">3. </w:t>
            </w:r>
            <w:r>
              <w:rPr>
                <w:bCs/>
                <w:sz w:val="20"/>
                <w:szCs w:val="20"/>
                <w:lang w:eastAsia="en-US"/>
              </w:rPr>
              <w:t>aprila</w:t>
            </w:r>
            <w:r w:rsidRPr="00EB100C">
              <w:rPr>
                <w:bCs/>
                <w:sz w:val="20"/>
                <w:szCs w:val="20"/>
                <w:lang w:eastAsia="en-US"/>
              </w:rPr>
              <w:t xml:space="preserve"> 202</w:t>
            </w:r>
            <w:r>
              <w:rPr>
                <w:bCs/>
                <w:sz w:val="20"/>
                <w:szCs w:val="20"/>
                <w:lang w:eastAsia="en-US"/>
              </w:rPr>
              <w:t>6</w:t>
            </w:r>
            <w:r w:rsidRPr="00EB100C">
              <w:rPr>
                <w:bCs/>
                <w:sz w:val="20"/>
                <w:szCs w:val="20"/>
                <w:lang w:eastAsia="en-US"/>
              </w:rPr>
              <w:t>.</w:t>
            </w:r>
          </w:p>
          <w:p w14:paraId="2F3C34A9" w14:textId="77777777" w:rsidR="00240AF6" w:rsidRDefault="00240AF6" w:rsidP="00240AF6">
            <w:pPr>
              <w:pStyle w:val="Neotevilenodstavek"/>
              <w:spacing w:line="276" w:lineRule="auto"/>
              <w:rPr>
                <w:bCs/>
                <w:sz w:val="20"/>
                <w:szCs w:val="20"/>
                <w:lang w:eastAsia="en-US"/>
              </w:rPr>
            </w:pPr>
            <w:r>
              <w:rPr>
                <w:bCs/>
                <w:sz w:val="20"/>
                <w:szCs w:val="20"/>
                <w:lang w:eastAsia="en-US"/>
              </w:rPr>
              <w:t xml:space="preserve">2. </w:t>
            </w:r>
            <w:r w:rsidRPr="00D4458D">
              <w:rPr>
                <w:bCs/>
                <w:sz w:val="20"/>
                <w:szCs w:val="20"/>
                <w:lang w:eastAsia="en-US"/>
              </w:rPr>
              <w:t>Vlada Republike Slovenije je imenovala delegacijo v naslednji sestavi:</w:t>
            </w:r>
          </w:p>
          <w:p w14:paraId="33BCF7E9" w14:textId="77777777" w:rsidR="00240AF6" w:rsidRPr="00D4458D" w:rsidRDefault="00240AF6" w:rsidP="00240AF6">
            <w:pPr>
              <w:pStyle w:val="Neotevilenodstavek"/>
              <w:numPr>
                <w:ilvl w:val="0"/>
                <w:numId w:val="10"/>
              </w:numPr>
              <w:spacing w:before="0" w:after="0" w:line="276" w:lineRule="auto"/>
              <w:rPr>
                <w:bCs/>
                <w:sz w:val="20"/>
                <w:szCs w:val="20"/>
                <w:lang w:eastAsia="en-US"/>
              </w:rPr>
            </w:pPr>
            <w:bookmarkStart w:id="0" w:name="_Hlk124887372"/>
            <w:r w:rsidRPr="00D4458D">
              <w:rPr>
                <w:bCs/>
                <w:sz w:val="20"/>
                <w:szCs w:val="20"/>
                <w:lang w:eastAsia="en-US"/>
              </w:rPr>
              <w:t>Igor Sirc, direktor, Uprava R</w:t>
            </w:r>
            <w:r>
              <w:rPr>
                <w:bCs/>
                <w:sz w:val="20"/>
                <w:szCs w:val="20"/>
                <w:lang w:eastAsia="en-US"/>
              </w:rPr>
              <w:t xml:space="preserve">epublike </w:t>
            </w:r>
            <w:r w:rsidRPr="00D4458D">
              <w:rPr>
                <w:bCs/>
                <w:sz w:val="20"/>
                <w:szCs w:val="20"/>
                <w:lang w:eastAsia="en-US"/>
              </w:rPr>
              <w:t>S</w:t>
            </w:r>
            <w:r>
              <w:rPr>
                <w:bCs/>
                <w:sz w:val="20"/>
                <w:szCs w:val="20"/>
                <w:lang w:eastAsia="en-US"/>
              </w:rPr>
              <w:t>lovenje</w:t>
            </w:r>
            <w:r w:rsidRPr="00D4458D">
              <w:rPr>
                <w:bCs/>
                <w:sz w:val="20"/>
                <w:szCs w:val="20"/>
                <w:lang w:eastAsia="en-US"/>
              </w:rPr>
              <w:t xml:space="preserve"> za jedrsko varnost, vodja delegacije,</w:t>
            </w:r>
          </w:p>
          <w:p w14:paraId="737F682E" w14:textId="77777777" w:rsidR="00240AF6" w:rsidRPr="00D4458D" w:rsidRDefault="00240AF6" w:rsidP="00240AF6">
            <w:pPr>
              <w:pStyle w:val="Neotevilenodstavek"/>
              <w:numPr>
                <w:ilvl w:val="0"/>
                <w:numId w:val="10"/>
              </w:numPr>
              <w:spacing w:before="0" w:after="0" w:line="276" w:lineRule="auto"/>
              <w:rPr>
                <w:bCs/>
                <w:sz w:val="20"/>
                <w:szCs w:val="20"/>
                <w:lang w:eastAsia="en-US"/>
              </w:rPr>
            </w:pPr>
            <w:r w:rsidRPr="00D4458D">
              <w:rPr>
                <w:bCs/>
                <w:sz w:val="20"/>
                <w:szCs w:val="20"/>
                <w:lang w:eastAsia="en-US"/>
              </w:rPr>
              <w:t xml:space="preserve">Matjaž Podjavoršek, vodja </w:t>
            </w:r>
            <w:r>
              <w:rPr>
                <w:bCs/>
                <w:sz w:val="20"/>
                <w:szCs w:val="20"/>
                <w:lang w:eastAsia="en-US"/>
              </w:rPr>
              <w:t>S</w:t>
            </w:r>
            <w:r w:rsidRPr="00D4458D">
              <w:rPr>
                <w:bCs/>
                <w:sz w:val="20"/>
                <w:szCs w:val="20"/>
                <w:lang w:eastAsia="en-US"/>
              </w:rPr>
              <w:t>ektorja za jedrsko varnost, Uprava R</w:t>
            </w:r>
            <w:r>
              <w:rPr>
                <w:bCs/>
                <w:sz w:val="20"/>
                <w:szCs w:val="20"/>
                <w:lang w:eastAsia="en-US"/>
              </w:rPr>
              <w:t xml:space="preserve">epublike </w:t>
            </w:r>
            <w:r w:rsidRPr="00D4458D">
              <w:rPr>
                <w:bCs/>
                <w:sz w:val="20"/>
                <w:szCs w:val="20"/>
                <w:lang w:eastAsia="en-US"/>
              </w:rPr>
              <w:t>S</w:t>
            </w:r>
            <w:r>
              <w:rPr>
                <w:bCs/>
                <w:sz w:val="20"/>
                <w:szCs w:val="20"/>
                <w:lang w:eastAsia="en-US"/>
              </w:rPr>
              <w:t>lovenje</w:t>
            </w:r>
            <w:r w:rsidRPr="00D4458D">
              <w:rPr>
                <w:bCs/>
                <w:sz w:val="20"/>
                <w:szCs w:val="20"/>
                <w:lang w:eastAsia="en-US"/>
              </w:rPr>
              <w:t xml:space="preserve"> za jedrsko varnost, član,</w:t>
            </w:r>
          </w:p>
          <w:p w14:paraId="79CC91F0" w14:textId="77777777" w:rsidR="00240AF6" w:rsidRPr="00D4458D" w:rsidRDefault="00240AF6" w:rsidP="00240AF6">
            <w:pPr>
              <w:pStyle w:val="Odstavekseznama"/>
              <w:numPr>
                <w:ilvl w:val="0"/>
                <w:numId w:val="10"/>
              </w:numPr>
              <w:spacing w:line="276" w:lineRule="auto"/>
              <w:rPr>
                <w:rFonts w:ascii="Arial" w:hAnsi="Arial" w:cs="Arial"/>
                <w:bCs/>
                <w:sz w:val="20"/>
                <w:szCs w:val="20"/>
                <w:lang w:eastAsia="en-US"/>
              </w:rPr>
            </w:pPr>
            <w:r w:rsidRPr="00D4458D">
              <w:rPr>
                <w:rFonts w:ascii="Arial" w:hAnsi="Arial" w:cs="Arial"/>
                <w:bCs/>
                <w:sz w:val="20"/>
                <w:szCs w:val="20"/>
                <w:lang w:eastAsia="en-US"/>
              </w:rPr>
              <w:t xml:space="preserve">dr. Barbara Vokal Nemec, Sektor za jedrsko varnost, Uprava </w:t>
            </w:r>
            <w:r w:rsidRPr="00D22B1F">
              <w:rPr>
                <w:rFonts w:ascii="Arial" w:hAnsi="Arial" w:cs="Arial"/>
                <w:bCs/>
                <w:sz w:val="20"/>
                <w:szCs w:val="20"/>
                <w:lang w:eastAsia="en-US"/>
              </w:rPr>
              <w:t>Republike Slovenje</w:t>
            </w:r>
            <w:r w:rsidRPr="00D4458D">
              <w:rPr>
                <w:rFonts w:ascii="Arial" w:hAnsi="Arial" w:cs="Arial"/>
                <w:bCs/>
                <w:sz w:val="20"/>
                <w:szCs w:val="20"/>
                <w:lang w:eastAsia="en-US"/>
              </w:rPr>
              <w:t xml:space="preserve"> za jedrsko varnost, članica,</w:t>
            </w:r>
          </w:p>
          <w:p w14:paraId="38078D50" w14:textId="77777777" w:rsidR="00240AF6" w:rsidRPr="00D4458D" w:rsidRDefault="00240AF6" w:rsidP="00240AF6">
            <w:pPr>
              <w:pStyle w:val="Neotevilenodstavek"/>
              <w:numPr>
                <w:ilvl w:val="0"/>
                <w:numId w:val="10"/>
              </w:numPr>
              <w:spacing w:before="0" w:after="0" w:line="276" w:lineRule="auto"/>
              <w:rPr>
                <w:bCs/>
                <w:sz w:val="20"/>
                <w:szCs w:val="20"/>
                <w:lang w:eastAsia="en-US"/>
              </w:rPr>
            </w:pPr>
            <w:r w:rsidRPr="00D4458D">
              <w:rPr>
                <w:bCs/>
                <w:sz w:val="20"/>
                <w:szCs w:val="20"/>
                <w:lang w:eastAsia="en-US"/>
              </w:rPr>
              <w:t>Olga Andrejek, Uprava R</w:t>
            </w:r>
            <w:r>
              <w:rPr>
                <w:bCs/>
                <w:sz w:val="20"/>
                <w:szCs w:val="20"/>
                <w:lang w:eastAsia="en-US"/>
              </w:rPr>
              <w:t xml:space="preserve">epublike </w:t>
            </w:r>
            <w:r w:rsidRPr="00D4458D">
              <w:rPr>
                <w:bCs/>
                <w:sz w:val="20"/>
                <w:szCs w:val="20"/>
                <w:lang w:eastAsia="en-US"/>
              </w:rPr>
              <w:t>S</w:t>
            </w:r>
            <w:r>
              <w:rPr>
                <w:bCs/>
                <w:sz w:val="20"/>
                <w:szCs w:val="20"/>
                <w:lang w:eastAsia="en-US"/>
              </w:rPr>
              <w:t>lovenje</w:t>
            </w:r>
            <w:r w:rsidRPr="00D4458D">
              <w:rPr>
                <w:bCs/>
                <w:sz w:val="20"/>
                <w:szCs w:val="20"/>
                <w:lang w:eastAsia="en-US"/>
              </w:rPr>
              <w:t xml:space="preserve"> za zaščito in reševanje, članica</w:t>
            </w:r>
            <w:r>
              <w:rPr>
                <w:bCs/>
                <w:sz w:val="20"/>
                <w:szCs w:val="20"/>
                <w:lang w:eastAsia="en-US"/>
              </w:rPr>
              <w:t xml:space="preserve">, </w:t>
            </w:r>
          </w:p>
          <w:p w14:paraId="14C509E9" w14:textId="77777777" w:rsidR="00240AF6" w:rsidRDefault="00240AF6" w:rsidP="00240AF6">
            <w:pPr>
              <w:pStyle w:val="Odstavekseznama"/>
              <w:numPr>
                <w:ilvl w:val="0"/>
                <w:numId w:val="10"/>
              </w:numPr>
              <w:spacing w:line="276" w:lineRule="auto"/>
              <w:rPr>
                <w:rFonts w:ascii="Arial" w:hAnsi="Arial" w:cs="Arial"/>
                <w:bCs/>
                <w:sz w:val="20"/>
                <w:szCs w:val="20"/>
                <w:lang w:eastAsia="en-US"/>
              </w:rPr>
            </w:pPr>
            <w:r w:rsidRPr="00D4458D">
              <w:rPr>
                <w:rFonts w:ascii="Arial" w:hAnsi="Arial" w:cs="Arial"/>
                <w:bCs/>
                <w:sz w:val="20"/>
                <w:szCs w:val="20"/>
                <w:lang w:eastAsia="en-US"/>
              </w:rPr>
              <w:t xml:space="preserve">Ana Krenker, Uprava </w:t>
            </w:r>
            <w:r w:rsidRPr="00D22B1F">
              <w:rPr>
                <w:rFonts w:ascii="Arial" w:hAnsi="Arial" w:cs="Arial"/>
                <w:bCs/>
                <w:sz w:val="20"/>
                <w:szCs w:val="20"/>
                <w:lang w:eastAsia="en-US"/>
              </w:rPr>
              <w:t>Republike Slovenje</w:t>
            </w:r>
            <w:r w:rsidRPr="00D4458D">
              <w:rPr>
                <w:rFonts w:ascii="Arial" w:hAnsi="Arial" w:cs="Arial"/>
                <w:bCs/>
                <w:sz w:val="20"/>
                <w:szCs w:val="20"/>
                <w:lang w:eastAsia="en-US"/>
              </w:rPr>
              <w:t xml:space="preserve"> za zaščito in reševanje, članica</w:t>
            </w:r>
            <w:r>
              <w:rPr>
                <w:rFonts w:ascii="Arial" w:hAnsi="Arial" w:cs="Arial"/>
                <w:bCs/>
                <w:sz w:val="20"/>
                <w:szCs w:val="20"/>
                <w:lang w:eastAsia="en-US"/>
              </w:rPr>
              <w:t>,</w:t>
            </w:r>
          </w:p>
          <w:p w14:paraId="6619ECEF" w14:textId="77777777" w:rsidR="00240AF6" w:rsidRDefault="00240AF6" w:rsidP="00240AF6">
            <w:pPr>
              <w:pStyle w:val="Odstavekseznama"/>
              <w:numPr>
                <w:ilvl w:val="0"/>
                <w:numId w:val="10"/>
              </w:numPr>
              <w:spacing w:line="276" w:lineRule="auto"/>
              <w:rPr>
                <w:rFonts w:ascii="Arial" w:hAnsi="Arial" w:cs="Arial"/>
                <w:bCs/>
                <w:sz w:val="20"/>
                <w:szCs w:val="20"/>
                <w:lang w:eastAsia="en-US"/>
              </w:rPr>
            </w:pPr>
            <w:r>
              <w:rPr>
                <w:rFonts w:ascii="Arial" w:hAnsi="Arial" w:cs="Arial"/>
                <w:bCs/>
                <w:sz w:val="20"/>
                <w:szCs w:val="20"/>
                <w:lang w:eastAsia="en-US"/>
              </w:rPr>
              <w:t>dr. Janez Gale, vodja Sektorja za jedrsko energijo, Direktorat za energijo, član in</w:t>
            </w:r>
          </w:p>
          <w:p w14:paraId="0BA37CFF" w14:textId="77777777" w:rsidR="00240AF6" w:rsidRPr="00D4458D" w:rsidRDefault="00240AF6" w:rsidP="00240AF6">
            <w:pPr>
              <w:pStyle w:val="Odstavekseznama"/>
              <w:numPr>
                <w:ilvl w:val="0"/>
                <w:numId w:val="10"/>
              </w:numPr>
              <w:spacing w:line="276" w:lineRule="auto"/>
              <w:rPr>
                <w:rFonts w:ascii="Arial" w:hAnsi="Arial" w:cs="Arial"/>
                <w:bCs/>
                <w:sz w:val="20"/>
                <w:szCs w:val="20"/>
                <w:lang w:eastAsia="en-US"/>
              </w:rPr>
            </w:pPr>
            <w:r w:rsidRPr="00D4458D">
              <w:rPr>
                <w:rFonts w:ascii="Arial" w:hAnsi="Arial" w:cs="Arial"/>
                <w:bCs/>
                <w:sz w:val="20"/>
                <w:szCs w:val="20"/>
                <w:lang w:eastAsia="en-US"/>
              </w:rPr>
              <w:t>mag. Melit</w:t>
            </w:r>
            <w:r>
              <w:rPr>
                <w:rFonts w:ascii="Arial" w:hAnsi="Arial" w:cs="Arial"/>
                <w:bCs/>
                <w:sz w:val="20"/>
                <w:szCs w:val="20"/>
                <w:lang w:eastAsia="en-US"/>
              </w:rPr>
              <w:t>a</w:t>
            </w:r>
            <w:r w:rsidRPr="00D4458D">
              <w:rPr>
                <w:rFonts w:ascii="Arial" w:hAnsi="Arial" w:cs="Arial"/>
                <w:bCs/>
                <w:sz w:val="20"/>
                <w:szCs w:val="20"/>
                <w:lang w:eastAsia="en-US"/>
              </w:rPr>
              <w:t xml:space="preserve"> Župevc, veleposlanica</w:t>
            </w:r>
            <w:r>
              <w:rPr>
                <w:rFonts w:ascii="Arial" w:hAnsi="Arial" w:cs="Arial"/>
                <w:bCs/>
                <w:sz w:val="20"/>
                <w:szCs w:val="20"/>
                <w:lang w:eastAsia="en-US"/>
              </w:rPr>
              <w:t>,</w:t>
            </w:r>
            <w:r w:rsidRPr="00D22B1F">
              <w:rPr>
                <w:rFonts w:ascii="Arial" w:hAnsi="Arial" w:cs="Arial"/>
                <w:bCs/>
                <w:sz w:val="20"/>
                <w:szCs w:val="20"/>
                <w:lang w:eastAsia="en-US"/>
              </w:rPr>
              <w:t xml:space="preserve"> S</w:t>
            </w:r>
            <w:r w:rsidRPr="00D4458D">
              <w:rPr>
                <w:rFonts w:ascii="Arial" w:hAnsi="Arial" w:cs="Arial"/>
                <w:bCs/>
                <w:sz w:val="20"/>
                <w:szCs w:val="20"/>
                <w:lang w:eastAsia="en-US"/>
              </w:rPr>
              <w:t xml:space="preserve">talno predstavništvo </w:t>
            </w:r>
            <w:r w:rsidRPr="00D22B1F">
              <w:rPr>
                <w:rFonts w:ascii="Arial" w:hAnsi="Arial" w:cs="Arial"/>
                <w:bCs/>
                <w:sz w:val="20"/>
                <w:szCs w:val="20"/>
                <w:lang w:eastAsia="en-US"/>
              </w:rPr>
              <w:t>Republike Slovenje</w:t>
            </w:r>
            <w:r w:rsidRPr="00D4458D">
              <w:rPr>
                <w:rFonts w:ascii="Arial" w:hAnsi="Arial" w:cs="Arial"/>
                <w:bCs/>
                <w:sz w:val="20"/>
                <w:szCs w:val="20"/>
                <w:lang w:eastAsia="en-US"/>
              </w:rPr>
              <w:t xml:space="preserve"> pri OZN, OVSE in drugih mednarodnih organizacijah na Dunaju, članica</w:t>
            </w:r>
            <w:r>
              <w:rPr>
                <w:rFonts w:ascii="Arial" w:hAnsi="Arial" w:cs="Arial"/>
                <w:bCs/>
                <w:sz w:val="20"/>
                <w:szCs w:val="20"/>
                <w:lang w:eastAsia="en-US"/>
              </w:rPr>
              <w:t>.</w:t>
            </w:r>
          </w:p>
          <w:bookmarkEnd w:id="0"/>
          <w:p w14:paraId="19FEF2E5" w14:textId="77777777" w:rsidR="00240AF6" w:rsidRPr="007C7D19" w:rsidRDefault="00240AF6" w:rsidP="00240AF6">
            <w:pPr>
              <w:pStyle w:val="Neotevilenodstavek"/>
              <w:spacing w:before="0" w:after="0" w:line="260" w:lineRule="exact"/>
              <w:rPr>
                <w:bCs/>
                <w:sz w:val="20"/>
                <w:szCs w:val="20"/>
                <w:lang w:eastAsia="en-US"/>
              </w:rPr>
            </w:pPr>
          </w:p>
          <w:p w14:paraId="64B8EDC4" w14:textId="77777777" w:rsidR="00240AF6" w:rsidRPr="00995F01" w:rsidRDefault="00240AF6" w:rsidP="00240AF6">
            <w:pPr>
              <w:pStyle w:val="Neotevilenodstavek"/>
              <w:spacing w:line="260" w:lineRule="exact"/>
              <w:rPr>
                <w:bCs/>
                <w:sz w:val="20"/>
                <w:szCs w:val="20"/>
                <w:lang w:eastAsia="en-US"/>
              </w:rPr>
            </w:pPr>
            <w:r w:rsidRPr="007C7D19">
              <w:rPr>
                <w:bCs/>
                <w:sz w:val="20"/>
                <w:szCs w:val="20"/>
                <w:lang w:eastAsia="en-US"/>
              </w:rPr>
              <w:t xml:space="preserve">                                                                                                     </w:t>
            </w:r>
            <w:r>
              <w:rPr>
                <w:bCs/>
                <w:sz w:val="20"/>
                <w:szCs w:val="20"/>
                <w:lang w:eastAsia="en-US"/>
              </w:rPr>
              <w:t xml:space="preserve"> </w:t>
            </w:r>
            <w:r w:rsidRPr="00995F01">
              <w:rPr>
                <w:bCs/>
                <w:sz w:val="20"/>
                <w:szCs w:val="20"/>
                <w:lang w:eastAsia="en-US"/>
              </w:rPr>
              <w:t>B</w:t>
            </w:r>
            <w:r>
              <w:rPr>
                <w:bCs/>
                <w:sz w:val="20"/>
                <w:szCs w:val="20"/>
                <w:lang w:eastAsia="en-US"/>
              </w:rPr>
              <w:t>arbara</w:t>
            </w:r>
            <w:r w:rsidRPr="00995F01">
              <w:rPr>
                <w:bCs/>
                <w:sz w:val="20"/>
                <w:szCs w:val="20"/>
                <w:lang w:eastAsia="en-US"/>
              </w:rPr>
              <w:t xml:space="preserve"> K</w:t>
            </w:r>
            <w:r>
              <w:rPr>
                <w:bCs/>
                <w:sz w:val="20"/>
                <w:szCs w:val="20"/>
                <w:lang w:eastAsia="en-US"/>
              </w:rPr>
              <w:t>olenko</w:t>
            </w:r>
            <w:r w:rsidRPr="00995F01">
              <w:rPr>
                <w:bCs/>
                <w:sz w:val="20"/>
                <w:szCs w:val="20"/>
                <w:lang w:eastAsia="en-US"/>
              </w:rPr>
              <w:t xml:space="preserve"> H</w:t>
            </w:r>
            <w:r>
              <w:rPr>
                <w:bCs/>
                <w:sz w:val="20"/>
                <w:szCs w:val="20"/>
                <w:lang w:eastAsia="en-US"/>
              </w:rPr>
              <w:t>elbl</w:t>
            </w:r>
          </w:p>
          <w:p w14:paraId="25866959" w14:textId="77777777" w:rsidR="00240AF6" w:rsidRPr="007C7D19" w:rsidRDefault="00240AF6" w:rsidP="00240AF6">
            <w:pPr>
              <w:pStyle w:val="Neotevilenodstavek"/>
              <w:spacing w:before="0" w:after="0" w:line="260" w:lineRule="exact"/>
              <w:rPr>
                <w:bCs/>
                <w:iCs/>
                <w:sz w:val="20"/>
                <w:szCs w:val="20"/>
              </w:rPr>
            </w:pPr>
            <w:r>
              <w:rPr>
                <w:bCs/>
                <w:sz w:val="20"/>
                <w:szCs w:val="20"/>
                <w:lang w:eastAsia="en-US"/>
              </w:rPr>
              <w:t xml:space="preserve">                                                                                               </w:t>
            </w:r>
            <w:r w:rsidRPr="00995F01">
              <w:rPr>
                <w:bCs/>
                <w:sz w:val="20"/>
                <w:szCs w:val="20"/>
                <w:lang w:eastAsia="en-US"/>
              </w:rPr>
              <w:t>Generalna sekretarka Vlade RS</w:t>
            </w:r>
            <w:r>
              <w:rPr>
                <w:bCs/>
                <w:sz w:val="20"/>
                <w:szCs w:val="20"/>
                <w:lang w:eastAsia="en-US"/>
              </w:rPr>
              <w:t xml:space="preserve"> </w:t>
            </w:r>
          </w:p>
          <w:p w14:paraId="30843973" w14:textId="77777777" w:rsidR="00240AF6" w:rsidRPr="007C7D19" w:rsidRDefault="00240AF6" w:rsidP="00240AF6">
            <w:pPr>
              <w:pStyle w:val="Neotevilenodstavek"/>
              <w:spacing w:before="0" w:after="0" w:line="260" w:lineRule="exact"/>
              <w:rPr>
                <w:bCs/>
                <w:iCs/>
                <w:sz w:val="20"/>
                <w:szCs w:val="20"/>
              </w:rPr>
            </w:pPr>
            <w:r w:rsidRPr="007C7D19">
              <w:rPr>
                <w:bCs/>
                <w:iCs/>
                <w:sz w:val="20"/>
                <w:szCs w:val="20"/>
              </w:rPr>
              <w:t xml:space="preserve">Prejmejo: </w:t>
            </w:r>
          </w:p>
          <w:p w14:paraId="5B9CBA81" w14:textId="77777777" w:rsidR="00240AF6" w:rsidRDefault="00240AF6" w:rsidP="00240AF6">
            <w:pPr>
              <w:pStyle w:val="Neotevilenodstavek"/>
              <w:numPr>
                <w:ilvl w:val="0"/>
                <w:numId w:val="12"/>
              </w:numPr>
              <w:spacing w:before="0" w:after="0" w:line="260" w:lineRule="exact"/>
              <w:rPr>
                <w:iCs/>
                <w:sz w:val="20"/>
                <w:szCs w:val="20"/>
              </w:rPr>
            </w:pPr>
            <w:r w:rsidRPr="007C7D19">
              <w:rPr>
                <w:iCs/>
                <w:sz w:val="20"/>
                <w:szCs w:val="20"/>
              </w:rPr>
              <w:t xml:space="preserve">Ministrstvo za </w:t>
            </w:r>
            <w:r>
              <w:rPr>
                <w:iCs/>
                <w:sz w:val="20"/>
                <w:szCs w:val="20"/>
              </w:rPr>
              <w:t>naravne vire</w:t>
            </w:r>
            <w:r w:rsidRPr="007C7D19">
              <w:rPr>
                <w:iCs/>
                <w:sz w:val="20"/>
                <w:szCs w:val="20"/>
              </w:rPr>
              <w:t xml:space="preserve"> in prostor, Uprava RS za jedrsko varnost</w:t>
            </w:r>
            <w:r w:rsidRPr="009134CC">
              <w:rPr>
                <w:iCs/>
                <w:sz w:val="20"/>
                <w:szCs w:val="20"/>
              </w:rPr>
              <w:t xml:space="preserve"> </w:t>
            </w:r>
          </w:p>
          <w:p w14:paraId="11B455FD" w14:textId="00D6795D" w:rsidR="005128AA" w:rsidRPr="00AE1F83" w:rsidRDefault="005128AA" w:rsidP="005128AA">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AE1F83" w14:paraId="771F3610" w14:textId="77777777" w:rsidTr="007369FF">
        <w:tc>
          <w:tcPr>
            <w:tcW w:w="9214"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7369FF">
        <w:tc>
          <w:tcPr>
            <w:tcW w:w="9214" w:type="dxa"/>
            <w:gridSpan w:val="4"/>
          </w:tcPr>
          <w:p w14:paraId="4F7845A0" w14:textId="77777777" w:rsidR="00AE1F83" w:rsidRDefault="005128AA" w:rsidP="005128AA">
            <w:pPr>
              <w:pStyle w:val="Odstavekseznama"/>
              <w:numPr>
                <w:ilvl w:val="0"/>
                <w:numId w:val="2"/>
              </w:numPr>
              <w:overflowPunct w:val="0"/>
              <w:autoSpaceDE w:val="0"/>
              <w:autoSpaceDN w:val="0"/>
              <w:adjustRightInd w:val="0"/>
              <w:spacing w:line="260" w:lineRule="exact"/>
              <w:jc w:val="both"/>
              <w:textAlignment w:val="baseline"/>
              <w:rPr>
                <w:rFonts w:ascii="Arial" w:hAnsi="Arial" w:cs="Arial"/>
                <w:iCs/>
                <w:sz w:val="20"/>
                <w:szCs w:val="20"/>
                <w:lang w:eastAsia="sl-SI"/>
              </w:rPr>
            </w:pPr>
            <w:r>
              <w:rPr>
                <w:rFonts w:ascii="Arial" w:hAnsi="Arial" w:cs="Arial"/>
                <w:iCs/>
                <w:sz w:val="20"/>
                <w:szCs w:val="20"/>
                <w:lang w:eastAsia="sl-SI"/>
              </w:rPr>
              <w:t>Igor Sirc, direktor Uprave RS za jedrsko varnost</w:t>
            </w:r>
          </w:p>
          <w:p w14:paraId="3DB30EFB" w14:textId="113C75EC" w:rsidR="005128AA" w:rsidRDefault="005128AA" w:rsidP="005128AA">
            <w:pPr>
              <w:pStyle w:val="Odstavekseznama"/>
              <w:numPr>
                <w:ilvl w:val="0"/>
                <w:numId w:val="2"/>
              </w:numPr>
              <w:overflowPunct w:val="0"/>
              <w:autoSpaceDE w:val="0"/>
              <w:autoSpaceDN w:val="0"/>
              <w:adjustRightInd w:val="0"/>
              <w:spacing w:line="260" w:lineRule="exact"/>
              <w:jc w:val="both"/>
              <w:textAlignment w:val="baseline"/>
              <w:rPr>
                <w:rFonts w:ascii="Arial" w:hAnsi="Arial" w:cs="Arial"/>
                <w:iCs/>
                <w:sz w:val="20"/>
                <w:szCs w:val="20"/>
                <w:lang w:eastAsia="sl-SI"/>
              </w:rPr>
            </w:pPr>
            <w:r>
              <w:rPr>
                <w:rFonts w:ascii="Arial" w:hAnsi="Arial" w:cs="Arial"/>
                <w:iCs/>
                <w:sz w:val="20"/>
                <w:szCs w:val="20"/>
                <w:lang w:eastAsia="sl-SI"/>
              </w:rPr>
              <w:t>Matjaž Podjavoršek, vodja Sektorja za jedrsko varnost, Uprava RS za jedrsko varnost</w:t>
            </w:r>
          </w:p>
          <w:p w14:paraId="0369F08A" w14:textId="06926603" w:rsidR="005128AA" w:rsidRPr="005128AA" w:rsidRDefault="005128AA" w:rsidP="005128AA">
            <w:pPr>
              <w:pStyle w:val="Odstavekseznama"/>
              <w:numPr>
                <w:ilvl w:val="0"/>
                <w:numId w:val="2"/>
              </w:numPr>
              <w:overflowPunct w:val="0"/>
              <w:autoSpaceDE w:val="0"/>
              <w:autoSpaceDN w:val="0"/>
              <w:adjustRightInd w:val="0"/>
              <w:spacing w:line="260" w:lineRule="exact"/>
              <w:jc w:val="both"/>
              <w:textAlignment w:val="baseline"/>
              <w:rPr>
                <w:rFonts w:ascii="Arial" w:hAnsi="Arial" w:cs="Arial"/>
                <w:iCs/>
                <w:sz w:val="20"/>
                <w:szCs w:val="20"/>
                <w:lang w:eastAsia="sl-SI"/>
              </w:rPr>
            </w:pPr>
            <w:r>
              <w:rPr>
                <w:rFonts w:ascii="Arial" w:hAnsi="Arial" w:cs="Arial"/>
                <w:iCs/>
                <w:sz w:val="20"/>
                <w:szCs w:val="20"/>
                <w:lang w:eastAsia="sl-SI"/>
              </w:rPr>
              <w:t>dr. Barbara Vokal Nemec, podsekretarka na Upravi RS za jedrsko varnost</w:t>
            </w:r>
          </w:p>
        </w:tc>
      </w:tr>
      <w:tr w:rsidR="00AE1F83" w:rsidRPr="00AE1F83" w14:paraId="4E7364D9" w14:textId="77777777" w:rsidTr="007369FF">
        <w:tc>
          <w:tcPr>
            <w:tcW w:w="9214"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7369FF">
        <w:tc>
          <w:tcPr>
            <w:tcW w:w="9214" w:type="dxa"/>
            <w:gridSpan w:val="4"/>
          </w:tcPr>
          <w:p w14:paraId="1EF18068" w14:textId="77A5CD5C" w:rsidR="00AE1F83" w:rsidRPr="00AE1F83" w:rsidRDefault="005128AA" w:rsidP="005128A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w:t>
            </w:r>
          </w:p>
        </w:tc>
      </w:tr>
      <w:tr w:rsidR="00AE1F83" w:rsidRPr="00AE1F83" w14:paraId="7534F46D" w14:textId="77777777" w:rsidTr="007369FF">
        <w:tc>
          <w:tcPr>
            <w:tcW w:w="9214"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7369FF">
        <w:tc>
          <w:tcPr>
            <w:tcW w:w="9214" w:type="dxa"/>
            <w:gridSpan w:val="4"/>
          </w:tcPr>
          <w:p w14:paraId="0B91E4D3" w14:textId="36C48DE9" w:rsidR="00AE1F83" w:rsidRPr="00AE1F83" w:rsidRDefault="005128AA"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7369FF">
        <w:tc>
          <w:tcPr>
            <w:tcW w:w="9214"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7369FF">
        <w:tc>
          <w:tcPr>
            <w:tcW w:w="9214" w:type="dxa"/>
            <w:gridSpan w:val="4"/>
          </w:tcPr>
          <w:p w14:paraId="69893AC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(Izpolnite samo, če ima gradivo več kakor pet strani.)</w:t>
            </w:r>
          </w:p>
        </w:tc>
      </w:tr>
      <w:tr w:rsidR="00AE1F83" w:rsidRPr="00AE1F83" w14:paraId="7543F4BC" w14:textId="69D63BFB" w:rsidTr="007369FF">
        <w:tc>
          <w:tcPr>
            <w:tcW w:w="9214"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7369FF">
        <w:tc>
          <w:tcPr>
            <w:tcW w:w="1561"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09" w:type="dxa"/>
            <w:vAlign w:val="center"/>
          </w:tcPr>
          <w:p w14:paraId="25A52695" w14:textId="42BE7FE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D2CFE9" w14:textId="01ED74EF" w:rsidTr="007369FF">
        <w:tc>
          <w:tcPr>
            <w:tcW w:w="1561"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09" w:type="dxa"/>
            <w:vAlign w:val="center"/>
          </w:tcPr>
          <w:p w14:paraId="3CDB36D1" w14:textId="7E90BE2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7369FF">
        <w:tc>
          <w:tcPr>
            <w:tcW w:w="1561"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09" w:type="dxa"/>
            <w:vAlign w:val="center"/>
          </w:tcPr>
          <w:p w14:paraId="115AF9A4" w14:textId="1C3BC4C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7369FF">
        <w:tc>
          <w:tcPr>
            <w:tcW w:w="1561"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09" w:type="dxa"/>
            <w:vAlign w:val="center"/>
          </w:tcPr>
          <w:p w14:paraId="2FA7B856" w14:textId="7F1E91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7369FF">
        <w:tc>
          <w:tcPr>
            <w:tcW w:w="1561"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09" w:type="dxa"/>
            <w:vAlign w:val="center"/>
          </w:tcPr>
          <w:p w14:paraId="2ADD5D2D" w14:textId="0BFBCEA8"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7369FF">
        <w:tc>
          <w:tcPr>
            <w:tcW w:w="1561"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09" w:type="dxa"/>
            <w:vAlign w:val="center"/>
          </w:tcPr>
          <w:p w14:paraId="5703D633" w14:textId="24DAC4B9" w:rsidR="00AE1F83" w:rsidRPr="00AE1F83" w:rsidRDefault="005128AA"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w:t>
            </w:r>
            <w:r w:rsidR="00AE1F83" w:rsidRPr="00AE1F83">
              <w:rPr>
                <w:rFonts w:ascii="Arial" w:eastAsia="Times New Roman" w:hAnsi="Arial" w:cs="Arial"/>
                <w:sz w:val="20"/>
                <w:szCs w:val="20"/>
                <w:lang w:eastAsia="sl-SI"/>
              </w:rPr>
              <w:t>E</w:t>
            </w:r>
          </w:p>
        </w:tc>
      </w:tr>
      <w:tr w:rsidR="00AE1F83" w:rsidRPr="00AE1F83" w14:paraId="4B3CE4C8" w14:textId="08BD9546" w:rsidTr="007369FF">
        <w:tc>
          <w:tcPr>
            <w:tcW w:w="1561"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09" w:type="dxa"/>
            <w:tcBorders>
              <w:bottom w:val="single" w:sz="4" w:space="0" w:color="auto"/>
            </w:tcBorders>
            <w:vAlign w:val="center"/>
          </w:tcPr>
          <w:p w14:paraId="259B208F" w14:textId="2D24569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7369FF">
        <w:tc>
          <w:tcPr>
            <w:tcW w:w="9214"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9"/>
        <w:gridCol w:w="2431"/>
      </w:tblGrid>
      <w:tr w:rsidR="00AE1F83" w:rsidRPr="00AE1F83" w14:paraId="7104EB47" w14:textId="05E7A598" w:rsidTr="007369FF">
        <w:trPr>
          <w:trHeight w:val="1152"/>
        </w:trPr>
        <w:tc>
          <w:tcPr>
            <w:tcW w:w="9200" w:type="dxa"/>
            <w:gridSpan w:val="2"/>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1CA63B37" w:rsidR="00AE1F83" w:rsidRPr="00AE1F83" w:rsidRDefault="00240AF6" w:rsidP="00AE1F83">
            <w:pPr>
              <w:spacing w:after="0" w:line="260" w:lineRule="exact"/>
              <w:rPr>
                <w:rFonts w:ascii="Arial" w:eastAsia="Times New Roman" w:hAnsi="Arial" w:cs="Arial"/>
                <w:b/>
                <w:sz w:val="20"/>
                <w:szCs w:val="20"/>
              </w:rPr>
            </w:pPr>
            <w:r w:rsidRPr="00620CA1">
              <w:rPr>
                <w:rFonts w:ascii="Arial" w:hAnsi="Arial" w:cs="Arial"/>
                <w:sz w:val="20"/>
                <w:szCs w:val="20"/>
              </w:rPr>
              <w:t xml:space="preserve">Gre za potne stroške in dnevnice za udeležbo na pregledovalnem sestanku na Dunaju, ki bodo znašali približno </w:t>
            </w:r>
            <w:r>
              <w:rPr>
                <w:rFonts w:ascii="Arial" w:hAnsi="Arial" w:cs="Arial"/>
                <w:sz w:val="20"/>
                <w:szCs w:val="20"/>
              </w:rPr>
              <w:t>3.0</w:t>
            </w:r>
            <w:r w:rsidRPr="00620CA1">
              <w:rPr>
                <w:rFonts w:ascii="Arial" w:hAnsi="Arial" w:cs="Arial"/>
                <w:sz w:val="20"/>
                <w:szCs w:val="20"/>
              </w:rPr>
              <w:t>00</w:t>
            </w:r>
            <w:r>
              <w:rPr>
                <w:rFonts w:ascii="Arial" w:hAnsi="Arial" w:cs="Arial"/>
                <w:sz w:val="20"/>
                <w:szCs w:val="20"/>
              </w:rPr>
              <w:t>,00</w:t>
            </w:r>
            <w:r w:rsidRPr="00620CA1">
              <w:rPr>
                <w:rFonts w:ascii="Arial" w:hAnsi="Arial" w:cs="Arial"/>
                <w:sz w:val="20"/>
                <w:szCs w:val="20"/>
              </w:rPr>
              <w:t xml:space="preserve"> EUR</w:t>
            </w:r>
            <w:r>
              <w:rPr>
                <w:rFonts w:ascii="Arial" w:hAnsi="Arial" w:cs="Arial"/>
                <w:sz w:val="20"/>
                <w:szCs w:val="20"/>
              </w:rPr>
              <w:t>.</w:t>
            </w:r>
          </w:p>
        </w:tc>
      </w:tr>
      <w:tr w:rsidR="00AE1F83" w:rsidRPr="00AE1F83" w14:paraId="259F21AF" w14:textId="77777777" w:rsidTr="007369FF">
        <w:trPr>
          <w:trHeight w:val="371"/>
        </w:trPr>
        <w:tc>
          <w:tcPr>
            <w:tcW w:w="9200" w:type="dxa"/>
            <w:gridSpan w:val="2"/>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7369FF">
        <w:tc>
          <w:tcPr>
            <w:tcW w:w="6769" w:type="dxa"/>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tcPr>
          <w:p w14:paraId="289F6617" w14:textId="34ACC78A"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3D177018" w14:textId="77777777" w:rsidTr="007369FF">
        <w:tc>
          <w:tcPr>
            <w:tcW w:w="9200" w:type="dxa"/>
            <w:gridSpan w:val="2"/>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7369FF">
        <w:tc>
          <w:tcPr>
            <w:tcW w:w="6769" w:type="dxa"/>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tcPr>
          <w:p w14:paraId="3615FA03" w14:textId="59C96A4C"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7369FF">
        <w:tc>
          <w:tcPr>
            <w:tcW w:w="9200" w:type="dxa"/>
            <w:gridSpan w:val="2"/>
          </w:tcPr>
          <w:p w14:paraId="1B29AFCA" w14:textId="351AB36A" w:rsidR="00AE1F83" w:rsidRPr="00AE1F83" w:rsidRDefault="005128A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Predloga sklepa ni treba predhodno objaviti.</w:t>
            </w:r>
          </w:p>
        </w:tc>
      </w:tr>
      <w:tr w:rsidR="00AE1F83" w:rsidRPr="00AE1F83" w14:paraId="4543CD7C" w14:textId="77777777" w:rsidTr="007369FF">
        <w:tc>
          <w:tcPr>
            <w:tcW w:w="9200" w:type="dxa"/>
            <w:gridSpan w:val="2"/>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B70ACA" w14:textId="6E04DED0" w:rsidR="00AE1F83" w:rsidRDefault="005128AA"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JOŽE NOVAK</w:t>
            </w:r>
          </w:p>
          <w:p w14:paraId="22871271" w14:textId="0B4355AC" w:rsidR="005128AA" w:rsidRPr="00AE1F83" w:rsidRDefault="005128AA"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3F5DCDAD" w14:textId="6A7D21C2" w:rsidR="007369FF" w:rsidRPr="007369FF" w:rsidRDefault="007369FF">
      <w:pPr>
        <w:rPr>
          <w:rFonts w:ascii="Arial" w:hAnsi="Arial" w:cs="Arial"/>
          <w:sz w:val="20"/>
          <w:szCs w:val="20"/>
        </w:rPr>
      </w:pPr>
      <w:r w:rsidRPr="007369FF">
        <w:rPr>
          <w:rFonts w:ascii="Arial" w:hAnsi="Arial" w:cs="Arial"/>
          <w:sz w:val="20"/>
          <w:szCs w:val="20"/>
        </w:rPr>
        <w:t>Priloga:</w:t>
      </w:r>
    </w:p>
    <w:p w14:paraId="525BB30A" w14:textId="49B562F1" w:rsidR="007369FF" w:rsidRDefault="007369FF" w:rsidP="007369FF">
      <w:pPr>
        <w:pStyle w:val="Odstavekseznama"/>
        <w:numPr>
          <w:ilvl w:val="0"/>
          <w:numId w:val="11"/>
        </w:numPr>
        <w:rPr>
          <w:rFonts w:ascii="Arial" w:hAnsi="Arial" w:cs="Arial"/>
          <w:sz w:val="20"/>
          <w:szCs w:val="20"/>
        </w:rPr>
      </w:pPr>
      <w:r w:rsidRPr="007369FF">
        <w:rPr>
          <w:rFonts w:ascii="Arial" w:hAnsi="Arial" w:cs="Arial"/>
          <w:sz w:val="20"/>
          <w:szCs w:val="20"/>
        </w:rPr>
        <w:t>Izhodišča za delo delegacije Republike Slovenije na desetem pregledovalnem sestanku pogodbenic Konvencije o jedrski varnosti</w:t>
      </w:r>
    </w:p>
    <w:p w14:paraId="32BB43F4" w14:textId="77777777" w:rsidR="007369FF" w:rsidRDefault="007369FF" w:rsidP="007369FF">
      <w:pPr>
        <w:rPr>
          <w:rFonts w:ascii="Arial" w:hAnsi="Arial" w:cs="Arial"/>
          <w:sz w:val="20"/>
          <w:szCs w:val="20"/>
        </w:rPr>
      </w:pPr>
    </w:p>
    <w:p w14:paraId="1AAF7460" w14:textId="77777777" w:rsidR="00240AF6" w:rsidRDefault="00240AF6" w:rsidP="007369FF">
      <w:pPr>
        <w:rPr>
          <w:rFonts w:ascii="Arial" w:hAnsi="Arial" w:cs="Arial"/>
          <w:sz w:val="20"/>
          <w:szCs w:val="20"/>
        </w:rPr>
      </w:pPr>
    </w:p>
    <w:p w14:paraId="047B3F44" w14:textId="77777777" w:rsidR="00240AF6" w:rsidRDefault="00240AF6" w:rsidP="007369FF">
      <w:pPr>
        <w:rPr>
          <w:rFonts w:ascii="Arial" w:hAnsi="Arial" w:cs="Arial"/>
          <w:sz w:val="20"/>
          <w:szCs w:val="20"/>
        </w:rPr>
      </w:pPr>
    </w:p>
    <w:p w14:paraId="5892E344" w14:textId="77777777" w:rsidR="00240AF6" w:rsidRDefault="00240AF6" w:rsidP="007369FF">
      <w:pPr>
        <w:rPr>
          <w:rFonts w:ascii="Arial" w:hAnsi="Arial" w:cs="Arial"/>
          <w:sz w:val="20"/>
          <w:szCs w:val="20"/>
        </w:rPr>
      </w:pPr>
    </w:p>
    <w:p w14:paraId="38AAFA60" w14:textId="77777777" w:rsidR="00240AF6" w:rsidRDefault="00240AF6" w:rsidP="007369FF">
      <w:pPr>
        <w:rPr>
          <w:rFonts w:ascii="Arial" w:hAnsi="Arial" w:cs="Arial"/>
          <w:sz w:val="20"/>
          <w:szCs w:val="20"/>
        </w:rPr>
      </w:pPr>
    </w:p>
    <w:p w14:paraId="3BF3A91B" w14:textId="77777777" w:rsidR="00240AF6" w:rsidRDefault="00240AF6" w:rsidP="007369FF">
      <w:pPr>
        <w:rPr>
          <w:rFonts w:ascii="Arial" w:hAnsi="Arial" w:cs="Arial"/>
          <w:sz w:val="20"/>
          <w:szCs w:val="20"/>
        </w:rPr>
      </w:pPr>
    </w:p>
    <w:p w14:paraId="53642E2E" w14:textId="77777777" w:rsidR="007369FF" w:rsidRDefault="007369FF" w:rsidP="007369FF">
      <w:pPr>
        <w:rPr>
          <w:rFonts w:ascii="Arial" w:hAnsi="Arial" w:cs="Arial"/>
          <w:sz w:val="20"/>
          <w:szCs w:val="20"/>
        </w:rPr>
      </w:pPr>
    </w:p>
    <w:p w14:paraId="7CAD7955" w14:textId="77777777" w:rsidR="00240AF6" w:rsidRDefault="00240AF6" w:rsidP="00240AF6">
      <w:pPr>
        <w:spacing w:after="120"/>
        <w:jc w:val="both"/>
        <w:rPr>
          <w:rFonts w:ascii="Arial" w:hAnsi="Arial" w:cs="Arial"/>
          <w:b/>
          <w:bCs/>
          <w:sz w:val="20"/>
          <w:szCs w:val="20"/>
        </w:rPr>
      </w:pPr>
      <w:r w:rsidRPr="00D22B1F">
        <w:rPr>
          <w:rFonts w:ascii="Arial" w:hAnsi="Arial" w:cs="Arial"/>
          <w:b/>
          <w:bCs/>
          <w:sz w:val="20"/>
          <w:szCs w:val="20"/>
        </w:rPr>
        <w:t>Izhodišča za udeležbo delegacije Republike Slovenije na desetem pregledovalnem sestanku pogodbenic Konvencije o jedrski varnosti, ki bo na Dunaju od  13. do 23. aprila 2026</w:t>
      </w:r>
    </w:p>
    <w:p w14:paraId="2614A113" w14:textId="77777777" w:rsidR="00240AF6" w:rsidRPr="00745E0C" w:rsidRDefault="00240AF6" w:rsidP="00240AF6">
      <w:pPr>
        <w:spacing w:after="120"/>
        <w:jc w:val="both"/>
        <w:rPr>
          <w:rFonts w:ascii="Arial" w:hAnsi="Arial" w:cs="Arial"/>
          <w:sz w:val="20"/>
          <w:szCs w:val="20"/>
        </w:rPr>
      </w:pPr>
      <w:r>
        <w:rPr>
          <w:rFonts w:ascii="Arial" w:hAnsi="Arial" w:cs="Arial"/>
          <w:sz w:val="20"/>
          <w:szCs w:val="20"/>
        </w:rPr>
        <w:t>Letos bo potekal že deseti</w:t>
      </w:r>
      <w:r w:rsidRPr="00E9683B">
        <w:rPr>
          <w:rFonts w:ascii="Arial" w:hAnsi="Arial" w:cs="Arial"/>
          <w:sz w:val="20"/>
          <w:szCs w:val="20"/>
        </w:rPr>
        <w:t xml:space="preserve"> </w:t>
      </w:r>
      <w:r>
        <w:rPr>
          <w:rFonts w:ascii="Arial" w:hAnsi="Arial" w:cs="Arial"/>
          <w:sz w:val="20"/>
          <w:szCs w:val="20"/>
        </w:rPr>
        <w:t>dvotedenski</w:t>
      </w:r>
      <w:r w:rsidRPr="00E9683B">
        <w:rPr>
          <w:rFonts w:ascii="Arial" w:hAnsi="Arial" w:cs="Arial"/>
          <w:sz w:val="20"/>
          <w:szCs w:val="20"/>
        </w:rPr>
        <w:t xml:space="preserve"> pregledovalni sestanek</w:t>
      </w:r>
      <w:r w:rsidRPr="00E9683B">
        <w:t xml:space="preserve"> </w:t>
      </w:r>
      <w:r w:rsidRPr="00E9683B">
        <w:rPr>
          <w:rFonts w:ascii="Arial" w:hAnsi="Arial" w:cs="Arial"/>
          <w:sz w:val="20"/>
          <w:szCs w:val="20"/>
        </w:rPr>
        <w:t>pogodbenic Konvencije o jedrski varnosti.</w:t>
      </w:r>
      <w:r>
        <w:rPr>
          <w:rFonts w:ascii="Arial" w:hAnsi="Arial" w:cs="Arial"/>
          <w:sz w:val="20"/>
          <w:szCs w:val="20"/>
        </w:rPr>
        <w:t xml:space="preserve"> Začel se</w:t>
      </w:r>
      <w:r w:rsidRPr="00E9683B">
        <w:rPr>
          <w:rFonts w:ascii="Arial" w:hAnsi="Arial" w:cs="Arial"/>
          <w:sz w:val="20"/>
          <w:szCs w:val="20"/>
        </w:rPr>
        <w:t xml:space="preserve"> </w:t>
      </w:r>
      <w:r>
        <w:rPr>
          <w:rFonts w:ascii="Arial" w:hAnsi="Arial" w:cs="Arial"/>
          <w:sz w:val="20"/>
          <w:szCs w:val="20"/>
        </w:rPr>
        <w:t>bo v</w:t>
      </w:r>
      <w:r w:rsidRPr="00745E0C">
        <w:rPr>
          <w:rFonts w:ascii="Arial" w:hAnsi="Arial" w:cs="Arial"/>
          <w:sz w:val="20"/>
          <w:szCs w:val="20"/>
        </w:rPr>
        <w:t xml:space="preserve"> ponedeljek, </w:t>
      </w:r>
      <w:r>
        <w:rPr>
          <w:rFonts w:ascii="Arial" w:hAnsi="Arial" w:cs="Arial"/>
          <w:sz w:val="20"/>
          <w:szCs w:val="20"/>
        </w:rPr>
        <w:t>13</w:t>
      </w:r>
      <w:r w:rsidRPr="00745E0C">
        <w:rPr>
          <w:rFonts w:ascii="Arial" w:hAnsi="Arial" w:cs="Arial"/>
          <w:sz w:val="20"/>
          <w:szCs w:val="20"/>
        </w:rPr>
        <w:t xml:space="preserve">. </w:t>
      </w:r>
      <w:r>
        <w:rPr>
          <w:rFonts w:ascii="Arial" w:hAnsi="Arial" w:cs="Arial"/>
          <w:sz w:val="20"/>
          <w:szCs w:val="20"/>
        </w:rPr>
        <w:t>aprila</w:t>
      </w:r>
      <w:r w:rsidRPr="00745E0C">
        <w:rPr>
          <w:rFonts w:ascii="Arial" w:hAnsi="Arial" w:cs="Arial"/>
          <w:sz w:val="20"/>
          <w:szCs w:val="20"/>
        </w:rPr>
        <w:t xml:space="preserve"> 202</w:t>
      </w:r>
      <w:r>
        <w:rPr>
          <w:rFonts w:ascii="Arial" w:hAnsi="Arial" w:cs="Arial"/>
          <w:sz w:val="20"/>
          <w:szCs w:val="20"/>
        </w:rPr>
        <w:t>6,</w:t>
      </w:r>
      <w:r w:rsidRPr="00745E0C">
        <w:rPr>
          <w:rFonts w:ascii="Arial" w:hAnsi="Arial" w:cs="Arial"/>
          <w:sz w:val="20"/>
          <w:szCs w:val="20"/>
        </w:rPr>
        <w:t xml:space="preserve"> s plenarnim zasedanjem. Naslednjih nekaj dni bo delo potekalo vzporedno v sedmih skupinah, v katere so razporejene države pogodbenice Konvencije o jedrski varnosti. Slovenija je v drugi skupini, ki jo sestavljajo še naslednje jedrske države: </w:t>
      </w:r>
      <w:r w:rsidRPr="008F2A82">
        <w:rPr>
          <w:rFonts w:ascii="Arial" w:hAnsi="Arial" w:cs="Arial"/>
          <w:sz w:val="20"/>
          <w:szCs w:val="20"/>
        </w:rPr>
        <w:t>Romunija, Ukrajina, Armenija, Kanada in Litva</w:t>
      </w:r>
      <w:r>
        <w:rPr>
          <w:rFonts w:ascii="Arial" w:hAnsi="Arial" w:cs="Arial"/>
          <w:sz w:val="20"/>
          <w:szCs w:val="20"/>
        </w:rPr>
        <w:t>,</w:t>
      </w:r>
      <w:r w:rsidRPr="008F2A82">
        <w:rPr>
          <w:rFonts w:ascii="Arial" w:hAnsi="Arial" w:cs="Arial"/>
          <w:sz w:val="20"/>
          <w:szCs w:val="20"/>
        </w:rPr>
        <w:t xml:space="preserve"> ter nejedrske države Poljska, Italija, Črna Gora, Nigerija, Severna Makedonija, Zimbabve, Islandija in Gana.</w:t>
      </w:r>
      <w:r>
        <w:rPr>
          <w:rFonts w:ascii="Arial" w:hAnsi="Arial" w:cs="Arial"/>
          <w:sz w:val="20"/>
          <w:szCs w:val="20"/>
        </w:rPr>
        <w:t xml:space="preserve"> Skupno pa je na pregledovalnem sestanku okoli 100 držav.</w:t>
      </w:r>
    </w:p>
    <w:p w14:paraId="00741EA9" w14:textId="77777777" w:rsidR="00240AF6" w:rsidRPr="00745E0C" w:rsidRDefault="00240AF6" w:rsidP="00240AF6">
      <w:pPr>
        <w:spacing w:after="120"/>
        <w:jc w:val="both"/>
        <w:rPr>
          <w:rFonts w:ascii="Arial" w:hAnsi="Arial" w:cs="Arial"/>
          <w:sz w:val="20"/>
          <w:szCs w:val="20"/>
        </w:rPr>
      </w:pPr>
      <w:r w:rsidRPr="00745E0C">
        <w:rPr>
          <w:rFonts w:ascii="Arial" w:hAnsi="Arial" w:cs="Arial"/>
          <w:sz w:val="20"/>
          <w:szCs w:val="20"/>
        </w:rPr>
        <w:t>Smisel konvencije in pregledovalnega sestanka je predvsem kritično pregledovanje drugih držav, zato je nujno, da se predstavniki posamezne države udeležujejo predstavitev dela drugih držav</w:t>
      </w:r>
      <w:r>
        <w:rPr>
          <w:rFonts w:ascii="Arial" w:hAnsi="Arial" w:cs="Arial"/>
          <w:sz w:val="20"/>
          <w:szCs w:val="20"/>
        </w:rPr>
        <w:t>,</w:t>
      </w:r>
      <w:r w:rsidRPr="00745E0C">
        <w:rPr>
          <w:rFonts w:ascii="Arial" w:hAnsi="Arial" w:cs="Arial"/>
          <w:sz w:val="20"/>
          <w:szCs w:val="20"/>
        </w:rPr>
        <w:t xml:space="preserve"> strokovno in nepristransko analizirajo in komentirajo poročila </w:t>
      </w:r>
      <w:r>
        <w:rPr>
          <w:rFonts w:ascii="Arial" w:hAnsi="Arial" w:cs="Arial"/>
          <w:sz w:val="20"/>
          <w:szCs w:val="20"/>
        </w:rPr>
        <w:t>ter</w:t>
      </w:r>
      <w:r w:rsidRPr="00745E0C">
        <w:rPr>
          <w:rFonts w:ascii="Arial" w:hAnsi="Arial" w:cs="Arial"/>
          <w:sz w:val="20"/>
          <w:szCs w:val="20"/>
        </w:rPr>
        <w:t xml:space="preserve"> v njih opisane metode in prakse. Pri tem morajo pogodbenice</w:t>
      </w:r>
      <w:r>
        <w:rPr>
          <w:rFonts w:ascii="Arial" w:hAnsi="Arial" w:cs="Arial"/>
          <w:sz w:val="20"/>
          <w:szCs w:val="20"/>
        </w:rPr>
        <w:t xml:space="preserve">, </w:t>
      </w:r>
      <w:r w:rsidRPr="00745E0C">
        <w:rPr>
          <w:rFonts w:ascii="Arial" w:hAnsi="Arial" w:cs="Arial"/>
          <w:sz w:val="20"/>
          <w:szCs w:val="20"/>
        </w:rPr>
        <w:t>ko določajo velikost in sestavo svojih delegacij</w:t>
      </w:r>
      <w:r>
        <w:rPr>
          <w:rFonts w:ascii="Arial" w:hAnsi="Arial" w:cs="Arial"/>
          <w:sz w:val="20"/>
          <w:szCs w:val="20"/>
        </w:rPr>
        <w:t>,</w:t>
      </w:r>
      <w:r w:rsidRPr="00745E0C">
        <w:rPr>
          <w:rFonts w:ascii="Arial" w:hAnsi="Arial" w:cs="Arial"/>
          <w:sz w:val="20"/>
          <w:szCs w:val="20"/>
        </w:rPr>
        <w:t xml:space="preserve"> upoštevati, da </w:t>
      </w:r>
      <w:r>
        <w:rPr>
          <w:rFonts w:ascii="Arial" w:hAnsi="Arial" w:cs="Arial"/>
          <w:sz w:val="20"/>
          <w:szCs w:val="20"/>
        </w:rPr>
        <w:t xml:space="preserve">delo </w:t>
      </w:r>
      <w:r w:rsidRPr="00745E0C">
        <w:rPr>
          <w:rFonts w:ascii="Arial" w:hAnsi="Arial" w:cs="Arial"/>
          <w:sz w:val="20"/>
          <w:szCs w:val="20"/>
        </w:rPr>
        <w:t>poteka v sedmih skupinah</w:t>
      </w:r>
      <w:r>
        <w:rPr>
          <w:rFonts w:ascii="Arial" w:hAnsi="Arial" w:cs="Arial"/>
          <w:sz w:val="20"/>
          <w:szCs w:val="20"/>
        </w:rPr>
        <w:t xml:space="preserve">. </w:t>
      </w:r>
      <w:r w:rsidRPr="00745E0C">
        <w:rPr>
          <w:rFonts w:ascii="Arial" w:hAnsi="Arial" w:cs="Arial"/>
          <w:sz w:val="20"/>
          <w:szCs w:val="20"/>
        </w:rPr>
        <w:t xml:space="preserve">Slovenijo bodo na Dunaju v prvem tednu, ko delo poteka v vzporednih skupinah, zastopali vsi člani delegacije, da bi pokrili vsaj najzanimivejše države. Delegacija si bo po pregledu poročil držav izbrala najzanimivejše države po ključu, ki upošteva pomembnost države (število reaktorjev in tehnologijo), bližino države (tj. sosednje države), države, s katerimi imamo dvostranske sporazume, in druge zanimive države bodisi zaradi tehnologije, naprednega pristopa ali hitre rasti jedrske energetike in podobno. </w:t>
      </w:r>
      <w:r>
        <w:rPr>
          <w:rFonts w:ascii="Arial" w:hAnsi="Arial" w:cs="Arial"/>
          <w:sz w:val="20"/>
          <w:szCs w:val="20"/>
        </w:rPr>
        <w:t>Slovenija se bo tako predvidoma udeležila predstavitev 50 držav, kjer bo aktivno sodelovala, postavljala vprašanja in beležila dobre prakse za prenos v naš upravni sistem.</w:t>
      </w:r>
    </w:p>
    <w:p w14:paraId="01C8FB30" w14:textId="77777777" w:rsidR="00240AF6" w:rsidRPr="00745E0C" w:rsidRDefault="00240AF6" w:rsidP="00240AF6">
      <w:pPr>
        <w:spacing w:after="120"/>
        <w:jc w:val="both"/>
        <w:rPr>
          <w:rFonts w:ascii="Arial" w:hAnsi="Arial" w:cs="Arial"/>
          <w:sz w:val="20"/>
          <w:szCs w:val="20"/>
        </w:rPr>
      </w:pPr>
      <w:r w:rsidRPr="00745E0C">
        <w:rPr>
          <w:rFonts w:ascii="Arial" w:hAnsi="Arial" w:cs="Arial"/>
          <w:sz w:val="20"/>
          <w:szCs w:val="20"/>
        </w:rPr>
        <w:t>Načrtuje</w:t>
      </w:r>
      <w:r>
        <w:rPr>
          <w:rFonts w:ascii="Arial" w:hAnsi="Arial" w:cs="Arial"/>
          <w:sz w:val="20"/>
          <w:szCs w:val="20"/>
        </w:rPr>
        <w:t xml:space="preserve"> se</w:t>
      </w:r>
      <w:r w:rsidRPr="00745E0C">
        <w:rPr>
          <w:rFonts w:ascii="Arial" w:hAnsi="Arial" w:cs="Arial"/>
          <w:sz w:val="20"/>
          <w:szCs w:val="20"/>
        </w:rPr>
        <w:t>, da se bo takrat, ko bo imela svojo predstavitev Slovenija, pregledovalnega sestanka udeležila celotna delegacija. Odgovorn</w:t>
      </w:r>
      <w:r>
        <w:rPr>
          <w:rFonts w:ascii="Arial" w:hAnsi="Arial" w:cs="Arial"/>
          <w:sz w:val="20"/>
          <w:szCs w:val="20"/>
        </w:rPr>
        <w:t>a oseba</w:t>
      </w:r>
      <w:r w:rsidRPr="00745E0C">
        <w:rPr>
          <w:rFonts w:ascii="Arial" w:hAnsi="Arial" w:cs="Arial"/>
          <w:sz w:val="20"/>
          <w:szCs w:val="20"/>
        </w:rPr>
        <w:t xml:space="preserve"> v slovenski delegaciji </w:t>
      </w:r>
      <w:r>
        <w:rPr>
          <w:rFonts w:ascii="Arial" w:hAnsi="Arial" w:cs="Arial"/>
          <w:sz w:val="20"/>
          <w:szCs w:val="20"/>
        </w:rPr>
        <w:t xml:space="preserve">bo morala biti </w:t>
      </w:r>
      <w:r w:rsidRPr="00745E0C">
        <w:rPr>
          <w:rFonts w:ascii="Arial" w:hAnsi="Arial" w:cs="Arial"/>
          <w:sz w:val="20"/>
          <w:szCs w:val="20"/>
        </w:rPr>
        <w:t>za določeno področje pripravljen</w:t>
      </w:r>
      <w:r>
        <w:rPr>
          <w:rFonts w:ascii="Arial" w:hAnsi="Arial" w:cs="Arial"/>
          <w:sz w:val="20"/>
          <w:szCs w:val="20"/>
        </w:rPr>
        <w:t>a</w:t>
      </w:r>
      <w:r w:rsidRPr="00745E0C">
        <w:rPr>
          <w:rFonts w:ascii="Arial" w:hAnsi="Arial" w:cs="Arial"/>
          <w:sz w:val="20"/>
          <w:szCs w:val="20"/>
        </w:rPr>
        <w:t xml:space="preserve"> odgovarjati na vprašanja, ki jih bodo predhodno ali sproti zastavile druge pogodbenice. </w:t>
      </w:r>
    </w:p>
    <w:p w14:paraId="1658FFFD" w14:textId="1D82D3FF" w:rsidR="00240AF6" w:rsidRPr="00745E0C" w:rsidRDefault="00240AF6" w:rsidP="00240AF6">
      <w:pPr>
        <w:spacing w:after="120"/>
        <w:jc w:val="both"/>
        <w:rPr>
          <w:rFonts w:ascii="Arial" w:hAnsi="Arial" w:cs="Arial"/>
          <w:sz w:val="20"/>
          <w:szCs w:val="20"/>
        </w:rPr>
      </w:pPr>
      <w:r w:rsidRPr="00B826AF">
        <w:rPr>
          <w:rFonts w:ascii="Arial" w:hAnsi="Arial" w:cs="Arial"/>
          <w:sz w:val="20"/>
          <w:szCs w:val="20"/>
        </w:rPr>
        <w:t>V okviru pregledovalnega sestanka poteka tudi delo v skupini, ki se ukvarja z izboljšavo pregledovalnega procesa (open-ended group)</w:t>
      </w:r>
      <w:r>
        <w:rPr>
          <w:rFonts w:ascii="Arial" w:hAnsi="Arial" w:cs="Arial"/>
          <w:sz w:val="20"/>
          <w:szCs w:val="20"/>
        </w:rPr>
        <w:t xml:space="preserve">. Z namenom zbiranja predlogov za obravnavo na pregledovalnem sestanku je bila ustanovljena posebna delovna skupina. Pogodbenice pa so lahko podale svoje predloge do 15. februarja 2026. </w:t>
      </w:r>
    </w:p>
    <w:p w14:paraId="6F613794" w14:textId="77777777" w:rsidR="00240AF6" w:rsidRPr="00745E0C" w:rsidRDefault="00240AF6" w:rsidP="00240AF6">
      <w:pPr>
        <w:spacing w:after="120"/>
        <w:jc w:val="both"/>
        <w:rPr>
          <w:rFonts w:ascii="Arial" w:hAnsi="Arial" w:cs="Arial"/>
          <w:sz w:val="20"/>
          <w:szCs w:val="20"/>
        </w:rPr>
      </w:pPr>
      <w:r w:rsidRPr="00745E0C">
        <w:rPr>
          <w:rFonts w:ascii="Arial" w:hAnsi="Arial" w:cs="Arial"/>
          <w:sz w:val="20"/>
          <w:szCs w:val="20"/>
        </w:rPr>
        <w:t>Drugi teden zasedanja poteka</w:t>
      </w:r>
      <w:r>
        <w:rPr>
          <w:rFonts w:ascii="Arial" w:hAnsi="Arial" w:cs="Arial"/>
          <w:sz w:val="20"/>
          <w:szCs w:val="20"/>
        </w:rPr>
        <w:t>jo</w:t>
      </w:r>
      <w:r w:rsidRPr="00745E0C">
        <w:rPr>
          <w:rFonts w:ascii="Arial" w:hAnsi="Arial" w:cs="Arial"/>
          <w:sz w:val="20"/>
          <w:szCs w:val="20"/>
        </w:rPr>
        <w:t xml:space="preserve"> plenarno zasedanje in predstavitev poročil po skupinah ter dogodki, ki jih nameravajo organizirati </w:t>
      </w:r>
      <w:r>
        <w:rPr>
          <w:rFonts w:ascii="Arial" w:hAnsi="Arial" w:cs="Arial"/>
          <w:sz w:val="20"/>
          <w:szCs w:val="20"/>
        </w:rPr>
        <w:t xml:space="preserve">še </w:t>
      </w:r>
      <w:r w:rsidRPr="00745E0C">
        <w:rPr>
          <w:rFonts w:ascii="Arial" w:hAnsi="Arial" w:cs="Arial"/>
          <w:sz w:val="20"/>
          <w:szCs w:val="20"/>
        </w:rPr>
        <w:t>vzporedno s pregledovalnim sestankom, kot so npr. tematski sestanek</w:t>
      </w:r>
      <w:r>
        <w:rPr>
          <w:rFonts w:ascii="Arial" w:hAnsi="Arial" w:cs="Arial"/>
          <w:sz w:val="20"/>
          <w:szCs w:val="20"/>
        </w:rPr>
        <w:t>.</w:t>
      </w:r>
    </w:p>
    <w:p w14:paraId="7F9E0FD3" w14:textId="77777777" w:rsidR="00240AF6" w:rsidRPr="00745E0C" w:rsidRDefault="00240AF6" w:rsidP="00240AF6">
      <w:pPr>
        <w:spacing w:after="120"/>
        <w:jc w:val="both"/>
        <w:rPr>
          <w:rFonts w:ascii="Arial" w:hAnsi="Arial" w:cs="Arial"/>
          <w:sz w:val="20"/>
          <w:szCs w:val="20"/>
        </w:rPr>
      </w:pPr>
      <w:r w:rsidRPr="00745E0C">
        <w:rPr>
          <w:rFonts w:ascii="Arial" w:hAnsi="Arial" w:cs="Arial"/>
          <w:sz w:val="20"/>
          <w:szCs w:val="20"/>
        </w:rPr>
        <w:t>Glavne smernice za delo slovenske delegacije so sestavljene iz dveh področij. Pri prvem gre za usklajevanje morebitnih stališč do širših vprašanj jedrske varnosti, kjer bi se usklajevali skupaj z drugimi članicami EU in Evropsko komisijo, ki zastopa Euratom</w:t>
      </w:r>
      <w:r>
        <w:rPr>
          <w:rFonts w:ascii="Arial" w:hAnsi="Arial" w:cs="Arial"/>
          <w:sz w:val="20"/>
          <w:szCs w:val="20"/>
        </w:rPr>
        <w:t>, ki</w:t>
      </w:r>
      <w:r w:rsidRPr="00745E0C">
        <w:rPr>
          <w:rFonts w:ascii="Arial" w:hAnsi="Arial" w:cs="Arial"/>
          <w:sz w:val="20"/>
          <w:szCs w:val="20"/>
        </w:rPr>
        <w:t xml:space="preserve"> je </w:t>
      </w:r>
      <w:r>
        <w:rPr>
          <w:rFonts w:ascii="Arial" w:hAnsi="Arial" w:cs="Arial"/>
          <w:sz w:val="20"/>
          <w:szCs w:val="20"/>
        </w:rPr>
        <w:t>prav tako</w:t>
      </w:r>
      <w:r w:rsidRPr="00745E0C">
        <w:rPr>
          <w:rFonts w:ascii="Arial" w:hAnsi="Arial" w:cs="Arial"/>
          <w:sz w:val="20"/>
          <w:szCs w:val="20"/>
        </w:rPr>
        <w:t xml:space="preserve"> pogodbenica konvencije. Glede strokovnih vprašanj bodo stališča temeljila na pregledu nacionalnih poročil drugih pogodbenic</w:t>
      </w:r>
      <w:r>
        <w:rPr>
          <w:rFonts w:ascii="Arial" w:hAnsi="Arial" w:cs="Arial"/>
          <w:sz w:val="20"/>
          <w:szCs w:val="20"/>
        </w:rPr>
        <w:t xml:space="preserve">, </w:t>
      </w:r>
      <w:r w:rsidRPr="00745E0C">
        <w:rPr>
          <w:rFonts w:ascii="Arial" w:hAnsi="Arial" w:cs="Arial"/>
          <w:sz w:val="20"/>
          <w:szCs w:val="20"/>
        </w:rPr>
        <w:t>objavljen</w:t>
      </w:r>
      <w:r>
        <w:rPr>
          <w:rFonts w:ascii="Arial" w:hAnsi="Arial" w:cs="Arial"/>
          <w:sz w:val="20"/>
          <w:szCs w:val="20"/>
        </w:rPr>
        <w:t>ih</w:t>
      </w:r>
      <w:r w:rsidRPr="00745E0C">
        <w:rPr>
          <w:rFonts w:ascii="Arial" w:hAnsi="Arial" w:cs="Arial"/>
          <w:sz w:val="20"/>
          <w:szCs w:val="20"/>
        </w:rPr>
        <w:t xml:space="preserve"> na posebni spletni strani</w:t>
      </w:r>
      <w:r w:rsidRPr="000F56D1">
        <w:rPr>
          <w:rFonts w:ascii="Arial" w:hAnsi="Arial" w:cs="Arial"/>
          <w:sz w:val="20"/>
          <w:szCs w:val="20"/>
        </w:rPr>
        <w:t xml:space="preserve"> </w:t>
      </w:r>
      <w:r w:rsidRPr="00745E0C">
        <w:rPr>
          <w:rFonts w:ascii="Arial" w:hAnsi="Arial" w:cs="Arial"/>
          <w:sz w:val="20"/>
          <w:szCs w:val="20"/>
        </w:rPr>
        <w:t>Mednarodne agencije za atomsko energijo</w:t>
      </w:r>
      <w:r>
        <w:rPr>
          <w:rFonts w:ascii="Arial" w:hAnsi="Arial" w:cs="Arial"/>
          <w:sz w:val="20"/>
          <w:szCs w:val="20"/>
        </w:rPr>
        <w:t>, s poudarkom na</w:t>
      </w:r>
      <w:r w:rsidRPr="00547415">
        <w:rPr>
          <w:rFonts w:ascii="Arial" w:hAnsi="Arial" w:cs="Arial"/>
          <w:sz w:val="20"/>
          <w:szCs w:val="20"/>
        </w:rPr>
        <w:t xml:space="preserve"> napredk</w:t>
      </w:r>
      <w:r>
        <w:rPr>
          <w:rFonts w:ascii="Arial" w:hAnsi="Arial" w:cs="Arial"/>
          <w:sz w:val="20"/>
          <w:szCs w:val="20"/>
        </w:rPr>
        <w:t>u</w:t>
      </w:r>
      <w:r w:rsidRPr="00547415">
        <w:rPr>
          <w:rFonts w:ascii="Arial" w:hAnsi="Arial" w:cs="Arial"/>
          <w:sz w:val="20"/>
          <w:szCs w:val="20"/>
        </w:rPr>
        <w:t xml:space="preserve"> </w:t>
      </w:r>
      <w:r>
        <w:rPr>
          <w:rFonts w:ascii="Arial" w:hAnsi="Arial" w:cs="Arial"/>
          <w:sz w:val="20"/>
          <w:szCs w:val="20"/>
        </w:rPr>
        <w:t xml:space="preserve">pri izpostavljenih </w:t>
      </w:r>
      <w:r w:rsidRPr="00547415">
        <w:rPr>
          <w:rFonts w:ascii="Arial" w:hAnsi="Arial" w:cs="Arial"/>
          <w:sz w:val="20"/>
          <w:szCs w:val="20"/>
        </w:rPr>
        <w:t>izziv</w:t>
      </w:r>
      <w:r>
        <w:rPr>
          <w:rFonts w:ascii="Arial" w:hAnsi="Arial" w:cs="Arial"/>
          <w:sz w:val="20"/>
          <w:szCs w:val="20"/>
        </w:rPr>
        <w:t>ih</w:t>
      </w:r>
      <w:r w:rsidRPr="00547415">
        <w:rPr>
          <w:rFonts w:ascii="Arial" w:hAnsi="Arial" w:cs="Arial"/>
          <w:sz w:val="20"/>
          <w:szCs w:val="20"/>
        </w:rPr>
        <w:t xml:space="preserve"> (challenges) </w:t>
      </w:r>
      <w:r>
        <w:rPr>
          <w:rFonts w:ascii="Arial" w:hAnsi="Arial" w:cs="Arial"/>
          <w:sz w:val="20"/>
          <w:szCs w:val="20"/>
        </w:rPr>
        <w:t>in upoštevanjem</w:t>
      </w:r>
      <w:r w:rsidRPr="00547415">
        <w:rPr>
          <w:rFonts w:ascii="Arial" w:hAnsi="Arial" w:cs="Arial"/>
          <w:sz w:val="20"/>
          <w:szCs w:val="20"/>
        </w:rPr>
        <w:t xml:space="preserve"> postavljen</w:t>
      </w:r>
      <w:r>
        <w:rPr>
          <w:rFonts w:ascii="Arial" w:hAnsi="Arial" w:cs="Arial"/>
          <w:sz w:val="20"/>
          <w:szCs w:val="20"/>
        </w:rPr>
        <w:t>ih</w:t>
      </w:r>
      <w:r w:rsidRPr="00547415">
        <w:rPr>
          <w:rFonts w:ascii="Arial" w:hAnsi="Arial" w:cs="Arial"/>
          <w:sz w:val="20"/>
          <w:szCs w:val="20"/>
        </w:rPr>
        <w:t xml:space="preserve"> vprašanj</w:t>
      </w:r>
      <w:r>
        <w:rPr>
          <w:rFonts w:ascii="Arial" w:hAnsi="Arial" w:cs="Arial"/>
          <w:sz w:val="20"/>
          <w:szCs w:val="20"/>
        </w:rPr>
        <w:t xml:space="preserve"> ter </w:t>
      </w:r>
      <w:r w:rsidRPr="00547415">
        <w:rPr>
          <w:rFonts w:ascii="Arial" w:hAnsi="Arial" w:cs="Arial"/>
          <w:sz w:val="20"/>
          <w:szCs w:val="20"/>
        </w:rPr>
        <w:t>komentarje</w:t>
      </w:r>
      <w:r>
        <w:rPr>
          <w:rFonts w:ascii="Arial" w:hAnsi="Arial" w:cs="Arial"/>
          <w:sz w:val="20"/>
          <w:szCs w:val="20"/>
        </w:rPr>
        <w:t>v</w:t>
      </w:r>
      <w:r w:rsidRPr="00547415">
        <w:rPr>
          <w:rFonts w:ascii="Arial" w:hAnsi="Arial" w:cs="Arial"/>
          <w:sz w:val="20"/>
          <w:szCs w:val="20"/>
        </w:rPr>
        <w:t xml:space="preserve"> </w:t>
      </w:r>
      <w:r>
        <w:rPr>
          <w:rFonts w:ascii="Arial" w:hAnsi="Arial" w:cs="Arial"/>
          <w:sz w:val="20"/>
          <w:szCs w:val="20"/>
        </w:rPr>
        <w:t>s</w:t>
      </w:r>
      <w:r w:rsidRPr="00547415">
        <w:rPr>
          <w:rFonts w:ascii="Arial" w:hAnsi="Arial" w:cs="Arial"/>
          <w:sz w:val="20"/>
          <w:szCs w:val="20"/>
        </w:rPr>
        <w:t xml:space="preserve"> </w:t>
      </w:r>
      <w:r>
        <w:rPr>
          <w:rFonts w:ascii="Arial" w:hAnsi="Arial" w:cs="Arial"/>
          <w:sz w:val="20"/>
          <w:szCs w:val="20"/>
        </w:rPr>
        <w:t>prejšnjega pregledovalnega</w:t>
      </w:r>
      <w:r w:rsidRPr="00547415">
        <w:rPr>
          <w:rFonts w:ascii="Arial" w:hAnsi="Arial" w:cs="Arial"/>
          <w:sz w:val="20"/>
          <w:szCs w:val="20"/>
        </w:rPr>
        <w:t xml:space="preserve"> sestanka. </w:t>
      </w:r>
    </w:p>
    <w:p w14:paraId="6DD21F30" w14:textId="77777777" w:rsidR="00240AF6" w:rsidRPr="00745E0C" w:rsidRDefault="00240AF6" w:rsidP="00240AF6">
      <w:pPr>
        <w:spacing w:after="120"/>
        <w:jc w:val="both"/>
        <w:rPr>
          <w:rFonts w:ascii="Arial" w:hAnsi="Arial" w:cs="Arial"/>
          <w:sz w:val="20"/>
          <w:szCs w:val="20"/>
        </w:rPr>
      </w:pPr>
      <w:r w:rsidRPr="00745E0C">
        <w:rPr>
          <w:rFonts w:ascii="Arial" w:hAnsi="Arial" w:cs="Arial"/>
          <w:sz w:val="20"/>
          <w:szCs w:val="20"/>
        </w:rPr>
        <w:t xml:space="preserve">Delegacijo Republike Slovenije na </w:t>
      </w:r>
      <w:r>
        <w:rPr>
          <w:rFonts w:ascii="Arial" w:hAnsi="Arial" w:cs="Arial"/>
          <w:sz w:val="20"/>
          <w:szCs w:val="20"/>
        </w:rPr>
        <w:t>desetem</w:t>
      </w:r>
      <w:r w:rsidRPr="00745E0C">
        <w:rPr>
          <w:rFonts w:ascii="Arial" w:hAnsi="Arial" w:cs="Arial"/>
          <w:sz w:val="20"/>
          <w:szCs w:val="20"/>
        </w:rPr>
        <w:t xml:space="preserve"> pregledovalnem sestanku pogodbenic Konvencije o jedrski varnosti, ki bo na Dunaju od </w:t>
      </w:r>
      <w:r>
        <w:rPr>
          <w:rFonts w:ascii="Arial" w:hAnsi="Arial" w:cs="Arial"/>
          <w:sz w:val="20"/>
          <w:szCs w:val="20"/>
        </w:rPr>
        <w:t>13. do 23. aprila 2026</w:t>
      </w:r>
      <w:r w:rsidRPr="00745E0C">
        <w:rPr>
          <w:rFonts w:ascii="Arial" w:hAnsi="Arial" w:cs="Arial"/>
          <w:sz w:val="20"/>
          <w:szCs w:val="20"/>
        </w:rPr>
        <w:t>, sestavlja</w:t>
      </w:r>
      <w:r>
        <w:rPr>
          <w:rFonts w:ascii="Arial" w:hAnsi="Arial" w:cs="Arial"/>
          <w:sz w:val="20"/>
          <w:szCs w:val="20"/>
        </w:rPr>
        <w:t>jo</w:t>
      </w:r>
      <w:r w:rsidRPr="00745E0C">
        <w:rPr>
          <w:rFonts w:ascii="Arial" w:hAnsi="Arial" w:cs="Arial"/>
          <w:sz w:val="20"/>
          <w:szCs w:val="20"/>
        </w:rPr>
        <w:t>:</w:t>
      </w:r>
    </w:p>
    <w:p w14:paraId="31037949" w14:textId="77777777" w:rsidR="00240AF6" w:rsidRPr="00D4458D" w:rsidRDefault="00240AF6" w:rsidP="00240AF6">
      <w:pPr>
        <w:pStyle w:val="Neotevilenodstavek"/>
        <w:numPr>
          <w:ilvl w:val="0"/>
          <w:numId w:val="10"/>
        </w:numPr>
        <w:spacing w:before="0" w:after="0" w:line="276" w:lineRule="auto"/>
        <w:rPr>
          <w:bCs/>
          <w:sz w:val="20"/>
          <w:szCs w:val="20"/>
          <w:lang w:eastAsia="en-US"/>
        </w:rPr>
      </w:pPr>
      <w:r w:rsidRPr="00D4458D">
        <w:rPr>
          <w:bCs/>
          <w:sz w:val="20"/>
          <w:szCs w:val="20"/>
          <w:lang w:eastAsia="en-US"/>
        </w:rPr>
        <w:t>Igor Sirc, direktor, Uprava R</w:t>
      </w:r>
      <w:r>
        <w:rPr>
          <w:bCs/>
          <w:sz w:val="20"/>
          <w:szCs w:val="20"/>
          <w:lang w:eastAsia="en-US"/>
        </w:rPr>
        <w:t xml:space="preserve">epublike </w:t>
      </w:r>
      <w:r w:rsidRPr="00D4458D">
        <w:rPr>
          <w:bCs/>
          <w:sz w:val="20"/>
          <w:szCs w:val="20"/>
          <w:lang w:eastAsia="en-US"/>
        </w:rPr>
        <w:t>S</w:t>
      </w:r>
      <w:r>
        <w:rPr>
          <w:bCs/>
          <w:sz w:val="20"/>
          <w:szCs w:val="20"/>
          <w:lang w:eastAsia="en-US"/>
        </w:rPr>
        <w:t>lovenje</w:t>
      </w:r>
      <w:r w:rsidRPr="00D4458D">
        <w:rPr>
          <w:bCs/>
          <w:sz w:val="20"/>
          <w:szCs w:val="20"/>
          <w:lang w:eastAsia="en-US"/>
        </w:rPr>
        <w:t xml:space="preserve"> za jedrsko varnost, vodja delegacije,</w:t>
      </w:r>
    </w:p>
    <w:p w14:paraId="6D50C14E" w14:textId="77777777" w:rsidR="00240AF6" w:rsidRPr="00D4458D" w:rsidRDefault="00240AF6" w:rsidP="00240AF6">
      <w:pPr>
        <w:pStyle w:val="Neotevilenodstavek"/>
        <w:numPr>
          <w:ilvl w:val="0"/>
          <w:numId w:val="10"/>
        </w:numPr>
        <w:spacing w:before="0" w:after="0" w:line="276" w:lineRule="auto"/>
        <w:rPr>
          <w:bCs/>
          <w:sz w:val="20"/>
          <w:szCs w:val="20"/>
          <w:lang w:eastAsia="en-US"/>
        </w:rPr>
      </w:pPr>
      <w:r w:rsidRPr="00D4458D">
        <w:rPr>
          <w:bCs/>
          <w:sz w:val="20"/>
          <w:szCs w:val="20"/>
          <w:lang w:eastAsia="en-US"/>
        </w:rPr>
        <w:t xml:space="preserve">Matjaž Podjavoršek, vodja </w:t>
      </w:r>
      <w:r>
        <w:rPr>
          <w:bCs/>
          <w:sz w:val="20"/>
          <w:szCs w:val="20"/>
          <w:lang w:eastAsia="en-US"/>
        </w:rPr>
        <w:t>S</w:t>
      </w:r>
      <w:r w:rsidRPr="00D4458D">
        <w:rPr>
          <w:bCs/>
          <w:sz w:val="20"/>
          <w:szCs w:val="20"/>
          <w:lang w:eastAsia="en-US"/>
        </w:rPr>
        <w:t>ektorja za jedrsko varnost, Uprava R</w:t>
      </w:r>
      <w:r>
        <w:rPr>
          <w:bCs/>
          <w:sz w:val="20"/>
          <w:szCs w:val="20"/>
          <w:lang w:eastAsia="en-US"/>
        </w:rPr>
        <w:t xml:space="preserve">epublike </w:t>
      </w:r>
      <w:r w:rsidRPr="00D4458D">
        <w:rPr>
          <w:bCs/>
          <w:sz w:val="20"/>
          <w:szCs w:val="20"/>
          <w:lang w:eastAsia="en-US"/>
        </w:rPr>
        <w:t>S</w:t>
      </w:r>
      <w:r>
        <w:rPr>
          <w:bCs/>
          <w:sz w:val="20"/>
          <w:szCs w:val="20"/>
          <w:lang w:eastAsia="en-US"/>
        </w:rPr>
        <w:t>lovenje</w:t>
      </w:r>
      <w:r w:rsidRPr="00D4458D">
        <w:rPr>
          <w:bCs/>
          <w:sz w:val="20"/>
          <w:szCs w:val="20"/>
          <w:lang w:eastAsia="en-US"/>
        </w:rPr>
        <w:t xml:space="preserve"> za jedrsko varnost, član,</w:t>
      </w:r>
    </w:p>
    <w:p w14:paraId="4E14BABB" w14:textId="77777777" w:rsidR="00240AF6" w:rsidRPr="00D4458D" w:rsidRDefault="00240AF6" w:rsidP="00240AF6">
      <w:pPr>
        <w:pStyle w:val="Odstavekseznama"/>
        <w:numPr>
          <w:ilvl w:val="0"/>
          <w:numId w:val="10"/>
        </w:numPr>
        <w:spacing w:line="276" w:lineRule="auto"/>
        <w:jc w:val="both"/>
        <w:rPr>
          <w:rFonts w:ascii="Arial" w:hAnsi="Arial" w:cs="Arial"/>
          <w:bCs/>
          <w:sz w:val="20"/>
          <w:szCs w:val="20"/>
          <w:lang w:eastAsia="en-US"/>
        </w:rPr>
      </w:pPr>
      <w:r w:rsidRPr="00D4458D">
        <w:rPr>
          <w:rFonts w:ascii="Arial" w:hAnsi="Arial" w:cs="Arial"/>
          <w:bCs/>
          <w:sz w:val="20"/>
          <w:szCs w:val="20"/>
          <w:lang w:eastAsia="en-US"/>
        </w:rPr>
        <w:t xml:space="preserve">dr. Barbara Vokal Nemec, Sektor za jedrsko varnost, Uprava </w:t>
      </w:r>
      <w:r w:rsidRPr="00D55DEE">
        <w:rPr>
          <w:rFonts w:ascii="Arial" w:hAnsi="Arial" w:cs="Arial"/>
          <w:bCs/>
          <w:sz w:val="20"/>
          <w:szCs w:val="20"/>
          <w:lang w:eastAsia="en-US"/>
        </w:rPr>
        <w:t>Republike Slovenje</w:t>
      </w:r>
      <w:r w:rsidRPr="00D4458D">
        <w:rPr>
          <w:rFonts w:ascii="Arial" w:hAnsi="Arial" w:cs="Arial"/>
          <w:bCs/>
          <w:sz w:val="20"/>
          <w:szCs w:val="20"/>
          <w:lang w:eastAsia="en-US"/>
        </w:rPr>
        <w:t xml:space="preserve"> za jedrsko varnost, članica,</w:t>
      </w:r>
    </w:p>
    <w:p w14:paraId="0C4C7945" w14:textId="77777777" w:rsidR="00240AF6" w:rsidRPr="00D4458D" w:rsidRDefault="00240AF6" w:rsidP="00240AF6">
      <w:pPr>
        <w:pStyle w:val="Neotevilenodstavek"/>
        <w:numPr>
          <w:ilvl w:val="0"/>
          <w:numId w:val="10"/>
        </w:numPr>
        <w:spacing w:before="0" w:after="0" w:line="276" w:lineRule="auto"/>
        <w:rPr>
          <w:bCs/>
          <w:sz w:val="20"/>
          <w:szCs w:val="20"/>
          <w:lang w:eastAsia="en-US"/>
        </w:rPr>
      </w:pPr>
      <w:r w:rsidRPr="00D4458D">
        <w:rPr>
          <w:bCs/>
          <w:sz w:val="20"/>
          <w:szCs w:val="20"/>
          <w:lang w:eastAsia="en-US"/>
        </w:rPr>
        <w:t>Olga Andrejek, Uprava R</w:t>
      </w:r>
      <w:r>
        <w:rPr>
          <w:bCs/>
          <w:sz w:val="20"/>
          <w:szCs w:val="20"/>
          <w:lang w:eastAsia="en-US"/>
        </w:rPr>
        <w:t xml:space="preserve">epublike </w:t>
      </w:r>
      <w:r w:rsidRPr="00D4458D">
        <w:rPr>
          <w:bCs/>
          <w:sz w:val="20"/>
          <w:szCs w:val="20"/>
          <w:lang w:eastAsia="en-US"/>
        </w:rPr>
        <w:t>S</w:t>
      </w:r>
      <w:r>
        <w:rPr>
          <w:bCs/>
          <w:sz w:val="20"/>
          <w:szCs w:val="20"/>
          <w:lang w:eastAsia="en-US"/>
        </w:rPr>
        <w:t>lovenje</w:t>
      </w:r>
      <w:r w:rsidRPr="00D4458D">
        <w:rPr>
          <w:bCs/>
          <w:sz w:val="20"/>
          <w:szCs w:val="20"/>
          <w:lang w:eastAsia="en-US"/>
        </w:rPr>
        <w:t xml:space="preserve"> za zaščito in reševanje, članica</w:t>
      </w:r>
      <w:r>
        <w:rPr>
          <w:bCs/>
          <w:sz w:val="20"/>
          <w:szCs w:val="20"/>
          <w:lang w:eastAsia="en-US"/>
        </w:rPr>
        <w:t xml:space="preserve">, </w:t>
      </w:r>
    </w:p>
    <w:p w14:paraId="6CD4FDAB" w14:textId="77777777" w:rsidR="00240AF6" w:rsidRDefault="00240AF6" w:rsidP="00240AF6">
      <w:pPr>
        <w:pStyle w:val="Odstavekseznama"/>
        <w:numPr>
          <w:ilvl w:val="0"/>
          <w:numId w:val="10"/>
        </w:numPr>
        <w:spacing w:line="276" w:lineRule="auto"/>
        <w:jc w:val="both"/>
        <w:rPr>
          <w:rFonts w:ascii="Arial" w:hAnsi="Arial" w:cs="Arial"/>
          <w:bCs/>
          <w:sz w:val="20"/>
          <w:szCs w:val="20"/>
          <w:lang w:eastAsia="en-US"/>
        </w:rPr>
      </w:pPr>
      <w:r w:rsidRPr="00D4458D">
        <w:rPr>
          <w:rFonts w:ascii="Arial" w:hAnsi="Arial" w:cs="Arial"/>
          <w:bCs/>
          <w:sz w:val="20"/>
          <w:szCs w:val="20"/>
          <w:lang w:eastAsia="en-US"/>
        </w:rPr>
        <w:t xml:space="preserve">Ana Krenker, Uprava </w:t>
      </w:r>
      <w:r w:rsidRPr="00D55DEE">
        <w:rPr>
          <w:rFonts w:ascii="Arial" w:hAnsi="Arial" w:cs="Arial"/>
          <w:bCs/>
          <w:sz w:val="20"/>
          <w:szCs w:val="20"/>
          <w:lang w:eastAsia="en-US"/>
        </w:rPr>
        <w:t>Republike Slovenje</w:t>
      </w:r>
      <w:r w:rsidRPr="00D4458D">
        <w:rPr>
          <w:rFonts w:ascii="Arial" w:hAnsi="Arial" w:cs="Arial"/>
          <w:bCs/>
          <w:sz w:val="20"/>
          <w:szCs w:val="20"/>
          <w:lang w:eastAsia="en-US"/>
        </w:rPr>
        <w:t xml:space="preserve"> za zaščito in reševanje, članica</w:t>
      </w:r>
      <w:r>
        <w:rPr>
          <w:rFonts w:ascii="Arial" w:hAnsi="Arial" w:cs="Arial"/>
          <w:bCs/>
          <w:sz w:val="20"/>
          <w:szCs w:val="20"/>
          <w:lang w:eastAsia="en-US"/>
        </w:rPr>
        <w:t>,</w:t>
      </w:r>
    </w:p>
    <w:p w14:paraId="42146C67" w14:textId="77777777" w:rsidR="00240AF6" w:rsidRPr="00D22B1F" w:rsidRDefault="00240AF6" w:rsidP="00240AF6">
      <w:pPr>
        <w:pStyle w:val="Odstavekseznama"/>
        <w:numPr>
          <w:ilvl w:val="0"/>
          <w:numId w:val="10"/>
        </w:numPr>
        <w:rPr>
          <w:rFonts w:ascii="Arial" w:hAnsi="Arial" w:cs="Arial"/>
          <w:bCs/>
          <w:sz w:val="20"/>
          <w:szCs w:val="20"/>
          <w:lang w:eastAsia="en-US"/>
        </w:rPr>
      </w:pPr>
      <w:r w:rsidRPr="00D22B1F">
        <w:rPr>
          <w:rFonts w:ascii="Arial" w:hAnsi="Arial" w:cs="Arial"/>
          <w:bCs/>
          <w:sz w:val="20"/>
          <w:szCs w:val="20"/>
          <w:lang w:eastAsia="en-US"/>
        </w:rPr>
        <w:t>dr. Janez Gale, vodja Sektorja za jedrsko energijo, Direktorat za energijo, član in</w:t>
      </w:r>
    </w:p>
    <w:p w14:paraId="248F78D2" w14:textId="77777777" w:rsidR="00240AF6" w:rsidRPr="00D4458D" w:rsidRDefault="00240AF6" w:rsidP="00240AF6">
      <w:pPr>
        <w:pStyle w:val="Odstavekseznama"/>
        <w:numPr>
          <w:ilvl w:val="0"/>
          <w:numId w:val="10"/>
        </w:numPr>
        <w:spacing w:line="276" w:lineRule="auto"/>
        <w:jc w:val="both"/>
        <w:rPr>
          <w:rFonts w:ascii="Arial" w:hAnsi="Arial" w:cs="Arial"/>
          <w:bCs/>
          <w:sz w:val="20"/>
          <w:szCs w:val="20"/>
          <w:lang w:eastAsia="en-US"/>
        </w:rPr>
      </w:pPr>
      <w:r w:rsidRPr="00D4458D">
        <w:rPr>
          <w:rFonts w:ascii="Arial" w:hAnsi="Arial" w:cs="Arial"/>
          <w:bCs/>
          <w:sz w:val="20"/>
          <w:szCs w:val="20"/>
          <w:lang w:eastAsia="en-US"/>
        </w:rPr>
        <w:lastRenderedPageBreak/>
        <w:t>mag. Melit</w:t>
      </w:r>
      <w:r>
        <w:rPr>
          <w:rFonts w:ascii="Arial" w:hAnsi="Arial" w:cs="Arial"/>
          <w:bCs/>
          <w:sz w:val="20"/>
          <w:szCs w:val="20"/>
          <w:lang w:eastAsia="en-US"/>
        </w:rPr>
        <w:t>a</w:t>
      </w:r>
      <w:r w:rsidRPr="00D4458D">
        <w:rPr>
          <w:rFonts w:ascii="Arial" w:hAnsi="Arial" w:cs="Arial"/>
          <w:bCs/>
          <w:sz w:val="20"/>
          <w:szCs w:val="20"/>
          <w:lang w:eastAsia="en-US"/>
        </w:rPr>
        <w:t xml:space="preserve"> Župevc, veleposlanica</w:t>
      </w:r>
      <w:r>
        <w:rPr>
          <w:rFonts w:ascii="Arial" w:hAnsi="Arial" w:cs="Arial"/>
          <w:bCs/>
          <w:sz w:val="20"/>
          <w:szCs w:val="20"/>
          <w:lang w:eastAsia="en-US"/>
        </w:rPr>
        <w:t>,</w:t>
      </w:r>
      <w:r w:rsidRPr="00D55DEE">
        <w:rPr>
          <w:rFonts w:ascii="Arial" w:hAnsi="Arial" w:cs="Arial"/>
          <w:bCs/>
          <w:sz w:val="20"/>
          <w:szCs w:val="20"/>
          <w:lang w:eastAsia="en-US"/>
        </w:rPr>
        <w:t xml:space="preserve"> S</w:t>
      </w:r>
      <w:r w:rsidRPr="00D4458D">
        <w:rPr>
          <w:rFonts w:ascii="Arial" w:hAnsi="Arial" w:cs="Arial"/>
          <w:bCs/>
          <w:sz w:val="20"/>
          <w:szCs w:val="20"/>
          <w:lang w:eastAsia="en-US"/>
        </w:rPr>
        <w:t xml:space="preserve">talno predstavništvo </w:t>
      </w:r>
      <w:r w:rsidRPr="00D55DEE">
        <w:rPr>
          <w:rFonts w:ascii="Arial" w:hAnsi="Arial" w:cs="Arial"/>
          <w:bCs/>
          <w:sz w:val="20"/>
          <w:szCs w:val="20"/>
          <w:lang w:eastAsia="en-US"/>
        </w:rPr>
        <w:t>Republike Slovenje</w:t>
      </w:r>
      <w:r w:rsidRPr="00D4458D">
        <w:rPr>
          <w:rFonts w:ascii="Arial" w:hAnsi="Arial" w:cs="Arial"/>
          <w:bCs/>
          <w:sz w:val="20"/>
          <w:szCs w:val="20"/>
          <w:lang w:eastAsia="en-US"/>
        </w:rPr>
        <w:t xml:space="preserve"> pri OZN, OVSE in drugih mednarodnih organizacijah na Dunaju, članica</w:t>
      </w:r>
      <w:r>
        <w:rPr>
          <w:rFonts w:ascii="Arial" w:hAnsi="Arial" w:cs="Arial"/>
          <w:bCs/>
          <w:sz w:val="20"/>
          <w:szCs w:val="20"/>
          <w:lang w:eastAsia="en-US"/>
        </w:rPr>
        <w:t>.</w:t>
      </w:r>
    </w:p>
    <w:p w14:paraId="2F1ADC1E" w14:textId="77777777" w:rsidR="00240AF6" w:rsidRDefault="00240AF6" w:rsidP="00240AF6">
      <w:pPr>
        <w:spacing w:after="120"/>
        <w:jc w:val="both"/>
        <w:rPr>
          <w:rFonts w:ascii="Arial" w:hAnsi="Arial" w:cs="Arial"/>
          <w:sz w:val="20"/>
          <w:szCs w:val="20"/>
        </w:rPr>
      </w:pPr>
    </w:p>
    <w:p w14:paraId="347B3DD8" w14:textId="77777777" w:rsidR="00240AF6" w:rsidRPr="00006840" w:rsidRDefault="00240AF6" w:rsidP="00240AF6">
      <w:pPr>
        <w:spacing w:after="120"/>
        <w:jc w:val="both"/>
        <w:rPr>
          <w:rFonts w:ascii="Arial" w:hAnsi="Arial" w:cs="Arial"/>
          <w:sz w:val="20"/>
          <w:szCs w:val="20"/>
        </w:rPr>
      </w:pPr>
      <w:r w:rsidRPr="00745E0C">
        <w:rPr>
          <w:rFonts w:ascii="Arial" w:hAnsi="Arial" w:cs="Arial"/>
          <w:sz w:val="20"/>
          <w:szCs w:val="20"/>
        </w:rPr>
        <w:t xml:space="preserve">Stroške udeležbe delegacije na pregledovalnem sestanku krije </w:t>
      </w:r>
      <w:r>
        <w:rPr>
          <w:rFonts w:ascii="Arial" w:hAnsi="Arial" w:cs="Arial"/>
          <w:sz w:val="20"/>
          <w:szCs w:val="20"/>
        </w:rPr>
        <w:t>vsaka organizacija zase</w:t>
      </w:r>
      <w:r w:rsidRPr="00745E0C">
        <w:rPr>
          <w:rFonts w:ascii="Arial" w:hAnsi="Arial" w:cs="Arial"/>
          <w:sz w:val="20"/>
          <w:szCs w:val="20"/>
        </w:rPr>
        <w:t>.</w:t>
      </w:r>
    </w:p>
    <w:p w14:paraId="25110981" w14:textId="77777777" w:rsidR="007369FF" w:rsidRPr="007369FF" w:rsidRDefault="007369FF" w:rsidP="007369FF">
      <w:pPr>
        <w:rPr>
          <w:rFonts w:ascii="Arial" w:hAnsi="Arial" w:cs="Arial"/>
          <w:sz w:val="20"/>
          <w:szCs w:val="20"/>
        </w:rPr>
      </w:pPr>
    </w:p>
    <w:sectPr w:rsidR="007369FF" w:rsidRPr="00736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9945BFE"/>
    <w:multiLevelType w:val="hybridMultilevel"/>
    <w:tmpl w:val="C5C4843E"/>
    <w:lvl w:ilvl="0" w:tplc="4872A55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A384E5E"/>
    <w:multiLevelType w:val="hybridMultilevel"/>
    <w:tmpl w:val="BA664CFE"/>
    <w:lvl w:ilvl="0" w:tplc="5F3E4AC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269A31F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026888"/>
    <w:multiLevelType w:val="hybridMultilevel"/>
    <w:tmpl w:val="93A2521E"/>
    <w:lvl w:ilvl="0" w:tplc="6F2C66EC">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635312E"/>
    <w:multiLevelType w:val="hybridMultilevel"/>
    <w:tmpl w:val="4B403D12"/>
    <w:lvl w:ilvl="0" w:tplc="3E5E27B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9540409">
    <w:abstractNumId w:val="0"/>
  </w:num>
  <w:num w:numId="2" w16cid:durableId="265430940">
    <w:abstractNumId w:val="7"/>
  </w:num>
  <w:num w:numId="3" w16cid:durableId="1655646176">
    <w:abstractNumId w:val="6"/>
  </w:num>
  <w:num w:numId="4" w16cid:durableId="1705322927">
    <w:abstractNumId w:val="9"/>
  </w:num>
  <w:num w:numId="5" w16cid:durableId="2059737713">
    <w:abstractNumId w:val="11"/>
  </w:num>
  <w:num w:numId="6" w16cid:durableId="1818648936">
    <w:abstractNumId w:val="2"/>
  </w:num>
  <w:num w:numId="7" w16cid:durableId="1980913233">
    <w:abstractNumId w:val="1"/>
  </w:num>
  <w:num w:numId="8" w16cid:durableId="1715889334">
    <w:abstractNumId w:val="3"/>
  </w:num>
  <w:num w:numId="9" w16cid:durableId="1487091336">
    <w:abstractNumId w:val="4"/>
  </w:num>
  <w:num w:numId="10" w16cid:durableId="31224998">
    <w:abstractNumId w:val="8"/>
  </w:num>
  <w:num w:numId="11" w16cid:durableId="269820857">
    <w:abstractNumId w:val="10"/>
  </w:num>
  <w:num w:numId="12" w16cid:durableId="667708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973E4"/>
    <w:rsid w:val="00240AF6"/>
    <w:rsid w:val="00260974"/>
    <w:rsid w:val="002A1E1E"/>
    <w:rsid w:val="00321A64"/>
    <w:rsid w:val="004821EB"/>
    <w:rsid w:val="004C410D"/>
    <w:rsid w:val="004D5B51"/>
    <w:rsid w:val="005128AA"/>
    <w:rsid w:val="00597BDE"/>
    <w:rsid w:val="00695EC3"/>
    <w:rsid w:val="006C773D"/>
    <w:rsid w:val="007369FF"/>
    <w:rsid w:val="0081255F"/>
    <w:rsid w:val="008F210F"/>
    <w:rsid w:val="00990888"/>
    <w:rsid w:val="009E5D8E"/>
    <w:rsid w:val="00A049F9"/>
    <w:rsid w:val="00A87E0A"/>
    <w:rsid w:val="00AD4334"/>
    <w:rsid w:val="00AE1F83"/>
    <w:rsid w:val="00AF004F"/>
    <w:rsid w:val="00B0355B"/>
    <w:rsid w:val="00B379A0"/>
    <w:rsid w:val="00BC1355"/>
    <w:rsid w:val="00C24B2C"/>
    <w:rsid w:val="00C44C5F"/>
    <w:rsid w:val="00DE7C34"/>
    <w:rsid w:val="00FB1E8A"/>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128AA"/>
    <w:rPr>
      <w:color w:val="0563C1" w:themeColor="hyperlink"/>
      <w:u w:val="single"/>
    </w:rPr>
  </w:style>
  <w:style w:type="character" w:styleId="Nerazreenaomemba">
    <w:name w:val="Unresolved Mention"/>
    <w:basedOn w:val="Privzetapisavaodstavka"/>
    <w:uiPriority w:val="99"/>
    <w:semiHidden/>
    <w:unhideWhenUsed/>
    <w:rsid w:val="005128AA"/>
    <w:rPr>
      <w:color w:val="605E5C"/>
      <w:shd w:val="clear" w:color="auto" w:fill="E1DFDD"/>
    </w:rPr>
  </w:style>
  <w:style w:type="paragraph" w:styleId="Odstavekseznama">
    <w:name w:val="List Paragraph"/>
    <w:basedOn w:val="Navaden"/>
    <w:uiPriority w:val="34"/>
    <w:qFormat/>
    <w:rsid w:val="005128A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Neotevilenodstavek">
    <w:name w:val="Neoštevilčen odstavek"/>
    <w:basedOn w:val="Navaden"/>
    <w:link w:val="NeotevilenodstavekZnak"/>
    <w:qFormat/>
    <w:rsid w:val="005128A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128AA"/>
    <w:rPr>
      <w:rFonts w:ascii="Arial" w:eastAsia="Times New Roman" w:hAnsi="Arial" w:cs="Arial"/>
      <w:lang w:eastAsia="sl-SI"/>
    </w:rPr>
  </w:style>
  <w:style w:type="paragraph" w:styleId="Glava">
    <w:name w:val="header"/>
    <w:basedOn w:val="Navaden"/>
    <w:link w:val="GlavaZnak"/>
    <w:uiPriority w:val="99"/>
    <w:rsid w:val="006C773D"/>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6C773D"/>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1246</Words>
  <Characters>7105</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Katja Goričar</cp:lastModifiedBy>
  <cp:revision>3</cp:revision>
  <dcterms:created xsi:type="dcterms:W3CDTF">2026-03-12T07:06:00Z</dcterms:created>
  <dcterms:modified xsi:type="dcterms:W3CDTF">2026-03-12T07:08:00Z</dcterms:modified>
</cp:coreProperties>
</file>