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X="-10" w:tblpY="940"/>
        <w:tblW w:w="6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8"/>
      </w:tblGrid>
      <w:tr w:rsidR="004E140C" w:rsidRPr="00413F83" w14:paraId="68F0BDD6" w14:textId="77777777" w:rsidTr="007F323D">
        <w:tc>
          <w:tcPr>
            <w:tcW w:w="6658" w:type="dxa"/>
          </w:tcPr>
          <w:p w14:paraId="7F43D935" w14:textId="4A47C2A1" w:rsidR="00D14482" w:rsidRPr="00D14482" w:rsidRDefault="004E140C" w:rsidP="00D14482">
            <w:pPr>
              <w:pStyle w:val="Neotevilenodstavek"/>
              <w:tabs>
                <w:tab w:val="left" w:pos="1560"/>
              </w:tabs>
              <w:spacing w:before="0" w:after="0" w:line="260" w:lineRule="exact"/>
              <w:ind w:left="-251" w:firstLine="251"/>
              <w:jc w:val="left"/>
              <w:rPr>
                <w:color w:val="000000"/>
                <w:sz w:val="27"/>
                <w:szCs w:val="27"/>
                <w:shd w:val="clear" w:color="auto" w:fill="FFFFFF"/>
                <w:lang w:eastAsia="en-US"/>
              </w:rPr>
            </w:pPr>
            <w:r w:rsidRPr="00413F83">
              <w:rPr>
                <w:sz w:val="20"/>
                <w:szCs w:val="20"/>
              </w:rPr>
              <w:t>Številka:</w:t>
            </w:r>
            <w:r w:rsidR="00D14482">
              <w:rPr>
                <w:sz w:val="20"/>
                <w:szCs w:val="20"/>
              </w:rPr>
              <w:t xml:space="preserve"> </w:t>
            </w:r>
            <w:r w:rsidR="00D14482" w:rsidRPr="00D14482">
              <w:rPr>
                <w:color w:val="000000"/>
                <w:sz w:val="20"/>
                <w:szCs w:val="20"/>
                <w:shd w:val="clear" w:color="auto" w:fill="FFFFFF"/>
                <w:lang w:eastAsia="en-US"/>
              </w:rPr>
              <w:t>510-10/2026-2180-4</w:t>
            </w:r>
          </w:p>
        </w:tc>
      </w:tr>
      <w:tr w:rsidR="004E140C" w:rsidRPr="00413F83" w14:paraId="4E0E2E4F" w14:textId="77777777" w:rsidTr="007F323D">
        <w:trPr>
          <w:trHeight w:val="64"/>
        </w:trPr>
        <w:tc>
          <w:tcPr>
            <w:tcW w:w="6658" w:type="dxa"/>
          </w:tcPr>
          <w:p w14:paraId="76AFB70C" w14:textId="5775B029" w:rsidR="004E140C" w:rsidRPr="00413F83" w:rsidRDefault="004E140C" w:rsidP="007F323D">
            <w:pPr>
              <w:pStyle w:val="Neotevilenodstavek"/>
              <w:spacing w:before="0" w:after="0" w:line="260" w:lineRule="exact"/>
              <w:ind w:left="-251" w:firstLine="251"/>
              <w:jc w:val="left"/>
              <w:rPr>
                <w:sz w:val="20"/>
                <w:szCs w:val="20"/>
              </w:rPr>
            </w:pPr>
            <w:r w:rsidRPr="00413F83">
              <w:rPr>
                <w:sz w:val="20"/>
                <w:szCs w:val="20"/>
              </w:rPr>
              <w:t xml:space="preserve">Ljubljana, </w:t>
            </w:r>
            <w:r w:rsidR="00D77DB7">
              <w:rPr>
                <w:sz w:val="20"/>
                <w:szCs w:val="20"/>
              </w:rPr>
              <w:t>2</w:t>
            </w:r>
            <w:r w:rsidR="000B5F44">
              <w:rPr>
                <w:sz w:val="20"/>
                <w:szCs w:val="20"/>
              </w:rPr>
              <w:t>3</w:t>
            </w:r>
            <w:r w:rsidR="003379BF">
              <w:rPr>
                <w:sz w:val="20"/>
                <w:szCs w:val="20"/>
              </w:rPr>
              <w:t xml:space="preserve">. </w:t>
            </w:r>
            <w:r w:rsidR="001B581F">
              <w:rPr>
                <w:sz w:val="20"/>
                <w:szCs w:val="20"/>
              </w:rPr>
              <w:t>1</w:t>
            </w:r>
            <w:r w:rsidR="0005465D">
              <w:rPr>
                <w:sz w:val="20"/>
                <w:szCs w:val="20"/>
              </w:rPr>
              <w:t>.</w:t>
            </w:r>
            <w:r w:rsidR="0085419F">
              <w:rPr>
                <w:sz w:val="20"/>
                <w:szCs w:val="20"/>
              </w:rPr>
              <w:t xml:space="preserve"> </w:t>
            </w:r>
            <w:r w:rsidR="004A3FC9">
              <w:rPr>
                <w:sz w:val="20"/>
                <w:szCs w:val="20"/>
              </w:rPr>
              <w:t>202</w:t>
            </w:r>
            <w:r w:rsidR="00E70E61">
              <w:rPr>
                <w:sz w:val="20"/>
                <w:szCs w:val="20"/>
              </w:rPr>
              <w:t>6</w:t>
            </w:r>
          </w:p>
        </w:tc>
      </w:tr>
      <w:tr w:rsidR="004E140C" w:rsidRPr="00413F83" w14:paraId="664C1DF6" w14:textId="77777777" w:rsidTr="007F323D">
        <w:tc>
          <w:tcPr>
            <w:tcW w:w="6658" w:type="dxa"/>
          </w:tcPr>
          <w:p w14:paraId="11137CB8" w14:textId="77777777" w:rsidR="004E140C" w:rsidRPr="00413F83" w:rsidRDefault="004E140C" w:rsidP="007F323D">
            <w:pPr>
              <w:spacing w:line="276" w:lineRule="auto"/>
              <w:ind w:left="-251" w:firstLine="251"/>
              <w:rPr>
                <w:rFonts w:cs="Arial"/>
                <w:szCs w:val="20"/>
              </w:rPr>
            </w:pPr>
          </w:p>
          <w:p w14:paraId="33A46786" w14:textId="77777777" w:rsidR="004E140C" w:rsidRPr="00413F83" w:rsidRDefault="004E140C" w:rsidP="007F323D">
            <w:pPr>
              <w:spacing w:line="276" w:lineRule="auto"/>
              <w:ind w:left="-251" w:firstLine="251"/>
              <w:rPr>
                <w:rFonts w:cs="Arial"/>
                <w:szCs w:val="20"/>
              </w:rPr>
            </w:pPr>
          </w:p>
          <w:p w14:paraId="452460DD" w14:textId="77777777" w:rsidR="004E140C" w:rsidRPr="00413F83" w:rsidRDefault="004E140C" w:rsidP="007F323D">
            <w:pPr>
              <w:spacing w:line="276" w:lineRule="auto"/>
              <w:ind w:left="-251" w:firstLine="251"/>
              <w:rPr>
                <w:rFonts w:cs="Arial"/>
                <w:szCs w:val="20"/>
              </w:rPr>
            </w:pPr>
            <w:r w:rsidRPr="00413F83">
              <w:rPr>
                <w:rFonts w:cs="Arial"/>
                <w:szCs w:val="20"/>
              </w:rPr>
              <w:t>GENERALNI SEKRETARIAT VLADE REPUBLIKE SLOVENIJE</w:t>
            </w:r>
          </w:p>
          <w:p w14:paraId="1FA4C851" w14:textId="77777777" w:rsidR="004E140C" w:rsidRPr="00413F83" w:rsidRDefault="004E140C" w:rsidP="007F323D">
            <w:pPr>
              <w:spacing w:line="276" w:lineRule="auto"/>
              <w:ind w:left="-251" w:firstLine="251"/>
              <w:rPr>
                <w:rFonts w:cs="Arial"/>
                <w:szCs w:val="20"/>
              </w:rPr>
            </w:pPr>
          </w:p>
          <w:p w14:paraId="0FA59096" w14:textId="77777777" w:rsidR="004E140C" w:rsidRPr="00413F83" w:rsidRDefault="004E140C" w:rsidP="007F323D">
            <w:pPr>
              <w:spacing w:line="276" w:lineRule="auto"/>
              <w:ind w:left="-251" w:firstLine="251"/>
              <w:rPr>
                <w:rFonts w:cs="Arial"/>
                <w:szCs w:val="20"/>
              </w:rPr>
            </w:pPr>
          </w:p>
          <w:p w14:paraId="5DA89711" w14:textId="77777777" w:rsidR="004E140C" w:rsidRPr="00413F83" w:rsidRDefault="004E140C" w:rsidP="007F323D">
            <w:pPr>
              <w:spacing w:line="276" w:lineRule="auto"/>
              <w:ind w:left="-251" w:firstLine="251"/>
              <w:rPr>
                <w:rFonts w:cs="Arial"/>
                <w:szCs w:val="20"/>
              </w:rPr>
            </w:pPr>
            <w:hyperlink r:id="rId8" w:history="1">
              <w:r w:rsidRPr="00413F83">
                <w:rPr>
                  <w:rStyle w:val="Hiperpovezava"/>
                  <w:rFonts w:cs="Arial"/>
                  <w:color w:val="auto"/>
                  <w:szCs w:val="20"/>
                </w:rPr>
                <w:t>Gp.gs@gov.si</w:t>
              </w:r>
            </w:hyperlink>
          </w:p>
          <w:p w14:paraId="27B85971" w14:textId="77777777" w:rsidR="004E140C" w:rsidRPr="00413F83" w:rsidRDefault="004E140C" w:rsidP="007F323D">
            <w:pPr>
              <w:spacing w:line="276" w:lineRule="auto"/>
              <w:ind w:left="-251" w:firstLine="251"/>
              <w:rPr>
                <w:rFonts w:cs="Arial"/>
                <w:szCs w:val="20"/>
              </w:rPr>
            </w:pPr>
          </w:p>
        </w:tc>
      </w:tr>
    </w:tbl>
    <w:tbl>
      <w:tblPr>
        <w:tblW w:w="91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1"/>
        <w:gridCol w:w="5221"/>
        <w:gridCol w:w="223"/>
        <w:gridCol w:w="2180"/>
      </w:tblGrid>
      <w:tr w:rsidR="004A1C77" w:rsidRPr="00413F83" w14:paraId="5EEC4697" w14:textId="77777777" w:rsidTr="007F323D">
        <w:tc>
          <w:tcPr>
            <w:tcW w:w="9185" w:type="dxa"/>
            <w:gridSpan w:val="4"/>
          </w:tcPr>
          <w:p w14:paraId="09D22BF0" w14:textId="290BB427" w:rsidR="00F32360" w:rsidRPr="00F531E7" w:rsidRDefault="004A1C77" w:rsidP="00F4585E">
            <w:pPr>
              <w:suppressAutoHyphens/>
              <w:overflowPunct w:val="0"/>
              <w:autoSpaceDE w:val="0"/>
              <w:autoSpaceDN w:val="0"/>
              <w:adjustRightInd w:val="0"/>
              <w:ind w:right="480"/>
              <w:jc w:val="both"/>
              <w:textAlignment w:val="baseline"/>
              <w:rPr>
                <w:rFonts w:cs="Arial"/>
                <w:b/>
                <w:bCs/>
                <w:color w:val="000000"/>
                <w:szCs w:val="20"/>
                <w:lang w:eastAsia="sl-SI"/>
              </w:rPr>
            </w:pPr>
            <w:r w:rsidRPr="00413F83">
              <w:rPr>
                <w:rFonts w:cs="Arial"/>
                <w:b/>
                <w:szCs w:val="20"/>
                <w:lang w:eastAsia="sl-SI"/>
              </w:rPr>
              <w:t>ZADEVA:</w:t>
            </w:r>
            <w:r w:rsidR="002606D2" w:rsidRPr="00413F83">
              <w:rPr>
                <w:rFonts w:cs="Arial"/>
                <w:b/>
                <w:szCs w:val="20"/>
                <w:lang w:eastAsia="sl-SI"/>
              </w:rPr>
              <w:t xml:space="preserve"> </w:t>
            </w:r>
            <w:r w:rsidR="00D77DB7" w:rsidRPr="00E72CA9">
              <w:rPr>
                <w:rFonts w:cs="Arial"/>
                <w:b/>
                <w:szCs w:val="20"/>
                <w:lang w:eastAsia="sl-SI"/>
              </w:rPr>
              <w:t>Iz</w:t>
            </w:r>
            <w:r w:rsidR="00D77DB7" w:rsidRPr="00E72CA9">
              <w:rPr>
                <w:rFonts w:cs="Arial"/>
                <w:b/>
                <w:color w:val="000000"/>
                <w:szCs w:val="20"/>
                <w:lang w:eastAsia="sl-SI"/>
              </w:rPr>
              <w:t>hodišča</w:t>
            </w:r>
            <w:r w:rsidR="00596002">
              <w:rPr>
                <w:rFonts w:cs="Arial"/>
                <w:b/>
                <w:bCs/>
                <w:color w:val="000000"/>
                <w:szCs w:val="20"/>
                <w:lang w:eastAsia="sl-SI"/>
              </w:rPr>
              <w:t xml:space="preserve"> </w:t>
            </w:r>
            <w:r w:rsidR="00772626">
              <w:rPr>
                <w:rFonts w:cs="Arial"/>
                <w:b/>
                <w:bCs/>
                <w:color w:val="000000"/>
                <w:szCs w:val="20"/>
                <w:lang w:eastAsia="sl-SI"/>
              </w:rPr>
              <w:t>za</w:t>
            </w:r>
            <w:r w:rsidR="00596002">
              <w:rPr>
                <w:rFonts w:cs="Arial"/>
                <w:b/>
                <w:bCs/>
                <w:color w:val="000000"/>
                <w:szCs w:val="20"/>
                <w:lang w:eastAsia="sl-SI"/>
              </w:rPr>
              <w:t xml:space="preserve"> udeležb</w:t>
            </w:r>
            <w:r w:rsidR="00593623">
              <w:rPr>
                <w:rFonts w:cs="Arial"/>
                <w:b/>
                <w:bCs/>
                <w:color w:val="000000"/>
                <w:szCs w:val="20"/>
                <w:lang w:eastAsia="sl-SI"/>
              </w:rPr>
              <w:t>o</w:t>
            </w:r>
            <w:r w:rsidR="001B581F">
              <w:rPr>
                <w:rFonts w:cs="Arial"/>
                <w:b/>
                <w:bCs/>
                <w:color w:val="000000"/>
                <w:szCs w:val="20"/>
                <w:lang w:eastAsia="sl-SI"/>
              </w:rPr>
              <w:t xml:space="preserve"> </w:t>
            </w:r>
            <w:r w:rsidR="00F531E7" w:rsidRPr="00F531E7">
              <w:rPr>
                <w:rFonts w:cs="Arial"/>
                <w:b/>
                <w:bCs/>
                <w:color w:val="000000"/>
                <w:szCs w:val="20"/>
                <w:lang w:eastAsia="sl-SI"/>
              </w:rPr>
              <w:t>ministra za gospodarstvo, turizem in šport</w:t>
            </w:r>
            <w:r w:rsidR="00F021F0">
              <w:rPr>
                <w:rFonts w:cs="Arial"/>
                <w:b/>
                <w:bCs/>
                <w:color w:val="000000"/>
                <w:szCs w:val="20"/>
                <w:lang w:eastAsia="sl-SI"/>
              </w:rPr>
              <w:t xml:space="preserve"> </w:t>
            </w:r>
            <w:r w:rsidR="00F021F0" w:rsidRPr="00F531E7">
              <w:rPr>
                <w:rFonts w:cs="Arial"/>
                <w:b/>
                <w:bCs/>
                <w:color w:val="000000"/>
                <w:szCs w:val="20"/>
                <w:lang w:eastAsia="sl-SI"/>
              </w:rPr>
              <w:t>Matjaža Hana</w:t>
            </w:r>
            <w:r w:rsidR="00F021F0">
              <w:rPr>
                <w:rFonts w:cs="Arial"/>
                <w:b/>
                <w:bCs/>
                <w:color w:val="000000"/>
                <w:szCs w:val="20"/>
                <w:lang w:eastAsia="sl-SI"/>
              </w:rPr>
              <w:t xml:space="preserve"> </w:t>
            </w:r>
            <w:r w:rsidR="00F531E7" w:rsidRPr="00F531E7">
              <w:rPr>
                <w:rFonts w:cs="Arial"/>
                <w:b/>
                <w:bCs/>
                <w:color w:val="000000"/>
                <w:szCs w:val="20"/>
                <w:lang w:eastAsia="sl-SI"/>
              </w:rPr>
              <w:t xml:space="preserve">na </w:t>
            </w:r>
            <w:r w:rsidR="00E7212D" w:rsidRPr="00E7212D">
              <w:rPr>
                <w:rFonts w:cs="Arial"/>
                <w:b/>
                <w:bCs/>
                <w:color w:val="000000"/>
                <w:szCs w:val="20"/>
                <w:lang w:eastAsia="sl-SI"/>
              </w:rPr>
              <w:t>Zimski</w:t>
            </w:r>
            <w:r w:rsidR="00E7212D">
              <w:rPr>
                <w:rFonts w:cs="Arial"/>
                <w:b/>
                <w:bCs/>
                <w:color w:val="000000"/>
                <w:szCs w:val="20"/>
                <w:lang w:eastAsia="sl-SI"/>
              </w:rPr>
              <w:t>h</w:t>
            </w:r>
            <w:r w:rsidR="00E7212D" w:rsidRPr="00E7212D">
              <w:rPr>
                <w:rFonts w:cs="Arial"/>
                <w:b/>
                <w:bCs/>
                <w:color w:val="000000"/>
                <w:szCs w:val="20"/>
                <w:lang w:eastAsia="sl-SI"/>
              </w:rPr>
              <w:t xml:space="preserve"> olimpijski</w:t>
            </w:r>
            <w:r w:rsidR="00E7212D">
              <w:rPr>
                <w:rFonts w:cs="Arial"/>
                <w:b/>
                <w:bCs/>
                <w:color w:val="000000"/>
                <w:szCs w:val="20"/>
                <w:lang w:eastAsia="sl-SI"/>
              </w:rPr>
              <w:t>h</w:t>
            </w:r>
            <w:r w:rsidR="00E7212D" w:rsidRPr="00E7212D">
              <w:rPr>
                <w:rFonts w:cs="Arial"/>
                <w:b/>
                <w:bCs/>
                <w:color w:val="000000"/>
                <w:szCs w:val="20"/>
                <w:lang w:eastAsia="sl-SI"/>
              </w:rPr>
              <w:t xml:space="preserve"> igra</w:t>
            </w:r>
            <w:r w:rsidR="00E7212D">
              <w:rPr>
                <w:rFonts w:cs="Arial"/>
                <w:b/>
                <w:bCs/>
                <w:color w:val="000000"/>
                <w:szCs w:val="20"/>
                <w:lang w:eastAsia="sl-SI"/>
              </w:rPr>
              <w:t>h</w:t>
            </w:r>
            <w:r w:rsidR="00E7212D" w:rsidRPr="00E7212D">
              <w:rPr>
                <w:rFonts w:cs="Arial"/>
                <w:b/>
                <w:bCs/>
                <w:color w:val="000000"/>
                <w:szCs w:val="20"/>
                <w:lang w:eastAsia="sl-SI"/>
              </w:rPr>
              <w:t xml:space="preserve"> Milano Cortina 2026</w:t>
            </w:r>
            <w:r w:rsidR="00DD0100">
              <w:rPr>
                <w:rFonts w:cs="Arial"/>
                <w:b/>
                <w:bCs/>
                <w:color w:val="000000"/>
                <w:szCs w:val="20"/>
                <w:lang w:eastAsia="sl-SI"/>
              </w:rPr>
              <w:t>,</w:t>
            </w:r>
            <w:r w:rsidR="00E7212D" w:rsidRPr="00E7212D">
              <w:rPr>
                <w:rFonts w:cs="Arial"/>
                <w:b/>
                <w:bCs/>
                <w:color w:val="000000"/>
                <w:szCs w:val="20"/>
                <w:lang w:eastAsia="sl-SI"/>
              </w:rPr>
              <w:t> </w:t>
            </w:r>
            <w:r w:rsidR="00F531E7">
              <w:rPr>
                <w:rFonts w:cs="Arial"/>
                <w:b/>
                <w:bCs/>
                <w:color w:val="000000"/>
                <w:szCs w:val="20"/>
                <w:lang w:eastAsia="sl-SI"/>
              </w:rPr>
              <w:t xml:space="preserve">v </w:t>
            </w:r>
            <w:r w:rsidR="00F531E7" w:rsidRPr="00E70E61">
              <w:rPr>
                <w:rFonts w:cs="Arial"/>
                <w:b/>
                <w:bCs/>
                <w:color w:val="000000"/>
                <w:szCs w:val="20"/>
                <w:lang w:eastAsia="sl-SI"/>
              </w:rPr>
              <w:t>Cortini d’Ampezzo</w:t>
            </w:r>
            <w:r w:rsidR="00F531E7">
              <w:rPr>
                <w:rFonts w:cs="Arial"/>
                <w:b/>
                <w:bCs/>
                <w:color w:val="000000"/>
                <w:szCs w:val="20"/>
                <w:lang w:eastAsia="sl-SI"/>
              </w:rPr>
              <w:t xml:space="preserve">, Italija, 7.–9. februarja 2026 </w:t>
            </w:r>
            <w:r w:rsidR="00F531E7" w:rsidRPr="003379BF">
              <w:rPr>
                <w:rFonts w:cs="Arial"/>
                <w:b/>
                <w:bCs/>
                <w:color w:val="000000"/>
                <w:szCs w:val="20"/>
                <w:lang w:eastAsia="sl-SI"/>
              </w:rPr>
              <w:t xml:space="preserve">– </w:t>
            </w:r>
            <w:r w:rsidR="00F531E7">
              <w:rPr>
                <w:rFonts w:cs="Arial"/>
                <w:b/>
                <w:bCs/>
                <w:color w:val="000000"/>
                <w:szCs w:val="20"/>
                <w:lang w:eastAsia="sl-SI"/>
              </w:rPr>
              <w:t>predlog za obravnavo</w:t>
            </w:r>
          </w:p>
        </w:tc>
      </w:tr>
      <w:tr w:rsidR="004A1C77" w:rsidRPr="00413F83" w14:paraId="6E4BEFD5" w14:textId="77777777" w:rsidTr="007F323D">
        <w:tc>
          <w:tcPr>
            <w:tcW w:w="9185" w:type="dxa"/>
            <w:gridSpan w:val="4"/>
          </w:tcPr>
          <w:p w14:paraId="295CF5BC" w14:textId="77777777" w:rsidR="004A1C77" w:rsidRPr="00413F83" w:rsidRDefault="004A1C77" w:rsidP="00AE0AB5">
            <w:pPr>
              <w:pStyle w:val="Poglavje"/>
              <w:spacing w:before="0" w:after="0" w:line="276" w:lineRule="auto"/>
              <w:jc w:val="left"/>
              <w:rPr>
                <w:sz w:val="20"/>
                <w:szCs w:val="20"/>
              </w:rPr>
            </w:pPr>
            <w:r w:rsidRPr="00413F83">
              <w:rPr>
                <w:sz w:val="20"/>
                <w:szCs w:val="20"/>
              </w:rPr>
              <w:t>1. Predlog sklep</w:t>
            </w:r>
            <w:r w:rsidR="00C60937" w:rsidRPr="00413F83">
              <w:rPr>
                <w:sz w:val="20"/>
                <w:szCs w:val="20"/>
              </w:rPr>
              <w:t>a</w:t>
            </w:r>
            <w:r w:rsidRPr="00413F83">
              <w:rPr>
                <w:sz w:val="20"/>
                <w:szCs w:val="20"/>
              </w:rPr>
              <w:t xml:space="preserve"> vlade:</w:t>
            </w:r>
          </w:p>
        </w:tc>
      </w:tr>
      <w:tr w:rsidR="004A1C77" w:rsidRPr="00413F83" w14:paraId="231AF595" w14:textId="77777777" w:rsidTr="007F323D">
        <w:tc>
          <w:tcPr>
            <w:tcW w:w="9185" w:type="dxa"/>
            <w:gridSpan w:val="4"/>
          </w:tcPr>
          <w:p w14:paraId="6F0759BB" w14:textId="4E1A3E29" w:rsidR="001B581F" w:rsidRDefault="007055FF" w:rsidP="00A931C3">
            <w:pPr>
              <w:spacing w:line="240" w:lineRule="auto"/>
              <w:ind w:right="480"/>
              <w:jc w:val="both"/>
              <w:rPr>
                <w:rFonts w:cs="Arial"/>
                <w:szCs w:val="20"/>
              </w:rPr>
            </w:pPr>
            <w:r w:rsidRPr="00413F83">
              <w:rPr>
                <w:rFonts w:cs="Arial"/>
                <w:szCs w:val="20"/>
              </w:rPr>
              <w:t>Na podlagi</w:t>
            </w:r>
            <w:r w:rsidR="00DF628C" w:rsidRPr="00413F83">
              <w:rPr>
                <w:rFonts w:cs="Arial"/>
                <w:szCs w:val="20"/>
              </w:rPr>
              <w:t xml:space="preserve"> prvega odstavka</w:t>
            </w:r>
            <w:r w:rsidR="008B68F5" w:rsidRPr="00413F83">
              <w:rPr>
                <w:rFonts w:cs="Arial"/>
                <w:szCs w:val="20"/>
              </w:rPr>
              <w:t xml:space="preserve"> </w:t>
            </w:r>
            <w:r w:rsidR="00445AEE" w:rsidRPr="00413F83">
              <w:rPr>
                <w:rFonts w:cs="Arial"/>
                <w:szCs w:val="20"/>
              </w:rPr>
              <w:t xml:space="preserve">2. </w:t>
            </w:r>
            <w:r w:rsidR="008B68F5" w:rsidRPr="00413F83">
              <w:rPr>
                <w:rFonts w:cs="Arial"/>
                <w:szCs w:val="20"/>
              </w:rPr>
              <w:t>člena in</w:t>
            </w:r>
            <w:r w:rsidRPr="00413F83">
              <w:rPr>
                <w:rFonts w:cs="Arial"/>
                <w:szCs w:val="20"/>
              </w:rPr>
              <w:t xml:space="preserve"> </w:t>
            </w:r>
            <w:r w:rsidR="00F808D0" w:rsidRPr="00413F83">
              <w:rPr>
                <w:rFonts w:cs="Arial"/>
                <w:szCs w:val="20"/>
              </w:rPr>
              <w:t xml:space="preserve">šestega odstavka 21. člena </w:t>
            </w:r>
            <w:r w:rsidR="00BD2E9D" w:rsidRPr="00413F83">
              <w:rPr>
                <w:rFonts w:cs="Arial"/>
                <w:szCs w:val="20"/>
              </w:rPr>
              <w:t>Zakona o Vladi Republike Slovenije (</w:t>
            </w:r>
            <w:r w:rsidRPr="00413F83">
              <w:rPr>
                <w:rFonts w:cs="Arial"/>
                <w:szCs w:val="20"/>
              </w:rPr>
              <w:t>Uradni list RS, št. 24/05 – uradno prečiščeno besedilo, 109/08, 38/10-ZUKN, 8/12, 21/13</w:t>
            </w:r>
            <w:r w:rsidR="008945E7" w:rsidRPr="00413F83">
              <w:rPr>
                <w:rFonts w:cs="Arial"/>
                <w:szCs w:val="20"/>
              </w:rPr>
              <w:t xml:space="preserve">, </w:t>
            </w:r>
            <w:r w:rsidRPr="00413F83">
              <w:rPr>
                <w:rFonts w:cs="Arial"/>
                <w:szCs w:val="20"/>
              </w:rPr>
              <w:t>47/13-ZDU-1G</w:t>
            </w:r>
            <w:r w:rsidR="003A521C" w:rsidRPr="00413F83">
              <w:rPr>
                <w:rFonts w:cs="Arial"/>
                <w:szCs w:val="20"/>
              </w:rPr>
              <w:t>,</w:t>
            </w:r>
            <w:r w:rsidR="008945E7" w:rsidRPr="00413F83">
              <w:rPr>
                <w:rFonts w:cs="Arial"/>
                <w:szCs w:val="20"/>
              </w:rPr>
              <w:t xml:space="preserve"> 65/14</w:t>
            </w:r>
            <w:r w:rsidR="007C3A7A">
              <w:rPr>
                <w:rFonts w:cs="Arial"/>
                <w:szCs w:val="20"/>
              </w:rPr>
              <w:t xml:space="preserve">, </w:t>
            </w:r>
            <w:r w:rsidR="00DB6236" w:rsidRPr="00413F83">
              <w:rPr>
                <w:rFonts w:cs="Arial"/>
                <w:szCs w:val="20"/>
              </w:rPr>
              <w:t>55/17</w:t>
            </w:r>
            <w:r w:rsidR="007C3A7A">
              <w:rPr>
                <w:rFonts w:cs="Arial"/>
                <w:szCs w:val="20"/>
              </w:rPr>
              <w:t xml:space="preserve"> in 163/22</w:t>
            </w:r>
            <w:r w:rsidR="007F53D0">
              <w:rPr>
                <w:rFonts w:cs="Arial"/>
                <w:szCs w:val="20"/>
              </w:rPr>
              <w:t xml:space="preserve">, </w:t>
            </w:r>
            <w:r w:rsidR="002651D4">
              <w:rPr>
                <w:rFonts w:cs="Arial"/>
                <w:szCs w:val="20"/>
              </w:rPr>
              <w:t>57/25-ZF</w:t>
            </w:r>
            <w:r w:rsidRPr="00413F83">
              <w:rPr>
                <w:rFonts w:cs="Arial"/>
                <w:szCs w:val="20"/>
              </w:rPr>
              <w:t xml:space="preserve">) je Vlada Republike Slovenije na …. seji dne …. pod točko …. sprejela </w:t>
            </w:r>
            <w:r w:rsidR="0073268E" w:rsidRPr="00413F83">
              <w:rPr>
                <w:rFonts w:cs="Arial"/>
                <w:szCs w:val="20"/>
              </w:rPr>
              <w:t>naslednj</w:t>
            </w:r>
            <w:r w:rsidR="00D53B65">
              <w:rPr>
                <w:rFonts w:cs="Arial"/>
                <w:szCs w:val="20"/>
              </w:rPr>
              <w:t>i</w:t>
            </w:r>
            <w:r w:rsidR="0073268E" w:rsidRPr="00413F83">
              <w:rPr>
                <w:rFonts w:cs="Arial"/>
                <w:szCs w:val="20"/>
              </w:rPr>
              <w:t xml:space="preserve"> </w:t>
            </w:r>
          </w:p>
          <w:p w14:paraId="77ECDC4F" w14:textId="77777777" w:rsidR="001B581F" w:rsidRDefault="001B581F" w:rsidP="00A931C3">
            <w:pPr>
              <w:spacing w:line="240" w:lineRule="auto"/>
              <w:ind w:right="480"/>
              <w:jc w:val="both"/>
              <w:rPr>
                <w:rFonts w:cs="Arial"/>
                <w:szCs w:val="20"/>
              </w:rPr>
            </w:pPr>
          </w:p>
          <w:p w14:paraId="1B5D5A70" w14:textId="7A95842F" w:rsidR="007B20DD" w:rsidRDefault="001B581F" w:rsidP="001B581F">
            <w:pPr>
              <w:spacing w:line="240" w:lineRule="auto"/>
              <w:ind w:right="480"/>
              <w:jc w:val="center"/>
              <w:rPr>
                <w:rFonts w:cs="Arial"/>
                <w:szCs w:val="20"/>
              </w:rPr>
            </w:pPr>
            <w:r>
              <w:rPr>
                <w:rFonts w:cs="Arial"/>
                <w:szCs w:val="20"/>
              </w:rPr>
              <w:t>SKLEP</w:t>
            </w:r>
            <w:r w:rsidR="007055FF" w:rsidRPr="00413F83">
              <w:rPr>
                <w:rFonts w:cs="Arial"/>
                <w:szCs w:val="20"/>
              </w:rPr>
              <w:t>:</w:t>
            </w:r>
          </w:p>
          <w:p w14:paraId="08FC96FE" w14:textId="77777777" w:rsidR="001B581F" w:rsidRDefault="001B581F" w:rsidP="00A931C3">
            <w:pPr>
              <w:spacing w:line="240" w:lineRule="auto"/>
              <w:ind w:right="480"/>
              <w:jc w:val="both"/>
              <w:rPr>
                <w:rFonts w:cs="Arial"/>
                <w:szCs w:val="20"/>
              </w:rPr>
            </w:pPr>
          </w:p>
          <w:p w14:paraId="19362DFA" w14:textId="102D2F11" w:rsidR="00FB6F90" w:rsidRPr="00F021F0" w:rsidRDefault="00F021F0" w:rsidP="00D20219">
            <w:pPr>
              <w:pStyle w:val="Odstavekseznama"/>
              <w:numPr>
                <w:ilvl w:val="0"/>
                <w:numId w:val="17"/>
              </w:numPr>
              <w:ind w:left="884" w:right="480" w:hanging="426"/>
              <w:jc w:val="both"/>
              <w:rPr>
                <w:rFonts w:cs="Arial"/>
                <w:iCs/>
              </w:rPr>
            </w:pPr>
            <w:r w:rsidRPr="00AA67AF">
              <w:rPr>
                <w:rFonts w:cs="Arial"/>
                <w:iCs/>
              </w:rPr>
              <w:t xml:space="preserve">Vlada Republike Slovenije je </w:t>
            </w:r>
            <w:r w:rsidRPr="00C2508E">
              <w:rPr>
                <w:rFonts w:cs="Arial"/>
                <w:iCs/>
              </w:rPr>
              <w:t>sprejela</w:t>
            </w:r>
            <w:r>
              <w:rPr>
                <w:rFonts w:cs="Arial"/>
                <w:iCs/>
              </w:rPr>
              <w:t xml:space="preserve"> </w:t>
            </w:r>
            <w:r w:rsidRPr="00E72CA9">
              <w:rPr>
                <w:rFonts w:cs="Arial"/>
                <w:iCs/>
              </w:rPr>
              <w:t xml:space="preserve">Izhodišča </w:t>
            </w:r>
            <w:r w:rsidR="00772626">
              <w:rPr>
                <w:rFonts w:cs="Arial"/>
                <w:iCs/>
              </w:rPr>
              <w:t>za</w:t>
            </w:r>
            <w:r w:rsidR="00E70E61" w:rsidRPr="00E70E61">
              <w:rPr>
                <w:rFonts w:cs="Arial"/>
                <w:iCs/>
              </w:rPr>
              <w:t xml:space="preserve"> </w:t>
            </w:r>
            <w:r w:rsidR="007F53D0" w:rsidRPr="007F53D0">
              <w:rPr>
                <w:rFonts w:cs="Arial"/>
                <w:iCs/>
              </w:rPr>
              <w:t>udeležb</w:t>
            </w:r>
            <w:r w:rsidR="00772626">
              <w:rPr>
                <w:rFonts w:cs="Arial"/>
                <w:iCs/>
              </w:rPr>
              <w:t>o</w:t>
            </w:r>
            <w:r w:rsidR="007F53D0" w:rsidRPr="007F53D0">
              <w:rPr>
                <w:rFonts w:cs="Arial"/>
                <w:iCs/>
              </w:rPr>
              <w:t xml:space="preserve"> ministra za gospodarstvo, turizem in šport</w:t>
            </w:r>
            <w:r>
              <w:rPr>
                <w:rFonts w:cs="Arial"/>
                <w:iCs/>
              </w:rPr>
              <w:t xml:space="preserve"> </w:t>
            </w:r>
            <w:r w:rsidRPr="007F53D0">
              <w:rPr>
                <w:rFonts w:cs="Arial"/>
                <w:iCs/>
              </w:rPr>
              <w:t>Matjaža Hana</w:t>
            </w:r>
            <w:r>
              <w:rPr>
                <w:rFonts w:cs="Arial"/>
                <w:iCs/>
              </w:rPr>
              <w:t xml:space="preserve"> </w:t>
            </w:r>
            <w:r w:rsidR="00DD0100" w:rsidRPr="00DD0100">
              <w:rPr>
                <w:rFonts w:cs="Arial"/>
                <w:iCs/>
                <w:szCs w:val="24"/>
                <w:lang w:eastAsia="en-US"/>
              </w:rPr>
              <w:t>na Zimskih olimpijskih igrah Milano Cortina 2026</w:t>
            </w:r>
            <w:r w:rsidR="00DD0100">
              <w:rPr>
                <w:rFonts w:cs="Arial"/>
                <w:iCs/>
                <w:szCs w:val="24"/>
                <w:lang w:eastAsia="en-US"/>
              </w:rPr>
              <w:t>,</w:t>
            </w:r>
            <w:r w:rsidR="00DD0100" w:rsidRPr="00DD0100">
              <w:rPr>
                <w:rFonts w:cs="Arial"/>
                <w:iCs/>
                <w:szCs w:val="24"/>
                <w:lang w:eastAsia="en-US"/>
              </w:rPr>
              <w:t xml:space="preserve"> v Cortini d’Ampezzo, Italija, 7.–9. februarja 2026</w:t>
            </w:r>
            <w:r w:rsidR="00067CBA">
              <w:rPr>
                <w:rFonts w:cs="Arial"/>
                <w:iCs/>
                <w:szCs w:val="24"/>
                <w:lang w:eastAsia="en-US"/>
              </w:rPr>
              <w:t>.</w:t>
            </w:r>
          </w:p>
          <w:p w14:paraId="24718FF6" w14:textId="77777777" w:rsidR="00F021F0" w:rsidRPr="00F021F0" w:rsidRDefault="00F021F0" w:rsidP="00D20219">
            <w:pPr>
              <w:pStyle w:val="Odstavekseznama"/>
              <w:ind w:left="884" w:right="480" w:hanging="426"/>
              <w:jc w:val="both"/>
              <w:rPr>
                <w:rFonts w:cs="Arial"/>
                <w:iCs/>
              </w:rPr>
            </w:pPr>
          </w:p>
          <w:p w14:paraId="6BA6C29E" w14:textId="77777777" w:rsidR="00F021F0" w:rsidRPr="00AA67AF" w:rsidRDefault="00F021F0" w:rsidP="00D20219">
            <w:pPr>
              <w:pStyle w:val="Odstavekseznama"/>
              <w:numPr>
                <w:ilvl w:val="0"/>
                <w:numId w:val="17"/>
              </w:numPr>
              <w:ind w:left="884" w:right="480" w:hanging="426"/>
              <w:jc w:val="both"/>
              <w:rPr>
                <w:rFonts w:cs="Arial"/>
                <w:iCs/>
              </w:rPr>
            </w:pPr>
            <w:r w:rsidRPr="00AA67AF">
              <w:rPr>
                <w:rFonts w:cs="Arial"/>
                <w:iCs/>
              </w:rPr>
              <w:t>Vlada Republike Slovenije je določila delegacijo Republike Slovenije v sestavi:</w:t>
            </w:r>
          </w:p>
          <w:p w14:paraId="7B7CF676" w14:textId="54030F8F" w:rsidR="00D20219" w:rsidRPr="00D20219" w:rsidRDefault="00D20219" w:rsidP="00D20219">
            <w:pPr>
              <w:pStyle w:val="Odstavekseznama"/>
              <w:ind w:left="884" w:right="480" w:firstLine="141"/>
              <w:jc w:val="both"/>
              <w:rPr>
                <w:rFonts w:cs="Arial"/>
                <w:iCs/>
              </w:rPr>
            </w:pPr>
            <w:r w:rsidRPr="00D20219">
              <w:rPr>
                <w:rFonts w:cs="Arial"/>
                <w:iCs/>
              </w:rPr>
              <w:t>-</w:t>
            </w:r>
            <w:r w:rsidRPr="00D20219">
              <w:rPr>
                <w:rFonts w:cs="Arial"/>
                <w:iCs/>
              </w:rPr>
              <w:tab/>
              <w:t>Matjaž Han, minister</w:t>
            </w:r>
            <w:r w:rsidR="00772626">
              <w:rPr>
                <w:rFonts w:cs="Arial"/>
                <w:iCs/>
              </w:rPr>
              <w:t>,</w:t>
            </w:r>
          </w:p>
          <w:p w14:paraId="040803C8" w14:textId="756C3705" w:rsidR="00D20219" w:rsidRPr="00D20219" w:rsidRDefault="00D20219" w:rsidP="00D20219">
            <w:pPr>
              <w:pStyle w:val="Odstavekseznama"/>
              <w:ind w:left="884" w:right="480" w:firstLine="141"/>
              <w:jc w:val="both"/>
              <w:rPr>
                <w:rFonts w:cs="Arial"/>
                <w:iCs/>
              </w:rPr>
            </w:pPr>
            <w:r w:rsidRPr="00D20219">
              <w:rPr>
                <w:rFonts w:cs="Arial"/>
                <w:iCs/>
              </w:rPr>
              <w:t>-</w:t>
            </w:r>
            <w:r w:rsidRPr="00D20219">
              <w:rPr>
                <w:rFonts w:cs="Arial"/>
                <w:iCs/>
              </w:rPr>
              <w:tab/>
              <w:t>mag. Petra Culetto, vodja kabineta ministra</w:t>
            </w:r>
            <w:r w:rsidR="00772626">
              <w:rPr>
                <w:rFonts w:cs="Arial"/>
                <w:iCs/>
              </w:rPr>
              <w:t>,</w:t>
            </w:r>
          </w:p>
          <w:p w14:paraId="5D9F7341" w14:textId="1E7ABED9" w:rsidR="00F021F0" w:rsidRPr="00AA67AF" w:rsidRDefault="00D20219" w:rsidP="00D20219">
            <w:pPr>
              <w:pStyle w:val="Odstavekseznama"/>
              <w:ind w:left="884" w:right="480" w:firstLine="141"/>
              <w:jc w:val="both"/>
              <w:rPr>
                <w:rFonts w:cs="Arial"/>
                <w:iCs/>
              </w:rPr>
            </w:pPr>
            <w:r w:rsidRPr="00D20219">
              <w:rPr>
                <w:rFonts w:cs="Arial"/>
                <w:iCs/>
              </w:rPr>
              <w:t>-</w:t>
            </w:r>
            <w:r w:rsidRPr="00D20219">
              <w:rPr>
                <w:rFonts w:cs="Arial"/>
                <w:iCs/>
              </w:rPr>
              <w:tab/>
              <w:t>dr. Mitja Blaganje, generalni sekretar</w:t>
            </w:r>
            <w:r>
              <w:rPr>
                <w:rFonts w:cs="Arial"/>
                <w:iCs/>
              </w:rPr>
              <w:t>.</w:t>
            </w:r>
          </w:p>
          <w:p w14:paraId="2F22DC7F" w14:textId="6771C774" w:rsidR="002852AF" w:rsidRDefault="002852AF" w:rsidP="00B50521">
            <w:pPr>
              <w:pStyle w:val="Odstavekseznama"/>
              <w:ind w:right="480"/>
              <w:jc w:val="both"/>
              <w:rPr>
                <w:rFonts w:cs="Arial"/>
                <w:color w:val="000000"/>
              </w:rPr>
            </w:pPr>
          </w:p>
          <w:p w14:paraId="69D9C358" w14:textId="77777777" w:rsidR="00A32234" w:rsidRDefault="00A32234" w:rsidP="00B50521">
            <w:pPr>
              <w:pStyle w:val="Odstavekseznama"/>
              <w:ind w:right="480"/>
              <w:jc w:val="both"/>
              <w:rPr>
                <w:rFonts w:cs="Arial"/>
                <w:color w:val="000000"/>
              </w:rPr>
            </w:pPr>
          </w:p>
          <w:p w14:paraId="078D29D9" w14:textId="2156AF5F" w:rsidR="000636A1" w:rsidRPr="005531C4" w:rsidRDefault="000636A1" w:rsidP="000636A1">
            <w:pPr>
              <w:tabs>
                <w:tab w:val="left" w:pos="993"/>
              </w:tabs>
              <w:spacing w:line="276" w:lineRule="auto"/>
              <w:ind w:left="349"/>
              <w:jc w:val="center"/>
              <w:rPr>
                <w:rFonts w:cs="Arial"/>
                <w:b/>
                <w:szCs w:val="20"/>
              </w:rPr>
            </w:pPr>
            <w:r w:rsidRPr="005531C4">
              <w:rPr>
                <w:rFonts w:cs="Arial"/>
                <w:b/>
                <w:szCs w:val="20"/>
              </w:rPr>
              <w:t xml:space="preserve">                                                                               </w:t>
            </w:r>
            <w:r w:rsidR="002852AF">
              <w:rPr>
                <w:rFonts w:cs="Arial"/>
                <w:b/>
                <w:szCs w:val="20"/>
              </w:rPr>
              <w:t xml:space="preserve">Barbara Kolenko Helbl </w:t>
            </w:r>
          </w:p>
          <w:p w14:paraId="31D8FAA2" w14:textId="2675C815" w:rsidR="009055B3" w:rsidRPr="00772626" w:rsidRDefault="000636A1" w:rsidP="00AE0AB5">
            <w:pPr>
              <w:spacing w:line="276" w:lineRule="auto"/>
              <w:rPr>
                <w:rFonts w:cs="Arial"/>
                <w:b/>
                <w:szCs w:val="20"/>
              </w:rPr>
            </w:pPr>
            <w:r w:rsidRPr="005531C4">
              <w:rPr>
                <w:rFonts w:cs="Arial"/>
                <w:b/>
                <w:szCs w:val="20"/>
              </w:rPr>
              <w:t xml:space="preserve">                                                                                                </w:t>
            </w:r>
            <w:r w:rsidR="002852AF">
              <w:rPr>
                <w:rFonts w:cs="Arial"/>
                <w:b/>
                <w:szCs w:val="20"/>
              </w:rPr>
              <w:t xml:space="preserve">    </w:t>
            </w:r>
            <w:r w:rsidRPr="005531C4">
              <w:rPr>
                <w:rFonts w:cs="Arial"/>
                <w:b/>
                <w:szCs w:val="20"/>
              </w:rPr>
              <w:t>GENERALN</w:t>
            </w:r>
            <w:r>
              <w:rPr>
                <w:rFonts w:cs="Arial"/>
                <w:b/>
                <w:szCs w:val="20"/>
              </w:rPr>
              <w:t>A</w:t>
            </w:r>
            <w:r w:rsidRPr="005531C4">
              <w:rPr>
                <w:rFonts w:cs="Arial"/>
                <w:b/>
                <w:szCs w:val="20"/>
              </w:rPr>
              <w:t xml:space="preserve"> SEKRETAR</w:t>
            </w:r>
            <w:r w:rsidR="002852AF">
              <w:rPr>
                <w:rFonts w:cs="Arial"/>
                <w:b/>
                <w:szCs w:val="20"/>
              </w:rPr>
              <w:t>K</w:t>
            </w:r>
            <w:r>
              <w:rPr>
                <w:rFonts w:cs="Arial"/>
                <w:b/>
                <w:szCs w:val="20"/>
              </w:rPr>
              <w:t>A</w:t>
            </w:r>
          </w:p>
          <w:p w14:paraId="3C163F1C" w14:textId="77777777" w:rsidR="00757339" w:rsidRDefault="00757339" w:rsidP="00757339">
            <w:pPr>
              <w:spacing w:line="240" w:lineRule="auto"/>
              <w:ind w:right="480"/>
              <w:jc w:val="both"/>
              <w:rPr>
                <w:rFonts w:cs="Arial"/>
                <w:szCs w:val="20"/>
              </w:rPr>
            </w:pPr>
          </w:p>
          <w:p w14:paraId="7D9EF68D" w14:textId="0F9401D0" w:rsidR="00757339" w:rsidRDefault="00757339" w:rsidP="00757339">
            <w:pPr>
              <w:spacing w:line="240" w:lineRule="auto"/>
              <w:ind w:right="480"/>
              <w:jc w:val="both"/>
              <w:rPr>
                <w:rFonts w:cs="Arial"/>
                <w:szCs w:val="20"/>
              </w:rPr>
            </w:pPr>
            <w:r w:rsidRPr="00AA67AF">
              <w:rPr>
                <w:rFonts w:cs="Arial"/>
                <w:szCs w:val="20"/>
              </w:rPr>
              <w:t>Priloga:</w:t>
            </w:r>
            <w:r>
              <w:rPr>
                <w:rFonts w:cs="Arial"/>
                <w:szCs w:val="20"/>
              </w:rPr>
              <w:t xml:space="preserve"> </w:t>
            </w:r>
          </w:p>
          <w:p w14:paraId="5665845F" w14:textId="3C7FF801" w:rsidR="00757339" w:rsidRDefault="00757339" w:rsidP="00757339">
            <w:pPr>
              <w:spacing w:line="240" w:lineRule="auto"/>
              <w:ind w:right="480"/>
              <w:jc w:val="both"/>
              <w:rPr>
                <w:rFonts w:cs="Arial"/>
                <w:color w:val="000000"/>
                <w:szCs w:val="20"/>
                <w:lang w:eastAsia="sl-SI"/>
              </w:rPr>
            </w:pPr>
            <w:r w:rsidRPr="00C337B0">
              <w:rPr>
                <w:rFonts w:cs="Arial"/>
                <w:color w:val="000000"/>
                <w:szCs w:val="20"/>
                <w:lang w:eastAsia="sl-SI"/>
              </w:rPr>
              <w:t xml:space="preserve">Izhodišča </w:t>
            </w:r>
            <w:r>
              <w:rPr>
                <w:rFonts w:cs="Arial"/>
                <w:color w:val="000000"/>
                <w:szCs w:val="20"/>
                <w:lang w:eastAsia="sl-SI"/>
              </w:rPr>
              <w:t>za</w:t>
            </w:r>
            <w:r w:rsidRPr="00C337B0">
              <w:rPr>
                <w:rFonts w:cs="Arial"/>
                <w:color w:val="000000"/>
                <w:szCs w:val="20"/>
                <w:lang w:eastAsia="sl-SI"/>
              </w:rPr>
              <w:t xml:space="preserve"> udeležb</w:t>
            </w:r>
            <w:r>
              <w:rPr>
                <w:rFonts w:cs="Arial"/>
                <w:color w:val="000000"/>
                <w:szCs w:val="20"/>
                <w:lang w:eastAsia="sl-SI"/>
              </w:rPr>
              <w:t>o</w:t>
            </w:r>
            <w:r w:rsidRPr="00C337B0">
              <w:rPr>
                <w:rFonts w:cs="Arial"/>
                <w:color w:val="000000"/>
                <w:szCs w:val="20"/>
                <w:lang w:eastAsia="sl-SI"/>
              </w:rPr>
              <w:t xml:space="preserve"> ministra za gospodarstvo, turizem in šport Matjaža Hana na Zimskih olimpijskih igrah Milano Cortina 2026, v Cortini d’Ampezzo, Italija, 7.–9. februarja 2026</w:t>
            </w:r>
          </w:p>
          <w:p w14:paraId="70F83891" w14:textId="77777777" w:rsidR="00757339" w:rsidRDefault="00757339" w:rsidP="00D14482">
            <w:pPr>
              <w:spacing w:line="276" w:lineRule="auto"/>
              <w:rPr>
                <w:rFonts w:cs="Arial"/>
                <w:szCs w:val="20"/>
              </w:rPr>
            </w:pPr>
          </w:p>
          <w:p w14:paraId="1F89B468" w14:textId="031365C6" w:rsidR="00D14482" w:rsidRDefault="006A6E60" w:rsidP="00D14482">
            <w:pPr>
              <w:spacing w:line="276" w:lineRule="auto"/>
              <w:rPr>
                <w:rFonts w:cs="Arial"/>
                <w:szCs w:val="20"/>
              </w:rPr>
            </w:pPr>
            <w:r w:rsidRPr="00413F83">
              <w:rPr>
                <w:rFonts w:cs="Arial"/>
                <w:szCs w:val="20"/>
              </w:rPr>
              <w:t>Sklep</w:t>
            </w:r>
            <w:r w:rsidR="004A1C77" w:rsidRPr="00413F83">
              <w:rPr>
                <w:rFonts w:cs="Arial"/>
                <w:szCs w:val="20"/>
              </w:rPr>
              <w:t xml:space="preserve"> prejmejo:</w:t>
            </w:r>
          </w:p>
          <w:p w14:paraId="7C04E20E" w14:textId="46750A25" w:rsidR="00D14482" w:rsidRPr="00D14482" w:rsidRDefault="00A2796C" w:rsidP="00D14482">
            <w:pPr>
              <w:pStyle w:val="Odstavekseznama"/>
              <w:numPr>
                <w:ilvl w:val="0"/>
                <w:numId w:val="23"/>
              </w:numPr>
              <w:spacing w:line="276" w:lineRule="auto"/>
              <w:rPr>
                <w:rFonts w:cs="Arial"/>
              </w:rPr>
            </w:pPr>
            <w:r w:rsidRPr="00D14482">
              <w:rPr>
                <w:rFonts w:cs="Arial"/>
              </w:rPr>
              <w:t>Ministrstvo za gospodars</w:t>
            </w:r>
            <w:r w:rsidR="002276EE" w:rsidRPr="00D14482">
              <w:rPr>
                <w:rFonts w:cs="Arial"/>
              </w:rPr>
              <w:t>tv</w:t>
            </w:r>
            <w:r w:rsidRPr="00D14482">
              <w:rPr>
                <w:rFonts w:cs="Arial"/>
              </w:rPr>
              <w:t>o</w:t>
            </w:r>
            <w:r w:rsidR="00241487" w:rsidRPr="00D14482">
              <w:rPr>
                <w:rFonts w:cs="Arial"/>
              </w:rPr>
              <w:t>,</w:t>
            </w:r>
            <w:r w:rsidRPr="00D14482">
              <w:rPr>
                <w:rFonts w:cs="Arial"/>
              </w:rPr>
              <w:t xml:space="preserve"> turizem in šport</w:t>
            </w:r>
            <w:r w:rsidR="00727C6F" w:rsidRPr="00D14482">
              <w:rPr>
                <w:rFonts w:cs="Arial"/>
              </w:rPr>
              <w:t>;</w:t>
            </w:r>
          </w:p>
          <w:p w14:paraId="1F034255" w14:textId="2E97437D" w:rsidR="00EF384B" w:rsidRPr="00D14482" w:rsidRDefault="00885F5A" w:rsidP="00D14482">
            <w:pPr>
              <w:pStyle w:val="Odstavekseznama"/>
              <w:numPr>
                <w:ilvl w:val="0"/>
                <w:numId w:val="23"/>
              </w:numPr>
              <w:spacing w:line="276" w:lineRule="auto"/>
              <w:rPr>
                <w:rFonts w:cs="Arial"/>
              </w:rPr>
            </w:pPr>
            <w:r w:rsidRPr="00D14482">
              <w:rPr>
                <w:rFonts w:cs="Arial"/>
              </w:rPr>
              <w:t xml:space="preserve">Ministrstvo za zunanje </w:t>
            </w:r>
            <w:r w:rsidR="00A2796C" w:rsidRPr="00D14482">
              <w:rPr>
                <w:rFonts w:cs="Arial"/>
              </w:rPr>
              <w:t xml:space="preserve">in evropske </w:t>
            </w:r>
            <w:r w:rsidRPr="00D14482">
              <w:rPr>
                <w:rFonts w:cs="Arial"/>
              </w:rPr>
              <w:t>zadeve</w:t>
            </w:r>
            <w:r w:rsidR="00727C6F" w:rsidRPr="00D14482">
              <w:rPr>
                <w:rFonts w:cs="Arial"/>
              </w:rPr>
              <w:t>;</w:t>
            </w:r>
          </w:p>
          <w:p w14:paraId="48E6691E" w14:textId="77777777" w:rsidR="00D14482" w:rsidRPr="00D14482" w:rsidRDefault="001F3CD4" w:rsidP="00D14482">
            <w:pPr>
              <w:pStyle w:val="Odstavekseznama"/>
              <w:numPr>
                <w:ilvl w:val="0"/>
                <w:numId w:val="23"/>
              </w:numPr>
              <w:autoSpaceDE w:val="0"/>
              <w:autoSpaceDN w:val="0"/>
              <w:adjustRightInd w:val="0"/>
              <w:jc w:val="both"/>
              <w:rPr>
                <w:rFonts w:cs="Arial"/>
              </w:rPr>
            </w:pPr>
            <w:r w:rsidRPr="00D14482">
              <w:rPr>
                <w:rFonts w:cs="Arial"/>
              </w:rPr>
              <w:t>Generalni sekretariat Vlade Republike Slovenije;</w:t>
            </w:r>
          </w:p>
          <w:p w14:paraId="3B1B5865" w14:textId="7B88C47A" w:rsidR="008F2CF7" w:rsidRPr="00D14482" w:rsidRDefault="001F3CD4" w:rsidP="00D14482">
            <w:pPr>
              <w:pStyle w:val="Odstavekseznama"/>
              <w:numPr>
                <w:ilvl w:val="0"/>
                <w:numId w:val="23"/>
              </w:numPr>
              <w:autoSpaceDE w:val="0"/>
              <w:autoSpaceDN w:val="0"/>
              <w:adjustRightInd w:val="0"/>
              <w:jc w:val="both"/>
              <w:rPr>
                <w:rFonts w:cs="Arial"/>
              </w:rPr>
            </w:pPr>
            <w:r w:rsidRPr="00D14482">
              <w:rPr>
                <w:rFonts w:cs="Arial"/>
                <w:iCs/>
              </w:rPr>
              <w:t xml:space="preserve">Urad Vlade </w:t>
            </w:r>
            <w:r w:rsidRPr="00D14482">
              <w:rPr>
                <w:rFonts w:cs="Arial"/>
              </w:rPr>
              <w:t>Republike Slovenije</w:t>
            </w:r>
            <w:r w:rsidRPr="00D14482">
              <w:rPr>
                <w:rFonts w:cs="Arial"/>
                <w:iCs/>
              </w:rPr>
              <w:t xml:space="preserve"> za komuniciranje.</w:t>
            </w:r>
          </w:p>
        </w:tc>
      </w:tr>
      <w:tr w:rsidR="004A1C77" w:rsidRPr="00413F83" w14:paraId="6DD8BE1F" w14:textId="77777777" w:rsidTr="007F323D">
        <w:tc>
          <w:tcPr>
            <w:tcW w:w="9185" w:type="dxa"/>
            <w:gridSpan w:val="4"/>
          </w:tcPr>
          <w:p w14:paraId="5C4C1544" w14:textId="77777777" w:rsidR="004A1C77" w:rsidRPr="00413F83" w:rsidRDefault="004A1C77" w:rsidP="00FB6DF3">
            <w:pPr>
              <w:pStyle w:val="Neotevilenodstavek"/>
              <w:spacing w:before="0" w:after="0" w:line="260" w:lineRule="exact"/>
              <w:rPr>
                <w:b/>
                <w:iCs/>
                <w:sz w:val="20"/>
                <w:szCs w:val="20"/>
              </w:rPr>
            </w:pPr>
            <w:r w:rsidRPr="00413F83">
              <w:rPr>
                <w:b/>
                <w:sz w:val="20"/>
                <w:szCs w:val="20"/>
              </w:rPr>
              <w:lastRenderedPageBreak/>
              <w:t>2. Predlog za obravnavo predloga zakona po nujnem ali skrajšanem postopku v državnem zboru z obrazložitvijo razlogov:</w:t>
            </w:r>
          </w:p>
        </w:tc>
      </w:tr>
      <w:tr w:rsidR="004A1C77" w:rsidRPr="00413F83" w14:paraId="1384710C" w14:textId="77777777" w:rsidTr="007F323D">
        <w:tc>
          <w:tcPr>
            <w:tcW w:w="9185" w:type="dxa"/>
            <w:gridSpan w:val="4"/>
          </w:tcPr>
          <w:p w14:paraId="2F02A519" w14:textId="77777777" w:rsidR="003C221D" w:rsidRPr="00413F83" w:rsidRDefault="008F2E16" w:rsidP="00C60937">
            <w:pPr>
              <w:pStyle w:val="Neotevilenodstavek"/>
              <w:spacing w:before="0" w:after="0" w:line="260" w:lineRule="exact"/>
              <w:rPr>
                <w:iCs/>
                <w:sz w:val="20"/>
                <w:szCs w:val="20"/>
              </w:rPr>
            </w:pPr>
            <w:r w:rsidRPr="00413F83">
              <w:rPr>
                <w:iCs/>
                <w:sz w:val="20"/>
                <w:szCs w:val="20"/>
              </w:rPr>
              <w:t xml:space="preserve"> </w:t>
            </w:r>
            <w:r w:rsidR="004032CF" w:rsidRPr="00413F83">
              <w:rPr>
                <w:iCs/>
                <w:sz w:val="20"/>
                <w:szCs w:val="20"/>
              </w:rPr>
              <w:t>/</w:t>
            </w:r>
          </w:p>
        </w:tc>
      </w:tr>
      <w:tr w:rsidR="004A1C77" w:rsidRPr="00413F83" w14:paraId="027ABF7A" w14:textId="77777777" w:rsidTr="007F323D">
        <w:tc>
          <w:tcPr>
            <w:tcW w:w="9185" w:type="dxa"/>
            <w:gridSpan w:val="4"/>
          </w:tcPr>
          <w:p w14:paraId="5AF19F57" w14:textId="77777777" w:rsidR="004A1C77" w:rsidRPr="00413F83" w:rsidRDefault="00770529" w:rsidP="00770529">
            <w:pPr>
              <w:pStyle w:val="Neotevilenodstavek"/>
              <w:spacing w:before="0" w:after="0" w:line="260" w:lineRule="exact"/>
              <w:rPr>
                <w:b/>
                <w:iCs/>
                <w:sz w:val="20"/>
                <w:szCs w:val="20"/>
              </w:rPr>
            </w:pPr>
            <w:r w:rsidRPr="00413F83">
              <w:rPr>
                <w:b/>
                <w:sz w:val="20"/>
                <w:szCs w:val="20"/>
              </w:rPr>
              <w:t>3.</w:t>
            </w:r>
            <w:r w:rsidR="004A1C77" w:rsidRPr="00413F83">
              <w:rPr>
                <w:b/>
                <w:sz w:val="20"/>
                <w:szCs w:val="20"/>
              </w:rPr>
              <w:t>a Osebe, odgovorne za strokovno pripravo in usklajenost gradiva:</w:t>
            </w:r>
          </w:p>
        </w:tc>
      </w:tr>
      <w:tr w:rsidR="004A1C77" w:rsidRPr="00413F83" w14:paraId="1DEF8DDE" w14:textId="77777777" w:rsidTr="007F323D">
        <w:tc>
          <w:tcPr>
            <w:tcW w:w="9185" w:type="dxa"/>
            <w:gridSpan w:val="4"/>
          </w:tcPr>
          <w:p w14:paraId="3A1049E4" w14:textId="7530F358" w:rsidR="00A2796C" w:rsidRPr="00D80B25" w:rsidRDefault="004A3FC9" w:rsidP="00015D96">
            <w:pPr>
              <w:pStyle w:val="BodyText21"/>
              <w:spacing w:after="0" w:line="240" w:lineRule="auto"/>
              <w:jc w:val="both"/>
              <w:rPr>
                <w:rFonts w:cs="Arial"/>
                <w:sz w:val="20"/>
              </w:rPr>
            </w:pPr>
            <w:r w:rsidRPr="004A3FC9">
              <w:rPr>
                <w:rFonts w:cs="Arial"/>
                <w:iCs/>
                <w:sz w:val="20"/>
              </w:rPr>
              <w:t xml:space="preserve">mag. Snežana Popovič, vodja </w:t>
            </w:r>
            <w:r w:rsidR="00015D96">
              <w:rPr>
                <w:rFonts w:cs="Arial"/>
                <w:iCs/>
                <w:sz w:val="20"/>
              </w:rPr>
              <w:t>S</w:t>
            </w:r>
            <w:r w:rsidRPr="004A3FC9">
              <w:rPr>
                <w:rFonts w:cs="Arial"/>
                <w:iCs/>
                <w:sz w:val="20"/>
              </w:rPr>
              <w:t>lužbe za evropske zadeve in mednarodno sodelovanje</w:t>
            </w:r>
            <w:r w:rsidR="00015D96">
              <w:rPr>
                <w:rFonts w:cs="Arial"/>
                <w:iCs/>
                <w:sz w:val="20"/>
              </w:rPr>
              <w:t>, Ministrstvo za gospodarstvo, turizem in šport</w:t>
            </w:r>
            <w:r>
              <w:rPr>
                <w:rFonts w:cs="Arial"/>
                <w:sz w:val="20"/>
              </w:rPr>
              <w:t xml:space="preserve"> </w:t>
            </w:r>
          </w:p>
        </w:tc>
      </w:tr>
      <w:tr w:rsidR="004A1C77" w:rsidRPr="00413F83" w14:paraId="5FF9854F" w14:textId="77777777" w:rsidTr="007F323D">
        <w:tc>
          <w:tcPr>
            <w:tcW w:w="9185" w:type="dxa"/>
            <w:gridSpan w:val="4"/>
          </w:tcPr>
          <w:p w14:paraId="0A22468F" w14:textId="77777777" w:rsidR="004A1C77" w:rsidRPr="00413F83" w:rsidRDefault="004A1C77" w:rsidP="0001179A">
            <w:pPr>
              <w:pStyle w:val="Neotevilenodstavek"/>
              <w:spacing w:before="0" w:after="0" w:line="260" w:lineRule="exact"/>
              <w:rPr>
                <w:b/>
                <w:iCs/>
                <w:sz w:val="20"/>
                <w:szCs w:val="20"/>
              </w:rPr>
            </w:pPr>
            <w:r w:rsidRPr="00413F83">
              <w:rPr>
                <w:b/>
                <w:iCs/>
                <w:sz w:val="20"/>
                <w:szCs w:val="20"/>
              </w:rPr>
              <w:t xml:space="preserve">3.b Zunanji strokovnjaki, ki so </w:t>
            </w:r>
            <w:r w:rsidRPr="00413F83">
              <w:rPr>
                <w:b/>
                <w:sz w:val="20"/>
                <w:szCs w:val="20"/>
              </w:rPr>
              <w:t>sodelovali pri pripravi dela ali celotnega gradiva:</w:t>
            </w:r>
          </w:p>
        </w:tc>
      </w:tr>
      <w:tr w:rsidR="004A1C77" w:rsidRPr="00413F83" w14:paraId="6BDACB37" w14:textId="77777777" w:rsidTr="007F323D">
        <w:tc>
          <w:tcPr>
            <w:tcW w:w="9185" w:type="dxa"/>
            <w:gridSpan w:val="4"/>
          </w:tcPr>
          <w:p w14:paraId="027C0BBC" w14:textId="77777777" w:rsidR="004A1C77" w:rsidRPr="00413F83" w:rsidRDefault="00C60937" w:rsidP="00C60937">
            <w:pPr>
              <w:pStyle w:val="Neotevilenodstavek"/>
              <w:spacing w:before="0" w:after="0" w:line="260" w:lineRule="exact"/>
              <w:rPr>
                <w:iCs/>
                <w:sz w:val="20"/>
                <w:szCs w:val="20"/>
              </w:rPr>
            </w:pPr>
            <w:r w:rsidRPr="00413F83">
              <w:rPr>
                <w:iCs/>
                <w:sz w:val="20"/>
                <w:szCs w:val="20"/>
              </w:rPr>
              <w:t>/</w:t>
            </w:r>
          </w:p>
        </w:tc>
      </w:tr>
      <w:tr w:rsidR="004A1C77" w:rsidRPr="00413F83" w14:paraId="4115C5E0" w14:textId="77777777" w:rsidTr="007F323D">
        <w:tc>
          <w:tcPr>
            <w:tcW w:w="9185" w:type="dxa"/>
            <w:gridSpan w:val="4"/>
          </w:tcPr>
          <w:p w14:paraId="43B2E55C" w14:textId="77777777" w:rsidR="004A1C77" w:rsidRPr="00413F83" w:rsidRDefault="004A1C77" w:rsidP="0001179A">
            <w:pPr>
              <w:pStyle w:val="Neotevilenodstavek"/>
              <w:spacing w:before="0" w:after="0" w:line="260" w:lineRule="exact"/>
              <w:rPr>
                <w:b/>
                <w:iCs/>
                <w:sz w:val="20"/>
                <w:szCs w:val="20"/>
              </w:rPr>
            </w:pPr>
            <w:r w:rsidRPr="00413F83">
              <w:rPr>
                <w:b/>
                <w:sz w:val="20"/>
                <w:szCs w:val="20"/>
              </w:rPr>
              <w:t>4. Predstavniki vlade, ki bodo sodelovali pri delu državnega zbora:</w:t>
            </w:r>
          </w:p>
        </w:tc>
      </w:tr>
      <w:tr w:rsidR="004A1C77" w:rsidRPr="00413F83" w14:paraId="05DB417A" w14:textId="77777777" w:rsidTr="007F323D">
        <w:tc>
          <w:tcPr>
            <w:tcW w:w="9185" w:type="dxa"/>
            <w:gridSpan w:val="4"/>
          </w:tcPr>
          <w:p w14:paraId="7B54F8D7" w14:textId="09FD2E94" w:rsidR="004A1C77" w:rsidRPr="00413F83" w:rsidRDefault="00D80B25" w:rsidP="00D53B65">
            <w:pPr>
              <w:pStyle w:val="Neotevilenodstavek"/>
              <w:spacing w:before="0" w:after="0" w:line="260" w:lineRule="exact"/>
              <w:rPr>
                <w:b/>
                <w:sz w:val="20"/>
                <w:szCs w:val="20"/>
              </w:rPr>
            </w:pPr>
            <w:r>
              <w:rPr>
                <w:b/>
                <w:sz w:val="20"/>
                <w:szCs w:val="20"/>
              </w:rPr>
              <w:t>/</w:t>
            </w:r>
          </w:p>
        </w:tc>
      </w:tr>
      <w:tr w:rsidR="004A1C77" w:rsidRPr="00413F83" w14:paraId="21F66556" w14:textId="77777777" w:rsidTr="007F323D">
        <w:tc>
          <w:tcPr>
            <w:tcW w:w="9185" w:type="dxa"/>
            <w:gridSpan w:val="4"/>
          </w:tcPr>
          <w:p w14:paraId="476B920D" w14:textId="75E0C362" w:rsidR="009415C8" w:rsidRPr="00DD0100" w:rsidRDefault="004A1C77" w:rsidP="009415C8">
            <w:pPr>
              <w:pStyle w:val="Oddelek"/>
              <w:numPr>
                <w:ilvl w:val="0"/>
                <w:numId w:val="0"/>
              </w:numPr>
              <w:spacing w:before="0" w:after="0" w:line="260" w:lineRule="exact"/>
              <w:jc w:val="left"/>
              <w:rPr>
                <w:sz w:val="20"/>
                <w:szCs w:val="20"/>
              </w:rPr>
            </w:pPr>
            <w:r w:rsidRPr="00DD0100">
              <w:rPr>
                <w:sz w:val="20"/>
                <w:szCs w:val="20"/>
              </w:rPr>
              <w:t>5. Kratek povzetek gradiva:</w:t>
            </w:r>
          </w:p>
          <w:p w14:paraId="426F2218" w14:textId="4F068732" w:rsidR="00975580" w:rsidRDefault="00FC0300" w:rsidP="004C0947">
            <w:pPr>
              <w:spacing w:line="240" w:lineRule="auto"/>
              <w:jc w:val="both"/>
              <w:rPr>
                <w:rFonts w:cs="Arial"/>
              </w:rPr>
            </w:pPr>
            <w:r w:rsidRPr="00FC0300">
              <w:rPr>
                <w:rFonts w:cs="Arial"/>
              </w:rPr>
              <w:t>Minister za gospodarstvo, turizem in šport Republike Slovenije Matjaž Han se bo z delegacijo med 7. in 9. februarjem 2026 udeležil Zimskih olimpijskih iger Milano Cortina 2026 v</w:t>
            </w:r>
            <w:r w:rsidR="001F4521">
              <w:rPr>
                <w:rFonts w:cs="Arial"/>
              </w:rPr>
              <w:t xml:space="preserve"> </w:t>
            </w:r>
            <w:r w:rsidRPr="00FC0300">
              <w:rPr>
                <w:rFonts w:cs="Arial"/>
              </w:rPr>
              <w:t>Italij</w:t>
            </w:r>
            <w:r w:rsidR="001F4521">
              <w:rPr>
                <w:rFonts w:cs="Arial"/>
              </w:rPr>
              <w:t>i</w:t>
            </w:r>
            <w:r w:rsidR="007F323D">
              <w:rPr>
                <w:rFonts w:cs="Arial"/>
              </w:rPr>
              <w:t>.</w:t>
            </w:r>
            <w:r w:rsidR="004C0947">
              <w:rPr>
                <w:rFonts w:cs="Arial"/>
              </w:rPr>
              <w:t xml:space="preserve"> </w:t>
            </w:r>
            <w:r w:rsidRPr="00FC0300">
              <w:rPr>
                <w:rFonts w:cs="Arial"/>
              </w:rPr>
              <w:t>V času obiska se bo udeležil slovesne otvoritve Slovenske hiše v Cortini d’Ampezzo.</w:t>
            </w:r>
            <w:r w:rsidR="007F323D">
              <w:rPr>
                <w:rFonts w:cs="Arial"/>
              </w:rPr>
              <w:t xml:space="preserve"> </w:t>
            </w:r>
            <w:r w:rsidRPr="00FC0300">
              <w:rPr>
                <w:rFonts w:cs="Arial"/>
              </w:rPr>
              <w:t>Program obiska vključuje tudi ogled tekme ženskih smučarskih skokov v Predazzu ter tekme ženskega smuka v Cortini d’Ampezzo.</w:t>
            </w:r>
          </w:p>
          <w:p w14:paraId="4EA01D97" w14:textId="77777777" w:rsidR="004C0947" w:rsidRDefault="004C0947" w:rsidP="004C0947">
            <w:pPr>
              <w:spacing w:line="240" w:lineRule="auto"/>
              <w:jc w:val="both"/>
              <w:rPr>
                <w:rFonts w:cs="Arial"/>
                <w:bCs/>
                <w:szCs w:val="20"/>
              </w:rPr>
            </w:pPr>
          </w:p>
          <w:p w14:paraId="1090E6E4" w14:textId="2CFFE484" w:rsidR="006E0FEA" w:rsidRPr="004C0947" w:rsidRDefault="004C0947" w:rsidP="004C0947">
            <w:pPr>
              <w:spacing w:line="240" w:lineRule="auto"/>
              <w:jc w:val="both"/>
              <w:rPr>
                <w:rFonts w:cs="Arial"/>
                <w:szCs w:val="20"/>
              </w:rPr>
            </w:pPr>
            <w:r w:rsidRPr="00C96CB6">
              <w:rPr>
                <w:rFonts w:cs="Arial"/>
                <w:bCs/>
                <w:szCs w:val="20"/>
              </w:rPr>
              <w:t xml:space="preserve">Olimpijske igre in projekt Slovenska hiša sta odlična priložnost za krepitev mednarodnih povezav in celostne predstavitve Slovenije v mednarodni skupnosti in v Italiji, ki je pomemben strateški partner Slovenije. Ta prizadevanja bo podprl tudi minister Han s svojim obiskom </w:t>
            </w:r>
            <w:r>
              <w:rPr>
                <w:rFonts w:cs="Arial"/>
                <w:bCs/>
                <w:szCs w:val="20"/>
              </w:rPr>
              <w:t xml:space="preserve">na igrah in na otvoritvi Slovenske hiše. </w:t>
            </w:r>
            <w:r>
              <w:rPr>
                <w:rFonts w:cs="Arial"/>
                <w:szCs w:val="20"/>
              </w:rPr>
              <w:t>S ciljem krepitve gospodarskih in športnih povezav se bo srečal tudi z najvišjimi predstavniki drugih držav, ki bodo v tem času</w:t>
            </w:r>
            <w:r w:rsidR="006E0FEA" w:rsidRPr="006E0FEA">
              <w:rPr>
                <w:rFonts w:cs="Arial"/>
              </w:rPr>
              <w:t>, med drugim z  avstrijskim zveznim ministrom za gospodarstvo, energijo in turizem Wolfgangom Hattmannsdorferjem ter avstrijskim podpredsednikom vlade in zveznim ministrom za stanovanja, umetnost, kulturo, medije in šport Andreasom Bablerjem</w:t>
            </w:r>
            <w:r w:rsidR="006E0FEA" w:rsidRPr="00C37353">
              <w:rPr>
                <w:bCs/>
                <w:szCs w:val="20"/>
              </w:rPr>
              <w:t xml:space="preserve">. </w:t>
            </w:r>
          </w:p>
        </w:tc>
      </w:tr>
      <w:tr w:rsidR="004A1C77" w:rsidRPr="00413F83" w14:paraId="32E2B449" w14:textId="77777777" w:rsidTr="007F323D">
        <w:tc>
          <w:tcPr>
            <w:tcW w:w="9185" w:type="dxa"/>
            <w:gridSpan w:val="4"/>
          </w:tcPr>
          <w:p w14:paraId="049A6A0A" w14:textId="77777777" w:rsidR="004A1C77" w:rsidRPr="00413F83" w:rsidRDefault="00C60937" w:rsidP="0001179A">
            <w:pPr>
              <w:pStyle w:val="Neotevilenodstavek"/>
              <w:spacing w:before="0" w:after="0" w:line="260" w:lineRule="exact"/>
              <w:rPr>
                <w:iCs/>
                <w:sz w:val="20"/>
                <w:szCs w:val="20"/>
              </w:rPr>
            </w:pPr>
            <w:r w:rsidRPr="00413F83">
              <w:rPr>
                <w:iCs/>
                <w:sz w:val="20"/>
                <w:szCs w:val="20"/>
              </w:rPr>
              <w:t>/</w:t>
            </w:r>
          </w:p>
        </w:tc>
      </w:tr>
      <w:tr w:rsidR="004A1C77" w:rsidRPr="00413F83" w14:paraId="1867DF10" w14:textId="77777777" w:rsidTr="007F323D">
        <w:tc>
          <w:tcPr>
            <w:tcW w:w="9185" w:type="dxa"/>
            <w:gridSpan w:val="4"/>
          </w:tcPr>
          <w:p w14:paraId="3E2B2644" w14:textId="77777777" w:rsidR="004A1C77" w:rsidRPr="00413F83" w:rsidRDefault="004A1C77" w:rsidP="0001179A">
            <w:pPr>
              <w:pStyle w:val="Oddelek"/>
              <w:numPr>
                <w:ilvl w:val="0"/>
                <w:numId w:val="0"/>
              </w:numPr>
              <w:spacing w:before="0" w:after="0" w:line="260" w:lineRule="exact"/>
              <w:jc w:val="left"/>
              <w:rPr>
                <w:sz w:val="20"/>
                <w:szCs w:val="20"/>
              </w:rPr>
            </w:pPr>
            <w:r w:rsidRPr="00413F83">
              <w:rPr>
                <w:sz w:val="20"/>
                <w:szCs w:val="20"/>
              </w:rPr>
              <w:t>6. Presoja posledic za:</w:t>
            </w:r>
          </w:p>
        </w:tc>
      </w:tr>
      <w:tr w:rsidR="004A1C77" w:rsidRPr="00413F83" w14:paraId="74C5365A" w14:textId="77777777" w:rsidTr="007F323D">
        <w:tc>
          <w:tcPr>
            <w:tcW w:w="1561" w:type="dxa"/>
          </w:tcPr>
          <w:p w14:paraId="63E532EA" w14:textId="77777777" w:rsidR="004A1C77" w:rsidRPr="00413F83" w:rsidRDefault="004A1C77" w:rsidP="0001179A">
            <w:pPr>
              <w:pStyle w:val="Neotevilenodstavek"/>
              <w:spacing w:before="0" w:after="0" w:line="260" w:lineRule="exact"/>
              <w:ind w:left="360"/>
              <w:rPr>
                <w:iCs/>
                <w:sz w:val="20"/>
                <w:szCs w:val="20"/>
              </w:rPr>
            </w:pPr>
            <w:r w:rsidRPr="00413F83">
              <w:rPr>
                <w:iCs/>
                <w:sz w:val="20"/>
                <w:szCs w:val="20"/>
              </w:rPr>
              <w:t>a)</w:t>
            </w:r>
          </w:p>
        </w:tc>
        <w:tc>
          <w:tcPr>
            <w:tcW w:w="5444" w:type="dxa"/>
            <w:gridSpan w:val="2"/>
          </w:tcPr>
          <w:p w14:paraId="6ADF2D7F" w14:textId="77777777" w:rsidR="004A1C77" w:rsidRPr="00413F83" w:rsidRDefault="004A1C77" w:rsidP="0001179A">
            <w:pPr>
              <w:pStyle w:val="Neotevilenodstavek"/>
              <w:spacing w:before="0" w:after="0" w:line="260" w:lineRule="exact"/>
              <w:rPr>
                <w:sz w:val="20"/>
                <w:szCs w:val="20"/>
              </w:rPr>
            </w:pPr>
            <w:r w:rsidRPr="00413F83">
              <w:rPr>
                <w:sz w:val="20"/>
                <w:szCs w:val="20"/>
              </w:rPr>
              <w:t>javnofinančna sredstva nad 40.000 EUR v tekočem in naslednjih treh letih</w:t>
            </w:r>
          </w:p>
        </w:tc>
        <w:tc>
          <w:tcPr>
            <w:tcW w:w="2180" w:type="dxa"/>
            <w:vAlign w:val="center"/>
          </w:tcPr>
          <w:p w14:paraId="0EE14FF6" w14:textId="77777777" w:rsidR="004A1C77" w:rsidRPr="00413F83" w:rsidRDefault="004A1C77" w:rsidP="0001179A">
            <w:pPr>
              <w:pStyle w:val="Neotevilenodstavek"/>
              <w:spacing w:before="0" w:after="0" w:line="260" w:lineRule="exact"/>
              <w:jc w:val="center"/>
              <w:rPr>
                <w:iCs/>
                <w:sz w:val="20"/>
                <w:szCs w:val="20"/>
              </w:rPr>
            </w:pPr>
            <w:r w:rsidRPr="00413F83">
              <w:rPr>
                <w:sz w:val="20"/>
                <w:szCs w:val="20"/>
              </w:rPr>
              <w:t>NE</w:t>
            </w:r>
          </w:p>
        </w:tc>
      </w:tr>
      <w:tr w:rsidR="004A1C77" w:rsidRPr="00413F83" w14:paraId="2E21FF8E" w14:textId="77777777" w:rsidTr="007F323D">
        <w:tc>
          <w:tcPr>
            <w:tcW w:w="1561" w:type="dxa"/>
          </w:tcPr>
          <w:p w14:paraId="4CC31E6B" w14:textId="77777777" w:rsidR="004A1C77" w:rsidRPr="00413F83" w:rsidRDefault="004A1C77" w:rsidP="0001179A">
            <w:pPr>
              <w:pStyle w:val="Neotevilenodstavek"/>
              <w:spacing w:before="0" w:after="0" w:line="260" w:lineRule="exact"/>
              <w:ind w:left="360"/>
              <w:rPr>
                <w:iCs/>
                <w:sz w:val="20"/>
                <w:szCs w:val="20"/>
              </w:rPr>
            </w:pPr>
            <w:r w:rsidRPr="00413F83">
              <w:rPr>
                <w:iCs/>
                <w:sz w:val="20"/>
                <w:szCs w:val="20"/>
              </w:rPr>
              <w:t>b)</w:t>
            </w:r>
          </w:p>
        </w:tc>
        <w:tc>
          <w:tcPr>
            <w:tcW w:w="5444" w:type="dxa"/>
            <w:gridSpan w:val="2"/>
          </w:tcPr>
          <w:p w14:paraId="7472D54C" w14:textId="77777777" w:rsidR="004A1C77" w:rsidRPr="00413F83" w:rsidRDefault="004A1C77" w:rsidP="0001179A">
            <w:pPr>
              <w:pStyle w:val="Neotevilenodstavek"/>
              <w:spacing w:before="0" w:after="0" w:line="260" w:lineRule="exact"/>
              <w:rPr>
                <w:iCs/>
                <w:sz w:val="20"/>
                <w:szCs w:val="20"/>
              </w:rPr>
            </w:pPr>
            <w:r w:rsidRPr="00413F83">
              <w:rPr>
                <w:bCs/>
                <w:sz w:val="20"/>
                <w:szCs w:val="20"/>
              </w:rPr>
              <w:t>usklajenost slovenskega pravnega reda s pravnim redom Evropske unije</w:t>
            </w:r>
          </w:p>
        </w:tc>
        <w:tc>
          <w:tcPr>
            <w:tcW w:w="2180" w:type="dxa"/>
            <w:vAlign w:val="center"/>
          </w:tcPr>
          <w:p w14:paraId="746DAA0F" w14:textId="77777777" w:rsidR="004A1C77" w:rsidRPr="00413F83" w:rsidRDefault="004A1C77" w:rsidP="0001179A">
            <w:pPr>
              <w:pStyle w:val="Neotevilenodstavek"/>
              <w:spacing w:before="0" w:after="0" w:line="260" w:lineRule="exact"/>
              <w:jc w:val="center"/>
              <w:rPr>
                <w:iCs/>
                <w:sz w:val="20"/>
                <w:szCs w:val="20"/>
              </w:rPr>
            </w:pPr>
            <w:r w:rsidRPr="00413F83">
              <w:rPr>
                <w:sz w:val="20"/>
                <w:szCs w:val="20"/>
              </w:rPr>
              <w:t>NE</w:t>
            </w:r>
          </w:p>
        </w:tc>
      </w:tr>
      <w:tr w:rsidR="004A1C77" w:rsidRPr="00413F83" w14:paraId="72D69AE8" w14:textId="77777777" w:rsidTr="007F323D">
        <w:tc>
          <w:tcPr>
            <w:tcW w:w="1561" w:type="dxa"/>
          </w:tcPr>
          <w:p w14:paraId="6955B909" w14:textId="77777777" w:rsidR="004A1C77" w:rsidRPr="00413F83" w:rsidRDefault="004A1C77" w:rsidP="0001179A">
            <w:pPr>
              <w:pStyle w:val="Neotevilenodstavek"/>
              <w:spacing w:before="0" w:after="0" w:line="260" w:lineRule="exact"/>
              <w:ind w:left="360"/>
              <w:rPr>
                <w:iCs/>
                <w:sz w:val="20"/>
                <w:szCs w:val="20"/>
              </w:rPr>
            </w:pPr>
            <w:r w:rsidRPr="00413F83">
              <w:rPr>
                <w:iCs/>
                <w:sz w:val="20"/>
                <w:szCs w:val="20"/>
              </w:rPr>
              <w:t>c)</w:t>
            </w:r>
          </w:p>
        </w:tc>
        <w:tc>
          <w:tcPr>
            <w:tcW w:w="5444" w:type="dxa"/>
            <w:gridSpan w:val="2"/>
          </w:tcPr>
          <w:p w14:paraId="18A86EEE" w14:textId="77777777" w:rsidR="004A1C77" w:rsidRPr="00413F83" w:rsidRDefault="004A1C77" w:rsidP="0001179A">
            <w:pPr>
              <w:pStyle w:val="Neotevilenodstavek"/>
              <w:spacing w:before="0" w:after="0" w:line="260" w:lineRule="exact"/>
              <w:rPr>
                <w:iCs/>
                <w:sz w:val="20"/>
                <w:szCs w:val="20"/>
              </w:rPr>
            </w:pPr>
            <w:r w:rsidRPr="00413F83">
              <w:rPr>
                <w:sz w:val="20"/>
                <w:szCs w:val="20"/>
              </w:rPr>
              <w:t>administrativne posledice</w:t>
            </w:r>
          </w:p>
        </w:tc>
        <w:tc>
          <w:tcPr>
            <w:tcW w:w="2180" w:type="dxa"/>
            <w:vAlign w:val="center"/>
          </w:tcPr>
          <w:p w14:paraId="10B46014" w14:textId="77777777" w:rsidR="004A1C77" w:rsidRPr="00413F83" w:rsidRDefault="004A1C77" w:rsidP="0001179A">
            <w:pPr>
              <w:pStyle w:val="Neotevilenodstavek"/>
              <w:spacing w:before="0" w:after="0" w:line="260" w:lineRule="exact"/>
              <w:jc w:val="center"/>
              <w:rPr>
                <w:sz w:val="20"/>
                <w:szCs w:val="20"/>
              </w:rPr>
            </w:pPr>
            <w:r w:rsidRPr="00413F83">
              <w:rPr>
                <w:sz w:val="20"/>
                <w:szCs w:val="20"/>
              </w:rPr>
              <w:t>NE</w:t>
            </w:r>
          </w:p>
        </w:tc>
      </w:tr>
      <w:tr w:rsidR="004A1C77" w:rsidRPr="00413F83" w14:paraId="7E0EAAEC" w14:textId="77777777" w:rsidTr="007F323D">
        <w:tc>
          <w:tcPr>
            <w:tcW w:w="1561" w:type="dxa"/>
          </w:tcPr>
          <w:p w14:paraId="2E01A69A" w14:textId="77777777" w:rsidR="004A1C77" w:rsidRPr="00413F83" w:rsidRDefault="004A1C77" w:rsidP="0001179A">
            <w:pPr>
              <w:pStyle w:val="Neotevilenodstavek"/>
              <w:spacing w:before="0" w:after="0" w:line="260" w:lineRule="exact"/>
              <w:ind w:left="360"/>
              <w:rPr>
                <w:iCs/>
                <w:sz w:val="20"/>
                <w:szCs w:val="20"/>
              </w:rPr>
            </w:pPr>
            <w:r w:rsidRPr="00413F83">
              <w:rPr>
                <w:iCs/>
                <w:sz w:val="20"/>
                <w:szCs w:val="20"/>
              </w:rPr>
              <w:t>č)</w:t>
            </w:r>
          </w:p>
        </w:tc>
        <w:tc>
          <w:tcPr>
            <w:tcW w:w="5444" w:type="dxa"/>
            <w:gridSpan w:val="2"/>
          </w:tcPr>
          <w:p w14:paraId="10612037" w14:textId="77777777" w:rsidR="004A1C77" w:rsidRPr="00413F83" w:rsidRDefault="004A1C77" w:rsidP="0001179A">
            <w:pPr>
              <w:pStyle w:val="Neotevilenodstavek"/>
              <w:spacing w:before="0" w:after="0" w:line="260" w:lineRule="exact"/>
              <w:rPr>
                <w:bCs/>
                <w:sz w:val="20"/>
                <w:szCs w:val="20"/>
              </w:rPr>
            </w:pPr>
            <w:r w:rsidRPr="00413F83">
              <w:rPr>
                <w:sz w:val="20"/>
                <w:szCs w:val="20"/>
              </w:rPr>
              <w:t>gospodarstvo, zlasti</w:t>
            </w:r>
            <w:r w:rsidRPr="00413F83">
              <w:rPr>
                <w:bCs/>
                <w:sz w:val="20"/>
                <w:szCs w:val="20"/>
              </w:rPr>
              <w:t xml:space="preserve"> mala in srednja podjetja ter konkurenčnost podjetij</w:t>
            </w:r>
          </w:p>
        </w:tc>
        <w:tc>
          <w:tcPr>
            <w:tcW w:w="2180" w:type="dxa"/>
            <w:vAlign w:val="center"/>
          </w:tcPr>
          <w:p w14:paraId="791D8F48" w14:textId="77777777" w:rsidR="004A1C77" w:rsidRPr="00413F83" w:rsidRDefault="004A1C77" w:rsidP="0001179A">
            <w:pPr>
              <w:pStyle w:val="Neotevilenodstavek"/>
              <w:spacing w:before="0" w:after="0" w:line="260" w:lineRule="exact"/>
              <w:jc w:val="center"/>
              <w:rPr>
                <w:iCs/>
                <w:sz w:val="20"/>
                <w:szCs w:val="20"/>
              </w:rPr>
            </w:pPr>
            <w:r w:rsidRPr="00413F83">
              <w:rPr>
                <w:sz w:val="20"/>
                <w:szCs w:val="20"/>
              </w:rPr>
              <w:t>NE</w:t>
            </w:r>
          </w:p>
        </w:tc>
      </w:tr>
      <w:tr w:rsidR="004A1C77" w:rsidRPr="00413F83" w14:paraId="0510B022" w14:textId="77777777" w:rsidTr="007F323D">
        <w:tc>
          <w:tcPr>
            <w:tcW w:w="1561" w:type="dxa"/>
          </w:tcPr>
          <w:p w14:paraId="13C023FC" w14:textId="77777777" w:rsidR="004A1C77" w:rsidRPr="00413F83" w:rsidRDefault="004A1C77" w:rsidP="0001179A">
            <w:pPr>
              <w:pStyle w:val="Neotevilenodstavek"/>
              <w:spacing w:before="0" w:after="0" w:line="260" w:lineRule="exact"/>
              <w:ind w:left="360"/>
              <w:rPr>
                <w:iCs/>
                <w:sz w:val="20"/>
                <w:szCs w:val="20"/>
              </w:rPr>
            </w:pPr>
            <w:r w:rsidRPr="00413F83">
              <w:rPr>
                <w:iCs/>
                <w:sz w:val="20"/>
                <w:szCs w:val="20"/>
              </w:rPr>
              <w:t>d)</w:t>
            </w:r>
          </w:p>
        </w:tc>
        <w:tc>
          <w:tcPr>
            <w:tcW w:w="5444" w:type="dxa"/>
            <w:gridSpan w:val="2"/>
          </w:tcPr>
          <w:p w14:paraId="4D3144F3" w14:textId="77777777" w:rsidR="004A1C77" w:rsidRPr="00413F83" w:rsidRDefault="004A1C77" w:rsidP="0001179A">
            <w:pPr>
              <w:pStyle w:val="Neotevilenodstavek"/>
              <w:spacing w:before="0" w:after="0" w:line="260" w:lineRule="exact"/>
              <w:rPr>
                <w:bCs/>
                <w:sz w:val="20"/>
                <w:szCs w:val="20"/>
              </w:rPr>
            </w:pPr>
            <w:r w:rsidRPr="00413F83">
              <w:rPr>
                <w:bCs/>
                <w:sz w:val="20"/>
                <w:szCs w:val="20"/>
              </w:rPr>
              <w:t>okolje, vključno s prostorskimi in varstvenimi vidiki</w:t>
            </w:r>
          </w:p>
        </w:tc>
        <w:tc>
          <w:tcPr>
            <w:tcW w:w="2180" w:type="dxa"/>
            <w:vAlign w:val="center"/>
          </w:tcPr>
          <w:p w14:paraId="762F0646" w14:textId="77777777" w:rsidR="004A1C77" w:rsidRPr="00413F83" w:rsidRDefault="004A1C77" w:rsidP="0001179A">
            <w:pPr>
              <w:pStyle w:val="Neotevilenodstavek"/>
              <w:spacing w:before="0" w:after="0" w:line="260" w:lineRule="exact"/>
              <w:jc w:val="center"/>
              <w:rPr>
                <w:iCs/>
                <w:sz w:val="20"/>
                <w:szCs w:val="20"/>
              </w:rPr>
            </w:pPr>
            <w:r w:rsidRPr="00413F83">
              <w:rPr>
                <w:sz w:val="20"/>
                <w:szCs w:val="20"/>
              </w:rPr>
              <w:t>NE</w:t>
            </w:r>
          </w:p>
        </w:tc>
      </w:tr>
      <w:tr w:rsidR="004A1C77" w:rsidRPr="00413F83" w14:paraId="7E432609" w14:textId="77777777" w:rsidTr="007F323D">
        <w:tc>
          <w:tcPr>
            <w:tcW w:w="1561" w:type="dxa"/>
          </w:tcPr>
          <w:p w14:paraId="6C41AFD6" w14:textId="77777777" w:rsidR="004A1C77" w:rsidRPr="00413F83" w:rsidRDefault="004A1C77" w:rsidP="0001179A">
            <w:pPr>
              <w:pStyle w:val="Neotevilenodstavek"/>
              <w:spacing w:before="0" w:after="0" w:line="260" w:lineRule="exact"/>
              <w:ind w:left="360"/>
              <w:rPr>
                <w:iCs/>
                <w:sz w:val="20"/>
                <w:szCs w:val="20"/>
              </w:rPr>
            </w:pPr>
            <w:r w:rsidRPr="00413F83">
              <w:rPr>
                <w:iCs/>
                <w:sz w:val="20"/>
                <w:szCs w:val="20"/>
              </w:rPr>
              <w:t>e)</w:t>
            </w:r>
          </w:p>
        </w:tc>
        <w:tc>
          <w:tcPr>
            <w:tcW w:w="5444" w:type="dxa"/>
            <w:gridSpan w:val="2"/>
          </w:tcPr>
          <w:p w14:paraId="2F039A62" w14:textId="77777777" w:rsidR="004A1C77" w:rsidRPr="00413F83" w:rsidRDefault="004A1C77" w:rsidP="0001179A">
            <w:pPr>
              <w:pStyle w:val="Neotevilenodstavek"/>
              <w:spacing w:before="0" w:after="0" w:line="260" w:lineRule="exact"/>
              <w:rPr>
                <w:bCs/>
                <w:sz w:val="20"/>
                <w:szCs w:val="20"/>
              </w:rPr>
            </w:pPr>
            <w:r w:rsidRPr="00413F83">
              <w:rPr>
                <w:bCs/>
                <w:sz w:val="20"/>
                <w:szCs w:val="20"/>
              </w:rPr>
              <w:t>socialno področje</w:t>
            </w:r>
          </w:p>
        </w:tc>
        <w:tc>
          <w:tcPr>
            <w:tcW w:w="2180" w:type="dxa"/>
            <w:vAlign w:val="center"/>
          </w:tcPr>
          <w:p w14:paraId="38465BF9" w14:textId="77777777" w:rsidR="004A1C77" w:rsidRPr="00413F83" w:rsidRDefault="004A1C77" w:rsidP="0001179A">
            <w:pPr>
              <w:pStyle w:val="Neotevilenodstavek"/>
              <w:spacing w:before="0" w:after="0" w:line="260" w:lineRule="exact"/>
              <w:jc w:val="center"/>
              <w:rPr>
                <w:iCs/>
                <w:sz w:val="20"/>
                <w:szCs w:val="20"/>
              </w:rPr>
            </w:pPr>
            <w:r w:rsidRPr="00413F83">
              <w:rPr>
                <w:sz w:val="20"/>
                <w:szCs w:val="20"/>
              </w:rPr>
              <w:t>NE</w:t>
            </w:r>
          </w:p>
        </w:tc>
      </w:tr>
      <w:tr w:rsidR="004A1C77" w:rsidRPr="00413F83" w14:paraId="6A94A847" w14:textId="77777777" w:rsidTr="007F323D">
        <w:tc>
          <w:tcPr>
            <w:tcW w:w="1561" w:type="dxa"/>
            <w:tcBorders>
              <w:bottom w:val="single" w:sz="4" w:space="0" w:color="auto"/>
            </w:tcBorders>
          </w:tcPr>
          <w:p w14:paraId="71172B84" w14:textId="77777777" w:rsidR="004A1C77" w:rsidRPr="00413F83" w:rsidRDefault="004A1C77" w:rsidP="0001179A">
            <w:pPr>
              <w:pStyle w:val="Neotevilenodstavek"/>
              <w:spacing w:before="0" w:after="0" w:line="260" w:lineRule="exact"/>
              <w:ind w:left="360"/>
              <w:rPr>
                <w:iCs/>
                <w:sz w:val="20"/>
                <w:szCs w:val="20"/>
              </w:rPr>
            </w:pPr>
            <w:r w:rsidRPr="00413F83">
              <w:rPr>
                <w:iCs/>
                <w:sz w:val="20"/>
                <w:szCs w:val="20"/>
              </w:rPr>
              <w:t>f)</w:t>
            </w:r>
          </w:p>
        </w:tc>
        <w:tc>
          <w:tcPr>
            <w:tcW w:w="5444" w:type="dxa"/>
            <w:gridSpan w:val="2"/>
            <w:tcBorders>
              <w:bottom w:val="single" w:sz="4" w:space="0" w:color="auto"/>
            </w:tcBorders>
          </w:tcPr>
          <w:p w14:paraId="20ED57B9" w14:textId="77777777" w:rsidR="004A1C77" w:rsidRPr="00413F83" w:rsidRDefault="004A1C77" w:rsidP="007F323D">
            <w:pPr>
              <w:pStyle w:val="Neotevilenodstavek"/>
              <w:spacing w:before="0" w:after="0" w:line="240" w:lineRule="auto"/>
              <w:rPr>
                <w:bCs/>
                <w:sz w:val="20"/>
                <w:szCs w:val="20"/>
              </w:rPr>
            </w:pPr>
            <w:r w:rsidRPr="00413F83">
              <w:rPr>
                <w:bCs/>
                <w:sz w:val="20"/>
                <w:szCs w:val="20"/>
              </w:rPr>
              <w:t>dokumente razvojnega načrtovanja:</w:t>
            </w:r>
          </w:p>
          <w:p w14:paraId="4C4B15EB" w14:textId="77777777" w:rsidR="004A1C77" w:rsidRPr="00413F83" w:rsidRDefault="004A1C77" w:rsidP="007F323D">
            <w:pPr>
              <w:pStyle w:val="Neotevilenodstavek"/>
              <w:numPr>
                <w:ilvl w:val="0"/>
                <w:numId w:val="2"/>
              </w:numPr>
              <w:spacing w:before="0" w:after="0" w:line="240" w:lineRule="auto"/>
              <w:rPr>
                <w:bCs/>
                <w:sz w:val="20"/>
                <w:szCs w:val="20"/>
              </w:rPr>
            </w:pPr>
            <w:r w:rsidRPr="00413F83">
              <w:rPr>
                <w:bCs/>
                <w:sz w:val="20"/>
                <w:szCs w:val="20"/>
              </w:rPr>
              <w:t>nacionalne dokumente razvojnega načrtovanja</w:t>
            </w:r>
          </w:p>
          <w:p w14:paraId="7794BDAC" w14:textId="77777777" w:rsidR="004A1C77" w:rsidRPr="00413F83" w:rsidRDefault="004A1C77" w:rsidP="007F323D">
            <w:pPr>
              <w:pStyle w:val="Neotevilenodstavek"/>
              <w:numPr>
                <w:ilvl w:val="0"/>
                <w:numId w:val="2"/>
              </w:numPr>
              <w:spacing w:before="0" w:after="0" w:line="240" w:lineRule="auto"/>
              <w:rPr>
                <w:bCs/>
                <w:sz w:val="20"/>
                <w:szCs w:val="20"/>
              </w:rPr>
            </w:pPr>
            <w:r w:rsidRPr="00413F83">
              <w:rPr>
                <w:bCs/>
                <w:sz w:val="20"/>
                <w:szCs w:val="20"/>
              </w:rPr>
              <w:t>razvojne politike na ravni programov po strukturi razvojne klasifikacije programskega proračuna</w:t>
            </w:r>
          </w:p>
          <w:p w14:paraId="203D5F81" w14:textId="77777777" w:rsidR="006C6660" w:rsidRPr="00413F83" w:rsidRDefault="004A1C77" w:rsidP="007F323D">
            <w:pPr>
              <w:pStyle w:val="Neotevilenodstavek"/>
              <w:numPr>
                <w:ilvl w:val="0"/>
                <w:numId w:val="2"/>
              </w:numPr>
              <w:spacing w:before="0" w:after="0" w:line="240" w:lineRule="auto"/>
              <w:rPr>
                <w:bCs/>
                <w:sz w:val="20"/>
                <w:szCs w:val="20"/>
              </w:rPr>
            </w:pPr>
            <w:r w:rsidRPr="00413F83">
              <w:rPr>
                <w:bCs/>
                <w:sz w:val="20"/>
                <w:szCs w:val="20"/>
              </w:rPr>
              <w:t>razvojne dokumente Evropske unije in</w:t>
            </w:r>
          </w:p>
          <w:p w14:paraId="6D85A09E" w14:textId="77777777" w:rsidR="004A1C77" w:rsidRPr="00413F83" w:rsidRDefault="004A1C77" w:rsidP="007F323D">
            <w:pPr>
              <w:pStyle w:val="Neotevilenodstavek"/>
              <w:spacing w:before="0" w:after="0" w:line="240" w:lineRule="auto"/>
              <w:ind w:left="720"/>
              <w:rPr>
                <w:bCs/>
                <w:sz w:val="20"/>
                <w:szCs w:val="20"/>
              </w:rPr>
            </w:pPr>
            <w:r w:rsidRPr="00413F83">
              <w:rPr>
                <w:bCs/>
                <w:sz w:val="20"/>
                <w:szCs w:val="20"/>
              </w:rPr>
              <w:t>mednarodnih organizacij</w:t>
            </w:r>
          </w:p>
        </w:tc>
        <w:tc>
          <w:tcPr>
            <w:tcW w:w="2180" w:type="dxa"/>
            <w:tcBorders>
              <w:bottom w:val="single" w:sz="4" w:space="0" w:color="auto"/>
            </w:tcBorders>
            <w:vAlign w:val="center"/>
          </w:tcPr>
          <w:p w14:paraId="3A6FB58D" w14:textId="77777777" w:rsidR="004A1C77" w:rsidRPr="00413F83" w:rsidRDefault="004A1C77" w:rsidP="0001179A">
            <w:pPr>
              <w:pStyle w:val="Neotevilenodstavek"/>
              <w:spacing w:before="0" w:after="0" w:line="260" w:lineRule="exact"/>
              <w:jc w:val="center"/>
              <w:rPr>
                <w:iCs/>
                <w:sz w:val="20"/>
                <w:szCs w:val="20"/>
              </w:rPr>
            </w:pPr>
            <w:r w:rsidRPr="00413F83">
              <w:rPr>
                <w:sz w:val="20"/>
                <w:szCs w:val="20"/>
              </w:rPr>
              <w:t>NE</w:t>
            </w:r>
          </w:p>
        </w:tc>
      </w:tr>
      <w:tr w:rsidR="004A1C77" w:rsidRPr="00413F83" w14:paraId="787EB261" w14:textId="77777777" w:rsidTr="007F323D">
        <w:tc>
          <w:tcPr>
            <w:tcW w:w="9185" w:type="dxa"/>
            <w:gridSpan w:val="4"/>
            <w:tcBorders>
              <w:top w:val="single" w:sz="4" w:space="0" w:color="auto"/>
              <w:left w:val="single" w:sz="4" w:space="0" w:color="auto"/>
              <w:bottom w:val="single" w:sz="4" w:space="0" w:color="auto"/>
              <w:right w:val="single" w:sz="4" w:space="0" w:color="auto"/>
            </w:tcBorders>
          </w:tcPr>
          <w:p w14:paraId="3AC6D24D" w14:textId="308B6D83" w:rsidR="004A1C77" w:rsidRPr="007F323D" w:rsidRDefault="004A1C77" w:rsidP="00E7212D">
            <w:pPr>
              <w:pStyle w:val="Oddelek"/>
              <w:widowControl w:val="0"/>
              <w:numPr>
                <w:ilvl w:val="0"/>
                <w:numId w:val="0"/>
              </w:numPr>
              <w:spacing w:before="0" w:after="0" w:line="260" w:lineRule="exact"/>
              <w:jc w:val="left"/>
              <w:rPr>
                <w:sz w:val="20"/>
                <w:szCs w:val="20"/>
              </w:rPr>
            </w:pPr>
            <w:r w:rsidRPr="00413F83">
              <w:rPr>
                <w:sz w:val="20"/>
                <w:szCs w:val="20"/>
              </w:rPr>
              <w:t>7.a Predstavitev ocene finančnih posledic nad 40.000 EUR:</w:t>
            </w:r>
          </w:p>
        </w:tc>
      </w:tr>
      <w:tr w:rsidR="00AC088A" w:rsidRPr="00413F83" w14:paraId="74131CE6" w14:textId="77777777" w:rsidTr="007F323D">
        <w:tc>
          <w:tcPr>
            <w:tcW w:w="9185" w:type="dxa"/>
            <w:gridSpan w:val="4"/>
          </w:tcPr>
          <w:p w14:paraId="2F8E2E59" w14:textId="77777777" w:rsidR="004A1C77" w:rsidRPr="00413F83" w:rsidRDefault="004A1C77" w:rsidP="0001179A">
            <w:pPr>
              <w:pStyle w:val="Oddelek"/>
              <w:widowControl w:val="0"/>
              <w:numPr>
                <w:ilvl w:val="0"/>
                <w:numId w:val="0"/>
              </w:numPr>
              <w:spacing w:before="0" w:after="0" w:line="260" w:lineRule="exact"/>
              <w:jc w:val="left"/>
              <w:rPr>
                <w:sz w:val="20"/>
                <w:szCs w:val="20"/>
              </w:rPr>
            </w:pPr>
            <w:r w:rsidRPr="00413F83">
              <w:rPr>
                <w:sz w:val="20"/>
                <w:szCs w:val="20"/>
              </w:rPr>
              <w:t>7.b Predstavitev ocene finančnih posledic pod 40.000 EUR:</w:t>
            </w:r>
          </w:p>
          <w:p w14:paraId="7C94D097" w14:textId="0D00A043" w:rsidR="00993378" w:rsidRPr="004C0947" w:rsidRDefault="007D3D4C" w:rsidP="004C0947">
            <w:pPr>
              <w:pStyle w:val="podpisi"/>
              <w:tabs>
                <w:tab w:val="left" w:pos="567"/>
              </w:tabs>
              <w:spacing w:line="240" w:lineRule="auto"/>
              <w:jc w:val="both"/>
              <w:rPr>
                <w:szCs w:val="20"/>
                <w:lang w:val="sl-SI"/>
              </w:rPr>
            </w:pPr>
            <w:r w:rsidRPr="004C0947">
              <w:rPr>
                <w:szCs w:val="20"/>
                <w:lang w:val="sl-SI"/>
              </w:rPr>
              <w:t>Gradivo nima večjih finančnih posledic na državni proračun. Stroški se krijejo iz proračunskih postavk proračunskega uporabnika, iz katerega so člani delegacije.</w:t>
            </w:r>
            <w:r w:rsidR="004C0947" w:rsidRPr="004C0947">
              <w:rPr>
                <w:szCs w:val="20"/>
                <w:lang w:val="sl-SI"/>
              </w:rPr>
              <w:t xml:space="preserve"> </w:t>
            </w:r>
            <w:r w:rsidRPr="004C0947">
              <w:rPr>
                <w:rFonts w:cs="Arial"/>
                <w:szCs w:val="20"/>
                <w:lang w:val="sl-SI"/>
              </w:rPr>
              <w:t xml:space="preserve">Predvideni stroški </w:t>
            </w:r>
            <w:r w:rsidR="0042092F" w:rsidRPr="004C0947">
              <w:rPr>
                <w:rFonts w:cs="Arial"/>
                <w:szCs w:val="20"/>
                <w:lang w:val="sl-SI"/>
              </w:rPr>
              <w:t xml:space="preserve">nočitev, </w:t>
            </w:r>
            <w:r w:rsidR="004E6750" w:rsidRPr="004C0947">
              <w:rPr>
                <w:rFonts w:cs="Arial"/>
                <w:szCs w:val="20"/>
                <w:lang w:val="sl-SI"/>
              </w:rPr>
              <w:t>prevoza</w:t>
            </w:r>
            <w:r w:rsidRPr="004C0947">
              <w:rPr>
                <w:rFonts w:cs="Arial"/>
                <w:szCs w:val="20"/>
                <w:lang w:val="sl-SI"/>
              </w:rPr>
              <w:t xml:space="preserve">, dnevnic in ostalih stroškov znašajo </w:t>
            </w:r>
            <w:r w:rsidR="004C0947" w:rsidRPr="004C0947">
              <w:rPr>
                <w:rFonts w:cs="Arial"/>
                <w:szCs w:val="20"/>
                <w:lang w:val="sl-SI"/>
              </w:rPr>
              <w:t>približno</w:t>
            </w:r>
            <w:r w:rsidRPr="004C0947">
              <w:rPr>
                <w:rFonts w:cs="Arial"/>
                <w:szCs w:val="20"/>
                <w:shd w:val="clear" w:color="auto" w:fill="FFFFFF" w:themeFill="background1"/>
                <w:lang w:val="sl-SI"/>
              </w:rPr>
              <w:t xml:space="preserve"> </w:t>
            </w:r>
            <w:r w:rsidR="004C0947" w:rsidRPr="004C0947">
              <w:rPr>
                <w:rFonts w:cs="Arial"/>
                <w:szCs w:val="20"/>
                <w:shd w:val="clear" w:color="auto" w:fill="FFFFFF" w:themeFill="background1"/>
                <w:lang w:val="sl-SI"/>
              </w:rPr>
              <w:t>3</w:t>
            </w:r>
            <w:r w:rsidR="0042092F" w:rsidRPr="004C0947">
              <w:rPr>
                <w:rFonts w:cs="Arial"/>
                <w:szCs w:val="20"/>
                <w:shd w:val="clear" w:color="auto" w:fill="FFFFFF" w:themeFill="background1"/>
                <w:lang w:val="sl-SI"/>
              </w:rPr>
              <w:t>.</w:t>
            </w:r>
            <w:r w:rsidR="004C0947" w:rsidRPr="004C0947">
              <w:rPr>
                <w:rFonts w:cs="Arial"/>
                <w:szCs w:val="20"/>
                <w:shd w:val="clear" w:color="auto" w:fill="FFFFFF" w:themeFill="background1"/>
                <w:lang w:val="sl-SI"/>
              </w:rPr>
              <w:t>5</w:t>
            </w:r>
            <w:r w:rsidR="001B581F" w:rsidRPr="004C0947">
              <w:rPr>
                <w:rFonts w:cs="Arial"/>
                <w:szCs w:val="20"/>
                <w:shd w:val="clear" w:color="auto" w:fill="FFFFFF" w:themeFill="background1"/>
                <w:lang w:val="sl-SI"/>
              </w:rPr>
              <w:t>00</w:t>
            </w:r>
            <w:r w:rsidRPr="004C0947">
              <w:rPr>
                <w:rFonts w:cs="Arial"/>
                <w:szCs w:val="20"/>
                <w:shd w:val="clear" w:color="auto" w:fill="FFFFFF" w:themeFill="background1"/>
                <w:lang w:val="sl-SI"/>
              </w:rPr>
              <w:t>,00 EUR.</w:t>
            </w:r>
          </w:p>
        </w:tc>
      </w:tr>
      <w:tr w:rsidR="00EA360D" w:rsidRPr="00413F83" w14:paraId="29579FE1" w14:textId="77777777" w:rsidTr="007F323D">
        <w:tc>
          <w:tcPr>
            <w:tcW w:w="9185" w:type="dxa"/>
            <w:gridSpan w:val="4"/>
          </w:tcPr>
          <w:p w14:paraId="1C48A110" w14:textId="77777777" w:rsidR="00EA360D" w:rsidRPr="00413F83" w:rsidRDefault="00EA360D" w:rsidP="00EA360D">
            <w:pPr>
              <w:pStyle w:val="Oddelek"/>
              <w:widowControl w:val="0"/>
              <w:numPr>
                <w:ilvl w:val="0"/>
                <w:numId w:val="0"/>
              </w:numPr>
              <w:spacing w:before="0" w:after="0" w:line="260" w:lineRule="exact"/>
              <w:jc w:val="left"/>
              <w:rPr>
                <w:sz w:val="20"/>
                <w:szCs w:val="20"/>
              </w:rPr>
            </w:pPr>
            <w:r w:rsidRPr="00413F83">
              <w:rPr>
                <w:sz w:val="20"/>
                <w:szCs w:val="20"/>
              </w:rPr>
              <w:t>8. Predstavitev sodelovanja z združenji občin:</w:t>
            </w:r>
          </w:p>
        </w:tc>
      </w:tr>
      <w:tr w:rsidR="00EA360D" w:rsidRPr="00413F83" w14:paraId="764EE93D" w14:textId="77777777" w:rsidTr="007F323D">
        <w:tc>
          <w:tcPr>
            <w:tcW w:w="6782" w:type="dxa"/>
            <w:gridSpan w:val="2"/>
          </w:tcPr>
          <w:p w14:paraId="219D5601" w14:textId="77777777" w:rsidR="00EA360D" w:rsidRPr="00413F83" w:rsidRDefault="00EA360D" w:rsidP="00EA360D">
            <w:pPr>
              <w:pStyle w:val="Neotevilenodstavek"/>
              <w:widowControl w:val="0"/>
              <w:spacing w:before="0" w:after="0" w:line="260" w:lineRule="exact"/>
              <w:rPr>
                <w:iCs/>
                <w:sz w:val="20"/>
                <w:szCs w:val="20"/>
              </w:rPr>
            </w:pPr>
            <w:r w:rsidRPr="00413F83">
              <w:rPr>
                <w:iCs/>
                <w:sz w:val="20"/>
                <w:szCs w:val="20"/>
              </w:rPr>
              <w:t>Vsebina predloženega gradiva vpliva na:</w:t>
            </w:r>
          </w:p>
          <w:p w14:paraId="2BF920FB" w14:textId="77777777" w:rsidR="00EA360D" w:rsidRPr="00413F83" w:rsidRDefault="00EA360D" w:rsidP="00523C91">
            <w:pPr>
              <w:pStyle w:val="Neotevilenodstavek"/>
              <w:widowControl w:val="0"/>
              <w:numPr>
                <w:ilvl w:val="0"/>
                <w:numId w:val="3"/>
              </w:numPr>
              <w:spacing w:before="0" w:after="0" w:line="260" w:lineRule="exact"/>
              <w:rPr>
                <w:sz w:val="20"/>
                <w:szCs w:val="20"/>
              </w:rPr>
            </w:pPr>
            <w:r w:rsidRPr="00413F83">
              <w:rPr>
                <w:iCs/>
                <w:sz w:val="20"/>
                <w:szCs w:val="20"/>
              </w:rPr>
              <w:t>pristojnost občin,</w:t>
            </w:r>
          </w:p>
          <w:p w14:paraId="0F731501" w14:textId="77777777" w:rsidR="00EA360D" w:rsidRPr="00413F83" w:rsidRDefault="00EA360D" w:rsidP="00523C91">
            <w:pPr>
              <w:pStyle w:val="Neotevilenodstavek"/>
              <w:widowControl w:val="0"/>
              <w:numPr>
                <w:ilvl w:val="0"/>
                <w:numId w:val="3"/>
              </w:numPr>
              <w:spacing w:before="0" w:after="0" w:line="260" w:lineRule="exact"/>
              <w:rPr>
                <w:sz w:val="20"/>
                <w:szCs w:val="20"/>
              </w:rPr>
            </w:pPr>
            <w:r w:rsidRPr="00413F83">
              <w:rPr>
                <w:iCs/>
                <w:sz w:val="20"/>
                <w:szCs w:val="20"/>
              </w:rPr>
              <w:t>delovanje občin,</w:t>
            </w:r>
          </w:p>
          <w:p w14:paraId="4CF97658" w14:textId="77777777" w:rsidR="00EA360D" w:rsidRPr="00413F83" w:rsidRDefault="00EA360D" w:rsidP="00523C91">
            <w:pPr>
              <w:pStyle w:val="Neotevilenodstavek"/>
              <w:widowControl w:val="0"/>
              <w:numPr>
                <w:ilvl w:val="0"/>
                <w:numId w:val="3"/>
              </w:numPr>
              <w:spacing w:before="0" w:after="0" w:line="260" w:lineRule="exact"/>
              <w:rPr>
                <w:sz w:val="20"/>
                <w:szCs w:val="20"/>
              </w:rPr>
            </w:pPr>
            <w:r w:rsidRPr="00413F83">
              <w:rPr>
                <w:iCs/>
                <w:sz w:val="20"/>
                <w:szCs w:val="20"/>
              </w:rPr>
              <w:t>financiranje občin</w:t>
            </w:r>
          </w:p>
        </w:tc>
        <w:tc>
          <w:tcPr>
            <w:tcW w:w="2403" w:type="dxa"/>
            <w:gridSpan w:val="2"/>
          </w:tcPr>
          <w:p w14:paraId="193DE38A" w14:textId="77777777" w:rsidR="00EA360D" w:rsidRPr="00413F83" w:rsidRDefault="00EA360D" w:rsidP="00EA360D">
            <w:pPr>
              <w:pStyle w:val="Neotevilenodstavek"/>
              <w:widowControl w:val="0"/>
              <w:spacing w:before="0" w:after="0" w:line="260" w:lineRule="exact"/>
              <w:jc w:val="center"/>
              <w:rPr>
                <w:iCs/>
                <w:sz w:val="20"/>
                <w:szCs w:val="20"/>
              </w:rPr>
            </w:pPr>
            <w:r w:rsidRPr="00413F83">
              <w:rPr>
                <w:sz w:val="20"/>
                <w:szCs w:val="20"/>
              </w:rPr>
              <w:t>NE</w:t>
            </w:r>
          </w:p>
        </w:tc>
      </w:tr>
      <w:tr w:rsidR="00EA360D" w:rsidRPr="00413F83" w14:paraId="75926845" w14:textId="77777777" w:rsidTr="007F323D">
        <w:tc>
          <w:tcPr>
            <w:tcW w:w="6782" w:type="dxa"/>
            <w:gridSpan w:val="2"/>
          </w:tcPr>
          <w:p w14:paraId="4C56CDA2" w14:textId="77777777" w:rsidR="00EA360D" w:rsidRPr="00413F83" w:rsidRDefault="00EA360D" w:rsidP="00EA360D">
            <w:pPr>
              <w:widowControl w:val="0"/>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t xml:space="preserve">Gradivo (predpis) je bilo poslano v mnenje: </w:t>
            </w:r>
          </w:p>
          <w:p w14:paraId="391B9F16" w14:textId="77777777" w:rsidR="00EA360D" w:rsidRPr="00413F83" w:rsidRDefault="00EA360D" w:rsidP="00523C91">
            <w:pPr>
              <w:widowControl w:val="0"/>
              <w:numPr>
                <w:ilvl w:val="0"/>
                <w:numId w:val="5"/>
              </w:numPr>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t>Skupnosti občin Slovenije SOS: NE</w:t>
            </w:r>
          </w:p>
          <w:p w14:paraId="73B2E3A9" w14:textId="77777777" w:rsidR="00EA360D" w:rsidRPr="00413F83" w:rsidRDefault="00EA360D" w:rsidP="00523C91">
            <w:pPr>
              <w:widowControl w:val="0"/>
              <w:numPr>
                <w:ilvl w:val="0"/>
                <w:numId w:val="5"/>
              </w:numPr>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t>Združenju občin Slovenije ZOS: NE</w:t>
            </w:r>
          </w:p>
          <w:p w14:paraId="2D04E193" w14:textId="5A834BA2" w:rsidR="00F630E5" w:rsidRPr="00542A8E" w:rsidRDefault="00EA360D" w:rsidP="00542A8E">
            <w:pPr>
              <w:widowControl w:val="0"/>
              <w:numPr>
                <w:ilvl w:val="0"/>
                <w:numId w:val="5"/>
              </w:numPr>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t>Združenju mestnih občin Slovenije ZMOS: NE</w:t>
            </w:r>
          </w:p>
        </w:tc>
        <w:tc>
          <w:tcPr>
            <w:tcW w:w="2403" w:type="dxa"/>
            <w:gridSpan w:val="2"/>
          </w:tcPr>
          <w:p w14:paraId="2F4E9AB9" w14:textId="77777777" w:rsidR="00EA360D" w:rsidRPr="00413F83" w:rsidRDefault="00EA360D" w:rsidP="0001179A">
            <w:pPr>
              <w:pStyle w:val="Neotevilenodstavek"/>
              <w:widowControl w:val="0"/>
              <w:spacing w:before="0" w:after="0" w:line="260" w:lineRule="exact"/>
              <w:jc w:val="center"/>
              <w:rPr>
                <w:sz w:val="20"/>
                <w:szCs w:val="20"/>
              </w:rPr>
            </w:pPr>
          </w:p>
        </w:tc>
      </w:tr>
      <w:tr w:rsidR="00EA360D" w:rsidRPr="00413F83" w14:paraId="606CA6B6" w14:textId="77777777" w:rsidTr="007F323D">
        <w:tc>
          <w:tcPr>
            <w:tcW w:w="6782" w:type="dxa"/>
            <w:gridSpan w:val="2"/>
            <w:vAlign w:val="center"/>
          </w:tcPr>
          <w:p w14:paraId="0CB720B2" w14:textId="77777777" w:rsidR="00EA360D" w:rsidRPr="00413F83" w:rsidRDefault="00EA360D" w:rsidP="00EA360D">
            <w:pPr>
              <w:pStyle w:val="Neotevilenodstavek"/>
              <w:widowControl w:val="0"/>
              <w:spacing w:before="0" w:after="0" w:line="260" w:lineRule="exact"/>
              <w:jc w:val="left"/>
              <w:rPr>
                <w:b/>
                <w:sz w:val="20"/>
                <w:szCs w:val="20"/>
              </w:rPr>
            </w:pPr>
            <w:r w:rsidRPr="00413F83">
              <w:rPr>
                <w:b/>
                <w:sz w:val="20"/>
                <w:szCs w:val="20"/>
              </w:rPr>
              <w:t>9. Predstavitev sodelovanja javnosti:</w:t>
            </w:r>
          </w:p>
        </w:tc>
        <w:tc>
          <w:tcPr>
            <w:tcW w:w="2403" w:type="dxa"/>
            <w:gridSpan w:val="2"/>
          </w:tcPr>
          <w:p w14:paraId="686E096E" w14:textId="77777777" w:rsidR="00EA360D" w:rsidRPr="00413F83" w:rsidRDefault="00EA360D" w:rsidP="0001179A">
            <w:pPr>
              <w:pStyle w:val="Neotevilenodstavek"/>
              <w:widowControl w:val="0"/>
              <w:spacing w:before="0" w:after="0" w:line="260" w:lineRule="exact"/>
              <w:jc w:val="center"/>
              <w:rPr>
                <w:iCs/>
                <w:sz w:val="20"/>
                <w:szCs w:val="20"/>
              </w:rPr>
            </w:pPr>
            <w:r w:rsidRPr="00413F83">
              <w:rPr>
                <w:sz w:val="20"/>
                <w:szCs w:val="20"/>
              </w:rPr>
              <w:t>NE</w:t>
            </w:r>
          </w:p>
        </w:tc>
      </w:tr>
      <w:tr w:rsidR="00EA360D" w:rsidRPr="00413F83" w14:paraId="214CEEBC" w14:textId="77777777" w:rsidTr="007F323D">
        <w:tc>
          <w:tcPr>
            <w:tcW w:w="6782" w:type="dxa"/>
            <w:gridSpan w:val="2"/>
          </w:tcPr>
          <w:p w14:paraId="37123572" w14:textId="4241E3DD" w:rsidR="00BD6A0A" w:rsidRPr="00413F83" w:rsidRDefault="00542A8E" w:rsidP="00542A8E">
            <w:pPr>
              <w:pStyle w:val="Neotevilenodstavek"/>
              <w:widowControl w:val="0"/>
              <w:spacing w:before="0" w:after="0" w:line="260" w:lineRule="exact"/>
              <w:rPr>
                <w:sz w:val="20"/>
                <w:szCs w:val="20"/>
              </w:rPr>
            </w:pPr>
            <w:r w:rsidRPr="00542A8E">
              <w:rPr>
                <w:iCs/>
                <w:sz w:val="20"/>
                <w:szCs w:val="20"/>
              </w:rPr>
              <w:lastRenderedPageBreak/>
              <w:t>Skladno s sedmim odstavkom 9. člena Poslovnika Vlade Republike Slovenije (Uradni list RS, št. 43/01, 23/02 – popr., 54/03, 103/03, 114/04, 26/06, 21/07, 32/10, 73/10, 95/11, 64/12, 10/14, 164/20, 35/21, 51/21 in 114/21) sodelovanje javnosti pri sprejemu predloga sklepa ni potrebno.</w:t>
            </w:r>
          </w:p>
        </w:tc>
        <w:tc>
          <w:tcPr>
            <w:tcW w:w="2403" w:type="dxa"/>
            <w:gridSpan w:val="2"/>
          </w:tcPr>
          <w:p w14:paraId="509939D8" w14:textId="77777777" w:rsidR="00EA360D" w:rsidRPr="00413F83" w:rsidRDefault="00EA360D" w:rsidP="00EA360D">
            <w:pPr>
              <w:pStyle w:val="Neotevilenodstavek"/>
              <w:widowControl w:val="0"/>
              <w:spacing w:before="0" w:after="0" w:line="260" w:lineRule="exact"/>
              <w:jc w:val="center"/>
              <w:rPr>
                <w:iCs/>
                <w:sz w:val="20"/>
                <w:szCs w:val="20"/>
              </w:rPr>
            </w:pPr>
            <w:r w:rsidRPr="00413F83">
              <w:rPr>
                <w:sz w:val="20"/>
                <w:szCs w:val="20"/>
              </w:rPr>
              <w:t>NE</w:t>
            </w:r>
          </w:p>
        </w:tc>
      </w:tr>
      <w:tr w:rsidR="00EA360D" w:rsidRPr="00413F83" w14:paraId="20DA89FF" w14:textId="77777777" w:rsidTr="007F323D">
        <w:tc>
          <w:tcPr>
            <w:tcW w:w="6782" w:type="dxa"/>
            <w:gridSpan w:val="2"/>
            <w:vAlign w:val="center"/>
          </w:tcPr>
          <w:p w14:paraId="1F6F5EEB" w14:textId="77777777" w:rsidR="00EA360D" w:rsidRPr="00413F83" w:rsidRDefault="00EA360D" w:rsidP="00EA360D">
            <w:pPr>
              <w:pStyle w:val="Neotevilenodstavek"/>
              <w:widowControl w:val="0"/>
              <w:spacing w:before="0" w:after="0" w:line="260" w:lineRule="exact"/>
              <w:jc w:val="left"/>
              <w:rPr>
                <w:sz w:val="20"/>
                <w:szCs w:val="20"/>
              </w:rPr>
            </w:pPr>
            <w:r w:rsidRPr="00413F83">
              <w:rPr>
                <w:b/>
                <w:sz w:val="20"/>
                <w:szCs w:val="20"/>
              </w:rPr>
              <w:t>10. Pri pripravi gradiva so bile upoštevane zahteve iz Resolucije o normativni dejavnosti:</w:t>
            </w:r>
          </w:p>
        </w:tc>
        <w:tc>
          <w:tcPr>
            <w:tcW w:w="2403" w:type="dxa"/>
            <w:gridSpan w:val="2"/>
            <w:vAlign w:val="center"/>
          </w:tcPr>
          <w:p w14:paraId="0E990ED4" w14:textId="77777777" w:rsidR="00EA360D" w:rsidRPr="00413F83" w:rsidRDefault="00EA360D" w:rsidP="00EA360D">
            <w:pPr>
              <w:pStyle w:val="Neotevilenodstavek"/>
              <w:widowControl w:val="0"/>
              <w:spacing w:before="0" w:after="0" w:line="260" w:lineRule="exact"/>
              <w:jc w:val="center"/>
              <w:rPr>
                <w:iCs/>
                <w:sz w:val="20"/>
                <w:szCs w:val="20"/>
              </w:rPr>
            </w:pPr>
            <w:r w:rsidRPr="00413F83">
              <w:rPr>
                <w:sz w:val="20"/>
                <w:szCs w:val="20"/>
              </w:rPr>
              <w:t>NE</w:t>
            </w:r>
          </w:p>
        </w:tc>
      </w:tr>
      <w:tr w:rsidR="00A44036" w:rsidRPr="00413F83" w14:paraId="4DBBA7F8" w14:textId="77777777" w:rsidTr="007F323D">
        <w:tc>
          <w:tcPr>
            <w:tcW w:w="6782" w:type="dxa"/>
            <w:gridSpan w:val="2"/>
            <w:tcBorders>
              <w:top w:val="single" w:sz="4" w:space="0" w:color="000000"/>
              <w:left w:val="single" w:sz="4" w:space="0" w:color="000000"/>
              <w:bottom w:val="single" w:sz="4" w:space="0" w:color="000000"/>
              <w:right w:val="single" w:sz="4" w:space="0" w:color="000000"/>
            </w:tcBorders>
            <w:vAlign w:val="center"/>
          </w:tcPr>
          <w:p w14:paraId="7AECD134" w14:textId="77777777" w:rsidR="00A44036" w:rsidRPr="00413F83" w:rsidRDefault="00A44036" w:rsidP="00DC2DA5">
            <w:pPr>
              <w:pStyle w:val="Neotevilenodstavek"/>
              <w:widowControl w:val="0"/>
              <w:spacing w:before="0" w:after="0" w:line="260" w:lineRule="exact"/>
              <w:jc w:val="left"/>
              <w:rPr>
                <w:b/>
                <w:sz w:val="20"/>
                <w:szCs w:val="20"/>
              </w:rPr>
            </w:pPr>
            <w:r w:rsidRPr="00413F83">
              <w:rPr>
                <w:b/>
                <w:sz w:val="20"/>
                <w:szCs w:val="20"/>
              </w:rPr>
              <w:t>11. Gradivo je uvrščeno v delovni program vlade:</w:t>
            </w:r>
          </w:p>
        </w:tc>
        <w:tc>
          <w:tcPr>
            <w:tcW w:w="2403" w:type="dxa"/>
            <w:gridSpan w:val="2"/>
            <w:tcBorders>
              <w:top w:val="single" w:sz="4" w:space="0" w:color="000000"/>
              <w:left w:val="single" w:sz="4" w:space="0" w:color="000000"/>
              <w:bottom w:val="single" w:sz="4" w:space="0" w:color="000000"/>
              <w:right w:val="single" w:sz="4" w:space="0" w:color="000000"/>
            </w:tcBorders>
            <w:vAlign w:val="center"/>
          </w:tcPr>
          <w:p w14:paraId="6A22A25D" w14:textId="77777777" w:rsidR="00A44036" w:rsidRPr="00413F83" w:rsidRDefault="00A44036" w:rsidP="00DC2DA5">
            <w:pPr>
              <w:pStyle w:val="Neotevilenodstavek"/>
              <w:widowControl w:val="0"/>
              <w:spacing w:before="0" w:after="0" w:line="260" w:lineRule="exact"/>
              <w:jc w:val="center"/>
              <w:rPr>
                <w:sz w:val="20"/>
                <w:szCs w:val="20"/>
              </w:rPr>
            </w:pPr>
            <w:r w:rsidRPr="00413F83">
              <w:rPr>
                <w:sz w:val="20"/>
                <w:szCs w:val="20"/>
              </w:rPr>
              <w:t>NE</w:t>
            </w:r>
          </w:p>
        </w:tc>
      </w:tr>
    </w:tbl>
    <w:p w14:paraId="3327BB4C" w14:textId="77777777" w:rsidR="00C15728" w:rsidRPr="007F323D" w:rsidRDefault="00C15728" w:rsidP="00C15728">
      <w:pPr>
        <w:spacing w:line="240" w:lineRule="auto"/>
        <w:ind w:left="2127" w:firstLine="709"/>
        <w:rPr>
          <w:rFonts w:cs="Arial"/>
          <w:b/>
          <w:sz w:val="16"/>
          <w:szCs w:val="16"/>
        </w:rPr>
      </w:pPr>
    </w:p>
    <w:p w14:paraId="16492329" w14:textId="77777777" w:rsidR="00C15728" w:rsidRPr="00413F83" w:rsidRDefault="00C15728" w:rsidP="00C15728">
      <w:pPr>
        <w:spacing w:line="240" w:lineRule="auto"/>
        <w:ind w:left="4254" w:firstLine="709"/>
        <w:jc w:val="center"/>
        <w:rPr>
          <w:rFonts w:cs="Arial"/>
          <w:b/>
          <w:szCs w:val="20"/>
        </w:rPr>
      </w:pPr>
    </w:p>
    <w:p w14:paraId="0ED6997D" w14:textId="123DFE17" w:rsidR="00C15728" w:rsidRPr="00413F83" w:rsidRDefault="002852AF" w:rsidP="00C15728">
      <w:pPr>
        <w:spacing w:line="240" w:lineRule="auto"/>
        <w:ind w:left="4254" w:firstLine="709"/>
        <w:jc w:val="center"/>
        <w:rPr>
          <w:rFonts w:cs="Arial"/>
          <w:b/>
          <w:szCs w:val="20"/>
        </w:rPr>
      </w:pPr>
      <w:r>
        <w:rPr>
          <w:rFonts w:cs="Arial"/>
          <w:b/>
          <w:szCs w:val="20"/>
        </w:rPr>
        <w:t>Matjaž Han</w:t>
      </w:r>
    </w:p>
    <w:p w14:paraId="5E2718B4" w14:textId="28782F16" w:rsidR="008B68F5" w:rsidRPr="007F323D" w:rsidRDefault="00C15728" w:rsidP="007F323D">
      <w:pPr>
        <w:spacing w:line="240" w:lineRule="auto"/>
        <w:ind w:left="4963"/>
        <w:jc w:val="center"/>
        <w:rPr>
          <w:rFonts w:cs="Arial"/>
          <w:b/>
          <w:szCs w:val="20"/>
        </w:rPr>
      </w:pPr>
      <w:r w:rsidRPr="00413F83">
        <w:rPr>
          <w:rFonts w:cs="Arial"/>
          <w:b/>
          <w:szCs w:val="20"/>
        </w:rPr>
        <w:t>MINISTER</w:t>
      </w:r>
    </w:p>
    <w:p w14:paraId="1CEB8BD5" w14:textId="77777777" w:rsidR="008B68F5" w:rsidRPr="00413F83" w:rsidRDefault="008B68F5" w:rsidP="00C15728">
      <w:pPr>
        <w:spacing w:line="240" w:lineRule="auto"/>
        <w:rPr>
          <w:rFonts w:cs="Arial"/>
          <w:szCs w:val="20"/>
        </w:rPr>
      </w:pPr>
    </w:p>
    <w:p w14:paraId="2B1976FE" w14:textId="30304D74" w:rsidR="00757339" w:rsidRDefault="00757339">
      <w:pPr>
        <w:spacing w:line="240" w:lineRule="auto"/>
        <w:rPr>
          <w:rFonts w:cs="Arial"/>
          <w:szCs w:val="20"/>
        </w:rPr>
      </w:pPr>
    </w:p>
    <w:p w14:paraId="25EDD5D0" w14:textId="77777777" w:rsidR="004C0947" w:rsidRDefault="004C0947" w:rsidP="00C337B0">
      <w:pPr>
        <w:spacing w:line="240" w:lineRule="auto"/>
        <w:ind w:right="480"/>
        <w:jc w:val="both"/>
        <w:rPr>
          <w:rFonts w:cs="Arial"/>
          <w:szCs w:val="20"/>
        </w:rPr>
      </w:pPr>
    </w:p>
    <w:p w14:paraId="6320926A" w14:textId="77777777" w:rsidR="00757339" w:rsidRDefault="00757339">
      <w:pPr>
        <w:spacing w:line="240" w:lineRule="auto"/>
        <w:rPr>
          <w:rFonts w:cs="Arial"/>
          <w:color w:val="000000"/>
          <w:szCs w:val="20"/>
          <w:lang w:eastAsia="sl-SI"/>
        </w:rPr>
      </w:pPr>
      <w:r>
        <w:rPr>
          <w:rFonts w:cs="Arial"/>
          <w:color w:val="000000"/>
          <w:szCs w:val="20"/>
          <w:lang w:eastAsia="sl-SI"/>
        </w:rPr>
        <w:br w:type="page"/>
      </w:r>
    </w:p>
    <w:p w14:paraId="3BF95A01" w14:textId="4CA14D55" w:rsidR="00C337B0" w:rsidRPr="00C337B0" w:rsidRDefault="00C337B0" w:rsidP="0098571F">
      <w:pPr>
        <w:spacing w:line="240" w:lineRule="auto"/>
        <w:ind w:right="21"/>
        <w:jc w:val="right"/>
        <w:rPr>
          <w:rFonts w:cs="Arial"/>
          <w:color w:val="000000"/>
          <w:szCs w:val="20"/>
          <w:lang w:eastAsia="sl-SI"/>
        </w:rPr>
      </w:pPr>
      <w:r w:rsidRPr="00C337B0">
        <w:rPr>
          <w:rFonts w:cs="Arial"/>
          <w:color w:val="000000"/>
          <w:szCs w:val="20"/>
          <w:lang w:eastAsia="sl-SI"/>
        </w:rPr>
        <w:lastRenderedPageBreak/>
        <w:t>Priloga</w:t>
      </w:r>
      <w:r w:rsidR="00757339">
        <w:rPr>
          <w:rFonts w:cs="Arial"/>
          <w:color w:val="000000"/>
          <w:szCs w:val="20"/>
          <w:lang w:eastAsia="sl-SI"/>
        </w:rPr>
        <w:t xml:space="preserve"> I</w:t>
      </w:r>
    </w:p>
    <w:p w14:paraId="59B53340" w14:textId="77777777" w:rsidR="00C337B0" w:rsidRDefault="00C337B0" w:rsidP="00081364">
      <w:pPr>
        <w:spacing w:line="276" w:lineRule="auto"/>
        <w:jc w:val="center"/>
        <w:rPr>
          <w:rFonts w:cs="Arial"/>
          <w:b/>
          <w:bCs/>
          <w:color w:val="000000"/>
          <w:szCs w:val="20"/>
          <w:lang w:eastAsia="sl-SI"/>
        </w:rPr>
      </w:pPr>
    </w:p>
    <w:p w14:paraId="08AF2069" w14:textId="77777777" w:rsidR="00757339" w:rsidRDefault="00757339" w:rsidP="00C337B0">
      <w:pPr>
        <w:spacing w:line="276" w:lineRule="auto"/>
        <w:jc w:val="center"/>
        <w:rPr>
          <w:rFonts w:cs="Arial"/>
          <w:b/>
          <w:bCs/>
          <w:color w:val="000000"/>
          <w:szCs w:val="20"/>
          <w:lang w:eastAsia="sl-SI"/>
        </w:rPr>
      </w:pPr>
    </w:p>
    <w:p w14:paraId="6C32F6B3" w14:textId="739DD2DB" w:rsidR="005C7179" w:rsidRDefault="00C337B0" w:rsidP="00C337B0">
      <w:pPr>
        <w:spacing w:line="276" w:lineRule="auto"/>
        <w:jc w:val="center"/>
        <w:rPr>
          <w:rFonts w:cs="Arial"/>
          <w:b/>
          <w:bCs/>
          <w:color w:val="000000"/>
          <w:szCs w:val="20"/>
          <w:lang w:eastAsia="sl-SI"/>
        </w:rPr>
      </w:pPr>
      <w:r w:rsidRPr="00C337B0">
        <w:rPr>
          <w:rFonts w:cs="Arial"/>
          <w:b/>
          <w:bCs/>
          <w:color w:val="000000"/>
          <w:szCs w:val="20"/>
          <w:lang w:eastAsia="sl-SI"/>
        </w:rPr>
        <w:t xml:space="preserve">Izhodišča </w:t>
      </w:r>
      <w:r w:rsidR="00772626">
        <w:rPr>
          <w:rFonts w:cs="Arial"/>
          <w:b/>
          <w:bCs/>
          <w:color w:val="000000"/>
          <w:szCs w:val="20"/>
          <w:lang w:eastAsia="sl-SI"/>
        </w:rPr>
        <w:t>za</w:t>
      </w:r>
      <w:r w:rsidRPr="00C337B0">
        <w:rPr>
          <w:rFonts w:cs="Arial"/>
          <w:b/>
          <w:bCs/>
          <w:color w:val="000000"/>
          <w:szCs w:val="20"/>
          <w:lang w:eastAsia="sl-SI"/>
        </w:rPr>
        <w:t xml:space="preserve"> udeležb</w:t>
      </w:r>
      <w:r w:rsidR="00772626">
        <w:rPr>
          <w:rFonts w:cs="Arial"/>
          <w:b/>
          <w:bCs/>
          <w:color w:val="000000"/>
          <w:szCs w:val="20"/>
          <w:lang w:eastAsia="sl-SI"/>
        </w:rPr>
        <w:t>o</w:t>
      </w:r>
      <w:r w:rsidRPr="00C337B0">
        <w:rPr>
          <w:rFonts w:cs="Arial"/>
          <w:b/>
          <w:bCs/>
          <w:color w:val="000000"/>
          <w:szCs w:val="20"/>
          <w:lang w:eastAsia="sl-SI"/>
        </w:rPr>
        <w:t xml:space="preserve"> ministra za gospodarstvo, turizem in šport Matjaža Hana na Zimskih olimpijskih igrah Milano Cortina 2026, v Cortini d’Ampezzo, Italija, 7.–9. februarja 2026</w:t>
      </w:r>
    </w:p>
    <w:p w14:paraId="3FE73A9F" w14:textId="77777777" w:rsidR="00B3568F" w:rsidRDefault="00B3568F" w:rsidP="00C337B0">
      <w:pPr>
        <w:spacing w:line="276" w:lineRule="auto"/>
        <w:jc w:val="center"/>
        <w:rPr>
          <w:rFonts w:cs="Arial"/>
          <w:b/>
          <w:bCs/>
          <w:szCs w:val="20"/>
        </w:rPr>
      </w:pPr>
    </w:p>
    <w:p w14:paraId="295DD513" w14:textId="77777777" w:rsidR="00757339" w:rsidRPr="000658DC" w:rsidRDefault="00757339" w:rsidP="00C337B0">
      <w:pPr>
        <w:spacing w:line="276" w:lineRule="auto"/>
        <w:jc w:val="center"/>
        <w:rPr>
          <w:rFonts w:cs="Arial"/>
          <w:b/>
          <w:bCs/>
          <w:szCs w:val="20"/>
        </w:rPr>
      </w:pPr>
    </w:p>
    <w:p w14:paraId="7E4A76CF" w14:textId="4A32473B" w:rsidR="00A74DFF" w:rsidRDefault="00A74DFF" w:rsidP="00B3568F">
      <w:pPr>
        <w:pStyle w:val="Brezrazmikov"/>
        <w:numPr>
          <w:ilvl w:val="0"/>
          <w:numId w:val="21"/>
        </w:numPr>
        <w:jc w:val="both"/>
        <w:rPr>
          <w:rFonts w:ascii="Arial" w:hAnsi="Arial" w:cs="Arial"/>
          <w:b/>
          <w:sz w:val="20"/>
          <w:szCs w:val="20"/>
        </w:rPr>
      </w:pPr>
      <w:r w:rsidRPr="000658DC">
        <w:rPr>
          <w:rFonts w:ascii="Arial" w:hAnsi="Arial" w:cs="Arial"/>
          <w:b/>
          <w:sz w:val="20"/>
          <w:szCs w:val="20"/>
        </w:rPr>
        <w:t>Name</w:t>
      </w:r>
      <w:r w:rsidR="00CA0043" w:rsidRPr="000658DC">
        <w:rPr>
          <w:rFonts w:ascii="Arial" w:hAnsi="Arial" w:cs="Arial"/>
          <w:b/>
          <w:sz w:val="20"/>
          <w:szCs w:val="20"/>
        </w:rPr>
        <w:t>n</w:t>
      </w:r>
      <w:r w:rsidRPr="000658DC">
        <w:rPr>
          <w:rFonts w:ascii="Arial" w:hAnsi="Arial" w:cs="Arial"/>
          <w:b/>
          <w:sz w:val="20"/>
          <w:szCs w:val="20"/>
        </w:rPr>
        <w:t xml:space="preserve"> obiska</w:t>
      </w:r>
    </w:p>
    <w:p w14:paraId="669E2F13" w14:textId="77777777" w:rsidR="00B3568F" w:rsidRDefault="00B3568F" w:rsidP="00B3568F">
      <w:pPr>
        <w:pStyle w:val="Brezrazmikov"/>
        <w:ind w:left="720"/>
        <w:jc w:val="both"/>
        <w:rPr>
          <w:rFonts w:ascii="Arial" w:hAnsi="Arial" w:cs="Arial"/>
          <w:b/>
          <w:sz w:val="20"/>
          <w:szCs w:val="20"/>
        </w:rPr>
      </w:pPr>
    </w:p>
    <w:p w14:paraId="04393486" w14:textId="0E83C1BA" w:rsidR="00B3568F" w:rsidRPr="00772626" w:rsidRDefault="00B3568F" w:rsidP="00C96CB6">
      <w:pPr>
        <w:pStyle w:val="Brezrazmikov"/>
        <w:spacing w:line="280" w:lineRule="atLeast"/>
        <w:jc w:val="both"/>
        <w:rPr>
          <w:rFonts w:ascii="Arial" w:eastAsia="Times New Roman" w:hAnsi="Arial"/>
          <w:sz w:val="20"/>
          <w:szCs w:val="20"/>
        </w:rPr>
      </w:pPr>
      <w:r w:rsidRPr="00772626">
        <w:rPr>
          <w:rFonts w:ascii="Arial" w:eastAsia="Times New Roman" w:hAnsi="Arial"/>
          <w:sz w:val="20"/>
          <w:szCs w:val="20"/>
        </w:rPr>
        <w:t>Minister za gospodarstvo, turizem in šport Republike Slovenije Matjaž Han (v nadaljnjem besedilu: minister Han) se bo z delegacijo med 7. in 9. februarjem 2026 udeležil XXV. Zimskih olimpijskih iger Milano Cortina 2026.</w:t>
      </w:r>
    </w:p>
    <w:p w14:paraId="21A0A2B7" w14:textId="77777777" w:rsidR="00B3568F" w:rsidRPr="00772626" w:rsidRDefault="00B3568F" w:rsidP="00C96CB6">
      <w:pPr>
        <w:pStyle w:val="Brezrazmikov"/>
        <w:spacing w:line="280" w:lineRule="atLeast"/>
        <w:jc w:val="both"/>
        <w:rPr>
          <w:rFonts w:ascii="Arial" w:eastAsia="Times New Roman" w:hAnsi="Arial"/>
          <w:sz w:val="20"/>
          <w:szCs w:val="20"/>
        </w:rPr>
      </w:pPr>
    </w:p>
    <w:p w14:paraId="3B3FC906" w14:textId="275CB95F" w:rsidR="00772626" w:rsidRPr="00772626" w:rsidRDefault="00772626" w:rsidP="00C96CB6">
      <w:pPr>
        <w:pStyle w:val="podpisi"/>
        <w:tabs>
          <w:tab w:val="clear" w:pos="3402"/>
          <w:tab w:val="left" w:pos="567"/>
        </w:tabs>
        <w:spacing w:line="280" w:lineRule="atLeast"/>
        <w:jc w:val="both"/>
        <w:rPr>
          <w:rFonts w:cs="Arial"/>
          <w:szCs w:val="20"/>
          <w:lang w:val="sl-SI"/>
        </w:rPr>
      </w:pPr>
      <w:r w:rsidRPr="00772626">
        <w:rPr>
          <w:rFonts w:cs="Arial"/>
          <w:bCs/>
          <w:szCs w:val="20"/>
          <w:lang w:val="sl-SI"/>
        </w:rPr>
        <w:t>Na tokratnih</w:t>
      </w:r>
      <w:r w:rsidR="0011226D">
        <w:rPr>
          <w:rFonts w:cs="Arial"/>
          <w:bCs/>
          <w:szCs w:val="20"/>
          <w:lang w:val="sl-SI"/>
        </w:rPr>
        <w:t xml:space="preserve"> zimskih</w:t>
      </w:r>
      <w:r w:rsidRPr="00772626">
        <w:rPr>
          <w:rFonts w:cs="Arial"/>
          <w:bCs/>
          <w:szCs w:val="20"/>
          <w:lang w:val="sl-SI"/>
        </w:rPr>
        <w:t xml:space="preserve"> olimpijskih igrah, ki se bodo odvile med </w:t>
      </w:r>
      <w:r w:rsidR="00C96CB6">
        <w:rPr>
          <w:rFonts w:cs="Arial"/>
          <w:bCs/>
          <w:szCs w:val="20"/>
          <w:lang w:val="sl-SI"/>
        </w:rPr>
        <w:t>6. in 22. februarjem 2026</w:t>
      </w:r>
      <w:r w:rsidRPr="00772626">
        <w:rPr>
          <w:rFonts w:cs="Arial"/>
          <w:bCs/>
          <w:szCs w:val="20"/>
          <w:lang w:val="sl-SI"/>
        </w:rPr>
        <w:t xml:space="preserve">, bo sodelovalo </w:t>
      </w:r>
      <w:r w:rsidR="00C96CB6">
        <w:rPr>
          <w:rFonts w:cs="Arial"/>
          <w:bCs/>
          <w:szCs w:val="20"/>
          <w:lang w:val="sl-SI"/>
        </w:rPr>
        <w:t xml:space="preserve">2.900 športnikov iz 90 držav, ki se bodo pomerili v 16 </w:t>
      </w:r>
      <w:r w:rsidR="00BD22B9">
        <w:rPr>
          <w:rFonts w:cs="Arial"/>
          <w:bCs/>
          <w:szCs w:val="20"/>
          <w:lang w:val="sl-SI"/>
        </w:rPr>
        <w:t>panogah</w:t>
      </w:r>
      <w:r w:rsidR="00C96CB6">
        <w:rPr>
          <w:rFonts w:cs="Arial"/>
          <w:bCs/>
          <w:szCs w:val="20"/>
          <w:lang w:val="sl-SI"/>
        </w:rPr>
        <w:t>. S</w:t>
      </w:r>
      <w:r w:rsidRPr="00772626">
        <w:rPr>
          <w:rFonts w:cs="Arial"/>
          <w:bCs/>
          <w:szCs w:val="20"/>
          <w:lang w:val="sl-SI"/>
        </w:rPr>
        <w:t>lovenij</w:t>
      </w:r>
      <w:r w:rsidR="00BD22B9">
        <w:rPr>
          <w:rFonts w:cs="Arial"/>
          <w:bCs/>
          <w:szCs w:val="20"/>
          <w:lang w:val="sl-SI"/>
        </w:rPr>
        <w:t xml:space="preserve">o bo zastopalo 37 športnic in športnikov v 6 </w:t>
      </w:r>
      <w:r w:rsidRPr="00772626">
        <w:rPr>
          <w:rFonts w:cs="Arial"/>
          <w:szCs w:val="20"/>
          <w:lang w:val="sl-SI"/>
        </w:rPr>
        <w:t>športnih panogah</w:t>
      </w:r>
      <w:r w:rsidR="00BD22B9">
        <w:rPr>
          <w:rFonts w:cs="Arial"/>
          <w:szCs w:val="20"/>
          <w:lang w:val="sl-SI"/>
        </w:rPr>
        <w:t>.</w:t>
      </w:r>
      <w:r w:rsidRPr="00772626">
        <w:rPr>
          <w:rFonts w:cs="Arial"/>
          <w:szCs w:val="20"/>
          <w:lang w:val="sl-SI"/>
        </w:rPr>
        <w:t xml:space="preserve"> </w:t>
      </w:r>
      <w:r w:rsidRPr="00772626">
        <w:rPr>
          <w:rFonts w:cs="Arial"/>
          <w:bCs/>
          <w:szCs w:val="20"/>
          <w:lang w:val="sl-SI"/>
        </w:rPr>
        <w:t xml:space="preserve">Kot najvišji politični predstavniki sodelujočih držav so na igre vabljeni predsedniki držav, predsedniki vlad in ministri, pristojni za šport. </w:t>
      </w:r>
    </w:p>
    <w:p w14:paraId="190FCDA4" w14:textId="77777777" w:rsidR="00772626" w:rsidRPr="00772626" w:rsidRDefault="00772626" w:rsidP="00C96CB6">
      <w:pPr>
        <w:pStyle w:val="podpisi"/>
        <w:tabs>
          <w:tab w:val="clear" w:pos="3402"/>
          <w:tab w:val="left" w:pos="567"/>
        </w:tabs>
        <w:spacing w:line="280" w:lineRule="atLeast"/>
        <w:jc w:val="both"/>
        <w:rPr>
          <w:rFonts w:cs="Arial"/>
          <w:bCs/>
          <w:sz w:val="22"/>
          <w:szCs w:val="22"/>
          <w:lang w:val="sl-SI"/>
        </w:rPr>
      </w:pPr>
    </w:p>
    <w:p w14:paraId="3A0CC4BA" w14:textId="39DEB9DF" w:rsidR="00C96CB6" w:rsidRPr="00C96CB6" w:rsidRDefault="00B3568F" w:rsidP="00C96CB6">
      <w:pPr>
        <w:spacing w:line="280" w:lineRule="atLeast"/>
        <w:jc w:val="both"/>
        <w:rPr>
          <w:rFonts w:cs="Arial"/>
          <w:szCs w:val="20"/>
        </w:rPr>
      </w:pPr>
      <w:r w:rsidRPr="00C96CB6">
        <w:rPr>
          <w:rFonts w:cs="Arial"/>
          <w:szCs w:val="20"/>
        </w:rPr>
        <w:t xml:space="preserve">V času </w:t>
      </w:r>
      <w:r w:rsidR="0011226D">
        <w:rPr>
          <w:rFonts w:cs="Arial"/>
          <w:szCs w:val="20"/>
        </w:rPr>
        <w:t xml:space="preserve">zimskih </w:t>
      </w:r>
      <w:r w:rsidRPr="00C96CB6">
        <w:rPr>
          <w:rFonts w:cs="Arial"/>
          <w:szCs w:val="20"/>
        </w:rPr>
        <w:t>olimpijskih iger bo v Cortini d’Ampezzo delovala Slovenska hiša, ki bo služila kot osrednje stičišče za slovenske športnike, predstavnike gospodarstva ter predstavnike slovenskih skupnosti v tujini. Namenjena je krepitvi nacionalne prepoznavnosti Slovenije, povezovanju z drugimi nacionalnimi hišami, promociji slovenskega turizma in športa ter spodbujanju mednarodnega gospodarskega in športnega sodelovanja.</w:t>
      </w:r>
      <w:r w:rsidR="00156CB1">
        <w:rPr>
          <w:rFonts w:cs="Arial"/>
          <w:szCs w:val="20"/>
        </w:rPr>
        <w:t xml:space="preserve"> P</w:t>
      </w:r>
      <w:r w:rsidR="00156CB1" w:rsidRPr="00156CB1">
        <w:rPr>
          <w:rFonts w:cs="Arial"/>
          <w:szCs w:val="20"/>
        </w:rPr>
        <w:t xml:space="preserve">od enotno znamko </w:t>
      </w:r>
      <w:r w:rsidR="00156CB1">
        <w:rPr>
          <w:rFonts w:cs="Arial"/>
          <w:szCs w:val="20"/>
        </w:rPr>
        <w:t>»</w:t>
      </w:r>
      <w:r w:rsidR="00156CB1" w:rsidRPr="00156CB1">
        <w:rPr>
          <w:rFonts w:cs="Arial"/>
          <w:szCs w:val="20"/>
        </w:rPr>
        <w:t>I feel Slovenia</w:t>
      </w:r>
      <w:r w:rsidR="00156CB1">
        <w:rPr>
          <w:rFonts w:cs="Arial"/>
          <w:szCs w:val="20"/>
        </w:rPr>
        <w:t>« bo</w:t>
      </w:r>
      <w:r w:rsidR="00156CB1" w:rsidRPr="00156CB1">
        <w:rPr>
          <w:rFonts w:cs="Arial"/>
          <w:szCs w:val="20"/>
        </w:rPr>
        <w:t xml:space="preserve"> povezoval</w:t>
      </w:r>
      <w:r w:rsidR="00156CB1">
        <w:rPr>
          <w:rFonts w:cs="Arial"/>
          <w:szCs w:val="20"/>
        </w:rPr>
        <w:t>a</w:t>
      </w:r>
      <w:r w:rsidR="00156CB1" w:rsidRPr="00156CB1">
        <w:rPr>
          <w:rFonts w:cs="Arial"/>
          <w:szCs w:val="20"/>
        </w:rPr>
        <w:t xml:space="preserve"> šport, gospodarstvo, turizem, kulturo, znanost in trajnost ter svetu celovito predstavil</w:t>
      </w:r>
      <w:r w:rsidR="00156CB1">
        <w:rPr>
          <w:rFonts w:cs="Arial"/>
          <w:szCs w:val="20"/>
        </w:rPr>
        <w:t>a</w:t>
      </w:r>
      <w:r w:rsidR="00156CB1" w:rsidRPr="00156CB1">
        <w:rPr>
          <w:rFonts w:cs="Arial"/>
          <w:szCs w:val="20"/>
        </w:rPr>
        <w:t xml:space="preserve"> Slovenijo kot majhno, a izjemno ustvarjalno, zeleno, napredno in odprto državo</w:t>
      </w:r>
      <w:r w:rsidR="00C96CB6" w:rsidRPr="00C96CB6">
        <w:rPr>
          <w:rFonts w:cs="Arial"/>
          <w:szCs w:val="20"/>
        </w:rPr>
        <w:t xml:space="preserve">. Projekt Slovenske hiše je podprla Vlada RS, za izvedbo skrbi Olimpijski komite Slovenije – Združenje športnih </w:t>
      </w:r>
      <w:r w:rsidR="00156CB1">
        <w:rPr>
          <w:rFonts w:cs="Arial"/>
          <w:szCs w:val="20"/>
        </w:rPr>
        <w:t>z</w:t>
      </w:r>
      <w:r w:rsidR="00C96CB6" w:rsidRPr="00C96CB6">
        <w:rPr>
          <w:rFonts w:cs="Arial"/>
          <w:szCs w:val="20"/>
        </w:rPr>
        <w:t>vez (OKS) v sodelovanju s partnerji Ministrstvom za gospodarstvo, turizem in šport (MGTŠ), javnima agencijama SPIRIT Slovenija in Slovensko turistično organizacijo (STO), Veleposlaništvom RS v Italiji in Uradom Vlade Republike Slovenije za komuniciranje (UKOM).</w:t>
      </w:r>
    </w:p>
    <w:p w14:paraId="2A661247" w14:textId="77777777" w:rsidR="00156CB1" w:rsidRDefault="00156CB1" w:rsidP="00C96CB6">
      <w:pPr>
        <w:spacing w:line="280" w:lineRule="atLeast"/>
        <w:jc w:val="both"/>
        <w:rPr>
          <w:rFonts w:cs="Arial"/>
          <w:szCs w:val="20"/>
        </w:rPr>
      </w:pPr>
    </w:p>
    <w:p w14:paraId="0B5456D8" w14:textId="5EA58449" w:rsidR="00BD22B9" w:rsidRDefault="00C96CB6" w:rsidP="00C96CB6">
      <w:pPr>
        <w:spacing w:line="280" w:lineRule="atLeast"/>
        <w:jc w:val="both"/>
        <w:rPr>
          <w:rFonts w:cs="Arial"/>
          <w:szCs w:val="20"/>
        </w:rPr>
      </w:pPr>
      <w:r w:rsidRPr="00C96CB6">
        <w:rPr>
          <w:rFonts w:cs="Arial"/>
          <w:bCs/>
          <w:szCs w:val="20"/>
        </w:rPr>
        <w:t xml:space="preserve">Olimpijske igre in projekt Slovenska hiša sta odlična priložnost za krepitev mednarodnih povezav in celostne predstavitve Slovenije v mednarodni skupnosti in v Italiji, ki je pomemben strateški partner Slovenije. Ta prizadevanja bo podprl tudi minister Han s svojim obiskom </w:t>
      </w:r>
      <w:r>
        <w:rPr>
          <w:rFonts w:cs="Arial"/>
          <w:bCs/>
          <w:szCs w:val="20"/>
        </w:rPr>
        <w:t>na igrah</w:t>
      </w:r>
      <w:r w:rsidR="00BD22B9">
        <w:rPr>
          <w:rFonts w:cs="Arial"/>
          <w:bCs/>
          <w:szCs w:val="20"/>
        </w:rPr>
        <w:t xml:space="preserve"> in na otvoritvi Slovenske hiše. </w:t>
      </w:r>
      <w:r w:rsidR="00BD22B9">
        <w:rPr>
          <w:rFonts w:cs="Arial"/>
          <w:szCs w:val="20"/>
        </w:rPr>
        <w:t xml:space="preserve">S ciljem krepitve gospodarskih in športnih povezav se bo srečal tudi z najvišjimi predstavniki drugih držav, ki bodo v tem času obiskali olimpijske igre. </w:t>
      </w:r>
      <w:r w:rsidR="00BD22B9" w:rsidRPr="00C96CB6">
        <w:rPr>
          <w:rFonts w:cs="Arial"/>
          <w:bCs/>
          <w:szCs w:val="20"/>
        </w:rPr>
        <w:t>Prav tako bo MGTŠ z javnimi agencijami v svoji pristojnosti aktivno sodeloval pri predstavitvi Slovenije tudi v nadaljevanju iger</w:t>
      </w:r>
      <w:r w:rsidR="00BD22B9">
        <w:rPr>
          <w:rFonts w:cs="Arial"/>
          <w:bCs/>
          <w:szCs w:val="20"/>
        </w:rPr>
        <w:t>.</w:t>
      </w:r>
    </w:p>
    <w:p w14:paraId="38DFFEA8" w14:textId="77777777" w:rsidR="00B3568F" w:rsidRDefault="00B3568F" w:rsidP="00C96CB6">
      <w:pPr>
        <w:pStyle w:val="Brezrazmikov"/>
        <w:spacing w:line="280" w:lineRule="atLeast"/>
        <w:ind w:left="720"/>
        <w:jc w:val="both"/>
        <w:rPr>
          <w:rFonts w:ascii="Arial" w:hAnsi="Arial" w:cs="Arial"/>
          <w:b/>
          <w:sz w:val="20"/>
          <w:szCs w:val="20"/>
        </w:rPr>
      </w:pPr>
    </w:p>
    <w:p w14:paraId="0A6DB489" w14:textId="45804057" w:rsidR="00B3568F" w:rsidRDefault="00B3568F" w:rsidP="00C96CB6">
      <w:pPr>
        <w:pStyle w:val="Brezrazmikov"/>
        <w:numPr>
          <w:ilvl w:val="0"/>
          <w:numId w:val="21"/>
        </w:numPr>
        <w:spacing w:line="280" w:lineRule="atLeast"/>
        <w:jc w:val="both"/>
        <w:rPr>
          <w:rFonts w:ascii="Arial" w:hAnsi="Arial" w:cs="Arial"/>
          <w:b/>
          <w:sz w:val="20"/>
          <w:szCs w:val="20"/>
        </w:rPr>
      </w:pPr>
      <w:r>
        <w:rPr>
          <w:rFonts w:ascii="Arial" w:hAnsi="Arial" w:cs="Arial"/>
          <w:b/>
          <w:sz w:val="20"/>
          <w:szCs w:val="20"/>
        </w:rPr>
        <w:t>Program obiska</w:t>
      </w:r>
    </w:p>
    <w:p w14:paraId="2F6E1078" w14:textId="77777777" w:rsidR="00B3568F" w:rsidRDefault="00B3568F" w:rsidP="00C96CB6">
      <w:pPr>
        <w:pStyle w:val="Brezrazmikov"/>
        <w:spacing w:line="280" w:lineRule="atLeast"/>
        <w:jc w:val="both"/>
        <w:rPr>
          <w:rFonts w:ascii="Arial" w:hAnsi="Arial" w:cs="Arial"/>
          <w:b/>
          <w:sz w:val="20"/>
          <w:szCs w:val="20"/>
        </w:rPr>
      </w:pPr>
    </w:p>
    <w:p w14:paraId="4F67E783" w14:textId="2A3D9847" w:rsidR="00B3568F" w:rsidRDefault="00BD22B9" w:rsidP="00C96CB6">
      <w:pPr>
        <w:pStyle w:val="Brezrazmikov"/>
        <w:spacing w:line="280" w:lineRule="atLeast"/>
        <w:jc w:val="both"/>
        <w:rPr>
          <w:rFonts w:ascii="Arial" w:eastAsia="Times New Roman" w:hAnsi="Arial"/>
          <w:sz w:val="20"/>
          <w:szCs w:val="24"/>
        </w:rPr>
      </w:pPr>
      <w:r>
        <w:rPr>
          <w:rFonts w:ascii="Arial" w:eastAsia="Times New Roman" w:hAnsi="Arial"/>
          <w:sz w:val="20"/>
          <w:szCs w:val="24"/>
        </w:rPr>
        <w:t xml:space="preserve">Minister </w:t>
      </w:r>
      <w:r w:rsidR="00F03FA9">
        <w:rPr>
          <w:rFonts w:ascii="Arial" w:eastAsia="Times New Roman" w:hAnsi="Arial"/>
          <w:sz w:val="20"/>
          <w:szCs w:val="24"/>
        </w:rPr>
        <w:t xml:space="preserve">Han </w:t>
      </w:r>
      <w:r>
        <w:rPr>
          <w:rFonts w:ascii="Arial" w:eastAsia="Times New Roman" w:hAnsi="Arial"/>
          <w:sz w:val="20"/>
          <w:szCs w:val="24"/>
        </w:rPr>
        <w:t>bo v</w:t>
      </w:r>
      <w:r w:rsidRPr="00BD22B9">
        <w:rPr>
          <w:rFonts w:ascii="Arial" w:eastAsia="Times New Roman" w:hAnsi="Arial"/>
          <w:sz w:val="20"/>
          <w:szCs w:val="24"/>
        </w:rPr>
        <w:t xml:space="preserve"> </w:t>
      </w:r>
      <w:r w:rsidRPr="00342BD4">
        <w:rPr>
          <w:rFonts w:ascii="Arial" w:eastAsia="Times New Roman" w:hAnsi="Arial"/>
          <w:sz w:val="20"/>
          <w:szCs w:val="24"/>
        </w:rPr>
        <w:t>Cortin</w:t>
      </w:r>
      <w:r>
        <w:rPr>
          <w:rFonts w:ascii="Arial" w:eastAsia="Times New Roman" w:hAnsi="Arial"/>
          <w:sz w:val="20"/>
          <w:szCs w:val="24"/>
        </w:rPr>
        <w:t>o</w:t>
      </w:r>
      <w:r w:rsidRPr="00342BD4">
        <w:rPr>
          <w:rFonts w:ascii="Arial" w:eastAsia="Times New Roman" w:hAnsi="Arial"/>
          <w:sz w:val="20"/>
          <w:szCs w:val="24"/>
        </w:rPr>
        <w:t xml:space="preserve"> d’Ampezzo</w:t>
      </w:r>
      <w:r>
        <w:rPr>
          <w:rFonts w:ascii="Arial" w:eastAsia="Times New Roman" w:hAnsi="Arial"/>
          <w:sz w:val="20"/>
          <w:szCs w:val="24"/>
        </w:rPr>
        <w:t xml:space="preserve"> potoval v</w:t>
      </w:r>
      <w:r w:rsidR="00B3568F">
        <w:rPr>
          <w:rFonts w:ascii="Arial" w:eastAsia="Times New Roman" w:hAnsi="Arial"/>
          <w:sz w:val="20"/>
          <w:szCs w:val="24"/>
        </w:rPr>
        <w:t xml:space="preserve"> soboto, 7. februarja 2026</w:t>
      </w:r>
      <w:r>
        <w:rPr>
          <w:rFonts w:ascii="Arial" w:eastAsia="Times New Roman" w:hAnsi="Arial"/>
          <w:sz w:val="20"/>
          <w:szCs w:val="24"/>
        </w:rPr>
        <w:t>. V</w:t>
      </w:r>
      <w:r w:rsidR="00B3568F">
        <w:rPr>
          <w:rFonts w:ascii="Arial" w:eastAsia="Times New Roman" w:hAnsi="Arial"/>
          <w:sz w:val="20"/>
          <w:szCs w:val="24"/>
        </w:rPr>
        <w:t xml:space="preserve"> večernem času si bo ogledal </w:t>
      </w:r>
      <w:r w:rsidR="00B3568F" w:rsidRPr="00B8584A">
        <w:rPr>
          <w:rFonts w:ascii="Arial" w:eastAsia="Times New Roman" w:hAnsi="Arial"/>
          <w:sz w:val="20"/>
          <w:szCs w:val="24"/>
        </w:rPr>
        <w:t>tekm</w:t>
      </w:r>
      <w:r w:rsidR="00B3568F">
        <w:rPr>
          <w:rFonts w:ascii="Arial" w:eastAsia="Times New Roman" w:hAnsi="Arial"/>
          <w:sz w:val="20"/>
          <w:szCs w:val="24"/>
        </w:rPr>
        <w:t>o v</w:t>
      </w:r>
      <w:r w:rsidR="00B3568F" w:rsidRPr="00B8584A">
        <w:rPr>
          <w:rFonts w:ascii="Arial" w:eastAsia="Times New Roman" w:hAnsi="Arial"/>
          <w:sz w:val="20"/>
          <w:szCs w:val="24"/>
        </w:rPr>
        <w:t xml:space="preserve"> ženskih smučarskih skok</w:t>
      </w:r>
      <w:r w:rsidR="00B3568F">
        <w:rPr>
          <w:rFonts w:ascii="Arial" w:eastAsia="Times New Roman" w:hAnsi="Arial"/>
          <w:sz w:val="20"/>
          <w:szCs w:val="24"/>
        </w:rPr>
        <w:t>ih</w:t>
      </w:r>
      <w:r w:rsidR="00F03FA9">
        <w:rPr>
          <w:rFonts w:ascii="Arial" w:eastAsia="Times New Roman" w:hAnsi="Arial"/>
          <w:sz w:val="20"/>
          <w:szCs w:val="24"/>
        </w:rPr>
        <w:t xml:space="preserve"> posamično</w:t>
      </w:r>
      <w:r w:rsidR="00B3568F" w:rsidRPr="00B8584A">
        <w:rPr>
          <w:rFonts w:ascii="Arial" w:eastAsia="Times New Roman" w:hAnsi="Arial"/>
          <w:sz w:val="20"/>
          <w:szCs w:val="24"/>
        </w:rPr>
        <w:t xml:space="preserve"> v Predazzu</w:t>
      </w:r>
      <w:r>
        <w:rPr>
          <w:rFonts w:ascii="Arial" w:eastAsia="Times New Roman" w:hAnsi="Arial"/>
          <w:sz w:val="20"/>
          <w:szCs w:val="24"/>
        </w:rPr>
        <w:t>.</w:t>
      </w:r>
      <w:r w:rsidR="00B3568F">
        <w:rPr>
          <w:rFonts w:ascii="Arial" w:eastAsia="Times New Roman" w:hAnsi="Arial"/>
          <w:sz w:val="20"/>
          <w:szCs w:val="24"/>
        </w:rPr>
        <w:t xml:space="preserve"> V nedeljo, 8. februarja 2026</w:t>
      </w:r>
      <w:r w:rsidR="00C37353">
        <w:rPr>
          <w:rFonts w:ascii="Arial" w:eastAsia="Times New Roman" w:hAnsi="Arial"/>
          <w:sz w:val="20"/>
          <w:szCs w:val="24"/>
        </w:rPr>
        <w:t xml:space="preserve"> si bo v dopoldanskem delu ogledal </w:t>
      </w:r>
      <w:r w:rsidR="00B3568F" w:rsidRPr="00342BD4">
        <w:rPr>
          <w:rFonts w:ascii="Arial" w:eastAsia="Times New Roman" w:hAnsi="Arial"/>
          <w:sz w:val="20"/>
          <w:szCs w:val="24"/>
        </w:rPr>
        <w:t>tekm</w:t>
      </w:r>
      <w:r w:rsidR="00C37353">
        <w:rPr>
          <w:rFonts w:ascii="Arial" w:eastAsia="Times New Roman" w:hAnsi="Arial"/>
          <w:sz w:val="20"/>
          <w:szCs w:val="24"/>
        </w:rPr>
        <w:t>o</w:t>
      </w:r>
      <w:r w:rsidR="00B3568F" w:rsidRPr="00342BD4">
        <w:rPr>
          <w:rFonts w:ascii="Arial" w:eastAsia="Times New Roman" w:hAnsi="Arial"/>
          <w:sz w:val="20"/>
          <w:szCs w:val="24"/>
        </w:rPr>
        <w:t xml:space="preserve"> ženskega smuka v Cortini d’Ampezzo</w:t>
      </w:r>
      <w:r w:rsidR="00C37353">
        <w:rPr>
          <w:rFonts w:ascii="Arial" w:eastAsia="Times New Roman" w:hAnsi="Arial"/>
          <w:sz w:val="20"/>
          <w:szCs w:val="24"/>
        </w:rPr>
        <w:t xml:space="preserve">, popoldne pa bo sledil osrednji dogodek udeležbe na olimpijskih igrah, slovesna otvoritev Slovenske hiše. Na slavnostni otvoritvi </w:t>
      </w:r>
      <w:r w:rsidR="00B3568F" w:rsidRPr="00342BD4">
        <w:rPr>
          <w:rFonts w:ascii="Arial" w:eastAsia="Times New Roman" w:hAnsi="Arial"/>
          <w:sz w:val="20"/>
          <w:szCs w:val="24"/>
        </w:rPr>
        <w:t>Slovenske hiše</w:t>
      </w:r>
      <w:r>
        <w:rPr>
          <w:rFonts w:ascii="Arial" w:eastAsia="Times New Roman" w:hAnsi="Arial"/>
          <w:sz w:val="20"/>
          <w:szCs w:val="24"/>
        </w:rPr>
        <w:t xml:space="preserve"> bo </w:t>
      </w:r>
      <w:r w:rsidR="00C37353">
        <w:rPr>
          <w:rFonts w:ascii="Arial" w:eastAsia="Times New Roman" w:hAnsi="Arial"/>
          <w:sz w:val="20"/>
          <w:szCs w:val="24"/>
        </w:rPr>
        <w:t xml:space="preserve">minister </w:t>
      </w:r>
      <w:r>
        <w:rPr>
          <w:rFonts w:ascii="Arial" w:eastAsia="Times New Roman" w:hAnsi="Arial"/>
          <w:sz w:val="20"/>
          <w:szCs w:val="24"/>
        </w:rPr>
        <w:t>nagovoril prisotne</w:t>
      </w:r>
      <w:r w:rsidR="00C37353">
        <w:rPr>
          <w:rFonts w:ascii="Arial" w:eastAsia="Times New Roman" w:hAnsi="Arial"/>
          <w:sz w:val="20"/>
          <w:szCs w:val="24"/>
        </w:rPr>
        <w:t xml:space="preserve"> športnike, predstavnike gospodarstva in športa ter druge goste ter skupaj s predsednikom Olimpijskega komiteja Slovenije </w:t>
      </w:r>
      <w:r w:rsidR="00156CB1">
        <w:rPr>
          <w:rFonts w:ascii="Arial" w:eastAsia="Times New Roman" w:hAnsi="Arial"/>
          <w:sz w:val="20"/>
          <w:szCs w:val="24"/>
        </w:rPr>
        <w:t xml:space="preserve">in ambasadorko Slovenske hiše Tino Maze </w:t>
      </w:r>
      <w:r w:rsidR="00F03FA9">
        <w:rPr>
          <w:rFonts w:ascii="Arial" w:eastAsia="Times New Roman" w:hAnsi="Arial"/>
          <w:sz w:val="20"/>
          <w:szCs w:val="24"/>
        </w:rPr>
        <w:t>prerezal trak za uradno odprtje Slovenske hiše</w:t>
      </w:r>
      <w:r>
        <w:rPr>
          <w:rFonts w:ascii="Arial" w:eastAsia="Times New Roman" w:hAnsi="Arial"/>
          <w:sz w:val="20"/>
          <w:szCs w:val="24"/>
        </w:rPr>
        <w:t>. Povratek v Slovenijo je predviden v ponedeljek, 9. februarja</w:t>
      </w:r>
      <w:r w:rsidR="00F03FA9">
        <w:rPr>
          <w:rFonts w:ascii="Arial" w:eastAsia="Times New Roman" w:hAnsi="Arial"/>
          <w:sz w:val="20"/>
          <w:szCs w:val="24"/>
        </w:rPr>
        <w:t>,</w:t>
      </w:r>
      <w:r>
        <w:rPr>
          <w:rFonts w:ascii="Arial" w:eastAsia="Times New Roman" w:hAnsi="Arial"/>
          <w:sz w:val="20"/>
          <w:szCs w:val="24"/>
        </w:rPr>
        <w:t xml:space="preserve"> zjutraj.</w:t>
      </w:r>
    </w:p>
    <w:p w14:paraId="66EF0342" w14:textId="77777777" w:rsidR="00C96CB6" w:rsidRDefault="00C96CB6" w:rsidP="00C96CB6">
      <w:pPr>
        <w:pStyle w:val="Brezrazmikov"/>
        <w:spacing w:line="280" w:lineRule="atLeast"/>
        <w:jc w:val="both"/>
        <w:rPr>
          <w:rFonts w:ascii="Arial" w:eastAsia="Times New Roman" w:hAnsi="Arial"/>
          <w:sz w:val="20"/>
          <w:szCs w:val="24"/>
        </w:rPr>
      </w:pPr>
    </w:p>
    <w:p w14:paraId="2ED860CF" w14:textId="4F2CCB30" w:rsidR="00B3568F" w:rsidRPr="00C37353" w:rsidRDefault="00BD22B9" w:rsidP="00C37353">
      <w:pPr>
        <w:pStyle w:val="Brezrazmikov"/>
        <w:spacing w:line="280" w:lineRule="atLeast"/>
        <w:jc w:val="both"/>
        <w:rPr>
          <w:rFonts w:ascii="Arial" w:eastAsia="Times New Roman" w:hAnsi="Arial" w:cs="Arial"/>
          <w:sz w:val="20"/>
          <w:szCs w:val="20"/>
        </w:rPr>
      </w:pPr>
      <w:r w:rsidRPr="00C37353">
        <w:rPr>
          <w:rFonts w:ascii="Arial" w:eastAsia="Times New Roman" w:hAnsi="Arial" w:cs="Arial"/>
          <w:sz w:val="20"/>
          <w:szCs w:val="20"/>
        </w:rPr>
        <w:lastRenderedPageBreak/>
        <w:t xml:space="preserve">V okviru </w:t>
      </w:r>
      <w:r w:rsidR="00C37353" w:rsidRPr="00C37353">
        <w:rPr>
          <w:rFonts w:ascii="Arial" w:eastAsia="Times New Roman" w:hAnsi="Arial" w:cs="Arial"/>
          <w:sz w:val="20"/>
          <w:szCs w:val="20"/>
        </w:rPr>
        <w:t>udeležbe na olimpijskih igrah</w:t>
      </w:r>
      <w:r w:rsidRPr="00C37353">
        <w:rPr>
          <w:rFonts w:ascii="Arial" w:eastAsia="Times New Roman" w:hAnsi="Arial" w:cs="Arial"/>
          <w:sz w:val="20"/>
          <w:szCs w:val="20"/>
        </w:rPr>
        <w:t xml:space="preserve"> bo minister opravil </w:t>
      </w:r>
      <w:r w:rsidR="00C96CB6" w:rsidRPr="00C37353">
        <w:rPr>
          <w:rFonts w:ascii="Arial" w:eastAsia="Times New Roman" w:hAnsi="Arial" w:cs="Arial"/>
          <w:sz w:val="20"/>
          <w:szCs w:val="20"/>
        </w:rPr>
        <w:t>bilateralna srečanja s tujimi visokimi predstavniki, ki se udeležujejo olimpijskih iger.</w:t>
      </w:r>
      <w:r w:rsidR="00F03FA9" w:rsidRPr="00C37353">
        <w:rPr>
          <w:rFonts w:ascii="Arial" w:eastAsia="Times New Roman" w:hAnsi="Arial" w:cs="Arial"/>
          <w:sz w:val="20"/>
          <w:szCs w:val="20"/>
        </w:rPr>
        <w:t xml:space="preserve"> V času priprave gradiva sta potrjeni srečanji z zveznima ministroma, pristojnima za šport in za gospodarstvo Republike Avstrije.</w:t>
      </w:r>
      <w:r w:rsidR="00C37353" w:rsidRPr="00C37353">
        <w:rPr>
          <w:rFonts w:ascii="Arial" w:eastAsia="Times New Roman" w:hAnsi="Arial" w:cs="Arial"/>
          <w:sz w:val="20"/>
          <w:szCs w:val="20"/>
        </w:rPr>
        <w:t xml:space="preserve"> </w:t>
      </w:r>
      <w:r w:rsidR="00B3568F" w:rsidRPr="00C37353">
        <w:rPr>
          <w:rFonts w:ascii="Arial" w:hAnsi="Arial" w:cs="Arial"/>
          <w:sz w:val="20"/>
          <w:szCs w:val="20"/>
        </w:rPr>
        <w:t>Program obiska je v pripravi</w:t>
      </w:r>
      <w:r w:rsidR="0011226D">
        <w:rPr>
          <w:rFonts w:ascii="Arial" w:hAnsi="Arial" w:cs="Arial"/>
          <w:sz w:val="20"/>
          <w:szCs w:val="20"/>
        </w:rPr>
        <w:t>, usklajeval se bo tudi še v naslednjih dneh in na kraju samem</w:t>
      </w:r>
      <w:r w:rsidR="00B3568F" w:rsidRPr="00C37353">
        <w:rPr>
          <w:rFonts w:ascii="Arial" w:hAnsi="Arial" w:cs="Arial"/>
          <w:sz w:val="20"/>
          <w:szCs w:val="20"/>
        </w:rPr>
        <w:t>.</w:t>
      </w:r>
    </w:p>
    <w:p w14:paraId="786B8205" w14:textId="77777777" w:rsidR="00B3568F" w:rsidRDefault="00B3568F" w:rsidP="00C96CB6">
      <w:pPr>
        <w:pStyle w:val="Brezrazmikov"/>
        <w:spacing w:line="280" w:lineRule="atLeast"/>
        <w:jc w:val="both"/>
        <w:rPr>
          <w:rFonts w:ascii="Arial" w:hAnsi="Arial" w:cs="Arial"/>
          <w:b/>
          <w:sz w:val="20"/>
          <w:szCs w:val="20"/>
        </w:rPr>
      </w:pPr>
    </w:p>
    <w:p w14:paraId="4D2C5272" w14:textId="023DD81D" w:rsidR="00B3568F" w:rsidRDefault="00B3568F" w:rsidP="00C96CB6">
      <w:pPr>
        <w:pStyle w:val="Brezrazmikov"/>
        <w:numPr>
          <w:ilvl w:val="0"/>
          <w:numId w:val="21"/>
        </w:numPr>
        <w:spacing w:line="280" w:lineRule="atLeast"/>
        <w:jc w:val="both"/>
        <w:rPr>
          <w:rFonts w:ascii="Arial" w:hAnsi="Arial" w:cs="Arial"/>
          <w:b/>
          <w:sz w:val="20"/>
          <w:szCs w:val="20"/>
        </w:rPr>
      </w:pPr>
      <w:r>
        <w:rPr>
          <w:rFonts w:ascii="Arial" w:hAnsi="Arial" w:cs="Arial"/>
          <w:b/>
          <w:sz w:val="20"/>
          <w:szCs w:val="20"/>
        </w:rPr>
        <w:t>Stališče</w:t>
      </w:r>
      <w:r w:rsidR="00F03FA9">
        <w:rPr>
          <w:rFonts w:ascii="Arial" w:hAnsi="Arial" w:cs="Arial"/>
          <w:b/>
          <w:sz w:val="20"/>
          <w:szCs w:val="20"/>
        </w:rPr>
        <w:t xml:space="preserve"> </w:t>
      </w:r>
    </w:p>
    <w:p w14:paraId="0134EF9B" w14:textId="77777777" w:rsidR="00B3568F" w:rsidRPr="006A54A1" w:rsidRDefault="00B3568F" w:rsidP="00C96CB6">
      <w:pPr>
        <w:pStyle w:val="Brezrazmikov"/>
        <w:spacing w:line="280" w:lineRule="atLeast"/>
        <w:jc w:val="both"/>
        <w:rPr>
          <w:rFonts w:ascii="Arial" w:hAnsi="Arial" w:cs="Arial"/>
          <w:b/>
          <w:sz w:val="20"/>
          <w:szCs w:val="20"/>
        </w:rPr>
      </w:pPr>
    </w:p>
    <w:p w14:paraId="6BBEEC4F" w14:textId="117B4830" w:rsidR="006A54A1" w:rsidRPr="006A54A1" w:rsidRDefault="006A54A1" w:rsidP="006A54A1">
      <w:pPr>
        <w:pStyle w:val="Brezrazmikov"/>
        <w:spacing w:line="280" w:lineRule="atLeast"/>
        <w:jc w:val="both"/>
        <w:rPr>
          <w:rFonts w:ascii="Arial" w:hAnsi="Arial" w:cs="Arial"/>
          <w:sz w:val="20"/>
          <w:szCs w:val="20"/>
        </w:rPr>
      </w:pPr>
      <w:r w:rsidRPr="006A54A1">
        <w:rPr>
          <w:rFonts w:ascii="Arial" w:hAnsi="Arial" w:cs="Arial"/>
          <w:bCs/>
          <w:sz w:val="20"/>
          <w:szCs w:val="20"/>
        </w:rPr>
        <w:t>Minister bo z udeležbo na olimpijskih igrah in otvoritvi Slovenske hiše podprl prizadevanja za krepitev mednarodnih povezav in celostne predstavitve Slovenije v mednarodni skupnosti</w:t>
      </w:r>
      <w:r>
        <w:rPr>
          <w:rFonts w:ascii="Arial" w:hAnsi="Arial" w:cs="Arial"/>
          <w:bCs/>
          <w:sz w:val="20"/>
          <w:szCs w:val="20"/>
        </w:rPr>
        <w:t xml:space="preserve">, kot tudi </w:t>
      </w:r>
      <w:r w:rsidRPr="006A54A1">
        <w:rPr>
          <w:rFonts w:ascii="Arial" w:hAnsi="Arial" w:cs="Arial"/>
          <w:bCs/>
          <w:sz w:val="20"/>
          <w:szCs w:val="20"/>
        </w:rPr>
        <w:t xml:space="preserve">v Italiji, ki je pomemben strateški partner Slovenije. </w:t>
      </w:r>
      <w:r>
        <w:rPr>
          <w:rFonts w:ascii="Arial" w:hAnsi="Arial" w:cs="Arial"/>
          <w:bCs/>
          <w:sz w:val="20"/>
          <w:szCs w:val="20"/>
        </w:rPr>
        <w:t xml:space="preserve">Izkazal bo podporo </w:t>
      </w:r>
      <w:r w:rsidRPr="006A54A1">
        <w:rPr>
          <w:rFonts w:ascii="Arial" w:hAnsi="Arial" w:cs="Arial"/>
          <w:bCs/>
          <w:sz w:val="20"/>
          <w:szCs w:val="20"/>
        </w:rPr>
        <w:t>slovensk</w:t>
      </w:r>
      <w:r>
        <w:rPr>
          <w:rFonts w:ascii="Arial" w:hAnsi="Arial" w:cs="Arial"/>
          <w:bCs/>
          <w:sz w:val="20"/>
          <w:szCs w:val="20"/>
        </w:rPr>
        <w:t>im</w:t>
      </w:r>
      <w:r w:rsidRPr="006A54A1">
        <w:rPr>
          <w:rFonts w:ascii="Arial" w:hAnsi="Arial" w:cs="Arial"/>
          <w:bCs/>
          <w:sz w:val="20"/>
          <w:szCs w:val="20"/>
        </w:rPr>
        <w:t xml:space="preserve"> športni</w:t>
      </w:r>
      <w:r>
        <w:rPr>
          <w:rFonts w:ascii="Arial" w:hAnsi="Arial" w:cs="Arial"/>
          <w:bCs/>
          <w:sz w:val="20"/>
          <w:szCs w:val="20"/>
        </w:rPr>
        <w:t>cam in športnikom</w:t>
      </w:r>
      <w:r w:rsidRPr="006A54A1">
        <w:rPr>
          <w:rFonts w:ascii="Arial" w:hAnsi="Arial" w:cs="Arial"/>
          <w:bCs/>
          <w:sz w:val="20"/>
          <w:szCs w:val="20"/>
        </w:rPr>
        <w:t xml:space="preserve">, ki s svojim pogumom in predanostjo zastopajo državo na svetovnem odru in širijo </w:t>
      </w:r>
      <w:r w:rsidRPr="006A54A1">
        <w:rPr>
          <w:rFonts w:ascii="Arial" w:hAnsi="Arial" w:cs="Arial"/>
          <w:sz w:val="20"/>
          <w:szCs w:val="20"/>
        </w:rPr>
        <w:t>glas o Sloveniji kot uspešni</w:t>
      </w:r>
      <w:r>
        <w:rPr>
          <w:rFonts w:ascii="Arial" w:hAnsi="Arial" w:cs="Arial"/>
          <w:sz w:val="20"/>
          <w:szCs w:val="20"/>
        </w:rPr>
        <w:t xml:space="preserve"> in </w:t>
      </w:r>
      <w:r w:rsidRPr="006A54A1">
        <w:rPr>
          <w:rFonts w:ascii="Arial" w:hAnsi="Arial" w:cs="Arial"/>
          <w:sz w:val="20"/>
          <w:szCs w:val="20"/>
        </w:rPr>
        <w:t>ambiciozni državi</w:t>
      </w:r>
      <w:r>
        <w:rPr>
          <w:rFonts w:ascii="Arial" w:hAnsi="Arial" w:cs="Arial"/>
          <w:sz w:val="20"/>
          <w:szCs w:val="20"/>
        </w:rPr>
        <w:t xml:space="preserve"> na področju gospodarstva, turizma in športa</w:t>
      </w:r>
      <w:r w:rsidRPr="006A54A1">
        <w:rPr>
          <w:rFonts w:ascii="Arial" w:hAnsi="Arial" w:cs="Arial"/>
          <w:sz w:val="20"/>
          <w:szCs w:val="20"/>
        </w:rPr>
        <w:t xml:space="preserve">. Zahvalil se bo tudi </w:t>
      </w:r>
      <w:r w:rsidR="004C0947">
        <w:rPr>
          <w:rFonts w:ascii="Arial" w:hAnsi="Arial" w:cs="Arial"/>
          <w:sz w:val="20"/>
          <w:szCs w:val="20"/>
        </w:rPr>
        <w:t>o</w:t>
      </w:r>
      <w:r w:rsidRPr="006A54A1">
        <w:rPr>
          <w:rFonts w:ascii="Arial" w:hAnsi="Arial" w:cs="Arial"/>
          <w:sz w:val="20"/>
          <w:szCs w:val="20"/>
        </w:rPr>
        <w:t>limpijskemu komiteju, prostovoljcem in vsem ostalim, ki so prispevali k postavitvi in delovanju slovenske hiše in vsem, ki so spodbujali naše športnice in športnike.</w:t>
      </w:r>
    </w:p>
    <w:p w14:paraId="45C8B739" w14:textId="77777777" w:rsidR="006A54A1" w:rsidRDefault="006A54A1" w:rsidP="00C96CB6">
      <w:pPr>
        <w:pStyle w:val="Brezrazmikov"/>
        <w:spacing w:line="280" w:lineRule="atLeast"/>
        <w:jc w:val="both"/>
        <w:rPr>
          <w:rFonts w:ascii="Arial" w:hAnsi="Arial" w:cs="Arial"/>
          <w:b/>
          <w:sz w:val="20"/>
          <w:szCs w:val="20"/>
        </w:rPr>
      </w:pPr>
    </w:p>
    <w:p w14:paraId="0B89DD10" w14:textId="6116EFCA" w:rsidR="00F03FA9" w:rsidRPr="00C37353" w:rsidRDefault="006A54A1" w:rsidP="006A54A1">
      <w:pPr>
        <w:pStyle w:val="podpisi"/>
        <w:tabs>
          <w:tab w:val="left" w:pos="567"/>
        </w:tabs>
        <w:spacing w:line="280" w:lineRule="atLeast"/>
        <w:jc w:val="both"/>
        <w:rPr>
          <w:bCs/>
          <w:szCs w:val="20"/>
          <w:lang w:val="sl-SI"/>
        </w:rPr>
      </w:pPr>
      <w:r>
        <w:rPr>
          <w:bCs/>
          <w:szCs w:val="20"/>
          <w:lang w:val="sl-SI"/>
        </w:rPr>
        <w:t>V</w:t>
      </w:r>
      <w:r w:rsidR="0011226D">
        <w:rPr>
          <w:bCs/>
          <w:szCs w:val="20"/>
          <w:lang w:val="sl-SI"/>
        </w:rPr>
        <w:t xml:space="preserve"> okviru </w:t>
      </w:r>
      <w:r>
        <w:rPr>
          <w:bCs/>
          <w:szCs w:val="20"/>
          <w:lang w:val="sl-SI"/>
        </w:rPr>
        <w:t xml:space="preserve">bilateralnih srečanj </w:t>
      </w:r>
      <w:r w:rsidR="004C0947">
        <w:rPr>
          <w:bCs/>
          <w:szCs w:val="20"/>
          <w:lang w:val="sl-SI"/>
        </w:rPr>
        <w:t xml:space="preserve">sta že potrjeni srečanji </w:t>
      </w:r>
      <w:r w:rsidR="0011226D">
        <w:rPr>
          <w:bCs/>
          <w:szCs w:val="20"/>
          <w:lang w:val="sl-SI"/>
        </w:rPr>
        <w:t xml:space="preserve">z </w:t>
      </w:r>
      <w:r w:rsidR="00FB0960">
        <w:rPr>
          <w:bCs/>
          <w:szCs w:val="20"/>
          <w:lang w:val="sl-SI"/>
        </w:rPr>
        <w:t xml:space="preserve">dvema </w:t>
      </w:r>
      <w:r w:rsidR="0011226D">
        <w:rPr>
          <w:bCs/>
          <w:szCs w:val="20"/>
          <w:lang w:val="sl-SI"/>
        </w:rPr>
        <w:t>visokima predstavnikoma vlade Republike Avstrije:</w:t>
      </w:r>
      <w:r w:rsidR="00F03FA9" w:rsidRPr="00C37353">
        <w:rPr>
          <w:bCs/>
          <w:szCs w:val="20"/>
          <w:lang w:val="sl-SI"/>
        </w:rPr>
        <w:t xml:space="preserve"> </w:t>
      </w:r>
      <w:r w:rsidR="00FB0960">
        <w:rPr>
          <w:bCs/>
          <w:szCs w:val="20"/>
          <w:lang w:val="sl-SI"/>
        </w:rPr>
        <w:t xml:space="preserve">z </w:t>
      </w:r>
      <w:r w:rsidR="00F03FA9" w:rsidRPr="00C37353">
        <w:rPr>
          <w:bCs/>
          <w:szCs w:val="20"/>
          <w:lang w:val="sl-SI"/>
        </w:rPr>
        <w:t>zveznim ministrom za gospodarstvo, energijo in turizem</w:t>
      </w:r>
      <w:r w:rsidR="0011226D">
        <w:rPr>
          <w:bCs/>
          <w:szCs w:val="20"/>
          <w:lang w:val="sl-SI"/>
        </w:rPr>
        <w:t xml:space="preserve"> </w:t>
      </w:r>
      <w:r w:rsidR="00F03FA9" w:rsidRPr="00C37353">
        <w:rPr>
          <w:bCs/>
          <w:szCs w:val="20"/>
          <w:lang w:val="sl-SI"/>
        </w:rPr>
        <w:t>Wolfgangom Hattmannsdorferjem</w:t>
      </w:r>
      <w:r w:rsidR="00C37353" w:rsidRPr="00C37353">
        <w:rPr>
          <w:bCs/>
          <w:szCs w:val="20"/>
          <w:lang w:val="sl-SI"/>
        </w:rPr>
        <w:t xml:space="preserve"> </w:t>
      </w:r>
      <w:r w:rsidR="00C37353">
        <w:rPr>
          <w:bCs/>
          <w:szCs w:val="20"/>
          <w:lang w:val="sl-SI"/>
        </w:rPr>
        <w:t>ter s</w:t>
      </w:r>
      <w:r w:rsidR="00C37353" w:rsidRPr="00C37353">
        <w:rPr>
          <w:bCs/>
          <w:szCs w:val="20"/>
          <w:lang w:val="sl-SI"/>
        </w:rPr>
        <w:t xml:space="preserve"> podpredsednikom vlade in zveznim ministrom za stanovanja, umetnost, kulturo, medije in šport</w:t>
      </w:r>
      <w:r w:rsidR="0011226D">
        <w:rPr>
          <w:bCs/>
          <w:szCs w:val="20"/>
          <w:lang w:val="sl-SI"/>
        </w:rPr>
        <w:t xml:space="preserve"> </w:t>
      </w:r>
      <w:r w:rsidR="00C37353" w:rsidRPr="00C37353">
        <w:rPr>
          <w:bCs/>
          <w:szCs w:val="20"/>
          <w:lang w:val="sl-SI"/>
        </w:rPr>
        <w:t xml:space="preserve">Andreasom Bablerjem. </w:t>
      </w:r>
    </w:p>
    <w:p w14:paraId="6B967675" w14:textId="77777777" w:rsidR="00F03FA9" w:rsidRDefault="00F03FA9" w:rsidP="006A54A1">
      <w:pPr>
        <w:pStyle w:val="podpisi"/>
        <w:tabs>
          <w:tab w:val="clear" w:pos="3402"/>
          <w:tab w:val="left" w:pos="567"/>
        </w:tabs>
        <w:spacing w:line="280" w:lineRule="atLeast"/>
        <w:jc w:val="both"/>
        <w:rPr>
          <w:bCs/>
          <w:szCs w:val="20"/>
          <w:lang w:val="sl-SI"/>
        </w:rPr>
      </w:pPr>
    </w:p>
    <w:p w14:paraId="1F2DC035" w14:textId="1152EBF1" w:rsidR="005B0CA8" w:rsidRPr="004C0947" w:rsidRDefault="00FB0960" w:rsidP="006A54A1">
      <w:pPr>
        <w:pStyle w:val="podpisi"/>
        <w:tabs>
          <w:tab w:val="clear" w:pos="3402"/>
          <w:tab w:val="left" w:pos="567"/>
        </w:tabs>
        <w:spacing w:line="280" w:lineRule="atLeast"/>
        <w:jc w:val="both"/>
        <w:rPr>
          <w:bCs/>
          <w:szCs w:val="20"/>
          <w:lang w:val="sl-SI"/>
        </w:rPr>
      </w:pPr>
      <w:r w:rsidRPr="004C0947">
        <w:rPr>
          <w:bCs/>
          <w:szCs w:val="20"/>
          <w:lang w:val="sl-SI"/>
        </w:rPr>
        <w:t>Srečanji predstavljata priložnost za poglobitev gospodarskega in športnega sodelovanja med državama, ki ju povezuje dolgoletno prijateljstvo, geografska bližina ter prepletenost trgov.</w:t>
      </w:r>
      <w:r w:rsidR="006A54A1" w:rsidRPr="004C0947">
        <w:rPr>
          <w:bCs/>
          <w:szCs w:val="20"/>
          <w:lang w:val="sl-SI"/>
        </w:rPr>
        <w:t xml:space="preserve"> </w:t>
      </w:r>
      <w:r w:rsidR="005B0CA8" w:rsidRPr="004C0947">
        <w:rPr>
          <w:bCs/>
          <w:szCs w:val="20"/>
          <w:lang w:val="sl-SI"/>
        </w:rPr>
        <w:t xml:space="preserve">Avstrija je ena najpomembnejših gospodarskih partneric </w:t>
      </w:r>
      <w:r w:rsidRPr="004C0947">
        <w:rPr>
          <w:bCs/>
          <w:szCs w:val="20"/>
          <w:lang w:val="sl-SI"/>
        </w:rPr>
        <w:t>Slovenije. Odlikujejo jo stabilno gospodarsko okolje, močan tehnološki razvoj ter strateška umeščenost, kar spodbuja intenzivno trgovinsko in investicijsko sodelovanje.</w:t>
      </w:r>
      <w:r w:rsidR="005B0CA8" w:rsidRPr="004C0947">
        <w:rPr>
          <w:bCs/>
          <w:szCs w:val="20"/>
          <w:lang w:val="sl-SI"/>
        </w:rPr>
        <w:t xml:space="preserve"> Leta 2024 je blagovna menjava med državama dosegla 6,87 milijarde evrov, Avstrija pa je bila šesta najpomembnejša trgovinska partnerica Slovenije</w:t>
      </w:r>
      <w:r w:rsidR="001A4B38">
        <w:rPr>
          <w:bCs/>
          <w:szCs w:val="20"/>
          <w:lang w:val="sl-SI"/>
        </w:rPr>
        <w:t xml:space="preserve">. V prvih enajstih mesecih leta 2025 je blagovna menjava med državama znašala 6,64 milijarde evrov, kar je 5 % več kot v enakem obdobju leta 2024. </w:t>
      </w:r>
      <w:r w:rsidR="005B0CA8" w:rsidRPr="004C0947">
        <w:rPr>
          <w:bCs/>
          <w:szCs w:val="20"/>
          <w:lang w:val="sl-SI"/>
        </w:rPr>
        <w:t xml:space="preserve">Avstrija </w:t>
      </w:r>
      <w:r w:rsidRPr="004C0947">
        <w:rPr>
          <w:bCs/>
          <w:szCs w:val="20"/>
          <w:lang w:val="sl-SI"/>
        </w:rPr>
        <w:t xml:space="preserve">je </w:t>
      </w:r>
      <w:r w:rsidR="005B0CA8" w:rsidRPr="004C0947">
        <w:rPr>
          <w:bCs/>
          <w:szCs w:val="20"/>
          <w:lang w:val="sl-SI"/>
        </w:rPr>
        <w:t>največji tuji investitor v Sloveniji, z več kot 4,6 milijarde evrov neposrednih naložb, kar predstavlja skoraj četrtino vseh tujih naložb. V Sloveniji deluje okoli 1.150 avstrijskih podjetij, ki so prisotna v številnih panogah – od industrije in energetike do turizma in storitev. Avstrijski turisti so med najštevilčnejšimi obiskovalci Slovenije, Avstrija pa je tudi ključna partnerica v storitvenem sektorju.</w:t>
      </w:r>
    </w:p>
    <w:p w14:paraId="39337271" w14:textId="77777777" w:rsidR="005B0CA8" w:rsidRPr="006E0FEA" w:rsidRDefault="005B0CA8" w:rsidP="006A54A1">
      <w:pPr>
        <w:spacing w:line="280" w:lineRule="atLeast"/>
        <w:jc w:val="both"/>
        <w:rPr>
          <w:bCs/>
          <w:szCs w:val="20"/>
        </w:rPr>
      </w:pPr>
    </w:p>
    <w:p w14:paraId="1540E909" w14:textId="3E3DAB21" w:rsidR="005B0CA8" w:rsidRPr="006E0FEA" w:rsidRDefault="00FB0960" w:rsidP="006A54A1">
      <w:pPr>
        <w:spacing w:line="280" w:lineRule="atLeast"/>
        <w:jc w:val="both"/>
        <w:rPr>
          <w:bCs/>
          <w:szCs w:val="20"/>
        </w:rPr>
      </w:pPr>
      <w:r w:rsidRPr="006E0FEA">
        <w:rPr>
          <w:bCs/>
          <w:szCs w:val="20"/>
        </w:rPr>
        <w:t xml:space="preserve">Sodelovanje med gospodarstvoma je mogoče pospešiti na številnih področjih, </w:t>
      </w:r>
      <w:r w:rsidR="005B0CA8" w:rsidRPr="006E0FEA">
        <w:rPr>
          <w:bCs/>
          <w:szCs w:val="20"/>
        </w:rPr>
        <w:t>med drugim na področju krožnega gospodarstva in zelenih tehnologij, obnovljivi</w:t>
      </w:r>
      <w:r w:rsidRPr="006E0FEA">
        <w:rPr>
          <w:bCs/>
          <w:szCs w:val="20"/>
        </w:rPr>
        <w:t>h</w:t>
      </w:r>
      <w:r w:rsidR="005B0CA8" w:rsidRPr="006E0FEA">
        <w:rPr>
          <w:bCs/>
          <w:szCs w:val="20"/>
        </w:rPr>
        <w:t xml:space="preserve"> vir</w:t>
      </w:r>
      <w:r w:rsidRPr="006E0FEA">
        <w:rPr>
          <w:bCs/>
          <w:szCs w:val="20"/>
        </w:rPr>
        <w:t>ov</w:t>
      </w:r>
      <w:r w:rsidR="005B0CA8" w:rsidRPr="006E0FEA">
        <w:rPr>
          <w:bCs/>
          <w:szCs w:val="20"/>
        </w:rPr>
        <w:t xml:space="preserve"> energije, informacijsko-komunikacijskih tehnologij in kibernetske varnosti, startupov, turizma, digitalizacije in različnih projekt</w:t>
      </w:r>
      <w:r w:rsidRPr="006E0FEA">
        <w:rPr>
          <w:bCs/>
          <w:szCs w:val="20"/>
        </w:rPr>
        <w:t>ov</w:t>
      </w:r>
      <w:r w:rsidR="005B0CA8" w:rsidRPr="006E0FEA">
        <w:rPr>
          <w:bCs/>
          <w:szCs w:val="20"/>
        </w:rPr>
        <w:t xml:space="preserve"> v okviru Industrije 4.0, farmacevtske industrije, medicinske opreme in storitev, lesne industrije, avtomobilske industrije, prehrambne industrije, pametnih mest, kreativnih industrij in raziskav, raziskovalnih centrov, logistike, idr. Številne možnosti za sodelovanje obstajajo tudi na nivoju sodelovanja s posameznimi zveznimi deželami. </w:t>
      </w:r>
    </w:p>
    <w:p w14:paraId="7971EDC3" w14:textId="77777777" w:rsidR="005B0CA8" w:rsidRPr="006E0FEA" w:rsidRDefault="005B0CA8" w:rsidP="006A54A1">
      <w:pPr>
        <w:pStyle w:val="podpisi"/>
        <w:tabs>
          <w:tab w:val="clear" w:pos="3402"/>
          <w:tab w:val="left" w:pos="567"/>
        </w:tabs>
        <w:spacing w:line="280" w:lineRule="atLeast"/>
        <w:jc w:val="both"/>
        <w:rPr>
          <w:bCs/>
          <w:szCs w:val="20"/>
          <w:lang w:val="sl-SI"/>
        </w:rPr>
      </w:pPr>
    </w:p>
    <w:p w14:paraId="3B4B448E" w14:textId="080AE738" w:rsidR="005B0CA8" w:rsidRPr="006E0FEA" w:rsidRDefault="005B0CA8" w:rsidP="006A54A1">
      <w:pPr>
        <w:pStyle w:val="podpisi"/>
        <w:tabs>
          <w:tab w:val="clear" w:pos="3402"/>
          <w:tab w:val="left" w:pos="567"/>
        </w:tabs>
        <w:spacing w:line="280" w:lineRule="atLeast"/>
        <w:jc w:val="both"/>
        <w:rPr>
          <w:bCs/>
          <w:szCs w:val="20"/>
          <w:lang w:val="sl-SI"/>
        </w:rPr>
      </w:pPr>
      <w:r w:rsidRPr="006E0FEA">
        <w:rPr>
          <w:bCs/>
          <w:szCs w:val="20"/>
          <w:lang w:val="sl-SI"/>
        </w:rPr>
        <w:t xml:space="preserve">Namen srečanja ministra Han z avstrijskim </w:t>
      </w:r>
      <w:r w:rsidR="006E0FEA" w:rsidRPr="006E0FEA">
        <w:rPr>
          <w:bCs/>
          <w:szCs w:val="20"/>
          <w:lang w:val="sl-SI"/>
        </w:rPr>
        <w:t xml:space="preserve">zveznim </w:t>
      </w:r>
      <w:r w:rsidRPr="006E0FEA">
        <w:rPr>
          <w:bCs/>
          <w:szCs w:val="20"/>
          <w:lang w:val="sl-SI"/>
        </w:rPr>
        <w:t xml:space="preserve">ministrom Hattmannsdorferjem je </w:t>
      </w:r>
      <w:r w:rsidR="00FB0960" w:rsidRPr="006E0FEA">
        <w:rPr>
          <w:bCs/>
          <w:szCs w:val="20"/>
          <w:lang w:val="sl-SI"/>
        </w:rPr>
        <w:t xml:space="preserve">okrepiti strateško </w:t>
      </w:r>
      <w:r w:rsidRPr="006E0FEA">
        <w:rPr>
          <w:bCs/>
          <w:szCs w:val="20"/>
          <w:lang w:val="sl-SI"/>
        </w:rPr>
        <w:t>gospodarsko sodelovanje z Avstrijo ter spodbuditi nove oblike</w:t>
      </w:r>
      <w:r w:rsidR="00FB0960" w:rsidRPr="006E0FEA">
        <w:rPr>
          <w:bCs/>
          <w:szCs w:val="20"/>
          <w:lang w:val="sl-SI"/>
        </w:rPr>
        <w:t xml:space="preserve"> partnerskega</w:t>
      </w:r>
      <w:r w:rsidRPr="006E0FEA">
        <w:rPr>
          <w:bCs/>
          <w:szCs w:val="20"/>
          <w:lang w:val="sl-SI"/>
        </w:rPr>
        <w:t xml:space="preserve"> povezovanja na področjih, kjer</w:t>
      </w:r>
      <w:r w:rsidR="00FB0960" w:rsidRPr="006E0FEA">
        <w:rPr>
          <w:bCs/>
          <w:szCs w:val="20"/>
          <w:lang w:val="sl-SI"/>
        </w:rPr>
        <w:t xml:space="preserve"> imata državi komplementarne razvojne interese. </w:t>
      </w:r>
      <w:r w:rsidRPr="006E0FEA">
        <w:rPr>
          <w:bCs/>
          <w:szCs w:val="20"/>
          <w:lang w:val="sl-SI"/>
        </w:rPr>
        <w:t xml:space="preserve">V okviru srečanja bodo izmenjane informacije </w:t>
      </w:r>
      <w:r w:rsidR="00FB0960" w:rsidRPr="006E0FEA">
        <w:rPr>
          <w:bCs/>
          <w:szCs w:val="20"/>
          <w:lang w:val="sl-SI"/>
        </w:rPr>
        <w:t>o</w:t>
      </w:r>
      <w:r w:rsidRPr="006E0FEA">
        <w:rPr>
          <w:bCs/>
          <w:szCs w:val="20"/>
          <w:lang w:val="sl-SI"/>
        </w:rPr>
        <w:t xml:space="preserve"> aktualnih </w:t>
      </w:r>
      <w:r w:rsidR="00FB0960" w:rsidRPr="006E0FEA">
        <w:rPr>
          <w:bCs/>
          <w:szCs w:val="20"/>
          <w:lang w:val="sl-SI"/>
        </w:rPr>
        <w:t xml:space="preserve">gospodarskih </w:t>
      </w:r>
      <w:r w:rsidRPr="006E0FEA">
        <w:rPr>
          <w:bCs/>
          <w:szCs w:val="20"/>
          <w:lang w:val="sl-SI"/>
        </w:rPr>
        <w:t>razmer</w:t>
      </w:r>
      <w:r w:rsidR="00FB0960" w:rsidRPr="006E0FEA">
        <w:rPr>
          <w:bCs/>
          <w:szCs w:val="20"/>
          <w:lang w:val="sl-SI"/>
        </w:rPr>
        <w:t>ah</w:t>
      </w:r>
      <w:r w:rsidRPr="006E0FEA">
        <w:rPr>
          <w:bCs/>
          <w:szCs w:val="20"/>
          <w:lang w:val="sl-SI"/>
        </w:rPr>
        <w:t xml:space="preserve"> </w:t>
      </w:r>
      <w:r w:rsidR="00FB0960" w:rsidRPr="006E0FEA">
        <w:rPr>
          <w:bCs/>
          <w:szCs w:val="20"/>
          <w:lang w:val="sl-SI"/>
        </w:rPr>
        <w:t xml:space="preserve">in globalnih izzivih, </w:t>
      </w:r>
      <w:r w:rsidRPr="006E0FEA">
        <w:rPr>
          <w:bCs/>
          <w:szCs w:val="20"/>
          <w:lang w:val="sl-SI"/>
        </w:rPr>
        <w:t xml:space="preserve">s poudarkom na konkurenčnosti evropskega gospodarstva, podana bo ocena medsebojne trgovinske, investicijske ter turistične menjave, minister Han pa se bo zavzel za krepitev medsebojnega bilateralnega gospodarskega sodelovanja med Slovenijo in Avstrijo na različnih področjih, med drugim na področju investicij, digitalizacije, zelenega prehoda in turizma. </w:t>
      </w:r>
    </w:p>
    <w:p w14:paraId="41E64C96" w14:textId="5B3609DF" w:rsidR="00C37353" w:rsidRPr="006E0FEA" w:rsidRDefault="00C37353" w:rsidP="006A54A1">
      <w:pPr>
        <w:pStyle w:val="podpisi"/>
        <w:tabs>
          <w:tab w:val="clear" w:pos="3402"/>
          <w:tab w:val="left" w:pos="567"/>
        </w:tabs>
        <w:spacing w:line="280" w:lineRule="atLeast"/>
        <w:jc w:val="both"/>
        <w:rPr>
          <w:bCs/>
          <w:szCs w:val="20"/>
          <w:lang w:val="sl-SI"/>
        </w:rPr>
      </w:pPr>
    </w:p>
    <w:p w14:paraId="6767BA65" w14:textId="1D18938C" w:rsidR="006E0FEA" w:rsidRDefault="00FB0960" w:rsidP="006A54A1">
      <w:pPr>
        <w:pStyle w:val="podpisi"/>
        <w:tabs>
          <w:tab w:val="left" w:pos="567"/>
        </w:tabs>
        <w:spacing w:line="280" w:lineRule="atLeast"/>
        <w:jc w:val="both"/>
        <w:rPr>
          <w:bCs/>
          <w:szCs w:val="20"/>
          <w:lang w:val="sl-SI"/>
        </w:rPr>
      </w:pPr>
      <w:r w:rsidRPr="006E0FEA">
        <w:rPr>
          <w:bCs/>
          <w:szCs w:val="20"/>
          <w:lang w:val="sl-SI"/>
        </w:rPr>
        <w:lastRenderedPageBreak/>
        <w:t>Slovenija in Avstrija tradicionalno</w:t>
      </w:r>
      <w:r w:rsidR="005B0CA8" w:rsidRPr="006E0FEA">
        <w:rPr>
          <w:bCs/>
          <w:szCs w:val="20"/>
          <w:lang w:val="sl-SI"/>
        </w:rPr>
        <w:t xml:space="preserve"> odlično sodelujeta tudi na področju športa</w:t>
      </w:r>
      <w:r w:rsidR="006A54A1">
        <w:rPr>
          <w:bCs/>
          <w:szCs w:val="20"/>
          <w:lang w:val="sl-SI"/>
        </w:rPr>
        <w:t>.</w:t>
      </w:r>
      <w:r w:rsidR="005B0CA8" w:rsidRPr="006E0FEA">
        <w:rPr>
          <w:bCs/>
          <w:szCs w:val="20"/>
          <w:lang w:val="sl-SI"/>
        </w:rPr>
        <w:t xml:space="preserve"> </w:t>
      </w:r>
      <w:r w:rsidRPr="00FB0960">
        <w:rPr>
          <w:bCs/>
          <w:szCs w:val="20"/>
          <w:lang w:val="sl-SI"/>
        </w:rPr>
        <w:t>Številni slovenski športniki tekmujejo v avstrijskih ligah, med drugim</w:t>
      </w:r>
      <w:r w:rsidRPr="006E0FEA">
        <w:rPr>
          <w:bCs/>
          <w:szCs w:val="20"/>
          <w:lang w:val="sl-SI"/>
        </w:rPr>
        <w:t xml:space="preserve"> </w:t>
      </w:r>
      <w:r w:rsidRPr="00FB0960">
        <w:rPr>
          <w:bCs/>
          <w:szCs w:val="20"/>
          <w:lang w:val="sl-SI"/>
        </w:rPr>
        <w:t>v hokejski Alpski ligi,</w:t>
      </w:r>
      <w:r w:rsidRPr="006E0FEA">
        <w:rPr>
          <w:bCs/>
          <w:szCs w:val="20"/>
          <w:lang w:val="sl-SI"/>
        </w:rPr>
        <w:t xml:space="preserve"> </w:t>
      </w:r>
      <w:r w:rsidRPr="00FB0960">
        <w:rPr>
          <w:bCs/>
          <w:szCs w:val="20"/>
          <w:lang w:val="sl-SI"/>
        </w:rPr>
        <w:t>v košarki in odbojki,</w:t>
      </w:r>
      <w:r w:rsidRPr="006E0FEA">
        <w:rPr>
          <w:bCs/>
          <w:szCs w:val="20"/>
          <w:lang w:val="sl-SI"/>
        </w:rPr>
        <w:t xml:space="preserve"> </w:t>
      </w:r>
      <w:r w:rsidRPr="00FB0960">
        <w:rPr>
          <w:bCs/>
          <w:szCs w:val="20"/>
          <w:lang w:val="sl-SI"/>
        </w:rPr>
        <w:t>kjer deluje tudi več slovenskih trenerjev in strokovnjakov. Pomemben del športnega sodelovanja poteka prek slovenskih skupnosti v zamejstvu, ki igrajo vlogo mostu med državama.</w:t>
      </w:r>
      <w:r w:rsidR="006A54A1">
        <w:rPr>
          <w:bCs/>
          <w:szCs w:val="20"/>
          <w:lang w:val="sl-SI"/>
        </w:rPr>
        <w:t xml:space="preserve"> </w:t>
      </w:r>
      <w:r w:rsidR="005B0CA8" w:rsidRPr="006E0FEA">
        <w:rPr>
          <w:bCs/>
          <w:szCs w:val="20"/>
          <w:lang w:val="sl-SI"/>
        </w:rPr>
        <w:t xml:space="preserve">Namen srečanja ministra Hana z avstrijskim </w:t>
      </w:r>
      <w:r w:rsidR="006E0FEA" w:rsidRPr="006E0FEA">
        <w:rPr>
          <w:bCs/>
          <w:szCs w:val="20"/>
          <w:lang w:val="sl-SI"/>
        </w:rPr>
        <w:t xml:space="preserve">zveznim </w:t>
      </w:r>
      <w:r w:rsidR="005B0CA8" w:rsidRPr="006E0FEA">
        <w:rPr>
          <w:bCs/>
          <w:szCs w:val="20"/>
          <w:lang w:val="sl-SI"/>
        </w:rPr>
        <w:t>ministrom Bablerjem je pregled</w:t>
      </w:r>
      <w:r w:rsidR="004B58E3" w:rsidRPr="006E0FEA">
        <w:rPr>
          <w:bCs/>
          <w:szCs w:val="20"/>
          <w:lang w:val="sl-SI"/>
        </w:rPr>
        <w:t xml:space="preserve"> </w:t>
      </w:r>
      <w:r w:rsidRPr="006E0FEA">
        <w:rPr>
          <w:bCs/>
          <w:szCs w:val="20"/>
          <w:lang w:val="sl-SI"/>
        </w:rPr>
        <w:t xml:space="preserve">obstoječega </w:t>
      </w:r>
      <w:r w:rsidR="004B58E3" w:rsidRPr="006E0FEA">
        <w:rPr>
          <w:bCs/>
          <w:szCs w:val="20"/>
          <w:lang w:val="sl-SI"/>
        </w:rPr>
        <w:t>sodelovanja</w:t>
      </w:r>
      <w:r w:rsidR="005B0CA8" w:rsidRPr="006E0FEA">
        <w:rPr>
          <w:bCs/>
          <w:szCs w:val="20"/>
          <w:lang w:val="sl-SI"/>
        </w:rPr>
        <w:t xml:space="preserve"> </w:t>
      </w:r>
      <w:r w:rsidRPr="006E0FEA">
        <w:rPr>
          <w:bCs/>
          <w:szCs w:val="20"/>
          <w:lang w:val="sl-SI"/>
        </w:rPr>
        <w:t xml:space="preserve">na področju športa </w:t>
      </w:r>
      <w:r w:rsidR="005B0CA8" w:rsidRPr="006E0FEA">
        <w:rPr>
          <w:bCs/>
          <w:szCs w:val="20"/>
          <w:lang w:val="sl-SI"/>
        </w:rPr>
        <w:t xml:space="preserve">in </w:t>
      </w:r>
      <w:r w:rsidR="006E0FEA" w:rsidRPr="006E0FEA">
        <w:rPr>
          <w:bCs/>
          <w:szCs w:val="20"/>
          <w:lang w:val="sl-SI"/>
        </w:rPr>
        <w:t>opredelitev nadaljnjih</w:t>
      </w:r>
      <w:r w:rsidRPr="006E0FEA">
        <w:rPr>
          <w:bCs/>
          <w:szCs w:val="20"/>
          <w:lang w:val="sl-SI"/>
        </w:rPr>
        <w:t xml:space="preserve"> korakov za njegovo </w:t>
      </w:r>
      <w:r w:rsidR="005B0CA8" w:rsidRPr="006E0FEA">
        <w:rPr>
          <w:bCs/>
          <w:szCs w:val="20"/>
          <w:lang w:val="sl-SI"/>
        </w:rPr>
        <w:t>poglobitev</w:t>
      </w:r>
      <w:r w:rsidRPr="006E0FEA">
        <w:rPr>
          <w:bCs/>
          <w:szCs w:val="20"/>
          <w:lang w:val="sl-SI"/>
        </w:rPr>
        <w:t xml:space="preserve">. Ministra bosta obravnavala možnosti za oblikovanje skupnih </w:t>
      </w:r>
      <w:r w:rsidR="006E0FEA" w:rsidRPr="006E0FEA">
        <w:rPr>
          <w:bCs/>
          <w:szCs w:val="20"/>
          <w:lang w:val="sl-SI"/>
        </w:rPr>
        <w:t xml:space="preserve">produktov - </w:t>
      </w:r>
      <w:r w:rsidRPr="006E0FEA">
        <w:rPr>
          <w:bCs/>
          <w:szCs w:val="20"/>
          <w:lang w:val="sl-SI"/>
        </w:rPr>
        <w:t>ponudb za visokokakovostne trenin</w:t>
      </w:r>
      <w:r w:rsidR="006E0FEA" w:rsidRPr="006E0FEA">
        <w:rPr>
          <w:bCs/>
          <w:szCs w:val="20"/>
          <w:lang w:val="sl-SI"/>
        </w:rPr>
        <w:t>ge</w:t>
      </w:r>
      <w:r w:rsidRPr="006E0FEA">
        <w:rPr>
          <w:bCs/>
          <w:szCs w:val="20"/>
          <w:lang w:val="sl-SI"/>
        </w:rPr>
        <w:t xml:space="preserve"> in priprave športnikov, saj </w:t>
      </w:r>
      <w:r w:rsidR="004B58E3" w:rsidRPr="006E0FEA">
        <w:rPr>
          <w:bCs/>
          <w:szCs w:val="20"/>
          <w:lang w:val="sl-SI"/>
        </w:rPr>
        <w:t>imata obe državi na nekaterih področjih izredno dobro razvito športno infrastrukturo</w:t>
      </w:r>
      <w:r w:rsidR="006E0FEA" w:rsidRPr="006E0FEA">
        <w:rPr>
          <w:bCs/>
          <w:szCs w:val="20"/>
          <w:lang w:val="sl-SI"/>
        </w:rPr>
        <w:t xml:space="preserve"> in dolgoletne izkušnje z organizacijo športnih programov na najvišji ravni.</w:t>
      </w:r>
      <w:r w:rsidRPr="006E0FEA">
        <w:rPr>
          <w:bCs/>
          <w:szCs w:val="20"/>
          <w:lang w:val="sl-SI"/>
        </w:rPr>
        <w:t xml:space="preserve"> </w:t>
      </w:r>
      <w:r w:rsidR="006E0FEA" w:rsidRPr="006E0FEA">
        <w:rPr>
          <w:bCs/>
          <w:szCs w:val="20"/>
          <w:lang w:val="sl-SI"/>
        </w:rPr>
        <w:t>Poseben poudar</w:t>
      </w:r>
      <w:r w:rsidR="006E0FEA">
        <w:rPr>
          <w:bCs/>
          <w:szCs w:val="20"/>
          <w:lang w:val="sl-SI"/>
        </w:rPr>
        <w:t>e</w:t>
      </w:r>
      <w:r w:rsidR="006E0FEA" w:rsidRPr="006E0FEA">
        <w:rPr>
          <w:bCs/>
          <w:szCs w:val="20"/>
          <w:lang w:val="sl-SI"/>
        </w:rPr>
        <w:t xml:space="preserve">k bo namenjen tudi </w:t>
      </w:r>
      <w:r w:rsidRPr="006E0FEA">
        <w:rPr>
          <w:bCs/>
          <w:szCs w:val="20"/>
          <w:lang w:val="sl-SI"/>
        </w:rPr>
        <w:t>izmenjav</w:t>
      </w:r>
      <w:r w:rsidR="006E0FEA" w:rsidRPr="006E0FEA">
        <w:rPr>
          <w:bCs/>
          <w:szCs w:val="20"/>
          <w:lang w:val="sl-SI"/>
        </w:rPr>
        <w:t>i</w:t>
      </w:r>
      <w:r w:rsidRPr="006E0FEA">
        <w:rPr>
          <w:bCs/>
          <w:szCs w:val="20"/>
          <w:lang w:val="sl-SI"/>
        </w:rPr>
        <w:t xml:space="preserve"> dobrih praks</w:t>
      </w:r>
      <w:r w:rsidR="006E0FEA" w:rsidRPr="006E0FEA">
        <w:rPr>
          <w:bCs/>
          <w:szCs w:val="20"/>
          <w:lang w:val="sl-SI"/>
        </w:rPr>
        <w:t>, okrepitvi institucionalnega sodelovanja med športnimi organizacijami ter razpravi o aktualnih temah, kot je vzpostavitev sistemskega spremljanja ekonomskih učinkov športa, ki postaja vse pomembnejši del sodobne športne politike in strateškega odločanja.</w:t>
      </w:r>
      <w:r w:rsidR="006E0FEA">
        <w:rPr>
          <w:bCs/>
          <w:szCs w:val="20"/>
          <w:lang w:val="sl-SI"/>
        </w:rPr>
        <w:t xml:space="preserve"> </w:t>
      </w:r>
      <w:r w:rsidR="006E0FEA" w:rsidRPr="006E0FEA">
        <w:rPr>
          <w:bCs/>
          <w:szCs w:val="20"/>
          <w:lang w:val="sl-SI"/>
        </w:rPr>
        <w:t>Minister Han bo sogovorniku predstavil tudi slovensko športno industrijo, ki združuje inovativne domače proizvajalce športne opreme, visokotehnološka podjetja, evropsko priznane centre odličnosti ter široko podporno infrastrukturo, ki Slovenijo umešča med konkurenčne partnerje na področju športno</w:t>
      </w:r>
      <w:r w:rsidR="006E0FEA" w:rsidRPr="006E0FEA">
        <w:rPr>
          <w:bCs/>
          <w:szCs w:val="20"/>
          <w:lang w:val="sl-SI"/>
        </w:rPr>
        <w:noBreakHyphen/>
        <w:t>gospodarskega razvoja</w:t>
      </w:r>
      <w:r w:rsidR="006E0FEA">
        <w:rPr>
          <w:bCs/>
          <w:szCs w:val="20"/>
          <w:lang w:val="sl-SI"/>
        </w:rPr>
        <w:t xml:space="preserve">, izpostavil pa bo tudi </w:t>
      </w:r>
      <w:r w:rsidR="006E0FEA" w:rsidRPr="006E0FEA">
        <w:rPr>
          <w:bCs/>
          <w:szCs w:val="20"/>
          <w:lang w:val="sl-SI"/>
        </w:rPr>
        <w:t>pomen športnega turizma kot hitro rastočega segmenta</w:t>
      </w:r>
      <w:r w:rsidR="006E0FEA">
        <w:rPr>
          <w:bCs/>
          <w:szCs w:val="20"/>
          <w:lang w:val="sl-SI"/>
        </w:rPr>
        <w:t xml:space="preserve">. </w:t>
      </w:r>
    </w:p>
    <w:p w14:paraId="5A9D9DE5" w14:textId="77777777" w:rsidR="006E0FEA" w:rsidRPr="006E0FEA" w:rsidRDefault="006E0FEA" w:rsidP="006A54A1">
      <w:pPr>
        <w:pStyle w:val="podpisi"/>
        <w:tabs>
          <w:tab w:val="clear" w:pos="3402"/>
          <w:tab w:val="left" w:pos="567"/>
        </w:tabs>
        <w:spacing w:line="280" w:lineRule="atLeast"/>
        <w:jc w:val="both"/>
        <w:rPr>
          <w:bCs/>
          <w:szCs w:val="20"/>
          <w:lang w:val="sl-SI"/>
        </w:rPr>
      </w:pPr>
    </w:p>
    <w:p w14:paraId="5C2D3503" w14:textId="5C892E0A" w:rsidR="00B3568F" w:rsidRPr="006A54A1" w:rsidRDefault="00B3568F" w:rsidP="006A54A1">
      <w:pPr>
        <w:pStyle w:val="podpisi"/>
        <w:numPr>
          <w:ilvl w:val="0"/>
          <w:numId w:val="21"/>
        </w:numPr>
        <w:tabs>
          <w:tab w:val="clear" w:pos="3402"/>
          <w:tab w:val="left" w:pos="567"/>
        </w:tabs>
        <w:spacing w:line="280" w:lineRule="atLeast"/>
        <w:jc w:val="both"/>
        <w:rPr>
          <w:rFonts w:eastAsia="Calibri" w:cs="Arial"/>
          <w:b/>
          <w:lang w:val="sl-SI"/>
        </w:rPr>
      </w:pPr>
      <w:r w:rsidRPr="006A54A1">
        <w:rPr>
          <w:rFonts w:eastAsia="Calibri" w:cs="Arial"/>
          <w:b/>
          <w:lang w:val="sl-SI"/>
        </w:rPr>
        <w:t>Sestava delegacije</w:t>
      </w:r>
    </w:p>
    <w:p w14:paraId="68AFDA36" w14:textId="77777777" w:rsidR="00B3568F" w:rsidRDefault="00B3568F" w:rsidP="006A54A1">
      <w:pPr>
        <w:spacing w:line="280" w:lineRule="atLeast"/>
        <w:rPr>
          <w:rFonts w:eastAsia="Calibri" w:cs="Arial"/>
          <w:b/>
        </w:rPr>
      </w:pPr>
    </w:p>
    <w:p w14:paraId="69B40DAC" w14:textId="3DB11BBD" w:rsidR="00B3568F" w:rsidRPr="0011226D" w:rsidRDefault="00A32234" w:rsidP="006A54A1">
      <w:pPr>
        <w:pStyle w:val="podpisi"/>
        <w:tabs>
          <w:tab w:val="left" w:pos="567"/>
        </w:tabs>
        <w:spacing w:line="280" w:lineRule="atLeast"/>
        <w:jc w:val="both"/>
        <w:rPr>
          <w:szCs w:val="20"/>
          <w:lang w:val="sl-SI"/>
        </w:rPr>
      </w:pPr>
      <w:r>
        <w:rPr>
          <w:szCs w:val="20"/>
          <w:lang w:val="sl-SI"/>
        </w:rPr>
        <w:t>Zimskih olimpijskih iger se bo udeležila d</w:t>
      </w:r>
      <w:r w:rsidR="00B3568F" w:rsidRPr="0011226D">
        <w:rPr>
          <w:szCs w:val="20"/>
          <w:lang w:val="sl-SI"/>
        </w:rPr>
        <w:t xml:space="preserve">elegacija </w:t>
      </w:r>
      <w:r w:rsidR="00B3568F" w:rsidRPr="0011226D">
        <w:rPr>
          <w:rFonts w:cs="Arial"/>
          <w:iCs/>
          <w:lang w:val="sl-SI"/>
        </w:rPr>
        <w:t>Ministrstva za gospodarstvo, turizem in šport</w:t>
      </w:r>
      <w:r w:rsidR="00F03FA9" w:rsidRPr="0011226D">
        <w:rPr>
          <w:rFonts w:cs="Arial"/>
          <w:iCs/>
          <w:lang w:val="sl-SI"/>
        </w:rPr>
        <w:t xml:space="preserve"> </w:t>
      </w:r>
      <w:r>
        <w:rPr>
          <w:rFonts w:cs="Arial"/>
          <w:iCs/>
          <w:lang w:val="sl-SI"/>
        </w:rPr>
        <w:t>v sestavi:</w:t>
      </w:r>
    </w:p>
    <w:p w14:paraId="55ACF63C" w14:textId="65FD8380" w:rsidR="00B3568F" w:rsidRDefault="00B3568F" w:rsidP="006A54A1">
      <w:pPr>
        <w:pStyle w:val="Odstavekseznama"/>
        <w:numPr>
          <w:ilvl w:val="0"/>
          <w:numId w:val="11"/>
        </w:numPr>
        <w:spacing w:line="280" w:lineRule="atLeast"/>
        <w:ind w:left="567" w:right="480" w:hanging="283"/>
        <w:jc w:val="both"/>
        <w:rPr>
          <w:rFonts w:cs="Arial"/>
          <w:iCs/>
        </w:rPr>
      </w:pPr>
      <w:r>
        <w:rPr>
          <w:rFonts w:cs="Arial"/>
          <w:iCs/>
        </w:rPr>
        <w:t>Matjaž Han, minister,</w:t>
      </w:r>
    </w:p>
    <w:p w14:paraId="676F327D" w14:textId="28B0E4FE" w:rsidR="00B3568F" w:rsidRDefault="00B3568F" w:rsidP="006A54A1">
      <w:pPr>
        <w:pStyle w:val="Odstavekseznama"/>
        <w:numPr>
          <w:ilvl w:val="0"/>
          <w:numId w:val="11"/>
        </w:numPr>
        <w:spacing w:line="280" w:lineRule="atLeast"/>
        <w:ind w:left="567" w:right="480" w:hanging="283"/>
        <w:jc w:val="both"/>
        <w:rPr>
          <w:rFonts w:cs="Arial"/>
          <w:iCs/>
        </w:rPr>
      </w:pPr>
      <w:r>
        <w:rPr>
          <w:rFonts w:cs="Arial"/>
          <w:iCs/>
        </w:rPr>
        <w:t xml:space="preserve">mag. Petra Culetto, </w:t>
      </w:r>
      <w:r w:rsidRPr="007F323D">
        <w:rPr>
          <w:rFonts w:cs="Arial"/>
          <w:iCs/>
        </w:rPr>
        <w:t>vodja kabinet</w:t>
      </w:r>
      <w:r w:rsidR="00772626">
        <w:rPr>
          <w:rFonts w:cs="Arial"/>
          <w:iCs/>
        </w:rPr>
        <w:t>a ministra,</w:t>
      </w:r>
    </w:p>
    <w:p w14:paraId="2FF0C552" w14:textId="1B0A9BDB" w:rsidR="00B3568F" w:rsidRDefault="00B3568F" w:rsidP="006A54A1">
      <w:pPr>
        <w:pStyle w:val="Odstavekseznama"/>
        <w:numPr>
          <w:ilvl w:val="0"/>
          <w:numId w:val="11"/>
        </w:numPr>
        <w:spacing w:line="280" w:lineRule="atLeast"/>
        <w:ind w:left="567" w:right="480" w:hanging="283"/>
        <w:jc w:val="both"/>
        <w:rPr>
          <w:rFonts w:cs="Arial"/>
          <w:iCs/>
        </w:rPr>
      </w:pPr>
      <w:r w:rsidRPr="007F323D">
        <w:rPr>
          <w:rFonts w:cs="Arial"/>
          <w:iCs/>
        </w:rPr>
        <w:t>dr. Mitja Blaganje, generalni sekretar</w:t>
      </w:r>
      <w:r w:rsidR="0011226D">
        <w:rPr>
          <w:rFonts w:cs="Arial"/>
          <w:iCs/>
        </w:rPr>
        <w:t>.</w:t>
      </w:r>
    </w:p>
    <w:p w14:paraId="511D3CD8" w14:textId="77777777" w:rsidR="00B3568F" w:rsidRPr="00B3568F" w:rsidRDefault="00B3568F" w:rsidP="006A54A1">
      <w:pPr>
        <w:spacing w:line="280" w:lineRule="atLeast"/>
        <w:rPr>
          <w:rFonts w:eastAsia="Calibri" w:cs="Arial"/>
          <w:b/>
        </w:rPr>
      </w:pPr>
    </w:p>
    <w:p w14:paraId="16D4ABD0" w14:textId="77777777" w:rsidR="00B3568F" w:rsidRPr="00F021F0" w:rsidRDefault="00B3568F" w:rsidP="006A54A1">
      <w:pPr>
        <w:pStyle w:val="podpisi"/>
        <w:numPr>
          <w:ilvl w:val="0"/>
          <w:numId w:val="21"/>
        </w:numPr>
        <w:tabs>
          <w:tab w:val="clear" w:pos="3402"/>
          <w:tab w:val="left" w:pos="1134"/>
        </w:tabs>
        <w:spacing w:line="280" w:lineRule="atLeast"/>
        <w:jc w:val="both"/>
        <w:rPr>
          <w:b/>
          <w:szCs w:val="20"/>
          <w:lang w:val="sl-SI"/>
        </w:rPr>
      </w:pPr>
      <w:r w:rsidRPr="00F021F0">
        <w:rPr>
          <w:b/>
          <w:szCs w:val="20"/>
          <w:lang w:val="sl-SI"/>
        </w:rPr>
        <w:t>Okvirni predračun stroškov</w:t>
      </w:r>
    </w:p>
    <w:p w14:paraId="75382375" w14:textId="77777777" w:rsidR="00B3568F" w:rsidRDefault="00B3568F" w:rsidP="006A54A1">
      <w:pPr>
        <w:pStyle w:val="Brezrazmikov"/>
        <w:spacing w:line="280" w:lineRule="atLeast"/>
        <w:jc w:val="both"/>
        <w:rPr>
          <w:rFonts w:ascii="Arial" w:hAnsi="Arial" w:cs="Arial"/>
          <w:b/>
          <w:sz w:val="20"/>
          <w:szCs w:val="20"/>
        </w:rPr>
      </w:pPr>
    </w:p>
    <w:p w14:paraId="31AA4313" w14:textId="3F55F044" w:rsidR="00B3568F" w:rsidRPr="001A1A98" w:rsidRDefault="00B3568F" w:rsidP="006A54A1">
      <w:pPr>
        <w:pStyle w:val="podpisi"/>
        <w:tabs>
          <w:tab w:val="left" w:pos="567"/>
        </w:tabs>
        <w:spacing w:line="280" w:lineRule="atLeast"/>
        <w:jc w:val="both"/>
        <w:rPr>
          <w:szCs w:val="20"/>
          <w:lang w:val="sl-SI"/>
        </w:rPr>
      </w:pPr>
      <w:r w:rsidRPr="007D3D4C">
        <w:rPr>
          <w:szCs w:val="20"/>
          <w:lang w:val="sl-SI"/>
        </w:rPr>
        <w:t>Gradivo nima večjih finančnih posledic na državni proračun. Stroški se krijejo iz proračunskih postavk proračunskega uporabnika, iz katerega so člani delegacije.</w:t>
      </w:r>
      <w:r w:rsidR="0011226D">
        <w:rPr>
          <w:szCs w:val="20"/>
          <w:lang w:val="sl-SI"/>
        </w:rPr>
        <w:t xml:space="preserve"> </w:t>
      </w:r>
      <w:r w:rsidRPr="001A1A98">
        <w:rPr>
          <w:rFonts w:cs="Arial"/>
          <w:szCs w:val="20"/>
          <w:lang w:val="sl-SI"/>
        </w:rPr>
        <w:t xml:space="preserve">Predvideni stroški </w:t>
      </w:r>
      <w:r>
        <w:rPr>
          <w:rFonts w:cs="Arial"/>
          <w:szCs w:val="20"/>
          <w:lang w:val="sl-SI"/>
        </w:rPr>
        <w:t xml:space="preserve">nočitev, </w:t>
      </w:r>
      <w:r w:rsidRPr="001A1A98">
        <w:rPr>
          <w:rFonts w:cs="Arial"/>
          <w:szCs w:val="20"/>
          <w:lang w:val="sl-SI"/>
        </w:rPr>
        <w:t xml:space="preserve">prevoza, dnevnic in ostalih stroškov znašajo </w:t>
      </w:r>
      <w:r w:rsidR="0011226D">
        <w:rPr>
          <w:rFonts w:cs="Arial"/>
          <w:szCs w:val="20"/>
          <w:shd w:val="clear" w:color="auto" w:fill="FFFFFF" w:themeFill="background1"/>
          <w:lang w:val="sl-SI"/>
        </w:rPr>
        <w:t>približno 3.5</w:t>
      </w:r>
      <w:r w:rsidRPr="001A1A98">
        <w:rPr>
          <w:rFonts w:cs="Arial"/>
          <w:szCs w:val="20"/>
          <w:shd w:val="clear" w:color="auto" w:fill="FFFFFF" w:themeFill="background1"/>
          <w:lang w:val="sl-SI"/>
        </w:rPr>
        <w:t>00,00 EUR.</w:t>
      </w:r>
    </w:p>
    <w:p w14:paraId="6B8CF64C" w14:textId="77777777" w:rsidR="00B3568F" w:rsidRDefault="00B3568F" w:rsidP="006A54A1">
      <w:pPr>
        <w:pStyle w:val="Brezrazmikov"/>
        <w:spacing w:line="280" w:lineRule="atLeast"/>
        <w:jc w:val="both"/>
        <w:rPr>
          <w:rFonts w:ascii="Arial" w:hAnsi="Arial" w:cs="Arial"/>
          <w:b/>
          <w:sz w:val="20"/>
          <w:szCs w:val="20"/>
        </w:rPr>
      </w:pPr>
    </w:p>
    <w:p w14:paraId="6FF5D464" w14:textId="77777777" w:rsidR="00487E05" w:rsidRDefault="00487E05" w:rsidP="00B3568F">
      <w:pPr>
        <w:pStyle w:val="podpisi"/>
        <w:tabs>
          <w:tab w:val="clear" w:pos="3402"/>
          <w:tab w:val="left" w:pos="567"/>
        </w:tabs>
        <w:spacing w:line="240" w:lineRule="auto"/>
        <w:jc w:val="both"/>
        <w:rPr>
          <w:b/>
          <w:szCs w:val="20"/>
          <w:lang w:val="sl-SI"/>
        </w:rPr>
      </w:pPr>
    </w:p>
    <w:p w14:paraId="0E2D42A2" w14:textId="77777777" w:rsidR="00772626" w:rsidRDefault="00772626" w:rsidP="00B3568F">
      <w:pPr>
        <w:pStyle w:val="podpisi"/>
        <w:tabs>
          <w:tab w:val="clear" w:pos="3402"/>
          <w:tab w:val="left" w:pos="567"/>
        </w:tabs>
        <w:spacing w:line="240" w:lineRule="auto"/>
        <w:jc w:val="both"/>
        <w:rPr>
          <w:b/>
          <w:szCs w:val="20"/>
          <w:lang w:val="sl-SI"/>
        </w:rPr>
      </w:pPr>
    </w:p>
    <w:p w14:paraId="4134262A" w14:textId="77777777" w:rsidR="00772626" w:rsidRDefault="00772626" w:rsidP="00B3568F">
      <w:pPr>
        <w:pStyle w:val="podpisi"/>
        <w:tabs>
          <w:tab w:val="clear" w:pos="3402"/>
          <w:tab w:val="left" w:pos="567"/>
        </w:tabs>
        <w:spacing w:line="240" w:lineRule="auto"/>
        <w:jc w:val="both"/>
        <w:rPr>
          <w:b/>
          <w:szCs w:val="20"/>
          <w:lang w:val="sl-SI"/>
        </w:rPr>
      </w:pPr>
    </w:p>
    <w:sectPr w:rsidR="00772626" w:rsidSect="006B6469">
      <w:headerReference w:type="first" r:id="rId9"/>
      <w:pgSz w:w="11900" w:h="16840" w:code="9"/>
      <w:pgMar w:top="1701" w:right="153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97A69" w14:textId="77777777" w:rsidR="00DA249E" w:rsidRDefault="00DA249E">
      <w:r>
        <w:separator/>
      </w:r>
    </w:p>
  </w:endnote>
  <w:endnote w:type="continuationSeparator" w:id="0">
    <w:p w14:paraId="7847D78E" w14:textId="77777777" w:rsidR="00DA249E" w:rsidRDefault="00DA2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28AB0" w14:textId="77777777" w:rsidR="00DA249E" w:rsidRDefault="00DA249E">
      <w:r>
        <w:separator/>
      </w:r>
    </w:p>
  </w:footnote>
  <w:footnote w:type="continuationSeparator" w:id="0">
    <w:p w14:paraId="748B7180" w14:textId="77777777" w:rsidR="00DA249E" w:rsidRDefault="00DA2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732"/>
    </w:tblGrid>
    <w:tr w:rsidR="00FC40B3" w:rsidRPr="008F3500" w14:paraId="47066535" w14:textId="77777777" w:rsidTr="00694E5D">
      <w:trPr>
        <w:cantSplit/>
        <w:trHeight w:hRule="exact" w:val="737"/>
      </w:trPr>
      <w:tc>
        <w:tcPr>
          <w:tcW w:w="701" w:type="dxa"/>
        </w:tcPr>
        <w:p w14:paraId="5069AA2B" w14:textId="77777777" w:rsidR="00FC40B3" w:rsidRPr="006D42D9" w:rsidRDefault="005F5E17" w:rsidP="006D42D9">
          <w:pPr>
            <w:rPr>
              <w:rFonts w:ascii="Republika" w:hAnsi="Republika"/>
              <w:sz w:val="60"/>
              <w:szCs w:val="60"/>
            </w:rPr>
          </w:pPr>
          <w:r>
            <w:rPr>
              <w:rFonts w:ascii="Republika" w:hAnsi="Republika"/>
              <w:noProof/>
              <w:sz w:val="60"/>
              <w:szCs w:val="60"/>
              <w:lang w:eastAsia="sl-SI"/>
            </w:rPr>
            <w:drawing>
              <wp:inline distT="0" distB="0" distL="0" distR="0" wp14:anchorId="4768482D" wp14:editId="06A5B16E">
                <wp:extent cx="308610" cy="347980"/>
                <wp:effectExtent l="1905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1"/>
                        <a:srcRect/>
                        <a:stretch>
                          <a:fillRect/>
                        </a:stretch>
                      </pic:blipFill>
                      <pic:spPr bwMode="auto">
                        <a:xfrm>
                          <a:off x="0" y="0"/>
                          <a:ext cx="308610" cy="347980"/>
                        </a:xfrm>
                        <a:prstGeom prst="rect">
                          <a:avLst/>
                        </a:prstGeom>
                        <a:noFill/>
                        <a:ln w="9525">
                          <a:noFill/>
                          <a:miter lim="800000"/>
                          <a:headEnd/>
                          <a:tailEnd/>
                        </a:ln>
                      </pic:spPr>
                    </pic:pic>
                  </a:graphicData>
                </a:graphic>
              </wp:inline>
            </w:drawing>
          </w:r>
        </w:p>
        <w:p w14:paraId="00B21FD2" w14:textId="77777777" w:rsidR="00FC40B3" w:rsidRPr="006D42D9" w:rsidRDefault="00FC40B3" w:rsidP="006D42D9">
          <w:pPr>
            <w:rPr>
              <w:rFonts w:ascii="Republika" w:hAnsi="Republika"/>
              <w:sz w:val="60"/>
              <w:szCs w:val="60"/>
            </w:rPr>
          </w:pPr>
        </w:p>
        <w:p w14:paraId="4C7B79DB" w14:textId="77777777" w:rsidR="00FC40B3" w:rsidRPr="006D42D9" w:rsidRDefault="00FC40B3" w:rsidP="006D42D9">
          <w:pPr>
            <w:rPr>
              <w:rFonts w:ascii="Republika" w:hAnsi="Republika"/>
              <w:sz w:val="60"/>
              <w:szCs w:val="60"/>
            </w:rPr>
          </w:pPr>
        </w:p>
        <w:p w14:paraId="37FE93BD" w14:textId="77777777" w:rsidR="00FC40B3" w:rsidRPr="006D42D9" w:rsidRDefault="00FC40B3" w:rsidP="006D42D9">
          <w:pPr>
            <w:rPr>
              <w:rFonts w:ascii="Republika" w:hAnsi="Republika"/>
              <w:sz w:val="60"/>
              <w:szCs w:val="60"/>
            </w:rPr>
          </w:pPr>
        </w:p>
        <w:p w14:paraId="3C767C0C" w14:textId="77777777" w:rsidR="00FC40B3" w:rsidRPr="006D42D9" w:rsidRDefault="00FC40B3" w:rsidP="006D42D9">
          <w:pPr>
            <w:rPr>
              <w:rFonts w:ascii="Republika" w:hAnsi="Republika"/>
              <w:sz w:val="60"/>
              <w:szCs w:val="60"/>
            </w:rPr>
          </w:pPr>
        </w:p>
        <w:p w14:paraId="2881AFA7" w14:textId="77777777" w:rsidR="00FC40B3" w:rsidRPr="006D42D9" w:rsidRDefault="00FC40B3" w:rsidP="006D42D9">
          <w:pPr>
            <w:rPr>
              <w:rFonts w:ascii="Republika" w:hAnsi="Republika"/>
              <w:sz w:val="60"/>
              <w:szCs w:val="60"/>
            </w:rPr>
          </w:pPr>
        </w:p>
        <w:p w14:paraId="123C6499" w14:textId="77777777" w:rsidR="00FC40B3" w:rsidRPr="006D42D9" w:rsidRDefault="00FC40B3" w:rsidP="006D42D9">
          <w:pPr>
            <w:rPr>
              <w:rFonts w:ascii="Republika" w:hAnsi="Republika"/>
              <w:sz w:val="60"/>
              <w:szCs w:val="60"/>
            </w:rPr>
          </w:pPr>
        </w:p>
        <w:p w14:paraId="31EC0DA3" w14:textId="77777777" w:rsidR="00FC40B3" w:rsidRPr="006D42D9" w:rsidRDefault="00FC40B3" w:rsidP="006D42D9">
          <w:pPr>
            <w:rPr>
              <w:rFonts w:ascii="Republika" w:hAnsi="Republika"/>
              <w:sz w:val="60"/>
              <w:szCs w:val="60"/>
            </w:rPr>
          </w:pPr>
        </w:p>
        <w:p w14:paraId="47D3E7B4" w14:textId="77777777" w:rsidR="00FC40B3" w:rsidRPr="006D42D9" w:rsidRDefault="00FC40B3" w:rsidP="006D42D9">
          <w:pPr>
            <w:rPr>
              <w:rFonts w:ascii="Republika" w:hAnsi="Republika"/>
              <w:sz w:val="60"/>
              <w:szCs w:val="60"/>
            </w:rPr>
          </w:pPr>
        </w:p>
        <w:p w14:paraId="276CB4CA" w14:textId="77777777" w:rsidR="00FC40B3" w:rsidRPr="006D42D9" w:rsidRDefault="00FC40B3" w:rsidP="006D42D9">
          <w:pPr>
            <w:rPr>
              <w:rFonts w:ascii="Republika" w:hAnsi="Republika"/>
              <w:sz w:val="60"/>
              <w:szCs w:val="60"/>
            </w:rPr>
          </w:pPr>
        </w:p>
        <w:p w14:paraId="10607F67" w14:textId="77777777" w:rsidR="00FC40B3" w:rsidRPr="006D42D9" w:rsidRDefault="00FC40B3" w:rsidP="006D42D9">
          <w:pPr>
            <w:rPr>
              <w:rFonts w:ascii="Republika" w:hAnsi="Republika"/>
              <w:sz w:val="60"/>
              <w:szCs w:val="60"/>
            </w:rPr>
          </w:pPr>
        </w:p>
        <w:p w14:paraId="610459F9" w14:textId="77777777" w:rsidR="00FC40B3" w:rsidRPr="006D42D9" w:rsidRDefault="00FC40B3" w:rsidP="006D42D9">
          <w:pPr>
            <w:rPr>
              <w:rFonts w:ascii="Republika" w:hAnsi="Republika"/>
              <w:sz w:val="60"/>
              <w:szCs w:val="60"/>
            </w:rPr>
          </w:pPr>
        </w:p>
        <w:p w14:paraId="7EFC9133" w14:textId="77777777" w:rsidR="00FC40B3" w:rsidRPr="006D42D9" w:rsidRDefault="00FC40B3" w:rsidP="006D42D9">
          <w:pPr>
            <w:rPr>
              <w:rFonts w:ascii="Republika" w:hAnsi="Republika"/>
              <w:sz w:val="60"/>
              <w:szCs w:val="60"/>
            </w:rPr>
          </w:pPr>
        </w:p>
        <w:p w14:paraId="3A5B595F" w14:textId="77777777" w:rsidR="00FC40B3" w:rsidRPr="006D42D9" w:rsidRDefault="00FC40B3" w:rsidP="006D42D9">
          <w:pPr>
            <w:rPr>
              <w:rFonts w:ascii="Republika" w:hAnsi="Republika"/>
              <w:sz w:val="60"/>
              <w:szCs w:val="60"/>
            </w:rPr>
          </w:pPr>
        </w:p>
        <w:p w14:paraId="5D80777D" w14:textId="77777777" w:rsidR="00FC40B3" w:rsidRPr="006D42D9" w:rsidRDefault="00FC40B3" w:rsidP="006D42D9">
          <w:pPr>
            <w:rPr>
              <w:rFonts w:ascii="Republika" w:hAnsi="Republika"/>
              <w:sz w:val="60"/>
              <w:szCs w:val="60"/>
            </w:rPr>
          </w:pPr>
        </w:p>
        <w:p w14:paraId="2474D86B" w14:textId="77777777" w:rsidR="00FC40B3" w:rsidRDefault="00FC40B3" w:rsidP="006D42D9">
          <w:pPr>
            <w:rPr>
              <w:rFonts w:ascii="Republika" w:hAnsi="Republika"/>
              <w:sz w:val="60"/>
              <w:szCs w:val="60"/>
            </w:rPr>
          </w:pPr>
        </w:p>
        <w:p w14:paraId="319F4AD4" w14:textId="77777777" w:rsidR="00FC40B3" w:rsidRPr="006D42D9" w:rsidRDefault="00FC40B3" w:rsidP="006D42D9">
          <w:pPr>
            <w:rPr>
              <w:rFonts w:ascii="Republika" w:hAnsi="Republika"/>
              <w:sz w:val="60"/>
              <w:szCs w:val="60"/>
            </w:rPr>
          </w:pPr>
        </w:p>
      </w:tc>
    </w:tr>
  </w:tbl>
  <w:p w14:paraId="5B6572F3" w14:textId="113CF7EA" w:rsidR="00FC40B3" w:rsidRPr="008F3500" w:rsidRDefault="00A43644" w:rsidP="00694E5D">
    <w:pPr>
      <w:autoSpaceDE w:val="0"/>
      <w:autoSpaceDN w:val="0"/>
      <w:adjustRightInd w:val="0"/>
      <w:spacing w:line="240" w:lineRule="auto"/>
      <w:rPr>
        <w:rFonts w:ascii="Republika" w:hAnsi="Republika"/>
      </w:rPr>
    </w:pPr>
    <w:r>
      <w:rPr>
        <w:noProof/>
        <w:lang w:eastAsia="sl-SI"/>
      </w:rPr>
      <mc:AlternateContent>
        <mc:Choice Requires="wps">
          <w:drawing>
            <wp:anchor distT="4294967295" distB="4294967295" distL="114300" distR="114300" simplePos="0" relativeHeight="251657728" behindDoc="1" locked="0" layoutInCell="0" allowOverlap="1" wp14:anchorId="1D947C97" wp14:editId="7A75B8BC">
              <wp:simplePos x="0" y="0"/>
              <wp:positionH relativeFrom="column">
                <wp:posOffset>-431800</wp:posOffset>
              </wp:positionH>
              <wp:positionV relativeFrom="page">
                <wp:posOffset>3600449</wp:posOffset>
              </wp:positionV>
              <wp:extent cx="252095" cy="0"/>
              <wp:effectExtent l="0" t="0" r="14605"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4ECA1" id="Line 1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Se3FgIAACgEAAAOAAAAZHJzL2Uyb0RvYy54bWysU8uu2yAQ3VfqPyD2iR/XSRMrzlVlJ92k&#10;baR7+wEEcIyKAQGJE1X99w7k0abdVFU3GDxnDmfmDIvnUy/RkVsntKpwNk4x4opqJtS+wl9e16MZ&#10;Rs4TxYjUilf4zB1+Xr59sxhMyXPdacm4RUCiXDmYCnfemzJJHO14T9xYG64g2GrbEw9Hu0+YJQOw&#10;9zLJ03SaDNoyYzXlzsHf5hLEy8jftpz6z23ruEeywqDNx9XGdRfWZLkg5d4S0wl6lUH+QUVPhIJL&#10;71QN8QQdrPiDqhfUaqdbP6a6T3TbCspjDVBNlv5WzUtHDI+1QHOcubfJ/T9a+um4tUiwCucYKdKD&#10;RRuhOMqy0JrBuBIQtdraUBw9qRez0fSrQ0rXHVF7HiW+ng3kxYzkISUcnIELdsNHzQBDDl7HPp1a&#10;2wdK6AA6RTvOdzv4ySMKP/NJns4nGNFbKCHlLc9Y5z9w3aOwqbAEzZGXHDfOg3KA3iDhGqXXQspo&#10;tlRoqPD0aZLGBKelYCEYYM7ud7W06EhgXIp8ls/noQ1A9gCz+qBYJOs4Yavr3hMhL3vASxX4oBKQ&#10;c91d5uHbPJ2vZqtZMSry6WpUpE0zer+ui9F0nb2bNE9NXTfZ9yAtK8pOMMZVUHebzaz4O++vr+Qy&#10;VffpvLcheWSPJYLY2zeKjlYG9y5zsNPsvLWhG8FVGMcIvj6dMO+/niPq5wNf/gAAAP//AwBQSwME&#10;FAAGAAgAAAAhADujJPngAAAACwEAAA8AAABkcnMvZG93bnJldi54bWxMj0FPwzAMhe9I/IfISFxQ&#10;lzKgdF3TCYHGgQPTxnZPG6+taJyqybry7zESEtxsv6fn7+WryXZixMG3jhTczmIQSJUzLdUK9h/r&#10;KAXhgyajO0eo4As9rIrLi1xnxp1pi+Mu1IJDyGdaQRNCn0npqwat9jPXI7F2dIPVgdehlmbQZw63&#10;nZzHcSKtbok/NLrH5warz93JKnjZLhaH9di/pqW5d2/7982N3ByVur6anpYgAk7hzww/+IwOBTOV&#10;7kTGi05BlKTcJSh4SB55YEc0T+9AlL8XWeTyf4fiGwAA//8DAFBLAQItABQABgAIAAAAIQC2gziS&#10;/gAAAOEBAAATAAAAAAAAAAAAAAAAAAAAAABbQ29udGVudF9UeXBlc10ueG1sUEsBAi0AFAAGAAgA&#10;AAAhADj9If/WAAAAlAEAAAsAAAAAAAAAAAAAAAAALwEAAF9yZWxzLy5yZWxzUEsBAi0AFAAGAAgA&#10;AAAhAHrhJ7cWAgAAKAQAAA4AAAAAAAAAAAAAAAAALgIAAGRycy9lMm9Eb2MueG1sUEsBAi0AFAAG&#10;AAgAAAAhADujJPngAAAACwEAAA8AAAAAAAAAAAAAAAAAcAQAAGRycy9kb3ducmV2LnhtbFBLBQYA&#10;AAAABAAEAPMAAAB9BQAAAAA=&#10;" o:allowincell="f" strokecolor="#428299" strokeweight=".5pt">
              <w10:wrap anchory="page"/>
            </v:line>
          </w:pict>
        </mc:Fallback>
      </mc:AlternateContent>
    </w:r>
    <w:r w:rsidR="00FC40B3" w:rsidRPr="008F3500">
      <w:rPr>
        <w:rFonts w:ascii="Republika" w:hAnsi="Republika"/>
      </w:rPr>
      <w:t>REPUBLIKA SLOVENIJA</w:t>
    </w:r>
  </w:p>
  <w:p w14:paraId="3DB8407B" w14:textId="77777777" w:rsidR="00DF4521" w:rsidRDefault="00DF4521" w:rsidP="00694E5D">
    <w:pPr>
      <w:pStyle w:val="Glava"/>
      <w:tabs>
        <w:tab w:val="clear" w:pos="4320"/>
        <w:tab w:val="clear" w:pos="8640"/>
        <w:tab w:val="left" w:pos="5112"/>
      </w:tabs>
      <w:spacing w:before="240" w:line="240" w:lineRule="exact"/>
      <w:rPr>
        <w:rFonts w:ascii="Republika" w:hAnsi="Republika"/>
        <w:b/>
        <w:caps/>
      </w:rPr>
    </w:pPr>
    <w:r w:rsidRPr="00DF4521">
      <w:rPr>
        <w:rFonts w:ascii="Republika" w:hAnsi="Republika"/>
        <w:b/>
        <w:caps/>
      </w:rPr>
      <w:t xml:space="preserve">MINISTRSTVO ZA GOSPODARSTVO, TURIZEM IN ŠPORT </w:t>
    </w:r>
  </w:p>
  <w:p w14:paraId="057A3D10" w14:textId="20D24546" w:rsidR="00FC40B3" w:rsidRPr="008F3500" w:rsidRDefault="00FC40B3" w:rsidP="00694E5D">
    <w:pPr>
      <w:pStyle w:val="Glava"/>
      <w:tabs>
        <w:tab w:val="clear" w:pos="4320"/>
        <w:tab w:val="clear" w:pos="8640"/>
        <w:tab w:val="left" w:pos="5112"/>
      </w:tabs>
      <w:spacing w:before="240" w:line="240" w:lineRule="exact"/>
      <w:rPr>
        <w:rFonts w:cs="Arial"/>
        <w:sz w:val="16"/>
      </w:rPr>
    </w:pPr>
    <w:r>
      <w:rPr>
        <w:rFonts w:cs="Arial"/>
        <w:sz w:val="16"/>
      </w:rPr>
      <w:t>Kotnikova ulica 5</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01 400 33 11</w:t>
    </w:r>
    <w:r w:rsidRPr="008F3500">
      <w:rPr>
        <w:rFonts w:cs="Arial"/>
        <w:sz w:val="16"/>
      </w:rPr>
      <w:t xml:space="preserve"> </w:t>
    </w:r>
  </w:p>
  <w:p w14:paraId="3D852F55" w14:textId="33A79C14" w:rsidR="00FC40B3" w:rsidRPr="008F3500" w:rsidRDefault="00FC40B3" w:rsidP="00694E5D">
    <w:pPr>
      <w:pStyle w:val="Glava"/>
      <w:tabs>
        <w:tab w:val="clear" w:pos="4320"/>
        <w:tab w:val="clear" w:pos="8640"/>
        <w:tab w:val="left" w:pos="5112"/>
      </w:tabs>
      <w:spacing w:line="240" w:lineRule="exact"/>
      <w:rPr>
        <w:rFonts w:cs="Arial"/>
        <w:sz w:val="16"/>
      </w:rPr>
    </w:pPr>
    <w:r w:rsidRPr="008F3500">
      <w:rPr>
        <w:rFonts w:cs="Arial"/>
        <w:sz w:val="16"/>
      </w:rPr>
      <w:tab/>
      <w:t xml:space="preserve">E: </w:t>
    </w:r>
    <w:hyperlink r:id="rId2" w:history="1">
      <w:r w:rsidR="00DF4521" w:rsidRPr="0039694A">
        <w:rPr>
          <w:rStyle w:val="Hiperpovezava"/>
          <w:rFonts w:cs="Arial"/>
          <w:sz w:val="16"/>
        </w:rPr>
        <w:t>gp.mgts@gov.si</w:t>
      </w:r>
    </w:hyperlink>
    <w:r>
      <w:rPr>
        <w:rFonts w:cs="Arial"/>
        <w:sz w:val="16"/>
      </w:rPr>
      <w:t xml:space="preserve"> </w:t>
    </w:r>
  </w:p>
  <w:p w14:paraId="3975A346" w14:textId="54E87AD1" w:rsidR="00FC40B3" w:rsidRPr="00AE13F9" w:rsidRDefault="00FC40B3" w:rsidP="00694E5D">
    <w:pPr>
      <w:pStyle w:val="Glava"/>
      <w:tabs>
        <w:tab w:val="clear" w:pos="4320"/>
        <w:tab w:val="clear" w:pos="8640"/>
        <w:tab w:val="left" w:pos="5112"/>
      </w:tabs>
      <w:spacing w:line="240" w:lineRule="exact"/>
      <w:rPr>
        <w:rFonts w:cs="Arial"/>
        <w:sz w:val="16"/>
      </w:rPr>
    </w:pPr>
    <w:r w:rsidRPr="008F3500">
      <w:rPr>
        <w:rFonts w:cs="Arial"/>
        <w:sz w:val="16"/>
      </w:rPr>
      <w:tab/>
    </w:r>
    <w:hyperlink r:id="rId3" w:history="1">
      <w:r w:rsidR="00DF4521" w:rsidRPr="0039694A">
        <w:rPr>
          <w:rStyle w:val="Hiperpovezava"/>
          <w:rFonts w:cs="Arial"/>
          <w:sz w:val="16"/>
        </w:rPr>
        <w:t>www.mgts.gov.si</w:t>
      </w:r>
    </w:hyperlink>
    <w:r>
      <w:rPr>
        <w:rFonts w:cs="Arial"/>
        <w:sz w:val="16"/>
      </w:rPr>
      <w:t xml:space="preserve"> </w:t>
    </w:r>
    <w:r w:rsidRPr="008F3500">
      <w:rPr>
        <w:rFonts w:cs="Arial"/>
        <w:sz w:val="16"/>
      </w:rPr>
      <w:tab/>
    </w:r>
  </w:p>
  <w:p w14:paraId="710594A3" w14:textId="77777777" w:rsidR="00FC40B3" w:rsidRPr="00A13D38" w:rsidRDefault="00FC40B3" w:rsidP="00EC0549">
    <w:pPr>
      <w:pStyle w:val="Glava"/>
      <w:tabs>
        <w:tab w:val="clear" w:pos="4320"/>
        <w:tab w:val="clear" w:pos="8640"/>
        <w:tab w:val="left" w:pos="5112"/>
      </w:tabs>
      <w:spacing w:line="240" w:lineRule="exact"/>
      <w:rPr>
        <w:rFonts w:cs="Arial"/>
        <w:sz w:val="16"/>
      </w:rPr>
    </w:pPr>
  </w:p>
  <w:p w14:paraId="7E2413BE" w14:textId="77777777" w:rsidR="00FC40B3" w:rsidRPr="00A13D38" w:rsidRDefault="00FC40B3" w:rsidP="00B76818">
    <w:pPr>
      <w:pStyle w:val="Glava"/>
      <w:tabs>
        <w:tab w:val="clear" w:pos="4320"/>
        <w:tab w:val="clear" w:pos="8640"/>
        <w:tab w:val="left" w:pos="5112"/>
      </w:tabs>
      <w:spacing w:line="240" w:lineRule="exact"/>
      <w:rPr>
        <w:rFonts w:cs="Arial"/>
        <w:sz w:val="16"/>
      </w:rPr>
    </w:pPr>
    <w:r w:rsidRPr="00A13D38">
      <w:rPr>
        <w:rFonts w:cs="Arial"/>
        <w:sz w:val="16"/>
      </w:rPr>
      <w:tab/>
    </w:r>
  </w:p>
  <w:p w14:paraId="49165AD5" w14:textId="77777777" w:rsidR="00FC40B3" w:rsidRPr="00A13D38" w:rsidRDefault="00FC40B3" w:rsidP="005E7866">
    <w:pPr>
      <w:pStyle w:val="Glava"/>
      <w:tabs>
        <w:tab w:val="clear" w:pos="4320"/>
        <w:tab w:val="clear" w:pos="8640"/>
        <w:tab w:val="left" w:pos="5112"/>
      </w:tabs>
      <w:spacing w:after="120"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F600710"/>
    <w:lvl w:ilvl="0">
      <w:numFmt w:val="bullet"/>
      <w:lvlText w:val="*"/>
      <w:lvlJc w:val="left"/>
    </w:lvl>
  </w:abstractNum>
  <w:abstractNum w:abstractNumId="1" w15:restartNumberingAfterBreak="0">
    <w:nsid w:val="048D4021"/>
    <w:multiLevelType w:val="hybridMultilevel"/>
    <w:tmpl w:val="0C72C25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C769B0"/>
    <w:multiLevelType w:val="hybridMultilevel"/>
    <w:tmpl w:val="A48ABB5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794F9C"/>
    <w:multiLevelType w:val="hybridMultilevel"/>
    <w:tmpl w:val="66FC61FC"/>
    <w:lvl w:ilvl="0" w:tplc="5C92B732">
      <w:start w:val="1"/>
      <w:numFmt w:val="decimal"/>
      <w:lvlText w:val="%1."/>
      <w:lvlJc w:val="left"/>
      <w:pPr>
        <w:ind w:left="277" w:hanging="360"/>
      </w:pPr>
      <w:rPr>
        <w:rFonts w:hint="default"/>
      </w:rPr>
    </w:lvl>
    <w:lvl w:ilvl="1" w:tplc="04240019" w:tentative="1">
      <w:start w:val="1"/>
      <w:numFmt w:val="lowerLetter"/>
      <w:lvlText w:val="%2."/>
      <w:lvlJc w:val="left"/>
      <w:pPr>
        <w:ind w:left="997" w:hanging="360"/>
      </w:pPr>
    </w:lvl>
    <w:lvl w:ilvl="2" w:tplc="0424001B" w:tentative="1">
      <w:start w:val="1"/>
      <w:numFmt w:val="lowerRoman"/>
      <w:lvlText w:val="%3."/>
      <w:lvlJc w:val="right"/>
      <w:pPr>
        <w:ind w:left="1717" w:hanging="180"/>
      </w:pPr>
    </w:lvl>
    <w:lvl w:ilvl="3" w:tplc="0424000F" w:tentative="1">
      <w:start w:val="1"/>
      <w:numFmt w:val="decimal"/>
      <w:lvlText w:val="%4."/>
      <w:lvlJc w:val="left"/>
      <w:pPr>
        <w:ind w:left="2437" w:hanging="360"/>
      </w:pPr>
    </w:lvl>
    <w:lvl w:ilvl="4" w:tplc="04240019" w:tentative="1">
      <w:start w:val="1"/>
      <w:numFmt w:val="lowerLetter"/>
      <w:lvlText w:val="%5."/>
      <w:lvlJc w:val="left"/>
      <w:pPr>
        <w:ind w:left="3157" w:hanging="360"/>
      </w:pPr>
    </w:lvl>
    <w:lvl w:ilvl="5" w:tplc="0424001B" w:tentative="1">
      <w:start w:val="1"/>
      <w:numFmt w:val="lowerRoman"/>
      <w:lvlText w:val="%6."/>
      <w:lvlJc w:val="right"/>
      <w:pPr>
        <w:ind w:left="3877" w:hanging="180"/>
      </w:pPr>
    </w:lvl>
    <w:lvl w:ilvl="6" w:tplc="0424000F" w:tentative="1">
      <w:start w:val="1"/>
      <w:numFmt w:val="decimal"/>
      <w:lvlText w:val="%7."/>
      <w:lvlJc w:val="left"/>
      <w:pPr>
        <w:ind w:left="4597" w:hanging="360"/>
      </w:pPr>
    </w:lvl>
    <w:lvl w:ilvl="7" w:tplc="04240019" w:tentative="1">
      <w:start w:val="1"/>
      <w:numFmt w:val="lowerLetter"/>
      <w:lvlText w:val="%8."/>
      <w:lvlJc w:val="left"/>
      <w:pPr>
        <w:ind w:left="5317" w:hanging="360"/>
      </w:pPr>
    </w:lvl>
    <w:lvl w:ilvl="8" w:tplc="0424001B" w:tentative="1">
      <w:start w:val="1"/>
      <w:numFmt w:val="lowerRoman"/>
      <w:lvlText w:val="%9."/>
      <w:lvlJc w:val="right"/>
      <w:pPr>
        <w:ind w:left="6037" w:hanging="180"/>
      </w:pPr>
    </w:lvl>
  </w:abstractNum>
  <w:abstractNum w:abstractNumId="4" w15:restartNumberingAfterBreak="0">
    <w:nsid w:val="099951AD"/>
    <w:multiLevelType w:val="hybridMultilevel"/>
    <w:tmpl w:val="6172E0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A0500D2"/>
    <w:multiLevelType w:val="hybridMultilevel"/>
    <w:tmpl w:val="72161062"/>
    <w:lvl w:ilvl="0" w:tplc="AC2E1688">
      <w:start w:val="1"/>
      <w:numFmt w:val="decimal"/>
      <w:lvlText w:val="%1."/>
      <w:lvlJc w:val="left"/>
      <w:pPr>
        <w:ind w:left="720" w:hanging="360"/>
      </w:pPr>
      <w:rPr>
        <w:rFonts w:eastAsia="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03671ED"/>
    <w:multiLevelType w:val="hybridMultilevel"/>
    <w:tmpl w:val="5C221D22"/>
    <w:lvl w:ilvl="0" w:tplc="AC4430B4">
      <w:start w:val="2"/>
      <w:numFmt w:val="bullet"/>
      <w:lvlText w:val="-"/>
      <w:lvlJc w:val="left"/>
      <w:pPr>
        <w:ind w:left="752"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48F2A84"/>
    <w:multiLevelType w:val="hybridMultilevel"/>
    <w:tmpl w:val="00B6BBCA"/>
    <w:lvl w:ilvl="0" w:tplc="34C03A36">
      <w:start w:val="19"/>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D926AC1"/>
    <w:multiLevelType w:val="hybridMultilevel"/>
    <w:tmpl w:val="51EA0E88"/>
    <w:lvl w:ilvl="0" w:tplc="B2B44D8C">
      <w:start w:val="1"/>
      <w:numFmt w:val="decimal"/>
      <w:lvlText w:val="%1."/>
      <w:lvlJc w:val="left"/>
      <w:pPr>
        <w:ind w:left="1137" w:hanging="360"/>
      </w:pPr>
      <w:rPr>
        <w:rFonts w:hint="default"/>
      </w:rPr>
    </w:lvl>
    <w:lvl w:ilvl="1" w:tplc="04240019" w:tentative="1">
      <w:start w:val="1"/>
      <w:numFmt w:val="lowerLetter"/>
      <w:lvlText w:val="%2."/>
      <w:lvlJc w:val="left"/>
      <w:pPr>
        <w:ind w:left="1857" w:hanging="360"/>
      </w:pPr>
    </w:lvl>
    <w:lvl w:ilvl="2" w:tplc="0424001B" w:tentative="1">
      <w:start w:val="1"/>
      <w:numFmt w:val="lowerRoman"/>
      <w:lvlText w:val="%3."/>
      <w:lvlJc w:val="right"/>
      <w:pPr>
        <w:ind w:left="2577" w:hanging="180"/>
      </w:pPr>
    </w:lvl>
    <w:lvl w:ilvl="3" w:tplc="0424000F" w:tentative="1">
      <w:start w:val="1"/>
      <w:numFmt w:val="decimal"/>
      <w:lvlText w:val="%4."/>
      <w:lvlJc w:val="left"/>
      <w:pPr>
        <w:ind w:left="3297" w:hanging="360"/>
      </w:pPr>
    </w:lvl>
    <w:lvl w:ilvl="4" w:tplc="04240019" w:tentative="1">
      <w:start w:val="1"/>
      <w:numFmt w:val="lowerLetter"/>
      <w:lvlText w:val="%5."/>
      <w:lvlJc w:val="left"/>
      <w:pPr>
        <w:ind w:left="4017" w:hanging="360"/>
      </w:pPr>
    </w:lvl>
    <w:lvl w:ilvl="5" w:tplc="0424001B" w:tentative="1">
      <w:start w:val="1"/>
      <w:numFmt w:val="lowerRoman"/>
      <w:lvlText w:val="%6."/>
      <w:lvlJc w:val="right"/>
      <w:pPr>
        <w:ind w:left="4737" w:hanging="180"/>
      </w:pPr>
    </w:lvl>
    <w:lvl w:ilvl="6" w:tplc="0424000F" w:tentative="1">
      <w:start w:val="1"/>
      <w:numFmt w:val="decimal"/>
      <w:lvlText w:val="%7."/>
      <w:lvlJc w:val="left"/>
      <w:pPr>
        <w:ind w:left="5457" w:hanging="360"/>
      </w:pPr>
    </w:lvl>
    <w:lvl w:ilvl="7" w:tplc="04240019" w:tentative="1">
      <w:start w:val="1"/>
      <w:numFmt w:val="lowerLetter"/>
      <w:lvlText w:val="%8."/>
      <w:lvlJc w:val="left"/>
      <w:pPr>
        <w:ind w:left="6177" w:hanging="360"/>
      </w:pPr>
    </w:lvl>
    <w:lvl w:ilvl="8" w:tplc="0424001B" w:tentative="1">
      <w:start w:val="1"/>
      <w:numFmt w:val="lowerRoman"/>
      <w:lvlText w:val="%9."/>
      <w:lvlJc w:val="right"/>
      <w:pPr>
        <w:ind w:left="6897" w:hanging="180"/>
      </w:pPr>
    </w:lvl>
  </w:abstractNum>
  <w:abstractNum w:abstractNumId="10" w15:restartNumberingAfterBreak="0">
    <w:nsid w:val="2E873949"/>
    <w:multiLevelType w:val="hybridMultilevel"/>
    <w:tmpl w:val="14660B6A"/>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F31909"/>
    <w:multiLevelType w:val="hybridMultilevel"/>
    <w:tmpl w:val="389627AC"/>
    <w:lvl w:ilvl="0" w:tplc="2B4EB96E">
      <w:numFmt w:val="bullet"/>
      <w:pStyle w:val="Alineazaodstavkom"/>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808428C"/>
    <w:multiLevelType w:val="multilevel"/>
    <w:tmpl w:val="52A62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39E13412"/>
    <w:multiLevelType w:val="hybridMultilevel"/>
    <w:tmpl w:val="DB98066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BB30F21"/>
    <w:multiLevelType w:val="multilevel"/>
    <w:tmpl w:val="3EC8F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F43DB2"/>
    <w:multiLevelType w:val="multilevel"/>
    <w:tmpl w:val="1CC2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3B2E5A"/>
    <w:multiLevelType w:val="hybridMultilevel"/>
    <w:tmpl w:val="FB0ECCA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1E3698D"/>
    <w:multiLevelType w:val="hybridMultilevel"/>
    <w:tmpl w:val="0444E30E"/>
    <w:lvl w:ilvl="0" w:tplc="CD54ACB4">
      <w:start w:val="2"/>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423F2052"/>
    <w:multiLevelType w:val="hybridMultilevel"/>
    <w:tmpl w:val="3400735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761269E"/>
    <w:multiLevelType w:val="hybridMultilevel"/>
    <w:tmpl w:val="8A1E251C"/>
    <w:lvl w:ilvl="0" w:tplc="04240005">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481C206F"/>
    <w:multiLevelType w:val="hybridMultilevel"/>
    <w:tmpl w:val="0B10E566"/>
    <w:lvl w:ilvl="0" w:tplc="04240003">
      <w:start w:val="1"/>
      <w:numFmt w:val="bullet"/>
      <w:lvlText w:val="o"/>
      <w:lvlJc w:val="left"/>
      <w:pPr>
        <w:ind w:left="1068" w:hanging="708"/>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97B3862"/>
    <w:multiLevelType w:val="hybridMultilevel"/>
    <w:tmpl w:val="14660B6A"/>
    <w:lvl w:ilvl="0" w:tplc="B4F82224">
      <w:start w:val="1"/>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0201814"/>
    <w:multiLevelType w:val="hybridMultilevel"/>
    <w:tmpl w:val="B4A46880"/>
    <w:lvl w:ilvl="0" w:tplc="04240005">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5" w15:restartNumberingAfterBreak="0">
    <w:nsid w:val="51C96282"/>
    <w:multiLevelType w:val="multilevel"/>
    <w:tmpl w:val="9EC4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231769"/>
    <w:multiLevelType w:val="multilevel"/>
    <w:tmpl w:val="8CA6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8" w15:restartNumberingAfterBreak="0">
    <w:nsid w:val="61CD50EE"/>
    <w:multiLevelType w:val="multilevel"/>
    <w:tmpl w:val="0598E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6C6201"/>
    <w:multiLevelType w:val="hybridMultilevel"/>
    <w:tmpl w:val="145C78FE"/>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4055897"/>
    <w:multiLevelType w:val="multilevel"/>
    <w:tmpl w:val="CB3A1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2944B9"/>
    <w:multiLevelType w:val="hybridMultilevel"/>
    <w:tmpl w:val="7724139C"/>
    <w:lvl w:ilvl="0" w:tplc="D0C4AF9A">
      <w:start w:val="15"/>
      <w:numFmt w:val="bullet"/>
      <w:lvlText w:val="-"/>
      <w:lvlJc w:val="left"/>
      <w:pPr>
        <w:ind w:left="1440" w:hanging="360"/>
      </w:pPr>
      <w:rPr>
        <w:rFonts w:ascii="Arial" w:eastAsiaTheme="minorHAnsi"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2" w15:restartNumberingAfterBreak="0">
    <w:nsid w:val="6F817224"/>
    <w:multiLevelType w:val="hybridMultilevel"/>
    <w:tmpl w:val="EFD2DA58"/>
    <w:lvl w:ilvl="0" w:tplc="04240005">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3" w15:restartNumberingAfterBreak="0">
    <w:nsid w:val="722965B0"/>
    <w:multiLevelType w:val="hybridMultilevel"/>
    <w:tmpl w:val="B0E6E010"/>
    <w:lvl w:ilvl="0" w:tplc="AC4430B4">
      <w:start w:val="2"/>
      <w:numFmt w:val="bullet"/>
      <w:lvlText w:val="-"/>
      <w:lvlJc w:val="left"/>
      <w:pPr>
        <w:ind w:left="752"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3DE5E44"/>
    <w:multiLevelType w:val="hybridMultilevel"/>
    <w:tmpl w:val="EC760720"/>
    <w:lvl w:ilvl="0" w:tplc="F034926A">
      <w:start w:val="12"/>
      <w:numFmt w:val="bullet"/>
      <w:lvlText w:val="-"/>
      <w:lvlJc w:val="left"/>
      <w:pPr>
        <w:ind w:left="752"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D8B0573"/>
    <w:multiLevelType w:val="hybridMultilevel"/>
    <w:tmpl w:val="9BBAA4C8"/>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DC41407"/>
    <w:multiLevelType w:val="multilevel"/>
    <w:tmpl w:val="FEF6E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2430267">
    <w:abstractNumId w:val="13"/>
  </w:num>
  <w:num w:numId="2" w16cid:durableId="1352954899">
    <w:abstractNumId w:val="27"/>
  </w:num>
  <w:num w:numId="3" w16cid:durableId="314770274">
    <w:abstractNumId w:val="6"/>
  </w:num>
  <w:num w:numId="4" w16cid:durableId="592401476">
    <w:abstractNumId w:val="11"/>
  </w:num>
  <w:num w:numId="5" w16cid:durableId="999845899">
    <w:abstractNumId w:val="19"/>
  </w:num>
  <w:num w:numId="6" w16cid:durableId="1697002174">
    <w:abstractNumId w:val="8"/>
  </w:num>
  <w:num w:numId="7" w16cid:durableId="2041129878">
    <w:abstractNumId w:val="23"/>
  </w:num>
  <w:num w:numId="8" w16cid:durableId="1733383833">
    <w:abstractNumId w:val="33"/>
  </w:num>
  <w:num w:numId="9" w16cid:durableId="967779257">
    <w:abstractNumId w:val="5"/>
  </w:num>
  <w:num w:numId="10" w16cid:durableId="740101990">
    <w:abstractNumId w:val="34"/>
  </w:num>
  <w:num w:numId="11" w16cid:durableId="1176192974">
    <w:abstractNumId w:val="31"/>
  </w:num>
  <w:num w:numId="12" w16cid:durableId="1358844967">
    <w:abstractNumId w:val="32"/>
  </w:num>
  <w:num w:numId="13" w16cid:durableId="1476993718">
    <w:abstractNumId w:val="21"/>
  </w:num>
  <w:num w:numId="14" w16cid:durableId="52974685">
    <w:abstractNumId w:val="24"/>
  </w:num>
  <w:num w:numId="15" w16cid:durableId="640303710">
    <w:abstractNumId w:val="25"/>
  </w:num>
  <w:num w:numId="16" w16cid:durableId="1100684523">
    <w:abstractNumId w:val="16"/>
  </w:num>
  <w:num w:numId="17" w16cid:durableId="2070766639">
    <w:abstractNumId w:val="3"/>
  </w:num>
  <w:num w:numId="18" w16cid:durableId="1678799728">
    <w:abstractNumId w:val="9"/>
  </w:num>
  <w:num w:numId="19" w16cid:durableId="2059738519">
    <w:abstractNumId w:val="18"/>
  </w:num>
  <w:num w:numId="20" w16cid:durableId="1926332345">
    <w:abstractNumId w:val="10"/>
  </w:num>
  <w:num w:numId="21" w16cid:durableId="686256435">
    <w:abstractNumId w:val="35"/>
  </w:num>
  <w:num w:numId="22" w16cid:durableId="1810516519">
    <w:abstractNumId w:val="4"/>
  </w:num>
  <w:num w:numId="23" w16cid:durableId="1075593223">
    <w:abstractNumId w:val="7"/>
  </w:num>
  <w:num w:numId="24" w16cid:durableId="1075586758">
    <w:abstractNumId w:val="0"/>
    <w:lvlOverride w:ilvl="0">
      <w:lvl w:ilvl="0">
        <w:numFmt w:val="bullet"/>
        <w:lvlText w:val=""/>
        <w:legacy w:legacy="1" w:legacySpace="0" w:legacyIndent="0"/>
        <w:lvlJc w:val="left"/>
        <w:rPr>
          <w:rFonts w:ascii="Symbol" w:hAnsi="Symbol" w:hint="default"/>
          <w:sz w:val="22"/>
        </w:rPr>
      </w:lvl>
    </w:lvlOverride>
  </w:num>
  <w:num w:numId="25" w16cid:durableId="1150828763">
    <w:abstractNumId w:val="29"/>
  </w:num>
  <w:num w:numId="26" w16cid:durableId="1417630465">
    <w:abstractNumId w:val="22"/>
  </w:num>
  <w:num w:numId="27" w16cid:durableId="89087369">
    <w:abstractNumId w:val="20"/>
  </w:num>
  <w:num w:numId="28" w16cid:durableId="446780212">
    <w:abstractNumId w:val="17"/>
  </w:num>
  <w:num w:numId="29" w16cid:durableId="2025087907">
    <w:abstractNumId w:val="36"/>
  </w:num>
  <w:num w:numId="30" w16cid:durableId="1035350918">
    <w:abstractNumId w:val="12"/>
  </w:num>
  <w:num w:numId="31" w16cid:durableId="435755958">
    <w:abstractNumId w:val="30"/>
  </w:num>
  <w:num w:numId="32" w16cid:durableId="1650742957">
    <w:abstractNumId w:val="26"/>
  </w:num>
  <w:num w:numId="33" w16cid:durableId="1677003347">
    <w:abstractNumId w:val="28"/>
  </w:num>
  <w:num w:numId="34" w16cid:durableId="1367484511">
    <w:abstractNumId w:val="15"/>
  </w:num>
  <w:num w:numId="35" w16cid:durableId="1796672977">
    <w:abstractNumId w:val="14"/>
  </w:num>
  <w:num w:numId="36" w16cid:durableId="1060128322">
    <w:abstractNumId w:val="2"/>
  </w:num>
  <w:num w:numId="37" w16cid:durableId="78335301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CD2"/>
    <w:rsid w:val="00000D3C"/>
    <w:rsid w:val="000024BD"/>
    <w:rsid w:val="000027DB"/>
    <w:rsid w:val="000028C2"/>
    <w:rsid w:val="000041D3"/>
    <w:rsid w:val="00005761"/>
    <w:rsid w:val="000075C3"/>
    <w:rsid w:val="00007B1B"/>
    <w:rsid w:val="000101BE"/>
    <w:rsid w:val="0001179A"/>
    <w:rsid w:val="00013D15"/>
    <w:rsid w:val="00013EA4"/>
    <w:rsid w:val="00014306"/>
    <w:rsid w:val="000143D2"/>
    <w:rsid w:val="00014583"/>
    <w:rsid w:val="00014CE3"/>
    <w:rsid w:val="00014DC4"/>
    <w:rsid w:val="00015C6F"/>
    <w:rsid w:val="00015D96"/>
    <w:rsid w:val="00016142"/>
    <w:rsid w:val="000178BC"/>
    <w:rsid w:val="00020069"/>
    <w:rsid w:val="00021486"/>
    <w:rsid w:val="00021C47"/>
    <w:rsid w:val="0002217C"/>
    <w:rsid w:val="00023239"/>
    <w:rsid w:val="0002392E"/>
    <w:rsid w:val="00023A88"/>
    <w:rsid w:val="00025442"/>
    <w:rsid w:val="00027A35"/>
    <w:rsid w:val="00030813"/>
    <w:rsid w:val="0003209F"/>
    <w:rsid w:val="00033865"/>
    <w:rsid w:val="00035F53"/>
    <w:rsid w:val="0003785C"/>
    <w:rsid w:val="0004105B"/>
    <w:rsid w:val="00043ACB"/>
    <w:rsid w:val="0004483E"/>
    <w:rsid w:val="00047509"/>
    <w:rsid w:val="0005169C"/>
    <w:rsid w:val="00051AFD"/>
    <w:rsid w:val="00051FBA"/>
    <w:rsid w:val="00052378"/>
    <w:rsid w:val="0005314F"/>
    <w:rsid w:val="0005316A"/>
    <w:rsid w:val="0005341B"/>
    <w:rsid w:val="0005465D"/>
    <w:rsid w:val="000557DF"/>
    <w:rsid w:val="00060586"/>
    <w:rsid w:val="00062FF3"/>
    <w:rsid w:val="000636A1"/>
    <w:rsid w:val="000648B6"/>
    <w:rsid w:val="000655CB"/>
    <w:rsid w:val="000658DC"/>
    <w:rsid w:val="00065FB4"/>
    <w:rsid w:val="00065FD1"/>
    <w:rsid w:val="00066221"/>
    <w:rsid w:val="00066940"/>
    <w:rsid w:val="00067226"/>
    <w:rsid w:val="000672E2"/>
    <w:rsid w:val="000675E7"/>
    <w:rsid w:val="00067CBA"/>
    <w:rsid w:val="0007057B"/>
    <w:rsid w:val="00072131"/>
    <w:rsid w:val="00072581"/>
    <w:rsid w:val="000737BA"/>
    <w:rsid w:val="00074377"/>
    <w:rsid w:val="0007512B"/>
    <w:rsid w:val="000779E4"/>
    <w:rsid w:val="00077FF6"/>
    <w:rsid w:val="00080C8E"/>
    <w:rsid w:val="00081364"/>
    <w:rsid w:val="0008226D"/>
    <w:rsid w:val="0008272C"/>
    <w:rsid w:val="00083319"/>
    <w:rsid w:val="000835C4"/>
    <w:rsid w:val="00083A48"/>
    <w:rsid w:val="00083C2B"/>
    <w:rsid w:val="000847A2"/>
    <w:rsid w:val="00087D19"/>
    <w:rsid w:val="0009124D"/>
    <w:rsid w:val="00091A0E"/>
    <w:rsid w:val="00091BE7"/>
    <w:rsid w:val="000939C4"/>
    <w:rsid w:val="00094630"/>
    <w:rsid w:val="00096F21"/>
    <w:rsid w:val="00097EBF"/>
    <w:rsid w:val="000A0EFB"/>
    <w:rsid w:val="000A2102"/>
    <w:rsid w:val="000A2E95"/>
    <w:rsid w:val="000A3755"/>
    <w:rsid w:val="000A3D3E"/>
    <w:rsid w:val="000A53C0"/>
    <w:rsid w:val="000A5888"/>
    <w:rsid w:val="000A6E68"/>
    <w:rsid w:val="000A7238"/>
    <w:rsid w:val="000A7408"/>
    <w:rsid w:val="000B0E4B"/>
    <w:rsid w:val="000B11E0"/>
    <w:rsid w:val="000B15E6"/>
    <w:rsid w:val="000B1616"/>
    <w:rsid w:val="000B2B85"/>
    <w:rsid w:val="000B32C2"/>
    <w:rsid w:val="000B3BEC"/>
    <w:rsid w:val="000B5306"/>
    <w:rsid w:val="000B5D4F"/>
    <w:rsid w:val="000B5F44"/>
    <w:rsid w:val="000B720E"/>
    <w:rsid w:val="000C0234"/>
    <w:rsid w:val="000C1513"/>
    <w:rsid w:val="000C17B6"/>
    <w:rsid w:val="000C1CCE"/>
    <w:rsid w:val="000C33AF"/>
    <w:rsid w:val="000C6C11"/>
    <w:rsid w:val="000C7B87"/>
    <w:rsid w:val="000D01BB"/>
    <w:rsid w:val="000D0989"/>
    <w:rsid w:val="000D10B9"/>
    <w:rsid w:val="000D2559"/>
    <w:rsid w:val="000D25B9"/>
    <w:rsid w:val="000D285E"/>
    <w:rsid w:val="000D3F14"/>
    <w:rsid w:val="000D61AA"/>
    <w:rsid w:val="000D683A"/>
    <w:rsid w:val="000E16BB"/>
    <w:rsid w:val="000E1B02"/>
    <w:rsid w:val="000E2220"/>
    <w:rsid w:val="000E279E"/>
    <w:rsid w:val="000E2C39"/>
    <w:rsid w:val="000E4D02"/>
    <w:rsid w:val="000E70B7"/>
    <w:rsid w:val="000E70F6"/>
    <w:rsid w:val="000E779C"/>
    <w:rsid w:val="000F0039"/>
    <w:rsid w:val="000F2F22"/>
    <w:rsid w:val="000F3FE8"/>
    <w:rsid w:val="000F44FD"/>
    <w:rsid w:val="000F5ADF"/>
    <w:rsid w:val="000F62CD"/>
    <w:rsid w:val="000F7683"/>
    <w:rsid w:val="000F7965"/>
    <w:rsid w:val="000F7D61"/>
    <w:rsid w:val="000F7ECE"/>
    <w:rsid w:val="0010398A"/>
    <w:rsid w:val="00104000"/>
    <w:rsid w:val="00105021"/>
    <w:rsid w:val="00105B61"/>
    <w:rsid w:val="00106AA2"/>
    <w:rsid w:val="00107AAD"/>
    <w:rsid w:val="00111157"/>
    <w:rsid w:val="0011196D"/>
    <w:rsid w:val="0011226D"/>
    <w:rsid w:val="001165A9"/>
    <w:rsid w:val="00116B40"/>
    <w:rsid w:val="00117844"/>
    <w:rsid w:val="0012354B"/>
    <w:rsid w:val="001259AD"/>
    <w:rsid w:val="00125F21"/>
    <w:rsid w:val="00125FC0"/>
    <w:rsid w:val="001262B5"/>
    <w:rsid w:val="00127025"/>
    <w:rsid w:val="00130CCC"/>
    <w:rsid w:val="001329B6"/>
    <w:rsid w:val="00133038"/>
    <w:rsid w:val="001332B7"/>
    <w:rsid w:val="001333AB"/>
    <w:rsid w:val="00133988"/>
    <w:rsid w:val="00133BF3"/>
    <w:rsid w:val="00134001"/>
    <w:rsid w:val="001345A8"/>
    <w:rsid w:val="001357B2"/>
    <w:rsid w:val="00135D91"/>
    <w:rsid w:val="0013695E"/>
    <w:rsid w:val="00136BA2"/>
    <w:rsid w:val="00137582"/>
    <w:rsid w:val="00140C35"/>
    <w:rsid w:val="00141C90"/>
    <w:rsid w:val="00141EF5"/>
    <w:rsid w:val="00143435"/>
    <w:rsid w:val="0014421D"/>
    <w:rsid w:val="00144854"/>
    <w:rsid w:val="00144CA3"/>
    <w:rsid w:val="00147310"/>
    <w:rsid w:val="00147366"/>
    <w:rsid w:val="00147F89"/>
    <w:rsid w:val="00151C20"/>
    <w:rsid w:val="00154AAD"/>
    <w:rsid w:val="00154BED"/>
    <w:rsid w:val="00155DCD"/>
    <w:rsid w:val="00155FA2"/>
    <w:rsid w:val="001565D9"/>
    <w:rsid w:val="00156CB1"/>
    <w:rsid w:val="0015790A"/>
    <w:rsid w:val="00157F3F"/>
    <w:rsid w:val="001670D5"/>
    <w:rsid w:val="00167623"/>
    <w:rsid w:val="0017110B"/>
    <w:rsid w:val="00171F5D"/>
    <w:rsid w:val="00172301"/>
    <w:rsid w:val="00172FF2"/>
    <w:rsid w:val="00173B39"/>
    <w:rsid w:val="00174098"/>
    <w:rsid w:val="001743E5"/>
    <w:rsid w:val="00175A35"/>
    <w:rsid w:val="001806C4"/>
    <w:rsid w:val="00180AA5"/>
    <w:rsid w:val="00181488"/>
    <w:rsid w:val="001822B0"/>
    <w:rsid w:val="00182B0A"/>
    <w:rsid w:val="00183ECA"/>
    <w:rsid w:val="001843BA"/>
    <w:rsid w:val="00184470"/>
    <w:rsid w:val="00186201"/>
    <w:rsid w:val="001864C5"/>
    <w:rsid w:val="001864F0"/>
    <w:rsid w:val="001900E4"/>
    <w:rsid w:val="0019095A"/>
    <w:rsid w:val="00190BF2"/>
    <w:rsid w:val="001950B8"/>
    <w:rsid w:val="00195AA9"/>
    <w:rsid w:val="001A0489"/>
    <w:rsid w:val="001A0E4B"/>
    <w:rsid w:val="001A0E89"/>
    <w:rsid w:val="001A1A98"/>
    <w:rsid w:val="001A3454"/>
    <w:rsid w:val="001A4564"/>
    <w:rsid w:val="001A4B38"/>
    <w:rsid w:val="001A55F5"/>
    <w:rsid w:val="001A5CD8"/>
    <w:rsid w:val="001A6F9E"/>
    <w:rsid w:val="001A7FDB"/>
    <w:rsid w:val="001B581F"/>
    <w:rsid w:val="001B6C59"/>
    <w:rsid w:val="001B7D93"/>
    <w:rsid w:val="001C0776"/>
    <w:rsid w:val="001C0B24"/>
    <w:rsid w:val="001C1236"/>
    <w:rsid w:val="001C21BD"/>
    <w:rsid w:val="001C5482"/>
    <w:rsid w:val="001D12A8"/>
    <w:rsid w:val="001D2580"/>
    <w:rsid w:val="001D3A75"/>
    <w:rsid w:val="001D6A1D"/>
    <w:rsid w:val="001D7B20"/>
    <w:rsid w:val="001D7CFF"/>
    <w:rsid w:val="001E0D0F"/>
    <w:rsid w:val="001E23E7"/>
    <w:rsid w:val="001E3341"/>
    <w:rsid w:val="001E36AA"/>
    <w:rsid w:val="001E405D"/>
    <w:rsid w:val="001E4874"/>
    <w:rsid w:val="001E50E0"/>
    <w:rsid w:val="001E7E2F"/>
    <w:rsid w:val="001F176C"/>
    <w:rsid w:val="001F19B5"/>
    <w:rsid w:val="001F2844"/>
    <w:rsid w:val="001F3CD4"/>
    <w:rsid w:val="001F3E3F"/>
    <w:rsid w:val="001F3FE1"/>
    <w:rsid w:val="001F4521"/>
    <w:rsid w:val="001F4B43"/>
    <w:rsid w:val="001F50B8"/>
    <w:rsid w:val="001F53C7"/>
    <w:rsid w:val="001F5EF8"/>
    <w:rsid w:val="001F7B3B"/>
    <w:rsid w:val="0020157A"/>
    <w:rsid w:val="00202A77"/>
    <w:rsid w:val="00205171"/>
    <w:rsid w:val="0020769B"/>
    <w:rsid w:val="00210547"/>
    <w:rsid w:val="002108B6"/>
    <w:rsid w:val="0021126D"/>
    <w:rsid w:val="002135A6"/>
    <w:rsid w:val="00214DBC"/>
    <w:rsid w:val="00214F10"/>
    <w:rsid w:val="00214F84"/>
    <w:rsid w:val="002164AF"/>
    <w:rsid w:val="0021675C"/>
    <w:rsid w:val="00216BFF"/>
    <w:rsid w:val="002206AB"/>
    <w:rsid w:val="00220D49"/>
    <w:rsid w:val="00222152"/>
    <w:rsid w:val="0022496D"/>
    <w:rsid w:val="00225401"/>
    <w:rsid w:val="00225B9E"/>
    <w:rsid w:val="00225CAD"/>
    <w:rsid w:val="00226625"/>
    <w:rsid w:val="002276EE"/>
    <w:rsid w:val="002278EF"/>
    <w:rsid w:val="00227B86"/>
    <w:rsid w:val="0023088A"/>
    <w:rsid w:val="0023167A"/>
    <w:rsid w:val="00233E57"/>
    <w:rsid w:val="0023418B"/>
    <w:rsid w:val="00234A2E"/>
    <w:rsid w:val="0023579E"/>
    <w:rsid w:val="00240044"/>
    <w:rsid w:val="00241487"/>
    <w:rsid w:val="002414AF"/>
    <w:rsid w:val="00241E8C"/>
    <w:rsid w:val="0024249D"/>
    <w:rsid w:val="002440FA"/>
    <w:rsid w:val="00244F47"/>
    <w:rsid w:val="00245AAC"/>
    <w:rsid w:val="00246228"/>
    <w:rsid w:val="00247A8D"/>
    <w:rsid w:val="00247E82"/>
    <w:rsid w:val="00250743"/>
    <w:rsid w:val="00251C06"/>
    <w:rsid w:val="00252420"/>
    <w:rsid w:val="00253EDC"/>
    <w:rsid w:val="002544F1"/>
    <w:rsid w:val="00254F50"/>
    <w:rsid w:val="0025627B"/>
    <w:rsid w:val="0025789E"/>
    <w:rsid w:val="00257A74"/>
    <w:rsid w:val="002606D2"/>
    <w:rsid w:val="0026205B"/>
    <w:rsid w:val="00262182"/>
    <w:rsid w:val="002632B1"/>
    <w:rsid w:val="00264384"/>
    <w:rsid w:val="00264406"/>
    <w:rsid w:val="00264C92"/>
    <w:rsid w:val="0026517F"/>
    <w:rsid w:val="002651D4"/>
    <w:rsid w:val="002701AE"/>
    <w:rsid w:val="00271CE5"/>
    <w:rsid w:val="002730AE"/>
    <w:rsid w:val="00273EE8"/>
    <w:rsid w:val="00274C0F"/>
    <w:rsid w:val="00275233"/>
    <w:rsid w:val="00275D99"/>
    <w:rsid w:val="00276700"/>
    <w:rsid w:val="002768AB"/>
    <w:rsid w:val="002773A9"/>
    <w:rsid w:val="00277F72"/>
    <w:rsid w:val="0028040C"/>
    <w:rsid w:val="00280B30"/>
    <w:rsid w:val="00282020"/>
    <w:rsid w:val="00282137"/>
    <w:rsid w:val="0028298B"/>
    <w:rsid w:val="0028378B"/>
    <w:rsid w:val="0028477C"/>
    <w:rsid w:val="002852AF"/>
    <w:rsid w:val="00285DDC"/>
    <w:rsid w:val="00286744"/>
    <w:rsid w:val="002867C6"/>
    <w:rsid w:val="00286A49"/>
    <w:rsid w:val="00287F44"/>
    <w:rsid w:val="0029044C"/>
    <w:rsid w:val="00290BA5"/>
    <w:rsid w:val="00293956"/>
    <w:rsid w:val="002969F4"/>
    <w:rsid w:val="002972A8"/>
    <w:rsid w:val="0029795B"/>
    <w:rsid w:val="002A1BF9"/>
    <w:rsid w:val="002A317A"/>
    <w:rsid w:val="002A3807"/>
    <w:rsid w:val="002A4229"/>
    <w:rsid w:val="002A42B0"/>
    <w:rsid w:val="002A50EF"/>
    <w:rsid w:val="002A6D22"/>
    <w:rsid w:val="002A7E52"/>
    <w:rsid w:val="002B0D77"/>
    <w:rsid w:val="002B0DF8"/>
    <w:rsid w:val="002B20C5"/>
    <w:rsid w:val="002B50B6"/>
    <w:rsid w:val="002B6793"/>
    <w:rsid w:val="002B72A8"/>
    <w:rsid w:val="002C52DA"/>
    <w:rsid w:val="002C6007"/>
    <w:rsid w:val="002C615B"/>
    <w:rsid w:val="002D3B89"/>
    <w:rsid w:val="002D4304"/>
    <w:rsid w:val="002D53EC"/>
    <w:rsid w:val="002D5CF0"/>
    <w:rsid w:val="002E132D"/>
    <w:rsid w:val="002E1919"/>
    <w:rsid w:val="002E3898"/>
    <w:rsid w:val="002E47E6"/>
    <w:rsid w:val="002E607A"/>
    <w:rsid w:val="002E65D6"/>
    <w:rsid w:val="002E6BEC"/>
    <w:rsid w:val="002E6BF2"/>
    <w:rsid w:val="002E7137"/>
    <w:rsid w:val="002F0B02"/>
    <w:rsid w:val="002F0C36"/>
    <w:rsid w:val="002F1753"/>
    <w:rsid w:val="002F33D8"/>
    <w:rsid w:val="002F400F"/>
    <w:rsid w:val="002F6A28"/>
    <w:rsid w:val="003006D7"/>
    <w:rsid w:val="00302A9E"/>
    <w:rsid w:val="003038BF"/>
    <w:rsid w:val="0030394F"/>
    <w:rsid w:val="00304502"/>
    <w:rsid w:val="00305D9D"/>
    <w:rsid w:val="00306F8B"/>
    <w:rsid w:val="003110C3"/>
    <w:rsid w:val="0031205D"/>
    <w:rsid w:val="00312CA5"/>
    <w:rsid w:val="00313D88"/>
    <w:rsid w:val="00314A0D"/>
    <w:rsid w:val="003150AD"/>
    <w:rsid w:val="00315A4D"/>
    <w:rsid w:val="0031621A"/>
    <w:rsid w:val="00316FDE"/>
    <w:rsid w:val="003216DD"/>
    <w:rsid w:val="00323AE2"/>
    <w:rsid w:val="003240D9"/>
    <w:rsid w:val="0032481F"/>
    <w:rsid w:val="00326961"/>
    <w:rsid w:val="0032779A"/>
    <w:rsid w:val="00330A58"/>
    <w:rsid w:val="0033107D"/>
    <w:rsid w:val="0033308C"/>
    <w:rsid w:val="0033426A"/>
    <w:rsid w:val="0033454C"/>
    <w:rsid w:val="003359F5"/>
    <w:rsid w:val="00335FE5"/>
    <w:rsid w:val="003379BF"/>
    <w:rsid w:val="00342BD4"/>
    <w:rsid w:val="00344469"/>
    <w:rsid w:val="0034460E"/>
    <w:rsid w:val="003458B4"/>
    <w:rsid w:val="00345986"/>
    <w:rsid w:val="00346F8D"/>
    <w:rsid w:val="0034768D"/>
    <w:rsid w:val="00351442"/>
    <w:rsid w:val="003536B4"/>
    <w:rsid w:val="00353F81"/>
    <w:rsid w:val="00356BD5"/>
    <w:rsid w:val="00356F31"/>
    <w:rsid w:val="003573FE"/>
    <w:rsid w:val="00360460"/>
    <w:rsid w:val="00360601"/>
    <w:rsid w:val="0036121A"/>
    <w:rsid w:val="00361925"/>
    <w:rsid w:val="003636BF"/>
    <w:rsid w:val="00363843"/>
    <w:rsid w:val="00363966"/>
    <w:rsid w:val="00363D8E"/>
    <w:rsid w:val="00364B90"/>
    <w:rsid w:val="00365F41"/>
    <w:rsid w:val="00370E06"/>
    <w:rsid w:val="00371610"/>
    <w:rsid w:val="00371B29"/>
    <w:rsid w:val="0037479F"/>
    <w:rsid w:val="003801AC"/>
    <w:rsid w:val="0038062E"/>
    <w:rsid w:val="00384531"/>
    <w:rsid w:val="003845B4"/>
    <w:rsid w:val="00384812"/>
    <w:rsid w:val="003849BF"/>
    <w:rsid w:val="003854A3"/>
    <w:rsid w:val="00385948"/>
    <w:rsid w:val="003862DE"/>
    <w:rsid w:val="0038706B"/>
    <w:rsid w:val="00387164"/>
    <w:rsid w:val="003874EA"/>
    <w:rsid w:val="00387B1A"/>
    <w:rsid w:val="00387E3A"/>
    <w:rsid w:val="00387F70"/>
    <w:rsid w:val="003901D1"/>
    <w:rsid w:val="0039082E"/>
    <w:rsid w:val="00391448"/>
    <w:rsid w:val="00392E7B"/>
    <w:rsid w:val="00393746"/>
    <w:rsid w:val="00394837"/>
    <w:rsid w:val="00395A50"/>
    <w:rsid w:val="003965B8"/>
    <w:rsid w:val="003975F8"/>
    <w:rsid w:val="003A1CB5"/>
    <w:rsid w:val="003A3821"/>
    <w:rsid w:val="003A41A2"/>
    <w:rsid w:val="003A4858"/>
    <w:rsid w:val="003A521C"/>
    <w:rsid w:val="003A62C5"/>
    <w:rsid w:val="003A6B30"/>
    <w:rsid w:val="003A6C34"/>
    <w:rsid w:val="003B08E1"/>
    <w:rsid w:val="003B0F5F"/>
    <w:rsid w:val="003B2250"/>
    <w:rsid w:val="003B238B"/>
    <w:rsid w:val="003B39FD"/>
    <w:rsid w:val="003B51C6"/>
    <w:rsid w:val="003B58D8"/>
    <w:rsid w:val="003B6D32"/>
    <w:rsid w:val="003B713A"/>
    <w:rsid w:val="003C16FF"/>
    <w:rsid w:val="003C1B2A"/>
    <w:rsid w:val="003C1D51"/>
    <w:rsid w:val="003C221D"/>
    <w:rsid w:val="003C2D9B"/>
    <w:rsid w:val="003C431A"/>
    <w:rsid w:val="003C440C"/>
    <w:rsid w:val="003C48B9"/>
    <w:rsid w:val="003C491D"/>
    <w:rsid w:val="003C4A6C"/>
    <w:rsid w:val="003C52D2"/>
    <w:rsid w:val="003C54A8"/>
    <w:rsid w:val="003C55AA"/>
    <w:rsid w:val="003C5EC3"/>
    <w:rsid w:val="003C7528"/>
    <w:rsid w:val="003C78B3"/>
    <w:rsid w:val="003D0A64"/>
    <w:rsid w:val="003D1575"/>
    <w:rsid w:val="003D1701"/>
    <w:rsid w:val="003D1B6F"/>
    <w:rsid w:val="003D32C1"/>
    <w:rsid w:val="003D5C3C"/>
    <w:rsid w:val="003D794A"/>
    <w:rsid w:val="003D7BFA"/>
    <w:rsid w:val="003E09FC"/>
    <w:rsid w:val="003E1196"/>
    <w:rsid w:val="003E1698"/>
    <w:rsid w:val="003E1C74"/>
    <w:rsid w:val="003E200B"/>
    <w:rsid w:val="003E223C"/>
    <w:rsid w:val="003E32B3"/>
    <w:rsid w:val="003E4AAA"/>
    <w:rsid w:val="003E6367"/>
    <w:rsid w:val="003F0449"/>
    <w:rsid w:val="003F1ED9"/>
    <w:rsid w:val="003F235E"/>
    <w:rsid w:val="003F3CCC"/>
    <w:rsid w:val="003F4F85"/>
    <w:rsid w:val="003F58F2"/>
    <w:rsid w:val="003F5F3F"/>
    <w:rsid w:val="003F6A45"/>
    <w:rsid w:val="00400F89"/>
    <w:rsid w:val="00401116"/>
    <w:rsid w:val="004032CF"/>
    <w:rsid w:val="0040527C"/>
    <w:rsid w:val="00407FF5"/>
    <w:rsid w:val="0041110D"/>
    <w:rsid w:val="00412F01"/>
    <w:rsid w:val="00413058"/>
    <w:rsid w:val="00413F83"/>
    <w:rsid w:val="0041449C"/>
    <w:rsid w:val="00416F5A"/>
    <w:rsid w:val="004204FE"/>
    <w:rsid w:val="0042092F"/>
    <w:rsid w:val="0042427A"/>
    <w:rsid w:val="00424AB0"/>
    <w:rsid w:val="00427630"/>
    <w:rsid w:val="0042797C"/>
    <w:rsid w:val="00427EBA"/>
    <w:rsid w:val="004316A8"/>
    <w:rsid w:val="00433328"/>
    <w:rsid w:val="0043620C"/>
    <w:rsid w:val="00440948"/>
    <w:rsid w:val="00440CDF"/>
    <w:rsid w:val="0044106E"/>
    <w:rsid w:val="004418A7"/>
    <w:rsid w:val="00442195"/>
    <w:rsid w:val="0044371E"/>
    <w:rsid w:val="00443D1D"/>
    <w:rsid w:val="0044497D"/>
    <w:rsid w:val="00445AEE"/>
    <w:rsid w:val="00445DB1"/>
    <w:rsid w:val="00446EDE"/>
    <w:rsid w:val="00446FDA"/>
    <w:rsid w:val="004471D7"/>
    <w:rsid w:val="00447770"/>
    <w:rsid w:val="00451476"/>
    <w:rsid w:val="00453DEA"/>
    <w:rsid w:val="004545A4"/>
    <w:rsid w:val="00455DD5"/>
    <w:rsid w:val="00456DE2"/>
    <w:rsid w:val="00456E39"/>
    <w:rsid w:val="00457706"/>
    <w:rsid w:val="0046078F"/>
    <w:rsid w:val="00460ECB"/>
    <w:rsid w:val="00461664"/>
    <w:rsid w:val="0046230F"/>
    <w:rsid w:val="0046260B"/>
    <w:rsid w:val="0046396D"/>
    <w:rsid w:val="00463B0E"/>
    <w:rsid w:val="00463F1D"/>
    <w:rsid w:val="004660BD"/>
    <w:rsid w:val="00466152"/>
    <w:rsid w:val="00466385"/>
    <w:rsid w:val="00466ADD"/>
    <w:rsid w:val="004708CD"/>
    <w:rsid w:val="0047145E"/>
    <w:rsid w:val="00471970"/>
    <w:rsid w:val="00471D38"/>
    <w:rsid w:val="00472875"/>
    <w:rsid w:val="004733C2"/>
    <w:rsid w:val="00476BD2"/>
    <w:rsid w:val="0048084C"/>
    <w:rsid w:val="004825D6"/>
    <w:rsid w:val="00482B7B"/>
    <w:rsid w:val="00483951"/>
    <w:rsid w:val="00484B8C"/>
    <w:rsid w:val="004855CC"/>
    <w:rsid w:val="00486649"/>
    <w:rsid w:val="00486972"/>
    <w:rsid w:val="00487E05"/>
    <w:rsid w:val="00487E74"/>
    <w:rsid w:val="004914E0"/>
    <w:rsid w:val="004949AC"/>
    <w:rsid w:val="00494E49"/>
    <w:rsid w:val="00495171"/>
    <w:rsid w:val="00496981"/>
    <w:rsid w:val="00497B17"/>
    <w:rsid w:val="00497C64"/>
    <w:rsid w:val="004A043C"/>
    <w:rsid w:val="004A0E5E"/>
    <w:rsid w:val="004A1924"/>
    <w:rsid w:val="004A1C77"/>
    <w:rsid w:val="004A3FC9"/>
    <w:rsid w:val="004A494C"/>
    <w:rsid w:val="004A6B1C"/>
    <w:rsid w:val="004B1A84"/>
    <w:rsid w:val="004B23FC"/>
    <w:rsid w:val="004B2ADB"/>
    <w:rsid w:val="004B39F9"/>
    <w:rsid w:val="004B540F"/>
    <w:rsid w:val="004B58E3"/>
    <w:rsid w:val="004B5C0E"/>
    <w:rsid w:val="004B66FE"/>
    <w:rsid w:val="004B6DA1"/>
    <w:rsid w:val="004B7651"/>
    <w:rsid w:val="004C0583"/>
    <w:rsid w:val="004C0947"/>
    <w:rsid w:val="004C2AB7"/>
    <w:rsid w:val="004C35A7"/>
    <w:rsid w:val="004C38D0"/>
    <w:rsid w:val="004C4C0E"/>
    <w:rsid w:val="004C4EEE"/>
    <w:rsid w:val="004C620C"/>
    <w:rsid w:val="004C623D"/>
    <w:rsid w:val="004C62D3"/>
    <w:rsid w:val="004C66BB"/>
    <w:rsid w:val="004C74BF"/>
    <w:rsid w:val="004C765E"/>
    <w:rsid w:val="004D1773"/>
    <w:rsid w:val="004D1EC4"/>
    <w:rsid w:val="004D23B8"/>
    <w:rsid w:val="004D267F"/>
    <w:rsid w:val="004D2A13"/>
    <w:rsid w:val="004D2D94"/>
    <w:rsid w:val="004D34F2"/>
    <w:rsid w:val="004D439B"/>
    <w:rsid w:val="004D44E1"/>
    <w:rsid w:val="004D7300"/>
    <w:rsid w:val="004D76FA"/>
    <w:rsid w:val="004D799E"/>
    <w:rsid w:val="004D7B58"/>
    <w:rsid w:val="004E060D"/>
    <w:rsid w:val="004E0797"/>
    <w:rsid w:val="004E0C86"/>
    <w:rsid w:val="004E13CD"/>
    <w:rsid w:val="004E140C"/>
    <w:rsid w:val="004E2579"/>
    <w:rsid w:val="004E6750"/>
    <w:rsid w:val="004E6788"/>
    <w:rsid w:val="004E692D"/>
    <w:rsid w:val="004E71A1"/>
    <w:rsid w:val="004F07A5"/>
    <w:rsid w:val="004F0FC7"/>
    <w:rsid w:val="004F156E"/>
    <w:rsid w:val="004F2553"/>
    <w:rsid w:val="004F4C96"/>
    <w:rsid w:val="004F5C72"/>
    <w:rsid w:val="004F5E22"/>
    <w:rsid w:val="004F7675"/>
    <w:rsid w:val="0050013E"/>
    <w:rsid w:val="00500EC5"/>
    <w:rsid w:val="005010F2"/>
    <w:rsid w:val="00502C78"/>
    <w:rsid w:val="00502E41"/>
    <w:rsid w:val="00503D05"/>
    <w:rsid w:val="00503ED1"/>
    <w:rsid w:val="0050503C"/>
    <w:rsid w:val="00506689"/>
    <w:rsid w:val="005071A4"/>
    <w:rsid w:val="0050787C"/>
    <w:rsid w:val="00510177"/>
    <w:rsid w:val="005109FF"/>
    <w:rsid w:val="00512171"/>
    <w:rsid w:val="0051253B"/>
    <w:rsid w:val="005156F4"/>
    <w:rsid w:val="0051579B"/>
    <w:rsid w:val="005179E8"/>
    <w:rsid w:val="00523C91"/>
    <w:rsid w:val="00524E6F"/>
    <w:rsid w:val="00525FBA"/>
    <w:rsid w:val="00526224"/>
    <w:rsid w:val="00526246"/>
    <w:rsid w:val="00526880"/>
    <w:rsid w:val="00530CFB"/>
    <w:rsid w:val="00530ED0"/>
    <w:rsid w:val="0053296D"/>
    <w:rsid w:val="00534017"/>
    <w:rsid w:val="0053451E"/>
    <w:rsid w:val="00534D9A"/>
    <w:rsid w:val="005364C5"/>
    <w:rsid w:val="00536818"/>
    <w:rsid w:val="00537C34"/>
    <w:rsid w:val="00541641"/>
    <w:rsid w:val="00541FFD"/>
    <w:rsid w:val="00542A8E"/>
    <w:rsid w:val="00544831"/>
    <w:rsid w:val="00545294"/>
    <w:rsid w:val="005456B9"/>
    <w:rsid w:val="0054633A"/>
    <w:rsid w:val="00546D41"/>
    <w:rsid w:val="00550298"/>
    <w:rsid w:val="00551FC1"/>
    <w:rsid w:val="00552222"/>
    <w:rsid w:val="00553149"/>
    <w:rsid w:val="005531C4"/>
    <w:rsid w:val="00553BE1"/>
    <w:rsid w:val="0055407D"/>
    <w:rsid w:val="0055425F"/>
    <w:rsid w:val="00554BEB"/>
    <w:rsid w:val="00555390"/>
    <w:rsid w:val="00555D89"/>
    <w:rsid w:val="0055600F"/>
    <w:rsid w:val="005578C8"/>
    <w:rsid w:val="00560339"/>
    <w:rsid w:val="005612B7"/>
    <w:rsid w:val="00562EAC"/>
    <w:rsid w:val="00563F61"/>
    <w:rsid w:val="005647BB"/>
    <w:rsid w:val="00567106"/>
    <w:rsid w:val="00570C42"/>
    <w:rsid w:val="00571254"/>
    <w:rsid w:val="005712A3"/>
    <w:rsid w:val="00572C52"/>
    <w:rsid w:val="00573D89"/>
    <w:rsid w:val="00575D92"/>
    <w:rsid w:val="005770A8"/>
    <w:rsid w:val="005800BB"/>
    <w:rsid w:val="005821C6"/>
    <w:rsid w:val="00582FD2"/>
    <w:rsid w:val="00584806"/>
    <w:rsid w:val="00586074"/>
    <w:rsid w:val="00586B70"/>
    <w:rsid w:val="005914A7"/>
    <w:rsid w:val="0059212B"/>
    <w:rsid w:val="005921CE"/>
    <w:rsid w:val="00593623"/>
    <w:rsid w:val="00594056"/>
    <w:rsid w:val="00594E15"/>
    <w:rsid w:val="0059521D"/>
    <w:rsid w:val="0059526F"/>
    <w:rsid w:val="0059539C"/>
    <w:rsid w:val="00596002"/>
    <w:rsid w:val="005961BA"/>
    <w:rsid w:val="00597366"/>
    <w:rsid w:val="00597D23"/>
    <w:rsid w:val="005A14A5"/>
    <w:rsid w:val="005A34A2"/>
    <w:rsid w:val="005A3DE2"/>
    <w:rsid w:val="005A414B"/>
    <w:rsid w:val="005A48AA"/>
    <w:rsid w:val="005A4919"/>
    <w:rsid w:val="005A4B2F"/>
    <w:rsid w:val="005A4CEE"/>
    <w:rsid w:val="005A59D5"/>
    <w:rsid w:val="005A7882"/>
    <w:rsid w:val="005B0CA8"/>
    <w:rsid w:val="005B1439"/>
    <w:rsid w:val="005B22BC"/>
    <w:rsid w:val="005B506C"/>
    <w:rsid w:val="005B6072"/>
    <w:rsid w:val="005B7584"/>
    <w:rsid w:val="005B7F98"/>
    <w:rsid w:val="005C20BD"/>
    <w:rsid w:val="005C26F1"/>
    <w:rsid w:val="005C3821"/>
    <w:rsid w:val="005C3B0F"/>
    <w:rsid w:val="005C3C5D"/>
    <w:rsid w:val="005C43B3"/>
    <w:rsid w:val="005C46D5"/>
    <w:rsid w:val="005C6193"/>
    <w:rsid w:val="005C7179"/>
    <w:rsid w:val="005D15FA"/>
    <w:rsid w:val="005D18BA"/>
    <w:rsid w:val="005D2F12"/>
    <w:rsid w:val="005D3185"/>
    <w:rsid w:val="005D3BA3"/>
    <w:rsid w:val="005D3D74"/>
    <w:rsid w:val="005D52E7"/>
    <w:rsid w:val="005E1D3C"/>
    <w:rsid w:val="005E21BC"/>
    <w:rsid w:val="005E4133"/>
    <w:rsid w:val="005E6A87"/>
    <w:rsid w:val="005E7866"/>
    <w:rsid w:val="005E7A8B"/>
    <w:rsid w:val="005F2EF9"/>
    <w:rsid w:val="005F36D4"/>
    <w:rsid w:val="005F3B4E"/>
    <w:rsid w:val="005F4159"/>
    <w:rsid w:val="005F4E60"/>
    <w:rsid w:val="005F5269"/>
    <w:rsid w:val="005F5E17"/>
    <w:rsid w:val="005F736A"/>
    <w:rsid w:val="006038FA"/>
    <w:rsid w:val="00603AE5"/>
    <w:rsid w:val="00603B23"/>
    <w:rsid w:val="006042CB"/>
    <w:rsid w:val="00605980"/>
    <w:rsid w:val="00606395"/>
    <w:rsid w:val="00610EE3"/>
    <w:rsid w:val="00611818"/>
    <w:rsid w:val="00612976"/>
    <w:rsid w:val="006130E3"/>
    <w:rsid w:val="00613C59"/>
    <w:rsid w:val="00614449"/>
    <w:rsid w:val="00615138"/>
    <w:rsid w:val="00620AEB"/>
    <w:rsid w:val="006211A7"/>
    <w:rsid w:val="00621747"/>
    <w:rsid w:val="0062206D"/>
    <w:rsid w:val="00622FA8"/>
    <w:rsid w:val="00623DE3"/>
    <w:rsid w:val="00624C80"/>
    <w:rsid w:val="00626EB2"/>
    <w:rsid w:val="0062758A"/>
    <w:rsid w:val="00630015"/>
    <w:rsid w:val="006305D4"/>
    <w:rsid w:val="00630D6B"/>
    <w:rsid w:val="00631065"/>
    <w:rsid w:val="0063191B"/>
    <w:rsid w:val="00631A1B"/>
    <w:rsid w:val="00631BA6"/>
    <w:rsid w:val="006320C1"/>
    <w:rsid w:val="00632253"/>
    <w:rsid w:val="00633AFE"/>
    <w:rsid w:val="00634F96"/>
    <w:rsid w:val="0063507B"/>
    <w:rsid w:val="00635F3E"/>
    <w:rsid w:val="0064108F"/>
    <w:rsid w:val="00642714"/>
    <w:rsid w:val="0064280C"/>
    <w:rsid w:val="006432F6"/>
    <w:rsid w:val="00644816"/>
    <w:rsid w:val="00644B7E"/>
    <w:rsid w:val="006455CE"/>
    <w:rsid w:val="00646FF2"/>
    <w:rsid w:val="006518B5"/>
    <w:rsid w:val="00651FCC"/>
    <w:rsid w:val="006539CC"/>
    <w:rsid w:val="00653FB5"/>
    <w:rsid w:val="00654DA6"/>
    <w:rsid w:val="00655CE2"/>
    <w:rsid w:val="006563DC"/>
    <w:rsid w:val="006564B2"/>
    <w:rsid w:val="00656E00"/>
    <w:rsid w:val="00660774"/>
    <w:rsid w:val="00661C37"/>
    <w:rsid w:val="00663645"/>
    <w:rsid w:val="0066372B"/>
    <w:rsid w:val="00663B80"/>
    <w:rsid w:val="00664B4A"/>
    <w:rsid w:val="00665D93"/>
    <w:rsid w:val="006667DE"/>
    <w:rsid w:val="00666CA2"/>
    <w:rsid w:val="00666EF5"/>
    <w:rsid w:val="00667060"/>
    <w:rsid w:val="0066798B"/>
    <w:rsid w:val="00670922"/>
    <w:rsid w:val="006712F9"/>
    <w:rsid w:val="006723FF"/>
    <w:rsid w:val="00674B92"/>
    <w:rsid w:val="006752F8"/>
    <w:rsid w:val="00682353"/>
    <w:rsid w:val="00682760"/>
    <w:rsid w:val="00682B80"/>
    <w:rsid w:val="00684DF6"/>
    <w:rsid w:val="00685C27"/>
    <w:rsid w:val="00686253"/>
    <w:rsid w:val="006878C3"/>
    <w:rsid w:val="00690D03"/>
    <w:rsid w:val="00690FED"/>
    <w:rsid w:val="00691909"/>
    <w:rsid w:val="00691B95"/>
    <w:rsid w:val="00692F52"/>
    <w:rsid w:val="006937DB"/>
    <w:rsid w:val="00694E5D"/>
    <w:rsid w:val="006957F1"/>
    <w:rsid w:val="00696BB3"/>
    <w:rsid w:val="0069728C"/>
    <w:rsid w:val="006975A1"/>
    <w:rsid w:val="006A06B1"/>
    <w:rsid w:val="006A1E6C"/>
    <w:rsid w:val="006A2FC1"/>
    <w:rsid w:val="006A32AD"/>
    <w:rsid w:val="006A54A1"/>
    <w:rsid w:val="006A5BEA"/>
    <w:rsid w:val="006A5E70"/>
    <w:rsid w:val="006A6D9E"/>
    <w:rsid w:val="006A6E60"/>
    <w:rsid w:val="006A6FC6"/>
    <w:rsid w:val="006A708B"/>
    <w:rsid w:val="006B0AA5"/>
    <w:rsid w:val="006B1163"/>
    <w:rsid w:val="006B2AA5"/>
    <w:rsid w:val="006B2B83"/>
    <w:rsid w:val="006B6469"/>
    <w:rsid w:val="006B6660"/>
    <w:rsid w:val="006B7840"/>
    <w:rsid w:val="006B7DD2"/>
    <w:rsid w:val="006C01FC"/>
    <w:rsid w:val="006C216D"/>
    <w:rsid w:val="006C3020"/>
    <w:rsid w:val="006C3807"/>
    <w:rsid w:val="006C45DC"/>
    <w:rsid w:val="006C5557"/>
    <w:rsid w:val="006C6660"/>
    <w:rsid w:val="006C6805"/>
    <w:rsid w:val="006D0039"/>
    <w:rsid w:val="006D0460"/>
    <w:rsid w:val="006D0D1D"/>
    <w:rsid w:val="006D127B"/>
    <w:rsid w:val="006D2015"/>
    <w:rsid w:val="006D42D9"/>
    <w:rsid w:val="006D67EF"/>
    <w:rsid w:val="006D6C84"/>
    <w:rsid w:val="006E0157"/>
    <w:rsid w:val="006E0FEA"/>
    <w:rsid w:val="006E16DC"/>
    <w:rsid w:val="006E1906"/>
    <w:rsid w:val="006E2651"/>
    <w:rsid w:val="006E5B51"/>
    <w:rsid w:val="006E6A03"/>
    <w:rsid w:val="006E71D4"/>
    <w:rsid w:val="006F0545"/>
    <w:rsid w:val="006F2CE4"/>
    <w:rsid w:val="006F408D"/>
    <w:rsid w:val="006F58CD"/>
    <w:rsid w:val="0070176D"/>
    <w:rsid w:val="00703313"/>
    <w:rsid w:val="00704EA9"/>
    <w:rsid w:val="007055FF"/>
    <w:rsid w:val="00707F5F"/>
    <w:rsid w:val="00710781"/>
    <w:rsid w:val="00711B04"/>
    <w:rsid w:val="007120DC"/>
    <w:rsid w:val="0071278B"/>
    <w:rsid w:val="00713477"/>
    <w:rsid w:val="0071622C"/>
    <w:rsid w:val="00716AAC"/>
    <w:rsid w:val="00717ED3"/>
    <w:rsid w:val="0072018F"/>
    <w:rsid w:val="00720889"/>
    <w:rsid w:val="007208B8"/>
    <w:rsid w:val="007221A5"/>
    <w:rsid w:val="00722CBF"/>
    <w:rsid w:val="00723045"/>
    <w:rsid w:val="00723815"/>
    <w:rsid w:val="00726332"/>
    <w:rsid w:val="0072633F"/>
    <w:rsid w:val="0072636A"/>
    <w:rsid w:val="007275D0"/>
    <w:rsid w:val="00727C6F"/>
    <w:rsid w:val="00727E10"/>
    <w:rsid w:val="0073023C"/>
    <w:rsid w:val="0073260F"/>
    <w:rsid w:val="0073268E"/>
    <w:rsid w:val="00732D36"/>
    <w:rsid w:val="00733017"/>
    <w:rsid w:val="00733134"/>
    <w:rsid w:val="007343FF"/>
    <w:rsid w:val="00740FD4"/>
    <w:rsid w:val="0074159E"/>
    <w:rsid w:val="00741DCB"/>
    <w:rsid w:val="00744310"/>
    <w:rsid w:val="00745D7C"/>
    <w:rsid w:val="00746DFC"/>
    <w:rsid w:val="00747780"/>
    <w:rsid w:val="00747EFB"/>
    <w:rsid w:val="00751972"/>
    <w:rsid w:val="00752008"/>
    <w:rsid w:val="00753A8A"/>
    <w:rsid w:val="00753DA6"/>
    <w:rsid w:val="00753E3D"/>
    <w:rsid w:val="00753FC7"/>
    <w:rsid w:val="00754EEB"/>
    <w:rsid w:val="007554DE"/>
    <w:rsid w:val="00756B34"/>
    <w:rsid w:val="00756B8D"/>
    <w:rsid w:val="00757339"/>
    <w:rsid w:val="00757B51"/>
    <w:rsid w:val="00757EB9"/>
    <w:rsid w:val="00762A64"/>
    <w:rsid w:val="0076354B"/>
    <w:rsid w:val="0076747C"/>
    <w:rsid w:val="00767E1A"/>
    <w:rsid w:val="00770054"/>
    <w:rsid w:val="00770529"/>
    <w:rsid w:val="007721B8"/>
    <w:rsid w:val="00772626"/>
    <w:rsid w:val="0077506D"/>
    <w:rsid w:val="007765C7"/>
    <w:rsid w:val="00776943"/>
    <w:rsid w:val="00776EC0"/>
    <w:rsid w:val="00780E05"/>
    <w:rsid w:val="00781191"/>
    <w:rsid w:val="00783310"/>
    <w:rsid w:val="007858D3"/>
    <w:rsid w:val="007859B2"/>
    <w:rsid w:val="007870AB"/>
    <w:rsid w:val="00790879"/>
    <w:rsid w:val="00792366"/>
    <w:rsid w:val="00793ED3"/>
    <w:rsid w:val="007944F5"/>
    <w:rsid w:val="00794A19"/>
    <w:rsid w:val="00794A2A"/>
    <w:rsid w:val="00795462"/>
    <w:rsid w:val="007959A4"/>
    <w:rsid w:val="007A03A0"/>
    <w:rsid w:val="007A263A"/>
    <w:rsid w:val="007A3B88"/>
    <w:rsid w:val="007A4A1A"/>
    <w:rsid w:val="007A4A6D"/>
    <w:rsid w:val="007A709B"/>
    <w:rsid w:val="007A78C9"/>
    <w:rsid w:val="007A7CDF"/>
    <w:rsid w:val="007B1897"/>
    <w:rsid w:val="007B20DD"/>
    <w:rsid w:val="007B20E6"/>
    <w:rsid w:val="007B38C7"/>
    <w:rsid w:val="007B4D53"/>
    <w:rsid w:val="007B5AB9"/>
    <w:rsid w:val="007B668F"/>
    <w:rsid w:val="007C0A33"/>
    <w:rsid w:val="007C0EB4"/>
    <w:rsid w:val="007C2509"/>
    <w:rsid w:val="007C282B"/>
    <w:rsid w:val="007C287D"/>
    <w:rsid w:val="007C2886"/>
    <w:rsid w:val="007C3A7A"/>
    <w:rsid w:val="007C418B"/>
    <w:rsid w:val="007C4972"/>
    <w:rsid w:val="007C4B22"/>
    <w:rsid w:val="007C5C59"/>
    <w:rsid w:val="007C6555"/>
    <w:rsid w:val="007C68DD"/>
    <w:rsid w:val="007C6A88"/>
    <w:rsid w:val="007C76D3"/>
    <w:rsid w:val="007D0AF8"/>
    <w:rsid w:val="007D1BCF"/>
    <w:rsid w:val="007D2D33"/>
    <w:rsid w:val="007D329F"/>
    <w:rsid w:val="007D3B3D"/>
    <w:rsid w:val="007D3D4C"/>
    <w:rsid w:val="007D53D7"/>
    <w:rsid w:val="007D5E3A"/>
    <w:rsid w:val="007D75CF"/>
    <w:rsid w:val="007D7E34"/>
    <w:rsid w:val="007E1B5E"/>
    <w:rsid w:val="007E38CB"/>
    <w:rsid w:val="007E3B96"/>
    <w:rsid w:val="007E6DC5"/>
    <w:rsid w:val="007F0808"/>
    <w:rsid w:val="007F171D"/>
    <w:rsid w:val="007F25E1"/>
    <w:rsid w:val="007F323D"/>
    <w:rsid w:val="007F4C94"/>
    <w:rsid w:val="007F53D0"/>
    <w:rsid w:val="008027B5"/>
    <w:rsid w:val="00802DA9"/>
    <w:rsid w:val="00803DB2"/>
    <w:rsid w:val="00804AEE"/>
    <w:rsid w:val="00805C8A"/>
    <w:rsid w:val="00810564"/>
    <w:rsid w:val="00810CBE"/>
    <w:rsid w:val="008110F4"/>
    <w:rsid w:val="008113B6"/>
    <w:rsid w:val="00811D42"/>
    <w:rsid w:val="0081286A"/>
    <w:rsid w:val="00812E90"/>
    <w:rsid w:val="00813325"/>
    <w:rsid w:val="00813E11"/>
    <w:rsid w:val="00814213"/>
    <w:rsid w:val="0081512F"/>
    <w:rsid w:val="00815FFB"/>
    <w:rsid w:val="00817327"/>
    <w:rsid w:val="008175FE"/>
    <w:rsid w:val="00817CC7"/>
    <w:rsid w:val="00820C60"/>
    <w:rsid w:val="0082102D"/>
    <w:rsid w:val="008212AE"/>
    <w:rsid w:val="00822014"/>
    <w:rsid w:val="00823EE5"/>
    <w:rsid w:val="008242EF"/>
    <w:rsid w:val="00824D53"/>
    <w:rsid w:val="008251B4"/>
    <w:rsid w:val="00826D66"/>
    <w:rsid w:val="0083138C"/>
    <w:rsid w:val="00834A92"/>
    <w:rsid w:val="0083756C"/>
    <w:rsid w:val="00840E62"/>
    <w:rsid w:val="00842EC9"/>
    <w:rsid w:val="00843F34"/>
    <w:rsid w:val="00844146"/>
    <w:rsid w:val="00844B89"/>
    <w:rsid w:val="008457B7"/>
    <w:rsid w:val="008458BB"/>
    <w:rsid w:val="00845926"/>
    <w:rsid w:val="00847729"/>
    <w:rsid w:val="008478FB"/>
    <w:rsid w:val="00847EB5"/>
    <w:rsid w:val="00851357"/>
    <w:rsid w:val="00851838"/>
    <w:rsid w:val="0085198D"/>
    <w:rsid w:val="0085419F"/>
    <w:rsid w:val="00855E5B"/>
    <w:rsid w:val="00855F95"/>
    <w:rsid w:val="00856825"/>
    <w:rsid w:val="00860363"/>
    <w:rsid w:val="00860881"/>
    <w:rsid w:val="00860A91"/>
    <w:rsid w:val="008622D9"/>
    <w:rsid w:val="00863F48"/>
    <w:rsid w:val="00866416"/>
    <w:rsid w:val="00866AF0"/>
    <w:rsid w:val="00866CAF"/>
    <w:rsid w:val="008677D4"/>
    <w:rsid w:val="008716C7"/>
    <w:rsid w:val="00872C07"/>
    <w:rsid w:val="00874258"/>
    <w:rsid w:val="00876FA6"/>
    <w:rsid w:val="00877702"/>
    <w:rsid w:val="0088043C"/>
    <w:rsid w:val="0088167A"/>
    <w:rsid w:val="008818DB"/>
    <w:rsid w:val="0088394A"/>
    <w:rsid w:val="00885AF0"/>
    <w:rsid w:val="00885F5A"/>
    <w:rsid w:val="00886B98"/>
    <w:rsid w:val="00887256"/>
    <w:rsid w:val="00887A9B"/>
    <w:rsid w:val="00887CAD"/>
    <w:rsid w:val="008906C9"/>
    <w:rsid w:val="00890B22"/>
    <w:rsid w:val="0089427E"/>
    <w:rsid w:val="008945E7"/>
    <w:rsid w:val="008946AA"/>
    <w:rsid w:val="00894CFA"/>
    <w:rsid w:val="00894D7A"/>
    <w:rsid w:val="0089588D"/>
    <w:rsid w:val="00896C42"/>
    <w:rsid w:val="00897FE8"/>
    <w:rsid w:val="008A02B5"/>
    <w:rsid w:val="008A1CE9"/>
    <w:rsid w:val="008A29C6"/>
    <w:rsid w:val="008A32F2"/>
    <w:rsid w:val="008A51D5"/>
    <w:rsid w:val="008A54D5"/>
    <w:rsid w:val="008B1599"/>
    <w:rsid w:val="008B1CCF"/>
    <w:rsid w:val="008B2D7C"/>
    <w:rsid w:val="008B42F6"/>
    <w:rsid w:val="008B4C7D"/>
    <w:rsid w:val="008B527F"/>
    <w:rsid w:val="008B5894"/>
    <w:rsid w:val="008B5F28"/>
    <w:rsid w:val="008B68F5"/>
    <w:rsid w:val="008C2DF5"/>
    <w:rsid w:val="008C395D"/>
    <w:rsid w:val="008C4ED8"/>
    <w:rsid w:val="008C4F3D"/>
    <w:rsid w:val="008C5738"/>
    <w:rsid w:val="008C68F4"/>
    <w:rsid w:val="008C6F49"/>
    <w:rsid w:val="008D04F0"/>
    <w:rsid w:val="008D1DC7"/>
    <w:rsid w:val="008D468B"/>
    <w:rsid w:val="008D6E94"/>
    <w:rsid w:val="008D7317"/>
    <w:rsid w:val="008E0330"/>
    <w:rsid w:val="008E0390"/>
    <w:rsid w:val="008E3F20"/>
    <w:rsid w:val="008E5DCF"/>
    <w:rsid w:val="008E606B"/>
    <w:rsid w:val="008E6551"/>
    <w:rsid w:val="008E6F98"/>
    <w:rsid w:val="008F0316"/>
    <w:rsid w:val="008F0574"/>
    <w:rsid w:val="008F07FD"/>
    <w:rsid w:val="008F2111"/>
    <w:rsid w:val="008F216A"/>
    <w:rsid w:val="008F2CF7"/>
    <w:rsid w:val="008F2E16"/>
    <w:rsid w:val="008F31AC"/>
    <w:rsid w:val="008F3500"/>
    <w:rsid w:val="008F362A"/>
    <w:rsid w:val="008F619F"/>
    <w:rsid w:val="009007CD"/>
    <w:rsid w:val="00900F5A"/>
    <w:rsid w:val="009023D8"/>
    <w:rsid w:val="0090360A"/>
    <w:rsid w:val="009055B3"/>
    <w:rsid w:val="009056CC"/>
    <w:rsid w:val="00905F68"/>
    <w:rsid w:val="00907B1E"/>
    <w:rsid w:val="009103C2"/>
    <w:rsid w:val="00911B08"/>
    <w:rsid w:val="0091380C"/>
    <w:rsid w:val="00914185"/>
    <w:rsid w:val="00914B59"/>
    <w:rsid w:val="0091623E"/>
    <w:rsid w:val="00917C14"/>
    <w:rsid w:val="00921033"/>
    <w:rsid w:val="00921564"/>
    <w:rsid w:val="00922D56"/>
    <w:rsid w:val="00923E38"/>
    <w:rsid w:val="00924167"/>
    <w:rsid w:val="009246E7"/>
    <w:rsid w:val="0092486A"/>
    <w:rsid w:val="00924E3C"/>
    <w:rsid w:val="009255C1"/>
    <w:rsid w:val="00926B71"/>
    <w:rsid w:val="00927996"/>
    <w:rsid w:val="00927B19"/>
    <w:rsid w:val="00927BE5"/>
    <w:rsid w:val="009306BE"/>
    <w:rsid w:val="00930DDF"/>
    <w:rsid w:val="00931658"/>
    <w:rsid w:val="00931B4D"/>
    <w:rsid w:val="00934C77"/>
    <w:rsid w:val="009353E1"/>
    <w:rsid w:val="00935D55"/>
    <w:rsid w:val="00935E6D"/>
    <w:rsid w:val="00937662"/>
    <w:rsid w:val="00937713"/>
    <w:rsid w:val="009415C8"/>
    <w:rsid w:val="00942C45"/>
    <w:rsid w:val="00945349"/>
    <w:rsid w:val="00946C49"/>
    <w:rsid w:val="00947797"/>
    <w:rsid w:val="0095193C"/>
    <w:rsid w:val="00951DB0"/>
    <w:rsid w:val="00953474"/>
    <w:rsid w:val="0095445D"/>
    <w:rsid w:val="00954C61"/>
    <w:rsid w:val="00954D13"/>
    <w:rsid w:val="009550A8"/>
    <w:rsid w:val="009574C7"/>
    <w:rsid w:val="00957B4D"/>
    <w:rsid w:val="009612BB"/>
    <w:rsid w:val="00963893"/>
    <w:rsid w:val="009660D8"/>
    <w:rsid w:val="00966181"/>
    <w:rsid w:val="00966BA7"/>
    <w:rsid w:val="009675F7"/>
    <w:rsid w:val="00970584"/>
    <w:rsid w:val="009715BB"/>
    <w:rsid w:val="0097332B"/>
    <w:rsid w:val="0097337A"/>
    <w:rsid w:val="00973DE4"/>
    <w:rsid w:val="00974E86"/>
    <w:rsid w:val="00975580"/>
    <w:rsid w:val="00980DF1"/>
    <w:rsid w:val="0098175E"/>
    <w:rsid w:val="00984107"/>
    <w:rsid w:val="009855C0"/>
    <w:rsid w:val="0098571F"/>
    <w:rsid w:val="009924D1"/>
    <w:rsid w:val="009926F0"/>
    <w:rsid w:val="00993378"/>
    <w:rsid w:val="009944CB"/>
    <w:rsid w:val="00994633"/>
    <w:rsid w:val="009946F2"/>
    <w:rsid w:val="009A090D"/>
    <w:rsid w:val="009A2162"/>
    <w:rsid w:val="009A25D0"/>
    <w:rsid w:val="009A2826"/>
    <w:rsid w:val="009A2CD2"/>
    <w:rsid w:val="009A463B"/>
    <w:rsid w:val="009A46C9"/>
    <w:rsid w:val="009A7256"/>
    <w:rsid w:val="009A7E83"/>
    <w:rsid w:val="009B2262"/>
    <w:rsid w:val="009B2475"/>
    <w:rsid w:val="009B25AA"/>
    <w:rsid w:val="009B27AA"/>
    <w:rsid w:val="009B4C70"/>
    <w:rsid w:val="009B5800"/>
    <w:rsid w:val="009B5B52"/>
    <w:rsid w:val="009B66DE"/>
    <w:rsid w:val="009B753E"/>
    <w:rsid w:val="009C04F1"/>
    <w:rsid w:val="009C1062"/>
    <w:rsid w:val="009C40C3"/>
    <w:rsid w:val="009C47B2"/>
    <w:rsid w:val="009C4DE4"/>
    <w:rsid w:val="009C58D7"/>
    <w:rsid w:val="009C6AE0"/>
    <w:rsid w:val="009D450A"/>
    <w:rsid w:val="009D6215"/>
    <w:rsid w:val="009E33A4"/>
    <w:rsid w:val="009E4607"/>
    <w:rsid w:val="009E6331"/>
    <w:rsid w:val="009F04D5"/>
    <w:rsid w:val="009F1154"/>
    <w:rsid w:val="009F13B4"/>
    <w:rsid w:val="009F21EE"/>
    <w:rsid w:val="009F2870"/>
    <w:rsid w:val="009F2B5A"/>
    <w:rsid w:val="009F2EBA"/>
    <w:rsid w:val="009F3F8B"/>
    <w:rsid w:val="009F4067"/>
    <w:rsid w:val="009F7E9C"/>
    <w:rsid w:val="00A01144"/>
    <w:rsid w:val="00A01362"/>
    <w:rsid w:val="00A0187A"/>
    <w:rsid w:val="00A03BC9"/>
    <w:rsid w:val="00A0497F"/>
    <w:rsid w:val="00A04C63"/>
    <w:rsid w:val="00A04EDF"/>
    <w:rsid w:val="00A05CE5"/>
    <w:rsid w:val="00A06100"/>
    <w:rsid w:val="00A070A8"/>
    <w:rsid w:val="00A125C5"/>
    <w:rsid w:val="00A13D38"/>
    <w:rsid w:val="00A1499A"/>
    <w:rsid w:val="00A1550C"/>
    <w:rsid w:val="00A15B97"/>
    <w:rsid w:val="00A15DCB"/>
    <w:rsid w:val="00A17229"/>
    <w:rsid w:val="00A17D83"/>
    <w:rsid w:val="00A21713"/>
    <w:rsid w:val="00A21E3D"/>
    <w:rsid w:val="00A21E97"/>
    <w:rsid w:val="00A22488"/>
    <w:rsid w:val="00A23437"/>
    <w:rsid w:val="00A23DB1"/>
    <w:rsid w:val="00A2473E"/>
    <w:rsid w:val="00A269F0"/>
    <w:rsid w:val="00A26BB6"/>
    <w:rsid w:val="00A2796C"/>
    <w:rsid w:val="00A311B6"/>
    <w:rsid w:val="00A312B0"/>
    <w:rsid w:val="00A31D7C"/>
    <w:rsid w:val="00A32234"/>
    <w:rsid w:val="00A327E7"/>
    <w:rsid w:val="00A32BD7"/>
    <w:rsid w:val="00A3476D"/>
    <w:rsid w:val="00A360FE"/>
    <w:rsid w:val="00A3737C"/>
    <w:rsid w:val="00A41BE3"/>
    <w:rsid w:val="00A429CB"/>
    <w:rsid w:val="00A43644"/>
    <w:rsid w:val="00A44036"/>
    <w:rsid w:val="00A4409C"/>
    <w:rsid w:val="00A44601"/>
    <w:rsid w:val="00A44E66"/>
    <w:rsid w:val="00A45472"/>
    <w:rsid w:val="00A45BC3"/>
    <w:rsid w:val="00A46D41"/>
    <w:rsid w:val="00A47D62"/>
    <w:rsid w:val="00A5039D"/>
    <w:rsid w:val="00A50BB0"/>
    <w:rsid w:val="00A52B9F"/>
    <w:rsid w:val="00A5717A"/>
    <w:rsid w:val="00A571EE"/>
    <w:rsid w:val="00A6008D"/>
    <w:rsid w:val="00A6400E"/>
    <w:rsid w:val="00A65EE7"/>
    <w:rsid w:val="00A6623B"/>
    <w:rsid w:val="00A67167"/>
    <w:rsid w:val="00A70133"/>
    <w:rsid w:val="00A7041D"/>
    <w:rsid w:val="00A72557"/>
    <w:rsid w:val="00A74ACC"/>
    <w:rsid w:val="00A74DFF"/>
    <w:rsid w:val="00A81562"/>
    <w:rsid w:val="00A81955"/>
    <w:rsid w:val="00A8211B"/>
    <w:rsid w:val="00A83D51"/>
    <w:rsid w:val="00A84C28"/>
    <w:rsid w:val="00A85139"/>
    <w:rsid w:val="00A85F59"/>
    <w:rsid w:val="00A8622E"/>
    <w:rsid w:val="00A863C7"/>
    <w:rsid w:val="00A8761D"/>
    <w:rsid w:val="00A87D0F"/>
    <w:rsid w:val="00A931C3"/>
    <w:rsid w:val="00A931F9"/>
    <w:rsid w:val="00A93278"/>
    <w:rsid w:val="00A941DD"/>
    <w:rsid w:val="00A9657B"/>
    <w:rsid w:val="00AA0774"/>
    <w:rsid w:val="00AA1ACF"/>
    <w:rsid w:val="00AA1B02"/>
    <w:rsid w:val="00AA1FBA"/>
    <w:rsid w:val="00AA3223"/>
    <w:rsid w:val="00AA36D0"/>
    <w:rsid w:val="00AA3A36"/>
    <w:rsid w:val="00AA4120"/>
    <w:rsid w:val="00AA42EA"/>
    <w:rsid w:val="00AA4D1C"/>
    <w:rsid w:val="00AA5190"/>
    <w:rsid w:val="00AA5AF5"/>
    <w:rsid w:val="00AA6098"/>
    <w:rsid w:val="00AA67AF"/>
    <w:rsid w:val="00AA738F"/>
    <w:rsid w:val="00AA7A94"/>
    <w:rsid w:val="00AB09DE"/>
    <w:rsid w:val="00AB0B2D"/>
    <w:rsid w:val="00AB0FB6"/>
    <w:rsid w:val="00AB1ACE"/>
    <w:rsid w:val="00AB2836"/>
    <w:rsid w:val="00AB5216"/>
    <w:rsid w:val="00AB568C"/>
    <w:rsid w:val="00AB5956"/>
    <w:rsid w:val="00AB61C4"/>
    <w:rsid w:val="00AB7188"/>
    <w:rsid w:val="00AB720A"/>
    <w:rsid w:val="00AB731C"/>
    <w:rsid w:val="00AC088A"/>
    <w:rsid w:val="00AC271F"/>
    <w:rsid w:val="00AC3A65"/>
    <w:rsid w:val="00AC4923"/>
    <w:rsid w:val="00AC4C1D"/>
    <w:rsid w:val="00AC5B05"/>
    <w:rsid w:val="00AC5B7A"/>
    <w:rsid w:val="00AC6421"/>
    <w:rsid w:val="00AC671D"/>
    <w:rsid w:val="00AC74B6"/>
    <w:rsid w:val="00AC7E27"/>
    <w:rsid w:val="00AD13E3"/>
    <w:rsid w:val="00AD1D80"/>
    <w:rsid w:val="00AD29F5"/>
    <w:rsid w:val="00AD2DB5"/>
    <w:rsid w:val="00AD3B0F"/>
    <w:rsid w:val="00AD43CE"/>
    <w:rsid w:val="00AE0AB5"/>
    <w:rsid w:val="00AE26FF"/>
    <w:rsid w:val="00AE32A1"/>
    <w:rsid w:val="00AE35C3"/>
    <w:rsid w:val="00AE3E18"/>
    <w:rsid w:val="00AE47FF"/>
    <w:rsid w:val="00AE78AE"/>
    <w:rsid w:val="00AF1842"/>
    <w:rsid w:val="00AF1E2E"/>
    <w:rsid w:val="00AF1FFF"/>
    <w:rsid w:val="00AF3247"/>
    <w:rsid w:val="00AF4A0A"/>
    <w:rsid w:val="00AF776F"/>
    <w:rsid w:val="00B0043E"/>
    <w:rsid w:val="00B00CBE"/>
    <w:rsid w:val="00B03033"/>
    <w:rsid w:val="00B05430"/>
    <w:rsid w:val="00B0595C"/>
    <w:rsid w:val="00B05F0A"/>
    <w:rsid w:val="00B0781F"/>
    <w:rsid w:val="00B10312"/>
    <w:rsid w:val="00B106B2"/>
    <w:rsid w:val="00B10C2C"/>
    <w:rsid w:val="00B11C1B"/>
    <w:rsid w:val="00B11D18"/>
    <w:rsid w:val="00B125D4"/>
    <w:rsid w:val="00B13802"/>
    <w:rsid w:val="00B142AA"/>
    <w:rsid w:val="00B147A6"/>
    <w:rsid w:val="00B15744"/>
    <w:rsid w:val="00B17141"/>
    <w:rsid w:val="00B17990"/>
    <w:rsid w:val="00B17AA3"/>
    <w:rsid w:val="00B20C3F"/>
    <w:rsid w:val="00B2150D"/>
    <w:rsid w:val="00B21CF7"/>
    <w:rsid w:val="00B234A1"/>
    <w:rsid w:val="00B25335"/>
    <w:rsid w:val="00B27ED4"/>
    <w:rsid w:val="00B30FF5"/>
    <w:rsid w:val="00B31575"/>
    <w:rsid w:val="00B32690"/>
    <w:rsid w:val="00B32D8D"/>
    <w:rsid w:val="00B3568F"/>
    <w:rsid w:val="00B3709B"/>
    <w:rsid w:val="00B37735"/>
    <w:rsid w:val="00B4044D"/>
    <w:rsid w:val="00B40D99"/>
    <w:rsid w:val="00B41762"/>
    <w:rsid w:val="00B4187E"/>
    <w:rsid w:val="00B4396C"/>
    <w:rsid w:val="00B44132"/>
    <w:rsid w:val="00B451D7"/>
    <w:rsid w:val="00B45CE8"/>
    <w:rsid w:val="00B45D85"/>
    <w:rsid w:val="00B47060"/>
    <w:rsid w:val="00B50521"/>
    <w:rsid w:val="00B5207D"/>
    <w:rsid w:val="00B52232"/>
    <w:rsid w:val="00B52DC7"/>
    <w:rsid w:val="00B5355F"/>
    <w:rsid w:val="00B56307"/>
    <w:rsid w:val="00B56D03"/>
    <w:rsid w:val="00B60871"/>
    <w:rsid w:val="00B61046"/>
    <w:rsid w:val="00B61FA5"/>
    <w:rsid w:val="00B62C7E"/>
    <w:rsid w:val="00B634BC"/>
    <w:rsid w:val="00B634C4"/>
    <w:rsid w:val="00B636D1"/>
    <w:rsid w:val="00B66698"/>
    <w:rsid w:val="00B70AF7"/>
    <w:rsid w:val="00B70F9D"/>
    <w:rsid w:val="00B7146B"/>
    <w:rsid w:val="00B71AB2"/>
    <w:rsid w:val="00B75F81"/>
    <w:rsid w:val="00B76818"/>
    <w:rsid w:val="00B76D9D"/>
    <w:rsid w:val="00B77878"/>
    <w:rsid w:val="00B80225"/>
    <w:rsid w:val="00B82CAC"/>
    <w:rsid w:val="00B8359A"/>
    <w:rsid w:val="00B8547D"/>
    <w:rsid w:val="00B8584A"/>
    <w:rsid w:val="00B8585C"/>
    <w:rsid w:val="00B86838"/>
    <w:rsid w:val="00B91F70"/>
    <w:rsid w:val="00B92A5C"/>
    <w:rsid w:val="00B94EC3"/>
    <w:rsid w:val="00B962C6"/>
    <w:rsid w:val="00B96564"/>
    <w:rsid w:val="00B9660D"/>
    <w:rsid w:val="00BA0C7E"/>
    <w:rsid w:val="00BA165C"/>
    <w:rsid w:val="00BA40F0"/>
    <w:rsid w:val="00BA5CFF"/>
    <w:rsid w:val="00BA6555"/>
    <w:rsid w:val="00BA693B"/>
    <w:rsid w:val="00BA6CA5"/>
    <w:rsid w:val="00BB0846"/>
    <w:rsid w:val="00BB2D34"/>
    <w:rsid w:val="00BB3164"/>
    <w:rsid w:val="00BB3AAB"/>
    <w:rsid w:val="00BB4298"/>
    <w:rsid w:val="00BB534B"/>
    <w:rsid w:val="00BB6B9F"/>
    <w:rsid w:val="00BB73CA"/>
    <w:rsid w:val="00BC06A2"/>
    <w:rsid w:val="00BC1443"/>
    <w:rsid w:val="00BC265A"/>
    <w:rsid w:val="00BC2BE5"/>
    <w:rsid w:val="00BC494E"/>
    <w:rsid w:val="00BC5970"/>
    <w:rsid w:val="00BC5B9A"/>
    <w:rsid w:val="00BC5F20"/>
    <w:rsid w:val="00BC62C0"/>
    <w:rsid w:val="00BC6903"/>
    <w:rsid w:val="00BC6F11"/>
    <w:rsid w:val="00BC7E24"/>
    <w:rsid w:val="00BD22B9"/>
    <w:rsid w:val="00BD2E9D"/>
    <w:rsid w:val="00BD30E6"/>
    <w:rsid w:val="00BD5F7D"/>
    <w:rsid w:val="00BD639F"/>
    <w:rsid w:val="00BD6A0A"/>
    <w:rsid w:val="00BD7232"/>
    <w:rsid w:val="00BE0469"/>
    <w:rsid w:val="00BE0937"/>
    <w:rsid w:val="00BE44EA"/>
    <w:rsid w:val="00BE4C11"/>
    <w:rsid w:val="00BE4CD6"/>
    <w:rsid w:val="00BE6CCF"/>
    <w:rsid w:val="00BE7E3A"/>
    <w:rsid w:val="00BF051F"/>
    <w:rsid w:val="00BF0C4F"/>
    <w:rsid w:val="00BF345F"/>
    <w:rsid w:val="00BF56F5"/>
    <w:rsid w:val="00C00138"/>
    <w:rsid w:val="00C03ED9"/>
    <w:rsid w:val="00C0437D"/>
    <w:rsid w:val="00C05F0F"/>
    <w:rsid w:val="00C0610A"/>
    <w:rsid w:val="00C06933"/>
    <w:rsid w:val="00C06E20"/>
    <w:rsid w:val="00C0784B"/>
    <w:rsid w:val="00C12116"/>
    <w:rsid w:val="00C12559"/>
    <w:rsid w:val="00C131C5"/>
    <w:rsid w:val="00C133AD"/>
    <w:rsid w:val="00C14E13"/>
    <w:rsid w:val="00C15728"/>
    <w:rsid w:val="00C15F89"/>
    <w:rsid w:val="00C16C6B"/>
    <w:rsid w:val="00C17368"/>
    <w:rsid w:val="00C17DBE"/>
    <w:rsid w:val="00C22E5C"/>
    <w:rsid w:val="00C23B5C"/>
    <w:rsid w:val="00C23D26"/>
    <w:rsid w:val="00C24385"/>
    <w:rsid w:val="00C250D5"/>
    <w:rsid w:val="00C254CF"/>
    <w:rsid w:val="00C25DD0"/>
    <w:rsid w:val="00C25E52"/>
    <w:rsid w:val="00C2626C"/>
    <w:rsid w:val="00C27761"/>
    <w:rsid w:val="00C337B0"/>
    <w:rsid w:val="00C344AF"/>
    <w:rsid w:val="00C34B28"/>
    <w:rsid w:val="00C37353"/>
    <w:rsid w:val="00C377F0"/>
    <w:rsid w:val="00C4026C"/>
    <w:rsid w:val="00C431CA"/>
    <w:rsid w:val="00C43683"/>
    <w:rsid w:val="00C44C7D"/>
    <w:rsid w:val="00C46266"/>
    <w:rsid w:val="00C47788"/>
    <w:rsid w:val="00C52AF0"/>
    <w:rsid w:val="00C53E0B"/>
    <w:rsid w:val="00C57C55"/>
    <w:rsid w:val="00C57D40"/>
    <w:rsid w:val="00C57FED"/>
    <w:rsid w:val="00C60937"/>
    <w:rsid w:val="00C60E10"/>
    <w:rsid w:val="00C619A6"/>
    <w:rsid w:val="00C6229D"/>
    <w:rsid w:val="00C734D9"/>
    <w:rsid w:val="00C7528A"/>
    <w:rsid w:val="00C7643A"/>
    <w:rsid w:val="00C7697C"/>
    <w:rsid w:val="00C77094"/>
    <w:rsid w:val="00C8201E"/>
    <w:rsid w:val="00C82A65"/>
    <w:rsid w:val="00C83208"/>
    <w:rsid w:val="00C841B7"/>
    <w:rsid w:val="00C866DA"/>
    <w:rsid w:val="00C869AD"/>
    <w:rsid w:val="00C86C3B"/>
    <w:rsid w:val="00C8713A"/>
    <w:rsid w:val="00C914A7"/>
    <w:rsid w:val="00C92898"/>
    <w:rsid w:val="00C92DF5"/>
    <w:rsid w:val="00C9350F"/>
    <w:rsid w:val="00C9357C"/>
    <w:rsid w:val="00C9364E"/>
    <w:rsid w:val="00C93EFC"/>
    <w:rsid w:val="00C940A0"/>
    <w:rsid w:val="00C96CB6"/>
    <w:rsid w:val="00CA0043"/>
    <w:rsid w:val="00CA032B"/>
    <w:rsid w:val="00CA09A7"/>
    <w:rsid w:val="00CA0C7A"/>
    <w:rsid w:val="00CA350A"/>
    <w:rsid w:val="00CA380E"/>
    <w:rsid w:val="00CA4F35"/>
    <w:rsid w:val="00CA583C"/>
    <w:rsid w:val="00CA5DEE"/>
    <w:rsid w:val="00CA602F"/>
    <w:rsid w:val="00CA6348"/>
    <w:rsid w:val="00CB3319"/>
    <w:rsid w:val="00CB3DDD"/>
    <w:rsid w:val="00CB44BD"/>
    <w:rsid w:val="00CB45B7"/>
    <w:rsid w:val="00CB4832"/>
    <w:rsid w:val="00CB6725"/>
    <w:rsid w:val="00CB6F44"/>
    <w:rsid w:val="00CB7037"/>
    <w:rsid w:val="00CC0EEE"/>
    <w:rsid w:val="00CC14F8"/>
    <w:rsid w:val="00CC252A"/>
    <w:rsid w:val="00CC2662"/>
    <w:rsid w:val="00CC4F46"/>
    <w:rsid w:val="00CC582A"/>
    <w:rsid w:val="00CD0413"/>
    <w:rsid w:val="00CD2A5B"/>
    <w:rsid w:val="00CD2BF1"/>
    <w:rsid w:val="00CD30C5"/>
    <w:rsid w:val="00CE1026"/>
    <w:rsid w:val="00CE107D"/>
    <w:rsid w:val="00CE3035"/>
    <w:rsid w:val="00CE6D8D"/>
    <w:rsid w:val="00CE7514"/>
    <w:rsid w:val="00CF0C20"/>
    <w:rsid w:val="00CF27A5"/>
    <w:rsid w:val="00CF3479"/>
    <w:rsid w:val="00CF4AB4"/>
    <w:rsid w:val="00CF4CE0"/>
    <w:rsid w:val="00CF4FF0"/>
    <w:rsid w:val="00CF5102"/>
    <w:rsid w:val="00CF53AA"/>
    <w:rsid w:val="00CF671C"/>
    <w:rsid w:val="00CF7108"/>
    <w:rsid w:val="00CF7D85"/>
    <w:rsid w:val="00D00231"/>
    <w:rsid w:val="00D00411"/>
    <w:rsid w:val="00D005E0"/>
    <w:rsid w:val="00D008AD"/>
    <w:rsid w:val="00D023DA"/>
    <w:rsid w:val="00D03422"/>
    <w:rsid w:val="00D03CB6"/>
    <w:rsid w:val="00D0578A"/>
    <w:rsid w:val="00D05A2E"/>
    <w:rsid w:val="00D05D4A"/>
    <w:rsid w:val="00D06EBE"/>
    <w:rsid w:val="00D1050B"/>
    <w:rsid w:val="00D130C2"/>
    <w:rsid w:val="00D1321E"/>
    <w:rsid w:val="00D13754"/>
    <w:rsid w:val="00D14396"/>
    <w:rsid w:val="00D1441C"/>
    <w:rsid w:val="00D14482"/>
    <w:rsid w:val="00D15D0F"/>
    <w:rsid w:val="00D16A6A"/>
    <w:rsid w:val="00D17376"/>
    <w:rsid w:val="00D17494"/>
    <w:rsid w:val="00D178A5"/>
    <w:rsid w:val="00D1797E"/>
    <w:rsid w:val="00D17C10"/>
    <w:rsid w:val="00D20219"/>
    <w:rsid w:val="00D203A2"/>
    <w:rsid w:val="00D20DD9"/>
    <w:rsid w:val="00D20ED0"/>
    <w:rsid w:val="00D223C6"/>
    <w:rsid w:val="00D22D71"/>
    <w:rsid w:val="00D22E50"/>
    <w:rsid w:val="00D23A9F"/>
    <w:rsid w:val="00D248B9"/>
    <w:rsid w:val="00D248DE"/>
    <w:rsid w:val="00D24A3A"/>
    <w:rsid w:val="00D26DF8"/>
    <w:rsid w:val="00D27131"/>
    <w:rsid w:val="00D271E6"/>
    <w:rsid w:val="00D31069"/>
    <w:rsid w:val="00D31518"/>
    <w:rsid w:val="00D31F31"/>
    <w:rsid w:val="00D32592"/>
    <w:rsid w:val="00D329C1"/>
    <w:rsid w:val="00D344B2"/>
    <w:rsid w:val="00D35694"/>
    <w:rsid w:val="00D35887"/>
    <w:rsid w:val="00D35F62"/>
    <w:rsid w:val="00D40550"/>
    <w:rsid w:val="00D4522C"/>
    <w:rsid w:val="00D45DDB"/>
    <w:rsid w:val="00D506F1"/>
    <w:rsid w:val="00D53B65"/>
    <w:rsid w:val="00D54887"/>
    <w:rsid w:val="00D5504A"/>
    <w:rsid w:val="00D57111"/>
    <w:rsid w:val="00D6183F"/>
    <w:rsid w:val="00D61C82"/>
    <w:rsid w:val="00D62699"/>
    <w:rsid w:val="00D67210"/>
    <w:rsid w:val="00D673C4"/>
    <w:rsid w:val="00D676AF"/>
    <w:rsid w:val="00D67A94"/>
    <w:rsid w:val="00D717CD"/>
    <w:rsid w:val="00D72DE7"/>
    <w:rsid w:val="00D73278"/>
    <w:rsid w:val="00D759D2"/>
    <w:rsid w:val="00D76A6F"/>
    <w:rsid w:val="00D77DB7"/>
    <w:rsid w:val="00D8062E"/>
    <w:rsid w:val="00D80888"/>
    <w:rsid w:val="00D80B25"/>
    <w:rsid w:val="00D812C4"/>
    <w:rsid w:val="00D82D0C"/>
    <w:rsid w:val="00D82E60"/>
    <w:rsid w:val="00D83868"/>
    <w:rsid w:val="00D83D2F"/>
    <w:rsid w:val="00D83F4C"/>
    <w:rsid w:val="00D841AE"/>
    <w:rsid w:val="00D84CB6"/>
    <w:rsid w:val="00D84D3B"/>
    <w:rsid w:val="00D8542D"/>
    <w:rsid w:val="00D860D6"/>
    <w:rsid w:val="00D8752D"/>
    <w:rsid w:val="00D87965"/>
    <w:rsid w:val="00D87A93"/>
    <w:rsid w:val="00D91259"/>
    <w:rsid w:val="00D9166D"/>
    <w:rsid w:val="00D92150"/>
    <w:rsid w:val="00D9252D"/>
    <w:rsid w:val="00D93B97"/>
    <w:rsid w:val="00D944FC"/>
    <w:rsid w:val="00D949FF"/>
    <w:rsid w:val="00D95093"/>
    <w:rsid w:val="00D95194"/>
    <w:rsid w:val="00D9571A"/>
    <w:rsid w:val="00D97181"/>
    <w:rsid w:val="00D974A7"/>
    <w:rsid w:val="00D97F32"/>
    <w:rsid w:val="00DA0664"/>
    <w:rsid w:val="00DA0799"/>
    <w:rsid w:val="00DA1B88"/>
    <w:rsid w:val="00DA249E"/>
    <w:rsid w:val="00DA2A6B"/>
    <w:rsid w:val="00DA2BC2"/>
    <w:rsid w:val="00DA3D19"/>
    <w:rsid w:val="00DA3D4E"/>
    <w:rsid w:val="00DA4055"/>
    <w:rsid w:val="00DA5D80"/>
    <w:rsid w:val="00DA69D2"/>
    <w:rsid w:val="00DB33A0"/>
    <w:rsid w:val="00DB399D"/>
    <w:rsid w:val="00DB5029"/>
    <w:rsid w:val="00DB6236"/>
    <w:rsid w:val="00DB637A"/>
    <w:rsid w:val="00DB724E"/>
    <w:rsid w:val="00DC0B7F"/>
    <w:rsid w:val="00DC12E9"/>
    <w:rsid w:val="00DC2A23"/>
    <w:rsid w:val="00DC2DA5"/>
    <w:rsid w:val="00DC6A71"/>
    <w:rsid w:val="00DC7347"/>
    <w:rsid w:val="00DD0100"/>
    <w:rsid w:val="00DD0523"/>
    <w:rsid w:val="00DD1428"/>
    <w:rsid w:val="00DD1695"/>
    <w:rsid w:val="00DD2656"/>
    <w:rsid w:val="00DD5778"/>
    <w:rsid w:val="00DD730F"/>
    <w:rsid w:val="00DD777E"/>
    <w:rsid w:val="00DD7D79"/>
    <w:rsid w:val="00DD7F9A"/>
    <w:rsid w:val="00DE140C"/>
    <w:rsid w:val="00DE1955"/>
    <w:rsid w:val="00DE2D0D"/>
    <w:rsid w:val="00DE5B46"/>
    <w:rsid w:val="00DE5D24"/>
    <w:rsid w:val="00DE6934"/>
    <w:rsid w:val="00DE6A39"/>
    <w:rsid w:val="00DE7218"/>
    <w:rsid w:val="00DE771A"/>
    <w:rsid w:val="00DF09E3"/>
    <w:rsid w:val="00DF0A69"/>
    <w:rsid w:val="00DF20A2"/>
    <w:rsid w:val="00DF3586"/>
    <w:rsid w:val="00DF3CE4"/>
    <w:rsid w:val="00DF4521"/>
    <w:rsid w:val="00DF4717"/>
    <w:rsid w:val="00DF5721"/>
    <w:rsid w:val="00DF628C"/>
    <w:rsid w:val="00DF6599"/>
    <w:rsid w:val="00DF6EBE"/>
    <w:rsid w:val="00DF7B98"/>
    <w:rsid w:val="00E025A7"/>
    <w:rsid w:val="00E0357D"/>
    <w:rsid w:val="00E04270"/>
    <w:rsid w:val="00E0479F"/>
    <w:rsid w:val="00E054DF"/>
    <w:rsid w:val="00E061C4"/>
    <w:rsid w:val="00E06580"/>
    <w:rsid w:val="00E07997"/>
    <w:rsid w:val="00E07DE2"/>
    <w:rsid w:val="00E1047C"/>
    <w:rsid w:val="00E11699"/>
    <w:rsid w:val="00E11E6A"/>
    <w:rsid w:val="00E13240"/>
    <w:rsid w:val="00E1331F"/>
    <w:rsid w:val="00E14A15"/>
    <w:rsid w:val="00E1583B"/>
    <w:rsid w:val="00E16A03"/>
    <w:rsid w:val="00E17515"/>
    <w:rsid w:val="00E175F4"/>
    <w:rsid w:val="00E20B19"/>
    <w:rsid w:val="00E214AB"/>
    <w:rsid w:val="00E21D75"/>
    <w:rsid w:val="00E224DF"/>
    <w:rsid w:val="00E233E1"/>
    <w:rsid w:val="00E236C1"/>
    <w:rsid w:val="00E23A57"/>
    <w:rsid w:val="00E24EC2"/>
    <w:rsid w:val="00E25133"/>
    <w:rsid w:val="00E27962"/>
    <w:rsid w:val="00E27BB1"/>
    <w:rsid w:val="00E30326"/>
    <w:rsid w:val="00E310D7"/>
    <w:rsid w:val="00E32A2C"/>
    <w:rsid w:val="00E3321C"/>
    <w:rsid w:val="00E3362E"/>
    <w:rsid w:val="00E33A99"/>
    <w:rsid w:val="00E343FA"/>
    <w:rsid w:val="00E35CC2"/>
    <w:rsid w:val="00E35CCE"/>
    <w:rsid w:val="00E361BA"/>
    <w:rsid w:val="00E36BB5"/>
    <w:rsid w:val="00E3725B"/>
    <w:rsid w:val="00E376C7"/>
    <w:rsid w:val="00E40817"/>
    <w:rsid w:val="00E41256"/>
    <w:rsid w:val="00E42386"/>
    <w:rsid w:val="00E42842"/>
    <w:rsid w:val="00E42D4A"/>
    <w:rsid w:val="00E4345B"/>
    <w:rsid w:val="00E438D7"/>
    <w:rsid w:val="00E43FEC"/>
    <w:rsid w:val="00E44582"/>
    <w:rsid w:val="00E44978"/>
    <w:rsid w:val="00E4580E"/>
    <w:rsid w:val="00E46B01"/>
    <w:rsid w:val="00E46DD6"/>
    <w:rsid w:val="00E47946"/>
    <w:rsid w:val="00E50D36"/>
    <w:rsid w:val="00E50F83"/>
    <w:rsid w:val="00E5125C"/>
    <w:rsid w:val="00E532EF"/>
    <w:rsid w:val="00E53AE4"/>
    <w:rsid w:val="00E53E75"/>
    <w:rsid w:val="00E54F66"/>
    <w:rsid w:val="00E550D6"/>
    <w:rsid w:val="00E55FE0"/>
    <w:rsid w:val="00E56213"/>
    <w:rsid w:val="00E57590"/>
    <w:rsid w:val="00E578AE"/>
    <w:rsid w:val="00E609C6"/>
    <w:rsid w:val="00E6245A"/>
    <w:rsid w:val="00E630CC"/>
    <w:rsid w:val="00E6459B"/>
    <w:rsid w:val="00E6598A"/>
    <w:rsid w:val="00E66E8B"/>
    <w:rsid w:val="00E67CB6"/>
    <w:rsid w:val="00E7029A"/>
    <w:rsid w:val="00E70E61"/>
    <w:rsid w:val="00E7150D"/>
    <w:rsid w:val="00E71813"/>
    <w:rsid w:val="00E7212D"/>
    <w:rsid w:val="00E72159"/>
    <w:rsid w:val="00E734B8"/>
    <w:rsid w:val="00E74D7C"/>
    <w:rsid w:val="00E75A4D"/>
    <w:rsid w:val="00E76B82"/>
    <w:rsid w:val="00E7717E"/>
    <w:rsid w:val="00E77536"/>
    <w:rsid w:val="00E7784E"/>
    <w:rsid w:val="00E83527"/>
    <w:rsid w:val="00E84A84"/>
    <w:rsid w:val="00E869DE"/>
    <w:rsid w:val="00E87C79"/>
    <w:rsid w:val="00E9031D"/>
    <w:rsid w:val="00E915D3"/>
    <w:rsid w:val="00E91B1C"/>
    <w:rsid w:val="00E91C79"/>
    <w:rsid w:val="00E93DE5"/>
    <w:rsid w:val="00E94CBC"/>
    <w:rsid w:val="00E951A8"/>
    <w:rsid w:val="00E96D95"/>
    <w:rsid w:val="00E97138"/>
    <w:rsid w:val="00EA01D1"/>
    <w:rsid w:val="00EA1967"/>
    <w:rsid w:val="00EA1B3D"/>
    <w:rsid w:val="00EA1CE6"/>
    <w:rsid w:val="00EA22EB"/>
    <w:rsid w:val="00EA2E42"/>
    <w:rsid w:val="00EA360D"/>
    <w:rsid w:val="00EA6287"/>
    <w:rsid w:val="00EA6DA0"/>
    <w:rsid w:val="00EA7A8C"/>
    <w:rsid w:val="00EB230A"/>
    <w:rsid w:val="00EB2AA6"/>
    <w:rsid w:val="00EB2ABD"/>
    <w:rsid w:val="00EB2EDC"/>
    <w:rsid w:val="00EB4033"/>
    <w:rsid w:val="00EB632D"/>
    <w:rsid w:val="00EB65E5"/>
    <w:rsid w:val="00EB76E4"/>
    <w:rsid w:val="00EB7758"/>
    <w:rsid w:val="00EC0549"/>
    <w:rsid w:val="00EC1AD9"/>
    <w:rsid w:val="00EC1FAD"/>
    <w:rsid w:val="00EC21C7"/>
    <w:rsid w:val="00EC2A34"/>
    <w:rsid w:val="00EC40B9"/>
    <w:rsid w:val="00EC4727"/>
    <w:rsid w:val="00EC6108"/>
    <w:rsid w:val="00EC6968"/>
    <w:rsid w:val="00EC7E94"/>
    <w:rsid w:val="00EC7EE7"/>
    <w:rsid w:val="00ED2B3C"/>
    <w:rsid w:val="00ED393D"/>
    <w:rsid w:val="00ED4D5C"/>
    <w:rsid w:val="00ED4E56"/>
    <w:rsid w:val="00ED5D72"/>
    <w:rsid w:val="00ED6192"/>
    <w:rsid w:val="00ED6763"/>
    <w:rsid w:val="00ED6915"/>
    <w:rsid w:val="00ED7BA3"/>
    <w:rsid w:val="00EE195F"/>
    <w:rsid w:val="00EE1BBB"/>
    <w:rsid w:val="00EE1ECA"/>
    <w:rsid w:val="00EE32E9"/>
    <w:rsid w:val="00EE3D1D"/>
    <w:rsid w:val="00EE4492"/>
    <w:rsid w:val="00EE7E22"/>
    <w:rsid w:val="00EF0440"/>
    <w:rsid w:val="00EF1038"/>
    <w:rsid w:val="00EF1B8E"/>
    <w:rsid w:val="00EF384B"/>
    <w:rsid w:val="00EF3EB3"/>
    <w:rsid w:val="00EF429F"/>
    <w:rsid w:val="00EF66DA"/>
    <w:rsid w:val="00EF7815"/>
    <w:rsid w:val="00F01B72"/>
    <w:rsid w:val="00F021F0"/>
    <w:rsid w:val="00F03FA9"/>
    <w:rsid w:val="00F065AB"/>
    <w:rsid w:val="00F073DF"/>
    <w:rsid w:val="00F07D85"/>
    <w:rsid w:val="00F10968"/>
    <w:rsid w:val="00F110B8"/>
    <w:rsid w:val="00F11356"/>
    <w:rsid w:val="00F128AD"/>
    <w:rsid w:val="00F13FED"/>
    <w:rsid w:val="00F15155"/>
    <w:rsid w:val="00F151A4"/>
    <w:rsid w:val="00F1575D"/>
    <w:rsid w:val="00F16FFB"/>
    <w:rsid w:val="00F173A5"/>
    <w:rsid w:val="00F20962"/>
    <w:rsid w:val="00F21A34"/>
    <w:rsid w:val="00F224A1"/>
    <w:rsid w:val="00F2253F"/>
    <w:rsid w:val="00F22787"/>
    <w:rsid w:val="00F234F2"/>
    <w:rsid w:val="00F240BB"/>
    <w:rsid w:val="00F248F2"/>
    <w:rsid w:val="00F24A08"/>
    <w:rsid w:val="00F255DF"/>
    <w:rsid w:val="00F261D1"/>
    <w:rsid w:val="00F27D19"/>
    <w:rsid w:val="00F308E9"/>
    <w:rsid w:val="00F31146"/>
    <w:rsid w:val="00F32360"/>
    <w:rsid w:val="00F32843"/>
    <w:rsid w:val="00F41607"/>
    <w:rsid w:val="00F42223"/>
    <w:rsid w:val="00F4585E"/>
    <w:rsid w:val="00F46724"/>
    <w:rsid w:val="00F472B8"/>
    <w:rsid w:val="00F47D83"/>
    <w:rsid w:val="00F51022"/>
    <w:rsid w:val="00F51E77"/>
    <w:rsid w:val="00F52563"/>
    <w:rsid w:val="00F529D1"/>
    <w:rsid w:val="00F531E7"/>
    <w:rsid w:val="00F533DD"/>
    <w:rsid w:val="00F56282"/>
    <w:rsid w:val="00F56F11"/>
    <w:rsid w:val="00F57583"/>
    <w:rsid w:val="00F57D87"/>
    <w:rsid w:val="00F57FED"/>
    <w:rsid w:val="00F613EF"/>
    <w:rsid w:val="00F629A9"/>
    <w:rsid w:val="00F62F66"/>
    <w:rsid w:val="00F630E5"/>
    <w:rsid w:val="00F63F1A"/>
    <w:rsid w:val="00F6405E"/>
    <w:rsid w:val="00F64923"/>
    <w:rsid w:val="00F65ECC"/>
    <w:rsid w:val="00F660CB"/>
    <w:rsid w:val="00F66BBE"/>
    <w:rsid w:val="00F673AF"/>
    <w:rsid w:val="00F6764E"/>
    <w:rsid w:val="00F70761"/>
    <w:rsid w:val="00F7129F"/>
    <w:rsid w:val="00F714BF"/>
    <w:rsid w:val="00F71652"/>
    <w:rsid w:val="00F72D73"/>
    <w:rsid w:val="00F72FAA"/>
    <w:rsid w:val="00F75178"/>
    <w:rsid w:val="00F7700D"/>
    <w:rsid w:val="00F804EF"/>
    <w:rsid w:val="00F80526"/>
    <w:rsid w:val="00F805FE"/>
    <w:rsid w:val="00F808D0"/>
    <w:rsid w:val="00F8648A"/>
    <w:rsid w:val="00F90267"/>
    <w:rsid w:val="00F90F3D"/>
    <w:rsid w:val="00F9103E"/>
    <w:rsid w:val="00F91ED1"/>
    <w:rsid w:val="00F93051"/>
    <w:rsid w:val="00F93370"/>
    <w:rsid w:val="00F93507"/>
    <w:rsid w:val="00F93A62"/>
    <w:rsid w:val="00F94721"/>
    <w:rsid w:val="00F947CA"/>
    <w:rsid w:val="00F954AE"/>
    <w:rsid w:val="00F96D23"/>
    <w:rsid w:val="00F9773C"/>
    <w:rsid w:val="00F97D25"/>
    <w:rsid w:val="00FA0046"/>
    <w:rsid w:val="00FA02E3"/>
    <w:rsid w:val="00FA09A4"/>
    <w:rsid w:val="00FA0E3D"/>
    <w:rsid w:val="00FA1256"/>
    <w:rsid w:val="00FA2626"/>
    <w:rsid w:val="00FA562D"/>
    <w:rsid w:val="00FA7D3E"/>
    <w:rsid w:val="00FB050D"/>
    <w:rsid w:val="00FB0960"/>
    <w:rsid w:val="00FB1099"/>
    <w:rsid w:val="00FB203E"/>
    <w:rsid w:val="00FB2873"/>
    <w:rsid w:val="00FB564F"/>
    <w:rsid w:val="00FB6DF3"/>
    <w:rsid w:val="00FB6F90"/>
    <w:rsid w:val="00FC0300"/>
    <w:rsid w:val="00FC1799"/>
    <w:rsid w:val="00FC1BA7"/>
    <w:rsid w:val="00FC30DD"/>
    <w:rsid w:val="00FC345D"/>
    <w:rsid w:val="00FC40B3"/>
    <w:rsid w:val="00FC5002"/>
    <w:rsid w:val="00FC63F7"/>
    <w:rsid w:val="00FC7BEC"/>
    <w:rsid w:val="00FC7C1B"/>
    <w:rsid w:val="00FC7D18"/>
    <w:rsid w:val="00FC7EA3"/>
    <w:rsid w:val="00FD0CF4"/>
    <w:rsid w:val="00FD2158"/>
    <w:rsid w:val="00FD3538"/>
    <w:rsid w:val="00FD4298"/>
    <w:rsid w:val="00FD4D6B"/>
    <w:rsid w:val="00FD6532"/>
    <w:rsid w:val="00FD73DA"/>
    <w:rsid w:val="00FE09F9"/>
    <w:rsid w:val="00FE32E8"/>
    <w:rsid w:val="00FE488A"/>
    <w:rsid w:val="00FE4A7B"/>
    <w:rsid w:val="00FE5893"/>
    <w:rsid w:val="00FE6BAC"/>
    <w:rsid w:val="00FE7BF9"/>
    <w:rsid w:val="00FF034D"/>
    <w:rsid w:val="00FF0B0E"/>
    <w:rsid w:val="00FF0EF3"/>
    <w:rsid w:val="00FF148F"/>
    <w:rsid w:val="00FF29D7"/>
    <w:rsid w:val="00FF2D61"/>
    <w:rsid w:val="00FF37F4"/>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6021EE81"/>
  <w15:docId w15:val="{F034FFC6-C0BA-463B-935E-0EA58CE0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310D7"/>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paragraph" w:styleId="Naslov2">
    <w:name w:val="heading 2"/>
    <w:basedOn w:val="Navaden"/>
    <w:next w:val="Navaden"/>
    <w:link w:val="Naslov2Znak"/>
    <w:semiHidden/>
    <w:unhideWhenUsed/>
    <w:qFormat/>
    <w:rsid w:val="00F03FA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avaden"/>
    <w:next w:val="Navaden"/>
    <w:link w:val="Naslov3Znak"/>
    <w:semiHidden/>
    <w:unhideWhenUsed/>
    <w:qFormat/>
    <w:rsid w:val="0054633A"/>
    <w:pPr>
      <w:keepNext/>
      <w:spacing w:before="240" w:after="60"/>
      <w:outlineLvl w:val="2"/>
    </w:pPr>
    <w:rPr>
      <w:rFonts w:ascii="Cambria" w:hAnsi="Cambria"/>
      <w:b/>
      <w:bCs/>
      <w:sz w:val="26"/>
      <w:szCs w:val="26"/>
    </w:rPr>
  </w:style>
  <w:style w:type="paragraph" w:styleId="Naslov4">
    <w:name w:val="heading 4"/>
    <w:basedOn w:val="Navaden"/>
    <w:next w:val="Navaden"/>
    <w:link w:val="Naslov4Znak"/>
    <w:semiHidden/>
    <w:unhideWhenUsed/>
    <w:qFormat/>
    <w:rsid w:val="00626EB2"/>
    <w:pPr>
      <w:keepNext/>
      <w:spacing w:before="240" w:after="60"/>
      <w:outlineLvl w:val="3"/>
    </w:pPr>
    <w:rPr>
      <w:rFonts w:ascii="Calibri" w:hAnsi="Calibr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styleId="Besedilooblaka">
    <w:name w:val="Balloon Text"/>
    <w:basedOn w:val="Navaden"/>
    <w:link w:val="BesedilooblakaZnak"/>
    <w:rsid w:val="00C7643A"/>
    <w:pPr>
      <w:spacing w:line="240" w:lineRule="auto"/>
    </w:pPr>
    <w:rPr>
      <w:rFonts w:ascii="Tahoma" w:hAnsi="Tahoma" w:cs="Tahoma"/>
      <w:sz w:val="16"/>
      <w:szCs w:val="16"/>
    </w:rPr>
  </w:style>
  <w:style w:type="character" w:customStyle="1" w:styleId="BesedilooblakaZnak">
    <w:name w:val="Besedilo oblačka Znak"/>
    <w:link w:val="Besedilooblaka"/>
    <w:rsid w:val="00C7643A"/>
    <w:rPr>
      <w:rFonts w:ascii="Tahoma" w:hAnsi="Tahoma" w:cs="Tahoma"/>
      <w:sz w:val="16"/>
      <w:szCs w:val="16"/>
      <w:lang w:val="en-US" w:eastAsia="en-US"/>
    </w:rPr>
  </w:style>
  <w:style w:type="paragraph" w:customStyle="1" w:styleId="Default">
    <w:name w:val="Default"/>
    <w:rsid w:val="00D944FC"/>
    <w:pPr>
      <w:autoSpaceDE w:val="0"/>
      <w:autoSpaceDN w:val="0"/>
      <w:adjustRightInd w:val="0"/>
    </w:pPr>
    <w:rPr>
      <w:rFonts w:ascii="Calibri" w:hAnsi="Calibri" w:cs="Calibri"/>
      <w:color w:val="000000"/>
      <w:sz w:val="24"/>
      <w:szCs w:val="24"/>
    </w:rPr>
  </w:style>
  <w:style w:type="paragraph" w:customStyle="1" w:styleId="Neotevilenodstavek">
    <w:name w:val="Neoštevilčen odstavek"/>
    <w:basedOn w:val="Navaden"/>
    <w:link w:val="NeotevilenodstavekZnak"/>
    <w:qFormat/>
    <w:rsid w:val="004A1C77"/>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4A1C77"/>
    <w:rPr>
      <w:rFonts w:ascii="Arial" w:hAnsi="Arial" w:cs="Arial"/>
      <w:sz w:val="22"/>
      <w:szCs w:val="22"/>
    </w:rPr>
  </w:style>
  <w:style w:type="paragraph" w:customStyle="1" w:styleId="Poglavje">
    <w:name w:val="Poglavje"/>
    <w:basedOn w:val="Navaden"/>
    <w:qFormat/>
    <w:rsid w:val="004A1C77"/>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Oddelek">
    <w:name w:val="Oddelek"/>
    <w:basedOn w:val="Navaden"/>
    <w:link w:val="OddelekZnak1"/>
    <w:qFormat/>
    <w:rsid w:val="004A1C77"/>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4A1C77"/>
    <w:rPr>
      <w:rFonts w:ascii="Arial" w:hAnsi="Arial" w:cs="Arial"/>
      <w:b/>
      <w:sz w:val="22"/>
      <w:szCs w:val="22"/>
    </w:rPr>
  </w:style>
  <w:style w:type="paragraph" w:customStyle="1" w:styleId="Vrstapredpisa">
    <w:name w:val="Vrsta predpisa"/>
    <w:basedOn w:val="Navaden"/>
    <w:link w:val="VrstapredpisaZnak"/>
    <w:qFormat/>
    <w:rsid w:val="004A1C77"/>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4A1C77"/>
    <w:rPr>
      <w:rFonts w:ascii="Arial" w:hAnsi="Arial" w:cs="Arial"/>
      <w:b/>
      <w:bCs/>
      <w:color w:val="000000"/>
      <w:spacing w:val="40"/>
      <w:sz w:val="22"/>
      <w:szCs w:val="22"/>
    </w:rPr>
  </w:style>
  <w:style w:type="paragraph" w:customStyle="1" w:styleId="BodyText21">
    <w:name w:val="Body Text 21"/>
    <w:basedOn w:val="Navaden"/>
    <w:rsid w:val="00C60937"/>
    <w:pPr>
      <w:overflowPunct w:val="0"/>
      <w:autoSpaceDE w:val="0"/>
      <w:autoSpaceDN w:val="0"/>
      <w:adjustRightInd w:val="0"/>
      <w:spacing w:after="120" w:line="480" w:lineRule="auto"/>
      <w:textAlignment w:val="baseline"/>
    </w:pPr>
    <w:rPr>
      <w:sz w:val="22"/>
      <w:szCs w:val="20"/>
      <w:lang w:eastAsia="sl-SI"/>
    </w:rPr>
  </w:style>
  <w:style w:type="paragraph" w:styleId="Odstavekseznama">
    <w:name w:val="List Paragraph"/>
    <w:aliases w:val="3,Bullet 1,Bullet Points,Colorful List - Accent 11,Dot pt,F5 List Paragraph,Indicator Text,Issue Action POC,List Paragraph Char Char Char,List Paragraph2,MAIN CONTENT,Normal numbered,Numbered Para 1,POCG Table Text,Bullet layer,Bulle,K1"/>
    <w:basedOn w:val="Navaden"/>
    <w:link w:val="OdstavekseznamaZnak"/>
    <w:uiPriority w:val="34"/>
    <w:qFormat/>
    <w:rsid w:val="00C06933"/>
    <w:pPr>
      <w:spacing w:line="240" w:lineRule="auto"/>
      <w:ind w:left="720"/>
      <w:contextualSpacing/>
    </w:pPr>
    <w:rPr>
      <w:szCs w:val="20"/>
      <w:lang w:eastAsia="sl-SI"/>
    </w:rPr>
  </w:style>
  <w:style w:type="paragraph" w:customStyle="1" w:styleId="Alineazaodstavkom">
    <w:name w:val="Alinea za odstavkom"/>
    <w:basedOn w:val="Navaden"/>
    <w:link w:val="AlineazaodstavkomZnak"/>
    <w:qFormat/>
    <w:rsid w:val="00DE2D0D"/>
    <w:pPr>
      <w:numPr>
        <w:numId w:val="4"/>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DE2D0D"/>
    <w:rPr>
      <w:rFonts w:ascii="Arial" w:hAnsi="Arial" w:cs="Arial"/>
      <w:sz w:val="22"/>
      <w:szCs w:val="22"/>
    </w:rPr>
  </w:style>
  <w:style w:type="character" w:customStyle="1" w:styleId="Naslov4Znak">
    <w:name w:val="Naslov 4 Znak"/>
    <w:link w:val="Naslov4"/>
    <w:semiHidden/>
    <w:rsid w:val="00626EB2"/>
    <w:rPr>
      <w:rFonts w:ascii="Calibri" w:eastAsia="Times New Roman" w:hAnsi="Calibri" w:cs="Times New Roman"/>
      <w:b/>
      <w:bCs/>
      <w:sz w:val="28"/>
      <w:szCs w:val="28"/>
      <w:lang w:val="en-US" w:eastAsia="en-US"/>
    </w:rPr>
  </w:style>
  <w:style w:type="character" w:styleId="Pripombasklic">
    <w:name w:val="annotation reference"/>
    <w:rsid w:val="00D06EBE"/>
    <w:rPr>
      <w:sz w:val="16"/>
      <w:szCs w:val="16"/>
    </w:rPr>
  </w:style>
  <w:style w:type="paragraph" w:styleId="Pripombabesedilo">
    <w:name w:val="annotation text"/>
    <w:basedOn w:val="Navaden"/>
    <w:link w:val="PripombabesediloZnak"/>
    <w:rsid w:val="00D06EBE"/>
    <w:rPr>
      <w:szCs w:val="20"/>
    </w:rPr>
  </w:style>
  <w:style w:type="character" w:customStyle="1" w:styleId="PripombabesediloZnak">
    <w:name w:val="Pripomba – besedilo Znak"/>
    <w:link w:val="Pripombabesedilo"/>
    <w:rsid w:val="00D06EBE"/>
    <w:rPr>
      <w:rFonts w:ascii="Arial" w:hAnsi="Arial"/>
      <w:lang w:val="en-US" w:eastAsia="en-US"/>
    </w:rPr>
  </w:style>
  <w:style w:type="paragraph" w:styleId="Navadensplet">
    <w:name w:val="Normal (Web)"/>
    <w:basedOn w:val="Navaden"/>
    <w:link w:val="NavadenspletZnak"/>
    <w:uiPriority w:val="99"/>
    <w:qFormat/>
    <w:rsid w:val="00416F5A"/>
    <w:rPr>
      <w:rFonts w:ascii="Times New Roman" w:hAnsi="Times New Roman"/>
      <w:sz w:val="24"/>
    </w:rPr>
  </w:style>
  <w:style w:type="character" w:customStyle="1" w:styleId="Naslov3Znak">
    <w:name w:val="Naslov 3 Znak"/>
    <w:link w:val="Naslov3"/>
    <w:semiHidden/>
    <w:rsid w:val="0054633A"/>
    <w:rPr>
      <w:rFonts w:ascii="Cambria" w:eastAsia="Times New Roman" w:hAnsi="Cambria" w:cs="Times New Roman"/>
      <w:b/>
      <w:bCs/>
      <w:sz w:val="26"/>
      <w:szCs w:val="26"/>
      <w:lang w:val="en-US" w:eastAsia="en-US"/>
    </w:rPr>
  </w:style>
  <w:style w:type="paragraph" w:styleId="Zadevapripombe">
    <w:name w:val="annotation subject"/>
    <w:basedOn w:val="Pripombabesedilo"/>
    <w:next w:val="Pripombabesedilo"/>
    <w:link w:val="ZadevapripombeZnak"/>
    <w:rsid w:val="00D82D0C"/>
    <w:rPr>
      <w:b/>
      <w:bCs/>
    </w:rPr>
  </w:style>
  <w:style w:type="character" w:customStyle="1" w:styleId="ZadevapripombeZnak">
    <w:name w:val="Zadeva pripombe Znak"/>
    <w:link w:val="Zadevapripombe"/>
    <w:rsid w:val="00D82D0C"/>
    <w:rPr>
      <w:rFonts w:ascii="Arial" w:hAnsi="Arial"/>
      <w:b/>
      <w:bCs/>
      <w:lang w:val="en-US" w:eastAsia="en-US"/>
    </w:rPr>
  </w:style>
  <w:style w:type="paragraph" w:styleId="Brezrazmikov">
    <w:name w:val="No Spacing"/>
    <w:aliases w:val="SUBHEADING,Clips Body,No Spacing1,ARTICLE TEXT,Medium Grid 21,Spacing,ISSUE AREA,Nessuna spaziatura,B,Brez razmikov1,Medium Shading 1 - Accent 21,No Spacing2,Medium Shading 1 - Accent 11,Poglavje/besedilo,Body Copy flush left,No Spacing3"/>
    <w:link w:val="BrezrazmikovZnak"/>
    <w:uiPriority w:val="1"/>
    <w:qFormat/>
    <w:rsid w:val="00DB6236"/>
    <w:rPr>
      <w:rFonts w:ascii="Calibri" w:eastAsia="Calibri" w:hAnsi="Calibri"/>
      <w:sz w:val="22"/>
      <w:szCs w:val="22"/>
      <w:lang w:eastAsia="en-US"/>
    </w:rPr>
  </w:style>
  <w:style w:type="character" w:customStyle="1" w:styleId="st">
    <w:name w:val="st"/>
    <w:rsid w:val="00C9357C"/>
  </w:style>
  <w:style w:type="character" w:styleId="Krepko">
    <w:name w:val="Strong"/>
    <w:uiPriority w:val="22"/>
    <w:qFormat/>
    <w:rsid w:val="003E1196"/>
    <w:rPr>
      <w:b/>
      <w:bCs/>
    </w:rPr>
  </w:style>
  <w:style w:type="character" w:styleId="Poudarek">
    <w:name w:val="Emphasis"/>
    <w:uiPriority w:val="20"/>
    <w:qFormat/>
    <w:rsid w:val="00B71AB2"/>
    <w:rPr>
      <w:b/>
      <w:bCs/>
      <w:i w:val="0"/>
      <w:iCs w:val="0"/>
    </w:rPr>
  </w:style>
  <w:style w:type="character" w:customStyle="1" w:styleId="st1">
    <w:name w:val="st1"/>
    <w:rsid w:val="00B71AB2"/>
  </w:style>
  <w:style w:type="character" w:customStyle="1" w:styleId="BrezrazmikovZnak">
    <w:name w:val="Brez razmikov Znak"/>
    <w:aliases w:val="SUBHEADING Znak,Clips Body Znak,No Spacing1 Znak,ARTICLE TEXT Znak,Medium Grid 21 Znak,Spacing Znak,ISSUE AREA Znak,Nessuna spaziatura Znak,B Znak,Brez razmikov1 Znak,Medium Shading 1 - Accent 21 Znak,No Spacing2 Znak,No Spacing3 Znak"/>
    <w:link w:val="Brezrazmikov"/>
    <w:uiPriority w:val="1"/>
    <w:qFormat/>
    <w:rsid w:val="00926B71"/>
    <w:rPr>
      <w:rFonts w:ascii="Calibri" w:eastAsia="Calibri" w:hAnsi="Calibri"/>
      <w:sz w:val="22"/>
      <w:szCs w:val="22"/>
      <w:lang w:eastAsia="en-US"/>
    </w:rPr>
  </w:style>
  <w:style w:type="character" w:customStyle="1" w:styleId="NavadenspletZnak">
    <w:name w:val="Navaden (splet) Znak"/>
    <w:link w:val="Navadensplet"/>
    <w:uiPriority w:val="99"/>
    <w:locked/>
    <w:rsid w:val="00020069"/>
    <w:rPr>
      <w:sz w:val="24"/>
      <w:szCs w:val="24"/>
      <w:lang w:eastAsia="en-US"/>
    </w:rPr>
  </w:style>
  <w:style w:type="character" w:customStyle="1" w:styleId="OdstavekseznamaZnak">
    <w:name w:val="Odstavek seznama Znak"/>
    <w:aliases w:val="3 Znak,Bullet 1 Znak,Bullet Points Znak,Colorful List - Accent 11 Znak,Dot pt Znak,F5 List Paragraph Znak,Indicator Text Znak,Issue Action POC Znak,List Paragraph Char Char Char Znak,List Paragraph2 Znak,MAIN CONTENT Znak,K1 Znak"/>
    <w:link w:val="Odstavekseznama"/>
    <w:uiPriority w:val="34"/>
    <w:qFormat/>
    <w:locked/>
    <w:rsid w:val="00F32360"/>
    <w:rPr>
      <w:rFonts w:ascii="Arial" w:hAnsi="Arial"/>
    </w:rPr>
  </w:style>
  <w:style w:type="paragraph" w:styleId="Telobesedila">
    <w:name w:val="Body Text"/>
    <w:basedOn w:val="Navaden"/>
    <w:link w:val="TelobesedilaZnak"/>
    <w:uiPriority w:val="99"/>
    <w:unhideWhenUsed/>
    <w:rsid w:val="0030394F"/>
    <w:pPr>
      <w:autoSpaceDE w:val="0"/>
      <w:autoSpaceDN w:val="0"/>
      <w:adjustRightInd w:val="0"/>
      <w:spacing w:line="240" w:lineRule="auto"/>
      <w:jc w:val="both"/>
    </w:pPr>
    <w:rPr>
      <w:rFonts w:eastAsiaTheme="minorHAnsi" w:cs="Arial"/>
      <w:color w:val="000000"/>
      <w:szCs w:val="20"/>
    </w:rPr>
  </w:style>
  <w:style w:type="character" w:customStyle="1" w:styleId="TelobesedilaZnak">
    <w:name w:val="Telo besedila Znak"/>
    <w:basedOn w:val="Privzetapisavaodstavka"/>
    <w:link w:val="Telobesedila"/>
    <w:uiPriority w:val="99"/>
    <w:rsid w:val="0030394F"/>
    <w:rPr>
      <w:rFonts w:ascii="Arial" w:eastAsiaTheme="minorHAnsi" w:hAnsi="Arial" w:cs="Arial"/>
      <w:color w:val="000000"/>
      <w:lang w:eastAsia="en-US"/>
    </w:rPr>
  </w:style>
  <w:style w:type="paragraph" w:styleId="HTML-oblikovano">
    <w:name w:val="HTML Preformatted"/>
    <w:basedOn w:val="Navaden"/>
    <w:link w:val="HTML-oblikovanoZnak"/>
    <w:uiPriority w:val="99"/>
    <w:unhideWhenUsed/>
    <w:rsid w:val="00635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heme="minorHAnsi" w:hAnsi="Courier New" w:cs="Courier New"/>
      <w:szCs w:val="20"/>
      <w:lang w:eastAsia="sl-SI"/>
    </w:rPr>
  </w:style>
  <w:style w:type="character" w:customStyle="1" w:styleId="HTML-oblikovanoZnak">
    <w:name w:val="HTML-oblikovano Znak"/>
    <w:basedOn w:val="Privzetapisavaodstavka"/>
    <w:link w:val="HTML-oblikovano"/>
    <w:uiPriority w:val="99"/>
    <w:rsid w:val="0063507B"/>
    <w:rPr>
      <w:rFonts w:ascii="Courier New" w:eastAsiaTheme="minorHAnsi" w:hAnsi="Courier New" w:cs="Courier New"/>
    </w:rPr>
  </w:style>
  <w:style w:type="character" w:styleId="Nerazreenaomemba">
    <w:name w:val="Unresolved Mention"/>
    <w:basedOn w:val="Privzetapisavaodstavka"/>
    <w:uiPriority w:val="99"/>
    <w:semiHidden/>
    <w:unhideWhenUsed/>
    <w:rsid w:val="004E060D"/>
    <w:rPr>
      <w:color w:val="605E5C"/>
      <w:shd w:val="clear" w:color="auto" w:fill="E1DFDD"/>
    </w:rPr>
  </w:style>
  <w:style w:type="character" w:customStyle="1" w:styleId="Naslov2Znak">
    <w:name w:val="Naslov 2 Znak"/>
    <w:basedOn w:val="Privzetapisavaodstavka"/>
    <w:link w:val="Naslov2"/>
    <w:semiHidden/>
    <w:rsid w:val="00F03FA9"/>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3870">
      <w:bodyDiv w:val="1"/>
      <w:marLeft w:val="0"/>
      <w:marRight w:val="0"/>
      <w:marTop w:val="0"/>
      <w:marBottom w:val="0"/>
      <w:divBdr>
        <w:top w:val="none" w:sz="0" w:space="0" w:color="auto"/>
        <w:left w:val="none" w:sz="0" w:space="0" w:color="auto"/>
        <w:bottom w:val="none" w:sz="0" w:space="0" w:color="auto"/>
        <w:right w:val="none" w:sz="0" w:space="0" w:color="auto"/>
      </w:divBdr>
      <w:divsChild>
        <w:div w:id="646976683">
          <w:marLeft w:val="0"/>
          <w:marRight w:val="0"/>
          <w:marTop w:val="0"/>
          <w:marBottom w:val="0"/>
          <w:divBdr>
            <w:top w:val="none" w:sz="0" w:space="0" w:color="auto"/>
            <w:left w:val="none" w:sz="0" w:space="0" w:color="auto"/>
            <w:bottom w:val="none" w:sz="0" w:space="0" w:color="auto"/>
            <w:right w:val="none" w:sz="0" w:space="0" w:color="auto"/>
          </w:divBdr>
        </w:div>
      </w:divsChild>
    </w:div>
    <w:div w:id="87504373">
      <w:bodyDiv w:val="1"/>
      <w:marLeft w:val="0"/>
      <w:marRight w:val="0"/>
      <w:marTop w:val="0"/>
      <w:marBottom w:val="0"/>
      <w:divBdr>
        <w:top w:val="none" w:sz="0" w:space="0" w:color="auto"/>
        <w:left w:val="none" w:sz="0" w:space="0" w:color="auto"/>
        <w:bottom w:val="none" w:sz="0" w:space="0" w:color="auto"/>
        <w:right w:val="none" w:sz="0" w:space="0" w:color="auto"/>
      </w:divBdr>
    </w:div>
    <w:div w:id="197746430">
      <w:bodyDiv w:val="1"/>
      <w:marLeft w:val="0"/>
      <w:marRight w:val="0"/>
      <w:marTop w:val="0"/>
      <w:marBottom w:val="0"/>
      <w:divBdr>
        <w:top w:val="none" w:sz="0" w:space="0" w:color="auto"/>
        <w:left w:val="none" w:sz="0" w:space="0" w:color="auto"/>
        <w:bottom w:val="none" w:sz="0" w:space="0" w:color="auto"/>
        <w:right w:val="none" w:sz="0" w:space="0" w:color="auto"/>
      </w:divBdr>
      <w:divsChild>
        <w:div w:id="1601907245">
          <w:marLeft w:val="0"/>
          <w:marRight w:val="0"/>
          <w:marTop w:val="0"/>
          <w:marBottom w:val="0"/>
          <w:divBdr>
            <w:top w:val="none" w:sz="0" w:space="0" w:color="auto"/>
            <w:left w:val="none" w:sz="0" w:space="0" w:color="auto"/>
            <w:bottom w:val="none" w:sz="0" w:space="0" w:color="auto"/>
            <w:right w:val="none" w:sz="0" w:space="0" w:color="auto"/>
          </w:divBdr>
        </w:div>
      </w:divsChild>
    </w:div>
    <w:div w:id="214657030">
      <w:bodyDiv w:val="1"/>
      <w:marLeft w:val="0"/>
      <w:marRight w:val="0"/>
      <w:marTop w:val="0"/>
      <w:marBottom w:val="0"/>
      <w:divBdr>
        <w:top w:val="none" w:sz="0" w:space="0" w:color="auto"/>
        <w:left w:val="none" w:sz="0" w:space="0" w:color="auto"/>
        <w:bottom w:val="none" w:sz="0" w:space="0" w:color="auto"/>
        <w:right w:val="none" w:sz="0" w:space="0" w:color="auto"/>
      </w:divBdr>
    </w:div>
    <w:div w:id="280579590">
      <w:bodyDiv w:val="1"/>
      <w:marLeft w:val="0"/>
      <w:marRight w:val="0"/>
      <w:marTop w:val="0"/>
      <w:marBottom w:val="0"/>
      <w:divBdr>
        <w:top w:val="none" w:sz="0" w:space="0" w:color="auto"/>
        <w:left w:val="none" w:sz="0" w:space="0" w:color="auto"/>
        <w:bottom w:val="none" w:sz="0" w:space="0" w:color="auto"/>
        <w:right w:val="none" w:sz="0" w:space="0" w:color="auto"/>
      </w:divBdr>
      <w:divsChild>
        <w:div w:id="942416681">
          <w:marLeft w:val="0"/>
          <w:marRight w:val="0"/>
          <w:marTop w:val="0"/>
          <w:marBottom w:val="390"/>
          <w:divBdr>
            <w:top w:val="none" w:sz="0" w:space="0" w:color="auto"/>
            <w:left w:val="none" w:sz="0" w:space="0" w:color="auto"/>
            <w:bottom w:val="none" w:sz="0" w:space="0" w:color="auto"/>
            <w:right w:val="none" w:sz="0" w:space="0" w:color="auto"/>
          </w:divBdr>
          <w:divsChild>
            <w:div w:id="1278950652">
              <w:marLeft w:val="0"/>
              <w:marRight w:val="0"/>
              <w:marTop w:val="0"/>
              <w:marBottom w:val="0"/>
              <w:divBdr>
                <w:top w:val="none" w:sz="0" w:space="0" w:color="auto"/>
                <w:left w:val="none" w:sz="0" w:space="0" w:color="auto"/>
                <w:bottom w:val="none" w:sz="0" w:space="0" w:color="auto"/>
                <w:right w:val="none" w:sz="0" w:space="0" w:color="auto"/>
              </w:divBdr>
            </w:div>
          </w:divsChild>
        </w:div>
        <w:div w:id="1798446930">
          <w:marLeft w:val="0"/>
          <w:marRight w:val="0"/>
          <w:marTop w:val="0"/>
          <w:marBottom w:val="0"/>
          <w:divBdr>
            <w:top w:val="none" w:sz="0" w:space="0" w:color="auto"/>
            <w:left w:val="none" w:sz="0" w:space="0" w:color="auto"/>
            <w:bottom w:val="none" w:sz="0" w:space="0" w:color="auto"/>
            <w:right w:val="none" w:sz="0" w:space="0" w:color="auto"/>
          </w:divBdr>
        </w:div>
      </w:divsChild>
    </w:div>
    <w:div w:id="363678892">
      <w:bodyDiv w:val="1"/>
      <w:marLeft w:val="0"/>
      <w:marRight w:val="0"/>
      <w:marTop w:val="0"/>
      <w:marBottom w:val="0"/>
      <w:divBdr>
        <w:top w:val="none" w:sz="0" w:space="0" w:color="auto"/>
        <w:left w:val="none" w:sz="0" w:space="0" w:color="auto"/>
        <w:bottom w:val="none" w:sz="0" w:space="0" w:color="auto"/>
        <w:right w:val="none" w:sz="0" w:space="0" w:color="auto"/>
      </w:divBdr>
      <w:divsChild>
        <w:div w:id="886142241">
          <w:marLeft w:val="0"/>
          <w:marRight w:val="0"/>
          <w:marTop w:val="0"/>
          <w:marBottom w:val="0"/>
          <w:divBdr>
            <w:top w:val="none" w:sz="0" w:space="0" w:color="auto"/>
            <w:left w:val="none" w:sz="0" w:space="0" w:color="auto"/>
            <w:bottom w:val="none" w:sz="0" w:space="0" w:color="auto"/>
            <w:right w:val="none" w:sz="0" w:space="0" w:color="auto"/>
          </w:divBdr>
        </w:div>
      </w:divsChild>
    </w:div>
    <w:div w:id="396130380">
      <w:bodyDiv w:val="1"/>
      <w:marLeft w:val="0"/>
      <w:marRight w:val="0"/>
      <w:marTop w:val="0"/>
      <w:marBottom w:val="0"/>
      <w:divBdr>
        <w:top w:val="none" w:sz="0" w:space="0" w:color="auto"/>
        <w:left w:val="none" w:sz="0" w:space="0" w:color="auto"/>
        <w:bottom w:val="none" w:sz="0" w:space="0" w:color="auto"/>
        <w:right w:val="none" w:sz="0" w:space="0" w:color="auto"/>
      </w:divBdr>
      <w:divsChild>
        <w:div w:id="873540178">
          <w:marLeft w:val="0"/>
          <w:marRight w:val="0"/>
          <w:marTop w:val="0"/>
          <w:marBottom w:val="0"/>
          <w:divBdr>
            <w:top w:val="none" w:sz="0" w:space="0" w:color="auto"/>
            <w:left w:val="none" w:sz="0" w:space="0" w:color="auto"/>
            <w:bottom w:val="none" w:sz="0" w:space="0" w:color="auto"/>
            <w:right w:val="none" w:sz="0" w:space="0" w:color="auto"/>
          </w:divBdr>
        </w:div>
      </w:divsChild>
    </w:div>
    <w:div w:id="396326323">
      <w:bodyDiv w:val="1"/>
      <w:marLeft w:val="0"/>
      <w:marRight w:val="0"/>
      <w:marTop w:val="0"/>
      <w:marBottom w:val="0"/>
      <w:divBdr>
        <w:top w:val="none" w:sz="0" w:space="0" w:color="auto"/>
        <w:left w:val="none" w:sz="0" w:space="0" w:color="auto"/>
        <w:bottom w:val="none" w:sz="0" w:space="0" w:color="auto"/>
        <w:right w:val="none" w:sz="0" w:space="0" w:color="auto"/>
      </w:divBdr>
    </w:div>
    <w:div w:id="397747354">
      <w:bodyDiv w:val="1"/>
      <w:marLeft w:val="0"/>
      <w:marRight w:val="0"/>
      <w:marTop w:val="0"/>
      <w:marBottom w:val="0"/>
      <w:divBdr>
        <w:top w:val="none" w:sz="0" w:space="0" w:color="auto"/>
        <w:left w:val="none" w:sz="0" w:space="0" w:color="auto"/>
        <w:bottom w:val="none" w:sz="0" w:space="0" w:color="auto"/>
        <w:right w:val="none" w:sz="0" w:space="0" w:color="auto"/>
      </w:divBdr>
    </w:div>
    <w:div w:id="427702426">
      <w:bodyDiv w:val="1"/>
      <w:marLeft w:val="0"/>
      <w:marRight w:val="0"/>
      <w:marTop w:val="0"/>
      <w:marBottom w:val="0"/>
      <w:divBdr>
        <w:top w:val="none" w:sz="0" w:space="0" w:color="auto"/>
        <w:left w:val="none" w:sz="0" w:space="0" w:color="auto"/>
        <w:bottom w:val="none" w:sz="0" w:space="0" w:color="auto"/>
        <w:right w:val="none" w:sz="0" w:space="0" w:color="auto"/>
      </w:divBdr>
    </w:div>
    <w:div w:id="466122704">
      <w:bodyDiv w:val="1"/>
      <w:marLeft w:val="0"/>
      <w:marRight w:val="0"/>
      <w:marTop w:val="0"/>
      <w:marBottom w:val="0"/>
      <w:divBdr>
        <w:top w:val="none" w:sz="0" w:space="0" w:color="auto"/>
        <w:left w:val="none" w:sz="0" w:space="0" w:color="auto"/>
        <w:bottom w:val="none" w:sz="0" w:space="0" w:color="auto"/>
        <w:right w:val="none" w:sz="0" w:space="0" w:color="auto"/>
      </w:divBdr>
    </w:div>
    <w:div w:id="510803212">
      <w:bodyDiv w:val="1"/>
      <w:marLeft w:val="0"/>
      <w:marRight w:val="0"/>
      <w:marTop w:val="0"/>
      <w:marBottom w:val="0"/>
      <w:divBdr>
        <w:top w:val="none" w:sz="0" w:space="0" w:color="auto"/>
        <w:left w:val="none" w:sz="0" w:space="0" w:color="auto"/>
        <w:bottom w:val="none" w:sz="0" w:space="0" w:color="auto"/>
        <w:right w:val="none" w:sz="0" w:space="0" w:color="auto"/>
      </w:divBdr>
      <w:divsChild>
        <w:div w:id="1393239287">
          <w:marLeft w:val="0"/>
          <w:marRight w:val="0"/>
          <w:marTop w:val="0"/>
          <w:marBottom w:val="0"/>
          <w:divBdr>
            <w:top w:val="none" w:sz="0" w:space="0" w:color="auto"/>
            <w:left w:val="none" w:sz="0" w:space="0" w:color="auto"/>
            <w:bottom w:val="none" w:sz="0" w:space="0" w:color="auto"/>
            <w:right w:val="none" w:sz="0" w:space="0" w:color="auto"/>
          </w:divBdr>
        </w:div>
      </w:divsChild>
    </w:div>
    <w:div w:id="651523464">
      <w:bodyDiv w:val="1"/>
      <w:marLeft w:val="0"/>
      <w:marRight w:val="0"/>
      <w:marTop w:val="0"/>
      <w:marBottom w:val="0"/>
      <w:divBdr>
        <w:top w:val="none" w:sz="0" w:space="0" w:color="auto"/>
        <w:left w:val="none" w:sz="0" w:space="0" w:color="auto"/>
        <w:bottom w:val="none" w:sz="0" w:space="0" w:color="auto"/>
        <w:right w:val="none" w:sz="0" w:space="0" w:color="auto"/>
      </w:divBdr>
    </w:div>
    <w:div w:id="674234536">
      <w:bodyDiv w:val="1"/>
      <w:marLeft w:val="0"/>
      <w:marRight w:val="0"/>
      <w:marTop w:val="0"/>
      <w:marBottom w:val="0"/>
      <w:divBdr>
        <w:top w:val="none" w:sz="0" w:space="0" w:color="auto"/>
        <w:left w:val="none" w:sz="0" w:space="0" w:color="auto"/>
        <w:bottom w:val="none" w:sz="0" w:space="0" w:color="auto"/>
        <w:right w:val="none" w:sz="0" w:space="0" w:color="auto"/>
      </w:divBdr>
    </w:div>
    <w:div w:id="676691794">
      <w:bodyDiv w:val="1"/>
      <w:marLeft w:val="0"/>
      <w:marRight w:val="0"/>
      <w:marTop w:val="0"/>
      <w:marBottom w:val="0"/>
      <w:divBdr>
        <w:top w:val="none" w:sz="0" w:space="0" w:color="auto"/>
        <w:left w:val="none" w:sz="0" w:space="0" w:color="auto"/>
        <w:bottom w:val="none" w:sz="0" w:space="0" w:color="auto"/>
        <w:right w:val="none" w:sz="0" w:space="0" w:color="auto"/>
      </w:divBdr>
      <w:divsChild>
        <w:div w:id="1905481825">
          <w:marLeft w:val="0"/>
          <w:marRight w:val="0"/>
          <w:marTop w:val="0"/>
          <w:marBottom w:val="0"/>
          <w:divBdr>
            <w:top w:val="none" w:sz="0" w:space="0" w:color="auto"/>
            <w:left w:val="none" w:sz="0" w:space="0" w:color="auto"/>
            <w:bottom w:val="none" w:sz="0" w:space="0" w:color="auto"/>
            <w:right w:val="none" w:sz="0" w:space="0" w:color="auto"/>
          </w:divBdr>
        </w:div>
      </w:divsChild>
    </w:div>
    <w:div w:id="702288929">
      <w:bodyDiv w:val="1"/>
      <w:marLeft w:val="0"/>
      <w:marRight w:val="0"/>
      <w:marTop w:val="0"/>
      <w:marBottom w:val="0"/>
      <w:divBdr>
        <w:top w:val="none" w:sz="0" w:space="0" w:color="auto"/>
        <w:left w:val="none" w:sz="0" w:space="0" w:color="auto"/>
        <w:bottom w:val="none" w:sz="0" w:space="0" w:color="auto"/>
        <w:right w:val="none" w:sz="0" w:space="0" w:color="auto"/>
      </w:divBdr>
    </w:div>
    <w:div w:id="793063502">
      <w:bodyDiv w:val="1"/>
      <w:marLeft w:val="0"/>
      <w:marRight w:val="0"/>
      <w:marTop w:val="0"/>
      <w:marBottom w:val="0"/>
      <w:divBdr>
        <w:top w:val="none" w:sz="0" w:space="0" w:color="auto"/>
        <w:left w:val="none" w:sz="0" w:space="0" w:color="auto"/>
        <w:bottom w:val="none" w:sz="0" w:space="0" w:color="auto"/>
        <w:right w:val="none" w:sz="0" w:space="0" w:color="auto"/>
      </w:divBdr>
    </w:div>
    <w:div w:id="812522717">
      <w:bodyDiv w:val="1"/>
      <w:marLeft w:val="0"/>
      <w:marRight w:val="0"/>
      <w:marTop w:val="0"/>
      <w:marBottom w:val="0"/>
      <w:divBdr>
        <w:top w:val="none" w:sz="0" w:space="0" w:color="auto"/>
        <w:left w:val="none" w:sz="0" w:space="0" w:color="auto"/>
        <w:bottom w:val="none" w:sz="0" w:space="0" w:color="auto"/>
        <w:right w:val="none" w:sz="0" w:space="0" w:color="auto"/>
      </w:divBdr>
    </w:div>
    <w:div w:id="978221656">
      <w:bodyDiv w:val="1"/>
      <w:marLeft w:val="0"/>
      <w:marRight w:val="0"/>
      <w:marTop w:val="0"/>
      <w:marBottom w:val="0"/>
      <w:divBdr>
        <w:top w:val="none" w:sz="0" w:space="0" w:color="auto"/>
        <w:left w:val="none" w:sz="0" w:space="0" w:color="auto"/>
        <w:bottom w:val="none" w:sz="0" w:space="0" w:color="auto"/>
        <w:right w:val="none" w:sz="0" w:space="0" w:color="auto"/>
      </w:divBdr>
    </w:div>
    <w:div w:id="1037969931">
      <w:bodyDiv w:val="1"/>
      <w:marLeft w:val="0"/>
      <w:marRight w:val="0"/>
      <w:marTop w:val="0"/>
      <w:marBottom w:val="0"/>
      <w:divBdr>
        <w:top w:val="none" w:sz="0" w:space="0" w:color="auto"/>
        <w:left w:val="none" w:sz="0" w:space="0" w:color="auto"/>
        <w:bottom w:val="none" w:sz="0" w:space="0" w:color="auto"/>
        <w:right w:val="none" w:sz="0" w:space="0" w:color="auto"/>
      </w:divBdr>
    </w:div>
    <w:div w:id="1095325862">
      <w:bodyDiv w:val="1"/>
      <w:marLeft w:val="0"/>
      <w:marRight w:val="0"/>
      <w:marTop w:val="0"/>
      <w:marBottom w:val="0"/>
      <w:divBdr>
        <w:top w:val="none" w:sz="0" w:space="0" w:color="auto"/>
        <w:left w:val="none" w:sz="0" w:space="0" w:color="auto"/>
        <w:bottom w:val="none" w:sz="0" w:space="0" w:color="auto"/>
        <w:right w:val="none" w:sz="0" w:space="0" w:color="auto"/>
      </w:divBdr>
      <w:divsChild>
        <w:div w:id="263926028">
          <w:marLeft w:val="0"/>
          <w:marRight w:val="0"/>
          <w:marTop w:val="0"/>
          <w:marBottom w:val="0"/>
          <w:divBdr>
            <w:top w:val="none" w:sz="0" w:space="0" w:color="auto"/>
            <w:left w:val="none" w:sz="0" w:space="0" w:color="auto"/>
            <w:bottom w:val="none" w:sz="0" w:space="0" w:color="auto"/>
            <w:right w:val="none" w:sz="0" w:space="0" w:color="auto"/>
          </w:divBdr>
        </w:div>
      </w:divsChild>
    </w:div>
    <w:div w:id="1099520829">
      <w:bodyDiv w:val="1"/>
      <w:marLeft w:val="0"/>
      <w:marRight w:val="0"/>
      <w:marTop w:val="0"/>
      <w:marBottom w:val="0"/>
      <w:divBdr>
        <w:top w:val="none" w:sz="0" w:space="0" w:color="auto"/>
        <w:left w:val="none" w:sz="0" w:space="0" w:color="auto"/>
        <w:bottom w:val="none" w:sz="0" w:space="0" w:color="auto"/>
        <w:right w:val="none" w:sz="0" w:space="0" w:color="auto"/>
      </w:divBdr>
    </w:div>
    <w:div w:id="1214074336">
      <w:bodyDiv w:val="1"/>
      <w:marLeft w:val="0"/>
      <w:marRight w:val="0"/>
      <w:marTop w:val="0"/>
      <w:marBottom w:val="0"/>
      <w:divBdr>
        <w:top w:val="none" w:sz="0" w:space="0" w:color="auto"/>
        <w:left w:val="none" w:sz="0" w:space="0" w:color="auto"/>
        <w:bottom w:val="none" w:sz="0" w:space="0" w:color="auto"/>
        <w:right w:val="none" w:sz="0" w:space="0" w:color="auto"/>
      </w:divBdr>
    </w:div>
    <w:div w:id="1214851054">
      <w:bodyDiv w:val="1"/>
      <w:marLeft w:val="0"/>
      <w:marRight w:val="0"/>
      <w:marTop w:val="0"/>
      <w:marBottom w:val="0"/>
      <w:divBdr>
        <w:top w:val="none" w:sz="0" w:space="0" w:color="auto"/>
        <w:left w:val="none" w:sz="0" w:space="0" w:color="auto"/>
        <w:bottom w:val="none" w:sz="0" w:space="0" w:color="auto"/>
        <w:right w:val="none" w:sz="0" w:space="0" w:color="auto"/>
      </w:divBdr>
      <w:divsChild>
        <w:div w:id="97338568">
          <w:marLeft w:val="0"/>
          <w:marRight w:val="0"/>
          <w:marTop w:val="0"/>
          <w:marBottom w:val="0"/>
          <w:divBdr>
            <w:top w:val="none" w:sz="0" w:space="0" w:color="auto"/>
            <w:left w:val="none" w:sz="0" w:space="0" w:color="auto"/>
            <w:bottom w:val="none" w:sz="0" w:space="0" w:color="auto"/>
            <w:right w:val="none" w:sz="0" w:space="0" w:color="auto"/>
          </w:divBdr>
        </w:div>
      </w:divsChild>
    </w:div>
    <w:div w:id="1289118474">
      <w:bodyDiv w:val="1"/>
      <w:marLeft w:val="0"/>
      <w:marRight w:val="0"/>
      <w:marTop w:val="0"/>
      <w:marBottom w:val="0"/>
      <w:divBdr>
        <w:top w:val="none" w:sz="0" w:space="0" w:color="auto"/>
        <w:left w:val="none" w:sz="0" w:space="0" w:color="auto"/>
        <w:bottom w:val="none" w:sz="0" w:space="0" w:color="auto"/>
        <w:right w:val="none" w:sz="0" w:space="0" w:color="auto"/>
      </w:divBdr>
      <w:divsChild>
        <w:div w:id="2017539962">
          <w:marLeft w:val="0"/>
          <w:marRight w:val="0"/>
          <w:marTop w:val="0"/>
          <w:marBottom w:val="0"/>
          <w:divBdr>
            <w:top w:val="none" w:sz="0" w:space="0" w:color="auto"/>
            <w:left w:val="none" w:sz="0" w:space="0" w:color="auto"/>
            <w:bottom w:val="none" w:sz="0" w:space="0" w:color="auto"/>
            <w:right w:val="none" w:sz="0" w:space="0" w:color="auto"/>
          </w:divBdr>
        </w:div>
      </w:divsChild>
    </w:div>
    <w:div w:id="1313755495">
      <w:bodyDiv w:val="1"/>
      <w:marLeft w:val="0"/>
      <w:marRight w:val="0"/>
      <w:marTop w:val="0"/>
      <w:marBottom w:val="0"/>
      <w:divBdr>
        <w:top w:val="none" w:sz="0" w:space="0" w:color="auto"/>
        <w:left w:val="none" w:sz="0" w:space="0" w:color="auto"/>
        <w:bottom w:val="none" w:sz="0" w:space="0" w:color="auto"/>
        <w:right w:val="none" w:sz="0" w:space="0" w:color="auto"/>
      </w:divBdr>
    </w:div>
    <w:div w:id="1353531586">
      <w:bodyDiv w:val="1"/>
      <w:marLeft w:val="0"/>
      <w:marRight w:val="0"/>
      <w:marTop w:val="0"/>
      <w:marBottom w:val="0"/>
      <w:divBdr>
        <w:top w:val="none" w:sz="0" w:space="0" w:color="auto"/>
        <w:left w:val="none" w:sz="0" w:space="0" w:color="auto"/>
        <w:bottom w:val="none" w:sz="0" w:space="0" w:color="auto"/>
        <w:right w:val="none" w:sz="0" w:space="0" w:color="auto"/>
      </w:divBdr>
      <w:divsChild>
        <w:div w:id="945162910">
          <w:marLeft w:val="0"/>
          <w:marRight w:val="0"/>
          <w:marTop w:val="0"/>
          <w:marBottom w:val="0"/>
          <w:divBdr>
            <w:top w:val="none" w:sz="0" w:space="0" w:color="auto"/>
            <w:left w:val="none" w:sz="0" w:space="0" w:color="auto"/>
            <w:bottom w:val="none" w:sz="0" w:space="0" w:color="auto"/>
            <w:right w:val="none" w:sz="0" w:space="0" w:color="auto"/>
          </w:divBdr>
        </w:div>
      </w:divsChild>
    </w:div>
    <w:div w:id="1358851244">
      <w:bodyDiv w:val="1"/>
      <w:marLeft w:val="0"/>
      <w:marRight w:val="0"/>
      <w:marTop w:val="0"/>
      <w:marBottom w:val="0"/>
      <w:divBdr>
        <w:top w:val="none" w:sz="0" w:space="0" w:color="auto"/>
        <w:left w:val="none" w:sz="0" w:space="0" w:color="auto"/>
        <w:bottom w:val="none" w:sz="0" w:space="0" w:color="auto"/>
        <w:right w:val="none" w:sz="0" w:space="0" w:color="auto"/>
      </w:divBdr>
      <w:divsChild>
        <w:div w:id="1320646032">
          <w:marLeft w:val="0"/>
          <w:marRight w:val="0"/>
          <w:marTop w:val="0"/>
          <w:marBottom w:val="0"/>
          <w:divBdr>
            <w:top w:val="none" w:sz="0" w:space="0" w:color="auto"/>
            <w:left w:val="none" w:sz="0" w:space="0" w:color="auto"/>
            <w:bottom w:val="none" w:sz="0" w:space="0" w:color="auto"/>
            <w:right w:val="none" w:sz="0" w:space="0" w:color="auto"/>
          </w:divBdr>
        </w:div>
      </w:divsChild>
    </w:div>
    <w:div w:id="1481967397">
      <w:bodyDiv w:val="1"/>
      <w:marLeft w:val="0"/>
      <w:marRight w:val="0"/>
      <w:marTop w:val="0"/>
      <w:marBottom w:val="0"/>
      <w:divBdr>
        <w:top w:val="none" w:sz="0" w:space="0" w:color="auto"/>
        <w:left w:val="none" w:sz="0" w:space="0" w:color="auto"/>
        <w:bottom w:val="none" w:sz="0" w:space="0" w:color="auto"/>
        <w:right w:val="none" w:sz="0" w:space="0" w:color="auto"/>
      </w:divBdr>
      <w:divsChild>
        <w:div w:id="307976697">
          <w:marLeft w:val="0"/>
          <w:marRight w:val="0"/>
          <w:marTop w:val="0"/>
          <w:marBottom w:val="0"/>
          <w:divBdr>
            <w:top w:val="none" w:sz="0" w:space="0" w:color="auto"/>
            <w:left w:val="none" w:sz="0" w:space="0" w:color="auto"/>
            <w:bottom w:val="none" w:sz="0" w:space="0" w:color="auto"/>
            <w:right w:val="none" w:sz="0" w:space="0" w:color="auto"/>
          </w:divBdr>
        </w:div>
      </w:divsChild>
    </w:div>
    <w:div w:id="1501384623">
      <w:bodyDiv w:val="1"/>
      <w:marLeft w:val="0"/>
      <w:marRight w:val="0"/>
      <w:marTop w:val="0"/>
      <w:marBottom w:val="0"/>
      <w:divBdr>
        <w:top w:val="none" w:sz="0" w:space="0" w:color="auto"/>
        <w:left w:val="none" w:sz="0" w:space="0" w:color="auto"/>
        <w:bottom w:val="none" w:sz="0" w:space="0" w:color="auto"/>
        <w:right w:val="none" w:sz="0" w:space="0" w:color="auto"/>
      </w:divBdr>
    </w:div>
    <w:div w:id="1563641325">
      <w:bodyDiv w:val="1"/>
      <w:marLeft w:val="0"/>
      <w:marRight w:val="0"/>
      <w:marTop w:val="0"/>
      <w:marBottom w:val="0"/>
      <w:divBdr>
        <w:top w:val="none" w:sz="0" w:space="0" w:color="auto"/>
        <w:left w:val="none" w:sz="0" w:space="0" w:color="auto"/>
        <w:bottom w:val="none" w:sz="0" w:space="0" w:color="auto"/>
        <w:right w:val="none" w:sz="0" w:space="0" w:color="auto"/>
      </w:divBdr>
      <w:divsChild>
        <w:div w:id="367728721">
          <w:marLeft w:val="0"/>
          <w:marRight w:val="0"/>
          <w:marTop w:val="0"/>
          <w:marBottom w:val="0"/>
          <w:divBdr>
            <w:top w:val="none" w:sz="0" w:space="0" w:color="auto"/>
            <w:left w:val="none" w:sz="0" w:space="0" w:color="auto"/>
            <w:bottom w:val="none" w:sz="0" w:space="0" w:color="auto"/>
            <w:right w:val="none" w:sz="0" w:space="0" w:color="auto"/>
          </w:divBdr>
        </w:div>
      </w:divsChild>
    </w:div>
    <w:div w:id="1634480859">
      <w:bodyDiv w:val="1"/>
      <w:marLeft w:val="0"/>
      <w:marRight w:val="0"/>
      <w:marTop w:val="0"/>
      <w:marBottom w:val="0"/>
      <w:divBdr>
        <w:top w:val="none" w:sz="0" w:space="0" w:color="auto"/>
        <w:left w:val="none" w:sz="0" w:space="0" w:color="auto"/>
        <w:bottom w:val="none" w:sz="0" w:space="0" w:color="auto"/>
        <w:right w:val="none" w:sz="0" w:space="0" w:color="auto"/>
      </w:divBdr>
    </w:div>
    <w:div w:id="1687831084">
      <w:bodyDiv w:val="1"/>
      <w:marLeft w:val="0"/>
      <w:marRight w:val="0"/>
      <w:marTop w:val="0"/>
      <w:marBottom w:val="1500"/>
      <w:divBdr>
        <w:top w:val="none" w:sz="0" w:space="0" w:color="auto"/>
        <w:left w:val="none" w:sz="0" w:space="0" w:color="auto"/>
        <w:bottom w:val="none" w:sz="0" w:space="0" w:color="auto"/>
        <w:right w:val="none" w:sz="0" w:space="0" w:color="auto"/>
      </w:divBdr>
      <w:divsChild>
        <w:div w:id="1738282015">
          <w:marLeft w:val="0"/>
          <w:marRight w:val="0"/>
          <w:marTop w:val="0"/>
          <w:marBottom w:val="0"/>
          <w:divBdr>
            <w:top w:val="none" w:sz="0" w:space="0" w:color="auto"/>
            <w:left w:val="none" w:sz="0" w:space="0" w:color="auto"/>
            <w:bottom w:val="none" w:sz="0" w:space="0" w:color="auto"/>
            <w:right w:val="none" w:sz="0" w:space="0" w:color="auto"/>
          </w:divBdr>
          <w:divsChild>
            <w:div w:id="1492790618">
              <w:marLeft w:val="0"/>
              <w:marRight w:val="0"/>
              <w:marTop w:val="0"/>
              <w:marBottom w:val="0"/>
              <w:divBdr>
                <w:top w:val="none" w:sz="0" w:space="0" w:color="auto"/>
                <w:left w:val="none" w:sz="0" w:space="0" w:color="auto"/>
                <w:bottom w:val="none" w:sz="0" w:space="0" w:color="auto"/>
                <w:right w:val="none" w:sz="0" w:space="0" w:color="auto"/>
              </w:divBdr>
              <w:divsChild>
                <w:div w:id="1818959633">
                  <w:marLeft w:val="0"/>
                  <w:marRight w:val="0"/>
                  <w:marTop w:val="0"/>
                  <w:marBottom w:val="0"/>
                  <w:divBdr>
                    <w:top w:val="none" w:sz="0" w:space="0" w:color="auto"/>
                    <w:left w:val="none" w:sz="0" w:space="0" w:color="auto"/>
                    <w:bottom w:val="none" w:sz="0" w:space="0" w:color="auto"/>
                    <w:right w:val="none" w:sz="0" w:space="0" w:color="auto"/>
                  </w:divBdr>
                  <w:divsChild>
                    <w:div w:id="2007593448">
                      <w:marLeft w:val="0"/>
                      <w:marRight w:val="0"/>
                      <w:marTop w:val="0"/>
                      <w:marBottom w:val="0"/>
                      <w:divBdr>
                        <w:top w:val="none" w:sz="0" w:space="0" w:color="auto"/>
                        <w:left w:val="none" w:sz="0" w:space="0" w:color="auto"/>
                        <w:bottom w:val="none" w:sz="0" w:space="0" w:color="auto"/>
                        <w:right w:val="none" w:sz="0" w:space="0" w:color="auto"/>
                      </w:divBdr>
                      <w:divsChild>
                        <w:div w:id="1716199272">
                          <w:marLeft w:val="0"/>
                          <w:marRight w:val="0"/>
                          <w:marTop w:val="0"/>
                          <w:marBottom w:val="0"/>
                          <w:divBdr>
                            <w:top w:val="none" w:sz="0" w:space="0" w:color="auto"/>
                            <w:left w:val="none" w:sz="0" w:space="0" w:color="auto"/>
                            <w:bottom w:val="none" w:sz="0" w:space="0" w:color="auto"/>
                            <w:right w:val="none" w:sz="0" w:space="0" w:color="auto"/>
                          </w:divBdr>
                          <w:divsChild>
                            <w:div w:id="1028682022">
                              <w:marLeft w:val="450"/>
                              <w:marRight w:val="300"/>
                              <w:marTop w:val="0"/>
                              <w:marBottom w:val="0"/>
                              <w:divBdr>
                                <w:top w:val="none" w:sz="0" w:space="0" w:color="auto"/>
                                <w:left w:val="none" w:sz="0" w:space="0" w:color="auto"/>
                                <w:bottom w:val="none" w:sz="0" w:space="0" w:color="auto"/>
                                <w:right w:val="none" w:sz="0" w:space="0" w:color="auto"/>
                              </w:divBdr>
                              <w:divsChild>
                                <w:div w:id="1524436321">
                                  <w:marLeft w:val="0"/>
                                  <w:marRight w:val="0"/>
                                  <w:marTop w:val="0"/>
                                  <w:marBottom w:val="0"/>
                                  <w:divBdr>
                                    <w:top w:val="none" w:sz="0" w:space="0" w:color="auto"/>
                                    <w:left w:val="none" w:sz="0" w:space="0" w:color="auto"/>
                                    <w:bottom w:val="none" w:sz="0" w:space="0" w:color="auto"/>
                                    <w:right w:val="none" w:sz="0" w:space="0" w:color="auto"/>
                                  </w:divBdr>
                                  <w:divsChild>
                                    <w:div w:id="1308435934">
                                      <w:marLeft w:val="0"/>
                                      <w:marRight w:val="0"/>
                                      <w:marTop w:val="0"/>
                                      <w:marBottom w:val="0"/>
                                      <w:divBdr>
                                        <w:top w:val="none" w:sz="0" w:space="0" w:color="auto"/>
                                        <w:left w:val="none" w:sz="0" w:space="0" w:color="auto"/>
                                        <w:bottom w:val="none" w:sz="0" w:space="0" w:color="auto"/>
                                        <w:right w:val="none" w:sz="0" w:space="0" w:color="auto"/>
                                      </w:divBdr>
                                      <w:divsChild>
                                        <w:div w:id="697435619">
                                          <w:marLeft w:val="0"/>
                                          <w:marRight w:val="0"/>
                                          <w:marTop w:val="0"/>
                                          <w:marBottom w:val="0"/>
                                          <w:divBdr>
                                            <w:top w:val="none" w:sz="0" w:space="0" w:color="auto"/>
                                            <w:left w:val="none" w:sz="0" w:space="0" w:color="auto"/>
                                            <w:bottom w:val="none" w:sz="0" w:space="0" w:color="auto"/>
                                            <w:right w:val="none" w:sz="0" w:space="0" w:color="auto"/>
                                          </w:divBdr>
                                          <w:divsChild>
                                            <w:div w:id="388458748">
                                              <w:marLeft w:val="0"/>
                                              <w:marRight w:val="0"/>
                                              <w:marTop w:val="0"/>
                                              <w:marBottom w:val="0"/>
                                              <w:divBdr>
                                                <w:top w:val="none" w:sz="0" w:space="0" w:color="auto"/>
                                                <w:left w:val="none" w:sz="0" w:space="0" w:color="auto"/>
                                                <w:bottom w:val="none" w:sz="0" w:space="0" w:color="auto"/>
                                                <w:right w:val="none" w:sz="0" w:space="0" w:color="auto"/>
                                              </w:divBdr>
                                              <w:divsChild>
                                                <w:div w:id="1641380916">
                                                  <w:marLeft w:val="0"/>
                                                  <w:marRight w:val="0"/>
                                                  <w:marTop w:val="0"/>
                                                  <w:marBottom w:val="0"/>
                                                  <w:divBdr>
                                                    <w:top w:val="none" w:sz="0" w:space="0" w:color="auto"/>
                                                    <w:left w:val="none" w:sz="0" w:space="0" w:color="auto"/>
                                                    <w:bottom w:val="none" w:sz="0" w:space="0" w:color="auto"/>
                                                    <w:right w:val="none" w:sz="0" w:space="0" w:color="auto"/>
                                                  </w:divBdr>
                                                  <w:divsChild>
                                                    <w:div w:id="1816140804">
                                                      <w:marLeft w:val="0"/>
                                                      <w:marRight w:val="0"/>
                                                      <w:marTop w:val="0"/>
                                                      <w:marBottom w:val="0"/>
                                                      <w:divBdr>
                                                        <w:top w:val="none" w:sz="0" w:space="0" w:color="auto"/>
                                                        <w:left w:val="none" w:sz="0" w:space="0" w:color="auto"/>
                                                        <w:bottom w:val="none" w:sz="0" w:space="0" w:color="auto"/>
                                                        <w:right w:val="none" w:sz="0" w:space="0" w:color="auto"/>
                                                      </w:divBdr>
                                                      <w:divsChild>
                                                        <w:div w:id="1047143719">
                                                          <w:marLeft w:val="0"/>
                                                          <w:marRight w:val="0"/>
                                                          <w:marTop w:val="0"/>
                                                          <w:marBottom w:val="300"/>
                                                          <w:divBdr>
                                                            <w:top w:val="single" w:sz="6" w:space="11" w:color="E3E3E3"/>
                                                            <w:left w:val="none" w:sz="0" w:space="0" w:color="auto"/>
                                                            <w:bottom w:val="none" w:sz="0" w:space="0" w:color="auto"/>
                                                            <w:right w:val="none" w:sz="0" w:space="0" w:color="auto"/>
                                                          </w:divBdr>
                                                          <w:divsChild>
                                                            <w:div w:id="527331347">
                                                              <w:marLeft w:val="0"/>
                                                              <w:marRight w:val="0"/>
                                                              <w:marTop w:val="0"/>
                                                              <w:marBottom w:val="0"/>
                                                              <w:divBdr>
                                                                <w:top w:val="none" w:sz="0" w:space="0" w:color="auto"/>
                                                                <w:left w:val="none" w:sz="0" w:space="0" w:color="auto"/>
                                                                <w:bottom w:val="none" w:sz="0" w:space="0" w:color="auto"/>
                                                                <w:right w:val="none" w:sz="0" w:space="0" w:color="auto"/>
                                                              </w:divBdr>
                                                              <w:divsChild>
                                                                <w:div w:id="482550884">
                                                                  <w:marLeft w:val="0"/>
                                                                  <w:marRight w:val="0"/>
                                                                  <w:marTop w:val="0"/>
                                                                  <w:marBottom w:val="0"/>
                                                                  <w:divBdr>
                                                                    <w:top w:val="none" w:sz="0" w:space="0" w:color="auto"/>
                                                                    <w:left w:val="none" w:sz="0" w:space="0" w:color="auto"/>
                                                                    <w:bottom w:val="none" w:sz="0" w:space="0" w:color="auto"/>
                                                                    <w:right w:val="none" w:sz="0" w:space="0" w:color="auto"/>
                                                                  </w:divBdr>
                                                                  <w:divsChild>
                                                                    <w:div w:id="179394367">
                                                                      <w:marLeft w:val="0"/>
                                                                      <w:marRight w:val="0"/>
                                                                      <w:marTop w:val="0"/>
                                                                      <w:marBottom w:val="0"/>
                                                                      <w:divBdr>
                                                                        <w:top w:val="none" w:sz="0" w:space="0" w:color="auto"/>
                                                                        <w:left w:val="none" w:sz="0" w:space="0" w:color="auto"/>
                                                                        <w:bottom w:val="none" w:sz="0" w:space="0" w:color="auto"/>
                                                                        <w:right w:val="none" w:sz="0" w:space="0" w:color="auto"/>
                                                                      </w:divBdr>
                                                                      <w:divsChild>
                                                                        <w:div w:id="128103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0977791">
      <w:bodyDiv w:val="1"/>
      <w:marLeft w:val="0"/>
      <w:marRight w:val="0"/>
      <w:marTop w:val="0"/>
      <w:marBottom w:val="0"/>
      <w:divBdr>
        <w:top w:val="none" w:sz="0" w:space="0" w:color="auto"/>
        <w:left w:val="none" w:sz="0" w:space="0" w:color="auto"/>
        <w:bottom w:val="none" w:sz="0" w:space="0" w:color="auto"/>
        <w:right w:val="none" w:sz="0" w:space="0" w:color="auto"/>
      </w:divBdr>
    </w:div>
    <w:div w:id="1724325962">
      <w:bodyDiv w:val="1"/>
      <w:marLeft w:val="0"/>
      <w:marRight w:val="0"/>
      <w:marTop w:val="0"/>
      <w:marBottom w:val="0"/>
      <w:divBdr>
        <w:top w:val="none" w:sz="0" w:space="0" w:color="auto"/>
        <w:left w:val="none" w:sz="0" w:space="0" w:color="auto"/>
        <w:bottom w:val="none" w:sz="0" w:space="0" w:color="auto"/>
        <w:right w:val="none" w:sz="0" w:space="0" w:color="auto"/>
      </w:divBdr>
    </w:div>
    <w:div w:id="1760323240">
      <w:bodyDiv w:val="1"/>
      <w:marLeft w:val="0"/>
      <w:marRight w:val="0"/>
      <w:marTop w:val="0"/>
      <w:marBottom w:val="0"/>
      <w:divBdr>
        <w:top w:val="none" w:sz="0" w:space="0" w:color="auto"/>
        <w:left w:val="none" w:sz="0" w:space="0" w:color="auto"/>
        <w:bottom w:val="none" w:sz="0" w:space="0" w:color="auto"/>
        <w:right w:val="none" w:sz="0" w:space="0" w:color="auto"/>
      </w:divBdr>
      <w:divsChild>
        <w:div w:id="1448086668">
          <w:marLeft w:val="0"/>
          <w:marRight w:val="0"/>
          <w:marTop w:val="0"/>
          <w:marBottom w:val="0"/>
          <w:divBdr>
            <w:top w:val="none" w:sz="0" w:space="0" w:color="auto"/>
            <w:left w:val="none" w:sz="0" w:space="0" w:color="auto"/>
            <w:bottom w:val="none" w:sz="0" w:space="0" w:color="auto"/>
            <w:right w:val="none" w:sz="0" w:space="0" w:color="auto"/>
          </w:divBdr>
        </w:div>
      </w:divsChild>
    </w:div>
    <w:div w:id="1769690965">
      <w:bodyDiv w:val="1"/>
      <w:marLeft w:val="0"/>
      <w:marRight w:val="0"/>
      <w:marTop w:val="0"/>
      <w:marBottom w:val="0"/>
      <w:divBdr>
        <w:top w:val="none" w:sz="0" w:space="0" w:color="auto"/>
        <w:left w:val="none" w:sz="0" w:space="0" w:color="auto"/>
        <w:bottom w:val="none" w:sz="0" w:space="0" w:color="auto"/>
        <w:right w:val="none" w:sz="0" w:space="0" w:color="auto"/>
      </w:divBdr>
    </w:div>
    <w:div w:id="1870020794">
      <w:bodyDiv w:val="1"/>
      <w:marLeft w:val="0"/>
      <w:marRight w:val="0"/>
      <w:marTop w:val="0"/>
      <w:marBottom w:val="0"/>
      <w:divBdr>
        <w:top w:val="none" w:sz="0" w:space="0" w:color="auto"/>
        <w:left w:val="none" w:sz="0" w:space="0" w:color="auto"/>
        <w:bottom w:val="none" w:sz="0" w:space="0" w:color="auto"/>
        <w:right w:val="none" w:sz="0" w:space="0" w:color="auto"/>
      </w:divBdr>
      <w:divsChild>
        <w:div w:id="891119506">
          <w:marLeft w:val="0"/>
          <w:marRight w:val="0"/>
          <w:marTop w:val="0"/>
          <w:marBottom w:val="390"/>
          <w:divBdr>
            <w:top w:val="none" w:sz="0" w:space="0" w:color="auto"/>
            <w:left w:val="none" w:sz="0" w:space="0" w:color="auto"/>
            <w:bottom w:val="none" w:sz="0" w:space="0" w:color="auto"/>
            <w:right w:val="none" w:sz="0" w:space="0" w:color="auto"/>
          </w:divBdr>
          <w:divsChild>
            <w:div w:id="255329238">
              <w:marLeft w:val="0"/>
              <w:marRight w:val="0"/>
              <w:marTop w:val="0"/>
              <w:marBottom w:val="0"/>
              <w:divBdr>
                <w:top w:val="none" w:sz="0" w:space="0" w:color="auto"/>
                <w:left w:val="none" w:sz="0" w:space="0" w:color="auto"/>
                <w:bottom w:val="none" w:sz="0" w:space="0" w:color="auto"/>
                <w:right w:val="none" w:sz="0" w:space="0" w:color="auto"/>
              </w:divBdr>
            </w:div>
          </w:divsChild>
        </w:div>
        <w:div w:id="1960798819">
          <w:marLeft w:val="0"/>
          <w:marRight w:val="0"/>
          <w:marTop w:val="0"/>
          <w:marBottom w:val="0"/>
          <w:divBdr>
            <w:top w:val="none" w:sz="0" w:space="0" w:color="auto"/>
            <w:left w:val="none" w:sz="0" w:space="0" w:color="auto"/>
            <w:bottom w:val="none" w:sz="0" w:space="0" w:color="auto"/>
            <w:right w:val="none" w:sz="0" w:space="0" w:color="auto"/>
          </w:divBdr>
        </w:div>
      </w:divsChild>
    </w:div>
    <w:div w:id="1938363929">
      <w:bodyDiv w:val="1"/>
      <w:marLeft w:val="0"/>
      <w:marRight w:val="0"/>
      <w:marTop w:val="0"/>
      <w:marBottom w:val="0"/>
      <w:divBdr>
        <w:top w:val="none" w:sz="0" w:space="0" w:color="auto"/>
        <w:left w:val="none" w:sz="0" w:space="0" w:color="auto"/>
        <w:bottom w:val="none" w:sz="0" w:space="0" w:color="auto"/>
        <w:right w:val="none" w:sz="0" w:space="0" w:color="auto"/>
      </w:divBdr>
      <w:divsChild>
        <w:div w:id="1628781518">
          <w:marLeft w:val="0"/>
          <w:marRight w:val="0"/>
          <w:marTop w:val="0"/>
          <w:marBottom w:val="0"/>
          <w:divBdr>
            <w:top w:val="none" w:sz="0" w:space="0" w:color="auto"/>
            <w:left w:val="none" w:sz="0" w:space="0" w:color="auto"/>
            <w:bottom w:val="none" w:sz="0" w:space="0" w:color="auto"/>
            <w:right w:val="none" w:sz="0" w:space="0" w:color="auto"/>
          </w:divBdr>
        </w:div>
      </w:divsChild>
    </w:div>
    <w:div w:id="1939020470">
      <w:bodyDiv w:val="1"/>
      <w:marLeft w:val="0"/>
      <w:marRight w:val="0"/>
      <w:marTop w:val="0"/>
      <w:marBottom w:val="0"/>
      <w:divBdr>
        <w:top w:val="none" w:sz="0" w:space="0" w:color="auto"/>
        <w:left w:val="none" w:sz="0" w:space="0" w:color="auto"/>
        <w:bottom w:val="none" w:sz="0" w:space="0" w:color="auto"/>
        <w:right w:val="none" w:sz="0" w:space="0" w:color="auto"/>
      </w:divBdr>
    </w:div>
    <w:div w:id="1968319724">
      <w:bodyDiv w:val="1"/>
      <w:marLeft w:val="0"/>
      <w:marRight w:val="0"/>
      <w:marTop w:val="0"/>
      <w:marBottom w:val="0"/>
      <w:divBdr>
        <w:top w:val="none" w:sz="0" w:space="0" w:color="auto"/>
        <w:left w:val="none" w:sz="0" w:space="0" w:color="auto"/>
        <w:bottom w:val="none" w:sz="0" w:space="0" w:color="auto"/>
        <w:right w:val="none" w:sz="0" w:space="0" w:color="auto"/>
      </w:divBdr>
      <w:divsChild>
        <w:div w:id="745298376">
          <w:marLeft w:val="0"/>
          <w:marRight w:val="0"/>
          <w:marTop w:val="0"/>
          <w:marBottom w:val="390"/>
          <w:divBdr>
            <w:top w:val="none" w:sz="0" w:space="0" w:color="auto"/>
            <w:left w:val="none" w:sz="0" w:space="0" w:color="auto"/>
            <w:bottom w:val="none" w:sz="0" w:space="0" w:color="auto"/>
            <w:right w:val="none" w:sz="0" w:space="0" w:color="auto"/>
          </w:divBdr>
          <w:divsChild>
            <w:div w:id="1532104739">
              <w:marLeft w:val="0"/>
              <w:marRight w:val="0"/>
              <w:marTop w:val="0"/>
              <w:marBottom w:val="0"/>
              <w:divBdr>
                <w:top w:val="none" w:sz="0" w:space="0" w:color="auto"/>
                <w:left w:val="none" w:sz="0" w:space="0" w:color="auto"/>
                <w:bottom w:val="none" w:sz="0" w:space="0" w:color="auto"/>
                <w:right w:val="none" w:sz="0" w:space="0" w:color="auto"/>
              </w:divBdr>
            </w:div>
          </w:divsChild>
        </w:div>
        <w:div w:id="1955404361">
          <w:marLeft w:val="0"/>
          <w:marRight w:val="0"/>
          <w:marTop w:val="0"/>
          <w:marBottom w:val="0"/>
          <w:divBdr>
            <w:top w:val="none" w:sz="0" w:space="0" w:color="auto"/>
            <w:left w:val="none" w:sz="0" w:space="0" w:color="auto"/>
            <w:bottom w:val="none" w:sz="0" w:space="0" w:color="auto"/>
            <w:right w:val="none" w:sz="0" w:space="0" w:color="auto"/>
          </w:divBdr>
        </w:div>
      </w:divsChild>
    </w:div>
    <w:div w:id="2026783098">
      <w:bodyDiv w:val="1"/>
      <w:marLeft w:val="0"/>
      <w:marRight w:val="0"/>
      <w:marTop w:val="0"/>
      <w:marBottom w:val="0"/>
      <w:divBdr>
        <w:top w:val="none" w:sz="0" w:space="0" w:color="auto"/>
        <w:left w:val="none" w:sz="0" w:space="0" w:color="auto"/>
        <w:bottom w:val="none" w:sz="0" w:space="0" w:color="auto"/>
        <w:right w:val="none" w:sz="0" w:space="0" w:color="auto"/>
      </w:divBdr>
    </w:div>
    <w:div w:id="2036885981">
      <w:bodyDiv w:val="1"/>
      <w:marLeft w:val="0"/>
      <w:marRight w:val="0"/>
      <w:marTop w:val="0"/>
      <w:marBottom w:val="0"/>
      <w:divBdr>
        <w:top w:val="none" w:sz="0" w:space="0" w:color="auto"/>
        <w:left w:val="none" w:sz="0" w:space="0" w:color="auto"/>
        <w:bottom w:val="none" w:sz="0" w:space="0" w:color="auto"/>
        <w:right w:val="none" w:sz="0" w:space="0" w:color="auto"/>
      </w:divBdr>
      <w:divsChild>
        <w:div w:id="330378283">
          <w:marLeft w:val="0"/>
          <w:marRight w:val="0"/>
          <w:marTop w:val="0"/>
          <w:marBottom w:val="0"/>
          <w:divBdr>
            <w:top w:val="none" w:sz="0" w:space="0" w:color="auto"/>
            <w:left w:val="none" w:sz="0" w:space="0" w:color="auto"/>
            <w:bottom w:val="none" w:sz="0" w:space="0" w:color="auto"/>
            <w:right w:val="none" w:sz="0" w:space="0" w:color="auto"/>
          </w:divBdr>
        </w:div>
        <w:div w:id="919216731">
          <w:marLeft w:val="0"/>
          <w:marRight w:val="0"/>
          <w:marTop w:val="0"/>
          <w:marBottom w:val="0"/>
          <w:divBdr>
            <w:top w:val="none" w:sz="0" w:space="0" w:color="auto"/>
            <w:left w:val="none" w:sz="0" w:space="0" w:color="auto"/>
            <w:bottom w:val="none" w:sz="0" w:space="0" w:color="auto"/>
            <w:right w:val="none" w:sz="0" w:space="0" w:color="auto"/>
          </w:divBdr>
        </w:div>
        <w:div w:id="1114247110">
          <w:marLeft w:val="0"/>
          <w:marRight w:val="0"/>
          <w:marTop w:val="0"/>
          <w:marBottom w:val="0"/>
          <w:divBdr>
            <w:top w:val="none" w:sz="0" w:space="0" w:color="auto"/>
            <w:left w:val="none" w:sz="0" w:space="0" w:color="auto"/>
            <w:bottom w:val="none" w:sz="0" w:space="0" w:color="auto"/>
            <w:right w:val="none" w:sz="0" w:space="0" w:color="auto"/>
          </w:divBdr>
          <w:divsChild>
            <w:div w:id="153762058">
              <w:marLeft w:val="0"/>
              <w:marRight w:val="0"/>
              <w:marTop w:val="0"/>
              <w:marBottom w:val="0"/>
              <w:divBdr>
                <w:top w:val="none" w:sz="0" w:space="0" w:color="auto"/>
                <w:left w:val="none" w:sz="0" w:space="0" w:color="auto"/>
                <w:bottom w:val="none" w:sz="0" w:space="0" w:color="auto"/>
                <w:right w:val="none" w:sz="0" w:space="0" w:color="auto"/>
              </w:divBdr>
              <w:divsChild>
                <w:div w:id="1026097336">
                  <w:marLeft w:val="0"/>
                  <w:marRight w:val="0"/>
                  <w:marTop w:val="0"/>
                  <w:marBottom w:val="0"/>
                  <w:divBdr>
                    <w:top w:val="none" w:sz="0" w:space="0" w:color="auto"/>
                    <w:left w:val="none" w:sz="0" w:space="0" w:color="auto"/>
                    <w:bottom w:val="none" w:sz="0" w:space="0" w:color="auto"/>
                    <w:right w:val="none" w:sz="0" w:space="0" w:color="auto"/>
                  </w:divBdr>
                  <w:divsChild>
                    <w:div w:id="1092702475">
                      <w:marLeft w:val="0"/>
                      <w:marRight w:val="0"/>
                      <w:marTop w:val="0"/>
                      <w:marBottom w:val="0"/>
                      <w:divBdr>
                        <w:top w:val="none" w:sz="0" w:space="0" w:color="auto"/>
                        <w:left w:val="none" w:sz="0" w:space="0" w:color="auto"/>
                        <w:bottom w:val="none" w:sz="0" w:space="0" w:color="auto"/>
                        <w:right w:val="none" w:sz="0" w:space="0" w:color="auto"/>
                      </w:divBdr>
                      <w:divsChild>
                        <w:div w:id="49519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098436">
              <w:marLeft w:val="0"/>
              <w:marRight w:val="0"/>
              <w:marTop w:val="0"/>
              <w:marBottom w:val="0"/>
              <w:divBdr>
                <w:top w:val="none" w:sz="0" w:space="0" w:color="auto"/>
                <w:left w:val="none" w:sz="0" w:space="0" w:color="auto"/>
                <w:bottom w:val="none" w:sz="0" w:space="0" w:color="auto"/>
                <w:right w:val="none" w:sz="0" w:space="0" w:color="auto"/>
              </w:divBdr>
              <w:divsChild>
                <w:div w:id="176371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999086">
      <w:bodyDiv w:val="1"/>
      <w:marLeft w:val="0"/>
      <w:marRight w:val="0"/>
      <w:marTop w:val="0"/>
      <w:marBottom w:val="0"/>
      <w:divBdr>
        <w:top w:val="none" w:sz="0" w:space="0" w:color="auto"/>
        <w:left w:val="none" w:sz="0" w:space="0" w:color="auto"/>
        <w:bottom w:val="none" w:sz="0" w:space="0" w:color="auto"/>
        <w:right w:val="none" w:sz="0" w:space="0" w:color="auto"/>
      </w:divBdr>
    </w:div>
    <w:div w:id="2126464256">
      <w:bodyDiv w:val="1"/>
      <w:marLeft w:val="0"/>
      <w:marRight w:val="0"/>
      <w:marTop w:val="0"/>
      <w:marBottom w:val="0"/>
      <w:divBdr>
        <w:top w:val="none" w:sz="0" w:space="0" w:color="auto"/>
        <w:left w:val="none" w:sz="0" w:space="0" w:color="auto"/>
        <w:bottom w:val="none" w:sz="0" w:space="0" w:color="auto"/>
        <w:right w:val="none" w:sz="0" w:space="0" w:color="auto"/>
      </w:divBdr>
    </w:div>
    <w:div w:id="2129933215">
      <w:bodyDiv w:val="1"/>
      <w:marLeft w:val="0"/>
      <w:marRight w:val="0"/>
      <w:marTop w:val="0"/>
      <w:marBottom w:val="0"/>
      <w:divBdr>
        <w:top w:val="none" w:sz="0" w:space="0" w:color="auto"/>
        <w:left w:val="none" w:sz="0" w:space="0" w:color="auto"/>
        <w:bottom w:val="none" w:sz="0" w:space="0" w:color="auto"/>
        <w:right w:val="none" w:sz="0" w:space="0" w:color="auto"/>
      </w:divBdr>
      <w:divsChild>
        <w:div w:id="2048411299">
          <w:marLeft w:val="0"/>
          <w:marRight w:val="0"/>
          <w:marTop w:val="0"/>
          <w:marBottom w:val="0"/>
          <w:divBdr>
            <w:top w:val="none" w:sz="0" w:space="0" w:color="auto"/>
            <w:left w:val="none" w:sz="0" w:space="0" w:color="auto"/>
            <w:bottom w:val="none" w:sz="0" w:space="0" w:color="auto"/>
            <w:right w:val="none" w:sz="0" w:space="0" w:color="auto"/>
          </w:divBdr>
        </w:div>
      </w:divsChild>
    </w:div>
    <w:div w:id="214364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mgts.gov.si" TargetMode="External"/><Relationship Id="rId2" Type="http://schemas.openxmlformats.org/officeDocument/2006/relationships/hyperlink" Target="mailto:gp.mgts@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F000A-2C57-45EF-8BF5-D7D9AF685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2127</Words>
  <Characters>12130</Characters>
  <Application>Microsoft Office Word</Application>
  <DocSecurity>0</DocSecurity>
  <Lines>101</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14229</CharactersWithSpaces>
  <SharedDoc>false</SharedDoc>
  <HLinks>
    <vt:vector size="18" baseType="variant">
      <vt:variant>
        <vt:i4>3801180</vt:i4>
      </vt:variant>
      <vt:variant>
        <vt:i4>0</vt:i4>
      </vt:variant>
      <vt:variant>
        <vt:i4>0</vt:i4>
      </vt:variant>
      <vt:variant>
        <vt:i4>5</vt:i4>
      </vt:variant>
      <vt:variant>
        <vt:lpwstr>mailto:Gp.gs@gov.si</vt:lpwstr>
      </vt:variant>
      <vt:variant>
        <vt:lpwstr/>
      </vt:variant>
      <vt:variant>
        <vt:i4>3276833</vt:i4>
      </vt:variant>
      <vt:variant>
        <vt:i4>3</vt:i4>
      </vt:variant>
      <vt:variant>
        <vt:i4>0</vt:i4>
      </vt:variant>
      <vt:variant>
        <vt:i4>5</vt:i4>
      </vt:variant>
      <vt:variant>
        <vt:lpwstr>http://www.mgrt.gov.si/</vt:lpwstr>
      </vt:variant>
      <vt:variant>
        <vt:lpwstr/>
      </vt:variant>
      <vt:variant>
        <vt:i4>5898276</vt:i4>
      </vt:variant>
      <vt:variant>
        <vt:i4>0</vt:i4>
      </vt:variant>
      <vt:variant>
        <vt:i4>0</vt:i4>
      </vt:variant>
      <vt:variant>
        <vt:i4>5</vt:i4>
      </vt:variant>
      <vt:variant>
        <vt:lpwstr>mailto:gp.mgrt@gov.si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AH</dc:creator>
  <cp:keywords/>
  <dc:description/>
  <cp:lastModifiedBy>Matej Trpin</cp:lastModifiedBy>
  <cp:revision>4</cp:revision>
  <cp:lastPrinted>2026-01-22T10:56:00Z</cp:lastPrinted>
  <dcterms:created xsi:type="dcterms:W3CDTF">2026-01-22T11:17:00Z</dcterms:created>
  <dcterms:modified xsi:type="dcterms:W3CDTF">2026-01-23T10:26:00Z</dcterms:modified>
</cp:coreProperties>
</file>