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7B42E" w14:textId="77777777" w:rsidR="00014804" w:rsidRPr="005B12BC" w:rsidRDefault="00014804" w:rsidP="005E2FEF">
      <w:pPr>
        <w:tabs>
          <w:tab w:val="left" w:pos="5112"/>
        </w:tabs>
        <w:spacing w:after="0" w:line="260" w:lineRule="exact"/>
        <w:rPr>
          <w:rFonts w:ascii="Arial" w:eastAsia="Times New Roman" w:hAnsi="Arial" w:cs="Arial"/>
          <w:color w:val="000000" w:themeColor="text1"/>
          <w:sz w:val="16"/>
          <w:szCs w:val="24"/>
          <w:lang w:val="fr-FR"/>
        </w:rPr>
      </w:pPr>
      <w:r w:rsidRPr="005B12BC">
        <w:rPr>
          <w:rFonts w:ascii="Arial" w:eastAsia="Times New Roman" w:hAnsi="Arial" w:cs="Arial"/>
          <w:noProof/>
          <w:color w:val="000000" w:themeColor="text1"/>
          <w:sz w:val="20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2A0A9B3A" wp14:editId="73F1B664">
            <wp:simplePos x="0" y="0"/>
            <wp:positionH relativeFrom="page">
              <wp:posOffset>612140</wp:posOffset>
            </wp:positionH>
            <wp:positionV relativeFrom="page">
              <wp:posOffset>648335</wp:posOffset>
            </wp:positionV>
            <wp:extent cx="2814955" cy="312420"/>
            <wp:effectExtent l="0" t="0" r="4445" b="0"/>
            <wp:wrapNone/>
            <wp:docPr id="2" name="Slika 2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N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2BC">
        <w:rPr>
          <w:rFonts w:ascii="Arial" w:eastAsia="Times New Roman" w:hAnsi="Arial" w:cs="Arial"/>
          <w:noProof/>
          <w:color w:val="000000" w:themeColor="text1"/>
          <w:sz w:val="16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EF0E9F" wp14:editId="601099A4">
                <wp:simplePos x="0" y="0"/>
                <wp:positionH relativeFrom="column">
                  <wp:posOffset>-463550</wp:posOffset>
                </wp:positionH>
                <wp:positionV relativeFrom="page">
                  <wp:posOffset>3600450</wp:posOffset>
                </wp:positionV>
                <wp:extent cx="215900" cy="0"/>
                <wp:effectExtent l="8255" t="9525" r="13970" b="9525"/>
                <wp:wrapNone/>
                <wp:docPr id="1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29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F33B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" o:allowincell="f" strokecolor="#529dba" strokeweight=".5pt">
                <w10:wrap anchory="page"/>
              </v:shape>
            </w:pict>
          </mc:Fallback>
        </mc:AlternateContent>
      </w:r>
      <w:r w:rsidRPr="005B12BC">
        <w:rPr>
          <w:rFonts w:ascii="Arial" w:eastAsia="Times New Roman" w:hAnsi="Arial" w:cs="Arial"/>
          <w:color w:val="000000" w:themeColor="text1"/>
          <w:sz w:val="16"/>
          <w:szCs w:val="24"/>
          <w:lang w:val="fr-FR"/>
        </w:rPr>
        <w:t xml:space="preserve">       </w:t>
      </w:r>
      <w:proofErr w:type="spellStart"/>
      <w:r w:rsidRPr="005B12BC">
        <w:rPr>
          <w:rFonts w:ascii="Arial" w:eastAsia="Times New Roman" w:hAnsi="Arial" w:cs="Arial"/>
          <w:color w:val="000000" w:themeColor="text1"/>
          <w:sz w:val="16"/>
          <w:szCs w:val="24"/>
          <w:lang w:val="fr-FR"/>
        </w:rPr>
        <w:t>Štefanova</w:t>
      </w:r>
      <w:proofErr w:type="spellEnd"/>
      <w:r w:rsidRPr="005B12BC">
        <w:rPr>
          <w:rFonts w:ascii="Arial" w:eastAsia="Times New Roman" w:hAnsi="Arial" w:cs="Arial"/>
          <w:color w:val="000000" w:themeColor="text1"/>
          <w:sz w:val="16"/>
          <w:szCs w:val="24"/>
          <w:lang w:val="fr-FR"/>
        </w:rPr>
        <w:t xml:space="preserve"> </w:t>
      </w:r>
      <w:proofErr w:type="spellStart"/>
      <w:r w:rsidRPr="005B12BC">
        <w:rPr>
          <w:rFonts w:ascii="Arial" w:eastAsia="Times New Roman" w:hAnsi="Arial" w:cs="Arial"/>
          <w:color w:val="000000" w:themeColor="text1"/>
          <w:sz w:val="16"/>
          <w:szCs w:val="24"/>
          <w:lang w:val="fr-FR"/>
        </w:rPr>
        <w:t>ulica</w:t>
      </w:r>
      <w:proofErr w:type="spellEnd"/>
      <w:r w:rsidRPr="005B12BC">
        <w:rPr>
          <w:rFonts w:ascii="Arial" w:eastAsia="Times New Roman" w:hAnsi="Arial" w:cs="Arial"/>
          <w:color w:val="000000" w:themeColor="text1"/>
          <w:sz w:val="16"/>
          <w:szCs w:val="24"/>
          <w:lang w:val="fr-FR"/>
        </w:rPr>
        <w:t xml:space="preserve"> 2, 1501 Ljubljana</w:t>
      </w:r>
      <w:r w:rsidRPr="005B12BC">
        <w:rPr>
          <w:rFonts w:ascii="Arial" w:eastAsia="Times New Roman" w:hAnsi="Arial" w:cs="Arial"/>
          <w:color w:val="000000" w:themeColor="text1"/>
          <w:sz w:val="16"/>
          <w:szCs w:val="24"/>
          <w:lang w:val="fr-FR"/>
        </w:rPr>
        <w:tab/>
        <w:t>T: 01 428 40 00</w:t>
      </w:r>
    </w:p>
    <w:p w14:paraId="5DE822C6" w14:textId="77777777" w:rsidR="00014804" w:rsidRPr="005B12BC" w:rsidRDefault="00014804" w:rsidP="005E2FEF">
      <w:pPr>
        <w:tabs>
          <w:tab w:val="left" w:pos="5112"/>
        </w:tabs>
        <w:spacing w:after="0" w:line="260" w:lineRule="exact"/>
        <w:rPr>
          <w:rFonts w:ascii="Arial" w:eastAsia="Times New Roman" w:hAnsi="Arial" w:cs="Arial"/>
          <w:color w:val="000000" w:themeColor="text1"/>
          <w:sz w:val="16"/>
          <w:szCs w:val="24"/>
          <w:lang w:val="fr-FR"/>
        </w:rPr>
      </w:pPr>
      <w:r w:rsidRPr="005B12BC">
        <w:rPr>
          <w:rFonts w:ascii="Arial" w:eastAsia="Times New Roman" w:hAnsi="Arial" w:cs="Arial"/>
          <w:color w:val="000000" w:themeColor="text1"/>
          <w:sz w:val="16"/>
          <w:szCs w:val="24"/>
          <w:lang w:val="fr-FR"/>
        </w:rPr>
        <w:tab/>
        <w:t xml:space="preserve">F: 01 428 47 33 </w:t>
      </w:r>
    </w:p>
    <w:p w14:paraId="2D8AEC82" w14:textId="77777777" w:rsidR="00014804" w:rsidRPr="005B12BC" w:rsidRDefault="00014804" w:rsidP="005E2FEF">
      <w:pPr>
        <w:tabs>
          <w:tab w:val="left" w:pos="5112"/>
        </w:tabs>
        <w:spacing w:after="0" w:line="260" w:lineRule="exact"/>
        <w:rPr>
          <w:rFonts w:ascii="Arial" w:eastAsia="Times New Roman" w:hAnsi="Arial" w:cs="Arial"/>
          <w:color w:val="000000" w:themeColor="text1"/>
          <w:sz w:val="16"/>
          <w:szCs w:val="24"/>
          <w:lang w:val="fr-FR"/>
        </w:rPr>
      </w:pPr>
      <w:r w:rsidRPr="005B12BC">
        <w:rPr>
          <w:rFonts w:ascii="Arial" w:eastAsia="Times New Roman" w:hAnsi="Arial" w:cs="Arial"/>
          <w:color w:val="000000" w:themeColor="text1"/>
          <w:sz w:val="16"/>
          <w:szCs w:val="24"/>
          <w:lang w:val="fr-FR"/>
        </w:rPr>
        <w:tab/>
        <w:t>E: gp.mnz@gov.si</w:t>
      </w:r>
    </w:p>
    <w:p w14:paraId="45A00441" w14:textId="77777777" w:rsidR="00014804" w:rsidRPr="005B12BC" w:rsidRDefault="00014804" w:rsidP="005E2FEF">
      <w:pPr>
        <w:tabs>
          <w:tab w:val="left" w:pos="5112"/>
        </w:tabs>
        <w:spacing w:after="0" w:line="260" w:lineRule="exact"/>
        <w:rPr>
          <w:rFonts w:ascii="Arial" w:eastAsia="Times New Roman" w:hAnsi="Arial" w:cs="Arial"/>
          <w:color w:val="000000" w:themeColor="text1"/>
          <w:sz w:val="16"/>
          <w:szCs w:val="24"/>
          <w:lang w:val="fr-FR"/>
        </w:rPr>
      </w:pPr>
      <w:r w:rsidRPr="005B12BC">
        <w:rPr>
          <w:rFonts w:ascii="Arial" w:eastAsia="Times New Roman" w:hAnsi="Arial" w:cs="Arial"/>
          <w:color w:val="000000" w:themeColor="text1"/>
          <w:sz w:val="16"/>
          <w:szCs w:val="24"/>
          <w:lang w:val="fr-FR"/>
        </w:rPr>
        <w:tab/>
      </w:r>
      <w:hyperlink r:id="rId9" w:history="1">
        <w:r w:rsidRPr="005B12BC">
          <w:rPr>
            <w:rFonts w:ascii="Arial" w:eastAsia="Times New Roman" w:hAnsi="Arial" w:cs="Arial"/>
            <w:color w:val="000000" w:themeColor="text1"/>
            <w:sz w:val="16"/>
            <w:szCs w:val="24"/>
            <w:u w:val="single"/>
            <w:lang w:val="fr-FR"/>
          </w:rPr>
          <w:t>www.mnz.gov.si</w:t>
        </w:r>
      </w:hyperlink>
    </w:p>
    <w:p w14:paraId="26D000F7" w14:textId="77777777" w:rsidR="00014804" w:rsidRPr="005B12BC" w:rsidRDefault="00014804" w:rsidP="005E2FEF">
      <w:pPr>
        <w:tabs>
          <w:tab w:val="left" w:pos="5112"/>
        </w:tabs>
        <w:spacing w:after="0" w:line="260" w:lineRule="exact"/>
        <w:rPr>
          <w:rFonts w:ascii="Arial" w:eastAsia="Times New Roman" w:hAnsi="Arial" w:cs="Arial"/>
          <w:color w:val="FF0000"/>
          <w:sz w:val="16"/>
          <w:szCs w:val="24"/>
          <w:lang w:val="fr-FR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08"/>
        <w:gridCol w:w="88"/>
        <w:gridCol w:w="2271"/>
      </w:tblGrid>
      <w:tr w:rsidR="004D7AED" w:rsidRPr="004D7AED" w14:paraId="68AC4642" w14:textId="77777777" w:rsidTr="003178FA">
        <w:trPr>
          <w:gridAfter w:val="3"/>
          <w:wAfter w:w="3067" w:type="dxa"/>
        </w:trPr>
        <w:tc>
          <w:tcPr>
            <w:tcW w:w="6096" w:type="dxa"/>
            <w:gridSpan w:val="2"/>
          </w:tcPr>
          <w:p w14:paraId="14C1C4EC" w14:textId="145A17E9" w:rsidR="00014804" w:rsidRPr="004D7AED" w:rsidRDefault="00014804" w:rsidP="004D7AE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4D7A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Številka</w:t>
            </w:r>
            <w:proofErr w:type="spellEnd"/>
            <w:r w:rsidRPr="004D7A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: </w:t>
            </w:r>
            <w:r w:rsidR="00842A56" w:rsidRPr="004D7AE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val="fr-FR"/>
              </w:rPr>
              <w:t>500-</w:t>
            </w:r>
            <w:r w:rsidR="004D7AED" w:rsidRPr="004D7AE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val="fr-FR"/>
              </w:rPr>
              <w:t>112</w:t>
            </w:r>
            <w:r w:rsidR="00996063" w:rsidRPr="004D7AE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val="fr-FR"/>
              </w:rPr>
              <w:t>/2023/</w:t>
            </w:r>
            <w:r w:rsidR="004D7AED" w:rsidRPr="004D7AE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val="fr-FR"/>
              </w:rPr>
              <w:t>6</w:t>
            </w:r>
            <w:r w:rsidR="00905A74" w:rsidRPr="004D7AE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(102-</w:t>
            </w:r>
            <w:r w:rsidR="004D7AED" w:rsidRPr="004D7AE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val="fr-FR"/>
              </w:rPr>
              <w:t>21)</w:t>
            </w:r>
          </w:p>
        </w:tc>
      </w:tr>
      <w:tr w:rsidR="004D7AED" w:rsidRPr="004D7AED" w14:paraId="6D538CBD" w14:textId="77777777" w:rsidTr="003178FA">
        <w:trPr>
          <w:gridAfter w:val="3"/>
          <w:wAfter w:w="3067" w:type="dxa"/>
        </w:trPr>
        <w:tc>
          <w:tcPr>
            <w:tcW w:w="6096" w:type="dxa"/>
            <w:gridSpan w:val="2"/>
          </w:tcPr>
          <w:p w14:paraId="3410387B" w14:textId="14FEC002" w:rsidR="00014804" w:rsidRPr="004D7AED" w:rsidRDefault="00014804" w:rsidP="004D7AE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</w:pPr>
            <w:r w:rsidRPr="004D7A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Ljubljana, </w:t>
            </w:r>
            <w:r w:rsidR="006D1E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10</w:t>
            </w:r>
            <w:r w:rsidR="00996063" w:rsidRPr="004D7A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. </w:t>
            </w:r>
            <w:r w:rsidR="004D7AED" w:rsidRPr="004D7A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3</w:t>
            </w:r>
            <w:r w:rsidR="00905A74" w:rsidRPr="004D7A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. 2023</w:t>
            </w:r>
          </w:p>
        </w:tc>
      </w:tr>
      <w:tr w:rsidR="00F70AA4" w:rsidRPr="00F70AA4" w14:paraId="135D511A" w14:textId="77777777" w:rsidTr="003178FA">
        <w:trPr>
          <w:gridAfter w:val="3"/>
          <w:wAfter w:w="3067" w:type="dxa"/>
        </w:trPr>
        <w:tc>
          <w:tcPr>
            <w:tcW w:w="6096" w:type="dxa"/>
            <w:gridSpan w:val="2"/>
          </w:tcPr>
          <w:p w14:paraId="394B287F" w14:textId="77777777" w:rsidR="00014804" w:rsidRPr="00F70AA4" w:rsidRDefault="00014804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EVA (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če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se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akt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objavi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v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Uradnem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listu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RS)</w:t>
            </w:r>
          </w:p>
        </w:tc>
      </w:tr>
      <w:tr w:rsidR="00F70AA4" w:rsidRPr="00F70AA4" w14:paraId="18E6FB3E" w14:textId="77777777" w:rsidTr="003178FA">
        <w:trPr>
          <w:gridAfter w:val="3"/>
          <w:wAfter w:w="3067" w:type="dxa"/>
          <w:trHeight w:val="756"/>
        </w:trPr>
        <w:tc>
          <w:tcPr>
            <w:tcW w:w="6096" w:type="dxa"/>
            <w:gridSpan w:val="2"/>
          </w:tcPr>
          <w:p w14:paraId="7DFD186D" w14:textId="77777777" w:rsidR="00014804" w:rsidRPr="00F70AA4" w:rsidRDefault="00014804" w:rsidP="005E2FEF">
            <w:pPr>
              <w:spacing w:after="0" w:line="260" w:lineRule="exac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GENERALNI SEKRETARIAT VLADE REPUBLIKE SLOVENIJE</w:t>
            </w:r>
          </w:p>
          <w:p w14:paraId="719F0076" w14:textId="77777777" w:rsidR="00014804" w:rsidRPr="00F70AA4" w:rsidRDefault="009207B3" w:rsidP="005E2FEF">
            <w:pPr>
              <w:spacing w:after="0" w:line="260" w:lineRule="exact"/>
              <w:rPr>
                <w:rFonts w:ascii="Arial" w:eastAsia="Times New Roman" w:hAnsi="Arial" w:cs="Arial"/>
                <w:caps/>
                <w:color w:val="000000" w:themeColor="text1"/>
                <w:sz w:val="20"/>
                <w:szCs w:val="20"/>
                <w:lang w:val="fr-FR"/>
              </w:rPr>
            </w:pPr>
            <w:hyperlink r:id="rId10" w:history="1">
              <w:r w:rsidR="00014804" w:rsidRPr="00F70AA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val="fr-FR"/>
                </w:rPr>
                <w:t>Gp.gs@gov.si</w:t>
              </w:r>
            </w:hyperlink>
          </w:p>
          <w:p w14:paraId="7BE19A3C" w14:textId="77777777" w:rsidR="00014804" w:rsidRPr="00F70AA4" w:rsidRDefault="00014804" w:rsidP="005E2FEF">
            <w:pPr>
              <w:spacing w:after="0" w:line="260" w:lineRule="exac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70AA4" w:rsidRPr="00F70AA4" w14:paraId="0F9BE859" w14:textId="77777777" w:rsidTr="00FA4054">
        <w:trPr>
          <w:trHeight w:val="748"/>
        </w:trPr>
        <w:tc>
          <w:tcPr>
            <w:tcW w:w="9163" w:type="dxa"/>
            <w:gridSpan w:val="5"/>
          </w:tcPr>
          <w:p w14:paraId="70412E58" w14:textId="14AB0825" w:rsidR="005E43DD" w:rsidRPr="00F70AA4" w:rsidRDefault="00014804" w:rsidP="006D1E56">
            <w:pPr>
              <w:pStyle w:val="Naslov3"/>
              <w:shd w:val="clear" w:color="auto" w:fill="FFFFFF"/>
              <w:spacing w:before="0"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 w:eastAsia="ar-SA"/>
              </w:rPr>
            </w:pPr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ZADEVA: </w:t>
            </w:r>
            <w:r w:rsidR="00A311D5" w:rsidRPr="00F70AA4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Informacija o udeležbi državne sekretarke na Ministrstvu za notranje zadeve </w:t>
            </w:r>
            <w:r w:rsidR="006D1E56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Helge Dobrin</w:t>
            </w:r>
            <w:r w:rsidR="00A311D5" w:rsidRPr="00F70AA4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na 3. Podonavski varnostni konferenci, 23. in 24. marca 2023 v Bruslju</w:t>
            </w:r>
            <w:r w:rsidR="00A311D5"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 w:eastAsia="ar-SA"/>
              </w:rPr>
              <w:t xml:space="preserve"> </w:t>
            </w:r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 w:eastAsia="ar-SA"/>
              </w:rPr>
              <w:t xml:space="preserve">–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 w:eastAsia="ar-SA"/>
              </w:rPr>
              <w:t>predlog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 w:eastAsia="ar-SA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 w:eastAsia="ar-SA"/>
              </w:rPr>
              <w:t>za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 w:eastAsia="ar-SA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 w:eastAsia="ar-SA"/>
              </w:rPr>
              <w:t>obravnavo</w:t>
            </w:r>
            <w:proofErr w:type="spellEnd"/>
          </w:p>
        </w:tc>
      </w:tr>
      <w:tr w:rsidR="00F70AA4" w:rsidRPr="00F70AA4" w14:paraId="44F8C040" w14:textId="77777777" w:rsidTr="003178FA">
        <w:tc>
          <w:tcPr>
            <w:tcW w:w="9163" w:type="dxa"/>
            <w:gridSpan w:val="5"/>
          </w:tcPr>
          <w:p w14:paraId="6B2D53E7" w14:textId="1F2AC8BF" w:rsidR="00014804" w:rsidRPr="00F70AA4" w:rsidRDefault="00014804" w:rsidP="005E2FEF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1.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Predlog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sklepov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vlade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</w:tc>
      </w:tr>
      <w:tr w:rsidR="005B12BC" w:rsidRPr="005B12BC" w14:paraId="3453C82B" w14:textId="77777777" w:rsidTr="003178FA">
        <w:tc>
          <w:tcPr>
            <w:tcW w:w="9163" w:type="dxa"/>
            <w:gridSpan w:val="5"/>
            <w:shd w:val="clear" w:color="auto" w:fill="auto"/>
          </w:tcPr>
          <w:p w14:paraId="15F4307E" w14:textId="77777777" w:rsidR="00014804" w:rsidRPr="00F70AA4" w:rsidRDefault="00014804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5AF1FC03" w14:textId="77777777" w:rsidR="00905A74" w:rsidRPr="00F70AA4" w:rsidRDefault="00905A74" w:rsidP="00842A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Na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podlagi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šestega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odstavka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21. </w:t>
            </w:r>
            <w:proofErr w:type="spellStart"/>
            <w:proofErr w:type="gram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člena</w:t>
            </w:r>
            <w:proofErr w:type="spellEnd"/>
            <w:proofErr w:type="gram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Zakona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o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Vladi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Republike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Slovenije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(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Uradni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list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RS,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št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. 24/05 –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uradno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prečiščeno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besedilo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, 109/08, 38/10 – ZUKN, 8/12, 21/13, 47/13 – ZDU-1G, 65/14, 55/17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in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163/22) je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Vlada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Republike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Slovenije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na ……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seji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dne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…...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sprejela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naslednji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  <w:p w14:paraId="434C3C9D" w14:textId="3E338E97" w:rsidR="00842A56" w:rsidRPr="00F70AA4" w:rsidRDefault="00842A56" w:rsidP="00842A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</w:pPr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  <w:p w14:paraId="53F51210" w14:textId="20789A4F" w:rsidR="00014804" w:rsidRPr="00F70AA4" w:rsidRDefault="00842A56" w:rsidP="00842A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sl-SI"/>
              </w:rPr>
            </w:pPr>
            <w:r w:rsidRPr="00F70AA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sl-SI"/>
              </w:rPr>
              <w:t>S K L E P</w:t>
            </w:r>
          </w:p>
          <w:p w14:paraId="7BC2C3CE" w14:textId="77777777" w:rsidR="00014804" w:rsidRPr="00F70AA4" w:rsidRDefault="00014804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</w:p>
          <w:p w14:paraId="07FCE99A" w14:textId="3B5EB3F0" w:rsidR="003073EF" w:rsidRPr="00F70AA4" w:rsidRDefault="00014804" w:rsidP="00842A56">
            <w:pPr>
              <w:pStyle w:val="Odstavekseznama"/>
              <w:spacing w:after="0" w:line="260" w:lineRule="exact"/>
              <w:ind w:left="36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/>
              </w:rPr>
              <w:t>Vlada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/>
              </w:rPr>
              <w:t>Republike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/>
              </w:rPr>
              <w:t>Slovenije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341A3A"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/>
              </w:rPr>
              <w:t xml:space="preserve">se je </w:t>
            </w:r>
            <w:proofErr w:type="spellStart"/>
            <w:r w:rsidR="00341A3A"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/>
              </w:rPr>
              <w:t>seznanila</w:t>
            </w:r>
            <w:proofErr w:type="spellEnd"/>
            <w:r w:rsidR="00341A3A"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/>
              </w:rPr>
              <w:t xml:space="preserve"> z</w:t>
            </w:r>
            <w:r w:rsidR="00462A09"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F70AA4" w:rsidRPr="00F70AA4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Informacijo o udeležbi državne sekretarke na Ministrstvu za notranje zadeve </w:t>
            </w:r>
            <w:r w:rsidR="006D1E56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Helge Dobrin</w:t>
            </w:r>
            <w:r w:rsidR="00F70AA4" w:rsidRPr="00F70AA4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na 3. Podonavski varnostni konferenci, 23. in 24. marca 2023 v Bruslju</w:t>
            </w:r>
            <w:r w:rsidR="00842A56"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.</w:t>
            </w:r>
          </w:p>
          <w:p w14:paraId="15DB718F" w14:textId="5FC0E374" w:rsidR="005E43DD" w:rsidRPr="00F70AA4" w:rsidRDefault="005E43DD" w:rsidP="00842A56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60" w:lineRule="exac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05E2D3BA" w14:textId="77777777" w:rsidR="00842A56" w:rsidRPr="00F70AA4" w:rsidRDefault="00842A56" w:rsidP="00842A56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60" w:lineRule="exac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62BF1105" w14:textId="77777777" w:rsidR="00462A09" w:rsidRPr="00F70AA4" w:rsidRDefault="00462A09" w:rsidP="005E2FEF">
            <w:pPr>
              <w:autoSpaceDE w:val="0"/>
              <w:autoSpaceDN w:val="0"/>
              <w:adjustRightInd w:val="0"/>
              <w:spacing w:after="0" w:line="260" w:lineRule="exact"/>
              <w:ind w:left="428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Barbara </w:t>
            </w:r>
            <w:proofErr w:type="spellStart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Kolenko</w:t>
            </w:r>
            <w:proofErr w:type="spellEnd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Helbl</w:t>
            </w:r>
            <w:proofErr w:type="spellEnd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7E1BF99D" w14:textId="151F0E6C" w:rsidR="00014804" w:rsidRPr="00F70AA4" w:rsidRDefault="00743EB9" w:rsidP="005E2FEF">
            <w:pPr>
              <w:autoSpaceDE w:val="0"/>
              <w:autoSpaceDN w:val="0"/>
              <w:adjustRightInd w:val="0"/>
              <w:spacing w:after="0" w:line="260" w:lineRule="exact"/>
              <w:ind w:left="428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="00330B86"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generaln</w:t>
            </w:r>
            <w:r w:rsidR="00462A09"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</w:t>
            </w:r>
            <w:proofErr w:type="spellEnd"/>
            <w:proofErr w:type="gramEnd"/>
            <w:r w:rsidR="00014804"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14804"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sekretar</w:t>
            </w:r>
            <w:r w:rsidR="00330B86"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k</w:t>
            </w:r>
            <w:r w:rsidR="00462A09"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</w:t>
            </w:r>
            <w:proofErr w:type="spellEnd"/>
          </w:p>
          <w:p w14:paraId="1243EF21" w14:textId="77777777" w:rsidR="00014804" w:rsidRPr="00F70AA4" w:rsidRDefault="00014804" w:rsidP="005E2FEF">
            <w:pPr>
              <w:autoSpaceDE w:val="0"/>
              <w:autoSpaceDN w:val="0"/>
              <w:adjustRightInd w:val="0"/>
              <w:spacing w:after="0" w:line="260" w:lineRule="exact"/>
              <w:ind w:left="428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53397877" w14:textId="77777777" w:rsidR="00014804" w:rsidRPr="00F70AA4" w:rsidRDefault="00014804" w:rsidP="005E2FEF">
            <w:pPr>
              <w:tabs>
                <w:tab w:val="left" w:pos="3400"/>
              </w:tabs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 w:eastAsia="sl-SI"/>
              </w:rPr>
            </w:pPr>
          </w:p>
          <w:p w14:paraId="5ECF3EE7" w14:textId="77777777" w:rsidR="00014804" w:rsidRPr="00F70AA4" w:rsidRDefault="00014804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Priloga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  <w:p w14:paraId="3795CFC3" w14:textId="3DF640F3" w:rsidR="00842A56" w:rsidRPr="00F70AA4" w:rsidRDefault="00F70AA4" w:rsidP="00114586">
            <w:pPr>
              <w:pStyle w:val="Odstavekseznama"/>
              <w:numPr>
                <w:ilvl w:val="0"/>
                <w:numId w:val="43"/>
              </w:numPr>
              <w:spacing w:after="0" w:line="260" w:lineRule="exact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Informacija o udeležbi državne sekretarke na Ministrstvu za notranje zadeve </w:t>
            </w:r>
            <w:r w:rsidR="006D1E56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Helge Dobrin</w:t>
            </w:r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na 3. Podonavski varnostni konferenci, 23. in 24. marca 2023 v Bruslju</w:t>
            </w:r>
          </w:p>
          <w:p w14:paraId="517E4EE5" w14:textId="77777777" w:rsidR="00905A74" w:rsidRPr="00F70AA4" w:rsidRDefault="00905A74" w:rsidP="00905A74">
            <w:pPr>
              <w:pStyle w:val="Odstavekseznama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</w:p>
          <w:p w14:paraId="1049EBA3" w14:textId="77777777" w:rsidR="007945D8" w:rsidRPr="00F70AA4" w:rsidRDefault="007945D8" w:rsidP="007945D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Prejmejo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  <w:p w14:paraId="61A1FB44" w14:textId="5CCE4E6A" w:rsidR="001F0DEE" w:rsidRPr="00F70AA4" w:rsidRDefault="00014804" w:rsidP="005E2FEF">
            <w:pPr>
              <w:pStyle w:val="Odstavekseznam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Ministrstv</w:t>
            </w:r>
            <w:r w:rsidR="007945D8"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o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za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notranje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zadeve</w:t>
            </w:r>
            <w:proofErr w:type="spellEnd"/>
          </w:p>
          <w:p w14:paraId="35E9DF2C" w14:textId="79EA3FCC" w:rsidR="00014804" w:rsidRPr="00F70AA4" w:rsidRDefault="00905A74" w:rsidP="005E2FEF">
            <w:pPr>
              <w:pStyle w:val="Odstavekseznam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Ministrstv</w:t>
            </w:r>
            <w:r w:rsidR="007945D8"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o</w:t>
            </w:r>
            <w:proofErr w:type="spellEnd"/>
            <w:r w:rsidR="00014804"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="00014804"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za</w:t>
            </w:r>
            <w:proofErr w:type="spellEnd"/>
            <w:r w:rsidR="00014804"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="00014804"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zunanje</w:t>
            </w:r>
            <w:proofErr w:type="spellEnd"/>
            <w:r w:rsidR="00114586"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in </w:t>
            </w:r>
            <w:proofErr w:type="spellStart"/>
            <w:r w:rsidR="00114586"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evropske</w:t>
            </w:r>
            <w:proofErr w:type="spellEnd"/>
            <w:r w:rsidR="00014804"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="00014804"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zadeve</w:t>
            </w:r>
            <w:proofErr w:type="spellEnd"/>
          </w:p>
          <w:p w14:paraId="68237BDD" w14:textId="77777777" w:rsidR="00014804" w:rsidRPr="00F70AA4" w:rsidRDefault="00014804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720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</w:p>
        </w:tc>
      </w:tr>
      <w:tr w:rsidR="005B12BC" w:rsidRPr="005B12BC" w14:paraId="7611CEC7" w14:textId="77777777" w:rsidTr="003178FA">
        <w:tc>
          <w:tcPr>
            <w:tcW w:w="9163" w:type="dxa"/>
            <w:gridSpan w:val="5"/>
          </w:tcPr>
          <w:p w14:paraId="0D32EF44" w14:textId="77777777" w:rsidR="00014804" w:rsidRPr="00F70AA4" w:rsidRDefault="00014804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2.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Predlog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za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obravnavo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predloga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zakona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po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nujnem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ali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skrajšanem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postopku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v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državnem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zboru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z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obrazložitvijo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razlogov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</w:tc>
      </w:tr>
      <w:tr w:rsidR="005B12BC" w:rsidRPr="005B12BC" w14:paraId="5FF0A1A0" w14:textId="77777777" w:rsidTr="003178FA">
        <w:tc>
          <w:tcPr>
            <w:tcW w:w="9163" w:type="dxa"/>
            <w:gridSpan w:val="5"/>
          </w:tcPr>
          <w:p w14:paraId="2436A8A6" w14:textId="77777777" w:rsidR="00014804" w:rsidRPr="00F70AA4" w:rsidRDefault="00014804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/</w:t>
            </w:r>
          </w:p>
        </w:tc>
      </w:tr>
      <w:tr w:rsidR="005B12BC" w:rsidRPr="005B12BC" w14:paraId="086DC861" w14:textId="77777777" w:rsidTr="003178FA">
        <w:tc>
          <w:tcPr>
            <w:tcW w:w="9163" w:type="dxa"/>
            <w:gridSpan w:val="5"/>
          </w:tcPr>
          <w:p w14:paraId="2D754F3E" w14:textId="77777777" w:rsidR="00014804" w:rsidRPr="00F70AA4" w:rsidRDefault="00014804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3.a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Osebe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,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odgovorne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za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strokovno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pripravo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in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usklajenost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gradiva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</w:tc>
      </w:tr>
      <w:tr w:rsidR="00F70AA4" w:rsidRPr="00F70AA4" w14:paraId="647293C2" w14:textId="77777777" w:rsidTr="003178FA">
        <w:trPr>
          <w:trHeight w:val="340"/>
        </w:trPr>
        <w:tc>
          <w:tcPr>
            <w:tcW w:w="9163" w:type="dxa"/>
            <w:gridSpan w:val="5"/>
          </w:tcPr>
          <w:p w14:paraId="76ACF652" w14:textId="2C40F564" w:rsidR="003073EF" w:rsidRPr="00F70AA4" w:rsidRDefault="00F375A0" w:rsidP="0011458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fr-FR"/>
              </w:rPr>
            </w:pPr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S</w:t>
            </w:r>
            <w:r w:rsidR="006C274E"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uzana </w:t>
            </w:r>
            <w:proofErr w:type="spellStart"/>
            <w:r w:rsidR="006C274E"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Ivanović</w:t>
            </w:r>
            <w:proofErr w:type="spellEnd"/>
            <w:r w:rsidR="006C274E"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vodja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Službe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za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evropske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zadeve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mednarodno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sodelovanje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Ministrstvo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za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notranje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zadeve</w:t>
            </w:r>
            <w:proofErr w:type="spellEnd"/>
          </w:p>
        </w:tc>
      </w:tr>
      <w:tr w:rsidR="00F70AA4" w:rsidRPr="00F70AA4" w14:paraId="58222AB2" w14:textId="77777777" w:rsidTr="003178FA">
        <w:tc>
          <w:tcPr>
            <w:tcW w:w="9163" w:type="dxa"/>
            <w:gridSpan w:val="5"/>
          </w:tcPr>
          <w:p w14:paraId="1A9B6FF1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3.b </w:t>
            </w:r>
            <w:proofErr w:type="spellStart"/>
            <w:r w:rsidRPr="00F70AA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fr-FR" w:eastAsia="sl-SI"/>
              </w:rPr>
              <w:t>Zunanji</w:t>
            </w:r>
            <w:proofErr w:type="spellEnd"/>
            <w:r w:rsidRPr="00F70AA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fr-FR" w:eastAsia="sl-SI"/>
              </w:rPr>
              <w:t>strokovnjaki</w:t>
            </w:r>
            <w:proofErr w:type="spellEnd"/>
            <w:r w:rsidRPr="00F70AA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, </w:t>
            </w:r>
            <w:proofErr w:type="spellStart"/>
            <w:r w:rsidRPr="00F70AA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fr-FR" w:eastAsia="sl-SI"/>
              </w:rPr>
              <w:t>ki</w:t>
            </w:r>
            <w:proofErr w:type="spellEnd"/>
            <w:r w:rsidRPr="00F70AA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fr-FR" w:eastAsia="sl-SI"/>
              </w:rPr>
              <w:t>so</w:t>
            </w:r>
            <w:proofErr w:type="spellEnd"/>
            <w:r w:rsidRPr="00F70AA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sodelovali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pri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pripravi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dela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ali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celotnega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gradiva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</w:tc>
      </w:tr>
      <w:tr w:rsidR="00F70AA4" w:rsidRPr="00F70AA4" w14:paraId="17EFD1A4" w14:textId="77777777" w:rsidTr="003178FA">
        <w:tc>
          <w:tcPr>
            <w:tcW w:w="9163" w:type="dxa"/>
            <w:gridSpan w:val="5"/>
          </w:tcPr>
          <w:p w14:paraId="31CCC6B5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/</w:t>
            </w:r>
          </w:p>
        </w:tc>
      </w:tr>
      <w:tr w:rsidR="00FE0695" w:rsidRPr="00FE0695" w14:paraId="4AFD6941" w14:textId="77777777" w:rsidTr="003178FA">
        <w:tc>
          <w:tcPr>
            <w:tcW w:w="9163" w:type="dxa"/>
            <w:gridSpan w:val="5"/>
          </w:tcPr>
          <w:p w14:paraId="664A49C8" w14:textId="77777777" w:rsidR="003073EF" w:rsidRPr="00FE0695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4.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Predstavniki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vlade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,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ki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bodo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sodelovali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pri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delu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državnega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zbora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</w:tc>
      </w:tr>
      <w:tr w:rsidR="00FE0695" w:rsidRPr="00FE0695" w14:paraId="1A480AAE" w14:textId="77777777" w:rsidTr="003178FA">
        <w:tc>
          <w:tcPr>
            <w:tcW w:w="9163" w:type="dxa"/>
            <w:gridSpan w:val="5"/>
          </w:tcPr>
          <w:p w14:paraId="76BBB628" w14:textId="77777777" w:rsidR="003073EF" w:rsidRPr="00FE0695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</w:pPr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/</w:t>
            </w:r>
          </w:p>
        </w:tc>
      </w:tr>
      <w:tr w:rsidR="00FE0695" w:rsidRPr="00FE0695" w14:paraId="01A9F894" w14:textId="77777777" w:rsidTr="003178FA">
        <w:tc>
          <w:tcPr>
            <w:tcW w:w="9163" w:type="dxa"/>
            <w:gridSpan w:val="5"/>
          </w:tcPr>
          <w:p w14:paraId="58CE6949" w14:textId="77777777" w:rsidR="003073EF" w:rsidRPr="00FE0695" w:rsidRDefault="003073EF" w:rsidP="005E2FEF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</w:pPr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5.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Kratek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povzetek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gradiva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</w:tc>
      </w:tr>
      <w:tr w:rsidR="00FE0695" w:rsidRPr="00FE0695" w14:paraId="777148A8" w14:textId="77777777" w:rsidTr="000A43D5">
        <w:trPr>
          <w:trHeight w:val="90"/>
        </w:trPr>
        <w:tc>
          <w:tcPr>
            <w:tcW w:w="9163" w:type="dxa"/>
            <w:gridSpan w:val="5"/>
            <w:shd w:val="clear" w:color="auto" w:fill="auto"/>
          </w:tcPr>
          <w:p w14:paraId="70B1FE2F" w14:textId="0294F3BB" w:rsidR="003073EF" w:rsidRPr="00FE0695" w:rsidRDefault="00FE0695" w:rsidP="006D1E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E0695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Državna sekretarka Ministrstva za notranje zadeve </w:t>
            </w:r>
            <w:r w:rsidR="006D1E56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>Helga Dobrin</w:t>
            </w:r>
            <w:r w:rsidRPr="00FE0695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 se bo 23. in 24. marca 2023 v Bruslju udeležila </w:t>
            </w:r>
            <w:r w:rsidRPr="00FE0695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3. Podonavske varnostne konference. </w:t>
            </w:r>
            <w:r w:rsidR="001E7A4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Dogodek </w:t>
            </w:r>
            <w:r w:rsidRPr="00FE0695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 xml:space="preserve">je namenjen krepitvi mednarodnega policijskega sodelovanja v okviru Strategije EU za Podonavje na področju nezakonitih migracij, </w:t>
            </w:r>
            <w:r w:rsidR="004401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lastRenderedPageBreak/>
              <w:t xml:space="preserve">tihotapljenja in </w:t>
            </w:r>
            <w:r w:rsidRPr="00FE0695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l-SI"/>
              </w:rPr>
              <w:t>trgovine z ljudmi, zaščite kritične (transnacionalne) infrastrukture ter vplivu vojne v Ukrajini na varnost v Podonavski regiji. To bo tudi priložnost za razpravo o skupnih izzivih glede implementacije novega akcijskega načrta za prioritetno področje 11 (varnost).</w:t>
            </w:r>
          </w:p>
        </w:tc>
      </w:tr>
      <w:tr w:rsidR="00FE0695" w:rsidRPr="00FE0695" w14:paraId="45E0E35A" w14:textId="77777777" w:rsidTr="003178FA">
        <w:tc>
          <w:tcPr>
            <w:tcW w:w="9163" w:type="dxa"/>
            <w:gridSpan w:val="5"/>
          </w:tcPr>
          <w:p w14:paraId="4FFD5CE0" w14:textId="77777777" w:rsidR="003073EF" w:rsidRPr="00FE0695" w:rsidRDefault="003073EF" w:rsidP="005E2FEF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</w:pPr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lastRenderedPageBreak/>
              <w:t xml:space="preserve">6.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Presoja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posledic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za</w:t>
            </w:r>
            <w:proofErr w:type="spellEnd"/>
            <w:r w:rsidRPr="00FE06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</w:tc>
      </w:tr>
      <w:tr w:rsidR="00FE0695" w:rsidRPr="00FE0695" w14:paraId="7FA36D60" w14:textId="77777777" w:rsidTr="003178FA">
        <w:tc>
          <w:tcPr>
            <w:tcW w:w="1448" w:type="dxa"/>
          </w:tcPr>
          <w:p w14:paraId="5F7ED5B3" w14:textId="77777777" w:rsidR="003073EF" w:rsidRPr="00FE0695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E0695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a)</w:t>
            </w:r>
          </w:p>
        </w:tc>
        <w:tc>
          <w:tcPr>
            <w:tcW w:w="5444" w:type="dxa"/>
            <w:gridSpan w:val="3"/>
          </w:tcPr>
          <w:p w14:paraId="1FD92459" w14:textId="77777777" w:rsidR="003073EF" w:rsidRPr="00FE0695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javnofinančna</w:t>
            </w:r>
            <w:proofErr w:type="spellEnd"/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sredstva</w:t>
            </w:r>
            <w:proofErr w:type="spellEnd"/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nad</w:t>
            </w:r>
            <w:proofErr w:type="spellEnd"/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 40.000 EUR v </w:t>
            </w:r>
            <w:proofErr w:type="spellStart"/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tekočem</w:t>
            </w:r>
            <w:proofErr w:type="spellEnd"/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 in </w:t>
            </w:r>
            <w:proofErr w:type="spellStart"/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naslednjih</w:t>
            </w:r>
            <w:proofErr w:type="spellEnd"/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treh</w:t>
            </w:r>
            <w:proofErr w:type="spellEnd"/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letih</w:t>
            </w:r>
            <w:proofErr w:type="spellEnd"/>
          </w:p>
        </w:tc>
        <w:tc>
          <w:tcPr>
            <w:tcW w:w="2271" w:type="dxa"/>
            <w:vAlign w:val="center"/>
          </w:tcPr>
          <w:p w14:paraId="68542885" w14:textId="77777777" w:rsidR="003073EF" w:rsidRPr="00FE0695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E06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NE</w:t>
            </w:r>
          </w:p>
        </w:tc>
      </w:tr>
      <w:tr w:rsidR="00F70AA4" w:rsidRPr="00F70AA4" w14:paraId="7BF0F142" w14:textId="77777777" w:rsidTr="003178FA">
        <w:tc>
          <w:tcPr>
            <w:tcW w:w="1448" w:type="dxa"/>
          </w:tcPr>
          <w:p w14:paraId="3BA7EDC4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b)</w:t>
            </w:r>
          </w:p>
        </w:tc>
        <w:tc>
          <w:tcPr>
            <w:tcW w:w="5444" w:type="dxa"/>
            <w:gridSpan w:val="3"/>
          </w:tcPr>
          <w:p w14:paraId="345955A4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usklajenost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slovenskega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pravnega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reda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s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pravnim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redom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Evropske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unije</w:t>
            </w:r>
            <w:proofErr w:type="spellEnd"/>
          </w:p>
        </w:tc>
        <w:tc>
          <w:tcPr>
            <w:tcW w:w="2271" w:type="dxa"/>
            <w:vAlign w:val="center"/>
          </w:tcPr>
          <w:p w14:paraId="62373B75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NE</w:t>
            </w:r>
          </w:p>
        </w:tc>
      </w:tr>
      <w:tr w:rsidR="00F70AA4" w:rsidRPr="00F70AA4" w14:paraId="52D002BC" w14:textId="77777777" w:rsidTr="003178FA">
        <w:tc>
          <w:tcPr>
            <w:tcW w:w="1448" w:type="dxa"/>
          </w:tcPr>
          <w:p w14:paraId="6564778C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c)</w:t>
            </w:r>
          </w:p>
        </w:tc>
        <w:tc>
          <w:tcPr>
            <w:tcW w:w="5444" w:type="dxa"/>
            <w:gridSpan w:val="3"/>
          </w:tcPr>
          <w:p w14:paraId="5A4B1864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administrativne</w:t>
            </w:r>
            <w:proofErr w:type="spellEnd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posledice</w:t>
            </w:r>
            <w:proofErr w:type="spellEnd"/>
          </w:p>
        </w:tc>
        <w:tc>
          <w:tcPr>
            <w:tcW w:w="2271" w:type="dxa"/>
            <w:vAlign w:val="center"/>
          </w:tcPr>
          <w:p w14:paraId="0DF388B3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NE</w:t>
            </w:r>
          </w:p>
        </w:tc>
      </w:tr>
      <w:tr w:rsidR="00F70AA4" w:rsidRPr="00F70AA4" w14:paraId="0B4F12A6" w14:textId="77777777" w:rsidTr="003178FA">
        <w:tc>
          <w:tcPr>
            <w:tcW w:w="1448" w:type="dxa"/>
          </w:tcPr>
          <w:p w14:paraId="1105B99F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č)</w:t>
            </w:r>
          </w:p>
        </w:tc>
        <w:tc>
          <w:tcPr>
            <w:tcW w:w="5444" w:type="dxa"/>
            <w:gridSpan w:val="3"/>
          </w:tcPr>
          <w:p w14:paraId="23AEBBA4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gospodarstvo</w:t>
            </w:r>
            <w:proofErr w:type="spellEnd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, </w:t>
            </w:r>
            <w:proofErr w:type="spellStart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zlasti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mala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in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srednja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podjetja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ter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konkurenčnost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podjetij</w:t>
            </w:r>
            <w:proofErr w:type="spellEnd"/>
          </w:p>
        </w:tc>
        <w:tc>
          <w:tcPr>
            <w:tcW w:w="2271" w:type="dxa"/>
            <w:vAlign w:val="center"/>
          </w:tcPr>
          <w:p w14:paraId="016142DF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NE</w:t>
            </w:r>
          </w:p>
        </w:tc>
      </w:tr>
      <w:tr w:rsidR="00F70AA4" w:rsidRPr="00F70AA4" w14:paraId="4F1CC6FD" w14:textId="77777777" w:rsidTr="003178FA">
        <w:tc>
          <w:tcPr>
            <w:tcW w:w="1448" w:type="dxa"/>
          </w:tcPr>
          <w:p w14:paraId="738B0F2B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d)</w:t>
            </w:r>
          </w:p>
        </w:tc>
        <w:tc>
          <w:tcPr>
            <w:tcW w:w="5444" w:type="dxa"/>
            <w:gridSpan w:val="3"/>
          </w:tcPr>
          <w:p w14:paraId="38D1D80D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okolje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,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vključno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s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prostorskimi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in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varstvenimi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vidiki</w:t>
            </w:r>
            <w:proofErr w:type="spellEnd"/>
          </w:p>
        </w:tc>
        <w:tc>
          <w:tcPr>
            <w:tcW w:w="2271" w:type="dxa"/>
            <w:vAlign w:val="center"/>
          </w:tcPr>
          <w:p w14:paraId="655A2A7C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NE</w:t>
            </w:r>
          </w:p>
        </w:tc>
      </w:tr>
      <w:tr w:rsidR="00F70AA4" w:rsidRPr="00F70AA4" w14:paraId="3B243AE0" w14:textId="77777777" w:rsidTr="003178FA">
        <w:tc>
          <w:tcPr>
            <w:tcW w:w="1448" w:type="dxa"/>
          </w:tcPr>
          <w:p w14:paraId="1E0ABFFD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e)</w:t>
            </w:r>
          </w:p>
        </w:tc>
        <w:tc>
          <w:tcPr>
            <w:tcW w:w="5444" w:type="dxa"/>
            <w:gridSpan w:val="3"/>
          </w:tcPr>
          <w:p w14:paraId="1D740BDA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socialno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področje</w:t>
            </w:r>
            <w:proofErr w:type="spellEnd"/>
          </w:p>
        </w:tc>
        <w:tc>
          <w:tcPr>
            <w:tcW w:w="2271" w:type="dxa"/>
            <w:vAlign w:val="center"/>
          </w:tcPr>
          <w:p w14:paraId="07F773DB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NE</w:t>
            </w:r>
          </w:p>
        </w:tc>
      </w:tr>
      <w:tr w:rsidR="00F70AA4" w:rsidRPr="00F70AA4" w14:paraId="146B357C" w14:textId="77777777" w:rsidTr="003178FA">
        <w:tc>
          <w:tcPr>
            <w:tcW w:w="1448" w:type="dxa"/>
            <w:tcBorders>
              <w:bottom w:val="single" w:sz="4" w:space="0" w:color="auto"/>
            </w:tcBorders>
          </w:tcPr>
          <w:p w14:paraId="77F3848E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f)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</w:tcBorders>
          </w:tcPr>
          <w:p w14:paraId="54312BFA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proofErr w:type="gram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dokumente</w:t>
            </w:r>
            <w:proofErr w:type="spellEnd"/>
            <w:proofErr w:type="gram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razvojnega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načrtovanja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  <w:p w14:paraId="7D710157" w14:textId="77777777" w:rsidR="003073EF" w:rsidRPr="00F70AA4" w:rsidRDefault="003073EF" w:rsidP="005E2FE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proofErr w:type="gram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nacionalne</w:t>
            </w:r>
            <w:proofErr w:type="spellEnd"/>
            <w:proofErr w:type="gram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dokumente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razvojnega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načrtovanja</w:t>
            </w:r>
            <w:proofErr w:type="spellEnd"/>
          </w:p>
          <w:p w14:paraId="734D598B" w14:textId="77777777" w:rsidR="003073EF" w:rsidRPr="00F70AA4" w:rsidRDefault="003073EF" w:rsidP="005E2FE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proofErr w:type="gram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razvojne</w:t>
            </w:r>
            <w:proofErr w:type="spellEnd"/>
            <w:proofErr w:type="gram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politike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na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ravni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programov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po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strukturi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razvojne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klasifikacije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programskega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proračuna</w:t>
            </w:r>
            <w:proofErr w:type="spellEnd"/>
          </w:p>
          <w:p w14:paraId="79711BE9" w14:textId="77777777" w:rsidR="003073EF" w:rsidRPr="00F70AA4" w:rsidRDefault="003073EF" w:rsidP="005E2FE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razvojne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dokumente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Evropske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unije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in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mednarodnih</w:t>
            </w:r>
            <w:proofErr w:type="spellEnd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fr-FR" w:eastAsia="sl-SI"/>
              </w:rPr>
              <w:t>organizacij</w:t>
            </w:r>
            <w:proofErr w:type="spellEnd"/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348A193" w14:textId="77777777" w:rsidR="003073EF" w:rsidRPr="00F70AA4" w:rsidRDefault="003073EF" w:rsidP="005E2F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NE</w:t>
            </w:r>
          </w:p>
        </w:tc>
      </w:tr>
      <w:tr w:rsidR="00F70AA4" w:rsidRPr="00F70AA4" w14:paraId="34488CCE" w14:textId="77777777" w:rsidTr="003178FA">
        <w:tc>
          <w:tcPr>
            <w:tcW w:w="9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88C" w14:textId="77777777" w:rsidR="003073EF" w:rsidRPr="00F70AA4" w:rsidRDefault="003073EF" w:rsidP="005E2FE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7.a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Predstavitev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ocene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finančnih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posledic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nad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40.000 EUR: /</w:t>
            </w:r>
          </w:p>
          <w:p w14:paraId="53566409" w14:textId="4BA3C684" w:rsidR="003073EF" w:rsidRPr="00F70AA4" w:rsidRDefault="003073EF" w:rsidP="005E2FE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(</w:t>
            </w:r>
            <w:proofErr w:type="spellStart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Samo</w:t>
            </w:r>
            <w:proofErr w:type="spellEnd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če</w:t>
            </w:r>
            <w:proofErr w:type="spellEnd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izberete</w:t>
            </w:r>
            <w:proofErr w:type="spellEnd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 DA </w:t>
            </w:r>
            <w:proofErr w:type="spellStart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pod</w:t>
            </w:r>
            <w:proofErr w:type="spellEnd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točko</w:t>
            </w:r>
            <w:proofErr w:type="spellEnd"/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 xml:space="preserve"> 6.a.)</w:t>
            </w:r>
            <w:r w:rsidR="001F0E35"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/</w:t>
            </w:r>
          </w:p>
        </w:tc>
      </w:tr>
      <w:tr w:rsidR="00F70AA4" w:rsidRPr="00F70AA4" w14:paraId="0726D09B" w14:textId="77777777" w:rsidTr="003178FA">
        <w:trPr>
          <w:trHeight w:val="661"/>
        </w:trPr>
        <w:tc>
          <w:tcPr>
            <w:tcW w:w="9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BD8D" w14:textId="6AFA9D74" w:rsidR="003073EF" w:rsidRPr="00F70AA4" w:rsidRDefault="003073EF" w:rsidP="005E2FEF">
            <w:pPr>
              <w:spacing w:after="0" w:line="260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</w:pPr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7.b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>Predstavitev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>ocene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>finančnih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>posledic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>pod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 40.000 EUR: </w:t>
            </w:r>
          </w:p>
          <w:p w14:paraId="2BE18E8F" w14:textId="0C79AB7B" w:rsidR="003073EF" w:rsidRPr="00F70AA4" w:rsidRDefault="003073EF" w:rsidP="00163A42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Potrebna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finančna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sredstva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za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05A74"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udeležbo</w:t>
            </w:r>
            <w:proofErr w:type="spellEnd"/>
            <w:r w:rsidR="00905A74"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na </w:t>
            </w:r>
            <w:proofErr w:type="spellStart"/>
            <w:r w:rsidR="00163A42"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konferenci</w:t>
            </w:r>
            <w:proofErr w:type="spellEnd"/>
            <w:r w:rsidR="00905A74"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so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zagotovljena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v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okviru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materialnih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stroškov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Ministrstva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za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notranje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zadeve</w:t>
            </w:r>
            <w:proofErr w:type="spellEnd"/>
            <w:r w:rsidRPr="00F70AA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.</w:t>
            </w:r>
          </w:p>
        </w:tc>
      </w:tr>
      <w:tr w:rsidR="00F70AA4" w:rsidRPr="00F70AA4" w14:paraId="406405B8" w14:textId="77777777" w:rsidTr="003178FA">
        <w:trPr>
          <w:trHeight w:val="371"/>
        </w:trPr>
        <w:tc>
          <w:tcPr>
            <w:tcW w:w="9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76D0" w14:textId="77777777" w:rsidR="003073EF" w:rsidRPr="00F70AA4" w:rsidRDefault="003073EF" w:rsidP="005E2FEF">
            <w:pPr>
              <w:spacing w:after="0" w:line="260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</w:pPr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8.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>Predstavitev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>sodelovanja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 z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>združenji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>občin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  <w:t>:</w:t>
            </w:r>
          </w:p>
        </w:tc>
      </w:tr>
      <w:tr w:rsidR="00F70AA4" w:rsidRPr="00F70AA4" w14:paraId="6CEEBCCA" w14:textId="77777777" w:rsidTr="003178FA">
        <w:tc>
          <w:tcPr>
            <w:tcW w:w="6804" w:type="dxa"/>
            <w:gridSpan w:val="3"/>
          </w:tcPr>
          <w:p w14:paraId="583C3CEF" w14:textId="77777777" w:rsidR="003073EF" w:rsidRPr="00F70AA4" w:rsidRDefault="003073EF" w:rsidP="005E2F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Vsebina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predloženega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gradiva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(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predpisa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)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vpliva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na:</w:t>
            </w:r>
          </w:p>
          <w:p w14:paraId="19FA758B" w14:textId="77777777" w:rsidR="003073EF" w:rsidRPr="00F70AA4" w:rsidRDefault="003073EF" w:rsidP="005E2FEF">
            <w:pPr>
              <w:widowControl w:val="0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proofErr w:type="gram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pristojnosti</w:t>
            </w:r>
            <w:proofErr w:type="spellEnd"/>
            <w:proofErr w:type="gram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občin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,</w:t>
            </w:r>
          </w:p>
          <w:p w14:paraId="387C0B5F" w14:textId="77777777" w:rsidR="003073EF" w:rsidRPr="00F70AA4" w:rsidRDefault="003073EF" w:rsidP="005E2FEF">
            <w:pPr>
              <w:widowControl w:val="0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proofErr w:type="gram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delovanje</w:t>
            </w:r>
            <w:proofErr w:type="spellEnd"/>
            <w:proofErr w:type="gram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občin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,</w:t>
            </w:r>
          </w:p>
          <w:p w14:paraId="09CD05FE" w14:textId="77777777" w:rsidR="003073EF" w:rsidRPr="00F70AA4" w:rsidRDefault="003073EF" w:rsidP="005E2FEF">
            <w:pPr>
              <w:widowControl w:val="0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proofErr w:type="gram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financiranje</w:t>
            </w:r>
            <w:proofErr w:type="spellEnd"/>
            <w:proofErr w:type="gram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občin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.</w:t>
            </w:r>
          </w:p>
          <w:p w14:paraId="196BA9E2" w14:textId="77777777" w:rsidR="003073EF" w:rsidRPr="00F70AA4" w:rsidRDefault="003073EF" w:rsidP="005E2F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</w:p>
        </w:tc>
        <w:tc>
          <w:tcPr>
            <w:tcW w:w="2359" w:type="dxa"/>
            <w:gridSpan w:val="2"/>
          </w:tcPr>
          <w:p w14:paraId="5260F6F3" w14:textId="77777777" w:rsidR="003073EF" w:rsidRPr="00F70AA4" w:rsidRDefault="003073EF" w:rsidP="005E2F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NE</w:t>
            </w:r>
          </w:p>
        </w:tc>
      </w:tr>
      <w:tr w:rsidR="00F70AA4" w:rsidRPr="00F70AA4" w14:paraId="75BBC14B" w14:textId="77777777" w:rsidTr="003178FA">
        <w:tc>
          <w:tcPr>
            <w:tcW w:w="9163" w:type="dxa"/>
            <w:gridSpan w:val="5"/>
            <w:vAlign w:val="center"/>
          </w:tcPr>
          <w:p w14:paraId="1E3F1956" w14:textId="77777777" w:rsidR="003073EF" w:rsidRPr="00F70AA4" w:rsidRDefault="003073EF" w:rsidP="005E2F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9.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Predstavitev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sodelovanja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javnosti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</w:tc>
      </w:tr>
      <w:tr w:rsidR="00F70AA4" w:rsidRPr="00F70AA4" w14:paraId="1F875056" w14:textId="77777777" w:rsidTr="003178FA">
        <w:tc>
          <w:tcPr>
            <w:tcW w:w="6804" w:type="dxa"/>
            <w:gridSpan w:val="3"/>
          </w:tcPr>
          <w:p w14:paraId="3EF35E45" w14:textId="77777777" w:rsidR="003073EF" w:rsidRPr="00F70AA4" w:rsidRDefault="003073EF" w:rsidP="005E2F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Gradivo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je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bilo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predhodno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objavljeno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na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spletni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strani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predlagatelja</w:t>
            </w:r>
            <w:proofErr w:type="spellEnd"/>
            <w:r w:rsidRPr="00F70AA4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</w:tc>
        <w:tc>
          <w:tcPr>
            <w:tcW w:w="2359" w:type="dxa"/>
            <w:gridSpan w:val="2"/>
          </w:tcPr>
          <w:p w14:paraId="19745902" w14:textId="77777777" w:rsidR="003073EF" w:rsidRPr="00F70AA4" w:rsidRDefault="003073EF" w:rsidP="005E2F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NE</w:t>
            </w:r>
          </w:p>
        </w:tc>
      </w:tr>
      <w:tr w:rsidR="00F70AA4" w:rsidRPr="00F70AA4" w14:paraId="627A035E" w14:textId="77777777" w:rsidTr="003178FA">
        <w:tc>
          <w:tcPr>
            <w:tcW w:w="6804" w:type="dxa"/>
            <w:gridSpan w:val="3"/>
            <w:vAlign w:val="center"/>
          </w:tcPr>
          <w:p w14:paraId="1AC9D27F" w14:textId="77777777" w:rsidR="003073EF" w:rsidRPr="00F70AA4" w:rsidRDefault="003073EF" w:rsidP="005E2F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10.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Pri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pripravi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gradiva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so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bile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upoštevane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zahteve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iz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Resolucije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o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normativni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dejavnosti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</w:tc>
        <w:tc>
          <w:tcPr>
            <w:tcW w:w="2359" w:type="dxa"/>
            <w:gridSpan w:val="2"/>
            <w:vAlign w:val="center"/>
          </w:tcPr>
          <w:p w14:paraId="4B9D0949" w14:textId="19CDD1E7" w:rsidR="003073EF" w:rsidRPr="00F70AA4" w:rsidRDefault="00905A74" w:rsidP="005E2F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NE</w:t>
            </w:r>
          </w:p>
        </w:tc>
      </w:tr>
      <w:tr w:rsidR="00F70AA4" w:rsidRPr="00F70AA4" w14:paraId="07B14808" w14:textId="77777777" w:rsidTr="003178FA">
        <w:tc>
          <w:tcPr>
            <w:tcW w:w="6804" w:type="dxa"/>
            <w:gridSpan w:val="3"/>
            <w:vAlign w:val="center"/>
          </w:tcPr>
          <w:p w14:paraId="7DE022C8" w14:textId="77777777" w:rsidR="003073EF" w:rsidRPr="00F70AA4" w:rsidRDefault="003073EF" w:rsidP="005E2F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11.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Gradivo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je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uvrščeno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v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delovni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program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vlade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:</w:t>
            </w:r>
          </w:p>
        </w:tc>
        <w:tc>
          <w:tcPr>
            <w:tcW w:w="2359" w:type="dxa"/>
            <w:gridSpan w:val="2"/>
            <w:vAlign w:val="center"/>
          </w:tcPr>
          <w:p w14:paraId="1AA3599B" w14:textId="77777777" w:rsidR="003073EF" w:rsidRPr="00F70AA4" w:rsidRDefault="003073EF" w:rsidP="005E2F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 w:eastAsia="sl-SI"/>
              </w:rPr>
              <w:t>NE</w:t>
            </w:r>
          </w:p>
        </w:tc>
      </w:tr>
      <w:tr w:rsidR="00F70AA4" w:rsidRPr="00F70AA4" w14:paraId="6316B089" w14:textId="77777777" w:rsidTr="003178FA">
        <w:trPr>
          <w:trHeight w:val="1213"/>
        </w:trPr>
        <w:tc>
          <w:tcPr>
            <w:tcW w:w="9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3969" w14:textId="093F3926" w:rsidR="006C274E" w:rsidRPr="00F70AA4" w:rsidRDefault="006C274E" w:rsidP="00163A42">
            <w:pPr>
              <w:spacing w:after="0" w:line="260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</w:pPr>
          </w:p>
          <w:p w14:paraId="3F822726" w14:textId="732BB231" w:rsidR="00916A3C" w:rsidRPr="00F70AA4" w:rsidRDefault="00916A3C" w:rsidP="006C274E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</w:pP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Boštjan</w:t>
            </w:r>
            <w:proofErr w:type="spellEnd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 xml:space="preserve"> </w:t>
            </w:r>
            <w:proofErr w:type="spellStart"/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Poklukar</w:t>
            </w:r>
            <w:proofErr w:type="spellEnd"/>
          </w:p>
          <w:p w14:paraId="1F8597A1" w14:textId="3D389A3F" w:rsidR="003073EF" w:rsidRPr="00F70AA4" w:rsidRDefault="00163A42" w:rsidP="006C274E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</w:pPr>
            <w:r w:rsidRPr="00F70AA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 w:eastAsia="sl-SI"/>
              </w:rPr>
              <w:t>MINISTER</w:t>
            </w:r>
          </w:p>
        </w:tc>
      </w:tr>
    </w:tbl>
    <w:p w14:paraId="787F68AF" w14:textId="77777777" w:rsidR="00014804" w:rsidRPr="00F70AA4" w:rsidRDefault="00014804" w:rsidP="005E2FEF">
      <w:pPr>
        <w:keepLines/>
        <w:framePr w:w="9962" w:wrap="auto" w:hAnchor="text" w:x="1300"/>
        <w:spacing w:after="0" w:line="260" w:lineRule="exact"/>
        <w:rPr>
          <w:rFonts w:ascii="Arial" w:eastAsia="Times New Roman" w:hAnsi="Arial" w:cs="Arial"/>
          <w:color w:val="000000" w:themeColor="text1"/>
          <w:sz w:val="20"/>
          <w:szCs w:val="20"/>
          <w:lang w:val="fr-FR"/>
        </w:rPr>
        <w:sectPr w:rsidR="00014804" w:rsidRPr="00F70AA4" w:rsidSect="006E6E34">
          <w:headerReference w:type="first" r:id="rId11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7F9ECE6C" w14:textId="0C12CC99" w:rsidR="00905A74" w:rsidRPr="00F70AA4" w:rsidRDefault="002A38BC" w:rsidP="00916A3C">
      <w:pPr>
        <w:spacing w:after="0" w:line="260" w:lineRule="exact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F70AA4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lastRenderedPageBreak/>
        <w:t>Informacija o udeležbi državne</w:t>
      </w:r>
      <w:r w:rsidR="00916A3C" w:rsidRPr="00F70AA4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sekretarke</w:t>
      </w:r>
      <w:r w:rsidRPr="00F70AA4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na Ministrstvu za notranje zadeve</w:t>
      </w:r>
      <w:r w:rsidR="00916A3C" w:rsidRPr="00F70AA4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="009207B3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Helge Dobrin</w:t>
      </w:r>
      <w:r w:rsidRPr="00F70AA4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na </w:t>
      </w:r>
      <w:r w:rsidR="00661D24" w:rsidRPr="00F70AA4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3</w:t>
      </w:r>
      <w:r w:rsidRPr="00F70AA4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. </w:t>
      </w:r>
      <w:r w:rsidR="00661D24" w:rsidRPr="00F70AA4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Podonavski varnostni konferenci</w:t>
      </w:r>
      <w:r w:rsidRPr="00F70AA4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, 23. in 24. </w:t>
      </w:r>
      <w:r w:rsidR="00661D24" w:rsidRPr="00F70AA4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marca</w:t>
      </w:r>
      <w:r w:rsidRPr="00F70AA4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2023 v </w:t>
      </w:r>
      <w:r w:rsidR="00661D24" w:rsidRPr="00F70AA4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Bruslju</w:t>
      </w:r>
    </w:p>
    <w:p w14:paraId="64EC680A" w14:textId="77777777" w:rsidR="002A38BC" w:rsidRPr="00F70AA4" w:rsidRDefault="002A38BC" w:rsidP="00916A3C">
      <w:pPr>
        <w:spacing w:after="0" w:line="260" w:lineRule="exact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</w:p>
    <w:p w14:paraId="33D5F1D7" w14:textId="3AF76341" w:rsidR="00014804" w:rsidRPr="003C4353" w:rsidRDefault="00014804" w:rsidP="00916A3C">
      <w:pPr>
        <w:numPr>
          <w:ilvl w:val="0"/>
          <w:numId w:val="8"/>
        </w:numPr>
        <w:spacing w:after="0" w:line="260" w:lineRule="exac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C435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Namen </w:t>
      </w:r>
      <w:r w:rsidR="00905A74" w:rsidRPr="003C4353">
        <w:rPr>
          <w:rFonts w:ascii="Arial" w:hAnsi="Arial" w:cs="Arial"/>
          <w:b/>
          <w:bCs/>
          <w:color w:val="000000" w:themeColor="text1"/>
          <w:sz w:val="20"/>
          <w:szCs w:val="20"/>
        </w:rPr>
        <w:t>udeležbe</w:t>
      </w:r>
      <w:r w:rsidRPr="003C4353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14:paraId="27834F14" w14:textId="52FDDBDD" w:rsidR="00030BD7" w:rsidRPr="003C4353" w:rsidRDefault="00030BD7" w:rsidP="00916A3C">
      <w:pPr>
        <w:spacing w:after="0" w:line="260" w:lineRule="exac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8684A15" w14:textId="1E3AF075" w:rsidR="000B7A09" w:rsidRDefault="00331653" w:rsidP="00916A3C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Državn</w:t>
      </w:r>
      <w:r w:rsidR="00916A3C"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a</w:t>
      </w:r>
      <w:r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sekretar</w:t>
      </w:r>
      <w:r w:rsidR="00916A3C"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ka</w:t>
      </w:r>
      <w:r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Ministrstv</w:t>
      </w:r>
      <w:r w:rsidR="00661D24"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a</w:t>
      </w:r>
      <w:r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za notranje zadeve</w:t>
      </w:r>
      <w:r w:rsidR="00916A3C"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</w:t>
      </w:r>
      <w:r w:rsidR="009207B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Helga Dobrin</w:t>
      </w:r>
      <w:r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se bo </w:t>
      </w:r>
      <w:r w:rsidR="00DB1251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23. in 24. marca 2023 v Bruslju </w:t>
      </w:r>
      <w:r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udeležil</w:t>
      </w:r>
      <w:r w:rsidR="00916A3C"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a</w:t>
      </w:r>
      <w:r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</w:t>
      </w:r>
      <w:r w:rsidR="00661D24" w:rsidRPr="003C4353">
        <w:rPr>
          <w:rFonts w:ascii="Arial" w:hAnsi="Arial" w:cs="Arial"/>
          <w:color w:val="000000" w:themeColor="text1"/>
          <w:sz w:val="20"/>
          <w:szCs w:val="20"/>
          <w:lang w:eastAsia="ar-SA"/>
        </w:rPr>
        <w:t>3. Podonavske varnostne konferenc</w:t>
      </w:r>
      <w:r w:rsidR="000B7A09">
        <w:rPr>
          <w:rFonts w:ascii="Arial" w:hAnsi="Arial" w:cs="Arial"/>
          <w:color w:val="000000" w:themeColor="text1"/>
          <w:sz w:val="20"/>
          <w:szCs w:val="20"/>
          <w:lang w:eastAsia="ar-SA"/>
        </w:rPr>
        <w:t>e.</w:t>
      </w:r>
      <w:r w:rsidR="000B7A09" w:rsidRPr="000B7A0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1B3FF3">
        <w:rPr>
          <w:rFonts w:ascii="Arial" w:hAnsi="Arial" w:cs="Arial"/>
          <w:color w:val="000000" w:themeColor="text1"/>
          <w:sz w:val="20"/>
          <w:szCs w:val="20"/>
          <w:lang w:eastAsia="ar-SA"/>
        </w:rPr>
        <w:t>Dogodek naj  bi bil i</w:t>
      </w:r>
      <w:r w:rsidR="000B7A0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zveden </w:t>
      </w:r>
      <w:r w:rsidR="000B7A09" w:rsidRPr="008803E0">
        <w:rPr>
          <w:rFonts w:ascii="Arial" w:hAnsi="Arial" w:cs="Arial"/>
          <w:color w:val="000000" w:themeColor="text1"/>
          <w:sz w:val="20"/>
          <w:szCs w:val="20"/>
          <w:lang w:eastAsia="ar-SA"/>
        </w:rPr>
        <w:t>že aprila 2020, vendar je zaradi pandemije Covid-19 odpadel.</w:t>
      </w:r>
    </w:p>
    <w:p w14:paraId="4DB96808" w14:textId="77777777" w:rsidR="00340875" w:rsidRDefault="00340875" w:rsidP="00916A3C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EB80DFD" w14:textId="617C6142" w:rsidR="00C97A2A" w:rsidRDefault="003C4353" w:rsidP="00916A3C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3C4353">
        <w:rPr>
          <w:rFonts w:ascii="Arial" w:hAnsi="Arial" w:cs="Arial"/>
          <w:color w:val="000000" w:themeColor="text1"/>
          <w:sz w:val="20"/>
          <w:szCs w:val="20"/>
          <w:lang w:eastAsia="ar-SA"/>
        </w:rPr>
        <w:t>G</w:t>
      </w:r>
      <w:r w:rsidR="00C97A2A" w:rsidRPr="003C4353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ostitelj </w:t>
      </w:r>
      <w:r w:rsidR="001B3FF3">
        <w:rPr>
          <w:rFonts w:ascii="Arial" w:hAnsi="Arial" w:cs="Arial"/>
          <w:color w:val="000000" w:themeColor="text1"/>
          <w:sz w:val="20"/>
          <w:szCs w:val="20"/>
          <w:lang w:eastAsia="ar-SA"/>
        </w:rPr>
        <w:t>srečanja</w:t>
      </w:r>
      <w:r w:rsidR="000B7A0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C97A2A" w:rsidRPr="003C4353">
        <w:rPr>
          <w:rFonts w:ascii="Arial" w:hAnsi="Arial" w:cs="Arial"/>
          <w:color w:val="000000" w:themeColor="text1"/>
          <w:sz w:val="20"/>
          <w:szCs w:val="20"/>
          <w:lang w:eastAsia="ar-SA"/>
        </w:rPr>
        <w:t>je bavarski minister za notran</w:t>
      </w:r>
      <w:r w:rsidRPr="003C4353">
        <w:rPr>
          <w:rFonts w:ascii="Arial" w:hAnsi="Arial" w:cs="Arial"/>
          <w:color w:val="000000" w:themeColor="text1"/>
          <w:sz w:val="20"/>
          <w:szCs w:val="20"/>
          <w:lang w:eastAsia="ar-SA"/>
        </w:rPr>
        <w:t>je zadeve, šport in integracijo</w:t>
      </w:r>
      <w:r w:rsidR="00D524D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="00D524DF">
        <w:rPr>
          <w:rFonts w:ascii="Arial" w:hAnsi="Arial" w:cs="Arial"/>
          <w:color w:val="000000" w:themeColor="text1"/>
          <w:sz w:val="20"/>
          <w:szCs w:val="20"/>
          <w:lang w:eastAsia="ar-SA"/>
        </w:rPr>
        <w:t>Joachim</w:t>
      </w:r>
      <w:proofErr w:type="spellEnd"/>
      <w:r w:rsidR="00D524D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="00D524DF">
        <w:rPr>
          <w:rFonts w:ascii="Arial" w:hAnsi="Arial" w:cs="Arial"/>
          <w:color w:val="000000" w:themeColor="text1"/>
          <w:sz w:val="20"/>
          <w:szCs w:val="20"/>
          <w:lang w:eastAsia="ar-SA"/>
        </w:rPr>
        <w:t>Herrmann</w:t>
      </w:r>
      <w:proofErr w:type="spellEnd"/>
      <w:r w:rsidRPr="003C4353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, poleg držav </w:t>
      </w:r>
      <w:r w:rsidRPr="008803E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članic </w:t>
      </w:r>
      <w:r w:rsidR="00970892" w:rsidRPr="0007353E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Strategije EU za Podonavje</w:t>
      </w:r>
      <w:r w:rsidR="00195B75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(EUSDR)</w:t>
      </w:r>
      <w:r w:rsidR="00970892" w:rsidRPr="008803E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8803E0">
        <w:rPr>
          <w:rFonts w:ascii="Arial" w:hAnsi="Arial" w:cs="Arial"/>
          <w:color w:val="000000" w:themeColor="text1"/>
          <w:sz w:val="20"/>
          <w:szCs w:val="20"/>
          <w:lang w:eastAsia="ar-SA"/>
        </w:rPr>
        <w:t>pa so vabljeni še Evropska komisija, Evropska agencija za mejno in obalno stražo (</w:t>
      </w:r>
      <w:proofErr w:type="spellStart"/>
      <w:r w:rsidRPr="008803E0">
        <w:rPr>
          <w:rFonts w:ascii="Arial" w:hAnsi="Arial" w:cs="Arial"/>
          <w:color w:val="000000" w:themeColor="text1"/>
          <w:sz w:val="20"/>
          <w:szCs w:val="20"/>
          <w:lang w:eastAsia="ar-SA"/>
        </w:rPr>
        <w:t>Frontex</w:t>
      </w:r>
      <w:proofErr w:type="spellEnd"/>
      <w:r w:rsidRPr="008803E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), Interpol, Europol in </w:t>
      </w:r>
      <w:r w:rsidR="008803E0" w:rsidRPr="008803E0">
        <w:rPr>
          <w:rFonts w:ascii="Arial" w:hAnsi="Arial" w:cs="Arial"/>
          <w:color w:val="000000" w:themeColor="text1"/>
          <w:sz w:val="20"/>
          <w:szCs w:val="20"/>
          <w:lang w:eastAsia="ar-SA"/>
        </w:rPr>
        <w:t>Center jugovzhodne Evr</w:t>
      </w:r>
      <w:r w:rsidR="00E71F1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ope za odkrivanje </w:t>
      </w:r>
      <w:r w:rsidR="00E71F12" w:rsidRPr="007C59F8">
        <w:rPr>
          <w:rFonts w:ascii="Arial" w:hAnsi="Arial" w:cs="Arial"/>
          <w:color w:val="000000" w:themeColor="text1"/>
          <w:sz w:val="20"/>
          <w:szCs w:val="20"/>
          <w:lang w:eastAsia="ar-SA"/>
        </w:rPr>
        <w:t>in pregon kazniv</w:t>
      </w:r>
      <w:r w:rsidR="008803E0" w:rsidRPr="007C59F8">
        <w:rPr>
          <w:rFonts w:ascii="Arial" w:hAnsi="Arial" w:cs="Arial"/>
          <w:color w:val="000000" w:themeColor="text1"/>
          <w:sz w:val="20"/>
          <w:szCs w:val="20"/>
          <w:lang w:eastAsia="ar-SA"/>
        </w:rPr>
        <w:t>ih dejanj (</w:t>
      </w:r>
      <w:r w:rsidRPr="007C59F8">
        <w:rPr>
          <w:rFonts w:ascii="Arial" w:hAnsi="Arial" w:cs="Arial"/>
          <w:color w:val="000000" w:themeColor="text1"/>
          <w:sz w:val="20"/>
          <w:szCs w:val="20"/>
          <w:lang w:eastAsia="ar-SA"/>
        </w:rPr>
        <w:t>SELEC</w:t>
      </w:r>
      <w:r w:rsidR="008803E0" w:rsidRPr="007C59F8">
        <w:rPr>
          <w:rFonts w:ascii="Arial" w:hAnsi="Arial" w:cs="Arial"/>
          <w:color w:val="000000" w:themeColor="text1"/>
          <w:sz w:val="20"/>
          <w:szCs w:val="20"/>
          <w:lang w:eastAsia="ar-SA"/>
        </w:rPr>
        <w:t>)</w:t>
      </w:r>
      <w:r w:rsidR="0018567F">
        <w:rPr>
          <w:rFonts w:ascii="Arial" w:hAnsi="Arial" w:cs="Arial"/>
          <w:color w:val="000000" w:themeColor="text1"/>
          <w:sz w:val="20"/>
          <w:szCs w:val="20"/>
          <w:lang w:eastAsia="ar-SA"/>
        </w:rPr>
        <w:t>.</w:t>
      </w:r>
    </w:p>
    <w:p w14:paraId="48F4BD63" w14:textId="615EBF2E" w:rsidR="0018567F" w:rsidRDefault="0018567F" w:rsidP="00916A3C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AD939E8" w14:textId="24E7F818" w:rsidR="0018567F" w:rsidRPr="0007353E" w:rsidRDefault="0018567F" w:rsidP="00916A3C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Konferenca je </w:t>
      </w:r>
      <w:r w:rsidRPr="0007353E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namenjena krepitvi policijskega sodelovanja na področju varnosti v okviru Strategije EU za Podonavje.</w:t>
      </w:r>
    </w:p>
    <w:p w14:paraId="11490A81" w14:textId="63AC7CC1" w:rsidR="00AD2B45" w:rsidRPr="0007353E" w:rsidRDefault="00AD2B45" w:rsidP="00916A3C">
      <w:pPr>
        <w:spacing w:after="0" w:line="260" w:lineRule="exact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</w:p>
    <w:p w14:paraId="3D157994" w14:textId="1B062DDD" w:rsidR="000B7A09" w:rsidRPr="0007353E" w:rsidRDefault="00195B75" w:rsidP="000B7A09">
      <w:pPr>
        <w:spacing w:after="0" w:line="260" w:lineRule="exact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Udeležba </w:t>
      </w:r>
      <w:r w:rsidR="007C59F8" w:rsidRPr="0007353E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Republik</w:t>
      </w:r>
      <w:r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e</w:t>
      </w:r>
      <w:r w:rsidR="007C59F8" w:rsidRPr="0007353E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</w:t>
      </w:r>
      <w:r w:rsidR="000B7A09" w:rsidRPr="0007353E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Slovenij</w:t>
      </w:r>
      <w:r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e je še zlasti pomembna z vidika </w:t>
      </w:r>
      <w:r w:rsidR="00594A9E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našega </w:t>
      </w:r>
      <w:r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predsedovanja EUSDR</w:t>
      </w:r>
      <w:r w:rsidR="00594A9E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, ki se je začelo</w:t>
      </w:r>
      <w:r w:rsidR="00F17779" w:rsidRPr="0007353E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</w:t>
      </w:r>
      <w:r w:rsidR="00594A9E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1. novembra 2022, zaključilo pa se bo</w:t>
      </w:r>
      <w:r w:rsidR="00F17779" w:rsidRPr="0007353E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31. oktobra 2023.</w:t>
      </w:r>
    </w:p>
    <w:p w14:paraId="35B7AD58" w14:textId="6EFF2EF3" w:rsidR="000B7A09" w:rsidRPr="0007353E" w:rsidRDefault="000B7A09" w:rsidP="00916A3C">
      <w:pPr>
        <w:spacing w:after="0" w:line="260" w:lineRule="exact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</w:p>
    <w:p w14:paraId="703123CF" w14:textId="7AB6F63C" w:rsidR="00331653" w:rsidRPr="0007353E" w:rsidRDefault="00331653" w:rsidP="00916A3C">
      <w:pPr>
        <w:spacing w:after="0" w:line="260" w:lineRule="exac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AD59ECB" w14:textId="53B7A4CD" w:rsidR="00014804" w:rsidRPr="0007353E" w:rsidRDefault="00014804" w:rsidP="00916A3C">
      <w:pPr>
        <w:numPr>
          <w:ilvl w:val="0"/>
          <w:numId w:val="8"/>
        </w:numPr>
        <w:spacing w:after="0" w:line="260" w:lineRule="exac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7353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Program </w:t>
      </w:r>
      <w:r w:rsidR="00905A74" w:rsidRPr="0007353E">
        <w:rPr>
          <w:rFonts w:ascii="Arial" w:hAnsi="Arial" w:cs="Arial"/>
          <w:b/>
          <w:bCs/>
          <w:color w:val="000000" w:themeColor="text1"/>
          <w:sz w:val="20"/>
          <w:szCs w:val="20"/>
        </w:rPr>
        <w:t>dogodka</w:t>
      </w:r>
      <w:r w:rsidRPr="0007353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14:paraId="447F347F" w14:textId="7D2B04B3" w:rsidR="00772EE2" w:rsidRPr="0007353E" w:rsidRDefault="00772EE2" w:rsidP="00916A3C">
      <w:pPr>
        <w:spacing w:after="0" w:line="260" w:lineRule="exac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AC043A4" w14:textId="59409417" w:rsidR="0047017F" w:rsidRPr="00DD4189" w:rsidRDefault="0047017F" w:rsidP="00916A3C">
      <w:pPr>
        <w:spacing w:after="0" w:line="260" w:lineRule="exac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D4189">
        <w:rPr>
          <w:rFonts w:ascii="Arial" w:hAnsi="Arial" w:cs="Arial"/>
          <w:bCs/>
          <w:color w:val="000000" w:themeColor="text1"/>
          <w:sz w:val="20"/>
          <w:szCs w:val="20"/>
        </w:rPr>
        <w:t>Dogodek se bo začel 23</w:t>
      </w:r>
      <w:r w:rsidR="00AD0CAA" w:rsidRPr="00DD4189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D524DF" w:rsidRPr="00DD4189">
        <w:rPr>
          <w:rFonts w:ascii="Arial" w:hAnsi="Arial" w:cs="Arial"/>
          <w:bCs/>
          <w:color w:val="000000" w:themeColor="text1"/>
          <w:sz w:val="20"/>
          <w:szCs w:val="20"/>
        </w:rPr>
        <w:t>marca</w:t>
      </w:r>
      <w:r w:rsidR="000F0D81" w:rsidRPr="00DD4189">
        <w:rPr>
          <w:rFonts w:ascii="Arial" w:hAnsi="Arial" w:cs="Arial"/>
          <w:bCs/>
          <w:color w:val="000000" w:themeColor="text1"/>
          <w:sz w:val="20"/>
          <w:szCs w:val="20"/>
        </w:rPr>
        <w:t xml:space="preserve"> 2023 z </w:t>
      </w:r>
      <w:r w:rsidR="00FD4ABF">
        <w:rPr>
          <w:rFonts w:ascii="Arial" w:hAnsi="Arial" w:cs="Arial"/>
          <w:bCs/>
          <w:color w:val="000000" w:themeColor="text1"/>
          <w:sz w:val="20"/>
          <w:szCs w:val="20"/>
        </w:rPr>
        <w:t xml:space="preserve">uradno </w:t>
      </w:r>
      <w:r w:rsidR="000F0D81" w:rsidRPr="00DD4189">
        <w:rPr>
          <w:rFonts w:ascii="Arial" w:hAnsi="Arial" w:cs="Arial"/>
          <w:bCs/>
          <w:color w:val="000000" w:themeColor="text1"/>
          <w:sz w:val="20"/>
          <w:szCs w:val="20"/>
        </w:rPr>
        <w:t>večerjo</w:t>
      </w:r>
      <w:r w:rsidRPr="00DD4189">
        <w:rPr>
          <w:rFonts w:ascii="Arial" w:hAnsi="Arial" w:cs="Arial"/>
          <w:bCs/>
          <w:color w:val="000000" w:themeColor="text1"/>
          <w:sz w:val="20"/>
          <w:szCs w:val="20"/>
        </w:rPr>
        <w:t>, ko bosta udeležence</w:t>
      </w:r>
      <w:r w:rsidR="00D524DF" w:rsidRPr="00DD4189">
        <w:rPr>
          <w:rFonts w:ascii="Arial" w:hAnsi="Arial" w:cs="Arial"/>
          <w:bCs/>
          <w:color w:val="000000" w:themeColor="text1"/>
          <w:sz w:val="20"/>
          <w:szCs w:val="20"/>
        </w:rPr>
        <w:t xml:space="preserve"> bavarski </w:t>
      </w:r>
      <w:r w:rsidRPr="00DD4189">
        <w:rPr>
          <w:rFonts w:ascii="Arial" w:hAnsi="Arial" w:cs="Arial"/>
          <w:bCs/>
          <w:color w:val="000000" w:themeColor="text1"/>
          <w:sz w:val="20"/>
          <w:szCs w:val="20"/>
        </w:rPr>
        <w:t xml:space="preserve">minister </w:t>
      </w:r>
      <w:r w:rsidR="00D524DF" w:rsidRPr="00DD4189">
        <w:rPr>
          <w:rFonts w:ascii="Arial" w:hAnsi="Arial" w:cs="Arial"/>
          <w:color w:val="000000" w:themeColor="text1"/>
          <w:sz w:val="20"/>
          <w:szCs w:val="20"/>
          <w:lang w:eastAsia="ar-SA"/>
        </w:rPr>
        <w:t>za notranje zadeve, šport in integracijo</w:t>
      </w:r>
      <w:r w:rsidR="00D524DF" w:rsidRPr="00DD41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302F50" w:rsidRPr="00DD4189">
        <w:rPr>
          <w:rFonts w:ascii="Arial" w:hAnsi="Arial" w:cs="Arial"/>
          <w:color w:val="000000" w:themeColor="text1"/>
          <w:sz w:val="20"/>
          <w:szCs w:val="20"/>
          <w:lang w:eastAsia="ar-SA"/>
        </w:rPr>
        <w:t>Joachim</w:t>
      </w:r>
      <w:proofErr w:type="spellEnd"/>
      <w:r w:rsidR="00302F50" w:rsidRPr="00DD4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="00302F50" w:rsidRPr="00DD4189">
        <w:rPr>
          <w:rFonts w:ascii="Arial" w:hAnsi="Arial" w:cs="Arial"/>
          <w:color w:val="000000" w:themeColor="text1"/>
          <w:sz w:val="20"/>
          <w:szCs w:val="20"/>
          <w:lang w:eastAsia="ar-SA"/>
        </w:rPr>
        <w:t>Herrmann</w:t>
      </w:r>
      <w:proofErr w:type="spellEnd"/>
      <w:r w:rsidR="007760F7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ter</w:t>
      </w:r>
      <w:r w:rsidRPr="00DD41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02F50" w:rsidRPr="00DD4189">
        <w:rPr>
          <w:rFonts w:ascii="Arial" w:hAnsi="Arial" w:cs="Arial"/>
          <w:bCs/>
          <w:color w:val="000000" w:themeColor="text1"/>
          <w:sz w:val="20"/>
          <w:szCs w:val="20"/>
        </w:rPr>
        <w:t>predstavnik Evropske komisije</w:t>
      </w:r>
      <w:r w:rsidR="00C2421E" w:rsidRPr="00DD4189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E86C89">
        <w:rPr>
          <w:rFonts w:ascii="Arial" w:hAnsi="Arial" w:cs="Arial"/>
          <w:bCs/>
          <w:color w:val="000000" w:themeColor="text1"/>
          <w:sz w:val="20"/>
          <w:szCs w:val="20"/>
        </w:rPr>
        <w:t xml:space="preserve">Naslednji dan </w:t>
      </w:r>
      <w:r w:rsidR="00DD4189" w:rsidRPr="00DD4189">
        <w:rPr>
          <w:rFonts w:ascii="Arial" w:hAnsi="Arial" w:cs="Arial"/>
          <w:bCs/>
          <w:color w:val="000000" w:themeColor="text1"/>
          <w:sz w:val="20"/>
          <w:szCs w:val="20"/>
        </w:rPr>
        <w:t xml:space="preserve">bo potekal osrednji del dogodka, ki bo namenjen razpravi o </w:t>
      </w:r>
      <w:r w:rsidR="00D63760">
        <w:rPr>
          <w:rFonts w:ascii="Arial" w:hAnsi="Arial" w:cs="Arial"/>
          <w:bCs/>
          <w:color w:val="000000" w:themeColor="text1"/>
          <w:sz w:val="20"/>
          <w:szCs w:val="20"/>
        </w:rPr>
        <w:t>varnostnem sodelovanju v regiji</w:t>
      </w:r>
      <w:r w:rsidR="00DD4189" w:rsidRPr="00DD418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A7A2DC5" w14:textId="07230ADD" w:rsidR="00AD0CAA" w:rsidRDefault="00AD0CAA" w:rsidP="00916A3C">
      <w:pPr>
        <w:spacing w:after="0" w:line="260" w:lineRule="exac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664776F" w14:textId="77777777" w:rsidR="00304CA5" w:rsidRPr="00227FBB" w:rsidRDefault="00304CA5" w:rsidP="00916A3C">
      <w:pPr>
        <w:spacing w:after="0" w:line="260" w:lineRule="exac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D7034E2" w14:textId="3F339631" w:rsidR="00A02D25" w:rsidRPr="00304CA5" w:rsidRDefault="00014804" w:rsidP="00916A3C">
      <w:pPr>
        <w:numPr>
          <w:ilvl w:val="0"/>
          <w:numId w:val="8"/>
        </w:numPr>
        <w:spacing w:after="0" w:line="260" w:lineRule="exac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27FBB">
        <w:rPr>
          <w:rFonts w:ascii="Arial" w:hAnsi="Arial" w:cs="Arial"/>
          <w:b/>
          <w:bCs/>
          <w:color w:val="000000" w:themeColor="text1"/>
          <w:sz w:val="20"/>
          <w:szCs w:val="20"/>
        </w:rPr>
        <w:t>Obrazložitev</w:t>
      </w:r>
      <w:r w:rsidR="00622606" w:rsidRPr="00227FBB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14:paraId="18323F4C" w14:textId="7B181A4A" w:rsidR="00304CA5" w:rsidRPr="00304CA5" w:rsidRDefault="00304CA5" w:rsidP="00304CA5">
      <w:pPr>
        <w:spacing w:after="0" w:line="260" w:lineRule="atLeas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97DB178" w14:textId="2F13FF72" w:rsidR="00B74CE4" w:rsidRPr="003A4CF6" w:rsidRDefault="00304CA5" w:rsidP="002D4762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04CA5">
        <w:rPr>
          <w:rFonts w:ascii="Arial" w:eastAsia="ECSquareSansPro-Regular" w:hAnsi="Arial" w:cs="Arial"/>
          <w:color w:val="000000" w:themeColor="text1"/>
          <w:sz w:val="20"/>
          <w:szCs w:val="20"/>
        </w:rPr>
        <w:t xml:space="preserve">EUSDR je druga </w:t>
      </w:r>
      <w:proofErr w:type="spellStart"/>
      <w:r w:rsidRPr="00304CA5">
        <w:rPr>
          <w:rFonts w:ascii="Arial" w:eastAsia="ECSquareSansPro-Regular" w:hAnsi="Arial" w:cs="Arial"/>
          <w:color w:val="000000" w:themeColor="text1"/>
          <w:sz w:val="20"/>
          <w:szCs w:val="20"/>
        </w:rPr>
        <w:t>makroregionalna</w:t>
      </w:r>
      <w:proofErr w:type="spellEnd"/>
      <w:r w:rsidRPr="00304CA5">
        <w:rPr>
          <w:rFonts w:ascii="Arial" w:eastAsia="ECSquareSansPro-Regular" w:hAnsi="Arial" w:cs="Arial"/>
          <w:color w:val="000000" w:themeColor="text1"/>
          <w:sz w:val="20"/>
          <w:szCs w:val="20"/>
        </w:rPr>
        <w:t xml:space="preserve"> strategija EU, ki jo je leta 2010 sprejela Evropska komisija</w:t>
      </w:r>
      <w:r w:rsidR="0086141A">
        <w:rPr>
          <w:rFonts w:ascii="Arial" w:eastAsia="ECSquareSansPro-Regular" w:hAnsi="Arial" w:cs="Arial"/>
          <w:color w:val="000000" w:themeColor="text1"/>
          <w:sz w:val="20"/>
          <w:szCs w:val="20"/>
        </w:rPr>
        <w:t>, naslednje leto pa jo je potrdil Evropski Svet</w:t>
      </w:r>
      <w:r w:rsidRPr="00304CA5">
        <w:rPr>
          <w:rFonts w:ascii="Arial" w:eastAsia="ECSquareSansPro-Regular" w:hAnsi="Arial" w:cs="Arial"/>
          <w:color w:val="000000" w:themeColor="text1"/>
          <w:sz w:val="20"/>
          <w:szCs w:val="20"/>
        </w:rPr>
        <w:t xml:space="preserve">. </w:t>
      </w:r>
      <w:r w:rsidR="00FC349D" w:rsidRPr="00FC349D">
        <w:rPr>
          <w:rFonts w:ascii="Arial" w:eastAsia="ECSquareSansPro-Regular" w:hAnsi="Arial" w:cs="Arial"/>
          <w:color w:val="000000" w:themeColor="text1"/>
          <w:sz w:val="20"/>
          <w:szCs w:val="20"/>
        </w:rPr>
        <w:t xml:space="preserve">V njej sodeluje </w:t>
      </w:r>
      <w:r w:rsidR="00FC349D">
        <w:rPr>
          <w:rFonts w:ascii="Arial" w:eastAsia="ECSquareSansPro-Regular" w:hAnsi="Arial" w:cs="Arial"/>
          <w:color w:val="000000" w:themeColor="text1"/>
          <w:sz w:val="20"/>
          <w:szCs w:val="20"/>
        </w:rPr>
        <w:t>9 držav članic EU (</w:t>
      </w:r>
      <w:r w:rsidR="00FC349D" w:rsidRPr="00FC349D">
        <w:rPr>
          <w:rFonts w:ascii="Arial" w:eastAsia="ECSquareSansPro-Regular" w:hAnsi="Arial" w:cs="Arial"/>
          <w:color w:val="000000" w:themeColor="text1"/>
          <w:sz w:val="20"/>
          <w:szCs w:val="20"/>
        </w:rPr>
        <w:t xml:space="preserve">Avstrija, Bolgarija, </w:t>
      </w:r>
      <w:r w:rsidRPr="00FC349D">
        <w:rPr>
          <w:rFonts w:ascii="Arial" w:eastAsia="ECSquareSansPro-Regular" w:hAnsi="Arial" w:cs="Arial"/>
          <w:color w:val="000000" w:themeColor="text1"/>
          <w:sz w:val="20"/>
          <w:szCs w:val="20"/>
        </w:rPr>
        <w:t>Češka republika, Hrvaška, Nemčija (</w:t>
      </w:r>
      <w:r w:rsidR="00FC349D" w:rsidRPr="00FC349D">
        <w:rPr>
          <w:rFonts w:ascii="Arial" w:eastAsia="ECSquareSansPro-Regular" w:hAnsi="Arial" w:cs="Arial"/>
          <w:color w:val="000000" w:themeColor="text1"/>
          <w:sz w:val="20"/>
          <w:szCs w:val="20"/>
        </w:rPr>
        <w:t xml:space="preserve">zvezni </w:t>
      </w:r>
      <w:r w:rsidR="00E53277">
        <w:rPr>
          <w:rFonts w:ascii="Arial" w:eastAsia="ECSquareSansPro-Regular" w:hAnsi="Arial" w:cs="Arial"/>
          <w:color w:val="000000" w:themeColor="text1"/>
          <w:sz w:val="20"/>
          <w:szCs w:val="20"/>
        </w:rPr>
        <w:t>deželi</w:t>
      </w:r>
      <w:r w:rsidR="00FC349D" w:rsidRPr="00FC349D">
        <w:rPr>
          <w:rFonts w:ascii="Arial" w:eastAsia="ECSquareSansPro-Regular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349D" w:rsidRPr="003A4CF6">
        <w:rPr>
          <w:rFonts w:ascii="Arial" w:eastAsia="ECSquareSansPro-Regular" w:hAnsi="Arial" w:cs="Arial"/>
          <w:color w:val="000000" w:themeColor="text1"/>
          <w:sz w:val="20"/>
          <w:szCs w:val="20"/>
        </w:rPr>
        <w:t>Baden</w:t>
      </w:r>
      <w:proofErr w:type="spellEnd"/>
      <w:r w:rsidR="00FC349D" w:rsidRPr="003A4CF6">
        <w:rPr>
          <w:rFonts w:ascii="Arial" w:eastAsia="ECSquareSansPro-Regular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349D" w:rsidRPr="003A4CF6">
        <w:rPr>
          <w:rFonts w:ascii="Arial" w:eastAsia="ECSquareSansPro-Regular" w:hAnsi="Arial" w:cs="Arial"/>
          <w:color w:val="000000" w:themeColor="text1"/>
          <w:sz w:val="20"/>
          <w:szCs w:val="20"/>
        </w:rPr>
        <w:t>Wurttemberg</w:t>
      </w:r>
      <w:proofErr w:type="spellEnd"/>
      <w:r w:rsidR="00FC349D" w:rsidRPr="003A4CF6">
        <w:rPr>
          <w:rFonts w:ascii="Arial" w:eastAsia="ECSquareSansPro-Regular" w:hAnsi="Arial" w:cs="Arial"/>
          <w:color w:val="000000" w:themeColor="text1"/>
          <w:sz w:val="20"/>
          <w:szCs w:val="20"/>
        </w:rPr>
        <w:t xml:space="preserve"> in</w:t>
      </w:r>
      <w:r w:rsidRPr="003A4CF6">
        <w:rPr>
          <w:rFonts w:ascii="Arial" w:eastAsia="ECSquareSansPro-Regular" w:hAnsi="Arial" w:cs="Arial"/>
          <w:color w:val="000000" w:themeColor="text1"/>
          <w:sz w:val="20"/>
          <w:szCs w:val="20"/>
        </w:rPr>
        <w:t xml:space="preserve"> Bavarska), Madžarska, Slovaška republika, Slovenija </w:t>
      </w:r>
      <w:r w:rsidR="00FC349D" w:rsidRPr="003A4CF6">
        <w:rPr>
          <w:rFonts w:ascii="Arial" w:eastAsia="ECSquareSansPro-Regular" w:hAnsi="Arial" w:cs="Arial"/>
          <w:color w:val="000000" w:themeColor="text1"/>
          <w:sz w:val="20"/>
          <w:szCs w:val="20"/>
        </w:rPr>
        <w:t>in Romunija) ter 5</w:t>
      </w:r>
      <w:r w:rsidRPr="003A4CF6">
        <w:rPr>
          <w:rFonts w:ascii="Arial" w:eastAsia="ECSquareSansPro-Regular" w:hAnsi="Arial" w:cs="Arial"/>
          <w:bCs/>
          <w:color w:val="000000" w:themeColor="text1"/>
          <w:sz w:val="20"/>
          <w:szCs w:val="20"/>
        </w:rPr>
        <w:t xml:space="preserve"> držav, ki niso članice EU</w:t>
      </w:r>
      <w:r w:rsidR="00FC349D" w:rsidRPr="003A4CF6">
        <w:rPr>
          <w:rFonts w:ascii="Arial" w:eastAsia="ECSquareSansPro-Regular" w:hAnsi="Arial" w:cs="Arial"/>
          <w:bCs/>
          <w:color w:val="000000" w:themeColor="text1"/>
          <w:sz w:val="20"/>
          <w:szCs w:val="20"/>
        </w:rPr>
        <w:t xml:space="preserve"> (</w:t>
      </w:r>
      <w:r w:rsidRPr="003A4CF6">
        <w:rPr>
          <w:rFonts w:ascii="Arial" w:eastAsia="ECSquareSansPro-Regular" w:hAnsi="Arial" w:cs="Arial"/>
          <w:color w:val="000000" w:themeColor="text1"/>
          <w:sz w:val="20"/>
          <w:szCs w:val="20"/>
        </w:rPr>
        <w:t>Bosna in Hercegovina, Moldavija, Črna gora, Srbija in Ukrajina (Odeška pokrajina, Ivano-</w:t>
      </w:r>
      <w:proofErr w:type="spellStart"/>
      <w:r w:rsidRPr="003A4CF6">
        <w:rPr>
          <w:rFonts w:ascii="Arial" w:eastAsia="ECSquareSansPro-Regular" w:hAnsi="Arial" w:cs="Arial"/>
          <w:color w:val="000000" w:themeColor="text1"/>
          <w:sz w:val="20"/>
          <w:szCs w:val="20"/>
        </w:rPr>
        <w:t>Frankivska</w:t>
      </w:r>
      <w:proofErr w:type="spellEnd"/>
      <w:r w:rsidRPr="003A4CF6">
        <w:rPr>
          <w:rFonts w:ascii="Arial" w:eastAsia="ECSquareSansPro-Regular" w:hAnsi="Arial" w:cs="Arial"/>
          <w:color w:val="000000" w:themeColor="text1"/>
          <w:sz w:val="20"/>
          <w:szCs w:val="20"/>
        </w:rPr>
        <w:t xml:space="preserve"> pokrajina, </w:t>
      </w:r>
      <w:proofErr w:type="spellStart"/>
      <w:r w:rsidRPr="003A4CF6">
        <w:rPr>
          <w:rFonts w:ascii="Arial" w:eastAsia="ECSquareSansPro-Regular" w:hAnsi="Arial" w:cs="Arial"/>
          <w:color w:val="000000" w:themeColor="text1"/>
          <w:sz w:val="20"/>
          <w:szCs w:val="20"/>
        </w:rPr>
        <w:t>Černivska</w:t>
      </w:r>
      <w:proofErr w:type="spellEnd"/>
      <w:r w:rsidRPr="003A4CF6">
        <w:rPr>
          <w:rFonts w:ascii="Arial" w:eastAsia="ECSquareSansPro-Regular" w:hAnsi="Arial" w:cs="Arial"/>
          <w:color w:val="000000" w:themeColor="text1"/>
          <w:sz w:val="20"/>
          <w:szCs w:val="20"/>
        </w:rPr>
        <w:t xml:space="preserve"> pokrajina in </w:t>
      </w:r>
      <w:proofErr w:type="spellStart"/>
      <w:r w:rsidRPr="003A4CF6">
        <w:rPr>
          <w:rFonts w:ascii="Arial" w:eastAsia="ECSquareSansPro-Regular" w:hAnsi="Arial" w:cs="Arial"/>
          <w:color w:val="000000" w:themeColor="text1"/>
          <w:sz w:val="20"/>
          <w:szCs w:val="20"/>
        </w:rPr>
        <w:t>Zakarpatska</w:t>
      </w:r>
      <w:proofErr w:type="spellEnd"/>
      <w:r w:rsidRPr="003A4CF6">
        <w:rPr>
          <w:rFonts w:ascii="Arial" w:eastAsia="ECSquareSansPro-Regular" w:hAnsi="Arial" w:cs="Arial"/>
          <w:color w:val="000000" w:themeColor="text1"/>
          <w:sz w:val="20"/>
          <w:szCs w:val="20"/>
        </w:rPr>
        <w:t xml:space="preserve"> pokrajina).</w:t>
      </w:r>
    </w:p>
    <w:p w14:paraId="4052D796" w14:textId="36253225" w:rsidR="0086141A" w:rsidRPr="003A4CF6" w:rsidRDefault="0086141A" w:rsidP="002D4762">
      <w:pPr>
        <w:autoSpaceDE w:val="0"/>
        <w:autoSpaceDN w:val="0"/>
        <w:adjustRightInd w:val="0"/>
        <w:spacing w:after="0" w:line="260" w:lineRule="atLeast"/>
        <w:jc w:val="both"/>
        <w:rPr>
          <w:rFonts w:ascii="Arial" w:eastAsia="ECSquareSansPro-Regular" w:hAnsi="Arial" w:cs="Arial"/>
          <w:color w:val="000000" w:themeColor="text1"/>
          <w:sz w:val="20"/>
          <w:szCs w:val="20"/>
        </w:rPr>
      </w:pPr>
    </w:p>
    <w:p w14:paraId="3AC8B5A0" w14:textId="66B4B2D0" w:rsidR="0086141A" w:rsidRPr="003A4CF6" w:rsidRDefault="0086141A" w:rsidP="002D4762">
      <w:pPr>
        <w:autoSpaceDE w:val="0"/>
        <w:autoSpaceDN w:val="0"/>
        <w:adjustRightInd w:val="0"/>
        <w:spacing w:after="0" w:line="26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3A4CF6">
        <w:rPr>
          <w:rFonts w:ascii="Arial" w:eastAsiaTheme="minorHAnsi" w:hAnsi="Arial" w:cs="Arial"/>
          <w:color w:val="000000" w:themeColor="text1"/>
          <w:sz w:val="20"/>
          <w:szCs w:val="20"/>
        </w:rPr>
        <w:t>Kot odgovor na izzive je EUSDR osredotočena na š</w:t>
      </w:r>
      <w:r w:rsidR="002A5C0F" w:rsidRPr="003A4CF6">
        <w:rPr>
          <w:rFonts w:ascii="Arial" w:eastAsiaTheme="minorHAnsi" w:hAnsi="Arial" w:cs="Arial"/>
          <w:color w:val="000000" w:themeColor="text1"/>
          <w:sz w:val="20"/>
          <w:szCs w:val="20"/>
        </w:rPr>
        <w:t>tiri stebre delovanja (</w:t>
      </w:r>
      <w:r w:rsidR="00FA7498" w:rsidRPr="003A4CF6">
        <w:rPr>
          <w:rFonts w:ascii="Arial" w:eastAsiaTheme="minorHAnsi" w:hAnsi="Arial" w:cs="Arial"/>
          <w:color w:val="000000" w:themeColor="text1"/>
          <w:sz w:val="20"/>
          <w:szCs w:val="20"/>
        </w:rPr>
        <w:t>varovanje okolja</w:t>
      </w:r>
      <w:r w:rsidR="00FA749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, zagotavljanje blaginje ter </w:t>
      </w:r>
      <w:r w:rsidRPr="003A4CF6">
        <w:rPr>
          <w:rFonts w:ascii="Arial" w:eastAsiaTheme="minorHAnsi" w:hAnsi="Arial" w:cs="Arial"/>
          <w:color w:val="000000" w:themeColor="text1"/>
          <w:sz w:val="20"/>
          <w:szCs w:val="20"/>
        </w:rPr>
        <w:t>povezovanje</w:t>
      </w:r>
      <w:r w:rsidR="00FA7498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2A5C0F" w:rsidRPr="003A4CF6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in </w:t>
      </w:r>
      <w:r w:rsidRPr="003A4CF6">
        <w:rPr>
          <w:rFonts w:ascii="Arial" w:eastAsiaTheme="minorHAnsi" w:hAnsi="Arial" w:cs="Arial"/>
          <w:color w:val="000000" w:themeColor="text1"/>
          <w:sz w:val="20"/>
          <w:szCs w:val="20"/>
        </w:rPr>
        <w:t>krepitev regije</w:t>
      </w:r>
      <w:r w:rsidR="002A5C0F" w:rsidRPr="003A4CF6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), v okviru vsakega </w:t>
      </w:r>
      <w:r w:rsidRPr="003A4CF6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stebra </w:t>
      </w:r>
      <w:r w:rsidR="002A5C0F" w:rsidRPr="003A4CF6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pa </w:t>
      </w:r>
      <w:r w:rsidRPr="003A4CF6">
        <w:rPr>
          <w:rFonts w:ascii="Arial" w:eastAsiaTheme="minorHAnsi" w:hAnsi="Arial" w:cs="Arial"/>
          <w:color w:val="000000" w:themeColor="text1"/>
          <w:sz w:val="20"/>
          <w:szCs w:val="20"/>
        </w:rPr>
        <w:t>so za konkretne ukrepe sodelovanja določena prioritetna področ</w:t>
      </w:r>
      <w:r w:rsidR="002A5C0F" w:rsidRPr="003A4CF6">
        <w:rPr>
          <w:rFonts w:ascii="Arial" w:eastAsiaTheme="minorHAnsi" w:hAnsi="Arial" w:cs="Arial"/>
          <w:color w:val="000000" w:themeColor="text1"/>
          <w:sz w:val="20"/>
          <w:szCs w:val="20"/>
        </w:rPr>
        <w:t>ja – v pristojnost Ministrstva za notranje zadeve sodi področje varnosti</w:t>
      </w:r>
      <w:r w:rsidR="00DA6157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(področje 11)</w:t>
      </w:r>
      <w:r w:rsidR="002A5C0F" w:rsidRPr="003A4CF6">
        <w:rPr>
          <w:rFonts w:ascii="Arial" w:eastAsiaTheme="minorHAnsi" w:hAnsi="Arial" w:cs="Arial"/>
          <w:color w:val="000000" w:themeColor="text1"/>
          <w:sz w:val="20"/>
          <w:szCs w:val="20"/>
        </w:rPr>
        <w:t>.</w:t>
      </w:r>
    </w:p>
    <w:p w14:paraId="43E7A04B" w14:textId="77777777" w:rsidR="002A5C0F" w:rsidRPr="003A4CF6" w:rsidRDefault="002A5C0F" w:rsidP="002D4762">
      <w:pPr>
        <w:autoSpaceDE w:val="0"/>
        <w:autoSpaceDN w:val="0"/>
        <w:adjustRightInd w:val="0"/>
        <w:spacing w:after="0" w:line="26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C522D7B" w14:textId="55663BF3" w:rsidR="00B74CE4" w:rsidRDefault="00B74CE4" w:rsidP="002D4762">
      <w:pPr>
        <w:spacing w:after="0" w:line="260" w:lineRule="atLeast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  <w:r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Cilj konference je krepitev </w:t>
      </w:r>
      <w:r w:rsidRPr="003C435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mednarodnega policijskega sodelovanja v okviru EUSDR </w:t>
      </w:r>
      <w:r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na področju nezakonitih migracij, tihotapljenja, trgovine z ljudmi, zaščite kritične (</w:t>
      </w:r>
      <w:r w:rsidRPr="00DD4189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transnacionalne) infrastrukture ter vpliv</w:t>
      </w:r>
      <w:r w:rsidR="006777D1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a</w:t>
      </w:r>
      <w:r w:rsidRPr="00DD4189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vojne v Ukrajini na varnost v Podonavski regiji. </w:t>
      </w:r>
      <w:r w:rsidR="00184535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Ministri bodo ob tej priložnosti razpravljali tudi</w:t>
      </w:r>
      <w:r w:rsidRPr="00DD4189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o skupnih izzivih glede implementacije novega akcijskega nač</w:t>
      </w:r>
      <w:r w:rsidR="00DA6157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rta za prioritetno področje varnosti</w:t>
      </w:r>
      <w:r w:rsidRPr="00DD4189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.</w:t>
      </w:r>
    </w:p>
    <w:p w14:paraId="43B0AD23" w14:textId="272A8A9B" w:rsidR="00041D48" w:rsidRDefault="00041D48" w:rsidP="002D4762">
      <w:pPr>
        <w:spacing w:after="0" w:line="260" w:lineRule="atLeast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</w:p>
    <w:p w14:paraId="26141B66" w14:textId="0C6E3791" w:rsidR="00041D48" w:rsidRDefault="00041D48" w:rsidP="002D4762">
      <w:pPr>
        <w:spacing w:after="0" w:line="260" w:lineRule="atLeast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  <w:r w:rsidRPr="0034769A">
        <w:rPr>
          <w:rFonts w:ascii="Arial" w:hAnsi="Arial" w:cs="Arial"/>
          <w:bCs/>
          <w:sz w:val="20"/>
          <w:szCs w:val="20"/>
        </w:rPr>
        <w:t>Varnostni izzivi, vključno z organiziranim kriminalom, trgovino z ljudmi, terorizmom ter nasilnim ekstremizmom zahtevajo tesno sodelovanje med pristojnimi institucijami po vsej regiji ter skupno sodelovanje na področju preprečevanja in od</w:t>
      </w:r>
      <w:r>
        <w:rPr>
          <w:rFonts w:ascii="Arial" w:hAnsi="Arial" w:cs="Arial"/>
          <w:bCs/>
          <w:sz w:val="20"/>
          <w:szCs w:val="20"/>
        </w:rPr>
        <w:t>zivanja. Usklajeno delovanje na področju</w:t>
      </w:r>
      <w:r w:rsidRPr="0034769A">
        <w:rPr>
          <w:rFonts w:ascii="Arial" w:hAnsi="Arial" w:cs="Arial"/>
          <w:bCs/>
          <w:sz w:val="20"/>
          <w:szCs w:val="20"/>
        </w:rPr>
        <w:t xml:space="preserve"> varnosti </w:t>
      </w:r>
      <w:r w:rsidRPr="0034769A">
        <w:rPr>
          <w:rFonts w:ascii="Arial" w:hAnsi="Arial" w:cs="Arial"/>
          <w:bCs/>
          <w:sz w:val="20"/>
          <w:szCs w:val="20"/>
        </w:rPr>
        <w:lastRenderedPageBreak/>
        <w:t>postaja še toliko pomembnejše, saj se današnje grožnje, kot sta kibernetski kriminal in razširjanje lažnih novic, dopolnjujejo z obstoječimi varnostnimi izzivi. Poleg tega je trenutna ukrajinska kriza še dodatno poudarila potrebo po bolj strateških razpravah o posledicah vojne v Ukrajini na regionalno in evropsko notranjo varnost.</w:t>
      </w:r>
    </w:p>
    <w:p w14:paraId="47A778C3" w14:textId="236BE94B" w:rsidR="00B74CE4" w:rsidRDefault="00B74CE4" w:rsidP="002D4762">
      <w:pPr>
        <w:spacing w:after="0" w:line="260" w:lineRule="atLeast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</w:p>
    <w:p w14:paraId="7ED0A9B4" w14:textId="77777777" w:rsidR="00B74CE4" w:rsidRPr="00CD7CF5" w:rsidRDefault="00B74CE4" w:rsidP="002D4762">
      <w:pPr>
        <w:spacing w:after="0" w:line="260" w:lineRule="atLeast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  <w:r w:rsidRPr="00DD4189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Udeleženci konference bodo ob zaključku le-te sprejeli zaključke, ki so trenutno še v fazi </w:t>
      </w:r>
      <w:r w:rsidRPr="00CD7CF5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usklajevanja.</w:t>
      </w:r>
    </w:p>
    <w:p w14:paraId="260B4891" w14:textId="77777777" w:rsidR="00B74CE4" w:rsidRPr="00CD7CF5" w:rsidRDefault="00B74CE4" w:rsidP="002D4762">
      <w:pPr>
        <w:spacing w:after="0" w:line="260" w:lineRule="atLeast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</w:pPr>
    </w:p>
    <w:p w14:paraId="629AE42F" w14:textId="47FAED8C" w:rsidR="00C35A30" w:rsidRPr="003A4CF6" w:rsidRDefault="00AC5BF3" w:rsidP="002D4762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Republika Slovenija meni, da je sodelovanje med državami EUSDR izjemno pomembno za krepitev odnosov v regiji Zahodnega Balkana, </w:t>
      </w:r>
      <w:r w:rsidRPr="00FB142D">
        <w:rPr>
          <w:rFonts w:ascii="Arial" w:hAnsi="Arial" w:cs="Arial"/>
          <w:bCs/>
          <w:color w:val="000000" w:themeColor="text1"/>
          <w:sz w:val="20"/>
          <w:szCs w:val="20"/>
        </w:rPr>
        <w:t xml:space="preserve">ki je za nas ključnega </w:t>
      </w:r>
      <w:r w:rsidRPr="003A4CF6">
        <w:rPr>
          <w:rFonts w:ascii="Arial" w:hAnsi="Arial" w:cs="Arial"/>
          <w:bCs/>
          <w:color w:val="000000" w:themeColor="text1"/>
          <w:sz w:val="20"/>
          <w:szCs w:val="20"/>
        </w:rPr>
        <w:t>pomena, pa tudi z ostalimi državami članicami strategije, s katerimi imamo že tradicionalno tesne odnose.</w:t>
      </w:r>
      <w:r w:rsidR="00FB142D" w:rsidRPr="003A4CF6">
        <w:rPr>
          <w:rFonts w:ascii="Arial" w:hAnsi="Arial" w:cs="Arial"/>
          <w:bCs/>
          <w:color w:val="000000" w:themeColor="text1"/>
          <w:sz w:val="20"/>
          <w:szCs w:val="20"/>
        </w:rPr>
        <w:t xml:space="preserve"> Poleg tega je krepitev varnostnega sodelovanja na področjih, kot </w:t>
      </w:r>
      <w:r w:rsidR="00FB142D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so preprečevanje organiziranega kriminala, hibridnih groženj, nezakonitih migracij in terorizma</w:t>
      </w:r>
      <w:r w:rsidR="001D34DB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,</w:t>
      </w:r>
      <w:r w:rsidR="00FB142D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strateškega pomena za Republiko Slovenijo.</w:t>
      </w:r>
    </w:p>
    <w:p w14:paraId="6E9DC8EC" w14:textId="77777777" w:rsidR="00AC5BF3" w:rsidRPr="003A4CF6" w:rsidRDefault="00AC5BF3" w:rsidP="00C35A30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4293B09" w14:textId="019CEC38" w:rsidR="00443212" w:rsidRPr="003A4CF6" w:rsidRDefault="00443212" w:rsidP="00916A3C">
      <w:pPr>
        <w:spacing w:after="0" w:line="260" w:lineRule="exac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17D9AE6" w14:textId="74D204A5" w:rsidR="00014804" w:rsidRPr="003A4CF6" w:rsidRDefault="00014804" w:rsidP="00916A3C">
      <w:pPr>
        <w:numPr>
          <w:ilvl w:val="0"/>
          <w:numId w:val="8"/>
        </w:numPr>
        <w:spacing w:after="0" w:line="260" w:lineRule="exact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</w:pPr>
      <w:proofErr w:type="spellStart"/>
      <w:r w:rsidRPr="003A4CF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Delegacija</w:t>
      </w:r>
      <w:proofErr w:type="spellEnd"/>
      <w:r w:rsidRPr="003A4CF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3A4CF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Republike</w:t>
      </w:r>
      <w:proofErr w:type="spellEnd"/>
      <w:r w:rsidRPr="003A4CF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3A4CF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Slovenije</w:t>
      </w:r>
      <w:proofErr w:type="spellEnd"/>
      <w:r w:rsidR="00622606" w:rsidRPr="003A4CF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:</w:t>
      </w:r>
    </w:p>
    <w:p w14:paraId="13CE7FEA" w14:textId="766DCFA8" w:rsidR="002A38BC" w:rsidRPr="003A4CF6" w:rsidRDefault="009207B3" w:rsidP="001A0518">
      <w:pPr>
        <w:pStyle w:val="Odstavekseznama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</w:pPr>
      <w:r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Helga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Dobrin</w:t>
      </w:r>
      <w:bookmarkStart w:id="0" w:name="_GoBack"/>
      <w:bookmarkEnd w:id="0"/>
      <w:proofErr w:type="spellEnd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, </w:t>
      </w:r>
      <w:proofErr w:type="spellStart"/>
      <w:r w:rsidR="00C1444D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državn</w:t>
      </w:r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a</w:t>
      </w:r>
      <w:proofErr w:type="spellEnd"/>
      <w:r w:rsidR="00C1444D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C1444D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sekretar</w:t>
      </w:r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ka</w:t>
      </w:r>
      <w:proofErr w:type="spellEnd"/>
      <w:r w:rsidR="00241A1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241A1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Ministrstva</w:t>
      </w:r>
      <w:proofErr w:type="spellEnd"/>
      <w:r w:rsidR="00241A1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za</w:t>
      </w:r>
      <w:proofErr w:type="spellEnd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notranje</w:t>
      </w:r>
      <w:proofErr w:type="spellEnd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zadeve</w:t>
      </w:r>
      <w:proofErr w:type="spellEnd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,</w:t>
      </w:r>
      <w:r w:rsidR="002A38B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2A38B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vodja</w:t>
      </w:r>
      <w:proofErr w:type="spellEnd"/>
      <w:r w:rsidR="002A38B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2A38B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delegacije</w:t>
      </w:r>
      <w:proofErr w:type="spellEnd"/>
      <w:r w:rsidR="00C1444D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,</w:t>
      </w:r>
    </w:p>
    <w:p w14:paraId="254EBDA1" w14:textId="75331B5D" w:rsidR="00DD5A36" w:rsidRPr="003A4CF6" w:rsidRDefault="00DD5A36" w:rsidP="00916A3C">
      <w:pPr>
        <w:pStyle w:val="Odstavekseznama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</w:pPr>
      <w:proofErr w:type="spellStart"/>
      <w:r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Jože</w:t>
      </w:r>
      <w:proofErr w:type="spellEnd"/>
      <w:r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Senica</w:t>
      </w:r>
      <w:proofErr w:type="spellEnd"/>
      <w:r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, </w:t>
      </w:r>
      <w:proofErr w:type="spellStart"/>
      <w:r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pomočnik</w:t>
      </w:r>
      <w:proofErr w:type="spellEnd"/>
      <w:r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ge</w:t>
      </w:r>
      <w:r w:rsidR="00241A1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neralnega</w:t>
      </w:r>
      <w:proofErr w:type="spellEnd"/>
      <w:r w:rsidR="00241A1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241A1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direktorja</w:t>
      </w:r>
      <w:proofErr w:type="spellEnd"/>
      <w:r w:rsidR="00241A1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241A1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policije</w:t>
      </w:r>
      <w:proofErr w:type="spellEnd"/>
      <w:r w:rsidR="00241A1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, </w:t>
      </w:r>
      <w:proofErr w:type="spellStart"/>
      <w:r w:rsidR="00241A1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član</w:t>
      </w:r>
      <w:proofErr w:type="spellEnd"/>
      <w:r w:rsidR="00241A1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241A1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delegacije</w:t>
      </w:r>
      <w:proofErr w:type="spellEnd"/>
      <w:r w:rsidR="00241A1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,</w:t>
      </w:r>
    </w:p>
    <w:p w14:paraId="0D674DD7" w14:textId="1ED4ED2A" w:rsidR="00C1444D" w:rsidRPr="003A4CF6" w:rsidRDefault="005542FF" w:rsidP="00916A3C">
      <w:pPr>
        <w:pStyle w:val="Odstavekseznama"/>
        <w:numPr>
          <w:ilvl w:val="0"/>
          <w:numId w:val="39"/>
        </w:numPr>
        <w:spacing w:after="0" w:line="260" w:lineRule="exact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</w:pPr>
      <w:r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Jana </w:t>
      </w:r>
      <w:proofErr w:type="spellStart"/>
      <w:r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Ristanović</w:t>
      </w:r>
      <w:proofErr w:type="spellEnd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, </w:t>
      </w:r>
      <w:proofErr w:type="spellStart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Služba</w:t>
      </w:r>
      <w:proofErr w:type="spellEnd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za</w:t>
      </w:r>
      <w:proofErr w:type="spellEnd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evropske</w:t>
      </w:r>
      <w:proofErr w:type="spellEnd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zadeve</w:t>
      </w:r>
      <w:proofErr w:type="spellEnd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in </w:t>
      </w:r>
      <w:proofErr w:type="spellStart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mednarodno</w:t>
      </w:r>
      <w:proofErr w:type="spellEnd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sodelovanje</w:t>
      </w:r>
      <w:proofErr w:type="spellEnd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, </w:t>
      </w:r>
      <w:proofErr w:type="spellStart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članica</w:t>
      </w:r>
      <w:proofErr w:type="spellEnd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 xml:space="preserve"> </w:t>
      </w:r>
      <w:proofErr w:type="spellStart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delegacije</w:t>
      </w:r>
      <w:proofErr w:type="spellEnd"/>
      <w:r w:rsidR="00916A3C" w:rsidRPr="003A4CF6">
        <w:rPr>
          <w:rFonts w:ascii="Arial" w:eastAsia="Times New Roman" w:hAnsi="Arial" w:cs="Arial"/>
          <w:iCs/>
          <w:color w:val="000000" w:themeColor="text1"/>
          <w:sz w:val="20"/>
          <w:szCs w:val="20"/>
          <w:lang w:val="fr-FR" w:eastAsia="sl-SI"/>
        </w:rPr>
        <w:t>.</w:t>
      </w:r>
    </w:p>
    <w:sectPr w:rsidR="00C1444D" w:rsidRPr="003A4CF6" w:rsidSect="004F3D48">
      <w:headerReference w:type="default" r:id="rId12"/>
      <w:footerReference w:type="default" r:id="rId13"/>
      <w:pgSz w:w="11900" w:h="16840" w:code="9"/>
      <w:pgMar w:top="1701" w:right="1701" w:bottom="1134" w:left="1701" w:header="1531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4DB3F" w14:textId="77777777" w:rsidR="00861B62" w:rsidRDefault="00861B62">
      <w:pPr>
        <w:spacing w:after="0" w:line="240" w:lineRule="auto"/>
      </w:pPr>
      <w:r>
        <w:separator/>
      </w:r>
    </w:p>
  </w:endnote>
  <w:endnote w:type="continuationSeparator" w:id="0">
    <w:p w14:paraId="4EAE77C2" w14:textId="77777777" w:rsidR="00861B62" w:rsidRDefault="0086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CSquareSan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3BF4B" w14:textId="6EF1B03C" w:rsidR="00947A82" w:rsidRDefault="008806D6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9207B3">
      <w:rPr>
        <w:noProof/>
      </w:rPr>
      <w:t>4</w:t>
    </w:r>
    <w:r>
      <w:fldChar w:fldCharType="end"/>
    </w:r>
  </w:p>
  <w:p w14:paraId="5EFE8EB0" w14:textId="77777777" w:rsidR="00710569" w:rsidRDefault="009207B3" w:rsidP="004F3D4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58128" w14:textId="77777777" w:rsidR="00861B62" w:rsidRDefault="00861B62">
      <w:pPr>
        <w:spacing w:after="0" w:line="240" w:lineRule="auto"/>
      </w:pPr>
      <w:r>
        <w:separator/>
      </w:r>
    </w:p>
  </w:footnote>
  <w:footnote w:type="continuationSeparator" w:id="0">
    <w:p w14:paraId="55780E4B" w14:textId="77777777" w:rsidR="00861B62" w:rsidRDefault="0086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A0102" w14:textId="77777777" w:rsidR="00260E82" w:rsidRPr="00E21FF9" w:rsidRDefault="008806D6" w:rsidP="006E6E34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62D5A009" w14:textId="77777777" w:rsidR="00260E82" w:rsidRPr="008F3500" w:rsidRDefault="009207B3" w:rsidP="006E6E34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152C" w14:textId="77777777" w:rsidR="00710569" w:rsidRPr="0010482E" w:rsidRDefault="009207B3" w:rsidP="001048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A1D"/>
    <w:multiLevelType w:val="multilevel"/>
    <w:tmpl w:val="D05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B7E3A"/>
    <w:multiLevelType w:val="hybridMultilevel"/>
    <w:tmpl w:val="7298A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653AD"/>
    <w:multiLevelType w:val="hybridMultilevel"/>
    <w:tmpl w:val="76AC22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F65C7"/>
    <w:multiLevelType w:val="hybridMultilevel"/>
    <w:tmpl w:val="7298A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D0C"/>
    <w:multiLevelType w:val="hybridMultilevel"/>
    <w:tmpl w:val="A4A4919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7D01"/>
    <w:multiLevelType w:val="multilevel"/>
    <w:tmpl w:val="B9C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B2100"/>
    <w:multiLevelType w:val="hybridMultilevel"/>
    <w:tmpl w:val="75129B58"/>
    <w:lvl w:ilvl="0" w:tplc="B4F013B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478AC"/>
    <w:multiLevelType w:val="hybridMultilevel"/>
    <w:tmpl w:val="5BA431BE"/>
    <w:lvl w:ilvl="0" w:tplc="992EEC44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852F4"/>
    <w:multiLevelType w:val="hybridMultilevel"/>
    <w:tmpl w:val="396EAA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44BC"/>
    <w:multiLevelType w:val="hybridMultilevel"/>
    <w:tmpl w:val="58120F36"/>
    <w:lvl w:ilvl="0" w:tplc="66C40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Batang" w:hAnsi="Helv" w:cs="Helv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DC2189"/>
    <w:multiLevelType w:val="hybridMultilevel"/>
    <w:tmpl w:val="77E85AB8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D2EE3"/>
    <w:multiLevelType w:val="hybridMultilevel"/>
    <w:tmpl w:val="EFB220DC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A5588"/>
    <w:multiLevelType w:val="hybridMultilevel"/>
    <w:tmpl w:val="F384C4E0"/>
    <w:lvl w:ilvl="0" w:tplc="CEAAFB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B30F3"/>
    <w:multiLevelType w:val="hybridMultilevel"/>
    <w:tmpl w:val="586A5CE4"/>
    <w:lvl w:ilvl="0" w:tplc="FA3690F0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E06FC3"/>
    <w:multiLevelType w:val="hybridMultilevel"/>
    <w:tmpl w:val="DCE27A06"/>
    <w:lvl w:ilvl="0" w:tplc="027EFF84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251EB6"/>
    <w:multiLevelType w:val="hybridMultilevel"/>
    <w:tmpl w:val="D49628DC"/>
    <w:lvl w:ilvl="0" w:tplc="DA4876D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8D6396"/>
    <w:multiLevelType w:val="hybridMultilevel"/>
    <w:tmpl w:val="7CBEF1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6379D"/>
    <w:multiLevelType w:val="hybridMultilevel"/>
    <w:tmpl w:val="BEBE0CDA"/>
    <w:lvl w:ilvl="0" w:tplc="64323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D313E"/>
    <w:multiLevelType w:val="hybridMultilevel"/>
    <w:tmpl w:val="95CA1534"/>
    <w:lvl w:ilvl="0" w:tplc="9968C782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6D2529"/>
    <w:multiLevelType w:val="hybridMultilevel"/>
    <w:tmpl w:val="94CCD53A"/>
    <w:lvl w:ilvl="0" w:tplc="027EFF84">
      <w:start w:val="1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D453C"/>
    <w:multiLevelType w:val="hybridMultilevel"/>
    <w:tmpl w:val="87228392"/>
    <w:lvl w:ilvl="0" w:tplc="5EE01760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C674C"/>
    <w:multiLevelType w:val="hybridMultilevel"/>
    <w:tmpl w:val="42CAC40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427F80"/>
    <w:multiLevelType w:val="hybridMultilevel"/>
    <w:tmpl w:val="2F5E7DBA"/>
    <w:lvl w:ilvl="0" w:tplc="027EFF84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1F00C2"/>
    <w:multiLevelType w:val="hybridMultilevel"/>
    <w:tmpl w:val="9FA4D262"/>
    <w:lvl w:ilvl="0" w:tplc="7228F4B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C854249"/>
    <w:multiLevelType w:val="hybridMultilevel"/>
    <w:tmpl w:val="142C55DE"/>
    <w:lvl w:ilvl="0" w:tplc="027EFF84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10CF6"/>
    <w:multiLevelType w:val="hybridMultilevel"/>
    <w:tmpl w:val="F9A4B4B0"/>
    <w:lvl w:ilvl="0" w:tplc="5EE01760">
      <w:start w:val="2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9C63AE"/>
    <w:multiLevelType w:val="hybridMultilevel"/>
    <w:tmpl w:val="AD5E6436"/>
    <w:lvl w:ilvl="0" w:tplc="992EEC44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65926"/>
    <w:multiLevelType w:val="hybridMultilevel"/>
    <w:tmpl w:val="9258C1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1556D2B"/>
    <w:multiLevelType w:val="hybridMultilevel"/>
    <w:tmpl w:val="B9BE4FA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955A6C"/>
    <w:multiLevelType w:val="hybridMultilevel"/>
    <w:tmpl w:val="C44644E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1A4760"/>
    <w:multiLevelType w:val="hybridMultilevel"/>
    <w:tmpl w:val="86C017D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02D3B"/>
    <w:multiLevelType w:val="hybridMultilevel"/>
    <w:tmpl w:val="D73823B0"/>
    <w:lvl w:ilvl="0" w:tplc="BA6C79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96857"/>
    <w:multiLevelType w:val="hybridMultilevel"/>
    <w:tmpl w:val="5810CE82"/>
    <w:lvl w:ilvl="0" w:tplc="4418B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B39CD"/>
    <w:multiLevelType w:val="hybridMultilevel"/>
    <w:tmpl w:val="41F2370E"/>
    <w:lvl w:ilvl="0" w:tplc="027EFF84">
      <w:start w:val="1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27523D"/>
    <w:multiLevelType w:val="hybridMultilevel"/>
    <w:tmpl w:val="8110EB06"/>
    <w:lvl w:ilvl="0" w:tplc="1A64C0A2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D4366A"/>
    <w:multiLevelType w:val="hybridMultilevel"/>
    <w:tmpl w:val="6B2E55E6"/>
    <w:lvl w:ilvl="0" w:tplc="027EFF84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16019"/>
    <w:multiLevelType w:val="hybridMultilevel"/>
    <w:tmpl w:val="D3FC0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52EE4"/>
    <w:multiLevelType w:val="hybridMultilevel"/>
    <w:tmpl w:val="7298A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F5447"/>
    <w:multiLevelType w:val="hybridMultilevel"/>
    <w:tmpl w:val="C9DC999A"/>
    <w:lvl w:ilvl="0" w:tplc="027EFF84">
      <w:start w:val="1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2363F3"/>
    <w:multiLevelType w:val="hybridMultilevel"/>
    <w:tmpl w:val="453C64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8A0D4A"/>
    <w:multiLevelType w:val="hybridMultilevel"/>
    <w:tmpl w:val="15E42ED0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21"/>
  </w:num>
  <w:num w:numId="4">
    <w:abstractNumId w:val="14"/>
  </w:num>
  <w:num w:numId="5">
    <w:abstractNumId w:val="34"/>
  </w:num>
  <w:num w:numId="6">
    <w:abstractNumId w:val="12"/>
  </w:num>
  <w:num w:numId="7">
    <w:abstractNumId w:val="6"/>
  </w:num>
  <w:num w:numId="8">
    <w:abstractNumId w:val="2"/>
  </w:num>
  <w:num w:numId="9">
    <w:abstractNumId w:val="3"/>
  </w:num>
  <w:num w:numId="10">
    <w:abstractNumId w:val="37"/>
  </w:num>
  <w:num w:numId="11">
    <w:abstractNumId w:val="29"/>
  </w:num>
  <w:num w:numId="12">
    <w:abstractNumId w:val="16"/>
  </w:num>
  <w:num w:numId="13">
    <w:abstractNumId w:val="9"/>
  </w:num>
  <w:num w:numId="14">
    <w:abstractNumId w:val="27"/>
  </w:num>
  <w:num w:numId="15">
    <w:abstractNumId w:val="22"/>
  </w:num>
  <w:num w:numId="16">
    <w:abstractNumId w:val="1"/>
  </w:num>
  <w:num w:numId="17">
    <w:abstractNumId w:val="41"/>
  </w:num>
  <w:num w:numId="18">
    <w:abstractNumId w:val="40"/>
  </w:num>
  <w:num w:numId="19">
    <w:abstractNumId w:val="8"/>
  </w:num>
  <w:num w:numId="20">
    <w:abstractNumId w:val="4"/>
  </w:num>
  <w:num w:numId="21">
    <w:abstractNumId w:val="28"/>
  </w:num>
  <w:num w:numId="22">
    <w:abstractNumId w:val="32"/>
  </w:num>
  <w:num w:numId="23">
    <w:abstractNumId w:val="7"/>
  </w:num>
  <w:num w:numId="24">
    <w:abstractNumId w:val="11"/>
  </w:num>
  <w:num w:numId="25">
    <w:abstractNumId w:val="31"/>
  </w:num>
  <w:num w:numId="26">
    <w:abstractNumId w:val="23"/>
  </w:num>
  <w:num w:numId="27">
    <w:abstractNumId w:val="30"/>
  </w:num>
  <w:num w:numId="28">
    <w:abstractNumId w:val="19"/>
  </w:num>
  <w:num w:numId="29">
    <w:abstractNumId w:val="44"/>
  </w:num>
  <w:num w:numId="30">
    <w:abstractNumId w:val="26"/>
  </w:num>
  <w:num w:numId="31">
    <w:abstractNumId w:val="10"/>
  </w:num>
  <w:num w:numId="32">
    <w:abstractNumId w:val="17"/>
  </w:num>
  <w:num w:numId="33">
    <w:abstractNumId w:val="24"/>
  </w:num>
  <w:num w:numId="34">
    <w:abstractNumId w:val="25"/>
  </w:num>
  <w:num w:numId="35">
    <w:abstractNumId w:val="42"/>
  </w:num>
  <w:num w:numId="36">
    <w:abstractNumId w:val="15"/>
  </w:num>
  <w:num w:numId="37">
    <w:abstractNumId w:val="20"/>
  </w:num>
  <w:num w:numId="38">
    <w:abstractNumId w:val="36"/>
  </w:num>
  <w:num w:numId="39">
    <w:abstractNumId w:val="38"/>
  </w:num>
  <w:num w:numId="40">
    <w:abstractNumId w:val="43"/>
  </w:num>
  <w:num w:numId="41">
    <w:abstractNumId w:val="35"/>
  </w:num>
  <w:num w:numId="42">
    <w:abstractNumId w:val="13"/>
  </w:num>
  <w:num w:numId="43">
    <w:abstractNumId w:val="18"/>
  </w:num>
  <w:num w:numId="44">
    <w:abstractNumId w:val="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CE"/>
    <w:rsid w:val="00001579"/>
    <w:rsid w:val="000048A2"/>
    <w:rsid w:val="000079AD"/>
    <w:rsid w:val="00012845"/>
    <w:rsid w:val="00013B04"/>
    <w:rsid w:val="00014804"/>
    <w:rsid w:val="000209CD"/>
    <w:rsid w:val="00023A5B"/>
    <w:rsid w:val="00024AA6"/>
    <w:rsid w:val="00025244"/>
    <w:rsid w:val="00025E41"/>
    <w:rsid w:val="00027BB9"/>
    <w:rsid w:val="00030BD7"/>
    <w:rsid w:val="00032848"/>
    <w:rsid w:val="00036D77"/>
    <w:rsid w:val="00041D48"/>
    <w:rsid w:val="00043D88"/>
    <w:rsid w:val="00053455"/>
    <w:rsid w:val="000562AA"/>
    <w:rsid w:val="000566CB"/>
    <w:rsid w:val="00062CBA"/>
    <w:rsid w:val="000639AC"/>
    <w:rsid w:val="00070C55"/>
    <w:rsid w:val="0007353E"/>
    <w:rsid w:val="00076738"/>
    <w:rsid w:val="000774FC"/>
    <w:rsid w:val="00077F27"/>
    <w:rsid w:val="00080D8D"/>
    <w:rsid w:val="0008660F"/>
    <w:rsid w:val="000A0118"/>
    <w:rsid w:val="000A241D"/>
    <w:rsid w:val="000A43D5"/>
    <w:rsid w:val="000B26E4"/>
    <w:rsid w:val="000B7A09"/>
    <w:rsid w:val="000C1115"/>
    <w:rsid w:val="000C1BFB"/>
    <w:rsid w:val="000C31AF"/>
    <w:rsid w:val="000D3F00"/>
    <w:rsid w:val="000D4CEA"/>
    <w:rsid w:val="000D7C5C"/>
    <w:rsid w:val="000E18EB"/>
    <w:rsid w:val="000F0D81"/>
    <w:rsid w:val="000F3310"/>
    <w:rsid w:val="000F377A"/>
    <w:rsid w:val="000F47E4"/>
    <w:rsid w:val="000F73A1"/>
    <w:rsid w:val="00100D49"/>
    <w:rsid w:val="0010124C"/>
    <w:rsid w:val="00103CD5"/>
    <w:rsid w:val="0010482E"/>
    <w:rsid w:val="00114586"/>
    <w:rsid w:val="00116A9A"/>
    <w:rsid w:val="0012088C"/>
    <w:rsid w:val="00134065"/>
    <w:rsid w:val="00134C17"/>
    <w:rsid w:val="00142A1D"/>
    <w:rsid w:val="00155EB1"/>
    <w:rsid w:val="00163A42"/>
    <w:rsid w:val="00164A38"/>
    <w:rsid w:val="0016736D"/>
    <w:rsid w:val="00170A3E"/>
    <w:rsid w:val="00177744"/>
    <w:rsid w:val="00184535"/>
    <w:rsid w:val="0018567F"/>
    <w:rsid w:val="00190A6E"/>
    <w:rsid w:val="00190DD8"/>
    <w:rsid w:val="001929FC"/>
    <w:rsid w:val="00195B75"/>
    <w:rsid w:val="0019616F"/>
    <w:rsid w:val="001A027A"/>
    <w:rsid w:val="001A0518"/>
    <w:rsid w:val="001A0CF7"/>
    <w:rsid w:val="001A5C15"/>
    <w:rsid w:val="001A750C"/>
    <w:rsid w:val="001B183E"/>
    <w:rsid w:val="001B1C34"/>
    <w:rsid w:val="001B36EA"/>
    <w:rsid w:val="001B3FF3"/>
    <w:rsid w:val="001C0BA4"/>
    <w:rsid w:val="001C1703"/>
    <w:rsid w:val="001C7C61"/>
    <w:rsid w:val="001D183A"/>
    <w:rsid w:val="001D34DB"/>
    <w:rsid w:val="001E0602"/>
    <w:rsid w:val="001E2E18"/>
    <w:rsid w:val="001E7A49"/>
    <w:rsid w:val="001E7BB2"/>
    <w:rsid w:val="001F0DEE"/>
    <w:rsid w:val="001F0E35"/>
    <w:rsid w:val="001F7DC0"/>
    <w:rsid w:val="002119D9"/>
    <w:rsid w:val="00212C99"/>
    <w:rsid w:val="00214017"/>
    <w:rsid w:val="002164B9"/>
    <w:rsid w:val="00224857"/>
    <w:rsid w:val="00225D10"/>
    <w:rsid w:val="00226783"/>
    <w:rsid w:val="00227FBB"/>
    <w:rsid w:val="00231554"/>
    <w:rsid w:val="0023266D"/>
    <w:rsid w:val="002372D0"/>
    <w:rsid w:val="00241127"/>
    <w:rsid w:val="00241A1C"/>
    <w:rsid w:val="002442D6"/>
    <w:rsid w:val="00251133"/>
    <w:rsid w:val="00255A84"/>
    <w:rsid w:val="0025784D"/>
    <w:rsid w:val="00261BE2"/>
    <w:rsid w:val="00263638"/>
    <w:rsid w:val="00263E26"/>
    <w:rsid w:val="0026615C"/>
    <w:rsid w:val="00267EAD"/>
    <w:rsid w:val="002818C9"/>
    <w:rsid w:val="002840E2"/>
    <w:rsid w:val="002900E4"/>
    <w:rsid w:val="00292321"/>
    <w:rsid w:val="00292464"/>
    <w:rsid w:val="00292FE5"/>
    <w:rsid w:val="00294F3B"/>
    <w:rsid w:val="00295B92"/>
    <w:rsid w:val="002A0DA0"/>
    <w:rsid w:val="002A38BC"/>
    <w:rsid w:val="002A5C0F"/>
    <w:rsid w:val="002A6339"/>
    <w:rsid w:val="002B17BB"/>
    <w:rsid w:val="002B3C94"/>
    <w:rsid w:val="002B47AC"/>
    <w:rsid w:val="002B5ED1"/>
    <w:rsid w:val="002C6024"/>
    <w:rsid w:val="002C677A"/>
    <w:rsid w:val="002C7610"/>
    <w:rsid w:val="002C76E9"/>
    <w:rsid w:val="002C791C"/>
    <w:rsid w:val="002D2FDF"/>
    <w:rsid w:val="002D3B30"/>
    <w:rsid w:val="002D3B35"/>
    <w:rsid w:val="002D3C25"/>
    <w:rsid w:val="002D4762"/>
    <w:rsid w:val="002D73B6"/>
    <w:rsid w:val="002E06A3"/>
    <w:rsid w:val="002F3AAB"/>
    <w:rsid w:val="002F5930"/>
    <w:rsid w:val="00302F50"/>
    <w:rsid w:val="00304CA5"/>
    <w:rsid w:val="0030636C"/>
    <w:rsid w:val="003073EF"/>
    <w:rsid w:val="003111AC"/>
    <w:rsid w:val="003146FE"/>
    <w:rsid w:val="00315128"/>
    <w:rsid w:val="003152F9"/>
    <w:rsid w:val="00320A0A"/>
    <w:rsid w:val="0032725B"/>
    <w:rsid w:val="00330B86"/>
    <w:rsid w:val="00331653"/>
    <w:rsid w:val="00331A13"/>
    <w:rsid w:val="003325B7"/>
    <w:rsid w:val="00340875"/>
    <w:rsid w:val="00341415"/>
    <w:rsid w:val="00341A3A"/>
    <w:rsid w:val="003429A2"/>
    <w:rsid w:val="00342EFF"/>
    <w:rsid w:val="00344842"/>
    <w:rsid w:val="00344C80"/>
    <w:rsid w:val="003462B0"/>
    <w:rsid w:val="00346BB0"/>
    <w:rsid w:val="0034769D"/>
    <w:rsid w:val="00352C01"/>
    <w:rsid w:val="0035363B"/>
    <w:rsid w:val="00353FFD"/>
    <w:rsid w:val="00362F42"/>
    <w:rsid w:val="00370B20"/>
    <w:rsid w:val="00386F05"/>
    <w:rsid w:val="003926D2"/>
    <w:rsid w:val="003A4CF6"/>
    <w:rsid w:val="003B7C94"/>
    <w:rsid w:val="003C0962"/>
    <w:rsid w:val="003C30AB"/>
    <w:rsid w:val="003C4353"/>
    <w:rsid w:val="003C7592"/>
    <w:rsid w:val="003D639E"/>
    <w:rsid w:val="003D6501"/>
    <w:rsid w:val="003E2382"/>
    <w:rsid w:val="003E5971"/>
    <w:rsid w:val="003F349D"/>
    <w:rsid w:val="003F6D9B"/>
    <w:rsid w:val="003F7050"/>
    <w:rsid w:val="003F7267"/>
    <w:rsid w:val="003F7893"/>
    <w:rsid w:val="00400B92"/>
    <w:rsid w:val="00401496"/>
    <w:rsid w:val="00405E09"/>
    <w:rsid w:val="004064C1"/>
    <w:rsid w:val="004132F2"/>
    <w:rsid w:val="00413A2F"/>
    <w:rsid w:val="00414D2F"/>
    <w:rsid w:val="0041612C"/>
    <w:rsid w:val="00417A2E"/>
    <w:rsid w:val="00417BEE"/>
    <w:rsid w:val="004322BD"/>
    <w:rsid w:val="0043656C"/>
    <w:rsid w:val="00437D4B"/>
    <w:rsid w:val="004401AF"/>
    <w:rsid w:val="00441C7B"/>
    <w:rsid w:val="00442D4E"/>
    <w:rsid w:val="00443212"/>
    <w:rsid w:val="004465CB"/>
    <w:rsid w:val="00446DA7"/>
    <w:rsid w:val="00453553"/>
    <w:rsid w:val="00453C63"/>
    <w:rsid w:val="00456577"/>
    <w:rsid w:val="00460354"/>
    <w:rsid w:val="00460BD1"/>
    <w:rsid w:val="0046105C"/>
    <w:rsid w:val="00462A09"/>
    <w:rsid w:val="004667D4"/>
    <w:rsid w:val="004670CE"/>
    <w:rsid w:val="004673AB"/>
    <w:rsid w:val="0047017F"/>
    <w:rsid w:val="00470391"/>
    <w:rsid w:val="00470643"/>
    <w:rsid w:val="00470DD2"/>
    <w:rsid w:val="0047639C"/>
    <w:rsid w:val="00476990"/>
    <w:rsid w:val="0048120C"/>
    <w:rsid w:val="00482FFC"/>
    <w:rsid w:val="00484899"/>
    <w:rsid w:val="004858BC"/>
    <w:rsid w:val="004904C1"/>
    <w:rsid w:val="00492B30"/>
    <w:rsid w:val="0049445F"/>
    <w:rsid w:val="00495DBA"/>
    <w:rsid w:val="00497E73"/>
    <w:rsid w:val="004A1575"/>
    <w:rsid w:val="004A2342"/>
    <w:rsid w:val="004A344B"/>
    <w:rsid w:val="004B63BC"/>
    <w:rsid w:val="004C011A"/>
    <w:rsid w:val="004C285E"/>
    <w:rsid w:val="004C3415"/>
    <w:rsid w:val="004D5965"/>
    <w:rsid w:val="004D7AED"/>
    <w:rsid w:val="004E485B"/>
    <w:rsid w:val="004E4BCF"/>
    <w:rsid w:val="004E5543"/>
    <w:rsid w:val="004F07CF"/>
    <w:rsid w:val="004F35BF"/>
    <w:rsid w:val="004F5AB4"/>
    <w:rsid w:val="005025D2"/>
    <w:rsid w:val="0051285F"/>
    <w:rsid w:val="00513AA3"/>
    <w:rsid w:val="00514FD6"/>
    <w:rsid w:val="005255B5"/>
    <w:rsid w:val="0052613E"/>
    <w:rsid w:val="005262C5"/>
    <w:rsid w:val="0053026C"/>
    <w:rsid w:val="005304C9"/>
    <w:rsid w:val="005365F4"/>
    <w:rsid w:val="005377C1"/>
    <w:rsid w:val="00542C72"/>
    <w:rsid w:val="00550ADA"/>
    <w:rsid w:val="00551BB1"/>
    <w:rsid w:val="005542FF"/>
    <w:rsid w:val="00555B94"/>
    <w:rsid w:val="00560288"/>
    <w:rsid w:val="00562115"/>
    <w:rsid w:val="0056651B"/>
    <w:rsid w:val="005709EF"/>
    <w:rsid w:val="00572D50"/>
    <w:rsid w:val="0057428B"/>
    <w:rsid w:val="005777F9"/>
    <w:rsid w:val="0058171F"/>
    <w:rsid w:val="00590BF6"/>
    <w:rsid w:val="00594A9E"/>
    <w:rsid w:val="005954D2"/>
    <w:rsid w:val="0059608D"/>
    <w:rsid w:val="005972CF"/>
    <w:rsid w:val="005A299A"/>
    <w:rsid w:val="005A7449"/>
    <w:rsid w:val="005B106A"/>
    <w:rsid w:val="005B12BC"/>
    <w:rsid w:val="005B221F"/>
    <w:rsid w:val="005B387B"/>
    <w:rsid w:val="005B62CF"/>
    <w:rsid w:val="005C315E"/>
    <w:rsid w:val="005D1573"/>
    <w:rsid w:val="005D545E"/>
    <w:rsid w:val="005D7C8D"/>
    <w:rsid w:val="005E06B7"/>
    <w:rsid w:val="005E2FEF"/>
    <w:rsid w:val="005E43DD"/>
    <w:rsid w:val="005E59BE"/>
    <w:rsid w:val="005E715E"/>
    <w:rsid w:val="005F0255"/>
    <w:rsid w:val="005F3A24"/>
    <w:rsid w:val="005F75F1"/>
    <w:rsid w:val="00600D7C"/>
    <w:rsid w:val="00601C53"/>
    <w:rsid w:val="00603653"/>
    <w:rsid w:val="00607D87"/>
    <w:rsid w:val="00611869"/>
    <w:rsid w:val="00615A7C"/>
    <w:rsid w:val="00615E6A"/>
    <w:rsid w:val="00616E17"/>
    <w:rsid w:val="00621265"/>
    <w:rsid w:val="00622606"/>
    <w:rsid w:val="00625A4D"/>
    <w:rsid w:val="0062771A"/>
    <w:rsid w:val="00630660"/>
    <w:rsid w:val="00632E6D"/>
    <w:rsid w:val="006400D2"/>
    <w:rsid w:val="00641379"/>
    <w:rsid w:val="00641400"/>
    <w:rsid w:val="0064343A"/>
    <w:rsid w:val="00645409"/>
    <w:rsid w:val="00651A43"/>
    <w:rsid w:val="00655298"/>
    <w:rsid w:val="00660B45"/>
    <w:rsid w:val="00661D24"/>
    <w:rsid w:val="006625BE"/>
    <w:rsid w:val="006637C8"/>
    <w:rsid w:val="006720DF"/>
    <w:rsid w:val="00674F47"/>
    <w:rsid w:val="006752BF"/>
    <w:rsid w:val="006777D1"/>
    <w:rsid w:val="00680ED1"/>
    <w:rsid w:val="0068168A"/>
    <w:rsid w:val="00681CBA"/>
    <w:rsid w:val="00683704"/>
    <w:rsid w:val="00683E5B"/>
    <w:rsid w:val="0068455F"/>
    <w:rsid w:val="00687A8E"/>
    <w:rsid w:val="006915F4"/>
    <w:rsid w:val="00695986"/>
    <w:rsid w:val="006973D9"/>
    <w:rsid w:val="006A38D0"/>
    <w:rsid w:val="006A3DC2"/>
    <w:rsid w:val="006A7D83"/>
    <w:rsid w:val="006B0901"/>
    <w:rsid w:val="006B3373"/>
    <w:rsid w:val="006B5376"/>
    <w:rsid w:val="006C274E"/>
    <w:rsid w:val="006D1E56"/>
    <w:rsid w:val="006D2BD2"/>
    <w:rsid w:val="006D6861"/>
    <w:rsid w:val="006D78AC"/>
    <w:rsid w:val="006E03A1"/>
    <w:rsid w:val="006F0599"/>
    <w:rsid w:val="006F186F"/>
    <w:rsid w:val="006F4611"/>
    <w:rsid w:val="006F531B"/>
    <w:rsid w:val="0070393D"/>
    <w:rsid w:val="0070537E"/>
    <w:rsid w:val="007118CF"/>
    <w:rsid w:val="00715DC9"/>
    <w:rsid w:val="00722763"/>
    <w:rsid w:val="00722E8B"/>
    <w:rsid w:val="0072649C"/>
    <w:rsid w:val="00726B91"/>
    <w:rsid w:val="00726CC0"/>
    <w:rsid w:val="007409AB"/>
    <w:rsid w:val="00743C25"/>
    <w:rsid w:val="00743EB9"/>
    <w:rsid w:val="007465B2"/>
    <w:rsid w:val="00755D8B"/>
    <w:rsid w:val="00760548"/>
    <w:rsid w:val="00762534"/>
    <w:rsid w:val="00770F03"/>
    <w:rsid w:val="00772EE2"/>
    <w:rsid w:val="007737E5"/>
    <w:rsid w:val="007747D6"/>
    <w:rsid w:val="007760F7"/>
    <w:rsid w:val="00776B72"/>
    <w:rsid w:val="00776D89"/>
    <w:rsid w:val="007813BD"/>
    <w:rsid w:val="00790C1B"/>
    <w:rsid w:val="007945D8"/>
    <w:rsid w:val="007A4AEA"/>
    <w:rsid w:val="007A4DDA"/>
    <w:rsid w:val="007A51BA"/>
    <w:rsid w:val="007B0541"/>
    <w:rsid w:val="007B160F"/>
    <w:rsid w:val="007B4105"/>
    <w:rsid w:val="007B5FA2"/>
    <w:rsid w:val="007C1234"/>
    <w:rsid w:val="007C59F8"/>
    <w:rsid w:val="007C5FF3"/>
    <w:rsid w:val="007C7E93"/>
    <w:rsid w:val="007D1873"/>
    <w:rsid w:val="007E215A"/>
    <w:rsid w:val="007F2305"/>
    <w:rsid w:val="007F5E20"/>
    <w:rsid w:val="007F7053"/>
    <w:rsid w:val="00812DCA"/>
    <w:rsid w:val="008213DD"/>
    <w:rsid w:val="00824D5E"/>
    <w:rsid w:val="00827FE8"/>
    <w:rsid w:val="00830960"/>
    <w:rsid w:val="008309AA"/>
    <w:rsid w:val="00832F38"/>
    <w:rsid w:val="008353D0"/>
    <w:rsid w:val="008365BC"/>
    <w:rsid w:val="00840BD6"/>
    <w:rsid w:val="00842A56"/>
    <w:rsid w:val="008469FE"/>
    <w:rsid w:val="00850C43"/>
    <w:rsid w:val="0085531D"/>
    <w:rsid w:val="008604B7"/>
    <w:rsid w:val="0086070B"/>
    <w:rsid w:val="00860C4B"/>
    <w:rsid w:val="0086141A"/>
    <w:rsid w:val="0086170B"/>
    <w:rsid w:val="00861B62"/>
    <w:rsid w:val="008626F8"/>
    <w:rsid w:val="008736C4"/>
    <w:rsid w:val="00874831"/>
    <w:rsid w:val="00874E5F"/>
    <w:rsid w:val="008779FC"/>
    <w:rsid w:val="008803E0"/>
    <w:rsid w:val="008806D6"/>
    <w:rsid w:val="00880FAF"/>
    <w:rsid w:val="008823A4"/>
    <w:rsid w:val="00884039"/>
    <w:rsid w:val="00895B00"/>
    <w:rsid w:val="00895C5B"/>
    <w:rsid w:val="00897CC5"/>
    <w:rsid w:val="008A28D8"/>
    <w:rsid w:val="008B4F92"/>
    <w:rsid w:val="008B67EC"/>
    <w:rsid w:val="008B6A5D"/>
    <w:rsid w:val="008C4D36"/>
    <w:rsid w:val="008C5ED4"/>
    <w:rsid w:val="008C630B"/>
    <w:rsid w:val="008D1E2A"/>
    <w:rsid w:val="008D3CAB"/>
    <w:rsid w:val="008D6A0B"/>
    <w:rsid w:val="008E0371"/>
    <w:rsid w:val="008E1635"/>
    <w:rsid w:val="008E1D7E"/>
    <w:rsid w:val="008E3481"/>
    <w:rsid w:val="008E49AD"/>
    <w:rsid w:val="008F2265"/>
    <w:rsid w:val="00900AEF"/>
    <w:rsid w:val="00900C51"/>
    <w:rsid w:val="0090221E"/>
    <w:rsid w:val="00905A74"/>
    <w:rsid w:val="00907ABF"/>
    <w:rsid w:val="009108C7"/>
    <w:rsid w:val="00916A3C"/>
    <w:rsid w:val="00916AC2"/>
    <w:rsid w:val="00920638"/>
    <w:rsid w:val="009207B3"/>
    <w:rsid w:val="00926491"/>
    <w:rsid w:val="00927B1C"/>
    <w:rsid w:val="0093156A"/>
    <w:rsid w:val="0094089D"/>
    <w:rsid w:val="009472BB"/>
    <w:rsid w:val="00950018"/>
    <w:rsid w:val="00951726"/>
    <w:rsid w:val="0095369A"/>
    <w:rsid w:val="00955380"/>
    <w:rsid w:val="00957605"/>
    <w:rsid w:val="00964D61"/>
    <w:rsid w:val="00970892"/>
    <w:rsid w:val="00974025"/>
    <w:rsid w:val="009744EA"/>
    <w:rsid w:val="0097563C"/>
    <w:rsid w:val="00975F3F"/>
    <w:rsid w:val="009775D9"/>
    <w:rsid w:val="0098514A"/>
    <w:rsid w:val="00993B9C"/>
    <w:rsid w:val="0099559D"/>
    <w:rsid w:val="00996063"/>
    <w:rsid w:val="00996520"/>
    <w:rsid w:val="009A21AD"/>
    <w:rsid w:val="009A54D3"/>
    <w:rsid w:val="009A6327"/>
    <w:rsid w:val="009C0DC2"/>
    <w:rsid w:val="009C1336"/>
    <w:rsid w:val="009C14B9"/>
    <w:rsid w:val="009C41BD"/>
    <w:rsid w:val="009C4563"/>
    <w:rsid w:val="009C6BB8"/>
    <w:rsid w:val="009D1210"/>
    <w:rsid w:val="009E50C9"/>
    <w:rsid w:val="00A017DA"/>
    <w:rsid w:val="00A01867"/>
    <w:rsid w:val="00A02D25"/>
    <w:rsid w:val="00A03403"/>
    <w:rsid w:val="00A05046"/>
    <w:rsid w:val="00A10CFC"/>
    <w:rsid w:val="00A11436"/>
    <w:rsid w:val="00A114E5"/>
    <w:rsid w:val="00A119BD"/>
    <w:rsid w:val="00A13210"/>
    <w:rsid w:val="00A1764E"/>
    <w:rsid w:val="00A23FCB"/>
    <w:rsid w:val="00A3030D"/>
    <w:rsid w:val="00A30D36"/>
    <w:rsid w:val="00A311D5"/>
    <w:rsid w:val="00A35387"/>
    <w:rsid w:val="00A404FA"/>
    <w:rsid w:val="00A42EB3"/>
    <w:rsid w:val="00A5410D"/>
    <w:rsid w:val="00A571D9"/>
    <w:rsid w:val="00A62CE9"/>
    <w:rsid w:val="00A64418"/>
    <w:rsid w:val="00A64D7B"/>
    <w:rsid w:val="00A7195A"/>
    <w:rsid w:val="00A71990"/>
    <w:rsid w:val="00A71E8E"/>
    <w:rsid w:val="00A76144"/>
    <w:rsid w:val="00A820F9"/>
    <w:rsid w:val="00A83A23"/>
    <w:rsid w:val="00A843B1"/>
    <w:rsid w:val="00A85E6D"/>
    <w:rsid w:val="00A92B81"/>
    <w:rsid w:val="00A948C7"/>
    <w:rsid w:val="00AA0530"/>
    <w:rsid w:val="00AA4BFD"/>
    <w:rsid w:val="00AA5C15"/>
    <w:rsid w:val="00AA69E0"/>
    <w:rsid w:val="00AA6C28"/>
    <w:rsid w:val="00AB0706"/>
    <w:rsid w:val="00AB17DB"/>
    <w:rsid w:val="00AB300C"/>
    <w:rsid w:val="00AC5BF3"/>
    <w:rsid w:val="00AD0CAA"/>
    <w:rsid w:val="00AD2B45"/>
    <w:rsid w:val="00AD7658"/>
    <w:rsid w:val="00AE02EA"/>
    <w:rsid w:val="00AE03F6"/>
    <w:rsid w:val="00AE226A"/>
    <w:rsid w:val="00AE3EC1"/>
    <w:rsid w:val="00AE488D"/>
    <w:rsid w:val="00AF10A3"/>
    <w:rsid w:val="00AF3BC8"/>
    <w:rsid w:val="00B005EA"/>
    <w:rsid w:val="00B14A2D"/>
    <w:rsid w:val="00B1564D"/>
    <w:rsid w:val="00B20544"/>
    <w:rsid w:val="00B22A12"/>
    <w:rsid w:val="00B249A2"/>
    <w:rsid w:val="00B3181C"/>
    <w:rsid w:val="00B34954"/>
    <w:rsid w:val="00B36AF6"/>
    <w:rsid w:val="00B433AC"/>
    <w:rsid w:val="00B434C5"/>
    <w:rsid w:val="00B46D07"/>
    <w:rsid w:val="00B502B0"/>
    <w:rsid w:val="00B516B6"/>
    <w:rsid w:val="00B64E22"/>
    <w:rsid w:val="00B72114"/>
    <w:rsid w:val="00B74CE4"/>
    <w:rsid w:val="00B75CF4"/>
    <w:rsid w:val="00B7675B"/>
    <w:rsid w:val="00B82C32"/>
    <w:rsid w:val="00B9029D"/>
    <w:rsid w:val="00B90793"/>
    <w:rsid w:val="00B927CB"/>
    <w:rsid w:val="00B95614"/>
    <w:rsid w:val="00B96161"/>
    <w:rsid w:val="00BA4005"/>
    <w:rsid w:val="00BA4F92"/>
    <w:rsid w:val="00BA6912"/>
    <w:rsid w:val="00BA6F7A"/>
    <w:rsid w:val="00BA7C70"/>
    <w:rsid w:val="00BA7D67"/>
    <w:rsid w:val="00BB551D"/>
    <w:rsid w:val="00BB5A95"/>
    <w:rsid w:val="00BC0838"/>
    <w:rsid w:val="00BC0D01"/>
    <w:rsid w:val="00BC13EA"/>
    <w:rsid w:val="00BC3BC3"/>
    <w:rsid w:val="00BC4E46"/>
    <w:rsid w:val="00BD030F"/>
    <w:rsid w:val="00BD0EC8"/>
    <w:rsid w:val="00BD1531"/>
    <w:rsid w:val="00BD2559"/>
    <w:rsid w:val="00BE56CA"/>
    <w:rsid w:val="00BE57B8"/>
    <w:rsid w:val="00BE5FCB"/>
    <w:rsid w:val="00BE625E"/>
    <w:rsid w:val="00BE6C78"/>
    <w:rsid w:val="00BF2E45"/>
    <w:rsid w:val="00C034DD"/>
    <w:rsid w:val="00C037FF"/>
    <w:rsid w:val="00C0509A"/>
    <w:rsid w:val="00C05AD8"/>
    <w:rsid w:val="00C12CBE"/>
    <w:rsid w:val="00C1444D"/>
    <w:rsid w:val="00C1743F"/>
    <w:rsid w:val="00C2034A"/>
    <w:rsid w:val="00C21077"/>
    <w:rsid w:val="00C2136D"/>
    <w:rsid w:val="00C21F32"/>
    <w:rsid w:val="00C24165"/>
    <w:rsid w:val="00C2421E"/>
    <w:rsid w:val="00C25251"/>
    <w:rsid w:val="00C35A30"/>
    <w:rsid w:val="00C35CC2"/>
    <w:rsid w:val="00C41A2E"/>
    <w:rsid w:val="00C42268"/>
    <w:rsid w:val="00C47505"/>
    <w:rsid w:val="00C50D70"/>
    <w:rsid w:val="00C55E24"/>
    <w:rsid w:val="00C60E73"/>
    <w:rsid w:val="00C6277B"/>
    <w:rsid w:val="00C65AD6"/>
    <w:rsid w:val="00C66BC4"/>
    <w:rsid w:val="00C67C48"/>
    <w:rsid w:val="00C718DB"/>
    <w:rsid w:val="00C765F2"/>
    <w:rsid w:val="00C76D77"/>
    <w:rsid w:val="00C82DAB"/>
    <w:rsid w:val="00C86296"/>
    <w:rsid w:val="00C9174C"/>
    <w:rsid w:val="00C97A2A"/>
    <w:rsid w:val="00CB0F45"/>
    <w:rsid w:val="00CB2F51"/>
    <w:rsid w:val="00CC018E"/>
    <w:rsid w:val="00CC16A1"/>
    <w:rsid w:val="00CC43B5"/>
    <w:rsid w:val="00CC4DA8"/>
    <w:rsid w:val="00CC587A"/>
    <w:rsid w:val="00CC67FF"/>
    <w:rsid w:val="00CD0CC8"/>
    <w:rsid w:val="00CD7CF5"/>
    <w:rsid w:val="00CE063E"/>
    <w:rsid w:val="00CE1992"/>
    <w:rsid w:val="00CE2327"/>
    <w:rsid w:val="00CE4779"/>
    <w:rsid w:val="00CF23D7"/>
    <w:rsid w:val="00CF27E4"/>
    <w:rsid w:val="00CF2AAC"/>
    <w:rsid w:val="00CF506F"/>
    <w:rsid w:val="00D006D1"/>
    <w:rsid w:val="00D009EF"/>
    <w:rsid w:val="00D01B9C"/>
    <w:rsid w:val="00D04211"/>
    <w:rsid w:val="00D05C62"/>
    <w:rsid w:val="00D16A37"/>
    <w:rsid w:val="00D32B59"/>
    <w:rsid w:val="00D34894"/>
    <w:rsid w:val="00D524DF"/>
    <w:rsid w:val="00D52EC5"/>
    <w:rsid w:val="00D548A4"/>
    <w:rsid w:val="00D57577"/>
    <w:rsid w:val="00D61FD6"/>
    <w:rsid w:val="00D62724"/>
    <w:rsid w:val="00D62E48"/>
    <w:rsid w:val="00D63760"/>
    <w:rsid w:val="00D66846"/>
    <w:rsid w:val="00D678C0"/>
    <w:rsid w:val="00D678EC"/>
    <w:rsid w:val="00D71F1A"/>
    <w:rsid w:val="00D74315"/>
    <w:rsid w:val="00D75E57"/>
    <w:rsid w:val="00D75F43"/>
    <w:rsid w:val="00D76660"/>
    <w:rsid w:val="00D77415"/>
    <w:rsid w:val="00D81FAA"/>
    <w:rsid w:val="00D82A84"/>
    <w:rsid w:val="00D8798A"/>
    <w:rsid w:val="00D87ACF"/>
    <w:rsid w:val="00D925D2"/>
    <w:rsid w:val="00D92CEE"/>
    <w:rsid w:val="00DA2DDE"/>
    <w:rsid w:val="00DA6157"/>
    <w:rsid w:val="00DA69AD"/>
    <w:rsid w:val="00DB1251"/>
    <w:rsid w:val="00DB59DD"/>
    <w:rsid w:val="00DB6016"/>
    <w:rsid w:val="00DC6188"/>
    <w:rsid w:val="00DD4189"/>
    <w:rsid w:val="00DD445A"/>
    <w:rsid w:val="00DD5A36"/>
    <w:rsid w:val="00DE166F"/>
    <w:rsid w:val="00DE16AB"/>
    <w:rsid w:val="00DE251B"/>
    <w:rsid w:val="00DE7634"/>
    <w:rsid w:val="00E043F7"/>
    <w:rsid w:val="00E144FB"/>
    <w:rsid w:val="00E14FC4"/>
    <w:rsid w:val="00E160B8"/>
    <w:rsid w:val="00E17514"/>
    <w:rsid w:val="00E204FF"/>
    <w:rsid w:val="00E254E3"/>
    <w:rsid w:val="00E26E09"/>
    <w:rsid w:val="00E27523"/>
    <w:rsid w:val="00E312C5"/>
    <w:rsid w:val="00E3558D"/>
    <w:rsid w:val="00E374D8"/>
    <w:rsid w:val="00E3768A"/>
    <w:rsid w:val="00E43043"/>
    <w:rsid w:val="00E46603"/>
    <w:rsid w:val="00E515B9"/>
    <w:rsid w:val="00E53277"/>
    <w:rsid w:val="00E56405"/>
    <w:rsid w:val="00E63CCF"/>
    <w:rsid w:val="00E6529D"/>
    <w:rsid w:val="00E653A5"/>
    <w:rsid w:val="00E71F12"/>
    <w:rsid w:val="00E72431"/>
    <w:rsid w:val="00E75B8B"/>
    <w:rsid w:val="00E75D9E"/>
    <w:rsid w:val="00E77EC1"/>
    <w:rsid w:val="00E80E8A"/>
    <w:rsid w:val="00E82187"/>
    <w:rsid w:val="00E86C89"/>
    <w:rsid w:val="00E87282"/>
    <w:rsid w:val="00E94877"/>
    <w:rsid w:val="00E97D8B"/>
    <w:rsid w:val="00EA3218"/>
    <w:rsid w:val="00EA414E"/>
    <w:rsid w:val="00EA61A9"/>
    <w:rsid w:val="00EA655F"/>
    <w:rsid w:val="00EB5E74"/>
    <w:rsid w:val="00ED0617"/>
    <w:rsid w:val="00ED52D8"/>
    <w:rsid w:val="00EE069E"/>
    <w:rsid w:val="00EE0806"/>
    <w:rsid w:val="00EE377D"/>
    <w:rsid w:val="00EE6C60"/>
    <w:rsid w:val="00EF09DE"/>
    <w:rsid w:val="00EF1110"/>
    <w:rsid w:val="00EF4FC5"/>
    <w:rsid w:val="00EF5E94"/>
    <w:rsid w:val="00EF6645"/>
    <w:rsid w:val="00EF6794"/>
    <w:rsid w:val="00F01B7D"/>
    <w:rsid w:val="00F04247"/>
    <w:rsid w:val="00F11A40"/>
    <w:rsid w:val="00F12929"/>
    <w:rsid w:val="00F17779"/>
    <w:rsid w:val="00F22E45"/>
    <w:rsid w:val="00F260FC"/>
    <w:rsid w:val="00F37307"/>
    <w:rsid w:val="00F375A0"/>
    <w:rsid w:val="00F4418C"/>
    <w:rsid w:val="00F44FD7"/>
    <w:rsid w:val="00F47BFC"/>
    <w:rsid w:val="00F535A9"/>
    <w:rsid w:val="00F54E97"/>
    <w:rsid w:val="00F5594A"/>
    <w:rsid w:val="00F55A15"/>
    <w:rsid w:val="00F70AA4"/>
    <w:rsid w:val="00F7492A"/>
    <w:rsid w:val="00F8237F"/>
    <w:rsid w:val="00F859B7"/>
    <w:rsid w:val="00F87395"/>
    <w:rsid w:val="00FA3550"/>
    <w:rsid w:val="00FA4054"/>
    <w:rsid w:val="00FA7498"/>
    <w:rsid w:val="00FA75AE"/>
    <w:rsid w:val="00FB142D"/>
    <w:rsid w:val="00FB4B25"/>
    <w:rsid w:val="00FB5AF7"/>
    <w:rsid w:val="00FC11D5"/>
    <w:rsid w:val="00FC2B58"/>
    <w:rsid w:val="00FC349D"/>
    <w:rsid w:val="00FC4F45"/>
    <w:rsid w:val="00FD4ABF"/>
    <w:rsid w:val="00FD75BB"/>
    <w:rsid w:val="00FD7BC7"/>
    <w:rsid w:val="00FE0695"/>
    <w:rsid w:val="00FE57B3"/>
    <w:rsid w:val="00FF1CFC"/>
    <w:rsid w:val="00FF1EA8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2F23"/>
  <w15:chartTrackingRefBased/>
  <w15:docId w15:val="{10D51B6E-F7FD-475C-BC53-2D57AB40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804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9"/>
    <w:unhideWhenUsed/>
    <w:qFormat/>
    <w:rsid w:val="0001480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9"/>
    <w:rsid w:val="0001480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Glava">
    <w:name w:val="header"/>
    <w:basedOn w:val="Navaden"/>
    <w:link w:val="GlavaZnak"/>
    <w:uiPriority w:val="99"/>
    <w:rsid w:val="00014804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014804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014804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014804"/>
    <w:rPr>
      <w:rFonts w:ascii="Arial" w:eastAsia="Times New Roman" w:hAnsi="Arial" w:cs="Times New Roman"/>
      <w:sz w:val="20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01480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014804"/>
    <w:rPr>
      <w:rFonts w:ascii="Arial" w:eastAsia="Times New Roman" w:hAnsi="Arial" w:cs="Arial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262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262C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262C5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262C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262C5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2C5"/>
    <w:rPr>
      <w:rFonts w:ascii="Segoe UI" w:eastAsia="Calibr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017D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762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62534"/>
    <w:rPr>
      <w:b/>
      <w:bCs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048A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048A2"/>
    <w:rPr>
      <w:rFonts w:ascii="Calibri" w:eastAsia="Calibri" w:hAnsi="Calibri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0048A2"/>
    <w:rPr>
      <w:vertAlign w:val="superscript"/>
    </w:rPr>
  </w:style>
  <w:style w:type="paragraph" w:styleId="Telobesedila">
    <w:name w:val="Body Text"/>
    <w:basedOn w:val="Navaden"/>
    <w:link w:val="TelobesedilaZnak"/>
    <w:uiPriority w:val="1"/>
    <w:qFormat/>
    <w:rsid w:val="006720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de-DE" w:eastAsia="de-DE" w:bidi="de-DE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720DF"/>
    <w:rPr>
      <w:rFonts w:ascii="Arial" w:eastAsia="Arial" w:hAnsi="Arial" w:cs="Arial"/>
      <w:sz w:val="20"/>
      <w:szCs w:val="20"/>
      <w:lang w:val="de-DE" w:eastAsia="de-DE" w:bidi="de-DE"/>
    </w:rPr>
  </w:style>
  <w:style w:type="character" w:styleId="Hiperpovezava">
    <w:name w:val="Hyperlink"/>
    <w:basedOn w:val="Privzetapisavaodstavka"/>
    <w:uiPriority w:val="99"/>
    <w:semiHidden/>
    <w:unhideWhenUsed/>
    <w:rsid w:val="00116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4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6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7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p.g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z.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F059CA-F242-41E2-A74E-79E82CA4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Jazbinšek</dc:creator>
  <cp:keywords/>
  <dc:description/>
  <cp:lastModifiedBy>Urša Habič</cp:lastModifiedBy>
  <cp:revision>4</cp:revision>
  <dcterms:created xsi:type="dcterms:W3CDTF">2023-03-09T20:14:00Z</dcterms:created>
  <dcterms:modified xsi:type="dcterms:W3CDTF">2023-03-10T15:21:00Z</dcterms:modified>
</cp:coreProperties>
</file>