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272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977FF" w:rsidRPr="007977FF" w14:paraId="3931C852" w14:textId="77777777" w:rsidTr="00D571F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4A314D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  <w:p w14:paraId="0D524280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  <w:p w14:paraId="27CDCEB7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  <w:p w14:paraId="566A1489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  <w:p w14:paraId="04139CAE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  <w:p w14:paraId="1D800E63" w14:textId="3EA2BC03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Masarykova cesta 16, 1000 Ljubljana</w:t>
            </w:r>
            <w:r w:rsidRPr="007977FF">
              <w:rPr>
                <w:rFonts w:cs="Arial"/>
                <w:sz w:val="22"/>
                <w:szCs w:val="22"/>
                <w:lang w:val="x-none" w:eastAsia="x-none"/>
              </w:rPr>
              <w:tab/>
            </w:r>
          </w:p>
          <w:p w14:paraId="54B49F84" w14:textId="131AD2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Gp.m</w:t>
            </w:r>
            <w:r w:rsidRPr="007977FF">
              <w:rPr>
                <w:rFonts w:cs="Arial"/>
                <w:sz w:val="22"/>
                <w:szCs w:val="22"/>
                <w:lang w:eastAsia="x-none"/>
              </w:rPr>
              <w:t>v</w:t>
            </w: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i@gov.si</w:t>
            </w:r>
          </w:p>
          <w:p w14:paraId="30586398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  <w:p w14:paraId="49F1937D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ab/>
            </w:r>
          </w:p>
          <w:p w14:paraId="53B3F102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x-none" w:eastAsia="x-none"/>
              </w:rPr>
            </w:pPr>
          </w:p>
        </w:tc>
      </w:tr>
      <w:tr w:rsidR="007977FF" w:rsidRPr="007977FF" w14:paraId="0FCC2A70" w14:textId="77777777" w:rsidTr="00D571F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5DECF86" w14:textId="1D5FDFF1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 xml:space="preserve">Številka: </w:t>
            </w:r>
            <w:r w:rsidR="00C473E7">
              <w:t xml:space="preserve"> </w:t>
            </w:r>
            <w:r w:rsidR="00C473E7" w:rsidRPr="00C473E7">
              <w:rPr>
                <w:rFonts w:cs="Arial"/>
                <w:sz w:val="22"/>
                <w:szCs w:val="22"/>
                <w:lang w:eastAsia="x-none"/>
              </w:rPr>
              <w:t>60310-</w:t>
            </w:r>
            <w:r w:rsidR="00AE3DD1">
              <w:rPr>
                <w:rFonts w:cs="Arial"/>
                <w:sz w:val="22"/>
                <w:szCs w:val="22"/>
                <w:lang w:eastAsia="x-none"/>
              </w:rPr>
              <w:t>59</w:t>
            </w:r>
            <w:r w:rsidR="00C473E7" w:rsidRPr="00C473E7">
              <w:rPr>
                <w:rFonts w:cs="Arial"/>
                <w:sz w:val="22"/>
                <w:szCs w:val="22"/>
                <w:lang w:eastAsia="x-none"/>
              </w:rPr>
              <w:t>/2023</w:t>
            </w:r>
            <w:r w:rsidR="00196772" w:rsidRPr="00196772">
              <w:rPr>
                <w:rFonts w:cs="Arial"/>
                <w:sz w:val="22"/>
                <w:szCs w:val="22"/>
                <w:lang w:eastAsia="x-none"/>
              </w:rPr>
              <w:t>/</w:t>
            </w:r>
            <w:r w:rsidR="00F848F2">
              <w:rPr>
                <w:rFonts w:cs="Arial"/>
                <w:sz w:val="22"/>
                <w:szCs w:val="22"/>
                <w:lang w:eastAsia="x-none"/>
              </w:rPr>
              <w:t>3</w:t>
            </w:r>
          </w:p>
        </w:tc>
      </w:tr>
      <w:tr w:rsidR="007977FF" w:rsidRPr="007977FF" w14:paraId="4FD0484A" w14:textId="77777777" w:rsidTr="00D571F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684CD9A" w14:textId="22B70D8E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Ljubljana,</w:t>
            </w:r>
            <w:r w:rsidRPr="007977FF">
              <w:rPr>
                <w:rFonts w:cs="Arial"/>
                <w:sz w:val="22"/>
                <w:szCs w:val="22"/>
                <w:lang w:eastAsia="x-none"/>
              </w:rPr>
              <w:t xml:space="preserve"> </w:t>
            </w:r>
            <w:r w:rsidR="00F848F2">
              <w:rPr>
                <w:rFonts w:cs="Arial"/>
                <w:sz w:val="22"/>
                <w:szCs w:val="22"/>
                <w:lang w:eastAsia="x-none"/>
              </w:rPr>
              <w:t>1</w:t>
            </w:r>
            <w:r w:rsidR="00F37885">
              <w:rPr>
                <w:rFonts w:cs="Arial"/>
                <w:sz w:val="22"/>
                <w:szCs w:val="22"/>
                <w:lang w:eastAsia="x-none"/>
              </w:rPr>
              <w:t xml:space="preserve">6. november </w:t>
            </w:r>
            <w:r w:rsidRPr="007977FF">
              <w:rPr>
                <w:rFonts w:cs="Arial"/>
                <w:sz w:val="22"/>
                <w:szCs w:val="22"/>
                <w:lang w:eastAsia="x-none"/>
              </w:rPr>
              <w:t>2023</w:t>
            </w:r>
          </w:p>
        </w:tc>
      </w:tr>
      <w:tr w:rsidR="007977FF" w:rsidRPr="007977FF" w14:paraId="275C4C31" w14:textId="77777777" w:rsidTr="00D571F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4721355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EVA /</w:t>
            </w:r>
          </w:p>
        </w:tc>
      </w:tr>
      <w:tr w:rsidR="007977FF" w:rsidRPr="007977FF" w14:paraId="7554B730" w14:textId="77777777" w:rsidTr="00D571F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AE3C301" w14:textId="77777777" w:rsidR="00D571FD" w:rsidRPr="007977FF" w:rsidRDefault="00D571FD" w:rsidP="00D571FD">
            <w:pPr>
              <w:jc w:val="both"/>
              <w:rPr>
                <w:rFonts w:cs="Arial"/>
                <w:sz w:val="22"/>
              </w:rPr>
            </w:pPr>
          </w:p>
          <w:p w14:paraId="2EBCB09E" w14:textId="77777777" w:rsidR="00D571FD" w:rsidRPr="007977FF" w:rsidRDefault="00D571FD" w:rsidP="00D571FD">
            <w:pPr>
              <w:jc w:val="both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GENERALNI SEKRETARIAT VLADE REPUBLIKE SLOVENIJE</w:t>
            </w:r>
          </w:p>
          <w:p w14:paraId="17D05A2B" w14:textId="77777777" w:rsidR="00D571FD" w:rsidRPr="007977FF" w:rsidRDefault="00EB4196" w:rsidP="00D571FD">
            <w:pPr>
              <w:jc w:val="both"/>
              <w:rPr>
                <w:rFonts w:cs="Arial"/>
                <w:sz w:val="22"/>
              </w:rPr>
            </w:pPr>
            <w:hyperlink r:id="rId8" w:history="1">
              <w:r w:rsidR="00D571FD" w:rsidRPr="007977FF">
                <w:rPr>
                  <w:rFonts w:cs="Arial"/>
                  <w:sz w:val="22"/>
                  <w:szCs w:val="22"/>
                  <w:u w:val="single"/>
                </w:rPr>
                <w:t>Gp.gs@gov.si</w:t>
              </w:r>
            </w:hyperlink>
          </w:p>
          <w:p w14:paraId="2F1FE303" w14:textId="77777777" w:rsidR="00D571FD" w:rsidRPr="007977FF" w:rsidRDefault="00D571FD" w:rsidP="00D571FD">
            <w:pPr>
              <w:jc w:val="both"/>
              <w:rPr>
                <w:rFonts w:cs="Arial"/>
                <w:sz w:val="22"/>
              </w:rPr>
            </w:pPr>
          </w:p>
        </w:tc>
      </w:tr>
      <w:tr w:rsidR="007977FF" w:rsidRPr="007977FF" w14:paraId="4E63BCC7" w14:textId="77777777" w:rsidTr="00D571FD">
        <w:tc>
          <w:tcPr>
            <w:tcW w:w="9163" w:type="dxa"/>
            <w:gridSpan w:val="4"/>
          </w:tcPr>
          <w:p w14:paraId="23D8C755" w14:textId="36C817D6" w:rsidR="00D571FD" w:rsidRPr="007977FF" w:rsidRDefault="006B24F8" w:rsidP="006B24F8">
            <w:pPr>
              <w:rPr>
                <w:rFonts w:cs="Arial"/>
                <w:sz w:val="22"/>
              </w:rPr>
            </w:pPr>
            <w:r w:rsidRPr="006B24F8">
              <w:rPr>
                <w:rFonts w:cs="Arial"/>
                <w:sz w:val="22"/>
                <w:szCs w:val="22"/>
              </w:rPr>
              <w:t>ZADEVA:  Sklep</w:t>
            </w:r>
            <w:r w:rsidR="008620C2">
              <w:rPr>
                <w:rFonts w:cs="Arial"/>
                <w:sz w:val="22"/>
                <w:szCs w:val="22"/>
              </w:rPr>
              <w:t xml:space="preserve"> o spremembi Sklepa</w:t>
            </w:r>
            <w:r w:rsidRPr="006B24F8">
              <w:rPr>
                <w:rFonts w:cs="Arial"/>
                <w:sz w:val="22"/>
                <w:szCs w:val="22"/>
              </w:rPr>
              <w:t xml:space="preserve"> o ustanovitvi javnega vzgojno-izobraževalnega zavoda »</w:t>
            </w:r>
            <w:r w:rsidR="008620C2">
              <w:rPr>
                <w:rFonts w:cs="Arial"/>
                <w:sz w:val="22"/>
                <w:szCs w:val="22"/>
              </w:rPr>
              <w:t>Gimnazija Kranj</w:t>
            </w:r>
            <w:r w:rsidRPr="006B24F8">
              <w:rPr>
                <w:rFonts w:cs="Arial"/>
                <w:sz w:val="22"/>
                <w:szCs w:val="22"/>
              </w:rPr>
              <w:t xml:space="preserve">« - predlog za obravnavo </w:t>
            </w:r>
          </w:p>
        </w:tc>
      </w:tr>
      <w:tr w:rsidR="007977FF" w:rsidRPr="007977FF" w14:paraId="4293B23F" w14:textId="77777777" w:rsidTr="00D571FD">
        <w:tc>
          <w:tcPr>
            <w:tcW w:w="9163" w:type="dxa"/>
            <w:gridSpan w:val="4"/>
          </w:tcPr>
          <w:p w14:paraId="634E0145" w14:textId="77777777" w:rsidR="00D571FD" w:rsidRPr="007977FF" w:rsidRDefault="00D571FD" w:rsidP="00D571F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eastAsia="sl-SI"/>
              </w:rPr>
            </w:pPr>
            <w:r w:rsidRPr="007977FF">
              <w:rPr>
                <w:rFonts w:cs="Arial"/>
                <w:b/>
                <w:sz w:val="22"/>
                <w:szCs w:val="22"/>
                <w:lang w:eastAsia="sl-SI"/>
              </w:rPr>
              <w:t>1. Predlog sklepov vlade:</w:t>
            </w:r>
          </w:p>
        </w:tc>
      </w:tr>
      <w:tr w:rsidR="007977FF" w:rsidRPr="007977FF" w14:paraId="34F65AB3" w14:textId="77777777" w:rsidTr="00D571FD">
        <w:tc>
          <w:tcPr>
            <w:tcW w:w="9163" w:type="dxa"/>
            <w:gridSpan w:val="4"/>
          </w:tcPr>
          <w:p w14:paraId="00B19DCB" w14:textId="4DE81FC0" w:rsidR="008620C2" w:rsidRPr="007977FF" w:rsidRDefault="00A23DB9" w:rsidP="008620C2">
            <w:pPr>
              <w:jc w:val="both"/>
              <w:rPr>
                <w:rFonts w:cs="Arial"/>
                <w:sz w:val="22"/>
                <w:szCs w:val="22"/>
              </w:rPr>
            </w:pPr>
            <w:r w:rsidRPr="00A23DB9">
              <w:rPr>
                <w:rFonts w:cs="Arial"/>
                <w:sz w:val="22"/>
                <w:szCs w:val="22"/>
              </w:rPr>
              <w:t>Na podlagi prvega in drugega odstavka 41. člena Zakona o organizaciji in financiranju vzgoje in izobraževanja (Uradni list RS, št. 16/07 – uradno prečiščeno besedilo, 36/08, 58/09, 64/09 – popr., 65/09 – popr., 20/11, 40/12 – ZUJF, 57/12 – ZPCP-2D, 47/15, 46/16, 49/16 – popr. in 25/17 – ZVaj,  123/21, 172/21, 207/21, 105/22 – ZZNŠPP, 141/22, 158/22 – ZDoh-2AA in 71/23)</w:t>
            </w:r>
            <w:r w:rsidR="008620C2" w:rsidRPr="007977FF">
              <w:rPr>
                <w:rFonts w:cs="Arial"/>
                <w:sz w:val="22"/>
                <w:szCs w:val="22"/>
              </w:rPr>
              <w:t xml:space="preserve"> </w:t>
            </w:r>
            <w:r w:rsidR="008620C2">
              <w:rPr>
                <w:rFonts w:cs="Arial"/>
                <w:sz w:val="22"/>
                <w:szCs w:val="22"/>
              </w:rPr>
              <w:t>ter</w:t>
            </w:r>
            <w:r w:rsidR="008620C2" w:rsidRPr="007977FF">
              <w:rPr>
                <w:rFonts w:cs="Arial"/>
                <w:sz w:val="22"/>
                <w:szCs w:val="22"/>
              </w:rPr>
              <w:t xml:space="preserve"> 6. člena in šestega odstavka 21. člena Zakona o Vladi Republike Slovenije (Uradni list RS, št. 24/05 – uradno prečiščeno besedilo, 109/08, 38/10 – ZUKN, 8/12, 21/13, 47/13 – ZDU-1G, 65/14, 55/17 in 163/22) je Vlada Republike Slovenije dne ……………… sprejela naslednji sklep:</w:t>
            </w:r>
          </w:p>
          <w:p w14:paraId="38FF3689" w14:textId="77777777" w:rsidR="008620C2" w:rsidRPr="007977FF" w:rsidRDefault="008620C2" w:rsidP="008620C2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  <w:p w14:paraId="5CED4335" w14:textId="6FC36FD7" w:rsidR="008620C2" w:rsidRPr="008620C2" w:rsidRDefault="008620C2" w:rsidP="008620C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620C2">
              <w:rPr>
                <w:rFonts w:cs="Arial"/>
                <w:bCs/>
                <w:sz w:val="22"/>
                <w:szCs w:val="22"/>
              </w:rPr>
              <w:t>Vlada Republike Slovenije je sprejela Sklep o spremembi Sklepa o ustanovitvi javnega vzgojno-izobraževalnega zavoda »Gimnazija Kranj«</w:t>
            </w:r>
          </w:p>
          <w:p w14:paraId="15382FA8" w14:textId="77777777" w:rsidR="008620C2" w:rsidRPr="007977FF" w:rsidRDefault="008620C2" w:rsidP="008620C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FC3E7ED" w14:textId="77777777" w:rsidR="008620C2" w:rsidRPr="007977FF" w:rsidRDefault="008620C2" w:rsidP="008620C2">
            <w:pPr>
              <w:widowControl w:val="0"/>
              <w:tabs>
                <w:tab w:val="left" w:pos="7943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977FF">
              <w:rPr>
                <w:rFonts w:cs="Arial"/>
                <w:sz w:val="22"/>
                <w:szCs w:val="22"/>
              </w:rPr>
              <w:t>Barbara Kolenko Helbl</w:t>
            </w:r>
          </w:p>
          <w:p w14:paraId="29A55AC5" w14:textId="77777777" w:rsidR="008620C2" w:rsidRPr="007977FF" w:rsidRDefault="008620C2" w:rsidP="008620C2">
            <w:pPr>
              <w:widowControl w:val="0"/>
              <w:tabs>
                <w:tab w:val="left" w:pos="7943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977FF">
              <w:rPr>
                <w:rFonts w:cs="Arial"/>
                <w:sz w:val="22"/>
                <w:szCs w:val="22"/>
              </w:rPr>
              <w:t>generalna sekretarka</w:t>
            </w:r>
          </w:p>
          <w:p w14:paraId="47981214" w14:textId="77777777" w:rsidR="008620C2" w:rsidRPr="007977FF" w:rsidRDefault="008620C2" w:rsidP="008620C2">
            <w:pPr>
              <w:widowControl w:val="0"/>
              <w:jc w:val="center"/>
              <w:rPr>
                <w:rFonts w:cs="Arial"/>
                <w:bCs/>
                <w:sz w:val="22"/>
                <w:szCs w:val="22"/>
                <w:lang w:val="pl-PL"/>
              </w:rPr>
            </w:pPr>
          </w:p>
          <w:p w14:paraId="2FFA734A" w14:textId="77777777" w:rsidR="008620C2" w:rsidRPr="007977FF" w:rsidRDefault="008620C2" w:rsidP="008620C2">
            <w:pPr>
              <w:widowControl w:val="0"/>
              <w:jc w:val="center"/>
              <w:rPr>
                <w:rFonts w:cs="Arial"/>
                <w:bCs/>
                <w:sz w:val="22"/>
                <w:szCs w:val="22"/>
                <w:lang w:val="pl-PL"/>
              </w:rPr>
            </w:pPr>
          </w:p>
          <w:p w14:paraId="3625B88C" w14:textId="77777777" w:rsidR="008620C2" w:rsidRPr="007977FF" w:rsidRDefault="008620C2" w:rsidP="008620C2">
            <w:pPr>
              <w:widowControl w:val="0"/>
              <w:spacing w:line="240" w:lineRule="atLeast"/>
              <w:jc w:val="both"/>
              <w:rPr>
                <w:rFonts w:cs="Arial"/>
                <w:bCs/>
                <w:sz w:val="22"/>
                <w:szCs w:val="22"/>
                <w:lang w:val="pl-PL"/>
              </w:rPr>
            </w:pPr>
            <w:r w:rsidRPr="007977FF">
              <w:rPr>
                <w:rFonts w:cs="Arial"/>
                <w:bCs/>
                <w:sz w:val="22"/>
                <w:szCs w:val="22"/>
                <w:lang w:val="pl-PL"/>
              </w:rPr>
              <w:t>PREJMEJO:</w:t>
            </w:r>
          </w:p>
          <w:p w14:paraId="6025A474" w14:textId="77777777" w:rsidR="008620C2" w:rsidRPr="00196772" w:rsidRDefault="008620C2" w:rsidP="008620C2">
            <w:pPr>
              <w:pStyle w:val="Odstavekseznama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196772">
              <w:rPr>
                <w:rFonts w:ascii="Arial" w:eastAsia="Times New Roman" w:hAnsi="Arial" w:cs="Arial"/>
              </w:rPr>
              <w:t>Gimnazija Kranj, Koroška cesta 13, 4000 Kranj (gimnazija.kranj@gimkr.si)</w:t>
            </w:r>
          </w:p>
          <w:p w14:paraId="1F22EEED" w14:textId="77777777" w:rsidR="008620C2" w:rsidRPr="007977FF" w:rsidRDefault="008620C2" w:rsidP="00862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7977FF">
              <w:rPr>
                <w:rFonts w:cs="Arial"/>
                <w:sz w:val="22"/>
                <w:szCs w:val="22"/>
              </w:rPr>
              <w:t>Ministrstvo za vzgojo in izobraževanje (</w:t>
            </w:r>
            <w:r w:rsidRPr="0007208D">
              <w:rPr>
                <w:rFonts w:cs="Arial"/>
                <w:sz w:val="22"/>
                <w:szCs w:val="22"/>
              </w:rPr>
              <w:t>gp.mvi@gov.si</w:t>
            </w:r>
            <w:r w:rsidRPr="007977FF">
              <w:rPr>
                <w:rFonts w:cs="Arial"/>
                <w:sz w:val="22"/>
                <w:szCs w:val="22"/>
              </w:rPr>
              <w:t>)</w:t>
            </w:r>
          </w:p>
          <w:p w14:paraId="1A34CC72" w14:textId="77777777" w:rsidR="008620C2" w:rsidRPr="007977FF" w:rsidRDefault="008620C2" w:rsidP="00862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7977FF">
              <w:rPr>
                <w:rFonts w:cs="Arial"/>
                <w:sz w:val="22"/>
                <w:szCs w:val="22"/>
              </w:rPr>
              <w:t>Ministrstvo za finance (</w:t>
            </w:r>
            <w:r w:rsidRPr="0007208D">
              <w:rPr>
                <w:rFonts w:cs="Arial"/>
                <w:sz w:val="22"/>
                <w:szCs w:val="22"/>
              </w:rPr>
              <w:t>gp.mf@gov.si</w:t>
            </w:r>
            <w:r w:rsidRPr="007977FF">
              <w:rPr>
                <w:rFonts w:cs="Arial"/>
                <w:sz w:val="22"/>
                <w:szCs w:val="22"/>
              </w:rPr>
              <w:t>)</w:t>
            </w:r>
          </w:p>
          <w:p w14:paraId="7693FCCA" w14:textId="77777777" w:rsidR="008620C2" w:rsidRPr="007977FF" w:rsidRDefault="008620C2" w:rsidP="00862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7977FF">
              <w:rPr>
                <w:rFonts w:cs="Arial"/>
                <w:sz w:val="22"/>
                <w:szCs w:val="22"/>
              </w:rPr>
              <w:t>Ministrstvo za javno upravo (</w:t>
            </w:r>
            <w:r w:rsidRPr="0007208D">
              <w:rPr>
                <w:rFonts w:cs="Arial"/>
                <w:sz w:val="22"/>
                <w:szCs w:val="22"/>
              </w:rPr>
              <w:t>gp.mju@gov.si</w:t>
            </w:r>
            <w:r w:rsidRPr="007977FF">
              <w:rPr>
                <w:rFonts w:cs="Arial"/>
                <w:sz w:val="22"/>
                <w:szCs w:val="22"/>
              </w:rPr>
              <w:t>)</w:t>
            </w:r>
          </w:p>
          <w:p w14:paraId="2655C73F" w14:textId="77777777" w:rsidR="008620C2" w:rsidRPr="007977FF" w:rsidRDefault="008620C2" w:rsidP="00862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7977FF">
              <w:rPr>
                <w:rFonts w:cs="Arial"/>
                <w:sz w:val="22"/>
                <w:szCs w:val="22"/>
              </w:rPr>
              <w:t>Služba Vlade Republike Slovenije za zakonodajo (</w:t>
            </w:r>
            <w:r w:rsidRPr="0007208D">
              <w:rPr>
                <w:rFonts w:cs="Arial"/>
                <w:sz w:val="22"/>
                <w:szCs w:val="22"/>
              </w:rPr>
              <w:t>gp.svz@gov.si</w:t>
            </w:r>
            <w:r w:rsidRPr="007977FF">
              <w:rPr>
                <w:rFonts w:cs="Arial"/>
                <w:sz w:val="22"/>
                <w:szCs w:val="22"/>
              </w:rPr>
              <w:t>)</w:t>
            </w:r>
          </w:p>
          <w:p w14:paraId="40BD3065" w14:textId="43C98B16" w:rsidR="00D571FD" w:rsidRPr="007977FF" w:rsidRDefault="008620C2" w:rsidP="00862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Urad Vlade Republike Slovenije za komuniciranje (</w:t>
            </w:r>
            <w:r w:rsidRPr="0007208D">
              <w:rPr>
                <w:rFonts w:cs="Arial"/>
                <w:sz w:val="22"/>
                <w:szCs w:val="22"/>
              </w:rPr>
              <w:t>gp.ukom@gov.si</w:t>
            </w:r>
            <w:r w:rsidRPr="007977FF">
              <w:rPr>
                <w:rFonts w:cs="Arial"/>
                <w:sz w:val="22"/>
                <w:szCs w:val="22"/>
              </w:rPr>
              <w:t>)</w:t>
            </w:r>
          </w:p>
        </w:tc>
      </w:tr>
      <w:tr w:rsidR="007977FF" w:rsidRPr="007977FF" w14:paraId="7571B9AD" w14:textId="77777777" w:rsidTr="00D571FD">
        <w:tc>
          <w:tcPr>
            <w:tcW w:w="9163" w:type="dxa"/>
            <w:gridSpan w:val="4"/>
          </w:tcPr>
          <w:p w14:paraId="6A024DDB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2. Predlog za obravnavo predloga zakona po nujnem ali skrajšanem postopku v državnem zboru z obrazložitvijo razlogov:</w:t>
            </w:r>
          </w:p>
        </w:tc>
      </w:tr>
      <w:tr w:rsidR="007977FF" w:rsidRPr="007977FF" w14:paraId="6EA5680E" w14:textId="77777777" w:rsidTr="00D571FD">
        <w:tc>
          <w:tcPr>
            <w:tcW w:w="9163" w:type="dxa"/>
            <w:gridSpan w:val="4"/>
          </w:tcPr>
          <w:p w14:paraId="26ED0A00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/</w:t>
            </w:r>
          </w:p>
        </w:tc>
      </w:tr>
      <w:tr w:rsidR="007977FF" w:rsidRPr="007977FF" w14:paraId="41FC50B3" w14:textId="77777777" w:rsidTr="00D571FD">
        <w:tc>
          <w:tcPr>
            <w:tcW w:w="9163" w:type="dxa"/>
            <w:gridSpan w:val="4"/>
          </w:tcPr>
          <w:p w14:paraId="5A95DAEB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3.a Osebe, odgovorne za strokovno pripravo in usklajenost gradiva:</w:t>
            </w:r>
          </w:p>
        </w:tc>
      </w:tr>
      <w:tr w:rsidR="007977FF" w:rsidRPr="007977FF" w14:paraId="39295634" w14:textId="77777777" w:rsidTr="00D571FD">
        <w:tc>
          <w:tcPr>
            <w:tcW w:w="9163" w:type="dxa"/>
            <w:gridSpan w:val="4"/>
          </w:tcPr>
          <w:p w14:paraId="1B95FD32" w14:textId="102FCD52" w:rsidR="006B24F8" w:rsidRPr="006B24F8" w:rsidRDefault="008620C2" w:rsidP="006B24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eastAsia="x-none"/>
              </w:rPr>
            </w:pPr>
            <w:r>
              <w:rPr>
                <w:rFonts w:cs="Arial"/>
                <w:iCs/>
                <w:sz w:val="22"/>
                <w:szCs w:val="22"/>
                <w:lang w:eastAsia="x-none"/>
              </w:rPr>
              <w:t>Jasna Rojc</w:t>
            </w:r>
            <w:r w:rsidR="006B24F8" w:rsidRPr="006B24F8">
              <w:rPr>
                <w:rFonts w:cs="Arial"/>
                <w:iCs/>
                <w:sz w:val="22"/>
                <w:szCs w:val="22"/>
                <w:lang w:eastAsia="x-none"/>
              </w:rPr>
              <w:t>, državn</w:t>
            </w:r>
            <w:r w:rsidR="00983EAA">
              <w:rPr>
                <w:rFonts w:cs="Arial"/>
                <w:iCs/>
                <w:sz w:val="22"/>
                <w:szCs w:val="22"/>
                <w:lang w:eastAsia="x-none"/>
              </w:rPr>
              <w:t>a</w:t>
            </w:r>
            <w:r w:rsidR="006B24F8" w:rsidRPr="006B24F8">
              <w:rPr>
                <w:rFonts w:cs="Arial"/>
                <w:iCs/>
                <w:sz w:val="22"/>
                <w:szCs w:val="22"/>
                <w:lang w:eastAsia="x-none"/>
              </w:rPr>
              <w:t xml:space="preserve"> sekretar</w:t>
            </w:r>
            <w:r w:rsidR="00983EAA">
              <w:rPr>
                <w:rFonts w:cs="Arial"/>
                <w:iCs/>
                <w:sz w:val="22"/>
                <w:szCs w:val="22"/>
                <w:lang w:eastAsia="x-none"/>
              </w:rPr>
              <w:t>ka</w:t>
            </w:r>
          </w:p>
          <w:p w14:paraId="641F1F82" w14:textId="62E562BF" w:rsidR="006B24F8" w:rsidRPr="006B24F8" w:rsidRDefault="00C779DC" w:rsidP="006B24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eastAsia="x-none"/>
              </w:rPr>
            </w:pPr>
            <w:r>
              <w:rPr>
                <w:rFonts w:cs="Arial"/>
                <w:iCs/>
                <w:sz w:val="22"/>
                <w:szCs w:val="22"/>
                <w:lang w:eastAsia="x-none"/>
              </w:rPr>
              <w:t>Dr. Slavica Černoša</w:t>
            </w:r>
            <w:r w:rsidR="006B24F8" w:rsidRPr="006B24F8">
              <w:rPr>
                <w:rFonts w:cs="Arial"/>
                <w:iCs/>
                <w:sz w:val="22"/>
                <w:szCs w:val="22"/>
                <w:lang w:eastAsia="x-none"/>
              </w:rPr>
              <w:t xml:space="preserve">, vodja Sektorja za </w:t>
            </w:r>
            <w:r>
              <w:rPr>
                <w:rFonts w:cs="Arial"/>
                <w:iCs/>
                <w:sz w:val="22"/>
                <w:szCs w:val="22"/>
                <w:lang w:eastAsia="x-none"/>
              </w:rPr>
              <w:t>srednje šolstvo</w:t>
            </w:r>
          </w:p>
          <w:p w14:paraId="73C72026" w14:textId="1908AED9" w:rsidR="00D571FD" w:rsidRPr="007977FF" w:rsidRDefault="006B24F8" w:rsidP="006B24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eastAsia="x-none"/>
              </w:rPr>
            </w:pPr>
            <w:r w:rsidRPr="006B24F8">
              <w:rPr>
                <w:rFonts w:cs="Arial"/>
                <w:iCs/>
                <w:sz w:val="22"/>
                <w:szCs w:val="22"/>
                <w:lang w:eastAsia="x-none"/>
              </w:rPr>
              <w:t>Slavica Čebular Musar, vodja Pravne službe</w:t>
            </w:r>
          </w:p>
        </w:tc>
      </w:tr>
      <w:tr w:rsidR="007977FF" w:rsidRPr="007977FF" w14:paraId="11B97432" w14:textId="77777777" w:rsidTr="00D571FD">
        <w:tc>
          <w:tcPr>
            <w:tcW w:w="9163" w:type="dxa"/>
            <w:gridSpan w:val="4"/>
          </w:tcPr>
          <w:p w14:paraId="01DCE13C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iCs/>
                <w:sz w:val="22"/>
                <w:szCs w:val="22"/>
                <w:lang w:val="x-none" w:eastAsia="x-none"/>
              </w:rPr>
              <w:t xml:space="preserve">3.b Zunanji strokovnjaki, ki so </w:t>
            </w: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sodelovali pri pripravi dela ali celotnega gradiva:</w:t>
            </w:r>
          </w:p>
        </w:tc>
      </w:tr>
      <w:tr w:rsidR="007977FF" w:rsidRPr="007977FF" w14:paraId="52CA9433" w14:textId="77777777" w:rsidTr="00D571FD">
        <w:tc>
          <w:tcPr>
            <w:tcW w:w="9163" w:type="dxa"/>
            <w:gridSpan w:val="4"/>
          </w:tcPr>
          <w:p w14:paraId="12AB5AE4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/</w:t>
            </w:r>
          </w:p>
        </w:tc>
      </w:tr>
      <w:tr w:rsidR="007977FF" w:rsidRPr="007977FF" w14:paraId="79E8F26D" w14:textId="77777777" w:rsidTr="00D571FD">
        <w:tc>
          <w:tcPr>
            <w:tcW w:w="9163" w:type="dxa"/>
            <w:gridSpan w:val="4"/>
          </w:tcPr>
          <w:p w14:paraId="40A44B48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4. Predstavniki vlade, ki bodo sodelovali pri delu državnega zbora:</w:t>
            </w:r>
          </w:p>
        </w:tc>
      </w:tr>
      <w:tr w:rsidR="007977FF" w:rsidRPr="007977FF" w14:paraId="112F3F92" w14:textId="77777777" w:rsidTr="00D571FD">
        <w:tc>
          <w:tcPr>
            <w:tcW w:w="9163" w:type="dxa"/>
            <w:gridSpan w:val="4"/>
          </w:tcPr>
          <w:p w14:paraId="78A947AA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/</w:t>
            </w:r>
          </w:p>
        </w:tc>
      </w:tr>
      <w:tr w:rsidR="007977FF" w:rsidRPr="007977FF" w14:paraId="779A67C3" w14:textId="77777777" w:rsidTr="00D571FD">
        <w:tc>
          <w:tcPr>
            <w:tcW w:w="9163" w:type="dxa"/>
            <w:gridSpan w:val="4"/>
          </w:tcPr>
          <w:p w14:paraId="5CA66C6D" w14:textId="77777777" w:rsidR="00D571FD" w:rsidRPr="007977FF" w:rsidRDefault="00D571FD" w:rsidP="00D571F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5. Kratek povzetek gradiva:</w:t>
            </w:r>
          </w:p>
        </w:tc>
      </w:tr>
      <w:tr w:rsidR="007977FF" w:rsidRPr="007977FF" w14:paraId="7C7A533E" w14:textId="77777777" w:rsidTr="00D571FD">
        <w:tc>
          <w:tcPr>
            <w:tcW w:w="9163" w:type="dxa"/>
            <w:gridSpan w:val="4"/>
          </w:tcPr>
          <w:p w14:paraId="798B9FB1" w14:textId="1E89D7D1" w:rsidR="00D571FD" w:rsidRPr="007977FF" w:rsidRDefault="008620C2" w:rsidP="00D571F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Arial"/>
                <w:iCs/>
                <w:sz w:val="22"/>
              </w:rPr>
            </w:pPr>
            <w:bookmarkStart w:id="0" w:name="_Hlk150158891"/>
            <w:r>
              <w:rPr>
                <w:rFonts w:cs="Arial"/>
                <w:iCs/>
                <w:sz w:val="22"/>
                <w:szCs w:val="22"/>
              </w:rPr>
              <w:lastRenderedPageBreak/>
              <w:t>S predlogom sklepa se določi, da javni vzgojno-izobraževalni zavod Gimnazija Kranj izvaja tudi program mednarodne mature za slovenske državljane in tujce v skladu s posebnimi predpisi.</w:t>
            </w:r>
            <w:bookmarkEnd w:id="0"/>
          </w:p>
        </w:tc>
      </w:tr>
      <w:tr w:rsidR="007977FF" w:rsidRPr="007977FF" w14:paraId="362025E4" w14:textId="77777777" w:rsidTr="00D571FD">
        <w:tc>
          <w:tcPr>
            <w:tcW w:w="9163" w:type="dxa"/>
            <w:gridSpan w:val="4"/>
          </w:tcPr>
          <w:p w14:paraId="7BD85ACB" w14:textId="77777777" w:rsidR="00D571FD" w:rsidRPr="007977FF" w:rsidRDefault="00D571FD" w:rsidP="00D571F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6. Presoja posledic za:</w:t>
            </w:r>
          </w:p>
        </w:tc>
      </w:tr>
      <w:tr w:rsidR="007977FF" w:rsidRPr="007977FF" w14:paraId="7E5F0466" w14:textId="77777777" w:rsidTr="00D571FD">
        <w:tc>
          <w:tcPr>
            <w:tcW w:w="1448" w:type="dxa"/>
          </w:tcPr>
          <w:p w14:paraId="0A5A7752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a)</w:t>
            </w:r>
          </w:p>
        </w:tc>
        <w:tc>
          <w:tcPr>
            <w:tcW w:w="5444" w:type="dxa"/>
            <w:gridSpan w:val="2"/>
          </w:tcPr>
          <w:p w14:paraId="4BA02FF3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B5C48BB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37CADFA2" w14:textId="77777777" w:rsidTr="00D571FD">
        <w:tc>
          <w:tcPr>
            <w:tcW w:w="1448" w:type="dxa"/>
          </w:tcPr>
          <w:p w14:paraId="1E38AE6C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b)</w:t>
            </w:r>
          </w:p>
        </w:tc>
        <w:tc>
          <w:tcPr>
            <w:tcW w:w="5444" w:type="dxa"/>
            <w:gridSpan w:val="2"/>
          </w:tcPr>
          <w:p w14:paraId="7F883854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27E5D937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76F6F324" w14:textId="77777777" w:rsidTr="00D571FD">
        <w:tc>
          <w:tcPr>
            <w:tcW w:w="1448" w:type="dxa"/>
          </w:tcPr>
          <w:p w14:paraId="7CF21CB8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c)</w:t>
            </w:r>
          </w:p>
        </w:tc>
        <w:tc>
          <w:tcPr>
            <w:tcW w:w="5444" w:type="dxa"/>
            <w:gridSpan w:val="2"/>
          </w:tcPr>
          <w:p w14:paraId="6F44BAFF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AC6C817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0EA8E23A" w14:textId="77777777" w:rsidTr="00D571FD">
        <w:tc>
          <w:tcPr>
            <w:tcW w:w="1448" w:type="dxa"/>
          </w:tcPr>
          <w:p w14:paraId="7ADAB5A5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č)</w:t>
            </w:r>
          </w:p>
        </w:tc>
        <w:tc>
          <w:tcPr>
            <w:tcW w:w="5444" w:type="dxa"/>
            <w:gridSpan w:val="2"/>
          </w:tcPr>
          <w:p w14:paraId="337767AA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gospodarstvo, zlasti</w:t>
            </w: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6D0ADD1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041839AF" w14:textId="77777777" w:rsidTr="00D571FD">
        <w:tc>
          <w:tcPr>
            <w:tcW w:w="1448" w:type="dxa"/>
          </w:tcPr>
          <w:p w14:paraId="7FFB807E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d)</w:t>
            </w:r>
          </w:p>
        </w:tc>
        <w:tc>
          <w:tcPr>
            <w:tcW w:w="5444" w:type="dxa"/>
            <w:gridSpan w:val="2"/>
          </w:tcPr>
          <w:p w14:paraId="6E7D4F2B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85305F4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4DD72A42" w14:textId="77777777" w:rsidTr="00D571FD">
        <w:tc>
          <w:tcPr>
            <w:tcW w:w="1448" w:type="dxa"/>
          </w:tcPr>
          <w:p w14:paraId="3069B276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e)</w:t>
            </w:r>
          </w:p>
        </w:tc>
        <w:tc>
          <w:tcPr>
            <w:tcW w:w="5444" w:type="dxa"/>
            <w:gridSpan w:val="2"/>
          </w:tcPr>
          <w:p w14:paraId="61F02212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457F823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086E3D84" w14:textId="77777777" w:rsidTr="00D571FD">
        <w:tc>
          <w:tcPr>
            <w:tcW w:w="1448" w:type="dxa"/>
            <w:tcBorders>
              <w:bottom w:val="single" w:sz="4" w:space="0" w:color="auto"/>
            </w:tcBorders>
          </w:tcPr>
          <w:p w14:paraId="527D141F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379C38D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dokumente razvojnega načrtovanja:</w:t>
            </w:r>
          </w:p>
          <w:p w14:paraId="114FCD58" w14:textId="77777777" w:rsidR="00D571FD" w:rsidRPr="007977FF" w:rsidRDefault="00D571FD" w:rsidP="00D571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nacionalne dokumente razvojnega načrtovanja</w:t>
            </w:r>
          </w:p>
          <w:p w14:paraId="3D8569A2" w14:textId="77777777" w:rsidR="00D571FD" w:rsidRPr="007977FF" w:rsidRDefault="00D571FD" w:rsidP="00D571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razvojne politike na ravni programov po strukturi razvojne klasifikacije programskega proračuna</w:t>
            </w:r>
          </w:p>
          <w:p w14:paraId="42323C53" w14:textId="77777777" w:rsidR="00D571FD" w:rsidRPr="007977FF" w:rsidRDefault="00D571FD" w:rsidP="00D571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22"/>
                <w:lang w:val="x-none" w:eastAsia="x-none"/>
              </w:rPr>
            </w:pPr>
            <w:r w:rsidRPr="007977FF">
              <w:rPr>
                <w:rFonts w:cs="Arial"/>
                <w:bCs/>
                <w:sz w:val="22"/>
                <w:szCs w:val="22"/>
                <w:lang w:val="x-none" w:eastAsia="x-none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C411924" w14:textId="77777777" w:rsidR="00D571FD" w:rsidRPr="007977FF" w:rsidRDefault="00D571FD" w:rsidP="00D571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0673CA91" w14:textId="77777777" w:rsidTr="00D571F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6B7" w14:textId="77777777" w:rsidR="00D571FD" w:rsidRPr="007977FF" w:rsidRDefault="00D571FD" w:rsidP="00D571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7.a Predstavitev ocene finančnih posledic nad 40.000 EUR:</w:t>
            </w:r>
          </w:p>
          <w:p w14:paraId="4F804214" w14:textId="77777777" w:rsidR="00D571FD" w:rsidRPr="007977FF" w:rsidRDefault="00D571FD" w:rsidP="00D571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 w:val="22"/>
                <w:lang w:eastAsia="x-none"/>
              </w:rPr>
            </w:pPr>
            <w:r w:rsidRPr="007977FF">
              <w:rPr>
                <w:rFonts w:cs="Arial"/>
                <w:sz w:val="22"/>
                <w:szCs w:val="22"/>
                <w:lang w:val="x-none" w:eastAsia="x-none"/>
              </w:rPr>
              <w:t>(Samo če izberete DA pod točko 6.a.)</w:t>
            </w:r>
          </w:p>
        </w:tc>
      </w:tr>
    </w:tbl>
    <w:p w14:paraId="7D83A333" w14:textId="77777777" w:rsidR="00D571FD" w:rsidRPr="007977FF" w:rsidRDefault="00D571FD" w:rsidP="00D571FD">
      <w:pPr>
        <w:autoSpaceDE w:val="0"/>
        <w:autoSpaceDN w:val="0"/>
        <w:adjustRightInd w:val="0"/>
        <w:spacing w:line="240" w:lineRule="atLeast"/>
        <w:ind w:right="-290"/>
        <w:jc w:val="right"/>
        <w:rPr>
          <w:rFonts w:cs="Arial"/>
          <w:sz w:val="22"/>
          <w:szCs w:val="22"/>
        </w:rPr>
      </w:pPr>
    </w:p>
    <w:p w14:paraId="4388411E" w14:textId="77777777" w:rsidR="00D571FD" w:rsidRPr="007977FF" w:rsidRDefault="00D571FD" w:rsidP="00D571FD">
      <w:pPr>
        <w:jc w:val="both"/>
        <w:rPr>
          <w:rFonts w:cs="Arial"/>
          <w:sz w:val="22"/>
          <w:szCs w:val="22"/>
        </w:rPr>
      </w:pPr>
      <w:r w:rsidRPr="007977FF">
        <w:rPr>
          <w:rFonts w:cs="Arial"/>
          <w:b/>
          <w:sz w:val="22"/>
          <w:szCs w:val="22"/>
        </w:rPr>
        <w:br w:type="page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868"/>
        <w:gridCol w:w="1400"/>
        <w:gridCol w:w="436"/>
        <w:gridCol w:w="991"/>
        <w:gridCol w:w="679"/>
        <w:gridCol w:w="380"/>
        <w:gridCol w:w="299"/>
        <w:gridCol w:w="2093"/>
      </w:tblGrid>
      <w:tr w:rsidR="007977FF" w:rsidRPr="007977FF" w14:paraId="1E25605D" w14:textId="77777777" w:rsidTr="00B048AE"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613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eastAsia="x-none"/>
              </w:rPr>
            </w:pPr>
          </w:p>
        </w:tc>
      </w:tr>
      <w:tr w:rsidR="007977FF" w:rsidRPr="007977FF" w14:paraId="4DB535EA" w14:textId="77777777" w:rsidTr="00B048AE"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941F" w14:textId="77777777" w:rsidR="00D571FD" w:rsidRPr="007977FF" w:rsidRDefault="00D571FD" w:rsidP="00B048AE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/>
              <w:textAlignment w:val="baseline"/>
              <w:outlineLvl w:val="3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I. Ocena finančnih posledic, ki niso načrtovane v sprejetem proračunu</w:t>
            </w:r>
          </w:p>
        </w:tc>
      </w:tr>
      <w:tr w:rsidR="007977FF" w:rsidRPr="007977FF" w14:paraId="7F499A99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4E1" w14:textId="77777777" w:rsidR="00D571FD" w:rsidRPr="007977FF" w:rsidRDefault="00D571FD" w:rsidP="00B048AE">
            <w:pPr>
              <w:widowControl w:val="0"/>
              <w:ind w:left="-122" w:right="-112"/>
              <w:jc w:val="center"/>
              <w:rPr>
                <w:rFonts w:cs="Arial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A187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76C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BFB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C8A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t + 3</w:t>
            </w:r>
          </w:p>
        </w:tc>
      </w:tr>
      <w:tr w:rsidR="007977FF" w:rsidRPr="007977FF" w14:paraId="609FBDFD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213" w14:textId="77777777" w:rsidR="00D571FD" w:rsidRPr="007977FF" w:rsidRDefault="00D571FD" w:rsidP="00B048AE">
            <w:pPr>
              <w:widowControl w:val="0"/>
              <w:jc w:val="both"/>
              <w:rPr>
                <w:rFonts w:cs="Arial"/>
                <w:bCs/>
                <w:sz w:val="22"/>
              </w:rPr>
            </w:pPr>
            <w:r w:rsidRPr="007977FF">
              <w:rPr>
                <w:rFonts w:cs="Arial"/>
                <w:bCs/>
                <w:sz w:val="22"/>
                <w:szCs w:val="22"/>
              </w:rPr>
              <w:t>Predvideno povečanje (+) ali zmanjšanje (</w:t>
            </w:r>
            <w:r w:rsidRPr="007977FF">
              <w:rPr>
                <w:rFonts w:cs="Arial"/>
                <w:b/>
                <w:sz w:val="22"/>
                <w:szCs w:val="22"/>
              </w:rPr>
              <w:t>–</w:t>
            </w:r>
            <w:r w:rsidRPr="007977FF">
              <w:rPr>
                <w:rFonts w:cs="Arial"/>
                <w:bCs/>
                <w:sz w:val="22"/>
                <w:szCs w:val="22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B5B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4B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D92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C0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 w:val="22"/>
              </w:rPr>
            </w:pPr>
          </w:p>
        </w:tc>
      </w:tr>
      <w:tr w:rsidR="007977FF" w:rsidRPr="007977FF" w14:paraId="4BD180E1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703" w14:textId="77777777" w:rsidR="00D571FD" w:rsidRPr="007977FF" w:rsidRDefault="00D571FD" w:rsidP="00B048AE">
            <w:pPr>
              <w:widowControl w:val="0"/>
              <w:jc w:val="both"/>
              <w:rPr>
                <w:rFonts w:cs="Arial"/>
                <w:bCs/>
                <w:sz w:val="22"/>
              </w:rPr>
            </w:pPr>
            <w:r w:rsidRPr="007977FF">
              <w:rPr>
                <w:rFonts w:cs="Arial"/>
                <w:bCs/>
                <w:sz w:val="22"/>
                <w:szCs w:val="22"/>
              </w:rPr>
              <w:t>Predvideno povečanje (+) ali zmanjšanje (</w:t>
            </w:r>
            <w:r w:rsidRPr="007977FF">
              <w:rPr>
                <w:rFonts w:cs="Arial"/>
                <w:b/>
                <w:sz w:val="22"/>
                <w:szCs w:val="22"/>
              </w:rPr>
              <w:t>–</w:t>
            </w:r>
            <w:r w:rsidRPr="007977FF">
              <w:rPr>
                <w:rFonts w:cs="Arial"/>
                <w:bCs/>
                <w:sz w:val="22"/>
                <w:szCs w:val="22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A1B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AB8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6FF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30A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 w:val="22"/>
              </w:rPr>
            </w:pPr>
          </w:p>
        </w:tc>
      </w:tr>
      <w:tr w:rsidR="007977FF" w:rsidRPr="007977FF" w14:paraId="6446B5E3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74F" w14:textId="77777777" w:rsidR="00D571FD" w:rsidRPr="007977FF" w:rsidRDefault="00D571FD" w:rsidP="00B048AE">
            <w:pPr>
              <w:widowControl w:val="0"/>
              <w:jc w:val="both"/>
              <w:rPr>
                <w:rFonts w:cs="Arial"/>
                <w:bCs/>
                <w:sz w:val="22"/>
              </w:rPr>
            </w:pPr>
            <w:r w:rsidRPr="007977FF">
              <w:rPr>
                <w:rFonts w:cs="Arial"/>
                <w:bCs/>
                <w:sz w:val="22"/>
                <w:szCs w:val="22"/>
              </w:rPr>
              <w:t>Predvideno povečanje (+) ali zmanjšanje (</w:t>
            </w:r>
            <w:r w:rsidRPr="007977FF">
              <w:rPr>
                <w:rFonts w:cs="Arial"/>
                <w:b/>
                <w:sz w:val="22"/>
                <w:szCs w:val="22"/>
              </w:rPr>
              <w:t>–</w:t>
            </w:r>
            <w:r w:rsidRPr="007977FF">
              <w:rPr>
                <w:rFonts w:cs="Arial"/>
                <w:bCs/>
                <w:sz w:val="22"/>
                <w:szCs w:val="22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6F0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25F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0E4C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D88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/</w:t>
            </w:r>
          </w:p>
        </w:tc>
      </w:tr>
      <w:tr w:rsidR="007977FF" w:rsidRPr="007977FF" w14:paraId="559121A4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C7F" w14:textId="77777777" w:rsidR="00D571FD" w:rsidRPr="007977FF" w:rsidRDefault="00D571FD" w:rsidP="00B048AE">
            <w:pPr>
              <w:widowControl w:val="0"/>
              <w:jc w:val="both"/>
              <w:rPr>
                <w:rFonts w:cs="Arial"/>
                <w:bCs/>
                <w:sz w:val="22"/>
              </w:rPr>
            </w:pPr>
            <w:r w:rsidRPr="007977FF">
              <w:rPr>
                <w:rFonts w:cs="Arial"/>
                <w:bCs/>
                <w:sz w:val="22"/>
                <w:szCs w:val="22"/>
              </w:rPr>
              <w:t>Predvideno povečanje (+) ali zmanjšanje (</w:t>
            </w:r>
            <w:r w:rsidRPr="007977FF">
              <w:rPr>
                <w:rFonts w:cs="Arial"/>
                <w:b/>
                <w:sz w:val="22"/>
                <w:szCs w:val="22"/>
              </w:rPr>
              <w:t>–</w:t>
            </w:r>
            <w:r w:rsidRPr="007977FF">
              <w:rPr>
                <w:rFonts w:cs="Arial"/>
                <w:bCs/>
                <w:sz w:val="22"/>
                <w:szCs w:val="22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E3E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3DF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6BE3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031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</w:p>
        </w:tc>
      </w:tr>
      <w:tr w:rsidR="007977FF" w:rsidRPr="007977FF" w14:paraId="1C889144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6240" w14:textId="77777777" w:rsidR="00D571FD" w:rsidRPr="007977FF" w:rsidRDefault="00D571FD" w:rsidP="00B048AE">
            <w:pPr>
              <w:widowControl w:val="0"/>
              <w:jc w:val="both"/>
              <w:rPr>
                <w:rFonts w:cs="Arial"/>
                <w:bCs/>
                <w:sz w:val="22"/>
              </w:rPr>
            </w:pPr>
            <w:r w:rsidRPr="007977FF">
              <w:rPr>
                <w:rFonts w:cs="Arial"/>
                <w:bCs/>
                <w:sz w:val="22"/>
                <w:szCs w:val="22"/>
              </w:rPr>
              <w:t>Predvideno povečanje (+) ali zmanjšanje (</w:t>
            </w:r>
            <w:r w:rsidRPr="007977FF">
              <w:rPr>
                <w:rFonts w:cs="Arial"/>
                <w:b/>
                <w:sz w:val="22"/>
                <w:szCs w:val="22"/>
              </w:rPr>
              <w:t>–</w:t>
            </w:r>
            <w:r w:rsidRPr="007977FF">
              <w:rPr>
                <w:rFonts w:cs="Arial"/>
                <w:bCs/>
                <w:sz w:val="22"/>
                <w:szCs w:val="22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AA3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03CD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197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89D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 w:val="22"/>
              </w:rPr>
            </w:pPr>
          </w:p>
        </w:tc>
      </w:tr>
      <w:tr w:rsidR="007977FF" w:rsidRPr="007977FF" w14:paraId="40B74C91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398BDC" w14:textId="77777777" w:rsidR="00D571FD" w:rsidRPr="007977FF" w:rsidRDefault="00D571FD" w:rsidP="00B048AE">
            <w:pPr>
              <w:widowControl w:val="0"/>
              <w:tabs>
                <w:tab w:val="left" w:pos="2340"/>
              </w:tabs>
              <w:ind w:left="142" w:hanging="142"/>
              <w:jc w:val="center"/>
              <w:outlineLvl w:val="0"/>
              <w:rPr>
                <w:rFonts w:cs="Arial"/>
                <w:b/>
                <w:bCs/>
                <w:kern w:val="32"/>
                <w:sz w:val="22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</w:rPr>
              <w:t>II. Finančne posledice za državni proračun</w:t>
            </w:r>
          </w:p>
        </w:tc>
      </w:tr>
      <w:tr w:rsidR="007977FF" w:rsidRPr="007977FF" w14:paraId="6D78C31A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0121C1" w14:textId="77777777" w:rsidR="00D571FD" w:rsidRPr="007977FF" w:rsidRDefault="00D571FD" w:rsidP="00B048AE">
            <w:pPr>
              <w:widowControl w:val="0"/>
              <w:tabs>
                <w:tab w:val="left" w:pos="2340"/>
              </w:tabs>
              <w:ind w:left="142" w:hanging="142"/>
              <w:jc w:val="center"/>
              <w:outlineLvl w:val="0"/>
              <w:rPr>
                <w:rFonts w:cs="Arial"/>
                <w:b/>
                <w:bCs/>
                <w:kern w:val="32"/>
                <w:sz w:val="22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</w:rPr>
              <w:t>II.a Pravice porabe za izvedbo predlaganih rešitev so zagotovljene:</w:t>
            </w:r>
          </w:p>
        </w:tc>
      </w:tr>
      <w:tr w:rsidR="007977FF" w:rsidRPr="007977FF" w14:paraId="29F4B241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C0E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63D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AC5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52A3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6C8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Znesek za t + 1</w:t>
            </w:r>
          </w:p>
        </w:tc>
      </w:tr>
      <w:tr w:rsidR="007977FF" w:rsidRPr="007977FF" w14:paraId="0F4EC942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B29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5BAD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62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D1D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F68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2B66605C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F99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9A61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75D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275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AC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044EE571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64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  <w:lang w:val="en-US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510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FCB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</w:p>
        </w:tc>
      </w:tr>
      <w:tr w:rsidR="007977FF" w:rsidRPr="007977FF" w14:paraId="57DC893D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C4D998" w14:textId="77777777" w:rsidR="00D571FD" w:rsidRPr="007977FF" w:rsidRDefault="00D571FD" w:rsidP="00B048AE">
            <w:pPr>
              <w:widowControl w:val="0"/>
              <w:tabs>
                <w:tab w:val="left" w:pos="234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</w:rPr>
              <w:t>II.b Manjkajoče pravice porabe bodo zagotovljene s prerazporeditvijo:</w:t>
            </w:r>
          </w:p>
        </w:tc>
      </w:tr>
      <w:tr w:rsidR="007977FF" w:rsidRPr="007977FF" w14:paraId="3ED1E740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E04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5A9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75CE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868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CF2" w14:textId="77777777" w:rsidR="00D571FD" w:rsidRPr="007977FF" w:rsidRDefault="00D571FD" w:rsidP="00B048AE">
            <w:pPr>
              <w:widowControl w:val="0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 xml:space="preserve">Znesek za t + 1 </w:t>
            </w:r>
          </w:p>
        </w:tc>
      </w:tr>
      <w:tr w:rsidR="007977FF" w:rsidRPr="007977FF" w14:paraId="007447C6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69F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781A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BB4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5B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17B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741C8308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37A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79CE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8CE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45B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F68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6FE3D2AF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A5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  <w:lang w:val="en-US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59A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64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</w:p>
        </w:tc>
      </w:tr>
      <w:tr w:rsidR="007977FF" w:rsidRPr="007977FF" w14:paraId="034BEC52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1679D0" w14:textId="77777777" w:rsidR="00D571FD" w:rsidRPr="007977FF" w:rsidRDefault="00D571FD" w:rsidP="00B048AE">
            <w:pPr>
              <w:widowControl w:val="0"/>
              <w:tabs>
                <w:tab w:val="left" w:pos="234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</w:rPr>
              <w:t>II.c Načrtovana nadomestitev zmanjšanih prihodkov in povečanih odhodkov proračuna:</w:t>
            </w:r>
          </w:p>
        </w:tc>
      </w:tr>
      <w:tr w:rsidR="007977FF" w:rsidRPr="007977FF" w14:paraId="30CF7CB7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B68" w14:textId="77777777" w:rsidR="00D571FD" w:rsidRPr="007977FF" w:rsidRDefault="00D571FD" w:rsidP="00B048AE">
            <w:pPr>
              <w:widowControl w:val="0"/>
              <w:ind w:left="-122" w:right="-112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F4D" w14:textId="77777777" w:rsidR="00D571FD" w:rsidRPr="007977FF" w:rsidRDefault="00D571FD" w:rsidP="00B048AE">
            <w:pPr>
              <w:widowControl w:val="0"/>
              <w:ind w:left="-122" w:right="-112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880" w14:textId="77777777" w:rsidR="00D571FD" w:rsidRPr="007977FF" w:rsidRDefault="00D571FD" w:rsidP="00B048AE">
            <w:pPr>
              <w:widowControl w:val="0"/>
              <w:ind w:left="-122" w:right="-112"/>
              <w:jc w:val="center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Znesek za t + 1</w:t>
            </w:r>
          </w:p>
        </w:tc>
      </w:tr>
      <w:tr w:rsidR="007977FF" w:rsidRPr="007977FF" w14:paraId="1152A191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463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D83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999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294B6FCE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E6E2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3036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5BB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6592FFFC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681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6671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641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 w:val="22"/>
                <w:lang w:val="en-US"/>
              </w:rPr>
            </w:pPr>
          </w:p>
        </w:tc>
      </w:tr>
      <w:tr w:rsidR="007977FF" w:rsidRPr="007977FF" w14:paraId="17E2E9E8" w14:textId="77777777" w:rsidTr="00B04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579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  <w:r w:rsidRPr="007977FF">
              <w:rPr>
                <w:rFonts w:cs="Arial"/>
                <w:b/>
                <w:bCs/>
                <w:kern w:val="32"/>
                <w:sz w:val="22"/>
                <w:szCs w:val="22"/>
                <w:lang w:val="en-US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7A0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17C" w14:textId="77777777" w:rsidR="00D571FD" w:rsidRPr="007977FF" w:rsidRDefault="00D571FD" w:rsidP="00B048AE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/>
                <w:bCs/>
                <w:kern w:val="32"/>
                <w:sz w:val="22"/>
                <w:lang w:val="en-US"/>
              </w:rPr>
            </w:pPr>
          </w:p>
        </w:tc>
      </w:tr>
      <w:tr w:rsidR="007977FF" w:rsidRPr="007977FF" w14:paraId="4AF34E72" w14:textId="77777777" w:rsidTr="00B048AE">
        <w:trPr>
          <w:trHeight w:val="1124"/>
        </w:trPr>
        <w:tc>
          <w:tcPr>
            <w:tcW w:w="9200" w:type="dxa"/>
            <w:gridSpan w:val="9"/>
          </w:tcPr>
          <w:p w14:paraId="7734242C" w14:textId="77777777" w:rsidR="00D571FD" w:rsidRPr="007977FF" w:rsidRDefault="00D571FD" w:rsidP="00B048AE">
            <w:pPr>
              <w:widowControl w:val="0"/>
              <w:jc w:val="both"/>
              <w:rPr>
                <w:rFonts w:cs="Arial"/>
                <w:b/>
                <w:sz w:val="22"/>
              </w:rPr>
            </w:pPr>
          </w:p>
          <w:p w14:paraId="265CA359" w14:textId="77777777" w:rsidR="00D571FD" w:rsidRPr="007977FF" w:rsidRDefault="00D571FD" w:rsidP="00B048AE">
            <w:pPr>
              <w:keepLines/>
              <w:widowControl w:val="0"/>
              <w:jc w:val="both"/>
              <w:rPr>
                <w:rFonts w:cs="Arial"/>
                <w:sz w:val="22"/>
              </w:rPr>
            </w:pPr>
            <w:r w:rsidRPr="007977FF">
              <w:rPr>
                <w:rFonts w:cs="Arial"/>
                <w:b/>
                <w:sz w:val="22"/>
                <w:szCs w:val="22"/>
              </w:rPr>
              <w:t>OBRAZLOŽITEV: /</w:t>
            </w:r>
          </w:p>
        </w:tc>
      </w:tr>
      <w:tr w:rsidR="007977FF" w:rsidRPr="007977FF" w14:paraId="66D2F381" w14:textId="77777777" w:rsidTr="00B048AE">
        <w:tc>
          <w:tcPr>
            <w:tcW w:w="9200" w:type="dxa"/>
            <w:gridSpan w:val="9"/>
          </w:tcPr>
          <w:p w14:paraId="73153F55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eastAsia="x-none"/>
              </w:rPr>
            </w:pPr>
          </w:p>
          <w:p w14:paraId="112B8A81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7.b Predstavitev ocene finančnih posledic pod 40.000 EUR:</w:t>
            </w:r>
          </w:p>
          <w:p w14:paraId="4E6D3C9F" w14:textId="77777777" w:rsidR="00D571FD" w:rsidRPr="007977FF" w:rsidRDefault="00D571FD" w:rsidP="00B048AE">
            <w:pPr>
              <w:jc w:val="both"/>
              <w:rPr>
                <w:rFonts w:cs="Arial"/>
                <w:sz w:val="22"/>
              </w:rPr>
            </w:pPr>
            <w:r w:rsidRPr="007977FF">
              <w:rPr>
                <w:rFonts w:cs="Arial"/>
                <w:sz w:val="22"/>
                <w:szCs w:val="22"/>
              </w:rPr>
              <w:t>Predlagani sklep nima finančnih posledic.</w:t>
            </w:r>
          </w:p>
          <w:p w14:paraId="4FBB7DB9" w14:textId="77777777" w:rsidR="00D571FD" w:rsidRPr="007977FF" w:rsidRDefault="00D571FD" w:rsidP="00B048AE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7977FF" w:rsidRPr="007977FF" w14:paraId="032A26C4" w14:textId="77777777" w:rsidTr="00B048AE">
        <w:tc>
          <w:tcPr>
            <w:tcW w:w="9200" w:type="dxa"/>
            <w:gridSpan w:val="9"/>
          </w:tcPr>
          <w:p w14:paraId="45D478C6" w14:textId="77777777" w:rsidR="00D571FD" w:rsidRPr="007977FF" w:rsidRDefault="00D571FD" w:rsidP="00B048AE">
            <w:pPr>
              <w:jc w:val="both"/>
              <w:rPr>
                <w:rFonts w:cs="Arial"/>
                <w:b/>
                <w:sz w:val="22"/>
              </w:rPr>
            </w:pPr>
            <w:r w:rsidRPr="007977FF">
              <w:rPr>
                <w:rFonts w:cs="Arial"/>
                <w:b/>
                <w:sz w:val="22"/>
                <w:szCs w:val="22"/>
              </w:rPr>
              <w:t>8. Predstavitev sodelovanja z združenji občin:</w:t>
            </w:r>
          </w:p>
        </w:tc>
      </w:tr>
      <w:tr w:rsidR="007977FF" w:rsidRPr="007977FF" w14:paraId="4447621F" w14:textId="77777777" w:rsidTr="00B048AE">
        <w:tc>
          <w:tcPr>
            <w:tcW w:w="7072" w:type="dxa"/>
            <w:gridSpan w:val="8"/>
          </w:tcPr>
          <w:p w14:paraId="031DD0B9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Vsebina predloženega gradiva (predpisa) vpliva na:</w:t>
            </w:r>
          </w:p>
          <w:p w14:paraId="29DD006F" w14:textId="77777777" w:rsidR="00D571FD" w:rsidRPr="007977FF" w:rsidRDefault="00D571FD" w:rsidP="00B048AE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pristojnosti občin,</w:t>
            </w:r>
          </w:p>
          <w:p w14:paraId="1E6667C8" w14:textId="77777777" w:rsidR="00D571FD" w:rsidRPr="007977FF" w:rsidRDefault="00D571FD" w:rsidP="00B048AE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delovanje občin,</w:t>
            </w:r>
          </w:p>
          <w:p w14:paraId="59A81E19" w14:textId="77777777" w:rsidR="00D571FD" w:rsidRPr="007977FF" w:rsidRDefault="00D571FD" w:rsidP="00D571FD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financiranje občin.</w:t>
            </w:r>
          </w:p>
          <w:p w14:paraId="21979900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</w:p>
        </w:tc>
        <w:tc>
          <w:tcPr>
            <w:tcW w:w="2128" w:type="dxa"/>
          </w:tcPr>
          <w:p w14:paraId="4FD54866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iCs/>
                <w:sz w:val="22"/>
                <w:szCs w:val="22"/>
                <w:lang w:eastAsia="x-none"/>
              </w:rPr>
              <w:t>NE</w:t>
            </w:r>
          </w:p>
        </w:tc>
      </w:tr>
      <w:tr w:rsidR="007977FF" w:rsidRPr="007977FF" w14:paraId="7D1C55D2" w14:textId="77777777" w:rsidTr="00B048AE">
        <w:tc>
          <w:tcPr>
            <w:tcW w:w="9200" w:type="dxa"/>
            <w:gridSpan w:val="9"/>
          </w:tcPr>
          <w:p w14:paraId="018C1CC7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 xml:space="preserve">Gradivo (predpis) je bilo poslano v mnenje: </w:t>
            </w:r>
          </w:p>
          <w:p w14:paraId="7738A5C7" w14:textId="77777777" w:rsidR="00D571FD" w:rsidRPr="007977FF" w:rsidRDefault="00D571FD" w:rsidP="00B048A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 xml:space="preserve">Skupnosti občin Slovenije SOS: </w:t>
            </w:r>
            <w:r w:rsidRPr="007977FF">
              <w:rPr>
                <w:rFonts w:cs="Arial"/>
                <w:b/>
                <w:iCs/>
                <w:sz w:val="22"/>
                <w:szCs w:val="22"/>
                <w:lang w:val="x-none" w:eastAsia="x-none"/>
              </w:rPr>
              <w:t>NE</w:t>
            </w:r>
          </w:p>
          <w:p w14:paraId="533CB8EE" w14:textId="77777777" w:rsidR="00D571FD" w:rsidRPr="007977FF" w:rsidRDefault="00D571FD" w:rsidP="00B048A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 xml:space="preserve">Združenju občin Slovenije ZOS: </w:t>
            </w:r>
            <w:r w:rsidRPr="007977FF">
              <w:rPr>
                <w:rFonts w:cs="Arial"/>
                <w:b/>
                <w:iCs/>
                <w:sz w:val="22"/>
                <w:szCs w:val="22"/>
                <w:lang w:val="x-none" w:eastAsia="x-none"/>
              </w:rPr>
              <w:t>NE</w:t>
            </w:r>
          </w:p>
          <w:p w14:paraId="5B8F6E95" w14:textId="77777777" w:rsidR="00D571FD" w:rsidRPr="007977FF" w:rsidRDefault="00D571FD" w:rsidP="00B048A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 xml:space="preserve">Združenju mestnih občin Slovenije ZMOS: </w:t>
            </w:r>
            <w:r w:rsidRPr="007977FF">
              <w:rPr>
                <w:rFonts w:cs="Arial"/>
                <w:b/>
                <w:iCs/>
                <w:sz w:val="22"/>
                <w:szCs w:val="22"/>
                <w:lang w:val="x-none" w:eastAsia="x-none"/>
              </w:rPr>
              <w:t>NE</w:t>
            </w:r>
          </w:p>
          <w:p w14:paraId="28922817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</w:p>
          <w:p w14:paraId="0A18CBA8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Predlogi in pripombe združenj so bili upoštevani:</w:t>
            </w:r>
          </w:p>
          <w:p w14:paraId="7449A294" w14:textId="77777777" w:rsidR="00D571FD" w:rsidRPr="007977FF" w:rsidRDefault="00D571FD" w:rsidP="00B048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v celoti,</w:t>
            </w:r>
          </w:p>
          <w:p w14:paraId="47EEEA99" w14:textId="77777777" w:rsidR="00D571FD" w:rsidRPr="007977FF" w:rsidRDefault="00D571FD" w:rsidP="00B048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večinoma,</w:t>
            </w:r>
          </w:p>
          <w:p w14:paraId="33AAB98A" w14:textId="77777777" w:rsidR="00D571FD" w:rsidRPr="007977FF" w:rsidRDefault="00D571FD" w:rsidP="00B048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delno,</w:t>
            </w:r>
          </w:p>
          <w:p w14:paraId="379CA153" w14:textId="77777777" w:rsidR="00D571FD" w:rsidRPr="007977FF" w:rsidRDefault="00D571FD" w:rsidP="00B048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niso bili upoštevani.</w:t>
            </w:r>
          </w:p>
          <w:p w14:paraId="0EE5BDDA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</w:p>
          <w:p w14:paraId="1EB11FBA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Bistveni predlogi in pripombe, ki niso bili upoštevani.</w:t>
            </w:r>
          </w:p>
          <w:p w14:paraId="0C1AD9A5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</w:p>
        </w:tc>
      </w:tr>
      <w:tr w:rsidR="007977FF" w:rsidRPr="007977FF" w14:paraId="74072413" w14:textId="77777777" w:rsidTr="00B048AE">
        <w:tc>
          <w:tcPr>
            <w:tcW w:w="9200" w:type="dxa"/>
            <w:gridSpan w:val="9"/>
          </w:tcPr>
          <w:p w14:paraId="4315530C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eastAsia="x-none"/>
              </w:rPr>
              <w:t>9</w:t>
            </w: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. Predstavitev sodelovanja javnosti:</w:t>
            </w:r>
          </w:p>
          <w:p w14:paraId="241FD3A5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eastAsia="x-none"/>
              </w:rPr>
            </w:pPr>
          </w:p>
        </w:tc>
      </w:tr>
      <w:tr w:rsidR="007977FF" w:rsidRPr="007977FF" w14:paraId="2BC593F1" w14:textId="77777777" w:rsidTr="00B048AE">
        <w:tc>
          <w:tcPr>
            <w:tcW w:w="6769" w:type="dxa"/>
            <w:gridSpan w:val="7"/>
          </w:tcPr>
          <w:p w14:paraId="50FFE383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3C8071D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256B5FB7" w14:textId="77777777" w:rsidTr="00B048AE">
        <w:trPr>
          <w:trHeight w:val="274"/>
        </w:trPr>
        <w:tc>
          <w:tcPr>
            <w:tcW w:w="9200" w:type="dxa"/>
            <w:gridSpan w:val="9"/>
          </w:tcPr>
          <w:p w14:paraId="55C94510" w14:textId="62B94663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iCs/>
                <w:sz w:val="22"/>
                <w:szCs w:val="22"/>
                <w:lang w:val="x-none" w:eastAsia="x-none"/>
              </w:rPr>
              <w:t xml:space="preserve">V skladu s sedmim odstavkom 9. člena Poslovnika Vlade Republike Slovenije </w:t>
            </w:r>
            <w:r w:rsidR="005F561F" w:rsidRPr="005F561F">
              <w:rPr>
                <w:rFonts w:cs="Arial"/>
                <w:iCs/>
                <w:sz w:val="22"/>
                <w:szCs w:val="22"/>
                <w:lang w:val="x-none" w:eastAsia="x-none"/>
              </w:rPr>
              <w:t>(Uradni list RS, št. 43/01, 23/02 – popr., 54/03, 103/03, 114/04, 26/06, 21/07, 32/10, 73/10, 95/11, 64/12, 10/14, 164/20, 35/21, 51/21 in 114/21)</w:t>
            </w:r>
            <w:r w:rsidR="005F561F">
              <w:rPr>
                <w:rFonts w:cs="Arial"/>
                <w:iCs/>
                <w:sz w:val="22"/>
                <w:szCs w:val="22"/>
                <w:lang w:eastAsia="x-none"/>
              </w:rPr>
              <w:t xml:space="preserve"> </w:t>
            </w:r>
            <w:r w:rsidRPr="007977FF">
              <w:rPr>
                <w:rFonts w:cs="Arial"/>
                <w:sz w:val="22"/>
                <w:szCs w:val="22"/>
                <w:lang w:val="x-none" w:eastAsia="x-none"/>
              </w:rPr>
              <w:t xml:space="preserve">se javnost ne povabi k sodelovanju pri pripravi predloga državnega proračuna, predloga rebalansa državnega proračuna, predloga sprememb državnega proračuna, predloga zakona o izvrševanju državnega proračuna in podzakonskih predpisov na njegovi podlagi, predloga zaključnega računa državnega proračuna, predloga poslovnika vlade, predloga odloka, predloga resolucije z izjemo predloga resolucije o nacionalnem programu na posameznem področju, predloga dokumentov razvojnega načrtovanja in izvajanja razvojnih politik, predloga deklaracije, predloga aktov o ratifikaciji mednarodnih pogodb in </w:t>
            </w: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predloga sklepa,</w:t>
            </w:r>
            <w:r w:rsidRPr="007977FF">
              <w:rPr>
                <w:rFonts w:cs="Arial"/>
                <w:sz w:val="22"/>
                <w:szCs w:val="22"/>
                <w:lang w:val="x-none" w:eastAsia="x-none"/>
              </w:rPr>
              <w:t xml:space="preserve"> zato gradivo ni bilo predhodno objavljeno na spletni strani predlagatelja.</w:t>
            </w:r>
            <w:r w:rsidRPr="007977FF" w:rsidDel="001C252C">
              <w:rPr>
                <w:rFonts w:cs="Arial"/>
                <w:iCs/>
                <w:sz w:val="22"/>
                <w:szCs w:val="22"/>
                <w:lang w:val="x-none" w:eastAsia="x-none"/>
              </w:rPr>
              <w:t xml:space="preserve"> </w:t>
            </w:r>
          </w:p>
        </w:tc>
      </w:tr>
      <w:tr w:rsidR="007977FF" w:rsidRPr="007977FF" w14:paraId="76844F04" w14:textId="77777777" w:rsidTr="00B048AE">
        <w:trPr>
          <w:trHeight w:val="274"/>
        </w:trPr>
        <w:tc>
          <w:tcPr>
            <w:tcW w:w="9200" w:type="dxa"/>
            <w:gridSpan w:val="9"/>
          </w:tcPr>
          <w:p w14:paraId="2343AE59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 w:val="22"/>
                <w:lang w:val="x-none" w:eastAsia="x-none"/>
              </w:rPr>
            </w:pPr>
          </w:p>
        </w:tc>
      </w:tr>
      <w:tr w:rsidR="007977FF" w:rsidRPr="007977FF" w14:paraId="61BFABAC" w14:textId="77777777" w:rsidTr="00B048AE">
        <w:tc>
          <w:tcPr>
            <w:tcW w:w="6769" w:type="dxa"/>
            <w:gridSpan w:val="7"/>
            <w:vAlign w:val="center"/>
          </w:tcPr>
          <w:p w14:paraId="4CD83F9E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eastAsia="x-none"/>
              </w:rPr>
              <w:t>10</w:t>
            </w: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F0D7148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iCs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DA</w:t>
            </w:r>
          </w:p>
        </w:tc>
      </w:tr>
      <w:tr w:rsidR="007977FF" w:rsidRPr="007977FF" w14:paraId="6D35AA2F" w14:textId="77777777" w:rsidTr="00B048AE">
        <w:tc>
          <w:tcPr>
            <w:tcW w:w="6769" w:type="dxa"/>
            <w:gridSpan w:val="7"/>
            <w:vAlign w:val="center"/>
          </w:tcPr>
          <w:p w14:paraId="1129E17E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1</w:t>
            </w:r>
            <w:r w:rsidRPr="007977FF">
              <w:rPr>
                <w:rFonts w:cs="Arial"/>
                <w:b/>
                <w:sz w:val="22"/>
                <w:szCs w:val="22"/>
                <w:lang w:eastAsia="x-none"/>
              </w:rPr>
              <w:t>1</w:t>
            </w: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EBC69DB" w14:textId="77777777" w:rsidR="00D571FD" w:rsidRPr="007977FF" w:rsidRDefault="00D571FD" w:rsidP="00B048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lang w:val="x-none" w:eastAsia="x-none"/>
              </w:rPr>
            </w:pPr>
            <w:r w:rsidRPr="007977FF">
              <w:rPr>
                <w:rFonts w:cs="Arial"/>
                <w:b/>
                <w:sz w:val="22"/>
                <w:szCs w:val="22"/>
                <w:lang w:val="x-none" w:eastAsia="x-none"/>
              </w:rPr>
              <w:t>NE</w:t>
            </w:r>
          </w:p>
        </w:tc>
      </w:tr>
      <w:tr w:rsidR="007977FF" w:rsidRPr="007977FF" w14:paraId="0B6F6DC9" w14:textId="77777777" w:rsidTr="00B048AE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ACAF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2"/>
                <w:lang w:eastAsia="sl-SI"/>
              </w:rPr>
            </w:pPr>
          </w:p>
          <w:p w14:paraId="19C386B9" w14:textId="24C12A92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 w:val="22"/>
                <w:lang w:eastAsia="sl-SI"/>
              </w:rPr>
            </w:pPr>
            <w:r w:rsidRPr="007977FF">
              <w:rPr>
                <w:rFonts w:cs="Arial"/>
                <w:sz w:val="22"/>
                <w:szCs w:val="22"/>
                <w:lang w:eastAsia="sl-SI"/>
              </w:rPr>
              <w:t xml:space="preserve">                                                                         Dr. Darjo Felda</w:t>
            </w:r>
          </w:p>
          <w:p w14:paraId="7D14362E" w14:textId="77777777" w:rsidR="00D571FD" w:rsidRPr="007977FF" w:rsidRDefault="00D571FD" w:rsidP="00B048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 w:val="22"/>
                <w:lang w:eastAsia="sl-SI"/>
              </w:rPr>
            </w:pPr>
            <w:r w:rsidRPr="007977FF">
              <w:rPr>
                <w:rFonts w:cs="Arial"/>
                <w:sz w:val="22"/>
                <w:szCs w:val="22"/>
                <w:lang w:eastAsia="sl-SI"/>
              </w:rPr>
              <w:t xml:space="preserve">                  MINISTER</w:t>
            </w:r>
          </w:p>
        </w:tc>
      </w:tr>
    </w:tbl>
    <w:p w14:paraId="4CD38139" w14:textId="77777777" w:rsidR="00D571FD" w:rsidRPr="007977FF" w:rsidRDefault="00D571FD" w:rsidP="00D571FD">
      <w:pPr>
        <w:autoSpaceDE w:val="0"/>
        <w:autoSpaceDN w:val="0"/>
        <w:adjustRightInd w:val="0"/>
        <w:spacing w:line="240" w:lineRule="atLeast"/>
        <w:ind w:right="-290"/>
        <w:jc w:val="right"/>
        <w:rPr>
          <w:rFonts w:cs="Arial"/>
          <w:sz w:val="22"/>
          <w:szCs w:val="22"/>
        </w:rPr>
      </w:pPr>
    </w:p>
    <w:p w14:paraId="6911534D" w14:textId="77777777" w:rsidR="00D571FD" w:rsidRPr="007977FF" w:rsidRDefault="00D571FD" w:rsidP="00D571FD">
      <w:pPr>
        <w:autoSpaceDE w:val="0"/>
        <w:autoSpaceDN w:val="0"/>
        <w:adjustRightInd w:val="0"/>
        <w:spacing w:line="240" w:lineRule="atLeast"/>
        <w:ind w:right="-290"/>
        <w:jc w:val="right"/>
        <w:rPr>
          <w:rFonts w:cs="Arial"/>
          <w:sz w:val="22"/>
          <w:szCs w:val="22"/>
        </w:rPr>
      </w:pPr>
    </w:p>
    <w:p w14:paraId="58B5AAE1" w14:textId="642D826F" w:rsidR="00D571FD" w:rsidRPr="007977FF" w:rsidRDefault="00D571FD" w:rsidP="00D571FD">
      <w:pPr>
        <w:ind w:left="23"/>
        <w:jc w:val="both"/>
        <w:rPr>
          <w:rFonts w:cs="Arial"/>
          <w:b/>
          <w:sz w:val="22"/>
          <w:szCs w:val="22"/>
        </w:rPr>
      </w:pPr>
      <w:r w:rsidRPr="007977FF">
        <w:rPr>
          <w:rFonts w:cs="Arial"/>
          <w:sz w:val="22"/>
          <w:szCs w:val="22"/>
        </w:rPr>
        <w:t xml:space="preserve">Priloga I: </w:t>
      </w:r>
      <w:r w:rsidR="00F746A4" w:rsidRPr="00F746A4">
        <w:rPr>
          <w:rFonts w:cs="Arial"/>
          <w:sz w:val="22"/>
          <w:szCs w:val="22"/>
        </w:rPr>
        <w:t>predlog Sklepa</w:t>
      </w:r>
      <w:r w:rsidR="008620C2">
        <w:rPr>
          <w:rFonts w:cs="Arial"/>
          <w:sz w:val="22"/>
          <w:szCs w:val="22"/>
        </w:rPr>
        <w:t xml:space="preserve"> o spremembi Sklepa</w:t>
      </w:r>
      <w:r w:rsidR="00F746A4" w:rsidRPr="00F746A4">
        <w:rPr>
          <w:rFonts w:cs="Arial"/>
          <w:sz w:val="22"/>
          <w:szCs w:val="22"/>
        </w:rPr>
        <w:t xml:space="preserve"> o ustanovitvi javnega vzgojno-izobraževalnega zavoda </w:t>
      </w:r>
      <w:r w:rsidR="006B24F8" w:rsidRPr="006B24F8">
        <w:rPr>
          <w:rFonts w:cs="Arial"/>
          <w:sz w:val="22"/>
          <w:szCs w:val="22"/>
        </w:rPr>
        <w:t>»</w:t>
      </w:r>
      <w:r w:rsidR="008620C2">
        <w:rPr>
          <w:rFonts w:cs="Arial"/>
          <w:sz w:val="22"/>
          <w:szCs w:val="22"/>
        </w:rPr>
        <w:t>Gimnazija Kranj</w:t>
      </w:r>
      <w:r w:rsidR="006B24F8" w:rsidRPr="006B24F8">
        <w:rPr>
          <w:rFonts w:cs="Arial"/>
          <w:sz w:val="22"/>
          <w:szCs w:val="22"/>
        </w:rPr>
        <w:t>«</w:t>
      </w:r>
    </w:p>
    <w:p w14:paraId="4C6967E2" w14:textId="77777777" w:rsidR="00D571FD" w:rsidRPr="007977FF" w:rsidRDefault="00D571FD" w:rsidP="00D571FD">
      <w:pPr>
        <w:jc w:val="both"/>
        <w:rPr>
          <w:rFonts w:cs="Arial"/>
          <w:sz w:val="22"/>
          <w:szCs w:val="22"/>
        </w:rPr>
      </w:pPr>
      <w:r w:rsidRPr="007977FF">
        <w:rPr>
          <w:rFonts w:cs="Arial"/>
          <w:sz w:val="22"/>
          <w:szCs w:val="22"/>
        </w:rPr>
        <w:t>Priloga II:</w:t>
      </w:r>
      <w:r w:rsidRPr="007977FF">
        <w:rPr>
          <w:rFonts w:cs="Arial"/>
          <w:b/>
          <w:sz w:val="22"/>
          <w:szCs w:val="22"/>
        </w:rPr>
        <w:t xml:space="preserve"> </w:t>
      </w:r>
      <w:r w:rsidRPr="007977FF">
        <w:rPr>
          <w:rFonts w:cs="Arial"/>
          <w:sz w:val="22"/>
          <w:szCs w:val="22"/>
        </w:rPr>
        <w:t>Obrazložitev sklepa</w:t>
      </w:r>
    </w:p>
    <w:p w14:paraId="0A87DE38" w14:textId="77777777" w:rsidR="00F746A4" w:rsidRPr="00F746A4" w:rsidRDefault="00D571FD" w:rsidP="00F746A4">
      <w:pPr>
        <w:autoSpaceDE w:val="0"/>
        <w:autoSpaceDN w:val="0"/>
        <w:adjustRightInd w:val="0"/>
        <w:spacing w:line="0" w:lineRule="atLeast"/>
        <w:jc w:val="right"/>
        <w:rPr>
          <w:rFonts w:eastAsia="Calibri" w:cs="Arial"/>
          <w:sz w:val="22"/>
          <w:szCs w:val="22"/>
        </w:rPr>
      </w:pPr>
      <w:r w:rsidRPr="007977FF">
        <w:rPr>
          <w:rFonts w:cs="Arial"/>
          <w:sz w:val="22"/>
          <w:szCs w:val="22"/>
        </w:rPr>
        <w:br w:type="page"/>
      </w:r>
      <w:r w:rsidR="00F746A4" w:rsidRPr="00F746A4">
        <w:rPr>
          <w:rFonts w:eastAsia="Calibri" w:cs="Arial"/>
          <w:sz w:val="22"/>
          <w:szCs w:val="22"/>
        </w:rPr>
        <w:lastRenderedPageBreak/>
        <w:t>Priloga I</w:t>
      </w:r>
    </w:p>
    <w:p w14:paraId="1964B235" w14:textId="77777777" w:rsidR="00F746A4" w:rsidRPr="00F746A4" w:rsidRDefault="00F746A4" w:rsidP="00F746A4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</w:p>
    <w:p w14:paraId="554FAD54" w14:textId="18AFFB99" w:rsidR="00870527" w:rsidRDefault="00F26368" w:rsidP="00870527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  <w:r w:rsidRPr="00F26368">
        <w:rPr>
          <w:rFonts w:eastAsia="Calibri" w:cs="Arial"/>
          <w:color w:val="000000"/>
          <w:sz w:val="22"/>
          <w:szCs w:val="22"/>
        </w:rPr>
        <w:t>Na podlagi prvega in drugega odstavka 41. člena Zakona o organizaciji in financiranju vzgoje in izobraževanja (Uradni list RS, št. 16/07 – uradno prečiščeno besedilo, 36/08, 58/09, 64/09 – popr., 65/09 – popr., 20/11, 40/12 – ZUJF, 57/12 – ZPCP-2D, 47/15, 46/16, 49/16 – popr. in 25/17 – ZVaj,  123/21, 172/21, 207/21, 105/22 – ZZNŠPP, 141/22, 158/22 – ZDoh-2AA in 71/23) ter 6. člena in šestega odstavka 21. člena Zakona o Vladi Republike Slovenije (Uradni list RS, št. 24/05 – uradno prečiščeno besedilo, 109/08, 38/10 – ZUKN, 8/12, 21/13, 47/13 – ZDU-1G, 65/14, 55/17 in 163/22)</w:t>
      </w:r>
      <w:r>
        <w:rPr>
          <w:rFonts w:eastAsia="Calibri" w:cs="Arial"/>
          <w:color w:val="000000"/>
          <w:sz w:val="22"/>
          <w:szCs w:val="22"/>
        </w:rPr>
        <w:t xml:space="preserve"> je </w:t>
      </w:r>
      <w:r w:rsidR="00045AD5" w:rsidRPr="00045AD5">
        <w:rPr>
          <w:rFonts w:eastAsia="Calibri" w:cs="Arial"/>
          <w:color w:val="000000"/>
          <w:sz w:val="22"/>
          <w:szCs w:val="22"/>
        </w:rPr>
        <w:t xml:space="preserve">Vlada Republike Slovenije na …… seji dne …………. </w:t>
      </w:r>
      <w:r w:rsidR="00045AD5">
        <w:rPr>
          <w:rFonts w:eastAsia="Calibri" w:cs="Arial"/>
          <w:color w:val="000000"/>
          <w:sz w:val="22"/>
          <w:szCs w:val="22"/>
        </w:rPr>
        <w:t>s</w:t>
      </w:r>
      <w:r w:rsidR="00045AD5" w:rsidRPr="00045AD5">
        <w:rPr>
          <w:rFonts w:eastAsia="Calibri" w:cs="Arial"/>
          <w:color w:val="000000"/>
          <w:sz w:val="22"/>
          <w:szCs w:val="22"/>
        </w:rPr>
        <w:t>prejela</w:t>
      </w:r>
    </w:p>
    <w:p w14:paraId="1E2666E2" w14:textId="77777777" w:rsidR="00045AD5" w:rsidRDefault="00045AD5" w:rsidP="00870527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</w:p>
    <w:p w14:paraId="050EE64D" w14:textId="77777777" w:rsidR="00A23DB9" w:rsidRDefault="00A23DB9" w:rsidP="00870527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</w:p>
    <w:p w14:paraId="336BFB36" w14:textId="76527B43" w:rsidR="00870527" w:rsidRPr="00F26368" w:rsidRDefault="00870527" w:rsidP="00870527">
      <w:pPr>
        <w:autoSpaceDE w:val="0"/>
        <w:autoSpaceDN w:val="0"/>
        <w:adjustRightInd w:val="0"/>
        <w:spacing w:line="240" w:lineRule="auto"/>
        <w:jc w:val="center"/>
        <w:rPr>
          <w:rFonts w:eastAsia="Calibri" w:cs="Arial"/>
          <w:b/>
          <w:bCs/>
          <w:color w:val="000000"/>
          <w:sz w:val="22"/>
          <w:szCs w:val="22"/>
        </w:rPr>
      </w:pPr>
      <w:r w:rsidRPr="00F26368">
        <w:rPr>
          <w:rFonts w:eastAsia="Calibri" w:cs="Arial"/>
          <w:b/>
          <w:bCs/>
          <w:color w:val="000000"/>
          <w:sz w:val="22"/>
          <w:szCs w:val="22"/>
        </w:rPr>
        <w:t>SKLEP</w:t>
      </w:r>
    </w:p>
    <w:p w14:paraId="5091064E" w14:textId="4B006B7B" w:rsidR="00870527" w:rsidRPr="00F26368" w:rsidRDefault="00870527" w:rsidP="00870527">
      <w:pPr>
        <w:autoSpaceDE w:val="0"/>
        <w:autoSpaceDN w:val="0"/>
        <w:adjustRightInd w:val="0"/>
        <w:spacing w:line="240" w:lineRule="auto"/>
        <w:jc w:val="center"/>
        <w:rPr>
          <w:rFonts w:eastAsia="Calibri" w:cs="Arial"/>
          <w:b/>
          <w:bCs/>
          <w:color w:val="000000"/>
          <w:sz w:val="22"/>
          <w:szCs w:val="22"/>
        </w:rPr>
      </w:pPr>
      <w:r w:rsidRPr="00F26368">
        <w:rPr>
          <w:rFonts w:eastAsia="Calibri" w:cs="Arial"/>
          <w:b/>
          <w:bCs/>
          <w:color w:val="000000"/>
          <w:sz w:val="22"/>
          <w:szCs w:val="22"/>
        </w:rPr>
        <w:t xml:space="preserve">o </w:t>
      </w:r>
      <w:r w:rsidR="00F26368" w:rsidRPr="00F26368">
        <w:rPr>
          <w:rFonts w:eastAsia="Calibri" w:cs="Arial"/>
          <w:b/>
          <w:bCs/>
          <w:color w:val="000000"/>
          <w:sz w:val="22"/>
          <w:szCs w:val="22"/>
        </w:rPr>
        <w:t xml:space="preserve">spremembi Sklepa o </w:t>
      </w:r>
      <w:r w:rsidRPr="00F26368">
        <w:rPr>
          <w:rFonts w:eastAsia="Calibri" w:cs="Arial"/>
          <w:b/>
          <w:bCs/>
          <w:color w:val="000000"/>
          <w:sz w:val="22"/>
          <w:szCs w:val="22"/>
        </w:rPr>
        <w:t>ustanovitvi javnega vzgojno-izobraževalnega zavoda »</w:t>
      </w:r>
      <w:r w:rsidR="00F26368" w:rsidRPr="00F26368">
        <w:rPr>
          <w:rFonts w:eastAsia="Calibri" w:cs="Arial"/>
          <w:b/>
          <w:bCs/>
          <w:color w:val="000000"/>
          <w:sz w:val="22"/>
          <w:szCs w:val="22"/>
        </w:rPr>
        <w:t>Gimnazija Kranj</w:t>
      </w:r>
      <w:r w:rsidRPr="00F26368">
        <w:rPr>
          <w:rFonts w:eastAsia="Calibri" w:cs="Arial"/>
          <w:b/>
          <w:bCs/>
          <w:color w:val="000000"/>
          <w:sz w:val="22"/>
          <w:szCs w:val="22"/>
        </w:rPr>
        <w:t>«</w:t>
      </w:r>
    </w:p>
    <w:p w14:paraId="1C486DD6" w14:textId="27A5D843" w:rsidR="00870527" w:rsidRPr="00F26368" w:rsidRDefault="00870527" w:rsidP="00870527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</w:p>
    <w:p w14:paraId="20665656" w14:textId="77777777" w:rsidR="00A23DB9" w:rsidRPr="00F26368" w:rsidRDefault="00A23DB9" w:rsidP="00870527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</w:p>
    <w:p w14:paraId="149F501C" w14:textId="0F1133E8" w:rsidR="00F26368" w:rsidRPr="00F26368" w:rsidRDefault="00F26368" w:rsidP="00B60FA6">
      <w:pPr>
        <w:pStyle w:val="Odstavekseznama"/>
        <w:numPr>
          <w:ilvl w:val="0"/>
          <w:numId w:val="37"/>
        </w:numPr>
        <w:jc w:val="center"/>
        <w:rPr>
          <w:rFonts w:ascii="Arial" w:hAnsi="Arial" w:cs="Arial"/>
        </w:rPr>
      </w:pPr>
      <w:r w:rsidRPr="00F26368">
        <w:rPr>
          <w:rFonts w:ascii="Arial" w:hAnsi="Arial" w:cs="Arial"/>
        </w:rPr>
        <w:t>člen</w:t>
      </w:r>
    </w:p>
    <w:p w14:paraId="22011670" w14:textId="7FF2F646" w:rsidR="00F26368" w:rsidRPr="00F26368" w:rsidRDefault="00F26368" w:rsidP="00F26368">
      <w:pPr>
        <w:rPr>
          <w:rFonts w:eastAsia="Calibri" w:cs="Arial"/>
          <w:sz w:val="22"/>
          <w:szCs w:val="22"/>
        </w:rPr>
      </w:pPr>
    </w:p>
    <w:p w14:paraId="26DED471" w14:textId="0006C568" w:rsidR="00F26368" w:rsidRPr="00F26368" w:rsidRDefault="00F26368" w:rsidP="00F26368">
      <w:pPr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>V Sklepu o ustanovitvi javnega vzgojno-izobraževalnega zavoda »Gimnazija Kranj</w:t>
      </w:r>
      <w:r w:rsidR="00332A47">
        <w:rPr>
          <w:rFonts w:eastAsia="Calibri" w:cs="Arial"/>
          <w:sz w:val="22"/>
          <w:szCs w:val="22"/>
        </w:rPr>
        <w:t>«</w:t>
      </w:r>
      <w:r w:rsidRPr="00F26368">
        <w:rPr>
          <w:rFonts w:eastAsia="Calibri" w:cs="Arial"/>
          <w:sz w:val="22"/>
          <w:szCs w:val="22"/>
        </w:rPr>
        <w:t xml:space="preserve"> št. </w:t>
      </w:r>
      <w:r w:rsidR="00B60FA6" w:rsidRPr="00B60FA6">
        <w:rPr>
          <w:rFonts w:eastAsia="Calibri" w:cs="Arial"/>
          <w:sz w:val="22"/>
          <w:szCs w:val="22"/>
        </w:rPr>
        <w:t>01403-28/2023/4</w:t>
      </w:r>
      <w:r w:rsidRPr="00F26368">
        <w:rPr>
          <w:rFonts w:eastAsia="Calibri" w:cs="Arial"/>
          <w:sz w:val="22"/>
          <w:szCs w:val="22"/>
        </w:rPr>
        <w:t xml:space="preserve"> z dne </w:t>
      </w:r>
      <w:r w:rsidR="00B60FA6" w:rsidRPr="00B60FA6">
        <w:rPr>
          <w:rFonts w:eastAsia="Calibri" w:cs="Arial"/>
          <w:sz w:val="22"/>
          <w:szCs w:val="22"/>
        </w:rPr>
        <w:t xml:space="preserve">14. </w:t>
      </w:r>
      <w:r w:rsidR="00B60FA6">
        <w:rPr>
          <w:rFonts w:eastAsia="Calibri" w:cs="Arial"/>
          <w:sz w:val="22"/>
          <w:szCs w:val="22"/>
        </w:rPr>
        <w:t>marca</w:t>
      </w:r>
      <w:r w:rsidR="00B60FA6" w:rsidRPr="00B60FA6">
        <w:rPr>
          <w:rFonts w:eastAsia="Calibri" w:cs="Arial"/>
          <w:sz w:val="22"/>
          <w:szCs w:val="22"/>
        </w:rPr>
        <w:t xml:space="preserve"> 2023</w:t>
      </w:r>
      <w:r w:rsidRPr="00F26368">
        <w:rPr>
          <w:rFonts w:eastAsia="Calibri" w:cs="Arial"/>
          <w:sz w:val="22"/>
          <w:szCs w:val="22"/>
        </w:rPr>
        <w:t xml:space="preserve"> se spremeni 4. člen tako, da se glasi:</w:t>
      </w:r>
    </w:p>
    <w:p w14:paraId="1F862611" w14:textId="77777777" w:rsidR="00F26368" w:rsidRPr="00F26368" w:rsidRDefault="00F26368" w:rsidP="00F26368">
      <w:pPr>
        <w:rPr>
          <w:rFonts w:eastAsia="Calibri" w:cs="Arial"/>
          <w:sz w:val="22"/>
          <w:szCs w:val="22"/>
        </w:rPr>
      </w:pPr>
    </w:p>
    <w:p w14:paraId="125FD62F" w14:textId="6A1BD146" w:rsidR="00F26368" w:rsidRPr="00F26368" w:rsidRDefault="00F26368" w:rsidP="00F26368">
      <w:pPr>
        <w:tabs>
          <w:tab w:val="left" w:pos="3757"/>
        </w:tabs>
        <w:autoSpaceDE w:val="0"/>
        <w:autoSpaceDN w:val="0"/>
        <w:adjustRightInd w:val="0"/>
        <w:spacing w:line="0" w:lineRule="atLeast"/>
        <w:jc w:val="center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>»4. člen</w:t>
      </w:r>
    </w:p>
    <w:p w14:paraId="01A87B81" w14:textId="777777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center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 xml:space="preserve"> (namen ustanovitve)</w:t>
      </w:r>
    </w:p>
    <w:p w14:paraId="3796C0B5" w14:textId="777777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158C69D7" w14:textId="777777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>(1) Šola je ustanovljena za opravljanje javne službe na področju vzgojno-izobraževalne dejavnosti za izobraževanje po izobraževalnih programih srednješolskega izobraževanja, ki jih v izvajanje določi minister, pristojen za izobraževanje (v nadaljnjem besedilu: minister).</w:t>
      </w:r>
    </w:p>
    <w:p w14:paraId="58A631E2" w14:textId="777777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2D6BA61D" w14:textId="1B81BEE8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 xml:space="preserve">(2) Šola izvaja tudi program mednarodne mature </w:t>
      </w:r>
      <w:bookmarkStart w:id="1" w:name="_Hlk151020919"/>
      <w:r w:rsidRPr="00F26368">
        <w:rPr>
          <w:rFonts w:eastAsia="Calibri" w:cs="Arial"/>
          <w:sz w:val="22"/>
          <w:szCs w:val="22"/>
        </w:rPr>
        <w:t xml:space="preserve">»IB – International Baccalaureate« </w:t>
      </w:r>
      <w:bookmarkEnd w:id="1"/>
      <w:r w:rsidRPr="00F26368">
        <w:rPr>
          <w:rFonts w:eastAsia="Calibri" w:cs="Arial"/>
          <w:sz w:val="22"/>
          <w:szCs w:val="22"/>
        </w:rPr>
        <w:t xml:space="preserve">v skladu s posebnimi predpisi. </w:t>
      </w:r>
    </w:p>
    <w:p w14:paraId="15D07AFB" w14:textId="777777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7A0ABDDB" w14:textId="60F3205B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>(3) Šola izvaja tudi druge programe in naloge s področja izobraževanja dijakov ter udeležencev v procesu vseživljenjskega učenja, opravlja raziskovalne in razvojne naloge na področju dejavnosti, za katere izvaja izobraževanje ter druge dejavnosti, določene s tem sklepom.</w:t>
      </w:r>
    </w:p>
    <w:p w14:paraId="09227020" w14:textId="777777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09342EF4" w14:textId="03E33877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>(4) Šola opravlja svojo dejavnost praviloma na sedežu, posamezne izobraževalne programe oziroma druge dejavnosti pa lahko izvaja v sodelovanju z drugimi zavodi in drugimi poslovnimi partnerji tudi na drugih lokacijah v Republiki Sloveniji ali tujini.«.</w:t>
      </w:r>
    </w:p>
    <w:p w14:paraId="3EF9D744" w14:textId="00306504" w:rsid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5BA00366" w14:textId="77777777" w:rsidR="00B60FA6" w:rsidRPr="00F26368" w:rsidRDefault="00B60FA6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2C4E7DC4" w14:textId="60568C6A" w:rsidR="00F26368" w:rsidRPr="00F26368" w:rsidRDefault="00F26368" w:rsidP="00B60FA6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</w:rPr>
      </w:pPr>
      <w:r w:rsidRPr="00F26368">
        <w:rPr>
          <w:rFonts w:ascii="Arial" w:hAnsi="Arial" w:cs="Arial"/>
        </w:rPr>
        <w:t>člen</w:t>
      </w:r>
    </w:p>
    <w:p w14:paraId="787C738A" w14:textId="59695ACF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</w:p>
    <w:p w14:paraId="39CDA3C5" w14:textId="5A3F726A" w:rsidR="00F26368" w:rsidRPr="00F26368" w:rsidRDefault="00F26368" w:rsidP="00F26368">
      <w:pPr>
        <w:autoSpaceDE w:val="0"/>
        <w:autoSpaceDN w:val="0"/>
        <w:adjustRightInd w:val="0"/>
        <w:spacing w:line="0" w:lineRule="atLeast"/>
        <w:jc w:val="both"/>
        <w:rPr>
          <w:rFonts w:eastAsia="Calibri" w:cs="Arial"/>
          <w:sz w:val="22"/>
          <w:szCs w:val="22"/>
        </w:rPr>
      </w:pPr>
      <w:r w:rsidRPr="00F26368">
        <w:rPr>
          <w:rFonts w:eastAsia="Calibri" w:cs="Arial"/>
          <w:sz w:val="22"/>
          <w:szCs w:val="22"/>
        </w:rPr>
        <w:t>Ta sklep začne veljati z dnem sprejetja.</w:t>
      </w:r>
    </w:p>
    <w:p w14:paraId="16220C40" w14:textId="77777777" w:rsidR="00F26368" w:rsidRPr="00F26368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CFF6F43" w14:textId="77777777" w:rsidR="00F26368" w:rsidRPr="00F26368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8DBDC3E" w14:textId="77777777" w:rsidR="00663AF5" w:rsidRPr="002856B8" w:rsidRDefault="00663AF5" w:rsidP="00663AF5">
      <w:pPr>
        <w:widowControl w:val="0"/>
        <w:spacing w:line="240" w:lineRule="auto"/>
        <w:jc w:val="center"/>
        <w:rPr>
          <w:rFonts w:eastAsia="Calibri" w:cs="Arial"/>
          <w:color w:val="000000"/>
          <w:sz w:val="22"/>
          <w:szCs w:val="22"/>
          <w:lang w:eastAsia="sl-SI"/>
        </w:rPr>
      </w:pPr>
      <w:r w:rsidRPr="002856B8">
        <w:rPr>
          <w:rFonts w:eastAsia="Calibri" w:cs="Arial"/>
          <w:color w:val="000000"/>
          <w:sz w:val="22"/>
          <w:szCs w:val="22"/>
          <w:lang w:eastAsia="sl-SI"/>
        </w:rPr>
        <w:t>Barbara Kolenko Helbl</w:t>
      </w:r>
    </w:p>
    <w:p w14:paraId="159CF248" w14:textId="77777777" w:rsidR="00663AF5" w:rsidRPr="002856B8" w:rsidRDefault="00663AF5" w:rsidP="00663AF5">
      <w:pPr>
        <w:widowControl w:val="0"/>
        <w:spacing w:line="240" w:lineRule="auto"/>
        <w:jc w:val="center"/>
        <w:rPr>
          <w:rFonts w:cs="Arial"/>
          <w:bCs/>
          <w:sz w:val="22"/>
          <w:szCs w:val="22"/>
          <w:lang w:val="pl-PL"/>
        </w:rPr>
      </w:pPr>
      <w:r w:rsidRPr="002856B8">
        <w:rPr>
          <w:rFonts w:eastAsia="Calibri" w:cs="Arial"/>
          <w:color w:val="000000"/>
          <w:sz w:val="22"/>
          <w:szCs w:val="22"/>
          <w:lang w:eastAsia="sl-SI"/>
        </w:rPr>
        <w:t>GENERALNA SEKRETARKA</w:t>
      </w:r>
    </w:p>
    <w:p w14:paraId="41077562" w14:textId="77777777" w:rsidR="00663AF5" w:rsidRDefault="00663AF5" w:rsidP="00663AF5">
      <w:pPr>
        <w:tabs>
          <w:tab w:val="left" w:pos="7920"/>
        </w:tabs>
        <w:autoSpaceDE w:val="0"/>
        <w:autoSpaceDN w:val="0"/>
        <w:adjustRightInd w:val="0"/>
        <w:spacing w:line="240" w:lineRule="auto"/>
        <w:jc w:val="center"/>
        <w:rPr>
          <w:rFonts w:eastAsia="Calibri" w:cs="Arial"/>
          <w:color w:val="000000"/>
          <w:sz w:val="22"/>
          <w:szCs w:val="22"/>
        </w:rPr>
      </w:pPr>
    </w:p>
    <w:p w14:paraId="5F37B77B" w14:textId="77777777" w:rsidR="00663AF5" w:rsidRDefault="00663AF5" w:rsidP="00663AF5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</w:p>
    <w:p w14:paraId="562EFBCB" w14:textId="412C6551" w:rsidR="00663AF5" w:rsidRPr="00663AF5" w:rsidRDefault="00663AF5" w:rsidP="00663AF5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2"/>
          <w:szCs w:val="22"/>
        </w:rPr>
      </w:pPr>
      <w:r w:rsidRPr="00663AF5">
        <w:rPr>
          <w:rFonts w:eastAsia="Calibri" w:cs="Arial"/>
          <w:color w:val="000000"/>
          <w:sz w:val="22"/>
          <w:szCs w:val="22"/>
        </w:rPr>
        <w:t>Sklep prejmejo:</w:t>
      </w:r>
    </w:p>
    <w:p w14:paraId="7BA7ED3C" w14:textId="77777777" w:rsidR="00663AF5" w:rsidRPr="00663AF5" w:rsidRDefault="00663AF5" w:rsidP="00663AF5">
      <w:pPr>
        <w:pStyle w:val="Odstavekseznama"/>
        <w:numPr>
          <w:ilvl w:val="0"/>
          <w:numId w:val="38"/>
        </w:numPr>
        <w:rPr>
          <w:rFonts w:ascii="Arial" w:hAnsi="Arial" w:cs="Arial"/>
        </w:rPr>
      </w:pPr>
      <w:r w:rsidRPr="00663AF5">
        <w:rPr>
          <w:rFonts w:ascii="Arial" w:hAnsi="Arial" w:cs="Arial"/>
        </w:rPr>
        <w:t>Gimnazija Kranj, Koroška cesta 13, 4000 Kranj (gimnazija.kranj@gimkr.si)</w:t>
      </w:r>
    </w:p>
    <w:p w14:paraId="74451FEA" w14:textId="77777777" w:rsidR="00663AF5" w:rsidRPr="00663AF5" w:rsidRDefault="00663AF5" w:rsidP="00663AF5">
      <w:pPr>
        <w:pStyle w:val="Odstavekseznama"/>
        <w:numPr>
          <w:ilvl w:val="0"/>
          <w:numId w:val="38"/>
        </w:numPr>
        <w:rPr>
          <w:rFonts w:ascii="Arial" w:hAnsi="Arial" w:cs="Arial"/>
        </w:rPr>
      </w:pPr>
      <w:r w:rsidRPr="00663AF5">
        <w:rPr>
          <w:rFonts w:ascii="Arial" w:hAnsi="Arial" w:cs="Arial"/>
        </w:rPr>
        <w:t>Ministrstvo za vzgojo in izobraževanje (gp.mvi@gov.si)</w:t>
      </w:r>
    </w:p>
    <w:p w14:paraId="1AE63D6F" w14:textId="77777777" w:rsidR="00663AF5" w:rsidRPr="00663AF5" w:rsidRDefault="00663AF5" w:rsidP="00663AF5">
      <w:pPr>
        <w:pStyle w:val="Odstavekseznama"/>
        <w:numPr>
          <w:ilvl w:val="0"/>
          <w:numId w:val="38"/>
        </w:numPr>
        <w:rPr>
          <w:rFonts w:ascii="Arial" w:hAnsi="Arial" w:cs="Arial"/>
        </w:rPr>
      </w:pPr>
      <w:r w:rsidRPr="00663AF5">
        <w:rPr>
          <w:rFonts w:ascii="Arial" w:hAnsi="Arial" w:cs="Arial"/>
        </w:rPr>
        <w:lastRenderedPageBreak/>
        <w:t>Ministrstvo za finance (gp.mf@gov.si)</w:t>
      </w:r>
    </w:p>
    <w:p w14:paraId="0DCF94AF" w14:textId="77777777" w:rsidR="00663AF5" w:rsidRPr="00663AF5" w:rsidRDefault="00663AF5" w:rsidP="00663AF5">
      <w:pPr>
        <w:pStyle w:val="Odstavekseznama"/>
        <w:numPr>
          <w:ilvl w:val="0"/>
          <w:numId w:val="38"/>
        </w:numPr>
        <w:rPr>
          <w:rFonts w:ascii="Arial" w:hAnsi="Arial" w:cs="Arial"/>
        </w:rPr>
      </w:pPr>
      <w:r w:rsidRPr="00663AF5">
        <w:rPr>
          <w:rFonts w:ascii="Arial" w:hAnsi="Arial" w:cs="Arial"/>
        </w:rPr>
        <w:t>Ministrstvo za javno upravo (gp.mju@gov.si)</w:t>
      </w:r>
    </w:p>
    <w:p w14:paraId="6F87AA61" w14:textId="77777777" w:rsidR="00663AF5" w:rsidRPr="00663AF5" w:rsidRDefault="00663AF5" w:rsidP="00663AF5">
      <w:pPr>
        <w:pStyle w:val="Odstavekseznama"/>
        <w:numPr>
          <w:ilvl w:val="0"/>
          <w:numId w:val="38"/>
        </w:numPr>
        <w:rPr>
          <w:rFonts w:ascii="Arial" w:hAnsi="Arial" w:cs="Arial"/>
        </w:rPr>
      </w:pPr>
      <w:r w:rsidRPr="00663AF5">
        <w:rPr>
          <w:rFonts w:ascii="Arial" w:hAnsi="Arial" w:cs="Arial"/>
        </w:rPr>
        <w:t>Služba Vlade Republike Slovenije za zakonodajo (gp.svz@gov.si)</w:t>
      </w:r>
    </w:p>
    <w:p w14:paraId="23840876" w14:textId="42A03CE8" w:rsidR="00F26368" w:rsidRPr="00663AF5" w:rsidRDefault="00663AF5" w:rsidP="00663AF5">
      <w:pPr>
        <w:pStyle w:val="Odstavekseznama"/>
        <w:numPr>
          <w:ilvl w:val="0"/>
          <w:numId w:val="38"/>
        </w:numPr>
        <w:rPr>
          <w:rFonts w:ascii="Arial" w:hAnsi="Arial" w:cs="Arial"/>
        </w:rPr>
      </w:pPr>
      <w:r w:rsidRPr="00663AF5">
        <w:rPr>
          <w:rFonts w:ascii="Arial" w:hAnsi="Arial" w:cs="Arial"/>
        </w:rPr>
        <w:t>Urad Vlade Republike Slovenije za komuniciranje (gp.ukom@gov.si)</w:t>
      </w:r>
    </w:p>
    <w:p w14:paraId="4F91DD7D" w14:textId="77777777" w:rsidR="00F26368" w:rsidRPr="00663AF5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414DB23" w14:textId="77777777" w:rsidR="00F26368" w:rsidRPr="00663AF5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CC181DF" w14:textId="65E77A51" w:rsidR="00F26368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C4C710E" w14:textId="1B9A1B0D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20C8A08" w14:textId="3618133F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54A73686" w14:textId="2DE38CF8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DA3DB37" w14:textId="621D8DA4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2CFC36B" w14:textId="1788967F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6E024992" w14:textId="68CD5229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7D5CCEE" w14:textId="50239EBA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18D1E5D" w14:textId="1DD292A1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24FF0D9" w14:textId="3FD78950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ABBA767" w14:textId="1C11FAC7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8CE6E65" w14:textId="226E0B2F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2AFD287" w14:textId="5E2C77AF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6AF84B1D" w14:textId="52668FDF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3AA2D10" w14:textId="728F8A7D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7C0C8C9" w14:textId="09E385BD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88E5868" w14:textId="07E28931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18B5D693" w14:textId="12F57A9B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6E6D3E6F" w14:textId="70011604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4B694A8" w14:textId="1B71DEF4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A82FC19" w14:textId="0E0E3389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51DBCA56" w14:textId="77EE2E97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77E3F89" w14:textId="115814CF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B22F8DA" w14:textId="07B1B11E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6E4915B" w14:textId="49A93882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BE9B501" w14:textId="4FD1E923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2E9D4A2" w14:textId="1F8F1A6D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FF59DB1" w14:textId="1CAF5DD4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EAF4F48" w14:textId="768138A5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56671AAF" w14:textId="4C779872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3202455" w14:textId="231E9F55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68D33A2C" w14:textId="0A6B8FF7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5B7EB25F" w14:textId="268DD6D5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A776792" w14:textId="41CD1CBD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74D44A2F" w14:textId="0F2EF0E0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16DB8856" w14:textId="7F09FF3D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D91C99C" w14:textId="1CF048A8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4920067C" w14:textId="6CA59863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7D409E6" w14:textId="0C8C80D1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536979D" w14:textId="1A6312AB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65CFD92D" w14:textId="71CB6FE2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24901775" w14:textId="46E09BC6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1C4E494" w14:textId="6981DFF3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679537B" w14:textId="6784663B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5D52C963" w14:textId="4C04C0A4" w:rsidR="00663AF5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6D5F4012" w14:textId="77777777" w:rsidR="00663AF5" w:rsidRPr="00F26368" w:rsidRDefault="00663AF5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3BA0B2F1" w14:textId="77777777" w:rsidR="00F26368" w:rsidRPr="00F26368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12881E5" w14:textId="77777777" w:rsidR="00F26368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04E00EAB" w14:textId="77777777" w:rsidR="00F26368" w:rsidRDefault="00F26368" w:rsidP="00F746A4">
      <w:pPr>
        <w:spacing w:line="240" w:lineRule="auto"/>
        <w:rPr>
          <w:rFonts w:eastAsia="Calibri" w:cs="Arial"/>
          <w:sz w:val="22"/>
          <w:szCs w:val="22"/>
        </w:rPr>
      </w:pPr>
    </w:p>
    <w:p w14:paraId="5AD973B2" w14:textId="7B9CC685" w:rsidR="00F746A4" w:rsidRPr="00F746A4" w:rsidRDefault="00F746A4" w:rsidP="00F746A4">
      <w:pPr>
        <w:spacing w:line="240" w:lineRule="auto"/>
        <w:rPr>
          <w:rFonts w:eastAsia="Calibri" w:cs="Arial"/>
          <w:sz w:val="22"/>
          <w:szCs w:val="22"/>
        </w:rPr>
      </w:pPr>
      <w:r w:rsidRPr="00F746A4">
        <w:rPr>
          <w:rFonts w:eastAsia="Calibri" w:cs="Arial"/>
          <w:sz w:val="22"/>
          <w:szCs w:val="22"/>
        </w:rPr>
        <w:lastRenderedPageBreak/>
        <w:t>Priloga II</w:t>
      </w:r>
    </w:p>
    <w:p w14:paraId="633859A4" w14:textId="77777777" w:rsidR="00F746A4" w:rsidRPr="00F746A4" w:rsidRDefault="00F746A4" w:rsidP="00F746A4">
      <w:pPr>
        <w:spacing w:line="240" w:lineRule="auto"/>
        <w:jc w:val="both"/>
        <w:rPr>
          <w:rFonts w:eastAsia="Calibri" w:cs="Arial"/>
          <w:sz w:val="22"/>
          <w:szCs w:val="22"/>
        </w:rPr>
      </w:pPr>
    </w:p>
    <w:p w14:paraId="03D3CA97" w14:textId="77777777" w:rsidR="00F746A4" w:rsidRPr="00F746A4" w:rsidRDefault="00F746A4" w:rsidP="00F746A4">
      <w:pPr>
        <w:keepNext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rFonts w:cs="Arial"/>
          <w:b/>
          <w:sz w:val="22"/>
          <w:szCs w:val="22"/>
          <w:lang w:val="x-none" w:eastAsia="x-none"/>
        </w:rPr>
      </w:pPr>
      <w:r w:rsidRPr="00F746A4">
        <w:rPr>
          <w:rFonts w:cs="Arial"/>
          <w:b/>
          <w:sz w:val="22"/>
          <w:szCs w:val="22"/>
          <w:lang w:val="x-none" w:eastAsia="x-none"/>
        </w:rPr>
        <w:t>OBRAZLOŽITEV</w:t>
      </w:r>
    </w:p>
    <w:p w14:paraId="6F0FA672" w14:textId="77777777" w:rsidR="00F746A4" w:rsidRPr="00F746A4" w:rsidRDefault="00F746A4" w:rsidP="00F746A4">
      <w:pPr>
        <w:spacing w:line="240" w:lineRule="auto"/>
        <w:jc w:val="both"/>
        <w:rPr>
          <w:rFonts w:eastAsia="Calibri" w:cs="Arial"/>
          <w:sz w:val="22"/>
          <w:szCs w:val="22"/>
        </w:rPr>
      </w:pPr>
    </w:p>
    <w:p w14:paraId="02E2C5F2" w14:textId="671B50A7" w:rsidR="00F746A4" w:rsidRPr="00F746A4" w:rsidRDefault="00B60FA6" w:rsidP="00F746A4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 w:val="22"/>
          <w:szCs w:val="22"/>
          <w:lang w:eastAsia="sl-SI"/>
        </w:rPr>
      </w:pPr>
      <w:r w:rsidRPr="00B60FA6">
        <w:rPr>
          <w:rFonts w:eastAsia="Calibri" w:cs="Arial"/>
          <w:sz w:val="22"/>
          <w:szCs w:val="22"/>
        </w:rPr>
        <w:t>S predlogom sklepa se določi, da javni vzgojno-izobraževalni zavod Gimnazija Kranj izvaja tudi program mednarodne mature</w:t>
      </w:r>
      <w:r w:rsidR="00EB4196">
        <w:rPr>
          <w:rFonts w:eastAsia="Calibri" w:cs="Arial"/>
          <w:sz w:val="22"/>
          <w:szCs w:val="22"/>
        </w:rPr>
        <w:t xml:space="preserve"> </w:t>
      </w:r>
      <w:r w:rsidR="00EB4196" w:rsidRPr="00EB4196">
        <w:rPr>
          <w:rFonts w:eastAsia="Calibri" w:cs="Arial"/>
          <w:sz w:val="22"/>
          <w:szCs w:val="22"/>
        </w:rPr>
        <w:t xml:space="preserve">»IB – International Baccalaureate« </w:t>
      </w:r>
      <w:r w:rsidRPr="00B60FA6">
        <w:rPr>
          <w:rFonts w:eastAsia="Calibri" w:cs="Arial"/>
          <w:sz w:val="22"/>
          <w:szCs w:val="22"/>
        </w:rPr>
        <w:t>v skladu s posebnimi predpisi.</w:t>
      </w:r>
    </w:p>
    <w:p w14:paraId="50D08804" w14:textId="77777777" w:rsidR="00F746A4" w:rsidRPr="00F746A4" w:rsidRDefault="00F746A4" w:rsidP="00F746A4">
      <w:pPr>
        <w:spacing w:line="240" w:lineRule="auto"/>
        <w:jc w:val="center"/>
        <w:rPr>
          <w:rFonts w:eastAsia="Calibri" w:cs="Arial"/>
          <w:sz w:val="22"/>
          <w:szCs w:val="22"/>
        </w:rPr>
      </w:pPr>
    </w:p>
    <w:p w14:paraId="6AFED6A6" w14:textId="77777777" w:rsidR="00F746A4" w:rsidRPr="00F746A4" w:rsidRDefault="00F746A4" w:rsidP="00F746A4">
      <w:pPr>
        <w:spacing w:line="240" w:lineRule="auto"/>
        <w:jc w:val="center"/>
        <w:rPr>
          <w:rFonts w:eastAsia="Calibri" w:cs="Arial"/>
          <w:sz w:val="22"/>
          <w:szCs w:val="22"/>
        </w:rPr>
      </w:pPr>
    </w:p>
    <w:p w14:paraId="4D7D7CF0" w14:textId="77777777" w:rsidR="00F746A4" w:rsidRPr="00F746A4" w:rsidRDefault="00F746A4" w:rsidP="00F746A4">
      <w:pPr>
        <w:spacing w:line="240" w:lineRule="auto"/>
        <w:jc w:val="both"/>
        <w:rPr>
          <w:rFonts w:eastAsia="Calibri" w:cs="Arial"/>
          <w:sz w:val="22"/>
          <w:szCs w:val="22"/>
        </w:rPr>
      </w:pPr>
      <w:r w:rsidRPr="00F746A4">
        <w:rPr>
          <w:rFonts w:eastAsia="Calibri" w:cs="Arial"/>
          <w:sz w:val="22"/>
          <w:szCs w:val="22"/>
        </w:rPr>
        <w:t xml:space="preserve"> </w:t>
      </w:r>
    </w:p>
    <w:p w14:paraId="3C656310" w14:textId="622EECE9" w:rsidR="00D571FD" w:rsidRPr="007977FF" w:rsidRDefault="00D571FD" w:rsidP="00F746A4">
      <w:pPr>
        <w:autoSpaceDE w:val="0"/>
        <w:autoSpaceDN w:val="0"/>
        <w:adjustRightInd w:val="0"/>
        <w:spacing w:line="0" w:lineRule="atLeast"/>
        <w:jc w:val="right"/>
        <w:rPr>
          <w:rFonts w:cs="Arial"/>
          <w:sz w:val="22"/>
          <w:szCs w:val="22"/>
        </w:rPr>
      </w:pPr>
    </w:p>
    <w:p w14:paraId="18963382" w14:textId="77777777" w:rsidR="00D571FD" w:rsidRPr="007977FF" w:rsidRDefault="00D571FD" w:rsidP="00D571FD">
      <w:pPr>
        <w:jc w:val="center"/>
        <w:rPr>
          <w:rFonts w:cs="Arial"/>
          <w:sz w:val="22"/>
          <w:szCs w:val="22"/>
        </w:rPr>
      </w:pPr>
    </w:p>
    <w:p w14:paraId="5542BBC5" w14:textId="77777777" w:rsidR="00D571FD" w:rsidRPr="007977FF" w:rsidRDefault="00D571FD" w:rsidP="00D571FD">
      <w:pPr>
        <w:jc w:val="both"/>
        <w:rPr>
          <w:rFonts w:cs="Arial"/>
          <w:sz w:val="22"/>
          <w:szCs w:val="22"/>
        </w:rPr>
      </w:pPr>
      <w:r w:rsidRPr="007977FF">
        <w:rPr>
          <w:rFonts w:cs="Arial"/>
          <w:sz w:val="22"/>
          <w:szCs w:val="22"/>
        </w:rPr>
        <w:t xml:space="preserve"> </w:t>
      </w:r>
    </w:p>
    <w:p w14:paraId="4FFF59A3" w14:textId="77777777" w:rsidR="008A4089" w:rsidRPr="007977FF" w:rsidRDefault="008A4089" w:rsidP="008A4089">
      <w:pPr>
        <w:rPr>
          <w:rFonts w:cs="Arial"/>
          <w:b/>
          <w:sz w:val="22"/>
          <w:szCs w:val="22"/>
        </w:rPr>
      </w:pPr>
    </w:p>
    <w:p w14:paraId="1415521B" w14:textId="77777777" w:rsidR="00AB660A" w:rsidRPr="007977FF" w:rsidRDefault="00AB660A">
      <w:pPr>
        <w:rPr>
          <w:rFonts w:cs="Arial"/>
          <w:sz w:val="22"/>
          <w:szCs w:val="22"/>
        </w:rPr>
      </w:pPr>
    </w:p>
    <w:sectPr w:rsidR="00AB660A" w:rsidRPr="007977FF" w:rsidSect="00B048AE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249E" w14:textId="77777777" w:rsidR="008A7D49" w:rsidRDefault="008A7D49" w:rsidP="008A4089">
      <w:pPr>
        <w:spacing w:line="240" w:lineRule="auto"/>
      </w:pPr>
      <w:r>
        <w:separator/>
      </w:r>
    </w:p>
  </w:endnote>
  <w:endnote w:type="continuationSeparator" w:id="0">
    <w:p w14:paraId="58365EE2" w14:textId="77777777" w:rsidR="008A7D49" w:rsidRDefault="008A7D4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B048AE" w:rsidRDefault="008A4089" w:rsidP="00B048A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B048AE" w:rsidRDefault="00B048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B048AE" w:rsidRDefault="008A4089" w:rsidP="00B048A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B048AE" w:rsidRDefault="00B048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E770" w14:textId="77777777" w:rsidR="008A7D49" w:rsidRDefault="008A7D49" w:rsidP="008A4089">
      <w:pPr>
        <w:spacing w:line="240" w:lineRule="auto"/>
      </w:pPr>
      <w:r>
        <w:separator/>
      </w:r>
    </w:p>
  </w:footnote>
  <w:footnote w:type="continuationSeparator" w:id="0">
    <w:p w14:paraId="16F8FD2F" w14:textId="77777777" w:rsidR="008A7D49" w:rsidRDefault="008A7D4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B048AE" w:rsidRPr="00110CBD" w:rsidRDefault="00B048AE" w:rsidP="00B048A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B048AE" w:rsidRPr="008F3500" w14:paraId="1687B30A" w14:textId="77777777" w:rsidTr="00B048AE">
      <w:trPr>
        <w:trHeight w:hRule="exact" w:val="847"/>
      </w:trPr>
      <w:tc>
        <w:tcPr>
          <w:tcW w:w="649" w:type="dxa"/>
        </w:tcPr>
        <w:p w14:paraId="0E2514CA" w14:textId="77777777" w:rsidR="00B048AE" w:rsidRDefault="008A4089" w:rsidP="00B048A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284"/>
    </w:tblGrid>
    <w:tr w:rsidR="00B048AE" w:rsidRPr="008F3500" w14:paraId="7A74F3B3" w14:textId="77777777" w:rsidTr="00D571F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4" w:type="dxa"/>
        </w:tcPr>
        <w:p w14:paraId="6EEC4DE3" w14:textId="77777777" w:rsidR="00B048AE" w:rsidRPr="006D42D9" w:rsidRDefault="00B048AE" w:rsidP="00B048A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56752DBB" w:rsidR="00B048AE" w:rsidRPr="008F3500" w:rsidRDefault="006546E0" w:rsidP="00B048AE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7CAE4975" wp14:editId="6402B20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58E22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42193A65" w14:textId="1E71C997" w:rsidR="00B048AE" w:rsidRPr="00D571FD" w:rsidRDefault="008A4089" w:rsidP="00D571F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C9B"/>
    <w:multiLevelType w:val="hybridMultilevel"/>
    <w:tmpl w:val="9A8EC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89F"/>
    <w:multiLevelType w:val="hybridMultilevel"/>
    <w:tmpl w:val="38EE8692"/>
    <w:lvl w:ilvl="0" w:tplc="417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9E7"/>
    <w:multiLevelType w:val="hybridMultilevel"/>
    <w:tmpl w:val="35E01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428"/>
    <w:multiLevelType w:val="hybridMultilevel"/>
    <w:tmpl w:val="4BE4E9CE"/>
    <w:lvl w:ilvl="0" w:tplc="4170E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4F3"/>
    <w:multiLevelType w:val="hybridMultilevel"/>
    <w:tmpl w:val="1548BAD4"/>
    <w:lvl w:ilvl="0" w:tplc="5DD8900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3" w:hanging="360"/>
      </w:pPr>
    </w:lvl>
    <w:lvl w:ilvl="2" w:tplc="0424001B" w:tentative="1">
      <w:start w:val="1"/>
      <w:numFmt w:val="lowerRoman"/>
      <w:lvlText w:val="%3."/>
      <w:lvlJc w:val="right"/>
      <w:pPr>
        <w:ind w:left="1823" w:hanging="180"/>
      </w:pPr>
    </w:lvl>
    <w:lvl w:ilvl="3" w:tplc="0424000F" w:tentative="1">
      <w:start w:val="1"/>
      <w:numFmt w:val="decimal"/>
      <w:lvlText w:val="%4."/>
      <w:lvlJc w:val="left"/>
      <w:pPr>
        <w:ind w:left="2543" w:hanging="360"/>
      </w:pPr>
    </w:lvl>
    <w:lvl w:ilvl="4" w:tplc="04240019" w:tentative="1">
      <w:start w:val="1"/>
      <w:numFmt w:val="lowerLetter"/>
      <w:lvlText w:val="%5."/>
      <w:lvlJc w:val="left"/>
      <w:pPr>
        <w:ind w:left="3263" w:hanging="360"/>
      </w:pPr>
    </w:lvl>
    <w:lvl w:ilvl="5" w:tplc="0424001B" w:tentative="1">
      <w:start w:val="1"/>
      <w:numFmt w:val="lowerRoman"/>
      <w:lvlText w:val="%6."/>
      <w:lvlJc w:val="right"/>
      <w:pPr>
        <w:ind w:left="3983" w:hanging="180"/>
      </w:pPr>
    </w:lvl>
    <w:lvl w:ilvl="6" w:tplc="0424000F" w:tentative="1">
      <w:start w:val="1"/>
      <w:numFmt w:val="decimal"/>
      <w:lvlText w:val="%7."/>
      <w:lvlJc w:val="left"/>
      <w:pPr>
        <w:ind w:left="4703" w:hanging="360"/>
      </w:pPr>
    </w:lvl>
    <w:lvl w:ilvl="7" w:tplc="04240019" w:tentative="1">
      <w:start w:val="1"/>
      <w:numFmt w:val="lowerLetter"/>
      <w:lvlText w:val="%8."/>
      <w:lvlJc w:val="left"/>
      <w:pPr>
        <w:ind w:left="5423" w:hanging="360"/>
      </w:pPr>
    </w:lvl>
    <w:lvl w:ilvl="8" w:tplc="0424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E277E53"/>
    <w:multiLevelType w:val="hybridMultilevel"/>
    <w:tmpl w:val="0EBC803C"/>
    <w:lvl w:ilvl="0" w:tplc="0424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0E3F"/>
    <w:multiLevelType w:val="hybridMultilevel"/>
    <w:tmpl w:val="792C1B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41B"/>
    <w:multiLevelType w:val="hybridMultilevel"/>
    <w:tmpl w:val="7FE60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4A57"/>
    <w:multiLevelType w:val="hybridMultilevel"/>
    <w:tmpl w:val="2F041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84A97"/>
    <w:multiLevelType w:val="hybridMultilevel"/>
    <w:tmpl w:val="6EFC57CA"/>
    <w:lvl w:ilvl="0" w:tplc="797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2460C"/>
    <w:multiLevelType w:val="hybridMultilevel"/>
    <w:tmpl w:val="F5A6960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96803"/>
    <w:multiLevelType w:val="hybridMultilevel"/>
    <w:tmpl w:val="2BF256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2DE8"/>
    <w:multiLevelType w:val="hybridMultilevel"/>
    <w:tmpl w:val="2B6AF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232639"/>
    <w:multiLevelType w:val="hybridMultilevel"/>
    <w:tmpl w:val="4AC279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5425"/>
    <w:multiLevelType w:val="hybridMultilevel"/>
    <w:tmpl w:val="E09A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E0F38"/>
    <w:multiLevelType w:val="hybridMultilevel"/>
    <w:tmpl w:val="80C0A416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BBCA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A70F4"/>
    <w:multiLevelType w:val="hybridMultilevel"/>
    <w:tmpl w:val="0412626C"/>
    <w:lvl w:ilvl="0" w:tplc="417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2324"/>
    <w:multiLevelType w:val="hybridMultilevel"/>
    <w:tmpl w:val="90964030"/>
    <w:lvl w:ilvl="0" w:tplc="57886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1109F"/>
    <w:multiLevelType w:val="hybridMultilevel"/>
    <w:tmpl w:val="A7F4BF6E"/>
    <w:lvl w:ilvl="0" w:tplc="417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36B6"/>
    <w:multiLevelType w:val="hybridMultilevel"/>
    <w:tmpl w:val="A104B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04C3C"/>
    <w:multiLevelType w:val="hybridMultilevel"/>
    <w:tmpl w:val="DA6C19D6"/>
    <w:lvl w:ilvl="0" w:tplc="417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776C"/>
    <w:multiLevelType w:val="hybridMultilevel"/>
    <w:tmpl w:val="EDC64E56"/>
    <w:lvl w:ilvl="0" w:tplc="417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2B48"/>
    <w:multiLevelType w:val="hybridMultilevel"/>
    <w:tmpl w:val="2DA6B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1FB9"/>
    <w:multiLevelType w:val="hybridMultilevel"/>
    <w:tmpl w:val="28885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00D9"/>
    <w:multiLevelType w:val="hybridMultilevel"/>
    <w:tmpl w:val="B99E5F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3BAB06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07E0D"/>
    <w:multiLevelType w:val="hybridMultilevel"/>
    <w:tmpl w:val="D7940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6712"/>
    <w:multiLevelType w:val="hybridMultilevel"/>
    <w:tmpl w:val="DD76A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17D79"/>
    <w:multiLevelType w:val="hybridMultilevel"/>
    <w:tmpl w:val="D758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06775"/>
    <w:multiLevelType w:val="hybridMultilevel"/>
    <w:tmpl w:val="93EE8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07B18"/>
    <w:multiLevelType w:val="hybridMultilevel"/>
    <w:tmpl w:val="9B246178"/>
    <w:lvl w:ilvl="0" w:tplc="25FCA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D294D"/>
    <w:multiLevelType w:val="hybridMultilevel"/>
    <w:tmpl w:val="653298CA"/>
    <w:lvl w:ilvl="0" w:tplc="A50A1C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6B35"/>
    <w:multiLevelType w:val="hybridMultilevel"/>
    <w:tmpl w:val="46848BA6"/>
    <w:lvl w:ilvl="0" w:tplc="BCB28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4DD6"/>
    <w:multiLevelType w:val="hybridMultilevel"/>
    <w:tmpl w:val="F3768758"/>
    <w:lvl w:ilvl="0" w:tplc="417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469C9"/>
    <w:multiLevelType w:val="hybridMultilevel"/>
    <w:tmpl w:val="98DA559E"/>
    <w:lvl w:ilvl="0" w:tplc="22E64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94936">
    <w:abstractNumId w:val="3"/>
  </w:num>
  <w:num w:numId="2" w16cid:durableId="323971246">
    <w:abstractNumId w:val="23"/>
  </w:num>
  <w:num w:numId="3" w16cid:durableId="222110308">
    <w:abstractNumId w:val="28"/>
  </w:num>
  <w:num w:numId="4" w16cid:durableId="88282614">
    <w:abstractNumId w:val="17"/>
  </w:num>
  <w:num w:numId="5" w16cid:durableId="1042946031">
    <w:abstractNumId w:val="10"/>
  </w:num>
  <w:num w:numId="6" w16cid:durableId="1670792108">
    <w:abstractNumId w:val="14"/>
  </w:num>
  <w:num w:numId="7" w16cid:durableId="1976913255">
    <w:abstractNumId w:val="34"/>
  </w:num>
  <w:num w:numId="8" w16cid:durableId="1739018411">
    <w:abstractNumId w:val="37"/>
  </w:num>
  <w:num w:numId="9" w16cid:durableId="431821096">
    <w:abstractNumId w:val="4"/>
  </w:num>
  <w:num w:numId="10" w16cid:durableId="2136287142">
    <w:abstractNumId w:val="1"/>
  </w:num>
  <w:num w:numId="11" w16cid:durableId="775251302">
    <w:abstractNumId w:val="2"/>
  </w:num>
  <w:num w:numId="12" w16cid:durableId="1169636270">
    <w:abstractNumId w:val="22"/>
  </w:num>
  <w:num w:numId="13" w16cid:durableId="1255937366">
    <w:abstractNumId w:val="27"/>
  </w:num>
  <w:num w:numId="14" w16cid:durableId="1564170770">
    <w:abstractNumId w:val="16"/>
  </w:num>
  <w:num w:numId="15" w16cid:durableId="79059896">
    <w:abstractNumId w:val="30"/>
  </w:num>
  <w:num w:numId="16" w16cid:durableId="2131824352">
    <w:abstractNumId w:val="29"/>
  </w:num>
  <w:num w:numId="17" w16cid:durableId="1815027412">
    <w:abstractNumId w:val="5"/>
  </w:num>
  <w:num w:numId="18" w16cid:durableId="1730686191">
    <w:abstractNumId w:val="13"/>
  </w:num>
  <w:num w:numId="19" w16cid:durableId="1912621338">
    <w:abstractNumId w:val="7"/>
  </w:num>
  <w:num w:numId="20" w16cid:durableId="124395225">
    <w:abstractNumId w:val="20"/>
  </w:num>
  <w:num w:numId="21" w16cid:durableId="2029944275">
    <w:abstractNumId w:val="26"/>
  </w:num>
  <w:num w:numId="22" w16cid:durableId="337124218">
    <w:abstractNumId w:val="35"/>
  </w:num>
  <w:num w:numId="23" w16cid:durableId="1084063356">
    <w:abstractNumId w:val="8"/>
  </w:num>
  <w:num w:numId="24" w16cid:durableId="1791392634">
    <w:abstractNumId w:val="9"/>
  </w:num>
  <w:num w:numId="25" w16cid:durableId="1876310805">
    <w:abstractNumId w:val="21"/>
  </w:num>
  <w:num w:numId="26" w16cid:durableId="124547828">
    <w:abstractNumId w:val="24"/>
  </w:num>
  <w:num w:numId="27" w16cid:durableId="1303392381">
    <w:abstractNumId w:val="25"/>
  </w:num>
  <w:num w:numId="28" w16cid:durableId="334574856">
    <w:abstractNumId w:val="12"/>
  </w:num>
  <w:num w:numId="29" w16cid:durableId="1331561986">
    <w:abstractNumId w:val="11"/>
  </w:num>
  <w:num w:numId="30" w16cid:durableId="685983588">
    <w:abstractNumId w:val="0"/>
  </w:num>
  <w:num w:numId="31" w16cid:durableId="1166165042">
    <w:abstractNumId w:val="31"/>
  </w:num>
  <w:num w:numId="32" w16cid:durableId="1301421443">
    <w:abstractNumId w:val="32"/>
  </w:num>
  <w:num w:numId="33" w16cid:durableId="1296981883">
    <w:abstractNumId w:val="15"/>
  </w:num>
  <w:num w:numId="34" w16cid:durableId="515388863">
    <w:abstractNumId w:val="33"/>
  </w:num>
  <w:num w:numId="35" w16cid:durableId="443967596">
    <w:abstractNumId w:val="18"/>
  </w:num>
  <w:num w:numId="36" w16cid:durableId="1344547090">
    <w:abstractNumId w:val="19"/>
  </w:num>
  <w:num w:numId="37" w16cid:durableId="1626427952">
    <w:abstractNumId w:val="6"/>
  </w:num>
  <w:num w:numId="38" w16cid:durableId="193790147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2B14"/>
    <w:rsid w:val="00005C7C"/>
    <w:rsid w:val="00015A1D"/>
    <w:rsid w:val="000250EF"/>
    <w:rsid w:val="000420FA"/>
    <w:rsid w:val="00045AD5"/>
    <w:rsid w:val="00055C16"/>
    <w:rsid w:val="00065BC3"/>
    <w:rsid w:val="0007025C"/>
    <w:rsid w:val="0007208D"/>
    <w:rsid w:val="00074083"/>
    <w:rsid w:val="00087A22"/>
    <w:rsid w:val="000A5B5D"/>
    <w:rsid w:val="000B5CA9"/>
    <w:rsid w:val="000C1E91"/>
    <w:rsid w:val="000C6175"/>
    <w:rsid w:val="000C7CC7"/>
    <w:rsid w:val="000E38D1"/>
    <w:rsid w:val="000E44DF"/>
    <w:rsid w:val="000E56F9"/>
    <w:rsid w:val="000F3766"/>
    <w:rsid w:val="001027AB"/>
    <w:rsid w:val="00103614"/>
    <w:rsid w:val="00112D18"/>
    <w:rsid w:val="0012759B"/>
    <w:rsid w:val="00146FC0"/>
    <w:rsid w:val="00183DC5"/>
    <w:rsid w:val="00184DAF"/>
    <w:rsid w:val="00185D53"/>
    <w:rsid w:val="00196772"/>
    <w:rsid w:val="001A0474"/>
    <w:rsid w:val="001A47C8"/>
    <w:rsid w:val="001A590A"/>
    <w:rsid w:val="001A6A0D"/>
    <w:rsid w:val="001B057E"/>
    <w:rsid w:val="001B6F66"/>
    <w:rsid w:val="001D32D7"/>
    <w:rsid w:val="001D475E"/>
    <w:rsid w:val="001E6E54"/>
    <w:rsid w:val="001F3ADE"/>
    <w:rsid w:val="002058FF"/>
    <w:rsid w:val="00225EB1"/>
    <w:rsid w:val="00226934"/>
    <w:rsid w:val="00227B18"/>
    <w:rsid w:val="00234A12"/>
    <w:rsid w:val="00234E7F"/>
    <w:rsid w:val="002567F9"/>
    <w:rsid w:val="00266515"/>
    <w:rsid w:val="002856B8"/>
    <w:rsid w:val="00292227"/>
    <w:rsid w:val="002B258B"/>
    <w:rsid w:val="002C12A6"/>
    <w:rsid w:val="002C47A4"/>
    <w:rsid w:val="002C704D"/>
    <w:rsid w:val="002D31AE"/>
    <w:rsid w:val="002D55E6"/>
    <w:rsid w:val="002E0454"/>
    <w:rsid w:val="002F1A9C"/>
    <w:rsid w:val="003006DE"/>
    <w:rsid w:val="00300A72"/>
    <w:rsid w:val="00332A47"/>
    <w:rsid w:val="0033599C"/>
    <w:rsid w:val="00336211"/>
    <w:rsid w:val="00336647"/>
    <w:rsid w:val="00346BA3"/>
    <w:rsid w:val="00355B92"/>
    <w:rsid w:val="0036370B"/>
    <w:rsid w:val="003702FA"/>
    <w:rsid w:val="0039464F"/>
    <w:rsid w:val="003B33EE"/>
    <w:rsid w:val="003C493C"/>
    <w:rsid w:val="00400E60"/>
    <w:rsid w:val="0040461D"/>
    <w:rsid w:val="00412390"/>
    <w:rsid w:val="0042027D"/>
    <w:rsid w:val="00420372"/>
    <w:rsid w:val="00420ED6"/>
    <w:rsid w:val="004369F1"/>
    <w:rsid w:val="00442605"/>
    <w:rsid w:val="0045243E"/>
    <w:rsid w:val="004663C5"/>
    <w:rsid w:val="00475A60"/>
    <w:rsid w:val="00482A55"/>
    <w:rsid w:val="0048428F"/>
    <w:rsid w:val="004866F4"/>
    <w:rsid w:val="004941CD"/>
    <w:rsid w:val="004A1F2F"/>
    <w:rsid w:val="004B0E4B"/>
    <w:rsid w:val="004C3944"/>
    <w:rsid w:val="004D3CA2"/>
    <w:rsid w:val="004D58EB"/>
    <w:rsid w:val="004E266D"/>
    <w:rsid w:val="004F60F5"/>
    <w:rsid w:val="00501F4C"/>
    <w:rsid w:val="00517FC3"/>
    <w:rsid w:val="005255BF"/>
    <w:rsid w:val="00551F1E"/>
    <w:rsid w:val="00556C41"/>
    <w:rsid w:val="00573E5D"/>
    <w:rsid w:val="005776BC"/>
    <w:rsid w:val="00581B38"/>
    <w:rsid w:val="0058728D"/>
    <w:rsid w:val="00596854"/>
    <w:rsid w:val="005C079F"/>
    <w:rsid w:val="005C4C9B"/>
    <w:rsid w:val="005C5796"/>
    <w:rsid w:val="005F561F"/>
    <w:rsid w:val="00604548"/>
    <w:rsid w:val="00605B37"/>
    <w:rsid w:val="00615E6D"/>
    <w:rsid w:val="00631347"/>
    <w:rsid w:val="00633B9F"/>
    <w:rsid w:val="00635963"/>
    <w:rsid w:val="00637BAE"/>
    <w:rsid w:val="0064739D"/>
    <w:rsid w:val="006546E0"/>
    <w:rsid w:val="00655B59"/>
    <w:rsid w:val="00663063"/>
    <w:rsid w:val="00663AF5"/>
    <w:rsid w:val="00673D5B"/>
    <w:rsid w:val="00685778"/>
    <w:rsid w:val="006A0018"/>
    <w:rsid w:val="006A5A29"/>
    <w:rsid w:val="006A7AC4"/>
    <w:rsid w:val="006B24F8"/>
    <w:rsid w:val="006D3AAF"/>
    <w:rsid w:val="006F4F2C"/>
    <w:rsid w:val="00710845"/>
    <w:rsid w:val="00721E86"/>
    <w:rsid w:val="00722E8D"/>
    <w:rsid w:val="00744F5A"/>
    <w:rsid w:val="00752564"/>
    <w:rsid w:val="00754772"/>
    <w:rsid w:val="00772FDA"/>
    <w:rsid w:val="007870DE"/>
    <w:rsid w:val="00787449"/>
    <w:rsid w:val="00792B95"/>
    <w:rsid w:val="0079510C"/>
    <w:rsid w:val="007968CC"/>
    <w:rsid w:val="007977FF"/>
    <w:rsid w:val="007A3459"/>
    <w:rsid w:val="007A64F5"/>
    <w:rsid w:val="007B12F6"/>
    <w:rsid w:val="007E42A6"/>
    <w:rsid w:val="007F143B"/>
    <w:rsid w:val="00805CF5"/>
    <w:rsid w:val="008303DE"/>
    <w:rsid w:val="0083762E"/>
    <w:rsid w:val="00841D26"/>
    <w:rsid w:val="008517CC"/>
    <w:rsid w:val="00851A27"/>
    <w:rsid w:val="008570CB"/>
    <w:rsid w:val="008620C2"/>
    <w:rsid w:val="00863AA6"/>
    <w:rsid w:val="00865CC7"/>
    <w:rsid w:val="00870527"/>
    <w:rsid w:val="00873B3D"/>
    <w:rsid w:val="00882B38"/>
    <w:rsid w:val="008924B7"/>
    <w:rsid w:val="008A4089"/>
    <w:rsid w:val="008A7D49"/>
    <w:rsid w:val="008B04D3"/>
    <w:rsid w:val="008B5B7A"/>
    <w:rsid w:val="008D18FA"/>
    <w:rsid w:val="008D50AB"/>
    <w:rsid w:val="008E6404"/>
    <w:rsid w:val="008F0464"/>
    <w:rsid w:val="00910CC5"/>
    <w:rsid w:val="00913466"/>
    <w:rsid w:val="00926796"/>
    <w:rsid w:val="0094149B"/>
    <w:rsid w:val="00963863"/>
    <w:rsid w:val="00983EAA"/>
    <w:rsid w:val="00985045"/>
    <w:rsid w:val="009973EA"/>
    <w:rsid w:val="009C657C"/>
    <w:rsid w:val="009C7F6F"/>
    <w:rsid w:val="009D01D8"/>
    <w:rsid w:val="009E0519"/>
    <w:rsid w:val="009E0D40"/>
    <w:rsid w:val="009F1099"/>
    <w:rsid w:val="009F747C"/>
    <w:rsid w:val="00A10F1E"/>
    <w:rsid w:val="00A167B4"/>
    <w:rsid w:val="00A21121"/>
    <w:rsid w:val="00A23DB9"/>
    <w:rsid w:val="00A34C55"/>
    <w:rsid w:val="00A4510B"/>
    <w:rsid w:val="00A635D4"/>
    <w:rsid w:val="00A71F7F"/>
    <w:rsid w:val="00A77C75"/>
    <w:rsid w:val="00A77F2C"/>
    <w:rsid w:val="00AB660A"/>
    <w:rsid w:val="00AD57C9"/>
    <w:rsid w:val="00AE3DD1"/>
    <w:rsid w:val="00AF4E07"/>
    <w:rsid w:val="00AF6B9A"/>
    <w:rsid w:val="00B048AE"/>
    <w:rsid w:val="00B107BD"/>
    <w:rsid w:val="00B12F1A"/>
    <w:rsid w:val="00B33CF6"/>
    <w:rsid w:val="00B513D6"/>
    <w:rsid w:val="00B57487"/>
    <w:rsid w:val="00B60FA6"/>
    <w:rsid w:val="00B803A4"/>
    <w:rsid w:val="00B92477"/>
    <w:rsid w:val="00B953AC"/>
    <w:rsid w:val="00BB0511"/>
    <w:rsid w:val="00BB0EB0"/>
    <w:rsid w:val="00BB3D6D"/>
    <w:rsid w:val="00BC474C"/>
    <w:rsid w:val="00BC730D"/>
    <w:rsid w:val="00BD1D23"/>
    <w:rsid w:val="00BE74B4"/>
    <w:rsid w:val="00C03953"/>
    <w:rsid w:val="00C06FBE"/>
    <w:rsid w:val="00C11907"/>
    <w:rsid w:val="00C23CB1"/>
    <w:rsid w:val="00C3025A"/>
    <w:rsid w:val="00C44A67"/>
    <w:rsid w:val="00C473E7"/>
    <w:rsid w:val="00C51719"/>
    <w:rsid w:val="00C61471"/>
    <w:rsid w:val="00C779DC"/>
    <w:rsid w:val="00C839E3"/>
    <w:rsid w:val="00C91034"/>
    <w:rsid w:val="00C96B1B"/>
    <w:rsid w:val="00CA5C85"/>
    <w:rsid w:val="00CD08E1"/>
    <w:rsid w:val="00CE22BA"/>
    <w:rsid w:val="00CF4672"/>
    <w:rsid w:val="00D11AF9"/>
    <w:rsid w:val="00D13ABA"/>
    <w:rsid w:val="00D26013"/>
    <w:rsid w:val="00D348DB"/>
    <w:rsid w:val="00D37202"/>
    <w:rsid w:val="00D54723"/>
    <w:rsid w:val="00D571FD"/>
    <w:rsid w:val="00D6580B"/>
    <w:rsid w:val="00D91290"/>
    <w:rsid w:val="00DD7E01"/>
    <w:rsid w:val="00DE24A3"/>
    <w:rsid w:val="00DF0D1C"/>
    <w:rsid w:val="00DF1F22"/>
    <w:rsid w:val="00DF50BE"/>
    <w:rsid w:val="00E07EB0"/>
    <w:rsid w:val="00E268BB"/>
    <w:rsid w:val="00E27F04"/>
    <w:rsid w:val="00E36019"/>
    <w:rsid w:val="00E37E84"/>
    <w:rsid w:val="00E519B7"/>
    <w:rsid w:val="00E52B63"/>
    <w:rsid w:val="00E5787C"/>
    <w:rsid w:val="00E8495F"/>
    <w:rsid w:val="00E8681B"/>
    <w:rsid w:val="00E87183"/>
    <w:rsid w:val="00E90F1E"/>
    <w:rsid w:val="00EB4196"/>
    <w:rsid w:val="00EC312D"/>
    <w:rsid w:val="00ED2213"/>
    <w:rsid w:val="00EE306A"/>
    <w:rsid w:val="00EF1F08"/>
    <w:rsid w:val="00F13FDD"/>
    <w:rsid w:val="00F168D6"/>
    <w:rsid w:val="00F17F85"/>
    <w:rsid w:val="00F256CF"/>
    <w:rsid w:val="00F26368"/>
    <w:rsid w:val="00F358F5"/>
    <w:rsid w:val="00F37885"/>
    <w:rsid w:val="00F53115"/>
    <w:rsid w:val="00F541C3"/>
    <w:rsid w:val="00F62AE9"/>
    <w:rsid w:val="00F746A4"/>
    <w:rsid w:val="00F8008D"/>
    <w:rsid w:val="00F83229"/>
    <w:rsid w:val="00F848F2"/>
    <w:rsid w:val="00F9190B"/>
    <w:rsid w:val="00FA4352"/>
    <w:rsid w:val="00FA7FF9"/>
    <w:rsid w:val="00FC276A"/>
    <w:rsid w:val="00FC6B4F"/>
    <w:rsid w:val="00FD0034"/>
    <w:rsid w:val="00FD2735"/>
    <w:rsid w:val="00FD5E97"/>
    <w:rsid w:val="00FE1801"/>
    <w:rsid w:val="00FE43C5"/>
    <w:rsid w:val="00FF632E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docId w15:val="{94838B98-7493-43B5-977B-E0B070C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ED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571FD"/>
    <w:pPr>
      <w:keepNext/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Arial Narrow" w:hAnsi="Arial Narrow"/>
      <w:b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basedOn w:val="Privzetapisavaodstavka"/>
    <w:link w:val="Naslov1"/>
    <w:uiPriority w:val="9"/>
    <w:rsid w:val="00D571FD"/>
    <w:rPr>
      <w:rFonts w:ascii="Arial Narrow" w:eastAsia="Times New Roman" w:hAnsi="Arial Narrow" w:cs="Times New Roman"/>
      <w:b/>
      <w:sz w:val="20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D571FD"/>
    <w:pPr>
      <w:spacing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1FD"/>
    <w:pPr>
      <w:spacing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1FD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Pripombasklic">
    <w:name w:val="annotation reference"/>
    <w:uiPriority w:val="99"/>
    <w:semiHidden/>
    <w:unhideWhenUsed/>
    <w:rsid w:val="00D5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D571FD"/>
    <w:pPr>
      <w:spacing w:line="240" w:lineRule="auto"/>
    </w:pPr>
    <w:rPr>
      <w:rFonts w:ascii="Calibri" w:eastAsia="Calibri" w:hAnsi="Calibri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D571F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71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71F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zija">
    <w:name w:val="Revision"/>
    <w:hidden/>
    <w:uiPriority w:val="99"/>
    <w:semiHidden/>
    <w:rsid w:val="00D57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k">
    <w:name w:val="odstavek"/>
    <w:basedOn w:val="Navaden"/>
    <w:rsid w:val="00D571F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D57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088095CB421E4E02BDC9682AFEE1723A">
    <w:name w:val="088095CB421E4E02BDC9682AFEE1723A"/>
    <w:rsid w:val="00D571F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table" w:styleId="Tabelamrea">
    <w:name w:val="Table Grid"/>
    <w:basedOn w:val="Navadnatabela"/>
    <w:uiPriority w:val="39"/>
    <w:rsid w:val="00D57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elek">
    <w:name w:val="Oddelek"/>
    <w:basedOn w:val="Navaden"/>
    <w:qFormat/>
    <w:rsid w:val="00D571F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571F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x-none"/>
    </w:rPr>
  </w:style>
  <w:style w:type="character" w:customStyle="1" w:styleId="NeotevilenodstavekZnak">
    <w:name w:val="Neoštevilčen odstavek Znak"/>
    <w:link w:val="Neotevilenodstavek"/>
    <w:rsid w:val="00D571F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povezava">
    <w:name w:val="Hyperlink"/>
    <w:uiPriority w:val="99"/>
    <w:unhideWhenUsed/>
    <w:rsid w:val="00D571FD"/>
    <w:rPr>
      <w:color w:val="0563C1"/>
      <w:u w:val="single"/>
    </w:rPr>
  </w:style>
  <w:style w:type="paragraph" w:styleId="Telobesedila">
    <w:name w:val="Body Text"/>
    <w:basedOn w:val="Navaden"/>
    <w:link w:val="TelobesedilaZnak"/>
    <w:uiPriority w:val="99"/>
    <w:rsid w:val="00D571FD"/>
    <w:pPr>
      <w:spacing w:after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5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D571FD"/>
    <w:pPr>
      <w:spacing w:after="120" w:line="48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571FD"/>
    <w:rPr>
      <w:rFonts w:ascii="Calibri" w:eastAsia="Calibri" w:hAnsi="Calibri" w:cs="Times New Roman"/>
      <w:lang w:val="x-none"/>
    </w:rPr>
  </w:style>
  <w:style w:type="character" w:styleId="Nerazreenaomemba">
    <w:name w:val="Unresolved Mention"/>
    <w:uiPriority w:val="99"/>
    <w:semiHidden/>
    <w:unhideWhenUsed/>
    <w:rsid w:val="00D571F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D571F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D571F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dytext">
    <w:name w:val="Body text_"/>
    <w:basedOn w:val="Privzetapisavaodstavka"/>
    <w:link w:val="Telobesedila1"/>
    <w:rsid w:val="00F9190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F9190B"/>
    <w:pPr>
      <w:widowControl w:val="0"/>
      <w:shd w:val="clear" w:color="auto" w:fill="FFFFFF"/>
      <w:spacing w:after="60" w:line="0" w:lineRule="atLeast"/>
      <w:ind w:hanging="380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B6E02E-CB5B-4C9E-8BF0-5388AF6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Anže Likozar</cp:lastModifiedBy>
  <cp:revision>4</cp:revision>
  <cp:lastPrinted>2023-08-24T06:50:00Z</cp:lastPrinted>
  <dcterms:created xsi:type="dcterms:W3CDTF">2023-11-16T08:53:00Z</dcterms:created>
  <dcterms:modified xsi:type="dcterms:W3CDTF">2023-11-16T08:55:00Z</dcterms:modified>
</cp:coreProperties>
</file>