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8F5D" w14:textId="77777777" w:rsidR="009A3D5D" w:rsidRDefault="009A3D5D">
      <w:pPr>
        <w:spacing w:after="0" w:line="260" w:lineRule="auto"/>
        <w:rPr>
          <w:rFonts w:cs="Arial"/>
        </w:rPr>
      </w:pPr>
    </w:p>
    <w:p w14:paraId="0BDCCF0F" w14:textId="77777777" w:rsidR="009A3D5D" w:rsidRDefault="009A3D5D">
      <w:pPr>
        <w:spacing w:after="0" w:line="260" w:lineRule="auto"/>
        <w:rPr>
          <w:rFonts w:cs="Arial"/>
        </w:rPr>
      </w:pPr>
    </w:p>
    <w:p w14:paraId="3100380F" w14:textId="77777777" w:rsidR="009A3D5D" w:rsidRDefault="009A3D5D">
      <w:pPr>
        <w:spacing w:after="0" w:line="260" w:lineRule="auto"/>
        <w:rPr>
          <w:rFonts w:cs="Arial"/>
        </w:rPr>
      </w:pPr>
    </w:p>
    <w:p w14:paraId="70736778" w14:textId="77777777" w:rsidR="009A3D5D" w:rsidRDefault="009A3D5D">
      <w:pPr>
        <w:spacing w:after="0" w:line="260" w:lineRule="auto"/>
        <w:rPr>
          <w:rFonts w:cs="Arial"/>
        </w:rPr>
      </w:pPr>
    </w:p>
    <w:p w14:paraId="16556680" w14:textId="77777777" w:rsidR="009A3D5D" w:rsidRDefault="00473FE5">
      <w:pPr>
        <w:pStyle w:val="Odebeljeno"/>
        <w:spacing w:line="260" w:lineRule="auto"/>
      </w:pPr>
      <w:r>
        <w:t>GENERALNI SEKRETARIAT VLADE</w:t>
      </w:r>
    </w:p>
    <w:p w14:paraId="6549F25F" w14:textId="77777777" w:rsidR="009A3D5D" w:rsidRDefault="00473FE5">
      <w:pPr>
        <w:pStyle w:val="Odebeljeno"/>
        <w:spacing w:line="260" w:lineRule="auto"/>
      </w:pPr>
      <w:r>
        <w:t>REPUBLIKE SLOVENIJE</w:t>
      </w:r>
    </w:p>
    <w:p w14:paraId="60E4175A" w14:textId="77777777" w:rsidR="009A3D5D" w:rsidRDefault="00473FE5">
      <w:pPr>
        <w:pStyle w:val="Odebeljeno"/>
        <w:spacing w:line="260" w:lineRule="auto"/>
      </w:pPr>
      <w:r>
        <w:t>gp.gs@gov.si</w:t>
      </w:r>
    </w:p>
    <w:p w14:paraId="2960C6AA" w14:textId="77777777" w:rsidR="009A3D5D" w:rsidRDefault="009A3D5D">
      <w:pPr>
        <w:spacing w:after="0" w:line="260" w:lineRule="auto"/>
        <w:rPr>
          <w:rFonts w:cs="Arial"/>
        </w:rPr>
      </w:pPr>
    </w:p>
    <w:p w14:paraId="00B241FA" w14:textId="77777777" w:rsidR="009A3D5D" w:rsidRDefault="009A3D5D">
      <w:pPr>
        <w:spacing w:after="0" w:line="260" w:lineRule="auto"/>
        <w:rPr>
          <w:rFonts w:cs="Arial"/>
        </w:rPr>
      </w:pPr>
    </w:p>
    <w:p w14:paraId="5199BB9B" w14:textId="77777777" w:rsidR="009A3D5D" w:rsidRDefault="009A3D5D">
      <w:pPr>
        <w:spacing w:after="0" w:line="260" w:lineRule="auto"/>
        <w:rPr>
          <w:rFonts w:cs="Arial"/>
        </w:rPr>
      </w:pPr>
    </w:p>
    <w:tbl>
      <w:tblPr>
        <w:tblW w:w="8505" w:type="dxa"/>
        <w:tblLook w:val="04A0" w:firstRow="1" w:lastRow="0" w:firstColumn="1" w:lastColumn="0" w:noHBand="0" w:noVBand="1"/>
      </w:tblPr>
      <w:tblGrid>
        <w:gridCol w:w="1500"/>
        <w:gridCol w:w="7005"/>
      </w:tblGrid>
      <w:tr w:rsidR="009A3D5D" w14:paraId="64BC6CAA" w14:textId="77777777">
        <w:tc>
          <w:tcPr>
            <w:tcW w:w="1500" w:type="dxa"/>
          </w:tcPr>
          <w:p w14:paraId="11BF1476" w14:textId="77777777" w:rsidR="009A3D5D" w:rsidRDefault="00473FE5">
            <w:pPr>
              <w:spacing w:after="0" w:line="260" w:lineRule="auto"/>
            </w:pPr>
            <w:r>
              <w:t>Številka:</w:t>
            </w:r>
          </w:p>
        </w:tc>
        <w:tc>
          <w:tcPr>
            <w:tcW w:w="7005" w:type="dxa"/>
          </w:tcPr>
          <w:p w14:paraId="6A80A810" w14:textId="35A74BFF" w:rsidR="009A3D5D" w:rsidRDefault="00473FE5">
            <w:pPr>
              <w:spacing w:after="0" w:line="260" w:lineRule="auto"/>
            </w:pPr>
            <w:r>
              <w:t>007-221/2025/14</w:t>
            </w:r>
          </w:p>
        </w:tc>
      </w:tr>
      <w:tr w:rsidR="009A3D5D" w14:paraId="25BCDE08" w14:textId="77777777">
        <w:tc>
          <w:tcPr>
            <w:tcW w:w="1500" w:type="dxa"/>
          </w:tcPr>
          <w:p w14:paraId="2BA1A374" w14:textId="77777777" w:rsidR="009A3D5D" w:rsidRDefault="00473FE5">
            <w:pPr>
              <w:spacing w:after="0" w:line="260" w:lineRule="auto"/>
            </w:pPr>
            <w:r>
              <w:t>Ljubljana,</w:t>
            </w:r>
          </w:p>
        </w:tc>
        <w:tc>
          <w:tcPr>
            <w:tcW w:w="7005" w:type="dxa"/>
          </w:tcPr>
          <w:p w14:paraId="73086FFB" w14:textId="77777777" w:rsidR="009A3D5D" w:rsidRDefault="00473FE5">
            <w:pPr>
              <w:spacing w:after="0" w:line="260" w:lineRule="auto"/>
            </w:pPr>
            <w:r>
              <w:t>18. 03. 2026</w:t>
            </w:r>
          </w:p>
        </w:tc>
      </w:tr>
      <w:tr w:rsidR="009A3D5D" w14:paraId="28C857A4" w14:textId="77777777">
        <w:tc>
          <w:tcPr>
            <w:tcW w:w="1500" w:type="dxa"/>
          </w:tcPr>
          <w:p w14:paraId="599E9778" w14:textId="77777777" w:rsidR="009A3D5D" w:rsidRDefault="00473FE5">
            <w:pPr>
              <w:spacing w:after="0" w:line="260" w:lineRule="auto"/>
            </w:pPr>
            <w:r>
              <w:t>EVA:</w:t>
            </w:r>
          </w:p>
        </w:tc>
        <w:tc>
          <w:tcPr>
            <w:tcW w:w="7005" w:type="dxa"/>
          </w:tcPr>
          <w:p w14:paraId="3425CA22" w14:textId="77777777" w:rsidR="009A3D5D" w:rsidRDefault="00473FE5">
            <w:pPr>
              <w:spacing w:after="0" w:line="260" w:lineRule="auto"/>
            </w:pPr>
            <w:r>
              <w:t>2025-2560-0041</w:t>
            </w:r>
          </w:p>
        </w:tc>
      </w:tr>
    </w:tbl>
    <w:p w14:paraId="28D6E786" w14:textId="77777777" w:rsidR="009A3D5D" w:rsidRDefault="009A3D5D">
      <w:pPr>
        <w:spacing w:after="0" w:line="260" w:lineRule="auto"/>
        <w:rPr>
          <w:rFonts w:cs="Arial"/>
        </w:rPr>
      </w:pPr>
    </w:p>
    <w:tbl>
      <w:tblPr>
        <w:tblW w:w="8505" w:type="dxa"/>
        <w:tblLook w:val="04A0" w:firstRow="1" w:lastRow="0" w:firstColumn="1" w:lastColumn="0" w:noHBand="0" w:noVBand="1"/>
      </w:tblPr>
      <w:tblGrid>
        <w:gridCol w:w="1500"/>
        <w:gridCol w:w="7005"/>
      </w:tblGrid>
      <w:tr w:rsidR="009A3D5D" w14:paraId="6D4774AC" w14:textId="77777777">
        <w:tc>
          <w:tcPr>
            <w:tcW w:w="1500" w:type="dxa"/>
          </w:tcPr>
          <w:p w14:paraId="577CDB51" w14:textId="77777777" w:rsidR="009A3D5D" w:rsidRDefault="00473FE5">
            <w:pPr>
              <w:pStyle w:val="Odebeljeno"/>
              <w:spacing w:line="260" w:lineRule="auto"/>
            </w:pPr>
            <w:r>
              <w:t>ZADEVA:</w:t>
            </w:r>
          </w:p>
        </w:tc>
        <w:tc>
          <w:tcPr>
            <w:tcW w:w="7005" w:type="dxa"/>
          </w:tcPr>
          <w:p w14:paraId="6BF691E2" w14:textId="77777777" w:rsidR="009A3D5D" w:rsidRDefault="00473FE5">
            <w:pPr>
              <w:pStyle w:val="Odebeljeno"/>
              <w:spacing w:line="260" w:lineRule="auto"/>
            </w:pPr>
            <w:r>
              <w:t>Uredba o izvajanju uredbe (Euratom) o uporabi določb Euratom o nadzornih ukrepih – predlog za obravnavo</w:t>
            </w:r>
          </w:p>
        </w:tc>
      </w:tr>
    </w:tbl>
    <w:p w14:paraId="6953E823" w14:textId="77777777" w:rsidR="009A3D5D" w:rsidRDefault="009A3D5D">
      <w:pPr>
        <w:spacing w:after="0" w:line="260" w:lineRule="auto"/>
        <w:rPr>
          <w:rFonts w:cs="Arial"/>
        </w:rPr>
      </w:pPr>
    </w:p>
    <w:p w14:paraId="52FD7815" w14:textId="77777777" w:rsidR="009A3D5D" w:rsidRDefault="009A3D5D">
      <w:pPr>
        <w:spacing w:after="0" w:line="260" w:lineRule="auto"/>
        <w:rPr>
          <w:rFonts w:cs="Arial"/>
        </w:rPr>
      </w:pPr>
    </w:p>
    <w:p w14:paraId="60F490A6" w14:textId="77777777" w:rsidR="009A3D5D" w:rsidRDefault="00473FE5">
      <w:pPr>
        <w:pStyle w:val="Odebeljeno"/>
        <w:spacing w:line="260" w:lineRule="auto"/>
      </w:pPr>
      <w:r>
        <w:t>1.</w:t>
      </w:r>
      <w:r>
        <w:tab/>
        <w:t>Predlog sklepa vlade</w:t>
      </w:r>
    </w:p>
    <w:p w14:paraId="215E1409" w14:textId="77777777" w:rsidR="009A3D5D" w:rsidRDefault="009A3D5D">
      <w:pPr>
        <w:spacing w:after="0" w:line="260" w:lineRule="auto"/>
        <w:rPr>
          <w:rFonts w:cs="Arial"/>
        </w:rPr>
      </w:pPr>
    </w:p>
    <w:p w14:paraId="31336E0B" w14:textId="77777777" w:rsidR="009A3D5D" w:rsidRDefault="00473FE5">
      <w:pPr>
        <w:spacing w:after="0" w:line="240" w:lineRule="auto"/>
      </w:pPr>
      <w:r>
        <w:t>Na podlagi devetega odstavka 157. člena Zakona o varstvu pred ionizirajočimi sevanji in jedrski varnosti (Uradni list RS, št. 76/17, 26/19, 172/21 in 18/23 – ZDU-1O) je Vlada Republike Slovenije na _____ seji dne ____pod točko __________sprejela naslednji</w:t>
      </w:r>
    </w:p>
    <w:p w14:paraId="1D116E7F" w14:textId="77777777" w:rsidR="009A3D5D" w:rsidRDefault="00473FE5">
      <w:pPr>
        <w:spacing w:after="0" w:line="240" w:lineRule="auto"/>
      </w:pPr>
      <w:r>
        <w:t xml:space="preserve"> </w:t>
      </w:r>
    </w:p>
    <w:p w14:paraId="40C8B117" w14:textId="77777777" w:rsidR="009A3D5D" w:rsidRDefault="00473FE5">
      <w:pPr>
        <w:spacing w:after="0" w:line="240" w:lineRule="auto"/>
        <w:jc w:val="center"/>
      </w:pPr>
      <w:r>
        <w:t>SKLEP</w:t>
      </w:r>
    </w:p>
    <w:p w14:paraId="6E3E869C" w14:textId="77777777" w:rsidR="009A3D5D" w:rsidRDefault="00473FE5">
      <w:pPr>
        <w:spacing w:after="0" w:line="240" w:lineRule="auto"/>
      </w:pPr>
      <w:r>
        <w:t xml:space="preserve"> </w:t>
      </w:r>
    </w:p>
    <w:p w14:paraId="6FBF04E8" w14:textId="77777777" w:rsidR="009A3D5D" w:rsidRDefault="00473FE5">
      <w:pPr>
        <w:spacing w:after="0" w:line="240" w:lineRule="auto"/>
      </w:pPr>
      <w:r>
        <w:t>Vlada Republike Slovenije je izdala Uredbo o izvajanju uredbe (Euratom) o uporabi določb Euratom o nadzornih ukrepih (EVA 2025-2560-0041) in jo objavi v Uradnem listu Republike Slovenije.</w:t>
      </w:r>
    </w:p>
    <w:p w14:paraId="0E2C2A67" w14:textId="77777777" w:rsidR="009A3D5D" w:rsidRDefault="00473FE5">
      <w:pPr>
        <w:spacing w:after="0" w:line="240" w:lineRule="auto"/>
      </w:pPr>
      <w:r>
        <w:t xml:space="preserve"> </w:t>
      </w:r>
    </w:p>
    <w:p w14:paraId="4F63571B" w14:textId="77777777" w:rsidR="009A3D5D" w:rsidRDefault="00473FE5">
      <w:pPr>
        <w:spacing w:after="0" w:line="240" w:lineRule="auto"/>
      </w:pPr>
      <w:r>
        <w:t xml:space="preserve"> </w:t>
      </w:r>
    </w:p>
    <w:p w14:paraId="31118EA9" w14:textId="77777777" w:rsidR="009A3D5D" w:rsidRDefault="00473FE5">
      <w:pPr>
        <w:spacing w:after="0" w:line="240" w:lineRule="auto"/>
        <w:jc w:val="left"/>
      </w:pPr>
      <w:r>
        <w:t>Barbara Kolenko Helbl</w:t>
      </w:r>
    </w:p>
    <w:p w14:paraId="099AB9CC" w14:textId="77777777" w:rsidR="009A3D5D" w:rsidRDefault="00473FE5">
      <w:pPr>
        <w:spacing w:after="0" w:line="240" w:lineRule="auto"/>
        <w:jc w:val="left"/>
      </w:pPr>
      <w:r>
        <w:t>generalna sekretarka</w:t>
      </w:r>
    </w:p>
    <w:p w14:paraId="0FD676C4" w14:textId="77777777" w:rsidR="009A3D5D" w:rsidRDefault="00473FE5">
      <w:pPr>
        <w:spacing w:after="0" w:line="240" w:lineRule="auto"/>
      </w:pPr>
      <w:r>
        <w:t xml:space="preserve"> </w:t>
      </w:r>
    </w:p>
    <w:p w14:paraId="319704C3" w14:textId="77777777" w:rsidR="009A3D5D" w:rsidRDefault="00473FE5">
      <w:pPr>
        <w:spacing w:after="0" w:line="240" w:lineRule="auto"/>
      </w:pPr>
      <w:r>
        <w:t xml:space="preserve"> </w:t>
      </w:r>
    </w:p>
    <w:p w14:paraId="099E723A" w14:textId="77777777" w:rsidR="009A3D5D" w:rsidRDefault="00473FE5">
      <w:pPr>
        <w:spacing w:after="0" w:line="240" w:lineRule="auto"/>
      </w:pPr>
      <w:r>
        <w:t xml:space="preserve"> </w:t>
      </w:r>
    </w:p>
    <w:p w14:paraId="1E90D631" w14:textId="77777777" w:rsidR="009A3D5D" w:rsidRDefault="00473FE5">
      <w:pPr>
        <w:spacing w:after="0" w:line="240" w:lineRule="auto"/>
      </w:pPr>
      <w:r>
        <w:t>Vročiti:</w:t>
      </w:r>
    </w:p>
    <w:p w14:paraId="3575D557" w14:textId="77777777" w:rsidR="009A3D5D" w:rsidRDefault="00473FE5">
      <w:pPr>
        <w:spacing w:after="0" w:line="240" w:lineRule="auto"/>
        <w:ind w:left="454"/>
      </w:pPr>
      <w:r>
        <w:t>- Ministrstvo za naravne vire in prostor, Dunajska cesta 48, 1000 Ljubljana,</w:t>
      </w:r>
    </w:p>
    <w:p w14:paraId="048645A6" w14:textId="77777777" w:rsidR="009A3D5D" w:rsidRDefault="00473FE5">
      <w:pPr>
        <w:spacing w:after="0" w:line="240" w:lineRule="auto"/>
        <w:ind w:left="454"/>
      </w:pPr>
      <w:r>
        <w:t>- Uprava RS za jedrsko varnost, Litostrojska 54, 1000 Ljubljana,</w:t>
      </w:r>
    </w:p>
    <w:p w14:paraId="2E2A9905" w14:textId="77777777" w:rsidR="009A3D5D" w:rsidRDefault="00473FE5">
      <w:pPr>
        <w:spacing w:after="0" w:line="240" w:lineRule="auto"/>
        <w:ind w:left="454"/>
      </w:pPr>
      <w:r>
        <w:t>- Ministrstvo za okolje, podnebje in energijo, Langusova ulica 4, 1000 Ljubljana,</w:t>
      </w:r>
    </w:p>
    <w:p w14:paraId="333D12A2" w14:textId="77777777" w:rsidR="009A3D5D" w:rsidRDefault="00473FE5">
      <w:pPr>
        <w:spacing w:after="0" w:line="240" w:lineRule="auto"/>
        <w:ind w:left="454"/>
      </w:pPr>
      <w:r>
        <w:t>- Ministrstvo za visoko šolstvo, znanost in inovacije, Masarykova cesta 16, 1000 Ljubljana,</w:t>
      </w:r>
    </w:p>
    <w:p w14:paraId="4900A512" w14:textId="77777777" w:rsidR="009A3D5D" w:rsidRDefault="00473FE5">
      <w:pPr>
        <w:spacing w:after="0" w:line="240" w:lineRule="auto"/>
        <w:ind w:left="454"/>
      </w:pPr>
      <w:r>
        <w:t>- Služba Vlade Republike Slovenije za zakonodajo, Mestni trg 4, 1000 Ljubljana.</w:t>
      </w:r>
    </w:p>
    <w:p w14:paraId="38C983AC" w14:textId="77777777" w:rsidR="009A3D5D" w:rsidRDefault="009A3D5D">
      <w:pPr>
        <w:spacing w:after="0" w:line="260" w:lineRule="auto"/>
        <w:rPr>
          <w:rFonts w:cs="Arial"/>
        </w:rPr>
      </w:pPr>
    </w:p>
    <w:p w14:paraId="25CD390C" w14:textId="77777777" w:rsidR="009A3D5D" w:rsidRDefault="00473FE5">
      <w:pPr>
        <w:pStyle w:val="Odebeljeno"/>
        <w:spacing w:line="260" w:lineRule="auto"/>
      </w:pPr>
      <w:r>
        <w:t>2.</w:t>
      </w:r>
      <w:r>
        <w:tab/>
        <w:t>Predlog za obravnavo predloga zakona po nujnem ali skrajšanem postopku v državnem zboru z obrazložitvijo razlogov</w:t>
      </w:r>
    </w:p>
    <w:p w14:paraId="4D1259D9" w14:textId="77777777" w:rsidR="009A3D5D" w:rsidRDefault="009A3D5D">
      <w:pPr>
        <w:spacing w:after="0" w:line="260" w:lineRule="auto"/>
        <w:rPr>
          <w:rFonts w:cs="Arial"/>
        </w:rPr>
      </w:pPr>
    </w:p>
    <w:p w14:paraId="540DC787" w14:textId="77777777" w:rsidR="009A3D5D" w:rsidRDefault="00473FE5">
      <w:pPr>
        <w:spacing w:after="0" w:line="260" w:lineRule="auto"/>
      </w:pPr>
      <w:r>
        <w:t>/</w:t>
      </w:r>
    </w:p>
    <w:p w14:paraId="2FAC5CE3" w14:textId="77777777" w:rsidR="009A3D5D" w:rsidRDefault="009A3D5D">
      <w:pPr>
        <w:spacing w:after="0" w:line="260" w:lineRule="auto"/>
        <w:rPr>
          <w:rFonts w:cs="Arial"/>
        </w:rPr>
      </w:pPr>
    </w:p>
    <w:p w14:paraId="027437F3" w14:textId="77777777" w:rsidR="009A3D5D" w:rsidRDefault="00473FE5">
      <w:pPr>
        <w:pStyle w:val="Odebeljeno"/>
        <w:spacing w:line="260" w:lineRule="auto"/>
      </w:pPr>
      <w:r>
        <w:t>3.</w:t>
      </w:r>
      <w:r>
        <w:tab/>
        <w:t>Osebe, odgovorne za strokovno pripravo in usklajenost gradiva</w:t>
      </w:r>
    </w:p>
    <w:p w14:paraId="3F9323B1" w14:textId="77777777" w:rsidR="009A3D5D" w:rsidRDefault="009A3D5D">
      <w:pPr>
        <w:spacing w:after="0" w:line="260" w:lineRule="auto"/>
        <w:rPr>
          <w:rFonts w:cs="Arial"/>
        </w:rPr>
      </w:pPr>
    </w:p>
    <w:p w14:paraId="0ACD22E9" w14:textId="77777777" w:rsidR="009A3D5D" w:rsidRDefault="00473FE5">
      <w:pPr>
        <w:spacing w:after="0" w:line="240" w:lineRule="auto"/>
      </w:pPr>
      <w:r>
        <w:t>Igor Sirc, direktor Uprave Republike Slovenije za jedrsko varnost</w:t>
      </w:r>
    </w:p>
    <w:p w14:paraId="7AC0F472" w14:textId="77777777" w:rsidR="009A3D5D" w:rsidRDefault="00473FE5">
      <w:pPr>
        <w:spacing w:after="0" w:line="240" w:lineRule="auto"/>
      </w:pPr>
      <w:r>
        <w:t>mag. Igor Osojnik, vodja Sektorja za sevalno varnost in varovanje</w:t>
      </w:r>
    </w:p>
    <w:p w14:paraId="576EB545" w14:textId="77777777" w:rsidR="009A3D5D" w:rsidRDefault="00473FE5">
      <w:pPr>
        <w:spacing w:after="0" w:line="240" w:lineRule="auto"/>
      </w:pPr>
      <w:r>
        <w:t>Janez Češarek, Sektor za sevalno varnost in varovanje</w:t>
      </w:r>
    </w:p>
    <w:p w14:paraId="4D2CFBA5" w14:textId="77777777" w:rsidR="009A3D5D" w:rsidRDefault="009A3D5D">
      <w:pPr>
        <w:spacing w:after="0" w:line="260" w:lineRule="auto"/>
        <w:rPr>
          <w:rFonts w:cs="Arial"/>
        </w:rPr>
      </w:pPr>
    </w:p>
    <w:p w14:paraId="51BED224" w14:textId="77777777" w:rsidR="009A3D5D" w:rsidRDefault="00473FE5">
      <w:pPr>
        <w:pStyle w:val="Odebeljeno"/>
        <w:spacing w:line="260" w:lineRule="auto"/>
      </w:pPr>
      <w:r>
        <w:lastRenderedPageBreak/>
        <w:t>4.</w:t>
      </w:r>
      <w:r>
        <w:tab/>
        <w:t>Zunanji strokovnjaki, ki so sodelovali pri pripravi dela ali celotnega gradiva, in s tem povezani stroški</w:t>
      </w:r>
    </w:p>
    <w:p w14:paraId="209089D2" w14:textId="77777777" w:rsidR="009A3D5D" w:rsidRDefault="009A3D5D">
      <w:pPr>
        <w:spacing w:after="0" w:line="260" w:lineRule="auto"/>
        <w:rPr>
          <w:rFonts w:cs="Arial"/>
        </w:rPr>
      </w:pPr>
    </w:p>
    <w:p w14:paraId="6403EF7D" w14:textId="77777777" w:rsidR="009A3D5D" w:rsidRDefault="00473FE5">
      <w:pPr>
        <w:spacing w:after="0" w:line="240" w:lineRule="auto"/>
      </w:pPr>
      <w:r>
        <w:t>Pri pripravi predpisa ni sodeloval zunanji strokovnjak oziroma pravna oseba.</w:t>
      </w:r>
    </w:p>
    <w:p w14:paraId="06078314" w14:textId="77777777" w:rsidR="009A3D5D" w:rsidRDefault="009A3D5D">
      <w:pPr>
        <w:spacing w:after="0" w:line="260" w:lineRule="auto"/>
        <w:rPr>
          <w:rFonts w:cs="Arial"/>
        </w:rPr>
      </w:pPr>
    </w:p>
    <w:p w14:paraId="693C429F" w14:textId="77777777" w:rsidR="009A3D5D" w:rsidRDefault="00473FE5">
      <w:pPr>
        <w:pStyle w:val="Odebeljeno"/>
        <w:spacing w:line="260" w:lineRule="auto"/>
      </w:pPr>
      <w:r>
        <w:t>5.</w:t>
      </w:r>
      <w:r>
        <w:tab/>
        <w:t>Predstavniki vlade, ki bodo sodelovali pri delu državnega zbora</w:t>
      </w:r>
    </w:p>
    <w:p w14:paraId="47D4BBFB" w14:textId="77777777" w:rsidR="009A3D5D" w:rsidRDefault="009A3D5D">
      <w:pPr>
        <w:spacing w:after="0" w:line="260" w:lineRule="auto"/>
        <w:rPr>
          <w:rFonts w:cs="Arial"/>
        </w:rPr>
      </w:pPr>
    </w:p>
    <w:p w14:paraId="473C6D71" w14:textId="77777777" w:rsidR="009A3D5D" w:rsidRDefault="00473FE5">
      <w:pPr>
        <w:spacing w:after="0" w:line="260" w:lineRule="auto"/>
      </w:pPr>
      <w:r>
        <w:t>/</w:t>
      </w:r>
    </w:p>
    <w:p w14:paraId="743F590C" w14:textId="77777777" w:rsidR="009A3D5D" w:rsidRDefault="009A3D5D">
      <w:pPr>
        <w:spacing w:after="0" w:line="260" w:lineRule="auto"/>
        <w:rPr>
          <w:rFonts w:cs="Arial"/>
        </w:rPr>
      </w:pPr>
    </w:p>
    <w:p w14:paraId="3D4808C3" w14:textId="77777777" w:rsidR="009A3D5D" w:rsidRDefault="00473FE5">
      <w:pPr>
        <w:pStyle w:val="Odebeljeno"/>
        <w:spacing w:line="260" w:lineRule="auto"/>
      </w:pPr>
      <w:r>
        <w:t>6.</w:t>
      </w:r>
      <w:r>
        <w:tab/>
        <w:t>Kratek povzetek gradiva</w:t>
      </w:r>
    </w:p>
    <w:p w14:paraId="0F84EDCB" w14:textId="77777777" w:rsidR="009A3D5D" w:rsidRDefault="009A3D5D">
      <w:pPr>
        <w:spacing w:after="0" w:line="260" w:lineRule="auto"/>
        <w:rPr>
          <w:rFonts w:cs="Arial"/>
        </w:rPr>
      </w:pPr>
    </w:p>
    <w:p w14:paraId="79A34D20" w14:textId="77777777" w:rsidR="009A3D5D" w:rsidRDefault="00473FE5">
      <w:pPr>
        <w:spacing w:after="0" w:line="240" w:lineRule="auto"/>
      </w:pPr>
      <w:r>
        <w:t>Vlada RS je že leta 2008 sprejela Uredbo o varovanju jedrskih snovi (Uradni list RS, št. 34/08 in 76/17 – ZVISJV-1). Ta uredba za izvajanje Uredbe Komisije (Euratom) št. 302/2005 z dne 8. februarja 2005 o uporabi določb Euratom o nadzornih ukrepih (UL L št. 54 z dne 28. 2. 2005, str. 1) je vrsto let določala način in obliko prenosa podatkov o jedrskih snoveh v centralno evidenco jedrskih snovi, prenosa podatkov in informacij, ki se nanašajo na izvajanje varovanja jedrskih snovi, ter pristojni organ.</w:t>
      </w:r>
    </w:p>
    <w:p w14:paraId="08D2B04D" w14:textId="77777777" w:rsidR="009A3D5D" w:rsidRDefault="00473FE5">
      <w:pPr>
        <w:spacing w:after="0" w:line="240" w:lineRule="auto"/>
      </w:pPr>
      <w:r>
        <w:t>Evropska komisija je 16. junija 2025 v Uradnem listu EU objavila novo Uredbo Komisije (Euratom) 2025/974 z dne 26. maja 2025 o uporabi določb Euratom o nadzornih ukrepih (Uradni list Evropske unije, serija L), ki od 6. julija 2025 postopoma nadomešča doslej veljavno uredbo iz leta 2005. Gre za prenovo pravil, ki urejajo poročanje in evidenco jedrskih snovi v državah članicah EU, tudi v Sloveniji. Prenovljena uredba prinaša več sprememb, ki se nanašajo predvsem na modernizacijo in večjo jasnost pravil, npr. posodobljene deklaracije osnovnih tehničnih lastnosti, prenovljen seznam zalog, nova področja uporabe (uredba prinaša natančnejše določbe tudi za nekatere nove vrste objektov in dejavnosti) in prehodna obdobja za posamezne priloge.</w:t>
      </w:r>
    </w:p>
    <w:p w14:paraId="15C22E33" w14:textId="77777777" w:rsidR="009A3D5D" w:rsidRDefault="00473FE5">
      <w:pPr>
        <w:spacing w:after="0" w:line="240" w:lineRule="auto"/>
      </w:pPr>
      <w:r>
        <w:t>Glavni cilj Uredbe o izvajanju uredbe (Euratom) o uporabi določb Euratom o nadzornih ukrepih (ki bo nadomestila obstoječo Uredbo o varovanju jedrskih snovi iz leta 2008) je posodobitev vseh sklicev zaradi sprejetja nove Uredbe Komisije (Euratom) 2025/974.</w:t>
      </w:r>
    </w:p>
    <w:p w14:paraId="55732528" w14:textId="77777777" w:rsidR="009A3D5D" w:rsidRDefault="00473FE5">
      <w:pPr>
        <w:spacing w:after="0" w:line="240" w:lineRule="auto"/>
      </w:pPr>
      <w:r>
        <w:t>Pri popravkih in spremembah členov je bil cilj tudi jasnost besedila glede na minule izkušnje, npr. glede podatkov in tehničnih informacij, ki jih prejme Uprava RS za jedrsko varnost (URSJV).</w:t>
      </w:r>
    </w:p>
    <w:p w14:paraId="3D654613" w14:textId="77777777" w:rsidR="009A3D5D" w:rsidRDefault="00473FE5">
      <w:pPr>
        <w:spacing w:after="0" w:line="240" w:lineRule="auto"/>
      </w:pPr>
      <w:r>
        <w:t>Tematika slovenske uredbe spada pod okrilje Zakona o varstvu pred ionizirajočimi sevanji in jedrski varnosti (ZVISJV-1; Uradni list RS, št. 76/17, 26/19, 172/21 in 18/23 – ZDU-1O) – 7. poglavje »Neširjenje jedrskega orožja in varovanje jedrskega blaga«, Vlada RS pa izdaja uredbo na podlagi devetega odstavka 157. člena omenjenega zakona.</w:t>
      </w:r>
    </w:p>
    <w:p w14:paraId="713E18DF" w14:textId="77777777" w:rsidR="009A3D5D" w:rsidRDefault="009A3D5D">
      <w:pPr>
        <w:spacing w:after="0" w:line="260" w:lineRule="auto"/>
        <w:rPr>
          <w:rFonts w:cs="Arial"/>
        </w:rPr>
      </w:pPr>
    </w:p>
    <w:p w14:paraId="764D1846" w14:textId="77777777" w:rsidR="009A3D5D" w:rsidRDefault="00473FE5">
      <w:pPr>
        <w:pStyle w:val="Odebeljeno"/>
        <w:spacing w:line="260" w:lineRule="auto"/>
      </w:pPr>
      <w:r>
        <w:t>7.</w:t>
      </w:r>
      <w:r>
        <w:tab/>
        <w:t>Presoja posledic za</w:t>
      </w:r>
    </w:p>
    <w:p w14:paraId="06A9199D" w14:textId="77777777" w:rsidR="009A3D5D" w:rsidRDefault="009A3D5D">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9A3D5D" w14:paraId="2E9EF228" w14:textId="77777777">
        <w:tc>
          <w:tcPr>
            <w:tcW w:w="1276" w:type="dxa"/>
          </w:tcPr>
          <w:p w14:paraId="204849F8" w14:textId="77777777" w:rsidR="009A3D5D" w:rsidRDefault="00473FE5">
            <w:pPr>
              <w:spacing w:after="0" w:line="260" w:lineRule="exact"/>
              <w:ind w:left="360"/>
            </w:pPr>
            <w:r>
              <w:rPr>
                <w:iCs/>
              </w:rPr>
              <w:t>a)</w:t>
            </w:r>
          </w:p>
        </w:tc>
        <w:tc>
          <w:tcPr>
            <w:tcW w:w="4961" w:type="dxa"/>
          </w:tcPr>
          <w:p w14:paraId="104A6FD6" w14:textId="77777777" w:rsidR="009A3D5D" w:rsidRDefault="00473FE5">
            <w:pPr>
              <w:spacing w:after="0" w:line="260" w:lineRule="exact"/>
            </w:pPr>
            <w:r>
              <w:t>javnofinančna sredstva nad 40.000 EUR v tekočem in naslednjih treh letih,</w:t>
            </w:r>
          </w:p>
        </w:tc>
        <w:tc>
          <w:tcPr>
            <w:tcW w:w="2268" w:type="dxa"/>
          </w:tcPr>
          <w:p w14:paraId="12B115D3" w14:textId="77777777" w:rsidR="009A3D5D" w:rsidRDefault="00473FE5">
            <w:pPr>
              <w:spacing w:after="0" w:line="260" w:lineRule="exact"/>
              <w:jc w:val="center"/>
              <w:rPr>
                <w:iCs/>
              </w:rPr>
            </w:pPr>
            <w:r>
              <w:t>ne</w:t>
            </w:r>
          </w:p>
        </w:tc>
      </w:tr>
      <w:tr w:rsidR="009A3D5D" w14:paraId="5A6023D7" w14:textId="77777777">
        <w:tc>
          <w:tcPr>
            <w:tcW w:w="1276" w:type="dxa"/>
          </w:tcPr>
          <w:p w14:paraId="22BCAC58" w14:textId="77777777" w:rsidR="009A3D5D" w:rsidRDefault="00473FE5">
            <w:pPr>
              <w:spacing w:after="0" w:line="260" w:lineRule="exact"/>
              <w:ind w:left="360"/>
              <w:rPr>
                <w:iCs/>
              </w:rPr>
            </w:pPr>
            <w:r>
              <w:rPr>
                <w:iCs/>
              </w:rPr>
              <w:t>b)</w:t>
            </w:r>
          </w:p>
        </w:tc>
        <w:tc>
          <w:tcPr>
            <w:tcW w:w="4961" w:type="dxa"/>
          </w:tcPr>
          <w:p w14:paraId="3B2C6E35" w14:textId="77777777" w:rsidR="009A3D5D" w:rsidRDefault="00473FE5">
            <w:pPr>
              <w:spacing w:after="0" w:line="260" w:lineRule="exact"/>
              <w:rPr>
                <w:iCs/>
              </w:rPr>
            </w:pPr>
            <w:r>
              <w:rPr>
                <w:bCs/>
              </w:rPr>
              <w:t>usklajenost pravnega reda Republike Slovenije s pravnim redom Evropske unije,</w:t>
            </w:r>
          </w:p>
        </w:tc>
        <w:tc>
          <w:tcPr>
            <w:tcW w:w="2268" w:type="dxa"/>
          </w:tcPr>
          <w:p w14:paraId="328CB09C" w14:textId="77777777" w:rsidR="009A3D5D" w:rsidRDefault="00473FE5">
            <w:pPr>
              <w:spacing w:after="0" w:line="260" w:lineRule="exact"/>
              <w:jc w:val="center"/>
              <w:rPr>
                <w:iCs/>
              </w:rPr>
            </w:pPr>
            <w:r>
              <w:t>ne</w:t>
            </w:r>
          </w:p>
        </w:tc>
      </w:tr>
      <w:tr w:rsidR="009A3D5D" w14:paraId="25E6D8CF" w14:textId="77777777">
        <w:tc>
          <w:tcPr>
            <w:tcW w:w="1276" w:type="dxa"/>
          </w:tcPr>
          <w:p w14:paraId="354BE0C6" w14:textId="77777777" w:rsidR="009A3D5D" w:rsidRDefault="00473FE5">
            <w:pPr>
              <w:spacing w:after="0" w:line="260" w:lineRule="exact"/>
              <w:ind w:left="360"/>
              <w:rPr>
                <w:iCs/>
              </w:rPr>
            </w:pPr>
            <w:r>
              <w:rPr>
                <w:iCs/>
              </w:rPr>
              <w:t>c)</w:t>
            </w:r>
          </w:p>
        </w:tc>
        <w:tc>
          <w:tcPr>
            <w:tcW w:w="4961" w:type="dxa"/>
          </w:tcPr>
          <w:p w14:paraId="3AFAD476" w14:textId="77777777" w:rsidR="009A3D5D" w:rsidRDefault="00473FE5">
            <w:pPr>
              <w:spacing w:after="0" w:line="260" w:lineRule="exact"/>
              <w:rPr>
                <w:iCs/>
              </w:rPr>
            </w:pPr>
            <w:r>
              <w:t>administrativne posledice,</w:t>
            </w:r>
          </w:p>
        </w:tc>
        <w:tc>
          <w:tcPr>
            <w:tcW w:w="2268" w:type="dxa"/>
          </w:tcPr>
          <w:p w14:paraId="43B5861D" w14:textId="77777777" w:rsidR="009A3D5D" w:rsidRDefault="00473FE5">
            <w:pPr>
              <w:spacing w:after="0" w:line="260" w:lineRule="exact"/>
              <w:jc w:val="center"/>
            </w:pPr>
            <w:r>
              <w:t>ne</w:t>
            </w:r>
          </w:p>
        </w:tc>
      </w:tr>
      <w:tr w:rsidR="009A3D5D" w14:paraId="14A324CF" w14:textId="77777777">
        <w:tc>
          <w:tcPr>
            <w:tcW w:w="1276" w:type="dxa"/>
          </w:tcPr>
          <w:p w14:paraId="2418419C" w14:textId="77777777" w:rsidR="009A3D5D" w:rsidRDefault="00473FE5">
            <w:pPr>
              <w:spacing w:after="0" w:line="260" w:lineRule="exact"/>
              <w:ind w:left="360"/>
              <w:rPr>
                <w:iCs/>
              </w:rPr>
            </w:pPr>
            <w:r>
              <w:rPr>
                <w:iCs/>
              </w:rPr>
              <w:t>č)</w:t>
            </w:r>
          </w:p>
        </w:tc>
        <w:tc>
          <w:tcPr>
            <w:tcW w:w="4961" w:type="dxa"/>
          </w:tcPr>
          <w:p w14:paraId="5199D14B" w14:textId="77777777" w:rsidR="009A3D5D" w:rsidRDefault="00473FE5">
            <w:pPr>
              <w:spacing w:after="0" w:line="260" w:lineRule="exact"/>
              <w:rPr>
                <w:bCs/>
              </w:rPr>
            </w:pPr>
            <w:r>
              <w:t>gospodarstvo, zlasti</w:t>
            </w:r>
            <w:r>
              <w:rPr>
                <w:bCs/>
              </w:rPr>
              <w:t xml:space="preserve"> mala in srednja podjetja ter konkurenčnost podjetij,</w:t>
            </w:r>
          </w:p>
        </w:tc>
        <w:tc>
          <w:tcPr>
            <w:tcW w:w="2268" w:type="dxa"/>
          </w:tcPr>
          <w:p w14:paraId="14FEF900" w14:textId="77777777" w:rsidR="009A3D5D" w:rsidRDefault="00473FE5">
            <w:pPr>
              <w:spacing w:after="0" w:line="260" w:lineRule="exact"/>
              <w:jc w:val="center"/>
              <w:rPr>
                <w:iCs/>
              </w:rPr>
            </w:pPr>
            <w:r>
              <w:t>ne</w:t>
            </w:r>
          </w:p>
        </w:tc>
      </w:tr>
      <w:tr w:rsidR="009A3D5D" w14:paraId="1648374C" w14:textId="77777777">
        <w:tc>
          <w:tcPr>
            <w:tcW w:w="1276" w:type="dxa"/>
          </w:tcPr>
          <w:p w14:paraId="51C7C854" w14:textId="77777777" w:rsidR="009A3D5D" w:rsidRDefault="00473FE5">
            <w:pPr>
              <w:spacing w:after="0" w:line="260" w:lineRule="exact"/>
              <w:ind w:left="360"/>
              <w:rPr>
                <w:iCs/>
              </w:rPr>
            </w:pPr>
            <w:r>
              <w:rPr>
                <w:iCs/>
              </w:rPr>
              <w:t>d)</w:t>
            </w:r>
          </w:p>
        </w:tc>
        <w:tc>
          <w:tcPr>
            <w:tcW w:w="4961" w:type="dxa"/>
          </w:tcPr>
          <w:p w14:paraId="785D2204" w14:textId="77777777" w:rsidR="009A3D5D" w:rsidRDefault="00473FE5">
            <w:pPr>
              <w:spacing w:after="0" w:line="260" w:lineRule="exact"/>
              <w:rPr>
                <w:bCs/>
              </w:rPr>
            </w:pPr>
            <w:r>
              <w:rPr>
                <w:bCs/>
              </w:rPr>
              <w:t>okolje, vključno s prostorskimi in varstvenimi vidiki,</w:t>
            </w:r>
          </w:p>
        </w:tc>
        <w:tc>
          <w:tcPr>
            <w:tcW w:w="2268" w:type="dxa"/>
          </w:tcPr>
          <w:p w14:paraId="27EEFC0D" w14:textId="77777777" w:rsidR="009A3D5D" w:rsidRDefault="00473FE5">
            <w:pPr>
              <w:spacing w:after="0" w:line="260" w:lineRule="exact"/>
              <w:jc w:val="center"/>
              <w:rPr>
                <w:iCs/>
              </w:rPr>
            </w:pPr>
            <w:r>
              <w:t>ne</w:t>
            </w:r>
          </w:p>
        </w:tc>
      </w:tr>
      <w:tr w:rsidR="009A3D5D" w14:paraId="4813E44C" w14:textId="77777777">
        <w:tc>
          <w:tcPr>
            <w:tcW w:w="1276" w:type="dxa"/>
          </w:tcPr>
          <w:p w14:paraId="6B7E1767" w14:textId="77777777" w:rsidR="009A3D5D" w:rsidRDefault="00473FE5">
            <w:pPr>
              <w:spacing w:after="0" w:line="260" w:lineRule="exact"/>
              <w:ind w:left="360"/>
              <w:rPr>
                <w:iCs/>
              </w:rPr>
            </w:pPr>
            <w:r>
              <w:rPr>
                <w:iCs/>
              </w:rPr>
              <w:t>e)</w:t>
            </w:r>
          </w:p>
        </w:tc>
        <w:tc>
          <w:tcPr>
            <w:tcW w:w="4961" w:type="dxa"/>
          </w:tcPr>
          <w:p w14:paraId="5F54BE7B" w14:textId="77777777" w:rsidR="009A3D5D" w:rsidRDefault="00473FE5">
            <w:pPr>
              <w:spacing w:after="0" w:line="260" w:lineRule="exact"/>
              <w:rPr>
                <w:bCs/>
              </w:rPr>
            </w:pPr>
            <w:r>
              <w:rPr>
                <w:bCs/>
              </w:rPr>
              <w:t>socialno področje,</w:t>
            </w:r>
          </w:p>
        </w:tc>
        <w:tc>
          <w:tcPr>
            <w:tcW w:w="2268" w:type="dxa"/>
          </w:tcPr>
          <w:p w14:paraId="511C5C75" w14:textId="77777777" w:rsidR="009A3D5D" w:rsidRDefault="00473FE5">
            <w:pPr>
              <w:spacing w:after="0" w:line="260" w:lineRule="exact"/>
              <w:jc w:val="center"/>
              <w:rPr>
                <w:iCs/>
              </w:rPr>
            </w:pPr>
            <w:r w:rsidRPr="0096422C">
              <w:t>ne</w:t>
            </w:r>
          </w:p>
        </w:tc>
      </w:tr>
      <w:tr w:rsidR="009A3D5D" w14:paraId="3D9BABBC" w14:textId="77777777">
        <w:tc>
          <w:tcPr>
            <w:tcW w:w="1276" w:type="dxa"/>
          </w:tcPr>
          <w:p w14:paraId="3E2A11C0" w14:textId="77777777" w:rsidR="009A3D5D" w:rsidRDefault="00473FE5">
            <w:pPr>
              <w:spacing w:after="0" w:line="260" w:lineRule="exact"/>
              <w:ind w:left="360"/>
              <w:rPr>
                <w:iCs/>
              </w:rPr>
            </w:pPr>
            <w:r>
              <w:rPr>
                <w:iCs/>
              </w:rPr>
              <w:t>f)</w:t>
            </w:r>
          </w:p>
        </w:tc>
        <w:tc>
          <w:tcPr>
            <w:tcW w:w="4961" w:type="dxa"/>
          </w:tcPr>
          <w:p w14:paraId="6EF7B9EE" w14:textId="77777777" w:rsidR="009A3D5D" w:rsidRDefault="00473FE5">
            <w:pPr>
              <w:spacing w:after="0" w:line="260" w:lineRule="exact"/>
              <w:rPr>
                <w:bCs/>
              </w:rPr>
            </w:pPr>
            <w:r>
              <w:rPr>
                <w:bCs/>
              </w:rPr>
              <w:t>dokumente razvojnega načrtovanja.</w:t>
            </w:r>
          </w:p>
        </w:tc>
        <w:tc>
          <w:tcPr>
            <w:tcW w:w="2268" w:type="dxa"/>
          </w:tcPr>
          <w:p w14:paraId="30A4CEBB" w14:textId="77777777" w:rsidR="009A3D5D" w:rsidRDefault="00473FE5">
            <w:pPr>
              <w:spacing w:after="0" w:line="260" w:lineRule="exact"/>
              <w:jc w:val="center"/>
              <w:rPr>
                <w:iCs/>
              </w:rPr>
            </w:pPr>
            <w:r w:rsidRPr="0096422C">
              <w:t>ne</w:t>
            </w:r>
          </w:p>
        </w:tc>
      </w:tr>
    </w:tbl>
    <w:p w14:paraId="18180FEF" w14:textId="77777777" w:rsidR="009A3D5D" w:rsidRDefault="009A3D5D">
      <w:pPr>
        <w:spacing w:after="0" w:line="260" w:lineRule="auto"/>
        <w:rPr>
          <w:rFonts w:cs="Arial"/>
        </w:rPr>
      </w:pPr>
    </w:p>
    <w:p w14:paraId="6E2805FC" w14:textId="77777777" w:rsidR="009A3D5D" w:rsidRDefault="00473FE5">
      <w:pPr>
        <w:pStyle w:val="Odebeljeno"/>
        <w:spacing w:line="260" w:lineRule="auto"/>
      </w:pPr>
      <w:r>
        <w:t>8.</w:t>
      </w:r>
      <w:r>
        <w:tab/>
        <w:t>Predstavitev ocene finančnih posledic</w:t>
      </w:r>
    </w:p>
    <w:p w14:paraId="107A7D4D" w14:textId="77777777" w:rsidR="009A3D5D" w:rsidRDefault="009A3D5D">
      <w:pPr>
        <w:spacing w:after="0" w:line="260" w:lineRule="auto"/>
        <w:rPr>
          <w:rFonts w:cs="Arial"/>
        </w:rPr>
      </w:pPr>
    </w:p>
    <w:p w14:paraId="4625A40D" w14:textId="77777777" w:rsidR="009A3D5D" w:rsidRDefault="00473FE5">
      <w:pPr>
        <w:spacing w:after="0" w:line="260" w:lineRule="auto"/>
      </w:pPr>
      <w:r>
        <w:t>Presoja posledic je bila opravljena ob sprejemanju zakona, ki je podlaga za izdajo tega predloga.</w:t>
      </w:r>
    </w:p>
    <w:p w14:paraId="2D135F97" w14:textId="77777777" w:rsidR="009A3D5D" w:rsidRDefault="009A3D5D">
      <w:pPr>
        <w:spacing w:after="0" w:line="260" w:lineRule="auto"/>
        <w:rPr>
          <w:rFonts w:cs="Arial"/>
        </w:rPr>
      </w:pPr>
    </w:p>
    <w:p w14:paraId="5B46E7AA" w14:textId="77777777" w:rsidR="009A3D5D" w:rsidRDefault="00473FE5">
      <w:pPr>
        <w:pStyle w:val="Odebeljeno"/>
        <w:spacing w:line="260" w:lineRule="auto"/>
      </w:pPr>
      <w:r>
        <w:t>9.</w:t>
      </w:r>
      <w:r>
        <w:tab/>
        <w:t>Predstavitev sodelovanja z združenji občin</w:t>
      </w:r>
    </w:p>
    <w:p w14:paraId="4A324D5B" w14:textId="77777777" w:rsidR="009A3D5D" w:rsidRDefault="009A3D5D">
      <w:pPr>
        <w:spacing w:after="0" w:line="260" w:lineRule="auto"/>
        <w:rPr>
          <w:rFonts w:cs="Arial"/>
        </w:rPr>
      </w:pPr>
    </w:p>
    <w:p w14:paraId="06CE8BC8" w14:textId="77777777" w:rsidR="009A3D5D" w:rsidRDefault="00473FE5">
      <w:pPr>
        <w:spacing w:after="0" w:line="260" w:lineRule="auto"/>
      </w:pPr>
      <w:r>
        <w:lastRenderedPageBreak/>
        <w:t>Vsebina gradiva ne vpliva pristojnosti, delovanje oziroma financiranje občin.</w:t>
      </w:r>
    </w:p>
    <w:p w14:paraId="3CD52477" w14:textId="77777777" w:rsidR="009A3D5D" w:rsidRDefault="009A3D5D">
      <w:pPr>
        <w:spacing w:after="0" w:line="260" w:lineRule="auto"/>
        <w:rPr>
          <w:rFonts w:cs="Arial"/>
        </w:rPr>
      </w:pPr>
    </w:p>
    <w:p w14:paraId="57E4B488" w14:textId="77777777" w:rsidR="009A3D5D" w:rsidRDefault="00473FE5">
      <w:pPr>
        <w:spacing w:after="0" w:line="260" w:lineRule="auto"/>
      </w:pPr>
      <w:r>
        <w:t>Gradivo ni bilo poslano v mnenje Skupnosti občin Slovenije (SOS).</w:t>
      </w:r>
    </w:p>
    <w:p w14:paraId="7BEEB44C" w14:textId="77777777" w:rsidR="009A3D5D" w:rsidRDefault="009A3D5D">
      <w:pPr>
        <w:spacing w:after="0" w:line="260" w:lineRule="auto"/>
        <w:rPr>
          <w:rFonts w:cs="Arial"/>
        </w:rPr>
      </w:pPr>
    </w:p>
    <w:p w14:paraId="0F87C139" w14:textId="77777777" w:rsidR="009A3D5D" w:rsidRDefault="00473FE5">
      <w:pPr>
        <w:spacing w:after="0" w:line="260" w:lineRule="auto"/>
      </w:pPr>
      <w:r>
        <w:t>Gradivo ni bilo poslano v mnenje Združenju občin Slovenije (ZOS).</w:t>
      </w:r>
    </w:p>
    <w:p w14:paraId="660C53B0" w14:textId="77777777" w:rsidR="009A3D5D" w:rsidRDefault="009A3D5D">
      <w:pPr>
        <w:spacing w:after="0" w:line="260" w:lineRule="auto"/>
        <w:rPr>
          <w:rFonts w:cs="Arial"/>
        </w:rPr>
      </w:pPr>
    </w:p>
    <w:p w14:paraId="01F378AF" w14:textId="77777777" w:rsidR="009A3D5D" w:rsidRDefault="00473FE5">
      <w:pPr>
        <w:spacing w:after="0" w:line="260" w:lineRule="auto"/>
      </w:pPr>
      <w:r>
        <w:t>Gradivo ni bilo poslano v mnenje Združenju mestnih občin Slovenije (ZMOS).</w:t>
      </w:r>
    </w:p>
    <w:p w14:paraId="74697AB5" w14:textId="77777777" w:rsidR="009A3D5D" w:rsidRDefault="009A3D5D">
      <w:pPr>
        <w:spacing w:after="0" w:line="260" w:lineRule="auto"/>
        <w:rPr>
          <w:rFonts w:cs="Arial"/>
        </w:rPr>
      </w:pPr>
    </w:p>
    <w:p w14:paraId="0D95673F" w14:textId="77777777" w:rsidR="009A3D5D" w:rsidRDefault="00473FE5">
      <w:pPr>
        <w:pStyle w:val="Odebeljeno"/>
        <w:spacing w:line="260" w:lineRule="auto"/>
      </w:pPr>
      <w:r>
        <w:t>10.</w:t>
      </w:r>
      <w:r>
        <w:tab/>
        <w:t>Predstavitev sodelovanja javnosti</w:t>
      </w:r>
    </w:p>
    <w:p w14:paraId="37A69F40" w14:textId="77777777" w:rsidR="009A3D5D" w:rsidRDefault="009A3D5D">
      <w:pPr>
        <w:spacing w:after="0" w:line="260" w:lineRule="auto"/>
        <w:rPr>
          <w:rFonts w:cs="Arial"/>
        </w:rPr>
      </w:pPr>
    </w:p>
    <w:p w14:paraId="0E38190B" w14:textId="77777777" w:rsidR="009A3D5D" w:rsidRDefault="00473FE5">
      <w:pPr>
        <w:spacing w:after="0" w:line="260" w:lineRule="auto"/>
      </w:pPr>
      <w:r>
        <w:t>Gradivo je bilo predmet sodelovanja z javnostjo.</w:t>
      </w:r>
    </w:p>
    <w:p w14:paraId="192576B7" w14:textId="77777777" w:rsidR="009A3D5D" w:rsidRDefault="009A3D5D">
      <w:pPr>
        <w:spacing w:after="0" w:line="260" w:lineRule="auto"/>
        <w:rPr>
          <w:rFonts w:cs="Arial"/>
        </w:rPr>
      </w:pPr>
    </w:p>
    <w:p w14:paraId="4D481B67" w14:textId="77777777" w:rsidR="009A3D5D" w:rsidRDefault="00473FE5">
      <w:pPr>
        <w:spacing w:after="0" w:line="260" w:lineRule="auto"/>
      </w:pPr>
      <w:r>
        <w:t>Datum objave na spletni strani:</w:t>
      </w:r>
    </w:p>
    <w:p w14:paraId="62501ED9" w14:textId="77777777" w:rsidR="009A3D5D" w:rsidRDefault="00473FE5">
      <w:pPr>
        <w:spacing w:after="0" w:line="260" w:lineRule="auto"/>
      </w:pPr>
      <w:r>
        <w:t>7. 11. 2025</w:t>
      </w:r>
    </w:p>
    <w:p w14:paraId="36BC6245" w14:textId="77777777" w:rsidR="009A3D5D" w:rsidRDefault="009A3D5D">
      <w:pPr>
        <w:spacing w:after="0" w:line="260" w:lineRule="auto"/>
        <w:rPr>
          <w:rFonts w:cs="Arial"/>
        </w:rPr>
      </w:pPr>
    </w:p>
    <w:p w14:paraId="7412B912" w14:textId="77777777" w:rsidR="009A3D5D" w:rsidRDefault="00473FE5">
      <w:pPr>
        <w:spacing w:after="0" w:line="260" w:lineRule="auto"/>
      </w:pPr>
      <w:r>
        <w:t>Na gradivo niso bila podana mnenja, predlogi in pripombe.</w:t>
      </w:r>
    </w:p>
    <w:p w14:paraId="0D52D6BC" w14:textId="77777777" w:rsidR="009A3D5D" w:rsidRDefault="009A3D5D">
      <w:pPr>
        <w:spacing w:after="0" w:line="260" w:lineRule="auto"/>
        <w:rPr>
          <w:rFonts w:cs="Arial"/>
        </w:rPr>
      </w:pPr>
    </w:p>
    <w:p w14:paraId="3E04B30D" w14:textId="77777777" w:rsidR="009A3D5D" w:rsidRDefault="00473FE5">
      <w:pPr>
        <w:pStyle w:val="Odebeljeno"/>
        <w:spacing w:line="260" w:lineRule="auto"/>
      </w:pPr>
      <w:r>
        <w:t>11.</w:t>
      </w:r>
      <w:r>
        <w:tab/>
        <w:t>Spoštovanje Resolucije o normativni dejavnosti</w:t>
      </w:r>
    </w:p>
    <w:p w14:paraId="5555E1DF" w14:textId="77777777" w:rsidR="009A3D5D" w:rsidRDefault="009A3D5D">
      <w:pPr>
        <w:spacing w:after="0" w:line="260" w:lineRule="auto"/>
        <w:rPr>
          <w:rFonts w:cs="Arial"/>
        </w:rPr>
      </w:pPr>
    </w:p>
    <w:p w14:paraId="5AC71448" w14:textId="77777777" w:rsidR="009A3D5D" w:rsidRDefault="00473FE5">
      <w:pPr>
        <w:spacing w:after="0" w:line="260" w:lineRule="auto"/>
      </w:pPr>
      <w:r>
        <w:t>Pri pripravi gradiva so bile upoštevane zahteve iz Resolucije o normativni dejavnosti.</w:t>
      </w:r>
    </w:p>
    <w:p w14:paraId="2261FA0E" w14:textId="77777777" w:rsidR="009A3D5D" w:rsidRDefault="009A3D5D">
      <w:pPr>
        <w:spacing w:after="0" w:line="260" w:lineRule="auto"/>
        <w:rPr>
          <w:rFonts w:cs="Arial"/>
        </w:rPr>
      </w:pPr>
    </w:p>
    <w:p w14:paraId="23C2B425" w14:textId="77777777" w:rsidR="009A3D5D" w:rsidRDefault="00473FE5">
      <w:pPr>
        <w:pStyle w:val="Odebeljeno"/>
        <w:spacing w:line="260" w:lineRule="auto"/>
      </w:pPr>
      <w:r>
        <w:t>12.</w:t>
      </w:r>
      <w:r>
        <w:tab/>
        <w:t>Vključitev v okvirni načrt normativne dejavnosti</w:t>
      </w:r>
    </w:p>
    <w:p w14:paraId="7F85A6BC" w14:textId="77777777" w:rsidR="009A3D5D" w:rsidRDefault="009A3D5D">
      <w:pPr>
        <w:spacing w:after="0" w:line="260" w:lineRule="auto"/>
        <w:rPr>
          <w:rFonts w:cs="Arial"/>
        </w:rPr>
      </w:pPr>
    </w:p>
    <w:p w14:paraId="455A7C73" w14:textId="77777777" w:rsidR="009A3D5D" w:rsidRDefault="00473FE5">
      <w:pPr>
        <w:spacing w:after="0" w:line="260" w:lineRule="auto"/>
      </w:pPr>
      <w:r>
        <w:t>Predlog predpisa, ki je predmet gradiva, ni vključen v okvirni načrt normativne dejavnosti.</w:t>
      </w:r>
    </w:p>
    <w:p w14:paraId="3B650EE3" w14:textId="77777777" w:rsidR="009A3D5D" w:rsidRDefault="009A3D5D">
      <w:pPr>
        <w:spacing w:after="0" w:line="260" w:lineRule="auto"/>
        <w:rPr>
          <w:rFonts w:cs="Arial"/>
        </w:rPr>
      </w:pPr>
    </w:p>
    <w:p w14:paraId="661E00FE" w14:textId="2B6F7FA0" w:rsidR="009A3D5D" w:rsidRDefault="00CA1652">
      <w:pPr>
        <w:spacing w:after="0" w:line="260" w:lineRule="exact"/>
        <w:ind w:left="3969"/>
        <w:jc w:val="center"/>
      </w:pPr>
      <w:r>
        <w:t>Mag. Miran Gajšek</w:t>
      </w:r>
    </w:p>
    <w:p w14:paraId="36C9317C" w14:textId="63BF17C7" w:rsidR="00FE5B93" w:rsidRDefault="00CA1652">
      <w:pPr>
        <w:spacing w:after="0" w:line="260" w:lineRule="exact"/>
        <w:ind w:left="3969"/>
        <w:jc w:val="center"/>
      </w:pPr>
      <w:r>
        <w:t>DRŽAVNI SEKRETAR</w:t>
      </w:r>
    </w:p>
    <w:sectPr w:rsidR="00FE5B93"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470C5" w14:textId="77777777" w:rsidR="004E0AB5" w:rsidRDefault="004E0AB5">
      <w:pPr>
        <w:spacing w:after="0" w:line="240" w:lineRule="auto"/>
      </w:pPr>
      <w:r>
        <w:separator/>
      </w:r>
    </w:p>
  </w:endnote>
  <w:endnote w:type="continuationSeparator" w:id="0">
    <w:p w14:paraId="086674C8" w14:textId="77777777" w:rsidR="004E0AB5" w:rsidRDefault="004E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E282" w14:textId="77777777" w:rsidR="009A3D5D" w:rsidRDefault="00473FE5">
    <w:r>
      <w:rPr>
        <w:i/>
        <w:sz w:val="16"/>
      </w:rPr>
      <w:t>Ustvarjeno v MOPED-DOCS, 18. 03. 2026 14:34:42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18A1" w14:textId="77777777" w:rsidR="004E0AB5" w:rsidRDefault="004E0AB5">
      <w:pPr>
        <w:spacing w:after="0" w:line="240" w:lineRule="auto"/>
      </w:pPr>
      <w:r>
        <w:separator/>
      </w:r>
    </w:p>
  </w:footnote>
  <w:footnote w:type="continuationSeparator" w:id="0">
    <w:p w14:paraId="1C904287" w14:textId="77777777" w:rsidR="004E0AB5" w:rsidRDefault="004E0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2918" w14:textId="77777777" w:rsidR="00945425" w:rsidRPr="000E33E4" w:rsidRDefault="00473FE5">
    <w:pPr>
      <w:pStyle w:val="Glava"/>
      <w:rPr>
        <w:sz w:val="24"/>
        <w:szCs w:val="24"/>
      </w:rPr>
    </w:pPr>
    <w:r w:rsidRPr="000E33E4">
      <w:rPr>
        <w:noProof/>
        <w:sz w:val="24"/>
        <w:szCs w:val="24"/>
      </w:rPr>
      <w:drawing>
        <wp:anchor distT="0" distB="0" distL="114300" distR="114300" simplePos="0" relativeHeight="251658240" behindDoc="1" locked="0" layoutInCell="1" allowOverlap="1" wp14:anchorId="3FAD25FB" wp14:editId="7096DFDA">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367D1FAA" w14:textId="77777777" w:rsidR="000E33E4" w:rsidRPr="000E33E4" w:rsidRDefault="00473FE5">
    <w:pPr>
      <w:pStyle w:val="Glava"/>
      <w:jc w:val="left"/>
      <w:rPr>
        <w:b/>
      </w:rPr>
    </w:pPr>
    <w:r w:rsidRPr="000E33E4">
      <w:rPr>
        <w:b/>
      </w:rPr>
      <w:t>MINISTRSTVO ZA NARAVNE VIRE IN</w:t>
    </w:r>
    <w:r w:rsidRPr="000E33E4">
      <w:rPr>
        <w:b/>
      </w:rPr>
      <w:br/>
      <w:t>PROSTOR</w:t>
    </w:r>
  </w:p>
  <w:p w14:paraId="79347B18"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9A3D5D" w14:paraId="0D9A8C15" w14:textId="77777777" w:rsidTr="000E33E4">
      <w:tc>
        <w:tcPr>
          <w:tcW w:w="5102" w:type="dxa"/>
        </w:tcPr>
        <w:p w14:paraId="6D634CB7" w14:textId="77777777" w:rsidR="000E33E4" w:rsidRDefault="00473FE5">
          <w:pPr>
            <w:pStyle w:val="Glava"/>
            <w:rPr>
              <w:sz w:val="16"/>
              <w:szCs w:val="16"/>
            </w:rPr>
          </w:pPr>
          <w:r>
            <w:rPr>
              <w:sz w:val="16"/>
              <w:szCs w:val="16"/>
            </w:rPr>
            <w:t>Dunajska cesta 48 1000 Ljubljana</w:t>
          </w:r>
        </w:p>
      </w:tc>
      <w:tc>
        <w:tcPr>
          <w:tcW w:w="3826" w:type="dxa"/>
        </w:tcPr>
        <w:p w14:paraId="1582F235" w14:textId="77777777" w:rsidR="000E33E4" w:rsidRDefault="00473FE5">
          <w:pPr>
            <w:pStyle w:val="Glava"/>
            <w:rPr>
              <w:sz w:val="16"/>
              <w:szCs w:val="16"/>
            </w:rPr>
          </w:pPr>
          <w:r>
            <w:rPr>
              <w:sz w:val="16"/>
              <w:szCs w:val="16"/>
            </w:rPr>
            <w:t>T: 01 478 70 00</w:t>
          </w:r>
        </w:p>
        <w:p w14:paraId="5B929A1E" w14:textId="77777777" w:rsidR="000E33E4" w:rsidRDefault="00473FE5">
          <w:pPr>
            <w:pStyle w:val="Glava"/>
            <w:rPr>
              <w:sz w:val="16"/>
              <w:szCs w:val="16"/>
            </w:rPr>
          </w:pPr>
          <w:r>
            <w:rPr>
              <w:sz w:val="16"/>
              <w:szCs w:val="16"/>
            </w:rPr>
            <w:t xml:space="preserve">E: </w:t>
          </w:r>
          <w:hyperlink r:id="rId2" w:history="1">
            <w:r w:rsidR="000E33E4" w:rsidRPr="001C566E">
              <w:rPr>
                <w:sz w:val="16"/>
                <w:szCs w:val="16"/>
              </w:rPr>
              <w:t>gp.mnvp@gov.si</w:t>
            </w:r>
          </w:hyperlink>
        </w:p>
        <w:p w14:paraId="222F59F3" w14:textId="77777777" w:rsidR="000E33E4" w:rsidRDefault="00473FE5">
          <w:pPr>
            <w:pStyle w:val="Glava"/>
            <w:rPr>
              <w:sz w:val="16"/>
              <w:szCs w:val="16"/>
            </w:rPr>
          </w:pPr>
          <w:r>
            <w:rPr>
              <w:sz w:val="16"/>
              <w:szCs w:val="16"/>
            </w:rPr>
            <w:t>https://www.gov.si/drzavni-organi/ministrstva/ministrstvo-za-naravne-vire-in-prostor/</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5D"/>
    <w:rsid w:val="000E33E4"/>
    <w:rsid w:val="001C566E"/>
    <w:rsid w:val="00473FE5"/>
    <w:rsid w:val="004E0AB5"/>
    <w:rsid w:val="00690BD2"/>
    <w:rsid w:val="00800270"/>
    <w:rsid w:val="008860DF"/>
    <w:rsid w:val="00945425"/>
    <w:rsid w:val="0096422C"/>
    <w:rsid w:val="009A3D5D"/>
    <w:rsid w:val="00CA1652"/>
    <w:rsid w:val="00FE5B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1193"/>
  <w15:docId w15:val="{37D577BD-2006-493E-8DA0-D270452C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794</Words>
  <Characters>4526</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Katja Goričar</cp:lastModifiedBy>
  <cp:revision>6</cp:revision>
  <dcterms:created xsi:type="dcterms:W3CDTF">2019-02-01T07:54:00Z</dcterms:created>
  <dcterms:modified xsi:type="dcterms:W3CDTF">2026-03-23T11:00:00Z</dcterms:modified>
</cp:coreProperties>
</file>