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CC3F" w14:textId="28B1A4B3" w:rsidR="005C4899" w:rsidRPr="00DA0EE8" w:rsidRDefault="005C4899" w:rsidP="005C4899">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D6518A" w14:paraId="3EDCB4B1" w14:textId="77777777" w:rsidTr="00716D46">
        <w:trPr>
          <w:gridAfter w:val="2"/>
          <w:wAfter w:w="3067" w:type="dxa"/>
        </w:trPr>
        <w:tc>
          <w:tcPr>
            <w:tcW w:w="6096" w:type="dxa"/>
            <w:gridSpan w:val="2"/>
          </w:tcPr>
          <w:p w14:paraId="3C3B73D7" w14:textId="239959AB" w:rsidR="00656232" w:rsidRPr="00DA0EE8"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FD7C89C" w14:textId="4D11C020" w:rsidR="00656232" w:rsidRPr="00D6518A" w:rsidRDefault="001C2160"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D6518A">
              <w:rPr>
                <w:rFonts w:ascii="Arial" w:eastAsia="Times New Roman" w:hAnsi="Arial" w:cs="Arial"/>
                <w:noProof/>
                <w:color w:val="FF0000"/>
                <w:sz w:val="20"/>
                <w:szCs w:val="20"/>
                <w:lang w:eastAsia="sl-SI"/>
              </w:rPr>
              <w:drawing>
                <wp:anchor distT="0" distB="0" distL="114300" distR="114300" simplePos="0" relativeHeight="251661312" behindDoc="0" locked="0" layoutInCell="1" allowOverlap="1" wp14:anchorId="117DF92F" wp14:editId="22E53E9C">
                  <wp:simplePos x="0" y="0"/>
                  <wp:positionH relativeFrom="column">
                    <wp:posOffset>92710</wp:posOffset>
                  </wp:positionH>
                  <wp:positionV relativeFrom="paragraph">
                    <wp:posOffset>67310</wp:posOffset>
                  </wp:positionV>
                  <wp:extent cx="1790700" cy="544996"/>
                  <wp:effectExtent l="0" t="0" r="0" b="762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544996"/>
                          </a:xfrm>
                          <a:prstGeom prst="rect">
                            <a:avLst/>
                          </a:prstGeom>
                        </pic:spPr>
                      </pic:pic>
                    </a:graphicData>
                  </a:graphic>
                  <wp14:sizeRelH relativeFrom="margin">
                    <wp14:pctWidth>0</wp14:pctWidth>
                  </wp14:sizeRelH>
                  <wp14:sizeRelV relativeFrom="margin">
                    <wp14:pctHeight>0</wp14:pctHeight>
                  </wp14:sizeRelV>
                </wp:anchor>
              </w:drawing>
            </w:r>
          </w:p>
          <w:p w14:paraId="2437E9C8" w14:textId="240AA08C"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101060B8" w14:textId="77777777"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D264F38" w14:textId="77777777" w:rsidR="006C3E7A" w:rsidRPr="00D6518A" w:rsidRDefault="006C3E7A"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6865E737" w14:textId="77777777" w:rsidR="006C3E7A" w:rsidRPr="00D6518A" w:rsidRDefault="006C3E7A"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F5B3C1F" w14:textId="51BA0530"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Masarykova cesta 16</w:t>
            </w:r>
          </w:p>
          <w:p w14:paraId="4A1E63D4" w14:textId="77777777"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1000 Ljubljana</w:t>
            </w:r>
          </w:p>
          <w:p w14:paraId="0AE88B71" w14:textId="77777777"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Slovenija</w:t>
            </w:r>
          </w:p>
          <w:p w14:paraId="163A3636" w14:textId="642F4E4D"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e-naslov: </w:t>
            </w:r>
            <w:hyperlink r:id="rId12" w:history="1">
              <w:r w:rsidR="006C782E" w:rsidRPr="00D6518A">
                <w:rPr>
                  <w:rStyle w:val="Hiperpovezava"/>
                  <w:rFonts w:ascii="Arial" w:eastAsia="Times New Roman" w:hAnsi="Arial" w:cs="Arial"/>
                  <w:sz w:val="20"/>
                  <w:szCs w:val="20"/>
                  <w:lang w:eastAsia="sl-SI"/>
                </w:rPr>
                <w:t>gp.mvzi@gov.si</w:t>
              </w:r>
            </w:hyperlink>
            <w:r w:rsidRPr="00D6518A">
              <w:rPr>
                <w:rFonts w:ascii="Arial" w:eastAsia="Times New Roman" w:hAnsi="Arial" w:cs="Arial"/>
                <w:sz w:val="20"/>
                <w:szCs w:val="20"/>
                <w:lang w:eastAsia="sl-SI"/>
              </w:rPr>
              <w:t xml:space="preserve"> </w:t>
            </w:r>
          </w:p>
          <w:p w14:paraId="523E6605" w14:textId="77777777" w:rsidR="00656232" w:rsidRPr="00D6518A"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D6518A" w14:paraId="6B0F30C1" w14:textId="77777777" w:rsidTr="00716D46">
        <w:trPr>
          <w:gridAfter w:val="2"/>
          <w:wAfter w:w="3067" w:type="dxa"/>
        </w:trPr>
        <w:tc>
          <w:tcPr>
            <w:tcW w:w="6096" w:type="dxa"/>
            <w:gridSpan w:val="2"/>
          </w:tcPr>
          <w:p w14:paraId="340CD334" w14:textId="71A34569" w:rsidR="005C4899" w:rsidRPr="00D6518A" w:rsidRDefault="005C4899" w:rsidP="00FE068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Številka: </w:t>
            </w:r>
            <w:r w:rsidR="006744B1" w:rsidRPr="00D6518A">
              <w:rPr>
                <w:rFonts w:ascii="Arial" w:eastAsia="Times New Roman" w:hAnsi="Arial" w:cs="Arial"/>
                <w:sz w:val="20"/>
                <w:szCs w:val="20"/>
                <w:lang w:eastAsia="sl-SI"/>
              </w:rPr>
              <w:t>0070-34/2025</w:t>
            </w:r>
          </w:p>
        </w:tc>
      </w:tr>
      <w:tr w:rsidR="005C4899" w:rsidRPr="00D6518A" w14:paraId="44402936" w14:textId="77777777" w:rsidTr="00716D46">
        <w:trPr>
          <w:gridAfter w:val="2"/>
          <w:wAfter w:w="3067" w:type="dxa"/>
        </w:trPr>
        <w:tc>
          <w:tcPr>
            <w:tcW w:w="6096" w:type="dxa"/>
            <w:gridSpan w:val="2"/>
          </w:tcPr>
          <w:p w14:paraId="40CE452A" w14:textId="38AAA979" w:rsidR="005C4899" w:rsidRPr="00D6518A" w:rsidRDefault="00742244" w:rsidP="0085406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Ljubljana</w:t>
            </w:r>
            <w:r w:rsidR="000F1E6C" w:rsidRPr="00D6518A">
              <w:rPr>
                <w:rFonts w:ascii="Arial" w:eastAsia="Times New Roman" w:hAnsi="Arial" w:cs="Arial"/>
                <w:sz w:val="20"/>
                <w:szCs w:val="20"/>
                <w:lang w:eastAsia="sl-SI"/>
              </w:rPr>
              <w:t>,</w:t>
            </w:r>
            <w:r w:rsidR="0085406C" w:rsidRPr="00D6518A">
              <w:rPr>
                <w:rFonts w:ascii="Arial" w:eastAsia="Times New Roman" w:hAnsi="Arial" w:cs="Arial"/>
                <w:sz w:val="20"/>
                <w:szCs w:val="20"/>
                <w:lang w:eastAsia="sl-SI"/>
              </w:rPr>
              <w:t xml:space="preserve"> </w:t>
            </w:r>
            <w:r w:rsidR="00FE64E4" w:rsidRPr="00D6518A">
              <w:rPr>
                <w:rFonts w:ascii="Arial" w:eastAsia="Times New Roman" w:hAnsi="Arial" w:cs="Arial"/>
                <w:sz w:val="20"/>
                <w:szCs w:val="20"/>
                <w:lang w:eastAsia="sl-SI"/>
              </w:rPr>
              <w:t>1</w:t>
            </w:r>
            <w:r w:rsidR="00D6518A" w:rsidRPr="00D6518A">
              <w:rPr>
                <w:rFonts w:ascii="Arial" w:eastAsia="Times New Roman" w:hAnsi="Arial" w:cs="Arial"/>
                <w:sz w:val="20"/>
                <w:szCs w:val="20"/>
                <w:lang w:eastAsia="sl-SI"/>
              </w:rPr>
              <w:t>3</w:t>
            </w:r>
            <w:r w:rsidR="002B7CA5" w:rsidRPr="00D6518A">
              <w:rPr>
                <w:rFonts w:ascii="Arial" w:eastAsia="Times New Roman" w:hAnsi="Arial" w:cs="Arial"/>
                <w:sz w:val="20"/>
                <w:szCs w:val="20"/>
                <w:lang w:eastAsia="sl-SI"/>
              </w:rPr>
              <w:t>.</w:t>
            </w:r>
            <w:r w:rsidR="0026730A" w:rsidRPr="00D6518A">
              <w:rPr>
                <w:rFonts w:ascii="Arial" w:eastAsia="Times New Roman" w:hAnsi="Arial" w:cs="Arial"/>
                <w:sz w:val="20"/>
                <w:szCs w:val="20"/>
                <w:lang w:eastAsia="sl-SI"/>
              </w:rPr>
              <w:t xml:space="preserve"> </w:t>
            </w:r>
            <w:r w:rsidR="0010484F" w:rsidRPr="00D6518A">
              <w:rPr>
                <w:rFonts w:ascii="Arial" w:eastAsia="Times New Roman" w:hAnsi="Arial" w:cs="Arial"/>
                <w:sz w:val="20"/>
                <w:szCs w:val="20"/>
                <w:lang w:eastAsia="sl-SI"/>
              </w:rPr>
              <w:t>1</w:t>
            </w:r>
            <w:r w:rsidR="0026730A" w:rsidRPr="00D6518A">
              <w:rPr>
                <w:rFonts w:ascii="Arial" w:eastAsia="Times New Roman" w:hAnsi="Arial" w:cs="Arial"/>
                <w:sz w:val="20"/>
                <w:szCs w:val="20"/>
                <w:lang w:eastAsia="sl-SI"/>
              </w:rPr>
              <w:t>.</w:t>
            </w:r>
            <w:r w:rsidR="00B17209" w:rsidRPr="00D6518A">
              <w:rPr>
                <w:rFonts w:ascii="Arial" w:eastAsia="Times New Roman" w:hAnsi="Arial" w:cs="Arial"/>
                <w:sz w:val="20"/>
                <w:szCs w:val="20"/>
                <w:lang w:eastAsia="sl-SI"/>
              </w:rPr>
              <w:t xml:space="preserve"> 20</w:t>
            </w:r>
            <w:r w:rsidR="00A24FC6" w:rsidRPr="00D6518A">
              <w:rPr>
                <w:rFonts w:ascii="Arial" w:eastAsia="Times New Roman" w:hAnsi="Arial" w:cs="Arial"/>
                <w:sz w:val="20"/>
                <w:szCs w:val="20"/>
                <w:lang w:eastAsia="sl-SI"/>
              </w:rPr>
              <w:t>2</w:t>
            </w:r>
            <w:r w:rsidR="000637DE" w:rsidRPr="00D6518A">
              <w:rPr>
                <w:rFonts w:ascii="Arial" w:eastAsia="Times New Roman" w:hAnsi="Arial" w:cs="Arial"/>
                <w:sz w:val="20"/>
                <w:szCs w:val="20"/>
                <w:lang w:eastAsia="sl-SI"/>
              </w:rPr>
              <w:t>6</w:t>
            </w:r>
          </w:p>
        </w:tc>
      </w:tr>
      <w:tr w:rsidR="005C4899" w:rsidRPr="00D6518A" w14:paraId="16875650" w14:textId="77777777" w:rsidTr="00716D46">
        <w:trPr>
          <w:gridAfter w:val="2"/>
          <w:wAfter w:w="3067" w:type="dxa"/>
        </w:trPr>
        <w:tc>
          <w:tcPr>
            <w:tcW w:w="6096" w:type="dxa"/>
            <w:gridSpan w:val="2"/>
          </w:tcPr>
          <w:p w14:paraId="6C79C4FF" w14:textId="1DEE0143" w:rsidR="005C4899" w:rsidRPr="00D6518A" w:rsidRDefault="005C4899" w:rsidP="00C86AE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iCs/>
                <w:sz w:val="20"/>
                <w:szCs w:val="20"/>
                <w:lang w:eastAsia="sl-SI"/>
              </w:rPr>
              <w:t>EVA</w:t>
            </w:r>
            <w:r w:rsidR="00B17209" w:rsidRPr="00D6518A">
              <w:rPr>
                <w:rFonts w:ascii="Arial" w:eastAsia="Times New Roman" w:hAnsi="Arial" w:cs="Arial"/>
                <w:iCs/>
                <w:sz w:val="20"/>
                <w:szCs w:val="20"/>
                <w:lang w:eastAsia="sl-SI"/>
              </w:rPr>
              <w:t xml:space="preserve"> </w:t>
            </w:r>
            <w:r w:rsidR="00FB6363" w:rsidRPr="00D6518A">
              <w:rPr>
                <w:rFonts w:ascii="Arial" w:eastAsia="Times New Roman" w:hAnsi="Arial" w:cs="Arial"/>
                <w:iCs/>
                <w:sz w:val="20"/>
                <w:szCs w:val="20"/>
                <w:lang w:eastAsia="sl-SI"/>
              </w:rPr>
              <w:t>2025-3360-0037</w:t>
            </w:r>
          </w:p>
        </w:tc>
      </w:tr>
      <w:tr w:rsidR="005C4899" w:rsidRPr="00D6518A" w14:paraId="697EFD0D" w14:textId="77777777" w:rsidTr="00716D46">
        <w:trPr>
          <w:gridAfter w:val="2"/>
          <w:wAfter w:w="3067" w:type="dxa"/>
        </w:trPr>
        <w:tc>
          <w:tcPr>
            <w:tcW w:w="6096" w:type="dxa"/>
            <w:gridSpan w:val="2"/>
          </w:tcPr>
          <w:p w14:paraId="6106EF49" w14:textId="77777777" w:rsidR="005C4899" w:rsidRPr="00D6518A" w:rsidRDefault="005C4899" w:rsidP="005C4899">
            <w:pPr>
              <w:spacing w:after="0" w:line="260" w:lineRule="exact"/>
              <w:rPr>
                <w:rFonts w:ascii="Arial" w:eastAsia="Times New Roman" w:hAnsi="Arial" w:cs="Arial"/>
                <w:sz w:val="20"/>
                <w:szCs w:val="20"/>
              </w:rPr>
            </w:pPr>
          </w:p>
          <w:p w14:paraId="6216B482" w14:textId="77777777" w:rsidR="005C4899" w:rsidRPr="00D6518A" w:rsidRDefault="005C4899" w:rsidP="005C4899">
            <w:pPr>
              <w:spacing w:after="0" w:line="260" w:lineRule="exact"/>
              <w:rPr>
                <w:rFonts w:ascii="Arial" w:eastAsia="Times New Roman" w:hAnsi="Arial" w:cs="Arial"/>
                <w:sz w:val="20"/>
                <w:szCs w:val="20"/>
              </w:rPr>
            </w:pPr>
            <w:r w:rsidRPr="00D6518A">
              <w:rPr>
                <w:rFonts w:ascii="Arial" w:eastAsia="Times New Roman" w:hAnsi="Arial" w:cs="Arial"/>
                <w:sz w:val="20"/>
                <w:szCs w:val="20"/>
              </w:rPr>
              <w:t>GENERALNI SEKRETARIAT VLADE REPUBLIKE SLOVENIJE</w:t>
            </w:r>
          </w:p>
          <w:p w14:paraId="1C17DC22" w14:textId="77777777" w:rsidR="005C4899" w:rsidRPr="00D6518A" w:rsidRDefault="005C4899" w:rsidP="005C4899">
            <w:pPr>
              <w:spacing w:after="0" w:line="260" w:lineRule="exact"/>
              <w:rPr>
                <w:rFonts w:ascii="Arial" w:eastAsia="Times New Roman" w:hAnsi="Arial" w:cs="Arial"/>
                <w:sz w:val="20"/>
                <w:szCs w:val="20"/>
              </w:rPr>
            </w:pPr>
            <w:hyperlink r:id="rId13" w:history="1">
              <w:r w:rsidRPr="00D6518A">
                <w:rPr>
                  <w:rFonts w:ascii="Arial" w:eastAsia="Times New Roman" w:hAnsi="Arial" w:cs="Arial"/>
                  <w:color w:val="0000FF"/>
                  <w:sz w:val="20"/>
                  <w:szCs w:val="20"/>
                  <w:u w:val="single"/>
                </w:rPr>
                <w:t>Gp.gs@gov.si</w:t>
              </w:r>
            </w:hyperlink>
          </w:p>
          <w:p w14:paraId="5A64D652" w14:textId="77777777" w:rsidR="005C4899" w:rsidRPr="00D6518A" w:rsidRDefault="005C4899" w:rsidP="005C4899">
            <w:pPr>
              <w:spacing w:after="0" w:line="260" w:lineRule="exact"/>
              <w:rPr>
                <w:rFonts w:ascii="Arial" w:eastAsia="Times New Roman" w:hAnsi="Arial" w:cs="Arial"/>
                <w:sz w:val="20"/>
                <w:szCs w:val="20"/>
              </w:rPr>
            </w:pPr>
          </w:p>
        </w:tc>
      </w:tr>
      <w:tr w:rsidR="005C4899" w:rsidRPr="00D6518A" w14:paraId="40BB15F5" w14:textId="77777777" w:rsidTr="00716D46">
        <w:tc>
          <w:tcPr>
            <w:tcW w:w="9163" w:type="dxa"/>
            <w:gridSpan w:val="4"/>
          </w:tcPr>
          <w:p w14:paraId="47BEBFD4" w14:textId="211B8BFF" w:rsidR="005C4899" w:rsidRPr="00D6518A" w:rsidRDefault="005C4899"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 xml:space="preserve">ZADEVA: </w:t>
            </w:r>
            <w:r w:rsidR="00E13D49" w:rsidRPr="00D6518A">
              <w:rPr>
                <w:rFonts w:ascii="Arial" w:eastAsia="Times New Roman" w:hAnsi="Arial" w:cs="Arial"/>
                <w:b/>
                <w:sz w:val="20"/>
                <w:szCs w:val="20"/>
                <w:lang w:eastAsia="sl-SI"/>
              </w:rPr>
              <w:t>Odlok o sprememb</w:t>
            </w:r>
            <w:r w:rsidR="00C74042" w:rsidRPr="00D6518A">
              <w:rPr>
                <w:rFonts w:ascii="Arial" w:eastAsia="Times New Roman" w:hAnsi="Arial" w:cs="Arial"/>
                <w:b/>
                <w:sz w:val="20"/>
                <w:szCs w:val="20"/>
                <w:lang w:eastAsia="sl-SI"/>
              </w:rPr>
              <w:t>ah in dopolnitvah</w:t>
            </w:r>
            <w:r w:rsidR="006E734F" w:rsidRPr="00D6518A">
              <w:rPr>
                <w:rFonts w:ascii="Arial" w:eastAsia="Times New Roman" w:hAnsi="Arial" w:cs="Arial"/>
                <w:b/>
                <w:sz w:val="20"/>
                <w:szCs w:val="20"/>
                <w:lang w:eastAsia="sl-SI"/>
              </w:rPr>
              <w:t xml:space="preserve"> </w:t>
            </w:r>
            <w:r w:rsidR="00E13D49" w:rsidRPr="00D6518A">
              <w:rPr>
                <w:rFonts w:ascii="Arial" w:eastAsia="Times New Roman" w:hAnsi="Arial" w:cs="Arial"/>
                <w:b/>
                <w:sz w:val="20"/>
                <w:szCs w:val="20"/>
                <w:lang w:eastAsia="sl-SI"/>
              </w:rPr>
              <w:t xml:space="preserve">Odloka o </w:t>
            </w:r>
            <w:r w:rsidR="00C26A86" w:rsidRPr="00D6518A">
              <w:rPr>
                <w:rFonts w:ascii="Arial" w:eastAsia="Times New Roman" w:hAnsi="Arial" w:cs="Arial"/>
                <w:b/>
                <w:sz w:val="20"/>
                <w:szCs w:val="20"/>
                <w:lang w:eastAsia="sl-SI"/>
              </w:rPr>
              <w:t>ustanovitvi Univerze na Primorskem</w:t>
            </w:r>
            <w:r w:rsidR="00E13D49" w:rsidRPr="00D6518A">
              <w:rPr>
                <w:rFonts w:ascii="Arial" w:eastAsia="Times New Roman" w:hAnsi="Arial" w:cs="Arial"/>
                <w:b/>
                <w:sz w:val="20"/>
                <w:szCs w:val="20"/>
                <w:lang w:eastAsia="sl-SI"/>
              </w:rPr>
              <w:t xml:space="preserve"> </w:t>
            </w:r>
            <w:r w:rsidR="00476836" w:rsidRPr="00D6518A">
              <w:rPr>
                <w:rFonts w:ascii="Arial" w:eastAsia="Times New Roman" w:hAnsi="Arial" w:cs="Arial"/>
                <w:b/>
                <w:sz w:val="20"/>
                <w:szCs w:val="20"/>
                <w:lang w:eastAsia="sl-SI"/>
              </w:rPr>
              <w:t xml:space="preserve">– </w:t>
            </w:r>
            <w:r w:rsidRPr="00D6518A">
              <w:rPr>
                <w:rFonts w:ascii="Arial" w:eastAsia="Times New Roman" w:hAnsi="Arial" w:cs="Arial"/>
                <w:b/>
                <w:sz w:val="20"/>
                <w:szCs w:val="20"/>
                <w:lang w:eastAsia="sl-SI"/>
              </w:rPr>
              <w:t xml:space="preserve">predlog za obravnavo </w:t>
            </w:r>
          </w:p>
          <w:p w14:paraId="7BD1F543" w14:textId="77777777" w:rsidR="00A56CB0" w:rsidRPr="00D6518A" w:rsidRDefault="00A56CB0"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5C4899" w:rsidRPr="00D6518A" w14:paraId="742C7A8D" w14:textId="77777777" w:rsidTr="00716D46">
        <w:tc>
          <w:tcPr>
            <w:tcW w:w="9163" w:type="dxa"/>
            <w:gridSpan w:val="4"/>
          </w:tcPr>
          <w:p w14:paraId="64463357" w14:textId="77777777" w:rsidR="005C4899" w:rsidRPr="00D6518A"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518A">
              <w:rPr>
                <w:rFonts w:ascii="Arial" w:eastAsia="Times New Roman" w:hAnsi="Arial" w:cs="Arial"/>
                <w:b/>
                <w:sz w:val="20"/>
                <w:szCs w:val="20"/>
                <w:lang w:eastAsia="sl-SI"/>
              </w:rPr>
              <w:t>1. Predlog sklepov vlade:</w:t>
            </w:r>
          </w:p>
        </w:tc>
      </w:tr>
      <w:tr w:rsidR="005C4899" w:rsidRPr="00D6518A" w14:paraId="65E0B3BE" w14:textId="77777777" w:rsidTr="00716D46">
        <w:tc>
          <w:tcPr>
            <w:tcW w:w="9163" w:type="dxa"/>
            <w:gridSpan w:val="4"/>
          </w:tcPr>
          <w:p w14:paraId="51922519" w14:textId="61A4C7FE" w:rsidR="00E606CB" w:rsidRPr="00D6518A" w:rsidRDefault="00E606CB" w:rsidP="00E606CB">
            <w:pPr>
              <w:tabs>
                <w:tab w:val="left" w:pos="708"/>
              </w:tabs>
              <w:spacing w:after="0" w:line="260" w:lineRule="exact"/>
              <w:jc w:val="both"/>
              <w:rPr>
                <w:rFonts w:ascii="Arial" w:eastAsia="Times New Roman" w:hAnsi="Arial" w:cs="Arial"/>
                <w:color w:val="000000"/>
                <w:sz w:val="20"/>
                <w:szCs w:val="20"/>
                <w:lang w:eastAsia="sl-SI"/>
              </w:rPr>
            </w:pPr>
            <w:r w:rsidRPr="00D6518A">
              <w:rPr>
                <w:rFonts w:ascii="Arial" w:hAnsi="Arial" w:cs="Arial"/>
                <w:sz w:val="20"/>
                <w:szCs w:val="20"/>
              </w:rPr>
              <w:t>Na podlagi šestega odstavka 21. člena Zakona o Vladi Republike Slovenije (Uradni list RS, št. 24/05 – uradno prečiščeno besedilo, 109/08, 38/10 – ZUKN, 8/12, 21/13, 47/13 – ZDU-1G, 65/14, 55/17</w:t>
            </w:r>
            <w:r w:rsidR="00A77FBE" w:rsidRPr="00D6518A">
              <w:rPr>
                <w:rFonts w:ascii="Arial" w:hAnsi="Arial" w:cs="Arial"/>
                <w:sz w:val="20"/>
                <w:szCs w:val="20"/>
              </w:rPr>
              <w:t>,</w:t>
            </w:r>
            <w:r w:rsidRPr="00D6518A">
              <w:rPr>
                <w:rFonts w:ascii="Arial" w:hAnsi="Arial" w:cs="Arial"/>
                <w:sz w:val="20"/>
                <w:szCs w:val="20"/>
              </w:rPr>
              <w:t xml:space="preserve"> 163/22</w:t>
            </w:r>
            <w:r w:rsidR="00A77FBE" w:rsidRPr="00D6518A">
              <w:rPr>
                <w:rFonts w:ascii="Arial" w:hAnsi="Arial" w:cs="Arial"/>
                <w:sz w:val="20"/>
                <w:szCs w:val="20"/>
              </w:rPr>
              <w:t xml:space="preserve"> </w:t>
            </w:r>
            <w:r w:rsidR="00A77FBE" w:rsidRPr="00D6518A">
              <w:rPr>
                <w:rFonts w:ascii="Arial" w:eastAsia="Times New Roman" w:hAnsi="Arial" w:cs="Arial"/>
                <w:color w:val="000000"/>
                <w:sz w:val="20"/>
                <w:szCs w:val="20"/>
                <w:lang w:eastAsia="sl-SI"/>
              </w:rPr>
              <w:t>in 57/25 - ZF</w:t>
            </w:r>
            <w:r w:rsidRPr="00D6518A">
              <w:rPr>
                <w:rFonts w:ascii="Arial" w:eastAsia="Times New Roman" w:hAnsi="Arial" w:cs="Arial"/>
                <w:color w:val="000000"/>
                <w:sz w:val="20"/>
                <w:szCs w:val="20"/>
                <w:lang w:eastAsia="sl-SI"/>
              </w:rPr>
              <w:t xml:space="preserve">) in </w:t>
            </w:r>
            <w:r w:rsidR="00B22908" w:rsidRPr="00D6518A">
              <w:rPr>
                <w:rFonts w:ascii="Arial" w:eastAsia="Times New Roman" w:hAnsi="Arial" w:cs="Arial"/>
                <w:color w:val="000000"/>
                <w:sz w:val="20"/>
                <w:szCs w:val="20"/>
                <w:lang w:eastAsia="sl-SI"/>
              </w:rPr>
              <w:t xml:space="preserve">prvega odstavka </w:t>
            </w:r>
            <w:r w:rsidR="00A77FBE" w:rsidRPr="00D6518A">
              <w:rPr>
                <w:rFonts w:ascii="Arial" w:eastAsia="Times New Roman" w:hAnsi="Arial" w:cs="Arial"/>
                <w:color w:val="000000"/>
                <w:sz w:val="20"/>
                <w:szCs w:val="20"/>
                <w:lang w:eastAsia="sl-SI"/>
              </w:rPr>
              <w:t>2</w:t>
            </w:r>
            <w:r w:rsidRPr="00D6518A">
              <w:rPr>
                <w:rFonts w:ascii="Arial" w:eastAsia="Times New Roman" w:hAnsi="Arial" w:cs="Arial"/>
                <w:color w:val="000000"/>
                <w:sz w:val="20"/>
                <w:szCs w:val="20"/>
                <w:lang w:eastAsia="sl-SI"/>
              </w:rPr>
              <w:t>5. člena</w:t>
            </w:r>
            <w:r w:rsidR="00A77FBE" w:rsidRPr="00D6518A">
              <w:rPr>
                <w:rFonts w:ascii="Arial" w:eastAsia="Times New Roman" w:hAnsi="Arial" w:cs="Arial"/>
                <w:color w:val="000000"/>
                <w:sz w:val="20"/>
                <w:szCs w:val="20"/>
                <w:lang w:eastAsia="sl-SI"/>
              </w:rPr>
              <w:t xml:space="preserve"> v zvezi </w:t>
            </w:r>
            <w:r w:rsidR="00B22908" w:rsidRPr="00D6518A">
              <w:rPr>
                <w:rFonts w:ascii="Arial" w:eastAsia="Times New Roman" w:hAnsi="Arial" w:cs="Arial"/>
                <w:color w:val="000000"/>
                <w:sz w:val="20"/>
                <w:szCs w:val="20"/>
                <w:lang w:eastAsia="sl-SI"/>
              </w:rPr>
              <w:t>s</w:t>
            </w:r>
            <w:r w:rsidR="00A77FBE" w:rsidRPr="00D6518A">
              <w:rPr>
                <w:rFonts w:ascii="Arial" w:eastAsia="Times New Roman" w:hAnsi="Arial" w:cs="Arial"/>
                <w:color w:val="000000"/>
                <w:sz w:val="20"/>
                <w:szCs w:val="20"/>
                <w:lang w:eastAsia="sl-SI"/>
              </w:rPr>
              <w:t xml:space="preserve"> </w:t>
            </w:r>
            <w:r w:rsidR="00B22908" w:rsidRPr="00D6518A">
              <w:rPr>
                <w:rFonts w:ascii="Arial" w:eastAsia="Times New Roman" w:hAnsi="Arial" w:cs="Arial"/>
                <w:color w:val="000000"/>
                <w:sz w:val="20"/>
                <w:szCs w:val="20"/>
                <w:lang w:eastAsia="sl-SI"/>
              </w:rPr>
              <w:t xml:space="preserve">prvim odstavkom </w:t>
            </w:r>
            <w:r w:rsidR="00A77FBE" w:rsidRPr="00D6518A">
              <w:rPr>
                <w:rFonts w:ascii="Arial" w:eastAsia="Times New Roman" w:hAnsi="Arial" w:cs="Arial"/>
                <w:color w:val="000000"/>
                <w:sz w:val="20"/>
                <w:szCs w:val="20"/>
                <w:lang w:eastAsia="sl-SI"/>
              </w:rPr>
              <w:t>195. člen</w:t>
            </w:r>
            <w:r w:rsidR="00B22908" w:rsidRPr="00D6518A">
              <w:rPr>
                <w:rFonts w:ascii="Arial" w:eastAsia="Times New Roman" w:hAnsi="Arial" w:cs="Arial"/>
                <w:color w:val="000000"/>
                <w:sz w:val="20"/>
                <w:szCs w:val="20"/>
                <w:lang w:eastAsia="sl-SI"/>
              </w:rPr>
              <w:t>a</w:t>
            </w:r>
            <w:r w:rsidRPr="00D6518A">
              <w:rPr>
                <w:rFonts w:ascii="Arial" w:eastAsia="Times New Roman" w:hAnsi="Arial" w:cs="Arial"/>
                <w:color w:val="000000"/>
                <w:sz w:val="20"/>
                <w:szCs w:val="20"/>
                <w:lang w:eastAsia="sl-SI"/>
              </w:rPr>
              <w:t xml:space="preserve"> Zakona o visokem šolstvu (Uradni list RS, št. </w:t>
            </w:r>
            <w:r w:rsidR="00A77FBE" w:rsidRPr="00D6518A">
              <w:rPr>
                <w:rFonts w:ascii="Arial" w:eastAsia="Times New Roman" w:hAnsi="Arial" w:cs="Arial"/>
                <w:color w:val="000000"/>
                <w:sz w:val="20"/>
                <w:szCs w:val="20"/>
                <w:lang w:eastAsia="sl-SI"/>
              </w:rPr>
              <w:t>56/25</w:t>
            </w:r>
            <w:r w:rsidRPr="00D6518A">
              <w:rPr>
                <w:rFonts w:ascii="Arial" w:eastAsia="Times New Roman" w:hAnsi="Arial" w:cs="Arial"/>
                <w:color w:val="000000"/>
                <w:sz w:val="20"/>
                <w:szCs w:val="20"/>
                <w:lang w:eastAsia="sl-SI"/>
              </w:rPr>
              <w:t xml:space="preserve">) je Vlada Republike Slovenije na svoji … seji dne … sprejela   </w:t>
            </w:r>
          </w:p>
          <w:p w14:paraId="197B38F4" w14:textId="77777777" w:rsidR="004A4825" w:rsidRPr="00D6518A" w:rsidRDefault="004A4825" w:rsidP="005A57C4">
            <w:pPr>
              <w:tabs>
                <w:tab w:val="left" w:pos="708"/>
              </w:tabs>
              <w:spacing w:after="0" w:line="260" w:lineRule="exact"/>
              <w:jc w:val="both"/>
              <w:rPr>
                <w:rFonts w:ascii="Arial" w:eastAsia="Times New Roman" w:hAnsi="Arial" w:cs="Arial"/>
                <w:color w:val="000000"/>
                <w:sz w:val="20"/>
                <w:szCs w:val="20"/>
                <w:lang w:eastAsia="sl-SI"/>
              </w:rPr>
            </w:pPr>
          </w:p>
          <w:p w14:paraId="27449B4B" w14:textId="15B10081" w:rsidR="004A4825" w:rsidRPr="00D6518A" w:rsidRDefault="004A4825" w:rsidP="005A57C4">
            <w:pPr>
              <w:tabs>
                <w:tab w:val="left" w:pos="708"/>
              </w:tabs>
              <w:spacing w:after="0" w:line="260" w:lineRule="exact"/>
              <w:jc w:val="center"/>
              <w:rPr>
                <w:rFonts w:ascii="Arial" w:hAnsi="Arial" w:cs="Arial"/>
                <w:iCs/>
                <w:sz w:val="20"/>
                <w:szCs w:val="20"/>
              </w:rPr>
            </w:pPr>
            <w:r w:rsidRPr="00D6518A">
              <w:rPr>
                <w:rFonts w:ascii="Arial" w:hAnsi="Arial" w:cs="Arial"/>
                <w:iCs/>
                <w:sz w:val="20"/>
                <w:szCs w:val="20"/>
              </w:rPr>
              <w:t>SKLEP</w:t>
            </w:r>
            <w:r w:rsidR="006D58E8" w:rsidRPr="00D6518A">
              <w:rPr>
                <w:rFonts w:ascii="Arial" w:hAnsi="Arial" w:cs="Arial"/>
                <w:iCs/>
                <w:sz w:val="20"/>
                <w:szCs w:val="20"/>
              </w:rPr>
              <w:t>:</w:t>
            </w:r>
          </w:p>
          <w:p w14:paraId="0E065DFF" w14:textId="77777777" w:rsidR="004A4825" w:rsidRPr="00D6518A" w:rsidRDefault="004A4825" w:rsidP="005A57C4">
            <w:pPr>
              <w:tabs>
                <w:tab w:val="left" w:pos="708"/>
              </w:tabs>
              <w:spacing w:after="0" w:line="260" w:lineRule="exact"/>
              <w:jc w:val="center"/>
              <w:rPr>
                <w:rFonts w:ascii="Arial" w:hAnsi="Arial" w:cs="Arial"/>
                <w:iCs/>
                <w:sz w:val="20"/>
                <w:szCs w:val="20"/>
              </w:rPr>
            </w:pPr>
          </w:p>
          <w:p w14:paraId="2550B9A2" w14:textId="77777777" w:rsidR="0098472C" w:rsidRPr="00D6518A" w:rsidRDefault="0098472C" w:rsidP="009B43BA">
            <w:pPr>
              <w:pStyle w:val="Neotevilenodstavek"/>
              <w:spacing w:before="0" w:after="0"/>
              <w:rPr>
                <w:iCs/>
                <w:sz w:val="20"/>
                <w:szCs w:val="20"/>
              </w:rPr>
            </w:pPr>
          </w:p>
          <w:p w14:paraId="24EE45F5" w14:textId="5AA1017F" w:rsidR="00D80BCA" w:rsidRPr="00D6518A" w:rsidRDefault="00D80BCA" w:rsidP="00D80BCA">
            <w:pPr>
              <w:spacing w:after="0" w:line="240" w:lineRule="auto"/>
              <w:jc w:val="both"/>
              <w:rPr>
                <w:rFonts w:ascii="Arial" w:eastAsia="Times New Roman" w:hAnsi="Arial" w:cs="Arial"/>
                <w:color w:val="000000"/>
                <w:sz w:val="20"/>
                <w:szCs w:val="20"/>
                <w:lang w:eastAsia="sl-SI"/>
              </w:rPr>
            </w:pPr>
            <w:r w:rsidRPr="00D6518A">
              <w:rPr>
                <w:rFonts w:ascii="Arial" w:eastAsia="Times New Roman" w:hAnsi="Arial" w:cs="Arial"/>
                <w:color w:val="000000"/>
                <w:sz w:val="20"/>
                <w:szCs w:val="20"/>
                <w:lang w:eastAsia="sl-SI"/>
              </w:rPr>
              <w:t xml:space="preserve">Vlada Republike Slovenije je določila besedilo </w:t>
            </w:r>
            <w:r w:rsidR="006D58E8" w:rsidRPr="00D6518A">
              <w:rPr>
                <w:rFonts w:ascii="Arial" w:eastAsia="Times New Roman" w:hAnsi="Arial" w:cs="Arial"/>
                <w:color w:val="000000"/>
                <w:sz w:val="20"/>
                <w:szCs w:val="20"/>
                <w:lang w:eastAsia="sl-SI"/>
              </w:rPr>
              <w:t>p</w:t>
            </w:r>
            <w:r w:rsidRPr="00D6518A">
              <w:rPr>
                <w:rFonts w:ascii="Arial" w:eastAsia="Times New Roman" w:hAnsi="Arial" w:cs="Arial"/>
                <w:color w:val="000000"/>
                <w:sz w:val="20"/>
                <w:szCs w:val="20"/>
                <w:lang w:eastAsia="sl-SI"/>
              </w:rPr>
              <w:t xml:space="preserve">redloga </w:t>
            </w:r>
            <w:r w:rsidR="008A49AF" w:rsidRPr="00D6518A">
              <w:rPr>
                <w:rFonts w:ascii="Arial" w:eastAsia="Times New Roman" w:hAnsi="Arial" w:cs="Arial"/>
                <w:color w:val="000000"/>
                <w:sz w:val="20"/>
                <w:szCs w:val="20"/>
                <w:lang w:eastAsia="sl-SI"/>
              </w:rPr>
              <w:t>O</w:t>
            </w:r>
            <w:r w:rsidRPr="00D6518A">
              <w:rPr>
                <w:rFonts w:ascii="Arial" w:eastAsia="Times New Roman" w:hAnsi="Arial" w:cs="Arial"/>
                <w:color w:val="000000"/>
                <w:sz w:val="20"/>
                <w:szCs w:val="20"/>
                <w:lang w:eastAsia="sl-SI"/>
              </w:rPr>
              <w:t xml:space="preserve">dloka o </w:t>
            </w:r>
            <w:r w:rsidR="005749E4" w:rsidRPr="00D6518A">
              <w:rPr>
                <w:rFonts w:ascii="Arial" w:eastAsia="Times New Roman" w:hAnsi="Arial" w:cs="Arial"/>
                <w:color w:val="000000"/>
                <w:sz w:val="20"/>
                <w:szCs w:val="20"/>
                <w:lang w:eastAsia="sl-SI"/>
              </w:rPr>
              <w:t>sprememb</w:t>
            </w:r>
            <w:r w:rsidR="00E606CB" w:rsidRPr="00D6518A">
              <w:rPr>
                <w:rFonts w:ascii="Arial" w:eastAsia="Times New Roman" w:hAnsi="Arial" w:cs="Arial"/>
                <w:color w:val="000000"/>
                <w:sz w:val="20"/>
                <w:szCs w:val="20"/>
                <w:lang w:eastAsia="sl-SI"/>
              </w:rPr>
              <w:t>ah in dopolnitvah</w:t>
            </w:r>
            <w:r w:rsidR="004523BC" w:rsidRPr="00D6518A">
              <w:rPr>
                <w:rFonts w:ascii="Arial" w:eastAsia="Times New Roman" w:hAnsi="Arial" w:cs="Arial"/>
                <w:color w:val="000000"/>
                <w:sz w:val="20"/>
                <w:szCs w:val="20"/>
                <w:lang w:eastAsia="sl-SI"/>
              </w:rPr>
              <w:t xml:space="preserve"> </w:t>
            </w:r>
            <w:r w:rsidR="005749E4" w:rsidRPr="00D6518A">
              <w:rPr>
                <w:rFonts w:ascii="Arial" w:eastAsia="Times New Roman" w:hAnsi="Arial" w:cs="Arial"/>
                <w:color w:val="000000"/>
                <w:sz w:val="20"/>
                <w:szCs w:val="20"/>
                <w:lang w:eastAsia="sl-SI"/>
              </w:rPr>
              <w:t>Od</w:t>
            </w:r>
            <w:r w:rsidRPr="00D6518A">
              <w:rPr>
                <w:rFonts w:ascii="Arial" w:eastAsia="Times New Roman" w:hAnsi="Arial" w:cs="Arial"/>
                <w:color w:val="000000"/>
                <w:sz w:val="20"/>
                <w:szCs w:val="20"/>
                <w:lang w:eastAsia="sl-SI"/>
              </w:rPr>
              <w:t xml:space="preserve">loka o </w:t>
            </w:r>
            <w:r w:rsidR="00C26A86" w:rsidRPr="00D6518A">
              <w:rPr>
                <w:rFonts w:ascii="Arial" w:eastAsia="Times New Roman" w:hAnsi="Arial" w:cs="Arial"/>
                <w:color w:val="000000"/>
                <w:sz w:val="20"/>
                <w:szCs w:val="20"/>
                <w:lang w:eastAsia="sl-SI"/>
              </w:rPr>
              <w:t>ustanovitvi</w:t>
            </w:r>
            <w:r w:rsidR="005749E4" w:rsidRPr="00D6518A">
              <w:rPr>
                <w:rFonts w:ascii="Arial" w:eastAsia="Times New Roman" w:hAnsi="Arial" w:cs="Arial"/>
                <w:color w:val="000000"/>
                <w:sz w:val="20"/>
                <w:szCs w:val="20"/>
                <w:lang w:eastAsia="sl-SI"/>
              </w:rPr>
              <w:t xml:space="preserve"> Univerze </w:t>
            </w:r>
            <w:r w:rsidR="00C26A86" w:rsidRPr="00D6518A">
              <w:rPr>
                <w:rFonts w:ascii="Arial" w:eastAsia="Times New Roman" w:hAnsi="Arial" w:cs="Arial"/>
                <w:color w:val="000000"/>
                <w:sz w:val="20"/>
                <w:szCs w:val="20"/>
                <w:lang w:eastAsia="sl-SI"/>
              </w:rPr>
              <w:t>na</w:t>
            </w:r>
            <w:r w:rsidR="005749E4" w:rsidRPr="00D6518A">
              <w:rPr>
                <w:rFonts w:ascii="Arial" w:eastAsia="Times New Roman" w:hAnsi="Arial" w:cs="Arial"/>
                <w:color w:val="000000"/>
                <w:sz w:val="20"/>
                <w:szCs w:val="20"/>
                <w:lang w:eastAsia="sl-SI"/>
              </w:rPr>
              <w:t xml:space="preserve"> </w:t>
            </w:r>
            <w:r w:rsidR="00C26A86" w:rsidRPr="00D6518A">
              <w:rPr>
                <w:rFonts w:ascii="Arial" w:eastAsia="Times New Roman" w:hAnsi="Arial" w:cs="Arial"/>
                <w:color w:val="000000"/>
                <w:sz w:val="20"/>
                <w:szCs w:val="20"/>
                <w:lang w:eastAsia="sl-SI"/>
              </w:rPr>
              <w:t>Primorskem</w:t>
            </w:r>
            <w:r w:rsidRPr="00D6518A">
              <w:rPr>
                <w:rFonts w:ascii="Arial" w:eastAsia="Times New Roman" w:hAnsi="Arial" w:cs="Arial"/>
                <w:color w:val="000000"/>
                <w:sz w:val="20"/>
                <w:szCs w:val="20"/>
                <w:lang w:eastAsia="sl-SI"/>
              </w:rPr>
              <w:t xml:space="preserve"> in ga predloži Državnemu zboru Republike Slovenije v obravnavo in sprejetje.</w:t>
            </w:r>
          </w:p>
          <w:p w14:paraId="63FE9421" w14:textId="77777777" w:rsidR="00D80BCA" w:rsidRPr="00D6518A" w:rsidRDefault="00D80BCA" w:rsidP="00D80BCA">
            <w:pPr>
              <w:spacing w:after="0" w:line="240" w:lineRule="auto"/>
              <w:jc w:val="both"/>
              <w:rPr>
                <w:rFonts w:ascii="Arial" w:eastAsia="Times New Roman" w:hAnsi="Arial" w:cs="Arial"/>
                <w:color w:val="000000"/>
                <w:sz w:val="20"/>
                <w:szCs w:val="20"/>
                <w:lang w:eastAsia="sl-SI"/>
              </w:rPr>
            </w:pPr>
          </w:p>
          <w:p w14:paraId="3885A4CF" w14:textId="77777777" w:rsidR="00FD56D8" w:rsidRPr="00D6518A" w:rsidRDefault="00FD56D8" w:rsidP="0098472C">
            <w:pPr>
              <w:pStyle w:val="Neotevilenodstavek"/>
              <w:rPr>
                <w:iCs/>
                <w:sz w:val="20"/>
                <w:szCs w:val="20"/>
              </w:rPr>
            </w:pPr>
          </w:p>
          <w:p w14:paraId="7A106579" w14:textId="77777777" w:rsidR="00171DA6" w:rsidRPr="00D6518A" w:rsidRDefault="00171DA6" w:rsidP="0098472C">
            <w:pPr>
              <w:pStyle w:val="Neotevilenodstavek"/>
              <w:rPr>
                <w:iCs/>
                <w:sz w:val="20"/>
                <w:szCs w:val="20"/>
              </w:rPr>
            </w:pPr>
          </w:p>
          <w:p w14:paraId="6211CFB6" w14:textId="77777777" w:rsidR="0098472C" w:rsidRPr="00D6518A" w:rsidRDefault="00212561" w:rsidP="0098472C">
            <w:pPr>
              <w:pStyle w:val="Neotevilenodstavek"/>
              <w:rPr>
                <w:iCs/>
                <w:sz w:val="20"/>
                <w:szCs w:val="20"/>
              </w:rPr>
            </w:pPr>
            <w:r w:rsidRPr="00D6518A">
              <w:rPr>
                <w:iCs/>
                <w:sz w:val="20"/>
                <w:szCs w:val="20"/>
              </w:rPr>
              <w:t>P</w:t>
            </w:r>
            <w:r w:rsidR="0098472C" w:rsidRPr="00D6518A">
              <w:rPr>
                <w:iCs/>
                <w:sz w:val="20"/>
                <w:szCs w:val="20"/>
              </w:rPr>
              <w:t>rejmejo:</w:t>
            </w:r>
          </w:p>
          <w:p w14:paraId="605A6397" w14:textId="77777777" w:rsidR="00212561" w:rsidRPr="00D6518A" w:rsidRDefault="00212561" w:rsidP="0010082E">
            <w:pPr>
              <w:pStyle w:val="Neotevilenodstavek"/>
              <w:numPr>
                <w:ilvl w:val="0"/>
                <w:numId w:val="7"/>
              </w:numPr>
              <w:spacing w:before="0" w:after="0" w:line="260" w:lineRule="exact"/>
              <w:rPr>
                <w:iCs/>
                <w:sz w:val="20"/>
                <w:szCs w:val="20"/>
              </w:rPr>
            </w:pPr>
            <w:r w:rsidRPr="00D6518A">
              <w:rPr>
                <w:iCs/>
                <w:sz w:val="20"/>
                <w:szCs w:val="20"/>
              </w:rPr>
              <w:t xml:space="preserve">Univerza na Primorskem  </w:t>
            </w:r>
          </w:p>
          <w:p w14:paraId="06AB75F8" w14:textId="497698A9" w:rsidR="00212561" w:rsidRPr="00D6518A" w:rsidRDefault="00212561" w:rsidP="0010082E">
            <w:pPr>
              <w:pStyle w:val="Neotevilenodstavek"/>
              <w:numPr>
                <w:ilvl w:val="0"/>
                <w:numId w:val="7"/>
              </w:numPr>
              <w:spacing w:before="0" w:after="0" w:line="260" w:lineRule="exact"/>
              <w:rPr>
                <w:iCs/>
                <w:sz w:val="20"/>
                <w:szCs w:val="20"/>
              </w:rPr>
            </w:pPr>
            <w:r w:rsidRPr="00D6518A">
              <w:rPr>
                <w:sz w:val="20"/>
                <w:szCs w:val="20"/>
              </w:rPr>
              <w:t xml:space="preserve">Ministrstvo za </w:t>
            </w:r>
            <w:r w:rsidR="00277C8C" w:rsidRPr="00D6518A">
              <w:rPr>
                <w:sz w:val="20"/>
                <w:szCs w:val="20"/>
              </w:rPr>
              <w:t xml:space="preserve">visoko šolstvo, </w:t>
            </w:r>
            <w:r w:rsidRPr="00D6518A">
              <w:rPr>
                <w:sz w:val="20"/>
                <w:szCs w:val="20"/>
              </w:rPr>
              <w:t xml:space="preserve">znanost in </w:t>
            </w:r>
            <w:r w:rsidR="00277C8C" w:rsidRPr="00D6518A">
              <w:rPr>
                <w:sz w:val="20"/>
                <w:szCs w:val="20"/>
              </w:rPr>
              <w:t>inovacije</w:t>
            </w:r>
            <w:r w:rsidR="006D58E8" w:rsidRPr="00D6518A">
              <w:rPr>
                <w:sz w:val="20"/>
                <w:szCs w:val="20"/>
              </w:rPr>
              <w:t xml:space="preserve"> </w:t>
            </w:r>
          </w:p>
          <w:p w14:paraId="7AD963F6" w14:textId="6624213D" w:rsidR="00212561" w:rsidRPr="00D6518A" w:rsidRDefault="00212561" w:rsidP="0010082E">
            <w:pPr>
              <w:pStyle w:val="Neotevilenodstavek"/>
              <w:numPr>
                <w:ilvl w:val="0"/>
                <w:numId w:val="7"/>
              </w:numPr>
              <w:spacing w:before="0" w:after="0" w:line="260" w:lineRule="exact"/>
              <w:rPr>
                <w:iCs/>
                <w:sz w:val="20"/>
                <w:szCs w:val="20"/>
              </w:rPr>
            </w:pPr>
            <w:r w:rsidRPr="00D6518A">
              <w:rPr>
                <w:iCs/>
                <w:sz w:val="20"/>
                <w:szCs w:val="20"/>
              </w:rPr>
              <w:t>Služba Vlade R</w:t>
            </w:r>
            <w:r w:rsidR="006D58E8" w:rsidRPr="00D6518A">
              <w:rPr>
                <w:iCs/>
                <w:sz w:val="20"/>
                <w:szCs w:val="20"/>
              </w:rPr>
              <w:t xml:space="preserve">epublike </w:t>
            </w:r>
            <w:r w:rsidRPr="00D6518A">
              <w:rPr>
                <w:iCs/>
                <w:sz w:val="20"/>
                <w:szCs w:val="20"/>
              </w:rPr>
              <w:t>S</w:t>
            </w:r>
            <w:r w:rsidR="006D58E8" w:rsidRPr="00D6518A">
              <w:rPr>
                <w:iCs/>
                <w:sz w:val="20"/>
                <w:szCs w:val="20"/>
              </w:rPr>
              <w:t>lovenije</w:t>
            </w:r>
            <w:r w:rsidRPr="00D6518A">
              <w:rPr>
                <w:iCs/>
                <w:sz w:val="20"/>
                <w:szCs w:val="20"/>
              </w:rPr>
              <w:t xml:space="preserve"> za zakonodajo</w:t>
            </w:r>
          </w:p>
          <w:p w14:paraId="00DCCF67" w14:textId="65CB5F2A" w:rsidR="00212561" w:rsidRPr="00D6518A" w:rsidRDefault="00212561" w:rsidP="0010082E">
            <w:pPr>
              <w:pStyle w:val="Neotevilenodstavek"/>
              <w:numPr>
                <w:ilvl w:val="0"/>
                <w:numId w:val="7"/>
              </w:numPr>
              <w:spacing w:before="0" w:after="0" w:line="260" w:lineRule="exact"/>
              <w:rPr>
                <w:iCs/>
                <w:sz w:val="20"/>
                <w:szCs w:val="20"/>
              </w:rPr>
            </w:pPr>
            <w:r w:rsidRPr="00D6518A">
              <w:rPr>
                <w:iCs/>
                <w:sz w:val="20"/>
                <w:szCs w:val="20"/>
              </w:rPr>
              <w:t>Ministrstvo za finance</w:t>
            </w:r>
            <w:r w:rsidR="006D58E8" w:rsidRPr="00D6518A">
              <w:rPr>
                <w:iCs/>
                <w:sz w:val="20"/>
                <w:szCs w:val="20"/>
              </w:rPr>
              <w:t xml:space="preserve"> </w:t>
            </w:r>
          </w:p>
          <w:p w14:paraId="462072CB" w14:textId="77777777" w:rsidR="00DD274C" w:rsidRPr="00D6518A" w:rsidRDefault="00DD274C" w:rsidP="003B6286">
            <w:pPr>
              <w:pStyle w:val="Neotevilenodstavek"/>
              <w:spacing w:before="0" w:after="0" w:line="260" w:lineRule="exact"/>
              <w:ind w:left="720"/>
              <w:rPr>
                <w:iCs/>
                <w:sz w:val="20"/>
                <w:szCs w:val="20"/>
              </w:rPr>
            </w:pPr>
          </w:p>
        </w:tc>
      </w:tr>
      <w:tr w:rsidR="005C4899" w:rsidRPr="00D6518A" w14:paraId="0C0F8C85" w14:textId="77777777" w:rsidTr="00716D46">
        <w:tc>
          <w:tcPr>
            <w:tcW w:w="9163" w:type="dxa"/>
            <w:gridSpan w:val="4"/>
          </w:tcPr>
          <w:p w14:paraId="785C6805" w14:textId="77777777" w:rsidR="005C4899" w:rsidRPr="00D6518A" w:rsidRDefault="005C4899" w:rsidP="00E83D3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6518A">
              <w:rPr>
                <w:rFonts w:ascii="Arial" w:eastAsia="Times New Roman" w:hAnsi="Arial" w:cs="Arial"/>
                <w:b/>
                <w:sz w:val="20"/>
                <w:szCs w:val="20"/>
                <w:lang w:eastAsia="sl-SI"/>
              </w:rPr>
              <w:t xml:space="preserve">2. Predlog za obravnavo predloga </w:t>
            </w:r>
            <w:r w:rsidR="00E83D30" w:rsidRPr="00D6518A">
              <w:rPr>
                <w:rFonts w:ascii="Arial" w:eastAsia="Times New Roman" w:hAnsi="Arial" w:cs="Arial"/>
                <w:b/>
                <w:sz w:val="20"/>
                <w:szCs w:val="20"/>
                <w:lang w:eastAsia="sl-SI"/>
              </w:rPr>
              <w:t>odloka</w:t>
            </w:r>
            <w:r w:rsidRPr="00D6518A">
              <w:rPr>
                <w:rFonts w:ascii="Arial" w:eastAsia="Times New Roman" w:hAnsi="Arial" w:cs="Arial"/>
                <w:b/>
                <w:sz w:val="20"/>
                <w:szCs w:val="20"/>
                <w:lang w:eastAsia="sl-SI"/>
              </w:rPr>
              <w:t xml:space="preserve"> po nujnem ali skrajšanem postopku v državnem zboru z obrazložitvijo razlogov:</w:t>
            </w:r>
          </w:p>
        </w:tc>
      </w:tr>
      <w:tr w:rsidR="005C4899" w:rsidRPr="00D6518A" w14:paraId="32B0BB1C" w14:textId="77777777" w:rsidTr="00716D46">
        <w:tc>
          <w:tcPr>
            <w:tcW w:w="9163" w:type="dxa"/>
            <w:gridSpan w:val="4"/>
          </w:tcPr>
          <w:p w14:paraId="4B8E71CE" w14:textId="77777777" w:rsidR="005C4899" w:rsidRPr="00D6518A" w:rsidRDefault="0098472C" w:rsidP="009847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w:t>
            </w:r>
          </w:p>
        </w:tc>
      </w:tr>
      <w:tr w:rsidR="005C4899" w:rsidRPr="00D6518A" w14:paraId="44DB281F" w14:textId="77777777" w:rsidTr="00716D46">
        <w:tc>
          <w:tcPr>
            <w:tcW w:w="9163" w:type="dxa"/>
            <w:gridSpan w:val="4"/>
          </w:tcPr>
          <w:p w14:paraId="410701C1"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6518A">
              <w:rPr>
                <w:rFonts w:ascii="Arial" w:eastAsia="Times New Roman" w:hAnsi="Arial" w:cs="Arial"/>
                <w:b/>
                <w:sz w:val="20"/>
                <w:szCs w:val="20"/>
                <w:lang w:eastAsia="sl-SI"/>
              </w:rPr>
              <w:t>3.a Osebe, odgovorne za strokovno pripravo in usklajenost gradiva:</w:t>
            </w:r>
          </w:p>
        </w:tc>
      </w:tr>
      <w:tr w:rsidR="005C4899" w:rsidRPr="00D6518A" w14:paraId="0426105E" w14:textId="77777777" w:rsidTr="00716D46">
        <w:tc>
          <w:tcPr>
            <w:tcW w:w="9163" w:type="dxa"/>
            <w:gridSpan w:val="4"/>
          </w:tcPr>
          <w:p w14:paraId="269F1364" w14:textId="7521CCA0" w:rsidR="00E83D30" w:rsidRPr="00D6518A" w:rsidRDefault="00B61A6E" w:rsidP="0010082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d</w:t>
            </w:r>
            <w:r w:rsidR="00E83D30" w:rsidRPr="00D6518A">
              <w:rPr>
                <w:rFonts w:ascii="Arial" w:eastAsia="Times New Roman" w:hAnsi="Arial" w:cs="Arial"/>
                <w:iCs/>
                <w:sz w:val="20"/>
                <w:szCs w:val="20"/>
                <w:lang w:eastAsia="sl-SI"/>
              </w:rPr>
              <w:t>r. Igor Papič, minister</w:t>
            </w:r>
          </w:p>
          <w:p w14:paraId="3FB7ACE8" w14:textId="33E4BA97" w:rsidR="00E83D30" w:rsidRPr="00D6518A" w:rsidRDefault="00A77FBE" w:rsidP="0010082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Urban Kodrič</w:t>
            </w:r>
            <w:r w:rsidR="00E83D30" w:rsidRPr="00D6518A">
              <w:rPr>
                <w:rFonts w:ascii="Arial" w:eastAsia="Times New Roman" w:hAnsi="Arial" w:cs="Arial"/>
                <w:iCs/>
                <w:sz w:val="20"/>
                <w:szCs w:val="20"/>
                <w:lang w:eastAsia="sl-SI"/>
              </w:rPr>
              <w:t>, državni sekretar</w:t>
            </w:r>
          </w:p>
          <w:p w14:paraId="0471285C" w14:textId="77777777" w:rsidR="005301B3" w:rsidRPr="00D6518A" w:rsidRDefault="00E83D30" w:rsidP="0010082E">
            <w:pPr>
              <w:pStyle w:val="Neotevilenodstavek"/>
              <w:numPr>
                <w:ilvl w:val="0"/>
                <w:numId w:val="8"/>
              </w:numPr>
              <w:spacing w:before="0" w:after="0" w:line="260" w:lineRule="exact"/>
              <w:rPr>
                <w:sz w:val="20"/>
                <w:szCs w:val="20"/>
              </w:rPr>
            </w:pPr>
            <w:r w:rsidRPr="00D6518A">
              <w:rPr>
                <w:iCs/>
                <w:sz w:val="20"/>
                <w:szCs w:val="20"/>
              </w:rPr>
              <w:t>Duša Marjetič, vodja Sektorja za visoko šolstvo</w:t>
            </w:r>
          </w:p>
        </w:tc>
      </w:tr>
      <w:tr w:rsidR="005C4899" w:rsidRPr="00D6518A" w14:paraId="36FB7CBB" w14:textId="77777777" w:rsidTr="00716D46">
        <w:tc>
          <w:tcPr>
            <w:tcW w:w="9163" w:type="dxa"/>
            <w:gridSpan w:val="4"/>
          </w:tcPr>
          <w:p w14:paraId="434E8971"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6518A">
              <w:rPr>
                <w:rFonts w:ascii="Arial" w:eastAsia="Times New Roman" w:hAnsi="Arial" w:cs="Arial"/>
                <w:b/>
                <w:iCs/>
                <w:sz w:val="20"/>
                <w:szCs w:val="20"/>
                <w:lang w:eastAsia="sl-SI"/>
              </w:rPr>
              <w:t xml:space="preserve">3.b Zunanji strokovnjaki, ki so </w:t>
            </w:r>
            <w:r w:rsidRPr="00D6518A">
              <w:rPr>
                <w:rFonts w:ascii="Arial" w:eastAsia="Times New Roman" w:hAnsi="Arial" w:cs="Arial"/>
                <w:b/>
                <w:sz w:val="20"/>
                <w:szCs w:val="20"/>
                <w:lang w:eastAsia="sl-SI"/>
              </w:rPr>
              <w:t>sodelovali pri pripravi dela ali celotnega gradiva:</w:t>
            </w:r>
          </w:p>
        </w:tc>
      </w:tr>
      <w:tr w:rsidR="005C4899" w:rsidRPr="00D6518A" w14:paraId="65378FED" w14:textId="77777777" w:rsidTr="00716D46">
        <w:tc>
          <w:tcPr>
            <w:tcW w:w="9163" w:type="dxa"/>
            <w:gridSpan w:val="4"/>
          </w:tcPr>
          <w:p w14:paraId="68ECF31D" w14:textId="77777777" w:rsidR="005C4899" w:rsidRPr="00D6518A" w:rsidRDefault="0098472C"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w:t>
            </w:r>
          </w:p>
        </w:tc>
      </w:tr>
      <w:tr w:rsidR="005C4899" w:rsidRPr="00D6518A" w14:paraId="5A693A56" w14:textId="77777777" w:rsidTr="00716D46">
        <w:tc>
          <w:tcPr>
            <w:tcW w:w="9163" w:type="dxa"/>
            <w:gridSpan w:val="4"/>
          </w:tcPr>
          <w:p w14:paraId="1F99629F"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b/>
                <w:sz w:val="20"/>
                <w:szCs w:val="20"/>
                <w:lang w:eastAsia="sl-SI"/>
              </w:rPr>
              <w:t>4. Predstavniki vlade, ki bodo sodelovali pri delu državnega zbora:</w:t>
            </w:r>
          </w:p>
        </w:tc>
      </w:tr>
      <w:tr w:rsidR="005C4899" w:rsidRPr="00D6518A" w14:paraId="6721D11C" w14:textId="77777777" w:rsidTr="00716D46">
        <w:tc>
          <w:tcPr>
            <w:tcW w:w="9163" w:type="dxa"/>
            <w:gridSpan w:val="4"/>
          </w:tcPr>
          <w:p w14:paraId="11EFE783" w14:textId="1073ACC0" w:rsidR="00E83D30" w:rsidRPr="00D6518A" w:rsidRDefault="00B61A6E" w:rsidP="0010082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lastRenderedPageBreak/>
              <w:t>d</w:t>
            </w:r>
            <w:r w:rsidR="00E83D30" w:rsidRPr="00D6518A">
              <w:rPr>
                <w:rFonts w:ascii="Arial" w:eastAsia="Times New Roman" w:hAnsi="Arial" w:cs="Arial"/>
                <w:iCs/>
                <w:sz w:val="20"/>
                <w:szCs w:val="20"/>
                <w:lang w:eastAsia="sl-SI"/>
              </w:rPr>
              <w:t>r. Igor Papič, minister</w:t>
            </w:r>
          </w:p>
          <w:p w14:paraId="4E567DB8" w14:textId="57316C0B" w:rsidR="005C4899" w:rsidRPr="00D6518A" w:rsidRDefault="00A77FBE" w:rsidP="0010082E">
            <w:pPr>
              <w:numPr>
                <w:ilvl w:val="0"/>
                <w:numId w:val="8"/>
              </w:numPr>
              <w:overflowPunct w:val="0"/>
              <w:autoSpaceDE w:val="0"/>
              <w:autoSpaceDN w:val="0"/>
              <w:adjustRightInd w:val="0"/>
              <w:spacing w:after="0" w:line="260" w:lineRule="exact"/>
              <w:jc w:val="both"/>
              <w:textAlignment w:val="baseline"/>
              <w:rPr>
                <w:b/>
                <w:sz w:val="20"/>
                <w:szCs w:val="20"/>
              </w:rPr>
            </w:pPr>
            <w:r w:rsidRPr="00D6518A">
              <w:rPr>
                <w:rFonts w:ascii="Arial" w:eastAsia="Times New Roman" w:hAnsi="Arial" w:cs="Arial"/>
                <w:iCs/>
                <w:sz w:val="20"/>
                <w:szCs w:val="20"/>
                <w:lang w:eastAsia="sl-SI"/>
              </w:rPr>
              <w:t>Urban Kodrič</w:t>
            </w:r>
            <w:r w:rsidR="00E83D30" w:rsidRPr="00D6518A">
              <w:rPr>
                <w:rFonts w:ascii="Arial" w:eastAsia="Times New Roman" w:hAnsi="Arial" w:cs="Arial"/>
                <w:iCs/>
                <w:sz w:val="20"/>
                <w:szCs w:val="20"/>
                <w:lang w:eastAsia="sl-SI"/>
              </w:rPr>
              <w:t>, državni sekretar</w:t>
            </w:r>
          </w:p>
        </w:tc>
      </w:tr>
      <w:tr w:rsidR="005C4899" w:rsidRPr="00D6518A" w14:paraId="5BF14AF2" w14:textId="77777777" w:rsidTr="00716D46">
        <w:tc>
          <w:tcPr>
            <w:tcW w:w="9163" w:type="dxa"/>
            <w:gridSpan w:val="4"/>
          </w:tcPr>
          <w:p w14:paraId="17601423" w14:textId="77777777" w:rsidR="005C4899" w:rsidRPr="00D6518A"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518A">
              <w:rPr>
                <w:rFonts w:ascii="Arial" w:eastAsia="Times New Roman" w:hAnsi="Arial" w:cs="Arial"/>
                <w:b/>
                <w:sz w:val="20"/>
                <w:szCs w:val="20"/>
                <w:lang w:eastAsia="sl-SI"/>
              </w:rPr>
              <w:t>5. Kratek povzetek gradiva:</w:t>
            </w:r>
          </w:p>
        </w:tc>
      </w:tr>
      <w:tr w:rsidR="005C4899" w:rsidRPr="00D6518A" w14:paraId="7DE8DA1F" w14:textId="77777777" w:rsidTr="00716D46">
        <w:tc>
          <w:tcPr>
            <w:tcW w:w="9163" w:type="dxa"/>
            <w:gridSpan w:val="4"/>
          </w:tcPr>
          <w:p w14:paraId="19D62BA0" w14:textId="77777777" w:rsidR="003B6286" w:rsidRPr="00D6518A" w:rsidRDefault="000F067C" w:rsidP="003B6286">
            <w:pPr>
              <w:pStyle w:val="Neotevilenodstavek"/>
              <w:spacing w:before="0" w:after="0" w:line="260" w:lineRule="exact"/>
              <w:rPr>
                <w:sz w:val="20"/>
                <w:szCs w:val="20"/>
              </w:rPr>
            </w:pPr>
            <w:r w:rsidRPr="00D6518A">
              <w:rPr>
                <w:sz w:val="20"/>
                <w:szCs w:val="20"/>
              </w:rPr>
              <w:t xml:space="preserve">Z gradivom </w:t>
            </w:r>
            <w:r w:rsidR="006D58E8" w:rsidRPr="00D6518A">
              <w:rPr>
                <w:sz w:val="20"/>
                <w:szCs w:val="20"/>
              </w:rPr>
              <w:t xml:space="preserve">za </w:t>
            </w:r>
            <w:r w:rsidRPr="00D6518A">
              <w:rPr>
                <w:sz w:val="20"/>
                <w:szCs w:val="20"/>
              </w:rPr>
              <w:t>spreje</w:t>
            </w:r>
            <w:r w:rsidR="006D58E8" w:rsidRPr="00D6518A">
              <w:rPr>
                <w:sz w:val="20"/>
                <w:szCs w:val="20"/>
              </w:rPr>
              <w:t>tje</w:t>
            </w:r>
            <w:r w:rsidR="007637B6" w:rsidRPr="00D6518A">
              <w:rPr>
                <w:sz w:val="20"/>
                <w:szCs w:val="20"/>
              </w:rPr>
              <w:t xml:space="preserve"> sprememb</w:t>
            </w:r>
            <w:r w:rsidR="00EF7A45" w:rsidRPr="00D6518A">
              <w:rPr>
                <w:sz w:val="20"/>
                <w:szCs w:val="20"/>
              </w:rPr>
              <w:t xml:space="preserve"> in dopolnitev</w:t>
            </w:r>
            <w:r w:rsidRPr="00D6518A">
              <w:rPr>
                <w:sz w:val="20"/>
                <w:szCs w:val="20"/>
              </w:rPr>
              <w:t xml:space="preserve"> </w:t>
            </w:r>
            <w:r w:rsidR="000545E4" w:rsidRPr="00D6518A">
              <w:rPr>
                <w:sz w:val="20"/>
                <w:szCs w:val="20"/>
              </w:rPr>
              <w:t xml:space="preserve">Odloka o </w:t>
            </w:r>
            <w:r w:rsidR="0034626B" w:rsidRPr="00D6518A">
              <w:rPr>
                <w:sz w:val="20"/>
                <w:szCs w:val="20"/>
              </w:rPr>
              <w:t xml:space="preserve">ustanovitvi </w:t>
            </w:r>
            <w:r w:rsidR="000545E4" w:rsidRPr="00D6518A">
              <w:rPr>
                <w:sz w:val="20"/>
                <w:szCs w:val="20"/>
              </w:rPr>
              <w:t xml:space="preserve">Univerze </w:t>
            </w:r>
            <w:r w:rsidR="0034626B" w:rsidRPr="00D6518A">
              <w:rPr>
                <w:sz w:val="20"/>
                <w:szCs w:val="20"/>
              </w:rPr>
              <w:t>na Primorskem</w:t>
            </w:r>
            <w:r w:rsidR="00AB70FB" w:rsidRPr="00D6518A">
              <w:rPr>
                <w:sz w:val="20"/>
                <w:szCs w:val="20"/>
              </w:rPr>
              <w:t xml:space="preserve"> (</w:t>
            </w:r>
            <w:r w:rsidR="00E06E69" w:rsidRPr="00D6518A">
              <w:rPr>
                <w:sz w:val="20"/>
                <w:szCs w:val="20"/>
              </w:rPr>
              <w:t>Uradni list RS, št. 13/03, 79/04, 36/06, 137/06, 67/08, 85/11, 17/15, 9/17, 26/17, 8/19, 44/21</w:t>
            </w:r>
            <w:r w:rsidR="00171D46" w:rsidRPr="00D6518A">
              <w:rPr>
                <w:sz w:val="20"/>
                <w:szCs w:val="20"/>
              </w:rPr>
              <w:t>,</w:t>
            </w:r>
            <w:r w:rsidR="00E06E69" w:rsidRPr="00D6518A">
              <w:rPr>
                <w:sz w:val="20"/>
                <w:szCs w:val="20"/>
              </w:rPr>
              <w:t>186/21</w:t>
            </w:r>
            <w:r w:rsidR="00171D46" w:rsidRPr="00D6518A">
              <w:rPr>
                <w:sz w:val="20"/>
                <w:szCs w:val="20"/>
              </w:rPr>
              <w:t xml:space="preserve"> in </w:t>
            </w:r>
            <w:r w:rsidR="00BD70FC" w:rsidRPr="00D6518A">
              <w:rPr>
                <w:sz w:val="20"/>
                <w:szCs w:val="20"/>
              </w:rPr>
              <w:t>71/23</w:t>
            </w:r>
            <w:r w:rsidR="00031360" w:rsidRPr="00D6518A">
              <w:rPr>
                <w:sz w:val="20"/>
                <w:szCs w:val="20"/>
              </w:rPr>
              <w:t xml:space="preserve">; </w:t>
            </w:r>
            <w:r w:rsidR="00AB70FB" w:rsidRPr="00D6518A">
              <w:rPr>
                <w:sz w:val="20"/>
                <w:szCs w:val="20"/>
              </w:rPr>
              <w:t xml:space="preserve">v nadaljnjem besedilu: </w:t>
            </w:r>
            <w:r w:rsidR="00200FE4" w:rsidRPr="00D6518A">
              <w:rPr>
                <w:sz w:val="20"/>
                <w:szCs w:val="20"/>
              </w:rPr>
              <w:t>o</w:t>
            </w:r>
            <w:r w:rsidR="00AB70FB" w:rsidRPr="00D6518A">
              <w:rPr>
                <w:sz w:val="20"/>
                <w:szCs w:val="20"/>
              </w:rPr>
              <w:t>dlok)</w:t>
            </w:r>
            <w:r w:rsidR="00D542AF" w:rsidRPr="00D6518A">
              <w:rPr>
                <w:sz w:val="20"/>
                <w:szCs w:val="20"/>
              </w:rPr>
              <w:t>, se odlok usklajuje z</w:t>
            </w:r>
            <w:r w:rsidR="00700336" w:rsidRPr="00D6518A">
              <w:rPr>
                <w:sz w:val="20"/>
                <w:szCs w:val="20"/>
              </w:rPr>
              <w:t xml:space="preserve"> novim</w:t>
            </w:r>
            <w:r w:rsidR="00D542AF" w:rsidRPr="00D6518A">
              <w:rPr>
                <w:sz w:val="20"/>
                <w:szCs w:val="20"/>
              </w:rPr>
              <w:t xml:space="preserve"> Zakon</w:t>
            </w:r>
            <w:r w:rsidR="00A77FBE" w:rsidRPr="00D6518A">
              <w:rPr>
                <w:sz w:val="20"/>
                <w:szCs w:val="20"/>
              </w:rPr>
              <w:t>om</w:t>
            </w:r>
            <w:r w:rsidR="00D542AF" w:rsidRPr="00D6518A">
              <w:rPr>
                <w:sz w:val="20"/>
                <w:szCs w:val="20"/>
              </w:rPr>
              <w:t xml:space="preserve"> o visokem šolstvu (Uradni list RS, št. </w:t>
            </w:r>
            <w:r w:rsidR="00A77FBE" w:rsidRPr="00D6518A">
              <w:rPr>
                <w:sz w:val="20"/>
                <w:szCs w:val="20"/>
              </w:rPr>
              <w:t>56/25</w:t>
            </w:r>
            <w:r w:rsidR="00700336" w:rsidRPr="00D6518A">
              <w:rPr>
                <w:sz w:val="20"/>
                <w:szCs w:val="20"/>
              </w:rPr>
              <w:t>; ZViS-1</w:t>
            </w:r>
            <w:r w:rsidR="00D542AF" w:rsidRPr="00D6518A">
              <w:rPr>
                <w:sz w:val="20"/>
                <w:szCs w:val="20"/>
              </w:rPr>
              <w:t>)</w:t>
            </w:r>
            <w:r w:rsidR="003B6286" w:rsidRPr="00D6518A">
              <w:rPr>
                <w:sz w:val="20"/>
                <w:szCs w:val="20"/>
              </w:rPr>
              <w:t xml:space="preserve"> in novo Uredbo o standardni klasifikaciji dejavnosti (Uradni list RS, št. 27/24 in 45/25). Odlok se uskladi tudi z Zakonom o znanstvenoraziskovalni in inovacijski dejavnosti (Uradni list RS, št. 186/21, 40/23, 102/24 in 40/25) ter uredi delovanje upravnega odbora univerze.</w:t>
            </w:r>
          </w:p>
          <w:p w14:paraId="03520DD2" w14:textId="1AF03D55" w:rsidR="008554F4" w:rsidRPr="00D6518A" w:rsidRDefault="008554F4" w:rsidP="003B6286">
            <w:pPr>
              <w:pStyle w:val="Neotevilenodstavek"/>
              <w:spacing w:before="0" w:after="0" w:line="260" w:lineRule="exact"/>
              <w:rPr>
                <w:sz w:val="20"/>
                <w:szCs w:val="20"/>
              </w:rPr>
            </w:pPr>
          </w:p>
        </w:tc>
      </w:tr>
      <w:tr w:rsidR="005C4899" w:rsidRPr="00D6518A" w14:paraId="79C2395D" w14:textId="77777777" w:rsidTr="00716D46">
        <w:tc>
          <w:tcPr>
            <w:tcW w:w="9163" w:type="dxa"/>
            <w:gridSpan w:val="4"/>
          </w:tcPr>
          <w:p w14:paraId="6904D73D" w14:textId="77777777" w:rsidR="005C4899" w:rsidRPr="00D6518A"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518A">
              <w:rPr>
                <w:rFonts w:ascii="Arial" w:eastAsia="Times New Roman" w:hAnsi="Arial" w:cs="Arial"/>
                <w:b/>
                <w:sz w:val="20"/>
                <w:szCs w:val="20"/>
                <w:lang w:eastAsia="sl-SI"/>
              </w:rPr>
              <w:t>6. Presoja posledic za:</w:t>
            </w:r>
          </w:p>
        </w:tc>
      </w:tr>
      <w:tr w:rsidR="005C4899" w:rsidRPr="00D6518A" w14:paraId="4BD1FB09" w14:textId="77777777" w:rsidTr="00716D46">
        <w:tc>
          <w:tcPr>
            <w:tcW w:w="1448" w:type="dxa"/>
          </w:tcPr>
          <w:p w14:paraId="2B1FAECE"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a)</w:t>
            </w:r>
          </w:p>
        </w:tc>
        <w:tc>
          <w:tcPr>
            <w:tcW w:w="5444" w:type="dxa"/>
            <w:gridSpan w:val="2"/>
          </w:tcPr>
          <w:p w14:paraId="7981DEC9"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javnofinančna sredstva nad 40.000 EUR v tekočem in naslednjih treh letih</w:t>
            </w:r>
          </w:p>
        </w:tc>
        <w:tc>
          <w:tcPr>
            <w:tcW w:w="2271" w:type="dxa"/>
            <w:vAlign w:val="center"/>
          </w:tcPr>
          <w:p w14:paraId="064CCFF1" w14:textId="77777777" w:rsidR="005C4899" w:rsidRPr="00D6518A" w:rsidRDefault="00311FBD"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NE</w:t>
            </w:r>
          </w:p>
        </w:tc>
      </w:tr>
      <w:tr w:rsidR="005C4899" w:rsidRPr="00D6518A" w14:paraId="17637523" w14:textId="77777777" w:rsidTr="00716D46">
        <w:tc>
          <w:tcPr>
            <w:tcW w:w="1448" w:type="dxa"/>
          </w:tcPr>
          <w:p w14:paraId="519861BC"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b)</w:t>
            </w:r>
          </w:p>
        </w:tc>
        <w:tc>
          <w:tcPr>
            <w:tcW w:w="5444" w:type="dxa"/>
            <w:gridSpan w:val="2"/>
          </w:tcPr>
          <w:p w14:paraId="5DEA3E7D"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bCs/>
                <w:sz w:val="20"/>
                <w:szCs w:val="20"/>
                <w:lang w:eastAsia="sl-SI"/>
              </w:rPr>
              <w:t>usklajenost slovenskega pravnega reda s pravnim redom Evropske unije</w:t>
            </w:r>
          </w:p>
        </w:tc>
        <w:tc>
          <w:tcPr>
            <w:tcW w:w="2271" w:type="dxa"/>
            <w:vAlign w:val="center"/>
          </w:tcPr>
          <w:p w14:paraId="7E6C2F67" w14:textId="77777777" w:rsidR="005C4899" w:rsidRPr="00D6518A" w:rsidRDefault="0098472C"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NE</w:t>
            </w:r>
          </w:p>
        </w:tc>
      </w:tr>
      <w:tr w:rsidR="005C4899" w:rsidRPr="00D6518A" w14:paraId="27B4CD4B" w14:textId="77777777" w:rsidTr="00716D46">
        <w:tc>
          <w:tcPr>
            <w:tcW w:w="1448" w:type="dxa"/>
          </w:tcPr>
          <w:p w14:paraId="5D9176C9"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c)</w:t>
            </w:r>
          </w:p>
        </w:tc>
        <w:tc>
          <w:tcPr>
            <w:tcW w:w="5444" w:type="dxa"/>
            <w:gridSpan w:val="2"/>
          </w:tcPr>
          <w:p w14:paraId="3086EA44"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administrativne posledice</w:t>
            </w:r>
          </w:p>
        </w:tc>
        <w:tc>
          <w:tcPr>
            <w:tcW w:w="2271" w:type="dxa"/>
            <w:vAlign w:val="center"/>
          </w:tcPr>
          <w:p w14:paraId="42D60619" w14:textId="77777777" w:rsidR="005C4899" w:rsidRPr="00D6518A"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NE</w:t>
            </w:r>
          </w:p>
        </w:tc>
      </w:tr>
      <w:tr w:rsidR="005C4899" w:rsidRPr="00D6518A" w14:paraId="6DDB2BBB" w14:textId="77777777" w:rsidTr="00716D46">
        <w:tc>
          <w:tcPr>
            <w:tcW w:w="1448" w:type="dxa"/>
          </w:tcPr>
          <w:p w14:paraId="5E347269"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č)</w:t>
            </w:r>
          </w:p>
        </w:tc>
        <w:tc>
          <w:tcPr>
            <w:tcW w:w="5444" w:type="dxa"/>
            <w:gridSpan w:val="2"/>
          </w:tcPr>
          <w:p w14:paraId="1D1620E1"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sz w:val="20"/>
                <w:szCs w:val="20"/>
                <w:lang w:eastAsia="sl-SI"/>
              </w:rPr>
              <w:t>gospodarstvo, zlasti</w:t>
            </w:r>
            <w:r w:rsidRPr="00D6518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4F81F71" w14:textId="77777777" w:rsidR="005C4899" w:rsidRPr="00D6518A" w:rsidRDefault="0098472C"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w:t>
            </w:r>
            <w:r w:rsidR="005C4899" w:rsidRPr="00D6518A">
              <w:rPr>
                <w:rFonts w:ascii="Arial" w:eastAsia="Times New Roman" w:hAnsi="Arial" w:cs="Arial"/>
                <w:sz w:val="20"/>
                <w:szCs w:val="20"/>
                <w:lang w:eastAsia="sl-SI"/>
              </w:rPr>
              <w:t>E</w:t>
            </w:r>
          </w:p>
        </w:tc>
      </w:tr>
      <w:tr w:rsidR="005C4899" w:rsidRPr="00D6518A" w14:paraId="2FBDB58E" w14:textId="77777777" w:rsidTr="00716D46">
        <w:tc>
          <w:tcPr>
            <w:tcW w:w="1448" w:type="dxa"/>
          </w:tcPr>
          <w:p w14:paraId="0C29A48A"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d)</w:t>
            </w:r>
          </w:p>
        </w:tc>
        <w:tc>
          <w:tcPr>
            <w:tcW w:w="5444" w:type="dxa"/>
            <w:gridSpan w:val="2"/>
          </w:tcPr>
          <w:p w14:paraId="349A027F"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bCs/>
                <w:sz w:val="20"/>
                <w:szCs w:val="20"/>
                <w:lang w:eastAsia="sl-SI"/>
              </w:rPr>
              <w:t>okolje, vključno s prostorskimi in varstvenimi vidiki</w:t>
            </w:r>
          </w:p>
        </w:tc>
        <w:tc>
          <w:tcPr>
            <w:tcW w:w="2271" w:type="dxa"/>
            <w:vAlign w:val="center"/>
          </w:tcPr>
          <w:p w14:paraId="135E9D1A" w14:textId="77777777" w:rsidR="005C4899" w:rsidRPr="00D6518A"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NE</w:t>
            </w:r>
          </w:p>
        </w:tc>
      </w:tr>
      <w:tr w:rsidR="005C4899" w:rsidRPr="00D6518A" w14:paraId="0267DF0D" w14:textId="77777777" w:rsidTr="00716D46">
        <w:tc>
          <w:tcPr>
            <w:tcW w:w="1448" w:type="dxa"/>
          </w:tcPr>
          <w:p w14:paraId="1BEACA86"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e)</w:t>
            </w:r>
          </w:p>
        </w:tc>
        <w:tc>
          <w:tcPr>
            <w:tcW w:w="5444" w:type="dxa"/>
            <w:gridSpan w:val="2"/>
          </w:tcPr>
          <w:p w14:paraId="19684A87"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bCs/>
                <w:sz w:val="20"/>
                <w:szCs w:val="20"/>
                <w:lang w:eastAsia="sl-SI"/>
              </w:rPr>
              <w:t>socialno področje</w:t>
            </w:r>
          </w:p>
        </w:tc>
        <w:tc>
          <w:tcPr>
            <w:tcW w:w="2271" w:type="dxa"/>
            <w:vAlign w:val="center"/>
          </w:tcPr>
          <w:p w14:paraId="50FFDA55" w14:textId="77777777" w:rsidR="005C4899" w:rsidRPr="00D6518A"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NE</w:t>
            </w:r>
          </w:p>
        </w:tc>
      </w:tr>
      <w:tr w:rsidR="005C4899" w:rsidRPr="00D6518A" w14:paraId="3A85FE04" w14:textId="77777777" w:rsidTr="00716D46">
        <w:tc>
          <w:tcPr>
            <w:tcW w:w="1448" w:type="dxa"/>
            <w:tcBorders>
              <w:bottom w:val="single" w:sz="4" w:space="0" w:color="auto"/>
            </w:tcBorders>
          </w:tcPr>
          <w:p w14:paraId="65E4A5F9" w14:textId="77777777" w:rsidR="005C4899" w:rsidRPr="00D6518A"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f)</w:t>
            </w:r>
          </w:p>
        </w:tc>
        <w:tc>
          <w:tcPr>
            <w:tcW w:w="5444" w:type="dxa"/>
            <w:gridSpan w:val="2"/>
            <w:tcBorders>
              <w:bottom w:val="single" w:sz="4" w:space="0" w:color="auto"/>
            </w:tcBorders>
          </w:tcPr>
          <w:p w14:paraId="0FC040C4" w14:textId="77777777" w:rsidR="005C4899" w:rsidRPr="00D6518A"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bCs/>
                <w:sz w:val="20"/>
                <w:szCs w:val="20"/>
                <w:lang w:eastAsia="sl-SI"/>
              </w:rPr>
              <w:t>dokumente razvojnega načrtovanja:</w:t>
            </w:r>
          </w:p>
          <w:p w14:paraId="5D815A9F" w14:textId="77777777" w:rsidR="005C4899" w:rsidRPr="00D6518A" w:rsidRDefault="005C4899" w:rsidP="001008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bCs/>
                <w:sz w:val="20"/>
                <w:szCs w:val="20"/>
                <w:lang w:eastAsia="sl-SI"/>
              </w:rPr>
              <w:t>nacionalne dokumente razvojnega načrtovanja</w:t>
            </w:r>
          </w:p>
          <w:p w14:paraId="467E612D" w14:textId="77777777" w:rsidR="005C4899" w:rsidRPr="00D6518A" w:rsidRDefault="005C4899" w:rsidP="001008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bCs/>
                <w:sz w:val="20"/>
                <w:szCs w:val="20"/>
                <w:lang w:eastAsia="sl-SI"/>
              </w:rPr>
              <w:t>razvojne politike na ravni programov po strukturi razvojne klasifikacije programskega proračuna</w:t>
            </w:r>
          </w:p>
          <w:p w14:paraId="7962C5E6" w14:textId="77777777" w:rsidR="005C4899" w:rsidRPr="00D6518A" w:rsidRDefault="005C4899" w:rsidP="001008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518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D4EFE7E" w14:textId="77777777" w:rsidR="005C4899" w:rsidRPr="00D6518A"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NE</w:t>
            </w:r>
          </w:p>
        </w:tc>
      </w:tr>
      <w:tr w:rsidR="005C4899" w:rsidRPr="00D6518A" w14:paraId="3E25E1EF" w14:textId="77777777" w:rsidTr="00716D46">
        <w:tc>
          <w:tcPr>
            <w:tcW w:w="9163" w:type="dxa"/>
            <w:gridSpan w:val="4"/>
            <w:tcBorders>
              <w:top w:val="single" w:sz="4" w:space="0" w:color="auto"/>
              <w:left w:val="single" w:sz="4" w:space="0" w:color="auto"/>
              <w:bottom w:val="single" w:sz="4" w:space="0" w:color="auto"/>
              <w:right w:val="single" w:sz="4" w:space="0" w:color="auto"/>
            </w:tcBorders>
          </w:tcPr>
          <w:p w14:paraId="416EBBEA" w14:textId="77777777" w:rsidR="005C4899" w:rsidRPr="00D6518A"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518A">
              <w:rPr>
                <w:rFonts w:ascii="Arial" w:eastAsia="Times New Roman" w:hAnsi="Arial" w:cs="Arial"/>
                <w:b/>
                <w:sz w:val="20"/>
                <w:szCs w:val="20"/>
                <w:lang w:eastAsia="sl-SI"/>
              </w:rPr>
              <w:t>7.a Predstavitev ocene finančnih posledic nad 40.000 EUR:</w:t>
            </w:r>
          </w:p>
          <w:p w14:paraId="502BDF64" w14:textId="77777777" w:rsidR="005C4899" w:rsidRPr="00D6518A"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6518A">
              <w:rPr>
                <w:rFonts w:ascii="Arial" w:eastAsia="Times New Roman" w:hAnsi="Arial" w:cs="Arial"/>
                <w:sz w:val="20"/>
                <w:szCs w:val="20"/>
                <w:lang w:eastAsia="sl-SI"/>
              </w:rPr>
              <w:t>(Samo če izberete DA pod točko 6.a.)</w:t>
            </w:r>
          </w:p>
        </w:tc>
      </w:tr>
    </w:tbl>
    <w:p w14:paraId="4E596929" w14:textId="77777777" w:rsidR="005C4899" w:rsidRPr="00D6518A"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884"/>
        <w:gridCol w:w="1410"/>
        <w:gridCol w:w="417"/>
        <w:gridCol w:w="913"/>
        <w:gridCol w:w="711"/>
        <w:gridCol w:w="385"/>
        <w:gridCol w:w="303"/>
        <w:gridCol w:w="2119"/>
      </w:tblGrid>
      <w:tr w:rsidR="005C4899" w:rsidRPr="00D6518A" w14:paraId="22E5B92A" w14:textId="77777777" w:rsidTr="00716D4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2433D8" w14:textId="77777777" w:rsidR="005C4899" w:rsidRPr="00D6518A"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6518A">
              <w:rPr>
                <w:rFonts w:ascii="Arial" w:eastAsia="Times New Roman" w:hAnsi="Arial" w:cs="Arial"/>
                <w:b/>
                <w:kern w:val="32"/>
                <w:sz w:val="20"/>
                <w:szCs w:val="20"/>
                <w:lang w:eastAsia="sl-SI"/>
              </w:rPr>
              <w:lastRenderedPageBreak/>
              <w:t>I. Ocena finančnih posledic, ki niso načrtovane v sprejetem proračunu</w:t>
            </w:r>
          </w:p>
        </w:tc>
      </w:tr>
      <w:tr w:rsidR="005C4899" w:rsidRPr="00D6518A" w14:paraId="2B185A4C" w14:textId="77777777" w:rsidTr="00091992">
        <w:trPr>
          <w:cantSplit/>
          <w:trHeight w:val="276"/>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1FD55F9" w14:textId="77777777" w:rsidR="005C4899" w:rsidRPr="00D6518A" w:rsidRDefault="005C4899" w:rsidP="005C4899">
            <w:pPr>
              <w:widowControl w:val="0"/>
              <w:spacing w:after="0" w:line="260" w:lineRule="exact"/>
              <w:ind w:left="-122" w:right="-112"/>
              <w:jc w:val="center"/>
              <w:rPr>
                <w:rFonts w:ascii="Arial" w:eastAsia="Times New Roman" w:hAnsi="Arial" w:cs="Arial"/>
                <w:sz w:val="20"/>
                <w:szCs w:val="20"/>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ED829DE"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5CAFF84"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t + 1</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7B94AEF"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t + 2</w:t>
            </w:r>
          </w:p>
        </w:tc>
        <w:tc>
          <w:tcPr>
            <w:tcW w:w="2119" w:type="dxa"/>
            <w:tcBorders>
              <w:top w:val="single" w:sz="4" w:space="0" w:color="auto"/>
              <w:left w:val="single" w:sz="4" w:space="0" w:color="auto"/>
              <w:bottom w:val="single" w:sz="4" w:space="0" w:color="auto"/>
              <w:right w:val="single" w:sz="4" w:space="0" w:color="auto"/>
            </w:tcBorders>
            <w:vAlign w:val="center"/>
          </w:tcPr>
          <w:p w14:paraId="4A7CA6D0"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t + 3</w:t>
            </w:r>
          </w:p>
        </w:tc>
      </w:tr>
      <w:tr w:rsidR="005C4899" w:rsidRPr="00D6518A" w14:paraId="48F1CB62"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04CDC31" w14:textId="77777777" w:rsidR="005C4899" w:rsidRPr="00D6518A" w:rsidRDefault="005C4899" w:rsidP="005C4899">
            <w:pPr>
              <w:widowControl w:val="0"/>
              <w:spacing w:after="0" w:line="260" w:lineRule="exact"/>
              <w:rPr>
                <w:rFonts w:ascii="Arial" w:eastAsia="Times New Roman" w:hAnsi="Arial" w:cs="Arial"/>
                <w:bCs/>
                <w:sz w:val="20"/>
                <w:szCs w:val="20"/>
              </w:rPr>
            </w:pPr>
            <w:r w:rsidRPr="00D6518A">
              <w:rPr>
                <w:rFonts w:ascii="Arial" w:eastAsia="Times New Roman" w:hAnsi="Arial" w:cs="Arial"/>
                <w:bCs/>
                <w:sz w:val="20"/>
                <w:szCs w:val="20"/>
              </w:rPr>
              <w:t>Predvideno povečanje (+) ali zmanjšanje (</w:t>
            </w:r>
            <w:r w:rsidRPr="00D6518A">
              <w:rPr>
                <w:rFonts w:ascii="Arial" w:eastAsia="Times New Roman" w:hAnsi="Arial" w:cs="Arial"/>
                <w:b/>
                <w:sz w:val="20"/>
                <w:szCs w:val="20"/>
              </w:rPr>
              <w:t>–</w:t>
            </w:r>
            <w:r w:rsidRPr="00D6518A">
              <w:rPr>
                <w:rFonts w:ascii="Arial" w:eastAsia="Times New Roman" w:hAnsi="Arial" w:cs="Arial"/>
                <w:bCs/>
                <w:sz w:val="20"/>
                <w:szCs w:val="20"/>
              </w:rPr>
              <w:t xml:space="preserve">) prihodkov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FA821AF"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212744"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2EC3CBC"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7BE2DAD3"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D6518A" w14:paraId="4963CF94"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7F145CD1" w14:textId="77777777" w:rsidR="005C4899" w:rsidRPr="00D6518A" w:rsidRDefault="005C4899" w:rsidP="005C4899">
            <w:pPr>
              <w:widowControl w:val="0"/>
              <w:spacing w:after="0" w:line="260" w:lineRule="exact"/>
              <w:rPr>
                <w:rFonts w:ascii="Arial" w:eastAsia="Times New Roman" w:hAnsi="Arial" w:cs="Arial"/>
                <w:bCs/>
                <w:sz w:val="20"/>
                <w:szCs w:val="20"/>
              </w:rPr>
            </w:pPr>
            <w:r w:rsidRPr="00D6518A">
              <w:rPr>
                <w:rFonts w:ascii="Arial" w:eastAsia="Times New Roman" w:hAnsi="Arial" w:cs="Arial"/>
                <w:bCs/>
                <w:sz w:val="20"/>
                <w:szCs w:val="20"/>
              </w:rPr>
              <w:t>Predvideno povečanje (+) ali zmanjšanje (</w:t>
            </w:r>
            <w:r w:rsidRPr="00D6518A">
              <w:rPr>
                <w:rFonts w:ascii="Arial" w:eastAsia="Times New Roman" w:hAnsi="Arial" w:cs="Arial"/>
                <w:b/>
                <w:sz w:val="20"/>
                <w:szCs w:val="20"/>
              </w:rPr>
              <w:t>–</w:t>
            </w:r>
            <w:r w:rsidRPr="00D6518A">
              <w:rPr>
                <w:rFonts w:ascii="Arial" w:eastAsia="Times New Roman" w:hAnsi="Arial" w:cs="Arial"/>
                <w:bCs/>
                <w:sz w:val="20"/>
                <w:szCs w:val="20"/>
              </w:rPr>
              <w:t xml:space="preserve">) prihodkov občinskih proračunov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B39C58C"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5C5D03"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C68E4B4"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4F1A921A"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D6518A" w14:paraId="0BD90D5B"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151F3C55" w14:textId="77777777" w:rsidR="005C4899" w:rsidRPr="00D6518A" w:rsidRDefault="005C4899" w:rsidP="005C4899">
            <w:pPr>
              <w:widowControl w:val="0"/>
              <w:spacing w:after="0" w:line="260" w:lineRule="exact"/>
              <w:rPr>
                <w:rFonts w:ascii="Arial" w:eastAsia="Times New Roman" w:hAnsi="Arial" w:cs="Arial"/>
                <w:bCs/>
                <w:sz w:val="20"/>
                <w:szCs w:val="20"/>
              </w:rPr>
            </w:pPr>
            <w:r w:rsidRPr="00D6518A">
              <w:rPr>
                <w:rFonts w:ascii="Arial" w:eastAsia="Times New Roman" w:hAnsi="Arial" w:cs="Arial"/>
                <w:bCs/>
                <w:sz w:val="20"/>
                <w:szCs w:val="20"/>
              </w:rPr>
              <w:t>Predvideno povečanje (+) ali zmanjšanje (</w:t>
            </w:r>
            <w:r w:rsidRPr="00D6518A">
              <w:rPr>
                <w:rFonts w:ascii="Arial" w:eastAsia="Times New Roman" w:hAnsi="Arial" w:cs="Arial"/>
                <w:b/>
                <w:sz w:val="20"/>
                <w:szCs w:val="20"/>
              </w:rPr>
              <w:t>–</w:t>
            </w:r>
            <w:r w:rsidRPr="00D6518A">
              <w:rPr>
                <w:rFonts w:ascii="Arial" w:eastAsia="Times New Roman" w:hAnsi="Arial" w:cs="Arial"/>
                <w:bCs/>
                <w:sz w:val="20"/>
                <w:szCs w:val="20"/>
              </w:rPr>
              <w:t xml:space="preserve">) odhodkov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A5A3B01"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96830F"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32EAD4C" w14:textId="77777777" w:rsidR="005C4899" w:rsidRPr="00D6518A" w:rsidRDefault="005C4899" w:rsidP="00091992">
            <w:pPr>
              <w:widowControl w:val="0"/>
              <w:spacing w:after="0" w:line="260" w:lineRule="exact"/>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0BADDBB"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r>
      <w:tr w:rsidR="005C4899" w:rsidRPr="00D6518A" w14:paraId="16FE6755" w14:textId="77777777" w:rsidTr="00091992">
        <w:trPr>
          <w:cantSplit/>
          <w:trHeight w:val="6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20E20BF1" w14:textId="77777777" w:rsidR="005C4899" w:rsidRPr="00D6518A" w:rsidRDefault="005C4899" w:rsidP="005C4899">
            <w:pPr>
              <w:widowControl w:val="0"/>
              <w:spacing w:after="0" w:line="260" w:lineRule="exact"/>
              <w:rPr>
                <w:rFonts w:ascii="Arial" w:eastAsia="Times New Roman" w:hAnsi="Arial" w:cs="Arial"/>
                <w:bCs/>
                <w:sz w:val="20"/>
                <w:szCs w:val="20"/>
              </w:rPr>
            </w:pPr>
            <w:r w:rsidRPr="00D6518A">
              <w:rPr>
                <w:rFonts w:ascii="Arial" w:eastAsia="Times New Roman" w:hAnsi="Arial" w:cs="Arial"/>
                <w:bCs/>
                <w:sz w:val="20"/>
                <w:szCs w:val="20"/>
              </w:rPr>
              <w:t>Predvideno povečanje (+) ali zmanjšanje (</w:t>
            </w:r>
            <w:r w:rsidRPr="00D6518A">
              <w:rPr>
                <w:rFonts w:ascii="Arial" w:eastAsia="Times New Roman" w:hAnsi="Arial" w:cs="Arial"/>
                <w:b/>
                <w:sz w:val="20"/>
                <w:szCs w:val="20"/>
              </w:rPr>
              <w:t>–</w:t>
            </w:r>
            <w:r w:rsidRPr="00D6518A">
              <w:rPr>
                <w:rFonts w:ascii="Arial" w:eastAsia="Times New Roman" w:hAnsi="Arial" w:cs="Arial"/>
                <w:bCs/>
                <w:sz w:val="20"/>
                <w:szCs w:val="20"/>
              </w:rPr>
              <w:t>) odhodkov občinskih proračunov</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AF0D2A7"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3CE09B1"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3256878B"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C9ABAD6" w14:textId="77777777" w:rsidR="005C4899" w:rsidRPr="00D6518A" w:rsidRDefault="005C4899" w:rsidP="005C4899">
            <w:pPr>
              <w:widowControl w:val="0"/>
              <w:spacing w:after="0" w:line="260" w:lineRule="exact"/>
              <w:jc w:val="center"/>
              <w:rPr>
                <w:rFonts w:ascii="Arial" w:eastAsia="Times New Roman" w:hAnsi="Arial" w:cs="Arial"/>
                <w:sz w:val="20"/>
                <w:szCs w:val="20"/>
              </w:rPr>
            </w:pPr>
          </w:p>
        </w:tc>
      </w:tr>
      <w:tr w:rsidR="005C4899" w:rsidRPr="00D6518A" w14:paraId="4E52D7D0"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38CED536" w14:textId="77777777" w:rsidR="005C4899" w:rsidRPr="00D6518A" w:rsidRDefault="005C4899" w:rsidP="005C4899">
            <w:pPr>
              <w:widowControl w:val="0"/>
              <w:spacing w:after="0" w:line="260" w:lineRule="exact"/>
              <w:rPr>
                <w:rFonts w:ascii="Arial" w:eastAsia="Times New Roman" w:hAnsi="Arial" w:cs="Arial"/>
                <w:bCs/>
                <w:sz w:val="20"/>
                <w:szCs w:val="20"/>
              </w:rPr>
            </w:pPr>
            <w:r w:rsidRPr="00D6518A">
              <w:rPr>
                <w:rFonts w:ascii="Arial" w:eastAsia="Times New Roman" w:hAnsi="Arial" w:cs="Arial"/>
                <w:bCs/>
                <w:sz w:val="20"/>
                <w:szCs w:val="20"/>
              </w:rPr>
              <w:t>Predvideno povečanje (+) ali zmanjšanje (</w:t>
            </w:r>
            <w:r w:rsidRPr="00D6518A">
              <w:rPr>
                <w:rFonts w:ascii="Arial" w:eastAsia="Times New Roman" w:hAnsi="Arial" w:cs="Arial"/>
                <w:b/>
                <w:sz w:val="20"/>
                <w:szCs w:val="20"/>
              </w:rPr>
              <w:t>–</w:t>
            </w:r>
            <w:r w:rsidRPr="00D6518A">
              <w:rPr>
                <w:rFonts w:ascii="Arial" w:eastAsia="Times New Roman" w:hAnsi="Arial" w:cs="Arial"/>
                <w:bCs/>
                <w:sz w:val="20"/>
                <w:szCs w:val="20"/>
              </w:rPr>
              <w:t>) obveznosti za druga javnofinančna sredstva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1D64E55"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80B4A"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F25EBD4"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3CD4E49B" w14:textId="77777777" w:rsidR="005C4899" w:rsidRPr="00D6518A"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D6518A" w14:paraId="14B4B48C"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2E27AB" w14:textId="77777777" w:rsidR="005C4899" w:rsidRPr="00D6518A"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6518A">
              <w:rPr>
                <w:rFonts w:ascii="Arial" w:eastAsia="Times New Roman" w:hAnsi="Arial" w:cs="Arial"/>
                <w:b/>
                <w:kern w:val="32"/>
                <w:sz w:val="20"/>
                <w:szCs w:val="20"/>
                <w:lang w:eastAsia="sl-SI"/>
              </w:rPr>
              <w:t>II. Finančne posledice za državni proračun</w:t>
            </w:r>
          </w:p>
        </w:tc>
      </w:tr>
      <w:tr w:rsidR="005C4899" w:rsidRPr="00D6518A" w14:paraId="7033B947"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7F2823" w14:textId="77777777" w:rsidR="005C4899" w:rsidRPr="00D6518A"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D6518A">
              <w:rPr>
                <w:rFonts w:ascii="Arial" w:eastAsia="Times New Roman" w:hAnsi="Arial" w:cs="Arial"/>
                <w:b/>
                <w:kern w:val="32"/>
                <w:sz w:val="20"/>
                <w:szCs w:val="20"/>
                <w:lang w:eastAsia="sl-SI"/>
              </w:rPr>
              <w:t>II.a</w:t>
            </w:r>
            <w:proofErr w:type="spellEnd"/>
            <w:r w:rsidRPr="00D6518A">
              <w:rPr>
                <w:rFonts w:ascii="Arial" w:eastAsia="Times New Roman" w:hAnsi="Arial" w:cs="Arial"/>
                <w:b/>
                <w:kern w:val="32"/>
                <w:sz w:val="20"/>
                <w:szCs w:val="20"/>
                <w:lang w:eastAsia="sl-SI"/>
              </w:rPr>
              <w:t xml:space="preserve"> Pravice porabe za izvedbo predlaganih rešitev so zagotovljene:</w:t>
            </w:r>
          </w:p>
        </w:tc>
      </w:tr>
      <w:tr w:rsidR="005C4899" w:rsidRPr="00D6518A" w14:paraId="1CDDE35D"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0B57CEA9"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29FD23B"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50FB0D"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Šifra in naziv proračunske postavke</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5BBDE7E"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3353472A"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Znesek za t + 1</w:t>
            </w:r>
          </w:p>
        </w:tc>
      </w:tr>
      <w:tr w:rsidR="005C4899" w:rsidRPr="00D6518A" w14:paraId="3DC9306E" w14:textId="77777777" w:rsidTr="00091992">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076816BE" w14:textId="327EE88D" w:rsidR="005C4899" w:rsidRPr="00D6518A"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D6518A">
              <w:rPr>
                <w:rFonts w:ascii="Arial" w:eastAsia="Times New Roman" w:hAnsi="Arial" w:cs="Arial"/>
                <w:bCs/>
                <w:kern w:val="32"/>
                <w:sz w:val="20"/>
                <w:szCs w:val="20"/>
                <w:lang w:eastAsia="sl-SI"/>
              </w:rPr>
              <w:t xml:space="preserve">Ministrstvo za </w:t>
            </w:r>
            <w:r w:rsidR="00DC549D" w:rsidRPr="00D6518A">
              <w:rPr>
                <w:rFonts w:ascii="Arial" w:eastAsia="Times New Roman" w:hAnsi="Arial" w:cs="Arial"/>
                <w:bCs/>
                <w:kern w:val="32"/>
                <w:sz w:val="20"/>
                <w:szCs w:val="20"/>
                <w:lang w:eastAsia="sl-SI"/>
              </w:rPr>
              <w:t>visoko šolstvo</w:t>
            </w:r>
            <w:r w:rsidRPr="00D6518A">
              <w:rPr>
                <w:rFonts w:ascii="Arial" w:eastAsia="Times New Roman" w:hAnsi="Arial" w:cs="Arial"/>
                <w:bCs/>
                <w:kern w:val="32"/>
                <w:sz w:val="20"/>
                <w:szCs w:val="20"/>
                <w:lang w:eastAsia="sl-SI"/>
              </w:rPr>
              <w:t xml:space="preserve">, znanost in </w:t>
            </w:r>
            <w:r w:rsidR="00DC549D" w:rsidRPr="00D6518A">
              <w:rPr>
                <w:rFonts w:ascii="Arial" w:eastAsia="Times New Roman" w:hAnsi="Arial" w:cs="Arial"/>
                <w:bCs/>
                <w:kern w:val="32"/>
                <w:sz w:val="20"/>
                <w:szCs w:val="20"/>
                <w:lang w:eastAsia="sl-SI"/>
              </w:rPr>
              <w:t>inovacije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3D3417" w14:textId="77777777" w:rsidR="00093598" w:rsidRPr="00D6518A"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04319F" w14:textId="77777777" w:rsidR="005C4899" w:rsidRPr="00D6518A" w:rsidRDefault="005C4899" w:rsidP="0009359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DF05D60" w14:textId="77777777" w:rsidR="005C4899" w:rsidRPr="00D6518A" w:rsidRDefault="005C4899" w:rsidP="00311FBD">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93B2A0F" w14:textId="77777777" w:rsidR="00093598" w:rsidRPr="00D6518A" w:rsidRDefault="00093598" w:rsidP="00093598">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r>
      <w:tr w:rsidR="005C4899" w:rsidRPr="00D6518A" w14:paraId="31BDBA20"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6A53C187"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A344285"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E8A010"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451650C"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19E5208"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D6518A" w14:paraId="785008F9"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69A2076"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D6518A">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1DC351B" w14:textId="77777777" w:rsidR="005C4899" w:rsidRPr="00D6518A" w:rsidRDefault="005C4899" w:rsidP="00311FBD">
            <w:pPr>
              <w:widowControl w:val="0"/>
              <w:spacing w:after="0" w:line="260" w:lineRule="exact"/>
              <w:jc w:val="center"/>
              <w:rPr>
                <w:rFonts w:ascii="Arial" w:eastAsia="Times New Roman" w:hAnsi="Arial" w:cs="Arial"/>
                <w:b/>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27EE3410" w14:textId="77777777" w:rsidR="005C4899" w:rsidRPr="00D6518A" w:rsidRDefault="005C4899" w:rsidP="00311FBD">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5C4899" w:rsidRPr="00D6518A" w14:paraId="79C09511" w14:textId="77777777" w:rsidTr="00716D4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753D62" w14:textId="77777777" w:rsidR="005C4899" w:rsidRPr="00D6518A"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6518A">
              <w:rPr>
                <w:rFonts w:ascii="Arial" w:eastAsia="Times New Roman" w:hAnsi="Arial" w:cs="Arial"/>
                <w:b/>
                <w:kern w:val="32"/>
                <w:sz w:val="20"/>
                <w:szCs w:val="20"/>
                <w:lang w:eastAsia="sl-SI"/>
              </w:rPr>
              <w:t>II.b</w:t>
            </w:r>
            <w:proofErr w:type="spellEnd"/>
            <w:r w:rsidRPr="00D6518A">
              <w:rPr>
                <w:rFonts w:ascii="Arial" w:eastAsia="Times New Roman" w:hAnsi="Arial" w:cs="Arial"/>
                <w:b/>
                <w:kern w:val="32"/>
                <w:sz w:val="20"/>
                <w:szCs w:val="20"/>
                <w:lang w:eastAsia="sl-SI"/>
              </w:rPr>
              <w:t xml:space="preserve"> Manjkajoče pravice porabe bodo zagotovljene s prerazporeditvijo:</w:t>
            </w:r>
          </w:p>
        </w:tc>
      </w:tr>
      <w:tr w:rsidR="005C4899" w:rsidRPr="00D6518A" w14:paraId="7A1D07AC"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6C239D6A"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D5AEF9C"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A6F024"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 xml:space="preserve">Šifra in naziv proračunske postavke </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3575EF5"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29E2BA97" w14:textId="77777777" w:rsidR="005C4899" w:rsidRPr="00D6518A" w:rsidRDefault="005C4899" w:rsidP="005C4899">
            <w:pPr>
              <w:widowControl w:val="0"/>
              <w:spacing w:after="0" w:line="260" w:lineRule="exact"/>
              <w:jc w:val="center"/>
              <w:rPr>
                <w:rFonts w:ascii="Arial" w:eastAsia="Times New Roman" w:hAnsi="Arial" w:cs="Arial"/>
                <w:sz w:val="20"/>
                <w:szCs w:val="20"/>
              </w:rPr>
            </w:pPr>
            <w:r w:rsidRPr="00D6518A">
              <w:rPr>
                <w:rFonts w:ascii="Arial" w:eastAsia="Times New Roman" w:hAnsi="Arial" w:cs="Arial"/>
                <w:sz w:val="20"/>
                <w:szCs w:val="20"/>
              </w:rPr>
              <w:t xml:space="preserve">Znesek za t + 1 </w:t>
            </w:r>
          </w:p>
        </w:tc>
      </w:tr>
      <w:tr w:rsidR="005C4899" w:rsidRPr="00D6518A" w14:paraId="73A672A5"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46BC4300"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633808"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696D5C"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395562F"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23183B44"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D6518A" w14:paraId="74D97758"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53892711"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FAC8C38"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8C2067"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FC3E402"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190F23B4"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D6518A" w14:paraId="4FA4B8CF"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5C46BB2"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D6518A">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B6467E6"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5F2D367"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D6518A" w14:paraId="6B69D39A" w14:textId="77777777" w:rsidTr="00716D4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52C559" w14:textId="77777777" w:rsidR="005C4899" w:rsidRPr="00D6518A"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6518A">
              <w:rPr>
                <w:rFonts w:ascii="Arial" w:eastAsia="Times New Roman" w:hAnsi="Arial" w:cs="Arial"/>
                <w:b/>
                <w:kern w:val="32"/>
                <w:sz w:val="20"/>
                <w:szCs w:val="20"/>
                <w:lang w:eastAsia="sl-SI"/>
              </w:rPr>
              <w:t>II.c</w:t>
            </w:r>
            <w:proofErr w:type="spellEnd"/>
            <w:r w:rsidRPr="00D6518A">
              <w:rPr>
                <w:rFonts w:ascii="Arial" w:eastAsia="Times New Roman" w:hAnsi="Arial" w:cs="Arial"/>
                <w:b/>
                <w:kern w:val="32"/>
                <w:sz w:val="20"/>
                <w:szCs w:val="20"/>
                <w:lang w:eastAsia="sl-SI"/>
              </w:rPr>
              <w:t xml:space="preserve"> Načrtovana nadomestitev zmanjšanih prihodkov in povečanih odhodkov proračuna:</w:t>
            </w:r>
          </w:p>
        </w:tc>
      </w:tr>
      <w:tr w:rsidR="005C4899" w:rsidRPr="00D6518A" w14:paraId="0A05667D" w14:textId="77777777" w:rsidTr="00091992">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14:paraId="55E7A6EA" w14:textId="77777777" w:rsidR="005C4899" w:rsidRPr="00D6518A" w:rsidRDefault="005C4899" w:rsidP="005C4899">
            <w:pPr>
              <w:widowControl w:val="0"/>
              <w:spacing w:after="0" w:line="260" w:lineRule="exact"/>
              <w:ind w:left="-122" w:right="-112"/>
              <w:jc w:val="center"/>
              <w:rPr>
                <w:rFonts w:ascii="Arial" w:eastAsia="Times New Roman" w:hAnsi="Arial" w:cs="Arial"/>
                <w:sz w:val="20"/>
                <w:szCs w:val="20"/>
              </w:rPr>
            </w:pPr>
            <w:r w:rsidRPr="00D6518A">
              <w:rPr>
                <w:rFonts w:ascii="Arial" w:eastAsia="Times New Roman" w:hAnsi="Arial" w:cs="Arial"/>
                <w:sz w:val="20"/>
                <w:szCs w:val="20"/>
              </w:rPr>
              <w:t>Novi prihodki</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32FB5578" w14:textId="77777777" w:rsidR="005C4899" w:rsidRPr="00D6518A" w:rsidRDefault="005C4899" w:rsidP="005C4899">
            <w:pPr>
              <w:widowControl w:val="0"/>
              <w:spacing w:after="0" w:line="260" w:lineRule="exact"/>
              <w:ind w:left="-122" w:right="-112"/>
              <w:jc w:val="center"/>
              <w:rPr>
                <w:rFonts w:ascii="Arial" w:eastAsia="Times New Roman" w:hAnsi="Arial" w:cs="Arial"/>
                <w:sz w:val="20"/>
                <w:szCs w:val="20"/>
              </w:rPr>
            </w:pPr>
            <w:r w:rsidRPr="00D6518A">
              <w:rPr>
                <w:rFonts w:ascii="Arial" w:eastAsia="Times New Roman" w:hAnsi="Arial" w:cs="Arial"/>
                <w:sz w:val="20"/>
                <w:szCs w:val="20"/>
              </w:rPr>
              <w:t>Znesek za tekoče leto (t)</w:t>
            </w: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6F0ABD19" w14:textId="77777777" w:rsidR="005C4899" w:rsidRPr="00D6518A" w:rsidRDefault="005C4899" w:rsidP="005C4899">
            <w:pPr>
              <w:widowControl w:val="0"/>
              <w:spacing w:after="0" w:line="260" w:lineRule="exact"/>
              <w:ind w:left="-122" w:right="-112"/>
              <w:jc w:val="center"/>
              <w:rPr>
                <w:rFonts w:ascii="Arial" w:eastAsia="Times New Roman" w:hAnsi="Arial" w:cs="Arial"/>
                <w:sz w:val="20"/>
                <w:szCs w:val="20"/>
              </w:rPr>
            </w:pPr>
            <w:r w:rsidRPr="00D6518A">
              <w:rPr>
                <w:rFonts w:ascii="Arial" w:eastAsia="Times New Roman" w:hAnsi="Arial" w:cs="Arial"/>
                <w:sz w:val="20"/>
                <w:szCs w:val="20"/>
              </w:rPr>
              <w:t>Znesek za t + 1</w:t>
            </w:r>
          </w:p>
        </w:tc>
      </w:tr>
      <w:tr w:rsidR="005C4899" w:rsidRPr="00D6518A" w14:paraId="658BF0A4"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0C398D60"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6F145B0"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410B320D"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D6518A" w14:paraId="662A141C"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449BAE33"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376C693"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1EACCC65"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D6518A" w14:paraId="06852AB4"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775252B5"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C3BD01C"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DAB7A72" w14:textId="77777777" w:rsidR="005C4899" w:rsidRPr="00D6518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D6518A" w14:paraId="25E281B3"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3DC3F336"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D6518A">
              <w:rPr>
                <w:rFonts w:ascii="Arial" w:eastAsia="Times New Roman" w:hAnsi="Arial" w:cs="Arial"/>
                <w:b/>
                <w:kern w:val="32"/>
                <w:sz w:val="20"/>
                <w:szCs w:val="20"/>
                <w:lang w:eastAsia="sl-SI"/>
              </w:rPr>
              <w:t>SKUPAJ</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15644D2"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59AFCD7" w14:textId="77777777" w:rsidR="005C4899" w:rsidRPr="00D6518A"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D6518A" w14:paraId="4A1344E2"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D966F57" w14:textId="77777777" w:rsidR="005C4899" w:rsidRPr="00D6518A" w:rsidRDefault="005C4899" w:rsidP="005C4899">
            <w:pPr>
              <w:widowControl w:val="0"/>
              <w:spacing w:after="0" w:line="260" w:lineRule="exact"/>
              <w:rPr>
                <w:rFonts w:ascii="Arial" w:eastAsia="Times New Roman" w:hAnsi="Arial" w:cs="Arial"/>
                <w:b/>
                <w:sz w:val="20"/>
                <w:szCs w:val="20"/>
              </w:rPr>
            </w:pPr>
            <w:r w:rsidRPr="00D6518A">
              <w:rPr>
                <w:rFonts w:ascii="Arial" w:eastAsia="Times New Roman" w:hAnsi="Arial" w:cs="Arial"/>
                <w:b/>
                <w:sz w:val="20"/>
                <w:szCs w:val="20"/>
              </w:rPr>
              <w:t>OBRAZLOŽITEV:</w:t>
            </w:r>
          </w:p>
          <w:p w14:paraId="0F3A491B" w14:textId="77777777" w:rsidR="005C4899" w:rsidRPr="00D6518A" w:rsidRDefault="005C4899" w:rsidP="005B0367">
            <w:pPr>
              <w:widowControl w:val="0"/>
              <w:spacing w:after="0" w:line="260" w:lineRule="exact"/>
              <w:jc w:val="both"/>
              <w:rPr>
                <w:rFonts w:ascii="Arial" w:eastAsia="Times New Roman" w:hAnsi="Arial" w:cs="Arial"/>
                <w:b/>
                <w:bCs/>
                <w:spacing w:val="40"/>
                <w:sz w:val="20"/>
                <w:szCs w:val="20"/>
                <w:lang w:eastAsia="sl-SI"/>
              </w:rPr>
            </w:pPr>
          </w:p>
        </w:tc>
      </w:tr>
      <w:tr w:rsidR="005C4899" w:rsidRPr="00D6518A" w14:paraId="152F2840" w14:textId="77777777" w:rsidTr="008E10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1"/>
        </w:trPr>
        <w:tc>
          <w:tcPr>
            <w:tcW w:w="9200" w:type="dxa"/>
            <w:gridSpan w:val="9"/>
            <w:tcBorders>
              <w:top w:val="single" w:sz="4" w:space="0" w:color="000000"/>
              <w:left w:val="single" w:sz="4" w:space="0" w:color="000000"/>
              <w:bottom w:val="single" w:sz="4" w:space="0" w:color="000000"/>
              <w:right w:val="single" w:sz="4" w:space="0" w:color="000000"/>
            </w:tcBorders>
          </w:tcPr>
          <w:p w14:paraId="60467528" w14:textId="77777777" w:rsidR="005C4899" w:rsidRPr="00D6518A" w:rsidRDefault="005C4899" w:rsidP="005C4899">
            <w:pPr>
              <w:spacing w:after="0" w:line="260" w:lineRule="exact"/>
              <w:rPr>
                <w:rFonts w:ascii="Arial" w:eastAsia="Times New Roman" w:hAnsi="Arial" w:cs="Arial"/>
                <w:b/>
                <w:sz w:val="20"/>
                <w:szCs w:val="20"/>
              </w:rPr>
            </w:pPr>
            <w:r w:rsidRPr="00D6518A">
              <w:rPr>
                <w:rFonts w:ascii="Arial" w:eastAsia="Times New Roman" w:hAnsi="Arial" w:cs="Arial"/>
                <w:b/>
                <w:sz w:val="20"/>
                <w:szCs w:val="20"/>
              </w:rPr>
              <w:lastRenderedPageBreak/>
              <w:t>7.b Predstavitev ocene finančnih posledic pod 40.000 EUR:</w:t>
            </w:r>
          </w:p>
          <w:p w14:paraId="0A095E52" w14:textId="294E7F0C" w:rsidR="00F03956" w:rsidRPr="00D6518A" w:rsidRDefault="009C2BA5" w:rsidP="00FC5788">
            <w:pPr>
              <w:spacing w:after="0" w:line="260" w:lineRule="exact"/>
              <w:jc w:val="both"/>
              <w:rPr>
                <w:rFonts w:ascii="Arial" w:eastAsia="Times New Roman" w:hAnsi="Arial" w:cs="Arial"/>
                <w:iCs/>
                <w:sz w:val="20"/>
                <w:szCs w:val="20"/>
                <w:lang w:eastAsia="sl-SI"/>
              </w:rPr>
            </w:pPr>
            <w:r w:rsidRPr="00D6518A">
              <w:rPr>
                <w:rFonts w:ascii="Arial" w:eastAsia="Times New Roman" w:hAnsi="Arial" w:cs="Arial"/>
                <w:iCs/>
                <w:sz w:val="20"/>
                <w:szCs w:val="20"/>
                <w:lang w:eastAsia="sl-SI"/>
              </w:rPr>
              <w:t>Sprememb</w:t>
            </w:r>
            <w:r w:rsidR="00BD70FC" w:rsidRPr="00D6518A">
              <w:rPr>
                <w:rFonts w:ascii="Arial" w:eastAsia="Times New Roman" w:hAnsi="Arial" w:cs="Arial"/>
                <w:iCs/>
                <w:sz w:val="20"/>
                <w:szCs w:val="20"/>
                <w:lang w:eastAsia="sl-SI"/>
              </w:rPr>
              <w:t>e in dopolnitve</w:t>
            </w:r>
            <w:r w:rsidR="00DC1008" w:rsidRPr="00D6518A">
              <w:rPr>
                <w:rFonts w:ascii="Arial" w:eastAsia="Times New Roman" w:hAnsi="Arial" w:cs="Arial"/>
                <w:iCs/>
                <w:sz w:val="20"/>
                <w:szCs w:val="20"/>
                <w:lang w:eastAsia="sl-SI"/>
              </w:rPr>
              <w:t xml:space="preserve"> </w:t>
            </w:r>
            <w:r w:rsidRPr="00D6518A">
              <w:rPr>
                <w:rFonts w:ascii="Arial" w:eastAsia="Times New Roman" w:hAnsi="Arial" w:cs="Arial"/>
                <w:iCs/>
                <w:sz w:val="20"/>
                <w:szCs w:val="20"/>
                <w:lang w:eastAsia="sl-SI"/>
              </w:rPr>
              <w:t xml:space="preserve">Odloka o </w:t>
            </w:r>
            <w:r w:rsidR="00825A49" w:rsidRPr="00D6518A">
              <w:rPr>
                <w:rFonts w:ascii="Arial" w:eastAsia="Times New Roman" w:hAnsi="Arial" w:cs="Arial"/>
                <w:iCs/>
                <w:sz w:val="20"/>
                <w:szCs w:val="20"/>
                <w:lang w:eastAsia="sl-SI"/>
              </w:rPr>
              <w:t xml:space="preserve">ustanovitvi </w:t>
            </w:r>
            <w:r w:rsidRPr="00D6518A">
              <w:rPr>
                <w:rFonts w:ascii="Arial" w:eastAsia="Times New Roman" w:hAnsi="Arial" w:cs="Arial"/>
                <w:iCs/>
                <w:sz w:val="20"/>
                <w:szCs w:val="20"/>
                <w:lang w:eastAsia="sl-SI"/>
              </w:rPr>
              <w:t>Univerze</w:t>
            </w:r>
            <w:r w:rsidRPr="00D6518A">
              <w:rPr>
                <w:rFonts w:ascii="Arial" w:hAnsi="Arial" w:cs="Arial"/>
                <w:sz w:val="20"/>
                <w:szCs w:val="20"/>
                <w:lang w:eastAsia="sl-SI"/>
              </w:rPr>
              <w:t xml:space="preserve"> </w:t>
            </w:r>
            <w:r w:rsidR="009A061C" w:rsidRPr="00D6518A">
              <w:rPr>
                <w:rFonts w:ascii="Arial" w:hAnsi="Arial" w:cs="Arial"/>
                <w:sz w:val="20"/>
                <w:szCs w:val="20"/>
                <w:lang w:eastAsia="sl-SI"/>
              </w:rPr>
              <w:t xml:space="preserve">na Primorskem </w:t>
            </w:r>
            <w:r w:rsidR="00DC1008" w:rsidRPr="00D6518A">
              <w:rPr>
                <w:rFonts w:ascii="Arial" w:eastAsia="Times New Roman" w:hAnsi="Arial" w:cs="Arial"/>
                <w:iCs/>
                <w:sz w:val="20"/>
                <w:szCs w:val="20"/>
                <w:lang w:eastAsia="sl-SI"/>
              </w:rPr>
              <w:t>nima finančnih posledic za proračun Republike Slovenije.</w:t>
            </w:r>
            <w:r w:rsidR="00DF46E7" w:rsidRPr="00D6518A">
              <w:rPr>
                <w:rFonts w:ascii="Arial" w:eastAsia="Times New Roman" w:hAnsi="Arial" w:cs="Arial"/>
                <w:iCs/>
                <w:sz w:val="20"/>
                <w:szCs w:val="20"/>
                <w:lang w:eastAsia="sl-SI"/>
              </w:rPr>
              <w:t xml:space="preserve"> </w:t>
            </w:r>
          </w:p>
          <w:p w14:paraId="24741AA6" w14:textId="77777777" w:rsidR="00DC1008" w:rsidRPr="00D6518A" w:rsidRDefault="00DC1008" w:rsidP="00FC5788">
            <w:pPr>
              <w:spacing w:after="0" w:line="260" w:lineRule="exact"/>
              <w:jc w:val="both"/>
              <w:rPr>
                <w:rFonts w:ascii="Arial" w:eastAsia="Times New Roman" w:hAnsi="Arial" w:cs="Arial"/>
                <w:b/>
                <w:sz w:val="20"/>
                <w:szCs w:val="20"/>
              </w:rPr>
            </w:pPr>
          </w:p>
        </w:tc>
      </w:tr>
      <w:tr w:rsidR="005C4899" w:rsidRPr="00D6518A" w14:paraId="0DC3049D"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D27DFD6" w14:textId="77777777" w:rsidR="005C4899" w:rsidRPr="00D6518A" w:rsidRDefault="005C4899" w:rsidP="005C4899">
            <w:pPr>
              <w:spacing w:after="0" w:line="260" w:lineRule="exact"/>
              <w:rPr>
                <w:rFonts w:ascii="Arial" w:eastAsia="Times New Roman" w:hAnsi="Arial" w:cs="Arial"/>
                <w:b/>
                <w:sz w:val="20"/>
                <w:szCs w:val="20"/>
              </w:rPr>
            </w:pPr>
            <w:r w:rsidRPr="00D6518A">
              <w:rPr>
                <w:rFonts w:ascii="Arial" w:eastAsia="Times New Roman" w:hAnsi="Arial" w:cs="Arial"/>
                <w:b/>
                <w:sz w:val="20"/>
                <w:szCs w:val="20"/>
              </w:rPr>
              <w:t>8. Predstavitev sodelovanja z združenji občin:</w:t>
            </w:r>
          </w:p>
        </w:tc>
      </w:tr>
      <w:tr w:rsidR="005C4899" w:rsidRPr="00D6518A" w14:paraId="6EF31234"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0D94B5C8" w14:textId="77777777" w:rsidR="005C4899" w:rsidRPr="00D6518A"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Vsebina predloženega gradiva (predpisa) vpliva na:</w:t>
            </w:r>
          </w:p>
          <w:p w14:paraId="1D0E7CB8" w14:textId="77777777" w:rsidR="005C4899" w:rsidRPr="00D6518A" w:rsidRDefault="005C4899" w:rsidP="0010082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pristojnosti občin,</w:t>
            </w:r>
          </w:p>
          <w:p w14:paraId="4FD3681F" w14:textId="77777777" w:rsidR="005C4899" w:rsidRPr="00D6518A" w:rsidRDefault="005C4899" w:rsidP="0010082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delovanje občin,</w:t>
            </w:r>
          </w:p>
          <w:p w14:paraId="7C4E5FD3" w14:textId="77777777" w:rsidR="005C4899" w:rsidRPr="00D6518A" w:rsidRDefault="005C4899" w:rsidP="0010082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financiranje občin.</w:t>
            </w:r>
          </w:p>
        </w:tc>
        <w:tc>
          <w:tcPr>
            <w:tcW w:w="2422" w:type="dxa"/>
            <w:gridSpan w:val="2"/>
          </w:tcPr>
          <w:p w14:paraId="65BF1770" w14:textId="77777777" w:rsidR="005C4899" w:rsidRPr="00D6518A"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NE</w:t>
            </w:r>
          </w:p>
        </w:tc>
      </w:tr>
      <w:tr w:rsidR="005C4899" w:rsidRPr="00D6518A" w14:paraId="2260FB76"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E0E5204" w14:textId="77777777" w:rsidR="008A2E1E" w:rsidRPr="00D6518A"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Gradivo je bilo poslano v mnenje:</w:t>
            </w:r>
          </w:p>
          <w:p w14:paraId="066D70D9" w14:textId="77777777" w:rsidR="008A2E1E" w:rsidRPr="00D6518A"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w:t>
            </w:r>
            <w:r w:rsidR="00B86467" w:rsidRPr="00D6518A">
              <w:rPr>
                <w:rFonts w:ascii="Arial" w:eastAsia="Times New Roman" w:hAnsi="Arial" w:cs="Arial"/>
                <w:iCs/>
                <w:sz w:val="20"/>
                <w:szCs w:val="20"/>
                <w:lang w:eastAsia="sl-SI"/>
              </w:rPr>
              <w:t xml:space="preserve"> </w:t>
            </w:r>
            <w:r w:rsidRPr="00D6518A">
              <w:rPr>
                <w:rFonts w:ascii="Arial" w:eastAsia="Times New Roman" w:hAnsi="Arial" w:cs="Arial"/>
                <w:iCs/>
                <w:sz w:val="20"/>
                <w:szCs w:val="20"/>
                <w:lang w:eastAsia="sl-SI"/>
              </w:rPr>
              <w:t>Skupnosti občin Slovenije SOS: NE</w:t>
            </w:r>
          </w:p>
          <w:p w14:paraId="2F8EDF05" w14:textId="77777777" w:rsidR="008A2E1E" w:rsidRPr="00D6518A"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 Združenju občin Slovenije ZOS: NE</w:t>
            </w:r>
          </w:p>
          <w:p w14:paraId="170E8069" w14:textId="77777777" w:rsidR="005C4899" w:rsidRPr="00D6518A"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 xml:space="preserve">- Združenju mestnih občin Slovenije ZMOS: NE </w:t>
            </w:r>
          </w:p>
        </w:tc>
      </w:tr>
      <w:tr w:rsidR="005C4899" w:rsidRPr="00D6518A" w14:paraId="56EF6E70"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D9BA3FF" w14:textId="77777777" w:rsidR="005C4899" w:rsidRPr="00D6518A"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9. Predstavitev sodelovanja javnosti:</w:t>
            </w:r>
          </w:p>
        </w:tc>
      </w:tr>
      <w:tr w:rsidR="005C4899" w:rsidRPr="00D6518A" w14:paraId="3B884450"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3A6CA1D1" w14:textId="77777777" w:rsidR="005C4899" w:rsidRPr="00D6518A"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518A">
              <w:rPr>
                <w:rFonts w:ascii="Arial" w:eastAsia="Times New Roman" w:hAnsi="Arial" w:cs="Arial"/>
                <w:iCs/>
                <w:sz w:val="20"/>
                <w:szCs w:val="20"/>
                <w:lang w:eastAsia="sl-SI"/>
              </w:rPr>
              <w:t>Gradivo je bilo predhodno objavljeno na spletni strani predlagatelja:</w:t>
            </w:r>
          </w:p>
        </w:tc>
        <w:tc>
          <w:tcPr>
            <w:tcW w:w="2422" w:type="dxa"/>
            <w:gridSpan w:val="2"/>
          </w:tcPr>
          <w:p w14:paraId="7488B4AD" w14:textId="77777777" w:rsidR="005C4899" w:rsidRPr="00D6518A" w:rsidRDefault="00311FBD" w:rsidP="00E45D0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NE</w:t>
            </w:r>
          </w:p>
        </w:tc>
      </w:tr>
      <w:tr w:rsidR="005C4899" w:rsidRPr="00D6518A" w14:paraId="26792047"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6A6578A" w14:textId="11F893A3" w:rsidR="00102E19" w:rsidRPr="00D6518A"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D6518A">
              <w:rPr>
                <w:rFonts w:ascii="Arial" w:eastAsia="Times New Roman" w:hAnsi="Arial" w:cs="Arial"/>
                <w:iCs/>
                <w:sz w:val="20"/>
                <w:szCs w:val="20"/>
                <w:lang w:eastAsia="sl-SI"/>
              </w:rPr>
              <w:t>popr</w:t>
            </w:r>
            <w:proofErr w:type="spellEnd"/>
            <w:r w:rsidRPr="00D6518A">
              <w:rPr>
                <w:rFonts w:ascii="Arial" w:eastAsia="Times New Roman" w:hAnsi="Arial" w:cs="Arial"/>
                <w:iCs/>
                <w:sz w:val="20"/>
                <w:szCs w:val="20"/>
                <w:lang w:eastAsia="sl-SI"/>
              </w:rPr>
              <w:t>., 54/03, 103/03, 114/04, 26/06, 21/07, 32/10, 73/10, 95/11, 64/12, 10/14, 164/20, 35/21, 51/21 in 114/21) določa, da se pri pripravi odloka javnost ne povabi k sodelovanju.</w:t>
            </w:r>
          </w:p>
        </w:tc>
      </w:tr>
      <w:tr w:rsidR="005C4899" w:rsidRPr="00D6518A" w14:paraId="425D2B2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D800CA" w14:textId="6EDDA6F5" w:rsidR="00F97E4C" w:rsidRPr="00D6518A" w:rsidRDefault="00F97E4C" w:rsidP="00F97E4C">
            <w:pPr>
              <w:pStyle w:val="Odsek"/>
              <w:numPr>
                <w:ilvl w:val="0"/>
                <w:numId w:val="0"/>
              </w:numPr>
              <w:spacing w:before="0" w:after="0" w:line="260" w:lineRule="exact"/>
              <w:jc w:val="both"/>
              <w:rPr>
                <w:rFonts w:cs="Arial"/>
                <w:b w:val="0"/>
                <w:sz w:val="20"/>
                <w:szCs w:val="20"/>
              </w:rPr>
            </w:pPr>
            <w:r w:rsidRPr="00D6518A">
              <w:rPr>
                <w:rFonts w:cs="Arial"/>
                <w:b w:val="0"/>
                <w:sz w:val="20"/>
                <w:szCs w:val="20"/>
              </w:rPr>
              <w:t xml:space="preserve">Gradivo je bilo dne </w:t>
            </w:r>
            <w:r w:rsidR="000637DE" w:rsidRPr="00D6518A">
              <w:rPr>
                <w:rFonts w:cs="Arial"/>
                <w:b w:val="0"/>
                <w:sz w:val="20"/>
                <w:szCs w:val="20"/>
              </w:rPr>
              <w:t>7. 1. 2026</w:t>
            </w:r>
            <w:r w:rsidR="00166E55" w:rsidRPr="00D6518A">
              <w:rPr>
                <w:rFonts w:cs="Arial"/>
                <w:b w:val="0"/>
                <w:sz w:val="20"/>
                <w:szCs w:val="20"/>
              </w:rPr>
              <w:t xml:space="preserve"> </w:t>
            </w:r>
            <w:r w:rsidRPr="00D6518A">
              <w:rPr>
                <w:rFonts w:cs="Arial"/>
                <w:b w:val="0"/>
                <w:sz w:val="20"/>
                <w:szCs w:val="20"/>
              </w:rPr>
              <w:t>poslano v mnenje univerzi.</w:t>
            </w:r>
          </w:p>
          <w:p w14:paraId="6CA2F350" w14:textId="77777777" w:rsidR="005C4899" w:rsidRPr="00D6518A" w:rsidRDefault="005C4899" w:rsidP="00311FB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D6518A" w14:paraId="2283BD01"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0B4DC1B4" w14:textId="77777777" w:rsidR="005C4899" w:rsidRPr="00D6518A"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6518A">
              <w:rPr>
                <w:rFonts w:ascii="Arial" w:eastAsia="Times New Roman" w:hAnsi="Arial" w:cs="Arial"/>
                <w:b/>
                <w:sz w:val="20"/>
                <w:szCs w:val="20"/>
                <w:lang w:eastAsia="sl-SI"/>
              </w:rPr>
              <w:t>10. Pri pripravi gradiva so bile upoštevane zahteve iz Resolucije o normativni dejavnosti:</w:t>
            </w:r>
          </w:p>
        </w:tc>
        <w:tc>
          <w:tcPr>
            <w:tcW w:w="2422" w:type="dxa"/>
            <w:gridSpan w:val="2"/>
            <w:vAlign w:val="center"/>
          </w:tcPr>
          <w:p w14:paraId="410CC8E4" w14:textId="77777777" w:rsidR="005C4899" w:rsidRPr="00D6518A" w:rsidRDefault="008A2E1E"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518A">
              <w:rPr>
                <w:rFonts w:ascii="Arial" w:eastAsia="Times New Roman" w:hAnsi="Arial" w:cs="Arial"/>
                <w:sz w:val="20"/>
                <w:szCs w:val="20"/>
                <w:lang w:eastAsia="sl-SI"/>
              </w:rPr>
              <w:t>DA</w:t>
            </w:r>
          </w:p>
        </w:tc>
      </w:tr>
      <w:tr w:rsidR="005C4899" w:rsidRPr="00D6518A" w14:paraId="05927F26"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32F6919A" w14:textId="77777777" w:rsidR="005C4899" w:rsidRPr="00D6518A"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11. Gradivo je uvrščeno v delovni program vlade:</w:t>
            </w:r>
          </w:p>
        </w:tc>
        <w:tc>
          <w:tcPr>
            <w:tcW w:w="2422" w:type="dxa"/>
            <w:gridSpan w:val="2"/>
            <w:vAlign w:val="center"/>
          </w:tcPr>
          <w:p w14:paraId="383C8A4D" w14:textId="77777777" w:rsidR="005C4899" w:rsidRPr="00D6518A"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NE</w:t>
            </w:r>
          </w:p>
        </w:tc>
      </w:tr>
      <w:tr w:rsidR="005C4899" w:rsidRPr="00D6518A" w14:paraId="2CFAB5D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2479BE" w14:textId="77777777" w:rsidR="005C4899" w:rsidRPr="00D6518A"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5F5CEA" w14:textId="77777777" w:rsidR="00102E19" w:rsidRPr="00D6518A"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D6518A">
              <w:rPr>
                <w:rFonts w:ascii="Arial" w:eastAsia="Times New Roman" w:hAnsi="Arial" w:cs="Arial"/>
                <w:b/>
                <w:iCs/>
                <w:sz w:val="20"/>
                <w:szCs w:val="20"/>
                <w:lang w:eastAsia="sl-SI"/>
              </w:rPr>
              <w:t xml:space="preserve">                                                                                                             </w:t>
            </w:r>
            <w:r w:rsidRPr="00D6518A">
              <w:rPr>
                <w:rFonts w:ascii="Arial" w:eastAsia="Times New Roman" w:hAnsi="Arial" w:cs="Arial"/>
                <w:bCs/>
                <w:iCs/>
                <w:sz w:val="20"/>
                <w:szCs w:val="20"/>
                <w:lang w:eastAsia="sl-SI"/>
              </w:rPr>
              <w:t xml:space="preserve">dr. Igor Papič    </w:t>
            </w:r>
          </w:p>
          <w:p w14:paraId="4F7C769E" w14:textId="77777777" w:rsidR="00102E19" w:rsidRPr="00D6518A"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D6518A">
              <w:rPr>
                <w:rFonts w:ascii="Arial" w:eastAsia="Times New Roman" w:hAnsi="Arial" w:cs="Arial"/>
                <w:bCs/>
                <w:iCs/>
                <w:sz w:val="20"/>
                <w:szCs w:val="20"/>
                <w:lang w:eastAsia="sl-SI"/>
              </w:rPr>
              <w:t xml:space="preserve">                                                                                                                 minister</w:t>
            </w:r>
          </w:p>
          <w:p w14:paraId="74DF5DBE" w14:textId="77777777" w:rsidR="00102E19" w:rsidRPr="00D6518A" w:rsidRDefault="00102E19" w:rsidP="00102E1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C33C4" w14:textId="77777777" w:rsidR="005C4899" w:rsidRPr="00D6518A" w:rsidRDefault="005C4899" w:rsidP="00102E19">
            <w:pPr>
              <w:pStyle w:val="podpisi"/>
              <w:spacing w:after="0" w:line="240" w:lineRule="auto"/>
              <w:jc w:val="both"/>
              <w:rPr>
                <w:rFonts w:ascii="Arial" w:eastAsia="Times New Roman" w:hAnsi="Arial" w:cs="Arial"/>
                <w:b/>
                <w:sz w:val="20"/>
                <w:szCs w:val="20"/>
                <w:lang w:eastAsia="sl-SI"/>
              </w:rPr>
            </w:pPr>
          </w:p>
        </w:tc>
      </w:tr>
    </w:tbl>
    <w:p w14:paraId="291F4942" w14:textId="77777777" w:rsidR="005C4899" w:rsidRPr="00D6518A" w:rsidRDefault="005C4899" w:rsidP="005C4899">
      <w:pPr>
        <w:keepLines/>
        <w:framePr w:w="9962" w:wrap="auto" w:hAnchor="text" w:x="1300"/>
        <w:spacing w:after="0" w:line="260" w:lineRule="exact"/>
        <w:rPr>
          <w:rFonts w:ascii="Arial" w:eastAsia="Times New Roman" w:hAnsi="Arial" w:cs="Arial"/>
          <w:sz w:val="20"/>
          <w:szCs w:val="20"/>
        </w:rPr>
        <w:sectPr w:rsidR="005C4899" w:rsidRPr="00D6518A" w:rsidSect="00716D46">
          <w:headerReference w:type="first" r:id="rId14"/>
          <w:pgSz w:w="11906" w:h="16838"/>
          <w:pgMar w:top="1418" w:right="1418" w:bottom="1418" w:left="1418" w:header="708" w:footer="708" w:gutter="0"/>
          <w:cols w:space="708"/>
          <w:docGrid w:linePitch="360"/>
        </w:sectPr>
      </w:pPr>
    </w:p>
    <w:p w14:paraId="304A3362" w14:textId="77777777" w:rsidR="00142F89" w:rsidRPr="00D6518A" w:rsidRDefault="00142F89" w:rsidP="009A0853">
      <w:pPr>
        <w:pStyle w:val="Naslovpredpisa"/>
        <w:spacing w:line="260" w:lineRule="exact"/>
        <w:jc w:val="both"/>
        <w:rPr>
          <w:rFonts w:cs="Arial"/>
          <w:sz w:val="20"/>
          <w:szCs w:val="20"/>
        </w:rPr>
      </w:pPr>
      <w:r w:rsidRPr="00D6518A">
        <w:rPr>
          <w:rFonts w:cs="Arial"/>
          <w:sz w:val="20"/>
          <w:szCs w:val="20"/>
        </w:rPr>
        <w:lastRenderedPageBreak/>
        <w:t>PRILOGA 3 (jedro gradiva):</w:t>
      </w:r>
    </w:p>
    <w:p w14:paraId="29A1F83E" w14:textId="77777777" w:rsidR="00142F89" w:rsidRPr="00D6518A" w:rsidRDefault="00142F89" w:rsidP="00142F89">
      <w:pPr>
        <w:pStyle w:val="Naslovpredpisa"/>
        <w:spacing w:line="260" w:lineRule="exact"/>
        <w:jc w:val="left"/>
        <w:rPr>
          <w:rFonts w:cs="Arial"/>
          <w:sz w:val="20"/>
          <w:szCs w:val="20"/>
        </w:rPr>
      </w:pPr>
    </w:p>
    <w:p w14:paraId="45BD1A7F" w14:textId="77777777" w:rsidR="00142F89" w:rsidRPr="00D6518A" w:rsidRDefault="00142F89" w:rsidP="00142F89">
      <w:pPr>
        <w:pStyle w:val="Naslovpredpisa"/>
        <w:spacing w:line="260" w:lineRule="exact"/>
        <w:jc w:val="right"/>
        <w:rPr>
          <w:rFonts w:cs="Arial"/>
          <w:sz w:val="20"/>
          <w:szCs w:val="20"/>
        </w:rPr>
      </w:pPr>
      <w:r w:rsidRPr="00D6518A">
        <w:rPr>
          <w:rFonts w:cs="Arial"/>
          <w:sz w:val="20"/>
          <w:szCs w:val="20"/>
        </w:rPr>
        <w:t>PREDLOG</w:t>
      </w:r>
    </w:p>
    <w:p w14:paraId="02AE47EB" w14:textId="3ADC9B28" w:rsidR="00142F89" w:rsidRPr="00D6518A" w:rsidRDefault="00142F89" w:rsidP="00142F89">
      <w:pPr>
        <w:pStyle w:val="Naslovpredpisa"/>
        <w:spacing w:line="260" w:lineRule="exact"/>
        <w:jc w:val="right"/>
        <w:rPr>
          <w:rFonts w:cs="Arial"/>
          <w:sz w:val="20"/>
          <w:szCs w:val="20"/>
        </w:rPr>
      </w:pPr>
      <w:r w:rsidRPr="00D6518A">
        <w:rPr>
          <w:rFonts w:cs="Arial"/>
          <w:sz w:val="20"/>
          <w:szCs w:val="20"/>
        </w:rPr>
        <w:t>(EVA</w:t>
      </w:r>
      <w:r w:rsidR="00000D40" w:rsidRPr="00D6518A">
        <w:rPr>
          <w:rFonts w:cs="Arial"/>
          <w:sz w:val="20"/>
          <w:szCs w:val="20"/>
        </w:rPr>
        <w:t xml:space="preserve"> </w:t>
      </w:r>
      <w:r w:rsidR="00000D40" w:rsidRPr="00D6518A">
        <w:rPr>
          <w:rFonts w:cs="Arial"/>
          <w:iCs/>
          <w:sz w:val="20"/>
          <w:szCs w:val="20"/>
          <w:lang w:eastAsia="sl-SI"/>
        </w:rPr>
        <w:t>2025-3360-0037</w:t>
      </w:r>
      <w:r w:rsidR="00996695" w:rsidRPr="00D6518A">
        <w:rPr>
          <w:rFonts w:cs="Arial"/>
          <w:iCs/>
          <w:sz w:val="20"/>
          <w:szCs w:val="20"/>
          <w:lang w:eastAsia="sl-SI"/>
        </w:rPr>
        <w:t>)</w:t>
      </w:r>
    </w:p>
    <w:tbl>
      <w:tblPr>
        <w:tblW w:w="0" w:type="auto"/>
        <w:tblLook w:val="04A0" w:firstRow="1" w:lastRow="0" w:firstColumn="1" w:lastColumn="0" w:noHBand="0" w:noVBand="1"/>
      </w:tblPr>
      <w:tblGrid>
        <w:gridCol w:w="9072"/>
      </w:tblGrid>
      <w:tr w:rsidR="00142F89" w:rsidRPr="00D6518A" w14:paraId="7BA71EDC" w14:textId="77777777" w:rsidTr="005C5331">
        <w:tc>
          <w:tcPr>
            <w:tcW w:w="9072" w:type="dxa"/>
          </w:tcPr>
          <w:p w14:paraId="53F175C5" w14:textId="77777777" w:rsidR="00142F89" w:rsidRPr="00D6518A" w:rsidRDefault="00142F89" w:rsidP="002806BB">
            <w:pPr>
              <w:pStyle w:val="Naslovpredpisa"/>
              <w:spacing w:line="260" w:lineRule="exact"/>
              <w:rPr>
                <w:rFonts w:cs="Arial"/>
                <w:sz w:val="20"/>
                <w:szCs w:val="20"/>
                <w:lang w:eastAsia="sl-SI"/>
              </w:rPr>
            </w:pPr>
          </w:p>
          <w:p w14:paraId="713FD5EA" w14:textId="77777777" w:rsidR="00142F89" w:rsidRPr="00D6518A" w:rsidRDefault="00142F89" w:rsidP="002806BB">
            <w:pPr>
              <w:pStyle w:val="Naslovpredpisa"/>
              <w:spacing w:line="260" w:lineRule="exact"/>
              <w:rPr>
                <w:rFonts w:cs="Arial"/>
                <w:sz w:val="20"/>
                <w:szCs w:val="20"/>
                <w:lang w:eastAsia="sl-SI"/>
              </w:rPr>
            </w:pPr>
          </w:p>
          <w:p w14:paraId="38FE598F" w14:textId="2A7157F4" w:rsidR="00142F89" w:rsidRPr="00D6518A" w:rsidRDefault="00142F89" w:rsidP="002806BB">
            <w:pPr>
              <w:pStyle w:val="Naslovpredpisa"/>
              <w:spacing w:line="260" w:lineRule="exact"/>
              <w:rPr>
                <w:rFonts w:cs="Arial"/>
                <w:sz w:val="20"/>
                <w:szCs w:val="20"/>
                <w:lang w:eastAsia="sl-SI"/>
              </w:rPr>
            </w:pPr>
            <w:r w:rsidRPr="00D6518A">
              <w:rPr>
                <w:rFonts w:cs="Arial"/>
                <w:sz w:val="20"/>
                <w:szCs w:val="20"/>
                <w:lang w:eastAsia="sl-SI"/>
              </w:rPr>
              <w:t xml:space="preserve">ODLOK O </w:t>
            </w:r>
            <w:r w:rsidR="001E0BA6" w:rsidRPr="00D6518A">
              <w:rPr>
                <w:rFonts w:cs="Arial"/>
                <w:sz w:val="20"/>
                <w:szCs w:val="20"/>
                <w:lang w:eastAsia="sl-SI"/>
              </w:rPr>
              <w:t>SPREMEMB</w:t>
            </w:r>
            <w:r w:rsidR="0085791E" w:rsidRPr="00D6518A">
              <w:rPr>
                <w:rFonts w:cs="Arial"/>
                <w:sz w:val="20"/>
                <w:szCs w:val="20"/>
                <w:lang w:eastAsia="sl-SI"/>
              </w:rPr>
              <w:t>AH IN DOPOLNITVAH</w:t>
            </w:r>
            <w:r w:rsidR="00A95BB3" w:rsidRPr="00D6518A">
              <w:rPr>
                <w:rFonts w:cs="Arial"/>
                <w:sz w:val="20"/>
                <w:szCs w:val="20"/>
                <w:lang w:eastAsia="sl-SI"/>
              </w:rPr>
              <w:t xml:space="preserve"> </w:t>
            </w:r>
            <w:r w:rsidRPr="00D6518A">
              <w:rPr>
                <w:rFonts w:cs="Arial"/>
                <w:sz w:val="20"/>
                <w:szCs w:val="20"/>
                <w:lang w:eastAsia="sl-SI"/>
              </w:rPr>
              <w:t xml:space="preserve">ODLOKA </w:t>
            </w:r>
          </w:p>
          <w:p w14:paraId="10BE9DFE" w14:textId="77777777" w:rsidR="00142F89" w:rsidRPr="00D6518A" w:rsidRDefault="00142F89" w:rsidP="002806BB">
            <w:pPr>
              <w:pStyle w:val="Naslovpredpisa"/>
              <w:spacing w:line="260" w:lineRule="exact"/>
              <w:rPr>
                <w:rFonts w:cs="Arial"/>
                <w:sz w:val="20"/>
                <w:szCs w:val="20"/>
                <w:lang w:eastAsia="sl-SI"/>
              </w:rPr>
            </w:pPr>
            <w:r w:rsidRPr="00D6518A">
              <w:rPr>
                <w:rFonts w:cs="Arial"/>
                <w:sz w:val="20"/>
                <w:szCs w:val="20"/>
                <w:lang w:eastAsia="sl-SI"/>
              </w:rPr>
              <w:t xml:space="preserve">O </w:t>
            </w:r>
            <w:r w:rsidR="0034626B" w:rsidRPr="00D6518A">
              <w:rPr>
                <w:rFonts w:cs="Arial"/>
                <w:sz w:val="20"/>
                <w:szCs w:val="20"/>
                <w:lang w:eastAsia="sl-SI"/>
              </w:rPr>
              <w:t>USTANOVITVI UNIVERZE NA</w:t>
            </w:r>
            <w:r w:rsidR="001E0BA6" w:rsidRPr="00D6518A">
              <w:rPr>
                <w:rFonts w:cs="Arial"/>
                <w:sz w:val="20"/>
                <w:szCs w:val="20"/>
                <w:lang w:eastAsia="sl-SI"/>
              </w:rPr>
              <w:t xml:space="preserve"> </w:t>
            </w:r>
            <w:r w:rsidR="0034626B" w:rsidRPr="00D6518A">
              <w:rPr>
                <w:rFonts w:cs="Arial"/>
                <w:sz w:val="20"/>
                <w:szCs w:val="20"/>
                <w:lang w:eastAsia="sl-SI"/>
              </w:rPr>
              <w:t>PRIMORSKEM</w:t>
            </w:r>
            <w:r w:rsidRPr="00D6518A">
              <w:rPr>
                <w:rFonts w:cs="Arial"/>
                <w:sz w:val="20"/>
                <w:szCs w:val="20"/>
                <w:lang w:eastAsia="sl-SI"/>
              </w:rPr>
              <w:t xml:space="preserve"> </w:t>
            </w:r>
          </w:p>
          <w:p w14:paraId="7BBFC0FB" w14:textId="77777777" w:rsidR="00142F89" w:rsidRPr="00D6518A" w:rsidRDefault="00142F89" w:rsidP="002806BB">
            <w:pPr>
              <w:pStyle w:val="Naslovpredpisa"/>
              <w:spacing w:line="260" w:lineRule="exact"/>
              <w:rPr>
                <w:rFonts w:cs="Arial"/>
                <w:sz w:val="20"/>
                <w:szCs w:val="20"/>
                <w:lang w:eastAsia="sl-SI"/>
              </w:rPr>
            </w:pPr>
          </w:p>
          <w:p w14:paraId="065B67BB" w14:textId="77777777" w:rsidR="00142F89" w:rsidRPr="00D6518A" w:rsidRDefault="00142F89" w:rsidP="002806BB">
            <w:pPr>
              <w:pStyle w:val="Naslovpredpisa"/>
              <w:spacing w:line="260" w:lineRule="exact"/>
              <w:rPr>
                <w:rFonts w:cs="Arial"/>
                <w:sz w:val="20"/>
                <w:szCs w:val="20"/>
                <w:lang w:eastAsia="sl-SI"/>
              </w:rPr>
            </w:pPr>
          </w:p>
        </w:tc>
      </w:tr>
      <w:tr w:rsidR="00142F89" w:rsidRPr="00D6518A" w14:paraId="28EE0C68" w14:textId="77777777" w:rsidTr="005C5331">
        <w:tc>
          <w:tcPr>
            <w:tcW w:w="9072" w:type="dxa"/>
          </w:tcPr>
          <w:p w14:paraId="5557EB63" w14:textId="77777777" w:rsidR="00142F89" w:rsidRPr="00D6518A" w:rsidRDefault="00142F89" w:rsidP="002806BB">
            <w:pPr>
              <w:pStyle w:val="Poglavje"/>
              <w:spacing w:before="0" w:line="260" w:lineRule="exact"/>
              <w:jc w:val="left"/>
              <w:rPr>
                <w:b/>
                <w:sz w:val="20"/>
                <w:szCs w:val="20"/>
              </w:rPr>
            </w:pPr>
            <w:r w:rsidRPr="00D6518A">
              <w:rPr>
                <w:b/>
                <w:sz w:val="20"/>
                <w:szCs w:val="20"/>
              </w:rPr>
              <w:t>I. UVOD</w:t>
            </w:r>
          </w:p>
        </w:tc>
      </w:tr>
      <w:tr w:rsidR="00142F89" w:rsidRPr="00D6518A" w14:paraId="10FA4DB8" w14:textId="77777777" w:rsidTr="005C5331">
        <w:tc>
          <w:tcPr>
            <w:tcW w:w="9072" w:type="dxa"/>
          </w:tcPr>
          <w:p w14:paraId="4F5ECAA5" w14:textId="77777777" w:rsidR="00142F89" w:rsidRPr="00D6518A" w:rsidRDefault="00142F89" w:rsidP="002806BB">
            <w:pPr>
              <w:pStyle w:val="Odsek"/>
              <w:numPr>
                <w:ilvl w:val="0"/>
                <w:numId w:val="0"/>
              </w:numPr>
              <w:spacing w:before="0" w:after="0" w:line="260" w:lineRule="exact"/>
              <w:jc w:val="both"/>
              <w:rPr>
                <w:rFonts w:cs="Arial"/>
                <w:b w:val="0"/>
                <w:sz w:val="20"/>
                <w:szCs w:val="20"/>
              </w:rPr>
            </w:pPr>
          </w:p>
          <w:p w14:paraId="0291061E" w14:textId="77777777" w:rsidR="00142F89" w:rsidRPr="00D6518A" w:rsidRDefault="00142F89" w:rsidP="002806BB">
            <w:pPr>
              <w:pStyle w:val="Odsek"/>
              <w:numPr>
                <w:ilvl w:val="0"/>
                <w:numId w:val="0"/>
              </w:numPr>
              <w:spacing w:before="0" w:after="0" w:line="260" w:lineRule="exact"/>
              <w:jc w:val="both"/>
              <w:rPr>
                <w:rFonts w:cs="Arial"/>
                <w:sz w:val="20"/>
                <w:szCs w:val="20"/>
              </w:rPr>
            </w:pPr>
            <w:r w:rsidRPr="00D6518A">
              <w:rPr>
                <w:rFonts w:cs="Arial"/>
                <w:sz w:val="20"/>
                <w:szCs w:val="20"/>
              </w:rPr>
              <w:t>Navedba, kateri predstavniki predlagatelja bodo sodelovali pri delu državnega zbora in delovnih teles</w:t>
            </w:r>
          </w:p>
          <w:p w14:paraId="10A46F23" w14:textId="2F84B390" w:rsidR="007E7CF1" w:rsidRPr="00D6518A" w:rsidRDefault="00267033" w:rsidP="0010082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d</w:t>
            </w:r>
            <w:r w:rsidR="007E7CF1" w:rsidRPr="00D6518A">
              <w:rPr>
                <w:rFonts w:ascii="Arial" w:eastAsia="Times New Roman" w:hAnsi="Arial" w:cs="Arial"/>
                <w:iCs/>
                <w:sz w:val="20"/>
                <w:szCs w:val="20"/>
                <w:lang w:eastAsia="sl-SI"/>
              </w:rPr>
              <w:t>r. Igor Papič, minister,</w:t>
            </w:r>
          </w:p>
          <w:p w14:paraId="0F485B13" w14:textId="4B0CC849" w:rsidR="007E7CF1" w:rsidRPr="00D6518A" w:rsidRDefault="002447BD" w:rsidP="0010082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518A">
              <w:rPr>
                <w:rFonts w:ascii="Arial" w:eastAsia="Times New Roman" w:hAnsi="Arial" w:cs="Arial"/>
                <w:iCs/>
                <w:sz w:val="20"/>
                <w:szCs w:val="20"/>
                <w:lang w:eastAsia="sl-SI"/>
              </w:rPr>
              <w:t>Urban Kodrič</w:t>
            </w:r>
            <w:r w:rsidR="007E7CF1" w:rsidRPr="00D6518A">
              <w:rPr>
                <w:rFonts w:ascii="Arial" w:eastAsia="Times New Roman" w:hAnsi="Arial" w:cs="Arial"/>
                <w:iCs/>
                <w:sz w:val="20"/>
                <w:szCs w:val="20"/>
                <w:lang w:eastAsia="sl-SI"/>
              </w:rPr>
              <w:t>, državni sekretar.</w:t>
            </w:r>
          </w:p>
          <w:p w14:paraId="65DAABB6" w14:textId="77777777" w:rsidR="00142F89" w:rsidRPr="00D6518A" w:rsidRDefault="00142F89" w:rsidP="005C5331">
            <w:pPr>
              <w:pStyle w:val="Neotevilenodstavek"/>
              <w:spacing w:before="0" w:after="0" w:line="260" w:lineRule="exact"/>
              <w:rPr>
                <w:sz w:val="20"/>
                <w:szCs w:val="20"/>
              </w:rPr>
            </w:pPr>
          </w:p>
        </w:tc>
      </w:tr>
      <w:tr w:rsidR="00142F89" w:rsidRPr="00D6518A" w14:paraId="08C558B4" w14:textId="77777777" w:rsidTr="005C5331">
        <w:tc>
          <w:tcPr>
            <w:tcW w:w="9072" w:type="dxa"/>
          </w:tcPr>
          <w:p w14:paraId="6D845532" w14:textId="77777777" w:rsidR="00142F89" w:rsidRPr="00D6518A" w:rsidRDefault="00142F89" w:rsidP="002806BB">
            <w:pPr>
              <w:pStyle w:val="Neotevilenodstavek"/>
              <w:spacing w:before="0" w:after="0" w:line="260" w:lineRule="exact"/>
              <w:rPr>
                <w:sz w:val="20"/>
                <w:szCs w:val="20"/>
              </w:rPr>
            </w:pPr>
          </w:p>
        </w:tc>
      </w:tr>
      <w:tr w:rsidR="00142F89" w:rsidRPr="00D6518A" w14:paraId="44B32256" w14:textId="77777777" w:rsidTr="005C5331">
        <w:tc>
          <w:tcPr>
            <w:tcW w:w="9072" w:type="dxa"/>
          </w:tcPr>
          <w:p w14:paraId="15E8967C" w14:textId="77777777" w:rsidR="00142F89" w:rsidRPr="00D6518A" w:rsidRDefault="00142F89" w:rsidP="002806BB">
            <w:pPr>
              <w:pStyle w:val="Poglavje"/>
              <w:spacing w:before="0" w:line="260" w:lineRule="exact"/>
              <w:jc w:val="left"/>
              <w:rPr>
                <w:b/>
                <w:sz w:val="20"/>
                <w:szCs w:val="20"/>
              </w:rPr>
            </w:pPr>
            <w:r w:rsidRPr="00D6518A">
              <w:rPr>
                <w:b/>
                <w:sz w:val="20"/>
                <w:szCs w:val="20"/>
              </w:rPr>
              <w:t>II. BESEDILO ČLENOV</w:t>
            </w:r>
          </w:p>
          <w:p w14:paraId="16E1C327" w14:textId="77777777" w:rsidR="00142F89" w:rsidRPr="00D6518A" w:rsidRDefault="00142F89" w:rsidP="002806BB">
            <w:pPr>
              <w:pStyle w:val="Neotevilenodstavek"/>
              <w:spacing w:before="0" w:after="0" w:line="260" w:lineRule="exact"/>
              <w:rPr>
                <w:sz w:val="20"/>
                <w:szCs w:val="20"/>
              </w:rPr>
            </w:pPr>
          </w:p>
          <w:p w14:paraId="6E087A2B" w14:textId="76A292F1" w:rsidR="00142F89" w:rsidRPr="00D6518A" w:rsidRDefault="001E0BA6" w:rsidP="001E0BA6">
            <w:pPr>
              <w:pStyle w:val="Naslovpredpisa"/>
              <w:spacing w:line="260" w:lineRule="exact"/>
              <w:rPr>
                <w:rFonts w:cs="Arial"/>
                <w:sz w:val="20"/>
                <w:szCs w:val="20"/>
                <w:lang w:eastAsia="sl-SI"/>
              </w:rPr>
            </w:pPr>
            <w:r w:rsidRPr="00D6518A">
              <w:rPr>
                <w:rFonts w:cs="Arial"/>
                <w:sz w:val="20"/>
                <w:szCs w:val="20"/>
              </w:rPr>
              <w:t>ODLOK O</w:t>
            </w:r>
            <w:r w:rsidRPr="00D6518A">
              <w:rPr>
                <w:rFonts w:cs="Arial"/>
                <w:sz w:val="20"/>
                <w:szCs w:val="20"/>
                <w:lang w:eastAsia="sl-SI"/>
              </w:rPr>
              <w:t xml:space="preserve"> SPREMEMB</w:t>
            </w:r>
            <w:r w:rsidR="00CC37E3" w:rsidRPr="00D6518A">
              <w:rPr>
                <w:rFonts w:cs="Arial"/>
                <w:sz w:val="20"/>
                <w:szCs w:val="20"/>
                <w:lang w:eastAsia="sl-SI"/>
              </w:rPr>
              <w:t>AH in DOPOLNITVAH</w:t>
            </w:r>
            <w:r w:rsidR="00A60488" w:rsidRPr="00D6518A">
              <w:rPr>
                <w:rFonts w:cs="Arial"/>
                <w:sz w:val="20"/>
                <w:szCs w:val="20"/>
                <w:lang w:eastAsia="sl-SI"/>
              </w:rPr>
              <w:t xml:space="preserve"> </w:t>
            </w:r>
            <w:r w:rsidRPr="00D6518A">
              <w:rPr>
                <w:rFonts w:cs="Arial"/>
                <w:sz w:val="20"/>
                <w:szCs w:val="20"/>
                <w:lang w:eastAsia="sl-SI"/>
              </w:rPr>
              <w:t xml:space="preserve">ODLOKA O </w:t>
            </w:r>
            <w:r w:rsidR="0034626B" w:rsidRPr="00D6518A">
              <w:rPr>
                <w:rFonts w:cs="Arial"/>
                <w:sz w:val="20"/>
                <w:szCs w:val="20"/>
                <w:lang w:eastAsia="sl-SI"/>
              </w:rPr>
              <w:t>USTANOVITVI UNIVERZE NA PRIMORSKEM</w:t>
            </w:r>
          </w:p>
          <w:p w14:paraId="04D65F00" w14:textId="77777777" w:rsidR="00CE0EA9" w:rsidRPr="00D6518A" w:rsidRDefault="00CE0EA9" w:rsidP="001E0BA6">
            <w:pPr>
              <w:pStyle w:val="Naslovpredpisa"/>
              <w:spacing w:line="260" w:lineRule="exact"/>
              <w:rPr>
                <w:rFonts w:cs="Arial"/>
                <w:sz w:val="20"/>
                <w:szCs w:val="20"/>
                <w:lang w:eastAsia="sl-SI"/>
              </w:rPr>
            </w:pPr>
          </w:p>
          <w:p w14:paraId="5643BD01" w14:textId="77777777" w:rsidR="00142F89" w:rsidRPr="00D6518A" w:rsidRDefault="00142F89" w:rsidP="002806BB">
            <w:pPr>
              <w:pStyle w:val="Neotevilenodstavek"/>
              <w:spacing w:before="0" w:after="0" w:line="260" w:lineRule="exact"/>
              <w:rPr>
                <w:sz w:val="20"/>
                <w:szCs w:val="20"/>
              </w:rPr>
            </w:pPr>
          </w:p>
          <w:p w14:paraId="7FB6B317" w14:textId="77777777" w:rsidR="00142F89" w:rsidRPr="00D6518A" w:rsidRDefault="00142F89" w:rsidP="0010082E">
            <w:pPr>
              <w:pStyle w:val="Neotevilenodstavek"/>
              <w:numPr>
                <w:ilvl w:val="0"/>
                <w:numId w:val="11"/>
              </w:numPr>
              <w:spacing w:before="0" w:after="0" w:line="260" w:lineRule="exact"/>
              <w:jc w:val="center"/>
              <w:rPr>
                <w:b/>
                <w:bCs/>
                <w:sz w:val="20"/>
                <w:szCs w:val="20"/>
              </w:rPr>
            </w:pPr>
            <w:r w:rsidRPr="00D6518A">
              <w:rPr>
                <w:b/>
                <w:bCs/>
                <w:sz w:val="20"/>
                <w:szCs w:val="20"/>
              </w:rPr>
              <w:t>člen</w:t>
            </w:r>
          </w:p>
          <w:p w14:paraId="071F9276" w14:textId="77777777" w:rsidR="00CE0EA9" w:rsidRPr="00D6518A" w:rsidRDefault="00CE0EA9" w:rsidP="00CE0EA9">
            <w:pPr>
              <w:pStyle w:val="Neotevilenodstavek"/>
              <w:spacing w:before="0" w:after="0" w:line="260" w:lineRule="exact"/>
              <w:jc w:val="center"/>
              <w:rPr>
                <w:b/>
                <w:bCs/>
                <w:sz w:val="20"/>
                <w:szCs w:val="20"/>
              </w:rPr>
            </w:pPr>
          </w:p>
          <w:p w14:paraId="27BA7F71" w14:textId="292B747C" w:rsidR="00700336" w:rsidRPr="00D6518A" w:rsidRDefault="00CE0EA9" w:rsidP="002447BD">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V Odloku o ustanovitvi Univerze na Primorskem (Uradni list RS, št. 13/03, 79/04, 36/06, 137/06, 67/08, 85/11, 17/15, 9/17, 26/17, 8/19, 44/21, 186/21 in 71/23) se</w:t>
            </w:r>
            <w:r w:rsidR="002447BD" w:rsidRPr="00D6518A">
              <w:rPr>
                <w:rFonts w:ascii="Arial" w:eastAsia="Times New Roman" w:hAnsi="Arial" w:cs="Arial"/>
                <w:sz w:val="20"/>
                <w:szCs w:val="20"/>
                <w:lang w:eastAsia="sl-SI"/>
              </w:rPr>
              <w:t xml:space="preserve"> </w:t>
            </w:r>
            <w:r w:rsidR="00700336" w:rsidRPr="00D6518A">
              <w:rPr>
                <w:rFonts w:ascii="Arial" w:eastAsia="Times New Roman" w:hAnsi="Arial" w:cs="Arial"/>
                <w:sz w:val="20"/>
                <w:szCs w:val="20"/>
                <w:lang w:eastAsia="sl-SI"/>
              </w:rPr>
              <w:t xml:space="preserve">besedilo </w:t>
            </w:r>
            <w:r w:rsidR="002447BD" w:rsidRPr="00D6518A">
              <w:rPr>
                <w:rFonts w:ascii="Arial" w:eastAsia="Times New Roman" w:hAnsi="Arial" w:cs="Arial"/>
                <w:sz w:val="20"/>
                <w:szCs w:val="20"/>
                <w:lang w:eastAsia="sl-SI"/>
              </w:rPr>
              <w:t>3. člen</w:t>
            </w:r>
            <w:r w:rsidR="00700336" w:rsidRPr="00D6518A">
              <w:rPr>
                <w:rFonts w:ascii="Arial" w:eastAsia="Times New Roman" w:hAnsi="Arial" w:cs="Arial"/>
                <w:sz w:val="20"/>
                <w:szCs w:val="20"/>
                <w:lang w:eastAsia="sl-SI"/>
              </w:rPr>
              <w:t>a</w:t>
            </w:r>
            <w:r w:rsidR="002447BD" w:rsidRPr="00D6518A">
              <w:rPr>
                <w:rFonts w:ascii="Arial" w:eastAsia="Times New Roman" w:hAnsi="Arial" w:cs="Arial"/>
                <w:sz w:val="20"/>
                <w:szCs w:val="20"/>
                <w:lang w:eastAsia="sl-SI"/>
              </w:rPr>
              <w:t xml:space="preserve"> spremeni tako, da se glasi:</w:t>
            </w:r>
          </w:p>
          <w:p w14:paraId="2A232CA7" w14:textId="77777777" w:rsidR="00700336" w:rsidRPr="00D6518A" w:rsidRDefault="00700336" w:rsidP="002447BD">
            <w:pPr>
              <w:spacing w:after="0" w:line="260" w:lineRule="exact"/>
              <w:jc w:val="both"/>
              <w:rPr>
                <w:rFonts w:ascii="Arial" w:eastAsia="Times New Roman" w:hAnsi="Arial" w:cs="Arial"/>
                <w:sz w:val="20"/>
                <w:szCs w:val="20"/>
                <w:lang w:eastAsia="sl-SI"/>
              </w:rPr>
            </w:pPr>
          </w:p>
          <w:p w14:paraId="50B2E1AE" w14:textId="73A109AF" w:rsidR="002447BD" w:rsidRPr="00D6518A" w:rsidRDefault="002447BD" w:rsidP="000637DE">
            <w:pPr>
              <w:spacing w:after="0" w:line="260" w:lineRule="exact"/>
              <w:jc w:val="both"/>
              <w:rPr>
                <w:rFonts w:ascii="Arial" w:eastAsia="Arial" w:hAnsi="Arial" w:cs="Arial"/>
                <w:sz w:val="20"/>
                <w:szCs w:val="20"/>
              </w:rPr>
            </w:pPr>
            <w:r w:rsidRPr="00D6518A">
              <w:rPr>
                <w:rFonts w:ascii="Arial" w:eastAsia="Times New Roman" w:hAnsi="Arial" w:cs="Arial"/>
                <w:sz w:val="20"/>
                <w:szCs w:val="20"/>
                <w:lang w:eastAsia="sl-SI"/>
              </w:rPr>
              <w:t>»</w:t>
            </w:r>
            <w:r w:rsidRPr="00D6518A">
              <w:rPr>
                <w:rFonts w:ascii="Arial" w:eastAsia="Arial" w:hAnsi="Arial" w:cs="Arial"/>
                <w:sz w:val="20"/>
                <w:szCs w:val="20"/>
              </w:rPr>
              <w:t>Članice univerze so določene s statutom univerze in so organizirane kot notranje organizacijske enote univerze.</w:t>
            </w:r>
            <w:r w:rsidRPr="00D6518A">
              <w:rPr>
                <w:rFonts w:ascii="Arial" w:hAnsi="Arial" w:cs="Arial"/>
                <w:sz w:val="20"/>
                <w:szCs w:val="20"/>
                <w:lang w:eastAsia="sl-SI"/>
              </w:rPr>
              <w:t>«.</w:t>
            </w:r>
          </w:p>
          <w:p w14:paraId="1B50174C" w14:textId="189A4A67" w:rsidR="0090524D" w:rsidRPr="00D6518A" w:rsidRDefault="0090524D" w:rsidP="0090524D">
            <w:pPr>
              <w:spacing w:after="0" w:line="260" w:lineRule="exact"/>
              <w:jc w:val="both"/>
              <w:rPr>
                <w:rFonts w:ascii="Arial" w:eastAsia="Times New Roman" w:hAnsi="Arial" w:cs="Arial"/>
                <w:sz w:val="20"/>
                <w:szCs w:val="20"/>
                <w:lang w:eastAsia="sl-SI"/>
              </w:rPr>
            </w:pPr>
          </w:p>
          <w:p w14:paraId="207FD01A" w14:textId="77777777" w:rsidR="001E276F" w:rsidRPr="00D6518A" w:rsidRDefault="001E276F" w:rsidP="0090524D">
            <w:pPr>
              <w:spacing w:after="0" w:line="260" w:lineRule="exact"/>
              <w:jc w:val="both"/>
              <w:rPr>
                <w:rFonts w:ascii="Arial" w:eastAsia="Times New Roman" w:hAnsi="Arial" w:cs="Arial"/>
                <w:sz w:val="20"/>
                <w:szCs w:val="20"/>
                <w:lang w:eastAsia="sl-SI"/>
              </w:rPr>
            </w:pPr>
          </w:p>
          <w:p w14:paraId="562A84E8" w14:textId="5FB62B38" w:rsidR="001E276F" w:rsidRPr="00D6518A" w:rsidRDefault="001E276F" w:rsidP="0010082E">
            <w:pPr>
              <w:pStyle w:val="Neotevilenodstavek"/>
              <w:numPr>
                <w:ilvl w:val="0"/>
                <w:numId w:val="11"/>
              </w:numPr>
              <w:spacing w:before="0" w:after="0" w:line="260" w:lineRule="exact"/>
              <w:jc w:val="center"/>
              <w:rPr>
                <w:b/>
                <w:bCs/>
                <w:sz w:val="20"/>
                <w:szCs w:val="20"/>
              </w:rPr>
            </w:pPr>
            <w:r w:rsidRPr="00D6518A">
              <w:rPr>
                <w:b/>
                <w:bCs/>
                <w:sz w:val="20"/>
                <w:szCs w:val="20"/>
              </w:rPr>
              <w:t>člen</w:t>
            </w:r>
          </w:p>
          <w:p w14:paraId="5A3C0BF9" w14:textId="77777777" w:rsidR="00B4761D" w:rsidRPr="00D6518A" w:rsidRDefault="00B4761D" w:rsidP="00B4761D">
            <w:pPr>
              <w:spacing w:after="0" w:line="260" w:lineRule="exact"/>
              <w:jc w:val="both"/>
              <w:rPr>
                <w:rFonts w:ascii="Arial" w:eastAsia="Times New Roman" w:hAnsi="Arial" w:cs="Arial"/>
                <w:sz w:val="20"/>
                <w:szCs w:val="20"/>
                <w:lang w:eastAsia="sl-SI"/>
              </w:rPr>
            </w:pPr>
          </w:p>
          <w:p w14:paraId="7CD230FB" w14:textId="52DBDC3C" w:rsidR="00B4761D" w:rsidRPr="00D6518A" w:rsidRDefault="00B4761D" w:rsidP="00DA5A54">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4. člen se </w:t>
            </w:r>
            <w:r w:rsidR="00DA5A54" w:rsidRPr="00D6518A">
              <w:rPr>
                <w:rFonts w:ascii="Arial" w:eastAsia="Times New Roman" w:hAnsi="Arial" w:cs="Arial"/>
                <w:sz w:val="20"/>
                <w:szCs w:val="20"/>
                <w:lang w:eastAsia="sl-SI"/>
              </w:rPr>
              <w:t>črta.</w:t>
            </w:r>
          </w:p>
          <w:p w14:paraId="1306EF68" w14:textId="26AE0119" w:rsidR="00B4761D" w:rsidRPr="00D6518A" w:rsidRDefault="00B4761D" w:rsidP="00B4761D">
            <w:pPr>
              <w:spacing w:after="0" w:line="260" w:lineRule="exact"/>
              <w:jc w:val="both"/>
              <w:rPr>
                <w:rFonts w:ascii="Arial" w:eastAsia="Times New Roman" w:hAnsi="Arial" w:cs="Arial"/>
                <w:sz w:val="20"/>
                <w:szCs w:val="20"/>
                <w:lang w:eastAsia="sl-SI"/>
              </w:rPr>
            </w:pPr>
          </w:p>
          <w:p w14:paraId="580FC365" w14:textId="77777777" w:rsidR="007A0E24" w:rsidRPr="00D6518A" w:rsidRDefault="007A0E24" w:rsidP="00CE0EA9">
            <w:pPr>
              <w:spacing w:after="0" w:line="260" w:lineRule="exact"/>
              <w:jc w:val="both"/>
              <w:rPr>
                <w:rFonts w:ascii="Arial" w:eastAsia="Times New Roman" w:hAnsi="Arial" w:cs="Arial"/>
                <w:sz w:val="20"/>
                <w:szCs w:val="20"/>
                <w:lang w:eastAsia="sl-SI"/>
              </w:rPr>
            </w:pPr>
          </w:p>
          <w:p w14:paraId="3D19457D" w14:textId="02C3BA15" w:rsidR="007A0E24" w:rsidRPr="00D6518A" w:rsidRDefault="007A0E24"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4A5CEC5B" w14:textId="77777777" w:rsidR="007A0E24" w:rsidRPr="00D6518A" w:rsidRDefault="007A0E24" w:rsidP="00CE0EA9">
            <w:pPr>
              <w:spacing w:after="0" w:line="260" w:lineRule="exact"/>
              <w:jc w:val="both"/>
              <w:rPr>
                <w:rFonts w:ascii="Arial" w:eastAsia="Times New Roman" w:hAnsi="Arial" w:cs="Arial"/>
                <w:sz w:val="20"/>
                <w:szCs w:val="20"/>
                <w:lang w:eastAsia="sl-SI"/>
              </w:rPr>
            </w:pPr>
          </w:p>
          <w:p w14:paraId="476ACB3E" w14:textId="65A6C83E" w:rsidR="0090524D" w:rsidRPr="00D6518A" w:rsidRDefault="001E276F" w:rsidP="00CE0EA9">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V 6. členu se prvi odstavek spremeni tako, da se glasi:</w:t>
            </w:r>
          </w:p>
          <w:p w14:paraId="1B86B43F" w14:textId="77777777" w:rsidR="00700336" w:rsidRPr="00D6518A" w:rsidRDefault="00700336" w:rsidP="00CE0EA9">
            <w:pPr>
              <w:pStyle w:val="alineazaodstavkom0"/>
              <w:shd w:val="clear" w:color="auto" w:fill="FFFFFF"/>
              <w:spacing w:before="0" w:beforeAutospacing="0" w:after="0" w:afterAutospacing="0"/>
              <w:jc w:val="both"/>
              <w:rPr>
                <w:rFonts w:ascii="Arial" w:hAnsi="Arial" w:cs="Arial"/>
                <w:color w:val="000000"/>
                <w:sz w:val="20"/>
                <w:szCs w:val="20"/>
                <w:shd w:val="clear" w:color="auto" w:fill="FFFFFF"/>
              </w:rPr>
            </w:pPr>
          </w:p>
          <w:p w14:paraId="3C43E2AF" w14:textId="7D61ED14" w:rsidR="00CE0EA9" w:rsidRPr="00D6518A" w:rsidRDefault="00700336" w:rsidP="00CE0EA9">
            <w:pPr>
              <w:pStyle w:val="alineazaodstavkom0"/>
              <w:shd w:val="clear" w:color="auto" w:fill="FFFFFF"/>
              <w:spacing w:before="0" w:beforeAutospacing="0" w:after="0" w:afterAutospacing="0"/>
              <w:jc w:val="both"/>
              <w:rPr>
                <w:rFonts w:ascii="Arial" w:hAnsi="Arial" w:cs="Arial"/>
                <w:sz w:val="20"/>
                <w:szCs w:val="20"/>
              </w:rPr>
            </w:pPr>
            <w:r w:rsidRPr="00D6518A">
              <w:rPr>
                <w:rFonts w:ascii="Arial" w:hAnsi="Arial" w:cs="Arial"/>
                <w:color w:val="000000"/>
                <w:sz w:val="20"/>
                <w:szCs w:val="20"/>
                <w:shd w:val="clear" w:color="auto" w:fill="FFFFFF"/>
              </w:rPr>
              <w:t>»</w:t>
            </w:r>
            <w:r w:rsidR="00CE0EA9" w:rsidRPr="00D6518A">
              <w:rPr>
                <w:rFonts w:ascii="Arial" w:hAnsi="Arial" w:cs="Arial"/>
                <w:color w:val="000000"/>
                <w:sz w:val="20"/>
                <w:szCs w:val="20"/>
                <w:shd w:val="clear" w:color="auto" w:fill="FFFFFF"/>
              </w:rPr>
              <w:t xml:space="preserve">Univerza razvija znanosti, stroke in umetnosti tako, da v skladu s predpisom o standardni klasifikaciji dejavnosti, </w:t>
            </w:r>
            <w:r w:rsidR="000637DE" w:rsidRPr="00D6518A">
              <w:rPr>
                <w:rFonts w:ascii="Arial" w:hAnsi="Arial" w:cs="Arial"/>
                <w:color w:val="000000"/>
                <w:sz w:val="20"/>
                <w:szCs w:val="20"/>
                <w:shd w:val="clear" w:color="auto" w:fill="FFFFFF"/>
              </w:rPr>
              <w:t xml:space="preserve">opravlja </w:t>
            </w:r>
            <w:r w:rsidR="00CE0EA9" w:rsidRPr="00D6518A">
              <w:rPr>
                <w:rFonts w:ascii="Arial" w:hAnsi="Arial" w:cs="Arial"/>
                <w:color w:val="000000"/>
                <w:sz w:val="20"/>
                <w:szCs w:val="20"/>
                <w:shd w:val="clear" w:color="auto" w:fill="FFFFFF"/>
              </w:rPr>
              <w:t>naslednje dejavnosti:</w:t>
            </w:r>
          </w:p>
          <w:p w14:paraId="5301F260" w14:textId="77777777" w:rsidR="006A667C" w:rsidRPr="00D6518A" w:rsidRDefault="006A667C" w:rsidP="006A667C">
            <w:pPr>
              <w:pStyle w:val="zamaknjenadolobadruginivo"/>
              <w:shd w:val="clear" w:color="auto" w:fill="FFFFFF"/>
              <w:spacing w:before="0" w:beforeAutospacing="0" w:after="0" w:afterAutospacing="0"/>
              <w:jc w:val="both"/>
              <w:rPr>
                <w:rFonts w:ascii="Arial" w:hAnsi="Arial" w:cs="Arial"/>
                <w:color w:val="000000"/>
                <w:sz w:val="20"/>
                <w:szCs w:val="20"/>
              </w:rPr>
            </w:pPr>
            <w:bookmarkStart w:id="0" w:name="_Hlk215645360"/>
            <w:r w:rsidRPr="00D6518A">
              <w:rPr>
                <w:rFonts w:ascii="Arial" w:hAnsi="Arial" w:cs="Arial"/>
                <w:color w:val="000000"/>
                <w:sz w:val="20"/>
                <w:szCs w:val="20"/>
              </w:rPr>
              <w:t>- Izobraževalno dejavnost:</w:t>
            </w:r>
          </w:p>
          <w:p w14:paraId="0CBC35B4" w14:textId="77777777" w:rsidR="006A667C" w:rsidRPr="00D6518A" w:rsidRDefault="006A667C" w:rsidP="006A667C">
            <w:pPr>
              <w:pStyle w:val="alineazapodtoko"/>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w:t>
            </w:r>
            <w:r w:rsidRPr="00D6518A">
              <w:rPr>
                <w:color w:val="000000"/>
                <w:sz w:val="20"/>
                <w:szCs w:val="20"/>
              </w:rPr>
              <w:t xml:space="preserve"> </w:t>
            </w:r>
            <w:r w:rsidRPr="00D6518A">
              <w:rPr>
                <w:rFonts w:ascii="Arial" w:hAnsi="Arial" w:cs="Arial"/>
                <w:color w:val="000000"/>
                <w:sz w:val="20"/>
                <w:szCs w:val="20"/>
              </w:rPr>
              <w:t>Q 85.402 Visokošolsko izobraževanje</w:t>
            </w:r>
          </w:p>
          <w:p w14:paraId="2B64F24A" w14:textId="77777777" w:rsidR="006A667C" w:rsidRPr="00D6518A" w:rsidRDefault="006A667C" w:rsidP="006A667C">
            <w:pPr>
              <w:pStyle w:val="alineazapodtoko"/>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w:t>
            </w:r>
            <w:r w:rsidRPr="00D6518A">
              <w:rPr>
                <w:color w:val="000000"/>
                <w:sz w:val="20"/>
                <w:szCs w:val="20"/>
              </w:rPr>
              <w:t xml:space="preserve"> </w:t>
            </w:r>
            <w:r w:rsidRPr="00D6518A">
              <w:rPr>
                <w:rFonts w:ascii="Arial" w:hAnsi="Arial" w:cs="Arial"/>
                <w:color w:val="000000"/>
                <w:sz w:val="20"/>
                <w:szCs w:val="20"/>
              </w:rPr>
              <w:t>Q 85.590 Drugo izobraževanje, izpopolnjevanje in usposabljanje, d. n</w:t>
            </w:r>
            <w:r w:rsidRPr="00D6518A">
              <w:rPr>
                <w:sz w:val="20"/>
                <w:szCs w:val="20"/>
              </w:rPr>
              <w:t xml:space="preserve">. </w:t>
            </w:r>
          </w:p>
          <w:p w14:paraId="5AAFC7B0" w14:textId="77777777" w:rsidR="006A667C" w:rsidRPr="00D6518A" w:rsidRDefault="006A667C" w:rsidP="006A667C">
            <w:pPr>
              <w:pStyle w:val="alineazapodtoko"/>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 Q 85.690 Pomožne dejavnosti za izobraževanje, d. n.</w:t>
            </w:r>
          </w:p>
          <w:p w14:paraId="248C9DBB" w14:textId="77777777" w:rsidR="006A667C" w:rsidRPr="00D6518A" w:rsidRDefault="006A667C" w:rsidP="006A667C">
            <w:pPr>
              <w:pStyle w:val="alineazaodstavkom0"/>
              <w:shd w:val="clear" w:color="auto" w:fill="FFFFFF"/>
              <w:spacing w:before="0" w:beforeAutospacing="0" w:after="0" w:afterAutospacing="0"/>
              <w:jc w:val="both"/>
              <w:rPr>
                <w:rFonts w:ascii="Arial" w:hAnsi="Arial" w:cs="Arial"/>
                <w:color w:val="000000"/>
                <w:sz w:val="20"/>
                <w:szCs w:val="20"/>
              </w:rPr>
            </w:pPr>
            <w:r w:rsidRPr="00D6518A">
              <w:rPr>
                <w:rFonts w:ascii="Arial" w:hAnsi="Arial" w:cs="Arial"/>
                <w:color w:val="000000"/>
                <w:sz w:val="20"/>
                <w:szCs w:val="20"/>
              </w:rPr>
              <w:t>- Znanstveno-raziskovalno dejavnost:</w:t>
            </w:r>
          </w:p>
          <w:p w14:paraId="418BCCE6" w14:textId="17A77CFD" w:rsidR="006A667C" w:rsidRPr="00D6518A" w:rsidRDefault="006A667C" w:rsidP="006A667C">
            <w:pPr>
              <w:pStyle w:val="alineazaodstavkom0"/>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w:t>
            </w:r>
            <w:r w:rsidR="00472EC6" w:rsidRPr="00D6518A">
              <w:rPr>
                <w:color w:val="000000"/>
                <w:sz w:val="20"/>
                <w:szCs w:val="20"/>
              </w:rPr>
              <w:t xml:space="preserve"> </w:t>
            </w:r>
            <w:r w:rsidRPr="00D6518A">
              <w:rPr>
                <w:rFonts w:ascii="Arial" w:hAnsi="Arial" w:cs="Arial"/>
                <w:color w:val="000000"/>
                <w:sz w:val="20"/>
                <w:szCs w:val="20"/>
              </w:rPr>
              <w:t>N 72 Znanstvena raziskovalna in razvojna dejavnost</w:t>
            </w:r>
          </w:p>
          <w:p w14:paraId="2B4075B6" w14:textId="77777777" w:rsidR="006A667C" w:rsidRPr="00D6518A" w:rsidRDefault="006A667C" w:rsidP="006A667C">
            <w:pPr>
              <w:pStyle w:val="alineazaodstavkom0"/>
              <w:shd w:val="clear" w:color="auto" w:fill="FFFFFF"/>
              <w:spacing w:before="0" w:beforeAutospacing="0" w:after="0" w:afterAutospacing="0"/>
              <w:jc w:val="both"/>
              <w:rPr>
                <w:rFonts w:ascii="Arial" w:hAnsi="Arial" w:cs="Arial"/>
                <w:color w:val="000000"/>
                <w:sz w:val="20"/>
                <w:szCs w:val="20"/>
              </w:rPr>
            </w:pPr>
            <w:r w:rsidRPr="00D6518A">
              <w:rPr>
                <w:rFonts w:ascii="Arial" w:hAnsi="Arial" w:cs="Arial"/>
                <w:color w:val="000000"/>
                <w:sz w:val="20"/>
                <w:szCs w:val="20"/>
              </w:rPr>
              <w:t>- Umetniška dejavnost:</w:t>
            </w:r>
          </w:p>
          <w:p w14:paraId="62F09F02" w14:textId="030FC6A2" w:rsidR="006A667C" w:rsidRPr="00D6518A" w:rsidRDefault="006A667C" w:rsidP="006A667C">
            <w:pPr>
              <w:pStyle w:val="alineazaodstavkom0"/>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w:t>
            </w:r>
            <w:r w:rsidR="00472EC6" w:rsidRPr="00D6518A">
              <w:rPr>
                <w:rFonts w:ascii="Arial" w:hAnsi="Arial" w:cs="Arial"/>
                <w:color w:val="000000"/>
                <w:sz w:val="20"/>
                <w:szCs w:val="20"/>
              </w:rPr>
              <w:t xml:space="preserve"> </w:t>
            </w:r>
            <w:r w:rsidRPr="00D6518A">
              <w:rPr>
                <w:rFonts w:ascii="Arial" w:hAnsi="Arial" w:cs="Arial"/>
                <w:color w:val="000000"/>
                <w:sz w:val="20"/>
                <w:szCs w:val="20"/>
              </w:rPr>
              <w:t>S 90.1 Umetniško ustvarjanje</w:t>
            </w:r>
          </w:p>
          <w:p w14:paraId="4410EC0A" w14:textId="7B7C18DA" w:rsidR="006A667C" w:rsidRPr="00D6518A" w:rsidRDefault="006A667C" w:rsidP="006A667C">
            <w:pPr>
              <w:pStyle w:val="alineazaodstavkom0"/>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w:t>
            </w:r>
            <w:r w:rsidR="00472EC6" w:rsidRPr="00D6518A">
              <w:rPr>
                <w:rFonts w:ascii="Arial" w:hAnsi="Arial" w:cs="Arial"/>
                <w:color w:val="000000"/>
                <w:sz w:val="20"/>
                <w:szCs w:val="20"/>
              </w:rPr>
              <w:t xml:space="preserve"> </w:t>
            </w:r>
            <w:r w:rsidRPr="00D6518A">
              <w:rPr>
                <w:rFonts w:ascii="Arial" w:hAnsi="Arial" w:cs="Arial"/>
                <w:color w:val="000000"/>
                <w:sz w:val="20"/>
                <w:szCs w:val="20"/>
              </w:rPr>
              <w:t>S 90.2 Uprizoritvene umetnosti</w:t>
            </w:r>
          </w:p>
          <w:p w14:paraId="583C0D14" w14:textId="59F54F2B" w:rsidR="006A667C" w:rsidRPr="00D6518A" w:rsidRDefault="006A667C" w:rsidP="006A667C">
            <w:pPr>
              <w:pStyle w:val="alineazaodstavkom0"/>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rPr>
              <w:t>-</w:t>
            </w:r>
            <w:r w:rsidR="00472EC6" w:rsidRPr="00D6518A">
              <w:rPr>
                <w:rFonts w:ascii="Arial" w:hAnsi="Arial" w:cs="Arial"/>
                <w:color w:val="000000"/>
                <w:sz w:val="20"/>
                <w:szCs w:val="20"/>
              </w:rPr>
              <w:t xml:space="preserve"> </w:t>
            </w:r>
            <w:r w:rsidRPr="00D6518A">
              <w:rPr>
                <w:rFonts w:ascii="Arial" w:hAnsi="Arial" w:cs="Arial"/>
                <w:color w:val="000000"/>
                <w:sz w:val="20"/>
                <w:szCs w:val="20"/>
              </w:rPr>
              <w:t>S 90.3 Pomožne dejavnosti za umetniško ustvarjanje in uprizoritvene umetnosti</w:t>
            </w:r>
          </w:p>
          <w:p w14:paraId="12CEA31E" w14:textId="77777777" w:rsidR="006A667C" w:rsidRPr="00D6518A" w:rsidRDefault="006A667C" w:rsidP="006A667C">
            <w:pPr>
              <w:pStyle w:val="alineazaodstavkom0"/>
              <w:shd w:val="clear" w:color="auto" w:fill="FFFFFF"/>
              <w:spacing w:before="0" w:beforeAutospacing="0" w:after="0" w:afterAutospacing="0"/>
              <w:jc w:val="both"/>
              <w:rPr>
                <w:rFonts w:ascii="Arial" w:hAnsi="Arial" w:cs="Arial"/>
                <w:color w:val="000000"/>
                <w:sz w:val="20"/>
                <w:szCs w:val="20"/>
              </w:rPr>
            </w:pPr>
            <w:r w:rsidRPr="00D6518A">
              <w:rPr>
                <w:color w:val="000000"/>
                <w:sz w:val="20"/>
                <w:szCs w:val="20"/>
              </w:rPr>
              <w:lastRenderedPageBreak/>
              <w:t xml:space="preserve">- </w:t>
            </w:r>
            <w:r w:rsidRPr="00D6518A">
              <w:rPr>
                <w:rFonts w:ascii="Arial" w:hAnsi="Arial" w:cs="Arial"/>
                <w:color w:val="000000"/>
                <w:sz w:val="20"/>
                <w:szCs w:val="20"/>
              </w:rPr>
              <w:t>Druge dejavnosti:</w:t>
            </w:r>
          </w:p>
          <w:p w14:paraId="07FA381B" w14:textId="5659D737" w:rsidR="000B55EF" w:rsidRPr="00D6518A" w:rsidRDefault="000B55EF" w:rsidP="000B55EF">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rPr>
              <w:t>-</w:t>
            </w:r>
            <w:r w:rsidR="00472EC6" w:rsidRPr="00D6518A">
              <w:rPr>
                <w:color w:val="000000"/>
                <w:sz w:val="20"/>
                <w:szCs w:val="20"/>
              </w:rPr>
              <w:t xml:space="preserve"> </w:t>
            </w:r>
            <w:r w:rsidRPr="00D6518A">
              <w:rPr>
                <w:rFonts w:ascii="Arial" w:hAnsi="Arial" w:cs="Arial"/>
                <w:color w:val="000000"/>
                <w:sz w:val="20"/>
                <w:szCs w:val="20"/>
                <w:lang w:val="x-none"/>
              </w:rPr>
              <w:t xml:space="preserve">I 55.900 </w:t>
            </w:r>
            <w:r w:rsidRPr="00D6518A">
              <w:rPr>
                <w:rFonts w:ascii="Arial" w:hAnsi="Arial" w:cs="Arial"/>
                <w:color w:val="000000"/>
                <w:sz w:val="20"/>
                <w:szCs w:val="20"/>
              </w:rPr>
              <w:t>D</w:t>
            </w:r>
            <w:r w:rsidR="00854268" w:rsidRPr="00D6518A">
              <w:rPr>
                <w:rFonts w:ascii="Arial" w:hAnsi="Arial" w:cs="Arial"/>
                <w:color w:val="000000"/>
                <w:sz w:val="20"/>
                <w:szCs w:val="20"/>
              </w:rPr>
              <w:t>ruge nastanitvene dejavnosti</w:t>
            </w:r>
            <w:r w:rsidRPr="00D6518A">
              <w:rPr>
                <w:rFonts w:ascii="Arial" w:hAnsi="Arial" w:cs="Arial"/>
                <w:color w:val="000000"/>
                <w:sz w:val="20"/>
                <w:szCs w:val="20"/>
                <w:lang w:val="x-none"/>
              </w:rPr>
              <w:t>,</w:t>
            </w:r>
          </w:p>
          <w:p w14:paraId="1C546A20" w14:textId="1DBFEB0E" w:rsidR="006A667C" w:rsidRPr="00D6518A" w:rsidRDefault="006A667C" w:rsidP="006A667C">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D6518A">
              <w:rPr>
                <w:rFonts w:ascii="Arial" w:hAnsi="Arial" w:cs="Arial"/>
                <w:color w:val="000000"/>
                <w:sz w:val="20"/>
                <w:szCs w:val="20"/>
              </w:rPr>
              <w:t>-</w:t>
            </w:r>
            <w:r w:rsidR="00472EC6" w:rsidRPr="00D6518A">
              <w:rPr>
                <w:color w:val="000000"/>
                <w:sz w:val="20"/>
                <w:szCs w:val="20"/>
              </w:rPr>
              <w:t xml:space="preserve"> </w:t>
            </w:r>
            <w:r w:rsidRPr="00D6518A">
              <w:rPr>
                <w:rFonts w:ascii="Arial" w:hAnsi="Arial" w:cs="Arial"/>
                <w:color w:val="000000"/>
                <w:sz w:val="20"/>
                <w:szCs w:val="20"/>
              </w:rPr>
              <w:t>M 68.200 Oddajanje in obratovanje lastnih ali najetih nepremičnin</w:t>
            </w:r>
          </w:p>
          <w:p w14:paraId="7A37E2FB" w14:textId="35AF5B80" w:rsidR="00472EC6" w:rsidRPr="00D6518A" w:rsidRDefault="00472EC6" w:rsidP="006A667C">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D6518A">
              <w:rPr>
                <w:rFonts w:ascii="Arial" w:hAnsi="Arial" w:cs="Arial"/>
                <w:color w:val="000000"/>
                <w:sz w:val="20"/>
                <w:szCs w:val="20"/>
              </w:rPr>
              <w:t>- S 91.110 dejavnost knjižnic</w:t>
            </w:r>
          </w:p>
          <w:p w14:paraId="6D781840" w14:textId="018DE65E" w:rsidR="006A667C" w:rsidRPr="00D6518A" w:rsidRDefault="006A667C" w:rsidP="003E61F5">
            <w:pPr>
              <w:pStyle w:val="alineazaodstavkom0"/>
              <w:shd w:val="clear" w:color="auto" w:fill="FFFFFF"/>
              <w:spacing w:before="0" w:beforeAutospacing="0" w:after="0" w:afterAutospacing="0"/>
              <w:ind w:firstLine="1"/>
              <w:jc w:val="both"/>
              <w:rPr>
                <w:rFonts w:ascii="Arial" w:hAnsi="Arial" w:cs="Arial"/>
                <w:color w:val="000000"/>
                <w:sz w:val="20"/>
                <w:szCs w:val="20"/>
              </w:rPr>
            </w:pPr>
            <w:r w:rsidRPr="00D6518A">
              <w:rPr>
                <w:rFonts w:ascii="Arial" w:hAnsi="Arial" w:cs="Arial"/>
                <w:color w:val="000000"/>
                <w:sz w:val="20"/>
                <w:szCs w:val="20"/>
              </w:rPr>
              <w:t>- druge s tem povezane dejavnosti, ki jih univerza s soglasjem ustanovitelja določi v statutu.</w:t>
            </w:r>
            <w:r w:rsidR="00B850E5" w:rsidRPr="00D6518A">
              <w:rPr>
                <w:rFonts w:ascii="Arial" w:hAnsi="Arial" w:cs="Arial"/>
                <w:color w:val="000000"/>
                <w:sz w:val="20"/>
                <w:szCs w:val="20"/>
              </w:rPr>
              <w:t>«.</w:t>
            </w:r>
          </w:p>
          <w:bookmarkEnd w:id="0"/>
          <w:p w14:paraId="21437460" w14:textId="77777777" w:rsidR="00B850E5" w:rsidRPr="00D6518A" w:rsidRDefault="00B850E5" w:rsidP="00B850E5">
            <w:pPr>
              <w:pStyle w:val="alineazaodstavkom0"/>
              <w:shd w:val="clear" w:color="auto" w:fill="FFFFFF"/>
              <w:spacing w:before="0" w:beforeAutospacing="0" w:after="0" w:afterAutospacing="0"/>
              <w:ind w:firstLine="1"/>
              <w:jc w:val="both"/>
              <w:rPr>
                <w:rFonts w:ascii="Arial" w:hAnsi="Arial" w:cs="Arial"/>
                <w:color w:val="000000"/>
                <w:sz w:val="20"/>
                <w:szCs w:val="20"/>
              </w:rPr>
            </w:pPr>
          </w:p>
          <w:p w14:paraId="3A8432D8" w14:textId="77777777" w:rsidR="00B850E5" w:rsidRPr="00D6518A" w:rsidRDefault="00B850E5" w:rsidP="003E61F5">
            <w:pPr>
              <w:pStyle w:val="alineazaodstavkom0"/>
              <w:shd w:val="clear" w:color="auto" w:fill="FFFFFF"/>
              <w:spacing w:before="0" w:beforeAutospacing="0" w:after="0" w:afterAutospacing="0"/>
              <w:ind w:firstLine="1"/>
              <w:jc w:val="both"/>
              <w:rPr>
                <w:rFonts w:ascii="Arial" w:hAnsi="Arial" w:cs="Arial"/>
                <w:color w:val="000000"/>
                <w:sz w:val="20"/>
                <w:szCs w:val="20"/>
              </w:rPr>
            </w:pPr>
          </w:p>
          <w:p w14:paraId="435E482C" w14:textId="102D14B2" w:rsidR="00CE0EA9" w:rsidRPr="00D6518A" w:rsidRDefault="00B827A5" w:rsidP="0010082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č</w:t>
            </w:r>
            <w:r w:rsidR="00CE0EA9" w:rsidRPr="00D6518A">
              <w:rPr>
                <w:rFonts w:ascii="Arial" w:eastAsia="Times New Roman" w:hAnsi="Arial" w:cs="Arial"/>
                <w:b/>
                <w:sz w:val="20"/>
                <w:szCs w:val="20"/>
                <w:lang w:eastAsia="sl-SI"/>
              </w:rPr>
              <w:t>len</w:t>
            </w:r>
          </w:p>
          <w:p w14:paraId="2AA04DC0" w14:textId="77777777" w:rsidR="00B827A5" w:rsidRPr="00D6518A" w:rsidRDefault="00B827A5" w:rsidP="00B827A5">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285C3717" w14:textId="59656A64" w:rsidR="00B827A5" w:rsidRPr="00D6518A" w:rsidRDefault="00B827A5" w:rsidP="00B827A5">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7. člen se</w:t>
            </w:r>
            <w:r w:rsidR="006D7517" w:rsidRPr="00D6518A">
              <w:rPr>
                <w:rFonts w:ascii="Arial" w:eastAsia="Times New Roman" w:hAnsi="Arial" w:cs="Arial"/>
                <w:sz w:val="20"/>
                <w:szCs w:val="20"/>
                <w:lang w:eastAsia="sl-SI"/>
              </w:rPr>
              <w:t xml:space="preserve"> </w:t>
            </w:r>
            <w:r w:rsidRPr="00D6518A">
              <w:rPr>
                <w:rFonts w:ascii="Arial" w:eastAsia="Times New Roman" w:hAnsi="Arial" w:cs="Arial"/>
                <w:sz w:val="20"/>
                <w:szCs w:val="20"/>
                <w:lang w:eastAsia="sl-SI"/>
              </w:rPr>
              <w:t>spremeni tako, da se glasi:</w:t>
            </w:r>
          </w:p>
          <w:p w14:paraId="2DB781CF" w14:textId="77777777" w:rsidR="00EF7A45" w:rsidRPr="00D6518A" w:rsidRDefault="00EF7A45" w:rsidP="00B827A5">
            <w:pPr>
              <w:shd w:val="clear" w:color="auto" w:fill="FFFFFF"/>
              <w:spacing w:after="0" w:line="260" w:lineRule="exact"/>
              <w:jc w:val="both"/>
              <w:rPr>
                <w:rFonts w:ascii="Arial" w:eastAsia="Times New Roman" w:hAnsi="Arial" w:cs="Arial"/>
                <w:strike/>
                <w:sz w:val="20"/>
                <w:szCs w:val="20"/>
                <w:lang w:eastAsia="sl-SI"/>
              </w:rPr>
            </w:pPr>
          </w:p>
          <w:p w14:paraId="50D22F2B" w14:textId="31B73352" w:rsidR="00EF7A45" w:rsidRPr="00D6518A" w:rsidRDefault="00B827A5" w:rsidP="00BB0A97">
            <w:pPr>
              <w:shd w:val="clear" w:color="auto" w:fill="FFFFFF"/>
              <w:spacing w:after="0" w:line="260" w:lineRule="exact"/>
              <w:jc w:val="center"/>
              <w:rPr>
                <w:rFonts w:ascii="Arial" w:eastAsia="Times New Roman" w:hAnsi="Arial" w:cs="Arial"/>
                <w:sz w:val="20"/>
                <w:szCs w:val="20"/>
                <w:lang w:eastAsia="sl-SI"/>
              </w:rPr>
            </w:pPr>
            <w:r w:rsidRPr="00D6518A">
              <w:rPr>
                <w:rFonts w:ascii="Arial" w:eastAsia="Times New Roman" w:hAnsi="Arial" w:cs="Arial"/>
                <w:sz w:val="20"/>
                <w:szCs w:val="20"/>
                <w:lang w:eastAsia="sl-SI"/>
              </w:rPr>
              <w:t>»</w:t>
            </w:r>
            <w:r w:rsidR="00EF7A45" w:rsidRPr="00D6518A">
              <w:rPr>
                <w:rFonts w:ascii="Arial" w:eastAsia="Times New Roman" w:hAnsi="Arial" w:cs="Arial"/>
                <w:sz w:val="20"/>
                <w:szCs w:val="20"/>
                <w:lang w:eastAsia="sl-SI"/>
              </w:rPr>
              <w:t>7. člen</w:t>
            </w:r>
          </w:p>
          <w:p w14:paraId="42CD31FE" w14:textId="77777777" w:rsidR="00EF7A45" w:rsidRPr="00D6518A" w:rsidRDefault="00EF7A45" w:rsidP="00B827A5">
            <w:pPr>
              <w:shd w:val="clear" w:color="auto" w:fill="FFFFFF"/>
              <w:spacing w:after="0" w:line="260" w:lineRule="exact"/>
              <w:jc w:val="both"/>
              <w:rPr>
                <w:rFonts w:ascii="Arial" w:eastAsia="Times New Roman" w:hAnsi="Arial" w:cs="Arial"/>
                <w:strike/>
                <w:sz w:val="20"/>
                <w:szCs w:val="20"/>
                <w:lang w:eastAsia="sl-SI"/>
              </w:rPr>
            </w:pPr>
          </w:p>
          <w:p w14:paraId="28CE8066" w14:textId="1C5D63D6" w:rsidR="00B827A5" w:rsidRPr="00D6518A" w:rsidRDefault="00B827A5" w:rsidP="00B827A5">
            <w:pPr>
              <w:shd w:val="clear" w:color="auto" w:fill="FFFFFF"/>
              <w:spacing w:after="0" w:line="260" w:lineRule="exact"/>
              <w:jc w:val="both"/>
              <w:rPr>
                <w:rFonts w:ascii="Arial" w:eastAsia="Times New Roman" w:hAnsi="Arial" w:cs="Arial"/>
                <w:sz w:val="20"/>
                <w:szCs w:val="20"/>
                <w:lang w:eastAsia="sl-SI"/>
              </w:rPr>
            </w:pPr>
            <w:bookmarkStart w:id="1" w:name="_Hlk215645429"/>
            <w:bookmarkStart w:id="2" w:name="_Hlk215645536"/>
            <w:r w:rsidRPr="00D6518A">
              <w:rPr>
                <w:rFonts w:ascii="Arial" w:eastAsia="Times New Roman" w:hAnsi="Arial" w:cs="Arial"/>
                <w:sz w:val="20"/>
                <w:szCs w:val="20"/>
                <w:lang w:eastAsia="sl-SI"/>
              </w:rPr>
              <w:t>Univerza</w:t>
            </w:r>
            <w:bookmarkEnd w:id="1"/>
            <w:r w:rsidRPr="00D6518A">
              <w:rPr>
                <w:rFonts w:ascii="Arial" w:eastAsia="Times New Roman" w:hAnsi="Arial" w:cs="Arial"/>
                <w:sz w:val="20"/>
                <w:szCs w:val="20"/>
                <w:lang w:eastAsia="sl-SI"/>
              </w:rPr>
              <w:t xml:space="preserve"> lahko </w:t>
            </w:r>
            <w:r w:rsidR="00866AF6" w:rsidRPr="00D6518A">
              <w:rPr>
                <w:rFonts w:ascii="Arial" w:eastAsia="Times New Roman" w:hAnsi="Arial" w:cs="Arial"/>
                <w:sz w:val="20"/>
                <w:szCs w:val="20"/>
                <w:lang w:eastAsia="sl-SI"/>
              </w:rPr>
              <w:t xml:space="preserve">neposredno ali prek svojih članic </w:t>
            </w:r>
            <w:r w:rsidRPr="00D6518A">
              <w:rPr>
                <w:rFonts w:ascii="Arial" w:eastAsia="Times New Roman" w:hAnsi="Arial" w:cs="Arial"/>
                <w:sz w:val="20"/>
                <w:szCs w:val="20"/>
                <w:lang w:eastAsia="sl-SI"/>
              </w:rPr>
              <w:t>poleg izobraževaln</w:t>
            </w:r>
            <w:r w:rsidR="007D2113" w:rsidRPr="00D6518A">
              <w:rPr>
                <w:rFonts w:ascii="Arial" w:eastAsia="Times New Roman" w:hAnsi="Arial" w:cs="Arial"/>
                <w:sz w:val="20"/>
                <w:szCs w:val="20"/>
                <w:lang w:eastAsia="sl-SI"/>
              </w:rPr>
              <w:t>ih</w:t>
            </w:r>
            <w:r w:rsidRPr="00D6518A">
              <w:rPr>
                <w:rFonts w:ascii="Arial" w:eastAsia="Times New Roman" w:hAnsi="Arial" w:cs="Arial"/>
                <w:sz w:val="20"/>
                <w:szCs w:val="20"/>
                <w:lang w:eastAsia="sl-SI"/>
              </w:rPr>
              <w:t>, znanstvenoraziskovaln</w:t>
            </w:r>
            <w:r w:rsidR="007D2113" w:rsidRPr="00D6518A">
              <w:rPr>
                <w:rFonts w:ascii="Arial" w:eastAsia="Times New Roman" w:hAnsi="Arial" w:cs="Arial"/>
                <w:sz w:val="20"/>
                <w:szCs w:val="20"/>
                <w:lang w:eastAsia="sl-SI"/>
              </w:rPr>
              <w:t>ih</w:t>
            </w:r>
            <w:r w:rsidRPr="00D6518A">
              <w:rPr>
                <w:rFonts w:ascii="Arial" w:eastAsia="Times New Roman" w:hAnsi="Arial" w:cs="Arial"/>
                <w:sz w:val="20"/>
                <w:szCs w:val="20"/>
                <w:lang w:eastAsia="sl-SI"/>
              </w:rPr>
              <w:t>, umetnišk</w:t>
            </w:r>
            <w:r w:rsidR="007D2113" w:rsidRPr="00D6518A">
              <w:rPr>
                <w:rFonts w:ascii="Arial" w:eastAsia="Times New Roman" w:hAnsi="Arial" w:cs="Arial"/>
                <w:sz w:val="20"/>
                <w:szCs w:val="20"/>
                <w:lang w:eastAsia="sl-SI"/>
              </w:rPr>
              <w:t>ih</w:t>
            </w:r>
            <w:r w:rsidRPr="00D6518A">
              <w:rPr>
                <w:rFonts w:ascii="Arial" w:eastAsia="Times New Roman" w:hAnsi="Arial" w:cs="Arial"/>
                <w:sz w:val="20"/>
                <w:szCs w:val="20"/>
                <w:lang w:eastAsia="sl-SI"/>
              </w:rPr>
              <w:t xml:space="preserve"> in podporn</w:t>
            </w:r>
            <w:r w:rsidR="004710A5" w:rsidRPr="00D6518A">
              <w:rPr>
                <w:rFonts w:ascii="Arial" w:eastAsia="Times New Roman" w:hAnsi="Arial" w:cs="Arial"/>
                <w:sz w:val="20"/>
                <w:szCs w:val="20"/>
                <w:lang w:eastAsia="sl-SI"/>
              </w:rPr>
              <w:t>ih</w:t>
            </w:r>
            <w:r w:rsidRPr="00D6518A">
              <w:rPr>
                <w:rFonts w:ascii="Arial" w:eastAsia="Times New Roman" w:hAnsi="Arial" w:cs="Arial"/>
                <w:sz w:val="20"/>
                <w:szCs w:val="20"/>
                <w:lang w:eastAsia="sl-SI"/>
              </w:rPr>
              <w:t xml:space="preserve"> dejavnosti opravlja tudi druge s temi dejavnostmi povezane dejavnosti, ki pomenijo prodajo blaga in storitev na trgu</w:t>
            </w:r>
            <w:bookmarkStart w:id="3" w:name="_Hlk215645557"/>
            <w:r w:rsidRPr="00D6518A">
              <w:rPr>
                <w:rFonts w:ascii="Arial" w:eastAsia="Times New Roman" w:hAnsi="Arial" w:cs="Arial"/>
                <w:sz w:val="20"/>
                <w:szCs w:val="20"/>
                <w:lang w:eastAsia="sl-SI"/>
              </w:rPr>
              <w:t xml:space="preserve">. </w:t>
            </w:r>
            <w:bookmarkEnd w:id="2"/>
          </w:p>
          <w:p w14:paraId="5AEEF6FF" w14:textId="794F9C0D" w:rsidR="00411A82" w:rsidRPr="00D6518A" w:rsidRDefault="00411A82" w:rsidP="000637DE">
            <w:pPr>
              <w:pStyle w:val="odstavek0"/>
              <w:shd w:val="clear" w:color="auto" w:fill="FFFFFF"/>
              <w:spacing w:before="240" w:beforeAutospacing="0" w:after="0" w:afterAutospacing="0"/>
              <w:jc w:val="both"/>
              <w:rPr>
                <w:rFonts w:ascii="Arial" w:hAnsi="Arial" w:cs="Arial"/>
                <w:color w:val="000000"/>
                <w:sz w:val="20"/>
                <w:szCs w:val="20"/>
              </w:rPr>
            </w:pPr>
            <w:r w:rsidRPr="00D6518A">
              <w:rPr>
                <w:rFonts w:ascii="Arial" w:hAnsi="Arial" w:cs="Arial"/>
                <w:color w:val="000000"/>
                <w:sz w:val="20"/>
                <w:szCs w:val="20"/>
                <w:lang w:val="x-none"/>
              </w:rPr>
              <w:t>Univerza lahko opravlja dejavnost iz prejšnjega odstavka, če s tem ne ovira dejavnosti iz prejšnjega člena in če zagotovi povračilo stroškov, nastalih pri izvajanju teh dejavnosti.</w:t>
            </w:r>
          </w:p>
          <w:bookmarkEnd w:id="3"/>
          <w:p w14:paraId="1AD29F13" w14:textId="77777777" w:rsidR="00411A82" w:rsidRPr="00D6518A" w:rsidRDefault="00411A82" w:rsidP="00B827A5">
            <w:pPr>
              <w:shd w:val="clear" w:color="auto" w:fill="FFFFFF"/>
              <w:spacing w:after="0" w:line="260" w:lineRule="exact"/>
              <w:jc w:val="both"/>
              <w:rPr>
                <w:rFonts w:ascii="Arial" w:eastAsia="Times New Roman" w:hAnsi="Arial" w:cs="Arial"/>
                <w:sz w:val="20"/>
                <w:szCs w:val="20"/>
                <w:lang w:eastAsia="sl-SI"/>
              </w:rPr>
            </w:pPr>
          </w:p>
          <w:p w14:paraId="5F8FC98A" w14:textId="2846ED1C" w:rsidR="00B827A5" w:rsidRPr="00D6518A" w:rsidRDefault="00B827A5" w:rsidP="00B827A5">
            <w:pPr>
              <w:shd w:val="clear" w:color="auto" w:fill="FFFFFF"/>
              <w:spacing w:after="0" w:line="260" w:lineRule="exact"/>
              <w:jc w:val="both"/>
              <w:rPr>
                <w:rFonts w:ascii="Arial" w:eastAsia="Times New Roman" w:hAnsi="Arial" w:cs="Arial"/>
                <w:sz w:val="20"/>
                <w:szCs w:val="20"/>
                <w:lang w:eastAsia="sl-SI"/>
              </w:rPr>
            </w:pPr>
            <w:bookmarkStart w:id="4" w:name="_Hlk215645617"/>
            <w:r w:rsidRPr="00D6518A">
              <w:rPr>
                <w:rFonts w:ascii="Arial" w:eastAsia="Times New Roman" w:hAnsi="Arial" w:cs="Arial"/>
                <w:color w:val="000000"/>
                <w:sz w:val="20"/>
                <w:szCs w:val="20"/>
                <w:lang w:eastAsia="sl-SI"/>
              </w:rPr>
              <w:t xml:space="preserve">Dejavnosti </w:t>
            </w:r>
            <w:r w:rsidR="00F63245" w:rsidRPr="00D6518A">
              <w:rPr>
                <w:rFonts w:ascii="Arial" w:eastAsia="Times New Roman" w:hAnsi="Arial" w:cs="Arial"/>
                <w:color w:val="000000"/>
                <w:sz w:val="20"/>
                <w:szCs w:val="20"/>
                <w:lang w:eastAsia="sl-SI"/>
              </w:rPr>
              <w:t xml:space="preserve">prodaje blaga in storitev na trgu </w:t>
            </w:r>
            <w:r w:rsidRPr="00D6518A">
              <w:rPr>
                <w:rFonts w:ascii="Arial" w:eastAsia="Times New Roman" w:hAnsi="Arial" w:cs="Arial"/>
                <w:color w:val="000000"/>
                <w:sz w:val="20"/>
                <w:szCs w:val="20"/>
                <w:lang w:eastAsia="sl-SI"/>
              </w:rPr>
              <w:t xml:space="preserve">iz </w:t>
            </w:r>
            <w:r w:rsidR="00F63245" w:rsidRPr="00D6518A">
              <w:rPr>
                <w:rFonts w:ascii="Arial" w:eastAsia="Times New Roman" w:hAnsi="Arial" w:cs="Arial"/>
                <w:color w:val="000000"/>
                <w:sz w:val="20"/>
                <w:szCs w:val="20"/>
                <w:lang w:eastAsia="sl-SI"/>
              </w:rPr>
              <w:t>pr</w:t>
            </w:r>
            <w:r w:rsidR="00EA4B59" w:rsidRPr="00D6518A">
              <w:rPr>
                <w:rFonts w:ascii="Arial" w:eastAsia="Times New Roman" w:hAnsi="Arial" w:cs="Arial"/>
                <w:color w:val="000000"/>
                <w:sz w:val="20"/>
                <w:szCs w:val="20"/>
                <w:lang w:eastAsia="sl-SI"/>
              </w:rPr>
              <w:t>vega</w:t>
            </w:r>
            <w:r w:rsidR="00F63245" w:rsidRPr="00D6518A">
              <w:rPr>
                <w:rFonts w:ascii="Arial" w:eastAsia="Times New Roman" w:hAnsi="Arial" w:cs="Arial"/>
                <w:color w:val="000000"/>
                <w:sz w:val="20"/>
                <w:szCs w:val="20"/>
                <w:lang w:eastAsia="sl-SI"/>
              </w:rPr>
              <w:t xml:space="preserve"> </w:t>
            </w:r>
            <w:r w:rsidRPr="00D6518A">
              <w:rPr>
                <w:rFonts w:ascii="Arial" w:eastAsia="Times New Roman" w:hAnsi="Arial" w:cs="Arial"/>
                <w:color w:val="000000"/>
                <w:sz w:val="20"/>
                <w:szCs w:val="20"/>
                <w:lang w:eastAsia="sl-SI"/>
              </w:rPr>
              <w:t xml:space="preserve">odstavka </w:t>
            </w:r>
            <w:r w:rsidR="007B36E6" w:rsidRPr="00D6518A">
              <w:rPr>
                <w:rFonts w:ascii="Arial" w:eastAsia="Times New Roman" w:hAnsi="Arial" w:cs="Arial"/>
                <w:color w:val="000000"/>
                <w:sz w:val="20"/>
                <w:szCs w:val="20"/>
                <w:lang w:eastAsia="sl-SI"/>
              </w:rPr>
              <w:t xml:space="preserve">tega člena </w:t>
            </w:r>
            <w:r w:rsidRPr="00D6518A">
              <w:rPr>
                <w:rFonts w:ascii="Arial" w:eastAsia="Times New Roman" w:hAnsi="Arial" w:cs="Arial"/>
                <w:color w:val="000000"/>
                <w:sz w:val="20"/>
                <w:szCs w:val="20"/>
                <w:lang w:eastAsia="sl-SI"/>
              </w:rPr>
              <w:t>univerza s soglasjem ustanovitelja določi v statutu univerze</w:t>
            </w:r>
            <w:bookmarkEnd w:id="4"/>
            <w:r w:rsidRPr="00D6518A">
              <w:rPr>
                <w:rFonts w:ascii="Arial" w:eastAsia="Times New Roman" w:hAnsi="Arial" w:cs="Arial"/>
                <w:color w:val="000000"/>
                <w:sz w:val="20"/>
                <w:szCs w:val="20"/>
                <w:lang w:eastAsia="sl-SI"/>
              </w:rPr>
              <w:t>.</w:t>
            </w:r>
            <w:r w:rsidRPr="00D6518A">
              <w:rPr>
                <w:rFonts w:ascii="Arial" w:eastAsia="Times New Roman" w:hAnsi="Arial" w:cs="Arial"/>
                <w:sz w:val="20"/>
                <w:szCs w:val="20"/>
                <w:lang w:eastAsia="sl-SI"/>
              </w:rPr>
              <w:t>«.</w:t>
            </w:r>
          </w:p>
          <w:p w14:paraId="600C0667" w14:textId="77777777" w:rsidR="006D7517" w:rsidRPr="00D6518A" w:rsidRDefault="006D7517" w:rsidP="00B827A5">
            <w:pPr>
              <w:shd w:val="clear" w:color="auto" w:fill="FFFFFF"/>
              <w:spacing w:after="0" w:line="260" w:lineRule="exact"/>
              <w:jc w:val="both"/>
              <w:rPr>
                <w:rFonts w:ascii="Arial" w:eastAsia="Times New Roman" w:hAnsi="Arial" w:cs="Arial"/>
                <w:sz w:val="20"/>
                <w:szCs w:val="20"/>
                <w:lang w:eastAsia="sl-SI"/>
              </w:rPr>
            </w:pPr>
          </w:p>
          <w:p w14:paraId="04339965" w14:textId="2A33A985" w:rsidR="00B827A5" w:rsidRPr="00D6518A" w:rsidRDefault="00B827A5" w:rsidP="00B827A5">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448768BF" w14:textId="77777777" w:rsidR="00B827A5" w:rsidRPr="00D6518A" w:rsidRDefault="00B827A5" w:rsidP="0010082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člen</w:t>
            </w:r>
          </w:p>
          <w:p w14:paraId="39CB3A46" w14:textId="77777777" w:rsidR="00B827A5" w:rsidRPr="00D6518A" w:rsidRDefault="00B827A5" w:rsidP="00B827A5">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6ECD5263" w14:textId="6AE6B77F" w:rsidR="0099719F" w:rsidRPr="00D6518A" w:rsidRDefault="00B827A5" w:rsidP="00F121AB">
            <w:pPr>
              <w:pStyle w:val="zamik"/>
              <w:ind w:firstLine="0"/>
              <w:jc w:val="both"/>
              <w:rPr>
                <w:rFonts w:ascii="Arial" w:hAnsi="Arial" w:cs="Arial"/>
                <w:sz w:val="20"/>
                <w:szCs w:val="20"/>
                <w:lang w:eastAsia="sl-SI"/>
              </w:rPr>
            </w:pPr>
            <w:r w:rsidRPr="00D6518A">
              <w:rPr>
                <w:rFonts w:ascii="Arial" w:hAnsi="Arial" w:cs="Arial"/>
                <w:sz w:val="20"/>
                <w:szCs w:val="20"/>
                <w:lang w:eastAsia="sl-SI"/>
              </w:rPr>
              <w:t>V</w:t>
            </w:r>
            <w:r w:rsidR="005C17D0" w:rsidRPr="00D6518A">
              <w:rPr>
                <w:rFonts w:ascii="Arial" w:hAnsi="Arial" w:cs="Arial"/>
                <w:sz w:val="20"/>
                <w:szCs w:val="20"/>
                <w:lang w:eastAsia="sl-SI"/>
              </w:rPr>
              <w:t xml:space="preserve"> </w:t>
            </w:r>
            <w:r w:rsidR="00201AB1" w:rsidRPr="00D6518A">
              <w:rPr>
                <w:rFonts w:ascii="Arial" w:hAnsi="Arial" w:cs="Arial"/>
                <w:sz w:val="20"/>
                <w:szCs w:val="20"/>
                <w:lang w:eastAsia="sl-SI"/>
              </w:rPr>
              <w:t>9.a člen</w:t>
            </w:r>
            <w:r w:rsidR="00EF7A45" w:rsidRPr="00D6518A">
              <w:rPr>
                <w:rFonts w:ascii="Arial" w:hAnsi="Arial" w:cs="Arial"/>
                <w:sz w:val="20"/>
                <w:szCs w:val="20"/>
                <w:lang w:eastAsia="sl-SI"/>
              </w:rPr>
              <w:t xml:space="preserve">u se </w:t>
            </w:r>
            <w:r w:rsidR="0099719F" w:rsidRPr="00D6518A">
              <w:rPr>
                <w:rFonts w:ascii="Arial" w:hAnsi="Arial" w:cs="Arial"/>
                <w:sz w:val="20"/>
                <w:szCs w:val="20"/>
                <w:lang w:eastAsia="sl-SI"/>
              </w:rPr>
              <w:t>drugi stavek</w:t>
            </w:r>
            <w:r w:rsidR="00EF7A45" w:rsidRPr="00D6518A">
              <w:rPr>
                <w:rFonts w:ascii="Arial" w:hAnsi="Arial" w:cs="Arial"/>
                <w:sz w:val="20"/>
                <w:szCs w:val="20"/>
                <w:lang w:eastAsia="sl-SI"/>
              </w:rPr>
              <w:t xml:space="preserve"> </w:t>
            </w:r>
            <w:r w:rsidR="0099719F" w:rsidRPr="00D6518A">
              <w:rPr>
                <w:rFonts w:ascii="Arial" w:hAnsi="Arial" w:cs="Arial"/>
                <w:sz w:val="20"/>
                <w:szCs w:val="20"/>
                <w:lang w:eastAsia="sl-SI"/>
              </w:rPr>
              <w:t>prvega odstavka spremeni tako, da se glasi: »</w:t>
            </w:r>
            <w:r w:rsidR="0099719F" w:rsidRPr="00D6518A">
              <w:rPr>
                <w:rFonts w:ascii="Arial" w:eastAsia="Arial" w:hAnsi="Arial" w:cs="Arial"/>
                <w:sz w:val="20"/>
                <w:szCs w:val="20"/>
              </w:rPr>
              <w:t xml:space="preserve">Če se na navedeni javni poziv ne prijavi dovolj kandidatov, ki izpolnjujejo pogoje iz javnega poziva, in je treba zagotoviti nemoteno delovanje upravnega odbora </w:t>
            </w:r>
            <w:bookmarkStart w:id="5" w:name="_Hlk215661801"/>
            <w:r w:rsidR="0099719F" w:rsidRPr="00D6518A">
              <w:rPr>
                <w:rFonts w:ascii="Arial" w:hAnsi="Arial" w:cs="Arial"/>
                <w:sz w:val="20"/>
                <w:szCs w:val="20"/>
                <w:lang w:eastAsia="sl-SI"/>
              </w:rPr>
              <w:t>ali v primeru razrešitve predstavnika ustanovitelja v roku enega leta pred iztekom mandata upravnega odbora</w:t>
            </w:r>
            <w:r w:rsidR="0099719F" w:rsidRPr="00D6518A">
              <w:rPr>
                <w:rFonts w:ascii="Arial" w:eastAsia="Arial" w:hAnsi="Arial" w:cs="Arial"/>
                <w:sz w:val="20"/>
                <w:szCs w:val="20"/>
              </w:rPr>
              <w:t xml:space="preserve">, lahko </w:t>
            </w:r>
            <w:bookmarkEnd w:id="5"/>
            <w:r w:rsidR="0099719F" w:rsidRPr="00D6518A">
              <w:rPr>
                <w:rFonts w:ascii="Arial" w:eastAsia="Arial" w:hAnsi="Arial" w:cs="Arial"/>
                <w:sz w:val="20"/>
                <w:szCs w:val="20"/>
              </w:rPr>
              <w:t>ministrstvo, pristojno za visoko šolstvo, predlaga kandidate, ki izpolnjujejo pogoje iz javnega poziva, brez ponovljenega javnega poziva.«</w:t>
            </w:r>
            <w:r w:rsidR="008D4EA6" w:rsidRPr="00D6518A">
              <w:rPr>
                <w:rFonts w:ascii="Arial" w:eastAsia="Arial" w:hAnsi="Arial" w:cs="Arial"/>
                <w:sz w:val="20"/>
                <w:szCs w:val="20"/>
              </w:rPr>
              <w:t>.</w:t>
            </w:r>
          </w:p>
          <w:p w14:paraId="7A3AA550" w14:textId="77777777" w:rsidR="0099719F" w:rsidRPr="00D6518A" w:rsidRDefault="0099719F" w:rsidP="00B827A5">
            <w:pPr>
              <w:spacing w:after="0" w:line="240" w:lineRule="auto"/>
              <w:jc w:val="both"/>
              <w:rPr>
                <w:rFonts w:ascii="Arial" w:eastAsia="Times New Roman" w:hAnsi="Arial" w:cs="Arial"/>
                <w:sz w:val="20"/>
                <w:szCs w:val="20"/>
                <w:lang w:eastAsia="sl-SI"/>
              </w:rPr>
            </w:pPr>
          </w:p>
          <w:p w14:paraId="4D4B0845" w14:textId="73AD56C3" w:rsidR="00201AB1" w:rsidRPr="00D6518A" w:rsidRDefault="0099719F" w:rsidP="00B827A5">
            <w:pPr>
              <w:spacing w:after="0" w:line="240" w:lineRule="auto"/>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V </w:t>
            </w:r>
            <w:r w:rsidR="00EF7A45" w:rsidRPr="00D6518A">
              <w:rPr>
                <w:rFonts w:ascii="Arial" w:eastAsia="Times New Roman" w:hAnsi="Arial" w:cs="Arial"/>
                <w:sz w:val="20"/>
                <w:szCs w:val="20"/>
                <w:lang w:eastAsia="sl-SI"/>
              </w:rPr>
              <w:t>drugem odstavku</w:t>
            </w:r>
            <w:r w:rsidR="00F445C9" w:rsidRPr="00D6518A">
              <w:rPr>
                <w:rFonts w:ascii="Arial" w:eastAsia="Times New Roman" w:hAnsi="Arial" w:cs="Arial"/>
                <w:sz w:val="20"/>
                <w:szCs w:val="20"/>
                <w:lang w:eastAsia="sl-SI"/>
              </w:rPr>
              <w:t xml:space="preserve"> </w:t>
            </w:r>
            <w:r w:rsidRPr="00D6518A">
              <w:rPr>
                <w:rFonts w:ascii="Arial" w:eastAsia="Times New Roman" w:hAnsi="Arial" w:cs="Arial"/>
                <w:sz w:val="20"/>
                <w:szCs w:val="20"/>
                <w:lang w:eastAsia="sl-SI"/>
              </w:rPr>
              <w:t xml:space="preserve">se </w:t>
            </w:r>
            <w:r w:rsidR="005C17D0" w:rsidRPr="00D6518A">
              <w:rPr>
                <w:rFonts w:ascii="Arial" w:eastAsia="Times New Roman" w:hAnsi="Arial" w:cs="Arial"/>
                <w:sz w:val="20"/>
                <w:szCs w:val="20"/>
                <w:lang w:eastAsia="sl-SI"/>
              </w:rPr>
              <w:t xml:space="preserve">za kratico »GIZ« vejica nadomesti z </w:t>
            </w:r>
            <w:r w:rsidR="006D7517" w:rsidRPr="00D6518A">
              <w:rPr>
                <w:rFonts w:ascii="Arial" w:eastAsia="Times New Roman" w:hAnsi="Arial" w:cs="Arial"/>
                <w:sz w:val="20"/>
                <w:szCs w:val="20"/>
                <w:lang w:eastAsia="sl-SI"/>
              </w:rPr>
              <w:t xml:space="preserve">veznikom </w:t>
            </w:r>
            <w:r w:rsidR="005C17D0" w:rsidRPr="00D6518A">
              <w:rPr>
                <w:rFonts w:ascii="Arial" w:eastAsia="Times New Roman" w:hAnsi="Arial" w:cs="Arial"/>
                <w:sz w:val="20"/>
                <w:szCs w:val="20"/>
                <w:lang w:eastAsia="sl-SI"/>
              </w:rPr>
              <w:t>»in« ter črta besedilo »in Vlada Republike Slovenije«.</w:t>
            </w:r>
          </w:p>
          <w:p w14:paraId="4A91466B" w14:textId="77777777" w:rsidR="00B827A5" w:rsidRPr="00D6518A" w:rsidRDefault="00B827A5" w:rsidP="00B827A5">
            <w:pPr>
              <w:spacing w:after="0" w:line="240" w:lineRule="auto"/>
              <w:jc w:val="both"/>
              <w:rPr>
                <w:rFonts w:ascii="Arial" w:eastAsia="Times New Roman" w:hAnsi="Arial" w:cs="Arial"/>
                <w:sz w:val="20"/>
                <w:szCs w:val="20"/>
                <w:lang w:eastAsia="sl-SI"/>
              </w:rPr>
            </w:pPr>
          </w:p>
          <w:p w14:paraId="3AD2EEFE" w14:textId="77777777" w:rsidR="006D7517" w:rsidRPr="00D6518A" w:rsidRDefault="006D7517" w:rsidP="00B827A5">
            <w:pPr>
              <w:spacing w:after="0" w:line="240" w:lineRule="auto"/>
              <w:jc w:val="both"/>
              <w:rPr>
                <w:rFonts w:ascii="Arial" w:eastAsia="Times New Roman" w:hAnsi="Arial" w:cs="Arial"/>
                <w:sz w:val="20"/>
                <w:szCs w:val="20"/>
                <w:lang w:eastAsia="sl-SI"/>
              </w:rPr>
            </w:pPr>
          </w:p>
          <w:p w14:paraId="51E7F5F7" w14:textId="77777777" w:rsidR="00B827A5" w:rsidRPr="00D6518A" w:rsidRDefault="00B827A5" w:rsidP="0010082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člen</w:t>
            </w:r>
          </w:p>
          <w:p w14:paraId="4AD3D50E" w14:textId="77777777" w:rsidR="00B827A5" w:rsidRPr="00D6518A" w:rsidRDefault="00B827A5" w:rsidP="00B827A5">
            <w:pPr>
              <w:pStyle w:val="Odstavekseznama"/>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1F946D92" w14:textId="02C100C8" w:rsidR="00F63245" w:rsidRPr="00D6518A" w:rsidRDefault="00F63245" w:rsidP="00B827A5">
            <w:pPr>
              <w:spacing w:after="0" w:line="260" w:lineRule="exact"/>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V 12. členu se za drugim </w:t>
            </w:r>
            <w:r w:rsidR="000803E3" w:rsidRPr="00D6518A">
              <w:rPr>
                <w:rFonts w:ascii="Arial" w:eastAsia="Times New Roman" w:hAnsi="Arial" w:cs="Arial"/>
                <w:sz w:val="20"/>
                <w:szCs w:val="20"/>
                <w:lang w:eastAsia="sl-SI"/>
              </w:rPr>
              <w:t xml:space="preserve">odstavkom </w:t>
            </w:r>
            <w:r w:rsidRPr="00D6518A">
              <w:rPr>
                <w:rFonts w:ascii="Arial" w:eastAsia="Times New Roman" w:hAnsi="Arial" w:cs="Arial"/>
                <w:sz w:val="20"/>
                <w:szCs w:val="20"/>
                <w:lang w:eastAsia="sl-SI"/>
              </w:rPr>
              <w:t>doda nov tretji odstavek, ki se glasi:</w:t>
            </w:r>
          </w:p>
          <w:p w14:paraId="37B29A9F" w14:textId="77777777" w:rsidR="00F63245" w:rsidRPr="00D6518A" w:rsidRDefault="00F63245" w:rsidP="00B827A5">
            <w:pPr>
              <w:spacing w:after="0" w:line="260" w:lineRule="exact"/>
              <w:rPr>
                <w:rFonts w:ascii="Arial" w:eastAsia="Times New Roman" w:hAnsi="Arial" w:cs="Arial"/>
                <w:sz w:val="20"/>
                <w:szCs w:val="20"/>
                <w:lang w:eastAsia="sl-SI"/>
              </w:rPr>
            </w:pPr>
          </w:p>
          <w:p w14:paraId="59E0A76B" w14:textId="242307F2" w:rsidR="00F63245" w:rsidRPr="00D6518A" w:rsidRDefault="00F63245" w:rsidP="00040DB1">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w:t>
            </w:r>
            <w:bookmarkStart w:id="6" w:name="_Hlk215645960"/>
            <w:r w:rsidRPr="00D6518A">
              <w:rPr>
                <w:rFonts w:ascii="Arial" w:eastAsia="Times New Roman" w:hAnsi="Arial" w:cs="Arial"/>
                <w:sz w:val="20"/>
                <w:szCs w:val="20"/>
                <w:lang w:eastAsia="sl-SI"/>
              </w:rPr>
              <w:t>Člani upravnega odbora so za svoje delo upravičeni do sejnine in povračila stroškov. Višina sejnine in povračila stroškov se določi na način in izplača po postopku, kot sta za člane svetov drugih javnih zavodov določena s predpisom, ki ureja plačilo sejnin in povračila stroškov v javnih skladih, javnih agencijah, javnih zavodih in javnih gospodarskih zavodih</w:t>
            </w:r>
            <w:bookmarkEnd w:id="6"/>
            <w:r w:rsidRPr="00D6518A">
              <w:rPr>
                <w:rFonts w:ascii="Arial" w:eastAsia="Times New Roman" w:hAnsi="Arial" w:cs="Arial"/>
                <w:sz w:val="20"/>
                <w:szCs w:val="20"/>
                <w:lang w:eastAsia="sl-SI"/>
              </w:rPr>
              <w:t>.«.</w:t>
            </w:r>
          </w:p>
          <w:p w14:paraId="666224FE" w14:textId="77777777" w:rsidR="00F63245" w:rsidRPr="00D6518A" w:rsidRDefault="00F63245" w:rsidP="00B827A5">
            <w:pPr>
              <w:spacing w:after="0" w:line="260" w:lineRule="exact"/>
              <w:rPr>
                <w:rFonts w:ascii="Arial" w:eastAsia="Times New Roman" w:hAnsi="Arial" w:cs="Arial"/>
                <w:sz w:val="20"/>
                <w:szCs w:val="20"/>
                <w:lang w:eastAsia="sl-SI"/>
              </w:rPr>
            </w:pPr>
          </w:p>
          <w:p w14:paraId="23C2E4A7" w14:textId="77777777" w:rsidR="00F63245" w:rsidRPr="00D6518A" w:rsidRDefault="00F63245" w:rsidP="00B827A5">
            <w:pPr>
              <w:spacing w:after="0" w:line="260" w:lineRule="exact"/>
              <w:rPr>
                <w:rFonts w:ascii="Arial" w:eastAsia="Times New Roman" w:hAnsi="Arial" w:cs="Arial"/>
                <w:sz w:val="20"/>
                <w:szCs w:val="20"/>
                <w:lang w:eastAsia="sl-SI"/>
              </w:rPr>
            </w:pPr>
          </w:p>
          <w:p w14:paraId="1750C249" w14:textId="27433674" w:rsidR="00F63245" w:rsidRPr="00D6518A" w:rsidRDefault="00F63245"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02E95D85" w14:textId="77777777" w:rsidR="0099719F" w:rsidRPr="00D6518A" w:rsidRDefault="0099719F" w:rsidP="0099719F">
            <w:pPr>
              <w:spacing w:after="0" w:line="260" w:lineRule="exact"/>
              <w:jc w:val="center"/>
              <w:rPr>
                <w:rFonts w:ascii="Arial" w:eastAsia="Times New Roman" w:hAnsi="Arial" w:cs="Arial"/>
                <w:b/>
                <w:bCs/>
                <w:sz w:val="20"/>
                <w:szCs w:val="20"/>
                <w:lang w:eastAsia="sl-SI"/>
              </w:rPr>
            </w:pPr>
          </w:p>
          <w:p w14:paraId="3C7BAE4E" w14:textId="652F428A" w:rsidR="0099719F" w:rsidRPr="00D6518A" w:rsidRDefault="0099719F" w:rsidP="0099719F">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V naslovu poglavja št. V. se črta besedilo »</w:t>
            </w:r>
            <w:r w:rsidR="008D4EA6" w:rsidRPr="00D6518A">
              <w:rPr>
                <w:rFonts w:ascii="Arial" w:eastAsia="Times New Roman" w:hAnsi="Arial" w:cs="Arial"/>
                <w:sz w:val="20"/>
                <w:szCs w:val="20"/>
                <w:lang w:eastAsia="sl-SI"/>
              </w:rPr>
              <w:t>IN ČLANIC</w:t>
            </w:r>
            <w:r w:rsidRPr="00D6518A">
              <w:rPr>
                <w:rFonts w:ascii="Arial" w:eastAsia="Times New Roman" w:hAnsi="Arial" w:cs="Arial"/>
                <w:sz w:val="20"/>
                <w:szCs w:val="20"/>
                <w:lang w:eastAsia="sl-SI"/>
              </w:rPr>
              <w:t>«.</w:t>
            </w:r>
          </w:p>
          <w:p w14:paraId="2C058D94" w14:textId="77777777" w:rsidR="00F121AB" w:rsidRPr="00D6518A" w:rsidRDefault="00F121AB" w:rsidP="0099719F">
            <w:pPr>
              <w:spacing w:after="0" w:line="260" w:lineRule="exact"/>
              <w:jc w:val="both"/>
              <w:rPr>
                <w:rFonts w:ascii="Arial" w:eastAsia="Times New Roman" w:hAnsi="Arial" w:cs="Arial"/>
                <w:sz w:val="20"/>
                <w:szCs w:val="20"/>
                <w:lang w:eastAsia="sl-SI"/>
              </w:rPr>
            </w:pPr>
          </w:p>
          <w:p w14:paraId="22A12031" w14:textId="77777777" w:rsidR="0099719F" w:rsidRPr="00D6518A" w:rsidRDefault="0099719F" w:rsidP="0099719F">
            <w:pPr>
              <w:spacing w:after="0" w:line="260" w:lineRule="exact"/>
              <w:jc w:val="both"/>
              <w:rPr>
                <w:rFonts w:ascii="Arial" w:eastAsia="Times New Roman" w:hAnsi="Arial" w:cs="Arial"/>
                <w:sz w:val="20"/>
                <w:szCs w:val="20"/>
                <w:lang w:eastAsia="sl-SI"/>
              </w:rPr>
            </w:pPr>
          </w:p>
          <w:p w14:paraId="1EDCCB91" w14:textId="77777777" w:rsidR="0099719F" w:rsidRPr="00D6518A" w:rsidRDefault="0099719F"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239D3969" w14:textId="77777777" w:rsidR="0099719F" w:rsidRPr="00D6518A" w:rsidRDefault="0099719F" w:rsidP="0099719F">
            <w:pPr>
              <w:spacing w:after="0" w:line="260" w:lineRule="exact"/>
              <w:jc w:val="both"/>
              <w:rPr>
                <w:rFonts w:ascii="Arial" w:eastAsia="Times New Roman" w:hAnsi="Arial" w:cs="Arial"/>
                <w:sz w:val="20"/>
                <w:szCs w:val="20"/>
                <w:lang w:eastAsia="sl-SI"/>
              </w:rPr>
            </w:pPr>
          </w:p>
          <w:p w14:paraId="17B31C5C" w14:textId="686CCBBB" w:rsidR="003B6286" w:rsidRPr="00D6518A" w:rsidRDefault="00B827A5" w:rsidP="003B6286">
            <w:pPr>
              <w:spacing w:after="0" w:line="260" w:lineRule="exact"/>
              <w:rPr>
                <w:rFonts w:ascii="Arial" w:eastAsia="Times New Roman" w:hAnsi="Arial" w:cs="Arial"/>
                <w:sz w:val="20"/>
                <w:szCs w:val="20"/>
                <w:lang w:eastAsia="sl-SI"/>
              </w:rPr>
            </w:pPr>
            <w:r w:rsidRPr="00D6518A">
              <w:rPr>
                <w:rFonts w:ascii="Arial" w:eastAsia="Times New Roman" w:hAnsi="Arial" w:cs="Arial"/>
                <w:sz w:val="20"/>
                <w:szCs w:val="20"/>
                <w:lang w:eastAsia="sl-SI"/>
              </w:rPr>
              <w:t>V</w:t>
            </w:r>
            <w:r w:rsidR="006D7517" w:rsidRPr="00D6518A">
              <w:rPr>
                <w:rFonts w:ascii="Arial" w:eastAsia="Times New Roman" w:hAnsi="Arial" w:cs="Arial"/>
                <w:sz w:val="20"/>
                <w:szCs w:val="20"/>
                <w:lang w:eastAsia="sl-SI"/>
              </w:rPr>
              <w:t xml:space="preserve"> </w:t>
            </w:r>
            <w:r w:rsidR="0099719F" w:rsidRPr="00D6518A">
              <w:rPr>
                <w:rFonts w:ascii="Arial" w:eastAsia="Times New Roman" w:hAnsi="Arial" w:cs="Arial"/>
                <w:sz w:val="20"/>
                <w:szCs w:val="20"/>
                <w:lang w:eastAsia="sl-SI"/>
              </w:rPr>
              <w:t xml:space="preserve">14. členu se v </w:t>
            </w:r>
            <w:r w:rsidR="008D4EA6" w:rsidRPr="00D6518A">
              <w:rPr>
                <w:rFonts w:ascii="Arial" w:eastAsia="Times New Roman" w:hAnsi="Arial" w:cs="Arial"/>
                <w:sz w:val="20"/>
                <w:szCs w:val="20"/>
                <w:lang w:eastAsia="sl-SI"/>
              </w:rPr>
              <w:t>napovednem</w:t>
            </w:r>
            <w:r w:rsidR="0099719F" w:rsidRPr="00D6518A">
              <w:rPr>
                <w:rFonts w:ascii="Arial" w:eastAsia="Times New Roman" w:hAnsi="Arial" w:cs="Arial"/>
                <w:sz w:val="20"/>
                <w:szCs w:val="20"/>
                <w:lang w:eastAsia="sl-SI"/>
              </w:rPr>
              <w:t xml:space="preserve"> stavku črta besedilo »in članice«</w:t>
            </w:r>
            <w:r w:rsidR="003B6286" w:rsidRPr="00D6518A">
              <w:rPr>
                <w:rFonts w:ascii="Arial" w:eastAsia="Times New Roman" w:hAnsi="Arial" w:cs="Arial"/>
                <w:sz w:val="20"/>
                <w:szCs w:val="20"/>
                <w:lang w:eastAsia="sl-SI"/>
              </w:rPr>
              <w:t xml:space="preserve"> ter nadomesti beseda »pridobivajo« z besedo »pridobiva«.</w:t>
            </w:r>
          </w:p>
          <w:p w14:paraId="293D9475" w14:textId="2D07ACD8" w:rsidR="0099719F" w:rsidRPr="00D6518A" w:rsidRDefault="0099719F" w:rsidP="00B827A5">
            <w:pPr>
              <w:spacing w:after="0" w:line="260" w:lineRule="exact"/>
              <w:rPr>
                <w:rFonts w:ascii="Arial" w:eastAsia="Times New Roman" w:hAnsi="Arial" w:cs="Arial"/>
                <w:sz w:val="20"/>
                <w:szCs w:val="20"/>
                <w:lang w:eastAsia="sl-SI"/>
              </w:rPr>
            </w:pPr>
          </w:p>
          <w:p w14:paraId="75156F29" w14:textId="77777777" w:rsidR="0099719F" w:rsidRPr="00D6518A" w:rsidRDefault="0099719F" w:rsidP="00B827A5">
            <w:pPr>
              <w:spacing w:after="0" w:line="260" w:lineRule="exact"/>
              <w:rPr>
                <w:rFonts w:ascii="Arial" w:eastAsia="Times New Roman" w:hAnsi="Arial" w:cs="Arial"/>
                <w:sz w:val="20"/>
                <w:szCs w:val="20"/>
                <w:lang w:eastAsia="sl-SI"/>
              </w:rPr>
            </w:pPr>
          </w:p>
          <w:p w14:paraId="239AFCA8" w14:textId="77777777" w:rsidR="0099719F" w:rsidRPr="00D6518A" w:rsidRDefault="0099719F"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291939BC" w14:textId="77777777" w:rsidR="0099719F" w:rsidRPr="00D6518A" w:rsidRDefault="0099719F" w:rsidP="00B827A5">
            <w:pPr>
              <w:spacing w:after="0" w:line="260" w:lineRule="exact"/>
              <w:rPr>
                <w:rFonts w:ascii="Arial" w:eastAsia="Times New Roman" w:hAnsi="Arial" w:cs="Arial"/>
                <w:sz w:val="20"/>
                <w:szCs w:val="20"/>
                <w:lang w:eastAsia="sl-SI"/>
              </w:rPr>
            </w:pPr>
          </w:p>
          <w:p w14:paraId="060824BD" w14:textId="5AE6D8BB" w:rsidR="006D7517" w:rsidRPr="00D6518A" w:rsidRDefault="006D7517" w:rsidP="00B827A5">
            <w:pPr>
              <w:spacing w:after="0" w:line="260" w:lineRule="exact"/>
              <w:rPr>
                <w:rFonts w:ascii="Arial" w:eastAsia="Times New Roman" w:hAnsi="Arial" w:cs="Arial"/>
                <w:sz w:val="20"/>
                <w:szCs w:val="20"/>
                <w:lang w:eastAsia="sl-SI"/>
              </w:rPr>
            </w:pPr>
            <w:r w:rsidRPr="00D6518A">
              <w:rPr>
                <w:rFonts w:ascii="Arial" w:eastAsia="Times New Roman" w:hAnsi="Arial" w:cs="Arial"/>
                <w:sz w:val="20"/>
                <w:szCs w:val="20"/>
                <w:lang w:eastAsia="sl-SI"/>
              </w:rPr>
              <w:t>15. členu se peti odstavek črta.</w:t>
            </w:r>
          </w:p>
          <w:p w14:paraId="23EB0450" w14:textId="77777777" w:rsidR="00E36FF8" w:rsidRPr="00D6518A" w:rsidRDefault="00E36FF8" w:rsidP="00B827A5">
            <w:pPr>
              <w:spacing w:after="0" w:line="260" w:lineRule="exact"/>
              <w:rPr>
                <w:rFonts w:ascii="Arial" w:eastAsia="Times New Roman" w:hAnsi="Arial" w:cs="Arial"/>
                <w:sz w:val="20"/>
                <w:szCs w:val="20"/>
                <w:lang w:eastAsia="sl-SI"/>
              </w:rPr>
            </w:pPr>
          </w:p>
          <w:p w14:paraId="38124589" w14:textId="77777777" w:rsidR="00E36FF8" w:rsidRPr="00D6518A" w:rsidRDefault="00E36FF8" w:rsidP="00E36FF8">
            <w:pPr>
              <w:spacing w:after="0" w:line="260" w:lineRule="exact"/>
              <w:rPr>
                <w:rFonts w:ascii="Arial" w:eastAsia="Times New Roman" w:hAnsi="Arial" w:cs="Arial"/>
                <w:sz w:val="20"/>
                <w:szCs w:val="20"/>
                <w:lang w:eastAsia="sl-SI"/>
              </w:rPr>
            </w:pPr>
            <w:r w:rsidRPr="00D6518A">
              <w:rPr>
                <w:rFonts w:ascii="Arial" w:eastAsia="Times New Roman" w:hAnsi="Arial" w:cs="Arial"/>
                <w:sz w:val="20"/>
                <w:szCs w:val="20"/>
                <w:lang w:eastAsia="sl-SI"/>
              </w:rPr>
              <w:t>Dosedanja šesti in sedmi odstavek postaneta peti in šesti odstavek.</w:t>
            </w:r>
          </w:p>
          <w:p w14:paraId="52C704DC" w14:textId="77777777" w:rsidR="00E36FF8" w:rsidRPr="00D6518A" w:rsidRDefault="00E36FF8" w:rsidP="00B827A5">
            <w:pPr>
              <w:spacing w:after="0" w:line="260" w:lineRule="exact"/>
              <w:rPr>
                <w:rFonts w:ascii="Arial" w:eastAsia="Times New Roman" w:hAnsi="Arial" w:cs="Arial"/>
                <w:sz w:val="20"/>
                <w:szCs w:val="20"/>
                <w:lang w:eastAsia="sl-SI"/>
              </w:rPr>
            </w:pPr>
          </w:p>
          <w:p w14:paraId="78665388" w14:textId="77777777" w:rsidR="006D7517" w:rsidRPr="00D6518A" w:rsidRDefault="006D7517" w:rsidP="00B827A5">
            <w:pPr>
              <w:spacing w:after="0" w:line="260" w:lineRule="exact"/>
              <w:rPr>
                <w:rFonts w:ascii="Arial" w:eastAsia="Times New Roman" w:hAnsi="Arial" w:cs="Arial"/>
                <w:sz w:val="20"/>
                <w:szCs w:val="20"/>
                <w:lang w:eastAsia="sl-SI"/>
              </w:rPr>
            </w:pPr>
          </w:p>
          <w:p w14:paraId="719F9D9C" w14:textId="10DA38F5" w:rsidR="006D7517" w:rsidRPr="00D6518A" w:rsidRDefault="000C3566"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w:t>
            </w:r>
            <w:r w:rsidR="00FF0CAD" w:rsidRPr="00D6518A">
              <w:rPr>
                <w:rFonts w:ascii="Arial" w:eastAsia="Times New Roman" w:hAnsi="Arial" w:cs="Arial"/>
                <w:b/>
                <w:bCs/>
                <w:sz w:val="20"/>
                <w:szCs w:val="20"/>
                <w:lang w:eastAsia="sl-SI"/>
              </w:rPr>
              <w:t>len</w:t>
            </w:r>
          </w:p>
          <w:p w14:paraId="22F0F36B" w14:textId="77777777" w:rsidR="000C3566" w:rsidRPr="00D6518A" w:rsidRDefault="000C3566" w:rsidP="000C3566">
            <w:pPr>
              <w:spacing w:after="0" w:line="260" w:lineRule="exact"/>
              <w:jc w:val="center"/>
              <w:rPr>
                <w:rFonts w:ascii="Arial" w:eastAsia="Times New Roman" w:hAnsi="Arial" w:cs="Arial"/>
                <w:b/>
                <w:bCs/>
                <w:sz w:val="20"/>
                <w:szCs w:val="20"/>
                <w:lang w:eastAsia="sl-SI"/>
              </w:rPr>
            </w:pPr>
          </w:p>
          <w:p w14:paraId="2C2A54B0" w14:textId="09E58084" w:rsidR="000C3566" w:rsidRPr="00D6518A" w:rsidRDefault="000C3566" w:rsidP="000C3566">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V naslovu poglavja št. VI. se črta</w:t>
            </w:r>
            <w:r w:rsidR="00E36FF8" w:rsidRPr="00D6518A">
              <w:rPr>
                <w:rFonts w:ascii="Arial" w:eastAsia="Times New Roman" w:hAnsi="Arial" w:cs="Arial"/>
                <w:sz w:val="20"/>
                <w:szCs w:val="20"/>
                <w:lang w:eastAsia="sl-SI"/>
              </w:rPr>
              <w:t>ta</w:t>
            </w:r>
            <w:r w:rsidRPr="00D6518A">
              <w:rPr>
                <w:rFonts w:ascii="Arial" w:eastAsia="Times New Roman" w:hAnsi="Arial" w:cs="Arial"/>
                <w:sz w:val="20"/>
                <w:szCs w:val="20"/>
                <w:lang w:eastAsia="sl-SI"/>
              </w:rPr>
              <w:t xml:space="preserve"> vejica in beseda »</w:t>
            </w:r>
            <w:r w:rsidR="008D4EA6" w:rsidRPr="00D6518A">
              <w:rPr>
                <w:rFonts w:ascii="Arial" w:eastAsia="Times New Roman" w:hAnsi="Arial" w:cs="Arial"/>
                <w:sz w:val="20"/>
                <w:szCs w:val="20"/>
                <w:lang w:eastAsia="sl-SI"/>
              </w:rPr>
              <w:t>ČLANIC</w:t>
            </w:r>
            <w:r w:rsidRPr="00D6518A">
              <w:rPr>
                <w:rFonts w:ascii="Arial" w:eastAsia="Times New Roman" w:hAnsi="Arial" w:cs="Arial"/>
                <w:sz w:val="20"/>
                <w:szCs w:val="20"/>
                <w:lang w:eastAsia="sl-SI"/>
              </w:rPr>
              <w:t>«.</w:t>
            </w:r>
          </w:p>
          <w:p w14:paraId="0A902545" w14:textId="77777777" w:rsidR="000C3566" w:rsidRPr="00D6518A" w:rsidRDefault="000C3566" w:rsidP="000C3566">
            <w:pPr>
              <w:spacing w:after="0" w:line="260" w:lineRule="exact"/>
              <w:jc w:val="center"/>
              <w:rPr>
                <w:rFonts w:ascii="Arial" w:eastAsia="Times New Roman" w:hAnsi="Arial" w:cs="Arial"/>
                <w:b/>
                <w:bCs/>
                <w:sz w:val="20"/>
                <w:szCs w:val="20"/>
                <w:lang w:eastAsia="sl-SI"/>
              </w:rPr>
            </w:pPr>
          </w:p>
          <w:p w14:paraId="5185D554" w14:textId="77777777" w:rsidR="00FF0CAD" w:rsidRPr="00D6518A" w:rsidRDefault="00FF0CAD" w:rsidP="00AF574C">
            <w:pPr>
              <w:pStyle w:val="Odstavekseznama"/>
              <w:spacing w:after="0" w:line="260" w:lineRule="exact"/>
              <w:rPr>
                <w:rFonts w:ascii="Arial" w:eastAsia="Times New Roman" w:hAnsi="Arial" w:cs="Arial"/>
                <w:b/>
                <w:bCs/>
                <w:sz w:val="20"/>
                <w:szCs w:val="20"/>
                <w:lang w:eastAsia="sl-SI"/>
              </w:rPr>
            </w:pPr>
          </w:p>
          <w:p w14:paraId="0EA50EE3" w14:textId="77777777" w:rsidR="000C3566" w:rsidRPr="00D6518A" w:rsidRDefault="000C3566"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5BBF126F" w14:textId="77777777" w:rsidR="000C3566" w:rsidRPr="00D6518A" w:rsidRDefault="000C3566" w:rsidP="00B827A5">
            <w:pPr>
              <w:spacing w:after="0" w:line="260" w:lineRule="exact"/>
              <w:rPr>
                <w:rFonts w:ascii="Arial" w:eastAsia="Times New Roman" w:hAnsi="Arial" w:cs="Arial"/>
                <w:sz w:val="20"/>
                <w:szCs w:val="20"/>
                <w:lang w:eastAsia="sl-SI"/>
              </w:rPr>
            </w:pPr>
          </w:p>
          <w:p w14:paraId="3BA14923" w14:textId="6E444FC4" w:rsidR="00B827A5" w:rsidRPr="00D6518A" w:rsidRDefault="00AF574C" w:rsidP="00B827A5">
            <w:pPr>
              <w:spacing w:after="0" w:line="260" w:lineRule="exact"/>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V </w:t>
            </w:r>
            <w:r w:rsidR="00B827A5" w:rsidRPr="00D6518A">
              <w:rPr>
                <w:rFonts w:ascii="Arial" w:eastAsia="Times New Roman" w:hAnsi="Arial" w:cs="Arial"/>
                <w:sz w:val="20"/>
                <w:szCs w:val="20"/>
                <w:lang w:eastAsia="sl-SI"/>
              </w:rPr>
              <w:t>16. členu se tretj</w:t>
            </w:r>
            <w:r w:rsidRPr="00D6518A">
              <w:rPr>
                <w:rFonts w:ascii="Arial" w:eastAsia="Times New Roman" w:hAnsi="Arial" w:cs="Arial"/>
                <w:sz w:val="20"/>
                <w:szCs w:val="20"/>
                <w:lang w:eastAsia="sl-SI"/>
              </w:rPr>
              <w:t>i</w:t>
            </w:r>
            <w:r w:rsidR="00B827A5" w:rsidRPr="00D6518A">
              <w:rPr>
                <w:rFonts w:ascii="Arial" w:eastAsia="Times New Roman" w:hAnsi="Arial" w:cs="Arial"/>
                <w:sz w:val="20"/>
                <w:szCs w:val="20"/>
                <w:lang w:eastAsia="sl-SI"/>
              </w:rPr>
              <w:t xml:space="preserve"> odstav</w:t>
            </w:r>
            <w:r w:rsidRPr="00D6518A">
              <w:rPr>
                <w:rFonts w:ascii="Arial" w:eastAsia="Times New Roman" w:hAnsi="Arial" w:cs="Arial"/>
                <w:sz w:val="20"/>
                <w:szCs w:val="20"/>
                <w:lang w:eastAsia="sl-SI"/>
              </w:rPr>
              <w:t>e</w:t>
            </w:r>
            <w:r w:rsidR="00B827A5" w:rsidRPr="00D6518A">
              <w:rPr>
                <w:rFonts w:ascii="Arial" w:eastAsia="Times New Roman" w:hAnsi="Arial" w:cs="Arial"/>
                <w:sz w:val="20"/>
                <w:szCs w:val="20"/>
                <w:lang w:eastAsia="sl-SI"/>
              </w:rPr>
              <w:t xml:space="preserve">k </w:t>
            </w:r>
            <w:r w:rsidRPr="00D6518A">
              <w:rPr>
                <w:rFonts w:ascii="Arial" w:eastAsia="Times New Roman" w:hAnsi="Arial" w:cs="Arial"/>
                <w:sz w:val="20"/>
                <w:szCs w:val="20"/>
                <w:lang w:eastAsia="sl-SI"/>
              </w:rPr>
              <w:t>črta.</w:t>
            </w:r>
          </w:p>
          <w:p w14:paraId="15C81493" w14:textId="77777777" w:rsidR="000C3566" w:rsidRPr="00D6518A" w:rsidRDefault="000C3566" w:rsidP="00B827A5">
            <w:pPr>
              <w:spacing w:after="0" w:line="260" w:lineRule="exact"/>
              <w:rPr>
                <w:rFonts w:ascii="Arial" w:eastAsia="Times New Roman" w:hAnsi="Arial" w:cs="Arial"/>
                <w:sz w:val="20"/>
                <w:szCs w:val="20"/>
                <w:lang w:eastAsia="sl-SI"/>
              </w:rPr>
            </w:pPr>
          </w:p>
          <w:p w14:paraId="74BD033A" w14:textId="77777777" w:rsidR="000C3566" w:rsidRPr="00D6518A" w:rsidRDefault="000C3566" w:rsidP="00B827A5">
            <w:pPr>
              <w:spacing w:after="0" w:line="260" w:lineRule="exact"/>
              <w:rPr>
                <w:rFonts w:ascii="Arial" w:eastAsia="Times New Roman" w:hAnsi="Arial" w:cs="Arial"/>
                <w:sz w:val="20"/>
                <w:szCs w:val="20"/>
                <w:lang w:eastAsia="sl-SI"/>
              </w:rPr>
            </w:pPr>
          </w:p>
          <w:p w14:paraId="522EC065" w14:textId="77777777" w:rsidR="000C3566" w:rsidRPr="00D6518A" w:rsidRDefault="000C3566"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6697C5D2" w14:textId="77777777" w:rsidR="000C3566" w:rsidRPr="00D6518A" w:rsidRDefault="000C3566" w:rsidP="000C3566">
            <w:pPr>
              <w:spacing w:after="0" w:line="260" w:lineRule="exact"/>
              <w:jc w:val="center"/>
              <w:rPr>
                <w:rFonts w:ascii="Arial" w:eastAsia="Times New Roman" w:hAnsi="Arial" w:cs="Arial"/>
                <w:b/>
                <w:bCs/>
                <w:sz w:val="20"/>
                <w:szCs w:val="20"/>
                <w:lang w:eastAsia="sl-SI"/>
              </w:rPr>
            </w:pPr>
          </w:p>
          <w:p w14:paraId="09111A38" w14:textId="4875774C" w:rsidR="000C3566" w:rsidRPr="00D6518A" w:rsidRDefault="000C3566" w:rsidP="00B827A5">
            <w:pPr>
              <w:spacing w:after="0" w:line="260" w:lineRule="exact"/>
              <w:rPr>
                <w:rFonts w:ascii="Arial" w:eastAsia="Times New Roman" w:hAnsi="Arial" w:cs="Arial"/>
                <w:sz w:val="20"/>
                <w:szCs w:val="20"/>
                <w:lang w:eastAsia="sl-SI"/>
              </w:rPr>
            </w:pPr>
            <w:r w:rsidRPr="00D6518A">
              <w:rPr>
                <w:rFonts w:ascii="Arial" w:eastAsia="Times New Roman" w:hAnsi="Arial" w:cs="Arial"/>
                <w:sz w:val="20"/>
                <w:szCs w:val="20"/>
                <w:lang w:eastAsia="sl-SI"/>
              </w:rPr>
              <w:t>V naslovu poglavja št. VIII. se črta besedilo »</w:t>
            </w:r>
            <w:r w:rsidR="008D4EA6" w:rsidRPr="00D6518A">
              <w:rPr>
                <w:rFonts w:ascii="Arial" w:eastAsia="Times New Roman" w:hAnsi="Arial" w:cs="Arial"/>
                <w:sz w:val="20"/>
                <w:szCs w:val="20"/>
                <w:lang w:eastAsia="sl-SI"/>
              </w:rPr>
              <w:t>IN ČLANIC</w:t>
            </w:r>
            <w:r w:rsidRPr="00D6518A">
              <w:rPr>
                <w:rFonts w:ascii="Arial" w:eastAsia="Times New Roman" w:hAnsi="Arial" w:cs="Arial"/>
                <w:sz w:val="20"/>
                <w:szCs w:val="20"/>
                <w:lang w:eastAsia="sl-SI"/>
              </w:rPr>
              <w:t>«.</w:t>
            </w:r>
          </w:p>
          <w:p w14:paraId="1DFAB40A" w14:textId="77777777" w:rsidR="00AF574C" w:rsidRPr="00D6518A" w:rsidRDefault="00AF574C" w:rsidP="00B827A5">
            <w:pPr>
              <w:spacing w:after="0" w:line="260" w:lineRule="exact"/>
              <w:rPr>
                <w:rFonts w:ascii="Arial" w:eastAsia="Times New Roman" w:hAnsi="Arial" w:cs="Arial"/>
                <w:sz w:val="20"/>
                <w:szCs w:val="20"/>
                <w:lang w:eastAsia="sl-SI"/>
              </w:rPr>
            </w:pPr>
          </w:p>
          <w:p w14:paraId="45EC70FA" w14:textId="4297D525" w:rsidR="00302480" w:rsidRPr="00D6518A" w:rsidRDefault="00302480" w:rsidP="00DF4743">
            <w:pPr>
              <w:spacing w:after="0" w:line="260" w:lineRule="exact"/>
              <w:jc w:val="both"/>
              <w:rPr>
                <w:rFonts w:ascii="Arial" w:eastAsia="Times New Roman" w:hAnsi="Arial" w:cs="Arial"/>
                <w:strike/>
                <w:color w:val="FF0000"/>
                <w:sz w:val="20"/>
                <w:szCs w:val="20"/>
                <w:lang w:eastAsia="sl-SI"/>
              </w:rPr>
            </w:pPr>
          </w:p>
          <w:p w14:paraId="7C602F08" w14:textId="16FC2F53" w:rsidR="00516035" w:rsidRPr="00D6518A" w:rsidRDefault="007A0E24" w:rsidP="0010082E">
            <w:pPr>
              <w:pStyle w:val="Odstavekseznama"/>
              <w:numPr>
                <w:ilvl w:val="0"/>
                <w:numId w:val="11"/>
              </w:numPr>
              <w:spacing w:after="0" w:line="260" w:lineRule="exact"/>
              <w:jc w:val="center"/>
              <w:rPr>
                <w:rFonts w:ascii="Arial" w:eastAsia="Times New Roman" w:hAnsi="Arial" w:cs="Arial"/>
                <w:b/>
                <w:bCs/>
                <w:sz w:val="20"/>
                <w:szCs w:val="20"/>
                <w:lang w:eastAsia="sl-SI"/>
              </w:rPr>
            </w:pPr>
            <w:r w:rsidRPr="00D6518A">
              <w:rPr>
                <w:rFonts w:ascii="Arial" w:eastAsia="Times New Roman" w:hAnsi="Arial" w:cs="Arial"/>
                <w:b/>
                <w:bCs/>
                <w:sz w:val="20"/>
                <w:szCs w:val="20"/>
                <w:lang w:eastAsia="sl-SI"/>
              </w:rPr>
              <w:t>člen</w:t>
            </w:r>
          </w:p>
          <w:p w14:paraId="4D453A3E" w14:textId="77777777" w:rsidR="007A0E24" w:rsidRPr="00D6518A" w:rsidRDefault="007A0E24" w:rsidP="007A0E24">
            <w:pPr>
              <w:spacing w:after="0" w:line="260" w:lineRule="exact"/>
              <w:jc w:val="center"/>
              <w:rPr>
                <w:rFonts w:ascii="Arial" w:eastAsia="Times New Roman" w:hAnsi="Arial" w:cs="Arial"/>
                <w:b/>
                <w:bCs/>
                <w:sz w:val="20"/>
                <w:szCs w:val="20"/>
                <w:lang w:eastAsia="sl-SI"/>
              </w:rPr>
            </w:pPr>
          </w:p>
          <w:p w14:paraId="0715A75B" w14:textId="74E54CAA" w:rsidR="00C228B0" w:rsidRPr="00D6518A" w:rsidRDefault="007A0E24">
            <w:pPr>
              <w:spacing w:after="0" w:line="260" w:lineRule="exact"/>
              <w:jc w:val="both"/>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V 21. členu se </w:t>
            </w:r>
            <w:r w:rsidR="00C228B0" w:rsidRPr="00D6518A">
              <w:rPr>
                <w:rFonts w:ascii="Arial" w:eastAsia="Times New Roman" w:hAnsi="Arial" w:cs="Arial"/>
                <w:sz w:val="20"/>
                <w:szCs w:val="20"/>
                <w:lang w:eastAsia="sl-SI"/>
              </w:rPr>
              <w:t>v prvem odstavku za besedilom »javne službe« doda besedilo »</w:t>
            </w:r>
            <w:bookmarkStart w:id="7" w:name="_Hlk215646354"/>
            <w:r w:rsidR="00C228B0" w:rsidRPr="00D6518A">
              <w:rPr>
                <w:rFonts w:ascii="Arial" w:eastAsia="Times New Roman" w:hAnsi="Arial" w:cs="Arial"/>
                <w:sz w:val="20"/>
                <w:szCs w:val="20"/>
                <w:lang w:eastAsia="sl-SI"/>
              </w:rPr>
              <w:t>ali izvajanju drugih dejavnosti iz naslova prodaje blaga in storitev na trgu</w:t>
            </w:r>
            <w:bookmarkEnd w:id="7"/>
            <w:r w:rsidR="009E1DD7" w:rsidRPr="00D6518A">
              <w:rPr>
                <w:rFonts w:ascii="Arial" w:eastAsia="Times New Roman" w:hAnsi="Arial" w:cs="Arial"/>
                <w:sz w:val="20"/>
                <w:szCs w:val="20"/>
                <w:lang w:eastAsia="sl-SI"/>
              </w:rPr>
              <w:t>,</w:t>
            </w:r>
            <w:r w:rsidR="00C228B0" w:rsidRPr="00D6518A">
              <w:rPr>
                <w:rFonts w:ascii="Arial" w:eastAsia="Times New Roman" w:hAnsi="Arial" w:cs="Arial"/>
                <w:sz w:val="20"/>
                <w:szCs w:val="20"/>
                <w:lang w:eastAsia="sl-SI"/>
              </w:rPr>
              <w:t>«.</w:t>
            </w:r>
          </w:p>
          <w:p w14:paraId="4C66DEE3" w14:textId="28D95ED9" w:rsidR="000C3566" w:rsidRPr="00D6518A" w:rsidRDefault="000C3566">
            <w:pPr>
              <w:spacing w:after="0" w:line="260" w:lineRule="exact"/>
              <w:jc w:val="both"/>
              <w:rPr>
                <w:rFonts w:ascii="Arial" w:eastAsia="Times New Roman" w:hAnsi="Arial" w:cs="Arial"/>
                <w:sz w:val="20"/>
                <w:szCs w:val="20"/>
                <w:lang w:eastAsia="sl-SI"/>
              </w:rPr>
            </w:pPr>
          </w:p>
          <w:p w14:paraId="3338E0A9" w14:textId="0C09C5D3" w:rsidR="000C3566" w:rsidRPr="00D6518A" w:rsidRDefault="001B187B" w:rsidP="000C3566">
            <w:pPr>
              <w:pStyle w:val="zamik"/>
              <w:ind w:firstLine="0"/>
              <w:jc w:val="both"/>
              <w:rPr>
                <w:rFonts w:ascii="Arial" w:eastAsia="Arial" w:hAnsi="Arial" w:cs="Arial"/>
                <w:sz w:val="20"/>
                <w:szCs w:val="20"/>
              </w:rPr>
            </w:pPr>
            <w:r w:rsidRPr="00D6518A">
              <w:rPr>
                <w:rFonts w:ascii="Arial" w:hAnsi="Arial" w:cs="Arial"/>
                <w:sz w:val="20"/>
                <w:szCs w:val="20"/>
                <w:lang w:eastAsia="sl-SI"/>
              </w:rPr>
              <w:t>D</w:t>
            </w:r>
            <w:r w:rsidR="00C228B0" w:rsidRPr="00D6518A">
              <w:rPr>
                <w:rFonts w:ascii="Arial" w:hAnsi="Arial" w:cs="Arial"/>
                <w:sz w:val="20"/>
                <w:szCs w:val="20"/>
                <w:lang w:eastAsia="sl-SI"/>
              </w:rPr>
              <w:t>rugi odstavek</w:t>
            </w:r>
            <w:r w:rsidRPr="00D6518A">
              <w:rPr>
                <w:rFonts w:ascii="Arial" w:hAnsi="Arial" w:cs="Arial"/>
                <w:sz w:val="20"/>
                <w:szCs w:val="20"/>
                <w:lang w:eastAsia="sl-SI"/>
              </w:rPr>
              <w:t xml:space="preserve"> se</w:t>
            </w:r>
            <w:r w:rsidR="00C228B0" w:rsidRPr="00D6518A">
              <w:rPr>
                <w:rFonts w:ascii="Arial" w:hAnsi="Arial" w:cs="Arial"/>
                <w:sz w:val="20"/>
                <w:szCs w:val="20"/>
                <w:lang w:eastAsia="sl-SI"/>
              </w:rPr>
              <w:t xml:space="preserve"> </w:t>
            </w:r>
            <w:r w:rsidR="000C3566" w:rsidRPr="00D6518A">
              <w:rPr>
                <w:rFonts w:ascii="Arial" w:hAnsi="Arial" w:cs="Arial"/>
                <w:sz w:val="20"/>
                <w:szCs w:val="20"/>
                <w:lang w:eastAsia="sl-SI"/>
              </w:rPr>
              <w:t>spremeni tako, da se glasi: »</w:t>
            </w:r>
            <w:r w:rsidR="000C3566" w:rsidRPr="00D6518A">
              <w:rPr>
                <w:rFonts w:ascii="Arial" w:eastAsia="Arial" w:hAnsi="Arial" w:cs="Arial"/>
                <w:sz w:val="20"/>
                <w:szCs w:val="20"/>
              </w:rPr>
              <w:t>Primanjkljaja iz naslova prodaje blaga in storitev na trgu ni mogoče poravnati iz sredstev javne službe.«</w:t>
            </w:r>
            <w:r w:rsidR="00484F1F" w:rsidRPr="00D6518A">
              <w:rPr>
                <w:rFonts w:ascii="Arial" w:eastAsia="Arial" w:hAnsi="Arial" w:cs="Arial"/>
                <w:sz w:val="20"/>
                <w:szCs w:val="20"/>
              </w:rPr>
              <w:t>.</w:t>
            </w:r>
          </w:p>
          <w:p w14:paraId="6CF6F1DE" w14:textId="280F806C" w:rsidR="007A0E24" w:rsidRPr="00D6518A" w:rsidRDefault="007A0E24" w:rsidP="000C3566">
            <w:pPr>
              <w:spacing w:after="0" w:line="260" w:lineRule="exact"/>
              <w:jc w:val="both"/>
              <w:rPr>
                <w:rFonts w:ascii="Arial" w:eastAsia="Times New Roman" w:hAnsi="Arial" w:cs="Arial"/>
                <w:sz w:val="20"/>
                <w:szCs w:val="20"/>
                <w:lang w:eastAsia="sl-SI"/>
              </w:rPr>
            </w:pPr>
          </w:p>
          <w:p w14:paraId="7BFB1399" w14:textId="77777777" w:rsidR="007A0E24" w:rsidRPr="00D6518A" w:rsidRDefault="007A0E24" w:rsidP="000C3566">
            <w:pPr>
              <w:spacing w:after="0" w:line="260" w:lineRule="exact"/>
              <w:jc w:val="both"/>
              <w:rPr>
                <w:rFonts w:ascii="Arial" w:eastAsia="Times New Roman" w:hAnsi="Arial" w:cs="Arial"/>
                <w:sz w:val="20"/>
                <w:szCs w:val="20"/>
                <w:lang w:eastAsia="sl-SI"/>
              </w:rPr>
            </w:pPr>
          </w:p>
          <w:p w14:paraId="5289147C" w14:textId="48A2A315" w:rsidR="00142F89" w:rsidRPr="00D6518A" w:rsidRDefault="003F7E61" w:rsidP="002806BB">
            <w:pPr>
              <w:pStyle w:val="Neotevilenodstavek"/>
              <w:spacing w:before="0" w:after="0" w:line="260" w:lineRule="exact"/>
              <w:jc w:val="center"/>
              <w:rPr>
                <w:b/>
                <w:bCs/>
                <w:sz w:val="20"/>
                <w:szCs w:val="20"/>
              </w:rPr>
            </w:pPr>
            <w:bookmarkStart w:id="8" w:name="_Hlk215646532"/>
            <w:r w:rsidRPr="00D6518A">
              <w:rPr>
                <w:b/>
                <w:bCs/>
                <w:sz w:val="20"/>
                <w:szCs w:val="20"/>
              </w:rPr>
              <w:t>PREHODN</w:t>
            </w:r>
            <w:r w:rsidR="003C4661" w:rsidRPr="00D6518A">
              <w:rPr>
                <w:b/>
                <w:bCs/>
                <w:sz w:val="20"/>
                <w:szCs w:val="20"/>
              </w:rPr>
              <w:t>E</w:t>
            </w:r>
            <w:r w:rsidRPr="00D6518A">
              <w:rPr>
                <w:b/>
                <w:bCs/>
                <w:sz w:val="20"/>
                <w:szCs w:val="20"/>
              </w:rPr>
              <w:t xml:space="preserve"> IN </w:t>
            </w:r>
            <w:r w:rsidR="00142F89" w:rsidRPr="00D6518A">
              <w:rPr>
                <w:b/>
                <w:bCs/>
                <w:sz w:val="20"/>
                <w:szCs w:val="20"/>
              </w:rPr>
              <w:t>KONČNA DOLOČBA</w:t>
            </w:r>
          </w:p>
          <w:p w14:paraId="6FE3B595" w14:textId="77777777" w:rsidR="00201AB1" w:rsidRPr="00D6518A" w:rsidRDefault="00201AB1" w:rsidP="002806BB">
            <w:pPr>
              <w:pStyle w:val="Neotevilenodstavek"/>
              <w:spacing w:before="0" w:after="0" w:line="260" w:lineRule="exact"/>
              <w:jc w:val="center"/>
              <w:rPr>
                <w:b/>
                <w:bCs/>
                <w:sz w:val="20"/>
                <w:szCs w:val="20"/>
              </w:rPr>
            </w:pPr>
          </w:p>
          <w:p w14:paraId="0DB9FB7C" w14:textId="77777777" w:rsidR="00201AB1" w:rsidRPr="00D6518A" w:rsidRDefault="00201AB1" w:rsidP="0010082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D6518A">
              <w:rPr>
                <w:rFonts w:ascii="Arial" w:eastAsia="Times New Roman" w:hAnsi="Arial" w:cs="Arial"/>
                <w:b/>
                <w:sz w:val="20"/>
                <w:szCs w:val="20"/>
                <w:lang w:eastAsia="sl-SI"/>
              </w:rPr>
              <w:t>člen</w:t>
            </w:r>
          </w:p>
          <w:p w14:paraId="17811BB3" w14:textId="77777777" w:rsidR="000C3566" w:rsidRPr="00D6518A" w:rsidRDefault="000C3566" w:rsidP="000C3566">
            <w:pPr>
              <w:pStyle w:val="Odstavekseznama"/>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75576BD3" w14:textId="77655A84" w:rsidR="00B124A9" w:rsidRPr="00D6518A" w:rsidRDefault="00B124A9" w:rsidP="00BF46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518A">
              <w:rPr>
                <w:rFonts w:ascii="Arial" w:hAnsi="Arial" w:cs="Arial"/>
                <w:sz w:val="20"/>
                <w:szCs w:val="20"/>
              </w:rPr>
              <w:t xml:space="preserve">Univerza uskladi svoj statut v </w:t>
            </w:r>
            <w:r w:rsidR="001F0F2F" w:rsidRPr="00D6518A">
              <w:rPr>
                <w:rFonts w:ascii="Arial" w:hAnsi="Arial" w:cs="Arial"/>
                <w:sz w:val="20"/>
                <w:szCs w:val="20"/>
              </w:rPr>
              <w:t>devetih</w:t>
            </w:r>
            <w:r w:rsidRPr="00D6518A">
              <w:rPr>
                <w:rFonts w:ascii="Arial" w:hAnsi="Arial" w:cs="Arial"/>
                <w:sz w:val="20"/>
                <w:szCs w:val="20"/>
              </w:rPr>
              <w:t xml:space="preserve"> mesecih po uveljavitvi tega odloka.</w:t>
            </w:r>
          </w:p>
          <w:p w14:paraId="1029A191" w14:textId="77777777" w:rsidR="00B124A9" w:rsidRPr="00D6518A" w:rsidRDefault="00B124A9" w:rsidP="00BF46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3464954" w14:textId="24A06DE7" w:rsidR="00BF4686" w:rsidRPr="00D6518A" w:rsidRDefault="00BF4686" w:rsidP="00BF46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Univerza uskladi šifrant dejavnosti v Prilogi dejavnosti k Statutu Univerze </w:t>
            </w:r>
            <w:r w:rsidR="00EF7A45" w:rsidRPr="00D6518A">
              <w:rPr>
                <w:rFonts w:ascii="Arial" w:eastAsia="Times New Roman" w:hAnsi="Arial" w:cs="Arial"/>
                <w:sz w:val="20"/>
                <w:szCs w:val="20"/>
                <w:lang w:eastAsia="sl-SI"/>
              </w:rPr>
              <w:t>na Primorskem</w:t>
            </w:r>
            <w:r w:rsidRPr="00D6518A">
              <w:rPr>
                <w:rFonts w:ascii="Arial" w:eastAsia="Times New Roman" w:hAnsi="Arial" w:cs="Arial"/>
                <w:sz w:val="20"/>
                <w:szCs w:val="20"/>
                <w:lang w:eastAsia="sl-SI"/>
              </w:rPr>
              <w:t xml:space="preserve"> z Uredbo o standardni klasifikaciji dejavnosti (Uradni list RS, št. 27/24</w:t>
            </w:r>
            <w:r w:rsidR="003B6286" w:rsidRPr="00D6518A">
              <w:rPr>
                <w:rFonts w:ascii="Arial" w:eastAsia="Times New Roman" w:hAnsi="Arial" w:cs="Arial"/>
                <w:sz w:val="20"/>
                <w:szCs w:val="20"/>
                <w:lang w:eastAsia="sl-SI"/>
              </w:rPr>
              <w:t xml:space="preserve"> in 45/25</w:t>
            </w:r>
            <w:r w:rsidRPr="00D6518A">
              <w:rPr>
                <w:rFonts w:ascii="Arial" w:eastAsia="Times New Roman" w:hAnsi="Arial" w:cs="Arial"/>
                <w:sz w:val="20"/>
                <w:szCs w:val="20"/>
                <w:lang w:eastAsia="sl-SI"/>
              </w:rPr>
              <w:t xml:space="preserve">) </w:t>
            </w:r>
            <w:r w:rsidR="00B124A9" w:rsidRPr="00D6518A">
              <w:rPr>
                <w:rFonts w:ascii="Arial" w:eastAsia="Times New Roman" w:hAnsi="Arial" w:cs="Arial"/>
                <w:sz w:val="20"/>
                <w:szCs w:val="20"/>
                <w:lang w:eastAsia="sl-SI"/>
              </w:rPr>
              <w:t xml:space="preserve">in v sodnem registru </w:t>
            </w:r>
            <w:r w:rsidRPr="00D6518A">
              <w:rPr>
                <w:rFonts w:ascii="Arial" w:eastAsia="Times New Roman" w:hAnsi="Arial" w:cs="Arial"/>
                <w:sz w:val="20"/>
                <w:szCs w:val="20"/>
                <w:lang w:eastAsia="sl-SI"/>
              </w:rPr>
              <w:t xml:space="preserve">v enem mesecu od </w:t>
            </w:r>
            <w:r w:rsidR="00B124A9" w:rsidRPr="00D6518A">
              <w:rPr>
                <w:rFonts w:ascii="Arial" w:eastAsia="Times New Roman" w:hAnsi="Arial" w:cs="Arial"/>
                <w:sz w:val="20"/>
                <w:szCs w:val="20"/>
                <w:lang w:eastAsia="sl-SI"/>
              </w:rPr>
              <w:t>uskladitve svojega statuta iz prejšnjega odstavka</w:t>
            </w:r>
            <w:r w:rsidRPr="00D6518A">
              <w:rPr>
                <w:rFonts w:ascii="Arial" w:eastAsia="Times New Roman" w:hAnsi="Arial" w:cs="Arial"/>
                <w:sz w:val="20"/>
                <w:szCs w:val="20"/>
                <w:lang w:eastAsia="sl-SI"/>
              </w:rPr>
              <w:t xml:space="preserve">. </w:t>
            </w:r>
          </w:p>
          <w:p w14:paraId="01941F00" w14:textId="77777777" w:rsidR="00484F1F" w:rsidRPr="00D6518A" w:rsidRDefault="00484F1F" w:rsidP="00BF46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BD29455" w14:textId="23AD51B4" w:rsidR="00AF5028" w:rsidRPr="00D6518A" w:rsidRDefault="00C6396D" w:rsidP="001F0F2F">
            <w:pPr>
              <w:pStyle w:val="pf0"/>
              <w:spacing w:before="0" w:beforeAutospacing="0" w:after="0" w:afterAutospacing="0" w:line="260" w:lineRule="exact"/>
              <w:jc w:val="both"/>
              <w:rPr>
                <w:rFonts w:ascii="Arial" w:hAnsi="Arial" w:cs="Arial"/>
                <w:sz w:val="20"/>
                <w:szCs w:val="20"/>
              </w:rPr>
            </w:pPr>
            <w:bookmarkStart w:id="9" w:name="_Hlk215646547"/>
            <w:bookmarkEnd w:id="8"/>
            <w:r w:rsidRPr="00D6518A">
              <w:rPr>
                <w:rFonts w:ascii="Arial" w:hAnsi="Arial" w:cs="Arial"/>
                <w:sz w:val="20"/>
                <w:szCs w:val="20"/>
              </w:rPr>
              <w:t xml:space="preserve">Univerza uskladi vpis svojih članic v sodnem registru v enem </w:t>
            </w:r>
            <w:r w:rsidR="001F0F2F" w:rsidRPr="00D6518A">
              <w:rPr>
                <w:rFonts w:ascii="Arial" w:hAnsi="Arial" w:cs="Arial"/>
                <w:sz w:val="20"/>
                <w:szCs w:val="20"/>
              </w:rPr>
              <w:t>letu</w:t>
            </w:r>
            <w:r w:rsidRPr="00D6518A">
              <w:rPr>
                <w:rFonts w:ascii="Arial" w:hAnsi="Arial" w:cs="Arial"/>
                <w:sz w:val="20"/>
                <w:szCs w:val="20"/>
              </w:rPr>
              <w:t xml:space="preserve"> od uveljavitve tega odloka</w:t>
            </w:r>
            <w:r w:rsidR="00D21BD2" w:rsidRPr="00D6518A">
              <w:rPr>
                <w:rFonts w:ascii="Arial" w:hAnsi="Arial" w:cs="Arial"/>
                <w:sz w:val="20"/>
                <w:szCs w:val="20"/>
              </w:rPr>
              <w:t>.</w:t>
            </w:r>
            <w:bookmarkEnd w:id="9"/>
          </w:p>
          <w:p w14:paraId="5F385A2E" w14:textId="77777777" w:rsidR="007E1EFE" w:rsidRPr="00D6518A" w:rsidRDefault="007E1EFE" w:rsidP="001F0F2F">
            <w:pPr>
              <w:pStyle w:val="pf0"/>
              <w:spacing w:before="0" w:beforeAutospacing="0" w:after="0" w:afterAutospacing="0" w:line="260" w:lineRule="exact"/>
              <w:jc w:val="both"/>
              <w:rPr>
                <w:rFonts w:ascii="Arial" w:hAnsi="Arial" w:cs="Arial"/>
                <w:sz w:val="20"/>
                <w:szCs w:val="20"/>
              </w:rPr>
            </w:pPr>
          </w:p>
          <w:p w14:paraId="3D39774F" w14:textId="77777777" w:rsidR="001F0F2F" w:rsidRPr="00D6518A" w:rsidRDefault="001F0F2F" w:rsidP="001F0F2F">
            <w:pPr>
              <w:pStyle w:val="pf0"/>
              <w:spacing w:before="0" w:beforeAutospacing="0" w:after="0" w:afterAutospacing="0" w:line="260" w:lineRule="exact"/>
              <w:jc w:val="both"/>
              <w:rPr>
                <w:rFonts w:ascii="Arial" w:hAnsi="Arial" w:cs="Arial"/>
                <w:sz w:val="20"/>
                <w:szCs w:val="20"/>
              </w:rPr>
            </w:pPr>
          </w:p>
          <w:p w14:paraId="4A8684A8" w14:textId="77777777" w:rsidR="00201AB1" w:rsidRPr="00D6518A" w:rsidRDefault="00201AB1" w:rsidP="0010082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bookmarkStart w:id="10" w:name="_Hlk215646561"/>
            <w:r w:rsidRPr="00D6518A">
              <w:rPr>
                <w:rFonts w:ascii="Arial" w:eastAsia="Times New Roman" w:hAnsi="Arial" w:cs="Arial"/>
                <w:b/>
                <w:sz w:val="20"/>
                <w:szCs w:val="20"/>
                <w:lang w:eastAsia="sl-SI"/>
              </w:rPr>
              <w:t>člen</w:t>
            </w:r>
          </w:p>
          <w:p w14:paraId="259C07D6" w14:textId="77777777" w:rsidR="00201AB1" w:rsidRPr="00D6518A" w:rsidRDefault="00201AB1" w:rsidP="00201AB1">
            <w:pPr>
              <w:overflowPunct w:val="0"/>
              <w:autoSpaceDE w:val="0"/>
              <w:autoSpaceDN w:val="0"/>
              <w:adjustRightInd w:val="0"/>
              <w:spacing w:after="0" w:line="260" w:lineRule="exact"/>
              <w:ind w:left="360"/>
              <w:jc w:val="center"/>
              <w:textAlignment w:val="baseline"/>
              <w:rPr>
                <w:rFonts w:ascii="Arial" w:eastAsia="Times New Roman" w:hAnsi="Arial" w:cs="Arial"/>
                <w:sz w:val="20"/>
                <w:szCs w:val="20"/>
                <w:lang w:eastAsia="sl-SI"/>
              </w:rPr>
            </w:pPr>
          </w:p>
          <w:p w14:paraId="7AB9F814" w14:textId="77777777" w:rsidR="00BF4686" w:rsidRPr="00D6518A" w:rsidRDefault="00BF4686" w:rsidP="00BF46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518A">
              <w:rPr>
                <w:rFonts w:ascii="Arial" w:eastAsia="Times New Roman" w:hAnsi="Arial" w:cs="Arial"/>
                <w:sz w:val="20"/>
                <w:szCs w:val="20"/>
                <w:lang w:eastAsia="sl-SI"/>
              </w:rPr>
              <w:t xml:space="preserve">Ta odlok začne veljati petnajsti dan po objavi v Uradnem listu Republike Slovenije. </w:t>
            </w:r>
          </w:p>
          <w:bookmarkEnd w:id="10"/>
          <w:p w14:paraId="353F6313" w14:textId="77777777" w:rsidR="00A93343" w:rsidRPr="00D6518A" w:rsidRDefault="00A93343" w:rsidP="00201AB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76A350D" w14:textId="77777777" w:rsidR="00493192" w:rsidRPr="00D6518A" w:rsidRDefault="00493192" w:rsidP="002806BB">
            <w:pPr>
              <w:pStyle w:val="Neotevilenodstavek"/>
              <w:spacing w:before="0" w:after="0" w:line="260" w:lineRule="exact"/>
              <w:rPr>
                <w:sz w:val="20"/>
                <w:szCs w:val="20"/>
              </w:rPr>
            </w:pPr>
          </w:p>
          <w:p w14:paraId="44A85BD2" w14:textId="77777777" w:rsidR="001F0F2F" w:rsidRPr="00D6518A" w:rsidRDefault="001F0F2F" w:rsidP="002806BB">
            <w:pPr>
              <w:pStyle w:val="Neotevilenodstavek"/>
              <w:spacing w:before="0" w:after="0" w:line="260" w:lineRule="exact"/>
              <w:rPr>
                <w:sz w:val="20"/>
                <w:szCs w:val="20"/>
              </w:rPr>
            </w:pPr>
          </w:p>
          <w:p w14:paraId="295F4203" w14:textId="77777777" w:rsidR="001F0F2F" w:rsidRPr="00D6518A" w:rsidRDefault="001F0F2F" w:rsidP="002806BB">
            <w:pPr>
              <w:pStyle w:val="Neotevilenodstavek"/>
              <w:spacing w:before="0" w:after="0" w:line="260" w:lineRule="exact"/>
              <w:rPr>
                <w:sz w:val="20"/>
                <w:szCs w:val="20"/>
              </w:rPr>
            </w:pPr>
          </w:p>
          <w:p w14:paraId="731D294C" w14:textId="77777777" w:rsidR="001F0F2F" w:rsidRPr="00D6518A" w:rsidRDefault="001F0F2F" w:rsidP="002806BB">
            <w:pPr>
              <w:pStyle w:val="Neotevilenodstavek"/>
              <w:spacing w:before="0" w:after="0" w:line="260" w:lineRule="exact"/>
              <w:rPr>
                <w:sz w:val="20"/>
                <w:szCs w:val="20"/>
              </w:rPr>
            </w:pPr>
          </w:p>
          <w:p w14:paraId="112F0D63" w14:textId="77777777" w:rsidR="001F0F2F" w:rsidRPr="00D6518A" w:rsidRDefault="001F0F2F" w:rsidP="002806BB">
            <w:pPr>
              <w:pStyle w:val="Neotevilenodstavek"/>
              <w:spacing w:before="0" w:after="0" w:line="260" w:lineRule="exact"/>
              <w:rPr>
                <w:sz w:val="20"/>
                <w:szCs w:val="20"/>
              </w:rPr>
            </w:pPr>
          </w:p>
          <w:p w14:paraId="62968D2F" w14:textId="77777777" w:rsidR="001F0F2F" w:rsidRPr="00D6518A" w:rsidRDefault="001F0F2F" w:rsidP="002806BB">
            <w:pPr>
              <w:pStyle w:val="Neotevilenodstavek"/>
              <w:spacing w:before="0" w:after="0" w:line="260" w:lineRule="exact"/>
              <w:rPr>
                <w:sz w:val="20"/>
                <w:szCs w:val="20"/>
              </w:rPr>
            </w:pPr>
          </w:p>
        </w:tc>
      </w:tr>
      <w:tr w:rsidR="00142F89" w:rsidRPr="00D6518A" w14:paraId="515D3326" w14:textId="77777777" w:rsidTr="005C5331">
        <w:tc>
          <w:tcPr>
            <w:tcW w:w="9072" w:type="dxa"/>
          </w:tcPr>
          <w:p w14:paraId="2739040D" w14:textId="4E4207EA" w:rsidR="00142F89" w:rsidRPr="00D6518A" w:rsidRDefault="00142F89" w:rsidP="002806BB">
            <w:pPr>
              <w:pStyle w:val="Poglavje"/>
              <w:spacing w:before="0" w:line="260" w:lineRule="exact"/>
              <w:jc w:val="left"/>
              <w:rPr>
                <w:b/>
                <w:sz w:val="20"/>
                <w:szCs w:val="20"/>
              </w:rPr>
            </w:pPr>
            <w:r w:rsidRPr="00D6518A">
              <w:rPr>
                <w:b/>
                <w:sz w:val="20"/>
                <w:szCs w:val="20"/>
              </w:rPr>
              <w:lastRenderedPageBreak/>
              <w:t>III. OBRAZLOŽITEV</w:t>
            </w:r>
          </w:p>
        </w:tc>
      </w:tr>
      <w:tr w:rsidR="00142F89" w:rsidRPr="00D6518A" w14:paraId="4CC50DA6" w14:textId="77777777" w:rsidTr="005C5331">
        <w:tc>
          <w:tcPr>
            <w:tcW w:w="9072" w:type="dxa"/>
          </w:tcPr>
          <w:p w14:paraId="7F801D21" w14:textId="77777777" w:rsidR="00142F89" w:rsidRPr="00D6518A" w:rsidRDefault="00142F89" w:rsidP="002806BB">
            <w:pPr>
              <w:pStyle w:val="Neotevilenodstavek"/>
              <w:spacing w:before="0" w:after="0" w:line="260" w:lineRule="exact"/>
              <w:rPr>
                <w:sz w:val="20"/>
                <w:szCs w:val="20"/>
              </w:rPr>
            </w:pPr>
          </w:p>
          <w:p w14:paraId="0D43DA2E" w14:textId="77777777" w:rsidR="009C78FA" w:rsidRPr="00D6518A" w:rsidRDefault="00F13757" w:rsidP="00F13757">
            <w:pPr>
              <w:pStyle w:val="Neotevilenodstavek"/>
              <w:spacing w:after="0" w:line="260" w:lineRule="exact"/>
              <w:rPr>
                <w:b/>
                <w:bCs/>
                <w:sz w:val="20"/>
                <w:szCs w:val="20"/>
                <w:u w:val="single"/>
              </w:rPr>
            </w:pPr>
            <w:r w:rsidRPr="00D6518A">
              <w:rPr>
                <w:b/>
                <w:bCs/>
                <w:sz w:val="20"/>
                <w:szCs w:val="20"/>
                <w:u w:val="single"/>
              </w:rPr>
              <w:t>K 1. členu</w:t>
            </w:r>
            <w:r w:rsidR="009C78FA" w:rsidRPr="00D6518A">
              <w:rPr>
                <w:b/>
                <w:bCs/>
                <w:sz w:val="20"/>
                <w:szCs w:val="20"/>
                <w:u w:val="single"/>
              </w:rPr>
              <w:t xml:space="preserve">: </w:t>
            </w:r>
          </w:p>
          <w:p w14:paraId="16C6209F" w14:textId="212FAD87" w:rsidR="009C78FA" w:rsidRPr="00D6518A" w:rsidRDefault="009C78FA" w:rsidP="00F13757">
            <w:pPr>
              <w:pStyle w:val="Neotevilenodstavek"/>
              <w:spacing w:after="0" w:line="260" w:lineRule="exact"/>
              <w:rPr>
                <w:b/>
                <w:bCs/>
                <w:sz w:val="20"/>
                <w:szCs w:val="20"/>
                <w:u w:val="single"/>
              </w:rPr>
            </w:pPr>
            <w:r w:rsidRPr="00D6518A">
              <w:rPr>
                <w:sz w:val="20"/>
                <w:szCs w:val="20"/>
              </w:rPr>
              <w:t>Uskladitev z 18. členom Zakona o visokem šolstvu (</w:t>
            </w:r>
            <w:r w:rsidRPr="00D6518A">
              <w:rPr>
                <w:color w:val="000000"/>
                <w:sz w:val="20"/>
                <w:szCs w:val="20"/>
              </w:rPr>
              <w:t>Uradni list RS, št. 56/25</w:t>
            </w:r>
            <w:r w:rsidRPr="00D6518A">
              <w:rPr>
                <w:sz w:val="20"/>
                <w:szCs w:val="20"/>
              </w:rPr>
              <w:t>; v nadaljnjem besedilu: ZViS-1), ki jasneje opredeli medsebojna razmerja univerze in njenih članic.</w:t>
            </w:r>
          </w:p>
          <w:p w14:paraId="12217A4F" w14:textId="77777777" w:rsidR="00B827A5" w:rsidRPr="00D6518A" w:rsidRDefault="00B827A5" w:rsidP="002806BB">
            <w:pPr>
              <w:pStyle w:val="Neotevilenodstavek"/>
              <w:spacing w:before="0" w:after="0" w:line="260" w:lineRule="exact"/>
              <w:rPr>
                <w:b/>
                <w:bCs/>
                <w:sz w:val="20"/>
                <w:szCs w:val="20"/>
                <w:u w:val="single"/>
              </w:rPr>
            </w:pPr>
          </w:p>
          <w:p w14:paraId="098248D8" w14:textId="500D8704" w:rsidR="00867D1D" w:rsidRPr="00D6518A" w:rsidRDefault="00867D1D" w:rsidP="00867D1D">
            <w:pPr>
              <w:pStyle w:val="Neotevilenodstavek"/>
              <w:spacing w:before="0" w:after="0" w:line="260" w:lineRule="exact"/>
              <w:rPr>
                <w:b/>
                <w:bCs/>
                <w:sz w:val="20"/>
                <w:szCs w:val="20"/>
                <w:u w:val="single"/>
              </w:rPr>
            </w:pPr>
            <w:r w:rsidRPr="00D6518A">
              <w:rPr>
                <w:b/>
                <w:bCs/>
                <w:sz w:val="20"/>
                <w:szCs w:val="20"/>
                <w:u w:val="single"/>
              </w:rPr>
              <w:t>K 2. členu</w:t>
            </w:r>
            <w:r w:rsidR="00293E44" w:rsidRPr="00D6518A">
              <w:rPr>
                <w:b/>
                <w:bCs/>
                <w:sz w:val="20"/>
                <w:szCs w:val="20"/>
                <w:u w:val="single"/>
              </w:rPr>
              <w:t>:</w:t>
            </w:r>
            <w:r w:rsidRPr="00D6518A">
              <w:rPr>
                <w:b/>
                <w:bCs/>
                <w:sz w:val="20"/>
                <w:szCs w:val="20"/>
                <w:u w:val="single"/>
              </w:rPr>
              <w:t xml:space="preserve"> </w:t>
            </w:r>
          </w:p>
          <w:p w14:paraId="127897AA" w14:textId="644DDAD3" w:rsidR="00293E44" w:rsidRPr="00D6518A" w:rsidRDefault="00293E44" w:rsidP="00293E44">
            <w:pPr>
              <w:pStyle w:val="Neotevilenodstavek"/>
              <w:spacing w:after="0" w:line="260" w:lineRule="exact"/>
              <w:rPr>
                <w:sz w:val="20"/>
                <w:szCs w:val="20"/>
              </w:rPr>
            </w:pPr>
            <w:r w:rsidRPr="00D6518A">
              <w:rPr>
                <w:sz w:val="20"/>
                <w:szCs w:val="20"/>
              </w:rPr>
              <w:t xml:space="preserve">Člen se </w:t>
            </w:r>
            <w:r w:rsidR="00DA5A54" w:rsidRPr="00D6518A">
              <w:rPr>
                <w:sz w:val="20"/>
                <w:szCs w:val="20"/>
              </w:rPr>
              <w:t>črta, saj je vsebina urejena v drugi veljavni zakonodaji</w:t>
            </w:r>
            <w:r w:rsidRPr="00D6518A">
              <w:rPr>
                <w:sz w:val="20"/>
                <w:szCs w:val="20"/>
              </w:rPr>
              <w:t>.</w:t>
            </w:r>
          </w:p>
          <w:p w14:paraId="376B534D" w14:textId="375F1E43" w:rsidR="00293E44" w:rsidRPr="00D6518A" w:rsidRDefault="00293E44" w:rsidP="00867D1D">
            <w:pPr>
              <w:pStyle w:val="Neotevilenodstavek"/>
              <w:spacing w:before="0" w:after="0" w:line="260" w:lineRule="exact"/>
              <w:rPr>
                <w:sz w:val="20"/>
                <w:szCs w:val="20"/>
              </w:rPr>
            </w:pPr>
          </w:p>
          <w:p w14:paraId="07BC9FEC" w14:textId="4BFD77F8" w:rsidR="00293E44" w:rsidRPr="00D6518A" w:rsidRDefault="00293E44" w:rsidP="00867D1D">
            <w:pPr>
              <w:pStyle w:val="Neotevilenodstavek"/>
              <w:spacing w:before="0" w:after="0" w:line="260" w:lineRule="exact"/>
              <w:rPr>
                <w:b/>
                <w:bCs/>
                <w:sz w:val="20"/>
                <w:szCs w:val="20"/>
                <w:u w:val="single"/>
              </w:rPr>
            </w:pPr>
            <w:r w:rsidRPr="00D6518A">
              <w:rPr>
                <w:b/>
                <w:bCs/>
                <w:sz w:val="20"/>
                <w:szCs w:val="20"/>
                <w:u w:val="single"/>
              </w:rPr>
              <w:t>K 3. členu:</w:t>
            </w:r>
          </w:p>
          <w:p w14:paraId="08D6929C" w14:textId="18BAABCC" w:rsidR="00867D1D" w:rsidRPr="00D6518A" w:rsidRDefault="00867D1D" w:rsidP="00867D1D">
            <w:pPr>
              <w:pStyle w:val="Neotevilenodstavek"/>
              <w:spacing w:after="0" w:line="260" w:lineRule="exact"/>
              <w:rPr>
                <w:sz w:val="20"/>
                <w:szCs w:val="20"/>
              </w:rPr>
            </w:pPr>
            <w:r w:rsidRPr="00D6518A">
              <w:rPr>
                <w:sz w:val="20"/>
                <w:szCs w:val="20"/>
              </w:rPr>
              <w:t>Z uveljavitvijo nove Uredbe o standardni klasifikaciji dejavnosti (Uradni list RS, št. 27/24</w:t>
            </w:r>
            <w:r w:rsidR="00E36FF8" w:rsidRPr="00D6518A">
              <w:rPr>
                <w:sz w:val="20"/>
                <w:szCs w:val="20"/>
              </w:rPr>
              <w:t xml:space="preserve"> in 45/25</w:t>
            </w:r>
            <w:r w:rsidRPr="00D6518A">
              <w:rPr>
                <w:sz w:val="20"/>
                <w:szCs w:val="20"/>
              </w:rPr>
              <w:t xml:space="preserve">), ki je v celoti razveljavila prej veljavno Uredbo o standardni klasifikaciji dejavnosti (Uradni list RS, št. 69/07 in 17/08), se v prvem odstavku 6. člena odloka uskladi zapis šifrantov in pripadajočih dejavnosti. </w:t>
            </w:r>
          </w:p>
          <w:p w14:paraId="0C262E4B" w14:textId="77777777" w:rsidR="00FD16FB" w:rsidRPr="00D6518A" w:rsidRDefault="00FD16FB" w:rsidP="00867D1D">
            <w:pPr>
              <w:pStyle w:val="Neotevilenodstavek"/>
              <w:spacing w:after="0" w:line="260" w:lineRule="exact"/>
              <w:rPr>
                <w:sz w:val="20"/>
                <w:szCs w:val="20"/>
              </w:rPr>
            </w:pPr>
          </w:p>
          <w:p w14:paraId="603D6E55" w14:textId="20F5E70E" w:rsidR="00FD16FB" w:rsidRPr="00D6518A" w:rsidRDefault="00FD16FB" w:rsidP="00FD16FB">
            <w:pPr>
              <w:pStyle w:val="Neotevilenodstavek"/>
              <w:spacing w:before="0" w:after="0" w:line="260" w:lineRule="exact"/>
              <w:rPr>
                <w:b/>
                <w:bCs/>
                <w:sz w:val="20"/>
                <w:szCs w:val="20"/>
                <w:u w:val="single"/>
              </w:rPr>
            </w:pPr>
            <w:r w:rsidRPr="00D6518A">
              <w:rPr>
                <w:b/>
                <w:bCs/>
                <w:sz w:val="20"/>
                <w:szCs w:val="20"/>
                <w:u w:val="single"/>
              </w:rPr>
              <w:t>K 4. členu</w:t>
            </w:r>
            <w:r w:rsidR="00293E44" w:rsidRPr="00D6518A">
              <w:rPr>
                <w:b/>
                <w:bCs/>
                <w:sz w:val="20"/>
                <w:szCs w:val="20"/>
                <w:u w:val="single"/>
              </w:rPr>
              <w:t>:</w:t>
            </w:r>
          </w:p>
          <w:p w14:paraId="712CC35F" w14:textId="14DFE9EB" w:rsidR="00DF46E7" w:rsidRPr="00D6518A" w:rsidRDefault="00293E44" w:rsidP="00DF46E7">
            <w:pPr>
              <w:pStyle w:val="Neotevilenodstavek"/>
              <w:spacing w:before="0" w:after="0" w:line="260" w:lineRule="exact"/>
              <w:rPr>
                <w:sz w:val="20"/>
                <w:szCs w:val="20"/>
              </w:rPr>
            </w:pPr>
            <w:r w:rsidRPr="00D6518A">
              <w:rPr>
                <w:sz w:val="20"/>
                <w:szCs w:val="20"/>
              </w:rPr>
              <w:t>Člen se usklajuje z 12. in 18. členom ZVIS-1.</w:t>
            </w:r>
            <w:r w:rsidR="00DF46E7" w:rsidRPr="00D6518A">
              <w:rPr>
                <w:sz w:val="20"/>
                <w:szCs w:val="20"/>
              </w:rPr>
              <w:t xml:space="preserve"> Skladno z določbo drugega odstavka 12. člena ZVIS-1 mora biti cena kreirana tako, da so vanjo všteti vsi stroški, ki so povezani s prodajo blaga in storitev na trgu in se nanašajo na izdatke za blago in storitve, investicije in investicijsko vzdrževanje, amortizacijo in stroške dela.</w:t>
            </w:r>
          </w:p>
          <w:p w14:paraId="4B5AA352" w14:textId="77777777" w:rsidR="00293E44" w:rsidRPr="00D6518A" w:rsidRDefault="00293E44" w:rsidP="00FD16FB">
            <w:pPr>
              <w:pStyle w:val="Neotevilenodstavek"/>
              <w:spacing w:before="0" w:after="0" w:line="260" w:lineRule="exact"/>
              <w:rPr>
                <w:b/>
                <w:bCs/>
                <w:sz w:val="20"/>
                <w:szCs w:val="20"/>
                <w:u w:val="single"/>
              </w:rPr>
            </w:pPr>
          </w:p>
          <w:p w14:paraId="0CC1BF24" w14:textId="6C1786B0" w:rsidR="00293E44" w:rsidRPr="00D6518A" w:rsidRDefault="00293E44" w:rsidP="00293E44">
            <w:pPr>
              <w:pStyle w:val="Neotevilenodstavek"/>
              <w:spacing w:after="0" w:line="260" w:lineRule="exact"/>
              <w:rPr>
                <w:b/>
                <w:bCs/>
                <w:sz w:val="20"/>
                <w:szCs w:val="20"/>
                <w:u w:val="single"/>
              </w:rPr>
            </w:pPr>
            <w:r w:rsidRPr="00D6518A">
              <w:rPr>
                <w:b/>
                <w:bCs/>
                <w:sz w:val="20"/>
                <w:szCs w:val="20"/>
                <w:u w:val="single"/>
              </w:rPr>
              <w:t>K 5. členu</w:t>
            </w:r>
            <w:r w:rsidR="00D864EB" w:rsidRPr="00D6518A">
              <w:rPr>
                <w:b/>
                <w:bCs/>
                <w:sz w:val="20"/>
                <w:szCs w:val="20"/>
                <w:u w:val="single"/>
              </w:rPr>
              <w:t>:</w:t>
            </w:r>
          </w:p>
          <w:p w14:paraId="5801ACB5" w14:textId="2315BEA5" w:rsidR="00D864EB" w:rsidRPr="00D6518A" w:rsidRDefault="00D864EB" w:rsidP="00867D1D">
            <w:pPr>
              <w:pStyle w:val="Neotevilenodstavek"/>
              <w:spacing w:after="0" w:line="260" w:lineRule="exact"/>
              <w:rPr>
                <w:sz w:val="20"/>
                <w:szCs w:val="20"/>
              </w:rPr>
            </w:pPr>
            <w:r w:rsidRPr="00D6518A">
              <w:rPr>
                <w:sz w:val="20"/>
                <w:szCs w:val="20"/>
              </w:rPr>
              <w:t>Člen podrobneje določi, kdaj lahko ministrstvo vladi predlaga kandidate brez ponovljenega javnega poziva, hkrati pa se črta določba, ki vladi dopušča še samostojno predlaganje kandidata kot predstavnika delodajalcev, saj</w:t>
            </w:r>
            <w:r w:rsidR="007F3630" w:rsidRPr="00D6518A">
              <w:rPr>
                <w:sz w:val="20"/>
                <w:szCs w:val="20"/>
              </w:rPr>
              <w:t xml:space="preserve"> </w:t>
            </w:r>
            <w:r w:rsidRPr="00D6518A">
              <w:rPr>
                <w:sz w:val="20"/>
                <w:szCs w:val="20"/>
              </w:rPr>
              <w:t>v</w:t>
            </w:r>
            <w:r w:rsidR="007F3630" w:rsidRPr="00D6518A">
              <w:rPr>
                <w:sz w:val="20"/>
                <w:szCs w:val="20"/>
              </w:rPr>
              <w:t>lada, kot ustanoviteljica javnega visokošolskega zavoda, že imenuje svoje predstavnike v članstvo upravnega odbora ter hkrati poda svoje soglasje tudi k predstavniku delodajalcev</w:t>
            </w:r>
            <w:r w:rsidRPr="00D6518A">
              <w:rPr>
                <w:sz w:val="20"/>
                <w:szCs w:val="20"/>
              </w:rPr>
              <w:t>.</w:t>
            </w:r>
          </w:p>
          <w:p w14:paraId="2E60361D" w14:textId="77777777" w:rsidR="00D864EB" w:rsidRPr="00D6518A" w:rsidRDefault="00D864EB" w:rsidP="00867D1D">
            <w:pPr>
              <w:pStyle w:val="Neotevilenodstavek"/>
              <w:spacing w:after="0" w:line="260" w:lineRule="exact"/>
              <w:rPr>
                <w:sz w:val="20"/>
                <w:szCs w:val="20"/>
              </w:rPr>
            </w:pPr>
          </w:p>
          <w:p w14:paraId="2C6F4E4A" w14:textId="377489AB" w:rsidR="00781AA9" w:rsidRPr="00D6518A" w:rsidRDefault="00781AA9" w:rsidP="00781AA9">
            <w:pPr>
              <w:pStyle w:val="Neotevilenodstavek"/>
              <w:spacing w:before="0" w:after="0" w:line="260" w:lineRule="exact"/>
              <w:rPr>
                <w:b/>
                <w:bCs/>
                <w:sz w:val="20"/>
                <w:szCs w:val="20"/>
                <w:u w:val="single"/>
              </w:rPr>
            </w:pPr>
            <w:r w:rsidRPr="00D6518A">
              <w:rPr>
                <w:b/>
                <w:bCs/>
                <w:sz w:val="20"/>
                <w:szCs w:val="20"/>
                <w:u w:val="single"/>
              </w:rPr>
              <w:t xml:space="preserve">K </w:t>
            </w:r>
            <w:r w:rsidR="00671DAD" w:rsidRPr="00D6518A">
              <w:rPr>
                <w:b/>
                <w:bCs/>
                <w:sz w:val="20"/>
                <w:szCs w:val="20"/>
                <w:u w:val="single"/>
              </w:rPr>
              <w:t>6</w:t>
            </w:r>
            <w:r w:rsidRPr="00D6518A">
              <w:rPr>
                <w:b/>
                <w:bCs/>
                <w:sz w:val="20"/>
                <w:szCs w:val="20"/>
                <w:u w:val="single"/>
              </w:rPr>
              <w:t>. členu</w:t>
            </w:r>
            <w:r w:rsidR="00D864EB" w:rsidRPr="00D6518A">
              <w:rPr>
                <w:b/>
                <w:bCs/>
                <w:sz w:val="20"/>
                <w:szCs w:val="20"/>
                <w:u w:val="single"/>
              </w:rPr>
              <w:t>:</w:t>
            </w:r>
          </w:p>
          <w:p w14:paraId="75A267C5" w14:textId="6D1D9623" w:rsidR="00D864EB" w:rsidRPr="00D6518A" w:rsidRDefault="00D864EB" w:rsidP="00781AA9">
            <w:pPr>
              <w:pStyle w:val="Neotevilenodstavek"/>
              <w:spacing w:before="0" w:after="0" w:line="260" w:lineRule="exact"/>
              <w:rPr>
                <w:sz w:val="20"/>
                <w:szCs w:val="20"/>
              </w:rPr>
            </w:pPr>
            <w:r w:rsidRPr="00D6518A">
              <w:rPr>
                <w:sz w:val="20"/>
                <w:szCs w:val="20"/>
              </w:rPr>
              <w:t>Člen določi plačilo sejnin in povračilo stroškov za člane upravnega odbora</w:t>
            </w:r>
            <w:r w:rsidR="00DF46E7" w:rsidRPr="00D6518A">
              <w:rPr>
                <w:sz w:val="20"/>
                <w:szCs w:val="20"/>
              </w:rPr>
              <w:t xml:space="preserve"> skladno z določbami sedmega odstavka 32. člena ZVIS-1. </w:t>
            </w:r>
            <w:r w:rsidR="00B94E62" w:rsidRPr="00D6518A">
              <w:rPr>
                <w:sz w:val="20"/>
                <w:szCs w:val="20"/>
              </w:rPr>
              <w:t>Odlok tako ne prinaša dodatnih finančnih posledic, saj so s</w:t>
            </w:r>
            <w:r w:rsidR="00DF46E7" w:rsidRPr="00D6518A">
              <w:rPr>
                <w:sz w:val="20"/>
                <w:szCs w:val="20"/>
              </w:rPr>
              <w:t>redstva za plačilo sejnin in povračilo stroškov že</w:t>
            </w:r>
            <w:r w:rsidR="00B94E62" w:rsidRPr="00D6518A">
              <w:rPr>
                <w:sz w:val="20"/>
                <w:szCs w:val="20"/>
              </w:rPr>
              <w:t xml:space="preserve"> bila</w:t>
            </w:r>
            <w:r w:rsidR="00DF46E7" w:rsidRPr="00D6518A">
              <w:rPr>
                <w:sz w:val="20"/>
                <w:szCs w:val="20"/>
              </w:rPr>
              <w:t xml:space="preserve"> vključena v finančno oceno</w:t>
            </w:r>
            <w:r w:rsidR="00B94E62" w:rsidRPr="00D6518A">
              <w:rPr>
                <w:sz w:val="20"/>
                <w:szCs w:val="20"/>
              </w:rPr>
              <w:t xml:space="preserve"> vladnega gradiva za sprejem</w:t>
            </w:r>
            <w:r w:rsidR="00DF46E7" w:rsidRPr="00D6518A">
              <w:rPr>
                <w:sz w:val="20"/>
                <w:szCs w:val="20"/>
              </w:rPr>
              <w:t xml:space="preserve"> ZVIS-1</w:t>
            </w:r>
            <w:r w:rsidR="00B94E62" w:rsidRPr="00D6518A">
              <w:rPr>
                <w:sz w:val="20"/>
                <w:szCs w:val="20"/>
              </w:rPr>
              <w:t>, kot del sredstev za financiranje javnih univerz (temeljni steber financiranja)</w:t>
            </w:r>
            <w:r w:rsidR="00DF46E7" w:rsidRPr="00D6518A">
              <w:rPr>
                <w:sz w:val="20"/>
                <w:szCs w:val="20"/>
              </w:rPr>
              <w:t>.</w:t>
            </w:r>
          </w:p>
          <w:p w14:paraId="286FFBD6" w14:textId="77777777" w:rsidR="00D864EB" w:rsidRPr="00D6518A" w:rsidRDefault="00D864EB" w:rsidP="00781AA9">
            <w:pPr>
              <w:pStyle w:val="Neotevilenodstavek"/>
              <w:spacing w:before="0" w:after="0" w:line="260" w:lineRule="exact"/>
              <w:rPr>
                <w:sz w:val="20"/>
                <w:szCs w:val="20"/>
              </w:rPr>
            </w:pPr>
          </w:p>
          <w:p w14:paraId="43A37E44" w14:textId="4C4E29C0" w:rsidR="00D864EB" w:rsidRPr="00D6518A" w:rsidRDefault="00D864EB" w:rsidP="00D864EB">
            <w:pPr>
              <w:pStyle w:val="Neotevilenodstavek"/>
              <w:spacing w:before="0" w:after="0" w:line="260" w:lineRule="exact"/>
              <w:rPr>
                <w:b/>
                <w:bCs/>
                <w:sz w:val="20"/>
                <w:szCs w:val="20"/>
                <w:u w:val="single"/>
              </w:rPr>
            </w:pPr>
            <w:r w:rsidRPr="00D6518A">
              <w:rPr>
                <w:b/>
                <w:bCs/>
                <w:sz w:val="20"/>
                <w:szCs w:val="20"/>
                <w:u w:val="single"/>
              </w:rPr>
              <w:t>K 7.</w:t>
            </w:r>
            <w:r w:rsidR="00DA0EE8" w:rsidRPr="00D6518A">
              <w:rPr>
                <w:b/>
                <w:bCs/>
                <w:sz w:val="20"/>
                <w:szCs w:val="20"/>
                <w:u w:val="single"/>
              </w:rPr>
              <w:t>, 8., 9., 10., 11. in 12.</w:t>
            </w:r>
            <w:r w:rsidRPr="00D6518A">
              <w:rPr>
                <w:b/>
                <w:bCs/>
                <w:sz w:val="20"/>
                <w:szCs w:val="20"/>
                <w:u w:val="single"/>
              </w:rPr>
              <w:t xml:space="preserve"> členu:</w:t>
            </w:r>
          </w:p>
          <w:p w14:paraId="3AA1F20D" w14:textId="77777777" w:rsidR="00E36FF8" w:rsidRPr="00D6518A" w:rsidRDefault="00734781" w:rsidP="00E36FF8">
            <w:pPr>
              <w:pStyle w:val="Neotevilenodstavek"/>
              <w:spacing w:before="0" w:after="0" w:line="260" w:lineRule="exact"/>
              <w:rPr>
                <w:sz w:val="20"/>
                <w:szCs w:val="20"/>
              </w:rPr>
            </w:pPr>
            <w:r w:rsidRPr="00D6518A">
              <w:rPr>
                <w:sz w:val="20"/>
                <w:szCs w:val="20"/>
              </w:rPr>
              <w:t>Uskladitev s spremenjenim 3. členom odloka</w:t>
            </w:r>
            <w:r w:rsidR="00E36FF8" w:rsidRPr="00D6518A">
              <w:rPr>
                <w:sz w:val="20"/>
                <w:szCs w:val="20"/>
              </w:rPr>
              <w:t>, zaradi opredelitve medsebojnih razmerij univerze in njenih članic, določenih v 18. členu ZViS-1.</w:t>
            </w:r>
          </w:p>
          <w:p w14:paraId="63A01ACB" w14:textId="77777777" w:rsidR="00D864EB" w:rsidRPr="00D6518A" w:rsidRDefault="00D864EB" w:rsidP="00781AA9">
            <w:pPr>
              <w:pStyle w:val="Neotevilenodstavek"/>
              <w:spacing w:before="0" w:after="0" w:line="260" w:lineRule="exact"/>
              <w:rPr>
                <w:b/>
                <w:bCs/>
                <w:sz w:val="20"/>
                <w:szCs w:val="20"/>
                <w:u w:val="single"/>
              </w:rPr>
            </w:pPr>
          </w:p>
          <w:p w14:paraId="73186A2C" w14:textId="7EDA0A20" w:rsidR="00D864EB" w:rsidRPr="00D6518A" w:rsidRDefault="00D864EB" w:rsidP="00D864EB">
            <w:pPr>
              <w:pStyle w:val="Neotevilenodstavek"/>
              <w:spacing w:before="0" w:after="0" w:line="260" w:lineRule="exact"/>
              <w:rPr>
                <w:b/>
                <w:bCs/>
                <w:sz w:val="20"/>
                <w:szCs w:val="20"/>
                <w:u w:val="single"/>
              </w:rPr>
            </w:pPr>
            <w:r w:rsidRPr="00D6518A">
              <w:rPr>
                <w:b/>
                <w:bCs/>
                <w:sz w:val="20"/>
                <w:szCs w:val="20"/>
                <w:u w:val="single"/>
              </w:rPr>
              <w:t xml:space="preserve">K </w:t>
            </w:r>
            <w:r w:rsidR="00734781" w:rsidRPr="00D6518A">
              <w:rPr>
                <w:b/>
                <w:bCs/>
                <w:sz w:val="20"/>
                <w:szCs w:val="20"/>
                <w:u w:val="single"/>
              </w:rPr>
              <w:t>13</w:t>
            </w:r>
            <w:r w:rsidRPr="00D6518A">
              <w:rPr>
                <w:b/>
                <w:bCs/>
                <w:sz w:val="20"/>
                <w:szCs w:val="20"/>
                <w:u w:val="single"/>
              </w:rPr>
              <w:t>. členu:</w:t>
            </w:r>
          </w:p>
          <w:p w14:paraId="028433A3" w14:textId="143F7239" w:rsidR="00734781" w:rsidRPr="00D6518A" w:rsidRDefault="00734781" w:rsidP="00734781">
            <w:pPr>
              <w:pStyle w:val="Neotevilenodstavek"/>
              <w:spacing w:before="0" w:after="0" w:line="260" w:lineRule="exact"/>
              <w:rPr>
                <w:sz w:val="20"/>
                <w:szCs w:val="20"/>
              </w:rPr>
            </w:pPr>
            <w:r w:rsidRPr="00D6518A">
              <w:rPr>
                <w:sz w:val="20"/>
                <w:szCs w:val="20"/>
              </w:rPr>
              <w:t>Člen se uskladi z določbama 12. in 18. člena ZViS-1, iz katerih je razbrati, da o primanjkljaju odloča ustanovitelj na predlog upravnega odbora javne univerze (ne glede na to ali gre za primanjkljaj na javni službi ali pa če nastane pri izvajanju drugih dejavnosti iz naslova prodaje blaga in storitev na trgu).</w:t>
            </w:r>
          </w:p>
          <w:p w14:paraId="1DD699EE" w14:textId="77777777" w:rsidR="00D864EB" w:rsidRPr="00D6518A" w:rsidRDefault="00D864EB" w:rsidP="00781AA9">
            <w:pPr>
              <w:pStyle w:val="Neotevilenodstavek"/>
              <w:spacing w:before="0" w:after="0" w:line="260" w:lineRule="exact"/>
              <w:rPr>
                <w:b/>
                <w:bCs/>
                <w:sz w:val="20"/>
                <w:szCs w:val="20"/>
                <w:u w:val="single"/>
              </w:rPr>
            </w:pPr>
          </w:p>
          <w:p w14:paraId="55308CDF" w14:textId="10EF9698" w:rsidR="00D864EB" w:rsidRPr="00D6518A" w:rsidRDefault="00D864EB" w:rsidP="00D864EB">
            <w:pPr>
              <w:pStyle w:val="Neotevilenodstavek"/>
              <w:spacing w:before="0" w:after="0" w:line="260" w:lineRule="exact"/>
              <w:rPr>
                <w:b/>
                <w:bCs/>
                <w:sz w:val="20"/>
                <w:szCs w:val="20"/>
                <w:u w:val="single"/>
              </w:rPr>
            </w:pPr>
            <w:r w:rsidRPr="00D6518A">
              <w:rPr>
                <w:b/>
                <w:bCs/>
                <w:sz w:val="20"/>
                <w:szCs w:val="20"/>
                <w:u w:val="single"/>
              </w:rPr>
              <w:t xml:space="preserve">K </w:t>
            </w:r>
            <w:r w:rsidR="00734781" w:rsidRPr="00D6518A">
              <w:rPr>
                <w:b/>
                <w:bCs/>
                <w:sz w:val="20"/>
                <w:szCs w:val="20"/>
                <w:u w:val="single"/>
              </w:rPr>
              <w:t>14</w:t>
            </w:r>
            <w:r w:rsidRPr="00D6518A">
              <w:rPr>
                <w:b/>
                <w:bCs/>
                <w:sz w:val="20"/>
                <w:szCs w:val="20"/>
                <w:u w:val="single"/>
              </w:rPr>
              <w:t>. členu:</w:t>
            </w:r>
          </w:p>
          <w:p w14:paraId="324DDB12" w14:textId="41A67979" w:rsidR="00D864EB" w:rsidRPr="00D6518A" w:rsidRDefault="00734781" w:rsidP="00781AA9">
            <w:pPr>
              <w:pStyle w:val="Neotevilenodstavek"/>
              <w:spacing w:before="0" w:after="0" w:line="260" w:lineRule="exact"/>
              <w:rPr>
                <w:b/>
                <w:bCs/>
                <w:sz w:val="20"/>
                <w:szCs w:val="20"/>
                <w:u w:val="single"/>
              </w:rPr>
            </w:pPr>
            <w:r w:rsidRPr="00D6518A">
              <w:rPr>
                <w:sz w:val="20"/>
                <w:szCs w:val="20"/>
              </w:rPr>
              <w:t>Člen nalaga univerzi uskladitev spremenjenih določb odloka.</w:t>
            </w:r>
          </w:p>
          <w:p w14:paraId="7DC75322" w14:textId="77777777" w:rsidR="00D864EB" w:rsidRPr="00D6518A" w:rsidRDefault="00D864EB" w:rsidP="00781AA9">
            <w:pPr>
              <w:pStyle w:val="Neotevilenodstavek"/>
              <w:spacing w:before="0" w:after="0" w:line="260" w:lineRule="exact"/>
              <w:rPr>
                <w:b/>
                <w:bCs/>
                <w:sz w:val="20"/>
                <w:szCs w:val="20"/>
                <w:u w:val="single"/>
              </w:rPr>
            </w:pPr>
          </w:p>
          <w:p w14:paraId="195C2A22" w14:textId="4D2801B8" w:rsidR="00D864EB" w:rsidRPr="00D6518A" w:rsidRDefault="00D864EB" w:rsidP="00D864EB">
            <w:pPr>
              <w:pStyle w:val="Neotevilenodstavek"/>
              <w:spacing w:before="0" w:after="0" w:line="260" w:lineRule="exact"/>
              <w:rPr>
                <w:b/>
                <w:bCs/>
                <w:sz w:val="20"/>
                <w:szCs w:val="20"/>
                <w:u w:val="single"/>
              </w:rPr>
            </w:pPr>
            <w:r w:rsidRPr="00D6518A">
              <w:rPr>
                <w:b/>
                <w:bCs/>
                <w:sz w:val="20"/>
                <w:szCs w:val="20"/>
                <w:u w:val="single"/>
              </w:rPr>
              <w:t xml:space="preserve">K </w:t>
            </w:r>
            <w:r w:rsidR="00734781" w:rsidRPr="00D6518A">
              <w:rPr>
                <w:b/>
                <w:bCs/>
                <w:sz w:val="20"/>
                <w:szCs w:val="20"/>
                <w:u w:val="single"/>
              </w:rPr>
              <w:t>15</w:t>
            </w:r>
            <w:r w:rsidRPr="00D6518A">
              <w:rPr>
                <w:b/>
                <w:bCs/>
                <w:sz w:val="20"/>
                <w:szCs w:val="20"/>
                <w:u w:val="single"/>
              </w:rPr>
              <w:t>. členu:</w:t>
            </w:r>
          </w:p>
          <w:p w14:paraId="6BE2A5EE" w14:textId="77777777" w:rsidR="00781AA9" w:rsidRPr="00D6518A" w:rsidRDefault="00781AA9" w:rsidP="00781AA9">
            <w:pPr>
              <w:pStyle w:val="Neotevilenodstavek"/>
              <w:spacing w:before="0" w:after="0" w:line="260" w:lineRule="exact"/>
              <w:rPr>
                <w:sz w:val="20"/>
                <w:szCs w:val="20"/>
              </w:rPr>
            </w:pPr>
            <w:r w:rsidRPr="00D6518A">
              <w:rPr>
                <w:sz w:val="20"/>
                <w:szCs w:val="20"/>
              </w:rPr>
              <w:t xml:space="preserve">Končna določba predpisuje začetek veljavnosti oziroma uporabe sprememb in dopolnitev odloka. </w:t>
            </w:r>
          </w:p>
          <w:p w14:paraId="38DC22F6" w14:textId="77777777" w:rsidR="00796FE0" w:rsidRPr="00D6518A" w:rsidRDefault="00796FE0" w:rsidP="00781AA9">
            <w:pPr>
              <w:pStyle w:val="Neotevilenodstavek"/>
              <w:spacing w:before="0" w:after="0" w:line="260" w:lineRule="exact"/>
              <w:rPr>
                <w:sz w:val="20"/>
                <w:szCs w:val="20"/>
              </w:rPr>
            </w:pPr>
          </w:p>
          <w:p w14:paraId="17BCC8DC" w14:textId="77777777" w:rsidR="004366B1" w:rsidRPr="00D6518A" w:rsidRDefault="004366B1" w:rsidP="002806BB">
            <w:pPr>
              <w:pStyle w:val="Neotevilenodstavek"/>
              <w:spacing w:before="0" w:after="0" w:line="260" w:lineRule="exact"/>
              <w:rPr>
                <w:sz w:val="20"/>
                <w:szCs w:val="20"/>
              </w:rPr>
            </w:pPr>
          </w:p>
          <w:p w14:paraId="10FFF8B8" w14:textId="2893459D" w:rsidR="00CE0EA9" w:rsidRPr="00D6518A" w:rsidRDefault="007E7CF1" w:rsidP="00CE0EA9">
            <w:pPr>
              <w:pStyle w:val="Neotevilenodstavek"/>
              <w:spacing w:before="0" w:after="0" w:line="260" w:lineRule="exact"/>
              <w:rPr>
                <w:b/>
                <w:bCs/>
                <w:sz w:val="20"/>
                <w:szCs w:val="20"/>
              </w:rPr>
            </w:pPr>
            <w:r w:rsidRPr="00D6518A">
              <w:rPr>
                <w:b/>
                <w:bCs/>
                <w:sz w:val="20"/>
                <w:szCs w:val="20"/>
              </w:rPr>
              <w:lastRenderedPageBreak/>
              <w:t>IV. BESEDILO ČLENOV</w:t>
            </w:r>
            <w:r w:rsidR="005609C2" w:rsidRPr="00D6518A">
              <w:rPr>
                <w:b/>
                <w:bCs/>
                <w:sz w:val="20"/>
                <w:szCs w:val="20"/>
              </w:rPr>
              <w:t>, KI SE SPREMINJA</w:t>
            </w:r>
            <w:r w:rsidRPr="00D6518A">
              <w:rPr>
                <w:b/>
                <w:bCs/>
                <w:sz w:val="20"/>
                <w:szCs w:val="20"/>
              </w:rPr>
              <w:t>JO</w:t>
            </w:r>
            <w:r w:rsidR="005609C2" w:rsidRPr="00D6518A">
              <w:rPr>
                <w:b/>
                <w:bCs/>
                <w:sz w:val="20"/>
                <w:szCs w:val="20"/>
              </w:rPr>
              <w:t>:</w:t>
            </w:r>
          </w:p>
          <w:p w14:paraId="0B6383A1" w14:textId="77777777" w:rsidR="00CE0EA9" w:rsidRPr="00D6518A" w:rsidRDefault="00CE0EA9" w:rsidP="00CE0EA9">
            <w:pPr>
              <w:pStyle w:val="Neotevilenodstavek"/>
              <w:spacing w:before="0" w:after="0" w:line="260" w:lineRule="exact"/>
              <w:rPr>
                <w:b/>
                <w:bCs/>
                <w:sz w:val="20"/>
                <w:szCs w:val="20"/>
              </w:rPr>
            </w:pPr>
          </w:p>
          <w:p w14:paraId="15DFAA58" w14:textId="094C1811" w:rsidR="00CE0EA9" w:rsidRPr="00D6518A" w:rsidRDefault="00CE0EA9" w:rsidP="00B827A5">
            <w:pPr>
              <w:pStyle w:val="Neotevilenodstavek"/>
              <w:spacing w:before="0" w:after="0" w:line="260" w:lineRule="exact"/>
              <w:jc w:val="center"/>
              <w:rPr>
                <w:b/>
                <w:bCs/>
                <w:sz w:val="20"/>
                <w:szCs w:val="20"/>
              </w:rPr>
            </w:pPr>
            <w:r w:rsidRPr="00D6518A">
              <w:rPr>
                <w:b/>
                <w:bCs/>
                <w:sz w:val="20"/>
                <w:szCs w:val="20"/>
              </w:rPr>
              <w:t>3. člen</w:t>
            </w:r>
          </w:p>
          <w:p w14:paraId="1544360F" w14:textId="77777777" w:rsidR="00693EB7" w:rsidRPr="00D6518A" w:rsidRDefault="00693EB7" w:rsidP="00B827A5">
            <w:pPr>
              <w:pStyle w:val="Neotevilenodstavek"/>
              <w:spacing w:before="0" w:after="0" w:line="260" w:lineRule="exact"/>
              <w:jc w:val="center"/>
              <w:rPr>
                <w:b/>
                <w:bCs/>
                <w:sz w:val="20"/>
                <w:szCs w:val="20"/>
              </w:rPr>
            </w:pPr>
          </w:p>
          <w:p w14:paraId="709E3C5A" w14:textId="77777777" w:rsidR="00693EB7" w:rsidRPr="00D6518A" w:rsidRDefault="00693EB7" w:rsidP="00693EB7">
            <w:pPr>
              <w:pStyle w:val="Neotevilenodstavek"/>
              <w:spacing w:before="0" w:after="0" w:line="260" w:lineRule="exact"/>
              <w:rPr>
                <w:sz w:val="20"/>
                <w:szCs w:val="20"/>
              </w:rPr>
            </w:pPr>
            <w:r w:rsidRPr="00D6518A">
              <w:rPr>
                <w:sz w:val="20"/>
                <w:szCs w:val="20"/>
              </w:rPr>
              <w:t>Univerza ima naslednje članice:</w:t>
            </w:r>
          </w:p>
          <w:p w14:paraId="1ED8C6E4" w14:textId="77777777" w:rsidR="00693EB7" w:rsidRPr="00D6518A" w:rsidRDefault="00693EB7" w:rsidP="00693EB7">
            <w:pPr>
              <w:pStyle w:val="Neotevilenodstavek"/>
              <w:spacing w:before="0" w:after="0" w:line="260" w:lineRule="exact"/>
              <w:rPr>
                <w:sz w:val="20"/>
                <w:szCs w:val="20"/>
              </w:rPr>
            </w:pPr>
          </w:p>
          <w:p w14:paraId="017E3293" w14:textId="77777777" w:rsidR="00693EB7" w:rsidRPr="00D6518A" w:rsidRDefault="00693EB7" w:rsidP="00693EB7">
            <w:pPr>
              <w:pStyle w:val="Neotevilenodstavek"/>
              <w:spacing w:before="0" w:after="0" w:line="260" w:lineRule="exact"/>
              <w:rPr>
                <w:sz w:val="20"/>
                <w:szCs w:val="20"/>
              </w:rPr>
            </w:pPr>
            <w:r w:rsidRPr="00D6518A">
              <w:rPr>
                <w:sz w:val="20"/>
                <w:szCs w:val="20"/>
              </w:rPr>
              <w:t>Fakultete:</w:t>
            </w:r>
          </w:p>
          <w:p w14:paraId="02A1176C" w14:textId="77777777" w:rsidR="00435080" w:rsidRPr="00D6518A" w:rsidRDefault="00435080" w:rsidP="00693EB7">
            <w:pPr>
              <w:pStyle w:val="Neotevilenodstavek"/>
              <w:spacing w:before="0" w:after="0" w:line="260" w:lineRule="exact"/>
              <w:rPr>
                <w:sz w:val="20"/>
                <w:szCs w:val="20"/>
              </w:rPr>
            </w:pPr>
          </w:p>
          <w:p w14:paraId="6166D7D7"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417333EA" w14:textId="77777777" w:rsidR="00693EB7" w:rsidRPr="00D6518A" w:rsidRDefault="00693EB7" w:rsidP="00693EB7">
            <w:pPr>
              <w:pStyle w:val="Neotevilenodstavek"/>
              <w:spacing w:before="0" w:after="0" w:line="260" w:lineRule="exact"/>
              <w:rPr>
                <w:sz w:val="20"/>
                <w:szCs w:val="20"/>
              </w:rPr>
            </w:pPr>
            <w:r w:rsidRPr="00D6518A">
              <w:rPr>
                <w:sz w:val="20"/>
                <w:szCs w:val="20"/>
              </w:rPr>
              <w:t>Fakulteta za humanistične študije</w:t>
            </w:r>
          </w:p>
          <w:p w14:paraId="7B9B7105"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FHŠ</w:t>
            </w:r>
          </w:p>
          <w:p w14:paraId="154BC4EE"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Facoltà</w:t>
            </w:r>
            <w:proofErr w:type="spellEnd"/>
            <w:r w:rsidRPr="00D6518A">
              <w:rPr>
                <w:sz w:val="20"/>
                <w:szCs w:val="20"/>
              </w:rPr>
              <w:t xml:space="preserve"> di Studi </w:t>
            </w:r>
            <w:proofErr w:type="spellStart"/>
            <w:r w:rsidRPr="00D6518A">
              <w:rPr>
                <w:sz w:val="20"/>
                <w:szCs w:val="20"/>
              </w:rPr>
              <w:t>Umanistici</w:t>
            </w:r>
            <w:proofErr w:type="spellEnd"/>
          </w:p>
          <w:p w14:paraId="16CE9889"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Titov trg 5</w:t>
            </w:r>
          </w:p>
          <w:p w14:paraId="667177BD" w14:textId="77777777" w:rsidR="00435080" w:rsidRPr="00D6518A" w:rsidRDefault="00435080" w:rsidP="00693EB7">
            <w:pPr>
              <w:pStyle w:val="Neotevilenodstavek"/>
              <w:spacing w:before="0" w:after="0" w:line="260" w:lineRule="exact"/>
              <w:rPr>
                <w:sz w:val="20"/>
                <w:szCs w:val="20"/>
              </w:rPr>
            </w:pPr>
          </w:p>
          <w:p w14:paraId="0EBE6A7B"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3A07B8B1" w14:textId="77777777" w:rsidR="00693EB7" w:rsidRPr="00D6518A" w:rsidRDefault="00693EB7" w:rsidP="00693EB7">
            <w:pPr>
              <w:pStyle w:val="Neotevilenodstavek"/>
              <w:spacing w:before="0" w:after="0" w:line="260" w:lineRule="exact"/>
              <w:rPr>
                <w:sz w:val="20"/>
                <w:szCs w:val="20"/>
              </w:rPr>
            </w:pPr>
            <w:r w:rsidRPr="00D6518A">
              <w:rPr>
                <w:sz w:val="20"/>
                <w:szCs w:val="20"/>
              </w:rPr>
              <w:t>Fakulteta za management</w:t>
            </w:r>
          </w:p>
          <w:p w14:paraId="55452721"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FM</w:t>
            </w:r>
          </w:p>
          <w:p w14:paraId="58FB0C1B"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Facoltà</w:t>
            </w:r>
            <w:proofErr w:type="spellEnd"/>
            <w:r w:rsidRPr="00D6518A">
              <w:rPr>
                <w:sz w:val="20"/>
                <w:szCs w:val="20"/>
              </w:rPr>
              <w:t xml:space="preserve"> di Management</w:t>
            </w:r>
          </w:p>
          <w:p w14:paraId="320C4FF6"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Izolska vrata 2</w:t>
            </w:r>
          </w:p>
          <w:p w14:paraId="12F5E685" w14:textId="77777777" w:rsidR="00435080" w:rsidRPr="00D6518A" w:rsidRDefault="00435080" w:rsidP="00693EB7">
            <w:pPr>
              <w:pStyle w:val="Neotevilenodstavek"/>
              <w:spacing w:before="0" w:after="0" w:line="260" w:lineRule="exact"/>
              <w:rPr>
                <w:sz w:val="20"/>
                <w:szCs w:val="20"/>
              </w:rPr>
            </w:pPr>
          </w:p>
          <w:p w14:paraId="1D645647"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2D4EA754" w14:textId="77777777" w:rsidR="00693EB7" w:rsidRPr="00D6518A" w:rsidRDefault="00693EB7" w:rsidP="00693EB7">
            <w:pPr>
              <w:pStyle w:val="Neotevilenodstavek"/>
              <w:spacing w:before="0" w:after="0" w:line="260" w:lineRule="exact"/>
              <w:rPr>
                <w:sz w:val="20"/>
                <w:szCs w:val="20"/>
              </w:rPr>
            </w:pPr>
            <w:r w:rsidRPr="00D6518A">
              <w:rPr>
                <w:sz w:val="20"/>
                <w:szCs w:val="20"/>
              </w:rPr>
              <w:t>Fakulteta za matematiko, naravoslovje in informacijske tehnologije</w:t>
            </w:r>
          </w:p>
          <w:p w14:paraId="3D760A92"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FAMNIT</w:t>
            </w:r>
          </w:p>
          <w:p w14:paraId="748060B2"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Facoltà</w:t>
            </w:r>
            <w:proofErr w:type="spellEnd"/>
            <w:r w:rsidRPr="00D6518A">
              <w:rPr>
                <w:sz w:val="20"/>
                <w:szCs w:val="20"/>
              </w:rPr>
              <w:t xml:space="preserve"> di </w:t>
            </w:r>
            <w:proofErr w:type="spellStart"/>
            <w:r w:rsidRPr="00D6518A">
              <w:rPr>
                <w:sz w:val="20"/>
                <w:szCs w:val="20"/>
              </w:rPr>
              <w:t>Scienze</w:t>
            </w:r>
            <w:proofErr w:type="spellEnd"/>
            <w:r w:rsidRPr="00D6518A">
              <w:rPr>
                <w:sz w:val="20"/>
                <w:szCs w:val="20"/>
              </w:rPr>
              <w:t xml:space="preserve"> </w:t>
            </w:r>
            <w:proofErr w:type="spellStart"/>
            <w:r w:rsidRPr="00D6518A">
              <w:rPr>
                <w:sz w:val="20"/>
                <w:szCs w:val="20"/>
              </w:rPr>
              <w:t>Matematiche</w:t>
            </w:r>
            <w:proofErr w:type="spellEnd"/>
            <w:r w:rsidRPr="00D6518A">
              <w:rPr>
                <w:sz w:val="20"/>
                <w:szCs w:val="20"/>
              </w:rPr>
              <w:t xml:space="preserve">, </w:t>
            </w:r>
            <w:proofErr w:type="spellStart"/>
            <w:r w:rsidRPr="00D6518A">
              <w:rPr>
                <w:sz w:val="20"/>
                <w:szCs w:val="20"/>
              </w:rPr>
              <w:t>Naturali</w:t>
            </w:r>
            <w:proofErr w:type="spellEnd"/>
            <w:r w:rsidRPr="00D6518A">
              <w:rPr>
                <w:sz w:val="20"/>
                <w:szCs w:val="20"/>
              </w:rPr>
              <w:t xml:space="preserve"> e </w:t>
            </w:r>
            <w:proofErr w:type="spellStart"/>
            <w:r w:rsidRPr="00D6518A">
              <w:rPr>
                <w:sz w:val="20"/>
                <w:szCs w:val="20"/>
              </w:rPr>
              <w:t>Tecnologie</w:t>
            </w:r>
            <w:proofErr w:type="spellEnd"/>
            <w:r w:rsidRPr="00D6518A">
              <w:rPr>
                <w:sz w:val="20"/>
                <w:szCs w:val="20"/>
              </w:rPr>
              <w:t xml:space="preserve"> </w:t>
            </w:r>
            <w:proofErr w:type="spellStart"/>
            <w:r w:rsidRPr="00D6518A">
              <w:rPr>
                <w:sz w:val="20"/>
                <w:szCs w:val="20"/>
              </w:rPr>
              <w:t>Informatiche</w:t>
            </w:r>
            <w:proofErr w:type="spellEnd"/>
          </w:p>
          <w:p w14:paraId="7C0A8ED0"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Glagoljaška 8</w:t>
            </w:r>
          </w:p>
          <w:p w14:paraId="567D8866" w14:textId="77777777" w:rsidR="00435080" w:rsidRPr="00D6518A" w:rsidRDefault="00435080" w:rsidP="00693EB7">
            <w:pPr>
              <w:pStyle w:val="Neotevilenodstavek"/>
              <w:spacing w:before="0" w:after="0" w:line="260" w:lineRule="exact"/>
              <w:rPr>
                <w:sz w:val="20"/>
                <w:szCs w:val="20"/>
              </w:rPr>
            </w:pPr>
          </w:p>
          <w:p w14:paraId="3C15AF09"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26E8AE49"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Fakulteta za turistične študije – </w:t>
            </w:r>
            <w:proofErr w:type="spellStart"/>
            <w:r w:rsidRPr="00D6518A">
              <w:rPr>
                <w:sz w:val="20"/>
                <w:szCs w:val="20"/>
              </w:rPr>
              <w:t>Turistica</w:t>
            </w:r>
            <w:proofErr w:type="spellEnd"/>
          </w:p>
          <w:p w14:paraId="4772DAF8"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Skrajšano ime: UP FTŠ </w:t>
            </w:r>
            <w:proofErr w:type="spellStart"/>
            <w:r w:rsidRPr="00D6518A">
              <w:rPr>
                <w:sz w:val="20"/>
                <w:szCs w:val="20"/>
              </w:rPr>
              <w:t>Turistica</w:t>
            </w:r>
            <w:proofErr w:type="spellEnd"/>
          </w:p>
          <w:p w14:paraId="1C473BA1"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Facoltà</w:t>
            </w:r>
            <w:proofErr w:type="spellEnd"/>
            <w:r w:rsidRPr="00D6518A">
              <w:rPr>
                <w:sz w:val="20"/>
                <w:szCs w:val="20"/>
              </w:rPr>
              <w:t xml:space="preserve"> di Studi per il </w:t>
            </w:r>
            <w:proofErr w:type="spellStart"/>
            <w:r w:rsidRPr="00D6518A">
              <w:rPr>
                <w:sz w:val="20"/>
                <w:szCs w:val="20"/>
              </w:rPr>
              <w:t>Turismo</w:t>
            </w:r>
            <w:proofErr w:type="spellEnd"/>
            <w:r w:rsidRPr="00D6518A">
              <w:rPr>
                <w:sz w:val="20"/>
                <w:szCs w:val="20"/>
              </w:rPr>
              <w:t xml:space="preserve"> – </w:t>
            </w:r>
            <w:proofErr w:type="spellStart"/>
            <w:r w:rsidRPr="00D6518A">
              <w:rPr>
                <w:sz w:val="20"/>
                <w:szCs w:val="20"/>
              </w:rPr>
              <w:t>Turistica</w:t>
            </w:r>
            <w:proofErr w:type="spellEnd"/>
          </w:p>
          <w:p w14:paraId="73C759AA" w14:textId="77777777" w:rsidR="00693EB7" w:rsidRPr="00D6518A" w:rsidRDefault="00693EB7" w:rsidP="00693EB7">
            <w:pPr>
              <w:pStyle w:val="Neotevilenodstavek"/>
              <w:spacing w:before="0" w:after="0" w:line="260" w:lineRule="exact"/>
              <w:rPr>
                <w:sz w:val="20"/>
                <w:szCs w:val="20"/>
              </w:rPr>
            </w:pPr>
            <w:r w:rsidRPr="00D6518A">
              <w:rPr>
                <w:sz w:val="20"/>
                <w:szCs w:val="20"/>
              </w:rPr>
              <w:t>Sedež: Portorož, Obala 11 a</w:t>
            </w:r>
          </w:p>
          <w:p w14:paraId="314E2F23" w14:textId="77777777" w:rsidR="00435080" w:rsidRPr="00D6518A" w:rsidRDefault="00435080" w:rsidP="00693EB7">
            <w:pPr>
              <w:pStyle w:val="Neotevilenodstavek"/>
              <w:spacing w:before="0" w:after="0" w:line="260" w:lineRule="exact"/>
              <w:rPr>
                <w:sz w:val="20"/>
                <w:szCs w:val="20"/>
              </w:rPr>
            </w:pPr>
          </w:p>
          <w:p w14:paraId="41C7C837"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2858D0C1" w14:textId="77777777" w:rsidR="00693EB7" w:rsidRPr="00D6518A" w:rsidRDefault="00693EB7" w:rsidP="00693EB7">
            <w:pPr>
              <w:pStyle w:val="Neotevilenodstavek"/>
              <w:spacing w:before="0" w:after="0" w:line="260" w:lineRule="exact"/>
              <w:rPr>
                <w:sz w:val="20"/>
                <w:szCs w:val="20"/>
              </w:rPr>
            </w:pPr>
            <w:r w:rsidRPr="00D6518A">
              <w:rPr>
                <w:sz w:val="20"/>
                <w:szCs w:val="20"/>
              </w:rPr>
              <w:t>Fakulteta za vede o zdravju</w:t>
            </w:r>
          </w:p>
          <w:p w14:paraId="724D4FBB"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FVZ</w:t>
            </w:r>
          </w:p>
          <w:p w14:paraId="1AF8AE0D"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Facoltà</w:t>
            </w:r>
            <w:proofErr w:type="spellEnd"/>
            <w:r w:rsidRPr="00D6518A">
              <w:rPr>
                <w:sz w:val="20"/>
                <w:szCs w:val="20"/>
              </w:rPr>
              <w:t xml:space="preserve"> di </w:t>
            </w:r>
            <w:proofErr w:type="spellStart"/>
            <w:r w:rsidRPr="00D6518A">
              <w:rPr>
                <w:sz w:val="20"/>
                <w:szCs w:val="20"/>
              </w:rPr>
              <w:t>Scienze</w:t>
            </w:r>
            <w:proofErr w:type="spellEnd"/>
            <w:r w:rsidRPr="00D6518A">
              <w:rPr>
                <w:sz w:val="20"/>
                <w:szCs w:val="20"/>
              </w:rPr>
              <w:t xml:space="preserve"> </w:t>
            </w:r>
            <w:proofErr w:type="spellStart"/>
            <w:r w:rsidRPr="00D6518A">
              <w:rPr>
                <w:sz w:val="20"/>
                <w:szCs w:val="20"/>
              </w:rPr>
              <w:t>della</w:t>
            </w:r>
            <w:proofErr w:type="spellEnd"/>
            <w:r w:rsidRPr="00D6518A">
              <w:rPr>
                <w:sz w:val="20"/>
                <w:szCs w:val="20"/>
              </w:rPr>
              <w:t xml:space="preserve"> </w:t>
            </w:r>
            <w:proofErr w:type="spellStart"/>
            <w:r w:rsidRPr="00D6518A">
              <w:rPr>
                <w:sz w:val="20"/>
                <w:szCs w:val="20"/>
              </w:rPr>
              <w:t>Salute</w:t>
            </w:r>
            <w:proofErr w:type="spellEnd"/>
          </w:p>
          <w:p w14:paraId="5139D89A" w14:textId="77777777" w:rsidR="00693EB7" w:rsidRPr="00D6518A" w:rsidRDefault="00693EB7" w:rsidP="00693EB7">
            <w:pPr>
              <w:pStyle w:val="Neotevilenodstavek"/>
              <w:spacing w:before="0" w:after="0" w:line="260" w:lineRule="exact"/>
              <w:rPr>
                <w:sz w:val="20"/>
                <w:szCs w:val="20"/>
              </w:rPr>
            </w:pPr>
            <w:r w:rsidRPr="00D6518A">
              <w:rPr>
                <w:sz w:val="20"/>
                <w:szCs w:val="20"/>
              </w:rPr>
              <w:t>Sedež: Izola, Polje 42</w:t>
            </w:r>
          </w:p>
          <w:p w14:paraId="20047C24" w14:textId="77777777" w:rsidR="00435080" w:rsidRPr="00D6518A" w:rsidRDefault="00435080" w:rsidP="00693EB7">
            <w:pPr>
              <w:pStyle w:val="Neotevilenodstavek"/>
              <w:spacing w:before="0" w:after="0" w:line="260" w:lineRule="exact"/>
              <w:rPr>
                <w:sz w:val="20"/>
                <w:szCs w:val="20"/>
              </w:rPr>
            </w:pPr>
          </w:p>
          <w:p w14:paraId="33376868"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6FAD3D2A" w14:textId="77777777" w:rsidR="00693EB7" w:rsidRPr="00D6518A" w:rsidRDefault="00693EB7" w:rsidP="00693EB7">
            <w:pPr>
              <w:pStyle w:val="Neotevilenodstavek"/>
              <w:spacing w:before="0" w:after="0" w:line="260" w:lineRule="exact"/>
              <w:rPr>
                <w:sz w:val="20"/>
                <w:szCs w:val="20"/>
              </w:rPr>
            </w:pPr>
            <w:r w:rsidRPr="00D6518A">
              <w:rPr>
                <w:sz w:val="20"/>
                <w:szCs w:val="20"/>
              </w:rPr>
              <w:t>Pedagoška fakulteta</w:t>
            </w:r>
          </w:p>
          <w:p w14:paraId="641056DD"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PEF</w:t>
            </w:r>
          </w:p>
          <w:p w14:paraId="61E1379F"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Facoltà</w:t>
            </w:r>
            <w:proofErr w:type="spellEnd"/>
            <w:r w:rsidRPr="00D6518A">
              <w:rPr>
                <w:sz w:val="20"/>
                <w:szCs w:val="20"/>
              </w:rPr>
              <w:t xml:space="preserve"> di Studi </w:t>
            </w:r>
            <w:proofErr w:type="spellStart"/>
            <w:r w:rsidRPr="00D6518A">
              <w:rPr>
                <w:sz w:val="20"/>
                <w:szCs w:val="20"/>
              </w:rPr>
              <w:t>Educativi</w:t>
            </w:r>
            <w:proofErr w:type="spellEnd"/>
          </w:p>
          <w:p w14:paraId="181FB8B7"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Cankarjeva 5</w:t>
            </w:r>
          </w:p>
          <w:p w14:paraId="188C9F4B" w14:textId="77777777" w:rsidR="00435080" w:rsidRPr="00D6518A" w:rsidRDefault="00435080" w:rsidP="00693EB7">
            <w:pPr>
              <w:pStyle w:val="Neotevilenodstavek"/>
              <w:spacing w:before="0" w:after="0" w:line="260" w:lineRule="exact"/>
              <w:rPr>
                <w:sz w:val="20"/>
                <w:szCs w:val="20"/>
              </w:rPr>
            </w:pPr>
          </w:p>
          <w:p w14:paraId="13FDF1D1" w14:textId="77777777" w:rsidR="00693EB7" w:rsidRPr="00D6518A" w:rsidRDefault="00693EB7" w:rsidP="00693EB7">
            <w:pPr>
              <w:pStyle w:val="Neotevilenodstavek"/>
              <w:spacing w:before="0" w:after="0" w:line="260" w:lineRule="exact"/>
              <w:rPr>
                <w:sz w:val="20"/>
                <w:szCs w:val="20"/>
              </w:rPr>
            </w:pPr>
            <w:r w:rsidRPr="00D6518A">
              <w:rPr>
                <w:sz w:val="20"/>
                <w:szCs w:val="20"/>
              </w:rPr>
              <w:t>Drugi zavodi:</w:t>
            </w:r>
          </w:p>
          <w:p w14:paraId="3B7FB846" w14:textId="77777777" w:rsidR="00435080" w:rsidRPr="00D6518A" w:rsidRDefault="00435080" w:rsidP="00693EB7">
            <w:pPr>
              <w:pStyle w:val="Neotevilenodstavek"/>
              <w:spacing w:before="0" w:after="0" w:line="260" w:lineRule="exact"/>
              <w:rPr>
                <w:sz w:val="20"/>
                <w:szCs w:val="20"/>
              </w:rPr>
            </w:pPr>
          </w:p>
          <w:p w14:paraId="10328E49"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7E893233" w14:textId="77777777" w:rsidR="00693EB7" w:rsidRPr="00D6518A" w:rsidRDefault="00693EB7" w:rsidP="00693EB7">
            <w:pPr>
              <w:pStyle w:val="Neotevilenodstavek"/>
              <w:spacing w:before="0" w:after="0" w:line="260" w:lineRule="exact"/>
              <w:rPr>
                <w:sz w:val="20"/>
                <w:szCs w:val="20"/>
              </w:rPr>
            </w:pPr>
            <w:r w:rsidRPr="00D6518A">
              <w:rPr>
                <w:sz w:val="20"/>
                <w:szCs w:val="20"/>
              </w:rPr>
              <w:t>Inštitut Andrej Marušič</w:t>
            </w:r>
          </w:p>
          <w:p w14:paraId="7057CAC1"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IAM</w:t>
            </w:r>
          </w:p>
          <w:p w14:paraId="730A549B"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Istituto</w:t>
            </w:r>
            <w:proofErr w:type="spellEnd"/>
            <w:r w:rsidRPr="00D6518A">
              <w:rPr>
                <w:sz w:val="20"/>
                <w:szCs w:val="20"/>
              </w:rPr>
              <w:t xml:space="preserve"> Andrej Marušič</w:t>
            </w:r>
          </w:p>
          <w:p w14:paraId="6E5CC04F"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Muzejski trg 2</w:t>
            </w:r>
          </w:p>
          <w:p w14:paraId="31FD4E5D" w14:textId="77777777" w:rsidR="00435080" w:rsidRPr="00D6518A" w:rsidRDefault="00435080" w:rsidP="00693EB7">
            <w:pPr>
              <w:pStyle w:val="Neotevilenodstavek"/>
              <w:spacing w:before="0" w:after="0" w:line="260" w:lineRule="exact"/>
              <w:rPr>
                <w:sz w:val="20"/>
                <w:szCs w:val="20"/>
              </w:rPr>
            </w:pPr>
          </w:p>
          <w:p w14:paraId="774A763B" w14:textId="77777777" w:rsidR="00693EB7" w:rsidRPr="00D6518A" w:rsidRDefault="00693EB7" w:rsidP="00693EB7">
            <w:pPr>
              <w:pStyle w:val="Neotevilenodstavek"/>
              <w:spacing w:before="0" w:after="0" w:line="260" w:lineRule="exact"/>
              <w:rPr>
                <w:sz w:val="20"/>
                <w:szCs w:val="20"/>
              </w:rPr>
            </w:pPr>
            <w:r w:rsidRPr="00D6518A">
              <w:rPr>
                <w:sz w:val="20"/>
                <w:szCs w:val="20"/>
              </w:rPr>
              <w:lastRenderedPageBreak/>
              <w:t>Univerza na Primorskem</w:t>
            </w:r>
          </w:p>
          <w:p w14:paraId="7EA6A60C" w14:textId="77777777" w:rsidR="00693EB7" w:rsidRPr="00D6518A" w:rsidRDefault="00693EB7" w:rsidP="00693EB7">
            <w:pPr>
              <w:pStyle w:val="Neotevilenodstavek"/>
              <w:spacing w:before="0" w:after="0" w:line="260" w:lineRule="exact"/>
              <w:rPr>
                <w:sz w:val="20"/>
                <w:szCs w:val="20"/>
              </w:rPr>
            </w:pPr>
            <w:r w:rsidRPr="00D6518A">
              <w:rPr>
                <w:sz w:val="20"/>
                <w:szCs w:val="20"/>
              </w:rPr>
              <w:t>Študentski domovi</w:t>
            </w:r>
          </w:p>
          <w:p w14:paraId="5A3D1ADC"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ŠD</w:t>
            </w:r>
          </w:p>
          <w:p w14:paraId="753C578A"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Case</w:t>
            </w:r>
            <w:proofErr w:type="spellEnd"/>
            <w:r w:rsidRPr="00D6518A">
              <w:rPr>
                <w:sz w:val="20"/>
                <w:szCs w:val="20"/>
              </w:rPr>
              <w:t xml:space="preserve"> </w:t>
            </w:r>
            <w:proofErr w:type="spellStart"/>
            <w:r w:rsidRPr="00D6518A">
              <w:rPr>
                <w:sz w:val="20"/>
                <w:szCs w:val="20"/>
              </w:rPr>
              <w:t>dello</w:t>
            </w:r>
            <w:proofErr w:type="spellEnd"/>
            <w:r w:rsidRPr="00D6518A">
              <w:rPr>
                <w:sz w:val="20"/>
                <w:szCs w:val="20"/>
              </w:rPr>
              <w:t xml:space="preserve"> </w:t>
            </w:r>
            <w:proofErr w:type="spellStart"/>
            <w:r w:rsidRPr="00D6518A">
              <w:rPr>
                <w:sz w:val="20"/>
                <w:szCs w:val="20"/>
              </w:rPr>
              <w:t>studente</w:t>
            </w:r>
            <w:proofErr w:type="spellEnd"/>
          </w:p>
          <w:p w14:paraId="26F73F5F"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Ankaranska 7</w:t>
            </w:r>
          </w:p>
          <w:p w14:paraId="5F0EF2BF" w14:textId="77777777" w:rsidR="00435080" w:rsidRPr="00D6518A" w:rsidRDefault="00435080" w:rsidP="00693EB7">
            <w:pPr>
              <w:pStyle w:val="Neotevilenodstavek"/>
              <w:spacing w:before="0" w:after="0" w:line="260" w:lineRule="exact"/>
              <w:rPr>
                <w:sz w:val="20"/>
                <w:szCs w:val="20"/>
              </w:rPr>
            </w:pPr>
          </w:p>
          <w:p w14:paraId="7646EB43" w14:textId="77777777" w:rsidR="00693EB7" w:rsidRPr="00D6518A" w:rsidRDefault="00693EB7" w:rsidP="00693EB7">
            <w:pPr>
              <w:pStyle w:val="Neotevilenodstavek"/>
              <w:spacing w:before="0" w:after="0" w:line="260" w:lineRule="exact"/>
              <w:rPr>
                <w:sz w:val="20"/>
                <w:szCs w:val="20"/>
              </w:rPr>
            </w:pPr>
            <w:r w:rsidRPr="00D6518A">
              <w:rPr>
                <w:sz w:val="20"/>
                <w:szCs w:val="20"/>
              </w:rPr>
              <w:t>Univerza na Primorskem</w:t>
            </w:r>
          </w:p>
          <w:p w14:paraId="19BC5BAF" w14:textId="77777777" w:rsidR="00693EB7" w:rsidRPr="00D6518A" w:rsidRDefault="00693EB7" w:rsidP="00693EB7">
            <w:pPr>
              <w:pStyle w:val="Neotevilenodstavek"/>
              <w:spacing w:before="0" w:after="0" w:line="260" w:lineRule="exact"/>
              <w:rPr>
                <w:sz w:val="20"/>
                <w:szCs w:val="20"/>
              </w:rPr>
            </w:pPr>
            <w:r w:rsidRPr="00D6518A">
              <w:rPr>
                <w:sz w:val="20"/>
                <w:szCs w:val="20"/>
              </w:rPr>
              <w:t>Univerzitetna knjižnica</w:t>
            </w:r>
          </w:p>
          <w:p w14:paraId="6A16033E" w14:textId="77777777" w:rsidR="00693EB7" w:rsidRPr="00D6518A" w:rsidRDefault="00693EB7" w:rsidP="00693EB7">
            <w:pPr>
              <w:pStyle w:val="Neotevilenodstavek"/>
              <w:spacing w:before="0" w:after="0" w:line="260" w:lineRule="exact"/>
              <w:rPr>
                <w:sz w:val="20"/>
                <w:szCs w:val="20"/>
              </w:rPr>
            </w:pPr>
            <w:r w:rsidRPr="00D6518A">
              <w:rPr>
                <w:sz w:val="20"/>
                <w:szCs w:val="20"/>
              </w:rPr>
              <w:t>Skrajšano ime: UP UK</w:t>
            </w:r>
          </w:p>
          <w:p w14:paraId="698743FA" w14:textId="77777777" w:rsidR="00693EB7" w:rsidRPr="00D6518A" w:rsidRDefault="00693EB7" w:rsidP="00693EB7">
            <w:pPr>
              <w:pStyle w:val="Neotevilenodstavek"/>
              <w:spacing w:before="0" w:after="0" w:line="260" w:lineRule="exact"/>
              <w:rPr>
                <w:sz w:val="20"/>
                <w:szCs w:val="20"/>
              </w:rPr>
            </w:pPr>
            <w:r w:rsidRPr="00D6518A">
              <w:rPr>
                <w:sz w:val="20"/>
                <w:szCs w:val="20"/>
              </w:rPr>
              <w:t xml:space="preserve">Ime v italijanskem jeziku: </w:t>
            </w:r>
            <w:proofErr w:type="spellStart"/>
            <w:r w:rsidRPr="00D6518A">
              <w:rPr>
                <w:sz w:val="20"/>
                <w:szCs w:val="20"/>
              </w:rPr>
              <w:t>Università</w:t>
            </w:r>
            <w:proofErr w:type="spellEnd"/>
            <w:r w:rsidRPr="00D6518A">
              <w:rPr>
                <w:sz w:val="20"/>
                <w:szCs w:val="20"/>
              </w:rPr>
              <w:t xml:space="preserve"> del Litorale, </w:t>
            </w:r>
            <w:proofErr w:type="spellStart"/>
            <w:r w:rsidRPr="00D6518A">
              <w:rPr>
                <w:sz w:val="20"/>
                <w:szCs w:val="20"/>
              </w:rPr>
              <w:t>Biblioteca</w:t>
            </w:r>
            <w:proofErr w:type="spellEnd"/>
            <w:r w:rsidRPr="00D6518A">
              <w:rPr>
                <w:sz w:val="20"/>
                <w:szCs w:val="20"/>
              </w:rPr>
              <w:t xml:space="preserve"> </w:t>
            </w:r>
            <w:proofErr w:type="spellStart"/>
            <w:r w:rsidRPr="00D6518A">
              <w:rPr>
                <w:sz w:val="20"/>
                <w:szCs w:val="20"/>
              </w:rPr>
              <w:t>Universitaria</w:t>
            </w:r>
            <w:proofErr w:type="spellEnd"/>
          </w:p>
          <w:p w14:paraId="0547C197" w14:textId="77777777" w:rsidR="00693EB7" w:rsidRPr="00D6518A" w:rsidRDefault="00693EB7" w:rsidP="00693EB7">
            <w:pPr>
              <w:pStyle w:val="Neotevilenodstavek"/>
              <w:spacing w:before="0" w:after="0" w:line="260" w:lineRule="exact"/>
              <w:rPr>
                <w:sz w:val="20"/>
                <w:szCs w:val="20"/>
              </w:rPr>
            </w:pPr>
            <w:r w:rsidRPr="00D6518A">
              <w:rPr>
                <w:sz w:val="20"/>
                <w:szCs w:val="20"/>
              </w:rPr>
              <w:t>Sedež: Koper, Titov trg 5.</w:t>
            </w:r>
          </w:p>
          <w:p w14:paraId="3492F084" w14:textId="77777777" w:rsidR="00DA0EE8" w:rsidRPr="00D6518A" w:rsidRDefault="00DA0EE8" w:rsidP="00693EB7">
            <w:pPr>
              <w:pStyle w:val="Neotevilenodstavek"/>
              <w:spacing w:before="0" w:after="0" w:line="260" w:lineRule="exact"/>
              <w:rPr>
                <w:sz w:val="20"/>
                <w:szCs w:val="20"/>
              </w:rPr>
            </w:pPr>
          </w:p>
          <w:p w14:paraId="0BBC294E" w14:textId="77777777" w:rsidR="00DA0EE8" w:rsidRPr="00D6518A" w:rsidRDefault="00DA0EE8" w:rsidP="00693EB7">
            <w:pPr>
              <w:pStyle w:val="Neotevilenodstavek"/>
              <w:spacing w:before="0" w:after="0" w:line="260" w:lineRule="exact"/>
              <w:rPr>
                <w:sz w:val="20"/>
                <w:szCs w:val="20"/>
              </w:rPr>
            </w:pPr>
          </w:p>
          <w:p w14:paraId="77B9F449" w14:textId="77777777" w:rsidR="00DA0EE8" w:rsidRPr="00D6518A" w:rsidRDefault="00DA0EE8" w:rsidP="00DA0EE8">
            <w:pPr>
              <w:pStyle w:val="center"/>
              <w:pBdr>
                <w:top w:val="none" w:sz="0" w:space="10" w:color="auto"/>
              </w:pBdr>
              <w:spacing w:before="210" w:after="210"/>
              <w:rPr>
                <w:rFonts w:ascii="Arial" w:eastAsia="Arial" w:hAnsi="Arial" w:cs="Arial"/>
                <w:b/>
                <w:bCs/>
                <w:sz w:val="20"/>
                <w:szCs w:val="20"/>
              </w:rPr>
            </w:pPr>
            <w:r w:rsidRPr="00D6518A">
              <w:rPr>
                <w:rFonts w:ascii="Arial" w:eastAsia="Arial" w:hAnsi="Arial" w:cs="Arial"/>
                <w:b/>
                <w:bCs/>
                <w:sz w:val="20"/>
                <w:szCs w:val="20"/>
              </w:rPr>
              <w:t xml:space="preserve">4. </w:t>
            </w:r>
            <w:proofErr w:type="spellStart"/>
            <w:r w:rsidRPr="00D6518A">
              <w:rPr>
                <w:rFonts w:ascii="Arial" w:eastAsia="Arial" w:hAnsi="Arial" w:cs="Arial"/>
                <w:b/>
                <w:bCs/>
                <w:sz w:val="20"/>
                <w:szCs w:val="20"/>
              </w:rPr>
              <w:t>člen</w:t>
            </w:r>
            <w:proofErr w:type="spellEnd"/>
          </w:p>
          <w:p w14:paraId="33DD8643" w14:textId="77777777" w:rsidR="00DA0EE8" w:rsidRPr="00D6518A" w:rsidRDefault="00DA0EE8" w:rsidP="00DA0EE8">
            <w:pPr>
              <w:pStyle w:val="zamik"/>
              <w:spacing w:before="210" w:after="210"/>
              <w:jc w:val="both"/>
              <w:rPr>
                <w:rFonts w:ascii="Arial" w:eastAsia="Arial" w:hAnsi="Arial" w:cs="Arial"/>
                <w:sz w:val="20"/>
                <w:szCs w:val="20"/>
              </w:rPr>
            </w:pPr>
            <w:r w:rsidRPr="00D6518A">
              <w:rPr>
                <w:rFonts w:ascii="Arial" w:eastAsia="Arial" w:hAnsi="Arial" w:cs="Arial"/>
                <w:sz w:val="20"/>
                <w:szCs w:val="20"/>
              </w:rPr>
              <w:t>Univerza lahko v okviru svoje dejavnosti ter po poprejšnjem soglasju ustanovitelja ustanovi zavod, gospodarsko družbo, ustanovo ali drugo pravno osebo.</w:t>
            </w:r>
          </w:p>
          <w:p w14:paraId="4A200084" w14:textId="77777777" w:rsidR="00DA0EE8" w:rsidRPr="00D6518A" w:rsidRDefault="00DA0EE8" w:rsidP="00693EB7">
            <w:pPr>
              <w:pStyle w:val="Neotevilenodstavek"/>
              <w:spacing w:before="0" w:after="0" w:line="260" w:lineRule="exact"/>
              <w:rPr>
                <w:sz w:val="20"/>
                <w:szCs w:val="20"/>
              </w:rPr>
            </w:pPr>
          </w:p>
          <w:p w14:paraId="0E380742" w14:textId="46F56463" w:rsidR="00CE0EA9" w:rsidRPr="00D6518A" w:rsidRDefault="00CE0EA9" w:rsidP="00B827A5">
            <w:pPr>
              <w:pStyle w:val="Neotevilenodstavek"/>
              <w:spacing w:before="0" w:after="0" w:line="260" w:lineRule="exact"/>
              <w:jc w:val="center"/>
              <w:rPr>
                <w:b/>
                <w:bCs/>
                <w:color w:val="000000"/>
                <w:sz w:val="20"/>
                <w:szCs w:val="20"/>
              </w:rPr>
            </w:pPr>
            <w:r w:rsidRPr="00D6518A">
              <w:rPr>
                <w:b/>
                <w:bCs/>
                <w:color w:val="000000"/>
                <w:sz w:val="20"/>
                <w:szCs w:val="20"/>
                <w:lang w:val="x-none"/>
              </w:rPr>
              <w:t>6. člen</w:t>
            </w:r>
          </w:p>
          <w:p w14:paraId="167B38C9" w14:textId="77777777" w:rsidR="00CE0EA9" w:rsidRPr="00D6518A" w:rsidRDefault="00CE0EA9" w:rsidP="00CE0EA9">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Univerza razvija znanosti, stroke in umetnosti tako, da prek svojih članic opravlja, v skladu s predpisom o standardni klasifikaciji dejavnosti, naslednje dejavnosti:</w:t>
            </w:r>
          </w:p>
          <w:p w14:paraId="103E2747" w14:textId="77777777" w:rsidR="00CE0EA9" w:rsidRPr="00D6518A" w:rsidRDefault="00CE0EA9" w:rsidP="00CE0EA9">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D6518A">
              <w:rPr>
                <w:rFonts w:ascii="Arial" w:hAnsi="Arial" w:cs="Arial"/>
                <w:color w:val="000000"/>
                <w:sz w:val="20"/>
                <w:szCs w:val="20"/>
                <w:lang w:val="x-none"/>
              </w:rPr>
              <w:t>-</w:t>
            </w:r>
            <w:r w:rsidRPr="00D6518A">
              <w:rPr>
                <w:color w:val="000000"/>
                <w:sz w:val="20"/>
                <w:szCs w:val="20"/>
                <w:lang w:val="x-none"/>
              </w:rPr>
              <w:t>       </w:t>
            </w:r>
            <w:r w:rsidRPr="00D6518A">
              <w:rPr>
                <w:rFonts w:ascii="Arial" w:hAnsi="Arial" w:cs="Arial"/>
                <w:color w:val="000000"/>
                <w:sz w:val="20"/>
                <w:szCs w:val="20"/>
                <w:lang w:val="x-none"/>
              </w:rPr>
              <w:t>izobraževalno dejavnost:</w:t>
            </w:r>
          </w:p>
          <w:p w14:paraId="3B75815F" w14:textId="77777777" w:rsidR="00CE0EA9" w:rsidRPr="00D6518A" w:rsidRDefault="00CE0EA9" w:rsidP="00CE0EA9">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lang w:val="x-none"/>
              </w:rPr>
              <w:t>- P 85.422 visokošolsko izobraževanje,</w:t>
            </w:r>
          </w:p>
          <w:p w14:paraId="25F0E44B" w14:textId="77777777" w:rsidR="00CE0EA9" w:rsidRPr="00D6518A" w:rsidRDefault="00CE0EA9" w:rsidP="00CE0EA9">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lang w:val="x-none"/>
              </w:rPr>
              <w:t>- P 85.5 drugo izobraževanje, izpopolnjevanje in usposabljanje,</w:t>
            </w:r>
          </w:p>
          <w:p w14:paraId="2572CF5D" w14:textId="77777777" w:rsidR="00CE0EA9" w:rsidRPr="00D6518A" w:rsidRDefault="00CE0EA9" w:rsidP="00CE0EA9">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D6518A">
              <w:rPr>
                <w:rFonts w:ascii="Arial" w:hAnsi="Arial" w:cs="Arial"/>
                <w:color w:val="000000"/>
                <w:sz w:val="20"/>
                <w:szCs w:val="20"/>
                <w:lang w:val="x-none"/>
              </w:rPr>
              <w:t>-</w:t>
            </w:r>
            <w:r w:rsidRPr="00D6518A">
              <w:rPr>
                <w:color w:val="000000"/>
                <w:sz w:val="20"/>
                <w:szCs w:val="20"/>
                <w:lang w:val="x-none"/>
              </w:rPr>
              <w:t>       </w:t>
            </w:r>
            <w:r w:rsidRPr="00D6518A">
              <w:rPr>
                <w:rFonts w:ascii="Arial" w:hAnsi="Arial" w:cs="Arial"/>
                <w:color w:val="000000"/>
                <w:sz w:val="20"/>
                <w:szCs w:val="20"/>
                <w:lang w:val="x-none"/>
              </w:rPr>
              <w:t>znanstveno-raziskovalno dejavnost:</w:t>
            </w:r>
          </w:p>
          <w:p w14:paraId="4089EC84" w14:textId="77777777" w:rsidR="00CE0EA9" w:rsidRPr="00D6518A" w:rsidRDefault="00CE0EA9" w:rsidP="00CE0EA9">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D6518A">
              <w:rPr>
                <w:rFonts w:ascii="Arial" w:hAnsi="Arial" w:cs="Arial"/>
                <w:color w:val="000000"/>
                <w:sz w:val="20"/>
                <w:szCs w:val="20"/>
                <w:lang w:val="x-none"/>
              </w:rPr>
              <w:t>- M 72 znanstvena raziskovalna in razvojna dejavnost,</w:t>
            </w:r>
          </w:p>
          <w:p w14:paraId="0643539B" w14:textId="77777777" w:rsidR="00CE0EA9" w:rsidRPr="00D6518A" w:rsidRDefault="00CE0EA9" w:rsidP="00CE0EA9">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D6518A">
              <w:rPr>
                <w:rFonts w:ascii="Arial" w:hAnsi="Arial" w:cs="Arial"/>
                <w:color w:val="000000"/>
                <w:sz w:val="20"/>
                <w:szCs w:val="20"/>
                <w:lang w:val="x-none"/>
              </w:rPr>
              <w:t>-</w:t>
            </w:r>
            <w:r w:rsidRPr="00D6518A">
              <w:rPr>
                <w:color w:val="000000"/>
                <w:sz w:val="20"/>
                <w:szCs w:val="20"/>
                <w:lang w:val="x-none"/>
              </w:rPr>
              <w:t>       </w:t>
            </w:r>
            <w:r w:rsidRPr="00D6518A">
              <w:rPr>
                <w:rFonts w:ascii="Arial" w:hAnsi="Arial" w:cs="Arial"/>
                <w:color w:val="000000"/>
                <w:sz w:val="20"/>
                <w:szCs w:val="20"/>
                <w:lang w:val="x-none"/>
              </w:rPr>
              <w:t>umetniško dejavnost:</w:t>
            </w:r>
          </w:p>
          <w:p w14:paraId="5FEB1801"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R 90.01 umetniško uprizarjanje,</w:t>
            </w:r>
          </w:p>
          <w:p w14:paraId="5904CF21"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R 90.02 spremljajoče dejavnosti za umetniško uprizarjanje,</w:t>
            </w:r>
          </w:p>
          <w:p w14:paraId="288B0CFE"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R 90.03 umetniško ustvarjanje,</w:t>
            </w:r>
          </w:p>
          <w:p w14:paraId="797E243E" w14:textId="77777777" w:rsidR="00CE0EA9" w:rsidRPr="00D6518A" w:rsidRDefault="00CE0EA9" w:rsidP="00CE0EA9">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D6518A">
              <w:rPr>
                <w:rFonts w:ascii="Arial" w:hAnsi="Arial" w:cs="Arial"/>
                <w:color w:val="000000"/>
                <w:sz w:val="20"/>
                <w:szCs w:val="20"/>
                <w:lang w:val="x-none"/>
              </w:rPr>
              <w:t>-</w:t>
            </w:r>
            <w:r w:rsidRPr="00D6518A">
              <w:rPr>
                <w:color w:val="000000"/>
                <w:sz w:val="20"/>
                <w:szCs w:val="20"/>
                <w:lang w:val="x-none"/>
              </w:rPr>
              <w:t>       </w:t>
            </w:r>
            <w:r w:rsidRPr="00D6518A">
              <w:rPr>
                <w:rFonts w:ascii="Arial" w:hAnsi="Arial" w:cs="Arial"/>
                <w:color w:val="000000"/>
                <w:sz w:val="20"/>
                <w:szCs w:val="20"/>
                <w:lang w:val="x-none"/>
              </w:rPr>
              <w:t>druge dejavnosti:</w:t>
            </w:r>
          </w:p>
          <w:p w14:paraId="774152A9"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I 55.900 dejavnost dijaških in študentskih domov ter druge nastanitve,</w:t>
            </w:r>
          </w:p>
          <w:p w14:paraId="200D0C37"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L 68.2 oddajanje in obratovanje lastnih ali najetih nepremičnin,</w:t>
            </w:r>
          </w:p>
          <w:p w14:paraId="2F9A6655"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R 91.011 dejavnost knjižnic ter</w:t>
            </w:r>
          </w:p>
          <w:p w14:paraId="5154A83D" w14:textId="77777777" w:rsidR="00CE0EA9" w:rsidRPr="00D6518A" w:rsidRDefault="00CE0EA9" w:rsidP="00CE0EA9">
            <w:pPr>
              <w:pStyle w:val="zamaknjenadolobadruginivo"/>
              <w:shd w:val="clear" w:color="auto" w:fill="FFFFFF"/>
              <w:spacing w:before="0" w:beforeAutospacing="0" w:after="0" w:afterAutospacing="0"/>
              <w:ind w:left="567" w:hanging="170"/>
              <w:jc w:val="both"/>
              <w:rPr>
                <w:rFonts w:ascii="Arial" w:hAnsi="Arial" w:cs="Arial"/>
                <w:color w:val="000000"/>
                <w:sz w:val="20"/>
                <w:szCs w:val="20"/>
              </w:rPr>
            </w:pPr>
            <w:r w:rsidRPr="00D6518A">
              <w:rPr>
                <w:rFonts w:ascii="Arial" w:hAnsi="Arial" w:cs="Arial"/>
                <w:color w:val="000000"/>
                <w:sz w:val="20"/>
                <w:szCs w:val="20"/>
                <w:lang w:val="x-none"/>
              </w:rPr>
              <w:t>-  druge s tem povezane dejavnosti, ki jih univerza s soglasjem ustanovitelja določi v statutu.</w:t>
            </w:r>
          </w:p>
          <w:p w14:paraId="37C71270" w14:textId="77777777" w:rsidR="00CE0EA9" w:rsidRPr="00D6518A" w:rsidRDefault="00CE0EA9" w:rsidP="00CE0EA9">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Članice univerze opravljajo znanstvenoraziskovalno dejavnost z enega ali več sorodnih oziroma med seboj povezanih znanstvenih področij, disciplin in strok. Izobraževalno dejavnost opravljajo na študijskih področjih, določenih s statutom.</w:t>
            </w:r>
          </w:p>
          <w:p w14:paraId="6B1B2A34" w14:textId="77777777" w:rsidR="00CE0EA9" w:rsidRPr="00D6518A" w:rsidRDefault="00CE0EA9" w:rsidP="00CE0EA9">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 xml:space="preserve">Študijski programi univerze se uvrščajo v študijska področja v skladu z uredbo, ki ureja uvedbo in uporabo klasifikacijskega sistema izobraževanja in usposabljanja, ter v znanstvenoraziskovalno disciplino v skladu s klasifikacijo </w:t>
            </w:r>
            <w:proofErr w:type="spellStart"/>
            <w:r w:rsidRPr="00D6518A">
              <w:rPr>
                <w:rFonts w:ascii="Arial" w:hAnsi="Arial" w:cs="Arial"/>
                <w:color w:val="000000"/>
                <w:sz w:val="20"/>
                <w:szCs w:val="20"/>
                <w:lang w:val="x-none"/>
              </w:rPr>
              <w:t>Frascati</w:t>
            </w:r>
            <w:proofErr w:type="spellEnd"/>
            <w:r w:rsidRPr="00D6518A">
              <w:rPr>
                <w:rFonts w:ascii="Arial" w:hAnsi="Arial" w:cs="Arial"/>
                <w:color w:val="000000"/>
                <w:sz w:val="20"/>
                <w:szCs w:val="20"/>
                <w:lang w:val="x-none"/>
              </w:rPr>
              <w:t>.</w:t>
            </w:r>
          </w:p>
          <w:p w14:paraId="0C2EECBA" w14:textId="77777777" w:rsidR="00CE0EA9" w:rsidRPr="00D6518A" w:rsidRDefault="00CE0EA9" w:rsidP="00CE0EA9">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Študijske programe lahko izvaja ena ali več članic skupaj.</w:t>
            </w:r>
          </w:p>
          <w:p w14:paraId="7F3C5B55" w14:textId="77777777" w:rsidR="00CE0EA9" w:rsidRPr="00D6518A" w:rsidRDefault="00CE0EA9" w:rsidP="00CE0EA9">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Univerza izvaja tudi javna pooblastila v skladu z zakoni.</w:t>
            </w:r>
          </w:p>
          <w:p w14:paraId="5A407E9E" w14:textId="34CC92FA" w:rsidR="00B827A5" w:rsidRPr="00D6518A" w:rsidRDefault="00CE0EA9" w:rsidP="00B827A5">
            <w:pPr>
              <w:pStyle w:val="odstavek0"/>
              <w:shd w:val="clear" w:color="auto" w:fill="FFFFFF"/>
              <w:spacing w:before="240" w:beforeAutospacing="0" w:after="0" w:afterAutospacing="0"/>
              <w:ind w:firstLine="1021"/>
              <w:jc w:val="both"/>
              <w:rPr>
                <w:rFonts w:ascii="Arial" w:hAnsi="Arial" w:cs="Arial"/>
                <w:color w:val="000000"/>
                <w:sz w:val="20"/>
                <w:szCs w:val="20"/>
                <w:lang w:val="x-none"/>
              </w:rPr>
            </w:pPr>
            <w:r w:rsidRPr="00D6518A">
              <w:rPr>
                <w:rFonts w:ascii="Arial" w:hAnsi="Arial" w:cs="Arial"/>
                <w:color w:val="000000"/>
                <w:sz w:val="20"/>
                <w:szCs w:val="20"/>
                <w:lang w:val="x-none"/>
              </w:rPr>
              <w:t>V študentskih domovih univerze lahko pod enakimi pogoji bivajo tudi študenti drugih visokošolskih zavodov iz občin Koper, Izola in Piran.</w:t>
            </w:r>
          </w:p>
          <w:p w14:paraId="5B90FB47" w14:textId="77777777" w:rsidR="00FB7019" w:rsidRPr="00D6518A" w:rsidRDefault="00FB7019" w:rsidP="00B827A5">
            <w:pPr>
              <w:pStyle w:val="odstavek0"/>
              <w:shd w:val="clear" w:color="auto" w:fill="FFFFFF"/>
              <w:spacing w:before="240" w:beforeAutospacing="0" w:after="0" w:afterAutospacing="0"/>
              <w:ind w:firstLine="1021"/>
              <w:jc w:val="both"/>
              <w:rPr>
                <w:rFonts w:ascii="Arial" w:hAnsi="Arial" w:cs="Arial"/>
                <w:b/>
                <w:color w:val="000000"/>
                <w:sz w:val="20"/>
                <w:szCs w:val="20"/>
                <w:lang w:val="x-none"/>
              </w:rPr>
            </w:pPr>
          </w:p>
          <w:p w14:paraId="634A8CA2" w14:textId="77777777" w:rsidR="006A579C" w:rsidRPr="00D6518A" w:rsidRDefault="006A579C" w:rsidP="00B827A5">
            <w:pPr>
              <w:pStyle w:val="odstavek0"/>
              <w:shd w:val="clear" w:color="auto" w:fill="FFFFFF"/>
              <w:spacing w:before="240" w:beforeAutospacing="0" w:after="0" w:afterAutospacing="0"/>
              <w:ind w:firstLine="1021"/>
              <w:jc w:val="both"/>
              <w:rPr>
                <w:rFonts w:ascii="Arial" w:hAnsi="Arial" w:cs="Arial"/>
                <w:b/>
                <w:color w:val="000000"/>
                <w:sz w:val="20"/>
                <w:szCs w:val="20"/>
                <w:lang w:val="x-none"/>
              </w:rPr>
            </w:pPr>
          </w:p>
          <w:p w14:paraId="41CE2B2C" w14:textId="44826A9A" w:rsidR="00B827A5" w:rsidRPr="00D6518A" w:rsidRDefault="00B827A5" w:rsidP="00B827A5">
            <w:pPr>
              <w:pStyle w:val="odstavek0"/>
              <w:shd w:val="clear" w:color="auto" w:fill="FFFFFF"/>
              <w:spacing w:before="240" w:beforeAutospacing="0" w:after="0" w:afterAutospacing="0"/>
              <w:jc w:val="center"/>
              <w:rPr>
                <w:rFonts w:ascii="Arial" w:hAnsi="Arial" w:cs="Arial"/>
                <w:b/>
                <w:bCs/>
                <w:color w:val="000000"/>
                <w:sz w:val="20"/>
                <w:szCs w:val="20"/>
              </w:rPr>
            </w:pPr>
            <w:r w:rsidRPr="00D6518A">
              <w:rPr>
                <w:rFonts w:ascii="Arial" w:hAnsi="Arial" w:cs="Arial"/>
                <w:b/>
                <w:bCs/>
                <w:color w:val="000000"/>
                <w:sz w:val="20"/>
                <w:szCs w:val="20"/>
                <w:lang w:val="x-none"/>
              </w:rPr>
              <w:lastRenderedPageBreak/>
              <w:t>7. člen</w:t>
            </w:r>
          </w:p>
          <w:p w14:paraId="1D5B079C" w14:textId="77777777" w:rsidR="00B827A5" w:rsidRPr="00D6518A" w:rsidRDefault="00B827A5" w:rsidP="00B827A5">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Članice lahko samostojno v svojem imenu in za svoj račun na študijskih področjih iz prejšnjega člena opravljajo tudi izobraževalno, raziskovalno, razvojno in svetovalno ter umetniško dejavnost ter druge s tem povezane dejavnosti, ki jih univerza s soglasjem ustanovitelja določi v statutu.</w:t>
            </w:r>
          </w:p>
          <w:p w14:paraId="483FB03B" w14:textId="77777777" w:rsidR="00B827A5" w:rsidRPr="00D6518A" w:rsidRDefault="00B827A5" w:rsidP="00B827A5">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Članice lahko opravljajo dejavnost iz prejšnjega odstavka, če s tem ne ovirajo dejavnosti iz prejšnjega člena in če zagotovijo povračilo stroškov, nastalih pri izvajanju teh dejavnosti.</w:t>
            </w:r>
          </w:p>
          <w:p w14:paraId="4E58A8FD" w14:textId="77777777" w:rsidR="00B827A5" w:rsidRPr="00D6518A" w:rsidRDefault="00B827A5" w:rsidP="00B827A5">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Razmerje med univerzo in članico, povezano z dejavnostjo iz prvega odstavka tega člena, se uredi s posebnim aktom v skladu s statutom.</w:t>
            </w:r>
          </w:p>
          <w:p w14:paraId="68146F7A" w14:textId="77777777" w:rsidR="00B827A5" w:rsidRPr="00D6518A" w:rsidRDefault="00B827A5" w:rsidP="00CE0EA9">
            <w:pPr>
              <w:pStyle w:val="odstavek0"/>
              <w:shd w:val="clear" w:color="auto" w:fill="FFFFFF"/>
              <w:spacing w:before="240" w:beforeAutospacing="0" w:after="0" w:afterAutospacing="0"/>
              <w:ind w:firstLine="1021"/>
              <w:jc w:val="both"/>
              <w:rPr>
                <w:rFonts w:ascii="Arial" w:hAnsi="Arial" w:cs="Arial"/>
                <w:color w:val="000000"/>
                <w:sz w:val="20"/>
                <w:szCs w:val="20"/>
              </w:rPr>
            </w:pPr>
          </w:p>
          <w:p w14:paraId="2AB9977A" w14:textId="77777777" w:rsidR="00534817" w:rsidRPr="00D6518A" w:rsidRDefault="00534817" w:rsidP="00F154A4">
            <w:pPr>
              <w:shd w:val="clear" w:color="auto" w:fill="FFFFFF"/>
              <w:spacing w:after="0" w:line="260" w:lineRule="atLeast"/>
              <w:jc w:val="center"/>
              <w:rPr>
                <w:rFonts w:ascii="Arial" w:eastAsia="Times New Roman" w:hAnsi="Arial" w:cs="Arial"/>
                <w:b/>
                <w:bCs/>
                <w:sz w:val="20"/>
                <w:szCs w:val="20"/>
                <w:lang w:val="x-none" w:eastAsia="sl-SI"/>
              </w:rPr>
            </w:pPr>
            <w:r w:rsidRPr="00D6518A">
              <w:rPr>
                <w:rFonts w:ascii="Arial" w:eastAsia="Times New Roman" w:hAnsi="Arial" w:cs="Arial"/>
                <w:b/>
                <w:bCs/>
                <w:sz w:val="20"/>
                <w:szCs w:val="20"/>
                <w:lang w:val="x-none" w:eastAsia="sl-SI"/>
              </w:rPr>
              <w:t>9.a člen</w:t>
            </w:r>
          </w:p>
          <w:p w14:paraId="2CF4E436" w14:textId="77777777" w:rsidR="00F154A4" w:rsidRPr="00D6518A" w:rsidRDefault="00F154A4" w:rsidP="00F154A4">
            <w:pPr>
              <w:shd w:val="clear" w:color="auto" w:fill="FFFFFF"/>
              <w:spacing w:after="0" w:line="260" w:lineRule="atLeast"/>
              <w:jc w:val="center"/>
              <w:rPr>
                <w:rFonts w:ascii="Arial" w:eastAsia="Times New Roman" w:hAnsi="Arial" w:cs="Arial"/>
                <w:b/>
                <w:bCs/>
                <w:sz w:val="20"/>
                <w:szCs w:val="20"/>
                <w:lang w:eastAsia="sl-SI"/>
              </w:rPr>
            </w:pPr>
          </w:p>
          <w:p w14:paraId="7C557BC3" w14:textId="77777777" w:rsidR="00D96B5A" w:rsidRPr="00D6518A" w:rsidRDefault="00D96B5A" w:rsidP="00D96B5A">
            <w:pPr>
              <w:pStyle w:val="Neotevilenodstavek"/>
              <w:spacing w:before="0" w:after="0" w:line="260" w:lineRule="exact"/>
              <w:rPr>
                <w:sz w:val="20"/>
                <w:szCs w:val="20"/>
              </w:rPr>
            </w:pPr>
            <w:r w:rsidRPr="00D6518A">
              <w:rPr>
                <w:sz w:val="20"/>
                <w:szCs w:val="20"/>
              </w:rPr>
              <w:t>Predstavnike ustanovitelja v upravni odbor imenuje Vlada Republike Slovenije, izberejo pa se na podlagi javnega poziva ministrstva, pristojnega za visoko šolstvo. Če se na navedeni javni poziv ne prijavi dovolj kandidatov, ki izpolnjujejo pogoje iz javnega poziva, in je treba zagotoviti nemoteno delovanje upravnega odbora, ministrstvo, pristojno za visoko šolstvo, vladi predlaga kandidate, ki izpolnjujejo pogoje iz javnega poziva, brez ponovljenega javnega poziva.</w:t>
            </w:r>
          </w:p>
          <w:p w14:paraId="5FFC5E72" w14:textId="77777777" w:rsidR="00D96B5A" w:rsidRPr="00D6518A" w:rsidRDefault="00D96B5A" w:rsidP="00D96B5A">
            <w:pPr>
              <w:pStyle w:val="Neotevilenodstavek"/>
              <w:spacing w:before="0" w:after="0" w:line="260" w:lineRule="exact"/>
              <w:rPr>
                <w:sz w:val="20"/>
                <w:szCs w:val="20"/>
              </w:rPr>
            </w:pPr>
          </w:p>
          <w:p w14:paraId="7679CFB0" w14:textId="77777777" w:rsidR="00D96B5A" w:rsidRPr="00D6518A" w:rsidRDefault="00D96B5A" w:rsidP="00D96B5A">
            <w:pPr>
              <w:pStyle w:val="Neotevilenodstavek"/>
              <w:spacing w:before="0" w:after="0" w:line="260" w:lineRule="exact"/>
              <w:rPr>
                <w:sz w:val="20"/>
                <w:szCs w:val="20"/>
              </w:rPr>
            </w:pPr>
            <w:r w:rsidRPr="00D6518A">
              <w:rPr>
                <w:sz w:val="20"/>
                <w:szCs w:val="20"/>
              </w:rPr>
              <w:t>Način izvolitve predstavnikov delavcev, ki opravljajo visokošolsko dejavnost, drugih delavcev in študentov se določi s statutom univerze, predstavnika delodajalcev pa univerza z javnim pozivom določi v soglasju z ustanoviteljem izmed kandidatov, ki jih predlagajo Gospodarska zbornica Slovenije, Obrtna zbornica Slovenije, Združenje delodajalcev Slovenije, Združenje delodajalcev obrti in podjetnikov Slovenije GIZ, Združenje managerjev Slovenije in Vlada Republike Slovenije.</w:t>
            </w:r>
          </w:p>
          <w:p w14:paraId="376C4B3E" w14:textId="77777777" w:rsidR="00D96B5A" w:rsidRPr="00D6518A" w:rsidRDefault="00D96B5A" w:rsidP="00D96B5A">
            <w:pPr>
              <w:pStyle w:val="Neotevilenodstavek"/>
              <w:spacing w:before="0" w:after="0" w:line="260" w:lineRule="exact"/>
              <w:rPr>
                <w:sz w:val="20"/>
                <w:szCs w:val="20"/>
              </w:rPr>
            </w:pPr>
          </w:p>
          <w:p w14:paraId="3A2189D9" w14:textId="77777777" w:rsidR="00D96B5A" w:rsidRPr="00D6518A" w:rsidRDefault="00D96B5A" w:rsidP="00D96B5A">
            <w:pPr>
              <w:pStyle w:val="Neotevilenodstavek"/>
              <w:spacing w:before="0" w:after="0" w:line="260" w:lineRule="exact"/>
              <w:rPr>
                <w:sz w:val="20"/>
                <w:szCs w:val="20"/>
              </w:rPr>
            </w:pPr>
            <w:r w:rsidRPr="00D6518A">
              <w:rPr>
                <w:sz w:val="20"/>
                <w:szCs w:val="20"/>
              </w:rPr>
              <w:t>Ne glede na določbo tretjega odstavka 9. člena tega odloka je predstavnik študentov v upravni odbor izvoljen za dve leti.</w:t>
            </w:r>
          </w:p>
          <w:p w14:paraId="75DF376E" w14:textId="77777777" w:rsidR="00040DB1" w:rsidRPr="00D6518A" w:rsidRDefault="00040DB1" w:rsidP="00D96B5A">
            <w:pPr>
              <w:pStyle w:val="Neotevilenodstavek"/>
              <w:spacing w:before="0" w:after="0" w:line="260" w:lineRule="exact"/>
              <w:rPr>
                <w:sz w:val="20"/>
                <w:szCs w:val="20"/>
              </w:rPr>
            </w:pPr>
          </w:p>
          <w:p w14:paraId="1D5FC276" w14:textId="77777777" w:rsidR="00040DB1" w:rsidRPr="00D6518A" w:rsidRDefault="00040DB1" w:rsidP="00040DB1">
            <w:pPr>
              <w:pStyle w:val="Neotevilenodstavek"/>
              <w:spacing w:before="0" w:line="260" w:lineRule="exact"/>
              <w:jc w:val="center"/>
              <w:rPr>
                <w:b/>
                <w:bCs/>
                <w:sz w:val="20"/>
                <w:szCs w:val="20"/>
              </w:rPr>
            </w:pPr>
          </w:p>
          <w:p w14:paraId="20FCF9BA" w14:textId="10B57BEC" w:rsidR="00040DB1" w:rsidRPr="00D6518A" w:rsidRDefault="00040DB1" w:rsidP="00040DB1">
            <w:pPr>
              <w:pStyle w:val="Neotevilenodstavek"/>
              <w:spacing w:before="0" w:line="260" w:lineRule="exact"/>
              <w:jc w:val="center"/>
              <w:rPr>
                <w:b/>
                <w:bCs/>
                <w:sz w:val="20"/>
                <w:szCs w:val="20"/>
              </w:rPr>
            </w:pPr>
            <w:r w:rsidRPr="00D6518A">
              <w:rPr>
                <w:b/>
                <w:bCs/>
                <w:sz w:val="20"/>
                <w:szCs w:val="20"/>
              </w:rPr>
              <w:t>12. člen</w:t>
            </w:r>
          </w:p>
          <w:p w14:paraId="33D920B6" w14:textId="77777777" w:rsidR="00040DB1" w:rsidRPr="00D6518A" w:rsidRDefault="00040DB1" w:rsidP="00040DB1">
            <w:pPr>
              <w:pStyle w:val="Neotevilenodstavek"/>
              <w:spacing w:before="0" w:line="260" w:lineRule="exact"/>
              <w:jc w:val="center"/>
              <w:rPr>
                <w:b/>
                <w:bCs/>
                <w:sz w:val="20"/>
                <w:szCs w:val="20"/>
              </w:rPr>
            </w:pPr>
          </w:p>
          <w:p w14:paraId="24051802" w14:textId="77777777" w:rsidR="00040DB1" w:rsidRPr="00D6518A" w:rsidRDefault="00040DB1" w:rsidP="00040DB1">
            <w:pPr>
              <w:pStyle w:val="Neotevilenodstavek"/>
              <w:spacing w:before="0" w:line="260" w:lineRule="exact"/>
              <w:rPr>
                <w:sz w:val="20"/>
                <w:szCs w:val="20"/>
              </w:rPr>
            </w:pPr>
            <w:r w:rsidRPr="00D6518A">
              <w:rPr>
                <w:sz w:val="20"/>
                <w:szCs w:val="20"/>
              </w:rPr>
              <w:t>Predsednik upravnega odbora sklicuje in vodi seje.</w:t>
            </w:r>
          </w:p>
          <w:p w14:paraId="41F76D3D" w14:textId="77777777" w:rsidR="00040DB1" w:rsidRPr="00D6518A" w:rsidRDefault="00040DB1" w:rsidP="00040DB1">
            <w:pPr>
              <w:pStyle w:val="Neotevilenodstavek"/>
              <w:spacing w:before="0" w:line="260" w:lineRule="exact"/>
              <w:rPr>
                <w:sz w:val="20"/>
                <w:szCs w:val="20"/>
              </w:rPr>
            </w:pPr>
          </w:p>
          <w:p w14:paraId="7276D5FC" w14:textId="77777777" w:rsidR="00040DB1" w:rsidRPr="00D6518A" w:rsidRDefault="00040DB1" w:rsidP="00040DB1">
            <w:pPr>
              <w:pStyle w:val="Neotevilenodstavek"/>
              <w:spacing w:before="0" w:line="260" w:lineRule="exact"/>
              <w:rPr>
                <w:sz w:val="20"/>
                <w:szCs w:val="20"/>
              </w:rPr>
            </w:pPr>
            <w:r w:rsidRPr="00D6518A">
              <w:rPr>
                <w:sz w:val="20"/>
                <w:szCs w:val="20"/>
              </w:rPr>
              <w:t>Seja je sklepčna, če je navzoča večina članov upravnega odbora, sklepe pa sprejema z večino glasov navzočih članov. Za sprejem statuta in drugih splošnih aktov univerze je potrebna večina glasov vseh članov upravnega odbora.</w:t>
            </w:r>
          </w:p>
          <w:p w14:paraId="49B1B6E1" w14:textId="77777777" w:rsidR="00040DB1" w:rsidRPr="00D6518A" w:rsidRDefault="00040DB1" w:rsidP="00040DB1">
            <w:pPr>
              <w:pStyle w:val="Neotevilenodstavek"/>
              <w:spacing w:before="0" w:line="260" w:lineRule="exact"/>
              <w:rPr>
                <w:sz w:val="20"/>
                <w:szCs w:val="20"/>
              </w:rPr>
            </w:pPr>
          </w:p>
          <w:p w14:paraId="53FC1128" w14:textId="77777777" w:rsidR="00040DB1" w:rsidRPr="00D6518A" w:rsidRDefault="00040DB1" w:rsidP="00040DB1">
            <w:pPr>
              <w:pStyle w:val="Neotevilenodstavek"/>
              <w:spacing w:before="0" w:line="260" w:lineRule="exact"/>
              <w:rPr>
                <w:b/>
                <w:bCs/>
                <w:sz w:val="20"/>
                <w:szCs w:val="20"/>
              </w:rPr>
            </w:pPr>
            <w:r w:rsidRPr="00D6518A">
              <w:rPr>
                <w:sz w:val="20"/>
                <w:szCs w:val="20"/>
              </w:rPr>
              <w:t>Člani upravnega odbora so upravičeni do povračila stroškov. </w:t>
            </w:r>
            <w:r w:rsidRPr="00D6518A">
              <w:rPr>
                <w:b/>
                <w:bCs/>
                <w:sz w:val="20"/>
                <w:szCs w:val="20"/>
              </w:rPr>
              <w:t>(črtan)</w:t>
            </w:r>
          </w:p>
          <w:p w14:paraId="5E291A9E" w14:textId="77777777" w:rsidR="00DA0EE8" w:rsidRPr="00D6518A" w:rsidRDefault="00DA0EE8" w:rsidP="00040DB1">
            <w:pPr>
              <w:pStyle w:val="Neotevilenodstavek"/>
              <w:spacing w:before="0" w:line="260" w:lineRule="exact"/>
              <w:rPr>
                <w:b/>
                <w:bCs/>
                <w:sz w:val="20"/>
                <w:szCs w:val="20"/>
              </w:rPr>
            </w:pPr>
          </w:p>
          <w:p w14:paraId="33B1CFB1" w14:textId="77777777" w:rsidR="00DA0EE8" w:rsidRPr="00D6518A" w:rsidRDefault="00DA0EE8" w:rsidP="00DA0EE8">
            <w:pPr>
              <w:pStyle w:val="center"/>
              <w:pBdr>
                <w:top w:val="none" w:sz="0" w:space="24" w:color="auto"/>
              </w:pBdr>
              <w:spacing w:before="210" w:after="210"/>
              <w:rPr>
                <w:rFonts w:ascii="Arial" w:eastAsia="Arial" w:hAnsi="Arial" w:cs="Arial"/>
                <w:caps/>
                <w:sz w:val="20"/>
                <w:szCs w:val="20"/>
              </w:rPr>
            </w:pPr>
            <w:r w:rsidRPr="00D6518A">
              <w:rPr>
                <w:rFonts w:ascii="Arial" w:eastAsia="Arial" w:hAnsi="Arial" w:cs="Arial"/>
                <w:caps/>
                <w:sz w:val="20"/>
                <w:szCs w:val="20"/>
              </w:rPr>
              <w:t>V. VIRI, NAČINI IN POGOJI PRIDOBIVANJA SREDSTEV ZA DELO UNIVERZE IN ČLANIC</w:t>
            </w:r>
          </w:p>
          <w:p w14:paraId="1AA18D41" w14:textId="77777777" w:rsidR="00DA0EE8" w:rsidRPr="00D6518A" w:rsidRDefault="00DA0EE8" w:rsidP="00DA0EE8">
            <w:pPr>
              <w:pStyle w:val="center"/>
              <w:pBdr>
                <w:top w:val="none" w:sz="0" w:space="10" w:color="auto"/>
              </w:pBdr>
              <w:spacing w:before="210" w:after="210"/>
              <w:rPr>
                <w:rFonts w:ascii="Arial" w:eastAsia="Arial" w:hAnsi="Arial" w:cs="Arial"/>
                <w:b/>
                <w:bCs/>
                <w:sz w:val="20"/>
                <w:szCs w:val="20"/>
              </w:rPr>
            </w:pPr>
            <w:r w:rsidRPr="00D6518A">
              <w:rPr>
                <w:rFonts w:ascii="Arial" w:eastAsia="Arial" w:hAnsi="Arial" w:cs="Arial"/>
                <w:b/>
                <w:bCs/>
                <w:sz w:val="20"/>
                <w:szCs w:val="20"/>
              </w:rPr>
              <w:t xml:space="preserve">14. </w:t>
            </w:r>
            <w:proofErr w:type="spellStart"/>
            <w:r w:rsidRPr="00D6518A">
              <w:rPr>
                <w:rFonts w:ascii="Arial" w:eastAsia="Arial" w:hAnsi="Arial" w:cs="Arial"/>
                <w:b/>
                <w:bCs/>
                <w:sz w:val="20"/>
                <w:szCs w:val="20"/>
              </w:rPr>
              <w:t>člen</w:t>
            </w:r>
            <w:proofErr w:type="spellEnd"/>
          </w:p>
          <w:p w14:paraId="42B4A97D" w14:textId="77777777" w:rsidR="00DA0EE8" w:rsidRPr="00D6518A" w:rsidRDefault="00DA0EE8" w:rsidP="00DA0EE8">
            <w:pPr>
              <w:pStyle w:val="zamik"/>
              <w:spacing w:before="210" w:after="210"/>
              <w:jc w:val="both"/>
              <w:rPr>
                <w:rFonts w:ascii="Arial" w:eastAsia="Arial" w:hAnsi="Arial" w:cs="Arial"/>
                <w:sz w:val="20"/>
                <w:szCs w:val="20"/>
              </w:rPr>
            </w:pPr>
            <w:r w:rsidRPr="00D6518A">
              <w:rPr>
                <w:rFonts w:ascii="Arial" w:eastAsia="Arial" w:hAnsi="Arial" w:cs="Arial"/>
                <w:sz w:val="20"/>
                <w:szCs w:val="20"/>
              </w:rPr>
              <w:t>Univerza in članice pridobivajo sredstva za opravljanje svojih dejavnosti:</w:t>
            </w:r>
          </w:p>
          <w:p w14:paraId="27D70710" w14:textId="77777777" w:rsidR="00DA0EE8" w:rsidRPr="00D6518A" w:rsidRDefault="00DA0EE8" w:rsidP="00DA0EE8">
            <w:pPr>
              <w:pStyle w:val="alineazaodstavkom1"/>
              <w:spacing w:before="210" w:after="210"/>
              <w:ind w:left="425"/>
              <w:rPr>
                <w:rFonts w:ascii="Arial" w:eastAsia="Arial" w:hAnsi="Arial" w:cs="Arial"/>
                <w:sz w:val="20"/>
                <w:szCs w:val="20"/>
              </w:rPr>
            </w:pPr>
            <w:r w:rsidRPr="00D6518A">
              <w:rPr>
                <w:rFonts w:ascii="Arial" w:eastAsia="Arial" w:hAnsi="Arial" w:cs="Arial"/>
                <w:sz w:val="20"/>
                <w:szCs w:val="20"/>
              </w:rPr>
              <w:t xml:space="preserve">-       iz </w:t>
            </w:r>
            <w:proofErr w:type="spellStart"/>
            <w:r w:rsidRPr="00D6518A">
              <w:rPr>
                <w:rFonts w:ascii="Arial" w:eastAsia="Arial" w:hAnsi="Arial" w:cs="Arial"/>
                <w:sz w:val="20"/>
                <w:szCs w:val="20"/>
              </w:rPr>
              <w:t>proračuna</w:t>
            </w:r>
            <w:proofErr w:type="spellEnd"/>
            <w:r w:rsidRPr="00D6518A">
              <w:rPr>
                <w:rFonts w:ascii="Arial" w:eastAsia="Arial" w:hAnsi="Arial" w:cs="Arial"/>
                <w:sz w:val="20"/>
                <w:szCs w:val="20"/>
              </w:rPr>
              <w:t xml:space="preserve"> </w:t>
            </w:r>
            <w:proofErr w:type="spellStart"/>
            <w:r w:rsidRPr="00D6518A">
              <w:rPr>
                <w:rFonts w:ascii="Arial" w:eastAsia="Arial" w:hAnsi="Arial" w:cs="Arial"/>
                <w:sz w:val="20"/>
                <w:szCs w:val="20"/>
              </w:rPr>
              <w:t>Republike</w:t>
            </w:r>
            <w:proofErr w:type="spellEnd"/>
            <w:r w:rsidRPr="00D6518A">
              <w:rPr>
                <w:rFonts w:ascii="Arial" w:eastAsia="Arial" w:hAnsi="Arial" w:cs="Arial"/>
                <w:sz w:val="20"/>
                <w:szCs w:val="20"/>
              </w:rPr>
              <w:t xml:space="preserve"> </w:t>
            </w:r>
            <w:proofErr w:type="spellStart"/>
            <w:r w:rsidRPr="00D6518A">
              <w:rPr>
                <w:rFonts w:ascii="Arial" w:eastAsia="Arial" w:hAnsi="Arial" w:cs="Arial"/>
                <w:sz w:val="20"/>
                <w:szCs w:val="20"/>
              </w:rPr>
              <w:t>Slovenije</w:t>
            </w:r>
            <w:proofErr w:type="spellEnd"/>
            <w:r w:rsidRPr="00D6518A">
              <w:rPr>
                <w:rFonts w:ascii="Arial" w:eastAsia="Arial" w:hAnsi="Arial" w:cs="Arial"/>
                <w:sz w:val="20"/>
                <w:szCs w:val="20"/>
              </w:rPr>
              <w:t>,</w:t>
            </w:r>
          </w:p>
          <w:p w14:paraId="7F36C4CE" w14:textId="77777777" w:rsidR="00DA0EE8" w:rsidRPr="00D6518A" w:rsidRDefault="00DA0EE8" w:rsidP="00DA0EE8">
            <w:pPr>
              <w:pStyle w:val="alineazaodstavkom1"/>
              <w:spacing w:before="210" w:after="210"/>
              <w:ind w:left="425"/>
              <w:rPr>
                <w:rFonts w:ascii="Arial" w:eastAsia="Arial" w:hAnsi="Arial" w:cs="Arial"/>
                <w:sz w:val="20"/>
                <w:szCs w:val="20"/>
              </w:rPr>
            </w:pPr>
            <w:r w:rsidRPr="00D6518A">
              <w:rPr>
                <w:rFonts w:ascii="Arial" w:eastAsia="Arial" w:hAnsi="Arial" w:cs="Arial"/>
                <w:sz w:val="20"/>
                <w:szCs w:val="20"/>
              </w:rPr>
              <w:lastRenderedPageBreak/>
              <w:t xml:space="preserve">-       iz </w:t>
            </w:r>
            <w:proofErr w:type="spellStart"/>
            <w:r w:rsidRPr="00D6518A">
              <w:rPr>
                <w:rFonts w:ascii="Arial" w:eastAsia="Arial" w:hAnsi="Arial" w:cs="Arial"/>
                <w:sz w:val="20"/>
                <w:szCs w:val="20"/>
              </w:rPr>
              <w:t>šolnin</w:t>
            </w:r>
            <w:proofErr w:type="spellEnd"/>
            <w:r w:rsidRPr="00D6518A">
              <w:rPr>
                <w:rFonts w:ascii="Arial" w:eastAsia="Arial" w:hAnsi="Arial" w:cs="Arial"/>
                <w:sz w:val="20"/>
                <w:szCs w:val="20"/>
              </w:rPr>
              <w:t xml:space="preserve"> in </w:t>
            </w:r>
            <w:proofErr w:type="spellStart"/>
            <w:r w:rsidRPr="00D6518A">
              <w:rPr>
                <w:rFonts w:ascii="Arial" w:eastAsia="Arial" w:hAnsi="Arial" w:cs="Arial"/>
                <w:sz w:val="20"/>
                <w:szCs w:val="20"/>
              </w:rPr>
              <w:t>drugih</w:t>
            </w:r>
            <w:proofErr w:type="spellEnd"/>
            <w:r w:rsidRPr="00D6518A">
              <w:rPr>
                <w:rFonts w:ascii="Arial" w:eastAsia="Arial" w:hAnsi="Arial" w:cs="Arial"/>
                <w:sz w:val="20"/>
                <w:szCs w:val="20"/>
              </w:rPr>
              <w:t xml:space="preserve"> </w:t>
            </w:r>
            <w:proofErr w:type="spellStart"/>
            <w:r w:rsidRPr="00D6518A">
              <w:rPr>
                <w:rFonts w:ascii="Arial" w:eastAsia="Arial" w:hAnsi="Arial" w:cs="Arial"/>
                <w:sz w:val="20"/>
                <w:szCs w:val="20"/>
              </w:rPr>
              <w:t>prispevkov</w:t>
            </w:r>
            <w:proofErr w:type="spellEnd"/>
            <w:r w:rsidRPr="00D6518A">
              <w:rPr>
                <w:rFonts w:ascii="Arial" w:eastAsia="Arial" w:hAnsi="Arial" w:cs="Arial"/>
                <w:sz w:val="20"/>
                <w:szCs w:val="20"/>
              </w:rPr>
              <w:t xml:space="preserve"> za </w:t>
            </w:r>
            <w:proofErr w:type="spellStart"/>
            <w:r w:rsidRPr="00D6518A">
              <w:rPr>
                <w:rFonts w:ascii="Arial" w:eastAsia="Arial" w:hAnsi="Arial" w:cs="Arial"/>
                <w:sz w:val="20"/>
                <w:szCs w:val="20"/>
              </w:rPr>
              <w:t>študij</w:t>
            </w:r>
            <w:proofErr w:type="spellEnd"/>
            <w:r w:rsidRPr="00D6518A">
              <w:rPr>
                <w:rFonts w:ascii="Arial" w:eastAsia="Arial" w:hAnsi="Arial" w:cs="Arial"/>
                <w:sz w:val="20"/>
                <w:szCs w:val="20"/>
              </w:rPr>
              <w:t>,</w:t>
            </w:r>
          </w:p>
          <w:p w14:paraId="7329046D" w14:textId="77777777" w:rsidR="00DA0EE8" w:rsidRPr="00D6518A" w:rsidRDefault="00DA0EE8" w:rsidP="00DA0EE8">
            <w:pPr>
              <w:pStyle w:val="alineazaodstavkom1"/>
              <w:spacing w:before="210" w:after="210"/>
              <w:ind w:left="425"/>
              <w:rPr>
                <w:rFonts w:ascii="Arial" w:eastAsia="Arial" w:hAnsi="Arial" w:cs="Arial"/>
                <w:sz w:val="20"/>
                <w:szCs w:val="20"/>
              </w:rPr>
            </w:pPr>
            <w:r w:rsidRPr="00D6518A">
              <w:rPr>
                <w:rFonts w:ascii="Arial" w:eastAsia="Arial" w:hAnsi="Arial" w:cs="Arial"/>
                <w:sz w:val="20"/>
                <w:szCs w:val="20"/>
              </w:rPr>
              <w:t xml:space="preserve">-       s </w:t>
            </w:r>
            <w:proofErr w:type="spellStart"/>
            <w:r w:rsidRPr="00D6518A">
              <w:rPr>
                <w:rFonts w:ascii="Arial" w:eastAsia="Arial" w:hAnsi="Arial" w:cs="Arial"/>
                <w:sz w:val="20"/>
                <w:szCs w:val="20"/>
              </w:rPr>
              <w:t>plačili</w:t>
            </w:r>
            <w:proofErr w:type="spellEnd"/>
            <w:r w:rsidRPr="00D6518A">
              <w:rPr>
                <w:rFonts w:ascii="Arial" w:eastAsia="Arial" w:hAnsi="Arial" w:cs="Arial"/>
                <w:sz w:val="20"/>
                <w:szCs w:val="20"/>
              </w:rPr>
              <w:t xml:space="preserve"> za </w:t>
            </w:r>
            <w:proofErr w:type="spellStart"/>
            <w:r w:rsidRPr="00D6518A">
              <w:rPr>
                <w:rFonts w:ascii="Arial" w:eastAsia="Arial" w:hAnsi="Arial" w:cs="Arial"/>
                <w:sz w:val="20"/>
                <w:szCs w:val="20"/>
              </w:rPr>
              <w:t>opravljene</w:t>
            </w:r>
            <w:proofErr w:type="spellEnd"/>
            <w:r w:rsidRPr="00D6518A">
              <w:rPr>
                <w:rFonts w:ascii="Arial" w:eastAsia="Arial" w:hAnsi="Arial" w:cs="Arial"/>
                <w:sz w:val="20"/>
                <w:szCs w:val="20"/>
              </w:rPr>
              <w:t xml:space="preserve"> </w:t>
            </w:r>
            <w:proofErr w:type="spellStart"/>
            <w:r w:rsidRPr="00D6518A">
              <w:rPr>
                <w:rFonts w:ascii="Arial" w:eastAsia="Arial" w:hAnsi="Arial" w:cs="Arial"/>
                <w:sz w:val="20"/>
                <w:szCs w:val="20"/>
              </w:rPr>
              <w:t>storitve</w:t>
            </w:r>
            <w:proofErr w:type="spellEnd"/>
            <w:r w:rsidRPr="00D6518A">
              <w:rPr>
                <w:rFonts w:ascii="Arial" w:eastAsia="Arial" w:hAnsi="Arial" w:cs="Arial"/>
                <w:sz w:val="20"/>
                <w:szCs w:val="20"/>
              </w:rPr>
              <w:t>,</w:t>
            </w:r>
          </w:p>
          <w:p w14:paraId="079BB187" w14:textId="77777777" w:rsidR="00DA0EE8" w:rsidRPr="00D6518A" w:rsidRDefault="00DA0EE8" w:rsidP="00DA0EE8">
            <w:pPr>
              <w:pStyle w:val="alineazaodstavkom1"/>
              <w:spacing w:before="210" w:after="210"/>
              <w:ind w:left="425"/>
              <w:rPr>
                <w:rFonts w:ascii="Arial" w:eastAsia="Arial" w:hAnsi="Arial" w:cs="Arial"/>
                <w:sz w:val="20"/>
                <w:szCs w:val="20"/>
              </w:rPr>
            </w:pPr>
            <w:r w:rsidRPr="00D6518A">
              <w:rPr>
                <w:rFonts w:ascii="Arial" w:eastAsia="Arial" w:hAnsi="Arial" w:cs="Arial"/>
                <w:sz w:val="20"/>
                <w:szCs w:val="20"/>
              </w:rPr>
              <w:t xml:space="preserve">-       iz </w:t>
            </w:r>
            <w:proofErr w:type="spellStart"/>
            <w:r w:rsidRPr="00D6518A">
              <w:rPr>
                <w:rFonts w:ascii="Arial" w:eastAsia="Arial" w:hAnsi="Arial" w:cs="Arial"/>
                <w:sz w:val="20"/>
                <w:szCs w:val="20"/>
              </w:rPr>
              <w:t>dotacij</w:t>
            </w:r>
            <w:proofErr w:type="spellEnd"/>
            <w:r w:rsidRPr="00D6518A">
              <w:rPr>
                <w:rFonts w:ascii="Arial" w:eastAsia="Arial" w:hAnsi="Arial" w:cs="Arial"/>
                <w:sz w:val="20"/>
                <w:szCs w:val="20"/>
              </w:rPr>
              <w:t xml:space="preserve">, </w:t>
            </w:r>
            <w:proofErr w:type="spellStart"/>
            <w:r w:rsidRPr="00D6518A">
              <w:rPr>
                <w:rFonts w:ascii="Arial" w:eastAsia="Arial" w:hAnsi="Arial" w:cs="Arial"/>
                <w:sz w:val="20"/>
                <w:szCs w:val="20"/>
              </w:rPr>
              <w:t>dediščin</w:t>
            </w:r>
            <w:proofErr w:type="spellEnd"/>
            <w:r w:rsidRPr="00D6518A">
              <w:rPr>
                <w:rFonts w:ascii="Arial" w:eastAsia="Arial" w:hAnsi="Arial" w:cs="Arial"/>
                <w:sz w:val="20"/>
                <w:szCs w:val="20"/>
              </w:rPr>
              <w:t xml:space="preserve"> in </w:t>
            </w:r>
            <w:proofErr w:type="spellStart"/>
            <w:r w:rsidRPr="00D6518A">
              <w:rPr>
                <w:rFonts w:ascii="Arial" w:eastAsia="Arial" w:hAnsi="Arial" w:cs="Arial"/>
                <w:sz w:val="20"/>
                <w:szCs w:val="20"/>
              </w:rPr>
              <w:t>daril</w:t>
            </w:r>
            <w:proofErr w:type="spellEnd"/>
            <w:r w:rsidRPr="00D6518A">
              <w:rPr>
                <w:rFonts w:ascii="Arial" w:eastAsia="Arial" w:hAnsi="Arial" w:cs="Arial"/>
                <w:sz w:val="20"/>
                <w:szCs w:val="20"/>
              </w:rPr>
              <w:t>,</w:t>
            </w:r>
          </w:p>
          <w:p w14:paraId="7AF6391E" w14:textId="77777777" w:rsidR="00DA0EE8" w:rsidRPr="00D6518A" w:rsidRDefault="00DA0EE8" w:rsidP="00DA0EE8">
            <w:pPr>
              <w:pStyle w:val="alineazaodstavkom1"/>
              <w:spacing w:before="210" w:after="210"/>
              <w:ind w:left="425"/>
              <w:rPr>
                <w:rFonts w:ascii="Arial" w:eastAsia="Arial" w:hAnsi="Arial" w:cs="Arial"/>
                <w:sz w:val="20"/>
                <w:szCs w:val="20"/>
              </w:rPr>
            </w:pPr>
            <w:r w:rsidRPr="00D6518A">
              <w:rPr>
                <w:rFonts w:ascii="Arial" w:eastAsia="Arial" w:hAnsi="Arial" w:cs="Arial"/>
                <w:sz w:val="20"/>
                <w:szCs w:val="20"/>
              </w:rPr>
              <w:t xml:space="preserve">-       iz </w:t>
            </w:r>
            <w:proofErr w:type="spellStart"/>
            <w:r w:rsidRPr="00D6518A">
              <w:rPr>
                <w:rFonts w:ascii="Arial" w:eastAsia="Arial" w:hAnsi="Arial" w:cs="Arial"/>
                <w:sz w:val="20"/>
                <w:szCs w:val="20"/>
              </w:rPr>
              <w:t>drugih</w:t>
            </w:r>
            <w:proofErr w:type="spellEnd"/>
            <w:r w:rsidRPr="00D6518A">
              <w:rPr>
                <w:rFonts w:ascii="Arial" w:eastAsia="Arial" w:hAnsi="Arial" w:cs="Arial"/>
                <w:sz w:val="20"/>
                <w:szCs w:val="20"/>
              </w:rPr>
              <w:t xml:space="preserve"> </w:t>
            </w:r>
            <w:proofErr w:type="spellStart"/>
            <w:r w:rsidRPr="00D6518A">
              <w:rPr>
                <w:rFonts w:ascii="Arial" w:eastAsia="Arial" w:hAnsi="Arial" w:cs="Arial"/>
                <w:sz w:val="20"/>
                <w:szCs w:val="20"/>
              </w:rPr>
              <w:t>virov</w:t>
            </w:r>
            <w:proofErr w:type="spellEnd"/>
            <w:r w:rsidRPr="00D6518A">
              <w:rPr>
                <w:rFonts w:ascii="Arial" w:eastAsia="Arial" w:hAnsi="Arial" w:cs="Arial"/>
                <w:sz w:val="20"/>
                <w:szCs w:val="20"/>
              </w:rPr>
              <w:t>.</w:t>
            </w:r>
          </w:p>
          <w:p w14:paraId="2307601C" w14:textId="77777777" w:rsidR="00B827A5" w:rsidRPr="00D6518A" w:rsidRDefault="00B827A5" w:rsidP="00D96B5A">
            <w:pPr>
              <w:pStyle w:val="Neotevilenodstavek"/>
              <w:spacing w:before="0" w:after="0" w:line="260" w:lineRule="exact"/>
              <w:rPr>
                <w:sz w:val="20"/>
                <w:szCs w:val="20"/>
              </w:rPr>
            </w:pPr>
          </w:p>
          <w:p w14:paraId="74230A06" w14:textId="77777777" w:rsidR="00040DB1" w:rsidRPr="00D6518A" w:rsidRDefault="00040DB1" w:rsidP="00040DB1">
            <w:pPr>
              <w:pStyle w:val="Neotevilenodstavek"/>
              <w:spacing w:before="0" w:line="260" w:lineRule="exact"/>
              <w:jc w:val="center"/>
              <w:rPr>
                <w:b/>
                <w:bCs/>
                <w:sz w:val="20"/>
                <w:szCs w:val="20"/>
              </w:rPr>
            </w:pPr>
            <w:r w:rsidRPr="00D6518A">
              <w:rPr>
                <w:b/>
                <w:bCs/>
                <w:sz w:val="20"/>
                <w:szCs w:val="20"/>
              </w:rPr>
              <w:t>15. člen</w:t>
            </w:r>
          </w:p>
          <w:p w14:paraId="4029D990" w14:textId="77777777" w:rsidR="00040DB1" w:rsidRPr="00D6518A" w:rsidRDefault="00040DB1" w:rsidP="00040DB1">
            <w:pPr>
              <w:pStyle w:val="Neotevilenodstavek"/>
              <w:spacing w:before="0" w:line="260" w:lineRule="exact"/>
              <w:jc w:val="center"/>
              <w:rPr>
                <w:b/>
                <w:bCs/>
                <w:sz w:val="20"/>
                <w:szCs w:val="20"/>
              </w:rPr>
            </w:pPr>
          </w:p>
          <w:p w14:paraId="7F448934" w14:textId="77777777" w:rsidR="00040DB1" w:rsidRPr="00D6518A" w:rsidRDefault="00040DB1" w:rsidP="00040DB1">
            <w:pPr>
              <w:pStyle w:val="Neotevilenodstavek"/>
              <w:spacing w:before="0" w:line="260" w:lineRule="exact"/>
              <w:rPr>
                <w:sz w:val="20"/>
                <w:szCs w:val="20"/>
              </w:rPr>
            </w:pPr>
            <w:r w:rsidRPr="00D6518A">
              <w:rPr>
                <w:sz w:val="20"/>
                <w:szCs w:val="20"/>
              </w:rPr>
              <w:t>Univerza upravlja in razpolaga s premoženjem, ki ga uporablja za opravljanje svoje dejavnosti, skladno z zakonom, tem odlokom in statutom ter v skladu z namenom, za katerega je bilo pridobljeno.</w:t>
            </w:r>
          </w:p>
          <w:p w14:paraId="5DEFECB5" w14:textId="77777777" w:rsidR="00040DB1" w:rsidRPr="00D6518A" w:rsidRDefault="00040DB1" w:rsidP="00040DB1">
            <w:pPr>
              <w:pStyle w:val="Neotevilenodstavek"/>
              <w:spacing w:before="0" w:line="260" w:lineRule="exact"/>
              <w:rPr>
                <w:sz w:val="20"/>
                <w:szCs w:val="20"/>
              </w:rPr>
            </w:pPr>
          </w:p>
          <w:p w14:paraId="03508801" w14:textId="77777777" w:rsidR="00040DB1" w:rsidRPr="00D6518A" w:rsidRDefault="00040DB1" w:rsidP="00040DB1">
            <w:pPr>
              <w:pStyle w:val="Neotevilenodstavek"/>
              <w:spacing w:before="0" w:line="260" w:lineRule="exact"/>
              <w:rPr>
                <w:sz w:val="20"/>
                <w:szCs w:val="20"/>
              </w:rPr>
            </w:pPr>
            <w:r w:rsidRPr="00D6518A">
              <w:rPr>
                <w:sz w:val="20"/>
                <w:szCs w:val="20"/>
              </w:rPr>
              <w:t>Univerza lahko odtuji ali obremeni nepremičnino oziroma opremo večje vrednosti, pridobljeno iz javnih sredstev, le v soglasju z ustanoviteljem. Za opremo večje vrednosti se šteje oprema, za nakup katere je v skladu z zakonom o javnih naročilih potreben razpis.</w:t>
            </w:r>
          </w:p>
          <w:p w14:paraId="65A41322" w14:textId="77777777" w:rsidR="00040DB1" w:rsidRPr="00D6518A" w:rsidRDefault="00040DB1" w:rsidP="00040DB1">
            <w:pPr>
              <w:pStyle w:val="Neotevilenodstavek"/>
              <w:spacing w:before="0" w:line="260" w:lineRule="exact"/>
              <w:rPr>
                <w:sz w:val="20"/>
                <w:szCs w:val="20"/>
              </w:rPr>
            </w:pPr>
          </w:p>
          <w:p w14:paraId="437E486F" w14:textId="77777777" w:rsidR="00040DB1" w:rsidRPr="00D6518A" w:rsidRDefault="00040DB1" w:rsidP="00040DB1">
            <w:pPr>
              <w:pStyle w:val="Neotevilenodstavek"/>
              <w:spacing w:before="0" w:line="260" w:lineRule="exact"/>
              <w:rPr>
                <w:sz w:val="20"/>
                <w:szCs w:val="20"/>
              </w:rPr>
            </w:pPr>
            <w:r w:rsidRPr="00D6518A">
              <w:rPr>
                <w:sz w:val="20"/>
                <w:szCs w:val="20"/>
              </w:rPr>
              <w:t>Sredstva, pridobljena od prodaje premoženja iz prejšnjega odstavka tega člena, se lahko uporabijo za investicije, investicijsko vzdrževanje in opremo.</w:t>
            </w:r>
          </w:p>
          <w:p w14:paraId="6C80308A" w14:textId="77777777" w:rsidR="00040DB1" w:rsidRPr="00D6518A" w:rsidRDefault="00040DB1" w:rsidP="00040DB1">
            <w:pPr>
              <w:pStyle w:val="Neotevilenodstavek"/>
              <w:spacing w:before="0" w:line="260" w:lineRule="exact"/>
              <w:rPr>
                <w:sz w:val="20"/>
                <w:szCs w:val="20"/>
              </w:rPr>
            </w:pPr>
          </w:p>
          <w:p w14:paraId="5EAD9B66" w14:textId="77777777" w:rsidR="00040DB1" w:rsidRPr="00D6518A" w:rsidRDefault="00040DB1" w:rsidP="00040DB1">
            <w:pPr>
              <w:pStyle w:val="Neotevilenodstavek"/>
              <w:spacing w:before="0" w:line="260" w:lineRule="exact"/>
              <w:rPr>
                <w:sz w:val="20"/>
                <w:szCs w:val="20"/>
              </w:rPr>
            </w:pPr>
            <w:r w:rsidRPr="00D6518A">
              <w:rPr>
                <w:sz w:val="20"/>
                <w:szCs w:val="20"/>
              </w:rPr>
              <w:t>Univerza upravlja in razpolaga z nepremičnino, pridobljeno iz drugih virov, v skladu z namenom, za katerega je bila pridobljena.</w:t>
            </w:r>
          </w:p>
          <w:p w14:paraId="3D88FB4E" w14:textId="77777777" w:rsidR="00040DB1" w:rsidRPr="00D6518A" w:rsidRDefault="00040DB1" w:rsidP="00040DB1">
            <w:pPr>
              <w:pStyle w:val="Neotevilenodstavek"/>
              <w:spacing w:before="0" w:line="260" w:lineRule="exact"/>
              <w:rPr>
                <w:sz w:val="20"/>
                <w:szCs w:val="20"/>
              </w:rPr>
            </w:pPr>
          </w:p>
          <w:p w14:paraId="452F7710" w14:textId="77777777" w:rsidR="00040DB1" w:rsidRPr="00D6518A" w:rsidRDefault="00040DB1" w:rsidP="00040DB1">
            <w:pPr>
              <w:pStyle w:val="Neotevilenodstavek"/>
              <w:spacing w:before="0" w:line="260" w:lineRule="exact"/>
              <w:rPr>
                <w:sz w:val="20"/>
                <w:szCs w:val="20"/>
              </w:rPr>
            </w:pPr>
            <w:r w:rsidRPr="00D6518A">
              <w:rPr>
                <w:sz w:val="20"/>
                <w:szCs w:val="20"/>
              </w:rPr>
              <w:t>Članice lahko upravljajo in razpolagajo s premičninami in nepremičninami, namenjenimi za opravljanje dejavnosti iz 7. člena tega odloka, v skladu s statutom.</w:t>
            </w:r>
          </w:p>
          <w:p w14:paraId="59C52A24" w14:textId="77777777" w:rsidR="00040DB1" w:rsidRPr="00D6518A" w:rsidRDefault="00040DB1" w:rsidP="00040DB1">
            <w:pPr>
              <w:pStyle w:val="Neotevilenodstavek"/>
              <w:spacing w:before="0" w:line="260" w:lineRule="exact"/>
              <w:rPr>
                <w:sz w:val="20"/>
                <w:szCs w:val="20"/>
              </w:rPr>
            </w:pPr>
          </w:p>
          <w:p w14:paraId="48F786F1" w14:textId="77777777" w:rsidR="00040DB1" w:rsidRPr="00D6518A" w:rsidRDefault="00040DB1" w:rsidP="00040DB1">
            <w:pPr>
              <w:pStyle w:val="Neotevilenodstavek"/>
              <w:spacing w:before="0" w:line="260" w:lineRule="exact"/>
              <w:rPr>
                <w:sz w:val="20"/>
                <w:szCs w:val="20"/>
              </w:rPr>
            </w:pPr>
            <w:r w:rsidRPr="00D6518A">
              <w:rPr>
                <w:sz w:val="20"/>
                <w:szCs w:val="20"/>
              </w:rPr>
              <w:t>Univerza upravlja in razpolaga tudi z infrastrukturno opremo, ki je namenjena več članicam.</w:t>
            </w:r>
          </w:p>
          <w:p w14:paraId="073292F9" w14:textId="77777777" w:rsidR="00040DB1" w:rsidRPr="00D6518A" w:rsidRDefault="00040DB1" w:rsidP="00040DB1">
            <w:pPr>
              <w:pStyle w:val="Neotevilenodstavek"/>
              <w:spacing w:before="0" w:line="260" w:lineRule="exact"/>
              <w:rPr>
                <w:sz w:val="20"/>
                <w:szCs w:val="20"/>
              </w:rPr>
            </w:pPr>
          </w:p>
          <w:p w14:paraId="5B009521" w14:textId="77777777" w:rsidR="00040DB1" w:rsidRPr="00D6518A" w:rsidRDefault="00040DB1" w:rsidP="00DF4743">
            <w:pPr>
              <w:pStyle w:val="Neotevilenodstavek"/>
              <w:spacing w:before="0" w:after="0" w:line="240" w:lineRule="exact"/>
              <w:rPr>
                <w:sz w:val="20"/>
                <w:szCs w:val="20"/>
              </w:rPr>
            </w:pPr>
            <w:r w:rsidRPr="00D6518A">
              <w:rPr>
                <w:sz w:val="20"/>
                <w:szCs w:val="20"/>
              </w:rPr>
              <w:t>Univerza lahko prodajo blaga in storitev na trgu izvaja le, če bo z njo zagotovila najmanj pokritje vseh s to dejavnostjo povezanih odhodkov.</w:t>
            </w:r>
          </w:p>
          <w:p w14:paraId="07DC6246" w14:textId="77777777" w:rsidR="00040DB1" w:rsidRPr="00D6518A" w:rsidRDefault="00040DB1" w:rsidP="00DF4743">
            <w:pPr>
              <w:pStyle w:val="Neotevilenodstavek"/>
              <w:spacing w:before="0" w:after="0" w:line="240" w:lineRule="exact"/>
              <w:rPr>
                <w:sz w:val="20"/>
                <w:szCs w:val="20"/>
              </w:rPr>
            </w:pPr>
          </w:p>
          <w:p w14:paraId="4B1CDCC4" w14:textId="77777777" w:rsidR="00DA0EE8" w:rsidRPr="00D6518A" w:rsidRDefault="00DA0EE8" w:rsidP="00DA0EE8">
            <w:pPr>
              <w:pStyle w:val="center"/>
              <w:pBdr>
                <w:top w:val="none" w:sz="0" w:space="24" w:color="auto"/>
              </w:pBdr>
              <w:spacing w:before="210" w:after="210"/>
              <w:rPr>
                <w:rFonts w:ascii="Arial" w:eastAsia="Arial" w:hAnsi="Arial" w:cs="Arial"/>
                <w:caps/>
                <w:sz w:val="20"/>
                <w:szCs w:val="20"/>
              </w:rPr>
            </w:pPr>
            <w:r w:rsidRPr="00D6518A">
              <w:rPr>
                <w:rFonts w:ascii="Arial" w:eastAsia="Arial" w:hAnsi="Arial" w:cs="Arial"/>
                <w:caps/>
                <w:sz w:val="20"/>
                <w:szCs w:val="20"/>
              </w:rPr>
              <w:t>VI. PRAVICE, OBVEZNOSTI IN ODGOVORNOSTI UNIVERZE, ČLANIC IN USTANOVITELJA V PRAVNEM PROMETU</w:t>
            </w:r>
          </w:p>
          <w:p w14:paraId="4326A8DC" w14:textId="49A0D6E2" w:rsidR="00B827A5" w:rsidRPr="00D6518A" w:rsidRDefault="00B827A5" w:rsidP="00B827A5">
            <w:pPr>
              <w:pStyle w:val="len0"/>
              <w:shd w:val="clear" w:color="auto" w:fill="FFFFFF"/>
              <w:spacing w:before="480" w:beforeAutospacing="0" w:after="0" w:afterAutospacing="0"/>
              <w:jc w:val="center"/>
              <w:rPr>
                <w:rFonts w:ascii="Arial" w:hAnsi="Arial" w:cs="Arial"/>
                <w:b/>
                <w:bCs/>
                <w:color w:val="000000"/>
                <w:sz w:val="20"/>
                <w:szCs w:val="20"/>
              </w:rPr>
            </w:pPr>
            <w:r w:rsidRPr="00D6518A">
              <w:rPr>
                <w:rFonts w:ascii="Arial" w:hAnsi="Arial" w:cs="Arial"/>
                <w:b/>
                <w:bCs/>
                <w:color w:val="000000"/>
                <w:sz w:val="20"/>
                <w:szCs w:val="20"/>
                <w:lang w:val="x-none"/>
              </w:rPr>
              <w:t>16. člen</w:t>
            </w:r>
          </w:p>
          <w:p w14:paraId="3D28C921" w14:textId="77777777" w:rsidR="00B827A5" w:rsidRPr="00D6518A" w:rsidRDefault="00B827A5" w:rsidP="00B827A5">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Univerza nastopa v pravnem prometu samostojno, v svojem imenu in za svoj račun, z vsemi pravicami in obveznostmi ter sklepa pravne posle za dejavnosti, določene v tem odloku in statutu, brez omejitev.</w:t>
            </w:r>
          </w:p>
          <w:p w14:paraId="60B8BC38" w14:textId="77777777" w:rsidR="00B827A5" w:rsidRPr="00D6518A" w:rsidRDefault="00B827A5" w:rsidP="00B827A5">
            <w:pPr>
              <w:pStyle w:val="odstavek0"/>
              <w:shd w:val="clear" w:color="auto" w:fill="FFFFFF"/>
              <w:spacing w:before="240" w:beforeAutospacing="0" w:after="0" w:afterAutospacing="0"/>
              <w:ind w:firstLine="1021"/>
              <w:jc w:val="both"/>
              <w:rPr>
                <w:rFonts w:ascii="Arial" w:hAnsi="Arial" w:cs="Arial"/>
                <w:color w:val="000000"/>
                <w:sz w:val="20"/>
                <w:szCs w:val="20"/>
              </w:rPr>
            </w:pPr>
            <w:r w:rsidRPr="00D6518A">
              <w:rPr>
                <w:rFonts w:ascii="Arial" w:hAnsi="Arial" w:cs="Arial"/>
                <w:color w:val="000000"/>
                <w:sz w:val="20"/>
                <w:szCs w:val="20"/>
                <w:lang w:val="x-none"/>
              </w:rPr>
              <w:t>Univerza odgovarja za obveznosti iz prvega odstavka tega člena z vsem svojim premoženjem.</w:t>
            </w:r>
          </w:p>
          <w:p w14:paraId="2A19AA41" w14:textId="77777777" w:rsidR="00B827A5" w:rsidRPr="00D6518A" w:rsidRDefault="00B827A5" w:rsidP="00B827A5">
            <w:pPr>
              <w:pStyle w:val="odstavek0"/>
              <w:shd w:val="clear" w:color="auto" w:fill="FFFFFF"/>
              <w:spacing w:before="240" w:beforeAutospacing="0" w:after="0" w:afterAutospacing="0"/>
              <w:ind w:firstLine="1021"/>
              <w:jc w:val="both"/>
              <w:rPr>
                <w:rFonts w:ascii="Arial" w:hAnsi="Arial" w:cs="Arial"/>
                <w:color w:val="000000"/>
                <w:sz w:val="20"/>
                <w:szCs w:val="20"/>
                <w:lang w:val="x-none"/>
              </w:rPr>
            </w:pPr>
            <w:r w:rsidRPr="00D6518A">
              <w:rPr>
                <w:rFonts w:ascii="Arial" w:hAnsi="Arial" w:cs="Arial"/>
                <w:color w:val="000000"/>
                <w:sz w:val="20"/>
                <w:szCs w:val="20"/>
                <w:lang w:val="x-none"/>
              </w:rPr>
              <w:t>Pri izvajanju dejavnosti iz 7. člena tega odloka nastopajo članice v pravnem prometu v svojem imenu in za svoj račun, z vsemi pravicami in obveznostmi, določenimi z zakonom, tem odlokom in statutom, odgovarjajo pa z vsem premoženjem, pridobljenim z opravljanjem teh dejavnosti. Univerza in ustanovitelj za te obveznosti članice ne odgovarjata.</w:t>
            </w:r>
          </w:p>
          <w:p w14:paraId="4246F55C" w14:textId="77777777" w:rsidR="00DF4743" w:rsidRPr="00D6518A" w:rsidRDefault="00DF4743" w:rsidP="00B827A5">
            <w:pPr>
              <w:pStyle w:val="odstavek0"/>
              <w:shd w:val="clear" w:color="auto" w:fill="FFFFFF"/>
              <w:spacing w:before="240" w:beforeAutospacing="0" w:after="0" w:afterAutospacing="0"/>
              <w:ind w:firstLine="1021"/>
              <w:jc w:val="both"/>
              <w:rPr>
                <w:rFonts w:ascii="Arial" w:hAnsi="Arial" w:cs="Arial"/>
                <w:color w:val="000000"/>
                <w:sz w:val="20"/>
                <w:szCs w:val="20"/>
                <w:lang w:val="x-none"/>
              </w:rPr>
            </w:pPr>
          </w:p>
          <w:p w14:paraId="4E3E2D88" w14:textId="77777777" w:rsidR="00DA0EE8" w:rsidRPr="00D6518A" w:rsidRDefault="00DA0EE8" w:rsidP="00DA0EE8">
            <w:pPr>
              <w:pStyle w:val="center"/>
              <w:pBdr>
                <w:top w:val="none" w:sz="0" w:space="24" w:color="auto"/>
              </w:pBdr>
              <w:spacing w:before="210" w:after="210"/>
              <w:rPr>
                <w:rFonts w:ascii="Arial" w:eastAsia="Arial" w:hAnsi="Arial" w:cs="Arial"/>
                <w:caps/>
                <w:sz w:val="20"/>
                <w:szCs w:val="20"/>
              </w:rPr>
            </w:pPr>
            <w:r w:rsidRPr="00D6518A">
              <w:rPr>
                <w:rFonts w:ascii="Arial" w:eastAsia="Arial" w:hAnsi="Arial" w:cs="Arial"/>
                <w:caps/>
                <w:sz w:val="20"/>
                <w:szCs w:val="20"/>
              </w:rPr>
              <w:lastRenderedPageBreak/>
              <w:t>VIII. RAZPOLAGANJE S PRESEŽKOM PRIHODKOV NAD ODHODKI IN PORAVNAVANJE PRIMANJKLJAJA SREDSTEV ZA DELO UNIVERZE IN ČLANIC</w:t>
            </w:r>
          </w:p>
          <w:p w14:paraId="7CC241C6" w14:textId="77777777" w:rsidR="00DF4743" w:rsidRPr="00D6518A" w:rsidRDefault="00DF4743" w:rsidP="00F55290">
            <w:pPr>
              <w:pStyle w:val="odstavek0"/>
              <w:shd w:val="clear" w:color="auto" w:fill="FFFFFF"/>
              <w:spacing w:before="0" w:beforeAutospacing="0" w:after="0" w:afterAutospacing="0"/>
              <w:jc w:val="both"/>
              <w:rPr>
                <w:rFonts w:ascii="Arial" w:hAnsi="Arial" w:cs="Arial"/>
                <w:color w:val="000000"/>
                <w:sz w:val="20"/>
                <w:szCs w:val="20"/>
                <w:lang w:val="x-none"/>
              </w:rPr>
            </w:pPr>
          </w:p>
          <w:p w14:paraId="61EE2A83" w14:textId="77777777" w:rsidR="00DF4743" w:rsidRPr="00D6518A" w:rsidRDefault="00DF4743" w:rsidP="00DF4743">
            <w:pPr>
              <w:pStyle w:val="odstavek0"/>
              <w:shd w:val="clear" w:color="auto" w:fill="FFFFFF"/>
              <w:spacing w:before="240"/>
              <w:ind w:firstLine="1021"/>
              <w:jc w:val="center"/>
              <w:rPr>
                <w:rFonts w:ascii="Arial" w:hAnsi="Arial" w:cs="Arial"/>
                <w:b/>
                <w:bCs/>
                <w:color w:val="000000"/>
                <w:sz w:val="20"/>
                <w:szCs w:val="20"/>
              </w:rPr>
            </w:pPr>
            <w:r w:rsidRPr="00D6518A">
              <w:rPr>
                <w:rFonts w:ascii="Arial" w:hAnsi="Arial" w:cs="Arial"/>
                <w:b/>
                <w:bCs/>
                <w:color w:val="000000"/>
                <w:sz w:val="20"/>
                <w:szCs w:val="20"/>
              </w:rPr>
              <w:t>21. člen</w:t>
            </w:r>
          </w:p>
          <w:p w14:paraId="08E1DDF4" w14:textId="77777777" w:rsidR="00DF4743" w:rsidRPr="00D6518A" w:rsidRDefault="00DF4743" w:rsidP="00DF4743">
            <w:pPr>
              <w:pStyle w:val="odstavek0"/>
              <w:shd w:val="clear" w:color="auto" w:fill="FFFFFF"/>
              <w:rPr>
                <w:rFonts w:ascii="Arial" w:hAnsi="Arial" w:cs="Arial"/>
                <w:color w:val="000000"/>
                <w:sz w:val="20"/>
                <w:szCs w:val="20"/>
              </w:rPr>
            </w:pPr>
            <w:r w:rsidRPr="00D6518A">
              <w:rPr>
                <w:rFonts w:ascii="Arial" w:hAnsi="Arial" w:cs="Arial"/>
                <w:color w:val="000000"/>
                <w:sz w:val="20"/>
                <w:szCs w:val="20"/>
              </w:rPr>
              <w:t>O načinu poravnave primanjkljaja sredstev univerze, ki nastane pri izvajanju javne službe, odloča ustanovitelj na predlog upravnega odbora univerze.</w:t>
            </w:r>
          </w:p>
          <w:p w14:paraId="5C0C7E81" w14:textId="77777777" w:rsidR="00DF4743" w:rsidRPr="00D6518A" w:rsidRDefault="00DF4743" w:rsidP="00DF4743">
            <w:pPr>
              <w:pStyle w:val="odstavek0"/>
              <w:shd w:val="clear" w:color="auto" w:fill="FFFFFF"/>
              <w:rPr>
                <w:rFonts w:ascii="Arial" w:hAnsi="Arial" w:cs="Arial"/>
                <w:color w:val="000000"/>
                <w:sz w:val="20"/>
                <w:szCs w:val="20"/>
              </w:rPr>
            </w:pPr>
            <w:r w:rsidRPr="00D6518A">
              <w:rPr>
                <w:rFonts w:ascii="Arial" w:hAnsi="Arial" w:cs="Arial"/>
                <w:color w:val="000000"/>
                <w:sz w:val="20"/>
                <w:szCs w:val="20"/>
              </w:rPr>
              <w:t>O načinu poravnave primanjkljaja sredstev članic, ki nastane pri izvajanju dejavnosti iz 7. člena tega odloka, odloča upravni odbor univerze. Primanjkljaja ni mogoče poravnati iz javnih sredstev.</w:t>
            </w:r>
          </w:p>
          <w:p w14:paraId="43255976" w14:textId="77777777" w:rsidR="00DF4743" w:rsidRPr="00D6518A" w:rsidRDefault="00DF4743" w:rsidP="00B827A5">
            <w:pPr>
              <w:pStyle w:val="odstavek0"/>
              <w:shd w:val="clear" w:color="auto" w:fill="FFFFFF"/>
              <w:spacing w:before="240" w:beforeAutospacing="0" w:after="0" w:afterAutospacing="0"/>
              <w:ind w:firstLine="1021"/>
              <w:jc w:val="both"/>
              <w:rPr>
                <w:rFonts w:ascii="Arial" w:hAnsi="Arial" w:cs="Arial"/>
                <w:color w:val="000000"/>
                <w:sz w:val="20"/>
                <w:szCs w:val="20"/>
              </w:rPr>
            </w:pPr>
          </w:p>
          <w:p w14:paraId="087ABA3E" w14:textId="77777777" w:rsidR="00B827A5" w:rsidRPr="00D6518A" w:rsidRDefault="00B827A5" w:rsidP="00D96B5A">
            <w:pPr>
              <w:pStyle w:val="Neotevilenodstavek"/>
              <w:spacing w:before="0" w:after="0" w:line="260" w:lineRule="exact"/>
              <w:rPr>
                <w:sz w:val="20"/>
                <w:szCs w:val="20"/>
              </w:rPr>
            </w:pPr>
          </w:p>
          <w:p w14:paraId="589A564B" w14:textId="77777777" w:rsidR="00F154A4" w:rsidRPr="00D6518A" w:rsidRDefault="00F154A4" w:rsidP="00F154A4">
            <w:pPr>
              <w:shd w:val="clear" w:color="auto" w:fill="FFFFFF"/>
              <w:spacing w:after="0" w:line="260" w:lineRule="exact"/>
              <w:jc w:val="center"/>
              <w:rPr>
                <w:rFonts w:ascii="Arial" w:eastAsia="Times New Roman" w:hAnsi="Arial" w:cs="Arial"/>
                <w:b/>
                <w:bCs/>
                <w:sz w:val="20"/>
                <w:szCs w:val="20"/>
                <w:lang w:val="x-none" w:eastAsia="sl-SI"/>
              </w:rPr>
            </w:pPr>
          </w:p>
          <w:p w14:paraId="31CB95FD" w14:textId="4D269A99" w:rsidR="00634C17" w:rsidRPr="00D6518A" w:rsidRDefault="00634C17" w:rsidP="00634C17">
            <w:pPr>
              <w:pStyle w:val="Neotevilenodstavek"/>
              <w:spacing w:after="0" w:line="260" w:lineRule="exact"/>
              <w:rPr>
                <w:b/>
                <w:bCs/>
                <w:sz w:val="20"/>
                <w:szCs w:val="20"/>
              </w:rPr>
            </w:pPr>
            <w:r w:rsidRPr="00D6518A">
              <w:rPr>
                <w:b/>
                <w:bCs/>
                <w:sz w:val="20"/>
                <w:szCs w:val="20"/>
              </w:rPr>
              <w:t>V. PREDLOG, DA SE PREDLOG ODLOKA O SPREMEMB</w:t>
            </w:r>
            <w:r w:rsidR="001D3F85" w:rsidRPr="00D6518A">
              <w:rPr>
                <w:b/>
                <w:bCs/>
                <w:sz w:val="20"/>
                <w:szCs w:val="20"/>
              </w:rPr>
              <w:t>AH IN DOPOLNITVAH</w:t>
            </w:r>
            <w:r w:rsidRPr="00D6518A">
              <w:rPr>
                <w:b/>
                <w:bCs/>
                <w:sz w:val="20"/>
                <w:szCs w:val="20"/>
              </w:rPr>
              <w:t xml:space="preserve"> ODLOKA O </w:t>
            </w:r>
            <w:r w:rsidR="000D657C" w:rsidRPr="00D6518A">
              <w:rPr>
                <w:b/>
                <w:bCs/>
                <w:sz w:val="20"/>
                <w:szCs w:val="20"/>
              </w:rPr>
              <w:t>USTANOVITVI</w:t>
            </w:r>
            <w:r w:rsidRPr="00D6518A">
              <w:rPr>
                <w:b/>
                <w:bCs/>
                <w:sz w:val="20"/>
                <w:szCs w:val="20"/>
              </w:rPr>
              <w:t xml:space="preserve"> UNIVERZE NA PRIMORSKEM OBRAVNAVA PO NUJNEM OZIROMA SKRAJŠANEM POSTOPKU</w:t>
            </w:r>
          </w:p>
          <w:p w14:paraId="6A45D5C3" w14:textId="77777777" w:rsidR="00634C17" w:rsidRPr="00D6518A" w:rsidRDefault="00634C17" w:rsidP="00634C17">
            <w:pPr>
              <w:pStyle w:val="Neotevilenodstavek"/>
              <w:spacing w:after="0" w:line="260" w:lineRule="exact"/>
              <w:rPr>
                <w:b/>
                <w:bCs/>
                <w:sz w:val="20"/>
                <w:szCs w:val="20"/>
              </w:rPr>
            </w:pPr>
            <w:r w:rsidRPr="00D6518A">
              <w:rPr>
                <w:b/>
                <w:bCs/>
                <w:sz w:val="20"/>
                <w:szCs w:val="20"/>
              </w:rPr>
              <w:t>/</w:t>
            </w:r>
          </w:p>
          <w:p w14:paraId="1426854A" w14:textId="77777777" w:rsidR="00634C17" w:rsidRPr="00D6518A" w:rsidRDefault="00634C17" w:rsidP="002806BB">
            <w:pPr>
              <w:pStyle w:val="Neotevilenodstavek"/>
              <w:spacing w:before="0" w:after="0" w:line="260" w:lineRule="exact"/>
              <w:rPr>
                <w:b/>
                <w:bCs/>
                <w:sz w:val="20"/>
                <w:szCs w:val="20"/>
              </w:rPr>
            </w:pPr>
          </w:p>
          <w:p w14:paraId="5590A8A8" w14:textId="77777777" w:rsidR="005609C2" w:rsidRPr="00D6518A" w:rsidRDefault="005609C2" w:rsidP="002806BB">
            <w:pPr>
              <w:pStyle w:val="Neotevilenodstavek"/>
              <w:spacing w:before="0" w:after="0" w:line="260" w:lineRule="exact"/>
              <w:rPr>
                <w:b/>
                <w:bCs/>
                <w:sz w:val="20"/>
                <w:szCs w:val="20"/>
              </w:rPr>
            </w:pPr>
          </w:p>
          <w:p w14:paraId="0B8FD8D3" w14:textId="77777777" w:rsidR="00A3348C" w:rsidRPr="00D6518A" w:rsidRDefault="00A3348C" w:rsidP="002806BB">
            <w:pPr>
              <w:pStyle w:val="Neotevilenodstavek"/>
              <w:spacing w:before="0" w:after="0" w:line="260" w:lineRule="exact"/>
              <w:rPr>
                <w:b/>
                <w:bCs/>
                <w:sz w:val="20"/>
                <w:szCs w:val="20"/>
              </w:rPr>
            </w:pPr>
          </w:p>
          <w:p w14:paraId="2A3A695E" w14:textId="77777777" w:rsidR="00A3348C" w:rsidRPr="00D6518A" w:rsidRDefault="00A3348C" w:rsidP="002806BB">
            <w:pPr>
              <w:pStyle w:val="Neotevilenodstavek"/>
              <w:spacing w:before="0" w:after="0" w:line="260" w:lineRule="exact"/>
              <w:rPr>
                <w:b/>
                <w:bCs/>
                <w:sz w:val="20"/>
                <w:szCs w:val="20"/>
              </w:rPr>
            </w:pPr>
          </w:p>
          <w:p w14:paraId="4095C282" w14:textId="77777777" w:rsidR="00A3348C" w:rsidRPr="00D6518A" w:rsidRDefault="00A3348C" w:rsidP="002806BB">
            <w:pPr>
              <w:pStyle w:val="Neotevilenodstavek"/>
              <w:spacing w:before="0" w:after="0" w:line="260" w:lineRule="exact"/>
              <w:rPr>
                <w:b/>
                <w:bCs/>
                <w:sz w:val="20"/>
                <w:szCs w:val="20"/>
              </w:rPr>
            </w:pPr>
          </w:p>
          <w:p w14:paraId="128A8CE5" w14:textId="77777777" w:rsidR="00A3348C" w:rsidRPr="00D6518A" w:rsidRDefault="00A3348C" w:rsidP="002806BB">
            <w:pPr>
              <w:pStyle w:val="Neotevilenodstavek"/>
              <w:spacing w:before="0" w:after="0" w:line="260" w:lineRule="exact"/>
              <w:rPr>
                <w:b/>
                <w:bCs/>
                <w:sz w:val="20"/>
                <w:szCs w:val="20"/>
              </w:rPr>
            </w:pPr>
          </w:p>
          <w:p w14:paraId="7716ECDD" w14:textId="77777777" w:rsidR="00A3348C" w:rsidRPr="00D6518A" w:rsidRDefault="00A3348C" w:rsidP="002806BB">
            <w:pPr>
              <w:pStyle w:val="Neotevilenodstavek"/>
              <w:spacing w:before="0" w:after="0" w:line="260" w:lineRule="exact"/>
              <w:rPr>
                <w:b/>
                <w:bCs/>
                <w:sz w:val="20"/>
                <w:szCs w:val="20"/>
              </w:rPr>
            </w:pPr>
          </w:p>
          <w:p w14:paraId="55E8AFA3" w14:textId="77777777" w:rsidR="00A3348C" w:rsidRPr="00D6518A" w:rsidRDefault="00A3348C" w:rsidP="002806BB">
            <w:pPr>
              <w:pStyle w:val="Neotevilenodstavek"/>
              <w:spacing w:before="0" w:after="0" w:line="260" w:lineRule="exact"/>
              <w:rPr>
                <w:b/>
                <w:bCs/>
                <w:sz w:val="20"/>
                <w:szCs w:val="20"/>
              </w:rPr>
            </w:pPr>
          </w:p>
          <w:p w14:paraId="2520C795" w14:textId="77777777" w:rsidR="00A3348C" w:rsidRPr="00D6518A" w:rsidRDefault="00A3348C" w:rsidP="002806BB">
            <w:pPr>
              <w:pStyle w:val="Neotevilenodstavek"/>
              <w:spacing w:before="0" w:after="0" w:line="260" w:lineRule="exact"/>
              <w:rPr>
                <w:b/>
                <w:bCs/>
                <w:sz w:val="20"/>
                <w:szCs w:val="20"/>
              </w:rPr>
            </w:pPr>
          </w:p>
          <w:p w14:paraId="1CA90D21" w14:textId="77777777" w:rsidR="00A3348C" w:rsidRPr="00D6518A" w:rsidRDefault="00A3348C" w:rsidP="002806BB">
            <w:pPr>
              <w:pStyle w:val="Neotevilenodstavek"/>
              <w:spacing w:before="0" w:after="0" w:line="260" w:lineRule="exact"/>
              <w:rPr>
                <w:b/>
                <w:bCs/>
                <w:sz w:val="20"/>
                <w:szCs w:val="20"/>
              </w:rPr>
            </w:pPr>
          </w:p>
          <w:p w14:paraId="5BB9A261" w14:textId="77777777" w:rsidR="00A3348C" w:rsidRPr="00D6518A" w:rsidRDefault="00A3348C" w:rsidP="002806BB">
            <w:pPr>
              <w:pStyle w:val="Neotevilenodstavek"/>
              <w:spacing w:before="0" w:after="0" w:line="260" w:lineRule="exact"/>
              <w:rPr>
                <w:b/>
                <w:bCs/>
                <w:sz w:val="20"/>
                <w:szCs w:val="20"/>
              </w:rPr>
            </w:pPr>
          </w:p>
          <w:p w14:paraId="09B4F305" w14:textId="77777777" w:rsidR="00A3348C" w:rsidRPr="00D6518A" w:rsidRDefault="00A3348C" w:rsidP="002806BB">
            <w:pPr>
              <w:pStyle w:val="Neotevilenodstavek"/>
              <w:spacing w:before="0" w:after="0" w:line="260" w:lineRule="exact"/>
              <w:rPr>
                <w:b/>
                <w:bCs/>
                <w:sz w:val="20"/>
                <w:szCs w:val="20"/>
              </w:rPr>
            </w:pPr>
          </w:p>
          <w:p w14:paraId="7AA75A42" w14:textId="77777777" w:rsidR="00A3348C" w:rsidRPr="00D6518A" w:rsidRDefault="00A3348C" w:rsidP="002806BB">
            <w:pPr>
              <w:pStyle w:val="Neotevilenodstavek"/>
              <w:spacing w:before="0" w:after="0" w:line="260" w:lineRule="exact"/>
              <w:rPr>
                <w:b/>
                <w:bCs/>
                <w:sz w:val="20"/>
                <w:szCs w:val="20"/>
              </w:rPr>
            </w:pPr>
          </w:p>
          <w:p w14:paraId="560C1760" w14:textId="77777777" w:rsidR="00A3348C" w:rsidRPr="00D6518A" w:rsidRDefault="00A3348C" w:rsidP="002806BB">
            <w:pPr>
              <w:pStyle w:val="Neotevilenodstavek"/>
              <w:spacing w:before="0" w:after="0" w:line="260" w:lineRule="exact"/>
              <w:rPr>
                <w:b/>
                <w:bCs/>
                <w:sz w:val="20"/>
                <w:szCs w:val="20"/>
              </w:rPr>
            </w:pPr>
          </w:p>
          <w:p w14:paraId="256DF91C" w14:textId="77777777" w:rsidR="00A3348C" w:rsidRPr="00D6518A" w:rsidRDefault="00A3348C" w:rsidP="002806BB">
            <w:pPr>
              <w:pStyle w:val="Neotevilenodstavek"/>
              <w:spacing w:before="0" w:after="0" w:line="260" w:lineRule="exact"/>
              <w:rPr>
                <w:b/>
                <w:bCs/>
                <w:sz w:val="20"/>
                <w:szCs w:val="20"/>
              </w:rPr>
            </w:pPr>
          </w:p>
          <w:p w14:paraId="2F3B1D40" w14:textId="77777777" w:rsidR="00A3348C" w:rsidRPr="00D6518A" w:rsidRDefault="00A3348C" w:rsidP="002806BB">
            <w:pPr>
              <w:pStyle w:val="Neotevilenodstavek"/>
              <w:spacing w:before="0" w:after="0" w:line="260" w:lineRule="exact"/>
              <w:rPr>
                <w:b/>
                <w:bCs/>
                <w:sz w:val="20"/>
                <w:szCs w:val="20"/>
              </w:rPr>
            </w:pPr>
          </w:p>
          <w:p w14:paraId="3C6F67D6" w14:textId="77777777" w:rsidR="00A3348C" w:rsidRPr="00D6518A" w:rsidRDefault="00A3348C" w:rsidP="002806BB">
            <w:pPr>
              <w:pStyle w:val="Neotevilenodstavek"/>
              <w:spacing w:before="0" w:after="0" w:line="260" w:lineRule="exact"/>
              <w:rPr>
                <w:b/>
                <w:bCs/>
                <w:sz w:val="20"/>
                <w:szCs w:val="20"/>
              </w:rPr>
            </w:pPr>
          </w:p>
          <w:p w14:paraId="67F5876F" w14:textId="77777777" w:rsidR="00A3348C" w:rsidRPr="00D6518A" w:rsidRDefault="00A3348C" w:rsidP="002806BB">
            <w:pPr>
              <w:pStyle w:val="Neotevilenodstavek"/>
              <w:spacing w:before="0" w:after="0" w:line="260" w:lineRule="exact"/>
              <w:rPr>
                <w:b/>
                <w:bCs/>
                <w:sz w:val="20"/>
                <w:szCs w:val="20"/>
              </w:rPr>
            </w:pPr>
          </w:p>
          <w:p w14:paraId="6E0EBE27" w14:textId="77777777" w:rsidR="00A3348C" w:rsidRPr="00D6518A" w:rsidRDefault="00A3348C" w:rsidP="002806BB">
            <w:pPr>
              <w:pStyle w:val="Neotevilenodstavek"/>
              <w:spacing w:before="0" w:after="0" w:line="260" w:lineRule="exact"/>
              <w:rPr>
                <w:b/>
                <w:bCs/>
                <w:sz w:val="20"/>
                <w:szCs w:val="20"/>
              </w:rPr>
            </w:pPr>
          </w:p>
          <w:p w14:paraId="041D6424" w14:textId="77777777" w:rsidR="00A3348C" w:rsidRPr="00D6518A" w:rsidRDefault="00A3348C" w:rsidP="002806BB">
            <w:pPr>
              <w:pStyle w:val="Neotevilenodstavek"/>
              <w:spacing w:before="0" w:after="0" w:line="260" w:lineRule="exact"/>
              <w:rPr>
                <w:b/>
                <w:bCs/>
                <w:sz w:val="20"/>
                <w:szCs w:val="20"/>
              </w:rPr>
            </w:pPr>
          </w:p>
          <w:p w14:paraId="133009A2" w14:textId="77777777" w:rsidR="00A3348C" w:rsidRPr="00D6518A" w:rsidRDefault="00A3348C" w:rsidP="002806BB">
            <w:pPr>
              <w:pStyle w:val="Neotevilenodstavek"/>
              <w:spacing w:before="0" w:after="0" w:line="260" w:lineRule="exact"/>
              <w:rPr>
                <w:b/>
                <w:bCs/>
                <w:sz w:val="20"/>
                <w:szCs w:val="20"/>
              </w:rPr>
            </w:pPr>
          </w:p>
          <w:p w14:paraId="3451DCE1" w14:textId="77777777" w:rsidR="00A3348C" w:rsidRPr="00D6518A" w:rsidRDefault="00A3348C" w:rsidP="002806BB">
            <w:pPr>
              <w:pStyle w:val="Neotevilenodstavek"/>
              <w:spacing w:before="0" w:after="0" w:line="260" w:lineRule="exact"/>
              <w:rPr>
                <w:b/>
                <w:bCs/>
                <w:sz w:val="20"/>
                <w:szCs w:val="20"/>
              </w:rPr>
            </w:pPr>
          </w:p>
          <w:p w14:paraId="1A4237D9" w14:textId="77777777" w:rsidR="00A3348C" w:rsidRPr="00D6518A" w:rsidRDefault="00A3348C" w:rsidP="002806BB">
            <w:pPr>
              <w:pStyle w:val="Neotevilenodstavek"/>
              <w:spacing w:before="0" w:after="0" w:line="260" w:lineRule="exact"/>
              <w:rPr>
                <w:b/>
                <w:bCs/>
                <w:sz w:val="20"/>
                <w:szCs w:val="20"/>
              </w:rPr>
            </w:pPr>
          </w:p>
          <w:p w14:paraId="1687CB23" w14:textId="77777777" w:rsidR="00A3348C" w:rsidRPr="00D6518A" w:rsidRDefault="00A3348C" w:rsidP="002806BB">
            <w:pPr>
              <w:pStyle w:val="Neotevilenodstavek"/>
              <w:spacing w:before="0" w:after="0" w:line="260" w:lineRule="exact"/>
              <w:rPr>
                <w:b/>
                <w:bCs/>
                <w:sz w:val="20"/>
                <w:szCs w:val="20"/>
              </w:rPr>
            </w:pPr>
          </w:p>
          <w:p w14:paraId="441F84B6" w14:textId="77777777" w:rsidR="00A3348C" w:rsidRPr="00D6518A" w:rsidRDefault="00A3348C" w:rsidP="002806BB">
            <w:pPr>
              <w:pStyle w:val="Neotevilenodstavek"/>
              <w:spacing w:before="0" w:after="0" w:line="260" w:lineRule="exact"/>
              <w:rPr>
                <w:b/>
                <w:bCs/>
                <w:sz w:val="20"/>
                <w:szCs w:val="20"/>
              </w:rPr>
            </w:pPr>
          </w:p>
          <w:p w14:paraId="087F115F" w14:textId="77777777" w:rsidR="00A3348C" w:rsidRPr="00D6518A" w:rsidRDefault="00A3348C" w:rsidP="002806BB">
            <w:pPr>
              <w:pStyle w:val="Neotevilenodstavek"/>
              <w:spacing w:before="0" w:after="0" w:line="260" w:lineRule="exact"/>
              <w:rPr>
                <w:b/>
                <w:bCs/>
                <w:sz w:val="20"/>
                <w:szCs w:val="20"/>
              </w:rPr>
            </w:pPr>
          </w:p>
          <w:p w14:paraId="1F093945" w14:textId="77777777" w:rsidR="00A3348C" w:rsidRPr="00D6518A" w:rsidRDefault="00A3348C" w:rsidP="002806BB">
            <w:pPr>
              <w:pStyle w:val="Neotevilenodstavek"/>
              <w:spacing w:before="0" w:after="0" w:line="260" w:lineRule="exact"/>
              <w:rPr>
                <w:b/>
                <w:bCs/>
                <w:sz w:val="20"/>
                <w:szCs w:val="20"/>
              </w:rPr>
            </w:pPr>
          </w:p>
          <w:p w14:paraId="7405B3CF" w14:textId="77777777" w:rsidR="00A3348C" w:rsidRPr="00D6518A" w:rsidRDefault="00A3348C" w:rsidP="002806BB">
            <w:pPr>
              <w:pStyle w:val="Neotevilenodstavek"/>
              <w:spacing w:before="0" w:after="0" w:line="260" w:lineRule="exact"/>
              <w:rPr>
                <w:b/>
                <w:bCs/>
                <w:sz w:val="20"/>
                <w:szCs w:val="20"/>
              </w:rPr>
            </w:pPr>
          </w:p>
          <w:p w14:paraId="1984795A" w14:textId="77777777" w:rsidR="00A3348C" w:rsidRPr="00D6518A" w:rsidRDefault="00A3348C" w:rsidP="002806BB">
            <w:pPr>
              <w:pStyle w:val="Neotevilenodstavek"/>
              <w:spacing w:before="0" w:after="0" w:line="260" w:lineRule="exact"/>
              <w:rPr>
                <w:b/>
                <w:bCs/>
                <w:sz w:val="20"/>
                <w:szCs w:val="20"/>
              </w:rPr>
            </w:pPr>
          </w:p>
          <w:p w14:paraId="5C1BEE33" w14:textId="77777777" w:rsidR="00A3348C" w:rsidRPr="00D6518A" w:rsidRDefault="00A3348C" w:rsidP="002806BB">
            <w:pPr>
              <w:pStyle w:val="Neotevilenodstavek"/>
              <w:spacing w:before="0" w:after="0" w:line="260" w:lineRule="exact"/>
              <w:rPr>
                <w:b/>
                <w:bCs/>
                <w:sz w:val="20"/>
                <w:szCs w:val="20"/>
              </w:rPr>
            </w:pPr>
          </w:p>
          <w:p w14:paraId="371981F4" w14:textId="77777777" w:rsidR="00A3348C" w:rsidRPr="00D6518A" w:rsidRDefault="00A3348C" w:rsidP="002806BB">
            <w:pPr>
              <w:pStyle w:val="Neotevilenodstavek"/>
              <w:spacing w:before="0" w:after="0" w:line="260" w:lineRule="exact"/>
              <w:rPr>
                <w:b/>
                <w:bCs/>
                <w:sz w:val="20"/>
                <w:szCs w:val="20"/>
              </w:rPr>
            </w:pPr>
          </w:p>
          <w:p w14:paraId="7AE20ACB" w14:textId="77777777" w:rsidR="00A3348C" w:rsidRPr="00D6518A" w:rsidRDefault="00A3348C" w:rsidP="002806BB">
            <w:pPr>
              <w:pStyle w:val="Neotevilenodstavek"/>
              <w:spacing w:before="0" w:after="0" w:line="260" w:lineRule="exact"/>
              <w:rPr>
                <w:b/>
                <w:bCs/>
                <w:sz w:val="20"/>
                <w:szCs w:val="20"/>
              </w:rPr>
            </w:pPr>
          </w:p>
        </w:tc>
      </w:tr>
      <w:tr w:rsidR="00142F89" w:rsidRPr="00D6518A" w14:paraId="7E7A69CF" w14:textId="77777777" w:rsidTr="005C5331">
        <w:tc>
          <w:tcPr>
            <w:tcW w:w="9072" w:type="dxa"/>
          </w:tcPr>
          <w:p w14:paraId="060F1FFB" w14:textId="60C961D8" w:rsidR="00142F89" w:rsidRPr="00D6518A" w:rsidRDefault="00142F89" w:rsidP="002806BB">
            <w:pPr>
              <w:pStyle w:val="Poglavje"/>
              <w:spacing w:before="0" w:line="260" w:lineRule="exact"/>
              <w:jc w:val="left"/>
              <w:rPr>
                <w:b/>
                <w:sz w:val="20"/>
                <w:szCs w:val="20"/>
              </w:rPr>
            </w:pPr>
            <w:r w:rsidRPr="00D6518A">
              <w:rPr>
                <w:b/>
                <w:sz w:val="20"/>
                <w:szCs w:val="20"/>
              </w:rPr>
              <w:lastRenderedPageBreak/>
              <w:t>V</w:t>
            </w:r>
            <w:r w:rsidR="00634C17" w:rsidRPr="00D6518A">
              <w:rPr>
                <w:b/>
                <w:sz w:val="20"/>
                <w:szCs w:val="20"/>
              </w:rPr>
              <w:t>I</w:t>
            </w:r>
            <w:r w:rsidRPr="00D6518A">
              <w:rPr>
                <w:b/>
                <w:sz w:val="20"/>
                <w:szCs w:val="20"/>
              </w:rPr>
              <w:t>. PRILOGE</w:t>
            </w:r>
          </w:p>
          <w:p w14:paraId="28BB9887" w14:textId="278E9A99" w:rsidR="00486293" w:rsidRPr="00D6518A" w:rsidRDefault="006D6040" w:rsidP="002806BB">
            <w:pPr>
              <w:pStyle w:val="Poglavje"/>
              <w:spacing w:before="0" w:line="260" w:lineRule="exact"/>
              <w:jc w:val="left"/>
              <w:rPr>
                <w:b/>
                <w:sz w:val="20"/>
                <w:szCs w:val="20"/>
              </w:rPr>
            </w:pPr>
            <w:r w:rsidRPr="00D6518A">
              <w:rPr>
                <w:noProof/>
                <w:sz w:val="20"/>
                <w:szCs w:val="20"/>
              </w:rPr>
              <w:drawing>
                <wp:anchor distT="0" distB="0" distL="114300" distR="114300" simplePos="0" relativeHeight="251663360" behindDoc="0" locked="0" layoutInCell="1" allowOverlap="1" wp14:anchorId="24CDACE9" wp14:editId="016F2B82">
                  <wp:simplePos x="0" y="0"/>
                  <wp:positionH relativeFrom="column">
                    <wp:posOffset>0</wp:posOffset>
                  </wp:positionH>
                  <wp:positionV relativeFrom="paragraph">
                    <wp:posOffset>2540</wp:posOffset>
                  </wp:positionV>
                  <wp:extent cx="5760720" cy="8105140"/>
                  <wp:effectExtent l="0" t="0" r="0" b="0"/>
                  <wp:wrapNone/>
                  <wp:docPr id="1730761468" name="Slika 1" descr="Slika, ki vsebuje besede besedilo, posnetek zaslona, pisava, dokumen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61468" name="Slika 1" descr="Slika, ki vsebuje besede besedilo, posnetek zaslona, pisava, dokument&#10;&#10;Vsebina, ustvarjena z umetno inteligenco, morda ni pravilna."/>
                          <pic:cNvPicPr/>
                        </pic:nvPicPr>
                        <pic:blipFill>
                          <a:blip r:embed="rId15">
                            <a:extLst>
                              <a:ext uri="{28A0092B-C50C-407E-A947-70E740481C1C}">
                                <a14:useLocalDpi xmlns:a14="http://schemas.microsoft.com/office/drawing/2010/main" val="0"/>
                              </a:ext>
                            </a:extLst>
                          </a:blip>
                          <a:stretch>
                            <a:fillRect/>
                          </a:stretch>
                        </pic:blipFill>
                        <pic:spPr>
                          <a:xfrm>
                            <a:off x="0" y="0"/>
                            <a:ext cx="5760720" cy="8105140"/>
                          </a:xfrm>
                          <a:prstGeom prst="rect">
                            <a:avLst/>
                          </a:prstGeom>
                        </pic:spPr>
                      </pic:pic>
                    </a:graphicData>
                  </a:graphic>
                </wp:anchor>
              </w:drawing>
            </w:r>
          </w:p>
          <w:p w14:paraId="0D4A826E" w14:textId="254A5741" w:rsidR="004A2B61" w:rsidRPr="00D6518A" w:rsidRDefault="004A2B61" w:rsidP="00486293">
            <w:pPr>
              <w:pStyle w:val="Odstavekseznama"/>
              <w:autoSpaceDE w:val="0"/>
              <w:autoSpaceDN w:val="0"/>
              <w:adjustRightInd w:val="0"/>
              <w:spacing w:after="0" w:line="260" w:lineRule="exact"/>
              <w:rPr>
                <w:rFonts w:ascii="Arial" w:hAnsi="Arial" w:cs="Arial"/>
                <w:b/>
                <w:sz w:val="20"/>
                <w:szCs w:val="20"/>
              </w:rPr>
            </w:pPr>
          </w:p>
        </w:tc>
      </w:tr>
      <w:tr w:rsidR="00142F89" w:rsidRPr="00D6518A" w14:paraId="1A8F6808" w14:textId="77777777" w:rsidTr="005C5331">
        <w:tc>
          <w:tcPr>
            <w:tcW w:w="9072" w:type="dxa"/>
          </w:tcPr>
          <w:p w14:paraId="024134B3" w14:textId="7A55ECBF" w:rsidR="00027482" w:rsidRPr="00D6518A" w:rsidRDefault="00A22F14" w:rsidP="00486293">
            <w:pPr>
              <w:tabs>
                <w:tab w:val="left" w:pos="708"/>
              </w:tabs>
              <w:spacing w:after="0" w:line="260" w:lineRule="exact"/>
              <w:rPr>
                <w:rFonts w:ascii="Arial" w:eastAsia="Times New Roman" w:hAnsi="Arial" w:cs="Arial"/>
                <w:sz w:val="20"/>
                <w:szCs w:val="20"/>
                <w:lang w:eastAsia="sl-SI"/>
              </w:rPr>
            </w:pPr>
            <w:r w:rsidRPr="00D6518A">
              <w:rPr>
                <w:sz w:val="20"/>
                <w:szCs w:val="20"/>
              </w:rPr>
              <w:br w:type="page"/>
            </w:r>
          </w:p>
        </w:tc>
      </w:tr>
    </w:tbl>
    <w:p w14:paraId="4C4586EB" w14:textId="77777777" w:rsidR="00903193" w:rsidRPr="00D6518A" w:rsidRDefault="00903193" w:rsidP="00634C17">
      <w:pPr>
        <w:tabs>
          <w:tab w:val="left" w:pos="708"/>
        </w:tabs>
        <w:spacing w:after="0" w:line="260" w:lineRule="exact"/>
        <w:rPr>
          <w:rFonts w:ascii="Arial" w:eastAsia="Times New Roman" w:hAnsi="Arial" w:cs="Arial"/>
          <w:sz w:val="20"/>
          <w:szCs w:val="20"/>
          <w:lang w:eastAsia="sl-SI"/>
        </w:rPr>
      </w:pPr>
    </w:p>
    <w:p w14:paraId="6F66D720"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6401F4B6"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B5A85D9"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2BE0CAD9"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D78F69F"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9ACF66E"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B61CE0E"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B430ADF"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78057027"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672C4923"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30AFC4A7"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57DDB86E"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224A0FDF"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75276727"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51694BDB"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53E8608D"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08CE54D"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ECD538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6C00AFDC"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7CD3FBC2"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30F7D86E"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52AD61B9"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B58AFA7"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5101763"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AE60602"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30A9B2D"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41C4E8B2"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75ADE745"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2C513B0"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CA59D8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4ADFDF45"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AA7FEF4"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BF29D7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52EF392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438452C"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3002CE76"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6ADE68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6F77F4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490896E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29493EF3"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28D160D4"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F85DFAD"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17742AD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475A7F2"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259A2E80"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5AA179F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23CB82CF"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0CDA64E1" w14:textId="77777777" w:rsidR="006D6040" w:rsidRPr="00D6518A" w:rsidRDefault="006D6040" w:rsidP="00634C17">
      <w:pPr>
        <w:tabs>
          <w:tab w:val="left" w:pos="708"/>
        </w:tabs>
        <w:spacing w:after="0" w:line="260" w:lineRule="exact"/>
        <w:rPr>
          <w:rFonts w:ascii="Arial" w:eastAsia="Times New Roman" w:hAnsi="Arial" w:cs="Arial"/>
          <w:sz w:val="20"/>
          <w:szCs w:val="20"/>
          <w:lang w:eastAsia="sl-SI"/>
        </w:rPr>
      </w:pPr>
    </w:p>
    <w:p w14:paraId="4CEA9B98" w14:textId="726B02E6" w:rsidR="006D6040" w:rsidRPr="00DA0EE8" w:rsidRDefault="006D6040" w:rsidP="00634C17">
      <w:pPr>
        <w:tabs>
          <w:tab w:val="left" w:pos="708"/>
        </w:tabs>
        <w:spacing w:after="0" w:line="260" w:lineRule="exact"/>
        <w:rPr>
          <w:rFonts w:ascii="Arial" w:eastAsia="Times New Roman" w:hAnsi="Arial" w:cs="Arial"/>
          <w:sz w:val="20"/>
          <w:szCs w:val="20"/>
          <w:lang w:eastAsia="sl-SI"/>
        </w:rPr>
      </w:pPr>
      <w:r w:rsidRPr="00D6518A">
        <w:rPr>
          <w:noProof/>
          <w:sz w:val="20"/>
          <w:szCs w:val="20"/>
        </w:rPr>
        <w:drawing>
          <wp:anchor distT="0" distB="0" distL="114300" distR="114300" simplePos="0" relativeHeight="251665408" behindDoc="0" locked="0" layoutInCell="1" allowOverlap="1" wp14:anchorId="0E5B1CA1" wp14:editId="586615B1">
            <wp:simplePos x="0" y="0"/>
            <wp:positionH relativeFrom="column">
              <wp:posOffset>0</wp:posOffset>
            </wp:positionH>
            <wp:positionV relativeFrom="paragraph">
              <wp:posOffset>0</wp:posOffset>
            </wp:positionV>
            <wp:extent cx="5760720" cy="8052435"/>
            <wp:effectExtent l="0" t="0" r="0" b="5715"/>
            <wp:wrapNone/>
            <wp:docPr id="1234094175" name="Slika 1" descr="Slika, ki vsebuje besede besedilo, posnetek zaslona, pisava, dokumen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94175" name="Slika 1" descr="Slika, ki vsebuje besede besedilo, posnetek zaslona, pisava, dokument&#10;&#10;Vsebina, ustvarjena z umetno inteligenco, morda ni pravilna."/>
                    <pic:cNvPicPr/>
                  </pic:nvPicPr>
                  <pic:blipFill>
                    <a:blip r:embed="rId16">
                      <a:extLst>
                        <a:ext uri="{28A0092B-C50C-407E-A947-70E740481C1C}">
                          <a14:useLocalDpi xmlns:a14="http://schemas.microsoft.com/office/drawing/2010/main" val="0"/>
                        </a:ext>
                      </a:extLst>
                    </a:blip>
                    <a:stretch>
                      <a:fillRect/>
                    </a:stretch>
                  </pic:blipFill>
                  <pic:spPr>
                    <a:xfrm>
                      <a:off x="0" y="0"/>
                      <a:ext cx="5760720" cy="8052435"/>
                    </a:xfrm>
                    <a:prstGeom prst="rect">
                      <a:avLst/>
                    </a:prstGeom>
                  </pic:spPr>
                </pic:pic>
              </a:graphicData>
            </a:graphic>
          </wp:anchor>
        </w:drawing>
      </w:r>
    </w:p>
    <w:sectPr w:rsidR="006D6040" w:rsidRPr="00DA0EE8" w:rsidSect="00AA0E25">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0019" w14:textId="77777777" w:rsidR="00626DC4" w:rsidRDefault="00626DC4">
      <w:pPr>
        <w:spacing w:after="0" w:line="240" w:lineRule="auto"/>
      </w:pPr>
      <w:r>
        <w:separator/>
      </w:r>
    </w:p>
  </w:endnote>
  <w:endnote w:type="continuationSeparator" w:id="0">
    <w:p w14:paraId="2ADFB117" w14:textId="77777777" w:rsidR="00626DC4" w:rsidRDefault="0062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A5F6" w14:textId="77777777" w:rsidR="00626DC4" w:rsidRDefault="00626DC4">
      <w:pPr>
        <w:spacing w:after="0" w:line="240" w:lineRule="auto"/>
      </w:pPr>
      <w:r>
        <w:separator/>
      </w:r>
    </w:p>
  </w:footnote>
  <w:footnote w:type="continuationSeparator" w:id="0">
    <w:p w14:paraId="19B7BE83" w14:textId="77777777" w:rsidR="00626DC4" w:rsidRDefault="0062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18A9" w14:textId="77777777" w:rsidR="002806BB" w:rsidRPr="00E21FF9" w:rsidRDefault="002806BB" w:rsidP="00716D4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184EDC18" w14:textId="77777777" w:rsidR="002806BB" w:rsidRPr="008F3500" w:rsidRDefault="002806BB" w:rsidP="00716D4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E52" w14:textId="77777777" w:rsidR="002806BB" w:rsidRDefault="002806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45E"/>
    <w:multiLevelType w:val="hybridMultilevel"/>
    <w:tmpl w:val="37C284DA"/>
    <w:lvl w:ilvl="0" w:tplc="F63C2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CE244FA"/>
    <w:multiLevelType w:val="hybridMultilevel"/>
    <w:tmpl w:val="CBB8DD8C"/>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C743F3"/>
    <w:multiLevelType w:val="hybridMultilevel"/>
    <w:tmpl w:val="92425000"/>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1D3709"/>
    <w:multiLevelType w:val="hybridMultilevel"/>
    <w:tmpl w:val="677698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627442692">
    <w:abstractNumId w:val="1"/>
  </w:num>
  <w:num w:numId="2" w16cid:durableId="153688757">
    <w:abstractNumId w:val="5"/>
  </w:num>
  <w:num w:numId="3" w16cid:durableId="1298680764">
    <w:abstractNumId w:val="6"/>
  </w:num>
  <w:num w:numId="4" w16cid:durableId="1581058723">
    <w:abstractNumId w:val="8"/>
  </w:num>
  <w:num w:numId="5" w16cid:durableId="182942107">
    <w:abstractNumId w:val="9"/>
  </w:num>
  <w:num w:numId="6" w16cid:durableId="972366682">
    <w:abstractNumId w:val="10"/>
  </w:num>
  <w:num w:numId="7" w16cid:durableId="401947787">
    <w:abstractNumId w:val="0"/>
  </w:num>
  <w:num w:numId="8" w16cid:durableId="660892098">
    <w:abstractNumId w:val="4"/>
  </w:num>
  <w:num w:numId="9" w16cid:durableId="368264783">
    <w:abstractNumId w:val="3"/>
  </w:num>
  <w:num w:numId="10" w16cid:durableId="1262227501">
    <w:abstractNumId w:val="2"/>
    <w:lvlOverride w:ilvl="0">
      <w:startOverride w:val="1"/>
    </w:lvlOverride>
  </w:num>
  <w:num w:numId="11" w16cid:durableId="13968538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0D40"/>
    <w:rsid w:val="0000146F"/>
    <w:rsid w:val="00002EF7"/>
    <w:rsid w:val="00011B16"/>
    <w:rsid w:val="00016F72"/>
    <w:rsid w:val="000208CC"/>
    <w:rsid w:val="00021F6C"/>
    <w:rsid w:val="00023093"/>
    <w:rsid w:val="00024FC1"/>
    <w:rsid w:val="00027482"/>
    <w:rsid w:val="000311AF"/>
    <w:rsid w:val="0003123B"/>
    <w:rsid w:val="00031360"/>
    <w:rsid w:val="0003234B"/>
    <w:rsid w:val="00035981"/>
    <w:rsid w:val="00036C50"/>
    <w:rsid w:val="00036E0F"/>
    <w:rsid w:val="00040818"/>
    <w:rsid w:val="00040DB1"/>
    <w:rsid w:val="00042E82"/>
    <w:rsid w:val="00044CBD"/>
    <w:rsid w:val="00046091"/>
    <w:rsid w:val="00047636"/>
    <w:rsid w:val="00047CFA"/>
    <w:rsid w:val="000545E4"/>
    <w:rsid w:val="00056893"/>
    <w:rsid w:val="00057EEA"/>
    <w:rsid w:val="000637DE"/>
    <w:rsid w:val="00063924"/>
    <w:rsid w:val="00065F17"/>
    <w:rsid w:val="00067282"/>
    <w:rsid w:val="0007058E"/>
    <w:rsid w:val="000725F6"/>
    <w:rsid w:val="00075166"/>
    <w:rsid w:val="00075B8E"/>
    <w:rsid w:val="00076753"/>
    <w:rsid w:val="00077A24"/>
    <w:rsid w:val="000803E3"/>
    <w:rsid w:val="00081710"/>
    <w:rsid w:val="00085164"/>
    <w:rsid w:val="00090B41"/>
    <w:rsid w:val="00091992"/>
    <w:rsid w:val="00093313"/>
    <w:rsid w:val="00093598"/>
    <w:rsid w:val="000A79F2"/>
    <w:rsid w:val="000B06EE"/>
    <w:rsid w:val="000B55EF"/>
    <w:rsid w:val="000B7D4A"/>
    <w:rsid w:val="000C2F5B"/>
    <w:rsid w:val="000C3147"/>
    <w:rsid w:val="000C3566"/>
    <w:rsid w:val="000C3BA8"/>
    <w:rsid w:val="000C6819"/>
    <w:rsid w:val="000C7161"/>
    <w:rsid w:val="000C74A4"/>
    <w:rsid w:val="000D295A"/>
    <w:rsid w:val="000D580D"/>
    <w:rsid w:val="000D657C"/>
    <w:rsid w:val="000E23CF"/>
    <w:rsid w:val="000E6A9D"/>
    <w:rsid w:val="000E7885"/>
    <w:rsid w:val="000F067C"/>
    <w:rsid w:val="000F1E6C"/>
    <w:rsid w:val="000F2521"/>
    <w:rsid w:val="000F55CA"/>
    <w:rsid w:val="0010082E"/>
    <w:rsid w:val="001024D2"/>
    <w:rsid w:val="00102E19"/>
    <w:rsid w:val="00103069"/>
    <w:rsid w:val="001032C0"/>
    <w:rsid w:val="001047AF"/>
    <w:rsid w:val="0010484F"/>
    <w:rsid w:val="00105309"/>
    <w:rsid w:val="00105DB3"/>
    <w:rsid w:val="001063E0"/>
    <w:rsid w:val="00106E14"/>
    <w:rsid w:val="001120DE"/>
    <w:rsid w:val="001131EF"/>
    <w:rsid w:val="0012126B"/>
    <w:rsid w:val="0012139B"/>
    <w:rsid w:val="00132B81"/>
    <w:rsid w:val="0013422E"/>
    <w:rsid w:val="00134CEA"/>
    <w:rsid w:val="00135DBF"/>
    <w:rsid w:val="0014016E"/>
    <w:rsid w:val="001408D7"/>
    <w:rsid w:val="00142F89"/>
    <w:rsid w:val="00147FBE"/>
    <w:rsid w:val="00156C68"/>
    <w:rsid w:val="00156F13"/>
    <w:rsid w:val="00157805"/>
    <w:rsid w:val="00157AEA"/>
    <w:rsid w:val="00162167"/>
    <w:rsid w:val="00166E55"/>
    <w:rsid w:val="00171D46"/>
    <w:rsid w:val="00171DA6"/>
    <w:rsid w:val="001744B8"/>
    <w:rsid w:val="00191143"/>
    <w:rsid w:val="001A1A1F"/>
    <w:rsid w:val="001A6293"/>
    <w:rsid w:val="001A67C5"/>
    <w:rsid w:val="001A6BE6"/>
    <w:rsid w:val="001A71E5"/>
    <w:rsid w:val="001A7D37"/>
    <w:rsid w:val="001B187B"/>
    <w:rsid w:val="001B534B"/>
    <w:rsid w:val="001C2160"/>
    <w:rsid w:val="001C31D1"/>
    <w:rsid w:val="001C4D6E"/>
    <w:rsid w:val="001C5003"/>
    <w:rsid w:val="001D06E3"/>
    <w:rsid w:val="001D1A0C"/>
    <w:rsid w:val="001D38F4"/>
    <w:rsid w:val="001D3F85"/>
    <w:rsid w:val="001D5291"/>
    <w:rsid w:val="001E0BA6"/>
    <w:rsid w:val="001E276F"/>
    <w:rsid w:val="001E3DB9"/>
    <w:rsid w:val="001E6C66"/>
    <w:rsid w:val="001F0229"/>
    <w:rsid w:val="001F09B0"/>
    <w:rsid w:val="001F0BD0"/>
    <w:rsid w:val="001F0F2F"/>
    <w:rsid w:val="001F39FD"/>
    <w:rsid w:val="001F4584"/>
    <w:rsid w:val="001F535F"/>
    <w:rsid w:val="001F5E59"/>
    <w:rsid w:val="001F605E"/>
    <w:rsid w:val="001F7C38"/>
    <w:rsid w:val="002008F5"/>
    <w:rsid w:val="00200FE4"/>
    <w:rsid w:val="00201AB1"/>
    <w:rsid w:val="00201DA8"/>
    <w:rsid w:val="00203C21"/>
    <w:rsid w:val="00204726"/>
    <w:rsid w:val="00211492"/>
    <w:rsid w:val="00211CAF"/>
    <w:rsid w:val="00212561"/>
    <w:rsid w:val="00221D5B"/>
    <w:rsid w:val="0022451D"/>
    <w:rsid w:val="00234981"/>
    <w:rsid w:val="002447BD"/>
    <w:rsid w:val="00246315"/>
    <w:rsid w:val="00251238"/>
    <w:rsid w:val="0025463D"/>
    <w:rsid w:val="00255FA5"/>
    <w:rsid w:val="00260BB3"/>
    <w:rsid w:val="002620DA"/>
    <w:rsid w:val="00267033"/>
    <w:rsid w:val="0026730A"/>
    <w:rsid w:val="002707EC"/>
    <w:rsid w:val="00275375"/>
    <w:rsid w:val="00276911"/>
    <w:rsid w:val="00277C8C"/>
    <w:rsid w:val="002806BB"/>
    <w:rsid w:val="00281087"/>
    <w:rsid w:val="00282A6D"/>
    <w:rsid w:val="00282D39"/>
    <w:rsid w:val="00286A3F"/>
    <w:rsid w:val="002932D4"/>
    <w:rsid w:val="00293E44"/>
    <w:rsid w:val="002A000C"/>
    <w:rsid w:val="002A10F1"/>
    <w:rsid w:val="002A165E"/>
    <w:rsid w:val="002A4017"/>
    <w:rsid w:val="002B2CF8"/>
    <w:rsid w:val="002B3822"/>
    <w:rsid w:val="002B7CA5"/>
    <w:rsid w:val="002B7D4A"/>
    <w:rsid w:val="002B7E3F"/>
    <w:rsid w:val="002C0246"/>
    <w:rsid w:val="002C337C"/>
    <w:rsid w:val="002C3C7E"/>
    <w:rsid w:val="002C54DE"/>
    <w:rsid w:val="002C61FD"/>
    <w:rsid w:val="002D183D"/>
    <w:rsid w:val="002D3031"/>
    <w:rsid w:val="002D6011"/>
    <w:rsid w:val="002D6C38"/>
    <w:rsid w:val="002D7D1C"/>
    <w:rsid w:val="002E26C8"/>
    <w:rsid w:val="002E4E12"/>
    <w:rsid w:val="002E4F0B"/>
    <w:rsid w:val="002E7494"/>
    <w:rsid w:val="002E7923"/>
    <w:rsid w:val="002F4DDB"/>
    <w:rsid w:val="003007C5"/>
    <w:rsid w:val="003021FE"/>
    <w:rsid w:val="00302480"/>
    <w:rsid w:val="00303536"/>
    <w:rsid w:val="00303AB8"/>
    <w:rsid w:val="00303B90"/>
    <w:rsid w:val="00303E9C"/>
    <w:rsid w:val="00307325"/>
    <w:rsid w:val="00311FBD"/>
    <w:rsid w:val="00314A8C"/>
    <w:rsid w:val="003163E9"/>
    <w:rsid w:val="00316DD5"/>
    <w:rsid w:val="00317905"/>
    <w:rsid w:val="003210E3"/>
    <w:rsid w:val="003215AD"/>
    <w:rsid w:val="0032274C"/>
    <w:rsid w:val="00331996"/>
    <w:rsid w:val="00333089"/>
    <w:rsid w:val="00340254"/>
    <w:rsid w:val="00340C0A"/>
    <w:rsid w:val="00340CC0"/>
    <w:rsid w:val="003427FF"/>
    <w:rsid w:val="003447A9"/>
    <w:rsid w:val="0034626B"/>
    <w:rsid w:val="00350807"/>
    <w:rsid w:val="00351380"/>
    <w:rsid w:val="003525FC"/>
    <w:rsid w:val="00355653"/>
    <w:rsid w:val="00355F42"/>
    <w:rsid w:val="00360ADB"/>
    <w:rsid w:val="0036574A"/>
    <w:rsid w:val="00366E64"/>
    <w:rsid w:val="00367DE4"/>
    <w:rsid w:val="00371107"/>
    <w:rsid w:val="00371540"/>
    <w:rsid w:val="003716D8"/>
    <w:rsid w:val="00371C0B"/>
    <w:rsid w:val="0037379D"/>
    <w:rsid w:val="003760D4"/>
    <w:rsid w:val="003763D8"/>
    <w:rsid w:val="0038164D"/>
    <w:rsid w:val="00383C30"/>
    <w:rsid w:val="003917A8"/>
    <w:rsid w:val="00392BEC"/>
    <w:rsid w:val="00395BC7"/>
    <w:rsid w:val="003A0F27"/>
    <w:rsid w:val="003A104C"/>
    <w:rsid w:val="003A2874"/>
    <w:rsid w:val="003A61F0"/>
    <w:rsid w:val="003B056F"/>
    <w:rsid w:val="003B35ED"/>
    <w:rsid w:val="003B3C27"/>
    <w:rsid w:val="003B6286"/>
    <w:rsid w:val="003C060C"/>
    <w:rsid w:val="003C10CE"/>
    <w:rsid w:val="003C4661"/>
    <w:rsid w:val="003C7A08"/>
    <w:rsid w:val="003D252D"/>
    <w:rsid w:val="003D2FFA"/>
    <w:rsid w:val="003D5236"/>
    <w:rsid w:val="003D69F4"/>
    <w:rsid w:val="003D6C2B"/>
    <w:rsid w:val="003D7BE6"/>
    <w:rsid w:val="003E29A7"/>
    <w:rsid w:val="003E5665"/>
    <w:rsid w:val="003E61F5"/>
    <w:rsid w:val="003E68D9"/>
    <w:rsid w:val="003F35F3"/>
    <w:rsid w:val="003F3F78"/>
    <w:rsid w:val="003F467C"/>
    <w:rsid w:val="003F685C"/>
    <w:rsid w:val="003F6BCD"/>
    <w:rsid w:val="003F7E61"/>
    <w:rsid w:val="0040338E"/>
    <w:rsid w:val="00403B39"/>
    <w:rsid w:val="0040424B"/>
    <w:rsid w:val="00404B80"/>
    <w:rsid w:val="00405DE4"/>
    <w:rsid w:val="00407B0D"/>
    <w:rsid w:val="0041081A"/>
    <w:rsid w:val="00411A82"/>
    <w:rsid w:val="0041405E"/>
    <w:rsid w:val="00415FFF"/>
    <w:rsid w:val="004173DE"/>
    <w:rsid w:val="00420E51"/>
    <w:rsid w:val="00422964"/>
    <w:rsid w:val="00426638"/>
    <w:rsid w:val="00426EB0"/>
    <w:rsid w:val="00430089"/>
    <w:rsid w:val="00433AE5"/>
    <w:rsid w:val="0043462A"/>
    <w:rsid w:val="00434D12"/>
    <w:rsid w:val="00435080"/>
    <w:rsid w:val="004366B1"/>
    <w:rsid w:val="0044110E"/>
    <w:rsid w:val="004414AD"/>
    <w:rsid w:val="00442A45"/>
    <w:rsid w:val="00443148"/>
    <w:rsid w:val="0044323F"/>
    <w:rsid w:val="004432E7"/>
    <w:rsid w:val="00443BC9"/>
    <w:rsid w:val="00447C66"/>
    <w:rsid w:val="00447F64"/>
    <w:rsid w:val="00450561"/>
    <w:rsid w:val="004523BC"/>
    <w:rsid w:val="004573F1"/>
    <w:rsid w:val="004573F6"/>
    <w:rsid w:val="0046351B"/>
    <w:rsid w:val="00463EA3"/>
    <w:rsid w:val="00463F2B"/>
    <w:rsid w:val="00464ED6"/>
    <w:rsid w:val="004710A5"/>
    <w:rsid w:val="00471947"/>
    <w:rsid w:val="00472EC6"/>
    <w:rsid w:val="004734BB"/>
    <w:rsid w:val="00474AA4"/>
    <w:rsid w:val="00476836"/>
    <w:rsid w:val="0048344F"/>
    <w:rsid w:val="00484F1F"/>
    <w:rsid w:val="00485A1E"/>
    <w:rsid w:val="00486293"/>
    <w:rsid w:val="004875DD"/>
    <w:rsid w:val="004900F5"/>
    <w:rsid w:val="00490FC4"/>
    <w:rsid w:val="004920F9"/>
    <w:rsid w:val="0049245D"/>
    <w:rsid w:val="00493136"/>
    <w:rsid w:val="00493192"/>
    <w:rsid w:val="00494AE1"/>
    <w:rsid w:val="00494FD2"/>
    <w:rsid w:val="004A0AD6"/>
    <w:rsid w:val="004A0AF0"/>
    <w:rsid w:val="004A0D5C"/>
    <w:rsid w:val="004A29D4"/>
    <w:rsid w:val="004A2B61"/>
    <w:rsid w:val="004A34B0"/>
    <w:rsid w:val="004A4825"/>
    <w:rsid w:val="004A6279"/>
    <w:rsid w:val="004B1645"/>
    <w:rsid w:val="004B1BAF"/>
    <w:rsid w:val="004B265F"/>
    <w:rsid w:val="004C0570"/>
    <w:rsid w:val="004C2DC0"/>
    <w:rsid w:val="004C321E"/>
    <w:rsid w:val="004C38BE"/>
    <w:rsid w:val="004C6C28"/>
    <w:rsid w:val="004D29D8"/>
    <w:rsid w:val="004D3481"/>
    <w:rsid w:val="004D3582"/>
    <w:rsid w:val="004D6C7E"/>
    <w:rsid w:val="004E0E48"/>
    <w:rsid w:val="004E3D85"/>
    <w:rsid w:val="004F10E0"/>
    <w:rsid w:val="004F1625"/>
    <w:rsid w:val="004F2FA3"/>
    <w:rsid w:val="004F37AB"/>
    <w:rsid w:val="004F3F95"/>
    <w:rsid w:val="004F6994"/>
    <w:rsid w:val="004F7255"/>
    <w:rsid w:val="005001F7"/>
    <w:rsid w:val="0050390C"/>
    <w:rsid w:val="005055CC"/>
    <w:rsid w:val="00505910"/>
    <w:rsid w:val="005111E2"/>
    <w:rsid w:val="00516035"/>
    <w:rsid w:val="0051729A"/>
    <w:rsid w:val="00523550"/>
    <w:rsid w:val="00524259"/>
    <w:rsid w:val="00525348"/>
    <w:rsid w:val="00526A5C"/>
    <w:rsid w:val="005301B3"/>
    <w:rsid w:val="00531257"/>
    <w:rsid w:val="00534817"/>
    <w:rsid w:val="005349D9"/>
    <w:rsid w:val="00535568"/>
    <w:rsid w:val="00545F11"/>
    <w:rsid w:val="00546CDB"/>
    <w:rsid w:val="00546DB5"/>
    <w:rsid w:val="0055045D"/>
    <w:rsid w:val="00552425"/>
    <w:rsid w:val="005524F1"/>
    <w:rsid w:val="005537BC"/>
    <w:rsid w:val="005609C2"/>
    <w:rsid w:val="00562010"/>
    <w:rsid w:val="00570603"/>
    <w:rsid w:val="00571C88"/>
    <w:rsid w:val="0057412F"/>
    <w:rsid w:val="005749E4"/>
    <w:rsid w:val="00585C5E"/>
    <w:rsid w:val="0058795F"/>
    <w:rsid w:val="00591EE0"/>
    <w:rsid w:val="00593ED2"/>
    <w:rsid w:val="005972AA"/>
    <w:rsid w:val="00597938"/>
    <w:rsid w:val="005A0033"/>
    <w:rsid w:val="005A0F1D"/>
    <w:rsid w:val="005A471B"/>
    <w:rsid w:val="005A57C4"/>
    <w:rsid w:val="005A6E3F"/>
    <w:rsid w:val="005B0367"/>
    <w:rsid w:val="005B4E34"/>
    <w:rsid w:val="005C0E57"/>
    <w:rsid w:val="005C156E"/>
    <w:rsid w:val="005C17D0"/>
    <w:rsid w:val="005C26B6"/>
    <w:rsid w:val="005C4899"/>
    <w:rsid w:val="005C5331"/>
    <w:rsid w:val="005D1547"/>
    <w:rsid w:val="005D221A"/>
    <w:rsid w:val="005D29A4"/>
    <w:rsid w:val="005D6694"/>
    <w:rsid w:val="005E22C7"/>
    <w:rsid w:val="005E6A1E"/>
    <w:rsid w:val="005E7A1A"/>
    <w:rsid w:val="005F083D"/>
    <w:rsid w:val="005F1B87"/>
    <w:rsid w:val="005F45E0"/>
    <w:rsid w:val="005F4B3B"/>
    <w:rsid w:val="005F4BE2"/>
    <w:rsid w:val="005F53E4"/>
    <w:rsid w:val="005F573D"/>
    <w:rsid w:val="006037B6"/>
    <w:rsid w:val="00603ECA"/>
    <w:rsid w:val="00603F42"/>
    <w:rsid w:val="00605919"/>
    <w:rsid w:val="00606753"/>
    <w:rsid w:val="00607071"/>
    <w:rsid w:val="00612109"/>
    <w:rsid w:val="006123B6"/>
    <w:rsid w:val="00612B0A"/>
    <w:rsid w:val="00617776"/>
    <w:rsid w:val="00617B38"/>
    <w:rsid w:val="00620056"/>
    <w:rsid w:val="00620D74"/>
    <w:rsid w:val="00621B69"/>
    <w:rsid w:val="006234C2"/>
    <w:rsid w:val="00623E64"/>
    <w:rsid w:val="00626DC4"/>
    <w:rsid w:val="00627BFD"/>
    <w:rsid w:val="00630EA5"/>
    <w:rsid w:val="00634C17"/>
    <w:rsid w:val="006356BE"/>
    <w:rsid w:val="0063656D"/>
    <w:rsid w:val="00637470"/>
    <w:rsid w:val="00637DF1"/>
    <w:rsid w:val="006403D0"/>
    <w:rsid w:val="00641302"/>
    <w:rsid w:val="00642A12"/>
    <w:rsid w:val="00642C32"/>
    <w:rsid w:val="00645E44"/>
    <w:rsid w:val="00651D77"/>
    <w:rsid w:val="006545C8"/>
    <w:rsid w:val="00656232"/>
    <w:rsid w:val="006617B0"/>
    <w:rsid w:val="006632F9"/>
    <w:rsid w:val="00663778"/>
    <w:rsid w:val="00665351"/>
    <w:rsid w:val="006668A0"/>
    <w:rsid w:val="00667C90"/>
    <w:rsid w:val="00671DAD"/>
    <w:rsid w:val="00672BAA"/>
    <w:rsid w:val="006744B1"/>
    <w:rsid w:val="0067644B"/>
    <w:rsid w:val="006769BD"/>
    <w:rsid w:val="00676ABB"/>
    <w:rsid w:val="00683D79"/>
    <w:rsid w:val="00684CF0"/>
    <w:rsid w:val="006866B7"/>
    <w:rsid w:val="0069146F"/>
    <w:rsid w:val="006918D3"/>
    <w:rsid w:val="00693EB7"/>
    <w:rsid w:val="006961B1"/>
    <w:rsid w:val="0069769B"/>
    <w:rsid w:val="006979B4"/>
    <w:rsid w:val="006A2A3A"/>
    <w:rsid w:val="006A31CD"/>
    <w:rsid w:val="006A5114"/>
    <w:rsid w:val="006A579C"/>
    <w:rsid w:val="006A667C"/>
    <w:rsid w:val="006A7F7E"/>
    <w:rsid w:val="006B19F5"/>
    <w:rsid w:val="006B36F0"/>
    <w:rsid w:val="006C03EA"/>
    <w:rsid w:val="006C29FA"/>
    <w:rsid w:val="006C3E7A"/>
    <w:rsid w:val="006C782E"/>
    <w:rsid w:val="006D2E79"/>
    <w:rsid w:val="006D4B5E"/>
    <w:rsid w:val="006D58E8"/>
    <w:rsid w:val="006D6040"/>
    <w:rsid w:val="006D65CC"/>
    <w:rsid w:val="006D7517"/>
    <w:rsid w:val="006D7CCC"/>
    <w:rsid w:val="006E140E"/>
    <w:rsid w:val="006E1D06"/>
    <w:rsid w:val="006E6538"/>
    <w:rsid w:val="006E6867"/>
    <w:rsid w:val="006E734F"/>
    <w:rsid w:val="006F2112"/>
    <w:rsid w:val="006F2AB6"/>
    <w:rsid w:val="006F55AF"/>
    <w:rsid w:val="006F6C8B"/>
    <w:rsid w:val="006F7823"/>
    <w:rsid w:val="007000F7"/>
    <w:rsid w:val="00700336"/>
    <w:rsid w:val="00700B19"/>
    <w:rsid w:val="0070202F"/>
    <w:rsid w:val="00703EC1"/>
    <w:rsid w:val="007064DE"/>
    <w:rsid w:val="00706959"/>
    <w:rsid w:val="007070F4"/>
    <w:rsid w:val="00712987"/>
    <w:rsid w:val="007163AC"/>
    <w:rsid w:val="00716D46"/>
    <w:rsid w:val="0072032F"/>
    <w:rsid w:val="00722ADE"/>
    <w:rsid w:val="00724E3E"/>
    <w:rsid w:val="007270BC"/>
    <w:rsid w:val="0073189D"/>
    <w:rsid w:val="007337F9"/>
    <w:rsid w:val="00733CE6"/>
    <w:rsid w:val="0073463D"/>
    <w:rsid w:val="00734781"/>
    <w:rsid w:val="00734C6B"/>
    <w:rsid w:val="007351BE"/>
    <w:rsid w:val="00735AFF"/>
    <w:rsid w:val="00740CB6"/>
    <w:rsid w:val="00742244"/>
    <w:rsid w:val="007456E3"/>
    <w:rsid w:val="007519D6"/>
    <w:rsid w:val="00752884"/>
    <w:rsid w:val="007543E7"/>
    <w:rsid w:val="007627BB"/>
    <w:rsid w:val="007637B6"/>
    <w:rsid w:val="00764185"/>
    <w:rsid w:val="00765933"/>
    <w:rsid w:val="00767691"/>
    <w:rsid w:val="007677A6"/>
    <w:rsid w:val="0077022F"/>
    <w:rsid w:val="00770663"/>
    <w:rsid w:val="007720A4"/>
    <w:rsid w:val="00775699"/>
    <w:rsid w:val="007763CD"/>
    <w:rsid w:val="00781AA9"/>
    <w:rsid w:val="007839DF"/>
    <w:rsid w:val="0078405C"/>
    <w:rsid w:val="00786138"/>
    <w:rsid w:val="00790B32"/>
    <w:rsid w:val="00793368"/>
    <w:rsid w:val="00796472"/>
    <w:rsid w:val="00796FE0"/>
    <w:rsid w:val="007A01AA"/>
    <w:rsid w:val="007A0E24"/>
    <w:rsid w:val="007A1DD4"/>
    <w:rsid w:val="007A6FF7"/>
    <w:rsid w:val="007A79EC"/>
    <w:rsid w:val="007B0EF0"/>
    <w:rsid w:val="007B2021"/>
    <w:rsid w:val="007B36E6"/>
    <w:rsid w:val="007B513C"/>
    <w:rsid w:val="007B699A"/>
    <w:rsid w:val="007B74BE"/>
    <w:rsid w:val="007C3154"/>
    <w:rsid w:val="007C3BC3"/>
    <w:rsid w:val="007D1169"/>
    <w:rsid w:val="007D2113"/>
    <w:rsid w:val="007D22C6"/>
    <w:rsid w:val="007D4DB5"/>
    <w:rsid w:val="007D5FED"/>
    <w:rsid w:val="007D6A5E"/>
    <w:rsid w:val="007D6AE6"/>
    <w:rsid w:val="007D76DC"/>
    <w:rsid w:val="007E1EFE"/>
    <w:rsid w:val="007E27C7"/>
    <w:rsid w:val="007E4487"/>
    <w:rsid w:val="007E6173"/>
    <w:rsid w:val="007E7CF1"/>
    <w:rsid w:val="007E7D71"/>
    <w:rsid w:val="007F1188"/>
    <w:rsid w:val="007F3630"/>
    <w:rsid w:val="007F44BD"/>
    <w:rsid w:val="007F5CB8"/>
    <w:rsid w:val="007F777E"/>
    <w:rsid w:val="007F7D89"/>
    <w:rsid w:val="00801BA1"/>
    <w:rsid w:val="00802C74"/>
    <w:rsid w:val="00806E59"/>
    <w:rsid w:val="00811D22"/>
    <w:rsid w:val="008134E9"/>
    <w:rsid w:val="00813E6F"/>
    <w:rsid w:val="00817D57"/>
    <w:rsid w:val="0082221A"/>
    <w:rsid w:val="00825A49"/>
    <w:rsid w:val="008327B9"/>
    <w:rsid w:val="00837F85"/>
    <w:rsid w:val="00840BD1"/>
    <w:rsid w:val="008410BB"/>
    <w:rsid w:val="00846B89"/>
    <w:rsid w:val="008521A3"/>
    <w:rsid w:val="0085406C"/>
    <w:rsid w:val="00854268"/>
    <w:rsid w:val="00854B5A"/>
    <w:rsid w:val="00854BD4"/>
    <w:rsid w:val="008554F4"/>
    <w:rsid w:val="00855EE6"/>
    <w:rsid w:val="0085791E"/>
    <w:rsid w:val="00862A2A"/>
    <w:rsid w:val="008650E6"/>
    <w:rsid w:val="00866AF6"/>
    <w:rsid w:val="008679EC"/>
    <w:rsid w:val="00867D1D"/>
    <w:rsid w:val="00873512"/>
    <w:rsid w:val="00875870"/>
    <w:rsid w:val="008806E7"/>
    <w:rsid w:val="008812A7"/>
    <w:rsid w:val="008824B9"/>
    <w:rsid w:val="00884E75"/>
    <w:rsid w:val="008901A2"/>
    <w:rsid w:val="0089130E"/>
    <w:rsid w:val="008939CC"/>
    <w:rsid w:val="0089578E"/>
    <w:rsid w:val="008A0029"/>
    <w:rsid w:val="008A0336"/>
    <w:rsid w:val="008A2E1E"/>
    <w:rsid w:val="008A49AF"/>
    <w:rsid w:val="008A7BC4"/>
    <w:rsid w:val="008B0FFC"/>
    <w:rsid w:val="008C0896"/>
    <w:rsid w:val="008C2FBD"/>
    <w:rsid w:val="008C3A03"/>
    <w:rsid w:val="008C5BFB"/>
    <w:rsid w:val="008C607E"/>
    <w:rsid w:val="008D0C49"/>
    <w:rsid w:val="008D4EA6"/>
    <w:rsid w:val="008D52E9"/>
    <w:rsid w:val="008D601C"/>
    <w:rsid w:val="008D6AB4"/>
    <w:rsid w:val="008D75E0"/>
    <w:rsid w:val="008E1020"/>
    <w:rsid w:val="008F54BA"/>
    <w:rsid w:val="008F6469"/>
    <w:rsid w:val="008F739A"/>
    <w:rsid w:val="0090006D"/>
    <w:rsid w:val="009001FA"/>
    <w:rsid w:val="00901233"/>
    <w:rsid w:val="009028CF"/>
    <w:rsid w:val="00903193"/>
    <w:rsid w:val="00904C49"/>
    <w:rsid w:val="0090524D"/>
    <w:rsid w:val="00907C8C"/>
    <w:rsid w:val="0091119C"/>
    <w:rsid w:val="00913A66"/>
    <w:rsid w:val="00914BFC"/>
    <w:rsid w:val="009236F2"/>
    <w:rsid w:val="0092395E"/>
    <w:rsid w:val="0092568C"/>
    <w:rsid w:val="009279DB"/>
    <w:rsid w:val="00930A42"/>
    <w:rsid w:val="00930FE0"/>
    <w:rsid w:val="00931A58"/>
    <w:rsid w:val="00935D26"/>
    <w:rsid w:val="00937CFA"/>
    <w:rsid w:val="009421A9"/>
    <w:rsid w:val="00944575"/>
    <w:rsid w:val="00945482"/>
    <w:rsid w:val="00945C3A"/>
    <w:rsid w:val="0094767D"/>
    <w:rsid w:val="009506A2"/>
    <w:rsid w:val="0095075B"/>
    <w:rsid w:val="0095098C"/>
    <w:rsid w:val="009519F5"/>
    <w:rsid w:val="00955B48"/>
    <w:rsid w:val="00956AB4"/>
    <w:rsid w:val="00964006"/>
    <w:rsid w:val="00964261"/>
    <w:rsid w:val="00966A51"/>
    <w:rsid w:val="0097196D"/>
    <w:rsid w:val="00971AE6"/>
    <w:rsid w:val="00974F49"/>
    <w:rsid w:val="00980001"/>
    <w:rsid w:val="00981CE4"/>
    <w:rsid w:val="0098472C"/>
    <w:rsid w:val="009863C2"/>
    <w:rsid w:val="00995C78"/>
    <w:rsid w:val="00996695"/>
    <w:rsid w:val="00996DF7"/>
    <w:rsid w:val="0099719F"/>
    <w:rsid w:val="00997719"/>
    <w:rsid w:val="009A061C"/>
    <w:rsid w:val="009A0853"/>
    <w:rsid w:val="009A19D8"/>
    <w:rsid w:val="009A6974"/>
    <w:rsid w:val="009B1C7A"/>
    <w:rsid w:val="009B43BA"/>
    <w:rsid w:val="009B6F15"/>
    <w:rsid w:val="009B76E5"/>
    <w:rsid w:val="009B7AE4"/>
    <w:rsid w:val="009C2BA5"/>
    <w:rsid w:val="009C6AA0"/>
    <w:rsid w:val="009C78FA"/>
    <w:rsid w:val="009D20A4"/>
    <w:rsid w:val="009D2DBE"/>
    <w:rsid w:val="009D5F08"/>
    <w:rsid w:val="009E1DD7"/>
    <w:rsid w:val="009E1F92"/>
    <w:rsid w:val="009E2839"/>
    <w:rsid w:val="009E4EC1"/>
    <w:rsid w:val="009E6321"/>
    <w:rsid w:val="009F2333"/>
    <w:rsid w:val="00A033CB"/>
    <w:rsid w:val="00A039A1"/>
    <w:rsid w:val="00A04F0F"/>
    <w:rsid w:val="00A05B60"/>
    <w:rsid w:val="00A146C1"/>
    <w:rsid w:val="00A15319"/>
    <w:rsid w:val="00A157EF"/>
    <w:rsid w:val="00A1648C"/>
    <w:rsid w:val="00A22F14"/>
    <w:rsid w:val="00A24FC6"/>
    <w:rsid w:val="00A2670B"/>
    <w:rsid w:val="00A31004"/>
    <w:rsid w:val="00A3348C"/>
    <w:rsid w:val="00A33C5F"/>
    <w:rsid w:val="00A34D66"/>
    <w:rsid w:val="00A366D0"/>
    <w:rsid w:val="00A368D7"/>
    <w:rsid w:val="00A378B3"/>
    <w:rsid w:val="00A41651"/>
    <w:rsid w:val="00A448D6"/>
    <w:rsid w:val="00A45481"/>
    <w:rsid w:val="00A50F9B"/>
    <w:rsid w:val="00A515F2"/>
    <w:rsid w:val="00A51F86"/>
    <w:rsid w:val="00A52D20"/>
    <w:rsid w:val="00A53619"/>
    <w:rsid w:val="00A5638A"/>
    <w:rsid w:val="00A565EB"/>
    <w:rsid w:val="00A56CB0"/>
    <w:rsid w:val="00A57FBA"/>
    <w:rsid w:val="00A60488"/>
    <w:rsid w:val="00A71EF0"/>
    <w:rsid w:val="00A74DD6"/>
    <w:rsid w:val="00A74E0C"/>
    <w:rsid w:val="00A77FBE"/>
    <w:rsid w:val="00A8025A"/>
    <w:rsid w:val="00A84220"/>
    <w:rsid w:val="00A868A9"/>
    <w:rsid w:val="00A93343"/>
    <w:rsid w:val="00A93C65"/>
    <w:rsid w:val="00A95BB3"/>
    <w:rsid w:val="00AA035E"/>
    <w:rsid w:val="00AA0B5A"/>
    <w:rsid w:val="00AA0E25"/>
    <w:rsid w:val="00AA2D3C"/>
    <w:rsid w:val="00AA611C"/>
    <w:rsid w:val="00AA7354"/>
    <w:rsid w:val="00AB06AE"/>
    <w:rsid w:val="00AB4491"/>
    <w:rsid w:val="00AB70FB"/>
    <w:rsid w:val="00AC097C"/>
    <w:rsid w:val="00AC1016"/>
    <w:rsid w:val="00AC266C"/>
    <w:rsid w:val="00AD09E2"/>
    <w:rsid w:val="00AD57A0"/>
    <w:rsid w:val="00AD6BEE"/>
    <w:rsid w:val="00AE1A20"/>
    <w:rsid w:val="00AE1BDF"/>
    <w:rsid w:val="00AF021E"/>
    <w:rsid w:val="00AF18B6"/>
    <w:rsid w:val="00AF1D1A"/>
    <w:rsid w:val="00AF2023"/>
    <w:rsid w:val="00AF2BEB"/>
    <w:rsid w:val="00AF3D8E"/>
    <w:rsid w:val="00AF5028"/>
    <w:rsid w:val="00AF5152"/>
    <w:rsid w:val="00AF574C"/>
    <w:rsid w:val="00AF6453"/>
    <w:rsid w:val="00AF6E9A"/>
    <w:rsid w:val="00AF6F6B"/>
    <w:rsid w:val="00B04F24"/>
    <w:rsid w:val="00B05956"/>
    <w:rsid w:val="00B124A9"/>
    <w:rsid w:val="00B13DD9"/>
    <w:rsid w:val="00B17209"/>
    <w:rsid w:val="00B17512"/>
    <w:rsid w:val="00B20BE3"/>
    <w:rsid w:val="00B21839"/>
    <w:rsid w:val="00B22565"/>
    <w:rsid w:val="00B22908"/>
    <w:rsid w:val="00B24A13"/>
    <w:rsid w:val="00B24B4F"/>
    <w:rsid w:val="00B25482"/>
    <w:rsid w:val="00B26EB1"/>
    <w:rsid w:val="00B3126E"/>
    <w:rsid w:val="00B32E9C"/>
    <w:rsid w:val="00B33404"/>
    <w:rsid w:val="00B37FC2"/>
    <w:rsid w:val="00B4587E"/>
    <w:rsid w:val="00B4680F"/>
    <w:rsid w:val="00B4761D"/>
    <w:rsid w:val="00B56D3A"/>
    <w:rsid w:val="00B61A6E"/>
    <w:rsid w:val="00B61CDC"/>
    <w:rsid w:val="00B65FA1"/>
    <w:rsid w:val="00B675FB"/>
    <w:rsid w:val="00B827A5"/>
    <w:rsid w:val="00B84A67"/>
    <w:rsid w:val="00B850E5"/>
    <w:rsid w:val="00B86467"/>
    <w:rsid w:val="00B94B8A"/>
    <w:rsid w:val="00B94E62"/>
    <w:rsid w:val="00B95C9A"/>
    <w:rsid w:val="00B975DA"/>
    <w:rsid w:val="00BA19D9"/>
    <w:rsid w:val="00BA1F4F"/>
    <w:rsid w:val="00BA3494"/>
    <w:rsid w:val="00BA5DD8"/>
    <w:rsid w:val="00BB093C"/>
    <w:rsid w:val="00BB0A97"/>
    <w:rsid w:val="00BB1C83"/>
    <w:rsid w:val="00BB79DE"/>
    <w:rsid w:val="00BC1503"/>
    <w:rsid w:val="00BC3034"/>
    <w:rsid w:val="00BD04F0"/>
    <w:rsid w:val="00BD0CAA"/>
    <w:rsid w:val="00BD5B27"/>
    <w:rsid w:val="00BD70FC"/>
    <w:rsid w:val="00BE281E"/>
    <w:rsid w:val="00BE3CA4"/>
    <w:rsid w:val="00BF0A56"/>
    <w:rsid w:val="00BF0A90"/>
    <w:rsid w:val="00BF4686"/>
    <w:rsid w:val="00BF5E5D"/>
    <w:rsid w:val="00BF626D"/>
    <w:rsid w:val="00BF7998"/>
    <w:rsid w:val="00C02998"/>
    <w:rsid w:val="00C03305"/>
    <w:rsid w:val="00C047A4"/>
    <w:rsid w:val="00C04E43"/>
    <w:rsid w:val="00C15777"/>
    <w:rsid w:val="00C15AED"/>
    <w:rsid w:val="00C16BD9"/>
    <w:rsid w:val="00C173CC"/>
    <w:rsid w:val="00C203D8"/>
    <w:rsid w:val="00C212F4"/>
    <w:rsid w:val="00C224FB"/>
    <w:rsid w:val="00C227E2"/>
    <w:rsid w:val="00C228B0"/>
    <w:rsid w:val="00C23227"/>
    <w:rsid w:val="00C261C0"/>
    <w:rsid w:val="00C26A86"/>
    <w:rsid w:val="00C37824"/>
    <w:rsid w:val="00C37B9A"/>
    <w:rsid w:val="00C42994"/>
    <w:rsid w:val="00C43EE0"/>
    <w:rsid w:val="00C440A5"/>
    <w:rsid w:val="00C46F02"/>
    <w:rsid w:val="00C52325"/>
    <w:rsid w:val="00C530EA"/>
    <w:rsid w:val="00C55314"/>
    <w:rsid w:val="00C572A9"/>
    <w:rsid w:val="00C6396D"/>
    <w:rsid w:val="00C644A3"/>
    <w:rsid w:val="00C64608"/>
    <w:rsid w:val="00C724AA"/>
    <w:rsid w:val="00C7311A"/>
    <w:rsid w:val="00C74042"/>
    <w:rsid w:val="00C76451"/>
    <w:rsid w:val="00C81FF4"/>
    <w:rsid w:val="00C83519"/>
    <w:rsid w:val="00C86AE3"/>
    <w:rsid w:val="00C875CC"/>
    <w:rsid w:val="00C90698"/>
    <w:rsid w:val="00C94789"/>
    <w:rsid w:val="00CA040F"/>
    <w:rsid w:val="00CA0FF2"/>
    <w:rsid w:val="00CA11D1"/>
    <w:rsid w:val="00CA56FB"/>
    <w:rsid w:val="00CA6E57"/>
    <w:rsid w:val="00CB40EE"/>
    <w:rsid w:val="00CB466F"/>
    <w:rsid w:val="00CB5D0A"/>
    <w:rsid w:val="00CB6354"/>
    <w:rsid w:val="00CB643B"/>
    <w:rsid w:val="00CB7774"/>
    <w:rsid w:val="00CB7FDB"/>
    <w:rsid w:val="00CC360F"/>
    <w:rsid w:val="00CC37E3"/>
    <w:rsid w:val="00CD002E"/>
    <w:rsid w:val="00CD0378"/>
    <w:rsid w:val="00CD2929"/>
    <w:rsid w:val="00CD421C"/>
    <w:rsid w:val="00CD477B"/>
    <w:rsid w:val="00CE0EA9"/>
    <w:rsid w:val="00CE3321"/>
    <w:rsid w:val="00CE6151"/>
    <w:rsid w:val="00CE66FF"/>
    <w:rsid w:val="00CE73A9"/>
    <w:rsid w:val="00CF2DDD"/>
    <w:rsid w:val="00CF3F35"/>
    <w:rsid w:val="00CF46D9"/>
    <w:rsid w:val="00CF69B9"/>
    <w:rsid w:val="00D04015"/>
    <w:rsid w:val="00D0447B"/>
    <w:rsid w:val="00D04BE5"/>
    <w:rsid w:val="00D04DFE"/>
    <w:rsid w:val="00D07E23"/>
    <w:rsid w:val="00D20019"/>
    <w:rsid w:val="00D200DB"/>
    <w:rsid w:val="00D2013E"/>
    <w:rsid w:val="00D21BD2"/>
    <w:rsid w:val="00D225C4"/>
    <w:rsid w:val="00D242E0"/>
    <w:rsid w:val="00D2623B"/>
    <w:rsid w:val="00D31CD2"/>
    <w:rsid w:val="00D33ADB"/>
    <w:rsid w:val="00D34965"/>
    <w:rsid w:val="00D376B3"/>
    <w:rsid w:val="00D4011D"/>
    <w:rsid w:val="00D4036E"/>
    <w:rsid w:val="00D40F33"/>
    <w:rsid w:val="00D41FCD"/>
    <w:rsid w:val="00D449C8"/>
    <w:rsid w:val="00D451AE"/>
    <w:rsid w:val="00D46E9C"/>
    <w:rsid w:val="00D501AE"/>
    <w:rsid w:val="00D53581"/>
    <w:rsid w:val="00D53AEC"/>
    <w:rsid w:val="00D54137"/>
    <w:rsid w:val="00D542AF"/>
    <w:rsid w:val="00D6518A"/>
    <w:rsid w:val="00D65C49"/>
    <w:rsid w:val="00D67897"/>
    <w:rsid w:val="00D75317"/>
    <w:rsid w:val="00D760D6"/>
    <w:rsid w:val="00D77125"/>
    <w:rsid w:val="00D80BCA"/>
    <w:rsid w:val="00D81083"/>
    <w:rsid w:val="00D8149D"/>
    <w:rsid w:val="00D8232A"/>
    <w:rsid w:val="00D83DD7"/>
    <w:rsid w:val="00D864EB"/>
    <w:rsid w:val="00D92E49"/>
    <w:rsid w:val="00D96B5A"/>
    <w:rsid w:val="00DA0EE8"/>
    <w:rsid w:val="00DA245F"/>
    <w:rsid w:val="00DA3CC5"/>
    <w:rsid w:val="00DA3CFF"/>
    <w:rsid w:val="00DA5521"/>
    <w:rsid w:val="00DA5A54"/>
    <w:rsid w:val="00DA5B1F"/>
    <w:rsid w:val="00DA7DCA"/>
    <w:rsid w:val="00DB0D60"/>
    <w:rsid w:val="00DB2063"/>
    <w:rsid w:val="00DB294F"/>
    <w:rsid w:val="00DB6313"/>
    <w:rsid w:val="00DB7C4B"/>
    <w:rsid w:val="00DC1008"/>
    <w:rsid w:val="00DC1691"/>
    <w:rsid w:val="00DC2EC5"/>
    <w:rsid w:val="00DC362B"/>
    <w:rsid w:val="00DC549D"/>
    <w:rsid w:val="00DD274C"/>
    <w:rsid w:val="00DD3163"/>
    <w:rsid w:val="00DD3805"/>
    <w:rsid w:val="00DD6DB9"/>
    <w:rsid w:val="00DE0F8F"/>
    <w:rsid w:val="00DE59B2"/>
    <w:rsid w:val="00DE5D49"/>
    <w:rsid w:val="00DE7456"/>
    <w:rsid w:val="00DF46E7"/>
    <w:rsid w:val="00DF4743"/>
    <w:rsid w:val="00DF557A"/>
    <w:rsid w:val="00DF65E1"/>
    <w:rsid w:val="00E0252A"/>
    <w:rsid w:val="00E0511C"/>
    <w:rsid w:val="00E056DA"/>
    <w:rsid w:val="00E06442"/>
    <w:rsid w:val="00E06947"/>
    <w:rsid w:val="00E06E69"/>
    <w:rsid w:val="00E06E6C"/>
    <w:rsid w:val="00E10AA9"/>
    <w:rsid w:val="00E13321"/>
    <w:rsid w:val="00E13D49"/>
    <w:rsid w:val="00E14109"/>
    <w:rsid w:val="00E14307"/>
    <w:rsid w:val="00E1454D"/>
    <w:rsid w:val="00E15386"/>
    <w:rsid w:val="00E159BB"/>
    <w:rsid w:val="00E173D9"/>
    <w:rsid w:val="00E21482"/>
    <w:rsid w:val="00E22006"/>
    <w:rsid w:val="00E22174"/>
    <w:rsid w:val="00E223D3"/>
    <w:rsid w:val="00E229AF"/>
    <w:rsid w:val="00E241A9"/>
    <w:rsid w:val="00E27CE3"/>
    <w:rsid w:val="00E328C0"/>
    <w:rsid w:val="00E33518"/>
    <w:rsid w:val="00E36F35"/>
    <w:rsid w:val="00E36FF8"/>
    <w:rsid w:val="00E4199C"/>
    <w:rsid w:val="00E4462E"/>
    <w:rsid w:val="00E45D0C"/>
    <w:rsid w:val="00E47686"/>
    <w:rsid w:val="00E5061F"/>
    <w:rsid w:val="00E50D16"/>
    <w:rsid w:val="00E570CA"/>
    <w:rsid w:val="00E57236"/>
    <w:rsid w:val="00E606CB"/>
    <w:rsid w:val="00E63A72"/>
    <w:rsid w:val="00E63DC6"/>
    <w:rsid w:val="00E6490C"/>
    <w:rsid w:val="00E66F11"/>
    <w:rsid w:val="00E70FA1"/>
    <w:rsid w:val="00E74530"/>
    <w:rsid w:val="00E753F0"/>
    <w:rsid w:val="00E76429"/>
    <w:rsid w:val="00E77B02"/>
    <w:rsid w:val="00E77F63"/>
    <w:rsid w:val="00E83D30"/>
    <w:rsid w:val="00E84410"/>
    <w:rsid w:val="00E84EC3"/>
    <w:rsid w:val="00E93825"/>
    <w:rsid w:val="00E93854"/>
    <w:rsid w:val="00E9545E"/>
    <w:rsid w:val="00E95DF4"/>
    <w:rsid w:val="00E96CBF"/>
    <w:rsid w:val="00E97E9B"/>
    <w:rsid w:val="00EA0105"/>
    <w:rsid w:val="00EA36AD"/>
    <w:rsid w:val="00EA4B59"/>
    <w:rsid w:val="00EA5EC1"/>
    <w:rsid w:val="00EB1432"/>
    <w:rsid w:val="00EB1932"/>
    <w:rsid w:val="00EB2807"/>
    <w:rsid w:val="00EB55E7"/>
    <w:rsid w:val="00EB55FB"/>
    <w:rsid w:val="00EB7796"/>
    <w:rsid w:val="00EB7E5B"/>
    <w:rsid w:val="00EC44BB"/>
    <w:rsid w:val="00EC5451"/>
    <w:rsid w:val="00EC5FC1"/>
    <w:rsid w:val="00EC6D0F"/>
    <w:rsid w:val="00EC7EDA"/>
    <w:rsid w:val="00ED0AC8"/>
    <w:rsid w:val="00ED10E4"/>
    <w:rsid w:val="00ED573D"/>
    <w:rsid w:val="00ED6E41"/>
    <w:rsid w:val="00EE138F"/>
    <w:rsid w:val="00EE48AF"/>
    <w:rsid w:val="00EE4DCE"/>
    <w:rsid w:val="00EF1E46"/>
    <w:rsid w:val="00EF219F"/>
    <w:rsid w:val="00EF5567"/>
    <w:rsid w:val="00EF7066"/>
    <w:rsid w:val="00EF7A45"/>
    <w:rsid w:val="00F0230C"/>
    <w:rsid w:val="00F03956"/>
    <w:rsid w:val="00F041AE"/>
    <w:rsid w:val="00F063E5"/>
    <w:rsid w:val="00F10AF8"/>
    <w:rsid w:val="00F121AB"/>
    <w:rsid w:val="00F128BC"/>
    <w:rsid w:val="00F13757"/>
    <w:rsid w:val="00F154A4"/>
    <w:rsid w:val="00F16A34"/>
    <w:rsid w:val="00F26222"/>
    <w:rsid w:val="00F30ECC"/>
    <w:rsid w:val="00F337AE"/>
    <w:rsid w:val="00F33F7D"/>
    <w:rsid w:val="00F37387"/>
    <w:rsid w:val="00F43F5B"/>
    <w:rsid w:val="00F445C9"/>
    <w:rsid w:val="00F509B7"/>
    <w:rsid w:val="00F50E8B"/>
    <w:rsid w:val="00F52192"/>
    <w:rsid w:val="00F55290"/>
    <w:rsid w:val="00F60883"/>
    <w:rsid w:val="00F61236"/>
    <w:rsid w:val="00F63245"/>
    <w:rsid w:val="00F64E27"/>
    <w:rsid w:val="00F66482"/>
    <w:rsid w:val="00F67AEF"/>
    <w:rsid w:val="00F71E3E"/>
    <w:rsid w:val="00F731CD"/>
    <w:rsid w:val="00F75F2A"/>
    <w:rsid w:val="00F8018C"/>
    <w:rsid w:val="00F81987"/>
    <w:rsid w:val="00F8383E"/>
    <w:rsid w:val="00F86AC7"/>
    <w:rsid w:val="00F87684"/>
    <w:rsid w:val="00F87ABD"/>
    <w:rsid w:val="00F91AB8"/>
    <w:rsid w:val="00F93C58"/>
    <w:rsid w:val="00F97E4C"/>
    <w:rsid w:val="00FA443C"/>
    <w:rsid w:val="00FB0CCA"/>
    <w:rsid w:val="00FB2456"/>
    <w:rsid w:val="00FB389C"/>
    <w:rsid w:val="00FB5F60"/>
    <w:rsid w:val="00FB6363"/>
    <w:rsid w:val="00FB6C64"/>
    <w:rsid w:val="00FB7019"/>
    <w:rsid w:val="00FC039B"/>
    <w:rsid w:val="00FC23DE"/>
    <w:rsid w:val="00FC2572"/>
    <w:rsid w:val="00FC27C8"/>
    <w:rsid w:val="00FC2E1B"/>
    <w:rsid w:val="00FC4691"/>
    <w:rsid w:val="00FC5788"/>
    <w:rsid w:val="00FD16FB"/>
    <w:rsid w:val="00FD2150"/>
    <w:rsid w:val="00FD3ACB"/>
    <w:rsid w:val="00FD4494"/>
    <w:rsid w:val="00FD56D8"/>
    <w:rsid w:val="00FD5818"/>
    <w:rsid w:val="00FD58B8"/>
    <w:rsid w:val="00FD6699"/>
    <w:rsid w:val="00FD7A9F"/>
    <w:rsid w:val="00FD7D47"/>
    <w:rsid w:val="00FE068C"/>
    <w:rsid w:val="00FE64E4"/>
    <w:rsid w:val="00FE769B"/>
    <w:rsid w:val="00FF0CA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9842"/>
  <w15:docId w15:val="{F57FE842-3715-4B5D-A824-7364C29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356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Vrstapredpisa">
    <w:name w:val="Vrsta predpisa"/>
    <w:basedOn w:val="Navaden"/>
    <w:link w:val="Vrstapredpisa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360ADB"/>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VrstapredpisaZnak">
    <w:name w:val="Vrsta predpisa Znak"/>
    <w:link w:val="Vrstapredpisa"/>
    <w:rsid w:val="00360ADB"/>
    <w:rPr>
      <w:rFonts w:ascii="Arial" w:eastAsia="Times New Roman" w:hAnsi="Arial" w:cs="Times New Roman"/>
      <w:b/>
      <w:bCs/>
      <w:color w:val="000000"/>
      <w:spacing w:val="40"/>
    </w:rPr>
  </w:style>
  <w:style w:type="paragraph" w:customStyle="1" w:styleId="Poglavje">
    <w:name w:val="Poglavje"/>
    <w:basedOn w:val="Navaden"/>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360ADB"/>
    <w:rPr>
      <w:rFonts w:ascii="Arial" w:eastAsia="Times New Roman" w:hAnsi="Arial" w:cs="Times New Roman"/>
      <w:b/>
    </w:rPr>
  </w:style>
  <w:style w:type="paragraph" w:customStyle="1" w:styleId="len">
    <w:name w:val="Člen"/>
    <w:basedOn w:val="Navaden"/>
    <w:link w:val="len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360ADB"/>
    <w:rPr>
      <w:rFonts w:ascii="Arial" w:eastAsia="Times New Roman" w:hAnsi="Arial" w:cs="Times New Roman"/>
      <w:b/>
    </w:rPr>
  </w:style>
  <w:style w:type="paragraph" w:customStyle="1" w:styleId="Odstavek">
    <w:name w:val="Odstavek"/>
    <w:basedOn w:val="Navaden"/>
    <w:link w:val="OdstavekZnak"/>
    <w:qFormat/>
    <w:rsid w:val="00360AD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60ADB"/>
    <w:rPr>
      <w:rFonts w:ascii="Arial" w:eastAsia="Times New Roman" w:hAnsi="Arial" w:cs="Times New Roman"/>
    </w:rPr>
  </w:style>
  <w:style w:type="paragraph" w:customStyle="1" w:styleId="Alineazaodstavkom">
    <w:name w:val="Alinea za odstavkom"/>
    <w:basedOn w:val="Navaden"/>
    <w:link w:val="AlineazaodstavkomZnak"/>
    <w:qFormat/>
    <w:rsid w:val="00360ADB"/>
    <w:pPr>
      <w:numPr>
        <w:numId w:val="5"/>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link w:val="Alineazaodstavkom"/>
    <w:rsid w:val="00360ADB"/>
    <w:rPr>
      <w:rFonts w:ascii="Arial" w:eastAsia="Times New Roman" w:hAnsi="Arial" w:cs="Times New Roman"/>
    </w:rPr>
  </w:style>
  <w:style w:type="paragraph" w:customStyle="1" w:styleId="Neotevilenodstavek">
    <w:name w:val="Neoštevilčen odstavek"/>
    <w:basedOn w:val="Navaden"/>
    <w:link w:val="NeotevilenodstavekZnak"/>
    <w:qFormat/>
    <w:rsid w:val="009847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98472C"/>
    <w:rPr>
      <w:rFonts w:ascii="Arial" w:eastAsia="Times New Roman" w:hAnsi="Arial" w:cs="Arial"/>
      <w:lang w:eastAsia="sl-SI"/>
    </w:rPr>
  </w:style>
  <w:style w:type="paragraph" w:customStyle="1" w:styleId="rkovnatokazatevilnotoko">
    <w:name w:val="Črkovna točka za številčno točko"/>
    <w:basedOn w:val="Navaden"/>
    <w:qFormat/>
    <w:rsid w:val="009F2333"/>
    <w:pPr>
      <w:numPr>
        <w:numId w:val="6"/>
      </w:numPr>
      <w:tabs>
        <w:tab w:val="left" w:pos="540"/>
        <w:tab w:val="left" w:pos="900"/>
      </w:tabs>
      <w:spacing w:after="0" w:line="240" w:lineRule="auto"/>
      <w:ind w:left="907" w:hanging="510"/>
      <w:jc w:val="both"/>
    </w:pPr>
    <w:rPr>
      <w:rFonts w:ascii="Arial" w:eastAsia="Times New Roman" w:hAnsi="Arial" w:cs="Times New Roman"/>
    </w:rPr>
  </w:style>
  <w:style w:type="character" w:styleId="Pripombasklic">
    <w:name w:val="annotation reference"/>
    <w:uiPriority w:val="99"/>
    <w:semiHidden/>
    <w:unhideWhenUsed/>
    <w:rsid w:val="009F2333"/>
    <w:rPr>
      <w:sz w:val="16"/>
      <w:szCs w:val="16"/>
    </w:rPr>
  </w:style>
  <w:style w:type="paragraph" w:styleId="Pripombabesedilo">
    <w:name w:val="annotation text"/>
    <w:basedOn w:val="Navaden"/>
    <w:link w:val="PripombabesediloZnak"/>
    <w:uiPriority w:val="99"/>
    <w:unhideWhenUsed/>
    <w:rsid w:val="009F233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9F2333"/>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9F23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333"/>
    <w:rPr>
      <w:rFonts w:ascii="Segoe UI" w:hAnsi="Segoe UI" w:cs="Segoe UI"/>
      <w:sz w:val="18"/>
      <w:szCs w:val="18"/>
    </w:rPr>
  </w:style>
  <w:style w:type="table" w:styleId="Tabelamrea">
    <w:name w:val="Table Grid"/>
    <w:basedOn w:val="Navadnatabela"/>
    <w:uiPriority w:val="39"/>
    <w:rsid w:val="005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5236"/>
    <w:pPr>
      <w:ind w:left="720"/>
      <w:contextualSpacing/>
    </w:pPr>
  </w:style>
  <w:style w:type="paragraph" w:styleId="Zadevapripombe">
    <w:name w:val="annotation subject"/>
    <w:basedOn w:val="Pripombabesedilo"/>
    <w:next w:val="Pripombabesedilo"/>
    <w:link w:val="ZadevapripombeZnak"/>
    <w:uiPriority w:val="99"/>
    <w:semiHidden/>
    <w:unhideWhenUsed/>
    <w:rsid w:val="00D53581"/>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53581"/>
    <w:rPr>
      <w:rFonts w:ascii="Arial" w:eastAsia="Times New Roman" w:hAnsi="Arial" w:cs="Times New Roman"/>
      <w:b/>
      <w:bCs/>
      <w:sz w:val="20"/>
      <w:szCs w:val="20"/>
      <w:lang w:eastAsia="sl-SI"/>
    </w:rPr>
  </w:style>
  <w:style w:type="paragraph" w:styleId="Revizija">
    <w:name w:val="Revision"/>
    <w:hidden/>
    <w:uiPriority w:val="99"/>
    <w:semiHidden/>
    <w:rsid w:val="00E753F0"/>
    <w:pPr>
      <w:spacing w:after="0" w:line="240" w:lineRule="auto"/>
    </w:pPr>
  </w:style>
  <w:style w:type="paragraph" w:styleId="Noga">
    <w:name w:val="footer"/>
    <w:basedOn w:val="Navaden"/>
    <w:link w:val="NogaZnak"/>
    <w:uiPriority w:val="99"/>
    <w:unhideWhenUsed/>
    <w:rsid w:val="00EE48AF"/>
    <w:pPr>
      <w:tabs>
        <w:tab w:val="center" w:pos="4536"/>
        <w:tab w:val="right" w:pos="9072"/>
      </w:tabs>
      <w:spacing w:after="0" w:line="240" w:lineRule="auto"/>
    </w:pPr>
  </w:style>
  <w:style w:type="character" w:customStyle="1" w:styleId="NogaZnak">
    <w:name w:val="Noga Znak"/>
    <w:basedOn w:val="Privzetapisavaodstavka"/>
    <w:link w:val="Noga"/>
    <w:uiPriority w:val="99"/>
    <w:rsid w:val="00EE48AF"/>
  </w:style>
  <w:style w:type="character" w:customStyle="1" w:styleId="OddelekZnak1">
    <w:name w:val="Oddelek Znak1"/>
    <w:link w:val="Oddelek"/>
    <w:rsid w:val="00142F89"/>
    <w:rPr>
      <w:rFonts w:ascii="Arial" w:eastAsia="Times New Roman" w:hAnsi="Arial" w:cs="Arial"/>
      <w:b/>
      <w:lang w:eastAsia="sl-SI"/>
    </w:rPr>
  </w:style>
  <w:style w:type="paragraph" w:customStyle="1" w:styleId="Odstavekseznama1">
    <w:name w:val="Odstavek seznama1"/>
    <w:basedOn w:val="Navaden"/>
    <w:qFormat/>
    <w:rsid w:val="00142F8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42F89"/>
    <w:pPr>
      <w:numPr>
        <w:numId w:val="2"/>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tokoZnak">
    <w:name w:val="Alinea za točko Znak"/>
    <w:link w:val="Alineazatoko"/>
    <w:rsid w:val="00142F89"/>
    <w:rPr>
      <w:rFonts w:ascii="Arial" w:eastAsia="Times New Roman" w:hAnsi="Arial" w:cs="Times New Roman"/>
    </w:rPr>
  </w:style>
  <w:style w:type="character" w:customStyle="1" w:styleId="rkovnatokazaodstavkomZnak">
    <w:name w:val="Črkovna točka_za odstavkom Znak"/>
    <w:link w:val="rkovnatokazaodstavkom"/>
    <w:rsid w:val="00142F89"/>
    <w:rPr>
      <w:rFonts w:ascii="Arial" w:hAnsi="Arial"/>
    </w:rPr>
  </w:style>
  <w:style w:type="paragraph" w:customStyle="1" w:styleId="rkovnatokazaodstavkom">
    <w:name w:val="Črkovna točka_za odstavkom"/>
    <w:basedOn w:val="Navaden"/>
    <w:link w:val="rkovnatokazaodstavkomZnak"/>
    <w:qFormat/>
    <w:rsid w:val="00142F89"/>
    <w:pPr>
      <w:numPr>
        <w:numId w:val="10"/>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42F89"/>
    <w:pPr>
      <w:numPr>
        <w:numId w:val="9"/>
      </w:numPr>
    </w:pPr>
    <w:rPr>
      <w:rFonts w:cs="Times New Roman"/>
    </w:rPr>
  </w:style>
  <w:style w:type="character" w:customStyle="1" w:styleId="OdsekZnak">
    <w:name w:val="Odsek Znak"/>
    <w:link w:val="Odsek"/>
    <w:rsid w:val="00142F89"/>
    <w:rPr>
      <w:rFonts w:ascii="Arial" w:eastAsia="Times New Roman" w:hAnsi="Arial" w:cs="Times New Roman"/>
      <w:b/>
      <w:lang w:eastAsia="sl-SI"/>
    </w:rPr>
  </w:style>
  <w:style w:type="paragraph" w:styleId="Navadensplet">
    <w:name w:val="Normal (Web)"/>
    <w:basedOn w:val="Navaden"/>
    <w:uiPriority w:val="99"/>
    <w:unhideWhenUsed/>
    <w:rsid w:val="00142F89"/>
    <w:pPr>
      <w:spacing w:after="210" w:line="240" w:lineRule="auto"/>
    </w:pPr>
    <w:rPr>
      <w:rFonts w:ascii="Times New Roman" w:eastAsia="Times New Roman" w:hAnsi="Times New Roman" w:cs="Times New Roman"/>
      <w:color w:val="333333"/>
      <w:sz w:val="18"/>
      <w:szCs w:val="18"/>
      <w:lang w:eastAsia="sl-SI"/>
    </w:rPr>
  </w:style>
  <w:style w:type="paragraph" w:customStyle="1" w:styleId="odstavek0">
    <w:name w:val="odstavek"/>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0F2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anjenadolobatretjinivo">
    <w:name w:val="zamakanjenadolobatretjinivo"/>
    <w:basedOn w:val="Navaden"/>
    <w:rsid w:val="00955B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34626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i">
    <w:name w:val="podpisi"/>
    <w:basedOn w:val="Navaden"/>
    <w:qFormat/>
    <w:rsid w:val="00102E19"/>
    <w:pPr>
      <w:tabs>
        <w:tab w:val="left" w:pos="3402"/>
      </w:tabs>
    </w:pPr>
    <w:rPr>
      <w:rFonts w:ascii="Calibri" w:eastAsia="Calibri" w:hAnsi="Calibri" w:cs="Times New Roman"/>
      <w:lang w:val="it-IT"/>
    </w:rPr>
  </w:style>
  <w:style w:type="character" w:customStyle="1" w:styleId="Nerazreenaomemba1">
    <w:name w:val="Nerazrešena omemba1"/>
    <w:basedOn w:val="Privzetapisavaodstavka"/>
    <w:uiPriority w:val="99"/>
    <w:semiHidden/>
    <w:unhideWhenUsed/>
    <w:rsid w:val="006C782E"/>
    <w:rPr>
      <w:color w:val="605E5C"/>
      <w:shd w:val="clear" w:color="auto" w:fill="E1DFDD"/>
    </w:rPr>
  </w:style>
  <w:style w:type="paragraph" w:customStyle="1" w:styleId="alineazapodtoko">
    <w:name w:val="alineazapodtoko"/>
    <w:basedOn w:val="Navaden"/>
    <w:rsid w:val="00CE0EA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C6396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ocnivnos">
    <w:name w:val="rocni_vnos"/>
    <w:basedOn w:val="Navaden"/>
    <w:rsid w:val="002447BD"/>
    <w:pPr>
      <w:spacing w:after="0" w:line="240" w:lineRule="auto"/>
    </w:pPr>
    <w:rPr>
      <w:rFonts w:ascii="Times New Roman" w:eastAsia="Times New Roman" w:hAnsi="Times New Roman" w:cs="Times New Roman"/>
      <w:sz w:val="24"/>
      <w:szCs w:val="24"/>
    </w:rPr>
  </w:style>
  <w:style w:type="paragraph" w:customStyle="1" w:styleId="zamik">
    <w:name w:val="zamik"/>
    <w:basedOn w:val="Navaden"/>
    <w:rsid w:val="0099719F"/>
    <w:pPr>
      <w:spacing w:after="0" w:line="240" w:lineRule="auto"/>
      <w:ind w:firstLine="1021"/>
    </w:pPr>
    <w:rPr>
      <w:rFonts w:ascii="Times New Roman" w:eastAsia="Times New Roman" w:hAnsi="Times New Roman" w:cs="Times New Roman"/>
      <w:sz w:val="24"/>
      <w:szCs w:val="24"/>
    </w:rPr>
  </w:style>
  <w:style w:type="paragraph" w:customStyle="1" w:styleId="center">
    <w:name w:val="center"/>
    <w:basedOn w:val="Navaden"/>
    <w:rsid w:val="00DA0EE8"/>
    <w:pPr>
      <w:spacing w:after="0" w:line="240" w:lineRule="auto"/>
      <w:jc w:val="center"/>
    </w:pPr>
    <w:rPr>
      <w:rFonts w:ascii="Times New Roman" w:eastAsia="Times New Roman" w:hAnsi="Times New Roman" w:cs="Times New Roman"/>
      <w:sz w:val="24"/>
      <w:szCs w:val="24"/>
      <w:lang w:val="en-US"/>
    </w:rPr>
  </w:style>
  <w:style w:type="paragraph" w:customStyle="1" w:styleId="alineazaodstavkom1">
    <w:name w:val="alinea_za_odstavkom"/>
    <w:basedOn w:val="Navaden"/>
    <w:rsid w:val="00DA0EE8"/>
    <w:pPr>
      <w:spacing w:after="0" w:line="240" w:lineRule="auto"/>
      <w:ind w:hanging="425"/>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3178">
      <w:bodyDiv w:val="1"/>
      <w:marLeft w:val="0"/>
      <w:marRight w:val="0"/>
      <w:marTop w:val="0"/>
      <w:marBottom w:val="0"/>
      <w:divBdr>
        <w:top w:val="none" w:sz="0" w:space="0" w:color="auto"/>
        <w:left w:val="none" w:sz="0" w:space="0" w:color="auto"/>
        <w:bottom w:val="none" w:sz="0" w:space="0" w:color="auto"/>
        <w:right w:val="none" w:sz="0" w:space="0" w:color="auto"/>
      </w:divBdr>
      <w:divsChild>
        <w:div w:id="1845631789">
          <w:marLeft w:val="0"/>
          <w:marRight w:val="0"/>
          <w:marTop w:val="0"/>
          <w:marBottom w:val="0"/>
          <w:divBdr>
            <w:top w:val="none" w:sz="0" w:space="0" w:color="auto"/>
            <w:left w:val="none" w:sz="0" w:space="0" w:color="auto"/>
            <w:bottom w:val="none" w:sz="0" w:space="0" w:color="auto"/>
            <w:right w:val="none" w:sz="0" w:space="0" w:color="auto"/>
          </w:divBdr>
        </w:div>
        <w:div w:id="285701992">
          <w:marLeft w:val="0"/>
          <w:marRight w:val="0"/>
          <w:marTop w:val="0"/>
          <w:marBottom w:val="0"/>
          <w:divBdr>
            <w:top w:val="none" w:sz="0" w:space="0" w:color="auto"/>
            <w:left w:val="none" w:sz="0" w:space="0" w:color="auto"/>
            <w:bottom w:val="none" w:sz="0" w:space="0" w:color="auto"/>
            <w:right w:val="none" w:sz="0" w:space="0" w:color="auto"/>
          </w:divBdr>
        </w:div>
        <w:div w:id="2083597357">
          <w:marLeft w:val="0"/>
          <w:marRight w:val="0"/>
          <w:marTop w:val="240"/>
          <w:marBottom w:val="0"/>
          <w:divBdr>
            <w:top w:val="none" w:sz="0" w:space="0" w:color="auto"/>
            <w:left w:val="none" w:sz="0" w:space="0" w:color="auto"/>
            <w:bottom w:val="none" w:sz="0" w:space="0" w:color="auto"/>
            <w:right w:val="none" w:sz="0" w:space="0" w:color="auto"/>
          </w:divBdr>
        </w:div>
        <w:div w:id="1178957308">
          <w:marLeft w:val="0"/>
          <w:marRight w:val="0"/>
          <w:marTop w:val="240"/>
          <w:marBottom w:val="0"/>
          <w:divBdr>
            <w:top w:val="none" w:sz="0" w:space="0" w:color="auto"/>
            <w:left w:val="none" w:sz="0" w:space="0" w:color="auto"/>
            <w:bottom w:val="none" w:sz="0" w:space="0" w:color="auto"/>
            <w:right w:val="none" w:sz="0" w:space="0" w:color="auto"/>
          </w:divBdr>
        </w:div>
        <w:div w:id="41289151">
          <w:marLeft w:val="0"/>
          <w:marRight w:val="0"/>
          <w:marTop w:val="240"/>
          <w:marBottom w:val="0"/>
          <w:divBdr>
            <w:top w:val="none" w:sz="0" w:space="0" w:color="auto"/>
            <w:left w:val="none" w:sz="0" w:space="0" w:color="auto"/>
            <w:bottom w:val="none" w:sz="0" w:space="0" w:color="auto"/>
            <w:right w:val="none" w:sz="0" w:space="0" w:color="auto"/>
          </w:divBdr>
        </w:div>
        <w:div w:id="1871264992">
          <w:marLeft w:val="0"/>
          <w:marRight w:val="0"/>
          <w:marTop w:val="240"/>
          <w:marBottom w:val="0"/>
          <w:divBdr>
            <w:top w:val="none" w:sz="0" w:space="0" w:color="auto"/>
            <w:left w:val="none" w:sz="0" w:space="0" w:color="auto"/>
            <w:bottom w:val="none" w:sz="0" w:space="0" w:color="auto"/>
            <w:right w:val="none" w:sz="0" w:space="0" w:color="auto"/>
          </w:divBdr>
        </w:div>
        <w:div w:id="1805075754">
          <w:marLeft w:val="0"/>
          <w:marRight w:val="0"/>
          <w:marTop w:val="240"/>
          <w:marBottom w:val="0"/>
          <w:divBdr>
            <w:top w:val="none" w:sz="0" w:space="0" w:color="auto"/>
            <w:left w:val="none" w:sz="0" w:space="0" w:color="auto"/>
            <w:bottom w:val="none" w:sz="0" w:space="0" w:color="auto"/>
            <w:right w:val="none" w:sz="0" w:space="0" w:color="auto"/>
          </w:divBdr>
        </w:div>
        <w:div w:id="1893688449">
          <w:marLeft w:val="0"/>
          <w:marRight w:val="0"/>
          <w:marTop w:val="240"/>
          <w:marBottom w:val="0"/>
          <w:divBdr>
            <w:top w:val="none" w:sz="0" w:space="0" w:color="auto"/>
            <w:left w:val="none" w:sz="0" w:space="0" w:color="auto"/>
            <w:bottom w:val="none" w:sz="0" w:space="0" w:color="auto"/>
            <w:right w:val="none" w:sz="0" w:space="0" w:color="auto"/>
          </w:divBdr>
        </w:div>
        <w:div w:id="1116022665">
          <w:marLeft w:val="0"/>
          <w:marRight w:val="0"/>
          <w:marTop w:val="240"/>
          <w:marBottom w:val="0"/>
          <w:divBdr>
            <w:top w:val="none" w:sz="0" w:space="0" w:color="auto"/>
            <w:left w:val="none" w:sz="0" w:space="0" w:color="auto"/>
            <w:bottom w:val="none" w:sz="0" w:space="0" w:color="auto"/>
            <w:right w:val="none" w:sz="0" w:space="0" w:color="auto"/>
          </w:divBdr>
        </w:div>
        <w:div w:id="1090588978">
          <w:marLeft w:val="0"/>
          <w:marRight w:val="0"/>
          <w:marTop w:val="240"/>
          <w:marBottom w:val="0"/>
          <w:divBdr>
            <w:top w:val="none" w:sz="0" w:space="0" w:color="auto"/>
            <w:left w:val="none" w:sz="0" w:space="0" w:color="auto"/>
            <w:bottom w:val="none" w:sz="0" w:space="0" w:color="auto"/>
            <w:right w:val="none" w:sz="0" w:space="0" w:color="auto"/>
          </w:divBdr>
        </w:div>
        <w:div w:id="900486178">
          <w:marLeft w:val="0"/>
          <w:marRight w:val="0"/>
          <w:marTop w:val="240"/>
          <w:marBottom w:val="0"/>
          <w:divBdr>
            <w:top w:val="none" w:sz="0" w:space="0" w:color="auto"/>
            <w:left w:val="none" w:sz="0" w:space="0" w:color="auto"/>
            <w:bottom w:val="none" w:sz="0" w:space="0" w:color="auto"/>
            <w:right w:val="none" w:sz="0" w:space="0" w:color="auto"/>
          </w:divBdr>
        </w:div>
        <w:div w:id="911164046">
          <w:marLeft w:val="0"/>
          <w:marRight w:val="0"/>
          <w:marTop w:val="240"/>
          <w:marBottom w:val="0"/>
          <w:divBdr>
            <w:top w:val="none" w:sz="0" w:space="0" w:color="auto"/>
            <w:left w:val="none" w:sz="0" w:space="0" w:color="auto"/>
            <w:bottom w:val="none" w:sz="0" w:space="0" w:color="auto"/>
            <w:right w:val="none" w:sz="0" w:space="0" w:color="auto"/>
          </w:divBdr>
        </w:div>
        <w:div w:id="1783107736">
          <w:marLeft w:val="0"/>
          <w:marRight w:val="0"/>
          <w:marTop w:val="240"/>
          <w:marBottom w:val="0"/>
          <w:divBdr>
            <w:top w:val="none" w:sz="0" w:space="0" w:color="auto"/>
            <w:left w:val="none" w:sz="0" w:space="0" w:color="auto"/>
            <w:bottom w:val="none" w:sz="0" w:space="0" w:color="auto"/>
            <w:right w:val="none" w:sz="0" w:space="0" w:color="auto"/>
          </w:divBdr>
        </w:div>
        <w:div w:id="424543353">
          <w:marLeft w:val="0"/>
          <w:marRight w:val="0"/>
          <w:marTop w:val="240"/>
          <w:marBottom w:val="0"/>
          <w:divBdr>
            <w:top w:val="none" w:sz="0" w:space="0" w:color="auto"/>
            <w:left w:val="none" w:sz="0" w:space="0" w:color="auto"/>
            <w:bottom w:val="none" w:sz="0" w:space="0" w:color="auto"/>
            <w:right w:val="none" w:sz="0" w:space="0" w:color="auto"/>
          </w:divBdr>
        </w:div>
        <w:div w:id="227227018">
          <w:marLeft w:val="0"/>
          <w:marRight w:val="0"/>
          <w:marTop w:val="240"/>
          <w:marBottom w:val="0"/>
          <w:divBdr>
            <w:top w:val="none" w:sz="0" w:space="0" w:color="auto"/>
            <w:left w:val="none" w:sz="0" w:space="0" w:color="auto"/>
            <w:bottom w:val="none" w:sz="0" w:space="0" w:color="auto"/>
            <w:right w:val="none" w:sz="0" w:space="0" w:color="auto"/>
          </w:divBdr>
        </w:div>
        <w:div w:id="389503501">
          <w:marLeft w:val="0"/>
          <w:marRight w:val="0"/>
          <w:marTop w:val="240"/>
          <w:marBottom w:val="0"/>
          <w:divBdr>
            <w:top w:val="none" w:sz="0" w:space="0" w:color="auto"/>
            <w:left w:val="none" w:sz="0" w:space="0" w:color="auto"/>
            <w:bottom w:val="none" w:sz="0" w:space="0" w:color="auto"/>
            <w:right w:val="none" w:sz="0" w:space="0" w:color="auto"/>
          </w:divBdr>
        </w:div>
        <w:div w:id="897403594">
          <w:marLeft w:val="0"/>
          <w:marRight w:val="0"/>
          <w:marTop w:val="240"/>
          <w:marBottom w:val="0"/>
          <w:divBdr>
            <w:top w:val="none" w:sz="0" w:space="0" w:color="auto"/>
            <w:left w:val="none" w:sz="0" w:space="0" w:color="auto"/>
            <w:bottom w:val="none" w:sz="0" w:space="0" w:color="auto"/>
            <w:right w:val="none" w:sz="0" w:space="0" w:color="auto"/>
          </w:divBdr>
        </w:div>
        <w:div w:id="1339238509">
          <w:marLeft w:val="0"/>
          <w:marRight w:val="0"/>
          <w:marTop w:val="240"/>
          <w:marBottom w:val="0"/>
          <w:divBdr>
            <w:top w:val="none" w:sz="0" w:space="0" w:color="auto"/>
            <w:left w:val="none" w:sz="0" w:space="0" w:color="auto"/>
            <w:bottom w:val="none" w:sz="0" w:space="0" w:color="auto"/>
            <w:right w:val="none" w:sz="0" w:space="0" w:color="auto"/>
          </w:divBdr>
        </w:div>
        <w:div w:id="1679119556">
          <w:marLeft w:val="0"/>
          <w:marRight w:val="0"/>
          <w:marTop w:val="240"/>
          <w:marBottom w:val="0"/>
          <w:divBdr>
            <w:top w:val="none" w:sz="0" w:space="0" w:color="auto"/>
            <w:left w:val="none" w:sz="0" w:space="0" w:color="auto"/>
            <w:bottom w:val="none" w:sz="0" w:space="0" w:color="auto"/>
            <w:right w:val="none" w:sz="0" w:space="0" w:color="auto"/>
          </w:divBdr>
        </w:div>
        <w:div w:id="31807588">
          <w:marLeft w:val="0"/>
          <w:marRight w:val="0"/>
          <w:marTop w:val="240"/>
          <w:marBottom w:val="0"/>
          <w:divBdr>
            <w:top w:val="none" w:sz="0" w:space="0" w:color="auto"/>
            <w:left w:val="none" w:sz="0" w:space="0" w:color="auto"/>
            <w:bottom w:val="none" w:sz="0" w:space="0" w:color="auto"/>
            <w:right w:val="none" w:sz="0" w:space="0" w:color="auto"/>
          </w:divBdr>
        </w:div>
        <w:div w:id="292561756">
          <w:marLeft w:val="0"/>
          <w:marRight w:val="0"/>
          <w:marTop w:val="240"/>
          <w:marBottom w:val="0"/>
          <w:divBdr>
            <w:top w:val="none" w:sz="0" w:space="0" w:color="auto"/>
            <w:left w:val="none" w:sz="0" w:space="0" w:color="auto"/>
            <w:bottom w:val="none" w:sz="0" w:space="0" w:color="auto"/>
            <w:right w:val="none" w:sz="0" w:space="0" w:color="auto"/>
          </w:divBdr>
        </w:div>
        <w:div w:id="309947232">
          <w:marLeft w:val="0"/>
          <w:marRight w:val="0"/>
          <w:marTop w:val="240"/>
          <w:marBottom w:val="0"/>
          <w:divBdr>
            <w:top w:val="none" w:sz="0" w:space="0" w:color="auto"/>
            <w:left w:val="none" w:sz="0" w:space="0" w:color="auto"/>
            <w:bottom w:val="none" w:sz="0" w:space="0" w:color="auto"/>
            <w:right w:val="none" w:sz="0" w:space="0" w:color="auto"/>
          </w:divBdr>
        </w:div>
        <w:div w:id="1587880470">
          <w:marLeft w:val="0"/>
          <w:marRight w:val="0"/>
          <w:marTop w:val="240"/>
          <w:marBottom w:val="0"/>
          <w:divBdr>
            <w:top w:val="none" w:sz="0" w:space="0" w:color="auto"/>
            <w:left w:val="none" w:sz="0" w:space="0" w:color="auto"/>
            <w:bottom w:val="none" w:sz="0" w:space="0" w:color="auto"/>
            <w:right w:val="none" w:sz="0" w:space="0" w:color="auto"/>
          </w:divBdr>
        </w:div>
        <w:div w:id="796292498">
          <w:marLeft w:val="0"/>
          <w:marRight w:val="0"/>
          <w:marTop w:val="240"/>
          <w:marBottom w:val="0"/>
          <w:divBdr>
            <w:top w:val="none" w:sz="0" w:space="0" w:color="auto"/>
            <w:left w:val="none" w:sz="0" w:space="0" w:color="auto"/>
            <w:bottom w:val="none" w:sz="0" w:space="0" w:color="auto"/>
            <w:right w:val="none" w:sz="0" w:space="0" w:color="auto"/>
          </w:divBdr>
        </w:div>
        <w:div w:id="487601834">
          <w:marLeft w:val="0"/>
          <w:marRight w:val="0"/>
          <w:marTop w:val="240"/>
          <w:marBottom w:val="0"/>
          <w:divBdr>
            <w:top w:val="none" w:sz="0" w:space="0" w:color="auto"/>
            <w:left w:val="none" w:sz="0" w:space="0" w:color="auto"/>
            <w:bottom w:val="none" w:sz="0" w:space="0" w:color="auto"/>
            <w:right w:val="none" w:sz="0" w:space="0" w:color="auto"/>
          </w:divBdr>
        </w:div>
        <w:div w:id="659701111">
          <w:marLeft w:val="0"/>
          <w:marRight w:val="0"/>
          <w:marTop w:val="240"/>
          <w:marBottom w:val="0"/>
          <w:divBdr>
            <w:top w:val="none" w:sz="0" w:space="0" w:color="auto"/>
            <w:left w:val="none" w:sz="0" w:space="0" w:color="auto"/>
            <w:bottom w:val="none" w:sz="0" w:space="0" w:color="auto"/>
            <w:right w:val="none" w:sz="0" w:space="0" w:color="auto"/>
          </w:divBdr>
        </w:div>
        <w:div w:id="319503341">
          <w:marLeft w:val="0"/>
          <w:marRight w:val="0"/>
          <w:marTop w:val="240"/>
          <w:marBottom w:val="0"/>
          <w:divBdr>
            <w:top w:val="none" w:sz="0" w:space="0" w:color="auto"/>
            <w:left w:val="none" w:sz="0" w:space="0" w:color="auto"/>
            <w:bottom w:val="none" w:sz="0" w:space="0" w:color="auto"/>
            <w:right w:val="none" w:sz="0" w:space="0" w:color="auto"/>
          </w:divBdr>
        </w:div>
        <w:div w:id="242498021">
          <w:marLeft w:val="0"/>
          <w:marRight w:val="0"/>
          <w:marTop w:val="240"/>
          <w:marBottom w:val="0"/>
          <w:divBdr>
            <w:top w:val="none" w:sz="0" w:space="0" w:color="auto"/>
            <w:left w:val="none" w:sz="0" w:space="0" w:color="auto"/>
            <w:bottom w:val="none" w:sz="0" w:space="0" w:color="auto"/>
            <w:right w:val="none" w:sz="0" w:space="0" w:color="auto"/>
          </w:divBdr>
        </w:div>
        <w:div w:id="473372014">
          <w:marLeft w:val="0"/>
          <w:marRight w:val="0"/>
          <w:marTop w:val="240"/>
          <w:marBottom w:val="0"/>
          <w:divBdr>
            <w:top w:val="none" w:sz="0" w:space="0" w:color="auto"/>
            <w:left w:val="none" w:sz="0" w:space="0" w:color="auto"/>
            <w:bottom w:val="none" w:sz="0" w:space="0" w:color="auto"/>
            <w:right w:val="none" w:sz="0" w:space="0" w:color="auto"/>
          </w:divBdr>
        </w:div>
        <w:div w:id="686179184">
          <w:marLeft w:val="0"/>
          <w:marRight w:val="0"/>
          <w:marTop w:val="240"/>
          <w:marBottom w:val="0"/>
          <w:divBdr>
            <w:top w:val="none" w:sz="0" w:space="0" w:color="auto"/>
            <w:left w:val="none" w:sz="0" w:space="0" w:color="auto"/>
            <w:bottom w:val="none" w:sz="0" w:space="0" w:color="auto"/>
            <w:right w:val="none" w:sz="0" w:space="0" w:color="auto"/>
          </w:divBdr>
        </w:div>
        <w:div w:id="841772318">
          <w:marLeft w:val="0"/>
          <w:marRight w:val="0"/>
          <w:marTop w:val="240"/>
          <w:marBottom w:val="0"/>
          <w:divBdr>
            <w:top w:val="none" w:sz="0" w:space="0" w:color="auto"/>
            <w:left w:val="none" w:sz="0" w:space="0" w:color="auto"/>
            <w:bottom w:val="none" w:sz="0" w:space="0" w:color="auto"/>
            <w:right w:val="none" w:sz="0" w:space="0" w:color="auto"/>
          </w:divBdr>
        </w:div>
        <w:div w:id="772436897">
          <w:marLeft w:val="0"/>
          <w:marRight w:val="0"/>
          <w:marTop w:val="240"/>
          <w:marBottom w:val="0"/>
          <w:divBdr>
            <w:top w:val="none" w:sz="0" w:space="0" w:color="auto"/>
            <w:left w:val="none" w:sz="0" w:space="0" w:color="auto"/>
            <w:bottom w:val="none" w:sz="0" w:space="0" w:color="auto"/>
            <w:right w:val="none" w:sz="0" w:space="0" w:color="auto"/>
          </w:divBdr>
        </w:div>
        <w:div w:id="198519171">
          <w:marLeft w:val="0"/>
          <w:marRight w:val="0"/>
          <w:marTop w:val="0"/>
          <w:marBottom w:val="0"/>
          <w:divBdr>
            <w:top w:val="none" w:sz="0" w:space="0" w:color="auto"/>
            <w:left w:val="none" w:sz="0" w:space="0" w:color="auto"/>
            <w:bottom w:val="none" w:sz="0" w:space="0" w:color="auto"/>
            <w:right w:val="none" w:sz="0" w:space="0" w:color="auto"/>
          </w:divBdr>
        </w:div>
        <w:div w:id="546528021">
          <w:marLeft w:val="0"/>
          <w:marRight w:val="0"/>
          <w:marTop w:val="240"/>
          <w:marBottom w:val="0"/>
          <w:divBdr>
            <w:top w:val="none" w:sz="0" w:space="0" w:color="auto"/>
            <w:left w:val="none" w:sz="0" w:space="0" w:color="auto"/>
            <w:bottom w:val="none" w:sz="0" w:space="0" w:color="auto"/>
            <w:right w:val="none" w:sz="0" w:space="0" w:color="auto"/>
          </w:divBdr>
        </w:div>
        <w:div w:id="1546871102">
          <w:marLeft w:val="0"/>
          <w:marRight w:val="0"/>
          <w:marTop w:val="240"/>
          <w:marBottom w:val="0"/>
          <w:divBdr>
            <w:top w:val="none" w:sz="0" w:space="0" w:color="auto"/>
            <w:left w:val="none" w:sz="0" w:space="0" w:color="auto"/>
            <w:bottom w:val="none" w:sz="0" w:space="0" w:color="auto"/>
            <w:right w:val="none" w:sz="0" w:space="0" w:color="auto"/>
          </w:divBdr>
        </w:div>
        <w:div w:id="1068114241">
          <w:marLeft w:val="0"/>
          <w:marRight w:val="0"/>
          <w:marTop w:val="240"/>
          <w:marBottom w:val="0"/>
          <w:divBdr>
            <w:top w:val="none" w:sz="0" w:space="0" w:color="auto"/>
            <w:left w:val="none" w:sz="0" w:space="0" w:color="auto"/>
            <w:bottom w:val="none" w:sz="0" w:space="0" w:color="auto"/>
            <w:right w:val="none" w:sz="0" w:space="0" w:color="auto"/>
          </w:divBdr>
        </w:div>
        <w:div w:id="1042097215">
          <w:marLeft w:val="0"/>
          <w:marRight w:val="0"/>
          <w:marTop w:val="240"/>
          <w:marBottom w:val="0"/>
          <w:divBdr>
            <w:top w:val="none" w:sz="0" w:space="0" w:color="auto"/>
            <w:left w:val="none" w:sz="0" w:space="0" w:color="auto"/>
            <w:bottom w:val="none" w:sz="0" w:space="0" w:color="auto"/>
            <w:right w:val="none" w:sz="0" w:space="0" w:color="auto"/>
          </w:divBdr>
        </w:div>
        <w:div w:id="274753913">
          <w:marLeft w:val="0"/>
          <w:marRight w:val="0"/>
          <w:marTop w:val="240"/>
          <w:marBottom w:val="0"/>
          <w:divBdr>
            <w:top w:val="none" w:sz="0" w:space="0" w:color="auto"/>
            <w:left w:val="none" w:sz="0" w:space="0" w:color="auto"/>
            <w:bottom w:val="none" w:sz="0" w:space="0" w:color="auto"/>
            <w:right w:val="none" w:sz="0" w:space="0" w:color="auto"/>
          </w:divBdr>
        </w:div>
        <w:div w:id="1878422117">
          <w:marLeft w:val="0"/>
          <w:marRight w:val="0"/>
          <w:marTop w:val="240"/>
          <w:marBottom w:val="0"/>
          <w:divBdr>
            <w:top w:val="none" w:sz="0" w:space="0" w:color="auto"/>
            <w:left w:val="none" w:sz="0" w:space="0" w:color="auto"/>
            <w:bottom w:val="none" w:sz="0" w:space="0" w:color="auto"/>
            <w:right w:val="none" w:sz="0" w:space="0" w:color="auto"/>
          </w:divBdr>
        </w:div>
        <w:div w:id="653223600">
          <w:marLeft w:val="0"/>
          <w:marRight w:val="0"/>
          <w:marTop w:val="240"/>
          <w:marBottom w:val="0"/>
          <w:divBdr>
            <w:top w:val="none" w:sz="0" w:space="0" w:color="auto"/>
            <w:left w:val="none" w:sz="0" w:space="0" w:color="auto"/>
            <w:bottom w:val="none" w:sz="0" w:space="0" w:color="auto"/>
            <w:right w:val="none" w:sz="0" w:space="0" w:color="auto"/>
          </w:divBdr>
        </w:div>
        <w:div w:id="72286413">
          <w:marLeft w:val="0"/>
          <w:marRight w:val="0"/>
          <w:marTop w:val="240"/>
          <w:marBottom w:val="0"/>
          <w:divBdr>
            <w:top w:val="none" w:sz="0" w:space="0" w:color="auto"/>
            <w:left w:val="none" w:sz="0" w:space="0" w:color="auto"/>
            <w:bottom w:val="none" w:sz="0" w:space="0" w:color="auto"/>
            <w:right w:val="none" w:sz="0" w:space="0" w:color="auto"/>
          </w:divBdr>
        </w:div>
        <w:div w:id="927152141">
          <w:marLeft w:val="0"/>
          <w:marRight w:val="0"/>
          <w:marTop w:val="240"/>
          <w:marBottom w:val="0"/>
          <w:divBdr>
            <w:top w:val="none" w:sz="0" w:space="0" w:color="auto"/>
            <w:left w:val="none" w:sz="0" w:space="0" w:color="auto"/>
            <w:bottom w:val="none" w:sz="0" w:space="0" w:color="auto"/>
            <w:right w:val="none" w:sz="0" w:space="0" w:color="auto"/>
          </w:divBdr>
        </w:div>
        <w:div w:id="1707099100">
          <w:marLeft w:val="0"/>
          <w:marRight w:val="0"/>
          <w:marTop w:val="240"/>
          <w:marBottom w:val="0"/>
          <w:divBdr>
            <w:top w:val="none" w:sz="0" w:space="0" w:color="auto"/>
            <w:left w:val="none" w:sz="0" w:space="0" w:color="auto"/>
            <w:bottom w:val="none" w:sz="0" w:space="0" w:color="auto"/>
            <w:right w:val="none" w:sz="0" w:space="0" w:color="auto"/>
          </w:divBdr>
        </w:div>
        <w:div w:id="1917283165">
          <w:marLeft w:val="0"/>
          <w:marRight w:val="0"/>
          <w:marTop w:val="240"/>
          <w:marBottom w:val="0"/>
          <w:divBdr>
            <w:top w:val="none" w:sz="0" w:space="0" w:color="auto"/>
            <w:left w:val="none" w:sz="0" w:space="0" w:color="auto"/>
            <w:bottom w:val="none" w:sz="0" w:space="0" w:color="auto"/>
            <w:right w:val="none" w:sz="0" w:space="0" w:color="auto"/>
          </w:divBdr>
        </w:div>
        <w:div w:id="2035575871">
          <w:marLeft w:val="0"/>
          <w:marRight w:val="0"/>
          <w:marTop w:val="240"/>
          <w:marBottom w:val="0"/>
          <w:divBdr>
            <w:top w:val="none" w:sz="0" w:space="0" w:color="auto"/>
            <w:left w:val="none" w:sz="0" w:space="0" w:color="auto"/>
            <w:bottom w:val="none" w:sz="0" w:space="0" w:color="auto"/>
            <w:right w:val="none" w:sz="0" w:space="0" w:color="auto"/>
          </w:divBdr>
        </w:div>
        <w:div w:id="1323200286">
          <w:marLeft w:val="0"/>
          <w:marRight w:val="0"/>
          <w:marTop w:val="240"/>
          <w:marBottom w:val="0"/>
          <w:divBdr>
            <w:top w:val="none" w:sz="0" w:space="0" w:color="auto"/>
            <w:left w:val="none" w:sz="0" w:space="0" w:color="auto"/>
            <w:bottom w:val="none" w:sz="0" w:space="0" w:color="auto"/>
            <w:right w:val="none" w:sz="0" w:space="0" w:color="auto"/>
          </w:divBdr>
        </w:div>
        <w:div w:id="1901285928">
          <w:marLeft w:val="0"/>
          <w:marRight w:val="0"/>
          <w:marTop w:val="240"/>
          <w:marBottom w:val="0"/>
          <w:divBdr>
            <w:top w:val="none" w:sz="0" w:space="0" w:color="auto"/>
            <w:left w:val="none" w:sz="0" w:space="0" w:color="auto"/>
            <w:bottom w:val="none" w:sz="0" w:space="0" w:color="auto"/>
            <w:right w:val="none" w:sz="0" w:space="0" w:color="auto"/>
          </w:divBdr>
        </w:div>
        <w:div w:id="1681161181">
          <w:marLeft w:val="0"/>
          <w:marRight w:val="0"/>
          <w:marTop w:val="240"/>
          <w:marBottom w:val="0"/>
          <w:divBdr>
            <w:top w:val="none" w:sz="0" w:space="0" w:color="auto"/>
            <w:left w:val="none" w:sz="0" w:space="0" w:color="auto"/>
            <w:bottom w:val="none" w:sz="0" w:space="0" w:color="auto"/>
            <w:right w:val="none" w:sz="0" w:space="0" w:color="auto"/>
          </w:divBdr>
        </w:div>
      </w:divsChild>
    </w:div>
    <w:div w:id="88934938">
      <w:bodyDiv w:val="1"/>
      <w:marLeft w:val="0"/>
      <w:marRight w:val="0"/>
      <w:marTop w:val="0"/>
      <w:marBottom w:val="0"/>
      <w:divBdr>
        <w:top w:val="none" w:sz="0" w:space="0" w:color="auto"/>
        <w:left w:val="none" w:sz="0" w:space="0" w:color="auto"/>
        <w:bottom w:val="none" w:sz="0" w:space="0" w:color="auto"/>
        <w:right w:val="none" w:sz="0" w:space="0" w:color="auto"/>
      </w:divBdr>
      <w:divsChild>
        <w:div w:id="958145104">
          <w:marLeft w:val="0"/>
          <w:marRight w:val="0"/>
          <w:marTop w:val="480"/>
          <w:marBottom w:val="0"/>
          <w:divBdr>
            <w:top w:val="none" w:sz="0" w:space="0" w:color="auto"/>
            <w:left w:val="none" w:sz="0" w:space="0" w:color="auto"/>
            <w:bottom w:val="none" w:sz="0" w:space="0" w:color="auto"/>
            <w:right w:val="none" w:sz="0" w:space="0" w:color="auto"/>
          </w:divBdr>
        </w:div>
        <w:div w:id="2039116301">
          <w:marLeft w:val="0"/>
          <w:marRight w:val="0"/>
          <w:marTop w:val="240"/>
          <w:marBottom w:val="0"/>
          <w:divBdr>
            <w:top w:val="none" w:sz="0" w:space="0" w:color="auto"/>
            <w:left w:val="none" w:sz="0" w:space="0" w:color="auto"/>
            <w:bottom w:val="none" w:sz="0" w:space="0" w:color="auto"/>
            <w:right w:val="none" w:sz="0" w:space="0" w:color="auto"/>
          </w:divBdr>
        </w:div>
        <w:div w:id="127213812">
          <w:marLeft w:val="0"/>
          <w:marRight w:val="0"/>
          <w:marTop w:val="240"/>
          <w:marBottom w:val="0"/>
          <w:divBdr>
            <w:top w:val="none" w:sz="0" w:space="0" w:color="auto"/>
            <w:left w:val="none" w:sz="0" w:space="0" w:color="auto"/>
            <w:bottom w:val="none" w:sz="0" w:space="0" w:color="auto"/>
            <w:right w:val="none" w:sz="0" w:space="0" w:color="auto"/>
          </w:divBdr>
        </w:div>
        <w:div w:id="1119033723">
          <w:marLeft w:val="0"/>
          <w:marRight w:val="0"/>
          <w:marTop w:val="240"/>
          <w:marBottom w:val="0"/>
          <w:divBdr>
            <w:top w:val="none" w:sz="0" w:space="0" w:color="auto"/>
            <w:left w:val="none" w:sz="0" w:space="0" w:color="auto"/>
            <w:bottom w:val="none" w:sz="0" w:space="0" w:color="auto"/>
            <w:right w:val="none" w:sz="0" w:space="0" w:color="auto"/>
          </w:divBdr>
        </w:div>
        <w:div w:id="358895662">
          <w:marLeft w:val="0"/>
          <w:marRight w:val="0"/>
          <w:marTop w:val="240"/>
          <w:marBottom w:val="0"/>
          <w:divBdr>
            <w:top w:val="none" w:sz="0" w:space="0" w:color="auto"/>
            <w:left w:val="none" w:sz="0" w:space="0" w:color="auto"/>
            <w:bottom w:val="none" w:sz="0" w:space="0" w:color="auto"/>
            <w:right w:val="none" w:sz="0" w:space="0" w:color="auto"/>
          </w:divBdr>
        </w:div>
        <w:div w:id="263071267">
          <w:marLeft w:val="0"/>
          <w:marRight w:val="0"/>
          <w:marTop w:val="240"/>
          <w:marBottom w:val="0"/>
          <w:divBdr>
            <w:top w:val="none" w:sz="0" w:space="0" w:color="auto"/>
            <w:left w:val="none" w:sz="0" w:space="0" w:color="auto"/>
            <w:bottom w:val="none" w:sz="0" w:space="0" w:color="auto"/>
            <w:right w:val="none" w:sz="0" w:space="0" w:color="auto"/>
          </w:divBdr>
        </w:div>
        <w:div w:id="837307774">
          <w:marLeft w:val="0"/>
          <w:marRight w:val="0"/>
          <w:marTop w:val="240"/>
          <w:marBottom w:val="0"/>
          <w:divBdr>
            <w:top w:val="none" w:sz="0" w:space="0" w:color="auto"/>
            <w:left w:val="none" w:sz="0" w:space="0" w:color="auto"/>
            <w:bottom w:val="none" w:sz="0" w:space="0" w:color="auto"/>
            <w:right w:val="none" w:sz="0" w:space="0" w:color="auto"/>
          </w:divBdr>
        </w:div>
        <w:div w:id="1855803444">
          <w:marLeft w:val="0"/>
          <w:marRight w:val="0"/>
          <w:marTop w:val="240"/>
          <w:marBottom w:val="0"/>
          <w:divBdr>
            <w:top w:val="none" w:sz="0" w:space="0" w:color="auto"/>
            <w:left w:val="none" w:sz="0" w:space="0" w:color="auto"/>
            <w:bottom w:val="none" w:sz="0" w:space="0" w:color="auto"/>
            <w:right w:val="none" w:sz="0" w:space="0" w:color="auto"/>
          </w:divBdr>
        </w:div>
      </w:divsChild>
    </w:div>
    <w:div w:id="152843466">
      <w:bodyDiv w:val="1"/>
      <w:marLeft w:val="0"/>
      <w:marRight w:val="0"/>
      <w:marTop w:val="0"/>
      <w:marBottom w:val="0"/>
      <w:divBdr>
        <w:top w:val="none" w:sz="0" w:space="0" w:color="auto"/>
        <w:left w:val="none" w:sz="0" w:space="0" w:color="auto"/>
        <w:bottom w:val="none" w:sz="0" w:space="0" w:color="auto"/>
        <w:right w:val="none" w:sz="0" w:space="0" w:color="auto"/>
      </w:divBdr>
      <w:divsChild>
        <w:div w:id="2029746387">
          <w:marLeft w:val="0"/>
          <w:marRight w:val="0"/>
          <w:marTop w:val="240"/>
          <w:marBottom w:val="0"/>
          <w:divBdr>
            <w:top w:val="none" w:sz="0" w:space="0" w:color="auto"/>
            <w:left w:val="none" w:sz="0" w:space="0" w:color="auto"/>
            <w:bottom w:val="none" w:sz="0" w:space="0" w:color="auto"/>
            <w:right w:val="none" w:sz="0" w:space="0" w:color="auto"/>
          </w:divBdr>
        </w:div>
        <w:div w:id="1949433885">
          <w:marLeft w:val="0"/>
          <w:marRight w:val="0"/>
          <w:marTop w:val="240"/>
          <w:marBottom w:val="0"/>
          <w:divBdr>
            <w:top w:val="none" w:sz="0" w:space="0" w:color="auto"/>
            <w:left w:val="none" w:sz="0" w:space="0" w:color="auto"/>
            <w:bottom w:val="none" w:sz="0" w:space="0" w:color="auto"/>
            <w:right w:val="none" w:sz="0" w:space="0" w:color="auto"/>
          </w:divBdr>
        </w:div>
        <w:div w:id="1337270498">
          <w:marLeft w:val="0"/>
          <w:marRight w:val="0"/>
          <w:marTop w:val="240"/>
          <w:marBottom w:val="0"/>
          <w:divBdr>
            <w:top w:val="none" w:sz="0" w:space="0" w:color="auto"/>
            <w:left w:val="none" w:sz="0" w:space="0" w:color="auto"/>
            <w:bottom w:val="none" w:sz="0" w:space="0" w:color="auto"/>
            <w:right w:val="none" w:sz="0" w:space="0" w:color="auto"/>
          </w:divBdr>
        </w:div>
      </w:divsChild>
    </w:div>
    <w:div w:id="166361999">
      <w:bodyDiv w:val="1"/>
      <w:marLeft w:val="0"/>
      <w:marRight w:val="0"/>
      <w:marTop w:val="0"/>
      <w:marBottom w:val="0"/>
      <w:divBdr>
        <w:top w:val="none" w:sz="0" w:space="0" w:color="auto"/>
        <w:left w:val="none" w:sz="0" w:space="0" w:color="auto"/>
        <w:bottom w:val="none" w:sz="0" w:space="0" w:color="auto"/>
        <w:right w:val="none" w:sz="0" w:space="0" w:color="auto"/>
      </w:divBdr>
    </w:div>
    <w:div w:id="171917661">
      <w:bodyDiv w:val="1"/>
      <w:marLeft w:val="0"/>
      <w:marRight w:val="0"/>
      <w:marTop w:val="0"/>
      <w:marBottom w:val="0"/>
      <w:divBdr>
        <w:top w:val="none" w:sz="0" w:space="0" w:color="auto"/>
        <w:left w:val="none" w:sz="0" w:space="0" w:color="auto"/>
        <w:bottom w:val="none" w:sz="0" w:space="0" w:color="auto"/>
        <w:right w:val="none" w:sz="0" w:space="0" w:color="auto"/>
      </w:divBdr>
      <w:divsChild>
        <w:div w:id="315496621">
          <w:marLeft w:val="0"/>
          <w:marRight w:val="0"/>
          <w:marTop w:val="480"/>
          <w:marBottom w:val="0"/>
          <w:divBdr>
            <w:top w:val="none" w:sz="0" w:space="0" w:color="auto"/>
            <w:left w:val="none" w:sz="0" w:space="0" w:color="auto"/>
            <w:bottom w:val="none" w:sz="0" w:space="0" w:color="auto"/>
            <w:right w:val="none" w:sz="0" w:space="0" w:color="auto"/>
          </w:divBdr>
        </w:div>
        <w:div w:id="673655830">
          <w:marLeft w:val="0"/>
          <w:marRight w:val="0"/>
          <w:marTop w:val="240"/>
          <w:marBottom w:val="0"/>
          <w:divBdr>
            <w:top w:val="none" w:sz="0" w:space="0" w:color="auto"/>
            <w:left w:val="none" w:sz="0" w:space="0" w:color="auto"/>
            <w:bottom w:val="none" w:sz="0" w:space="0" w:color="auto"/>
            <w:right w:val="none" w:sz="0" w:space="0" w:color="auto"/>
          </w:divBdr>
        </w:div>
        <w:div w:id="1815946823">
          <w:marLeft w:val="0"/>
          <w:marRight w:val="0"/>
          <w:marTop w:val="240"/>
          <w:marBottom w:val="0"/>
          <w:divBdr>
            <w:top w:val="none" w:sz="0" w:space="0" w:color="auto"/>
            <w:left w:val="none" w:sz="0" w:space="0" w:color="auto"/>
            <w:bottom w:val="none" w:sz="0" w:space="0" w:color="auto"/>
            <w:right w:val="none" w:sz="0" w:space="0" w:color="auto"/>
          </w:divBdr>
        </w:div>
      </w:divsChild>
    </w:div>
    <w:div w:id="258685153">
      <w:bodyDiv w:val="1"/>
      <w:marLeft w:val="0"/>
      <w:marRight w:val="0"/>
      <w:marTop w:val="0"/>
      <w:marBottom w:val="0"/>
      <w:divBdr>
        <w:top w:val="none" w:sz="0" w:space="0" w:color="auto"/>
        <w:left w:val="none" w:sz="0" w:space="0" w:color="auto"/>
        <w:bottom w:val="none" w:sz="0" w:space="0" w:color="auto"/>
        <w:right w:val="none" w:sz="0" w:space="0" w:color="auto"/>
      </w:divBdr>
    </w:div>
    <w:div w:id="274530589">
      <w:bodyDiv w:val="1"/>
      <w:marLeft w:val="0"/>
      <w:marRight w:val="0"/>
      <w:marTop w:val="0"/>
      <w:marBottom w:val="0"/>
      <w:divBdr>
        <w:top w:val="none" w:sz="0" w:space="0" w:color="auto"/>
        <w:left w:val="none" w:sz="0" w:space="0" w:color="auto"/>
        <w:bottom w:val="none" w:sz="0" w:space="0" w:color="auto"/>
        <w:right w:val="none" w:sz="0" w:space="0" w:color="auto"/>
      </w:divBdr>
    </w:div>
    <w:div w:id="304895108">
      <w:bodyDiv w:val="1"/>
      <w:marLeft w:val="0"/>
      <w:marRight w:val="0"/>
      <w:marTop w:val="0"/>
      <w:marBottom w:val="0"/>
      <w:divBdr>
        <w:top w:val="none" w:sz="0" w:space="0" w:color="auto"/>
        <w:left w:val="none" w:sz="0" w:space="0" w:color="auto"/>
        <w:bottom w:val="none" w:sz="0" w:space="0" w:color="auto"/>
        <w:right w:val="none" w:sz="0" w:space="0" w:color="auto"/>
      </w:divBdr>
    </w:div>
    <w:div w:id="359207099">
      <w:bodyDiv w:val="1"/>
      <w:marLeft w:val="0"/>
      <w:marRight w:val="0"/>
      <w:marTop w:val="0"/>
      <w:marBottom w:val="0"/>
      <w:divBdr>
        <w:top w:val="none" w:sz="0" w:space="0" w:color="auto"/>
        <w:left w:val="none" w:sz="0" w:space="0" w:color="auto"/>
        <w:bottom w:val="none" w:sz="0" w:space="0" w:color="auto"/>
        <w:right w:val="none" w:sz="0" w:space="0" w:color="auto"/>
      </w:divBdr>
      <w:divsChild>
        <w:div w:id="1982490964">
          <w:marLeft w:val="0"/>
          <w:marRight w:val="0"/>
          <w:marTop w:val="480"/>
          <w:marBottom w:val="0"/>
          <w:divBdr>
            <w:top w:val="none" w:sz="0" w:space="0" w:color="auto"/>
            <w:left w:val="none" w:sz="0" w:space="0" w:color="auto"/>
            <w:bottom w:val="none" w:sz="0" w:space="0" w:color="auto"/>
            <w:right w:val="none" w:sz="0" w:space="0" w:color="auto"/>
          </w:divBdr>
        </w:div>
        <w:div w:id="1396389496">
          <w:marLeft w:val="0"/>
          <w:marRight w:val="0"/>
          <w:marTop w:val="240"/>
          <w:marBottom w:val="0"/>
          <w:divBdr>
            <w:top w:val="none" w:sz="0" w:space="0" w:color="auto"/>
            <w:left w:val="none" w:sz="0" w:space="0" w:color="auto"/>
            <w:bottom w:val="none" w:sz="0" w:space="0" w:color="auto"/>
            <w:right w:val="none" w:sz="0" w:space="0" w:color="auto"/>
          </w:divBdr>
        </w:div>
        <w:div w:id="921065218">
          <w:marLeft w:val="0"/>
          <w:marRight w:val="0"/>
          <w:marTop w:val="240"/>
          <w:marBottom w:val="0"/>
          <w:divBdr>
            <w:top w:val="none" w:sz="0" w:space="0" w:color="auto"/>
            <w:left w:val="none" w:sz="0" w:space="0" w:color="auto"/>
            <w:bottom w:val="none" w:sz="0" w:space="0" w:color="auto"/>
            <w:right w:val="none" w:sz="0" w:space="0" w:color="auto"/>
          </w:divBdr>
        </w:div>
      </w:divsChild>
    </w:div>
    <w:div w:id="361323671">
      <w:bodyDiv w:val="1"/>
      <w:marLeft w:val="0"/>
      <w:marRight w:val="0"/>
      <w:marTop w:val="0"/>
      <w:marBottom w:val="0"/>
      <w:divBdr>
        <w:top w:val="none" w:sz="0" w:space="0" w:color="auto"/>
        <w:left w:val="none" w:sz="0" w:space="0" w:color="auto"/>
        <w:bottom w:val="none" w:sz="0" w:space="0" w:color="auto"/>
        <w:right w:val="none" w:sz="0" w:space="0" w:color="auto"/>
      </w:divBdr>
      <w:divsChild>
        <w:div w:id="227158140">
          <w:marLeft w:val="0"/>
          <w:marRight w:val="0"/>
          <w:marTop w:val="480"/>
          <w:marBottom w:val="0"/>
          <w:divBdr>
            <w:top w:val="none" w:sz="0" w:space="0" w:color="auto"/>
            <w:left w:val="none" w:sz="0" w:space="0" w:color="auto"/>
            <w:bottom w:val="none" w:sz="0" w:space="0" w:color="auto"/>
            <w:right w:val="none" w:sz="0" w:space="0" w:color="auto"/>
          </w:divBdr>
        </w:div>
        <w:div w:id="797994252">
          <w:marLeft w:val="0"/>
          <w:marRight w:val="0"/>
          <w:marTop w:val="240"/>
          <w:marBottom w:val="0"/>
          <w:divBdr>
            <w:top w:val="none" w:sz="0" w:space="0" w:color="auto"/>
            <w:left w:val="none" w:sz="0" w:space="0" w:color="auto"/>
            <w:bottom w:val="none" w:sz="0" w:space="0" w:color="auto"/>
            <w:right w:val="none" w:sz="0" w:space="0" w:color="auto"/>
          </w:divBdr>
        </w:div>
        <w:div w:id="82341518">
          <w:marLeft w:val="0"/>
          <w:marRight w:val="0"/>
          <w:marTop w:val="240"/>
          <w:marBottom w:val="0"/>
          <w:divBdr>
            <w:top w:val="none" w:sz="0" w:space="0" w:color="auto"/>
            <w:left w:val="none" w:sz="0" w:space="0" w:color="auto"/>
            <w:bottom w:val="none" w:sz="0" w:space="0" w:color="auto"/>
            <w:right w:val="none" w:sz="0" w:space="0" w:color="auto"/>
          </w:divBdr>
        </w:div>
        <w:div w:id="1900508120">
          <w:marLeft w:val="0"/>
          <w:marRight w:val="0"/>
          <w:marTop w:val="240"/>
          <w:marBottom w:val="0"/>
          <w:divBdr>
            <w:top w:val="none" w:sz="0" w:space="0" w:color="auto"/>
            <w:left w:val="none" w:sz="0" w:space="0" w:color="auto"/>
            <w:bottom w:val="none" w:sz="0" w:space="0" w:color="auto"/>
            <w:right w:val="none" w:sz="0" w:space="0" w:color="auto"/>
          </w:divBdr>
        </w:div>
        <w:div w:id="1636063003">
          <w:marLeft w:val="0"/>
          <w:marRight w:val="0"/>
          <w:marTop w:val="240"/>
          <w:marBottom w:val="0"/>
          <w:divBdr>
            <w:top w:val="none" w:sz="0" w:space="0" w:color="auto"/>
            <w:left w:val="none" w:sz="0" w:space="0" w:color="auto"/>
            <w:bottom w:val="none" w:sz="0" w:space="0" w:color="auto"/>
            <w:right w:val="none" w:sz="0" w:space="0" w:color="auto"/>
          </w:divBdr>
        </w:div>
        <w:div w:id="1524245090">
          <w:marLeft w:val="0"/>
          <w:marRight w:val="0"/>
          <w:marTop w:val="240"/>
          <w:marBottom w:val="0"/>
          <w:divBdr>
            <w:top w:val="none" w:sz="0" w:space="0" w:color="auto"/>
            <w:left w:val="none" w:sz="0" w:space="0" w:color="auto"/>
            <w:bottom w:val="none" w:sz="0" w:space="0" w:color="auto"/>
            <w:right w:val="none" w:sz="0" w:space="0" w:color="auto"/>
          </w:divBdr>
        </w:div>
        <w:div w:id="566035684">
          <w:marLeft w:val="0"/>
          <w:marRight w:val="0"/>
          <w:marTop w:val="240"/>
          <w:marBottom w:val="0"/>
          <w:divBdr>
            <w:top w:val="none" w:sz="0" w:space="0" w:color="auto"/>
            <w:left w:val="none" w:sz="0" w:space="0" w:color="auto"/>
            <w:bottom w:val="none" w:sz="0" w:space="0" w:color="auto"/>
            <w:right w:val="none" w:sz="0" w:space="0" w:color="auto"/>
          </w:divBdr>
        </w:div>
        <w:div w:id="908272713">
          <w:marLeft w:val="0"/>
          <w:marRight w:val="0"/>
          <w:marTop w:val="240"/>
          <w:marBottom w:val="0"/>
          <w:divBdr>
            <w:top w:val="none" w:sz="0" w:space="0" w:color="auto"/>
            <w:left w:val="none" w:sz="0" w:space="0" w:color="auto"/>
            <w:bottom w:val="none" w:sz="0" w:space="0" w:color="auto"/>
            <w:right w:val="none" w:sz="0" w:space="0" w:color="auto"/>
          </w:divBdr>
        </w:div>
      </w:divsChild>
    </w:div>
    <w:div w:id="367342167">
      <w:bodyDiv w:val="1"/>
      <w:marLeft w:val="0"/>
      <w:marRight w:val="0"/>
      <w:marTop w:val="0"/>
      <w:marBottom w:val="0"/>
      <w:divBdr>
        <w:top w:val="none" w:sz="0" w:space="0" w:color="auto"/>
        <w:left w:val="none" w:sz="0" w:space="0" w:color="auto"/>
        <w:bottom w:val="none" w:sz="0" w:space="0" w:color="auto"/>
        <w:right w:val="none" w:sz="0" w:space="0" w:color="auto"/>
      </w:divBdr>
    </w:div>
    <w:div w:id="434594519">
      <w:bodyDiv w:val="1"/>
      <w:marLeft w:val="0"/>
      <w:marRight w:val="0"/>
      <w:marTop w:val="0"/>
      <w:marBottom w:val="0"/>
      <w:divBdr>
        <w:top w:val="none" w:sz="0" w:space="0" w:color="auto"/>
        <w:left w:val="none" w:sz="0" w:space="0" w:color="auto"/>
        <w:bottom w:val="none" w:sz="0" w:space="0" w:color="auto"/>
        <w:right w:val="none" w:sz="0" w:space="0" w:color="auto"/>
      </w:divBdr>
    </w:div>
    <w:div w:id="512761824">
      <w:bodyDiv w:val="1"/>
      <w:marLeft w:val="0"/>
      <w:marRight w:val="0"/>
      <w:marTop w:val="0"/>
      <w:marBottom w:val="0"/>
      <w:divBdr>
        <w:top w:val="none" w:sz="0" w:space="0" w:color="auto"/>
        <w:left w:val="none" w:sz="0" w:space="0" w:color="auto"/>
        <w:bottom w:val="none" w:sz="0" w:space="0" w:color="auto"/>
        <w:right w:val="none" w:sz="0" w:space="0" w:color="auto"/>
      </w:divBdr>
    </w:div>
    <w:div w:id="577714965">
      <w:bodyDiv w:val="1"/>
      <w:marLeft w:val="0"/>
      <w:marRight w:val="0"/>
      <w:marTop w:val="0"/>
      <w:marBottom w:val="0"/>
      <w:divBdr>
        <w:top w:val="none" w:sz="0" w:space="0" w:color="auto"/>
        <w:left w:val="none" w:sz="0" w:space="0" w:color="auto"/>
        <w:bottom w:val="none" w:sz="0" w:space="0" w:color="auto"/>
        <w:right w:val="none" w:sz="0" w:space="0" w:color="auto"/>
      </w:divBdr>
    </w:div>
    <w:div w:id="596523066">
      <w:bodyDiv w:val="1"/>
      <w:marLeft w:val="0"/>
      <w:marRight w:val="0"/>
      <w:marTop w:val="0"/>
      <w:marBottom w:val="0"/>
      <w:divBdr>
        <w:top w:val="none" w:sz="0" w:space="0" w:color="auto"/>
        <w:left w:val="none" w:sz="0" w:space="0" w:color="auto"/>
        <w:bottom w:val="none" w:sz="0" w:space="0" w:color="auto"/>
        <w:right w:val="none" w:sz="0" w:space="0" w:color="auto"/>
      </w:divBdr>
    </w:div>
    <w:div w:id="604382231">
      <w:bodyDiv w:val="1"/>
      <w:marLeft w:val="0"/>
      <w:marRight w:val="0"/>
      <w:marTop w:val="0"/>
      <w:marBottom w:val="0"/>
      <w:divBdr>
        <w:top w:val="none" w:sz="0" w:space="0" w:color="auto"/>
        <w:left w:val="none" w:sz="0" w:space="0" w:color="auto"/>
        <w:bottom w:val="none" w:sz="0" w:space="0" w:color="auto"/>
        <w:right w:val="none" w:sz="0" w:space="0" w:color="auto"/>
      </w:divBdr>
    </w:div>
    <w:div w:id="683943649">
      <w:bodyDiv w:val="1"/>
      <w:marLeft w:val="0"/>
      <w:marRight w:val="0"/>
      <w:marTop w:val="0"/>
      <w:marBottom w:val="0"/>
      <w:divBdr>
        <w:top w:val="none" w:sz="0" w:space="0" w:color="auto"/>
        <w:left w:val="none" w:sz="0" w:space="0" w:color="auto"/>
        <w:bottom w:val="none" w:sz="0" w:space="0" w:color="auto"/>
        <w:right w:val="none" w:sz="0" w:space="0" w:color="auto"/>
      </w:divBdr>
    </w:div>
    <w:div w:id="685599538">
      <w:bodyDiv w:val="1"/>
      <w:marLeft w:val="0"/>
      <w:marRight w:val="0"/>
      <w:marTop w:val="0"/>
      <w:marBottom w:val="0"/>
      <w:divBdr>
        <w:top w:val="none" w:sz="0" w:space="0" w:color="auto"/>
        <w:left w:val="none" w:sz="0" w:space="0" w:color="auto"/>
        <w:bottom w:val="none" w:sz="0" w:space="0" w:color="auto"/>
        <w:right w:val="none" w:sz="0" w:space="0" w:color="auto"/>
      </w:divBdr>
    </w:div>
    <w:div w:id="936131804">
      <w:bodyDiv w:val="1"/>
      <w:marLeft w:val="0"/>
      <w:marRight w:val="0"/>
      <w:marTop w:val="0"/>
      <w:marBottom w:val="0"/>
      <w:divBdr>
        <w:top w:val="none" w:sz="0" w:space="0" w:color="auto"/>
        <w:left w:val="none" w:sz="0" w:space="0" w:color="auto"/>
        <w:bottom w:val="none" w:sz="0" w:space="0" w:color="auto"/>
        <w:right w:val="none" w:sz="0" w:space="0" w:color="auto"/>
      </w:divBdr>
    </w:div>
    <w:div w:id="979963635">
      <w:bodyDiv w:val="1"/>
      <w:marLeft w:val="0"/>
      <w:marRight w:val="0"/>
      <w:marTop w:val="0"/>
      <w:marBottom w:val="0"/>
      <w:divBdr>
        <w:top w:val="none" w:sz="0" w:space="0" w:color="auto"/>
        <w:left w:val="none" w:sz="0" w:space="0" w:color="auto"/>
        <w:bottom w:val="none" w:sz="0" w:space="0" w:color="auto"/>
        <w:right w:val="none" w:sz="0" w:space="0" w:color="auto"/>
      </w:divBdr>
      <w:divsChild>
        <w:div w:id="107899042">
          <w:marLeft w:val="0"/>
          <w:marRight w:val="0"/>
          <w:marTop w:val="480"/>
          <w:marBottom w:val="0"/>
          <w:divBdr>
            <w:top w:val="none" w:sz="0" w:space="0" w:color="auto"/>
            <w:left w:val="none" w:sz="0" w:space="0" w:color="auto"/>
            <w:bottom w:val="none" w:sz="0" w:space="0" w:color="auto"/>
            <w:right w:val="none" w:sz="0" w:space="0" w:color="auto"/>
          </w:divBdr>
        </w:div>
        <w:div w:id="1092581584">
          <w:marLeft w:val="0"/>
          <w:marRight w:val="0"/>
          <w:marTop w:val="240"/>
          <w:marBottom w:val="0"/>
          <w:divBdr>
            <w:top w:val="none" w:sz="0" w:space="0" w:color="auto"/>
            <w:left w:val="none" w:sz="0" w:space="0" w:color="auto"/>
            <w:bottom w:val="none" w:sz="0" w:space="0" w:color="auto"/>
            <w:right w:val="none" w:sz="0" w:space="0" w:color="auto"/>
          </w:divBdr>
        </w:div>
        <w:div w:id="1705984156">
          <w:marLeft w:val="0"/>
          <w:marRight w:val="0"/>
          <w:marTop w:val="240"/>
          <w:marBottom w:val="0"/>
          <w:divBdr>
            <w:top w:val="none" w:sz="0" w:space="0" w:color="auto"/>
            <w:left w:val="none" w:sz="0" w:space="0" w:color="auto"/>
            <w:bottom w:val="none" w:sz="0" w:space="0" w:color="auto"/>
            <w:right w:val="none" w:sz="0" w:space="0" w:color="auto"/>
          </w:divBdr>
        </w:div>
        <w:div w:id="862085952">
          <w:marLeft w:val="0"/>
          <w:marRight w:val="0"/>
          <w:marTop w:val="240"/>
          <w:marBottom w:val="0"/>
          <w:divBdr>
            <w:top w:val="none" w:sz="0" w:space="0" w:color="auto"/>
            <w:left w:val="none" w:sz="0" w:space="0" w:color="auto"/>
            <w:bottom w:val="none" w:sz="0" w:space="0" w:color="auto"/>
            <w:right w:val="none" w:sz="0" w:space="0" w:color="auto"/>
          </w:divBdr>
        </w:div>
      </w:divsChild>
    </w:div>
    <w:div w:id="1027290738">
      <w:bodyDiv w:val="1"/>
      <w:marLeft w:val="0"/>
      <w:marRight w:val="0"/>
      <w:marTop w:val="0"/>
      <w:marBottom w:val="0"/>
      <w:divBdr>
        <w:top w:val="none" w:sz="0" w:space="0" w:color="auto"/>
        <w:left w:val="none" w:sz="0" w:space="0" w:color="auto"/>
        <w:bottom w:val="none" w:sz="0" w:space="0" w:color="auto"/>
        <w:right w:val="none" w:sz="0" w:space="0" w:color="auto"/>
      </w:divBdr>
    </w:div>
    <w:div w:id="1039162005">
      <w:bodyDiv w:val="1"/>
      <w:marLeft w:val="0"/>
      <w:marRight w:val="0"/>
      <w:marTop w:val="0"/>
      <w:marBottom w:val="0"/>
      <w:divBdr>
        <w:top w:val="none" w:sz="0" w:space="0" w:color="auto"/>
        <w:left w:val="none" w:sz="0" w:space="0" w:color="auto"/>
        <w:bottom w:val="none" w:sz="0" w:space="0" w:color="auto"/>
        <w:right w:val="none" w:sz="0" w:space="0" w:color="auto"/>
      </w:divBdr>
    </w:div>
    <w:div w:id="1142429169">
      <w:bodyDiv w:val="1"/>
      <w:marLeft w:val="0"/>
      <w:marRight w:val="0"/>
      <w:marTop w:val="0"/>
      <w:marBottom w:val="0"/>
      <w:divBdr>
        <w:top w:val="none" w:sz="0" w:space="0" w:color="auto"/>
        <w:left w:val="none" w:sz="0" w:space="0" w:color="auto"/>
        <w:bottom w:val="none" w:sz="0" w:space="0" w:color="auto"/>
        <w:right w:val="none" w:sz="0" w:space="0" w:color="auto"/>
      </w:divBdr>
    </w:div>
    <w:div w:id="1208181680">
      <w:bodyDiv w:val="1"/>
      <w:marLeft w:val="0"/>
      <w:marRight w:val="0"/>
      <w:marTop w:val="0"/>
      <w:marBottom w:val="0"/>
      <w:divBdr>
        <w:top w:val="none" w:sz="0" w:space="0" w:color="auto"/>
        <w:left w:val="none" w:sz="0" w:space="0" w:color="auto"/>
        <w:bottom w:val="none" w:sz="0" w:space="0" w:color="auto"/>
        <w:right w:val="none" w:sz="0" w:space="0" w:color="auto"/>
      </w:divBdr>
      <w:divsChild>
        <w:div w:id="1499804322">
          <w:marLeft w:val="0"/>
          <w:marRight w:val="0"/>
          <w:marTop w:val="240"/>
          <w:marBottom w:val="0"/>
          <w:divBdr>
            <w:top w:val="none" w:sz="0" w:space="0" w:color="auto"/>
            <w:left w:val="none" w:sz="0" w:space="0" w:color="auto"/>
            <w:bottom w:val="none" w:sz="0" w:space="0" w:color="auto"/>
            <w:right w:val="none" w:sz="0" w:space="0" w:color="auto"/>
          </w:divBdr>
        </w:div>
        <w:div w:id="246303846">
          <w:marLeft w:val="0"/>
          <w:marRight w:val="0"/>
          <w:marTop w:val="240"/>
          <w:marBottom w:val="0"/>
          <w:divBdr>
            <w:top w:val="none" w:sz="0" w:space="0" w:color="auto"/>
            <w:left w:val="none" w:sz="0" w:space="0" w:color="auto"/>
            <w:bottom w:val="none" w:sz="0" w:space="0" w:color="auto"/>
            <w:right w:val="none" w:sz="0" w:space="0" w:color="auto"/>
          </w:divBdr>
        </w:div>
        <w:div w:id="284318061">
          <w:marLeft w:val="0"/>
          <w:marRight w:val="0"/>
          <w:marTop w:val="240"/>
          <w:marBottom w:val="0"/>
          <w:divBdr>
            <w:top w:val="none" w:sz="0" w:space="0" w:color="auto"/>
            <w:left w:val="none" w:sz="0" w:space="0" w:color="auto"/>
            <w:bottom w:val="none" w:sz="0" w:space="0" w:color="auto"/>
            <w:right w:val="none" w:sz="0" w:space="0" w:color="auto"/>
          </w:divBdr>
        </w:div>
      </w:divsChild>
    </w:div>
    <w:div w:id="1233151857">
      <w:bodyDiv w:val="1"/>
      <w:marLeft w:val="0"/>
      <w:marRight w:val="0"/>
      <w:marTop w:val="0"/>
      <w:marBottom w:val="0"/>
      <w:divBdr>
        <w:top w:val="none" w:sz="0" w:space="0" w:color="auto"/>
        <w:left w:val="none" w:sz="0" w:space="0" w:color="auto"/>
        <w:bottom w:val="none" w:sz="0" w:space="0" w:color="auto"/>
        <w:right w:val="none" w:sz="0" w:space="0" w:color="auto"/>
      </w:divBdr>
    </w:div>
    <w:div w:id="1271428179">
      <w:bodyDiv w:val="1"/>
      <w:marLeft w:val="0"/>
      <w:marRight w:val="0"/>
      <w:marTop w:val="0"/>
      <w:marBottom w:val="0"/>
      <w:divBdr>
        <w:top w:val="none" w:sz="0" w:space="0" w:color="auto"/>
        <w:left w:val="none" w:sz="0" w:space="0" w:color="auto"/>
        <w:bottom w:val="none" w:sz="0" w:space="0" w:color="auto"/>
        <w:right w:val="none" w:sz="0" w:space="0" w:color="auto"/>
      </w:divBdr>
    </w:div>
    <w:div w:id="1328899411">
      <w:bodyDiv w:val="1"/>
      <w:marLeft w:val="0"/>
      <w:marRight w:val="0"/>
      <w:marTop w:val="0"/>
      <w:marBottom w:val="0"/>
      <w:divBdr>
        <w:top w:val="none" w:sz="0" w:space="0" w:color="auto"/>
        <w:left w:val="none" w:sz="0" w:space="0" w:color="auto"/>
        <w:bottom w:val="none" w:sz="0" w:space="0" w:color="auto"/>
        <w:right w:val="none" w:sz="0" w:space="0" w:color="auto"/>
      </w:divBdr>
    </w:div>
    <w:div w:id="1451705538">
      <w:bodyDiv w:val="1"/>
      <w:marLeft w:val="0"/>
      <w:marRight w:val="0"/>
      <w:marTop w:val="0"/>
      <w:marBottom w:val="0"/>
      <w:divBdr>
        <w:top w:val="none" w:sz="0" w:space="0" w:color="auto"/>
        <w:left w:val="none" w:sz="0" w:space="0" w:color="auto"/>
        <w:bottom w:val="none" w:sz="0" w:space="0" w:color="auto"/>
        <w:right w:val="none" w:sz="0" w:space="0" w:color="auto"/>
      </w:divBdr>
    </w:div>
    <w:div w:id="1752389756">
      <w:bodyDiv w:val="1"/>
      <w:marLeft w:val="0"/>
      <w:marRight w:val="0"/>
      <w:marTop w:val="0"/>
      <w:marBottom w:val="0"/>
      <w:divBdr>
        <w:top w:val="none" w:sz="0" w:space="0" w:color="auto"/>
        <w:left w:val="none" w:sz="0" w:space="0" w:color="auto"/>
        <w:bottom w:val="none" w:sz="0" w:space="0" w:color="auto"/>
        <w:right w:val="none" w:sz="0" w:space="0" w:color="auto"/>
      </w:divBdr>
      <w:divsChild>
        <w:div w:id="1774662847">
          <w:marLeft w:val="0"/>
          <w:marRight w:val="0"/>
          <w:marTop w:val="480"/>
          <w:marBottom w:val="0"/>
          <w:divBdr>
            <w:top w:val="none" w:sz="0" w:space="0" w:color="auto"/>
            <w:left w:val="none" w:sz="0" w:space="0" w:color="auto"/>
            <w:bottom w:val="none" w:sz="0" w:space="0" w:color="auto"/>
            <w:right w:val="none" w:sz="0" w:space="0" w:color="auto"/>
          </w:divBdr>
        </w:div>
        <w:div w:id="292561722">
          <w:marLeft w:val="0"/>
          <w:marRight w:val="0"/>
          <w:marTop w:val="240"/>
          <w:marBottom w:val="0"/>
          <w:divBdr>
            <w:top w:val="none" w:sz="0" w:space="0" w:color="auto"/>
            <w:left w:val="none" w:sz="0" w:space="0" w:color="auto"/>
            <w:bottom w:val="none" w:sz="0" w:space="0" w:color="auto"/>
            <w:right w:val="none" w:sz="0" w:space="0" w:color="auto"/>
          </w:divBdr>
        </w:div>
        <w:div w:id="144703791">
          <w:marLeft w:val="0"/>
          <w:marRight w:val="0"/>
          <w:marTop w:val="240"/>
          <w:marBottom w:val="0"/>
          <w:divBdr>
            <w:top w:val="none" w:sz="0" w:space="0" w:color="auto"/>
            <w:left w:val="none" w:sz="0" w:space="0" w:color="auto"/>
            <w:bottom w:val="none" w:sz="0" w:space="0" w:color="auto"/>
            <w:right w:val="none" w:sz="0" w:space="0" w:color="auto"/>
          </w:divBdr>
        </w:div>
        <w:div w:id="1881431796">
          <w:marLeft w:val="0"/>
          <w:marRight w:val="0"/>
          <w:marTop w:val="240"/>
          <w:marBottom w:val="0"/>
          <w:divBdr>
            <w:top w:val="none" w:sz="0" w:space="0" w:color="auto"/>
            <w:left w:val="none" w:sz="0" w:space="0" w:color="auto"/>
            <w:bottom w:val="none" w:sz="0" w:space="0" w:color="auto"/>
            <w:right w:val="none" w:sz="0" w:space="0" w:color="auto"/>
          </w:divBdr>
        </w:div>
      </w:divsChild>
    </w:div>
    <w:div w:id="1898391444">
      <w:bodyDiv w:val="1"/>
      <w:marLeft w:val="0"/>
      <w:marRight w:val="0"/>
      <w:marTop w:val="0"/>
      <w:marBottom w:val="0"/>
      <w:divBdr>
        <w:top w:val="none" w:sz="0" w:space="0" w:color="auto"/>
        <w:left w:val="none" w:sz="0" w:space="0" w:color="auto"/>
        <w:bottom w:val="none" w:sz="0" w:space="0" w:color="auto"/>
        <w:right w:val="none" w:sz="0" w:space="0" w:color="auto"/>
      </w:divBdr>
      <w:divsChild>
        <w:div w:id="1938053385">
          <w:marLeft w:val="0"/>
          <w:marRight w:val="0"/>
          <w:marTop w:val="480"/>
          <w:marBottom w:val="0"/>
          <w:divBdr>
            <w:top w:val="none" w:sz="0" w:space="0" w:color="auto"/>
            <w:left w:val="none" w:sz="0" w:space="0" w:color="auto"/>
            <w:bottom w:val="none" w:sz="0" w:space="0" w:color="auto"/>
            <w:right w:val="none" w:sz="0" w:space="0" w:color="auto"/>
          </w:divBdr>
        </w:div>
        <w:div w:id="1154638450">
          <w:marLeft w:val="0"/>
          <w:marRight w:val="0"/>
          <w:marTop w:val="240"/>
          <w:marBottom w:val="0"/>
          <w:divBdr>
            <w:top w:val="none" w:sz="0" w:space="0" w:color="auto"/>
            <w:left w:val="none" w:sz="0" w:space="0" w:color="auto"/>
            <w:bottom w:val="none" w:sz="0" w:space="0" w:color="auto"/>
            <w:right w:val="none" w:sz="0" w:space="0" w:color="auto"/>
          </w:divBdr>
        </w:div>
        <w:div w:id="1725446298">
          <w:marLeft w:val="0"/>
          <w:marRight w:val="0"/>
          <w:marTop w:val="240"/>
          <w:marBottom w:val="0"/>
          <w:divBdr>
            <w:top w:val="none" w:sz="0" w:space="0" w:color="auto"/>
            <w:left w:val="none" w:sz="0" w:space="0" w:color="auto"/>
            <w:bottom w:val="none" w:sz="0" w:space="0" w:color="auto"/>
            <w:right w:val="none" w:sz="0" w:space="0" w:color="auto"/>
          </w:divBdr>
        </w:div>
        <w:div w:id="2135245648">
          <w:marLeft w:val="0"/>
          <w:marRight w:val="0"/>
          <w:marTop w:val="240"/>
          <w:marBottom w:val="0"/>
          <w:divBdr>
            <w:top w:val="none" w:sz="0" w:space="0" w:color="auto"/>
            <w:left w:val="none" w:sz="0" w:space="0" w:color="auto"/>
            <w:bottom w:val="none" w:sz="0" w:space="0" w:color="auto"/>
            <w:right w:val="none" w:sz="0" w:space="0" w:color="auto"/>
          </w:divBdr>
        </w:div>
      </w:divsChild>
    </w:div>
    <w:div w:id="1908412925">
      <w:bodyDiv w:val="1"/>
      <w:marLeft w:val="0"/>
      <w:marRight w:val="0"/>
      <w:marTop w:val="0"/>
      <w:marBottom w:val="0"/>
      <w:divBdr>
        <w:top w:val="none" w:sz="0" w:space="0" w:color="auto"/>
        <w:left w:val="none" w:sz="0" w:space="0" w:color="auto"/>
        <w:bottom w:val="none" w:sz="0" w:space="0" w:color="auto"/>
        <w:right w:val="none" w:sz="0" w:space="0" w:color="auto"/>
      </w:divBdr>
    </w:div>
    <w:div w:id="2009625745">
      <w:bodyDiv w:val="1"/>
      <w:marLeft w:val="0"/>
      <w:marRight w:val="0"/>
      <w:marTop w:val="0"/>
      <w:marBottom w:val="0"/>
      <w:divBdr>
        <w:top w:val="none" w:sz="0" w:space="0" w:color="auto"/>
        <w:left w:val="none" w:sz="0" w:space="0" w:color="auto"/>
        <w:bottom w:val="none" w:sz="0" w:space="0" w:color="auto"/>
        <w:right w:val="none" w:sz="0" w:space="0" w:color="auto"/>
      </w:divBdr>
    </w:div>
    <w:div w:id="2068410695">
      <w:bodyDiv w:val="1"/>
      <w:marLeft w:val="0"/>
      <w:marRight w:val="0"/>
      <w:marTop w:val="0"/>
      <w:marBottom w:val="0"/>
      <w:divBdr>
        <w:top w:val="none" w:sz="0" w:space="0" w:color="auto"/>
        <w:left w:val="none" w:sz="0" w:space="0" w:color="auto"/>
        <w:bottom w:val="none" w:sz="0" w:space="0" w:color="auto"/>
        <w:right w:val="none" w:sz="0" w:space="0" w:color="auto"/>
      </w:divBdr>
      <w:divsChild>
        <w:div w:id="381902939">
          <w:marLeft w:val="0"/>
          <w:marRight w:val="0"/>
          <w:marTop w:val="480"/>
          <w:marBottom w:val="0"/>
          <w:divBdr>
            <w:top w:val="none" w:sz="0" w:space="0" w:color="auto"/>
            <w:left w:val="none" w:sz="0" w:space="0" w:color="auto"/>
            <w:bottom w:val="none" w:sz="0" w:space="0" w:color="auto"/>
            <w:right w:val="none" w:sz="0" w:space="0" w:color="auto"/>
          </w:divBdr>
        </w:div>
        <w:div w:id="856576157">
          <w:marLeft w:val="0"/>
          <w:marRight w:val="0"/>
          <w:marTop w:val="240"/>
          <w:marBottom w:val="0"/>
          <w:divBdr>
            <w:top w:val="none" w:sz="0" w:space="0" w:color="auto"/>
            <w:left w:val="none" w:sz="0" w:space="0" w:color="auto"/>
            <w:bottom w:val="none" w:sz="0" w:space="0" w:color="auto"/>
            <w:right w:val="none" w:sz="0" w:space="0" w:color="auto"/>
          </w:divBdr>
        </w:div>
        <w:div w:id="669599163">
          <w:marLeft w:val="0"/>
          <w:marRight w:val="0"/>
          <w:marTop w:val="240"/>
          <w:marBottom w:val="0"/>
          <w:divBdr>
            <w:top w:val="none" w:sz="0" w:space="0" w:color="auto"/>
            <w:left w:val="none" w:sz="0" w:space="0" w:color="auto"/>
            <w:bottom w:val="none" w:sz="0" w:space="0" w:color="auto"/>
            <w:right w:val="none" w:sz="0" w:space="0" w:color="auto"/>
          </w:divBdr>
        </w:div>
        <w:div w:id="11662853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5011DB6B-04DA-4EA6-A065-B1143DB2370D}">
  <ds:schemaRefs>
    <ds:schemaRef ds:uri="http://schemas.openxmlformats.org/officeDocument/2006/bibliography"/>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3210</Words>
  <Characters>18302</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Manica Gros</dc:creator>
  <cp:lastModifiedBy>Jana Sedej</cp:lastModifiedBy>
  <cp:revision>7</cp:revision>
  <cp:lastPrinted>2026-01-07T10:41:00Z</cp:lastPrinted>
  <dcterms:created xsi:type="dcterms:W3CDTF">2026-01-12T12:38:00Z</dcterms:created>
  <dcterms:modified xsi:type="dcterms:W3CDTF">2026-01-13T08:28:00Z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