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940"/>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tblGrid>
      <w:tr w:rsidR="004E140C" w:rsidRPr="00413F83" w14:paraId="68F0BDD6" w14:textId="77777777" w:rsidTr="004E140C">
        <w:tc>
          <w:tcPr>
            <w:tcW w:w="6658" w:type="dxa"/>
          </w:tcPr>
          <w:p w14:paraId="7F43D935" w14:textId="12F9AA15" w:rsidR="004E140C" w:rsidRPr="00413F83" w:rsidRDefault="004E140C" w:rsidP="00603B23">
            <w:pPr>
              <w:pStyle w:val="Neotevilenodstavek"/>
              <w:tabs>
                <w:tab w:val="left" w:pos="1560"/>
              </w:tabs>
              <w:spacing w:before="0" w:after="0" w:line="260" w:lineRule="exact"/>
              <w:jc w:val="left"/>
              <w:rPr>
                <w:sz w:val="20"/>
                <w:szCs w:val="20"/>
              </w:rPr>
            </w:pPr>
            <w:r w:rsidRPr="00413F83">
              <w:rPr>
                <w:sz w:val="20"/>
                <w:szCs w:val="20"/>
              </w:rPr>
              <w:t xml:space="preserve">Številka: </w:t>
            </w:r>
            <w:r w:rsidR="00C35626">
              <w:rPr>
                <w:sz w:val="20"/>
                <w:szCs w:val="20"/>
              </w:rPr>
              <w:t>510-18/2024</w:t>
            </w:r>
            <w:r w:rsidR="005C6536">
              <w:rPr>
                <w:sz w:val="20"/>
                <w:szCs w:val="20"/>
              </w:rPr>
              <w:t>/4</w:t>
            </w:r>
          </w:p>
        </w:tc>
      </w:tr>
      <w:tr w:rsidR="004E140C" w:rsidRPr="00413F83" w14:paraId="4E0E2E4F" w14:textId="77777777" w:rsidTr="004E140C">
        <w:tc>
          <w:tcPr>
            <w:tcW w:w="6658" w:type="dxa"/>
          </w:tcPr>
          <w:p w14:paraId="76AFB70C" w14:textId="2A4DFB74" w:rsidR="004E140C" w:rsidRPr="00413F83" w:rsidRDefault="004E140C" w:rsidP="00F4585E">
            <w:pPr>
              <w:pStyle w:val="Neotevilenodstavek"/>
              <w:spacing w:before="0" w:after="0" w:line="260" w:lineRule="exact"/>
              <w:jc w:val="left"/>
              <w:rPr>
                <w:sz w:val="20"/>
                <w:szCs w:val="20"/>
              </w:rPr>
            </w:pPr>
            <w:r w:rsidRPr="00413F83">
              <w:rPr>
                <w:sz w:val="20"/>
                <w:szCs w:val="20"/>
              </w:rPr>
              <w:t xml:space="preserve">Ljubljana, </w:t>
            </w:r>
            <w:r w:rsidR="00FD7103">
              <w:rPr>
                <w:sz w:val="20"/>
                <w:szCs w:val="20"/>
              </w:rPr>
              <w:t>2</w:t>
            </w:r>
            <w:r w:rsidR="002A75F4">
              <w:rPr>
                <w:sz w:val="20"/>
                <w:szCs w:val="20"/>
              </w:rPr>
              <w:t>5</w:t>
            </w:r>
            <w:r w:rsidR="003379BF">
              <w:rPr>
                <w:sz w:val="20"/>
                <w:szCs w:val="20"/>
              </w:rPr>
              <w:t xml:space="preserve">. </w:t>
            </w:r>
            <w:r w:rsidR="00FD7103">
              <w:rPr>
                <w:sz w:val="20"/>
                <w:szCs w:val="20"/>
              </w:rPr>
              <w:t>3</w:t>
            </w:r>
            <w:r w:rsidR="0005465D">
              <w:rPr>
                <w:sz w:val="20"/>
                <w:szCs w:val="20"/>
              </w:rPr>
              <w:t>.</w:t>
            </w:r>
            <w:r w:rsidR="0085419F">
              <w:rPr>
                <w:sz w:val="20"/>
                <w:szCs w:val="20"/>
              </w:rPr>
              <w:t xml:space="preserve"> </w:t>
            </w:r>
            <w:r w:rsidR="004A3FC9">
              <w:rPr>
                <w:sz w:val="20"/>
                <w:szCs w:val="20"/>
              </w:rPr>
              <w:t>202</w:t>
            </w:r>
            <w:r w:rsidR="00FD7103">
              <w:rPr>
                <w:sz w:val="20"/>
                <w:szCs w:val="20"/>
              </w:rPr>
              <w:t>4</w:t>
            </w:r>
          </w:p>
        </w:tc>
      </w:tr>
      <w:tr w:rsidR="004E140C" w:rsidRPr="00413F83" w14:paraId="664C1DF6" w14:textId="77777777" w:rsidTr="004E140C">
        <w:tc>
          <w:tcPr>
            <w:tcW w:w="6658" w:type="dxa"/>
          </w:tcPr>
          <w:p w14:paraId="11137CB8" w14:textId="77777777" w:rsidR="004E140C" w:rsidRPr="00413F83" w:rsidRDefault="004E140C" w:rsidP="004E140C">
            <w:pPr>
              <w:spacing w:line="276" w:lineRule="auto"/>
              <w:rPr>
                <w:rFonts w:cs="Arial"/>
                <w:szCs w:val="20"/>
              </w:rPr>
            </w:pPr>
          </w:p>
          <w:p w14:paraId="33A46786" w14:textId="77777777" w:rsidR="004E140C" w:rsidRPr="00413F83" w:rsidRDefault="004E140C" w:rsidP="004E140C">
            <w:pPr>
              <w:spacing w:line="276" w:lineRule="auto"/>
              <w:rPr>
                <w:rFonts w:cs="Arial"/>
                <w:szCs w:val="20"/>
              </w:rPr>
            </w:pPr>
          </w:p>
          <w:p w14:paraId="452460DD" w14:textId="77777777" w:rsidR="004E140C" w:rsidRPr="00413F83" w:rsidRDefault="004E140C" w:rsidP="004E140C">
            <w:pPr>
              <w:spacing w:line="276" w:lineRule="auto"/>
              <w:rPr>
                <w:rFonts w:cs="Arial"/>
                <w:szCs w:val="20"/>
              </w:rPr>
            </w:pPr>
            <w:r w:rsidRPr="00413F83">
              <w:rPr>
                <w:rFonts w:cs="Arial"/>
                <w:szCs w:val="20"/>
              </w:rPr>
              <w:t>GENERALNI SEKRETARIAT VLADE REPUBLIKE SLOVENIJE</w:t>
            </w:r>
          </w:p>
          <w:p w14:paraId="1FA4C851" w14:textId="77777777" w:rsidR="004E140C" w:rsidRPr="00413F83" w:rsidRDefault="004E140C" w:rsidP="004E140C">
            <w:pPr>
              <w:spacing w:line="276" w:lineRule="auto"/>
              <w:rPr>
                <w:rFonts w:cs="Arial"/>
                <w:szCs w:val="20"/>
              </w:rPr>
            </w:pPr>
          </w:p>
          <w:p w14:paraId="0FA59096" w14:textId="77777777" w:rsidR="004E140C" w:rsidRPr="00413F83" w:rsidRDefault="004E140C" w:rsidP="004E140C">
            <w:pPr>
              <w:spacing w:line="276" w:lineRule="auto"/>
              <w:rPr>
                <w:rFonts w:cs="Arial"/>
                <w:szCs w:val="20"/>
              </w:rPr>
            </w:pPr>
          </w:p>
          <w:p w14:paraId="5DA89711" w14:textId="77777777" w:rsidR="004E140C" w:rsidRPr="00413F83" w:rsidRDefault="00000000" w:rsidP="004E140C">
            <w:pPr>
              <w:spacing w:line="276" w:lineRule="auto"/>
              <w:rPr>
                <w:rFonts w:cs="Arial"/>
                <w:szCs w:val="20"/>
              </w:rPr>
            </w:pPr>
            <w:hyperlink r:id="rId8" w:history="1">
              <w:r w:rsidR="004E140C" w:rsidRPr="00413F83">
                <w:rPr>
                  <w:rStyle w:val="Hiperpovezava"/>
                  <w:rFonts w:cs="Arial"/>
                  <w:color w:val="auto"/>
                  <w:szCs w:val="20"/>
                </w:rPr>
                <w:t>Gp.gs@gov.si</w:t>
              </w:r>
            </w:hyperlink>
          </w:p>
          <w:p w14:paraId="27B85971" w14:textId="77777777" w:rsidR="004E140C" w:rsidRPr="00413F83" w:rsidRDefault="004E140C" w:rsidP="004E140C">
            <w:pPr>
              <w:spacing w:line="276" w:lineRule="auto"/>
              <w:rPr>
                <w:rFonts w:cs="Arial"/>
                <w:szCs w:val="20"/>
              </w:rPr>
            </w:pPr>
          </w:p>
        </w:tc>
      </w:tr>
    </w:tbl>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221"/>
        <w:gridCol w:w="223"/>
        <w:gridCol w:w="2180"/>
      </w:tblGrid>
      <w:tr w:rsidR="004A1C77" w:rsidRPr="00413F83" w14:paraId="5EEC4697" w14:textId="77777777" w:rsidTr="00A44036">
        <w:tc>
          <w:tcPr>
            <w:tcW w:w="9072" w:type="dxa"/>
            <w:gridSpan w:val="4"/>
          </w:tcPr>
          <w:p w14:paraId="09D22BF0" w14:textId="75824CEF" w:rsidR="00F32360" w:rsidRPr="00413F83" w:rsidRDefault="004A1C77" w:rsidP="00F4585E">
            <w:pPr>
              <w:suppressAutoHyphens/>
              <w:overflowPunct w:val="0"/>
              <w:autoSpaceDE w:val="0"/>
              <w:autoSpaceDN w:val="0"/>
              <w:adjustRightInd w:val="0"/>
              <w:ind w:right="480"/>
              <w:jc w:val="both"/>
              <w:textAlignment w:val="baseline"/>
              <w:rPr>
                <w:rFonts w:cs="Arial"/>
                <w:b/>
                <w:szCs w:val="20"/>
              </w:rPr>
            </w:pPr>
            <w:r w:rsidRPr="00413F83">
              <w:rPr>
                <w:rFonts w:cs="Arial"/>
                <w:b/>
                <w:szCs w:val="20"/>
                <w:lang w:eastAsia="sl-SI"/>
              </w:rPr>
              <w:t>ZADEVA:</w:t>
            </w:r>
            <w:r w:rsidR="002606D2" w:rsidRPr="00413F83">
              <w:rPr>
                <w:rFonts w:cs="Arial"/>
                <w:b/>
                <w:szCs w:val="20"/>
                <w:lang w:eastAsia="sl-SI"/>
              </w:rPr>
              <w:t xml:space="preserve"> </w:t>
            </w:r>
            <w:r w:rsidR="003379BF" w:rsidRPr="003379BF">
              <w:rPr>
                <w:rFonts w:cs="Arial"/>
                <w:b/>
                <w:bCs/>
                <w:color w:val="000000"/>
                <w:szCs w:val="20"/>
                <w:lang w:eastAsia="sl-SI"/>
              </w:rPr>
              <w:t xml:space="preserve">Izhodišča za </w:t>
            </w:r>
            <w:r w:rsidR="00D80B25">
              <w:rPr>
                <w:rFonts w:cs="Arial"/>
                <w:b/>
                <w:bCs/>
                <w:color w:val="000000"/>
                <w:szCs w:val="20"/>
                <w:lang w:eastAsia="sl-SI"/>
              </w:rPr>
              <w:t>obisk</w:t>
            </w:r>
            <w:r w:rsidR="003379BF">
              <w:rPr>
                <w:rFonts w:cs="Arial"/>
                <w:b/>
                <w:bCs/>
                <w:color w:val="000000"/>
                <w:szCs w:val="20"/>
                <w:lang w:eastAsia="sl-SI"/>
              </w:rPr>
              <w:t xml:space="preserve"> ministra za gospodarstvo, turizem in šport Matjaža Hana</w:t>
            </w:r>
            <w:r w:rsidR="003379BF" w:rsidRPr="003379BF">
              <w:rPr>
                <w:rFonts w:cs="Arial"/>
                <w:b/>
                <w:bCs/>
                <w:color w:val="000000"/>
                <w:szCs w:val="20"/>
                <w:lang w:eastAsia="sl-SI"/>
              </w:rPr>
              <w:t xml:space="preserve"> </w:t>
            </w:r>
            <w:r w:rsidR="00D80B25">
              <w:rPr>
                <w:rFonts w:cs="Arial"/>
                <w:b/>
                <w:bCs/>
                <w:color w:val="000000"/>
                <w:szCs w:val="20"/>
                <w:lang w:eastAsia="sl-SI"/>
              </w:rPr>
              <w:t xml:space="preserve">v </w:t>
            </w:r>
            <w:r w:rsidR="00FD7103">
              <w:rPr>
                <w:rFonts w:cs="Arial"/>
                <w:b/>
                <w:bCs/>
                <w:color w:val="000000"/>
                <w:szCs w:val="20"/>
                <w:lang w:eastAsia="sl-SI"/>
              </w:rPr>
              <w:t>Švici</w:t>
            </w:r>
            <w:r w:rsidR="00F4585E">
              <w:rPr>
                <w:rFonts w:cs="Arial"/>
                <w:b/>
                <w:bCs/>
                <w:color w:val="000000"/>
                <w:szCs w:val="20"/>
                <w:lang w:eastAsia="sl-SI"/>
              </w:rPr>
              <w:t xml:space="preserve"> </w:t>
            </w:r>
            <w:r w:rsidR="00FD7103">
              <w:rPr>
                <w:rFonts w:cs="Arial"/>
                <w:b/>
                <w:bCs/>
                <w:color w:val="000000"/>
                <w:szCs w:val="20"/>
                <w:lang w:eastAsia="sl-SI"/>
              </w:rPr>
              <w:t>od 8</w:t>
            </w:r>
            <w:r w:rsidR="005400B6">
              <w:rPr>
                <w:rFonts w:cs="Arial"/>
                <w:b/>
                <w:bCs/>
                <w:color w:val="000000"/>
                <w:szCs w:val="20"/>
                <w:lang w:eastAsia="sl-SI"/>
              </w:rPr>
              <w:t xml:space="preserve">. </w:t>
            </w:r>
            <w:r w:rsidR="00FD7103">
              <w:rPr>
                <w:rFonts w:cs="Arial"/>
                <w:b/>
                <w:bCs/>
                <w:color w:val="000000"/>
                <w:szCs w:val="20"/>
                <w:lang w:eastAsia="sl-SI"/>
              </w:rPr>
              <w:t>do</w:t>
            </w:r>
            <w:r w:rsidR="005400B6">
              <w:rPr>
                <w:rFonts w:cs="Arial"/>
                <w:b/>
                <w:bCs/>
                <w:color w:val="000000"/>
                <w:szCs w:val="20"/>
                <w:lang w:eastAsia="sl-SI"/>
              </w:rPr>
              <w:t xml:space="preserve"> </w:t>
            </w:r>
            <w:r w:rsidR="00FD7103">
              <w:rPr>
                <w:rFonts w:cs="Arial"/>
                <w:b/>
                <w:bCs/>
                <w:color w:val="000000"/>
                <w:szCs w:val="20"/>
                <w:lang w:eastAsia="sl-SI"/>
              </w:rPr>
              <w:t>11</w:t>
            </w:r>
            <w:r w:rsidR="005400B6">
              <w:rPr>
                <w:rFonts w:cs="Arial"/>
                <w:b/>
                <w:bCs/>
                <w:color w:val="000000"/>
                <w:szCs w:val="20"/>
                <w:lang w:eastAsia="sl-SI"/>
              </w:rPr>
              <w:t xml:space="preserve">. </w:t>
            </w:r>
            <w:r w:rsidR="00FD7103">
              <w:rPr>
                <w:rFonts w:cs="Arial"/>
                <w:b/>
                <w:bCs/>
                <w:color w:val="000000"/>
                <w:szCs w:val="20"/>
                <w:lang w:eastAsia="sl-SI"/>
              </w:rPr>
              <w:t>aprila</w:t>
            </w:r>
            <w:r w:rsidR="00D80B25">
              <w:rPr>
                <w:rFonts w:cs="Arial"/>
                <w:b/>
                <w:bCs/>
                <w:color w:val="000000"/>
                <w:szCs w:val="20"/>
                <w:lang w:eastAsia="sl-SI"/>
              </w:rPr>
              <w:t xml:space="preserve"> 202</w:t>
            </w:r>
            <w:r w:rsidR="00FD7103">
              <w:rPr>
                <w:rFonts w:cs="Arial"/>
                <w:b/>
                <w:bCs/>
                <w:color w:val="000000"/>
                <w:szCs w:val="20"/>
                <w:lang w:eastAsia="sl-SI"/>
              </w:rPr>
              <w:t>4</w:t>
            </w:r>
            <w:r w:rsidR="003379BF" w:rsidRPr="003379BF">
              <w:rPr>
                <w:rFonts w:cs="Arial"/>
                <w:b/>
                <w:bCs/>
                <w:color w:val="000000"/>
                <w:szCs w:val="20"/>
                <w:lang w:eastAsia="sl-SI"/>
              </w:rPr>
              <w:t xml:space="preserve"> – predlog za obravnavo</w:t>
            </w:r>
            <w:r w:rsidR="00210547" w:rsidRPr="00210547">
              <w:rPr>
                <w:rFonts w:cs="Arial"/>
                <w:b/>
                <w:bCs/>
                <w:color w:val="000000"/>
                <w:szCs w:val="20"/>
                <w:lang w:eastAsia="sl-SI"/>
              </w:rPr>
              <w:t xml:space="preserve"> </w:t>
            </w:r>
          </w:p>
        </w:tc>
      </w:tr>
      <w:tr w:rsidR="004A1C77" w:rsidRPr="00413F83" w14:paraId="6E4BEFD5" w14:textId="77777777" w:rsidTr="00A44036">
        <w:tc>
          <w:tcPr>
            <w:tcW w:w="9072" w:type="dxa"/>
            <w:gridSpan w:val="4"/>
          </w:tcPr>
          <w:p w14:paraId="295CF5BC" w14:textId="77777777" w:rsidR="004A1C77" w:rsidRPr="00413F83" w:rsidRDefault="004A1C77" w:rsidP="00AE0AB5">
            <w:pPr>
              <w:pStyle w:val="Poglavje"/>
              <w:spacing w:before="0" w:after="0" w:line="276" w:lineRule="auto"/>
              <w:jc w:val="left"/>
              <w:rPr>
                <w:sz w:val="20"/>
                <w:szCs w:val="20"/>
              </w:rPr>
            </w:pPr>
            <w:r w:rsidRPr="00413F83">
              <w:rPr>
                <w:sz w:val="20"/>
                <w:szCs w:val="20"/>
              </w:rPr>
              <w:t>1. Predlog sklep</w:t>
            </w:r>
            <w:r w:rsidR="00C60937" w:rsidRPr="00413F83">
              <w:rPr>
                <w:sz w:val="20"/>
                <w:szCs w:val="20"/>
              </w:rPr>
              <w:t>a</w:t>
            </w:r>
            <w:r w:rsidRPr="00413F83">
              <w:rPr>
                <w:sz w:val="20"/>
                <w:szCs w:val="20"/>
              </w:rPr>
              <w:t xml:space="preserve"> vlade:</w:t>
            </w:r>
          </w:p>
        </w:tc>
      </w:tr>
      <w:tr w:rsidR="004A1C77" w:rsidRPr="00413F83" w14:paraId="231AF595" w14:textId="77777777" w:rsidTr="00A44036">
        <w:tc>
          <w:tcPr>
            <w:tcW w:w="9072" w:type="dxa"/>
            <w:gridSpan w:val="4"/>
          </w:tcPr>
          <w:p w14:paraId="1B5D5A70" w14:textId="774D3F25" w:rsidR="007B20DD" w:rsidRDefault="007055FF" w:rsidP="00A931C3">
            <w:pPr>
              <w:spacing w:line="240" w:lineRule="auto"/>
              <w:ind w:right="480"/>
              <w:jc w:val="both"/>
              <w:rPr>
                <w:rFonts w:cs="Arial"/>
                <w:szCs w:val="20"/>
              </w:rPr>
            </w:pPr>
            <w:r w:rsidRPr="00413F83">
              <w:rPr>
                <w:rFonts w:cs="Arial"/>
                <w:szCs w:val="20"/>
              </w:rPr>
              <w:t>Na podlagi</w:t>
            </w:r>
            <w:r w:rsidR="00DF628C" w:rsidRPr="00413F83">
              <w:rPr>
                <w:rFonts w:cs="Arial"/>
                <w:szCs w:val="20"/>
              </w:rPr>
              <w:t xml:space="preserve"> prvega odstavka</w:t>
            </w:r>
            <w:r w:rsidR="008B68F5" w:rsidRPr="00413F83">
              <w:rPr>
                <w:rFonts w:cs="Arial"/>
                <w:szCs w:val="20"/>
              </w:rPr>
              <w:t xml:space="preserve"> </w:t>
            </w:r>
            <w:r w:rsidR="00445AEE" w:rsidRPr="00413F83">
              <w:rPr>
                <w:rFonts w:cs="Arial"/>
                <w:szCs w:val="20"/>
              </w:rPr>
              <w:t xml:space="preserve">2. </w:t>
            </w:r>
            <w:r w:rsidR="008B68F5" w:rsidRPr="00413F83">
              <w:rPr>
                <w:rFonts w:cs="Arial"/>
                <w:szCs w:val="20"/>
              </w:rPr>
              <w:t>člena in</w:t>
            </w:r>
            <w:r w:rsidRPr="00413F83">
              <w:rPr>
                <w:rFonts w:cs="Arial"/>
                <w:szCs w:val="20"/>
              </w:rPr>
              <w:t xml:space="preserve"> </w:t>
            </w:r>
            <w:r w:rsidR="00F808D0" w:rsidRPr="00413F83">
              <w:rPr>
                <w:rFonts w:cs="Arial"/>
                <w:szCs w:val="20"/>
              </w:rPr>
              <w:t xml:space="preserve">šestega odstavka 21. člena </w:t>
            </w:r>
            <w:r w:rsidR="00BD2E9D" w:rsidRPr="00413F83">
              <w:rPr>
                <w:rFonts w:cs="Arial"/>
                <w:szCs w:val="20"/>
              </w:rPr>
              <w:t>Zakona o Vladi Republike Slovenije (</w:t>
            </w:r>
            <w:r w:rsidRPr="00413F83">
              <w:rPr>
                <w:rFonts w:cs="Arial"/>
                <w:szCs w:val="20"/>
              </w:rPr>
              <w:t>Uradni list RS, št. 24/05 – uradno prečiščeno besedilo, 109/08, 38/10-ZUKN, 8/12, 21/13</w:t>
            </w:r>
            <w:r w:rsidR="008945E7" w:rsidRPr="00413F83">
              <w:rPr>
                <w:rFonts w:cs="Arial"/>
                <w:szCs w:val="20"/>
              </w:rPr>
              <w:t xml:space="preserve">, </w:t>
            </w:r>
            <w:r w:rsidRPr="00413F83">
              <w:rPr>
                <w:rFonts w:cs="Arial"/>
                <w:szCs w:val="20"/>
              </w:rPr>
              <w:t>47/13-ZDU-1G</w:t>
            </w:r>
            <w:r w:rsidR="003A521C" w:rsidRPr="00413F83">
              <w:rPr>
                <w:rFonts w:cs="Arial"/>
                <w:szCs w:val="20"/>
              </w:rPr>
              <w:t>,</w:t>
            </w:r>
            <w:r w:rsidR="008945E7" w:rsidRPr="00413F83">
              <w:rPr>
                <w:rFonts w:cs="Arial"/>
                <w:szCs w:val="20"/>
              </w:rPr>
              <w:t xml:space="preserve"> 65/14</w:t>
            </w:r>
            <w:r w:rsidR="00735759">
              <w:rPr>
                <w:rFonts w:cs="Arial"/>
                <w:szCs w:val="20"/>
              </w:rPr>
              <w:t xml:space="preserve">, </w:t>
            </w:r>
            <w:r w:rsidR="00735759" w:rsidRPr="00413F83">
              <w:rPr>
                <w:rFonts w:cs="Arial"/>
                <w:szCs w:val="20"/>
              </w:rPr>
              <w:t>55/17</w:t>
            </w:r>
            <w:r w:rsidR="00735759">
              <w:rPr>
                <w:rFonts w:cs="Arial"/>
                <w:szCs w:val="20"/>
              </w:rPr>
              <w:t xml:space="preserve"> in 163/22</w:t>
            </w:r>
            <w:r w:rsidRPr="00413F83">
              <w:rPr>
                <w:rFonts w:cs="Arial"/>
                <w:szCs w:val="20"/>
              </w:rPr>
              <w:t xml:space="preserve">) je Vlada Republike Slovenije na …. seji dne …. pod točko …. sprejela </w:t>
            </w:r>
            <w:r w:rsidR="0073268E" w:rsidRPr="00413F83">
              <w:rPr>
                <w:rFonts w:cs="Arial"/>
                <w:szCs w:val="20"/>
              </w:rPr>
              <w:t>naslednj</w:t>
            </w:r>
            <w:r w:rsidR="00D53B65">
              <w:rPr>
                <w:rFonts w:cs="Arial"/>
                <w:szCs w:val="20"/>
              </w:rPr>
              <w:t>i</w:t>
            </w:r>
            <w:r w:rsidR="0073268E" w:rsidRPr="00413F83">
              <w:rPr>
                <w:rFonts w:cs="Arial"/>
                <w:szCs w:val="20"/>
              </w:rPr>
              <w:t xml:space="preserve"> </w:t>
            </w:r>
            <w:r w:rsidRPr="00413F83">
              <w:rPr>
                <w:rFonts w:cs="Arial"/>
                <w:szCs w:val="20"/>
              </w:rPr>
              <w:t>sklep:</w:t>
            </w:r>
          </w:p>
          <w:p w14:paraId="765BC5B9" w14:textId="39BD4BFC" w:rsidR="00D53B65" w:rsidRDefault="00D53B65" w:rsidP="00A931C3">
            <w:pPr>
              <w:spacing w:line="240" w:lineRule="auto"/>
              <w:ind w:right="480"/>
              <w:jc w:val="both"/>
              <w:rPr>
                <w:rFonts w:cs="Arial"/>
                <w:szCs w:val="20"/>
              </w:rPr>
            </w:pPr>
          </w:p>
          <w:p w14:paraId="6CF68FF7" w14:textId="2D6AED9A" w:rsidR="00AA67AF" w:rsidRPr="00D80B25" w:rsidRDefault="00AA67AF" w:rsidP="00AA67AF">
            <w:pPr>
              <w:pStyle w:val="Odstavekseznama"/>
              <w:numPr>
                <w:ilvl w:val="0"/>
                <w:numId w:val="40"/>
              </w:numPr>
              <w:ind w:right="480"/>
              <w:jc w:val="both"/>
              <w:rPr>
                <w:rFonts w:cs="Arial"/>
                <w:iCs/>
              </w:rPr>
            </w:pPr>
            <w:r w:rsidRPr="00AA67AF">
              <w:rPr>
                <w:rFonts w:cs="Arial"/>
                <w:iCs/>
              </w:rPr>
              <w:t xml:space="preserve">Vlada Republike Slovenije je sprejela Izhodišča za </w:t>
            </w:r>
            <w:r w:rsidR="00D80B25" w:rsidRPr="00D80B25">
              <w:rPr>
                <w:rFonts w:cs="Arial"/>
                <w:bCs/>
                <w:color w:val="000000"/>
              </w:rPr>
              <w:t xml:space="preserve">obisk ministra za gospodarstvo, turizem in šport Matjaža Hana v </w:t>
            </w:r>
            <w:r w:rsidR="007A255E">
              <w:rPr>
                <w:rFonts w:cs="Arial"/>
                <w:bCs/>
                <w:color w:val="000000"/>
              </w:rPr>
              <w:t>Švici od</w:t>
            </w:r>
            <w:r w:rsidR="0038706B">
              <w:rPr>
                <w:rFonts w:cs="Arial"/>
                <w:bCs/>
                <w:color w:val="000000"/>
              </w:rPr>
              <w:t xml:space="preserve"> </w:t>
            </w:r>
            <w:r w:rsidR="007A255E">
              <w:rPr>
                <w:rFonts w:cs="Arial"/>
                <w:bCs/>
                <w:color w:val="000000"/>
              </w:rPr>
              <w:t>8</w:t>
            </w:r>
            <w:r w:rsidR="00857F14">
              <w:rPr>
                <w:rFonts w:cs="Arial"/>
                <w:bCs/>
                <w:color w:val="000000"/>
              </w:rPr>
              <w:t xml:space="preserve">. </w:t>
            </w:r>
            <w:r w:rsidR="007A255E">
              <w:rPr>
                <w:rFonts w:cs="Arial"/>
                <w:bCs/>
                <w:color w:val="000000"/>
              </w:rPr>
              <w:t>do 11</w:t>
            </w:r>
            <w:r w:rsidR="00857F14">
              <w:rPr>
                <w:rFonts w:cs="Arial"/>
                <w:bCs/>
                <w:color w:val="000000"/>
              </w:rPr>
              <w:t xml:space="preserve">. </w:t>
            </w:r>
            <w:r w:rsidR="007A255E">
              <w:rPr>
                <w:rFonts w:cs="Arial"/>
                <w:bCs/>
                <w:color w:val="000000"/>
              </w:rPr>
              <w:t xml:space="preserve">aprila </w:t>
            </w:r>
            <w:r w:rsidR="00D80B25" w:rsidRPr="00D80B25">
              <w:rPr>
                <w:rFonts w:cs="Arial"/>
                <w:bCs/>
                <w:color w:val="000000"/>
              </w:rPr>
              <w:t>202</w:t>
            </w:r>
            <w:r w:rsidR="007A255E">
              <w:rPr>
                <w:rFonts w:cs="Arial"/>
                <w:bCs/>
                <w:color w:val="000000"/>
              </w:rPr>
              <w:t>4</w:t>
            </w:r>
            <w:r w:rsidRPr="00D80B25">
              <w:rPr>
                <w:rFonts w:cs="Arial"/>
                <w:iCs/>
              </w:rPr>
              <w:t>.</w:t>
            </w:r>
          </w:p>
          <w:p w14:paraId="0631A8B1" w14:textId="77777777" w:rsidR="00AA67AF" w:rsidRPr="00AA67AF" w:rsidRDefault="00AA67AF" w:rsidP="00AA67AF">
            <w:pPr>
              <w:pStyle w:val="Odstavekseznama"/>
              <w:ind w:left="1137" w:right="480"/>
              <w:jc w:val="both"/>
              <w:rPr>
                <w:rFonts w:cs="Arial"/>
                <w:iCs/>
              </w:rPr>
            </w:pPr>
          </w:p>
          <w:p w14:paraId="68A39DDA" w14:textId="5D71AC94" w:rsidR="00AA67AF" w:rsidRPr="00AA67AF" w:rsidRDefault="00AA67AF" w:rsidP="00AA67AF">
            <w:pPr>
              <w:pStyle w:val="Odstavekseznama"/>
              <w:numPr>
                <w:ilvl w:val="0"/>
                <w:numId w:val="40"/>
              </w:numPr>
              <w:ind w:right="480"/>
              <w:jc w:val="both"/>
              <w:rPr>
                <w:rFonts w:cs="Arial"/>
                <w:iCs/>
              </w:rPr>
            </w:pPr>
            <w:r w:rsidRPr="00AA67AF">
              <w:rPr>
                <w:rFonts w:cs="Arial"/>
                <w:iCs/>
              </w:rPr>
              <w:t>Vlada Republike Slovenije je določila delegacijo Republike Slovenije v sestavi:</w:t>
            </w:r>
          </w:p>
          <w:p w14:paraId="55EB65AB" w14:textId="408F57D1" w:rsidR="00AA67AF" w:rsidRDefault="00AA67AF" w:rsidP="00AA67AF">
            <w:pPr>
              <w:pStyle w:val="Odstavekseznama"/>
              <w:numPr>
                <w:ilvl w:val="0"/>
                <w:numId w:val="39"/>
              </w:numPr>
              <w:ind w:right="480"/>
              <w:jc w:val="both"/>
              <w:rPr>
                <w:rFonts w:cs="Arial"/>
                <w:iCs/>
              </w:rPr>
            </w:pPr>
            <w:r w:rsidRPr="00AA67AF">
              <w:rPr>
                <w:rFonts w:cs="Arial"/>
                <w:iCs/>
              </w:rPr>
              <w:t>Matjaž Han, minister, Ministrstvo za gospodarstvo, turizem in šport, vodja delegacije;</w:t>
            </w:r>
          </w:p>
          <w:p w14:paraId="6C42923C" w14:textId="5849CFCF" w:rsidR="00AA67AF" w:rsidRDefault="00AA67AF" w:rsidP="00AA67AF">
            <w:pPr>
              <w:pStyle w:val="Odstavekseznama"/>
              <w:numPr>
                <w:ilvl w:val="0"/>
                <w:numId w:val="39"/>
              </w:numPr>
              <w:ind w:right="480"/>
              <w:jc w:val="both"/>
              <w:rPr>
                <w:rFonts w:cs="Arial"/>
                <w:iCs/>
              </w:rPr>
            </w:pPr>
            <w:r w:rsidRPr="00AA67AF">
              <w:rPr>
                <w:rFonts w:cs="Arial"/>
                <w:iCs/>
              </w:rPr>
              <w:t xml:space="preserve">mag. Petra Culetto, vodja Kabineta ministra, Ministrstvo za gospodarstvo, turizem in šport, članica delegacije; </w:t>
            </w:r>
          </w:p>
          <w:p w14:paraId="22B61231" w14:textId="548B556E" w:rsidR="0038706B" w:rsidRDefault="0038706B" w:rsidP="00AA67AF">
            <w:pPr>
              <w:pStyle w:val="Odstavekseznama"/>
              <w:numPr>
                <w:ilvl w:val="0"/>
                <w:numId w:val="39"/>
              </w:numPr>
              <w:ind w:right="480"/>
              <w:jc w:val="both"/>
              <w:rPr>
                <w:rFonts w:cs="Arial"/>
                <w:iCs/>
              </w:rPr>
            </w:pPr>
            <w:r>
              <w:rPr>
                <w:rFonts w:cs="Arial"/>
                <w:iCs/>
              </w:rPr>
              <w:t xml:space="preserve">Jernej Salecl, generalni direktor, Direktorat za industrijo, podjetništvo in internacionalizacijo, </w:t>
            </w:r>
            <w:r w:rsidRPr="00AA67AF">
              <w:rPr>
                <w:rFonts w:cs="Arial"/>
                <w:iCs/>
              </w:rPr>
              <w:t>Ministrstvo za gospodarstvo, turizem in šport</w:t>
            </w:r>
            <w:r>
              <w:rPr>
                <w:rFonts w:cs="Arial"/>
                <w:iCs/>
              </w:rPr>
              <w:t xml:space="preserve">, član delegacije; </w:t>
            </w:r>
          </w:p>
          <w:p w14:paraId="00592F29" w14:textId="6412ED88" w:rsidR="0038706B" w:rsidRPr="0038706B" w:rsidRDefault="00857F14" w:rsidP="0038706B">
            <w:pPr>
              <w:pStyle w:val="Odstavekseznama"/>
              <w:numPr>
                <w:ilvl w:val="0"/>
                <w:numId w:val="39"/>
              </w:numPr>
              <w:ind w:right="480"/>
              <w:jc w:val="both"/>
              <w:rPr>
                <w:rFonts w:cs="Arial"/>
                <w:iCs/>
              </w:rPr>
            </w:pPr>
            <w:r>
              <w:rPr>
                <w:rFonts w:cs="Arial"/>
                <w:iCs/>
              </w:rPr>
              <w:t xml:space="preserve">Jernej Kovač, vodja </w:t>
            </w:r>
            <w:r w:rsidR="0038706B">
              <w:rPr>
                <w:rFonts w:cs="Arial"/>
                <w:iCs/>
              </w:rPr>
              <w:t>Služb</w:t>
            </w:r>
            <w:r>
              <w:rPr>
                <w:rFonts w:cs="Arial"/>
                <w:iCs/>
              </w:rPr>
              <w:t>e</w:t>
            </w:r>
            <w:r w:rsidR="0038706B">
              <w:rPr>
                <w:rFonts w:cs="Arial"/>
                <w:iCs/>
              </w:rPr>
              <w:t xml:space="preserve"> za odnose z javnostmi, </w:t>
            </w:r>
            <w:r w:rsidR="0038706B" w:rsidRPr="00AA67AF">
              <w:rPr>
                <w:rFonts w:cs="Arial"/>
                <w:iCs/>
              </w:rPr>
              <w:t xml:space="preserve">Ministrstvo za gospodarstvo, turizem in šport, član delegacije; </w:t>
            </w:r>
          </w:p>
          <w:p w14:paraId="1BE54762" w14:textId="2FB97037" w:rsidR="00D80B25" w:rsidRDefault="00D80B25" w:rsidP="00D80B25">
            <w:pPr>
              <w:pStyle w:val="Odstavekseznama"/>
              <w:numPr>
                <w:ilvl w:val="0"/>
                <w:numId w:val="39"/>
              </w:numPr>
              <w:ind w:right="480"/>
              <w:jc w:val="both"/>
              <w:rPr>
                <w:rFonts w:cs="Arial"/>
                <w:iCs/>
              </w:rPr>
            </w:pPr>
            <w:r>
              <w:rPr>
                <w:rFonts w:cs="Arial"/>
                <w:iCs/>
              </w:rPr>
              <w:t>Petra Grilc</w:t>
            </w:r>
            <w:r w:rsidRPr="00AA67AF">
              <w:rPr>
                <w:rFonts w:cs="Arial"/>
                <w:iCs/>
              </w:rPr>
              <w:t>, Služba za evropske zadeve in mednarodno sodelovanje, Ministrstvo za gospodarstvo, turizem in šport</w:t>
            </w:r>
            <w:r>
              <w:rPr>
                <w:rFonts w:cs="Arial"/>
                <w:iCs/>
              </w:rPr>
              <w:t>,</w:t>
            </w:r>
            <w:r w:rsidRPr="00AA67AF">
              <w:rPr>
                <w:rFonts w:cs="Arial"/>
                <w:iCs/>
              </w:rPr>
              <w:t xml:space="preserve"> član</w:t>
            </w:r>
            <w:r>
              <w:rPr>
                <w:rFonts w:cs="Arial"/>
                <w:iCs/>
              </w:rPr>
              <w:t>ica</w:t>
            </w:r>
            <w:r w:rsidRPr="00AA67AF">
              <w:rPr>
                <w:rFonts w:cs="Arial"/>
                <w:iCs/>
              </w:rPr>
              <w:t xml:space="preserve"> delegacije</w:t>
            </w:r>
            <w:r>
              <w:rPr>
                <w:rFonts w:cs="Arial"/>
                <w:iCs/>
              </w:rPr>
              <w:t>.</w:t>
            </w:r>
          </w:p>
          <w:p w14:paraId="7812B48F" w14:textId="77777777" w:rsidR="00EE3D1D" w:rsidRDefault="00EE3D1D" w:rsidP="00EE3D1D">
            <w:pPr>
              <w:pStyle w:val="Odstavekseznama"/>
              <w:ind w:left="1440" w:right="480"/>
              <w:jc w:val="both"/>
              <w:rPr>
                <w:rFonts w:cs="Arial"/>
                <w:iCs/>
              </w:rPr>
            </w:pPr>
          </w:p>
          <w:p w14:paraId="376AA5F4" w14:textId="0252F27C" w:rsidR="00CB6725" w:rsidRPr="00CB6725" w:rsidRDefault="00CB6725" w:rsidP="00CB6725">
            <w:pPr>
              <w:pStyle w:val="Odstavekseznama"/>
              <w:numPr>
                <w:ilvl w:val="0"/>
                <w:numId w:val="40"/>
              </w:numPr>
              <w:ind w:right="480"/>
              <w:jc w:val="both"/>
              <w:rPr>
                <w:rFonts w:cs="Arial"/>
                <w:iCs/>
              </w:rPr>
            </w:pPr>
            <w:r>
              <w:rPr>
                <w:rFonts w:cs="Arial"/>
                <w:iCs/>
              </w:rPr>
              <w:t xml:space="preserve">S strani Veleposlaništva Republike Slovenije v </w:t>
            </w:r>
            <w:r w:rsidR="00C35626">
              <w:rPr>
                <w:rFonts w:cs="Arial"/>
                <w:iCs/>
              </w:rPr>
              <w:t xml:space="preserve">Švici </w:t>
            </w:r>
            <w:r w:rsidR="00EE3D1D">
              <w:rPr>
                <w:rFonts w:cs="Arial"/>
                <w:iCs/>
              </w:rPr>
              <w:t xml:space="preserve">bo delegacijo spremljal </w:t>
            </w:r>
            <w:r w:rsidR="00C35626">
              <w:rPr>
                <w:rFonts w:cs="Arial"/>
                <w:iCs/>
              </w:rPr>
              <w:t xml:space="preserve">mag. Iztok Grmek, </w:t>
            </w:r>
            <w:r w:rsidR="00EE3D1D">
              <w:rPr>
                <w:rFonts w:cs="Arial"/>
                <w:iCs/>
              </w:rPr>
              <w:t>veleposlanik</w:t>
            </w:r>
            <w:r w:rsidR="00C35626">
              <w:rPr>
                <w:rFonts w:cs="Arial"/>
                <w:iCs/>
              </w:rPr>
              <w:t xml:space="preserve">. </w:t>
            </w:r>
            <w:r w:rsidR="00EE3D1D">
              <w:rPr>
                <w:rFonts w:cs="Arial"/>
                <w:iCs/>
              </w:rPr>
              <w:t xml:space="preserve"> </w:t>
            </w:r>
          </w:p>
          <w:p w14:paraId="19362DFA" w14:textId="47438711" w:rsidR="00FB6F90" w:rsidRPr="00AA67AF" w:rsidRDefault="00FB6F90" w:rsidP="00D80B25">
            <w:pPr>
              <w:pStyle w:val="Odstavekseznama"/>
              <w:ind w:left="1440" w:right="480"/>
              <w:jc w:val="both"/>
              <w:rPr>
                <w:rFonts w:cs="Arial"/>
                <w:iCs/>
              </w:rPr>
            </w:pPr>
          </w:p>
          <w:p w14:paraId="2F22DC7F" w14:textId="6771C774" w:rsidR="002852AF" w:rsidRDefault="002852AF" w:rsidP="00B50521">
            <w:pPr>
              <w:pStyle w:val="Odstavekseznama"/>
              <w:ind w:right="480"/>
              <w:jc w:val="both"/>
              <w:rPr>
                <w:rFonts w:cs="Arial"/>
                <w:color w:val="000000"/>
              </w:rPr>
            </w:pPr>
          </w:p>
          <w:p w14:paraId="078D29D9" w14:textId="2156AF5F" w:rsidR="000636A1" w:rsidRPr="002A75F4" w:rsidRDefault="000636A1" w:rsidP="000636A1">
            <w:pPr>
              <w:tabs>
                <w:tab w:val="left" w:pos="993"/>
              </w:tabs>
              <w:spacing w:line="276" w:lineRule="auto"/>
              <w:ind w:left="349"/>
              <w:jc w:val="center"/>
              <w:rPr>
                <w:rFonts w:cs="Arial"/>
                <w:bCs/>
                <w:szCs w:val="20"/>
              </w:rPr>
            </w:pPr>
            <w:r w:rsidRPr="005531C4">
              <w:rPr>
                <w:rFonts w:cs="Arial"/>
                <w:b/>
                <w:szCs w:val="20"/>
              </w:rPr>
              <w:t xml:space="preserve">                                                                               </w:t>
            </w:r>
            <w:r w:rsidR="002852AF" w:rsidRPr="002A75F4">
              <w:rPr>
                <w:rFonts w:cs="Arial"/>
                <w:bCs/>
                <w:szCs w:val="20"/>
              </w:rPr>
              <w:t xml:space="preserve">Barbara Kolenko </w:t>
            </w:r>
            <w:proofErr w:type="spellStart"/>
            <w:r w:rsidR="002852AF" w:rsidRPr="002A75F4">
              <w:rPr>
                <w:rFonts w:cs="Arial"/>
                <w:bCs/>
                <w:szCs w:val="20"/>
              </w:rPr>
              <w:t>Helbl</w:t>
            </w:r>
            <w:proofErr w:type="spellEnd"/>
            <w:r w:rsidR="002852AF" w:rsidRPr="002A75F4">
              <w:rPr>
                <w:rFonts w:cs="Arial"/>
                <w:bCs/>
                <w:szCs w:val="20"/>
              </w:rPr>
              <w:t xml:space="preserve"> </w:t>
            </w:r>
          </w:p>
          <w:p w14:paraId="6A51940A" w14:textId="440BDB8E" w:rsidR="00EC2A34" w:rsidRPr="002A75F4" w:rsidRDefault="000636A1" w:rsidP="00AE0AB5">
            <w:pPr>
              <w:spacing w:line="276" w:lineRule="auto"/>
              <w:rPr>
                <w:rFonts w:cs="Arial"/>
                <w:bCs/>
                <w:szCs w:val="20"/>
              </w:rPr>
            </w:pPr>
            <w:r w:rsidRPr="002A75F4">
              <w:rPr>
                <w:rFonts w:cs="Arial"/>
                <w:bCs/>
                <w:szCs w:val="20"/>
              </w:rPr>
              <w:t xml:space="preserve">                                                                                                </w:t>
            </w:r>
            <w:r w:rsidR="002852AF" w:rsidRPr="002A75F4">
              <w:rPr>
                <w:rFonts w:cs="Arial"/>
                <w:bCs/>
                <w:szCs w:val="20"/>
              </w:rPr>
              <w:t xml:space="preserve">    </w:t>
            </w:r>
            <w:r w:rsidRPr="002A75F4">
              <w:rPr>
                <w:rFonts w:cs="Arial"/>
                <w:bCs/>
                <w:szCs w:val="20"/>
              </w:rPr>
              <w:t>GENERALNA SEKRETAR</w:t>
            </w:r>
            <w:r w:rsidR="002852AF" w:rsidRPr="002A75F4">
              <w:rPr>
                <w:rFonts w:cs="Arial"/>
                <w:bCs/>
                <w:szCs w:val="20"/>
              </w:rPr>
              <w:t>K</w:t>
            </w:r>
            <w:r w:rsidRPr="002A75F4">
              <w:rPr>
                <w:rFonts w:cs="Arial"/>
                <w:bCs/>
                <w:szCs w:val="20"/>
              </w:rPr>
              <w:t>A</w:t>
            </w:r>
          </w:p>
          <w:p w14:paraId="7F43CDC2" w14:textId="77777777" w:rsidR="00D9252D" w:rsidRDefault="00D9252D" w:rsidP="00AA67AF">
            <w:pPr>
              <w:spacing w:line="276" w:lineRule="auto"/>
              <w:rPr>
                <w:rFonts w:cs="Arial"/>
                <w:szCs w:val="20"/>
              </w:rPr>
            </w:pPr>
          </w:p>
          <w:p w14:paraId="227AF7D9" w14:textId="77777777" w:rsidR="0046230F" w:rsidRDefault="0046230F" w:rsidP="00AA67AF">
            <w:pPr>
              <w:spacing w:line="276" w:lineRule="auto"/>
              <w:rPr>
                <w:rFonts w:cs="Arial"/>
                <w:szCs w:val="20"/>
              </w:rPr>
            </w:pPr>
          </w:p>
          <w:p w14:paraId="5851E61D" w14:textId="77777777" w:rsidR="0046230F" w:rsidRDefault="0046230F" w:rsidP="00AA67AF">
            <w:pPr>
              <w:spacing w:line="276" w:lineRule="auto"/>
              <w:rPr>
                <w:rFonts w:cs="Arial"/>
                <w:szCs w:val="20"/>
              </w:rPr>
            </w:pPr>
          </w:p>
          <w:p w14:paraId="289180E0" w14:textId="62830B35" w:rsidR="00AA67AF" w:rsidRPr="00AA67AF" w:rsidRDefault="00AA67AF" w:rsidP="00AA67AF">
            <w:pPr>
              <w:spacing w:line="276" w:lineRule="auto"/>
              <w:rPr>
                <w:rFonts w:cs="Arial"/>
                <w:szCs w:val="20"/>
              </w:rPr>
            </w:pPr>
            <w:r w:rsidRPr="00AA67AF">
              <w:rPr>
                <w:rFonts w:cs="Arial"/>
                <w:szCs w:val="20"/>
              </w:rPr>
              <w:lastRenderedPageBreak/>
              <w:t>Priloga:</w:t>
            </w:r>
          </w:p>
          <w:p w14:paraId="37C2EDAB" w14:textId="2F363DCC" w:rsidR="008E5DCF" w:rsidRPr="002A75F4" w:rsidRDefault="00AA67AF" w:rsidP="002A75F4">
            <w:pPr>
              <w:pStyle w:val="Odstavekseznama"/>
              <w:numPr>
                <w:ilvl w:val="0"/>
                <w:numId w:val="50"/>
              </w:numPr>
              <w:spacing w:line="276" w:lineRule="auto"/>
              <w:rPr>
                <w:rFonts w:cs="Arial"/>
              </w:rPr>
            </w:pPr>
            <w:r w:rsidRPr="002A75F4">
              <w:rPr>
                <w:rFonts w:cs="Arial"/>
              </w:rPr>
              <w:t xml:space="preserve">Izhodišča za </w:t>
            </w:r>
            <w:r w:rsidR="00D80B25" w:rsidRPr="002A75F4">
              <w:rPr>
                <w:rFonts w:cs="Arial"/>
                <w:bCs/>
                <w:color w:val="000000"/>
              </w:rPr>
              <w:t xml:space="preserve">obisk ministra za gospodarstvo, turizem in šport Matjaža Hana v </w:t>
            </w:r>
            <w:r w:rsidR="00C35626" w:rsidRPr="002A75F4">
              <w:rPr>
                <w:rFonts w:cs="Arial"/>
                <w:bCs/>
                <w:color w:val="000000"/>
              </w:rPr>
              <w:t>Švici od 8</w:t>
            </w:r>
            <w:r w:rsidR="006B6C98" w:rsidRPr="002A75F4">
              <w:rPr>
                <w:rFonts w:cs="Arial"/>
                <w:bCs/>
                <w:color w:val="000000"/>
              </w:rPr>
              <w:t xml:space="preserve">. </w:t>
            </w:r>
            <w:r w:rsidR="00C35626" w:rsidRPr="002A75F4">
              <w:rPr>
                <w:rFonts w:cs="Arial"/>
                <w:bCs/>
                <w:color w:val="000000"/>
              </w:rPr>
              <w:t>do 11</w:t>
            </w:r>
            <w:r w:rsidR="006B6C98" w:rsidRPr="002A75F4">
              <w:rPr>
                <w:rFonts w:cs="Arial"/>
                <w:bCs/>
                <w:color w:val="000000"/>
              </w:rPr>
              <w:t xml:space="preserve">. </w:t>
            </w:r>
            <w:r w:rsidR="00C35626" w:rsidRPr="002A75F4">
              <w:rPr>
                <w:rFonts w:cs="Arial"/>
                <w:bCs/>
                <w:color w:val="000000"/>
              </w:rPr>
              <w:t xml:space="preserve">aprila </w:t>
            </w:r>
            <w:r w:rsidR="00B52DC7" w:rsidRPr="002A75F4">
              <w:rPr>
                <w:rFonts w:cs="Arial"/>
                <w:bCs/>
                <w:color w:val="000000"/>
              </w:rPr>
              <w:t>202</w:t>
            </w:r>
            <w:r w:rsidR="00C35626" w:rsidRPr="002A75F4">
              <w:rPr>
                <w:rFonts w:cs="Arial"/>
                <w:bCs/>
                <w:color w:val="000000"/>
              </w:rPr>
              <w:t>4</w:t>
            </w:r>
            <w:r w:rsidR="00B52DC7" w:rsidRPr="002A75F4">
              <w:rPr>
                <w:rFonts w:cs="Arial"/>
                <w:bCs/>
                <w:color w:val="000000"/>
              </w:rPr>
              <w:t xml:space="preserve"> </w:t>
            </w:r>
            <w:r w:rsidRPr="002A75F4">
              <w:rPr>
                <w:rFonts w:cs="Arial"/>
              </w:rPr>
              <w:t xml:space="preserve">– predlog za obravnavo </w:t>
            </w:r>
          </w:p>
          <w:p w14:paraId="488D0764" w14:textId="77777777" w:rsidR="00AA67AF" w:rsidRPr="00413F83" w:rsidRDefault="00AA67AF" w:rsidP="00AE0AB5">
            <w:pPr>
              <w:spacing w:line="276" w:lineRule="auto"/>
              <w:rPr>
                <w:rFonts w:cs="Arial"/>
                <w:szCs w:val="20"/>
              </w:rPr>
            </w:pPr>
          </w:p>
          <w:p w14:paraId="3C9387A0" w14:textId="77777777" w:rsidR="004A1C77" w:rsidRPr="00413F83" w:rsidRDefault="006A6E60" w:rsidP="00AE0AB5">
            <w:pPr>
              <w:spacing w:line="276" w:lineRule="auto"/>
              <w:rPr>
                <w:rFonts w:cs="Arial"/>
                <w:szCs w:val="20"/>
              </w:rPr>
            </w:pPr>
            <w:r w:rsidRPr="00413F83">
              <w:rPr>
                <w:rFonts w:cs="Arial"/>
                <w:szCs w:val="20"/>
              </w:rPr>
              <w:t>Sklep</w:t>
            </w:r>
            <w:r w:rsidR="004A1C77" w:rsidRPr="00413F83">
              <w:rPr>
                <w:rFonts w:cs="Arial"/>
                <w:szCs w:val="20"/>
              </w:rPr>
              <w:t xml:space="preserve"> prejmejo:</w:t>
            </w:r>
          </w:p>
          <w:p w14:paraId="02C6C86A" w14:textId="07FF8238" w:rsidR="00C9357C" w:rsidRPr="00413F83" w:rsidRDefault="00A2796C" w:rsidP="003B6D32">
            <w:pPr>
              <w:autoSpaceDE w:val="0"/>
              <w:autoSpaceDN w:val="0"/>
              <w:adjustRightInd w:val="0"/>
              <w:spacing w:line="240" w:lineRule="auto"/>
              <w:ind w:left="720"/>
              <w:jc w:val="both"/>
              <w:rPr>
                <w:rFonts w:cs="Arial"/>
                <w:szCs w:val="20"/>
              </w:rPr>
            </w:pPr>
            <w:r>
              <w:rPr>
                <w:rFonts w:cs="Arial"/>
                <w:szCs w:val="20"/>
              </w:rPr>
              <w:t>- Ministrstvo za gospodarsko</w:t>
            </w:r>
            <w:r w:rsidR="00241487" w:rsidRPr="00413F83">
              <w:rPr>
                <w:rFonts w:cs="Arial"/>
                <w:szCs w:val="20"/>
              </w:rPr>
              <w:t>,</w:t>
            </w:r>
            <w:r>
              <w:rPr>
                <w:rFonts w:cs="Arial"/>
                <w:szCs w:val="20"/>
              </w:rPr>
              <w:t xml:space="preserve"> turizem in šport</w:t>
            </w:r>
            <w:r w:rsidR="00D80B25">
              <w:rPr>
                <w:rFonts w:cs="Arial"/>
                <w:szCs w:val="20"/>
              </w:rPr>
              <w:t>,</w:t>
            </w:r>
          </w:p>
          <w:p w14:paraId="1F034255" w14:textId="3879F7E0" w:rsidR="00EF384B" w:rsidRPr="00413F83" w:rsidRDefault="00885F5A" w:rsidP="00EF384B">
            <w:pPr>
              <w:autoSpaceDE w:val="0"/>
              <w:autoSpaceDN w:val="0"/>
              <w:adjustRightInd w:val="0"/>
              <w:spacing w:line="240" w:lineRule="auto"/>
              <w:ind w:left="720"/>
              <w:jc w:val="both"/>
              <w:rPr>
                <w:rFonts w:cs="Arial"/>
                <w:szCs w:val="20"/>
              </w:rPr>
            </w:pPr>
            <w:r w:rsidRPr="00413F83">
              <w:rPr>
                <w:rFonts w:cs="Arial"/>
                <w:szCs w:val="20"/>
              </w:rPr>
              <w:t xml:space="preserve">- Ministrstvo za zunanje </w:t>
            </w:r>
            <w:r w:rsidR="00A2796C">
              <w:rPr>
                <w:rFonts w:cs="Arial"/>
                <w:szCs w:val="20"/>
              </w:rPr>
              <w:t xml:space="preserve">in evropske </w:t>
            </w:r>
            <w:r w:rsidRPr="00413F83">
              <w:rPr>
                <w:rFonts w:cs="Arial"/>
                <w:szCs w:val="20"/>
              </w:rPr>
              <w:t>zadeve</w:t>
            </w:r>
            <w:r w:rsidR="00241487" w:rsidRPr="00413F83">
              <w:rPr>
                <w:rFonts w:cs="Arial"/>
                <w:szCs w:val="20"/>
              </w:rPr>
              <w:t>,</w:t>
            </w:r>
          </w:p>
          <w:p w14:paraId="5B1476B8" w14:textId="7812E59C" w:rsidR="008B68F5" w:rsidRPr="00413F83" w:rsidRDefault="00EF384B" w:rsidP="00885F5A">
            <w:pPr>
              <w:autoSpaceDE w:val="0"/>
              <w:autoSpaceDN w:val="0"/>
              <w:adjustRightInd w:val="0"/>
              <w:spacing w:line="240" w:lineRule="auto"/>
              <w:ind w:left="720"/>
              <w:jc w:val="both"/>
              <w:rPr>
                <w:rFonts w:cs="Arial"/>
                <w:szCs w:val="20"/>
              </w:rPr>
            </w:pPr>
            <w:r w:rsidRPr="00413F83">
              <w:rPr>
                <w:rFonts w:cs="Arial"/>
                <w:szCs w:val="20"/>
              </w:rPr>
              <w:t xml:space="preserve">- </w:t>
            </w:r>
            <w:r w:rsidR="008B68F5" w:rsidRPr="00413F83">
              <w:rPr>
                <w:rFonts w:cs="Arial"/>
                <w:szCs w:val="20"/>
              </w:rPr>
              <w:t>Generalni sekr</w:t>
            </w:r>
            <w:r w:rsidR="00125FC0" w:rsidRPr="00413F83">
              <w:rPr>
                <w:rFonts w:cs="Arial"/>
                <w:szCs w:val="20"/>
              </w:rPr>
              <w:t>etariat Vlade</w:t>
            </w:r>
            <w:r w:rsidR="00D80B25">
              <w:rPr>
                <w:rFonts w:cs="Arial"/>
                <w:szCs w:val="20"/>
              </w:rPr>
              <w:t xml:space="preserve"> RS</w:t>
            </w:r>
            <w:r w:rsidR="00241487" w:rsidRPr="00413F83">
              <w:rPr>
                <w:rFonts w:cs="Arial"/>
                <w:szCs w:val="20"/>
              </w:rPr>
              <w:t>,</w:t>
            </w:r>
          </w:p>
          <w:p w14:paraId="3B1B5865" w14:textId="654DBDD4" w:rsidR="008F2CF7" w:rsidRPr="00413F83" w:rsidRDefault="00D80B25" w:rsidP="00D53B65">
            <w:pPr>
              <w:autoSpaceDE w:val="0"/>
              <w:autoSpaceDN w:val="0"/>
              <w:adjustRightInd w:val="0"/>
              <w:spacing w:line="240" w:lineRule="auto"/>
              <w:ind w:left="720"/>
              <w:jc w:val="both"/>
              <w:rPr>
                <w:rFonts w:cs="Arial"/>
                <w:iCs/>
                <w:szCs w:val="20"/>
              </w:rPr>
            </w:pPr>
            <w:r>
              <w:rPr>
                <w:rFonts w:cs="Arial"/>
                <w:iCs/>
                <w:szCs w:val="20"/>
              </w:rPr>
              <w:t>- Urad Vlade RS za komuniciranje.</w:t>
            </w:r>
          </w:p>
        </w:tc>
      </w:tr>
      <w:tr w:rsidR="004A1C77" w:rsidRPr="00413F83" w14:paraId="6DD8BE1F" w14:textId="77777777" w:rsidTr="00A44036">
        <w:tc>
          <w:tcPr>
            <w:tcW w:w="9072" w:type="dxa"/>
            <w:gridSpan w:val="4"/>
          </w:tcPr>
          <w:p w14:paraId="5C4C1544" w14:textId="77777777" w:rsidR="004A1C77" w:rsidRPr="00413F83" w:rsidRDefault="004A1C77" w:rsidP="00FB6DF3">
            <w:pPr>
              <w:pStyle w:val="Neotevilenodstavek"/>
              <w:spacing w:before="0" w:after="0" w:line="260" w:lineRule="exact"/>
              <w:rPr>
                <w:b/>
                <w:iCs/>
                <w:sz w:val="20"/>
                <w:szCs w:val="20"/>
              </w:rPr>
            </w:pPr>
            <w:r w:rsidRPr="00413F83">
              <w:rPr>
                <w:b/>
                <w:sz w:val="20"/>
                <w:szCs w:val="20"/>
              </w:rPr>
              <w:lastRenderedPageBreak/>
              <w:t>2. Predlog za obravnavo predloga zakona po nujnem ali skrajšanem postopku v državnem zboru z obrazložitvijo razlogov:</w:t>
            </w:r>
          </w:p>
        </w:tc>
      </w:tr>
      <w:tr w:rsidR="004A1C77" w:rsidRPr="00413F83" w14:paraId="1384710C" w14:textId="77777777" w:rsidTr="00A44036">
        <w:tc>
          <w:tcPr>
            <w:tcW w:w="9072" w:type="dxa"/>
            <w:gridSpan w:val="4"/>
          </w:tcPr>
          <w:p w14:paraId="2F02A519" w14:textId="77777777" w:rsidR="003C221D" w:rsidRPr="00413F83" w:rsidRDefault="008F2E16" w:rsidP="00C60937">
            <w:pPr>
              <w:pStyle w:val="Neotevilenodstavek"/>
              <w:spacing w:before="0" w:after="0" w:line="260" w:lineRule="exact"/>
              <w:rPr>
                <w:iCs/>
                <w:sz w:val="20"/>
                <w:szCs w:val="20"/>
              </w:rPr>
            </w:pPr>
            <w:r w:rsidRPr="00413F83">
              <w:rPr>
                <w:iCs/>
                <w:sz w:val="20"/>
                <w:szCs w:val="20"/>
              </w:rPr>
              <w:t xml:space="preserve"> </w:t>
            </w:r>
            <w:r w:rsidR="004032CF" w:rsidRPr="00413F83">
              <w:rPr>
                <w:iCs/>
                <w:sz w:val="20"/>
                <w:szCs w:val="20"/>
              </w:rPr>
              <w:t>/</w:t>
            </w:r>
          </w:p>
        </w:tc>
      </w:tr>
      <w:tr w:rsidR="004A1C77" w:rsidRPr="00413F83" w14:paraId="027ABF7A" w14:textId="77777777" w:rsidTr="00A44036">
        <w:tc>
          <w:tcPr>
            <w:tcW w:w="9072" w:type="dxa"/>
            <w:gridSpan w:val="4"/>
          </w:tcPr>
          <w:p w14:paraId="5AF19F57" w14:textId="77777777" w:rsidR="004A1C77" w:rsidRPr="00413F83" w:rsidRDefault="00770529" w:rsidP="00770529">
            <w:pPr>
              <w:pStyle w:val="Neotevilenodstavek"/>
              <w:spacing w:before="0" w:after="0" w:line="260" w:lineRule="exact"/>
              <w:rPr>
                <w:b/>
                <w:iCs/>
                <w:sz w:val="20"/>
                <w:szCs w:val="20"/>
              </w:rPr>
            </w:pPr>
            <w:r w:rsidRPr="00413F83">
              <w:rPr>
                <w:b/>
                <w:sz w:val="20"/>
                <w:szCs w:val="20"/>
              </w:rPr>
              <w:t>3.</w:t>
            </w:r>
            <w:r w:rsidR="004A1C77" w:rsidRPr="00413F83">
              <w:rPr>
                <w:b/>
                <w:sz w:val="20"/>
                <w:szCs w:val="20"/>
              </w:rPr>
              <w:t>a Osebe, odgovorne za strokovno pripravo in usklajenost gradiva:</w:t>
            </w:r>
          </w:p>
        </w:tc>
      </w:tr>
      <w:tr w:rsidR="004A1C77" w:rsidRPr="00413F83" w14:paraId="1DEF8DDE" w14:textId="77777777" w:rsidTr="00A44036">
        <w:tc>
          <w:tcPr>
            <w:tcW w:w="9072" w:type="dxa"/>
            <w:gridSpan w:val="4"/>
          </w:tcPr>
          <w:p w14:paraId="3A1049E4" w14:textId="7530F358" w:rsidR="00A2796C" w:rsidRPr="00D80B25" w:rsidRDefault="004A3FC9" w:rsidP="00015D96">
            <w:pPr>
              <w:pStyle w:val="BodyText21"/>
              <w:spacing w:after="0" w:line="240" w:lineRule="auto"/>
              <w:jc w:val="both"/>
              <w:rPr>
                <w:rFonts w:cs="Arial"/>
                <w:sz w:val="20"/>
              </w:rPr>
            </w:pPr>
            <w:r w:rsidRPr="004A3FC9">
              <w:rPr>
                <w:rFonts w:cs="Arial"/>
                <w:iCs/>
                <w:sz w:val="20"/>
              </w:rPr>
              <w:t xml:space="preserve">mag. Snežana Popovič, vodja </w:t>
            </w:r>
            <w:r w:rsidR="00015D96">
              <w:rPr>
                <w:rFonts w:cs="Arial"/>
                <w:iCs/>
                <w:sz w:val="20"/>
              </w:rPr>
              <w:t>S</w:t>
            </w:r>
            <w:r w:rsidRPr="004A3FC9">
              <w:rPr>
                <w:rFonts w:cs="Arial"/>
                <w:iCs/>
                <w:sz w:val="20"/>
              </w:rPr>
              <w:t>lužbe za evropske zadeve in mednarodno sodelovanje</w:t>
            </w:r>
            <w:r w:rsidR="00015D96">
              <w:rPr>
                <w:rFonts w:cs="Arial"/>
                <w:iCs/>
                <w:sz w:val="20"/>
              </w:rPr>
              <w:t>, Ministrstvo za gospodarstvo, turizem in šport</w:t>
            </w:r>
            <w:r>
              <w:rPr>
                <w:rFonts w:cs="Arial"/>
                <w:sz w:val="20"/>
              </w:rPr>
              <w:t xml:space="preserve"> </w:t>
            </w:r>
          </w:p>
        </w:tc>
      </w:tr>
      <w:tr w:rsidR="004A1C77" w:rsidRPr="00413F83" w14:paraId="5FF9854F" w14:textId="77777777" w:rsidTr="00A44036">
        <w:tc>
          <w:tcPr>
            <w:tcW w:w="9072" w:type="dxa"/>
            <w:gridSpan w:val="4"/>
          </w:tcPr>
          <w:p w14:paraId="0A22468F" w14:textId="77777777" w:rsidR="004A1C77" w:rsidRPr="00413F83" w:rsidRDefault="004A1C77" w:rsidP="0001179A">
            <w:pPr>
              <w:pStyle w:val="Neotevilenodstavek"/>
              <w:spacing w:before="0" w:after="0" w:line="260" w:lineRule="exact"/>
              <w:rPr>
                <w:b/>
                <w:iCs/>
                <w:sz w:val="20"/>
                <w:szCs w:val="20"/>
              </w:rPr>
            </w:pPr>
            <w:r w:rsidRPr="00413F83">
              <w:rPr>
                <w:b/>
                <w:iCs/>
                <w:sz w:val="20"/>
                <w:szCs w:val="20"/>
              </w:rPr>
              <w:t xml:space="preserve">3.b Zunanji strokovnjaki, ki so </w:t>
            </w:r>
            <w:r w:rsidRPr="00413F83">
              <w:rPr>
                <w:b/>
                <w:sz w:val="20"/>
                <w:szCs w:val="20"/>
              </w:rPr>
              <w:t>sodelovali pri pripravi dela ali celotnega gradiva:</w:t>
            </w:r>
          </w:p>
        </w:tc>
      </w:tr>
      <w:tr w:rsidR="004A1C77" w:rsidRPr="00413F83" w14:paraId="6BDACB37" w14:textId="77777777" w:rsidTr="00A44036">
        <w:tc>
          <w:tcPr>
            <w:tcW w:w="9072" w:type="dxa"/>
            <w:gridSpan w:val="4"/>
          </w:tcPr>
          <w:p w14:paraId="027C0BBC" w14:textId="77777777" w:rsidR="004A1C77" w:rsidRPr="00413F83" w:rsidRDefault="00C60937" w:rsidP="00C60937">
            <w:pPr>
              <w:pStyle w:val="Neotevilenodstavek"/>
              <w:spacing w:before="0" w:after="0" w:line="260" w:lineRule="exact"/>
              <w:rPr>
                <w:iCs/>
                <w:sz w:val="20"/>
                <w:szCs w:val="20"/>
              </w:rPr>
            </w:pPr>
            <w:r w:rsidRPr="00413F83">
              <w:rPr>
                <w:iCs/>
                <w:sz w:val="20"/>
                <w:szCs w:val="20"/>
              </w:rPr>
              <w:t>/</w:t>
            </w:r>
          </w:p>
        </w:tc>
      </w:tr>
      <w:tr w:rsidR="004A1C77" w:rsidRPr="00413F83" w14:paraId="4115C5E0" w14:textId="77777777" w:rsidTr="00A44036">
        <w:tc>
          <w:tcPr>
            <w:tcW w:w="9072" w:type="dxa"/>
            <w:gridSpan w:val="4"/>
          </w:tcPr>
          <w:p w14:paraId="43B2E55C" w14:textId="77777777" w:rsidR="004A1C77" w:rsidRPr="00413F83" w:rsidRDefault="004A1C77" w:rsidP="0001179A">
            <w:pPr>
              <w:pStyle w:val="Neotevilenodstavek"/>
              <w:spacing w:before="0" w:after="0" w:line="260" w:lineRule="exact"/>
              <w:rPr>
                <w:b/>
                <w:iCs/>
                <w:sz w:val="20"/>
                <w:szCs w:val="20"/>
              </w:rPr>
            </w:pPr>
            <w:r w:rsidRPr="00413F83">
              <w:rPr>
                <w:b/>
                <w:sz w:val="20"/>
                <w:szCs w:val="20"/>
              </w:rPr>
              <w:t>4. Predstavniki vlade, ki bodo sodelovali pri delu državnega zbora:</w:t>
            </w:r>
          </w:p>
        </w:tc>
      </w:tr>
      <w:tr w:rsidR="004A1C77" w:rsidRPr="00413F83" w14:paraId="05DB417A" w14:textId="77777777" w:rsidTr="00A44036">
        <w:tc>
          <w:tcPr>
            <w:tcW w:w="9072" w:type="dxa"/>
            <w:gridSpan w:val="4"/>
          </w:tcPr>
          <w:p w14:paraId="7B54F8D7" w14:textId="09FD2E94" w:rsidR="004A1C77" w:rsidRPr="00413F83" w:rsidRDefault="00D80B25" w:rsidP="00D53B65">
            <w:pPr>
              <w:pStyle w:val="Neotevilenodstavek"/>
              <w:spacing w:before="0" w:after="0" w:line="260" w:lineRule="exact"/>
              <w:rPr>
                <w:b/>
                <w:sz w:val="20"/>
                <w:szCs w:val="20"/>
              </w:rPr>
            </w:pPr>
            <w:r>
              <w:rPr>
                <w:b/>
                <w:sz w:val="20"/>
                <w:szCs w:val="20"/>
              </w:rPr>
              <w:t>/</w:t>
            </w:r>
          </w:p>
        </w:tc>
      </w:tr>
      <w:tr w:rsidR="004A1C77" w:rsidRPr="00413F83" w14:paraId="21F66556" w14:textId="77777777" w:rsidTr="00A44036">
        <w:tc>
          <w:tcPr>
            <w:tcW w:w="9072" w:type="dxa"/>
            <w:gridSpan w:val="4"/>
          </w:tcPr>
          <w:p w14:paraId="476B920D" w14:textId="75E0C362" w:rsidR="009415C8" w:rsidRDefault="004A1C77" w:rsidP="009415C8">
            <w:pPr>
              <w:pStyle w:val="Oddelek"/>
              <w:numPr>
                <w:ilvl w:val="0"/>
                <w:numId w:val="0"/>
              </w:numPr>
              <w:spacing w:before="0" w:after="0" w:line="260" w:lineRule="exact"/>
              <w:jc w:val="left"/>
              <w:rPr>
                <w:sz w:val="20"/>
                <w:szCs w:val="20"/>
              </w:rPr>
            </w:pPr>
            <w:r w:rsidRPr="00413F83">
              <w:rPr>
                <w:sz w:val="20"/>
                <w:szCs w:val="20"/>
              </w:rPr>
              <w:t>5. Kratek povzetek gradiva:</w:t>
            </w:r>
          </w:p>
          <w:p w14:paraId="5B6D4626" w14:textId="00287B33" w:rsidR="00117056" w:rsidRDefault="00117056" w:rsidP="00117056">
            <w:pPr>
              <w:pStyle w:val="podpisi"/>
              <w:tabs>
                <w:tab w:val="clear" w:pos="3402"/>
                <w:tab w:val="left" w:pos="567"/>
              </w:tabs>
              <w:spacing w:line="260" w:lineRule="exact"/>
              <w:jc w:val="both"/>
              <w:rPr>
                <w:szCs w:val="20"/>
                <w:lang w:val="sl-SI"/>
              </w:rPr>
            </w:pPr>
            <w:r w:rsidRPr="00007804">
              <w:rPr>
                <w:szCs w:val="20"/>
                <w:lang w:val="sl-SI"/>
              </w:rPr>
              <w:t>Minister za gospodars</w:t>
            </w:r>
            <w:r>
              <w:rPr>
                <w:szCs w:val="20"/>
                <w:lang w:val="sl-SI"/>
              </w:rPr>
              <w:t xml:space="preserve">tvo, turizem in šport Matjaž Han </w:t>
            </w:r>
            <w:r w:rsidRPr="00007804">
              <w:rPr>
                <w:szCs w:val="20"/>
                <w:lang w:val="sl-SI"/>
              </w:rPr>
              <w:t xml:space="preserve">bo z delegacijo </w:t>
            </w:r>
            <w:r>
              <w:rPr>
                <w:szCs w:val="20"/>
                <w:lang w:val="sl-SI"/>
              </w:rPr>
              <w:t xml:space="preserve">v dneh od 8. do 11. aprila </w:t>
            </w:r>
            <w:r w:rsidRPr="00007804">
              <w:rPr>
                <w:szCs w:val="20"/>
                <w:lang w:val="sl-SI"/>
              </w:rPr>
              <w:t>202</w:t>
            </w:r>
            <w:r>
              <w:rPr>
                <w:szCs w:val="20"/>
                <w:lang w:val="sl-SI"/>
              </w:rPr>
              <w:t>4</w:t>
            </w:r>
            <w:r w:rsidRPr="00007804">
              <w:rPr>
                <w:szCs w:val="20"/>
                <w:lang w:val="sl-SI"/>
              </w:rPr>
              <w:t xml:space="preserve"> obisk</w:t>
            </w:r>
            <w:r>
              <w:rPr>
                <w:szCs w:val="20"/>
                <w:lang w:val="sl-SI"/>
              </w:rPr>
              <w:t xml:space="preserve">al Švico. </w:t>
            </w:r>
          </w:p>
          <w:p w14:paraId="0A2905DC" w14:textId="1C6CC282" w:rsidR="00117056" w:rsidRDefault="00117056" w:rsidP="00117056">
            <w:pPr>
              <w:pStyle w:val="podpisi"/>
              <w:tabs>
                <w:tab w:val="clear" w:pos="3402"/>
                <w:tab w:val="left" w:pos="567"/>
              </w:tabs>
              <w:spacing w:line="260" w:lineRule="exact"/>
              <w:jc w:val="both"/>
              <w:rPr>
                <w:szCs w:val="20"/>
                <w:lang w:val="sl-SI"/>
              </w:rPr>
            </w:pPr>
            <w:r w:rsidRPr="004858F4">
              <w:rPr>
                <w:szCs w:val="20"/>
                <w:lang w:val="sl-SI"/>
              </w:rPr>
              <w:t xml:space="preserve">Minister Han </w:t>
            </w:r>
            <w:r>
              <w:rPr>
                <w:szCs w:val="20"/>
                <w:lang w:val="sl-SI"/>
              </w:rPr>
              <w:t xml:space="preserve">se </w:t>
            </w:r>
            <w:r w:rsidRPr="004858F4">
              <w:rPr>
                <w:szCs w:val="20"/>
                <w:lang w:val="sl-SI"/>
              </w:rPr>
              <w:t xml:space="preserve">bo v okviru obiska </w:t>
            </w:r>
            <w:r>
              <w:rPr>
                <w:szCs w:val="20"/>
                <w:lang w:val="sl-SI"/>
              </w:rPr>
              <w:t xml:space="preserve">v Švici srečal z zveznim svetnikom in ministrom za gospodarstvo, izobraževanje in raziskave Švicarske konfederacije </w:t>
            </w:r>
            <w:proofErr w:type="spellStart"/>
            <w:r>
              <w:rPr>
                <w:szCs w:val="20"/>
                <w:lang w:val="sl-SI"/>
              </w:rPr>
              <w:t>Guyem</w:t>
            </w:r>
            <w:proofErr w:type="spellEnd"/>
            <w:r>
              <w:rPr>
                <w:szCs w:val="20"/>
                <w:lang w:val="sl-SI"/>
              </w:rPr>
              <w:t xml:space="preserve"> </w:t>
            </w:r>
            <w:proofErr w:type="spellStart"/>
            <w:r>
              <w:rPr>
                <w:szCs w:val="20"/>
                <w:lang w:val="sl-SI"/>
              </w:rPr>
              <w:t>Parmelinom</w:t>
            </w:r>
            <w:proofErr w:type="spellEnd"/>
            <w:r>
              <w:rPr>
                <w:szCs w:val="20"/>
                <w:lang w:val="sl-SI"/>
              </w:rPr>
              <w:t xml:space="preserve">, obiskal bo sedež Združenja evropskih nogometnih zvez UEFA, Evropsko organizacijo za jedrske raziskave CERN, kampus podjetja Novartis, kjer se bo srečal z vodstvom podjetja Novartis ter ločeno z vodstvom podjetja </w:t>
            </w:r>
            <w:proofErr w:type="spellStart"/>
            <w:r>
              <w:rPr>
                <w:szCs w:val="20"/>
                <w:lang w:val="sl-SI"/>
              </w:rPr>
              <w:t>Sandoz</w:t>
            </w:r>
            <w:proofErr w:type="spellEnd"/>
            <w:r>
              <w:rPr>
                <w:szCs w:val="20"/>
                <w:lang w:val="sl-SI"/>
              </w:rPr>
              <w:t>, udeležil pa se bo tudi turistično-promocijskega dogodka »</w:t>
            </w:r>
            <w:proofErr w:type="spellStart"/>
            <w:r>
              <w:rPr>
                <w:szCs w:val="20"/>
                <w:lang w:val="sl-SI"/>
              </w:rPr>
              <w:t>Roadshow</w:t>
            </w:r>
            <w:proofErr w:type="spellEnd"/>
            <w:r>
              <w:rPr>
                <w:szCs w:val="20"/>
                <w:lang w:val="sl-SI"/>
              </w:rPr>
              <w:t xml:space="preserve"> Švica – </w:t>
            </w:r>
            <w:proofErr w:type="spellStart"/>
            <w:r>
              <w:rPr>
                <w:szCs w:val="20"/>
                <w:lang w:val="sl-SI"/>
              </w:rPr>
              <w:t>workshop</w:t>
            </w:r>
            <w:proofErr w:type="spellEnd"/>
            <w:r>
              <w:rPr>
                <w:szCs w:val="20"/>
                <w:lang w:val="sl-SI"/>
              </w:rPr>
              <w:t xml:space="preserve"> Bern 2024« v Bernu, ki ga organizira Slovenska turistična organizacija. </w:t>
            </w:r>
          </w:p>
          <w:p w14:paraId="1090E6E4" w14:textId="0804DA92" w:rsidR="00DD777E" w:rsidRPr="00DD777E" w:rsidRDefault="00117056" w:rsidP="00117056">
            <w:pPr>
              <w:pStyle w:val="podpisi"/>
              <w:tabs>
                <w:tab w:val="clear" w:pos="3402"/>
                <w:tab w:val="left" w:pos="567"/>
              </w:tabs>
              <w:spacing w:line="240" w:lineRule="auto"/>
              <w:jc w:val="both"/>
              <w:rPr>
                <w:szCs w:val="20"/>
                <w:lang w:val="sl-SI"/>
              </w:rPr>
            </w:pPr>
            <w:r w:rsidRPr="00007804">
              <w:rPr>
                <w:szCs w:val="20"/>
                <w:lang w:val="sl-SI"/>
              </w:rPr>
              <w:t xml:space="preserve">Namen obiska je </w:t>
            </w:r>
            <w:r>
              <w:rPr>
                <w:szCs w:val="20"/>
                <w:lang w:val="sl-SI"/>
              </w:rPr>
              <w:t xml:space="preserve">okrepiti gospodarsko sodelovanje s Švico, ki je za Slovenijo izjemno pomembno. Poseben poudarek v okviru obiska bo namenjen predstavitvi Slovenije kor privlačne države za investicijsko, visoko tehnološko ter turistično dejavnost.  </w:t>
            </w:r>
          </w:p>
        </w:tc>
      </w:tr>
      <w:tr w:rsidR="004A1C77" w:rsidRPr="00413F83" w14:paraId="32E2B449" w14:textId="77777777" w:rsidTr="00A44036">
        <w:tc>
          <w:tcPr>
            <w:tcW w:w="9072" w:type="dxa"/>
            <w:gridSpan w:val="4"/>
          </w:tcPr>
          <w:p w14:paraId="049A6A0A" w14:textId="77777777" w:rsidR="004A1C77" w:rsidRPr="00413F83" w:rsidRDefault="00C60937" w:rsidP="0001179A">
            <w:pPr>
              <w:pStyle w:val="Neotevilenodstavek"/>
              <w:spacing w:before="0" w:after="0" w:line="260" w:lineRule="exact"/>
              <w:rPr>
                <w:iCs/>
                <w:sz w:val="20"/>
                <w:szCs w:val="20"/>
              </w:rPr>
            </w:pPr>
            <w:r w:rsidRPr="00413F83">
              <w:rPr>
                <w:iCs/>
                <w:sz w:val="20"/>
                <w:szCs w:val="20"/>
              </w:rPr>
              <w:t>/</w:t>
            </w:r>
          </w:p>
        </w:tc>
      </w:tr>
      <w:tr w:rsidR="004A1C77" w:rsidRPr="00413F83" w14:paraId="1867DF10" w14:textId="77777777" w:rsidTr="00A44036">
        <w:tc>
          <w:tcPr>
            <w:tcW w:w="9072" w:type="dxa"/>
            <w:gridSpan w:val="4"/>
          </w:tcPr>
          <w:p w14:paraId="3E2B2644" w14:textId="77777777" w:rsidR="004A1C77" w:rsidRPr="00413F83" w:rsidRDefault="004A1C77" w:rsidP="0001179A">
            <w:pPr>
              <w:pStyle w:val="Oddelek"/>
              <w:numPr>
                <w:ilvl w:val="0"/>
                <w:numId w:val="0"/>
              </w:numPr>
              <w:spacing w:before="0" w:after="0" w:line="260" w:lineRule="exact"/>
              <w:jc w:val="left"/>
              <w:rPr>
                <w:sz w:val="20"/>
                <w:szCs w:val="20"/>
              </w:rPr>
            </w:pPr>
            <w:r w:rsidRPr="00413F83">
              <w:rPr>
                <w:sz w:val="20"/>
                <w:szCs w:val="20"/>
              </w:rPr>
              <w:t>6. Presoja posledic za:</w:t>
            </w:r>
          </w:p>
        </w:tc>
      </w:tr>
      <w:tr w:rsidR="004A1C77" w:rsidRPr="00413F83" w14:paraId="74C5365A" w14:textId="77777777" w:rsidTr="00A44036">
        <w:tc>
          <w:tcPr>
            <w:tcW w:w="1448" w:type="dxa"/>
          </w:tcPr>
          <w:p w14:paraId="63E532EA"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a)</w:t>
            </w:r>
          </w:p>
        </w:tc>
        <w:tc>
          <w:tcPr>
            <w:tcW w:w="5444" w:type="dxa"/>
            <w:gridSpan w:val="2"/>
          </w:tcPr>
          <w:p w14:paraId="6ADF2D7F" w14:textId="77777777" w:rsidR="004A1C77" w:rsidRPr="00413F83" w:rsidRDefault="004A1C77" w:rsidP="0001179A">
            <w:pPr>
              <w:pStyle w:val="Neotevilenodstavek"/>
              <w:spacing w:before="0" w:after="0" w:line="260" w:lineRule="exact"/>
              <w:rPr>
                <w:sz w:val="20"/>
                <w:szCs w:val="20"/>
              </w:rPr>
            </w:pPr>
            <w:r w:rsidRPr="00413F83">
              <w:rPr>
                <w:sz w:val="20"/>
                <w:szCs w:val="20"/>
              </w:rPr>
              <w:t>javnofinančna sredstva nad 40.000 EUR v tekočem in naslednjih treh letih</w:t>
            </w:r>
          </w:p>
        </w:tc>
        <w:tc>
          <w:tcPr>
            <w:tcW w:w="2180" w:type="dxa"/>
            <w:vAlign w:val="center"/>
          </w:tcPr>
          <w:p w14:paraId="0EE14FF6"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2E21FF8E" w14:textId="77777777" w:rsidTr="00A44036">
        <w:tc>
          <w:tcPr>
            <w:tcW w:w="1448" w:type="dxa"/>
          </w:tcPr>
          <w:p w14:paraId="4CC31E6B"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b)</w:t>
            </w:r>
          </w:p>
        </w:tc>
        <w:tc>
          <w:tcPr>
            <w:tcW w:w="5444" w:type="dxa"/>
            <w:gridSpan w:val="2"/>
          </w:tcPr>
          <w:p w14:paraId="7472D54C" w14:textId="77777777" w:rsidR="004A1C77" w:rsidRPr="00413F83" w:rsidRDefault="004A1C77" w:rsidP="0001179A">
            <w:pPr>
              <w:pStyle w:val="Neotevilenodstavek"/>
              <w:spacing w:before="0" w:after="0" w:line="260" w:lineRule="exact"/>
              <w:rPr>
                <w:iCs/>
                <w:sz w:val="20"/>
                <w:szCs w:val="20"/>
              </w:rPr>
            </w:pPr>
            <w:r w:rsidRPr="00413F83">
              <w:rPr>
                <w:bCs/>
                <w:sz w:val="20"/>
                <w:szCs w:val="20"/>
              </w:rPr>
              <w:t>usklajenost slovenskega pravnega reda s pravnim redom Evropske unije</w:t>
            </w:r>
          </w:p>
        </w:tc>
        <w:tc>
          <w:tcPr>
            <w:tcW w:w="2180" w:type="dxa"/>
            <w:vAlign w:val="center"/>
          </w:tcPr>
          <w:p w14:paraId="746DAA0F"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72D69AE8" w14:textId="77777777" w:rsidTr="00A44036">
        <w:tc>
          <w:tcPr>
            <w:tcW w:w="1448" w:type="dxa"/>
          </w:tcPr>
          <w:p w14:paraId="6955B909"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c)</w:t>
            </w:r>
          </w:p>
        </w:tc>
        <w:tc>
          <w:tcPr>
            <w:tcW w:w="5444" w:type="dxa"/>
            <w:gridSpan w:val="2"/>
          </w:tcPr>
          <w:p w14:paraId="18A86EEE" w14:textId="77777777" w:rsidR="004A1C77" w:rsidRPr="00413F83" w:rsidRDefault="004A1C77" w:rsidP="0001179A">
            <w:pPr>
              <w:pStyle w:val="Neotevilenodstavek"/>
              <w:spacing w:before="0" w:after="0" w:line="260" w:lineRule="exact"/>
              <w:rPr>
                <w:iCs/>
                <w:sz w:val="20"/>
                <w:szCs w:val="20"/>
              </w:rPr>
            </w:pPr>
            <w:r w:rsidRPr="00413F83">
              <w:rPr>
                <w:sz w:val="20"/>
                <w:szCs w:val="20"/>
              </w:rPr>
              <w:t>administrativne posledice</w:t>
            </w:r>
          </w:p>
        </w:tc>
        <w:tc>
          <w:tcPr>
            <w:tcW w:w="2180" w:type="dxa"/>
            <w:vAlign w:val="center"/>
          </w:tcPr>
          <w:p w14:paraId="10B46014" w14:textId="77777777" w:rsidR="004A1C77" w:rsidRPr="00413F83" w:rsidRDefault="004A1C77" w:rsidP="0001179A">
            <w:pPr>
              <w:pStyle w:val="Neotevilenodstavek"/>
              <w:spacing w:before="0" w:after="0" w:line="260" w:lineRule="exact"/>
              <w:jc w:val="center"/>
              <w:rPr>
                <w:sz w:val="20"/>
                <w:szCs w:val="20"/>
              </w:rPr>
            </w:pPr>
            <w:r w:rsidRPr="00413F83">
              <w:rPr>
                <w:sz w:val="20"/>
                <w:szCs w:val="20"/>
              </w:rPr>
              <w:t>NE</w:t>
            </w:r>
          </w:p>
        </w:tc>
      </w:tr>
      <w:tr w:rsidR="004A1C77" w:rsidRPr="00413F83" w14:paraId="7E0EAAEC" w14:textId="77777777" w:rsidTr="00A44036">
        <w:tc>
          <w:tcPr>
            <w:tcW w:w="1448" w:type="dxa"/>
          </w:tcPr>
          <w:p w14:paraId="2E01A69A"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č)</w:t>
            </w:r>
          </w:p>
        </w:tc>
        <w:tc>
          <w:tcPr>
            <w:tcW w:w="5444" w:type="dxa"/>
            <w:gridSpan w:val="2"/>
          </w:tcPr>
          <w:p w14:paraId="10612037" w14:textId="77777777" w:rsidR="004A1C77" w:rsidRPr="00413F83" w:rsidRDefault="004A1C77" w:rsidP="0001179A">
            <w:pPr>
              <w:pStyle w:val="Neotevilenodstavek"/>
              <w:spacing w:before="0" w:after="0" w:line="260" w:lineRule="exact"/>
              <w:rPr>
                <w:bCs/>
                <w:sz w:val="20"/>
                <w:szCs w:val="20"/>
              </w:rPr>
            </w:pPr>
            <w:r w:rsidRPr="00413F83">
              <w:rPr>
                <w:sz w:val="20"/>
                <w:szCs w:val="20"/>
              </w:rPr>
              <w:t>gospodarstvo, zlasti</w:t>
            </w:r>
            <w:r w:rsidRPr="00413F83">
              <w:rPr>
                <w:bCs/>
                <w:sz w:val="20"/>
                <w:szCs w:val="20"/>
              </w:rPr>
              <w:t xml:space="preserve"> mala in srednja podjetja ter konkurenčnost podjetij</w:t>
            </w:r>
          </w:p>
        </w:tc>
        <w:tc>
          <w:tcPr>
            <w:tcW w:w="2180" w:type="dxa"/>
            <w:vAlign w:val="center"/>
          </w:tcPr>
          <w:p w14:paraId="791D8F48"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0510B022" w14:textId="77777777" w:rsidTr="00A44036">
        <w:tc>
          <w:tcPr>
            <w:tcW w:w="1448" w:type="dxa"/>
          </w:tcPr>
          <w:p w14:paraId="13C023FC"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d)</w:t>
            </w:r>
          </w:p>
        </w:tc>
        <w:tc>
          <w:tcPr>
            <w:tcW w:w="5444" w:type="dxa"/>
            <w:gridSpan w:val="2"/>
          </w:tcPr>
          <w:p w14:paraId="4D3144F3" w14:textId="77777777" w:rsidR="004A1C77" w:rsidRPr="00413F83" w:rsidRDefault="004A1C77" w:rsidP="0001179A">
            <w:pPr>
              <w:pStyle w:val="Neotevilenodstavek"/>
              <w:spacing w:before="0" w:after="0" w:line="260" w:lineRule="exact"/>
              <w:rPr>
                <w:bCs/>
                <w:sz w:val="20"/>
                <w:szCs w:val="20"/>
              </w:rPr>
            </w:pPr>
            <w:r w:rsidRPr="00413F83">
              <w:rPr>
                <w:bCs/>
                <w:sz w:val="20"/>
                <w:szCs w:val="20"/>
              </w:rPr>
              <w:t>okolje, vključno s prostorskimi in varstvenimi vidiki</w:t>
            </w:r>
          </w:p>
        </w:tc>
        <w:tc>
          <w:tcPr>
            <w:tcW w:w="2180" w:type="dxa"/>
            <w:vAlign w:val="center"/>
          </w:tcPr>
          <w:p w14:paraId="762F0646"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7E432609" w14:textId="77777777" w:rsidTr="00A44036">
        <w:tc>
          <w:tcPr>
            <w:tcW w:w="1448" w:type="dxa"/>
          </w:tcPr>
          <w:p w14:paraId="6C41AFD6"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e)</w:t>
            </w:r>
          </w:p>
        </w:tc>
        <w:tc>
          <w:tcPr>
            <w:tcW w:w="5444" w:type="dxa"/>
            <w:gridSpan w:val="2"/>
          </w:tcPr>
          <w:p w14:paraId="2F039A62" w14:textId="77777777" w:rsidR="004A1C77" w:rsidRPr="00413F83" w:rsidRDefault="004A1C77" w:rsidP="0001179A">
            <w:pPr>
              <w:pStyle w:val="Neotevilenodstavek"/>
              <w:spacing w:before="0" w:after="0" w:line="260" w:lineRule="exact"/>
              <w:rPr>
                <w:bCs/>
                <w:sz w:val="20"/>
                <w:szCs w:val="20"/>
              </w:rPr>
            </w:pPr>
            <w:r w:rsidRPr="00413F83">
              <w:rPr>
                <w:bCs/>
                <w:sz w:val="20"/>
                <w:szCs w:val="20"/>
              </w:rPr>
              <w:t>socialno področje</w:t>
            </w:r>
          </w:p>
        </w:tc>
        <w:tc>
          <w:tcPr>
            <w:tcW w:w="2180" w:type="dxa"/>
            <w:vAlign w:val="center"/>
          </w:tcPr>
          <w:p w14:paraId="38465BF9"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6A94A847" w14:textId="77777777" w:rsidTr="00A44036">
        <w:tc>
          <w:tcPr>
            <w:tcW w:w="1448" w:type="dxa"/>
            <w:tcBorders>
              <w:bottom w:val="single" w:sz="4" w:space="0" w:color="auto"/>
            </w:tcBorders>
          </w:tcPr>
          <w:p w14:paraId="71172B84"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f)</w:t>
            </w:r>
          </w:p>
        </w:tc>
        <w:tc>
          <w:tcPr>
            <w:tcW w:w="5444" w:type="dxa"/>
            <w:gridSpan w:val="2"/>
            <w:tcBorders>
              <w:bottom w:val="single" w:sz="4" w:space="0" w:color="auto"/>
            </w:tcBorders>
          </w:tcPr>
          <w:p w14:paraId="20ED57B9" w14:textId="77777777" w:rsidR="004A1C77" w:rsidRPr="00413F83" w:rsidRDefault="004A1C77" w:rsidP="0001179A">
            <w:pPr>
              <w:pStyle w:val="Neotevilenodstavek"/>
              <w:spacing w:before="0" w:after="0" w:line="260" w:lineRule="exact"/>
              <w:rPr>
                <w:bCs/>
                <w:sz w:val="20"/>
                <w:szCs w:val="20"/>
              </w:rPr>
            </w:pPr>
            <w:r w:rsidRPr="00413F83">
              <w:rPr>
                <w:bCs/>
                <w:sz w:val="20"/>
                <w:szCs w:val="20"/>
              </w:rPr>
              <w:t>dokumente razvojnega načrtovanja:</w:t>
            </w:r>
          </w:p>
          <w:p w14:paraId="4C4B15EB" w14:textId="77777777" w:rsidR="004A1C77" w:rsidRPr="00413F83" w:rsidRDefault="004A1C77" w:rsidP="00523C91">
            <w:pPr>
              <w:pStyle w:val="Neotevilenodstavek"/>
              <w:numPr>
                <w:ilvl w:val="0"/>
                <w:numId w:val="2"/>
              </w:numPr>
              <w:spacing w:before="0" w:after="0" w:line="260" w:lineRule="exact"/>
              <w:rPr>
                <w:bCs/>
                <w:sz w:val="20"/>
                <w:szCs w:val="20"/>
              </w:rPr>
            </w:pPr>
            <w:r w:rsidRPr="00413F83">
              <w:rPr>
                <w:bCs/>
                <w:sz w:val="20"/>
                <w:szCs w:val="20"/>
              </w:rPr>
              <w:t>nacionalne dokumente razvojnega načrtovanja</w:t>
            </w:r>
          </w:p>
          <w:p w14:paraId="7794BDAC" w14:textId="77777777" w:rsidR="004A1C77" w:rsidRPr="00413F83" w:rsidRDefault="004A1C77" w:rsidP="00523C91">
            <w:pPr>
              <w:pStyle w:val="Neotevilenodstavek"/>
              <w:numPr>
                <w:ilvl w:val="0"/>
                <w:numId w:val="2"/>
              </w:numPr>
              <w:spacing w:before="0" w:after="0" w:line="260" w:lineRule="exact"/>
              <w:rPr>
                <w:bCs/>
                <w:sz w:val="20"/>
                <w:szCs w:val="20"/>
              </w:rPr>
            </w:pPr>
            <w:r w:rsidRPr="00413F83">
              <w:rPr>
                <w:bCs/>
                <w:sz w:val="20"/>
                <w:szCs w:val="20"/>
              </w:rPr>
              <w:t>razvojne politike na ravni programov po strukturi razvojne klasifikacije programskega proračuna</w:t>
            </w:r>
          </w:p>
          <w:p w14:paraId="203D5F81" w14:textId="77777777" w:rsidR="006C6660" w:rsidRPr="00413F83" w:rsidRDefault="004A1C77" w:rsidP="00523C91">
            <w:pPr>
              <w:pStyle w:val="Neotevilenodstavek"/>
              <w:numPr>
                <w:ilvl w:val="0"/>
                <w:numId w:val="2"/>
              </w:numPr>
              <w:spacing w:before="0" w:after="0" w:line="260" w:lineRule="exact"/>
              <w:rPr>
                <w:bCs/>
                <w:sz w:val="20"/>
                <w:szCs w:val="20"/>
              </w:rPr>
            </w:pPr>
            <w:r w:rsidRPr="00413F83">
              <w:rPr>
                <w:bCs/>
                <w:sz w:val="20"/>
                <w:szCs w:val="20"/>
              </w:rPr>
              <w:t>razvojne dokumente Evropske unije in</w:t>
            </w:r>
          </w:p>
          <w:p w14:paraId="6D85A09E" w14:textId="77777777" w:rsidR="004A1C77" w:rsidRPr="00413F83" w:rsidRDefault="004A1C77" w:rsidP="006C6660">
            <w:pPr>
              <w:pStyle w:val="Neotevilenodstavek"/>
              <w:spacing w:before="0" w:after="0" w:line="260" w:lineRule="exact"/>
              <w:ind w:left="720"/>
              <w:rPr>
                <w:bCs/>
                <w:sz w:val="20"/>
                <w:szCs w:val="20"/>
              </w:rPr>
            </w:pPr>
            <w:r w:rsidRPr="00413F83">
              <w:rPr>
                <w:bCs/>
                <w:sz w:val="20"/>
                <w:szCs w:val="20"/>
              </w:rPr>
              <w:t>mednarodnih organizacij</w:t>
            </w:r>
          </w:p>
        </w:tc>
        <w:tc>
          <w:tcPr>
            <w:tcW w:w="2180" w:type="dxa"/>
            <w:tcBorders>
              <w:bottom w:val="single" w:sz="4" w:space="0" w:color="auto"/>
            </w:tcBorders>
            <w:vAlign w:val="center"/>
          </w:tcPr>
          <w:p w14:paraId="3A6FB58D"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787EB261" w14:textId="77777777" w:rsidTr="00A44036">
        <w:tc>
          <w:tcPr>
            <w:tcW w:w="9072" w:type="dxa"/>
            <w:gridSpan w:val="4"/>
            <w:tcBorders>
              <w:top w:val="single" w:sz="4" w:space="0" w:color="auto"/>
              <w:left w:val="single" w:sz="4" w:space="0" w:color="auto"/>
              <w:bottom w:val="single" w:sz="4" w:space="0" w:color="auto"/>
              <w:right w:val="single" w:sz="4" w:space="0" w:color="auto"/>
            </w:tcBorders>
          </w:tcPr>
          <w:p w14:paraId="6408A5A0" w14:textId="77777777" w:rsidR="004A1C77" w:rsidRPr="00413F83" w:rsidRDefault="004A1C77" w:rsidP="0001179A">
            <w:pPr>
              <w:pStyle w:val="Oddelek"/>
              <w:widowControl w:val="0"/>
              <w:numPr>
                <w:ilvl w:val="0"/>
                <w:numId w:val="0"/>
              </w:numPr>
              <w:spacing w:before="0" w:after="0" w:line="260" w:lineRule="exact"/>
              <w:jc w:val="left"/>
              <w:rPr>
                <w:sz w:val="20"/>
                <w:szCs w:val="20"/>
              </w:rPr>
            </w:pPr>
            <w:r w:rsidRPr="00413F83">
              <w:rPr>
                <w:sz w:val="20"/>
                <w:szCs w:val="20"/>
              </w:rPr>
              <w:t>7.a Predstavitev ocene finančnih posledic nad 40.000 EUR:</w:t>
            </w:r>
          </w:p>
          <w:p w14:paraId="3AC6D24D" w14:textId="77777777" w:rsidR="004A1C77" w:rsidRPr="00413F83" w:rsidRDefault="00C60937" w:rsidP="00C60937">
            <w:pPr>
              <w:pStyle w:val="Oddelek"/>
              <w:widowControl w:val="0"/>
              <w:numPr>
                <w:ilvl w:val="0"/>
                <w:numId w:val="0"/>
              </w:numPr>
              <w:spacing w:before="0" w:after="0" w:line="260" w:lineRule="exact"/>
              <w:jc w:val="left"/>
              <w:rPr>
                <w:b w:val="0"/>
                <w:sz w:val="20"/>
                <w:szCs w:val="20"/>
              </w:rPr>
            </w:pPr>
            <w:r w:rsidRPr="00413F83">
              <w:rPr>
                <w:b w:val="0"/>
                <w:sz w:val="20"/>
                <w:szCs w:val="20"/>
              </w:rPr>
              <w:t>/</w:t>
            </w:r>
          </w:p>
        </w:tc>
      </w:tr>
      <w:tr w:rsidR="00AC088A" w:rsidRPr="00413F83" w14:paraId="74131CE6" w14:textId="77777777" w:rsidTr="00A44036">
        <w:tc>
          <w:tcPr>
            <w:tcW w:w="9072" w:type="dxa"/>
            <w:gridSpan w:val="4"/>
          </w:tcPr>
          <w:p w14:paraId="2F8E2E59" w14:textId="77777777" w:rsidR="004A1C77" w:rsidRPr="00413F83" w:rsidRDefault="004A1C77" w:rsidP="0001179A">
            <w:pPr>
              <w:pStyle w:val="Oddelek"/>
              <w:widowControl w:val="0"/>
              <w:numPr>
                <w:ilvl w:val="0"/>
                <w:numId w:val="0"/>
              </w:numPr>
              <w:spacing w:before="0" w:after="0" w:line="260" w:lineRule="exact"/>
              <w:jc w:val="left"/>
              <w:rPr>
                <w:sz w:val="20"/>
                <w:szCs w:val="20"/>
              </w:rPr>
            </w:pPr>
            <w:r w:rsidRPr="00413F83">
              <w:rPr>
                <w:sz w:val="20"/>
                <w:szCs w:val="20"/>
              </w:rPr>
              <w:t>7.b Predstavitev ocene finančnih posledic pod 40.000 EUR:</w:t>
            </w:r>
          </w:p>
          <w:p w14:paraId="0F72AEDF" w14:textId="77777777" w:rsidR="00A74DFF" w:rsidRPr="00A74DFF" w:rsidRDefault="00A74DFF" w:rsidP="00A74DFF">
            <w:pPr>
              <w:spacing w:line="240" w:lineRule="auto"/>
              <w:jc w:val="both"/>
              <w:rPr>
                <w:rFonts w:cs="Arial"/>
                <w:szCs w:val="20"/>
              </w:rPr>
            </w:pPr>
            <w:r w:rsidRPr="00A74DFF">
              <w:rPr>
                <w:rFonts w:cs="Arial"/>
                <w:szCs w:val="20"/>
              </w:rPr>
              <w:t>Gradivo nima večjih finančnih posledic na državni proračun. Stroški se krijejo iz proračunskih postavk proračunskega uporabnika, iz katerega so člani delegacije.</w:t>
            </w:r>
          </w:p>
          <w:p w14:paraId="7C94D097" w14:textId="56841893" w:rsidR="00993378" w:rsidRPr="00F47D83" w:rsidRDefault="00A74DFF" w:rsidP="008A02B5">
            <w:pPr>
              <w:spacing w:line="240" w:lineRule="auto"/>
              <w:jc w:val="both"/>
              <w:rPr>
                <w:rFonts w:cs="Arial"/>
                <w:szCs w:val="20"/>
              </w:rPr>
            </w:pPr>
            <w:r w:rsidRPr="00A74DFF">
              <w:rPr>
                <w:rFonts w:cs="Arial"/>
                <w:szCs w:val="20"/>
              </w:rPr>
              <w:lastRenderedPageBreak/>
              <w:t>Predvideni stroški prevozov</w:t>
            </w:r>
            <w:r>
              <w:rPr>
                <w:rFonts w:cs="Arial"/>
                <w:szCs w:val="20"/>
              </w:rPr>
              <w:t xml:space="preserve">, </w:t>
            </w:r>
            <w:r w:rsidR="00701ABC">
              <w:rPr>
                <w:rFonts w:cs="Arial"/>
                <w:szCs w:val="20"/>
              </w:rPr>
              <w:t xml:space="preserve">nočitev, </w:t>
            </w:r>
            <w:r>
              <w:rPr>
                <w:rFonts w:cs="Arial"/>
                <w:szCs w:val="20"/>
              </w:rPr>
              <w:t>tolmačenja</w:t>
            </w:r>
            <w:r w:rsidR="0042427A">
              <w:rPr>
                <w:rFonts w:cs="Arial"/>
                <w:szCs w:val="20"/>
              </w:rPr>
              <w:t xml:space="preserve">, </w:t>
            </w:r>
            <w:r w:rsidRPr="00A74DFF">
              <w:rPr>
                <w:rFonts w:cs="Arial"/>
                <w:szCs w:val="20"/>
              </w:rPr>
              <w:t xml:space="preserve">dnevnic </w:t>
            </w:r>
            <w:r w:rsidR="0042427A">
              <w:rPr>
                <w:rFonts w:cs="Arial"/>
                <w:szCs w:val="20"/>
              </w:rPr>
              <w:t xml:space="preserve">ter ostalih stroškov </w:t>
            </w:r>
            <w:r w:rsidRPr="00A74DFF">
              <w:rPr>
                <w:rFonts w:cs="Arial"/>
                <w:szCs w:val="20"/>
              </w:rPr>
              <w:t xml:space="preserve">znašajo največ </w:t>
            </w:r>
            <w:r w:rsidR="00C35626">
              <w:rPr>
                <w:rFonts w:cs="Arial"/>
                <w:szCs w:val="20"/>
              </w:rPr>
              <w:t>10</w:t>
            </w:r>
            <w:r w:rsidRPr="00A74DFF">
              <w:rPr>
                <w:rFonts w:cs="Arial"/>
                <w:szCs w:val="20"/>
              </w:rPr>
              <w:t>.</w:t>
            </w:r>
            <w:r w:rsidR="00F947CA">
              <w:rPr>
                <w:rFonts w:cs="Arial"/>
                <w:szCs w:val="20"/>
              </w:rPr>
              <w:t>0</w:t>
            </w:r>
            <w:r w:rsidRPr="00A74DFF">
              <w:rPr>
                <w:rFonts w:cs="Arial"/>
                <w:szCs w:val="20"/>
              </w:rPr>
              <w:t>00,00 EUR</w:t>
            </w:r>
            <w:r>
              <w:rPr>
                <w:rFonts w:cs="Arial"/>
                <w:szCs w:val="20"/>
              </w:rPr>
              <w:t>.</w:t>
            </w:r>
          </w:p>
        </w:tc>
      </w:tr>
      <w:tr w:rsidR="00EA360D" w:rsidRPr="00413F83" w14:paraId="29579FE1" w14:textId="77777777" w:rsidTr="00A44036">
        <w:tc>
          <w:tcPr>
            <w:tcW w:w="9072" w:type="dxa"/>
            <w:gridSpan w:val="4"/>
          </w:tcPr>
          <w:p w14:paraId="1C48A110" w14:textId="77777777" w:rsidR="00EA360D" w:rsidRPr="00413F83" w:rsidRDefault="00EA360D" w:rsidP="00EA360D">
            <w:pPr>
              <w:pStyle w:val="Oddelek"/>
              <w:widowControl w:val="0"/>
              <w:numPr>
                <w:ilvl w:val="0"/>
                <w:numId w:val="0"/>
              </w:numPr>
              <w:spacing w:before="0" w:after="0" w:line="260" w:lineRule="exact"/>
              <w:jc w:val="left"/>
              <w:rPr>
                <w:sz w:val="20"/>
                <w:szCs w:val="20"/>
              </w:rPr>
            </w:pPr>
            <w:r w:rsidRPr="00413F83">
              <w:rPr>
                <w:sz w:val="20"/>
                <w:szCs w:val="20"/>
              </w:rPr>
              <w:lastRenderedPageBreak/>
              <w:t>8. Predstavitev sodelovanja z združenji občin:</w:t>
            </w:r>
          </w:p>
        </w:tc>
      </w:tr>
      <w:tr w:rsidR="00EA360D" w:rsidRPr="00413F83" w14:paraId="764EE93D" w14:textId="77777777" w:rsidTr="00A44036">
        <w:tc>
          <w:tcPr>
            <w:tcW w:w="6669" w:type="dxa"/>
            <w:gridSpan w:val="2"/>
          </w:tcPr>
          <w:p w14:paraId="219D5601" w14:textId="77777777" w:rsidR="00EA360D" w:rsidRPr="00413F83" w:rsidRDefault="00EA360D" w:rsidP="00EA360D">
            <w:pPr>
              <w:pStyle w:val="Neotevilenodstavek"/>
              <w:widowControl w:val="0"/>
              <w:spacing w:before="0" w:after="0" w:line="260" w:lineRule="exact"/>
              <w:rPr>
                <w:iCs/>
                <w:sz w:val="20"/>
                <w:szCs w:val="20"/>
              </w:rPr>
            </w:pPr>
            <w:r w:rsidRPr="00413F83">
              <w:rPr>
                <w:iCs/>
                <w:sz w:val="20"/>
                <w:szCs w:val="20"/>
              </w:rPr>
              <w:t>Vsebina predloženega gradiva vpliva na:</w:t>
            </w:r>
          </w:p>
          <w:p w14:paraId="2BF920FB" w14:textId="77777777" w:rsidR="00EA360D" w:rsidRPr="00413F83" w:rsidRDefault="00EA360D" w:rsidP="00523C91">
            <w:pPr>
              <w:pStyle w:val="Neotevilenodstavek"/>
              <w:widowControl w:val="0"/>
              <w:numPr>
                <w:ilvl w:val="0"/>
                <w:numId w:val="3"/>
              </w:numPr>
              <w:spacing w:before="0" w:after="0" w:line="260" w:lineRule="exact"/>
              <w:rPr>
                <w:sz w:val="20"/>
                <w:szCs w:val="20"/>
              </w:rPr>
            </w:pPr>
            <w:r w:rsidRPr="00413F83">
              <w:rPr>
                <w:iCs/>
                <w:sz w:val="20"/>
                <w:szCs w:val="20"/>
              </w:rPr>
              <w:t>pristojnost občin,</w:t>
            </w:r>
          </w:p>
          <w:p w14:paraId="0F731501" w14:textId="77777777" w:rsidR="00EA360D" w:rsidRPr="00413F83" w:rsidRDefault="00EA360D" w:rsidP="00523C91">
            <w:pPr>
              <w:pStyle w:val="Neotevilenodstavek"/>
              <w:widowControl w:val="0"/>
              <w:numPr>
                <w:ilvl w:val="0"/>
                <w:numId w:val="3"/>
              </w:numPr>
              <w:spacing w:before="0" w:after="0" w:line="260" w:lineRule="exact"/>
              <w:rPr>
                <w:sz w:val="20"/>
                <w:szCs w:val="20"/>
              </w:rPr>
            </w:pPr>
            <w:r w:rsidRPr="00413F83">
              <w:rPr>
                <w:iCs/>
                <w:sz w:val="20"/>
                <w:szCs w:val="20"/>
              </w:rPr>
              <w:t>delovanje občin,</w:t>
            </w:r>
          </w:p>
          <w:p w14:paraId="4CF97658" w14:textId="77777777" w:rsidR="00EA360D" w:rsidRPr="00413F83" w:rsidRDefault="00EA360D" w:rsidP="00523C91">
            <w:pPr>
              <w:pStyle w:val="Neotevilenodstavek"/>
              <w:widowControl w:val="0"/>
              <w:numPr>
                <w:ilvl w:val="0"/>
                <w:numId w:val="3"/>
              </w:numPr>
              <w:spacing w:before="0" w:after="0" w:line="260" w:lineRule="exact"/>
              <w:rPr>
                <w:sz w:val="20"/>
                <w:szCs w:val="20"/>
              </w:rPr>
            </w:pPr>
            <w:r w:rsidRPr="00413F83">
              <w:rPr>
                <w:iCs/>
                <w:sz w:val="20"/>
                <w:szCs w:val="20"/>
              </w:rPr>
              <w:t>financiranje občin</w:t>
            </w:r>
          </w:p>
        </w:tc>
        <w:tc>
          <w:tcPr>
            <w:tcW w:w="2403" w:type="dxa"/>
            <w:gridSpan w:val="2"/>
          </w:tcPr>
          <w:p w14:paraId="193DE38A" w14:textId="77777777" w:rsidR="00EA360D" w:rsidRPr="00413F83" w:rsidRDefault="00EA360D" w:rsidP="00EA360D">
            <w:pPr>
              <w:pStyle w:val="Neotevilenodstavek"/>
              <w:widowControl w:val="0"/>
              <w:spacing w:before="0" w:after="0" w:line="260" w:lineRule="exact"/>
              <w:jc w:val="center"/>
              <w:rPr>
                <w:iCs/>
                <w:sz w:val="20"/>
                <w:szCs w:val="20"/>
              </w:rPr>
            </w:pPr>
            <w:r w:rsidRPr="00413F83">
              <w:rPr>
                <w:sz w:val="20"/>
                <w:szCs w:val="20"/>
              </w:rPr>
              <w:t>NE</w:t>
            </w:r>
          </w:p>
        </w:tc>
      </w:tr>
      <w:tr w:rsidR="00EA360D" w:rsidRPr="00413F83" w14:paraId="75926845" w14:textId="77777777" w:rsidTr="00A44036">
        <w:tc>
          <w:tcPr>
            <w:tcW w:w="6669" w:type="dxa"/>
            <w:gridSpan w:val="2"/>
          </w:tcPr>
          <w:p w14:paraId="4C56CDA2" w14:textId="77777777" w:rsidR="00EA360D" w:rsidRPr="00413F83"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 xml:space="preserve">Gradivo (predpis) je bilo poslano v mnenje: </w:t>
            </w:r>
          </w:p>
          <w:p w14:paraId="391B9F16" w14:textId="77777777" w:rsidR="00EA360D" w:rsidRPr="00413F83"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Skupnosti občin Slovenije SOS: NE</w:t>
            </w:r>
          </w:p>
          <w:p w14:paraId="73B2E3A9" w14:textId="77777777" w:rsidR="00EA360D" w:rsidRPr="00413F83"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Združenju občin Slovenije ZOS: NE</w:t>
            </w:r>
          </w:p>
          <w:p w14:paraId="30D4ADFA" w14:textId="77777777" w:rsidR="00EA360D" w:rsidRPr="00413F83"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Združenju mestnih občin Slovenije ZMOS: NE</w:t>
            </w:r>
          </w:p>
          <w:p w14:paraId="6A2312BB" w14:textId="77777777" w:rsidR="00EA360D" w:rsidRPr="00413F83"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p>
          <w:p w14:paraId="5E9271A3" w14:textId="77777777" w:rsidR="00EA360D" w:rsidRPr="00413F83"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Predlogi in pripombe združenj so bili upoštevani:</w:t>
            </w:r>
          </w:p>
          <w:p w14:paraId="331E7506"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v celoti,</w:t>
            </w:r>
          </w:p>
          <w:p w14:paraId="327C35DB"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večinoma,</w:t>
            </w:r>
          </w:p>
          <w:p w14:paraId="622AE1C2"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delno,</w:t>
            </w:r>
          </w:p>
          <w:p w14:paraId="2223A918"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niso bili upoštevani.</w:t>
            </w:r>
          </w:p>
          <w:p w14:paraId="4D1ABA7C" w14:textId="77777777" w:rsidR="00EA360D" w:rsidRPr="00413F83" w:rsidRDefault="00EA360D" w:rsidP="00EA360D">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15710CCD" w14:textId="77777777" w:rsidR="00FB2873" w:rsidRPr="00413F83" w:rsidRDefault="00EA360D" w:rsidP="00E44582">
            <w:pPr>
              <w:widowControl w:val="0"/>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Bistveni predlogi in pri</w:t>
            </w:r>
            <w:r w:rsidR="00E44582" w:rsidRPr="00413F83">
              <w:rPr>
                <w:rFonts w:cs="Arial"/>
                <w:iCs/>
                <w:szCs w:val="20"/>
                <w:lang w:eastAsia="sl-SI"/>
              </w:rPr>
              <w:t>pombe, ki niso bili upoštevani.</w:t>
            </w:r>
          </w:p>
          <w:p w14:paraId="2D04E193" w14:textId="77777777" w:rsidR="00F630E5" w:rsidRPr="00413F83" w:rsidRDefault="00F630E5" w:rsidP="0001179A">
            <w:pPr>
              <w:pStyle w:val="Neotevilenodstavek"/>
              <w:widowControl w:val="0"/>
              <w:spacing w:before="0" w:after="0" w:line="260" w:lineRule="exact"/>
              <w:rPr>
                <w:iCs/>
                <w:sz w:val="20"/>
                <w:szCs w:val="20"/>
              </w:rPr>
            </w:pPr>
          </w:p>
        </w:tc>
        <w:tc>
          <w:tcPr>
            <w:tcW w:w="2403" w:type="dxa"/>
            <w:gridSpan w:val="2"/>
          </w:tcPr>
          <w:p w14:paraId="2F4E9AB9" w14:textId="77777777" w:rsidR="00EA360D" w:rsidRPr="00413F83" w:rsidRDefault="00EA360D" w:rsidP="0001179A">
            <w:pPr>
              <w:pStyle w:val="Neotevilenodstavek"/>
              <w:widowControl w:val="0"/>
              <w:spacing w:before="0" w:after="0" w:line="260" w:lineRule="exact"/>
              <w:jc w:val="center"/>
              <w:rPr>
                <w:sz w:val="20"/>
                <w:szCs w:val="20"/>
              </w:rPr>
            </w:pPr>
          </w:p>
        </w:tc>
      </w:tr>
      <w:tr w:rsidR="00EA360D" w:rsidRPr="00413F83" w14:paraId="606CA6B6" w14:textId="77777777" w:rsidTr="00A44036">
        <w:tc>
          <w:tcPr>
            <w:tcW w:w="6669" w:type="dxa"/>
            <w:gridSpan w:val="2"/>
            <w:vAlign w:val="center"/>
          </w:tcPr>
          <w:p w14:paraId="0CB720B2" w14:textId="77777777" w:rsidR="00EA360D" w:rsidRPr="00413F83" w:rsidRDefault="00EA360D" w:rsidP="00EA360D">
            <w:pPr>
              <w:pStyle w:val="Neotevilenodstavek"/>
              <w:widowControl w:val="0"/>
              <w:spacing w:before="0" w:after="0" w:line="260" w:lineRule="exact"/>
              <w:jc w:val="left"/>
              <w:rPr>
                <w:b/>
                <w:sz w:val="20"/>
                <w:szCs w:val="20"/>
              </w:rPr>
            </w:pPr>
            <w:r w:rsidRPr="00413F83">
              <w:rPr>
                <w:b/>
                <w:sz w:val="20"/>
                <w:szCs w:val="20"/>
              </w:rPr>
              <w:t>9. Predstavitev sodelovanja javnosti:</w:t>
            </w:r>
          </w:p>
        </w:tc>
        <w:tc>
          <w:tcPr>
            <w:tcW w:w="2403" w:type="dxa"/>
            <w:gridSpan w:val="2"/>
          </w:tcPr>
          <w:p w14:paraId="686E096E" w14:textId="77777777" w:rsidR="00EA360D" w:rsidRPr="00413F83" w:rsidRDefault="00EA360D" w:rsidP="0001179A">
            <w:pPr>
              <w:pStyle w:val="Neotevilenodstavek"/>
              <w:widowControl w:val="0"/>
              <w:spacing w:before="0" w:after="0" w:line="260" w:lineRule="exact"/>
              <w:jc w:val="center"/>
              <w:rPr>
                <w:iCs/>
                <w:sz w:val="20"/>
                <w:szCs w:val="20"/>
              </w:rPr>
            </w:pPr>
            <w:r w:rsidRPr="00413F83">
              <w:rPr>
                <w:sz w:val="20"/>
                <w:szCs w:val="20"/>
              </w:rPr>
              <w:t>NE</w:t>
            </w:r>
          </w:p>
        </w:tc>
      </w:tr>
      <w:tr w:rsidR="00EA360D" w:rsidRPr="00413F83" w14:paraId="214CEEBC" w14:textId="77777777" w:rsidTr="00A44036">
        <w:tc>
          <w:tcPr>
            <w:tcW w:w="6669" w:type="dxa"/>
            <w:gridSpan w:val="2"/>
          </w:tcPr>
          <w:p w14:paraId="43448795" w14:textId="77777777" w:rsidR="00BD6A0A" w:rsidRPr="00413F83" w:rsidRDefault="0072018F" w:rsidP="00D82D0C">
            <w:pPr>
              <w:pStyle w:val="Neotevilenodstavek"/>
              <w:widowControl w:val="0"/>
              <w:spacing w:before="0" w:after="0" w:line="260" w:lineRule="exact"/>
              <w:rPr>
                <w:iCs/>
                <w:sz w:val="20"/>
                <w:szCs w:val="20"/>
              </w:rPr>
            </w:pPr>
            <w:r w:rsidRPr="00413F83">
              <w:rPr>
                <w:iCs/>
                <w:sz w:val="20"/>
                <w:szCs w:val="20"/>
              </w:rPr>
              <w:t>S</w:t>
            </w:r>
            <w:r w:rsidR="008B68F5" w:rsidRPr="00413F83">
              <w:rPr>
                <w:iCs/>
                <w:sz w:val="20"/>
                <w:szCs w:val="20"/>
              </w:rPr>
              <w:t xml:space="preserve">kladno </w:t>
            </w:r>
            <w:r w:rsidR="00D812C4" w:rsidRPr="00413F83">
              <w:rPr>
                <w:iCs/>
                <w:sz w:val="20"/>
                <w:szCs w:val="20"/>
              </w:rPr>
              <w:t>s sedmim odstavkom</w:t>
            </w:r>
            <w:r w:rsidR="008B68F5" w:rsidRPr="00413F83">
              <w:rPr>
                <w:iCs/>
                <w:sz w:val="20"/>
                <w:szCs w:val="20"/>
              </w:rPr>
              <w:t xml:space="preserve"> </w:t>
            </w:r>
            <w:r w:rsidR="00D82D0C" w:rsidRPr="00413F83">
              <w:rPr>
                <w:iCs/>
                <w:sz w:val="20"/>
                <w:szCs w:val="20"/>
              </w:rPr>
              <w:t xml:space="preserve">9. </w:t>
            </w:r>
            <w:r w:rsidR="008B68F5" w:rsidRPr="00413F83">
              <w:rPr>
                <w:iCs/>
                <w:sz w:val="20"/>
                <w:szCs w:val="20"/>
              </w:rPr>
              <w:t>člen</w:t>
            </w:r>
            <w:r w:rsidR="00793ED3" w:rsidRPr="00413F83">
              <w:rPr>
                <w:iCs/>
                <w:sz w:val="20"/>
                <w:szCs w:val="20"/>
              </w:rPr>
              <w:t>a</w:t>
            </w:r>
            <w:r w:rsidR="008B68F5" w:rsidRPr="00413F83">
              <w:rPr>
                <w:iCs/>
                <w:sz w:val="20"/>
                <w:szCs w:val="20"/>
              </w:rPr>
              <w:t xml:space="preserve"> </w:t>
            </w:r>
            <w:r w:rsidR="00D82D0C" w:rsidRPr="00413F83">
              <w:rPr>
                <w:iCs/>
                <w:sz w:val="20"/>
                <w:szCs w:val="20"/>
              </w:rPr>
              <w:t xml:space="preserve">Poslovnika Vlade Republike Slovenije (Uradni list RS, št. 43/01, 23/02 – </w:t>
            </w:r>
            <w:proofErr w:type="spellStart"/>
            <w:r w:rsidR="00D82D0C" w:rsidRPr="00413F83">
              <w:rPr>
                <w:iCs/>
                <w:sz w:val="20"/>
                <w:szCs w:val="20"/>
              </w:rPr>
              <w:t>popr</w:t>
            </w:r>
            <w:proofErr w:type="spellEnd"/>
            <w:r w:rsidR="00D82D0C" w:rsidRPr="00413F83">
              <w:rPr>
                <w:iCs/>
                <w:sz w:val="20"/>
                <w:szCs w:val="20"/>
              </w:rPr>
              <w:t>., 54/03, 103/03, 114/04, 26/06, 21/07, 32/10, 73/10, 95/11, 64/12</w:t>
            </w:r>
            <w:r w:rsidR="00DB33A0" w:rsidRPr="00413F83">
              <w:rPr>
                <w:iCs/>
                <w:sz w:val="20"/>
                <w:szCs w:val="20"/>
              </w:rPr>
              <w:t>,</w:t>
            </w:r>
            <w:r w:rsidR="00D82D0C" w:rsidRPr="00413F83">
              <w:rPr>
                <w:iCs/>
                <w:sz w:val="20"/>
                <w:szCs w:val="20"/>
              </w:rPr>
              <w:t xml:space="preserve"> 10/14</w:t>
            </w:r>
            <w:r w:rsidR="00DB33A0" w:rsidRPr="00413F83">
              <w:rPr>
                <w:iCs/>
                <w:sz w:val="20"/>
                <w:szCs w:val="20"/>
              </w:rPr>
              <w:t xml:space="preserve"> in 164/20</w:t>
            </w:r>
            <w:r w:rsidR="00D82D0C" w:rsidRPr="00413F83">
              <w:rPr>
                <w:iCs/>
                <w:sz w:val="20"/>
                <w:szCs w:val="20"/>
              </w:rPr>
              <w:t xml:space="preserve">) sodelovanje javnosti pri sprejemu predloga sklepa </w:t>
            </w:r>
            <w:r w:rsidR="008B68F5" w:rsidRPr="00413F83">
              <w:rPr>
                <w:iCs/>
                <w:sz w:val="20"/>
                <w:szCs w:val="20"/>
              </w:rPr>
              <w:t>ni potrebn</w:t>
            </w:r>
            <w:r w:rsidRPr="00413F83">
              <w:rPr>
                <w:iCs/>
                <w:sz w:val="20"/>
                <w:szCs w:val="20"/>
              </w:rPr>
              <w:t>o.</w:t>
            </w:r>
          </w:p>
          <w:p w14:paraId="37123572" w14:textId="77777777" w:rsidR="00BD6A0A" w:rsidRPr="00413F83" w:rsidRDefault="00BD6A0A" w:rsidP="00D82D0C">
            <w:pPr>
              <w:pStyle w:val="Neotevilenodstavek"/>
              <w:widowControl w:val="0"/>
              <w:spacing w:before="0" w:after="0" w:line="260" w:lineRule="exact"/>
              <w:rPr>
                <w:sz w:val="20"/>
                <w:szCs w:val="20"/>
              </w:rPr>
            </w:pPr>
          </w:p>
        </w:tc>
        <w:tc>
          <w:tcPr>
            <w:tcW w:w="2403" w:type="dxa"/>
            <w:gridSpan w:val="2"/>
          </w:tcPr>
          <w:p w14:paraId="509939D8" w14:textId="77777777" w:rsidR="00EA360D" w:rsidRPr="00413F83" w:rsidRDefault="00EA360D" w:rsidP="00EA360D">
            <w:pPr>
              <w:pStyle w:val="Neotevilenodstavek"/>
              <w:widowControl w:val="0"/>
              <w:spacing w:before="0" w:after="0" w:line="260" w:lineRule="exact"/>
              <w:jc w:val="center"/>
              <w:rPr>
                <w:iCs/>
                <w:sz w:val="20"/>
                <w:szCs w:val="20"/>
              </w:rPr>
            </w:pPr>
            <w:r w:rsidRPr="00413F83">
              <w:rPr>
                <w:sz w:val="20"/>
                <w:szCs w:val="20"/>
              </w:rPr>
              <w:t>NE</w:t>
            </w:r>
          </w:p>
        </w:tc>
      </w:tr>
      <w:tr w:rsidR="00EA360D" w:rsidRPr="00413F83" w14:paraId="20DA89FF" w14:textId="77777777" w:rsidTr="00A44036">
        <w:tc>
          <w:tcPr>
            <w:tcW w:w="6669" w:type="dxa"/>
            <w:gridSpan w:val="2"/>
            <w:vAlign w:val="center"/>
          </w:tcPr>
          <w:p w14:paraId="1F6F5EEB" w14:textId="77777777" w:rsidR="00EA360D" w:rsidRPr="00413F83" w:rsidRDefault="00EA360D" w:rsidP="00EA360D">
            <w:pPr>
              <w:pStyle w:val="Neotevilenodstavek"/>
              <w:widowControl w:val="0"/>
              <w:spacing w:before="0" w:after="0" w:line="260" w:lineRule="exact"/>
              <w:jc w:val="left"/>
              <w:rPr>
                <w:sz w:val="20"/>
                <w:szCs w:val="20"/>
              </w:rPr>
            </w:pPr>
            <w:r w:rsidRPr="00413F83">
              <w:rPr>
                <w:b/>
                <w:sz w:val="20"/>
                <w:szCs w:val="20"/>
              </w:rPr>
              <w:t>10. Pri pripravi gradiva so bile upoštevane zahteve iz Resolucije o normativni dejavnosti:</w:t>
            </w:r>
          </w:p>
        </w:tc>
        <w:tc>
          <w:tcPr>
            <w:tcW w:w="2403" w:type="dxa"/>
            <w:gridSpan w:val="2"/>
            <w:vAlign w:val="center"/>
          </w:tcPr>
          <w:p w14:paraId="0E990ED4" w14:textId="77777777" w:rsidR="00EA360D" w:rsidRPr="00413F83" w:rsidRDefault="00EA360D" w:rsidP="00EA360D">
            <w:pPr>
              <w:pStyle w:val="Neotevilenodstavek"/>
              <w:widowControl w:val="0"/>
              <w:spacing w:before="0" w:after="0" w:line="260" w:lineRule="exact"/>
              <w:jc w:val="center"/>
              <w:rPr>
                <w:iCs/>
                <w:sz w:val="20"/>
                <w:szCs w:val="20"/>
              </w:rPr>
            </w:pPr>
            <w:r w:rsidRPr="00413F83">
              <w:rPr>
                <w:sz w:val="20"/>
                <w:szCs w:val="20"/>
              </w:rPr>
              <w:t>NE</w:t>
            </w:r>
          </w:p>
        </w:tc>
      </w:tr>
      <w:tr w:rsidR="00A44036" w:rsidRPr="00413F83" w14:paraId="4DBBA7F8" w14:textId="77777777" w:rsidTr="00A44036">
        <w:tc>
          <w:tcPr>
            <w:tcW w:w="6669" w:type="dxa"/>
            <w:gridSpan w:val="2"/>
            <w:tcBorders>
              <w:top w:val="single" w:sz="4" w:space="0" w:color="000000"/>
              <w:left w:val="single" w:sz="4" w:space="0" w:color="000000"/>
              <w:bottom w:val="single" w:sz="4" w:space="0" w:color="000000"/>
              <w:right w:val="single" w:sz="4" w:space="0" w:color="000000"/>
            </w:tcBorders>
            <w:vAlign w:val="center"/>
          </w:tcPr>
          <w:p w14:paraId="7AECD134" w14:textId="77777777" w:rsidR="00A44036" w:rsidRPr="00413F83" w:rsidRDefault="00A44036" w:rsidP="00DC2DA5">
            <w:pPr>
              <w:pStyle w:val="Neotevilenodstavek"/>
              <w:widowControl w:val="0"/>
              <w:spacing w:before="0" w:after="0" w:line="260" w:lineRule="exact"/>
              <w:jc w:val="left"/>
              <w:rPr>
                <w:b/>
                <w:sz w:val="20"/>
                <w:szCs w:val="20"/>
              </w:rPr>
            </w:pPr>
            <w:r w:rsidRPr="00413F83">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A22A25D" w14:textId="77777777" w:rsidR="00A44036" w:rsidRPr="00413F83" w:rsidRDefault="00A44036" w:rsidP="00DC2DA5">
            <w:pPr>
              <w:pStyle w:val="Neotevilenodstavek"/>
              <w:widowControl w:val="0"/>
              <w:spacing w:before="0" w:after="0" w:line="260" w:lineRule="exact"/>
              <w:jc w:val="center"/>
              <w:rPr>
                <w:sz w:val="20"/>
                <w:szCs w:val="20"/>
              </w:rPr>
            </w:pPr>
            <w:r w:rsidRPr="00413F83">
              <w:rPr>
                <w:sz w:val="20"/>
                <w:szCs w:val="20"/>
              </w:rPr>
              <w:t>NE</w:t>
            </w:r>
          </w:p>
        </w:tc>
      </w:tr>
    </w:tbl>
    <w:p w14:paraId="3327BB4C" w14:textId="77777777" w:rsidR="00C15728" w:rsidRPr="00413F83" w:rsidRDefault="00C15728" w:rsidP="00C15728">
      <w:pPr>
        <w:spacing w:line="240" w:lineRule="auto"/>
        <w:ind w:left="2127" w:firstLine="709"/>
        <w:rPr>
          <w:rFonts w:cs="Arial"/>
          <w:b/>
          <w:szCs w:val="20"/>
        </w:rPr>
      </w:pPr>
    </w:p>
    <w:p w14:paraId="16492329" w14:textId="77777777" w:rsidR="00C15728" w:rsidRPr="00413F83" w:rsidRDefault="00C15728" w:rsidP="00C15728">
      <w:pPr>
        <w:spacing w:line="240" w:lineRule="auto"/>
        <w:ind w:left="4254" w:firstLine="709"/>
        <w:jc w:val="center"/>
        <w:rPr>
          <w:rFonts w:cs="Arial"/>
          <w:b/>
          <w:szCs w:val="20"/>
        </w:rPr>
      </w:pPr>
    </w:p>
    <w:p w14:paraId="0ED6997D" w14:textId="123DFE17" w:rsidR="00C15728" w:rsidRPr="002A75F4" w:rsidRDefault="002852AF" w:rsidP="00C15728">
      <w:pPr>
        <w:spacing w:line="240" w:lineRule="auto"/>
        <w:ind w:left="4254" w:firstLine="709"/>
        <w:jc w:val="center"/>
        <w:rPr>
          <w:rFonts w:cs="Arial"/>
          <w:bCs/>
          <w:szCs w:val="20"/>
        </w:rPr>
      </w:pPr>
      <w:r w:rsidRPr="002A75F4">
        <w:rPr>
          <w:rFonts w:cs="Arial"/>
          <w:bCs/>
          <w:szCs w:val="20"/>
        </w:rPr>
        <w:t>Matjaž Han</w:t>
      </w:r>
    </w:p>
    <w:p w14:paraId="59CB0FB9" w14:textId="77777777" w:rsidR="00C15728" w:rsidRPr="002A75F4" w:rsidRDefault="00C15728" w:rsidP="00C15728">
      <w:pPr>
        <w:spacing w:line="240" w:lineRule="auto"/>
        <w:ind w:left="4963"/>
        <w:jc w:val="center"/>
        <w:rPr>
          <w:rFonts w:cs="Arial"/>
          <w:bCs/>
          <w:szCs w:val="20"/>
        </w:rPr>
      </w:pPr>
      <w:r w:rsidRPr="002A75F4">
        <w:rPr>
          <w:rFonts w:cs="Arial"/>
          <w:bCs/>
          <w:szCs w:val="20"/>
        </w:rPr>
        <w:t>MINISTER</w:t>
      </w:r>
    </w:p>
    <w:p w14:paraId="5E2718B4" w14:textId="77777777" w:rsidR="008B68F5" w:rsidRPr="00413F83" w:rsidRDefault="008B68F5" w:rsidP="00C15728">
      <w:pPr>
        <w:spacing w:line="240" w:lineRule="auto"/>
        <w:rPr>
          <w:rFonts w:cs="Arial"/>
          <w:szCs w:val="20"/>
        </w:rPr>
      </w:pPr>
    </w:p>
    <w:p w14:paraId="1CEB8BD5" w14:textId="77777777" w:rsidR="008B68F5" w:rsidRPr="00413F83" w:rsidRDefault="008B68F5" w:rsidP="00C15728">
      <w:pPr>
        <w:spacing w:line="240" w:lineRule="auto"/>
        <w:rPr>
          <w:rFonts w:cs="Arial"/>
          <w:szCs w:val="20"/>
        </w:rPr>
      </w:pPr>
    </w:p>
    <w:p w14:paraId="4D0C2C8E" w14:textId="7578E8B2" w:rsidR="001F3E3F" w:rsidRPr="001F3E3F" w:rsidRDefault="0046260B" w:rsidP="001F3E3F">
      <w:pPr>
        <w:spacing w:line="240" w:lineRule="auto"/>
        <w:rPr>
          <w:rFonts w:cs="Arial"/>
          <w:szCs w:val="20"/>
        </w:rPr>
      </w:pPr>
      <w:r w:rsidRPr="00413F83">
        <w:rPr>
          <w:rFonts w:cs="Arial"/>
          <w:b/>
          <w:bCs/>
          <w:szCs w:val="20"/>
        </w:rPr>
        <w:br w:type="page"/>
      </w:r>
    </w:p>
    <w:p w14:paraId="105B19C3" w14:textId="77777777" w:rsidR="008A02B5" w:rsidRDefault="00F947CA" w:rsidP="00F947CA">
      <w:pPr>
        <w:jc w:val="center"/>
        <w:rPr>
          <w:rFonts w:cs="Arial"/>
          <w:b/>
          <w:bCs/>
          <w:color w:val="000000"/>
          <w:szCs w:val="20"/>
          <w:lang w:eastAsia="sl-SI"/>
        </w:rPr>
      </w:pPr>
      <w:r w:rsidRPr="003379BF">
        <w:rPr>
          <w:rFonts w:cs="Arial"/>
          <w:b/>
          <w:bCs/>
          <w:color w:val="000000"/>
          <w:szCs w:val="20"/>
          <w:lang w:eastAsia="sl-SI"/>
        </w:rPr>
        <w:lastRenderedPageBreak/>
        <w:t xml:space="preserve">Izhodišča za </w:t>
      </w:r>
      <w:r>
        <w:rPr>
          <w:rFonts w:cs="Arial"/>
          <w:b/>
          <w:bCs/>
          <w:color w:val="000000"/>
          <w:szCs w:val="20"/>
          <w:lang w:eastAsia="sl-SI"/>
        </w:rPr>
        <w:t>obisk ministra za gospodarstvo, turizem in šport Matjaža Hana</w:t>
      </w:r>
      <w:r w:rsidRPr="003379BF">
        <w:rPr>
          <w:rFonts w:cs="Arial"/>
          <w:b/>
          <w:bCs/>
          <w:color w:val="000000"/>
          <w:szCs w:val="20"/>
          <w:lang w:eastAsia="sl-SI"/>
        </w:rPr>
        <w:t xml:space="preserve"> </w:t>
      </w:r>
    </w:p>
    <w:p w14:paraId="33EA3127" w14:textId="0FA77B09" w:rsidR="003B0F5F" w:rsidRPr="003B0F5F" w:rsidRDefault="00F947CA" w:rsidP="00F947CA">
      <w:pPr>
        <w:jc w:val="center"/>
        <w:rPr>
          <w:rFonts w:cs="Arial"/>
        </w:rPr>
      </w:pPr>
      <w:r>
        <w:rPr>
          <w:rFonts w:cs="Arial"/>
          <w:b/>
          <w:bCs/>
          <w:color w:val="000000"/>
          <w:szCs w:val="20"/>
          <w:lang w:eastAsia="sl-SI"/>
        </w:rPr>
        <w:t xml:space="preserve">v </w:t>
      </w:r>
      <w:r w:rsidR="00C35626">
        <w:rPr>
          <w:rFonts w:cs="Arial"/>
          <w:b/>
          <w:bCs/>
          <w:color w:val="000000"/>
          <w:szCs w:val="20"/>
          <w:lang w:eastAsia="sl-SI"/>
        </w:rPr>
        <w:t>Švici od 8</w:t>
      </w:r>
      <w:r w:rsidR="00701ABC">
        <w:rPr>
          <w:rFonts w:cs="Arial"/>
          <w:b/>
          <w:bCs/>
          <w:color w:val="000000"/>
          <w:szCs w:val="20"/>
          <w:lang w:eastAsia="sl-SI"/>
        </w:rPr>
        <w:t xml:space="preserve">. </w:t>
      </w:r>
      <w:r w:rsidR="00C35626">
        <w:rPr>
          <w:rFonts w:cs="Arial"/>
          <w:b/>
          <w:bCs/>
          <w:color w:val="000000"/>
          <w:szCs w:val="20"/>
          <w:lang w:eastAsia="sl-SI"/>
        </w:rPr>
        <w:t>do 11</w:t>
      </w:r>
      <w:r w:rsidR="00701ABC">
        <w:rPr>
          <w:rFonts w:cs="Arial"/>
          <w:b/>
          <w:bCs/>
          <w:color w:val="000000"/>
          <w:szCs w:val="20"/>
          <w:lang w:eastAsia="sl-SI"/>
        </w:rPr>
        <w:t xml:space="preserve">. </w:t>
      </w:r>
      <w:r w:rsidR="00C35626">
        <w:rPr>
          <w:rFonts w:cs="Arial"/>
          <w:b/>
          <w:bCs/>
          <w:color w:val="000000"/>
          <w:szCs w:val="20"/>
          <w:lang w:eastAsia="sl-SI"/>
        </w:rPr>
        <w:t xml:space="preserve">aprila </w:t>
      </w:r>
      <w:r>
        <w:rPr>
          <w:rFonts w:cs="Arial"/>
          <w:b/>
          <w:bCs/>
          <w:color w:val="000000"/>
          <w:szCs w:val="20"/>
          <w:lang w:eastAsia="sl-SI"/>
        </w:rPr>
        <w:t>202</w:t>
      </w:r>
      <w:r w:rsidR="00C35626">
        <w:rPr>
          <w:rFonts w:cs="Arial"/>
          <w:b/>
          <w:bCs/>
          <w:color w:val="000000"/>
          <w:szCs w:val="20"/>
          <w:lang w:eastAsia="sl-SI"/>
        </w:rPr>
        <w:t>4</w:t>
      </w:r>
    </w:p>
    <w:p w14:paraId="64D29928" w14:textId="02DA5269" w:rsidR="00A74DFF" w:rsidRDefault="00A74DFF" w:rsidP="00A74DFF">
      <w:pPr>
        <w:spacing w:line="276" w:lineRule="auto"/>
        <w:jc w:val="both"/>
        <w:rPr>
          <w:rFonts w:cs="Arial"/>
          <w:b/>
          <w:bCs/>
          <w:szCs w:val="20"/>
        </w:rPr>
      </w:pPr>
    </w:p>
    <w:p w14:paraId="0C983281" w14:textId="77777777" w:rsidR="00D974A7" w:rsidRPr="005531C4" w:rsidRDefault="00D974A7" w:rsidP="00A74DFF">
      <w:pPr>
        <w:spacing w:line="276" w:lineRule="auto"/>
        <w:jc w:val="both"/>
        <w:rPr>
          <w:rFonts w:cs="Arial"/>
          <w:b/>
          <w:bCs/>
          <w:szCs w:val="20"/>
        </w:rPr>
      </w:pPr>
    </w:p>
    <w:p w14:paraId="7E4A76CF" w14:textId="77777777" w:rsidR="00A74DFF" w:rsidRDefault="00A74DFF" w:rsidP="00A74DFF">
      <w:pPr>
        <w:pStyle w:val="Brezrazmikov"/>
        <w:rPr>
          <w:rFonts w:ascii="Arial" w:hAnsi="Arial" w:cs="Arial"/>
          <w:b/>
          <w:sz w:val="20"/>
          <w:szCs w:val="20"/>
        </w:rPr>
      </w:pPr>
      <w:r w:rsidRPr="005531C4">
        <w:rPr>
          <w:rFonts w:ascii="Arial" w:hAnsi="Arial" w:cs="Arial"/>
          <w:b/>
          <w:sz w:val="20"/>
          <w:szCs w:val="20"/>
        </w:rPr>
        <w:t>I. Namen obiska</w:t>
      </w:r>
    </w:p>
    <w:p w14:paraId="09BCE25B" w14:textId="77777777" w:rsidR="00A74DFF" w:rsidRDefault="00A74DFF" w:rsidP="00A74DFF">
      <w:pPr>
        <w:pStyle w:val="Brezrazmikov"/>
        <w:rPr>
          <w:rFonts w:ascii="Arial" w:hAnsi="Arial" w:cs="Arial"/>
          <w:b/>
          <w:sz w:val="20"/>
          <w:szCs w:val="20"/>
        </w:rPr>
      </w:pPr>
    </w:p>
    <w:p w14:paraId="17CC1B59" w14:textId="7DD16D93" w:rsidR="00F947CA" w:rsidRDefault="00F947CA" w:rsidP="00F947CA">
      <w:pPr>
        <w:pStyle w:val="podpisi"/>
        <w:tabs>
          <w:tab w:val="clear" w:pos="3402"/>
          <w:tab w:val="left" w:pos="567"/>
        </w:tabs>
        <w:spacing w:line="260" w:lineRule="exact"/>
        <w:jc w:val="both"/>
        <w:rPr>
          <w:szCs w:val="20"/>
          <w:lang w:val="sl-SI"/>
        </w:rPr>
      </w:pPr>
      <w:r w:rsidRPr="00007804">
        <w:rPr>
          <w:szCs w:val="20"/>
          <w:lang w:val="sl-SI"/>
        </w:rPr>
        <w:t>Minister za gospodars</w:t>
      </w:r>
      <w:r>
        <w:rPr>
          <w:szCs w:val="20"/>
          <w:lang w:val="sl-SI"/>
        </w:rPr>
        <w:t xml:space="preserve">tvo, turizem in šport Matjaž Han </w:t>
      </w:r>
      <w:r w:rsidRPr="00007804">
        <w:rPr>
          <w:szCs w:val="20"/>
          <w:lang w:val="sl-SI"/>
        </w:rPr>
        <w:t>(v nadalj</w:t>
      </w:r>
      <w:r>
        <w:rPr>
          <w:szCs w:val="20"/>
          <w:lang w:val="sl-SI"/>
        </w:rPr>
        <w:t xml:space="preserve">njem besedilu: </w:t>
      </w:r>
      <w:r w:rsidRPr="00007804">
        <w:rPr>
          <w:szCs w:val="20"/>
          <w:lang w:val="sl-SI"/>
        </w:rPr>
        <w:t xml:space="preserve">minister </w:t>
      </w:r>
      <w:r>
        <w:rPr>
          <w:szCs w:val="20"/>
          <w:lang w:val="sl-SI"/>
        </w:rPr>
        <w:t>Han</w:t>
      </w:r>
      <w:r w:rsidRPr="00007804">
        <w:rPr>
          <w:szCs w:val="20"/>
          <w:lang w:val="sl-SI"/>
        </w:rPr>
        <w:t xml:space="preserve">) bo z delegacijo </w:t>
      </w:r>
      <w:r w:rsidR="00C35626">
        <w:rPr>
          <w:szCs w:val="20"/>
          <w:lang w:val="sl-SI"/>
        </w:rPr>
        <w:t xml:space="preserve">v dneh od 8. do 11. aprila </w:t>
      </w:r>
      <w:r w:rsidRPr="00007804">
        <w:rPr>
          <w:szCs w:val="20"/>
          <w:lang w:val="sl-SI"/>
        </w:rPr>
        <w:t>202</w:t>
      </w:r>
      <w:r w:rsidR="00C35626">
        <w:rPr>
          <w:szCs w:val="20"/>
          <w:lang w:val="sl-SI"/>
        </w:rPr>
        <w:t>4</w:t>
      </w:r>
      <w:r w:rsidRPr="00007804">
        <w:rPr>
          <w:szCs w:val="20"/>
          <w:lang w:val="sl-SI"/>
        </w:rPr>
        <w:t xml:space="preserve"> obisk</w:t>
      </w:r>
      <w:r>
        <w:rPr>
          <w:szCs w:val="20"/>
          <w:lang w:val="sl-SI"/>
        </w:rPr>
        <w:t xml:space="preserve">al </w:t>
      </w:r>
      <w:r w:rsidR="00C35626">
        <w:rPr>
          <w:szCs w:val="20"/>
          <w:lang w:val="sl-SI"/>
        </w:rPr>
        <w:t xml:space="preserve">Švico, in sicer na povabilo zveznega svetnika in ministra za gospodarstvo, izobraževanje in raziskave Švicarske konfederacije </w:t>
      </w:r>
      <w:proofErr w:type="spellStart"/>
      <w:r w:rsidR="00C35626">
        <w:rPr>
          <w:szCs w:val="20"/>
          <w:lang w:val="sl-SI"/>
        </w:rPr>
        <w:t>Guya</w:t>
      </w:r>
      <w:proofErr w:type="spellEnd"/>
      <w:r w:rsidR="00C35626">
        <w:rPr>
          <w:szCs w:val="20"/>
          <w:lang w:val="sl-SI"/>
        </w:rPr>
        <w:t xml:space="preserve"> </w:t>
      </w:r>
      <w:proofErr w:type="spellStart"/>
      <w:r w:rsidR="00C35626">
        <w:rPr>
          <w:szCs w:val="20"/>
          <w:lang w:val="sl-SI"/>
        </w:rPr>
        <w:t>Parmelina</w:t>
      </w:r>
      <w:proofErr w:type="spellEnd"/>
      <w:r w:rsidR="00C35626">
        <w:rPr>
          <w:szCs w:val="20"/>
          <w:lang w:val="sl-SI"/>
        </w:rPr>
        <w:t xml:space="preserve"> (v nadaljnjem besedilu: minister </w:t>
      </w:r>
      <w:proofErr w:type="spellStart"/>
      <w:r w:rsidR="00C35626">
        <w:rPr>
          <w:szCs w:val="20"/>
          <w:lang w:val="sl-SI"/>
        </w:rPr>
        <w:t>Parmelin</w:t>
      </w:r>
      <w:proofErr w:type="spellEnd"/>
      <w:r w:rsidR="00C35626">
        <w:rPr>
          <w:szCs w:val="20"/>
          <w:lang w:val="sl-SI"/>
        </w:rPr>
        <w:t xml:space="preserve">). </w:t>
      </w:r>
      <w:r w:rsidR="008A02B5">
        <w:rPr>
          <w:szCs w:val="20"/>
          <w:lang w:val="sl-SI"/>
        </w:rPr>
        <w:t xml:space="preserve"> </w:t>
      </w:r>
    </w:p>
    <w:p w14:paraId="0C41E0FA" w14:textId="77777777" w:rsidR="00F947CA" w:rsidRDefault="00F947CA" w:rsidP="00F947CA">
      <w:pPr>
        <w:pStyle w:val="podpisi"/>
        <w:tabs>
          <w:tab w:val="clear" w:pos="3402"/>
          <w:tab w:val="left" w:pos="567"/>
        </w:tabs>
        <w:spacing w:line="260" w:lineRule="exact"/>
        <w:jc w:val="both"/>
        <w:rPr>
          <w:szCs w:val="20"/>
          <w:lang w:val="sl-SI"/>
        </w:rPr>
      </w:pPr>
    </w:p>
    <w:p w14:paraId="0C6CE213" w14:textId="0803668D" w:rsidR="00906153" w:rsidRDefault="00F947CA" w:rsidP="00F947CA">
      <w:pPr>
        <w:pStyle w:val="podpisi"/>
        <w:tabs>
          <w:tab w:val="clear" w:pos="3402"/>
          <w:tab w:val="left" w:pos="567"/>
        </w:tabs>
        <w:spacing w:line="260" w:lineRule="exact"/>
        <w:jc w:val="both"/>
        <w:rPr>
          <w:szCs w:val="20"/>
          <w:lang w:val="sl-SI"/>
        </w:rPr>
      </w:pPr>
      <w:r w:rsidRPr="004858F4">
        <w:rPr>
          <w:szCs w:val="20"/>
          <w:lang w:val="sl-SI"/>
        </w:rPr>
        <w:t xml:space="preserve">Minister Han bo </w:t>
      </w:r>
      <w:r w:rsidR="00D974A7" w:rsidRPr="004858F4">
        <w:rPr>
          <w:szCs w:val="20"/>
          <w:lang w:val="sl-SI"/>
        </w:rPr>
        <w:t xml:space="preserve">v okviru obiska </w:t>
      </w:r>
      <w:r w:rsidR="00746851">
        <w:rPr>
          <w:szCs w:val="20"/>
          <w:lang w:val="sl-SI"/>
        </w:rPr>
        <w:t xml:space="preserve">v Švici </w:t>
      </w:r>
      <w:r w:rsidR="00C35626">
        <w:rPr>
          <w:szCs w:val="20"/>
          <w:lang w:val="sl-SI"/>
        </w:rPr>
        <w:t xml:space="preserve">poleg </w:t>
      </w:r>
      <w:r w:rsidR="00906153">
        <w:rPr>
          <w:szCs w:val="20"/>
          <w:lang w:val="sl-SI"/>
        </w:rPr>
        <w:t xml:space="preserve">bilateralnega </w:t>
      </w:r>
      <w:r w:rsidR="00C35626">
        <w:rPr>
          <w:szCs w:val="20"/>
          <w:lang w:val="sl-SI"/>
        </w:rPr>
        <w:t xml:space="preserve">srečanja z ministrom </w:t>
      </w:r>
      <w:proofErr w:type="spellStart"/>
      <w:r w:rsidR="00C35626">
        <w:rPr>
          <w:szCs w:val="20"/>
          <w:lang w:val="sl-SI"/>
        </w:rPr>
        <w:t>Parmelinom</w:t>
      </w:r>
      <w:proofErr w:type="spellEnd"/>
      <w:r w:rsidR="00C35626">
        <w:rPr>
          <w:szCs w:val="20"/>
          <w:lang w:val="sl-SI"/>
        </w:rPr>
        <w:t xml:space="preserve"> obiskal tudi sedež </w:t>
      </w:r>
      <w:r w:rsidR="00906153">
        <w:rPr>
          <w:szCs w:val="20"/>
          <w:lang w:val="sl-SI"/>
        </w:rPr>
        <w:t xml:space="preserve">Združenja evropskih nogometnih zvez UEFA, Evropsko organizacijo za jedrske raziskave CERN, kampus podjetja Novartis, kjer se bo srečal z vodstvom podjetja Novartis ter ločeno z vodstvom podjetja </w:t>
      </w:r>
      <w:proofErr w:type="spellStart"/>
      <w:r w:rsidR="00906153">
        <w:rPr>
          <w:szCs w:val="20"/>
          <w:lang w:val="sl-SI"/>
        </w:rPr>
        <w:t>Sandoz</w:t>
      </w:r>
      <w:proofErr w:type="spellEnd"/>
      <w:r w:rsidR="00906153">
        <w:rPr>
          <w:szCs w:val="20"/>
          <w:lang w:val="sl-SI"/>
        </w:rPr>
        <w:t>, udeležil pa se bo tudi turistično-promocijskega dogodka</w:t>
      </w:r>
      <w:r w:rsidR="00FE2A87">
        <w:rPr>
          <w:szCs w:val="20"/>
          <w:lang w:val="sl-SI"/>
        </w:rPr>
        <w:t xml:space="preserve"> »</w:t>
      </w:r>
      <w:proofErr w:type="spellStart"/>
      <w:r w:rsidR="00FE2A87">
        <w:rPr>
          <w:szCs w:val="20"/>
          <w:lang w:val="sl-SI"/>
        </w:rPr>
        <w:t>Roadshow</w:t>
      </w:r>
      <w:proofErr w:type="spellEnd"/>
      <w:r w:rsidR="00FE2A87">
        <w:rPr>
          <w:szCs w:val="20"/>
          <w:lang w:val="sl-SI"/>
        </w:rPr>
        <w:t xml:space="preserve"> Švica – </w:t>
      </w:r>
      <w:proofErr w:type="spellStart"/>
      <w:r w:rsidR="00FE2A87">
        <w:rPr>
          <w:szCs w:val="20"/>
          <w:lang w:val="sl-SI"/>
        </w:rPr>
        <w:t>workshop</w:t>
      </w:r>
      <w:proofErr w:type="spellEnd"/>
      <w:r w:rsidR="00FE2A87">
        <w:rPr>
          <w:szCs w:val="20"/>
          <w:lang w:val="sl-SI"/>
        </w:rPr>
        <w:t xml:space="preserve"> Bern 2024«</w:t>
      </w:r>
      <w:r w:rsidR="00906153">
        <w:rPr>
          <w:szCs w:val="20"/>
          <w:lang w:val="sl-SI"/>
        </w:rPr>
        <w:t xml:space="preserve"> v Bernu, ki ga organizira S</w:t>
      </w:r>
      <w:r w:rsidR="00FE2A87">
        <w:rPr>
          <w:szCs w:val="20"/>
          <w:lang w:val="sl-SI"/>
        </w:rPr>
        <w:t>lovenska turistična organizacija S</w:t>
      </w:r>
      <w:r w:rsidR="00906153">
        <w:rPr>
          <w:szCs w:val="20"/>
          <w:lang w:val="sl-SI"/>
        </w:rPr>
        <w:t>TO</w:t>
      </w:r>
      <w:r w:rsidR="00874780">
        <w:rPr>
          <w:szCs w:val="20"/>
          <w:lang w:val="sl-SI"/>
        </w:rPr>
        <w:t xml:space="preserve"> (oziroma Predstavništvo STO v Nemčiji)</w:t>
      </w:r>
      <w:r w:rsidR="00906153">
        <w:rPr>
          <w:szCs w:val="20"/>
          <w:lang w:val="sl-SI"/>
        </w:rPr>
        <w:t xml:space="preserve">. </w:t>
      </w:r>
    </w:p>
    <w:p w14:paraId="0187616A" w14:textId="77777777" w:rsidR="00906153" w:rsidRDefault="00906153" w:rsidP="00F947CA">
      <w:pPr>
        <w:pStyle w:val="podpisi"/>
        <w:tabs>
          <w:tab w:val="clear" w:pos="3402"/>
          <w:tab w:val="left" w:pos="567"/>
        </w:tabs>
        <w:spacing w:line="260" w:lineRule="exact"/>
        <w:jc w:val="both"/>
        <w:rPr>
          <w:szCs w:val="20"/>
          <w:lang w:val="sl-SI"/>
        </w:rPr>
      </w:pPr>
    </w:p>
    <w:p w14:paraId="4163F0ED" w14:textId="3D41B881" w:rsidR="00AA0774" w:rsidRDefault="00F947CA" w:rsidP="00072581">
      <w:pPr>
        <w:pStyle w:val="podpisi"/>
        <w:tabs>
          <w:tab w:val="clear" w:pos="3402"/>
          <w:tab w:val="left" w:pos="567"/>
        </w:tabs>
        <w:spacing w:line="260" w:lineRule="exact"/>
        <w:jc w:val="both"/>
        <w:rPr>
          <w:szCs w:val="20"/>
          <w:lang w:val="sl-SI"/>
        </w:rPr>
      </w:pPr>
      <w:r w:rsidRPr="00007804">
        <w:rPr>
          <w:szCs w:val="20"/>
          <w:lang w:val="sl-SI"/>
        </w:rPr>
        <w:t xml:space="preserve">Namen obiska je </w:t>
      </w:r>
      <w:r w:rsidR="00AB5216">
        <w:rPr>
          <w:szCs w:val="20"/>
          <w:lang w:val="sl-SI"/>
        </w:rPr>
        <w:t>ok</w:t>
      </w:r>
      <w:r w:rsidR="004B2ADB">
        <w:rPr>
          <w:szCs w:val="20"/>
          <w:lang w:val="sl-SI"/>
        </w:rPr>
        <w:t>repit</w:t>
      </w:r>
      <w:r w:rsidR="00AB5216">
        <w:rPr>
          <w:szCs w:val="20"/>
          <w:lang w:val="sl-SI"/>
        </w:rPr>
        <w:t>i</w:t>
      </w:r>
      <w:r w:rsidR="004B2ADB">
        <w:rPr>
          <w:szCs w:val="20"/>
          <w:lang w:val="sl-SI"/>
        </w:rPr>
        <w:t xml:space="preserve"> gospodarsk</w:t>
      </w:r>
      <w:r w:rsidR="00AB5216">
        <w:rPr>
          <w:szCs w:val="20"/>
          <w:lang w:val="sl-SI"/>
        </w:rPr>
        <w:t>o</w:t>
      </w:r>
      <w:r w:rsidR="004B2ADB">
        <w:rPr>
          <w:szCs w:val="20"/>
          <w:lang w:val="sl-SI"/>
        </w:rPr>
        <w:t xml:space="preserve"> sodelovanj</w:t>
      </w:r>
      <w:r w:rsidR="00AB5216">
        <w:rPr>
          <w:szCs w:val="20"/>
          <w:lang w:val="sl-SI"/>
        </w:rPr>
        <w:t>e</w:t>
      </w:r>
      <w:r w:rsidR="004B2ADB">
        <w:rPr>
          <w:szCs w:val="20"/>
          <w:lang w:val="sl-SI"/>
        </w:rPr>
        <w:t xml:space="preserve"> </w:t>
      </w:r>
      <w:r w:rsidR="00906153">
        <w:rPr>
          <w:szCs w:val="20"/>
          <w:lang w:val="sl-SI"/>
        </w:rPr>
        <w:t>s Švico</w:t>
      </w:r>
      <w:r w:rsidR="00807AE4">
        <w:rPr>
          <w:szCs w:val="20"/>
          <w:lang w:val="sl-SI"/>
        </w:rPr>
        <w:t xml:space="preserve">, ki je </w:t>
      </w:r>
      <w:r w:rsidR="00AA0774">
        <w:rPr>
          <w:szCs w:val="20"/>
          <w:lang w:val="sl-SI"/>
        </w:rPr>
        <w:t xml:space="preserve">za Slovenijo izjemno pomembno. </w:t>
      </w:r>
      <w:r w:rsidR="00743CC7">
        <w:rPr>
          <w:szCs w:val="20"/>
          <w:lang w:val="sl-SI"/>
        </w:rPr>
        <w:t xml:space="preserve">V zadnjih letih beležimo skokovit trend rasti medsebojne menjave. </w:t>
      </w:r>
      <w:r w:rsidR="005C6536">
        <w:rPr>
          <w:szCs w:val="20"/>
          <w:lang w:val="sl-SI"/>
        </w:rPr>
        <w:t xml:space="preserve">Švica je </w:t>
      </w:r>
      <w:r w:rsidR="00743CC7">
        <w:rPr>
          <w:szCs w:val="20"/>
          <w:lang w:val="sl-SI"/>
        </w:rPr>
        <w:t xml:space="preserve">tako na strani izvoza kot uvoza </w:t>
      </w:r>
      <w:r w:rsidR="005C6536">
        <w:rPr>
          <w:szCs w:val="20"/>
          <w:lang w:val="sl-SI"/>
        </w:rPr>
        <w:t>najpomembnejš</w:t>
      </w:r>
      <w:r w:rsidR="00743CC7">
        <w:rPr>
          <w:szCs w:val="20"/>
          <w:lang w:val="sl-SI"/>
        </w:rPr>
        <w:t>a</w:t>
      </w:r>
      <w:r w:rsidR="005C6536">
        <w:rPr>
          <w:szCs w:val="20"/>
          <w:lang w:val="sl-SI"/>
        </w:rPr>
        <w:t xml:space="preserve"> zunanje trgovinsk</w:t>
      </w:r>
      <w:r w:rsidR="00743CC7">
        <w:rPr>
          <w:szCs w:val="20"/>
          <w:lang w:val="sl-SI"/>
        </w:rPr>
        <w:t>a</w:t>
      </w:r>
      <w:r w:rsidR="005C6536">
        <w:rPr>
          <w:szCs w:val="20"/>
          <w:lang w:val="sl-SI"/>
        </w:rPr>
        <w:t xml:space="preserve"> partner</w:t>
      </w:r>
      <w:r w:rsidR="00743CC7">
        <w:rPr>
          <w:szCs w:val="20"/>
          <w:lang w:val="sl-SI"/>
        </w:rPr>
        <w:t>ica</w:t>
      </w:r>
      <w:r w:rsidR="005C6536">
        <w:rPr>
          <w:szCs w:val="20"/>
          <w:lang w:val="sl-SI"/>
        </w:rPr>
        <w:t xml:space="preserve"> Slovenije</w:t>
      </w:r>
      <w:r w:rsidR="00743CC7">
        <w:rPr>
          <w:szCs w:val="20"/>
          <w:lang w:val="sl-SI"/>
        </w:rPr>
        <w:t xml:space="preserve"> </w:t>
      </w:r>
      <w:r w:rsidR="005C6536">
        <w:rPr>
          <w:szCs w:val="20"/>
          <w:lang w:val="sl-SI"/>
        </w:rPr>
        <w:t xml:space="preserve"> ter 3. največj</w:t>
      </w:r>
      <w:r w:rsidR="00743CC7">
        <w:rPr>
          <w:szCs w:val="20"/>
          <w:lang w:val="sl-SI"/>
        </w:rPr>
        <w:t>a</w:t>
      </w:r>
      <w:r w:rsidR="005C6536">
        <w:rPr>
          <w:szCs w:val="20"/>
          <w:lang w:val="sl-SI"/>
        </w:rPr>
        <w:t xml:space="preserve"> investitor</w:t>
      </w:r>
      <w:r w:rsidR="00743CC7">
        <w:rPr>
          <w:szCs w:val="20"/>
          <w:lang w:val="sl-SI"/>
        </w:rPr>
        <w:t>ica</w:t>
      </w:r>
      <w:r w:rsidR="005C6536">
        <w:rPr>
          <w:szCs w:val="20"/>
          <w:lang w:val="sl-SI"/>
        </w:rPr>
        <w:t xml:space="preserve"> v slovensko gospodarstvo (oziroma 4. po izvorni državi lastnika). K visokim rezultatom blagovne menjave pripomorejo predvsem posli oplemenitenja blaga v farmacevtski panogi, ki zavzemajo vodilno mesto v dvostranskem gospodarskem sodelovanju. </w:t>
      </w:r>
      <w:r w:rsidR="00743CC7">
        <w:rPr>
          <w:szCs w:val="20"/>
          <w:lang w:val="sl-SI"/>
        </w:rPr>
        <w:t xml:space="preserve">Trend rasti medsebojne menjave se nadaljuje. </w:t>
      </w:r>
    </w:p>
    <w:p w14:paraId="7ACF235A" w14:textId="77777777" w:rsidR="00AA0774" w:rsidRDefault="00AA0774" w:rsidP="00F947CA">
      <w:pPr>
        <w:pStyle w:val="podpisi"/>
        <w:tabs>
          <w:tab w:val="clear" w:pos="3402"/>
          <w:tab w:val="left" w:pos="567"/>
        </w:tabs>
        <w:spacing w:line="260" w:lineRule="exact"/>
        <w:jc w:val="both"/>
        <w:rPr>
          <w:szCs w:val="20"/>
          <w:lang w:val="sl-SI"/>
        </w:rPr>
      </w:pPr>
    </w:p>
    <w:p w14:paraId="6FFE68E4" w14:textId="6259D8F2" w:rsidR="001E7972" w:rsidRDefault="001E7972" w:rsidP="00117056">
      <w:pPr>
        <w:pStyle w:val="podpisi"/>
        <w:tabs>
          <w:tab w:val="clear" w:pos="3402"/>
          <w:tab w:val="left" w:pos="284"/>
        </w:tabs>
        <w:spacing w:line="260" w:lineRule="exact"/>
        <w:jc w:val="both"/>
        <w:rPr>
          <w:szCs w:val="20"/>
          <w:lang w:val="sl-SI"/>
        </w:rPr>
      </w:pPr>
      <w:r w:rsidRPr="001E7972">
        <w:rPr>
          <w:szCs w:val="20"/>
          <w:lang w:val="sl-SI"/>
        </w:rPr>
        <w:t xml:space="preserve">Tudi Slovenija je izjemno pomembna za </w:t>
      </w:r>
      <w:r w:rsidR="00743CC7">
        <w:rPr>
          <w:szCs w:val="20"/>
          <w:lang w:val="sl-SI"/>
        </w:rPr>
        <w:t>švicarsko</w:t>
      </w:r>
      <w:r w:rsidRPr="001E7972">
        <w:rPr>
          <w:szCs w:val="20"/>
          <w:lang w:val="sl-SI"/>
        </w:rPr>
        <w:t xml:space="preserve"> izvozno gospodarstvo in se je leta 202</w:t>
      </w:r>
      <w:r w:rsidR="00743CC7">
        <w:rPr>
          <w:szCs w:val="20"/>
          <w:lang w:val="sl-SI"/>
        </w:rPr>
        <w:t>3</w:t>
      </w:r>
      <w:r w:rsidRPr="001E7972">
        <w:rPr>
          <w:szCs w:val="20"/>
          <w:lang w:val="sl-SI"/>
        </w:rPr>
        <w:t xml:space="preserve"> </w:t>
      </w:r>
      <w:r w:rsidR="00743CC7">
        <w:rPr>
          <w:szCs w:val="20"/>
          <w:lang w:val="sl-SI"/>
        </w:rPr>
        <w:t xml:space="preserve">po podatkih švicarskega Zveznega carinskega urada </w:t>
      </w:r>
      <w:r w:rsidRPr="001E7972">
        <w:rPr>
          <w:szCs w:val="20"/>
          <w:lang w:val="sl-SI"/>
        </w:rPr>
        <w:t xml:space="preserve">uvrstila na </w:t>
      </w:r>
      <w:r w:rsidR="00743CC7">
        <w:rPr>
          <w:szCs w:val="20"/>
          <w:lang w:val="sl-SI"/>
        </w:rPr>
        <w:t>6</w:t>
      </w:r>
      <w:r w:rsidRPr="001E7972">
        <w:rPr>
          <w:szCs w:val="20"/>
          <w:lang w:val="sl-SI"/>
        </w:rPr>
        <w:t xml:space="preserve">. mesto med najpomembnejšimi </w:t>
      </w:r>
      <w:r w:rsidR="00743CC7">
        <w:rPr>
          <w:szCs w:val="20"/>
          <w:lang w:val="sl-SI"/>
        </w:rPr>
        <w:t xml:space="preserve">trgovinskimi partnericami Švice </w:t>
      </w:r>
      <w:r w:rsidR="006B5953">
        <w:rPr>
          <w:szCs w:val="20"/>
          <w:lang w:val="sl-SI"/>
        </w:rPr>
        <w:t xml:space="preserve">(za Nemčijo, ZDA, Italijo, Kitajsko in Francijo). </w:t>
      </w:r>
    </w:p>
    <w:p w14:paraId="17145246" w14:textId="77777777" w:rsidR="00AD0848" w:rsidRDefault="00AD0848" w:rsidP="00117056">
      <w:pPr>
        <w:pStyle w:val="podpisi"/>
        <w:tabs>
          <w:tab w:val="clear" w:pos="3402"/>
          <w:tab w:val="left" w:pos="284"/>
        </w:tabs>
        <w:spacing w:line="260" w:lineRule="exact"/>
        <w:jc w:val="both"/>
        <w:rPr>
          <w:szCs w:val="20"/>
          <w:lang w:val="sl-SI"/>
        </w:rPr>
      </w:pPr>
    </w:p>
    <w:p w14:paraId="5B3E04A7" w14:textId="01B2EEFE" w:rsidR="00AD0848" w:rsidRDefault="00AD0848" w:rsidP="00117056">
      <w:pPr>
        <w:pStyle w:val="podpisi"/>
        <w:tabs>
          <w:tab w:val="clear" w:pos="3402"/>
          <w:tab w:val="left" w:pos="567"/>
        </w:tabs>
        <w:spacing w:line="240" w:lineRule="auto"/>
        <w:jc w:val="both"/>
        <w:rPr>
          <w:szCs w:val="20"/>
          <w:lang w:val="sl-SI"/>
        </w:rPr>
      </w:pPr>
      <w:r>
        <w:rPr>
          <w:szCs w:val="20"/>
          <w:lang w:val="sl-SI"/>
        </w:rPr>
        <w:t xml:space="preserve">Poseben poudarek v okviru obiska bo namenjen predstavitvi Slovenije kor privlačne države za investicijsko, visoko tehnološko ter turistično dejavnost.  </w:t>
      </w:r>
    </w:p>
    <w:p w14:paraId="7298F608" w14:textId="77777777" w:rsidR="00701ABC" w:rsidRDefault="00701ABC" w:rsidP="00701ABC">
      <w:pPr>
        <w:pStyle w:val="podpisi"/>
        <w:tabs>
          <w:tab w:val="clear" w:pos="3402"/>
          <w:tab w:val="left" w:pos="567"/>
        </w:tabs>
        <w:spacing w:line="260" w:lineRule="exact"/>
        <w:jc w:val="both"/>
        <w:rPr>
          <w:szCs w:val="20"/>
          <w:lang w:val="sl-SI"/>
        </w:rPr>
      </w:pPr>
    </w:p>
    <w:p w14:paraId="4E1F2311" w14:textId="77777777" w:rsidR="00DD777E" w:rsidRPr="00007804" w:rsidRDefault="00DD777E" w:rsidP="00F947CA">
      <w:pPr>
        <w:pStyle w:val="podpisi"/>
        <w:tabs>
          <w:tab w:val="clear" w:pos="3402"/>
          <w:tab w:val="left" w:pos="567"/>
        </w:tabs>
        <w:spacing w:line="260" w:lineRule="exact"/>
        <w:rPr>
          <w:szCs w:val="20"/>
          <w:lang w:val="sl-SI"/>
        </w:rPr>
      </w:pPr>
    </w:p>
    <w:p w14:paraId="4ECE8CD8" w14:textId="160B12FD" w:rsidR="00F947CA" w:rsidRPr="00007804" w:rsidRDefault="00F947CA" w:rsidP="00FD4D6B">
      <w:pPr>
        <w:pStyle w:val="podpisi"/>
        <w:numPr>
          <w:ilvl w:val="0"/>
          <w:numId w:val="44"/>
        </w:numPr>
        <w:tabs>
          <w:tab w:val="clear" w:pos="3402"/>
          <w:tab w:val="left" w:pos="567"/>
        </w:tabs>
        <w:spacing w:line="260" w:lineRule="exact"/>
        <w:ind w:left="284" w:hanging="284"/>
        <w:rPr>
          <w:b/>
          <w:szCs w:val="20"/>
          <w:lang w:val="sl-SI"/>
        </w:rPr>
      </w:pPr>
      <w:r>
        <w:rPr>
          <w:b/>
          <w:szCs w:val="20"/>
          <w:lang w:val="sl-SI"/>
        </w:rPr>
        <w:t>Program</w:t>
      </w:r>
    </w:p>
    <w:p w14:paraId="64FE1BCC" w14:textId="77777777" w:rsidR="00F947CA" w:rsidRDefault="00F947CA" w:rsidP="00F947CA">
      <w:pPr>
        <w:pStyle w:val="podpisi"/>
        <w:tabs>
          <w:tab w:val="clear" w:pos="3402"/>
          <w:tab w:val="left" w:pos="567"/>
        </w:tabs>
        <w:spacing w:line="260" w:lineRule="exact"/>
        <w:rPr>
          <w:b/>
          <w:szCs w:val="20"/>
          <w:lang w:val="sl-SI"/>
        </w:rPr>
      </w:pPr>
    </w:p>
    <w:p w14:paraId="642F1D3D" w14:textId="77777777" w:rsidR="00EF346E" w:rsidRDefault="00F947CA" w:rsidP="00BF1E08">
      <w:pPr>
        <w:tabs>
          <w:tab w:val="left" w:pos="-1080"/>
          <w:tab w:val="left" w:pos="-720"/>
          <w:tab w:val="left" w:pos="0"/>
          <w:tab w:val="left" w:pos="990"/>
          <w:tab w:val="left" w:pos="1260"/>
        </w:tabs>
        <w:spacing w:line="240" w:lineRule="auto"/>
        <w:jc w:val="both"/>
        <w:outlineLvl w:val="0"/>
        <w:rPr>
          <w:szCs w:val="20"/>
        </w:rPr>
      </w:pPr>
      <w:r>
        <w:rPr>
          <w:szCs w:val="20"/>
        </w:rPr>
        <w:t xml:space="preserve">Minister </w:t>
      </w:r>
      <w:r w:rsidR="00072581">
        <w:rPr>
          <w:szCs w:val="20"/>
        </w:rPr>
        <w:t xml:space="preserve">Han </w:t>
      </w:r>
      <w:r w:rsidR="001E7972">
        <w:rPr>
          <w:szCs w:val="20"/>
        </w:rPr>
        <w:t xml:space="preserve">bo </w:t>
      </w:r>
      <w:r w:rsidR="00EF346E">
        <w:rPr>
          <w:szCs w:val="20"/>
        </w:rPr>
        <w:t>9</w:t>
      </w:r>
      <w:r w:rsidR="001E7972">
        <w:rPr>
          <w:szCs w:val="20"/>
        </w:rPr>
        <w:t xml:space="preserve">. </w:t>
      </w:r>
      <w:r w:rsidR="00EF346E">
        <w:rPr>
          <w:szCs w:val="20"/>
        </w:rPr>
        <w:t xml:space="preserve">aprila </w:t>
      </w:r>
      <w:r w:rsidR="001E7972">
        <w:rPr>
          <w:szCs w:val="20"/>
        </w:rPr>
        <w:t>202</w:t>
      </w:r>
      <w:r w:rsidR="00EF346E">
        <w:rPr>
          <w:szCs w:val="20"/>
        </w:rPr>
        <w:t>4</w:t>
      </w:r>
      <w:r w:rsidR="001E7972">
        <w:rPr>
          <w:szCs w:val="20"/>
        </w:rPr>
        <w:t xml:space="preserve"> najprej </w:t>
      </w:r>
      <w:r w:rsidR="00EF346E">
        <w:rPr>
          <w:szCs w:val="20"/>
        </w:rPr>
        <w:t xml:space="preserve">obiskal sedež Združenja evropskih nogometnih zvez UEFA v </w:t>
      </w:r>
      <w:proofErr w:type="spellStart"/>
      <w:r w:rsidR="00EF346E">
        <w:rPr>
          <w:szCs w:val="20"/>
        </w:rPr>
        <w:t>Nyonu</w:t>
      </w:r>
      <w:proofErr w:type="spellEnd"/>
      <w:r w:rsidR="00EF346E">
        <w:rPr>
          <w:szCs w:val="20"/>
        </w:rPr>
        <w:t xml:space="preserve">, kjer si bo ogledal prostore UEFA ter opravil pogovor s predsednikom UEFA Aleksandrom Čeferinom. </w:t>
      </w:r>
    </w:p>
    <w:p w14:paraId="4BA8EB36" w14:textId="77777777" w:rsidR="00EF346E" w:rsidRDefault="00EF346E" w:rsidP="00BF1E08">
      <w:pPr>
        <w:tabs>
          <w:tab w:val="left" w:pos="-1080"/>
          <w:tab w:val="left" w:pos="-720"/>
          <w:tab w:val="left" w:pos="0"/>
          <w:tab w:val="left" w:pos="990"/>
          <w:tab w:val="left" w:pos="1260"/>
        </w:tabs>
        <w:spacing w:line="240" w:lineRule="auto"/>
        <w:jc w:val="both"/>
        <w:outlineLvl w:val="0"/>
        <w:rPr>
          <w:szCs w:val="20"/>
        </w:rPr>
      </w:pPr>
    </w:p>
    <w:p w14:paraId="0E835D5A" w14:textId="6C38FAB7" w:rsidR="00DB18F8" w:rsidRDefault="00EF346E" w:rsidP="00BF1E08">
      <w:pPr>
        <w:tabs>
          <w:tab w:val="left" w:pos="-1080"/>
          <w:tab w:val="left" w:pos="-720"/>
          <w:tab w:val="left" w:pos="0"/>
          <w:tab w:val="left" w:pos="990"/>
          <w:tab w:val="left" w:pos="1260"/>
        </w:tabs>
        <w:spacing w:line="240" w:lineRule="auto"/>
        <w:jc w:val="both"/>
        <w:outlineLvl w:val="0"/>
        <w:rPr>
          <w:szCs w:val="20"/>
        </w:rPr>
      </w:pPr>
      <w:r>
        <w:rPr>
          <w:szCs w:val="20"/>
        </w:rPr>
        <w:t>Sledil bo obisk Evropske organizacije za jedrske raziskave CERN</w:t>
      </w:r>
      <w:r w:rsidRPr="004858F4">
        <w:rPr>
          <w:szCs w:val="20"/>
        </w:rPr>
        <w:t xml:space="preserve"> </w:t>
      </w:r>
      <w:r w:rsidR="00DB18F8">
        <w:rPr>
          <w:szCs w:val="20"/>
        </w:rPr>
        <w:t xml:space="preserve">v </w:t>
      </w:r>
      <w:proofErr w:type="spellStart"/>
      <w:r w:rsidR="00DB18F8">
        <w:rPr>
          <w:szCs w:val="20"/>
        </w:rPr>
        <w:t>Meyrinu</w:t>
      </w:r>
      <w:proofErr w:type="spellEnd"/>
      <w:r w:rsidR="00DB18F8">
        <w:rPr>
          <w:szCs w:val="20"/>
        </w:rPr>
        <w:t xml:space="preserve">, kjer si bo ogledal pospeševalnik, podatkovni center in ATLAS center za obiskovalce. V okviru obiska v </w:t>
      </w:r>
      <w:proofErr w:type="spellStart"/>
      <w:r w:rsidR="00DB18F8">
        <w:rPr>
          <w:szCs w:val="20"/>
        </w:rPr>
        <w:t>CERNu</w:t>
      </w:r>
      <w:proofErr w:type="spellEnd"/>
      <w:r w:rsidR="00DB18F8">
        <w:rPr>
          <w:szCs w:val="20"/>
        </w:rPr>
        <w:t xml:space="preserve"> se bo minister Han srečal tudi s slovenskimi znanstveniki. </w:t>
      </w:r>
    </w:p>
    <w:p w14:paraId="1C7AE807" w14:textId="77777777" w:rsidR="00DB18F8" w:rsidRDefault="00DB18F8" w:rsidP="00BF1E08">
      <w:pPr>
        <w:tabs>
          <w:tab w:val="left" w:pos="-1080"/>
          <w:tab w:val="left" w:pos="-720"/>
          <w:tab w:val="left" w:pos="0"/>
          <w:tab w:val="left" w:pos="990"/>
          <w:tab w:val="left" w:pos="1260"/>
        </w:tabs>
        <w:spacing w:line="240" w:lineRule="auto"/>
        <w:jc w:val="both"/>
        <w:outlineLvl w:val="0"/>
        <w:rPr>
          <w:szCs w:val="20"/>
        </w:rPr>
      </w:pPr>
    </w:p>
    <w:p w14:paraId="3FD11DF2" w14:textId="40101EC3" w:rsidR="00DB18F8" w:rsidRDefault="00DB18F8" w:rsidP="00BF1E08">
      <w:pPr>
        <w:tabs>
          <w:tab w:val="left" w:pos="-1080"/>
          <w:tab w:val="left" w:pos="-720"/>
          <w:tab w:val="left" w:pos="0"/>
          <w:tab w:val="left" w:pos="990"/>
          <w:tab w:val="left" w:pos="1260"/>
        </w:tabs>
        <w:spacing w:line="240" w:lineRule="auto"/>
        <w:jc w:val="both"/>
        <w:outlineLvl w:val="0"/>
        <w:rPr>
          <w:szCs w:val="20"/>
        </w:rPr>
      </w:pPr>
      <w:r>
        <w:rPr>
          <w:szCs w:val="20"/>
        </w:rPr>
        <w:t xml:space="preserve">Naslednji dan bo minister Han z delegacijo obiskal kampus Novartisa v Baslu, kjer bo imel v dopoldanskem času pogovore z vodstvom podjetja Novartis ter ločeno z vodstvom podjetja </w:t>
      </w:r>
      <w:proofErr w:type="spellStart"/>
      <w:r>
        <w:rPr>
          <w:szCs w:val="20"/>
        </w:rPr>
        <w:t>Sandoz</w:t>
      </w:r>
      <w:proofErr w:type="spellEnd"/>
      <w:r>
        <w:rPr>
          <w:szCs w:val="20"/>
        </w:rPr>
        <w:t xml:space="preserve">. Slovenska delegacija  si bo kampus tudi ogledala. </w:t>
      </w:r>
    </w:p>
    <w:p w14:paraId="65A33A66" w14:textId="77777777" w:rsidR="00DB18F8" w:rsidRDefault="00DB18F8" w:rsidP="00BF1E08">
      <w:pPr>
        <w:tabs>
          <w:tab w:val="left" w:pos="-1080"/>
          <w:tab w:val="left" w:pos="-720"/>
          <w:tab w:val="left" w:pos="0"/>
          <w:tab w:val="left" w:pos="990"/>
          <w:tab w:val="left" w:pos="1260"/>
        </w:tabs>
        <w:spacing w:line="240" w:lineRule="auto"/>
        <w:jc w:val="both"/>
        <w:outlineLvl w:val="0"/>
        <w:rPr>
          <w:szCs w:val="20"/>
        </w:rPr>
      </w:pPr>
    </w:p>
    <w:p w14:paraId="447A9E2D" w14:textId="77777777" w:rsidR="00DB18F8" w:rsidRDefault="00DB18F8" w:rsidP="00BF1E08">
      <w:pPr>
        <w:tabs>
          <w:tab w:val="left" w:pos="-1080"/>
          <w:tab w:val="left" w:pos="-720"/>
          <w:tab w:val="left" w:pos="0"/>
          <w:tab w:val="left" w:pos="990"/>
          <w:tab w:val="left" w:pos="1260"/>
        </w:tabs>
        <w:spacing w:line="240" w:lineRule="auto"/>
        <w:jc w:val="both"/>
        <w:outlineLvl w:val="0"/>
        <w:rPr>
          <w:szCs w:val="20"/>
        </w:rPr>
      </w:pPr>
      <w:r>
        <w:rPr>
          <w:szCs w:val="20"/>
        </w:rPr>
        <w:t xml:space="preserve">V popoldanskem času bo sledilo bilateralno srečanje z ministrom </w:t>
      </w:r>
      <w:proofErr w:type="spellStart"/>
      <w:r>
        <w:rPr>
          <w:szCs w:val="20"/>
        </w:rPr>
        <w:t>Parmelinom</w:t>
      </w:r>
      <w:proofErr w:type="spellEnd"/>
      <w:r>
        <w:rPr>
          <w:szCs w:val="20"/>
        </w:rPr>
        <w:t xml:space="preserve"> v Bernu. </w:t>
      </w:r>
    </w:p>
    <w:p w14:paraId="06638C7A" w14:textId="77777777" w:rsidR="00DB18F8" w:rsidRDefault="00DB18F8" w:rsidP="00BF1E08">
      <w:pPr>
        <w:tabs>
          <w:tab w:val="left" w:pos="-1080"/>
          <w:tab w:val="left" w:pos="-720"/>
          <w:tab w:val="left" w:pos="0"/>
          <w:tab w:val="left" w:pos="990"/>
          <w:tab w:val="left" w:pos="1260"/>
        </w:tabs>
        <w:spacing w:line="240" w:lineRule="auto"/>
        <w:jc w:val="both"/>
        <w:outlineLvl w:val="0"/>
        <w:rPr>
          <w:szCs w:val="20"/>
        </w:rPr>
      </w:pPr>
    </w:p>
    <w:p w14:paraId="098F13B7" w14:textId="211584F6" w:rsidR="00BF1E08" w:rsidRDefault="00DB18F8" w:rsidP="00BF1E08">
      <w:pPr>
        <w:tabs>
          <w:tab w:val="left" w:pos="-1080"/>
          <w:tab w:val="left" w:pos="-720"/>
          <w:tab w:val="left" w:pos="0"/>
          <w:tab w:val="left" w:pos="990"/>
          <w:tab w:val="left" w:pos="1260"/>
        </w:tabs>
        <w:spacing w:line="240" w:lineRule="auto"/>
        <w:jc w:val="both"/>
        <w:outlineLvl w:val="0"/>
        <w:rPr>
          <w:szCs w:val="20"/>
        </w:rPr>
      </w:pPr>
      <w:r>
        <w:rPr>
          <w:szCs w:val="20"/>
        </w:rPr>
        <w:t>10. aprila 2024 se bo minister Han udeležil tudi  turistično-promocijskega dogodka »</w:t>
      </w:r>
      <w:proofErr w:type="spellStart"/>
      <w:r>
        <w:rPr>
          <w:szCs w:val="20"/>
        </w:rPr>
        <w:t>Roadshow</w:t>
      </w:r>
      <w:proofErr w:type="spellEnd"/>
      <w:r>
        <w:rPr>
          <w:szCs w:val="20"/>
        </w:rPr>
        <w:t xml:space="preserve"> Švica – </w:t>
      </w:r>
      <w:proofErr w:type="spellStart"/>
      <w:r>
        <w:rPr>
          <w:szCs w:val="20"/>
        </w:rPr>
        <w:t>workshop</w:t>
      </w:r>
      <w:proofErr w:type="spellEnd"/>
      <w:r>
        <w:rPr>
          <w:szCs w:val="20"/>
        </w:rPr>
        <w:t xml:space="preserve"> Bern 2024« v Bernu, ki ga organizira STO</w:t>
      </w:r>
      <w:r w:rsidR="00874780">
        <w:rPr>
          <w:szCs w:val="20"/>
        </w:rPr>
        <w:t xml:space="preserve">. V okviru dogodka bo imel minister </w:t>
      </w:r>
      <w:r w:rsidR="003C1CAB">
        <w:rPr>
          <w:szCs w:val="20"/>
        </w:rPr>
        <w:t>H</w:t>
      </w:r>
      <w:r w:rsidR="00874780">
        <w:rPr>
          <w:szCs w:val="20"/>
        </w:rPr>
        <w:t xml:space="preserve">an tudi pozdravni nagovor.   </w:t>
      </w:r>
    </w:p>
    <w:p w14:paraId="3EB87FC9" w14:textId="77777777" w:rsidR="00BF1E08" w:rsidRDefault="00BF1E08" w:rsidP="00BF1E08">
      <w:pPr>
        <w:tabs>
          <w:tab w:val="left" w:pos="-1080"/>
          <w:tab w:val="left" w:pos="-720"/>
          <w:tab w:val="left" w:pos="0"/>
          <w:tab w:val="left" w:pos="990"/>
          <w:tab w:val="left" w:pos="1260"/>
        </w:tabs>
        <w:spacing w:line="240" w:lineRule="auto"/>
        <w:jc w:val="both"/>
        <w:outlineLvl w:val="0"/>
        <w:rPr>
          <w:szCs w:val="20"/>
        </w:rPr>
      </w:pPr>
    </w:p>
    <w:p w14:paraId="1822E8CA" w14:textId="77777777" w:rsidR="00F947CA" w:rsidRPr="00007804" w:rsidRDefault="00F947CA" w:rsidP="00F947CA">
      <w:pPr>
        <w:pStyle w:val="podpisi"/>
        <w:tabs>
          <w:tab w:val="clear" w:pos="3402"/>
          <w:tab w:val="left" w:pos="567"/>
        </w:tabs>
        <w:spacing w:line="240" w:lineRule="auto"/>
        <w:rPr>
          <w:szCs w:val="20"/>
          <w:lang w:val="sl-SI"/>
        </w:rPr>
      </w:pPr>
      <w:r w:rsidRPr="00007804">
        <w:rPr>
          <w:szCs w:val="20"/>
          <w:lang w:val="sl-SI"/>
        </w:rPr>
        <w:t>Program obiska je v pripravi in usklajevanju med vsemi sodelujočimi, zato so do obiska še možne spremembe.</w:t>
      </w:r>
    </w:p>
    <w:p w14:paraId="5C78244F" w14:textId="77777777" w:rsidR="00874780" w:rsidRDefault="00874780" w:rsidP="00F947CA">
      <w:pPr>
        <w:pStyle w:val="podpisi"/>
        <w:tabs>
          <w:tab w:val="clear" w:pos="3402"/>
          <w:tab w:val="left" w:pos="142"/>
        </w:tabs>
        <w:spacing w:line="260" w:lineRule="exact"/>
        <w:ind w:left="360"/>
        <w:rPr>
          <w:b/>
          <w:szCs w:val="20"/>
          <w:lang w:val="sl-SI"/>
        </w:rPr>
      </w:pPr>
    </w:p>
    <w:p w14:paraId="5445C9AC" w14:textId="564CF603" w:rsidR="00F947CA" w:rsidRDefault="00F947CA" w:rsidP="00FD4D6B">
      <w:pPr>
        <w:pStyle w:val="podpisi"/>
        <w:numPr>
          <w:ilvl w:val="0"/>
          <w:numId w:val="44"/>
        </w:numPr>
        <w:tabs>
          <w:tab w:val="clear" w:pos="3402"/>
          <w:tab w:val="left" w:pos="567"/>
        </w:tabs>
        <w:spacing w:line="260" w:lineRule="exact"/>
        <w:ind w:left="284" w:hanging="284"/>
        <w:rPr>
          <w:b/>
          <w:szCs w:val="20"/>
          <w:lang w:val="sl-SI"/>
        </w:rPr>
      </w:pPr>
      <w:r>
        <w:rPr>
          <w:b/>
          <w:szCs w:val="20"/>
          <w:lang w:val="sl-SI"/>
        </w:rPr>
        <w:t>Stališče</w:t>
      </w:r>
    </w:p>
    <w:p w14:paraId="1456A733" w14:textId="77777777" w:rsidR="00F947CA" w:rsidRDefault="00F947CA" w:rsidP="00F947CA">
      <w:pPr>
        <w:pStyle w:val="podpisi"/>
        <w:tabs>
          <w:tab w:val="clear" w:pos="3402"/>
          <w:tab w:val="left" w:pos="567"/>
        </w:tabs>
        <w:spacing w:line="260" w:lineRule="exact"/>
        <w:rPr>
          <w:b/>
          <w:szCs w:val="20"/>
          <w:lang w:val="sl-SI"/>
        </w:rPr>
      </w:pPr>
    </w:p>
    <w:p w14:paraId="06D3D2C0" w14:textId="40324F9D" w:rsidR="00F671BA" w:rsidRDefault="00F671BA" w:rsidP="005F7355">
      <w:pPr>
        <w:spacing w:line="240" w:lineRule="auto"/>
        <w:jc w:val="both"/>
        <w:rPr>
          <w:bCs/>
        </w:rPr>
      </w:pPr>
      <w:r>
        <w:rPr>
          <w:bCs/>
        </w:rPr>
        <w:t xml:space="preserve">Švicarsko gospodarstvo je zelo odprto, razvito in storitveno usmerjeno ter znano po vrhunski farmacevtski in finančni industriji. Svetovna organizacija za intelektualno lastnino je Švico označila za najbolj inovativno državo na svetu, prav tako Švica sodi med države z najvišjim deležem BDP za raziskave in razvoj. Švica se ponaša z visoko avtomatiziranim in učinkovitim proizvodnim sektorjem ter je znana po visoki kakovosti svojih izdelkov. Ima eno najmočnejših farmacevtskih, biotehnoloških in kemičnih industrij v Evropi in na svetu. V Švici imajo sedež tudi številne mednarodne organizacije. </w:t>
      </w:r>
    </w:p>
    <w:p w14:paraId="0F7602BA" w14:textId="77777777" w:rsidR="00F671BA" w:rsidRDefault="00F671BA" w:rsidP="005F7355">
      <w:pPr>
        <w:spacing w:line="240" w:lineRule="auto"/>
        <w:jc w:val="both"/>
        <w:rPr>
          <w:bCs/>
        </w:rPr>
      </w:pPr>
    </w:p>
    <w:p w14:paraId="0970D1A2" w14:textId="54C29C81" w:rsidR="005F7355" w:rsidRPr="005F7355" w:rsidRDefault="00F671BA" w:rsidP="005F7355">
      <w:pPr>
        <w:spacing w:line="240" w:lineRule="auto"/>
        <w:jc w:val="both"/>
        <w:rPr>
          <w:szCs w:val="20"/>
        </w:rPr>
      </w:pPr>
      <w:r>
        <w:rPr>
          <w:bCs/>
        </w:rPr>
        <w:t xml:space="preserve">Švica </w:t>
      </w:r>
      <w:r w:rsidR="005F7355" w:rsidRPr="005F7355">
        <w:rPr>
          <w:szCs w:val="20"/>
        </w:rPr>
        <w:t xml:space="preserve">je za Slovenijo prioritetni trg, tako z vidika blagovne, storitvene, investicijske ter turistične menjave. </w:t>
      </w:r>
    </w:p>
    <w:p w14:paraId="53808ECB" w14:textId="4826EF7F" w:rsidR="00701ABC" w:rsidRDefault="00701ABC" w:rsidP="005F7355">
      <w:pPr>
        <w:pStyle w:val="Brezrazmikov"/>
        <w:jc w:val="both"/>
        <w:rPr>
          <w:rFonts w:ascii="Arial" w:hAnsi="Arial" w:cs="Arial"/>
          <w:bCs/>
          <w:color w:val="000000"/>
          <w:sz w:val="20"/>
          <w:szCs w:val="20"/>
        </w:rPr>
      </w:pPr>
    </w:p>
    <w:p w14:paraId="2B810310" w14:textId="3E87BEF6" w:rsidR="004761EF" w:rsidRPr="00AD0848" w:rsidRDefault="004761EF" w:rsidP="004761EF">
      <w:pPr>
        <w:spacing w:line="240" w:lineRule="auto"/>
        <w:jc w:val="both"/>
        <w:rPr>
          <w:bCs/>
        </w:rPr>
      </w:pPr>
      <w:r w:rsidRPr="00AD0848">
        <w:rPr>
          <w:bCs/>
        </w:rPr>
        <w:t xml:space="preserve">Možnosti za </w:t>
      </w:r>
      <w:r w:rsidR="00F671BA" w:rsidRPr="00AD0848">
        <w:rPr>
          <w:bCs/>
        </w:rPr>
        <w:t xml:space="preserve">krepitev dvostranskega </w:t>
      </w:r>
      <w:r w:rsidRPr="00AD0848">
        <w:rPr>
          <w:bCs/>
        </w:rPr>
        <w:t>sodelovanj</w:t>
      </w:r>
      <w:r w:rsidR="00562AEF">
        <w:rPr>
          <w:bCs/>
        </w:rPr>
        <w:t>a</w:t>
      </w:r>
      <w:r w:rsidRPr="00AD0848">
        <w:rPr>
          <w:bCs/>
        </w:rPr>
        <w:t xml:space="preserve"> so številne</w:t>
      </w:r>
      <w:r w:rsidR="00AD0848" w:rsidRPr="00AD0848">
        <w:rPr>
          <w:bCs/>
        </w:rPr>
        <w:t xml:space="preserve"> tudi izven farmacevtskega področja, </w:t>
      </w:r>
      <w:r w:rsidR="00F671BA" w:rsidRPr="00AD0848">
        <w:rPr>
          <w:bCs/>
        </w:rPr>
        <w:t>predvsem na področjih obnovljivih virov energije, rešitev na področju digitalizacije gospodarstva, informacijske in komunikacijske tehnologije, logistike in gradbeništva, vključno z energetsko učinkovitimi stavbami.</w:t>
      </w:r>
      <w:r w:rsidR="00AD0848" w:rsidRPr="00AD0848">
        <w:rPr>
          <w:bCs/>
        </w:rPr>
        <w:t xml:space="preserve"> </w:t>
      </w:r>
      <w:r w:rsidRPr="00AD0848">
        <w:rPr>
          <w:bCs/>
        </w:rPr>
        <w:t xml:space="preserve">Obstajajo tudi možnosti za nadaljnjo krepitev sodelovanja s posameznimi </w:t>
      </w:r>
      <w:r w:rsidR="00AD0848" w:rsidRPr="00AD0848">
        <w:rPr>
          <w:bCs/>
        </w:rPr>
        <w:t>kantoni</w:t>
      </w:r>
      <w:r w:rsidRPr="00AD0848">
        <w:rPr>
          <w:bCs/>
        </w:rPr>
        <w:t xml:space="preserve">. </w:t>
      </w:r>
    </w:p>
    <w:p w14:paraId="5735DA38" w14:textId="77777777" w:rsidR="004761EF" w:rsidRPr="00AD0848" w:rsidRDefault="004761EF" w:rsidP="004761EF">
      <w:pPr>
        <w:pStyle w:val="podpisi"/>
        <w:tabs>
          <w:tab w:val="clear" w:pos="3402"/>
          <w:tab w:val="left" w:pos="567"/>
        </w:tabs>
        <w:spacing w:line="260" w:lineRule="exact"/>
        <w:jc w:val="both"/>
        <w:rPr>
          <w:bCs/>
          <w:lang w:val="sl-SI"/>
        </w:rPr>
      </w:pPr>
    </w:p>
    <w:p w14:paraId="3E261CB6" w14:textId="1AD0269F" w:rsidR="00AD0848" w:rsidRPr="00576C92" w:rsidRDefault="004761EF" w:rsidP="00AD0848">
      <w:pPr>
        <w:pStyle w:val="podpisi"/>
        <w:tabs>
          <w:tab w:val="clear" w:pos="3402"/>
          <w:tab w:val="left" w:pos="567"/>
        </w:tabs>
        <w:spacing w:line="260" w:lineRule="exact"/>
        <w:jc w:val="both"/>
        <w:rPr>
          <w:rFonts w:cs="Arial"/>
          <w:color w:val="111111"/>
          <w:szCs w:val="20"/>
          <w:lang w:val="sl-SI"/>
        </w:rPr>
      </w:pPr>
      <w:r w:rsidRPr="00576C92">
        <w:rPr>
          <w:szCs w:val="20"/>
          <w:lang w:val="sl-SI"/>
        </w:rPr>
        <w:t xml:space="preserve">V okviru </w:t>
      </w:r>
      <w:r w:rsidR="00AD0848" w:rsidRPr="00576C92">
        <w:rPr>
          <w:szCs w:val="20"/>
          <w:lang w:val="sl-SI"/>
        </w:rPr>
        <w:t xml:space="preserve">obiska UEFA bo minister Han s predsednikom UEFA predvsem izmenjal stališča glede </w:t>
      </w:r>
      <w:r w:rsidR="00AD0848" w:rsidRPr="00576C92">
        <w:rPr>
          <w:rFonts w:cs="Arial"/>
          <w:color w:val="111111"/>
          <w:szCs w:val="20"/>
          <w:lang w:val="sl-SI"/>
        </w:rPr>
        <w:t xml:space="preserve"> vprašanj, povezanih z integriteto v športu, preprečevanjem nasilja na športnih prireditvah, prirejanjem športnih izidov, organizacijo velikih mednarodnih športnih prireditev,  financiranj</w:t>
      </w:r>
      <w:r w:rsidR="00576C92" w:rsidRPr="00576C92">
        <w:rPr>
          <w:rFonts w:cs="Arial"/>
          <w:color w:val="111111"/>
          <w:szCs w:val="20"/>
          <w:lang w:val="sl-SI"/>
        </w:rPr>
        <w:t>em</w:t>
      </w:r>
      <w:r w:rsidR="00AD0848" w:rsidRPr="00576C92">
        <w:rPr>
          <w:rFonts w:cs="Arial"/>
          <w:color w:val="111111"/>
          <w:szCs w:val="20"/>
          <w:lang w:val="sl-SI"/>
        </w:rPr>
        <w:t xml:space="preserve"> športa in drugimi aktualnimi temami.   </w:t>
      </w:r>
    </w:p>
    <w:p w14:paraId="765242A1" w14:textId="77777777" w:rsidR="00AD0848" w:rsidRPr="00576C92" w:rsidRDefault="00AD0848" w:rsidP="004761EF">
      <w:pPr>
        <w:pStyle w:val="podpisi"/>
        <w:tabs>
          <w:tab w:val="clear" w:pos="3402"/>
          <w:tab w:val="left" w:pos="567"/>
        </w:tabs>
        <w:spacing w:line="260" w:lineRule="exact"/>
        <w:jc w:val="both"/>
        <w:rPr>
          <w:szCs w:val="20"/>
        </w:rPr>
      </w:pPr>
    </w:p>
    <w:p w14:paraId="3F422E33" w14:textId="1162BA57" w:rsidR="0090390B" w:rsidRDefault="00576C92" w:rsidP="004761EF">
      <w:pPr>
        <w:pStyle w:val="podpisi"/>
        <w:tabs>
          <w:tab w:val="clear" w:pos="3402"/>
          <w:tab w:val="left" w:pos="567"/>
        </w:tabs>
        <w:spacing w:line="260" w:lineRule="exact"/>
        <w:jc w:val="both"/>
        <w:rPr>
          <w:lang w:val="sl-SI"/>
        </w:rPr>
      </w:pPr>
      <w:r w:rsidRPr="00576C92">
        <w:rPr>
          <w:szCs w:val="20"/>
          <w:lang w:val="sl-SI"/>
        </w:rPr>
        <w:t xml:space="preserve">V okviru obiska </w:t>
      </w:r>
      <w:proofErr w:type="spellStart"/>
      <w:r w:rsidRPr="00576C92">
        <w:rPr>
          <w:szCs w:val="20"/>
          <w:lang w:val="sl-SI"/>
        </w:rPr>
        <w:t>CERNa</w:t>
      </w:r>
      <w:proofErr w:type="spellEnd"/>
      <w:r w:rsidRPr="00576C92">
        <w:rPr>
          <w:szCs w:val="20"/>
          <w:lang w:val="sl-SI"/>
        </w:rPr>
        <w:t xml:space="preserve"> se bo minister Han seznanil z institucijo CERN ter aktivnostmi, ki se tam izvajajo, v luči pristopa Slovenije v polno članstvo ter gospodarskih koristi Slovenije, ki bi izhajale iz članstva. Slovenija je s podpisom </w:t>
      </w:r>
      <w:r w:rsidRPr="00576C92">
        <w:rPr>
          <w:lang w:val="sl-SI"/>
        </w:rPr>
        <w:t>Sporazuma med Vlado Republike Slovenije in Evropsko organizacijo za jedrske raziskave (CERN) iz leta 2016 pridobila status »pridružene članice kot predhodne faze članstva«. Slovenija bo v polno članstvo predvidoma vstopila v drugi polovici leta 2024. Pomemben gospodarski vidik pridobitve statusa Republike Slovenije kot pridružene članice v predhodni fazi članstva je v tem, da omogoča poln dostop slovenske industrije do naročil CERN in s tem povezan prodor na zahtevne trge z izdelki z veliko stopnjo vloženega znanja</w:t>
      </w:r>
      <w:r w:rsidR="0090390B">
        <w:rPr>
          <w:lang w:val="sl-SI"/>
        </w:rPr>
        <w:t xml:space="preserve">, kar je pomemben tehnološko-gospodarski motiv. </w:t>
      </w:r>
      <w:r w:rsidRPr="00576C92">
        <w:rPr>
          <w:lang w:val="sl-SI"/>
        </w:rPr>
        <w:t xml:space="preserve">Polnopravno članstvo v CERN bo </w:t>
      </w:r>
      <w:r w:rsidR="0090390B">
        <w:rPr>
          <w:lang w:val="sl-SI"/>
        </w:rPr>
        <w:t xml:space="preserve">tudi </w:t>
      </w:r>
      <w:r w:rsidRPr="00576C92">
        <w:rPr>
          <w:lang w:val="sl-SI"/>
        </w:rPr>
        <w:t xml:space="preserve">olajšalo, okrepilo in razširilo sodelovanje in dejavnosti slovenskih znanstvenikov (zlasti s področja eksperimentalne fizike), obenem pa </w:t>
      </w:r>
      <w:r w:rsidR="0090390B">
        <w:rPr>
          <w:lang w:val="sl-SI"/>
        </w:rPr>
        <w:t xml:space="preserve">še dodatno okrepilo gospodarski motiv. </w:t>
      </w:r>
    </w:p>
    <w:p w14:paraId="54F06E89" w14:textId="77777777" w:rsidR="0090390B" w:rsidRDefault="0090390B" w:rsidP="004761EF">
      <w:pPr>
        <w:pStyle w:val="podpisi"/>
        <w:tabs>
          <w:tab w:val="clear" w:pos="3402"/>
          <w:tab w:val="left" w:pos="567"/>
        </w:tabs>
        <w:spacing w:line="260" w:lineRule="exact"/>
        <w:jc w:val="both"/>
        <w:rPr>
          <w:lang w:val="sl-SI"/>
        </w:rPr>
      </w:pPr>
    </w:p>
    <w:p w14:paraId="15FD026A" w14:textId="7DDDA6C2" w:rsidR="0090390B" w:rsidRDefault="0090390B" w:rsidP="004761EF">
      <w:pPr>
        <w:pStyle w:val="podpisi"/>
        <w:tabs>
          <w:tab w:val="clear" w:pos="3402"/>
          <w:tab w:val="left" w:pos="567"/>
        </w:tabs>
        <w:spacing w:line="260" w:lineRule="exact"/>
        <w:jc w:val="both"/>
        <w:rPr>
          <w:lang w:val="sl-SI"/>
        </w:rPr>
      </w:pPr>
      <w:r>
        <w:rPr>
          <w:lang w:val="sl-SI"/>
        </w:rPr>
        <w:t xml:space="preserve">Na srečanju z vodstvi Novartisa ter </w:t>
      </w:r>
      <w:proofErr w:type="spellStart"/>
      <w:r>
        <w:rPr>
          <w:lang w:val="sl-SI"/>
        </w:rPr>
        <w:t>Sandoza</w:t>
      </w:r>
      <w:proofErr w:type="spellEnd"/>
      <w:r>
        <w:rPr>
          <w:lang w:val="sl-SI"/>
        </w:rPr>
        <w:t xml:space="preserve"> bo minister Han predvsem predstavil Slovenijo kot </w:t>
      </w:r>
      <w:r w:rsidR="003C1CAB">
        <w:rPr>
          <w:lang w:val="sl-SI"/>
        </w:rPr>
        <w:t>privlačno</w:t>
      </w:r>
      <w:r>
        <w:rPr>
          <w:lang w:val="sl-SI"/>
        </w:rPr>
        <w:t xml:space="preserve"> lokacijo za nadaljnjo investicijsko dejavnost, vključno z načrti slovenske vlade za izboljšanje poslovnega okolja </w:t>
      </w:r>
      <w:r w:rsidR="00732FEA">
        <w:rPr>
          <w:lang w:val="sl-SI"/>
        </w:rPr>
        <w:t xml:space="preserve">ter dvig </w:t>
      </w:r>
      <w:r>
        <w:rPr>
          <w:lang w:val="sl-SI"/>
        </w:rPr>
        <w:t>konkurenčnosti države</w:t>
      </w:r>
      <w:r w:rsidR="00732FEA">
        <w:rPr>
          <w:lang w:val="sl-SI"/>
        </w:rPr>
        <w:t xml:space="preserve">. </w:t>
      </w:r>
      <w:r w:rsidR="00B24F55">
        <w:rPr>
          <w:lang w:val="sl-SI"/>
        </w:rPr>
        <w:t>Minister Han bo med drugim tudi predstavil strateško ambicijo Slovenije, da se iz kompetentnega in zanesljivega dobavitelja razvije v inovativnega razvijalca rešitev, saj je Slovenija veliko vlagal</w:t>
      </w:r>
      <w:r w:rsidR="003C1CAB">
        <w:rPr>
          <w:lang w:val="sl-SI"/>
        </w:rPr>
        <w:t>a</w:t>
      </w:r>
      <w:r w:rsidR="00B24F55">
        <w:rPr>
          <w:lang w:val="sl-SI"/>
        </w:rPr>
        <w:t xml:space="preserve"> v izobraževanje.</w:t>
      </w:r>
    </w:p>
    <w:p w14:paraId="41544B61" w14:textId="77777777" w:rsidR="0090390B" w:rsidRDefault="0090390B" w:rsidP="004761EF">
      <w:pPr>
        <w:pStyle w:val="podpisi"/>
        <w:tabs>
          <w:tab w:val="clear" w:pos="3402"/>
          <w:tab w:val="left" w:pos="567"/>
        </w:tabs>
        <w:spacing w:line="260" w:lineRule="exact"/>
        <w:jc w:val="both"/>
        <w:rPr>
          <w:lang w:val="sl-SI"/>
        </w:rPr>
      </w:pPr>
    </w:p>
    <w:p w14:paraId="28E845D3" w14:textId="2695C446" w:rsidR="004761EF" w:rsidRDefault="00732FEA" w:rsidP="00B24F55">
      <w:pPr>
        <w:pStyle w:val="podpisi"/>
        <w:tabs>
          <w:tab w:val="clear" w:pos="3402"/>
          <w:tab w:val="left" w:pos="567"/>
        </w:tabs>
        <w:spacing w:line="260" w:lineRule="exact"/>
        <w:jc w:val="both"/>
        <w:rPr>
          <w:lang w:val="sl-SI"/>
        </w:rPr>
      </w:pPr>
      <w:r>
        <w:rPr>
          <w:lang w:val="sl-SI"/>
        </w:rPr>
        <w:t xml:space="preserve">Na srečanju z ministrom </w:t>
      </w:r>
      <w:proofErr w:type="spellStart"/>
      <w:r>
        <w:rPr>
          <w:lang w:val="sl-SI"/>
        </w:rPr>
        <w:t>Parmelinom</w:t>
      </w:r>
      <w:proofErr w:type="spellEnd"/>
      <w:r>
        <w:rPr>
          <w:lang w:val="sl-SI"/>
        </w:rPr>
        <w:t xml:space="preserve"> bo v ospredju pogovor o obstoječem gospodarskem bilateralnem sodelovanju ter možnostih za poglobitev le-tega na različnih področjih</w:t>
      </w:r>
      <w:r w:rsidR="00B24F55">
        <w:rPr>
          <w:lang w:val="sl-SI"/>
        </w:rPr>
        <w:t xml:space="preserve"> z namenom diverzifikacije medsebojnega sodelovanja</w:t>
      </w:r>
      <w:r>
        <w:rPr>
          <w:lang w:val="sl-SI"/>
        </w:rPr>
        <w:t xml:space="preserve">. Posebna pozornost v okviru pogovorov bo namenjena tudi o možnosti za sodelovanje na področju vesoljske industrije. </w:t>
      </w:r>
      <w:r w:rsidR="00B24F55">
        <w:rPr>
          <w:lang w:val="sl-SI"/>
        </w:rPr>
        <w:t xml:space="preserve">Minister Han bo z ministrom </w:t>
      </w:r>
      <w:proofErr w:type="spellStart"/>
      <w:r w:rsidR="00B24F55">
        <w:rPr>
          <w:lang w:val="sl-SI"/>
        </w:rPr>
        <w:t>Parmelinom</w:t>
      </w:r>
      <w:proofErr w:type="spellEnd"/>
      <w:r w:rsidR="00B24F55">
        <w:rPr>
          <w:lang w:val="sl-SI"/>
        </w:rPr>
        <w:t xml:space="preserve"> tudi izmenjal informacije o aktualnih razmerah v  gospodarstvu. </w:t>
      </w:r>
    </w:p>
    <w:p w14:paraId="1DA470E8" w14:textId="77777777" w:rsidR="004761EF" w:rsidRDefault="004761EF" w:rsidP="004761EF">
      <w:pPr>
        <w:pStyle w:val="podpisi"/>
        <w:tabs>
          <w:tab w:val="clear" w:pos="3402"/>
          <w:tab w:val="left" w:pos="567"/>
        </w:tabs>
        <w:spacing w:line="260" w:lineRule="exact"/>
        <w:jc w:val="both"/>
        <w:rPr>
          <w:lang w:val="sl-SI"/>
        </w:rPr>
      </w:pPr>
    </w:p>
    <w:p w14:paraId="3A402CED" w14:textId="12718C49" w:rsidR="00117056" w:rsidRDefault="00B24F55" w:rsidP="00B24F55">
      <w:pPr>
        <w:tabs>
          <w:tab w:val="left" w:pos="-1080"/>
          <w:tab w:val="left" w:pos="-720"/>
          <w:tab w:val="left" w:pos="0"/>
          <w:tab w:val="left" w:pos="990"/>
          <w:tab w:val="left" w:pos="1260"/>
        </w:tabs>
        <w:spacing w:line="240" w:lineRule="auto"/>
        <w:jc w:val="both"/>
        <w:outlineLvl w:val="0"/>
        <w:rPr>
          <w:szCs w:val="20"/>
        </w:rPr>
      </w:pPr>
      <w:r>
        <w:rPr>
          <w:szCs w:val="20"/>
        </w:rPr>
        <w:t xml:space="preserve">Minister Han se bo z delegacijo udeležil </w:t>
      </w:r>
      <w:r w:rsidR="003C1CAB">
        <w:rPr>
          <w:szCs w:val="20"/>
        </w:rPr>
        <w:t>še</w:t>
      </w:r>
      <w:r>
        <w:rPr>
          <w:szCs w:val="20"/>
        </w:rPr>
        <w:t xml:space="preserve"> turistično-promocijskega dogodka »</w:t>
      </w:r>
      <w:proofErr w:type="spellStart"/>
      <w:r>
        <w:rPr>
          <w:szCs w:val="20"/>
        </w:rPr>
        <w:t>Roadshow</w:t>
      </w:r>
      <w:proofErr w:type="spellEnd"/>
      <w:r>
        <w:rPr>
          <w:szCs w:val="20"/>
        </w:rPr>
        <w:t xml:space="preserve"> Švica – </w:t>
      </w:r>
      <w:proofErr w:type="spellStart"/>
      <w:r>
        <w:rPr>
          <w:szCs w:val="20"/>
        </w:rPr>
        <w:t>workshop</w:t>
      </w:r>
      <w:proofErr w:type="spellEnd"/>
      <w:r>
        <w:rPr>
          <w:szCs w:val="20"/>
        </w:rPr>
        <w:t xml:space="preserve"> Bern 2024« v Bernu, ki ga organizira STO oziroma Predstavništvo STO v Nemčiji</w:t>
      </w:r>
      <w:r w:rsidR="00117056">
        <w:rPr>
          <w:szCs w:val="20"/>
        </w:rPr>
        <w:t xml:space="preserve"> in v uvodu nagovoril prisotne</w:t>
      </w:r>
      <w:r>
        <w:rPr>
          <w:szCs w:val="20"/>
        </w:rPr>
        <w:t xml:space="preserve">. Na dogodku se bo </w:t>
      </w:r>
      <w:r w:rsidR="00117056">
        <w:rPr>
          <w:szCs w:val="20"/>
        </w:rPr>
        <w:t xml:space="preserve">Slovenija predstavila kot turistična destinacija, sledila bo delavnica.   </w:t>
      </w:r>
    </w:p>
    <w:p w14:paraId="1733431C" w14:textId="77777777" w:rsidR="00117056" w:rsidRDefault="00117056" w:rsidP="00B24F55">
      <w:pPr>
        <w:tabs>
          <w:tab w:val="left" w:pos="-1080"/>
          <w:tab w:val="left" w:pos="-720"/>
          <w:tab w:val="left" w:pos="0"/>
          <w:tab w:val="left" w:pos="990"/>
          <w:tab w:val="left" w:pos="1260"/>
        </w:tabs>
        <w:spacing w:line="240" w:lineRule="auto"/>
        <w:jc w:val="both"/>
        <w:outlineLvl w:val="0"/>
        <w:rPr>
          <w:szCs w:val="20"/>
        </w:rPr>
      </w:pPr>
    </w:p>
    <w:p w14:paraId="378F960B" w14:textId="77777777" w:rsidR="003C1CAB" w:rsidRDefault="003C1CAB" w:rsidP="00B24F55">
      <w:pPr>
        <w:tabs>
          <w:tab w:val="left" w:pos="-1080"/>
          <w:tab w:val="left" w:pos="-720"/>
          <w:tab w:val="left" w:pos="0"/>
          <w:tab w:val="left" w:pos="990"/>
          <w:tab w:val="left" w:pos="1260"/>
        </w:tabs>
        <w:spacing w:line="240" w:lineRule="auto"/>
        <w:jc w:val="both"/>
        <w:outlineLvl w:val="0"/>
        <w:rPr>
          <w:szCs w:val="20"/>
        </w:rPr>
      </w:pPr>
    </w:p>
    <w:p w14:paraId="3D300F13" w14:textId="77777777" w:rsidR="00DD777E" w:rsidRDefault="00DD777E" w:rsidP="00F947CA">
      <w:pPr>
        <w:pStyle w:val="podpisi"/>
        <w:tabs>
          <w:tab w:val="clear" w:pos="3402"/>
          <w:tab w:val="left" w:pos="567"/>
        </w:tabs>
        <w:spacing w:line="260" w:lineRule="exact"/>
        <w:ind w:left="1080"/>
        <w:rPr>
          <w:b/>
          <w:szCs w:val="20"/>
          <w:lang w:val="sl-SI"/>
        </w:rPr>
      </w:pPr>
    </w:p>
    <w:p w14:paraId="1808D050" w14:textId="77777777" w:rsidR="00F947CA" w:rsidRDefault="00F947CA" w:rsidP="00FD4D6B">
      <w:pPr>
        <w:pStyle w:val="podpisi"/>
        <w:numPr>
          <w:ilvl w:val="0"/>
          <w:numId w:val="44"/>
        </w:numPr>
        <w:tabs>
          <w:tab w:val="clear" w:pos="3402"/>
          <w:tab w:val="left" w:pos="567"/>
        </w:tabs>
        <w:spacing w:line="260" w:lineRule="exact"/>
        <w:rPr>
          <w:b/>
          <w:szCs w:val="20"/>
          <w:lang w:val="sl-SI"/>
        </w:rPr>
      </w:pPr>
      <w:r>
        <w:rPr>
          <w:b/>
          <w:szCs w:val="20"/>
          <w:lang w:val="sl-SI"/>
        </w:rPr>
        <w:lastRenderedPageBreak/>
        <w:t xml:space="preserve">         </w:t>
      </w:r>
      <w:r w:rsidRPr="00007804">
        <w:rPr>
          <w:b/>
          <w:szCs w:val="20"/>
          <w:lang w:val="sl-SI"/>
        </w:rPr>
        <w:t>Sestava delegacije</w:t>
      </w:r>
    </w:p>
    <w:p w14:paraId="252C51B3" w14:textId="77777777" w:rsidR="00F947CA" w:rsidRDefault="00F947CA" w:rsidP="00F947CA">
      <w:pPr>
        <w:pStyle w:val="Odstavekseznama"/>
        <w:rPr>
          <w:b/>
        </w:rPr>
      </w:pPr>
    </w:p>
    <w:p w14:paraId="30470231" w14:textId="18B85607" w:rsidR="00F947CA" w:rsidRDefault="00F947CA" w:rsidP="00F947CA">
      <w:pPr>
        <w:pStyle w:val="podpisi"/>
        <w:tabs>
          <w:tab w:val="left" w:pos="567"/>
        </w:tabs>
        <w:spacing w:line="260" w:lineRule="exact"/>
        <w:jc w:val="both"/>
        <w:rPr>
          <w:szCs w:val="20"/>
          <w:lang w:val="sl-SI"/>
        </w:rPr>
      </w:pPr>
      <w:r w:rsidRPr="005D6AE3">
        <w:rPr>
          <w:szCs w:val="20"/>
          <w:lang w:val="sl-SI"/>
        </w:rPr>
        <w:t xml:space="preserve">Predvidena delegacija je: </w:t>
      </w:r>
    </w:p>
    <w:p w14:paraId="72C91C23" w14:textId="77777777" w:rsidR="0046230F" w:rsidRDefault="0046230F" w:rsidP="00F947CA">
      <w:pPr>
        <w:pStyle w:val="podpisi"/>
        <w:tabs>
          <w:tab w:val="left" w:pos="567"/>
        </w:tabs>
        <w:spacing w:line="260" w:lineRule="exact"/>
        <w:jc w:val="both"/>
        <w:rPr>
          <w:szCs w:val="20"/>
          <w:lang w:val="sl-SI"/>
        </w:rPr>
      </w:pPr>
    </w:p>
    <w:p w14:paraId="4FBE775D" w14:textId="77777777" w:rsidR="00DD777E" w:rsidRDefault="00DD777E" w:rsidP="00DD777E">
      <w:pPr>
        <w:pStyle w:val="Odstavekseznama"/>
        <w:numPr>
          <w:ilvl w:val="0"/>
          <w:numId w:val="39"/>
        </w:numPr>
        <w:ind w:left="567" w:right="480" w:hanging="283"/>
        <w:jc w:val="both"/>
        <w:rPr>
          <w:rFonts w:cs="Arial"/>
          <w:iCs/>
        </w:rPr>
      </w:pPr>
      <w:r w:rsidRPr="00AA67AF">
        <w:rPr>
          <w:rFonts w:cs="Arial"/>
          <w:iCs/>
        </w:rPr>
        <w:t>Matjaž Han, minister, Ministrstvo za gospodarstvo, turizem in šport, vodja delegacije;</w:t>
      </w:r>
    </w:p>
    <w:p w14:paraId="58F6134F" w14:textId="77777777" w:rsidR="00DD777E" w:rsidRDefault="00DD777E" w:rsidP="00DD777E">
      <w:pPr>
        <w:pStyle w:val="Odstavekseznama"/>
        <w:numPr>
          <w:ilvl w:val="0"/>
          <w:numId w:val="39"/>
        </w:numPr>
        <w:ind w:left="567" w:right="480" w:hanging="283"/>
        <w:jc w:val="both"/>
        <w:rPr>
          <w:rFonts w:cs="Arial"/>
          <w:iCs/>
        </w:rPr>
      </w:pPr>
      <w:r w:rsidRPr="00AA67AF">
        <w:rPr>
          <w:rFonts w:cs="Arial"/>
          <w:iCs/>
        </w:rPr>
        <w:t xml:space="preserve">mag. Petra Culetto, vodja Kabineta ministra, Ministrstvo za gospodarstvo, turizem in šport, članica delegacije; </w:t>
      </w:r>
    </w:p>
    <w:p w14:paraId="734FA672" w14:textId="77777777" w:rsidR="00DD777E" w:rsidRDefault="00DD777E" w:rsidP="00DD777E">
      <w:pPr>
        <w:pStyle w:val="Odstavekseznama"/>
        <w:numPr>
          <w:ilvl w:val="0"/>
          <w:numId w:val="39"/>
        </w:numPr>
        <w:ind w:left="567" w:right="480" w:hanging="283"/>
        <w:jc w:val="both"/>
        <w:rPr>
          <w:rFonts w:cs="Arial"/>
          <w:iCs/>
        </w:rPr>
      </w:pPr>
      <w:r>
        <w:rPr>
          <w:rFonts w:cs="Arial"/>
          <w:iCs/>
        </w:rPr>
        <w:t xml:space="preserve">Jernej Salecl, generalni direktor, Direktorat za industrijo, podjetništvo in internacionalizacijo, </w:t>
      </w:r>
      <w:r w:rsidRPr="00AA67AF">
        <w:rPr>
          <w:rFonts w:cs="Arial"/>
          <w:iCs/>
        </w:rPr>
        <w:t>Ministrstvo za gospodarstvo, turizem in šport</w:t>
      </w:r>
      <w:r>
        <w:rPr>
          <w:rFonts w:cs="Arial"/>
          <w:iCs/>
        </w:rPr>
        <w:t xml:space="preserve">, član delegacije; </w:t>
      </w:r>
    </w:p>
    <w:p w14:paraId="51B16111" w14:textId="06BE62EF" w:rsidR="00DD777E" w:rsidRPr="0038706B" w:rsidRDefault="002E553F" w:rsidP="00DD777E">
      <w:pPr>
        <w:pStyle w:val="Odstavekseznama"/>
        <w:numPr>
          <w:ilvl w:val="0"/>
          <w:numId w:val="39"/>
        </w:numPr>
        <w:ind w:left="567" w:right="480" w:hanging="283"/>
        <w:jc w:val="both"/>
        <w:rPr>
          <w:rFonts w:cs="Arial"/>
          <w:iCs/>
        </w:rPr>
      </w:pPr>
      <w:r>
        <w:rPr>
          <w:rFonts w:cs="Arial"/>
          <w:iCs/>
        </w:rPr>
        <w:t>Jernej Kovač</w:t>
      </w:r>
      <w:r w:rsidR="00DD777E">
        <w:rPr>
          <w:rFonts w:cs="Arial"/>
          <w:iCs/>
        </w:rPr>
        <w:t xml:space="preserve">, </w:t>
      </w:r>
      <w:r>
        <w:rPr>
          <w:rFonts w:cs="Arial"/>
          <w:iCs/>
        </w:rPr>
        <w:t xml:space="preserve">vodja </w:t>
      </w:r>
      <w:r w:rsidR="00DD777E">
        <w:rPr>
          <w:rFonts w:cs="Arial"/>
          <w:iCs/>
        </w:rPr>
        <w:t>Služb</w:t>
      </w:r>
      <w:r>
        <w:rPr>
          <w:rFonts w:cs="Arial"/>
          <w:iCs/>
        </w:rPr>
        <w:t>e</w:t>
      </w:r>
      <w:r w:rsidR="00DD777E">
        <w:rPr>
          <w:rFonts w:cs="Arial"/>
          <w:iCs/>
        </w:rPr>
        <w:t xml:space="preserve"> za odnose z javnostmi, </w:t>
      </w:r>
      <w:r w:rsidR="00DD777E" w:rsidRPr="00AA67AF">
        <w:rPr>
          <w:rFonts w:cs="Arial"/>
          <w:iCs/>
        </w:rPr>
        <w:t xml:space="preserve">Ministrstvo za gospodarstvo, turizem in šport, član delegacije; </w:t>
      </w:r>
    </w:p>
    <w:p w14:paraId="1CE5BA8B" w14:textId="77777777" w:rsidR="00DD777E" w:rsidRDefault="00DD777E" w:rsidP="00DD777E">
      <w:pPr>
        <w:pStyle w:val="Odstavekseznama"/>
        <w:numPr>
          <w:ilvl w:val="0"/>
          <w:numId w:val="39"/>
        </w:numPr>
        <w:ind w:left="567" w:right="480" w:hanging="283"/>
        <w:jc w:val="both"/>
        <w:rPr>
          <w:rFonts w:cs="Arial"/>
          <w:iCs/>
        </w:rPr>
      </w:pPr>
      <w:r>
        <w:rPr>
          <w:rFonts w:cs="Arial"/>
          <w:iCs/>
        </w:rPr>
        <w:t>Petra Grilc</w:t>
      </w:r>
      <w:r w:rsidRPr="00AA67AF">
        <w:rPr>
          <w:rFonts w:cs="Arial"/>
          <w:iCs/>
        </w:rPr>
        <w:t>, Služba za evropske zadeve in mednarodno sodelovanje, Ministrstvo za gospodarstvo, turizem in šport</w:t>
      </w:r>
      <w:r>
        <w:rPr>
          <w:rFonts w:cs="Arial"/>
          <w:iCs/>
        </w:rPr>
        <w:t>,</w:t>
      </w:r>
      <w:r w:rsidRPr="00AA67AF">
        <w:rPr>
          <w:rFonts w:cs="Arial"/>
          <w:iCs/>
        </w:rPr>
        <w:t xml:space="preserve"> član</w:t>
      </w:r>
      <w:r>
        <w:rPr>
          <w:rFonts w:cs="Arial"/>
          <w:iCs/>
        </w:rPr>
        <w:t>ica</w:t>
      </w:r>
      <w:r w:rsidRPr="00AA67AF">
        <w:rPr>
          <w:rFonts w:cs="Arial"/>
          <w:iCs/>
        </w:rPr>
        <w:t xml:space="preserve"> delegacije</w:t>
      </w:r>
      <w:r>
        <w:rPr>
          <w:rFonts w:cs="Arial"/>
          <w:iCs/>
        </w:rPr>
        <w:t>.</w:t>
      </w:r>
    </w:p>
    <w:p w14:paraId="12849E11" w14:textId="355AD3E1" w:rsidR="00F947CA" w:rsidRDefault="00F947CA" w:rsidP="00F947CA">
      <w:pPr>
        <w:pStyle w:val="podpisi"/>
        <w:tabs>
          <w:tab w:val="clear" w:pos="3402"/>
          <w:tab w:val="left" w:pos="567"/>
        </w:tabs>
        <w:spacing w:line="260" w:lineRule="exact"/>
        <w:jc w:val="both"/>
        <w:rPr>
          <w:szCs w:val="20"/>
          <w:lang w:val="sl-SI"/>
        </w:rPr>
      </w:pPr>
    </w:p>
    <w:p w14:paraId="787F368D" w14:textId="37D4B003" w:rsidR="00DD777E" w:rsidRPr="00117056" w:rsidRDefault="00117056" w:rsidP="00F947CA">
      <w:pPr>
        <w:pStyle w:val="podpisi"/>
        <w:tabs>
          <w:tab w:val="clear" w:pos="3402"/>
          <w:tab w:val="left" w:pos="567"/>
        </w:tabs>
        <w:spacing w:line="260" w:lineRule="exact"/>
        <w:jc w:val="both"/>
        <w:rPr>
          <w:szCs w:val="20"/>
          <w:lang w:val="sl-SI"/>
        </w:rPr>
      </w:pPr>
      <w:r w:rsidRPr="00117056">
        <w:rPr>
          <w:rFonts w:cs="Arial"/>
          <w:iCs/>
          <w:lang w:val="sl-SI"/>
        </w:rPr>
        <w:t>S strani Veleposlaništva Republike Slovenije v Švici bo delegacijo spremljal mag. Iztok Grmek, veleposlanik.</w:t>
      </w:r>
    </w:p>
    <w:p w14:paraId="07AA6B06" w14:textId="77777777" w:rsidR="00F947CA" w:rsidRDefault="00F947CA" w:rsidP="00F947CA">
      <w:pPr>
        <w:pStyle w:val="podpisi"/>
        <w:tabs>
          <w:tab w:val="clear" w:pos="3402"/>
          <w:tab w:val="left" w:pos="567"/>
        </w:tabs>
        <w:spacing w:line="260" w:lineRule="exact"/>
        <w:jc w:val="both"/>
        <w:rPr>
          <w:b/>
          <w:szCs w:val="20"/>
          <w:lang w:val="sl-SI"/>
        </w:rPr>
      </w:pPr>
    </w:p>
    <w:p w14:paraId="143E2802" w14:textId="77777777" w:rsidR="00117056" w:rsidRDefault="00117056" w:rsidP="00F947CA">
      <w:pPr>
        <w:pStyle w:val="podpisi"/>
        <w:tabs>
          <w:tab w:val="clear" w:pos="3402"/>
          <w:tab w:val="left" w:pos="567"/>
        </w:tabs>
        <w:spacing w:line="260" w:lineRule="exact"/>
        <w:jc w:val="both"/>
        <w:rPr>
          <w:b/>
          <w:szCs w:val="20"/>
          <w:lang w:val="sl-SI"/>
        </w:rPr>
      </w:pPr>
    </w:p>
    <w:p w14:paraId="2FD8876B" w14:textId="77777777" w:rsidR="00F947CA" w:rsidRDefault="00F947CA" w:rsidP="00FD4D6B">
      <w:pPr>
        <w:pStyle w:val="podpisi"/>
        <w:numPr>
          <w:ilvl w:val="0"/>
          <w:numId w:val="44"/>
        </w:numPr>
        <w:tabs>
          <w:tab w:val="clear" w:pos="3402"/>
          <w:tab w:val="left" w:pos="567"/>
        </w:tabs>
        <w:spacing w:line="260" w:lineRule="exact"/>
        <w:jc w:val="both"/>
        <w:rPr>
          <w:b/>
          <w:szCs w:val="20"/>
          <w:lang w:val="sl-SI"/>
        </w:rPr>
      </w:pPr>
      <w:r>
        <w:rPr>
          <w:b/>
          <w:szCs w:val="20"/>
          <w:lang w:val="sl-SI"/>
        </w:rPr>
        <w:t>Okvirni predračun stroškov</w:t>
      </w:r>
    </w:p>
    <w:p w14:paraId="20CFDD3A" w14:textId="77777777" w:rsidR="00F947CA" w:rsidRPr="005D6AE3" w:rsidRDefault="00F947CA" w:rsidP="00F947CA">
      <w:pPr>
        <w:pStyle w:val="podpisi"/>
        <w:tabs>
          <w:tab w:val="clear" w:pos="3402"/>
          <w:tab w:val="left" w:pos="567"/>
        </w:tabs>
        <w:spacing w:line="260" w:lineRule="exact"/>
        <w:jc w:val="both"/>
        <w:rPr>
          <w:szCs w:val="20"/>
          <w:lang w:val="sl-SI"/>
        </w:rPr>
      </w:pPr>
    </w:p>
    <w:p w14:paraId="6166CD3D" w14:textId="77777777" w:rsidR="00F947CA" w:rsidRPr="005D6AE3" w:rsidRDefault="00F947CA" w:rsidP="00D95F95">
      <w:pPr>
        <w:pStyle w:val="podpisi"/>
        <w:tabs>
          <w:tab w:val="left" w:pos="567"/>
        </w:tabs>
        <w:spacing w:line="260" w:lineRule="exact"/>
        <w:jc w:val="both"/>
        <w:rPr>
          <w:szCs w:val="20"/>
          <w:lang w:val="sl-SI"/>
        </w:rPr>
      </w:pPr>
      <w:r w:rsidRPr="005D6AE3">
        <w:rPr>
          <w:szCs w:val="20"/>
          <w:lang w:val="sl-SI"/>
        </w:rPr>
        <w:t>Gradivo nima večjih finančnih posledic na državni proračun. Stroški se krijejo iz proračunskih postavk proračunskega uporabnika, iz katerega so člani delegacije.</w:t>
      </w:r>
    </w:p>
    <w:p w14:paraId="3FDC8ED4" w14:textId="77777777" w:rsidR="00F947CA" w:rsidRPr="005D6AE3" w:rsidRDefault="00F947CA" w:rsidP="00D95F95">
      <w:pPr>
        <w:pStyle w:val="podpisi"/>
        <w:tabs>
          <w:tab w:val="left" w:pos="567"/>
        </w:tabs>
        <w:spacing w:line="260" w:lineRule="exact"/>
        <w:jc w:val="both"/>
        <w:rPr>
          <w:szCs w:val="20"/>
          <w:lang w:val="sl-SI"/>
        </w:rPr>
      </w:pPr>
    </w:p>
    <w:p w14:paraId="0240851C" w14:textId="4881172E" w:rsidR="00F947CA" w:rsidRPr="007758CE" w:rsidRDefault="00DD777E" w:rsidP="00D95F95">
      <w:pPr>
        <w:tabs>
          <w:tab w:val="left" w:pos="7920"/>
        </w:tabs>
        <w:autoSpaceDE w:val="0"/>
        <w:autoSpaceDN w:val="0"/>
        <w:adjustRightInd w:val="0"/>
        <w:jc w:val="both"/>
        <w:rPr>
          <w:rFonts w:cs="Arial"/>
        </w:rPr>
      </w:pPr>
      <w:r w:rsidRPr="00A74DFF">
        <w:rPr>
          <w:rFonts w:cs="Arial"/>
          <w:szCs w:val="20"/>
        </w:rPr>
        <w:t>Predvideni stroški prevozov</w:t>
      </w:r>
      <w:r>
        <w:rPr>
          <w:rFonts w:cs="Arial"/>
          <w:szCs w:val="20"/>
        </w:rPr>
        <w:t xml:space="preserve">, </w:t>
      </w:r>
      <w:r w:rsidR="002E553F">
        <w:rPr>
          <w:rFonts w:cs="Arial"/>
          <w:szCs w:val="20"/>
        </w:rPr>
        <w:t xml:space="preserve">nočitev, </w:t>
      </w:r>
      <w:r>
        <w:rPr>
          <w:rFonts w:cs="Arial"/>
          <w:szCs w:val="20"/>
        </w:rPr>
        <w:t xml:space="preserve">tolmačenja, </w:t>
      </w:r>
      <w:r w:rsidRPr="00A74DFF">
        <w:rPr>
          <w:rFonts w:cs="Arial"/>
          <w:szCs w:val="20"/>
        </w:rPr>
        <w:t xml:space="preserve">dnevnic </w:t>
      </w:r>
      <w:r>
        <w:rPr>
          <w:rFonts w:cs="Arial"/>
          <w:szCs w:val="20"/>
        </w:rPr>
        <w:t xml:space="preserve">ter ostalih stroškov </w:t>
      </w:r>
      <w:r w:rsidRPr="00A74DFF">
        <w:rPr>
          <w:rFonts w:cs="Arial"/>
          <w:szCs w:val="20"/>
        </w:rPr>
        <w:t xml:space="preserve">znašajo največ </w:t>
      </w:r>
      <w:r w:rsidR="0090390B">
        <w:rPr>
          <w:rFonts w:cs="Arial"/>
          <w:szCs w:val="20"/>
        </w:rPr>
        <w:t>10</w:t>
      </w:r>
      <w:r w:rsidRPr="00A74DFF">
        <w:rPr>
          <w:rFonts w:cs="Arial"/>
          <w:szCs w:val="20"/>
        </w:rPr>
        <w:t>.</w:t>
      </w:r>
      <w:r>
        <w:rPr>
          <w:rFonts w:cs="Arial"/>
          <w:szCs w:val="20"/>
        </w:rPr>
        <w:t xml:space="preserve">000,00 </w:t>
      </w:r>
      <w:r w:rsidRPr="00A74DFF">
        <w:rPr>
          <w:rFonts w:cs="Arial"/>
          <w:szCs w:val="20"/>
        </w:rPr>
        <w:t>EUR</w:t>
      </w:r>
      <w:r>
        <w:rPr>
          <w:rFonts w:cs="Arial"/>
          <w:szCs w:val="20"/>
        </w:rPr>
        <w:t>.</w:t>
      </w:r>
    </w:p>
    <w:p w14:paraId="66A2C632" w14:textId="77777777" w:rsidR="00874780" w:rsidRDefault="00874780" w:rsidP="00874780">
      <w:pPr>
        <w:pStyle w:val="podpisi"/>
        <w:tabs>
          <w:tab w:val="clear" w:pos="3402"/>
          <w:tab w:val="left" w:pos="567"/>
        </w:tabs>
        <w:spacing w:line="240" w:lineRule="auto"/>
        <w:rPr>
          <w:szCs w:val="20"/>
          <w:lang w:val="sl-SI"/>
        </w:rPr>
      </w:pPr>
    </w:p>
    <w:sectPr w:rsidR="00874780" w:rsidSect="006B6469">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8852" w14:textId="77777777" w:rsidR="003F71BC" w:rsidRDefault="003F71BC">
      <w:r>
        <w:separator/>
      </w:r>
    </w:p>
  </w:endnote>
  <w:endnote w:type="continuationSeparator" w:id="0">
    <w:p w14:paraId="39D7A31F" w14:textId="77777777" w:rsidR="003F71BC" w:rsidRDefault="003F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F30E" w14:textId="77777777" w:rsidR="003F71BC" w:rsidRDefault="003F71BC">
      <w:r>
        <w:separator/>
      </w:r>
    </w:p>
  </w:footnote>
  <w:footnote w:type="continuationSeparator" w:id="0">
    <w:p w14:paraId="11D75A70" w14:textId="77777777" w:rsidR="003F71BC" w:rsidRDefault="003F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FC40B3" w:rsidRPr="008F3500" w14:paraId="47066535" w14:textId="77777777" w:rsidTr="00694E5D">
      <w:trPr>
        <w:cantSplit/>
        <w:trHeight w:hRule="exact" w:val="737"/>
      </w:trPr>
      <w:tc>
        <w:tcPr>
          <w:tcW w:w="701" w:type="dxa"/>
        </w:tcPr>
        <w:p w14:paraId="5069AA2B" w14:textId="77777777" w:rsidR="00FC40B3" w:rsidRPr="006D42D9" w:rsidRDefault="005F5E17" w:rsidP="006D42D9">
          <w:pPr>
            <w:rPr>
              <w:rFonts w:ascii="Republika" w:hAnsi="Republika"/>
              <w:sz w:val="60"/>
              <w:szCs w:val="60"/>
            </w:rPr>
          </w:pPr>
          <w:r>
            <w:rPr>
              <w:rFonts w:ascii="Republika" w:hAnsi="Republika"/>
              <w:noProof/>
              <w:sz w:val="60"/>
              <w:szCs w:val="60"/>
              <w:lang w:eastAsia="sl-SI"/>
            </w:rPr>
            <w:drawing>
              <wp:inline distT="0" distB="0" distL="0" distR="0" wp14:anchorId="4768482D" wp14:editId="06A5B16E">
                <wp:extent cx="308610" cy="34798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srcRect/>
                        <a:stretch>
                          <a:fillRect/>
                        </a:stretch>
                      </pic:blipFill>
                      <pic:spPr bwMode="auto">
                        <a:xfrm>
                          <a:off x="0" y="0"/>
                          <a:ext cx="308610" cy="347980"/>
                        </a:xfrm>
                        <a:prstGeom prst="rect">
                          <a:avLst/>
                        </a:prstGeom>
                        <a:noFill/>
                        <a:ln w="9525">
                          <a:noFill/>
                          <a:miter lim="800000"/>
                          <a:headEnd/>
                          <a:tailEnd/>
                        </a:ln>
                      </pic:spPr>
                    </pic:pic>
                  </a:graphicData>
                </a:graphic>
              </wp:inline>
            </w:drawing>
          </w:r>
        </w:p>
        <w:p w14:paraId="00B21FD2" w14:textId="77777777" w:rsidR="00FC40B3" w:rsidRPr="006D42D9" w:rsidRDefault="00FC40B3" w:rsidP="006D42D9">
          <w:pPr>
            <w:rPr>
              <w:rFonts w:ascii="Republika" w:hAnsi="Republika"/>
              <w:sz w:val="60"/>
              <w:szCs w:val="60"/>
            </w:rPr>
          </w:pPr>
        </w:p>
        <w:p w14:paraId="4C7B79DB" w14:textId="77777777" w:rsidR="00FC40B3" w:rsidRPr="006D42D9" w:rsidRDefault="00FC40B3" w:rsidP="006D42D9">
          <w:pPr>
            <w:rPr>
              <w:rFonts w:ascii="Republika" w:hAnsi="Republika"/>
              <w:sz w:val="60"/>
              <w:szCs w:val="60"/>
            </w:rPr>
          </w:pPr>
        </w:p>
        <w:p w14:paraId="37FE93BD" w14:textId="77777777" w:rsidR="00FC40B3" w:rsidRPr="006D42D9" w:rsidRDefault="00FC40B3" w:rsidP="006D42D9">
          <w:pPr>
            <w:rPr>
              <w:rFonts w:ascii="Republika" w:hAnsi="Republika"/>
              <w:sz w:val="60"/>
              <w:szCs w:val="60"/>
            </w:rPr>
          </w:pPr>
        </w:p>
        <w:p w14:paraId="3C767C0C" w14:textId="77777777" w:rsidR="00FC40B3" w:rsidRPr="006D42D9" w:rsidRDefault="00FC40B3" w:rsidP="006D42D9">
          <w:pPr>
            <w:rPr>
              <w:rFonts w:ascii="Republika" w:hAnsi="Republika"/>
              <w:sz w:val="60"/>
              <w:szCs w:val="60"/>
            </w:rPr>
          </w:pPr>
        </w:p>
        <w:p w14:paraId="2881AFA7" w14:textId="77777777" w:rsidR="00FC40B3" w:rsidRPr="006D42D9" w:rsidRDefault="00FC40B3" w:rsidP="006D42D9">
          <w:pPr>
            <w:rPr>
              <w:rFonts w:ascii="Republika" w:hAnsi="Republika"/>
              <w:sz w:val="60"/>
              <w:szCs w:val="60"/>
            </w:rPr>
          </w:pPr>
        </w:p>
        <w:p w14:paraId="123C6499" w14:textId="77777777" w:rsidR="00FC40B3" w:rsidRPr="006D42D9" w:rsidRDefault="00FC40B3" w:rsidP="006D42D9">
          <w:pPr>
            <w:rPr>
              <w:rFonts w:ascii="Republika" w:hAnsi="Republika"/>
              <w:sz w:val="60"/>
              <w:szCs w:val="60"/>
            </w:rPr>
          </w:pPr>
        </w:p>
        <w:p w14:paraId="31EC0DA3" w14:textId="77777777" w:rsidR="00FC40B3" w:rsidRPr="006D42D9" w:rsidRDefault="00FC40B3" w:rsidP="006D42D9">
          <w:pPr>
            <w:rPr>
              <w:rFonts w:ascii="Republika" w:hAnsi="Republika"/>
              <w:sz w:val="60"/>
              <w:szCs w:val="60"/>
            </w:rPr>
          </w:pPr>
        </w:p>
        <w:p w14:paraId="47D3E7B4" w14:textId="77777777" w:rsidR="00FC40B3" w:rsidRPr="006D42D9" w:rsidRDefault="00FC40B3" w:rsidP="006D42D9">
          <w:pPr>
            <w:rPr>
              <w:rFonts w:ascii="Republika" w:hAnsi="Republika"/>
              <w:sz w:val="60"/>
              <w:szCs w:val="60"/>
            </w:rPr>
          </w:pPr>
        </w:p>
        <w:p w14:paraId="276CB4CA" w14:textId="77777777" w:rsidR="00FC40B3" w:rsidRPr="006D42D9" w:rsidRDefault="00FC40B3" w:rsidP="006D42D9">
          <w:pPr>
            <w:rPr>
              <w:rFonts w:ascii="Republika" w:hAnsi="Republika"/>
              <w:sz w:val="60"/>
              <w:szCs w:val="60"/>
            </w:rPr>
          </w:pPr>
        </w:p>
        <w:p w14:paraId="10607F67" w14:textId="77777777" w:rsidR="00FC40B3" w:rsidRPr="006D42D9" w:rsidRDefault="00FC40B3" w:rsidP="006D42D9">
          <w:pPr>
            <w:rPr>
              <w:rFonts w:ascii="Republika" w:hAnsi="Republika"/>
              <w:sz w:val="60"/>
              <w:szCs w:val="60"/>
            </w:rPr>
          </w:pPr>
        </w:p>
        <w:p w14:paraId="610459F9" w14:textId="77777777" w:rsidR="00FC40B3" w:rsidRPr="006D42D9" w:rsidRDefault="00FC40B3" w:rsidP="006D42D9">
          <w:pPr>
            <w:rPr>
              <w:rFonts w:ascii="Republika" w:hAnsi="Republika"/>
              <w:sz w:val="60"/>
              <w:szCs w:val="60"/>
            </w:rPr>
          </w:pPr>
        </w:p>
        <w:p w14:paraId="7EFC9133" w14:textId="77777777" w:rsidR="00FC40B3" w:rsidRPr="006D42D9" w:rsidRDefault="00FC40B3" w:rsidP="006D42D9">
          <w:pPr>
            <w:rPr>
              <w:rFonts w:ascii="Republika" w:hAnsi="Republika"/>
              <w:sz w:val="60"/>
              <w:szCs w:val="60"/>
            </w:rPr>
          </w:pPr>
        </w:p>
        <w:p w14:paraId="3A5B595F" w14:textId="77777777" w:rsidR="00FC40B3" w:rsidRPr="006D42D9" w:rsidRDefault="00FC40B3" w:rsidP="006D42D9">
          <w:pPr>
            <w:rPr>
              <w:rFonts w:ascii="Republika" w:hAnsi="Republika"/>
              <w:sz w:val="60"/>
              <w:szCs w:val="60"/>
            </w:rPr>
          </w:pPr>
        </w:p>
        <w:p w14:paraId="5D80777D" w14:textId="77777777" w:rsidR="00FC40B3" w:rsidRPr="006D42D9" w:rsidRDefault="00FC40B3" w:rsidP="006D42D9">
          <w:pPr>
            <w:rPr>
              <w:rFonts w:ascii="Republika" w:hAnsi="Republika"/>
              <w:sz w:val="60"/>
              <w:szCs w:val="60"/>
            </w:rPr>
          </w:pPr>
        </w:p>
        <w:p w14:paraId="2474D86B" w14:textId="77777777" w:rsidR="00FC40B3" w:rsidRDefault="00FC40B3" w:rsidP="006D42D9">
          <w:pPr>
            <w:rPr>
              <w:rFonts w:ascii="Republika" w:hAnsi="Republika"/>
              <w:sz w:val="60"/>
              <w:szCs w:val="60"/>
            </w:rPr>
          </w:pPr>
        </w:p>
        <w:p w14:paraId="319F4AD4" w14:textId="77777777" w:rsidR="00FC40B3" w:rsidRPr="006D42D9" w:rsidRDefault="00FC40B3" w:rsidP="006D42D9">
          <w:pPr>
            <w:rPr>
              <w:rFonts w:ascii="Republika" w:hAnsi="Republika"/>
              <w:sz w:val="60"/>
              <w:szCs w:val="60"/>
            </w:rPr>
          </w:pPr>
        </w:p>
      </w:tc>
    </w:tr>
  </w:tbl>
  <w:p w14:paraId="5B6572F3" w14:textId="113CF7EA" w:rsidR="00FC40B3" w:rsidRPr="008F3500" w:rsidRDefault="00A43644" w:rsidP="00694E5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1D947C97" wp14:editId="7A75B8BC">
              <wp:simplePos x="0" y="0"/>
              <wp:positionH relativeFrom="column">
                <wp:posOffset>-431800</wp:posOffset>
              </wp:positionH>
              <wp:positionV relativeFrom="page">
                <wp:posOffset>3600449</wp:posOffset>
              </wp:positionV>
              <wp:extent cx="252095" cy="0"/>
              <wp:effectExtent l="0" t="0" r="146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ECA1"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FC40B3" w:rsidRPr="008F3500">
      <w:rPr>
        <w:rFonts w:ascii="Republika" w:hAnsi="Republika"/>
      </w:rPr>
      <w:t>REPUBLIKA SLOVENIJA</w:t>
    </w:r>
  </w:p>
  <w:p w14:paraId="3DB8407B" w14:textId="77777777" w:rsidR="00DF4521" w:rsidRDefault="00DF4521" w:rsidP="00694E5D">
    <w:pPr>
      <w:pStyle w:val="Glava"/>
      <w:tabs>
        <w:tab w:val="clear" w:pos="4320"/>
        <w:tab w:val="clear" w:pos="8640"/>
        <w:tab w:val="left" w:pos="5112"/>
      </w:tabs>
      <w:spacing w:before="240" w:line="240" w:lineRule="exact"/>
      <w:rPr>
        <w:rFonts w:ascii="Republika" w:hAnsi="Republika"/>
        <w:b/>
        <w:caps/>
      </w:rPr>
    </w:pPr>
    <w:r w:rsidRPr="00DF4521">
      <w:rPr>
        <w:rFonts w:ascii="Republika" w:hAnsi="Republika"/>
        <w:b/>
        <w:caps/>
      </w:rPr>
      <w:t xml:space="preserve">MINISTRSTVO ZA GOSPODARSTVO, TURIZEM IN ŠPORT </w:t>
    </w:r>
  </w:p>
  <w:p w14:paraId="057A3D10" w14:textId="20D24546" w:rsidR="00FC40B3" w:rsidRPr="008F3500" w:rsidRDefault="00FC40B3" w:rsidP="00694E5D">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14:paraId="3D852F55" w14:textId="33A79C14" w:rsidR="00FC40B3" w:rsidRPr="008F3500"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DF4521" w:rsidRPr="0039694A">
        <w:rPr>
          <w:rStyle w:val="Hiperpovezava"/>
          <w:rFonts w:cs="Arial"/>
          <w:sz w:val="16"/>
        </w:rPr>
        <w:t>gp.mgts@gov.si</w:t>
      </w:r>
    </w:hyperlink>
    <w:r>
      <w:rPr>
        <w:rFonts w:cs="Arial"/>
        <w:sz w:val="16"/>
      </w:rPr>
      <w:t xml:space="preserve"> </w:t>
    </w:r>
  </w:p>
  <w:p w14:paraId="3975A346" w14:textId="54E87AD1" w:rsidR="00FC40B3" w:rsidRPr="00AE13F9"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F4521" w:rsidRPr="0039694A">
        <w:rPr>
          <w:rStyle w:val="Hiperpovezava"/>
          <w:rFonts w:cs="Arial"/>
          <w:sz w:val="16"/>
        </w:rPr>
        <w:t>www.mgts.gov.si</w:t>
      </w:r>
    </w:hyperlink>
    <w:r>
      <w:rPr>
        <w:rFonts w:cs="Arial"/>
        <w:sz w:val="16"/>
      </w:rPr>
      <w:t xml:space="preserve"> </w:t>
    </w:r>
    <w:r w:rsidRPr="008F3500">
      <w:rPr>
        <w:rFonts w:cs="Arial"/>
        <w:sz w:val="16"/>
      </w:rPr>
      <w:tab/>
    </w:r>
  </w:p>
  <w:p w14:paraId="710594A3" w14:textId="77777777" w:rsidR="00FC40B3" w:rsidRPr="00A13D38" w:rsidRDefault="00FC40B3" w:rsidP="00EC0549">
    <w:pPr>
      <w:pStyle w:val="Glava"/>
      <w:tabs>
        <w:tab w:val="clear" w:pos="4320"/>
        <w:tab w:val="clear" w:pos="8640"/>
        <w:tab w:val="left" w:pos="5112"/>
      </w:tabs>
      <w:spacing w:line="240" w:lineRule="exact"/>
      <w:rPr>
        <w:rFonts w:cs="Arial"/>
        <w:sz w:val="16"/>
      </w:rPr>
    </w:pPr>
  </w:p>
  <w:p w14:paraId="7E2413BE" w14:textId="77777777" w:rsidR="00FC40B3" w:rsidRPr="00A13D38" w:rsidRDefault="00FC40B3" w:rsidP="00B76818">
    <w:pPr>
      <w:pStyle w:val="Glava"/>
      <w:tabs>
        <w:tab w:val="clear" w:pos="4320"/>
        <w:tab w:val="clear" w:pos="8640"/>
        <w:tab w:val="left" w:pos="5112"/>
      </w:tabs>
      <w:spacing w:line="240" w:lineRule="exact"/>
      <w:rPr>
        <w:rFonts w:cs="Arial"/>
        <w:sz w:val="16"/>
      </w:rPr>
    </w:pPr>
    <w:r w:rsidRPr="00A13D38">
      <w:rPr>
        <w:rFonts w:cs="Arial"/>
        <w:sz w:val="16"/>
      </w:rPr>
      <w:tab/>
    </w:r>
  </w:p>
  <w:p w14:paraId="49165AD5" w14:textId="77777777" w:rsidR="00FC40B3" w:rsidRPr="00A13D38" w:rsidRDefault="00FC40B3"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C7"/>
    <w:multiLevelType w:val="hybridMultilevel"/>
    <w:tmpl w:val="3B00F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61F09"/>
    <w:multiLevelType w:val="hybridMultilevel"/>
    <w:tmpl w:val="90CA0740"/>
    <w:lvl w:ilvl="0" w:tplc="39B2E4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D46F8"/>
    <w:multiLevelType w:val="hybridMultilevel"/>
    <w:tmpl w:val="C22C95E4"/>
    <w:lvl w:ilvl="0" w:tplc="AC6E7E0A">
      <w:start w:val="2"/>
      <w:numFmt w:val="bullet"/>
      <w:lvlText w:val="-"/>
      <w:lvlJc w:val="left"/>
      <w:pPr>
        <w:ind w:left="1528" w:hanging="360"/>
      </w:pPr>
      <w:rPr>
        <w:rFonts w:ascii="Arial" w:eastAsia="Times New Roman" w:hAnsi="Arial" w:cs="Arial" w:hint="default"/>
      </w:rPr>
    </w:lvl>
    <w:lvl w:ilvl="1" w:tplc="04240003" w:tentative="1">
      <w:start w:val="1"/>
      <w:numFmt w:val="bullet"/>
      <w:lvlText w:val="o"/>
      <w:lvlJc w:val="left"/>
      <w:pPr>
        <w:ind w:left="2248" w:hanging="360"/>
      </w:pPr>
      <w:rPr>
        <w:rFonts w:ascii="Courier New" w:hAnsi="Courier New" w:cs="Courier New" w:hint="default"/>
      </w:rPr>
    </w:lvl>
    <w:lvl w:ilvl="2" w:tplc="04240005" w:tentative="1">
      <w:start w:val="1"/>
      <w:numFmt w:val="bullet"/>
      <w:lvlText w:val=""/>
      <w:lvlJc w:val="left"/>
      <w:pPr>
        <w:ind w:left="2968" w:hanging="360"/>
      </w:pPr>
      <w:rPr>
        <w:rFonts w:ascii="Wingdings" w:hAnsi="Wingdings" w:hint="default"/>
      </w:rPr>
    </w:lvl>
    <w:lvl w:ilvl="3" w:tplc="04240001" w:tentative="1">
      <w:start w:val="1"/>
      <w:numFmt w:val="bullet"/>
      <w:lvlText w:val=""/>
      <w:lvlJc w:val="left"/>
      <w:pPr>
        <w:ind w:left="3688" w:hanging="360"/>
      </w:pPr>
      <w:rPr>
        <w:rFonts w:ascii="Symbol" w:hAnsi="Symbol" w:hint="default"/>
      </w:rPr>
    </w:lvl>
    <w:lvl w:ilvl="4" w:tplc="04240003" w:tentative="1">
      <w:start w:val="1"/>
      <w:numFmt w:val="bullet"/>
      <w:lvlText w:val="o"/>
      <w:lvlJc w:val="left"/>
      <w:pPr>
        <w:ind w:left="4408" w:hanging="360"/>
      </w:pPr>
      <w:rPr>
        <w:rFonts w:ascii="Courier New" w:hAnsi="Courier New" w:cs="Courier New" w:hint="default"/>
      </w:rPr>
    </w:lvl>
    <w:lvl w:ilvl="5" w:tplc="04240005" w:tentative="1">
      <w:start w:val="1"/>
      <w:numFmt w:val="bullet"/>
      <w:lvlText w:val=""/>
      <w:lvlJc w:val="left"/>
      <w:pPr>
        <w:ind w:left="5128" w:hanging="360"/>
      </w:pPr>
      <w:rPr>
        <w:rFonts w:ascii="Wingdings" w:hAnsi="Wingdings" w:hint="default"/>
      </w:rPr>
    </w:lvl>
    <w:lvl w:ilvl="6" w:tplc="04240001" w:tentative="1">
      <w:start w:val="1"/>
      <w:numFmt w:val="bullet"/>
      <w:lvlText w:val=""/>
      <w:lvlJc w:val="left"/>
      <w:pPr>
        <w:ind w:left="5848" w:hanging="360"/>
      </w:pPr>
      <w:rPr>
        <w:rFonts w:ascii="Symbol" w:hAnsi="Symbol" w:hint="default"/>
      </w:rPr>
    </w:lvl>
    <w:lvl w:ilvl="7" w:tplc="04240003" w:tentative="1">
      <w:start w:val="1"/>
      <w:numFmt w:val="bullet"/>
      <w:lvlText w:val="o"/>
      <w:lvlJc w:val="left"/>
      <w:pPr>
        <w:ind w:left="6568" w:hanging="360"/>
      </w:pPr>
      <w:rPr>
        <w:rFonts w:ascii="Courier New" w:hAnsi="Courier New" w:cs="Courier New" w:hint="default"/>
      </w:rPr>
    </w:lvl>
    <w:lvl w:ilvl="8" w:tplc="04240005" w:tentative="1">
      <w:start w:val="1"/>
      <w:numFmt w:val="bullet"/>
      <w:lvlText w:val=""/>
      <w:lvlJc w:val="left"/>
      <w:pPr>
        <w:ind w:left="7288" w:hanging="360"/>
      </w:pPr>
      <w:rPr>
        <w:rFonts w:ascii="Wingdings" w:hAnsi="Wingdings" w:hint="default"/>
      </w:rPr>
    </w:lvl>
  </w:abstractNum>
  <w:abstractNum w:abstractNumId="3" w15:restartNumberingAfterBreak="0">
    <w:nsid w:val="0CE858F0"/>
    <w:multiLevelType w:val="hybridMultilevel"/>
    <w:tmpl w:val="93BE502E"/>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54978"/>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3D4FDE"/>
    <w:multiLevelType w:val="hybridMultilevel"/>
    <w:tmpl w:val="C9E63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AE581E"/>
    <w:multiLevelType w:val="hybridMultilevel"/>
    <w:tmpl w:val="71B0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8D0632"/>
    <w:multiLevelType w:val="hybridMultilevel"/>
    <w:tmpl w:val="B5282E02"/>
    <w:lvl w:ilvl="0" w:tplc="68E44FB2">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13367F1"/>
    <w:multiLevelType w:val="hybridMultilevel"/>
    <w:tmpl w:val="53C87E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19509E3"/>
    <w:multiLevelType w:val="hybridMultilevel"/>
    <w:tmpl w:val="F6408D40"/>
    <w:lvl w:ilvl="0" w:tplc="AC4430B4">
      <w:start w:val="2"/>
      <w:numFmt w:val="bullet"/>
      <w:lvlText w:val="-"/>
      <w:lvlJc w:val="left"/>
      <w:pPr>
        <w:ind w:left="1080" w:hanging="360"/>
      </w:pPr>
      <w:rPr>
        <w:rFonts w:hint="default"/>
        <w:b w:val="0"/>
        <w:i w:val="0"/>
        <w:spacing w:val="0"/>
        <w:w w:val="100"/>
        <w:position w:val="0"/>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1963C99"/>
    <w:multiLevelType w:val="hybridMultilevel"/>
    <w:tmpl w:val="DF5C7BC2"/>
    <w:lvl w:ilvl="0" w:tplc="AC4430B4">
      <w:start w:val="2"/>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750AD3"/>
    <w:multiLevelType w:val="hybridMultilevel"/>
    <w:tmpl w:val="BFDCDAE8"/>
    <w:lvl w:ilvl="0" w:tplc="783E79E4">
      <w:numFmt w:val="bullet"/>
      <w:lvlText w:val="-"/>
      <w:lvlJc w:val="left"/>
      <w:pPr>
        <w:ind w:left="720" w:hanging="360"/>
      </w:pPr>
      <w:rPr>
        <w:rFonts w:ascii="Arial" w:eastAsia="Calibri" w:hAnsi="Arial" w:cs="Arial"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4256B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C441CA"/>
    <w:multiLevelType w:val="hybridMultilevel"/>
    <w:tmpl w:val="51EA0E88"/>
    <w:lvl w:ilvl="0" w:tplc="B2B44D8C">
      <w:start w:val="1"/>
      <w:numFmt w:val="decimal"/>
      <w:lvlText w:val="%1."/>
      <w:lvlJc w:val="left"/>
      <w:pPr>
        <w:ind w:left="1137" w:hanging="360"/>
      </w:pPr>
      <w:rPr>
        <w:rFonts w:hint="default"/>
      </w:rPr>
    </w:lvl>
    <w:lvl w:ilvl="1" w:tplc="04240019" w:tentative="1">
      <w:start w:val="1"/>
      <w:numFmt w:val="lowerLetter"/>
      <w:lvlText w:val="%2."/>
      <w:lvlJc w:val="left"/>
      <w:pPr>
        <w:ind w:left="1857" w:hanging="360"/>
      </w:pPr>
    </w:lvl>
    <w:lvl w:ilvl="2" w:tplc="0424001B" w:tentative="1">
      <w:start w:val="1"/>
      <w:numFmt w:val="lowerRoman"/>
      <w:lvlText w:val="%3."/>
      <w:lvlJc w:val="right"/>
      <w:pPr>
        <w:ind w:left="2577" w:hanging="180"/>
      </w:pPr>
    </w:lvl>
    <w:lvl w:ilvl="3" w:tplc="0424000F" w:tentative="1">
      <w:start w:val="1"/>
      <w:numFmt w:val="decimal"/>
      <w:lvlText w:val="%4."/>
      <w:lvlJc w:val="left"/>
      <w:pPr>
        <w:ind w:left="3297" w:hanging="360"/>
      </w:pPr>
    </w:lvl>
    <w:lvl w:ilvl="4" w:tplc="04240019" w:tentative="1">
      <w:start w:val="1"/>
      <w:numFmt w:val="lowerLetter"/>
      <w:lvlText w:val="%5."/>
      <w:lvlJc w:val="left"/>
      <w:pPr>
        <w:ind w:left="4017" w:hanging="360"/>
      </w:pPr>
    </w:lvl>
    <w:lvl w:ilvl="5" w:tplc="0424001B" w:tentative="1">
      <w:start w:val="1"/>
      <w:numFmt w:val="lowerRoman"/>
      <w:lvlText w:val="%6."/>
      <w:lvlJc w:val="right"/>
      <w:pPr>
        <w:ind w:left="4737" w:hanging="180"/>
      </w:pPr>
    </w:lvl>
    <w:lvl w:ilvl="6" w:tplc="0424000F" w:tentative="1">
      <w:start w:val="1"/>
      <w:numFmt w:val="decimal"/>
      <w:lvlText w:val="%7."/>
      <w:lvlJc w:val="left"/>
      <w:pPr>
        <w:ind w:left="5457" w:hanging="360"/>
      </w:pPr>
    </w:lvl>
    <w:lvl w:ilvl="7" w:tplc="04240019" w:tentative="1">
      <w:start w:val="1"/>
      <w:numFmt w:val="lowerLetter"/>
      <w:lvlText w:val="%8."/>
      <w:lvlJc w:val="left"/>
      <w:pPr>
        <w:ind w:left="6177" w:hanging="360"/>
      </w:pPr>
    </w:lvl>
    <w:lvl w:ilvl="8" w:tplc="0424001B" w:tentative="1">
      <w:start w:val="1"/>
      <w:numFmt w:val="lowerRoman"/>
      <w:lvlText w:val="%9."/>
      <w:lvlJc w:val="right"/>
      <w:pPr>
        <w:ind w:left="6897" w:hanging="180"/>
      </w:pPr>
    </w:lvl>
  </w:abstractNum>
  <w:abstractNum w:abstractNumId="15" w15:restartNumberingAfterBreak="0">
    <w:nsid w:val="29B94609"/>
    <w:multiLevelType w:val="hybridMultilevel"/>
    <w:tmpl w:val="04523326"/>
    <w:lvl w:ilvl="0" w:tplc="0424000F">
      <w:start w:val="1"/>
      <w:numFmt w:val="decimal"/>
      <w:lvlText w:val="%1."/>
      <w:lvlJc w:val="left"/>
      <w:pPr>
        <w:ind w:left="1080" w:hanging="360"/>
      </w:pPr>
      <w:rPr>
        <w:rFonts w:hint="default"/>
        <w:color w:val="auto"/>
      </w:rPr>
    </w:lvl>
    <w:lvl w:ilvl="1" w:tplc="7E260C2A">
      <w:start w:val="1"/>
      <w:numFmt w:val="bullet"/>
      <w:lvlText w:val="-"/>
      <w:lvlJc w:val="left"/>
      <w:pPr>
        <w:ind w:left="1800" w:hanging="360"/>
      </w:pPr>
      <w:rPr>
        <w:rFonts w:ascii="Arial" w:hAnsi="Arial" w:hint="default"/>
      </w:rPr>
    </w:lvl>
    <w:lvl w:ilvl="2" w:tplc="1ED8BA10">
      <w:start w:val="1"/>
      <w:numFmt w:val="upperRoman"/>
      <w:lvlText w:val="%3."/>
      <w:lvlJc w:val="left"/>
      <w:pPr>
        <w:ind w:left="2880" w:hanging="720"/>
      </w:pPr>
      <w:rPr>
        <w:rFont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B517B4B"/>
    <w:multiLevelType w:val="hybridMultilevel"/>
    <w:tmpl w:val="5C9ADF80"/>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F9CCAD52">
      <w:numFmt w:val="bullet"/>
      <w:lvlText w:val="•"/>
      <w:lvlJc w:val="left"/>
      <w:pPr>
        <w:ind w:left="2160" w:hanging="360"/>
      </w:pPr>
      <w:rPr>
        <w:rFonts w:ascii="Arial" w:eastAsia="Calibri" w:hAnsi="Arial" w:cs="Arial" w:hint="default"/>
        <w:sz w:val="24"/>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926AC1"/>
    <w:multiLevelType w:val="hybridMultilevel"/>
    <w:tmpl w:val="51EA0E88"/>
    <w:lvl w:ilvl="0" w:tplc="B2B44D8C">
      <w:start w:val="1"/>
      <w:numFmt w:val="decimal"/>
      <w:lvlText w:val="%1."/>
      <w:lvlJc w:val="left"/>
      <w:pPr>
        <w:ind w:left="1137" w:hanging="360"/>
      </w:pPr>
      <w:rPr>
        <w:rFonts w:hint="default"/>
      </w:rPr>
    </w:lvl>
    <w:lvl w:ilvl="1" w:tplc="04240019" w:tentative="1">
      <w:start w:val="1"/>
      <w:numFmt w:val="lowerLetter"/>
      <w:lvlText w:val="%2."/>
      <w:lvlJc w:val="left"/>
      <w:pPr>
        <w:ind w:left="1857" w:hanging="360"/>
      </w:pPr>
    </w:lvl>
    <w:lvl w:ilvl="2" w:tplc="0424001B" w:tentative="1">
      <w:start w:val="1"/>
      <w:numFmt w:val="lowerRoman"/>
      <w:lvlText w:val="%3."/>
      <w:lvlJc w:val="right"/>
      <w:pPr>
        <w:ind w:left="2577" w:hanging="180"/>
      </w:pPr>
    </w:lvl>
    <w:lvl w:ilvl="3" w:tplc="0424000F" w:tentative="1">
      <w:start w:val="1"/>
      <w:numFmt w:val="decimal"/>
      <w:lvlText w:val="%4."/>
      <w:lvlJc w:val="left"/>
      <w:pPr>
        <w:ind w:left="3297" w:hanging="360"/>
      </w:pPr>
    </w:lvl>
    <w:lvl w:ilvl="4" w:tplc="04240019" w:tentative="1">
      <w:start w:val="1"/>
      <w:numFmt w:val="lowerLetter"/>
      <w:lvlText w:val="%5."/>
      <w:lvlJc w:val="left"/>
      <w:pPr>
        <w:ind w:left="4017" w:hanging="360"/>
      </w:pPr>
    </w:lvl>
    <w:lvl w:ilvl="5" w:tplc="0424001B" w:tentative="1">
      <w:start w:val="1"/>
      <w:numFmt w:val="lowerRoman"/>
      <w:lvlText w:val="%6."/>
      <w:lvlJc w:val="right"/>
      <w:pPr>
        <w:ind w:left="4737" w:hanging="180"/>
      </w:pPr>
    </w:lvl>
    <w:lvl w:ilvl="6" w:tplc="0424000F" w:tentative="1">
      <w:start w:val="1"/>
      <w:numFmt w:val="decimal"/>
      <w:lvlText w:val="%7."/>
      <w:lvlJc w:val="left"/>
      <w:pPr>
        <w:ind w:left="5457" w:hanging="360"/>
      </w:pPr>
    </w:lvl>
    <w:lvl w:ilvl="7" w:tplc="04240019" w:tentative="1">
      <w:start w:val="1"/>
      <w:numFmt w:val="lowerLetter"/>
      <w:lvlText w:val="%8."/>
      <w:lvlJc w:val="left"/>
      <w:pPr>
        <w:ind w:left="6177" w:hanging="360"/>
      </w:pPr>
    </w:lvl>
    <w:lvl w:ilvl="8" w:tplc="0424001B" w:tentative="1">
      <w:start w:val="1"/>
      <w:numFmt w:val="lowerRoman"/>
      <w:lvlText w:val="%9."/>
      <w:lvlJc w:val="right"/>
      <w:pPr>
        <w:ind w:left="6897" w:hanging="180"/>
      </w:pPr>
    </w:lvl>
  </w:abstractNum>
  <w:abstractNum w:abstractNumId="19" w15:restartNumberingAfterBreak="0">
    <w:nsid w:val="2FF21F0A"/>
    <w:multiLevelType w:val="hybridMultilevel"/>
    <w:tmpl w:val="053623D6"/>
    <w:lvl w:ilvl="0" w:tplc="59C4221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B9776C"/>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DC64D1"/>
    <w:multiLevelType w:val="hybridMultilevel"/>
    <w:tmpl w:val="D6A068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8C50D1B"/>
    <w:multiLevelType w:val="hybridMultilevel"/>
    <w:tmpl w:val="73282002"/>
    <w:lvl w:ilvl="0" w:tplc="7180D49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C4446FF"/>
    <w:multiLevelType w:val="hybridMultilevel"/>
    <w:tmpl w:val="DE504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EC55445"/>
    <w:multiLevelType w:val="hybridMultilevel"/>
    <w:tmpl w:val="F1E81838"/>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0066A44"/>
    <w:multiLevelType w:val="hybridMultilevel"/>
    <w:tmpl w:val="0DACFF8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2929A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0FC32DD"/>
    <w:multiLevelType w:val="hybridMultilevel"/>
    <w:tmpl w:val="C1B8670E"/>
    <w:lvl w:ilvl="0" w:tplc="5ADAB76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E3698D"/>
    <w:multiLevelType w:val="hybridMultilevel"/>
    <w:tmpl w:val="0444E30E"/>
    <w:lvl w:ilvl="0" w:tplc="CD54ACB4">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695763E"/>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AE165E9"/>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4B387974"/>
    <w:multiLevelType w:val="hybridMultilevel"/>
    <w:tmpl w:val="CADAA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37621B0"/>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3E95FC5"/>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41F5DAC"/>
    <w:multiLevelType w:val="hybridMultilevel"/>
    <w:tmpl w:val="4F386BD4"/>
    <w:lvl w:ilvl="0" w:tplc="A1D035C6">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737199E"/>
    <w:multiLevelType w:val="hybridMultilevel"/>
    <w:tmpl w:val="CA68A98C"/>
    <w:lvl w:ilvl="0" w:tplc="FE1ABD24">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5B6B56F1"/>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5BEF2E71"/>
    <w:multiLevelType w:val="hybridMultilevel"/>
    <w:tmpl w:val="AD0C5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EA35609"/>
    <w:multiLevelType w:val="hybridMultilevel"/>
    <w:tmpl w:val="CC487FD6"/>
    <w:lvl w:ilvl="0" w:tplc="AC4430B4">
      <w:start w:val="2"/>
      <w:numFmt w:val="bullet"/>
      <w:lvlText w:val="-"/>
      <w:lvlJc w:val="left"/>
      <w:pPr>
        <w:ind w:left="1440" w:hanging="360"/>
      </w:pPr>
      <w:rPr>
        <w:rFont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5F657571"/>
    <w:multiLevelType w:val="hybridMultilevel"/>
    <w:tmpl w:val="3148E91E"/>
    <w:lvl w:ilvl="0" w:tplc="F6CA293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604030CA"/>
    <w:multiLevelType w:val="hybridMultilevel"/>
    <w:tmpl w:val="0FD0F458"/>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2944B9"/>
    <w:multiLevelType w:val="hybridMultilevel"/>
    <w:tmpl w:val="7724139C"/>
    <w:lvl w:ilvl="0" w:tplc="D0C4AF9A">
      <w:start w:val="15"/>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6A150349"/>
    <w:multiLevelType w:val="hybridMultilevel"/>
    <w:tmpl w:val="58C61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EC13607"/>
    <w:multiLevelType w:val="hybridMultilevel"/>
    <w:tmpl w:val="C874B3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8CE460C"/>
    <w:multiLevelType w:val="hybridMultilevel"/>
    <w:tmpl w:val="750E0CA0"/>
    <w:lvl w:ilvl="0" w:tplc="E586D55A">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12430267">
    <w:abstractNumId w:val="23"/>
  </w:num>
  <w:num w:numId="2" w16cid:durableId="1352954899">
    <w:abstractNumId w:val="39"/>
  </w:num>
  <w:num w:numId="3" w16cid:durableId="314770274">
    <w:abstractNumId w:val="7"/>
  </w:num>
  <w:num w:numId="4" w16cid:durableId="592401476">
    <w:abstractNumId w:val="21"/>
  </w:num>
  <w:num w:numId="5" w16cid:durableId="999845899">
    <w:abstractNumId w:val="31"/>
  </w:num>
  <w:num w:numId="6" w16cid:durableId="1697002174">
    <w:abstractNumId w:val="16"/>
  </w:num>
  <w:num w:numId="7" w16cid:durableId="484932646">
    <w:abstractNumId w:val="33"/>
  </w:num>
  <w:num w:numId="8" w16cid:durableId="987128780">
    <w:abstractNumId w:val="42"/>
  </w:num>
  <w:num w:numId="9" w16cid:durableId="20085365">
    <w:abstractNumId w:val="8"/>
  </w:num>
  <w:num w:numId="10" w16cid:durableId="66540243">
    <w:abstractNumId w:val="2"/>
  </w:num>
  <w:num w:numId="11" w16cid:durableId="1313632078">
    <w:abstractNumId w:val="40"/>
  </w:num>
  <w:num w:numId="12" w16cid:durableId="371269227">
    <w:abstractNumId w:val="28"/>
  </w:num>
  <w:num w:numId="13" w16cid:durableId="252862793">
    <w:abstractNumId w:val="44"/>
  </w:num>
  <w:num w:numId="14" w16cid:durableId="568466844">
    <w:abstractNumId w:val="3"/>
  </w:num>
  <w:num w:numId="15" w16cid:durableId="312418131">
    <w:abstractNumId w:val="6"/>
  </w:num>
  <w:num w:numId="16" w16cid:durableId="1668707715">
    <w:abstractNumId w:val="37"/>
  </w:num>
  <w:num w:numId="17" w16cid:durableId="1352028935">
    <w:abstractNumId w:val="46"/>
  </w:num>
  <w:num w:numId="18" w16cid:durableId="298192676">
    <w:abstractNumId w:val="25"/>
  </w:num>
  <w:num w:numId="19" w16cid:durableId="1094745512">
    <w:abstractNumId w:val="36"/>
  </w:num>
  <w:num w:numId="20" w16cid:durableId="904532242">
    <w:abstractNumId w:val="20"/>
  </w:num>
  <w:num w:numId="21" w16cid:durableId="439882488">
    <w:abstractNumId w:val="13"/>
  </w:num>
  <w:num w:numId="22" w16cid:durableId="1275594995">
    <w:abstractNumId w:val="35"/>
  </w:num>
  <w:num w:numId="23" w16cid:durableId="383990174">
    <w:abstractNumId w:val="4"/>
  </w:num>
  <w:num w:numId="24" w16cid:durableId="1523276232">
    <w:abstractNumId w:val="22"/>
  </w:num>
  <w:num w:numId="25" w16cid:durableId="232590543">
    <w:abstractNumId w:val="11"/>
  </w:num>
  <w:num w:numId="26" w16cid:durableId="1176768020">
    <w:abstractNumId w:val="10"/>
  </w:num>
  <w:num w:numId="27" w16cid:durableId="1780904751">
    <w:abstractNumId w:val="32"/>
  </w:num>
  <w:num w:numId="28" w16cid:durableId="1368722314">
    <w:abstractNumId w:val="42"/>
  </w:num>
  <w:num w:numId="29" w16cid:durableId="396754997">
    <w:abstractNumId w:val="43"/>
  </w:num>
  <w:num w:numId="30" w16cid:durableId="984505166">
    <w:abstractNumId w:val="0"/>
  </w:num>
  <w:num w:numId="31" w16cid:durableId="226646765">
    <w:abstractNumId w:val="26"/>
  </w:num>
  <w:num w:numId="32" w16cid:durableId="445002763">
    <w:abstractNumId w:val="47"/>
  </w:num>
  <w:num w:numId="33" w16cid:durableId="1319964513">
    <w:abstractNumId w:val="34"/>
  </w:num>
  <w:num w:numId="34" w16cid:durableId="778988322">
    <w:abstractNumId w:val="41"/>
  </w:num>
  <w:num w:numId="35" w16cid:durableId="1987196270">
    <w:abstractNumId w:val="29"/>
  </w:num>
  <w:num w:numId="36" w16cid:durableId="1489203221">
    <w:abstractNumId w:val="5"/>
  </w:num>
  <w:num w:numId="37" w16cid:durableId="926882545">
    <w:abstractNumId w:val="15"/>
  </w:num>
  <w:num w:numId="38" w16cid:durableId="165216742">
    <w:abstractNumId w:val="24"/>
  </w:num>
  <w:num w:numId="39" w16cid:durableId="1176192974">
    <w:abstractNumId w:val="45"/>
  </w:num>
  <w:num w:numId="40" w16cid:durableId="1678799728">
    <w:abstractNumId w:val="18"/>
  </w:num>
  <w:num w:numId="41" w16cid:durableId="1955210503">
    <w:abstractNumId w:val="38"/>
  </w:num>
  <w:num w:numId="42" w16cid:durableId="2019888439">
    <w:abstractNumId w:val="48"/>
  </w:num>
  <w:num w:numId="43" w16cid:durableId="1884364183">
    <w:abstractNumId w:val="19"/>
  </w:num>
  <w:num w:numId="44" w16cid:durableId="2059738519">
    <w:abstractNumId w:val="30"/>
  </w:num>
  <w:num w:numId="45" w16cid:durableId="161170106">
    <w:abstractNumId w:val="14"/>
  </w:num>
  <w:num w:numId="46" w16cid:durableId="1745449152">
    <w:abstractNumId w:val="27"/>
  </w:num>
  <w:num w:numId="47" w16cid:durableId="1450903258">
    <w:abstractNumId w:val="12"/>
  </w:num>
  <w:num w:numId="48" w16cid:durableId="1184395823">
    <w:abstractNumId w:val="17"/>
  </w:num>
  <w:num w:numId="49" w16cid:durableId="1963608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985990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D2"/>
    <w:rsid w:val="00000D3C"/>
    <w:rsid w:val="000024BD"/>
    <w:rsid w:val="000027DB"/>
    <w:rsid w:val="000028C2"/>
    <w:rsid w:val="000041D3"/>
    <w:rsid w:val="00005761"/>
    <w:rsid w:val="000075C3"/>
    <w:rsid w:val="00007B1B"/>
    <w:rsid w:val="000101BE"/>
    <w:rsid w:val="0001179A"/>
    <w:rsid w:val="00013D15"/>
    <w:rsid w:val="00013EA4"/>
    <w:rsid w:val="000143D2"/>
    <w:rsid w:val="00014583"/>
    <w:rsid w:val="00014DC4"/>
    <w:rsid w:val="00015D96"/>
    <w:rsid w:val="00016142"/>
    <w:rsid w:val="000178BC"/>
    <w:rsid w:val="00020069"/>
    <w:rsid w:val="00021486"/>
    <w:rsid w:val="00021C47"/>
    <w:rsid w:val="0002217C"/>
    <w:rsid w:val="00023239"/>
    <w:rsid w:val="0002392E"/>
    <w:rsid w:val="00023A88"/>
    <w:rsid w:val="00025442"/>
    <w:rsid w:val="00027A35"/>
    <w:rsid w:val="00030813"/>
    <w:rsid w:val="0003209F"/>
    <w:rsid w:val="00033865"/>
    <w:rsid w:val="00035F53"/>
    <w:rsid w:val="0004105B"/>
    <w:rsid w:val="00043ACB"/>
    <w:rsid w:val="0004483E"/>
    <w:rsid w:val="0005169C"/>
    <w:rsid w:val="00051AFD"/>
    <w:rsid w:val="00051FBA"/>
    <w:rsid w:val="00052378"/>
    <w:rsid w:val="0005314F"/>
    <w:rsid w:val="0005316A"/>
    <w:rsid w:val="0005341B"/>
    <w:rsid w:val="0005465D"/>
    <w:rsid w:val="000557DF"/>
    <w:rsid w:val="00060586"/>
    <w:rsid w:val="00062FF3"/>
    <w:rsid w:val="000636A1"/>
    <w:rsid w:val="000648B6"/>
    <w:rsid w:val="00065FB4"/>
    <w:rsid w:val="00065FD1"/>
    <w:rsid w:val="00066221"/>
    <w:rsid w:val="00066940"/>
    <w:rsid w:val="00067226"/>
    <w:rsid w:val="000672E2"/>
    <w:rsid w:val="000675E7"/>
    <w:rsid w:val="000713DD"/>
    <w:rsid w:val="00072131"/>
    <w:rsid w:val="00072581"/>
    <w:rsid w:val="000737BA"/>
    <w:rsid w:val="0007512B"/>
    <w:rsid w:val="000779E4"/>
    <w:rsid w:val="00077FF6"/>
    <w:rsid w:val="00080C8E"/>
    <w:rsid w:val="0008226D"/>
    <w:rsid w:val="0008272C"/>
    <w:rsid w:val="00083319"/>
    <w:rsid w:val="000835C4"/>
    <w:rsid w:val="00083A48"/>
    <w:rsid w:val="00083C2B"/>
    <w:rsid w:val="000847A2"/>
    <w:rsid w:val="00087D19"/>
    <w:rsid w:val="0009124D"/>
    <w:rsid w:val="00091A0E"/>
    <w:rsid w:val="00091BE7"/>
    <w:rsid w:val="000939C4"/>
    <w:rsid w:val="00094630"/>
    <w:rsid w:val="00096F21"/>
    <w:rsid w:val="000A0EFB"/>
    <w:rsid w:val="000A2E95"/>
    <w:rsid w:val="000A3D3E"/>
    <w:rsid w:val="000A53C0"/>
    <w:rsid w:val="000A5888"/>
    <w:rsid w:val="000A6E68"/>
    <w:rsid w:val="000A7238"/>
    <w:rsid w:val="000A7408"/>
    <w:rsid w:val="000B0E4B"/>
    <w:rsid w:val="000B11E0"/>
    <w:rsid w:val="000B15E6"/>
    <w:rsid w:val="000B1616"/>
    <w:rsid w:val="000B2B85"/>
    <w:rsid w:val="000B32C2"/>
    <w:rsid w:val="000B3BEC"/>
    <w:rsid w:val="000B5306"/>
    <w:rsid w:val="000B5D4F"/>
    <w:rsid w:val="000B720E"/>
    <w:rsid w:val="000C0234"/>
    <w:rsid w:val="000C1513"/>
    <w:rsid w:val="000C17B6"/>
    <w:rsid w:val="000C1CCE"/>
    <w:rsid w:val="000C33AF"/>
    <w:rsid w:val="000C6C11"/>
    <w:rsid w:val="000C7B87"/>
    <w:rsid w:val="000D01BB"/>
    <w:rsid w:val="000D0989"/>
    <w:rsid w:val="000D10B9"/>
    <w:rsid w:val="000D1B93"/>
    <w:rsid w:val="000D2559"/>
    <w:rsid w:val="000D25B9"/>
    <w:rsid w:val="000D285E"/>
    <w:rsid w:val="000D61AA"/>
    <w:rsid w:val="000D683A"/>
    <w:rsid w:val="000E16BB"/>
    <w:rsid w:val="000E1B02"/>
    <w:rsid w:val="000E2220"/>
    <w:rsid w:val="000E2C39"/>
    <w:rsid w:val="000E4D02"/>
    <w:rsid w:val="000E70B7"/>
    <w:rsid w:val="000E70F6"/>
    <w:rsid w:val="000E779C"/>
    <w:rsid w:val="000F0039"/>
    <w:rsid w:val="000F2F22"/>
    <w:rsid w:val="000F3FE8"/>
    <w:rsid w:val="000F5ADF"/>
    <w:rsid w:val="000F62CD"/>
    <w:rsid w:val="000F7683"/>
    <w:rsid w:val="000F7965"/>
    <w:rsid w:val="000F7D61"/>
    <w:rsid w:val="000F7ECE"/>
    <w:rsid w:val="0010121C"/>
    <w:rsid w:val="0010398A"/>
    <w:rsid w:val="00104000"/>
    <w:rsid w:val="00105021"/>
    <w:rsid w:val="00105B61"/>
    <w:rsid w:val="00106AA2"/>
    <w:rsid w:val="00107AAD"/>
    <w:rsid w:val="00111157"/>
    <w:rsid w:val="0011196D"/>
    <w:rsid w:val="001165A9"/>
    <w:rsid w:val="00117056"/>
    <w:rsid w:val="00117844"/>
    <w:rsid w:val="0012354B"/>
    <w:rsid w:val="001259AD"/>
    <w:rsid w:val="00125F21"/>
    <w:rsid w:val="00125FC0"/>
    <w:rsid w:val="001262B5"/>
    <w:rsid w:val="00127025"/>
    <w:rsid w:val="00130CCC"/>
    <w:rsid w:val="001329B6"/>
    <w:rsid w:val="00133038"/>
    <w:rsid w:val="001332B7"/>
    <w:rsid w:val="001333AB"/>
    <w:rsid w:val="00133988"/>
    <w:rsid w:val="00133BF3"/>
    <w:rsid w:val="00134001"/>
    <w:rsid w:val="001345A8"/>
    <w:rsid w:val="001357B2"/>
    <w:rsid w:val="0013695E"/>
    <w:rsid w:val="00136BA2"/>
    <w:rsid w:val="00137582"/>
    <w:rsid w:val="00140C35"/>
    <w:rsid w:val="00141C90"/>
    <w:rsid w:val="00141EF5"/>
    <w:rsid w:val="00143435"/>
    <w:rsid w:val="0014421D"/>
    <w:rsid w:val="00144854"/>
    <w:rsid w:val="00147310"/>
    <w:rsid w:val="00147F89"/>
    <w:rsid w:val="00151C20"/>
    <w:rsid w:val="00154AAD"/>
    <w:rsid w:val="00154BED"/>
    <w:rsid w:val="00155DCD"/>
    <w:rsid w:val="00155FA2"/>
    <w:rsid w:val="001565D9"/>
    <w:rsid w:val="0015790A"/>
    <w:rsid w:val="00157F3F"/>
    <w:rsid w:val="001670D5"/>
    <w:rsid w:val="00167623"/>
    <w:rsid w:val="0017110B"/>
    <w:rsid w:val="00171F5D"/>
    <w:rsid w:val="00172301"/>
    <w:rsid w:val="00172FF2"/>
    <w:rsid w:val="00173B39"/>
    <w:rsid w:val="00174098"/>
    <w:rsid w:val="001743E5"/>
    <w:rsid w:val="00175A35"/>
    <w:rsid w:val="001806C4"/>
    <w:rsid w:val="00180AA5"/>
    <w:rsid w:val="00181488"/>
    <w:rsid w:val="001822B0"/>
    <w:rsid w:val="00182B0A"/>
    <w:rsid w:val="00183ECA"/>
    <w:rsid w:val="001843BA"/>
    <w:rsid w:val="00184470"/>
    <w:rsid w:val="00186201"/>
    <w:rsid w:val="001864C5"/>
    <w:rsid w:val="001864F0"/>
    <w:rsid w:val="001900E4"/>
    <w:rsid w:val="00190BF2"/>
    <w:rsid w:val="00195AA9"/>
    <w:rsid w:val="001A0489"/>
    <w:rsid w:val="001A0E4B"/>
    <w:rsid w:val="001A0E89"/>
    <w:rsid w:val="001A3454"/>
    <w:rsid w:val="001A4564"/>
    <w:rsid w:val="001A55F5"/>
    <w:rsid w:val="001A5CD8"/>
    <w:rsid w:val="001A6F9E"/>
    <w:rsid w:val="001A7FDB"/>
    <w:rsid w:val="001B6C59"/>
    <w:rsid w:val="001B7D93"/>
    <w:rsid w:val="001C0776"/>
    <w:rsid w:val="001C0B24"/>
    <w:rsid w:val="001C1236"/>
    <w:rsid w:val="001C21BD"/>
    <w:rsid w:val="001C5482"/>
    <w:rsid w:val="001D12A8"/>
    <w:rsid w:val="001D2580"/>
    <w:rsid w:val="001D3A75"/>
    <w:rsid w:val="001D6A1D"/>
    <w:rsid w:val="001D7B20"/>
    <w:rsid w:val="001D7CFF"/>
    <w:rsid w:val="001E0D0F"/>
    <w:rsid w:val="001E3341"/>
    <w:rsid w:val="001E36AA"/>
    <w:rsid w:val="001E405D"/>
    <w:rsid w:val="001E4874"/>
    <w:rsid w:val="001E7972"/>
    <w:rsid w:val="001E7E2F"/>
    <w:rsid w:val="001F176C"/>
    <w:rsid w:val="001F19B5"/>
    <w:rsid w:val="001F2844"/>
    <w:rsid w:val="001F3E3F"/>
    <w:rsid w:val="001F3FE1"/>
    <w:rsid w:val="001F4B43"/>
    <w:rsid w:val="001F50B8"/>
    <w:rsid w:val="001F53C7"/>
    <w:rsid w:val="001F5EF8"/>
    <w:rsid w:val="001F7B3B"/>
    <w:rsid w:val="0020157A"/>
    <w:rsid w:val="00202A77"/>
    <w:rsid w:val="00205171"/>
    <w:rsid w:val="0020769B"/>
    <w:rsid w:val="00210547"/>
    <w:rsid w:val="002108B6"/>
    <w:rsid w:val="002135A6"/>
    <w:rsid w:val="00214DBC"/>
    <w:rsid w:val="00214F10"/>
    <w:rsid w:val="00214F84"/>
    <w:rsid w:val="002164AF"/>
    <w:rsid w:val="0021675C"/>
    <w:rsid w:val="00216BFF"/>
    <w:rsid w:val="002206AB"/>
    <w:rsid w:val="00222152"/>
    <w:rsid w:val="0022496D"/>
    <w:rsid w:val="00225401"/>
    <w:rsid w:val="00225B9E"/>
    <w:rsid w:val="00225CAD"/>
    <w:rsid w:val="00226625"/>
    <w:rsid w:val="002278EF"/>
    <w:rsid w:val="00227B86"/>
    <w:rsid w:val="0023088A"/>
    <w:rsid w:val="0023167A"/>
    <w:rsid w:val="00233E57"/>
    <w:rsid w:val="0023418B"/>
    <w:rsid w:val="0023579E"/>
    <w:rsid w:val="00240044"/>
    <w:rsid w:val="00241487"/>
    <w:rsid w:val="002414AF"/>
    <w:rsid w:val="00241E8C"/>
    <w:rsid w:val="002440FA"/>
    <w:rsid w:val="00244F47"/>
    <w:rsid w:val="00245AAC"/>
    <w:rsid w:val="00246228"/>
    <w:rsid w:val="00247A8D"/>
    <w:rsid w:val="00247E82"/>
    <w:rsid w:val="00250743"/>
    <w:rsid w:val="00251C06"/>
    <w:rsid w:val="00252420"/>
    <w:rsid w:val="00253EDC"/>
    <w:rsid w:val="002544F1"/>
    <w:rsid w:val="00254F50"/>
    <w:rsid w:val="0025627B"/>
    <w:rsid w:val="0025789E"/>
    <w:rsid w:val="00257A74"/>
    <w:rsid w:val="002606D2"/>
    <w:rsid w:val="0026205B"/>
    <w:rsid w:val="00262182"/>
    <w:rsid w:val="002632B1"/>
    <w:rsid w:val="00264384"/>
    <w:rsid w:val="00264406"/>
    <w:rsid w:val="00264C92"/>
    <w:rsid w:val="0026517F"/>
    <w:rsid w:val="002701AE"/>
    <w:rsid w:val="00271CE5"/>
    <w:rsid w:val="002730AE"/>
    <w:rsid w:val="00273EE8"/>
    <w:rsid w:val="00274C0F"/>
    <w:rsid w:val="00275233"/>
    <w:rsid w:val="00275D99"/>
    <w:rsid w:val="00276700"/>
    <w:rsid w:val="002768AB"/>
    <w:rsid w:val="002773A9"/>
    <w:rsid w:val="00277F72"/>
    <w:rsid w:val="0028040C"/>
    <w:rsid w:val="00280B30"/>
    <w:rsid w:val="00282020"/>
    <w:rsid w:val="00282137"/>
    <w:rsid w:val="0028298B"/>
    <w:rsid w:val="0028477C"/>
    <w:rsid w:val="002852AF"/>
    <w:rsid w:val="00285DDC"/>
    <w:rsid w:val="00286744"/>
    <w:rsid w:val="002867C6"/>
    <w:rsid w:val="00286A49"/>
    <w:rsid w:val="00287F44"/>
    <w:rsid w:val="0029044C"/>
    <w:rsid w:val="00293956"/>
    <w:rsid w:val="002969F4"/>
    <w:rsid w:val="002972A8"/>
    <w:rsid w:val="0029795B"/>
    <w:rsid w:val="002A1BF9"/>
    <w:rsid w:val="002A317A"/>
    <w:rsid w:val="002A3807"/>
    <w:rsid w:val="002A42B0"/>
    <w:rsid w:val="002A50EF"/>
    <w:rsid w:val="002A6D22"/>
    <w:rsid w:val="002A75F4"/>
    <w:rsid w:val="002A7E52"/>
    <w:rsid w:val="002B0D77"/>
    <w:rsid w:val="002B0DF8"/>
    <w:rsid w:val="002B50B6"/>
    <w:rsid w:val="002B6793"/>
    <w:rsid w:val="002B72A8"/>
    <w:rsid w:val="002C52DA"/>
    <w:rsid w:val="002C6007"/>
    <w:rsid w:val="002C615B"/>
    <w:rsid w:val="002D3B89"/>
    <w:rsid w:val="002D4304"/>
    <w:rsid w:val="002D53EC"/>
    <w:rsid w:val="002E132D"/>
    <w:rsid w:val="002E1919"/>
    <w:rsid w:val="002E3898"/>
    <w:rsid w:val="002E553F"/>
    <w:rsid w:val="002E607A"/>
    <w:rsid w:val="002E65D6"/>
    <w:rsid w:val="002E6BEC"/>
    <w:rsid w:val="002E7137"/>
    <w:rsid w:val="002F0B02"/>
    <w:rsid w:val="002F0C36"/>
    <w:rsid w:val="002F33D8"/>
    <w:rsid w:val="002F400F"/>
    <w:rsid w:val="002F6A28"/>
    <w:rsid w:val="003006D7"/>
    <w:rsid w:val="0030394F"/>
    <w:rsid w:val="00304502"/>
    <w:rsid w:val="00305D9D"/>
    <w:rsid w:val="00306F8B"/>
    <w:rsid w:val="003110C3"/>
    <w:rsid w:val="0031205D"/>
    <w:rsid w:val="00312CA5"/>
    <w:rsid w:val="00313D88"/>
    <w:rsid w:val="00314A0D"/>
    <w:rsid w:val="003150AD"/>
    <w:rsid w:val="00315A4D"/>
    <w:rsid w:val="0031621A"/>
    <w:rsid w:val="00316FDE"/>
    <w:rsid w:val="003216DD"/>
    <w:rsid w:val="00323AE2"/>
    <w:rsid w:val="0032481F"/>
    <w:rsid w:val="0032779A"/>
    <w:rsid w:val="00330A58"/>
    <w:rsid w:val="0033107D"/>
    <w:rsid w:val="0033308C"/>
    <w:rsid w:val="0033426A"/>
    <w:rsid w:val="0033454C"/>
    <w:rsid w:val="003359F5"/>
    <w:rsid w:val="00335FE5"/>
    <w:rsid w:val="003379BF"/>
    <w:rsid w:val="00344469"/>
    <w:rsid w:val="0034460E"/>
    <w:rsid w:val="003458B4"/>
    <w:rsid w:val="00345986"/>
    <w:rsid w:val="00346F8D"/>
    <w:rsid w:val="0034768D"/>
    <w:rsid w:val="00351442"/>
    <w:rsid w:val="003536B4"/>
    <w:rsid w:val="00353F81"/>
    <w:rsid w:val="00356BD5"/>
    <w:rsid w:val="00356F31"/>
    <w:rsid w:val="003573FE"/>
    <w:rsid w:val="00360460"/>
    <w:rsid w:val="00360601"/>
    <w:rsid w:val="0036121A"/>
    <w:rsid w:val="00361925"/>
    <w:rsid w:val="003636BF"/>
    <w:rsid w:val="00363843"/>
    <w:rsid w:val="00363966"/>
    <w:rsid w:val="00363D8E"/>
    <w:rsid w:val="00364B90"/>
    <w:rsid w:val="00370E06"/>
    <w:rsid w:val="00371610"/>
    <w:rsid w:val="00371B29"/>
    <w:rsid w:val="0037479F"/>
    <w:rsid w:val="003801AC"/>
    <w:rsid w:val="0038062E"/>
    <w:rsid w:val="00384531"/>
    <w:rsid w:val="003845B4"/>
    <w:rsid w:val="00384812"/>
    <w:rsid w:val="003849BF"/>
    <w:rsid w:val="003854A3"/>
    <w:rsid w:val="00385948"/>
    <w:rsid w:val="003862DE"/>
    <w:rsid w:val="0038706B"/>
    <w:rsid w:val="00387164"/>
    <w:rsid w:val="003874EA"/>
    <w:rsid w:val="00387B1A"/>
    <w:rsid w:val="00387E3A"/>
    <w:rsid w:val="00387F70"/>
    <w:rsid w:val="003901D1"/>
    <w:rsid w:val="0039082E"/>
    <w:rsid w:val="00391448"/>
    <w:rsid w:val="00392E7B"/>
    <w:rsid w:val="00393746"/>
    <w:rsid w:val="00394837"/>
    <w:rsid w:val="00395A50"/>
    <w:rsid w:val="003965B8"/>
    <w:rsid w:val="003975F8"/>
    <w:rsid w:val="003A1CB5"/>
    <w:rsid w:val="003A41A2"/>
    <w:rsid w:val="003A4858"/>
    <w:rsid w:val="003A521C"/>
    <w:rsid w:val="003A6B30"/>
    <w:rsid w:val="003A6C34"/>
    <w:rsid w:val="003B08E1"/>
    <w:rsid w:val="003B0F5F"/>
    <w:rsid w:val="003B2250"/>
    <w:rsid w:val="003B238B"/>
    <w:rsid w:val="003B39FD"/>
    <w:rsid w:val="003B51C6"/>
    <w:rsid w:val="003B58D8"/>
    <w:rsid w:val="003B6D32"/>
    <w:rsid w:val="003B713A"/>
    <w:rsid w:val="003C16FF"/>
    <w:rsid w:val="003C1B2A"/>
    <w:rsid w:val="003C1CAB"/>
    <w:rsid w:val="003C1D51"/>
    <w:rsid w:val="003C221D"/>
    <w:rsid w:val="003C2D9B"/>
    <w:rsid w:val="003C431A"/>
    <w:rsid w:val="003C48B9"/>
    <w:rsid w:val="003C52D2"/>
    <w:rsid w:val="003C54A8"/>
    <w:rsid w:val="003C55AA"/>
    <w:rsid w:val="003C5EC3"/>
    <w:rsid w:val="003C7528"/>
    <w:rsid w:val="003C78B3"/>
    <w:rsid w:val="003D0A64"/>
    <w:rsid w:val="003D1701"/>
    <w:rsid w:val="003D1B6F"/>
    <w:rsid w:val="003D32C1"/>
    <w:rsid w:val="003D5C3C"/>
    <w:rsid w:val="003D794A"/>
    <w:rsid w:val="003D7BFA"/>
    <w:rsid w:val="003E1196"/>
    <w:rsid w:val="003E1698"/>
    <w:rsid w:val="003E1C74"/>
    <w:rsid w:val="003E200B"/>
    <w:rsid w:val="003E223C"/>
    <w:rsid w:val="003E32B3"/>
    <w:rsid w:val="003E4AAA"/>
    <w:rsid w:val="003E6367"/>
    <w:rsid w:val="003F1ED9"/>
    <w:rsid w:val="003F235E"/>
    <w:rsid w:val="003F3CCC"/>
    <w:rsid w:val="003F4F85"/>
    <w:rsid w:val="003F58F2"/>
    <w:rsid w:val="003F5F3F"/>
    <w:rsid w:val="003F6A45"/>
    <w:rsid w:val="003F71BC"/>
    <w:rsid w:val="00400F89"/>
    <w:rsid w:val="004032CF"/>
    <w:rsid w:val="0040527C"/>
    <w:rsid w:val="00407FF5"/>
    <w:rsid w:val="0041110D"/>
    <w:rsid w:val="00412F01"/>
    <w:rsid w:val="00413058"/>
    <w:rsid w:val="00413F83"/>
    <w:rsid w:val="0041449C"/>
    <w:rsid w:val="00416F5A"/>
    <w:rsid w:val="004204FE"/>
    <w:rsid w:val="0042427A"/>
    <w:rsid w:val="00424AB0"/>
    <w:rsid w:val="00427630"/>
    <w:rsid w:val="0042797C"/>
    <w:rsid w:val="00427EBA"/>
    <w:rsid w:val="004316A8"/>
    <w:rsid w:val="00433328"/>
    <w:rsid w:val="0043620C"/>
    <w:rsid w:val="00440CDF"/>
    <w:rsid w:val="0044106E"/>
    <w:rsid w:val="004418A7"/>
    <w:rsid w:val="00442195"/>
    <w:rsid w:val="0044371E"/>
    <w:rsid w:val="00443D1D"/>
    <w:rsid w:val="0044497D"/>
    <w:rsid w:val="00445AEE"/>
    <w:rsid w:val="00445DB1"/>
    <w:rsid w:val="00446EDE"/>
    <w:rsid w:val="00446FDA"/>
    <w:rsid w:val="004471D7"/>
    <w:rsid w:val="00447770"/>
    <w:rsid w:val="00451476"/>
    <w:rsid w:val="004545A4"/>
    <w:rsid w:val="00455DD5"/>
    <w:rsid w:val="00456DE2"/>
    <w:rsid w:val="00456E39"/>
    <w:rsid w:val="00457706"/>
    <w:rsid w:val="0046078F"/>
    <w:rsid w:val="00460ECB"/>
    <w:rsid w:val="00461664"/>
    <w:rsid w:val="0046230F"/>
    <w:rsid w:val="0046260B"/>
    <w:rsid w:val="0046396D"/>
    <w:rsid w:val="00463B0E"/>
    <w:rsid w:val="00463F1D"/>
    <w:rsid w:val="004660BD"/>
    <w:rsid w:val="00466152"/>
    <w:rsid w:val="00466385"/>
    <w:rsid w:val="00466ADD"/>
    <w:rsid w:val="004708CD"/>
    <w:rsid w:val="0047145E"/>
    <w:rsid w:val="00471970"/>
    <w:rsid w:val="00471D38"/>
    <w:rsid w:val="004733C2"/>
    <w:rsid w:val="004761EF"/>
    <w:rsid w:val="00476BD2"/>
    <w:rsid w:val="0048084C"/>
    <w:rsid w:val="004825D6"/>
    <w:rsid w:val="00482B7B"/>
    <w:rsid w:val="00484B8C"/>
    <w:rsid w:val="004855CC"/>
    <w:rsid w:val="004858F4"/>
    <w:rsid w:val="00486649"/>
    <w:rsid w:val="00486972"/>
    <w:rsid w:val="00487E74"/>
    <w:rsid w:val="004914E0"/>
    <w:rsid w:val="004949AC"/>
    <w:rsid w:val="00494E49"/>
    <w:rsid w:val="00495171"/>
    <w:rsid w:val="00496981"/>
    <w:rsid w:val="00497B17"/>
    <w:rsid w:val="00497C64"/>
    <w:rsid w:val="004A043C"/>
    <w:rsid w:val="004A0E5E"/>
    <w:rsid w:val="004A1924"/>
    <w:rsid w:val="004A1C77"/>
    <w:rsid w:val="004A3FC9"/>
    <w:rsid w:val="004A494C"/>
    <w:rsid w:val="004A6B1C"/>
    <w:rsid w:val="004B1A84"/>
    <w:rsid w:val="004B23FC"/>
    <w:rsid w:val="004B2ADB"/>
    <w:rsid w:val="004B39F9"/>
    <w:rsid w:val="004B540F"/>
    <w:rsid w:val="004B66FE"/>
    <w:rsid w:val="004B6DA1"/>
    <w:rsid w:val="004C0583"/>
    <w:rsid w:val="004C2AB7"/>
    <w:rsid w:val="004C35A7"/>
    <w:rsid w:val="004C38D0"/>
    <w:rsid w:val="004C4C0E"/>
    <w:rsid w:val="004C620C"/>
    <w:rsid w:val="004C62D3"/>
    <w:rsid w:val="004C66BB"/>
    <w:rsid w:val="004C74BF"/>
    <w:rsid w:val="004C765E"/>
    <w:rsid w:val="004D1773"/>
    <w:rsid w:val="004D1EC4"/>
    <w:rsid w:val="004D23B8"/>
    <w:rsid w:val="004D2A13"/>
    <w:rsid w:val="004D2D94"/>
    <w:rsid w:val="004D34F2"/>
    <w:rsid w:val="004D439B"/>
    <w:rsid w:val="004D44E1"/>
    <w:rsid w:val="004D7300"/>
    <w:rsid w:val="004D76FA"/>
    <w:rsid w:val="004D799E"/>
    <w:rsid w:val="004D7B58"/>
    <w:rsid w:val="004E0797"/>
    <w:rsid w:val="004E0C86"/>
    <w:rsid w:val="004E13CD"/>
    <w:rsid w:val="004E140C"/>
    <w:rsid w:val="004E2579"/>
    <w:rsid w:val="004E6788"/>
    <w:rsid w:val="004E692D"/>
    <w:rsid w:val="004E71A1"/>
    <w:rsid w:val="004F07A5"/>
    <w:rsid w:val="004F0FC7"/>
    <w:rsid w:val="004F156E"/>
    <w:rsid w:val="004F2553"/>
    <w:rsid w:val="004F4C96"/>
    <w:rsid w:val="004F5C72"/>
    <w:rsid w:val="004F5E22"/>
    <w:rsid w:val="004F7675"/>
    <w:rsid w:val="0050013E"/>
    <w:rsid w:val="00500EC5"/>
    <w:rsid w:val="005010F2"/>
    <w:rsid w:val="00502C78"/>
    <w:rsid w:val="00502E41"/>
    <w:rsid w:val="00503D05"/>
    <w:rsid w:val="00503ED1"/>
    <w:rsid w:val="00506689"/>
    <w:rsid w:val="005071A4"/>
    <w:rsid w:val="0050787C"/>
    <w:rsid w:val="00510177"/>
    <w:rsid w:val="005109FF"/>
    <w:rsid w:val="00512171"/>
    <w:rsid w:val="0051253B"/>
    <w:rsid w:val="005156F4"/>
    <w:rsid w:val="0051579B"/>
    <w:rsid w:val="00523C91"/>
    <w:rsid w:val="00524E6F"/>
    <w:rsid w:val="00525FBA"/>
    <w:rsid w:val="00526224"/>
    <w:rsid w:val="00526246"/>
    <w:rsid w:val="00526880"/>
    <w:rsid w:val="00530CFB"/>
    <w:rsid w:val="00530ED0"/>
    <w:rsid w:val="0053296D"/>
    <w:rsid w:val="00534017"/>
    <w:rsid w:val="0053451E"/>
    <w:rsid w:val="00534D9A"/>
    <w:rsid w:val="005364C5"/>
    <w:rsid w:val="00536818"/>
    <w:rsid w:val="00537C34"/>
    <w:rsid w:val="005400B6"/>
    <w:rsid w:val="00541641"/>
    <w:rsid w:val="00541FFD"/>
    <w:rsid w:val="00544831"/>
    <w:rsid w:val="00545294"/>
    <w:rsid w:val="005456B9"/>
    <w:rsid w:val="0054633A"/>
    <w:rsid w:val="00546D41"/>
    <w:rsid w:val="00550298"/>
    <w:rsid w:val="00551FC1"/>
    <w:rsid w:val="00553149"/>
    <w:rsid w:val="005531C4"/>
    <w:rsid w:val="00553BE1"/>
    <w:rsid w:val="0055407D"/>
    <w:rsid w:val="00554BEB"/>
    <w:rsid w:val="00555390"/>
    <w:rsid w:val="00555D89"/>
    <w:rsid w:val="0055600F"/>
    <w:rsid w:val="005578C8"/>
    <w:rsid w:val="00560339"/>
    <w:rsid w:val="005612B7"/>
    <w:rsid w:val="00562AEF"/>
    <w:rsid w:val="00562EAC"/>
    <w:rsid w:val="00563F61"/>
    <w:rsid w:val="005647BB"/>
    <w:rsid w:val="00567106"/>
    <w:rsid w:val="00570C42"/>
    <w:rsid w:val="00571254"/>
    <w:rsid w:val="005712A3"/>
    <w:rsid w:val="00572C52"/>
    <w:rsid w:val="00573D89"/>
    <w:rsid w:val="00576C92"/>
    <w:rsid w:val="005800BB"/>
    <w:rsid w:val="005821C6"/>
    <w:rsid w:val="00582FD2"/>
    <w:rsid w:val="00584806"/>
    <w:rsid w:val="00586B70"/>
    <w:rsid w:val="005914A7"/>
    <w:rsid w:val="0059212B"/>
    <w:rsid w:val="005921CE"/>
    <w:rsid w:val="00594056"/>
    <w:rsid w:val="00594E15"/>
    <w:rsid w:val="0059526F"/>
    <w:rsid w:val="0059539C"/>
    <w:rsid w:val="005961BA"/>
    <w:rsid w:val="00597366"/>
    <w:rsid w:val="00597D23"/>
    <w:rsid w:val="005A34A2"/>
    <w:rsid w:val="005A3DE2"/>
    <w:rsid w:val="005A414B"/>
    <w:rsid w:val="005A48AA"/>
    <w:rsid w:val="005A4919"/>
    <w:rsid w:val="005A4B2F"/>
    <w:rsid w:val="005A4CEE"/>
    <w:rsid w:val="005A59D5"/>
    <w:rsid w:val="005A7882"/>
    <w:rsid w:val="005B1439"/>
    <w:rsid w:val="005B22BC"/>
    <w:rsid w:val="005B506C"/>
    <w:rsid w:val="005B6072"/>
    <w:rsid w:val="005B7F98"/>
    <w:rsid w:val="005C20BD"/>
    <w:rsid w:val="005C26F1"/>
    <w:rsid w:val="005C3821"/>
    <w:rsid w:val="005C3B0F"/>
    <w:rsid w:val="005C3C5D"/>
    <w:rsid w:val="005C43B3"/>
    <w:rsid w:val="005C46D5"/>
    <w:rsid w:val="005C6193"/>
    <w:rsid w:val="005C6536"/>
    <w:rsid w:val="005D15FA"/>
    <w:rsid w:val="005D18BA"/>
    <w:rsid w:val="005D2F12"/>
    <w:rsid w:val="005D3BA3"/>
    <w:rsid w:val="005D3D74"/>
    <w:rsid w:val="005D52E7"/>
    <w:rsid w:val="005E1D3C"/>
    <w:rsid w:val="005E21BC"/>
    <w:rsid w:val="005E4133"/>
    <w:rsid w:val="005E6A87"/>
    <w:rsid w:val="005E7866"/>
    <w:rsid w:val="005F2EF9"/>
    <w:rsid w:val="005F36D4"/>
    <w:rsid w:val="005F3B4E"/>
    <w:rsid w:val="005F4159"/>
    <w:rsid w:val="005F4E60"/>
    <w:rsid w:val="005F5269"/>
    <w:rsid w:val="005F5E17"/>
    <w:rsid w:val="005F7355"/>
    <w:rsid w:val="005F736A"/>
    <w:rsid w:val="006038FA"/>
    <w:rsid w:val="00603AE5"/>
    <w:rsid w:val="00603B23"/>
    <w:rsid w:val="006042CB"/>
    <w:rsid w:val="00605980"/>
    <w:rsid w:val="00606395"/>
    <w:rsid w:val="00610EE3"/>
    <w:rsid w:val="00611818"/>
    <w:rsid w:val="00612976"/>
    <w:rsid w:val="006130E3"/>
    <w:rsid w:val="00613C59"/>
    <w:rsid w:val="00614449"/>
    <w:rsid w:val="00615138"/>
    <w:rsid w:val="00620AEB"/>
    <w:rsid w:val="006211A7"/>
    <w:rsid w:val="00621747"/>
    <w:rsid w:val="0062206D"/>
    <w:rsid w:val="00622FA8"/>
    <w:rsid w:val="00623DE3"/>
    <w:rsid w:val="00624C80"/>
    <w:rsid w:val="00626EB2"/>
    <w:rsid w:val="00630015"/>
    <w:rsid w:val="006305D4"/>
    <w:rsid w:val="00630D6B"/>
    <w:rsid w:val="0063191B"/>
    <w:rsid w:val="00631A1B"/>
    <w:rsid w:val="00631BA6"/>
    <w:rsid w:val="00632253"/>
    <w:rsid w:val="00633AFE"/>
    <w:rsid w:val="00635F3E"/>
    <w:rsid w:val="0064108F"/>
    <w:rsid w:val="00642714"/>
    <w:rsid w:val="0064280C"/>
    <w:rsid w:val="006432F6"/>
    <w:rsid w:val="00644816"/>
    <w:rsid w:val="006455CE"/>
    <w:rsid w:val="00646FF2"/>
    <w:rsid w:val="006518B5"/>
    <w:rsid w:val="00651FCC"/>
    <w:rsid w:val="006539CC"/>
    <w:rsid w:val="00653FB5"/>
    <w:rsid w:val="00654DA6"/>
    <w:rsid w:val="00655CE2"/>
    <w:rsid w:val="006563DC"/>
    <w:rsid w:val="006564B2"/>
    <w:rsid w:val="00656E00"/>
    <w:rsid w:val="00660774"/>
    <w:rsid w:val="00661C37"/>
    <w:rsid w:val="00663645"/>
    <w:rsid w:val="0066372B"/>
    <w:rsid w:val="00663B80"/>
    <w:rsid w:val="00664B4A"/>
    <w:rsid w:val="00665D93"/>
    <w:rsid w:val="006667DE"/>
    <w:rsid w:val="00666CA2"/>
    <w:rsid w:val="00666EF5"/>
    <w:rsid w:val="00667060"/>
    <w:rsid w:val="0066798B"/>
    <w:rsid w:val="00670922"/>
    <w:rsid w:val="006712F9"/>
    <w:rsid w:val="006723FF"/>
    <w:rsid w:val="00674B92"/>
    <w:rsid w:val="006752F8"/>
    <w:rsid w:val="00682353"/>
    <w:rsid w:val="00682760"/>
    <w:rsid w:val="00682B80"/>
    <w:rsid w:val="00684DF6"/>
    <w:rsid w:val="00685C27"/>
    <w:rsid w:val="00686253"/>
    <w:rsid w:val="006878C3"/>
    <w:rsid w:val="00690D03"/>
    <w:rsid w:val="00690FED"/>
    <w:rsid w:val="00691909"/>
    <w:rsid w:val="00691B95"/>
    <w:rsid w:val="00692F52"/>
    <w:rsid w:val="00694E5D"/>
    <w:rsid w:val="006957F1"/>
    <w:rsid w:val="00696BB3"/>
    <w:rsid w:val="0069728C"/>
    <w:rsid w:val="006975A1"/>
    <w:rsid w:val="006A06B1"/>
    <w:rsid w:val="006A1E6C"/>
    <w:rsid w:val="006A2FC1"/>
    <w:rsid w:val="006A32AD"/>
    <w:rsid w:val="006A5BEA"/>
    <w:rsid w:val="006A5E70"/>
    <w:rsid w:val="006A6D9E"/>
    <w:rsid w:val="006A6E60"/>
    <w:rsid w:val="006A6FC6"/>
    <w:rsid w:val="006A708B"/>
    <w:rsid w:val="006B1163"/>
    <w:rsid w:val="006B2AA5"/>
    <w:rsid w:val="006B2B83"/>
    <w:rsid w:val="006B3C9A"/>
    <w:rsid w:val="006B5953"/>
    <w:rsid w:val="006B6469"/>
    <w:rsid w:val="006B6C98"/>
    <w:rsid w:val="006B7840"/>
    <w:rsid w:val="006C01FC"/>
    <w:rsid w:val="006C216D"/>
    <w:rsid w:val="006C3020"/>
    <w:rsid w:val="006C3807"/>
    <w:rsid w:val="006C45DC"/>
    <w:rsid w:val="006C6660"/>
    <w:rsid w:val="006C6805"/>
    <w:rsid w:val="006D0D1D"/>
    <w:rsid w:val="006D127B"/>
    <w:rsid w:val="006D42D9"/>
    <w:rsid w:val="006E0157"/>
    <w:rsid w:val="006E16DC"/>
    <w:rsid w:val="006E1906"/>
    <w:rsid w:val="006E6A03"/>
    <w:rsid w:val="006F0545"/>
    <w:rsid w:val="006F2CE4"/>
    <w:rsid w:val="006F408D"/>
    <w:rsid w:val="006F58CD"/>
    <w:rsid w:val="0070176D"/>
    <w:rsid w:val="00701ABC"/>
    <w:rsid w:val="00703313"/>
    <w:rsid w:val="00704EA9"/>
    <w:rsid w:val="007055FF"/>
    <w:rsid w:val="00707F5F"/>
    <w:rsid w:val="00710781"/>
    <w:rsid w:val="00711B04"/>
    <w:rsid w:val="007120DC"/>
    <w:rsid w:val="0071278B"/>
    <w:rsid w:val="00713477"/>
    <w:rsid w:val="0071622C"/>
    <w:rsid w:val="00717ED3"/>
    <w:rsid w:val="0072018F"/>
    <w:rsid w:val="00720889"/>
    <w:rsid w:val="007208B8"/>
    <w:rsid w:val="007221A5"/>
    <w:rsid w:val="00722CBF"/>
    <w:rsid w:val="00723045"/>
    <w:rsid w:val="00723815"/>
    <w:rsid w:val="00726332"/>
    <w:rsid w:val="0072633F"/>
    <w:rsid w:val="0072636A"/>
    <w:rsid w:val="007275D0"/>
    <w:rsid w:val="0073023C"/>
    <w:rsid w:val="0073260F"/>
    <w:rsid w:val="0073268E"/>
    <w:rsid w:val="00732D36"/>
    <w:rsid w:val="00732FEA"/>
    <w:rsid w:val="00733017"/>
    <w:rsid w:val="00733134"/>
    <w:rsid w:val="007343FF"/>
    <w:rsid w:val="00735759"/>
    <w:rsid w:val="00740FD4"/>
    <w:rsid w:val="0074159E"/>
    <w:rsid w:val="00741DCB"/>
    <w:rsid w:val="00743CC7"/>
    <w:rsid w:val="00745D7C"/>
    <w:rsid w:val="00746851"/>
    <w:rsid w:val="00747780"/>
    <w:rsid w:val="00747EFB"/>
    <w:rsid w:val="00751972"/>
    <w:rsid w:val="00752008"/>
    <w:rsid w:val="00753A8A"/>
    <w:rsid w:val="00753DA6"/>
    <w:rsid w:val="00753E3D"/>
    <w:rsid w:val="00753FC7"/>
    <w:rsid w:val="00754EEB"/>
    <w:rsid w:val="007554DE"/>
    <w:rsid w:val="00756B8D"/>
    <w:rsid w:val="00757B51"/>
    <w:rsid w:val="00757EB9"/>
    <w:rsid w:val="00762A64"/>
    <w:rsid w:val="0076354B"/>
    <w:rsid w:val="0076747C"/>
    <w:rsid w:val="00767E1A"/>
    <w:rsid w:val="00770054"/>
    <w:rsid w:val="00770529"/>
    <w:rsid w:val="007721B8"/>
    <w:rsid w:val="0077506D"/>
    <w:rsid w:val="007765C7"/>
    <w:rsid w:val="00776943"/>
    <w:rsid w:val="00776EC0"/>
    <w:rsid w:val="00780E05"/>
    <w:rsid w:val="00781191"/>
    <w:rsid w:val="00783310"/>
    <w:rsid w:val="007859B2"/>
    <w:rsid w:val="007870AB"/>
    <w:rsid w:val="00790879"/>
    <w:rsid w:val="00792366"/>
    <w:rsid w:val="00793ED3"/>
    <w:rsid w:val="00794A19"/>
    <w:rsid w:val="00794A2A"/>
    <w:rsid w:val="00795462"/>
    <w:rsid w:val="007959A4"/>
    <w:rsid w:val="007A255E"/>
    <w:rsid w:val="007A263A"/>
    <w:rsid w:val="007A3B88"/>
    <w:rsid w:val="007A4A1A"/>
    <w:rsid w:val="007A4A6D"/>
    <w:rsid w:val="007A709B"/>
    <w:rsid w:val="007A78C9"/>
    <w:rsid w:val="007A7CDF"/>
    <w:rsid w:val="007B1897"/>
    <w:rsid w:val="007B20DD"/>
    <w:rsid w:val="007B20E6"/>
    <w:rsid w:val="007B38C7"/>
    <w:rsid w:val="007B4D53"/>
    <w:rsid w:val="007B5AB9"/>
    <w:rsid w:val="007B668F"/>
    <w:rsid w:val="007C0A33"/>
    <w:rsid w:val="007C0EB4"/>
    <w:rsid w:val="007C2509"/>
    <w:rsid w:val="007C282B"/>
    <w:rsid w:val="007C287D"/>
    <w:rsid w:val="007C2886"/>
    <w:rsid w:val="007C418B"/>
    <w:rsid w:val="007C4972"/>
    <w:rsid w:val="007C4B22"/>
    <w:rsid w:val="007C6555"/>
    <w:rsid w:val="007C6A88"/>
    <w:rsid w:val="007C76D3"/>
    <w:rsid w:val="007D0AF8"/>
    <w:rsid w:val="007D1BCF"/>
    <w:rsid w:val="007D2D33"/>
    <w:rsid w:val="007D329F"/>
    <w:rsid w:val="007D53D7"/>
    <w:rsid w:val="007D5E3A"/>
    <w:rsid w:val="007D75CF"/>
    <w:rsid w:val="007D7E34"/>
    <w:rsid w:val="007E1B5E"/>
    <w:rsid w:val="007E38CB"/>
    <w:rsid w:val="007E3B96"/>
    <w:rsid w:val="007E6DC5"/>
    <w:rsid w:val="007F0808"/>
    <w:rsid w:val="007F171D"/>
    <w:rsid w:val="007F25E1"/>
    <w:rsid w:val="007F4C94"/>
    <w:rsid w:val="008027B5"/>
    <w:rsid w:val="00803DB2"/>
    <w:rsid w:val="00804AEE"/>
    <w:rsid w:val="00805C8A"/>
    <w:rsid w:val="00807AE4"/>
    <w:rsid w:val="00810564"/>
    <w:rsid w:val="00810CBE"/>
    <w:rsid w:val="008110F4"/>
    <w:rsid w:val="008113B6"/>
    <w:rsid w:val="00811D42"/>
    <w:rsid w:val="0081286A"/>
    <w:rsid w:val="00812E90"/>
    <w:rsid w:val="00813E11"/>
    <w:rsid w:val="00814213"/>
    <w:rsid w:val="00815FFB"/>
    <w:rsid w:val="00817327"/>
    <w:rsid w:val="008175FE"/>
    <w:rsid w:val="00817CC7"/>
    <w:rsid w:val="00820C60"/>
    <w:rsid w:val="0082102D"/>
    <w:rsid w:val="008212AE"/>
    <w:rsid w:val="00822014"/>
    <w:rsid w:val="00823EE5"/>
    <w:rsid w:val="008242EF"/>
    <w:rsid w:val="00824D53"/>
    <w:rsid w:val="008251B4"/>
    <w:rsid w:val="00826D66"/>
    <w:rsid w:val="0083138C"/>
    <w:rsid w:val="00834A92"/>
    <w:rsid w:val="0083756C"/>
    <w:rsid w:val="00840E62"/>
    <w:rsid w:val="00842EC9"/>
    <w:rsid w:val="00843F34"/>
    <w:rsid w:val="00844B89"/>
    <w:rsid w:val="008457B7"/>
    <w:rsid w:val="008458BB"/>
    <w:rsid w:val="00845926"/>
    <w:rsid w:val="008478FB"/>
    <w:rsid w:val="00847EB5"/>
    <w:rsid w:val="00851357"/>
    <w:rsid w:val="00851838"/>
    <w:rsid w:val="0085419F"/>
    <w:rsid w:val="00855E5B"/>
    <w:rsid w:val="00855F95"/>
    <w:rsid w:val="00856825"/>
    <w:rsid w:val="00857F14"/>
    <w:rsid w:val="00860363"/>
    <w:rsid w:val="00860881"/>
    <w:rsid w:val="00860A91"/>
    <w:rsid w:val="00863F48"/>
    <w:rsid w:val="00866416"/>
    <w:rsid w:val="00866AF0"/>
    <w:rsid w:val="00866CAF"/>
    <w:rsid w:val="008677D4"/>
    <w:rsid w:val="008716C7"/>
    <w:rsid w:val="00872C07"/>
    <w:rsid w:val="00874258"/>
    <w:rsid w:val="00874780"/>
    <w:rsid w:val="00876FA6"/>
    <w:rsid w:val="00877702"/>
    <w:rsid w:val="0088043C"/>
    <w:rsid w:val="0088167A"/>
    <w:rsid w:val="008818DB"/>
    <w:rsid w:val="0088394A"/>
    <w:rsid w:val="00885AF0"/>
    <w:rsid w:val="00885F5A"/>
    <w:rsid w:val="00886B98"/>
    <w:rsid w:val="00887256"/>
    <w:rsid w:val="00887A9B"/>
    <w:rsid w:val="008906C9"/>
    <w:rsid w:val="00890B22"/>
    <w:rsid w:val="0089427E"/>
    <w:rsid w:val="008945E7"/>
    <w:rsid w:val="008946AA"/>
    <w:rsid w:val="00894CFA"/>
    <w:rsid w:val="00894D7A"/>
    <w:rsid w:val="0089588D"/>
    <w:rsid w:val="00896C42"/>
    <w:rsid w:val="00897FE8"/>
    <w:rsid w:val="008A02B5"/>
    <w:rsid w:val="008A1CE9"/>
    <w:rsid w:val="008A29C6"/>
    <w:rsid w:val="008A32F2"/>
    <w:rsid w:val="008A51D5"/>
    <w:rsid w:val="008A54D5"/>
    <w:rsid w:val="008B1599"/>
    <w:rsid w:val="008B1CCF"/>
    <w:rsid w:val="008B2D7C"/>
    <w:rsid w:val="008B4C7D"/>
    <w:rsid w:val="008B527F"/>
    <w:rsid w:val="008B5894"/>
    <w:rsid w:val="008B5F28"/>
    <w:rsid w:val="008B68F5"/>
    <w:rsid w:val="008C2DF5"/>
    <w:rsid w:val="008C4ED8"/>
    <w:rsid w:val="008C5738"/>
    <w:rsid w:val="008C68F4"/>
    <w:rsid w:val="008C6F49"/>
    <w:rsid w:val="008D04F0"/>
    <w:rsid w:val="008D1DC7"/>
    <w:rsid w:val="008D468B"/>
    <w:rsid w:val="008D6E94"/>
    <w:rsid w:val="008D7317"/>
    <w:rsid w:val="008E0330"/>
    <w:rsid w:val="008E0390"/>
    <w:rsid w:val="008E3F20"/>
    <w:rsid w:val="008E5DCF"/>
    <w:rsid w:val="008E606B"/>
    <w:rsid w:val="008E6551"/>
    <w:rsid w:val="008E6F98"/>
    <w:rsid w:val="008F0316"/>
    <w:rsid w:val="008F0574"/>
    <w:rsid w:val="008F07FD"/>
    <w:rsid w:val="008F2111"/>
    <w:rsid w:val="008F216A"/>
    <w:rsid w:val="008F2CF7"/>
    <w:rsid w:val="008F2E16"/>
    <w:rsid w:val="008F31AC"/>
    <w:rsid w:val="008F3500"/>
    <w:rsid w:val="008F362A"/>
    <w:rsid w:val="009007CD"/>
    <w:rsid w:val="00900F5A"/>
    <w:rsid w:val="009023D8"/>
    <w:rsid w:val="0090360A"/>
    <w:rsid w:val="0090390B"/>
    <w:rsid w:val="009056CC"/>
    <w:rsid w:val="00905F68"/>
    <w:rsid w:val="00906153"/>
    <w:rsid w:val="009103C2"/>
    <w:rsid w:val="00911B08"/>
    <w:rsid w:val="0091380C"/>
    <w:rsid w:val="00914185"/>
    <w:rsid w:val="00914B59"/>
    <w:rsid w:val="0091623E"/>
    <w:rsid w:val="00917C14"/>
    <w:rsid w:val="00921033"/>
    <w:rsid w:val="00921564"/>
    <w:rsid w:val="00922D56"/>
    <w:rsid w:val="00923E38"/>
    <w:rsid w:val="00924167"/>
    <w:rsid w:val="009246E7"/>
    <w:rsid w:val="0092486A"/>
    <w:rsid w:val="00924E3C"/>
    <w:rsid w:val="009255C1"/>
    <w:rsid w:val="00926B71"/>
    <w:rsid w:val="00927996"/>
    <w:rsid w:val="00927BE5"/>
    <w:rsid w:val="009306BE"/>
    <w:rsid w:val="00930DDF"/>
    <w:rsid w:val="00931658"/>
    <w:rsid w:val="00931B4D"/>
    <w:rsid w:val="00934C77"/>
    <w:rsid w:val="009353E1"/>
    <w:rsid w:val="00935D55"/>
    <w:rsid w:val="00935E6D"/>
    <w:rsid w:val="00937662"/>
    <w:rsid w:val="00937713"/>
    <w:rsid w:val="009415C8"/>
    <w:rsid w:val="00942C45"/>
    <w:rsid w:val="00945349"/>
    <w:rsid w:val="00946C49"/>
    <w:rsid w:val="00947797"/>
    <w:rsid w:val="0095193C"/>
    <w:rsid w:val="00951DB0"/>
    <w:rsid w:val="00953474"/>
    <w:rsid w:val="0095445D"/>
    <w:rsid w:val="00954C61"/>
    <w:rsid w:val="00954D13"/>
    <w:rsid w:val="009550A8"/>
    <w:rsid w:val="009574C7"/>
    <w:rsid w:val="00957B4D"/>
    <w:rsid w:val="009612BB"/>
    <w:rsid w:val="00963893"/>
    <w:rsid w:val="009660D8"/>
    <w:rsid w:val="00966181"/>
    <w:rsid w:val="00966BA7"/>
    <w:rsid w:val="009675F7"/>
    <w:rsid w:val="00970584"/>
    <w:rsid w:val="009715BB"/>
    <w:rsid w:val="0097332B"/>
    <w:rsid w:val="0097337A"/>
    <w:rsid w:val="00973DE4"/>
    <w:rsid w:val="00974E86"/>
    <w:rsid w:val="00980DF1"/>
    <w:rsid w:val="0098175E"/>
    <w:rsid w:val="00984107"/>
    <w:rsid w:val="009924D1"/>
    <w:rsid w:val="009926F0"/>
    <w:rsid w:val="00993378"/>
    <w:rsid w:val="009944CB"/>
    <w:rsid w:val="00994633"/>
    <w:rsid w:val="009946F2"/>
    <w:rsid w:val="009A090D"/>
    <w:rsid w:val="009A2162"/>
    <w:rsid w:val="009A25D0"/>
    <w:rsid w:val="009A2826"/>
    <w:rsid w:val="009A2CD2"/>
    <w:rsid w:val="009A463B"/>
    <w:rsid w:val="009A46C9"/>
    <w:rsid w:val="009A7256"/>
    <w:rsid w:val="009A7E83"/>
    <w:rsid w:val="009B2262"/>
    <w:rsid w:val="009B2475"/>
    <w:rsid w:val="009B25AA"/>
    <w:rsid w:val="009B27AA"/>
    <w:rsid w:val="009B4C70"/>
    <w:rsid w:val="009B5800"/>
    <w:rsid w:val="009B5B52"/>
    <w:rsid w:val="009B66DE"/>
    <w:rsid w:val="009B753E"/>
    <w:rsid w:val="009C04F1"/>
    <w:rsid w:val="009C1062"/>
    <w:rsid w:val="009C47B2"/>
    <w:rsid w:val="009C58D7"/>
    <w:rsid w:val="009C6AE0"/>
    <w:rsid w:val="009D6215"/>
    <w:rsid w:val="009E33A4"/>
    <w:rsid w:val="009E4607"/>
    <w:rsid w:val="009E6331"/>
    <w:rsid w:val="009F04D5"/>
    <w:rsid w:val="009F1154"/>
    <w:rsid w:val="009F13B4"/>
    <w:rsid w:val="009F21EE"/>
    <w:rsid w:val="009F2870"/>
    <w:rsid w:val="009F2B5A"/>
    <w:rsid w:val="009F2EBA"/>
    <w:rsid w:val="009F3F8B"/>
    <w:rsid w:val="009F4067"/>
    <w:rsid w:val="009F7E9C"/>
    <w:rsid w:val="00A01144"/>
    <w:rsid w:val="00A01362"/>
    <w:rsid w:val="00A03BC9"/>
    <w:rsid w:val="00A04C63"/>
    <w:rsid w:val="00A04EDF"/>
    <w:rsid w:val="00A05CE5"/>
    <w:rsid w:val="00A06100"/>
    <w:rsid w:val="00A070A8"/>
    <w:rsid w:val="00A125C5"/>
    <w:rsid w:val="00A13D38"/>
    <w:rsid w:val="00A1499A"/>
    <w:rsid w:val="00A15B97"/>
    <w:rsid w:val="00A15DCB"/>
    <w:rsid w:val="00A17229"/>
    <w:rsid w:val="00A17D83"/>
    <w:rsid w:val="00A21713"/>
    <w:rsid w:val="00A21E3D"/>
    <w:rsid w:val="00A21E97"/>
    <w:rsid w:val="00A22488"/>
    <w:rsid w:val="00A23437"/>
    <w:rsid w:val="00A23DB1"/>
    <w:rsid w:val="00A2473E"/>
    <w:rsid w:val="00A269F0"/>
    <w:rsid w:val="00A2796C"/>
    <w:rsid w:val="00A311B6"/>
    <w:rsid w:val="00A31D7C"/>
    <w:rsid w:val="00A327E7"/>
    <w:rsid w:val="00A32BD7"/>
    <w:rsid w:val="00A3476D"/>
    <w:rsid w:val="00A360FE"/>
    <w:rsid w:val="00A3737C"/>
    <w:rsid w:val="00A41BE3"/>
    <w:rsid w:val="00A429CB"/>
    <w:rsid w:val="00A43644"/>
    <w:rsid w:val="00A44036"/>
    <w:rsid w:val="00A4409C"/>
    <w:rsid w:val="00A44601"/>
    <w:rsid w:val="00A44E66"/>
    <w:rsid w:val="00A45472"/>
    <w:rsid w:val="00A45BC3"/>
    <w:rsid w:val="00A46D41"/>
    <w:rsid w:val="00A47D62"/>
    <w:rsid w:val="00A5039D"/>
    <w:rsid w:val="00A50BB0"/>
    <w:rsid w:val="00A52B9F"/>
    <w:rsid w:val="00A5717A"/>
    <w:rsid w:val="00A571EE"/>
    <w:rsid w:val="00A6008D"/>
    <w:rsid w:val="00A65EE7"/>
    <w:rsid w:val="00A6623B"/>
    <w:rsid w:val="00A67167"/>
    <w:rsid w:val="00A70133"/>
    <w:rsid w:val="00A72557"/>
    <w:rsid w:val="00A74ACC"/>
    <w:rsid w:val="00A74DFF"/>
    <w:rsid w:val="00A81562"/>
    <w:rsid w:val="00A81955"/>
    <w:rsid w:val="00A8211B"/>
    <w:rsid w:val="00A83D51"/>
    <w:rsid w:val="00A84C28"/>
    <w:rsid w:val="00A85139"/>
    <w:rsid w:val="00A85F59"/>
    <w:rsid w:val="00A8622E"/>
    <w:rsid w:val="00A863C7"/>
    <w:rsid w:val="00A8761D"/>
    <w:rsid w:val="00A87D0F"/>
    <w:rsid w:val="00A931C3"/>
    <w:rsid w:val="00A931F9"/>
    <w:rsid w:val="00A93278"/>
    <w:rsid w:val="00A941DD"/>
    <w:rsid w:val="00A9657B"/>
    <w:rsid w:val="00AA0774"/>
    <w:rsid w:val="00AA1ACF"/>
    <w:rsid w:val="00AA1B02"/>
    <w:rsid w:val="00AA1FBA"/>
    <w:rsid w:val="00AA3223"/>
    <w:rsid w:val="00AA36D0"/>
    <w:rsid w:val="00AA3A36"/>
    <w:rsid w:val="00AA42EA"/>
    <w:rsid w:val="00AA4D1C"/>
    <w:rsid w:val="00AA5190"/>
    <w:rsid w:val="00AA5AF5"/>
    <w:rsid w:val="00AA67AF"/>
    <w:rsid w:val="00AA738F"/>
    <w:rsid w:val="00AA7A94"/>
    <w:rsid w:val="00AB09DE"/>
    <w:rsid w:val="00AB0B2D"/>
    <w:rsid w:val="00AB0FB6"/>
    <w:rsid w:val="00AB1ACE"/>
    <w:rsid w:val="00AB2836"/>
    <w:rsid w:val="00AB5216"/>
    <w:rsid w:val="00AB568C"/>
    <w:rsid w:val="00AB5956"/>
    <w:rsid w:val="00AB61C4"/>
    <w:rsid w:val="00AB7188"/>
    <w:rsid w:val="00AB720A"/>
    <w:rsid w:val="00AB731C"/>
    <w:rsid w:val="00AC088A"/>
    <w:rsid w:val="00AC271F"/>
    <w:rsid w:val="00AC4923"/>
    <w:rsid w:val="00AC4C1D"/>
    <w:rsid w:val="00AC5B7A"/>
    <w:rsid w:val="00AC6421"/>
    <w:rsid w:val="00AC671D"/>
    <w:rsid w:val="00AC74B6"/>
    <w:rsid w:val="00AC7E27"/>
    <w:rsid w:val="00AD0848"/>
    <w:rsid w:val="00AD13E3"/>
    <w:rsid w:val="00AD1D80"/>
    <w:rsid w:val="00AD29F5"/>
    <w:rsid w:val="00AD2DB5"/>
    <w:rsid w:val="00AD3B0F"/>
    <w:rsid w:val="00AD43CE"/>
    <w:rsid w:val="00AE0AB5"/>
    <w:rsid w:val="00AE26FF"/>
    <w:rsid w:val="00AE32A1"/>
    <w:rsid w:val="00AE35C3"/>
    <w:rsid w:val="00AE3E18"/>
    <w:rsid w:val="00AE47FF"/>
    <w:rsid w:val="00AE78AE"/>
    <w:rsid w:val="00AF1842"/>
    <w:rsid w:val="00AF1E2E"/>
    <w:rsid w:val="00AF1FFF"/>
    <w:rsid w:val="00AF3247"/>
    <w:rsid w:val="00AF4A0A"/>
    <w:rsid w:val="00AF776F"/>
    <w:rsid w:val="00B0043E"/>
    <w:rsid w:val="00B00CBE"/>
    <w:rsid w:val="00B03033"/>
    <w:rsid w:val="00B05430"/>
    <w:rsid w:val="00B0595C"/>
    <w:rsid w:val="00B05F0A"/>
    <w:rsid w:val="00B0781F"/>
    <w:rsid w:val="00B10312"/>
    <w:rsid w:val="00B106B2"/>
    <w:rsid w:val="00B10C2C"/>
    <w:rsid w:val="00B11C1B"/>
    <w:rsid w:val="00B11D18"/>
    <w:rsid w:val="00B125D4"/>
    <w:rsid w:val="00B13802"/>
    <w:rsid w:val="00B142AA"/>
    <w:rsid w:val="00B147A6"/>
    <w:rsid w:val="00B15744"/>
    <w:rsid w:val="00B17141"/>
    <w:rsid w:val="00B17990"/>
    <w:rsid w:val="00B17AA3"/>
    <w:rsid w:val="00B20C3F"/>
    <w:rsid w:val="00B2150D"/>
    <w:rsid w:val="00B21CF7"/>
    <w:rsid w:val="00B234A1"/>
    <w:rsid w:val="00B24F55"/>
    <w:rsid w:val="00B25335"/>
    <w:rsid w:val="00B30FF5"/>
    <w:rsid w:val="00B31575"/>
    <w:rsid w:val="00B32690"/>
    <w:rsid w:val="00B32D8D"/>
    <w:rsid w:val="00B3709B"/>
    <w:rsid w:val="00B37735"/>
    <w:rsid w:val="00B4044D"/>
    <w:rsid w:val="00B40D99"/>
    <w:rsid w:val="00B41762"/>
    <w:rsid w:val="00B4187E"/>
    <w:rsid w:val="00B4396C"/>
    <w:rsid w:val="00B44132"/>
    <w:rsid w:val="00B45CE8"/>
    <w:rsid w:val="00B45D85"/>
    <w:rsid w:val="00B47060"/>
    <w:rsid w:val="00B50521"/>
    <w:rsid w:val="00B5207D"/>
    <w:rsid w:val="00B52232"/>
    <w:rsid w:val="00B52DC7"/>
    <w:rsid w:val="00B5355F"/>
    <w:rsid w:val="00B56307"/>
    <w:rsid w:val="00B56D03"/>
    <w:rsid w:val="00B60871"/>
    <w:rsid w:val="00B61046"/>
    <w:rsid w:val="00B61FA5"/>
    <w:rsid w:val="00B62C7E"/>
    <w:rsid w:val="00B634BC"/>
    <w:rsid w:val="00B634C4"/>
    <w:rsid w:val="00B636D1"/>
    <w:rsid w:val="00B66698"/>
    <w:rsid w:val="00B70AF7"/>
    <w:rsid w:val="00B70F9D"/>
    <w:rsid w:val="00B7146B"/>
    <w:rsid w:val="00B71AB2"/>
    <w:rsid w:val="00B75F81"/>
    <w:rsid w:val="00B76818"/>
    <w:rsid w:val="00B76D9D"/>
    <w:rsid w:val="00B77878"/>
    <w:rsid w:val="00B80225"/>
    <w:rsid w:val="00B82CAC"/>
    <w:rsid w:val="00B8359A"/>
    <w:rsid w:val="00B8547D"/>
    <w:rsid w:val="00B8585C"/>
    <w:rsid w:val="00B86838"/>
    <w:rsid w:val="00B91F70"/>
    <w:rsid w:val="00B92A5C"/>
    <w:rsid w:val="00B94EC3"/>
    <w:rsid w:val="00B962C6"/>
    <w:rsid w:val="00B9660D"/>
    <w:rsid w:val="00BA165C"/>
    <w:rsid w:val="00BA40F0"/>
    <w:rsid w:val="00BA5CFF"/>
    <w:rsid w:val="00BA6555"/>
    <w:rsid w:val="00BA6CA5"/>
    <w:rsid w:val="00BB0846"/>
    <w:rsid w:val="00BB2D34"/>
    <w:rsid w:val="00BB3164"/>
    <w:rsid w:val="00BB3AAB"/>
    <w:rsid w:val="00BB4298"/>
    <w:rsid w:val="00BB534B"/>
    <w:rsid w:val="00BB6B9F"/>
    <w:rsid w:val="00BC1443"/>
    <w:rsid w:val="00BC265A"/>
    <w:rsid w:val="00BC2BE5"/>
    <w:rsid w:val="00BC494E"/>
    <w:rsid w:val="00BC5970"/>
    <w:rsid w:val="00BC62C0"/>
    <w:rsid w:val="00BC6903"/>
    <w:rsid w:val="00BC6F11"/>
    <w:rsid w:val="00BC7E24"/>
    <w:rsid w:val="00BD2E9D"/>
    <w:rsid w:val="00BD30E6"/>
    <w:rsid w:val="00BD5F7D"/>
    <w:rsid w:val="00BD639F"/>
    <w:rsid w:val="00BD6A0A"/>
    <w:rsid w:val="00BD7232"/>
    <w:rsid w:val="00BE44EA"/>
    <w:rsid w:val="00BE4C11"/>
    <w:rsid w:val="00BE4CD6"/>
    <w:rsid w:val="00BE6CCF"/>
    <w:rsid w:val="00BE7E3A"/>
    <w:rsid w:val="00BF051F"/>
    <w:rsid w:val="00BF0C4F"/>
    <w:rsid w:val="00BF1E08"/>
    <w:rsid w:val="00BF345F"/>
    <w:rsid w:val="00BF56F5"/>
    <w:rsid w:val="00C00138"/>
    <w:rsid w:val="00C03ED9"/>
    <w:rsid w:val="00C0437D"/>
    <w:rsid w:val="00C05F0F"/>
    <w:rsid w:val="00C0610A"/>
    <w:rsid w:val="00C06933"/>
    <w:rsid w:val="00C06E20"/>
    <w:rsid w:val="00C12116"/>
    <w:rsid w:val="00C12559"/>
    <w:rsid w:val="00C131C5"/>
    <w:rsid w:val="00C133AD"/>
    <w:rsid w:val="00C14E13"/>
    <w:rsid w:val="00C15728"/>
    <w:rsid w:val="00C15F89"/>
    <w:rsid w:val="00C16C6B"/>
    <w:rsid w:val="00C17368"/>
    <w:rsid w:val="00C17DBE"/>
    <w:rsid w:val="00C22E5C"/>
    <w:rsid w:val="00C23B5C"/>
    <w:rsid w:val="00C23D26"/>
    <w:rsid w:val="00C24385"/>
    <w:rsid w:val="00C250D5"/>
    <w:rsid w:val="00C254CF"/>
    <w:rsid w:val="00C25E52"/>
    <w:rsid w:val="00C2626C"/>
    <w:rsid w:val="00C27761"/>
    <w:rsid w:val="00C344AF"/>
    <w:rsid w:val="00C34B28"/>
    <w:rsid w:val="00C35626"/>
    <w:rsid w:val="00C4026C"/>
    <w:rsid w:val="00C431CA"/>
    <w:rsid w:val="00C43683"/>
    <w:rsid w:val="00C44C7D"/>
    <w:rsid w:val="00C46266"/>
    <w:rsid w:val="00C47788"/>
    <w:rsid w:val="00C52AF0"/>
    <w:rsid w:val="00C53E0B"/>
    <w:rsid w:val="00C57C55"/>
    <w:rsid w:val="00C57D40"/>
    <w:rsid w:val="00C57FED"/>
    <w:rsid w:val="00C60937"/>
    <w:rsid w:val="00C60E10"/>
    <w:rsid w:val="00C619A6"/>
    <w:rsid w:val="00C6229D"/>
    <w:rsid w:val="00C734D9"/>
    <w:rsid w:val="00C7643A"/>
    <w:rsid w:val="00C7697C"/>
    <w:rsid w:val="00C77094"/>
    <w:rsid w:val="00C8201E"/>
    <w:rsid w:val="00C82A65"/>
    <w:rsid w:val="00C83208"/>
    <w:rsid w:val="00C841B7"/>
    <w:rsid w:val="00C866DA"/>
    <w:rsid w:val="00C869AD"/>
    <w:rsid w:val="00C86C3B"/>
    <w:rsid w:val="00C8713A"/>
    <w:rsid w:val="00C914A7"/>
    <w:rsid w:val="00C92898"/>
    <w:rsid w:val="00C92DF5"/>
    <w:rsid w:val="00C9357C"/>
    <w:rsid w:val="00C9364E"/>
    <w:rsid w:val="00C93EFC"/>
    <w:rsid w:val="00C940A0"/>
    <w:rsid w:val="00CA032B"/>
    <w:rsid w:val="00CA09A7"/>
    <w:rsid w:val="00CA0C7A"/>
    <w:rsid w:val="00CA350A"/>
    <w:rsid w:val="00CA380E"/>
    <w:rsid w:val="00CA4F35"/>
    <w:rsid w:val="00CA583C"/>
    <w:rsid w:val="00CA5DEE"/>
    <w:rsid w:val="00CA602F"/>
    <w:rsid w:val="00CB3319"/>
    <w:rsid w:val="00CB3DDD"/>
    <w:rsid w:val="00CB44BD"/>
    <w:rsid w:val="00CB45B7"/>
    <w:rsid w:val="00CB4832"/>
    <w:rsid w:val="00CB6725"/>
    <w:rsid w:val="00CB6F44"/>
    <w:rsid w:val="00CB7037"/>
    <w:rsid w:val="00CC0EEE"/>
    <w:rsid w:val="00CC14F8"/>
    <w:rsid w:val="00CC252A"/>
    <w:rsid w:val="00CC2662"/>
    <w:rsid w:val="00CC4F46"/>
    <w:rsid w:val="00CC582A"/>
    <w:rsid w:val="00CD0413"/>
    <w:rsid w:val="00CD2A5B"/>
    <w:rsid w:val="00CD2BF1"/>
    <w:rsid w:val="00CD30C5"/>
    <w:rsid w:val="00CE1026"/>
    <w:rsid w:val="00CE107D"/>
    <w:rsid w:val="00CE3035"/>
    <w:rsid w:val="00CE6D8D"/>
    <w:rsid w:val="00CE7514"/>
    <w:rsid w:val="00CF0C20"/>
    <w:rsid w:val="00CF27A5"/>
    <w:rsid w:val="00CF3479"/>
    <w:rsid w:val="00CF4AB4"/>
    <w:rsid w:val="00CF4CE0"/>
    <w:rsid w:val="00CF4FF0"/>
    <w:rsid w:val="00CF5102"/>
    <w:rsid w:val="00CF53AA"/>
    <w:rsid w:val="00CF671C"/>
    <w:rsid w:val="00CF7108"/>
    <w:rsid w:val="00CF7D85"/>
    <w:rsid w:val="00D00231"/>
    <w:rsid w:val="00D00411"/>
    <w:rsid w:val="00D005E0"/>
    <w:rsid w:val="00D008AD"/>
    <w:rsid w:val="00D023DA"/>
    <w:rsid w:val="00D03422"/>
    <w:rsid w:val="00D03CB6"/>
    <w:rsid w:val="00D05A2E"/>
    <w:rsid w:val="00D05D4A"/>
    <w:rsid w:val="00D06EBE"/>
    <w:rsid w:val="00D1050B"/>
    <w:rsid w:val="00D130C2"/>
    <w:rsid w:val="00D1321E"/>
    <w:rsid w:val="00D13754"/>
    <w:rsid w:val="00D14396"/>
    <w:rsid w:val="00D1441C"/>
    <w:rsid w:val="00D15D0F"/>
    <w:rsid w:val="00D16A6A"/>
    <w:rsid w:val="00D17376"/>
    <w:rsid w:val="00D17494"/>
    <w:rsid w:val="00D178A5"/>
    <w:rsid w:val="00D1797E"/>
    <w:rsid w:val="00D17C10"/>
    <w:rsid w:val="00D203A2"/>
    <w:rsid w:val="00D20DD9"/>
    <w:rsid w:val="00D20ED0"/>
    <w:rsid w:val="00D223C6"/>
    <w:rsid w:val="00D22E50"/>
    <w:rsid w:val="00D23A9F"/>
    <w:rsid w:val="00D248B9"/>
    <w:rsid w:val="00D248DE"/>
    <w:rsid w:val="00D24A3A"/>
    <w:rsid w:val="00D27131"/>
    <w:rsid w:val="00D31069"/>
    <w:rsid w:val="00D31518"/>
    <w:rsid w:val="00D31F31"/>
    <w:rsid w:val="00D32592"/>
    <w:rsid w:val="00D329C1"/>
    <w:rsid w:val="00D344B2"/>
    <w:rsid w:val="00D35694"/>
    <w:rsid w:val="00D35887"/>
    <w:rsid w:val="00D35F62"/>
    <w:rsid w:val="00D40550"/>
    <w:rsid w:val="00D506F1"/>
    <w:rsid w:val="00D53B65"/>
    <w:rsid w:val="00D5504A"/>
    <w:rsid w:val="00D57111"/>
    <w:rsid w:val="00D6183F"/>
    <w:rsid w:val="00D61C82"/>
    <w:rsid w:val="00D62699"/>
    <w:rsid w:val="00D67210"/>
    <w:rsid w:val="00D676AF"/>
    <w:rsid w:val="00D67A94"/>
    <w:rsid w:val="00D717CD"/>
    <w:rsid w:val="00D72DE7"/>
    <w:rsid w:val="00D73278"/>
    <w:rsid w:val="00D759D2"/>
    <w:rsid w:val="00D76A6F"/>
    <w:rsid w:val="00D8062E"/>
    <w:rsid w:val="00D80888"/>
    <w:rsid w:val="00D80B25"/>
    <w:rsid w:val="00D812C4"/>
    <w:rsid w:val="00D82D0C"/>
    <w:rsid w:val="00D82E60"/>
    <w:rsid w:val="00D83868"/>
    <w:rsid w:val="00D83D2F"/>
    <w:rsid w:val="00D83F4C"/>
    <w:rsid w:val="00D841AE"/>
    <w:rsid w:val="00D84CB6"/>
    <w:rsid w:val="00D84D3B"/>
    <w:rsid w:val="00D8542D"/>
    <w:rsid w:val="00D860D6"/>
    <w:rsid w:val="00D8752D"/>
    <w:rsid w:val="00D87965"/>
    <w:rsid w:val="00D87A93"/>
    <w:rsid w:val="00D91259"/>
    <w:rsid w:val="00D9166D"/>
    <w:rsid w:val="00D92150"/>
    <w:rsid w:val="00D9252D"/>
    <w:rsid w:val="00D93B97"/>
    <w:rsid w:val="00D944FC"/>
    <w:rsid w:val="00D949FF"/>
    <w:rsid w:val="00D95093"/>
    <w:rsid w:val="00D95194"/>
    <w:rsid w:val="00D95F95"/>
    <w:rsid w:val="00D97181"/>
    <w:rsid w:val="00D974A7"/>
    <w:rsid w:val="00D97F32"/>
    <w:rsid w:val="00DA0664"/>
    <w:rsid w:val="00DA0799"/>
    <w:rsid w:val="00DA1B88"/>
    <w:rsid w:val="00DA2A6B"/>
    <w:rsid w:val="00DA2BC2"/>
    <w:rsid w:val="00DA3D19"/>
    <w:rsid w:val="00DA3D4E"/>
    <w:rsid w:val="00DA4055"/>
    <w:rsid w:val="00DA5D80"/>
    <w:rsid w:val="00DB18F8"/>
    <w:rsid w:val="00DB33A0"/>
    <w:rsid w:val="00DB399D"/>
    <w:rsid w:val="00DB5029"/>
    <w:rsid w:val="00DB6236"/>
    <w:rsid w:val="00DB724E"/>
    <w:rsid w:val="00DC0B7F"/>
    <w:rsid w:val="00DC12E9"/>
    <w:rsid w:val="00DC2DA5"/>
    <w:rsid w:val="00DC6A71"/>
    <w:rsid w:val="00DC7347"/>
    <w:rsid w:val="00DD0523"/>
    <w:rsid w:val="00DD1428"/>
    <w:rsid w:val="00DD1695"/>
    <w:rsid w:val="00DD2656"/>
    <w:rsid w:val="00DD5778"/>
    <w:rsid w:val="00DD730F"/>
    <w:rsid w:val="00DD777E"/>
    <w:rsid w:val="00DD7D79"/>
    <w:rsid w:val="00DD7F9A"/>
    <w:rsid w:val="00DE140C"/>
    <w:rsid w:val="00DE1955"/>
    <w:rsid w:val="00DE2D0D"/>
    <w:rsid w:val="00DE5B46"/>
    <w:rsid w:val="00DE5D24"/>
    <w:rsid w:val="00DE6934"/>
    <w:rsid w:val="00DE6A39"/>
    <w:rsid w:val="00DE7218"/>
    <w:rsid w:val="00DE771A"/>
    <w:rsid w:val="00DF09E3"/>
    <w:rsid w:val="00DF0A69"/>
    <w:rsid w:val="00DF20A2"/>
    <w:rsid w:val="00DF3586"/>
    <w:rsid w:val="00DF3CE4"/>
    <w:rsid w:val="00DF4521"/>
    <w:rsid w:val="00DF4717"/>
    <w:rsid w:val="00DF5721"/>
    <w:rsid w:val="00DF628C"/>
    <w:rsid w:val="00DF6599"/>
    <w:rsid w:val="00DF6EBE"/>
    <w:rsid w:val="00DF7B98"/>
    <w:rsid w:val="00E0357D"/>
    <w:rsid w:val="00E04270"/>
    <w:rsid w:val="00E0479F"/>
    <w:rsid w:val="00E054DF"/>
    <w:rsid w:val="00E061C4"/>
    <w:rsid w:val="00E06580"/>
    <w:rsid w:val="00E07997"/>
    <w:rsid w:val="00E07DE2"/>
    <w:rsid w:val="00E1047C"/>
    <w:rsid w:val="00E11699"/>
    <w:rsid w:val="00E11E6A"/>
    <w:rsid w:val="00E13240"/>
    <w:rsid w:val="00E1331F"/>
    <w:rsid w:val="00E14A15"/>
    <w:rsid w:val="00E1583B"/>
    <w:rsid w:val="00E16A03"/>
    <w:rsid w:val="00E17515"/>
    <w:rsid w:val="00E175F4"/>
    <w:rsid w:val="00E20B19"/>
    <w:rsid w:val="00E214AB"/>
    <w:rsid w:val="00E21D75"/>
    <w:rsid w:val="00E224DF"/>
    <w:rsid w:val="00E236C1"/>
    <w:rsid w:val="00E23A57"/>
    <w:rsid w:val="00E24EC2"/>
    <w:rsid w:val="00E27962"/>
    <w:rsid w:val="00E27BB1"/>
    <w:rsid w:val="00E30326"/>
    <w:rsid w:val="00E310D7"/>
    <w:rsid w:val="00E32A2C"/>
    <w:rsid w:val="00E3321C"/>
    <w:rsid w:val="00E343FA"/>
    <w:rsid w:val="00E35CC2"/>
    <w:rsid w:val="00E35CCE"/>
    <w:rsid w:val="00E361BA"/>
    <w:rsid w:val="00E36BB5"/>
    <w:rsid w:val="00E3725B"/>
    <w:rsid w:val="00E376C7"/>
    <w:rsid w:val="00E40817"/>
    <w:rsid w:val="00E41256"/>
    <w:rsid w:val="00E42386"/>
    <w:rsid w:val="00E42842"/>
    <w:rsid w:val="00E42D4A"/>
    <w:rsid w:val="00E438D7"/>
    <w:rsid w:val="00E43FEC"/>
    <w:rsid w:val="00E44582"/>
    <w:rsid w:val="00E44978"/>
    <w:rsid w:val="00E47946"/>
    <w:rsid w:val="00E50D36"/>
    <w:rsid w:val="00E50F83"/>
    <w:rsid w:val="00E532EF"/>
    <w:rsid w:val="00E53E75"/>
    <w:rsid w:val="00E54F66"/>
    <w:rsid w:val="00E550D6"/>
    <w:rsid w:val="00E55FE0"/>
    <w:rsid w:val="00E56213"/>
    <w:rsid w:val="00E57590"/>
    <w:rsid w:val="00E578AE"/>
    <w:rsid w:val="00E609C6"/>
    <w:rsid w:val="00E6245A"/>
    <w:rsid w:val="00E6459B"/>
    <w:rsid w:val="00E6598A"/>
    <w:rsid w:val="00E66E8B"/>
    <w:rsid w:val="00E67CB6"/>
    <w:rsid w:val="00E7029A"/>
    <w:rsid w:val="00E7150D"/>
    <w:rsid w:val="00E71813"/>
    <w:rsid w:val="00E72159"/>
    <w:rsid w:val="00E734B8"/>
    <w:rsid w:val="00E74D7C"/>
    <w:rsid w:val="00E75A4D"/>
    <w:rsid w:val="00E76B82"/>
    <w:rsid w:val="00E7717E"/>
    <w:rsid w:val="00E7784E"/>
    <w:rsid w:val="00E83527"/>
    <w:rsid w:val="00E84A84"/>
    <w:rsid w:val="00E869DE"/>
    <w:rsid w:val="00E87C79"/>
    <w:rsid w:val="00E9031D"/>
    <w:rsid w:val="00E915D3"/>
    <w:rsid w:val="00E91B1C"/>
    <w:rsid w:val="00E91C79"/>
    <w:rsid w:val="00E93DE5"/>
    <w:rsid w:val="00E94CBC"/>
    <w:rsid w:val="00E951A8"/>
    <w:rsid w:val="00E96D95"/>
    <w:rsid w:val="00E97138"/>
    <w:rsid w:val="00EA01D1"/>
    <w:rsid w:val="00EA1967"/>
    <w:rsid w:val="00EA1B3D"/>
    <w:rsid w:val="00EA1CE6"/>
    <w:rsid w:val="00EA22EB"/>
    <w:rsid w:val="00EA360D"/>
    <w:rsid w:val="00EA6287"/>
    <w:rsid w:val="00EA6DA0"/>
    <w:rsid w:val="00EA7A8C"/>
    <w:rsid w:val="00EB230A"/>
    <w:rsid w:val="00EB2AA6"/>
    <w:rsid w:val="00EB2ABD"/>
    <w:rsid w:val="00EB2EDC"/>
    <w:rsid w:val="00EB4033"/>
    <w:rsid w:val="00EB65E5"/>
    <w:rsid w:val="00EB76E4"/>
    <w:rsid w:val="00EC0549"/>
    <w:rsid w:val="00EC1AD9"/>
    <w:rsid w:val="00EC1FAD"/>
    <w:rsid w:val="00EC21C7"/>
    <w:rsid w:val="00EC2A34"/>
    <w:rsid w:val="00EC40B9"/>
    <w:rsid w:val="00EC4727"/>
    <w:rsid w:val="00EC6108"/>
    <w:rsid w:val="00EC6968"/>
    <w:rsid w:val="00EC7E94"/>
    <w:rsid w:val="00EC7EE7"/>
    <w:rsid w:val="00ED393D"/>
    <w:rsid w:val="00ED4D5C"/>
    <w:rsid w:val="00ED4E56"/>
    <w:rsid w:val="00ED5D72"/>
    <w:rsid w:val="00ED6192"/>
    <w:rsid w:val="00ED6763"/>
    <w:rsid w:val="00ED6915"/>
    <w:rsid w:val="00ED7BA3"/>
    <w:rsid w:val="00EE195F"/>
    <w:rsid w:val="00EE1BBB"/>
    <w:rsid w:val="00EE1ECA"/>
    <w:rsid w:val="00EE32E9"/>
    <w:rsid w:val="00EE3D1D"/>
    <w:rsid w:val="00EE4492"/>
    <w:rsid w:val="00EE7E22"/>
    <w:rsid w:val="00EF0440"/>
    <w:rsid w:val="00EF1038"/>
    <w:rsid w:val="00EF1B8E"/>
    <w:rsid w:val="00EF346E"/>
    <w:rsid w:val="00EF384B"/>
    <w:rsid w:val="00EF3EB3"/>
    <w:rsid w:val="00EF429F"/>
    <w:rsid w:val="00EF66DA"/>
    <w:rsid w:val="00EF7815"/>
    <w:rsid w:val="00F065AB"/>
    <w:rsid w:val="00F073DF"/>
    <w:rsid w:val="00F07D85"/>
    <w:rsid w:val="00F10968"/>
    <w:rsid w:val="00F110B8"/>
    <w:rsid w:val="00F11356"/>
    <w:rsid w:val="00F128AD"/>
    <w:rsid w:val="00F13FED"/>
    <w:rsid w:val="00F15155"/>
    <w:rsid w:val="00F151A4"/>
    <w:rsid w:val="00F1575D"/>
    <w:rsid w:val="00F16FFB"/>
    <w:rsid w:val="00F173A5"/>
    <w:rsid w:val="00F20962"/>
    <w:rsid w:val="00F21A34"/>
    <w:rsid w:val="00F224A1"/>
    <w:rsid w:val="00F2253F"/>
    <w:rsid w:val="00F234F2"/>
    <w:rsid w:val="00F240BB"/>
    <w:rsid w:val="00F248F2"/>
    <w:rsid w:val="00F24A08"/>
    <w:rsid w:val="00F255DF"/>
    <w:rsid w:val="00F261D1"/>
    <w:rsid w:val="00F27D19"/>
    <w:rsid w:val="00F32360"/>
    <w:rsid w:val="00F32843"/>
    <w:rsid w:val="00F41607"/>
    <w:rsid w:val="00F42223"/>
    <w:rsid w:val="00F4585E"/>
    <w:rsid w:val="00F46724"/>
    <w:rsid w:val="00F472B8"/>
    <w:rsid w:val="00F47D83"/>
    <w:rsid w:val="00F51022"/>
    <w:rsid w:val="00F51E77"/>
    <w:rsid w:val="00F52563"/>
    <w:rsid w:val="00F529D1"/>
    <w:rsid w:val="00F533DD"/>
    <w:rsid w:val="00F56282"/>
    <w:rsid w:val="00F57583"/>
    <w:rsid w:val="00F57D87"/>
    <w:rsid w:val="00F57FED"/>
    <w:rsid w:val="00F613EF"/>
    <w:rsid w:val="00F629A9"/>
    <w:rsid w:val="00F62F66"/>
    <w:rsid w:val="00F630E5"/>
    <w:rsid w:val="00F63F1A"/>
    <w:rsid w:val="00F64923"/>
    <w:rsid w:val="00F65ECC"/>
    <w:rsid w:val="00F660CB"/>
    <w:rsid w:val="00F671BA"/>
    <w:rsid w:val="00F673AF"/>
    <w:rsid w:val="00F6764E"/>
    <w:rsid w:val="00F70761"/>
    <w:rsid w:val="00F7129F"/>
    <w:rsid w:val="00F714BF"/>
    <w:rsid w:val="00F71652"/>
    <w:rsid w:val="00F72D73"/>
    <w:rsid w:val="00F72FAA"/>
    <w:rsid w:val="00F75178"/>
    <w:rsid w:val="00F7700D"/>
    <w:rsid w:val="00F804EF"/>
    <w:rsid w:val="00F80526"/>
    <w:rsid w:val="00F805FE"/>
    <w:rsid w:val="00F808D0"/>
    <w:rsid w:val="00F8648A"/>
    <w:rsid w:val="00F90267"/>
    <w:rsid w:val="00F90F3D"/>
    <w:rsid w:val="00F9103E"/>
    <w:rsid w:val="00F91ED1"/>
    <w:rsid w:val="00F93051"/>
    <w:rsid w:val="00F93370"/>
    <w:rsid w:val="00F93507"/>
    <w:rsid w:val="00F93A62"/>
    <w:rsid w:val="00F94721"/>
    <w:rsid w:val="00F947CA"/>
    <w:rsid w:val="00F954AE"/>
    <w:rsid w:val="00F96D23"/>
    <w:rsid w:val="00F9773C"/>
    <w:rsid w:val="00F97D25"/>
    <w:rsid w:val="00FA0046"/>
    <w:rsid w:val="00FA02E3"/>
    <w:rsid w:val="00FA0E3D"/>
    <w:rsid w:val="00FA1256"/>
    <w:rsid w:val="00FA2626"/>
    <w:rsid w:val="00FA562D"/>
    <w:rsid w:val="00FA7D3E"/>
    <w:rsid w:val="00FB050D"/>
    <w:rsid w:val="00FB1099"/>
    <w:rsid w:val="00FB203E"/>
    <w:rsid w:val="00FB2873"/>
    <w:rsid w:val="00FB564F"/>
    <w:rsid w:val="00FB6DF3"/>
    <w:rsid w:val="00FB6F90"/>
    <w:rsid w:val="00FC1799"/>
    <w:rsid w:val="00FC1BA7"/>
    <w:rsid w:val="00FC30DD"/>
    <w:rsid w:val="00FC345D"/>
    <w:rsid w:val="00FC40B3"/>
    <w:rsid w:val="00FC5002"/>
    <w:rsid w:val="00FC63F7"/>
    <w:rsid w:val="00FC7BEC"/>
    <w:rsid w:val="00FC7C1B"/>
    <w:rsid w:val="00FC7D18"/>
    <w:rsid w:val="00FC7EA3"/>
    <w:rsid w:val="00FD0CF4"/>
    <w:rsid w:val="00FD2158"/>
    <w:rsid w:val="00FD3538"/>
    <w:rsid w:val="00FD4298"/>
    <w:rsid w:val="00FD4D6B"/>
    <w:rsid w:val="00FD6532"/>
    <w:rsid w:val="00FD7103"/>
    <w:rsid w:val="00FD73DA"/>
    <w:rsid w:val="00FE09F9"/>
    <w:rsid w:val="00FE2A87"/>
    <w:rsid w:val="00FE32E8"/>
    <w:rsid w:val="00FE488A"/>
    <w:rsid w:val="00FE4A7B"/>
    <w:rsid w:val="00FE5893"/>
    <w:rsid w:val="00FE6BAC"/>
    <w:rsid w:val="00FF034D"/>
    <w:rsid w:val="00FF0B0E"/>
    <w:rsid w:val="00FF148F"/>
    <w:rsid w:val="00FF29D7"/>
    <w:rsid w:val="00FF2D61"/>
    <w:rsid w:val="00FF3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021EE81"/>
  <w15:docId w15:val="{F034FFC6-C0BA-463B-935E-0EA58CE0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310D7"/>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eastAsia="sl-SI"/>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C06933"/>
    <w:pPr>
      <w:spacing w:line="240" w:lineRule="auto"/>
      <w:ind w:left="720"/>
      <w:contextualSpacing/>
    </w:pPr>
    <w:rPr>
      <w:szCs w:val="20"/>
      <w:lang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link w:val="NavadenspletZnak"/>
    <w:uiPriority w:val="99"/>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paragraph" w:styleId="Brezrazmikov">
    <w:name w:val="No Spacing"/>
    <w:aliases w:val="SUBHEADING,Clips Body,No Spacing1,ARTICLE TEXT,Medium Grid 21,Spacing,ISSUE AREA,Nessuna spaziatura,B,Brez razmikov1,Medium Shading 1 - Accent 21,No Spacing2,Medium Shading 1 - Accent 11,Poglavje/besedilo,Body Copy flush left,No Spacing3"/>
    <w:link w:val="BrezrazmikovZnak"/>
    <w:uiPriority w:val="1"/>
    <w:qFormat/>
    <w:rsid w:val="00DB6236"/>
    <w:rPr>
      <w:rFonts w:ascii="Calibri" w:eastAsia="Calibri" w:hAnsi="Calibri"/>
      <w:sz w:val="22"/>
      <w:szCs w:val="22"/>
      <w:lang w:eastAsia="en-US"/>
    </w:rPr>
  </w:style>
  <w:style w:type="character" w:customStyle="1" w:styleId="st">
    <w:name w:val="st"/>
    <w:rsid w:val="00C9357C"/>
  </w:style>
  <w:style w:type="character" w:styleId="Krepko">
    <w:name w:val="Strong"/>
    <w:uiPriority w:val="22"/>
    <w:qFormat/>
    <w:rsid w:val="003E1196"/>
    <w:rPr>
      <w:b/>
      <w:bCs/>
    </w:rPr>
  </w:style>
  <w:style w:type="character" w:styleId="Poudarek">
    <w:name w:val="Emphasis"/>
    <w:uiPriority w:val="20"/>
    <w:qFormat/>
    <w:rsid w:val="00B71AB2"/>
    <w:rPr>
      <w:b/>
      <w:bCs/>
      <w:i w:val="0"/>
      <w:iCs w:val="0"/>
    </w:rPr>
  </w:style>
  <w:style w:type="character" w:customStyle="1" w:styleId="st1">
    <w:name w:val="st1"/>
    <w:rsid w:val="00B71AB2"/>
  </w:style>
  <w:style w:type="character" w:customStyle="1" w:styleId="BrezrazmikovZnak">
    <w:name w:val="Brez razmikov Znak"/>
    <w:aliases w:val="SUBHEADING Znak,Clips Body Znak,No Spacing1 Znak,ARTICLE TEXT Znak,Medium Grid 21 Znak,Spacing Znak,ISSUE AREA Znak,Nessuna spaziatura Znak,B Znak,Brez razmikov1 Znak,Medium Shading 1 - Accent 21 Znak,No Spacing2 Znak,No Spacing3 Znak"/>
    <w:link w:val="Brezrazmikov"/>
    <w:uiPriority w:val="1"/>
    <w:qFormat/>
    <w:rsid w:val="00926B71"/>
    <w:rPr>
      <w:rFonts w:ascii="Calibri" w:eastAsia="Calibri" w:hAnsi="Calibri"/>
      <w:sz w:val="22"/>
      <w:szCs w:val="22"/>
      <w:lang w:eastAsia="en-US"/>
    </w:rPr>
  </w:style>
  <w:style w:type="character" w:customStyle="1" w:styleId="NavadenspletZnak">
    <w:name w:val="Navaden (splet) Znak"/>
    <w:link w:val="Navadensplet"/>
    <w:locked/>
    <w:rsid w:val="00020069"/>
    <w:rPr>
      <w:sz w:val="24"/>
      <w:szCs w:val="24"/>
      <w:lang w:eastAsia="en-US"/>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32360"/>
    <w:rPr>
      <w:rFonts w:ascii="Arial" w:hAnsi="Arial"/>
    </w:rPr>
  </w:style>
  <w:style w:type="paragraph" w:styleId="Telobesedila">
    <w:name w:val="Body Text"/>
    <w:basedOn w:val="Navaden"/>
    <w:link w:val="TelobesedilaZnak"/>
    <w:uiPriority w:val="99"/>
    <w:unhideWhenUsed/>
    <w:rsid w:val="0030394F"/>
    <w:pPr>
      <w:autoSpaceDE w:val="0"/>
      <w:autoSpaceDN w:val="0"/>
      <w:adjustRightInd w:val="0"/>
      <w:spacing w:line="240" w:lineRule="auto"/>
      <w:jc w:val="both"/>
    </w:pPr>
    <w:rPr>
      <w:rFonts w:eastAsiaTheme="minorHAnsi" w:cs="Arial"/>
      <w:color w:val="000000"/>
      <w:szCs w:val="20"/>
    </w:rPr>
  </w:style>
  <w:style w:type="character" w:customStyle="1" w:styleId="TelobesedilaZnak">
    <w:name w:val="Telo besedila Znak"/>
    <w:basedOn w:val="Privzetapisavaodstavka"/>
    <w:link w:val="Telobesedila"/>
    <w:uiPriority w:val="99"/>
    <w:rsid w:val="0030394F"/>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5864">
      <w:bodyDiv w:val="1"/>
      <w:marLeft w:val="0"/>
      <w:marRight w:val="0"/>
      <w:marTop w:val="0"/>
      <w:marBottom w:val="0"/>
      <w:divBdr>
        <w:top w:val="none" w:sz="0" w:space="0" w:color="auto"/>
        <w:left w:val="none" w:sz="0" w:space="0" w:color="auto"/>
        <w:bottom w:val="none" w:sz="0" w:space="0" w:color="auto"/>
        <w:right w:val="none" w:sz="0" w:space="0" w:color="auto"/>
      </w:divBdr>
    </w:div>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071734527">
      <w:bodyDiv w:val="1"/>
      <w:marLeft w:val="0"/>
      <w:marRight w:val="0"/>
      <w:marTop w:val="0"/>
      <w:marBottom w:val="0"/>
      <w:divBdr>
        <w:top w:val="none" w:sz="0" w:space="0" w:color="auto"/>
        <w:left w:val="none" w:sz="0" w:space="0" w:color="auto"/>
        <w:bottom w:val="none" w:sz="0" w:space="0" w:color="auto"/>
        <w:right w:val="none" w:sz="0" w:space="0" w:color="auto"/>
      </w:divBdr>
    </w:div>
    <w:div w:id="1361080352">
      <w:bodyDiv w:val="1"/>
      <w:marLeft w:val="0"/>
      <w:marRight w:val="0"/>
      <w:marTop w:val="0"/>
      <w:marBottom w:val="0"/>
      <w:divBdr>
        <w:top w:val="none" w:sz="0" w:space="0" w:color="auto"/>
        <w:left w:val="none" w:sz="0" w:space="0" w:color="auto"/>
        <w:bottom w:val="none" w:sz="0" w:space="0" w:color="auto"/>
        <w:right w:val="none" w:sz="0" w:space="0" w:color="auto"/>
      </w:divBdr>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256">
      <w:bodyDiv w:val="1"/>
      <w:marLeft w:val="0"/>
      <w:marRight w:val="0"/>
      <w:marTop w:val="0"/>
      <w:marBottom w:val="0"/>
      <w:divBdr>
        <w:top w:val="none" w:sz="0" w:space="0" w:color="auto"/>
        <w:left w:val="none" w:sz="0" w:space="0" w:color="auto"/>
        <w:bottom w:val="none" w:sz="0" w:space="0" w:color="auto"/>
        <w:right w:val="none" w:sz="0" w:space="0" w:color="auto"/>
      </w:divBdr>
    </w:div>
    <w:div w:id="21371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gts.gov.si" TargetMode="External"/><Relationship Id="rId2" Type="http://schemas.openxmlformats.org/officeDocument/2006/relationships/hyperlink" Target="mailto:gp.mgts@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000A-2C57-45EF-8BF5-D7D9AF68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1992</Words>
  <Characters>11357</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13323</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AH</dc:creator>
  <cp:keywords/>
  <dc:description/>
  <cp:lastModifiedBy>Ksenija Mavrič</cp:lastModifiedBy>
  <cp:revision>9</cp:revision>
  <cp:lastPrinted>2022-10-27T08:32:00Z</cp:lastPrinted>
  <dcterms:created xsi:type="dcterms:W3CDTF">2024-03-20T11:00:00Z</dcterms:created>
  <dcterms:modified xsi:type="dcterms:W3CDTF">2024-03-25T12:11:00Z</dcterms:modified>
</cp:coreProperties>
</file>