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6E8FF" w14:textId="77777777" w:rsidR="00AE1F83" w:rsidRPr="00F96691" w:rsidRDefault="00AE1F83" w:rsidP="00F96691">
      <w:pPr>
        <w:spacing w:after="0" w:line="276" w:lineRule="auto"/>
        <w:contextualSpacing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F96691">
        <w:rPr>
          <w:rFonts w:ascii="Arial" w:eastAsia="Times New Roman" w:hAnsi="Arial" w:cs="Arial"/>
          <w:b/>
          <w:sz w:val="20"/>
          <w:szCs w:val="20"/>
          <w:lang w:eastAsia="sl-SI"/>
        </w:rPr>
        <w:t>PRILOGA 1 (spremni dopis – 1. del):</w:t>
      </w:r>
    </w:p>
    <w:p w14:paraId="4C556969" w14:textId="77777777" w:rsidR="00AE1F83" w:rsidRPr="00F96691" w:rsidRDefault="00AE1F83" w:rsidP="00F96691">
      <w:pPr>
        <w:spacing w:after="0" w:line="276" w:lineRule="auto"/>
        <w:ind w:firstLine="708"/>
        <w:contextualSpacing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AE1F83" w:rsidRPr="00F96691" w14:paraId="065891F5" w14:textId="77777777" w:rsidTr="00DA6942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03B9B4C5" w14:textId="77777777" w:rsidR="00AE1F83" w:rsidRPr="00F96691" w:rsidRDefault="00AE1F83" w:rsidP="00F9669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DF70E9" w:rsidRPr="00F966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0070-279/2023</w:t>
            </w:r>
          </w:p>
        </w:tc>
      </w:tr>
      <w:tr w:rsidR="00AE1F83" w:rsidRPr="00F96691" w14:paraId="5ED8C1B1" w14:textId="77777777" w:rsidTr="00DA6942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0EE413D0" w14:textId="55AA4A92" w:rsidR="00AE1F83" w:rsidRPr="00F96691" w:rsidRDefault="00AE1F83" w:rsidP="00F9669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A4045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  <w:r w:rsidR="00410DA8" w:rsidRPr="00F966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1</w:t>
            </w:r>
            <w:r w:rsidR="00C8264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B36C58" w:rsidRPr="00F966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2023</w:t>
            </w:r>
          </w:p>
        </w:tc>
      </w:tr>
      <w:tr w:rsidR="00AE1F83" w:rsidRPr="00F96691" w14:paraId="4FBF6F11" w14:textId="77777777" w:rsidTr="00DA6942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3C8B86CE" w14:textId="77777777" w:rsidR="00AE1F83" w:rsidRPr="00F96691" w:rsidRDefault="00AE1F83" w:rsidP="00F9669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EVA</w:t>
            </w:r>
            <w:r w:rsidR="00B36C58" w:rsidRPr="00F966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: </w:t>
            </w:r>
            <w:r w:rsidR="000374BB" w:rsidRPr="00F966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2023-2711-</w:t>
            </w:r>
            <w:r w:rsidR="00DF70E9" w:rsidRPr="00F966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0143</w:t>
            </w:r>
          </w:p>
        </w:tc>
      </w:tr>
      <w:tr w:rsidR="00AE1F83" w:rsidRPr="00F96691" w14:paraId="12919E73" w14:textId="77777777" w:rsidTr="00DA6942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7E14BE08" w14:textId="77777777" w:rsidR="00AE1F83" w:rsidRPr="00F96691" w:rsidRDefault="00AE1F83" w:rsidP="00F9669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CCB3775" w14:textId="77777777" w:rsidR="00AE1F83" w:rsidRPr="00F96691" w:rsidRDefault="00AE1F83" w:rsidP="00F9669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691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14:paraId="1B1B7BC4" w14:textId="77777777" w:rsidR="00AE1F83" w:rsidRPr="00F96691" w:rsidRDefault="00C10128" w:rsidP="00F9669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" w:history="1">
              <w:r w:rsidR="003D48EE" w:rsidRPr="00F96691">
                <w:rPr>
                  <w:rStyle w:val="Hiperpovezava"/>
                  <w:rFonts w:ascii="Arial" w:eastAsia="Times New Roman" w:hAnsi="Arial" w:cs="Arial"/>
                  <w:sz w:val="20"/>
                  <w:szCs w:val="20"/>
                </w:rPr>
                <w:t>gp.gs@gov.si</w:t>
              </w:r>
            </w:hyperlink>
          </w:p>
          <w:p w14:paraId="0867D637" w14:textId="77777777" w:rsidR="00AE1F83" w:rsidRPr="00F96691" w:rsidRDefault="00AE1F83" w:rsidP="00F9669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F96691" w14:paraId="619BCB8E" w14:textId="77777777" w:rsidTr="00DA6942">
        <w:tc>
          <w:tcPr>
            <w:tcW w:w="9163" w:type="dxa"/>
            <w:gridSpan w:val="4"/>
          </w:tcPr>
          <w:p w14:paraId="77786A88" w14:textId="55716962" w:rsidR="00AE1F83" w:rsidRPr="00F96691" w:rsidRDefault="00AE1F83" w:rsidP="00F96691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="00FA5786" w:rsidRPr="00F9669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Sklep </w:t>
            </w:r>
            <w:bookmarkStart w:id="0" w:name="_Hlk151123019"/>
            <w:r w:rsidR="00FA5786" w:rsidRPr="00F9669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o podaljšanju ukrepa </w:t>
            </w:r>
            <w:r w:rsidR="00EA693E" w:rsidRPr="00F9669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zbiranja podatkov o hospitaliziranih pacientih, obolelih za COVID-19</w:t>
            </w:r>
            <w:bookmarkEnd w:id="0"/>
            <w:r w:rsidR="00EA693E" w:rsidRPr="00F9669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Pr="00F9669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– predlog za obravnavo </w:t>
            </w:r>
          </w:p>
        </w:tc>
      </w:tr>
      <w:tr w:rsidR="00AE1F83" w:rsidRPr="00F96691" w14:paraId="27636733" w14:textId="77777777" w:rsidTr="00DA6942">
        <w:tc>
          <w:tcPr>
            <w:tcW w:w="9163" w:type="dxa"/>
            <w:gridSpan w:val="4"/>
          </w:tcPr>
          <w:p w14:paraId="30DCF302" w14:textId="77777777" w:rsidR="00AE1F83" w:rsidRPr="00F96691" w:rsidRDefault="00AE1F83" w:rsidP="00F96691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AE1F83" w:rsidRPr="00F96691" w14:paraId="5257D370" w14:textId="77777777" w:rsidTr="00DA6942">
        <w:tc>
          <w:tcPr>
            <w:tcW w:w="9163" w:type="dxa"/>
            <w:gridSpan w:val="4"/>
          </w:tcPr>
          <w:p w14:paraId="2B7AD058" w14:textId="77777777" w:rsidR="004D252D" w:rsidRPr="00F96691" w:rsidRDefault="004D252D" w:rsidP="00F9669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Na podlagi šestega odstavka 21. člena Zakona o Vladi Republike Slovenije (Uradni list RS, št. 24/05 – uradno prečiščeno besedilo, 109/08, 38/10 – ZUKN, 8/12, 21/13, 47/13 – ZDU-1G, 65/14</w:t>
            </w:r>
            <w:r w:rsidR="00765A07" w:rsidRPr="00F966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  <w:r w:rsidRPr="00F966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55/17</w:t>
            </w:r>
            <w:r w:rsidR="00765A07" w:rsidRPr="00F966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in 163/22</w:t>
            </w:r>
            <w:r w:rsidRPr="00F966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) in</w:t>
            </w:r>
            <w:r w:rsidR="00EA693E" w:rsidRPr="00F966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četrtega</w:t>
            </w:r>
            <w:r w:rsidRPr="00F966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odstavka</w:t>
            </w:r>
            <w:r w:rsidR="00EA693E" w:rsidRPr="00F966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37. člena Zakona o nujnih ukrepih za zajezitev širjenja in blaženja posledic nalezljive bolezni COVID-19 na področju zdravstva (Uradni list RS, št. 141/22)</w:t>
            </w:r>
            <w:r w:rsidRPr="00F966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je Vlada Republike Slovenije na …..  seji ………..  sprejela</w:t>
            </w:r>
          </w:p>
          <w:p w14:paraId="21977804" w14:textId="77777777" w:rsidR="004D252D" w:rsidRPr="00F96691" w:rsidRDefault="004D252D" w:rsidP="00F9669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4AE40632" w14:textId="5A5AE816" w:rsidR="004D252D" w:rsidRPr="00F96691" w:rsidRDefault="004D252D" w:rsidP="00F9669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28CE96B7" w14:textId="2948FCD2" w:rsidR="004D252D" w:rsidRPr="00F96691" w:rsidRDefault="004D252D" w:rsidP="00F9669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sl-SI"/>
              </w:rPr>
              <w:t>SKLEP</w:t>
            </w:r>
          </w:p>
          <w:p w14:paraId="1878A933" w14:textId="77777777" w:rsidR="004D252D" w:rsidRPr="00F96691" w:rsidRDefault="004D252D" w:rsidP="00F9669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67FFBE46" w14:textId="0168626C" w:rsidR="004D252D" w:rsidRPr="00F96691" w:rsidRDefault="004D252D" w:rsidP="00F9669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Vlada Republike Slovenije je sprejela Sklep o podaljšanju veljavnosti ukrepa </w:t>
            </w:r>
            <w:r w:rsidR="00EA693E" w:rsidRPr="00F966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zbiranja podatkov o hospitaliziranih pacientih, obolelih za COVID-19 </w:t>
            </w:r>
            <w:r w:rsidRPr="00F966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in ga objavi v Uradnem listu Republike Slovenije.</w:t>
            </w:r>
          </w:p>
          <w:p w14:paraId="59337ED6" w14:textId="77777777" w:rsidR="004D252D" w:rsidRPr="00F96691" w:rsidRDefault="004D252D" w:rsidP="00F9669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2795B7CD" w14:textId="77777777" w:rsidR="004D252D" w:rsidRPr="00F96691" w:rsidRDefault="004D252D" w:rsidP="00F9669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                                                    </w:t>
            </w:r>
          </w:p>
          <w:p w14:paraId="35B90811" w14:textId="77777777" w:rsidR="004D252D" w:rsidRPr="00F96691" w:rsidRDefault="004D252D" w:rsidP="00F9669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                                                                                       Barbara Kolenko Helbl                                       </w:t>
            </w:r>
          </w:p>
          <w:p w14:paraId="167750CA" w14:textId="77777777" w:rsidR="004D252D" w:rsidRPr="00F96691" w:rsidRDefault="004D252D" w:rsidP="00F9669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                                                                                   GENERALNA SEKRETARKA</w:t>
            </w:r>
          </w:p>
          <w:p w14:paraId="7A631C56" w14:textId="77777777" w:rsidR="004D252D" w:rsidRPr="00F96691" w:rsidRDefault="004D252D" w:rsidP="00F9669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47430FF8" w14:textId="77777777" w:rsidR="004D252D" w:rsidRPr="00F96691" w:rsidRDefault="00D86C52" w:rsidP="00F9669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Priloga: </w:t>
            </w:r>
          </w:p>
          <w:p w14:paraId="72C87954" w14:textId="2BB16EEB" w:rsidR="00D86C52" w:rsidRPr="00F96691" w:rsidRDefault="00D86C52" w:rsidP="00F96691">
            <w:pPr>
              <w:pStyle w:val="Odstavekseznama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Mnenje Nacionalnega inštituta za</w:t>
            </w:r>
            <w:r w:rsidR="00666760" w:rsidRPr="00F966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Pr="00F966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javno zdravje, št. </w:t>
            </w:r>
            <w:r w:rsidRPr="00F96691">
              <w:rPr>
                <w:rFonts w:ascii="Arial" w:hAnsi="Arial" w:cs="Arial"/>
                <w:sz w:val="20"/>
                <w:szCs w:val="20"/>
              </w:rPr>
              <w:t>1812-120/2023-1 (335) z dne 23.</w:t>
            </w:r>
            <w:r w:rsidR="00EE73B9">
              <w:rPr>
                <w:rFonts w:ascii="Arial" w:hAnsi="Arial" w:cs="Arial"/>
                <w:sz w:val="20"/>
                <w:szCs w:val="20"/>
              </w:rPr>
              <w:t> </w:t>
            </w:r>
            <w:r w:rsidRPr="00F96691">
              <w:rPr>
                <w:rFonts w:ascii="Arial" w:hAnsi="Arial" w:cs="Arial"/>
                <w:sz w:val="20"/>
                <w:szCs w:val="20"/>
              </w:rPr>
              <w:t>10.</w:t>
            </w:r>
            <w:r w:rsidR="00EE73B9">
              <w:rPr>
                <w:rFonts w:ascii="Arial" w:hAnsi="Arial" w:cs="Arial"/>
                <w:sz w:val="20"/>
                <w:szCs w:val="20"/>
              </w:rPr>
              <w:t> </w:t>
            </w:r>
            <w:r w:rsidRPr="00F96691">
              <w:rPr>
                <w:rFonts w:ascii="Arial" w:hAnsi="Arial" w:cs="Arial"/>
                <w:sz w:val="20"/>
                <w:szCs w:val="20"/>
              </w:rPr>
              <w:t>2023.</w:t>
            </w:r>
          </w:p>
          <w:p w14:paraId="0FE37C5C" w14:textId="77777777" w:rsidR="00D86C52" w:rsidRPr="00F96691" w:rsidRDefault="00D86C52" w:rsidP="00F96691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25269E2E" w14:textId="77777777" w:rsidR="004D252D" w:rsidRPr="00F96691" w:rsidRDefault="004D252D" w:rsidP="00F9669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Sklep prejmejo:</w:t>
            </w:r>
          </w:p>
          <w:p w14:paraId="558F0C7F" w14:textId="77777777" w:rsidR="004D252D" w:rsidRPr="00F96691" w:rsidRDefault="004D252D" w:rsidP="00F9669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Državni zbor Republike Slovenije,</w:t>
            </w:r>
          </w:p>
          <w:p w14:paraId="6BDF5068" w14:textId="77777777" w:rsidR="00765A07" w:rsidRPr="00F96691" w:rsidRDefault="00765A07" w:rsidP="00F9669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Ministrstvo za zdravje Republike Slovenije,</w:t>
            </w:r>
          </w:p>
          <w:p w14:paraId="711C91AD" w14:textId="77777777" w:rsidR="004D252D" w:rsidRPr="00F96691" w:rsidRDefault="004D252D" w:rsidP="00F9669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Ministrstvo za finance Republike Slovenije,</w:t>
            </w:r>
          </w:p>
          <w:p w14:paraId="700D8943" w14:textId="77777777" w:rsidR="00AE1F83" w:rsidRPr="00F96691" w:rsidRDefault="004D252D" w:rsidP="00F9669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Služba Vlade Republike Slovenije za zakonodajo.</w:t>
            </w:r>
          </w:p>
        </w:tc>
      </w:tr>
      <w:tr w:rsidR="00AE1F83" w:rsidRPr="00F96691" w14:paraId="47058232" w14:textId="77777777" w:rsidTr="00DA6942">
        <w:tc>
          <w:tcPr>
            <w:tcW w:w="9163" w:type="dxa"/>
            <w:gridSpan w:val="4"/>
          </w:tcPr>
          <w:p w14:paraId="0E575285" w14:textId="77777777" w:rsidR="00AE1F83" w:rsidRPr="00F96691" w:rsidRDefault="00AE1F83" w:rsidP="00F9669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AE1F83" w:rsidRPr="00F96691" w14:paraId="495DBB92" w14:textId="77777777" w:rsidTr="00DA6942">
        <w:tc>
          <w:tcPr>
            <w:tcW w:w="9163" w:type="dxa"/>
            <w:gridSpan w:val="4"/>
          </w:tcPr>
          <w:p w14:paraId="396095C0" w14:textId="77777777" w:rsidR="00AE1F83" w:rsidRPr="00F96691" w:rsidRDefault="00FA5786" w:rsidP="00F9669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AE1F83" w:rsidRPr="00F96691" w14:paraId="6EDB87C1" w14:textId="77777777" w:rsidTr="00DA6942">
        <w:tc>
          <w:tcPr>
            <w:tcW w:w="9163" w:type="dxa"/>
            <w:gridSpan w:val="4"/>
          </w:tcPr>
          <w:p w14:paraId="2BF19B32" w14:textId="77777777" w:rsidR="00AE1F83" w:rsidRPr="00F96691" w:rsidRDefault="00AE1F83" w:rsidP="00F9669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AE1F83" w:rsidRPr="00F96691" w14:paraId="14080B0B" w14:textId="77777777" w:rsidTr="00DA6942">
        <w:tc>
          <w:tcPr>
            <w:tcW w:w="9163" w:type="dxa"/>
            <w:gridSpan w:val="4"/>
          </w:tcPr>
          <w:p w14:paraId="76F3F8F6" w14:textId="77777777" w:rsidR="00DF70E9" w:rsidRPr="00F96691" w:rsidRDefault="00DF70E9" w:rsidP="00EF3951">
            <w:pPr>
              <w:pStyle w:val="Odstavekseznam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dr. Valentina Prevolnik Rupel, ministrica za zdravje,</w:t>
            </w:r>
          </w:p>
          <w:p w14:paraId="08A2ED55" w14:textId="4121EC2F" w:rsidR="00DF70E9" w:rsidRDefault="00DF70E9" w:rsidP="00EF3951">
            <w:pPr>
              <w:pStyle w:val="Odstavekseznam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Eva Vodnik, državna sekretarka na Ministrstvu za zdravje</w:t>
            </w:r>
            <w:r w:rsidR="0008721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Republike Slovenije</w:t>
            </w:r>
            <w:r w:rsidRPr="00F966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</w:p>
          <w:p w14:paraId="6D778202" w14:textId="285ABA92" w:rsidR="00EF3951" w:rsidRDefault="00EF3951" w:rsidP="00EF3951">
            <w:pPr>
              <w:pStyle w:val="Odstavekseznam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Marjan Pintar, državni sekretar na Ministrstvu za zdravje</w:t>
            </w:r>
            <w:r w:rsidR="0008721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Republike Slovenije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</w:p>
          <w:p w14:paraId="1CC38668" w14:textId="77777777" w:rsidR="00AE1F83" w:rsidRPr="00F96691" w:rsidRDefault="00DF70E9" w:rsidP="00EF3951">
            <w:pPr>
              <w:pStyle w:val="Odstavekseznam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Vesna Marinko, generalna direktorica Direktorata za javno zdravje.</w:t>
            </w:r>
          </w:p>
        </w:tc>
      </w:tr>
      <w:tr w:rsidR="00AE1F83" w:rsidRPr="00F96691" w14:paraId="6E7C9CD4" w14:textId="77777777" w:rsidTr="00DA6942">
        <w:tc>
          <w:tcPr>
            <w:tcW w:w="9163" w:type="dxa"/>
            <w:gridSpan w:val="4"/>
          </w:tcPr>
          <w:p w14:paraId="139C4E82" w14:textId="77777777" w:rsidR="00AE1F83" w:rsidRPr="00F96691" w:rsidRDefault="00AE1F83" w:rsidP="00F9669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lastRenderedPageBreak/>
              <w:t xml:space="preserve">3.b Zunanji strokovnjaki, ki so </w:t>
            </w:r>
            <w:r w:rsidRPr="00F9669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AE1F83" w:rsidRPr="00F96691" w14:paraId="3E6ED2FF" w14:textId="77777777" w:rsidTr="00DA6942">
        <w:tc>
          <w:tcPr>
            <w:tcW w:w="9163" w:type="dxa"/>
            <w:gridSpan w:val="4"/>
          </w:tcPr>
          <w:p w14:paraId="3D99556C" w14:textId="77777777" w:rsidR="00AE1F83" w:rsidRPr="00F96691" w:rsidRDefault="00DF70E9" w:rsidP="00F9669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Zunanji strokovnjaki pri pripravi gradiva niso sodelovali.</w:t>
            </w:r>
          </w:p>
        </w:tc>
      </w:tr>
      <w:tr w:rsidR="00AE1F83" w:rsidRPr="00F96691" w14:paraId="142FF678" w14:textId="77777777" w:rsidTr="00DA6942">
        <w:tc>
          <w:tcPr>
            <w:tcW w:w="9163" w:type="dxa"/>
            <w:gridSpan w:val="4"/>
          </w:tcPr>
          <w:p w14:paraId="3CA15468" w14:textId="77777777" w:rsidR="00AE1F83" w:rsidRPr="00F96691" w:rsidRDefault="00AE1F83" w:rsidP="00F9669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AE1F83" w:rsidRPr="00F96691" w14:paraId="78E931B8" w14:textId="77777777" w:rsidTr="00DA6942">
        <w:tc>
          <w:tcPr>
            <w:tcW w:w="9163" w:type="dxa"/>
            <w:gridSpan w:val="4"/>
          </w:tcPr>
          <w:p w14:paraId="0F0F2786" w14:textId="77777777" w:rsidR="00DF70E9" w:rsidRPr="00F96691" w:rsidRDefault="00DF70E9" w:rsidP="00827058">
            <w:pPr>
              <w:pStyle w:val="Odstavekseznam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dr. Valentina Prevolnik Rupel, ministrica za zdravje,</w:t>
            </w:r>
          </w:p>
          <w:p w14:paraId="536BEF8F" w14:textId="38A84B60" w:rsidR="00DF70E9" w:rsidRDefault="00DF70E9" w:rsidP="00827058">
            <w:pPr>
              <w:pStyle w:val="Odstavekseznam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Eva Vodnik, državna sekretarka na Ministrstvu za zdravje</w:t>
            </w:r>
            <w:r w:rsidR="0008721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Republike Slovenije</w:t>
            </w:r>
            <w:r w:rsidRPr="00F966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</w:p>
          <w:p w14:paraId="6ED21D68" w14:textId="1759ECAF" w:rsidR="00827058" w:rsidRDefault="00827058" w:rsidP="00827058">
            <w:pPr>
              <w:pStyle w:val="Odstavekseznam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Marjan Pintar, državni sekretar na Ministrstvu za zdravje</w:t>
            </w:r>
            <w:r w:rsidR="0008721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Republike Slovenije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</w:p>
          <w:p w14:paraId="0DBF2488" w14:textId="77777777" w:rsidR="00AE1F83" w:rsidRPr="00F96691" w:rsidRDefault="00DF70E9" w:rsidP="00827058">
            <w:pPr>
              <w:pStyle w:val="Odstavekseznam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Vesna Marinko, generalna direktorica Direktorata za javno zdravje.</w:t>
            </w:r>
          </w:p>
        </w:tc>
      </w:tr>
      <w:tr w:rsidR="00AE1F83" w:rsidRPr="00F96691" w14:paraId="27274F6B" w14:textId="77777777" w:rsidTr="00DA6942">
        <w:tc>
          <w:tcPr>
            <w:tcW w:w="9163" w:type="dxa"/>
            <w:gridSpan w:val="4"/>
          </w:tcPr>
          <w:p w14:paraId="25256884" w14:textId="77777777" w:rsidR="00AE1F83" w:rsidRPr="00F96691" w:rsidRDefault="00AE1F83" w:rsidP="00F96691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AE1F83" w:rsidRPr="00F96691" w14:paraId="11FB9D32" w14:textId="77777777" w:rsidTr="00DA6942">
        <w:tc>
          <w:tcPr>
            <w:tcW w:w="9163" w:type="dxa"/>
            <w:gridSpan w:val="4"/>
          </w:tcPr>
          <w:p w14:paraId="2A1E8FF1" w14:textId="386D38D2" w:rsidR="008C7580" w:rsidRPr="00F96691" w:rsidRDefault="00410DA8" w:rsidP="00F9669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966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 predlaganim sklepom Vlada Republike Slovenije</w:t>
            </w:r>
            <w:r w:rsidR="0066265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se</w:t>
            </w:r>
            <w:r w:rsidRPr="00F966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na podlagi strokovnega mnenj</w:t>
            </w:r>
            <w:r w:rsidR="00DF70E9" w:rsidRPr="00F966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</w:t>
            </w:r>
            <w:r w:rsidRPr="00F966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Nacionalnega inštituta za javno zdravje</w:t>
            </w:r>
            <w:r w:rsidR="00DF70E9" w:rsidRPr="00F966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(v nadaljnjem besedilu: NIJZ)</w:t>
            </w:r>
            <w:r w:rsidR="00D86C52" w:rsidRPr="00F966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D86C52" w:rsidRPr="00F96691">
              <w:rPr>
                <w:rFonts w:ascii="Arial" w:hAnsi="Arial" w:cs="Arial"/>
                <w:sz w:val="20"/>
                <w:szCs w:val="20"/>
              </w:rPr>
              <w:t>št. 1812-120/2023-1 (335) z dne 23.</w:t>
            </w:r>
            <w:r w:rsidR="00EE73B9">
              <w:rPr>
                <w:rFonts w:ascii="Arial" w:hAnsi="Arial" w:cs="Arial"/>
                <w:sz w:val="20"/>
                <w:szCs w:val="20"/>
              </w:rPr>
              <w:t> </w:t>
            </w:r>
            <w:r w:rsidR="00D86C52" w:rsidRPr="00F96691">
              <w:rPr>
                <w:rFonts w:ascii="Arial" w:hAnsi="Arial" w:cs="Arial"/>
                <w:sz w:val="20"/>
                <w:szCs w:val="20"/>
              </w:rPr>
              <w:t>10.</w:t>
            </w:r>
            <w:r w:rsidR="00EE73B9">
              <w:rPr>
                <w:rFonts w:ascii="Arial" w:hAnsi="Arial" w:cs="Arial"/>
                <w:sz w:val="20"/>
                <w:szCs w:val="20"/>
              </w:rPr>
              <w:t> </w:t>
            </w:r>
            <w:r w:rsidR="00D86C52" w:rsidRPr="00F96691">
              <w:rPr>
                <w:rFonts w:ascii="Arial" w:hAnsi="Arial" w:cs="Arial"/>
                <w:sz w:val="20"/>
                <w:szCs w:val="20"/>
              </w:rPr>
              <w:t xml:space="preserve">2023 </w:t>
            </w:r>
            <w:r w:rsidR="008C7580" w:rsidRPr="00F966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za </w:t>
            </w:r>
            <w:r w:rsidR="00C82B20" w:rsidRPr="00F966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šest</w:t>
            </w:r>
            <w:r w:rsidR="008C7580" w:rsidRPr="00F966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mesecev </w:t>
            </w:r>
            <w:r w:rsidRPr="00F966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podaljšuje začasn</w:t>
            </w:r>
            <w:r w:rsidR="000A6950" w:rsidRPr="00F966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i</w:t>
            </w:r>
            <w:r w:rsidRPr="00F966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ukrep, določen </w:t>
            </w:r>
            <w:r w:rsidR="0008721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</w:t>
            </w:r>
            <w:r w:rsidRPr="00F966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0A6950" w:rsidRPr="00F96691">
              <w:rPr>
                <w:rFonts w:ascii="Arial" w:hAnsi="Arial" w:cs="Arial"/>
                <w:sz w:val="20"/>
                <w:szCs w:val="20"/>
              </w:rPr>
              <w:t>37. člen</w:t>
            </w:r>
            <w:r w:rsidR="0008721D">
              <w:rPr>
                <w:rFonts w:ascii="Arial" w:hAnsi="Arial" w:cs="Arial"/>
                <w:sz w:val="20"/>
                <w:szCs w:val="20"/>
              </w:rPr>
              <w:t>u</w:t>
            </w:r>
            <w:r w:rsidR="000A6950" w:rsidRPr="00F96691">
              <w:rPr>
                <w:rFonts w:ascii="Arial" w:hAnsi="Arial" w:cs="Arial"/>
                <w:sz w:val="20"/>
                <w:szCs w:val="20"/>
              </w:rPr>
              <w:t xml:space="preserve"> Zakona o nujnih ukrepih za zajezitev širjenja in blaženja posledic nalezljive bolezni COVID-19 na področju zdravstva (Uradni list RS, št. 141/22)</w:t>
            </w:r>
            <w:r w:rsidR="00662652">
              <w:rPr>
                <w:rFonts w:ascii="Arial" w:hAnsi="Arial" w:cs="Arial"/>
                <w:sz w:val="20"/>
                <w:szCs w:val="20"/>
              </w:rPr>
              <w:t>,</w:t>
            </w:r>
            <w:r w:rsidR="000A6950" w:rsidRPr="00F966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66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in sicer ukrep </w:t>
            </w:r>
            <w:r w:rsidR="000A6950" w:rsidRPr="00F966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zbiranja podatkov o hospitaliziranih pacientih, obolelih za </w:t>
            </w:r>
            <w:r w:rsidR="00DF70E9" w:rsidRPr="00F966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nalezljivo boleznijo </w:t>
            </w:r>
            <w:r w:rsidR="000A6950" w:rsidRPr="00F966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COVID-19</w:t>
            </w:r>
            <w:r w:rsidR="00DF70E9" w:rsidRPr="00F966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(v nadaljnjem besedilu: COVID-19)</w:t>
            </w:r>
            <w:r w:rsidR="000A6950" w:rsidRPr="00F966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. </w:t>
            </w:r>
          </w:p>
          <w:p w14:paraId="7184E2BF" w14:textId="18B37CCD" w:rsidR="00410DA8" w:rsidRPr="00F96691" w:rsidRDefault="00410DA8" w:rsidP="00F9669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96691">
              <w:rPr>
                <w:rFonts w:ascii="Arial" w:hAnsi="Arial" w:cs="Arial"/>
                <w:sz w:val="20"/>
                <w:szCs w:val="20"/>
              </w:rPr>
              <w:t>Namen podaljšanja ukrep</w:t>
            </w:r>
            <w:r w:rsidR="000A6950" w:rsidRPr="00F96691">
              <w:rPr>
                <w:rFonts w:ascii="Arial" w:hAnsi="Arial" w:cs="Arial"/>
                <w:sz w:val="20"/>
                <w:szCs w:val="20"/>
              </w:rPr>
              <w:t>a</w:t>
            </w:r>
            <w:r w:rsidRPr="00F96691">
              <w:rPr>
                <w:rFonts w:ascii="Arial" w:hAnsi="Arial" w:cs="Arial"/>
                <w:sz w:val="20"/>
                <w:szCs w:val="20"/>
              </w:rPr>
              <w:t xml:space="preserve"> je </w:t>
            </w:r>
            <w:r w:rsidR="004F6518" w:rsidRPr="00F96691">
              <w:rPr>
                <w:rFonts w:ascii="Arial" w:hAnsi="Arial" w:cs="Arial"/>
                <w:sz w:val="20"/>
                <w:szCs w:val="20"/>
              </w:rPr>
              <w:t xml:space="preserve">načrtovanje ukrepov ali programov za varstvo prebivalstva pred </w:t>
            </w:r>
            <w:r w:rsidR="00B003D3">
              <w:rPr>
                <w:rFonts w:ascii="Arial" w:hAnsi="Arial" w:cs="Arial"/>
                <w:sz w:val="20"/>
                <w:szCs w:val="20"/>
              </w:rPr>
              <w:t xml:space="preserve">nalezljivo boleznijo </w:t>
            </w:r>
            <w:r w:rsidR="004F6518" w:rsidRPr="00F96691">
              <w:rPr>
                <w:rFonts w:ascii="Arial" w:hAnsi="Arial" w:cs="Arial"/>
                <w:sz w:val="20"/>
                <w:szCs w:val="20"/>
              </w:rPr>
              <w:t>COVID-19 in okužbami z virusom SARS-CoV-2</w:t>
            </w:r>
            <w:r w:rsidR="0008721D">
              <w:rPr>
                <w:rFonts w:ascii="Arial" w:hAnsi="Arial" w:cs="Arial"/>
                <w:sz w:val="20"/>
                <w:szCs w:val="20"/>
              </w:rPr>
              <w:t xml:space="preserve"> ter hkrati s tem</w:t>
            </w:r>
            <w:r w:rsidR="004F6518" w:rsidRPr="00F96691">
              <w:rPr>
                <w:rFonts w:ascii="Arial" w:hAnsi="Arial" w:cs="Arial"/>
                <w:sz w:val="20"/>
                <w:szCs w:val="20"/>
              </w:rPr>
              <w:t xml:space="preserve">, obenem pa zbiranje podatkov o resnih akutnih okužbah dihal, ki zahtevajo sprejem v bolnišnico, ki jih tedensko zbira NIJZ iz vseh bolnišnic v Sloveniji, priporočata </w:t>
            </w:r>
            <w:r w:rsidR="0008721D">
              <w:rPr>
                <w:rFonts w:ascii="Arial" w:hAnsi="Arial" w:cs="Arial"/>
                <w:sz w:val="20"/>
                <w:szCs w:val="20"/>
              </w:rPr>
              <w:t xml:space="preserve">pa </w:t>
            </w:r>
            <w:r w:rsidR="004F6518" w:rsidRPr="00F96691">
              <w:rPr>
                <w:rFonts w:ascii="Arial" w:hAnsi="Arial" w:cs="Arial"/>
                <w:sz w:val="20"/>
                <w:szCs w:val="20"/>
              </w:rPr>
              <w:t xml:space="preserve">tudi Svetovna zdravstvena organizacija </w:t>
            </w:r>
            <w:r w:rsidR="00DF70E9" w:rsidRPr="00F96691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DF70E9" w:rsidRPr="00F96691">
              <w:rPr>
                <w:rFonts w:ascii="Arial" w:hAnsi="Arial" w:cs="Arial"/>
                <w:sz w:val="20"/>
                <w:szCs w:val="20"/>
              </w:rPr>
              <w:t>World</w:t>
            </w:r>
            <w:proofErr w:type="spellEnd"/>
            <w:r w:rsidR="00DF70E9" w:rsidRPr="00F966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F70E9" w:rsidRPr="00F96691">
              <w:rPr>
                <w:rFonts w:ascii="Arial" w:hAnsi="Arial" w:cs="Arial"/>
                <w:sz w:val="20"/>
                <w:szCs w:val="20"/>
              </w:rPr>
              <w:t>Health</w:t>
            </w:r>
            <w:proofErr w:type="spellEnd"/>
            <w:r w:rsidR="00DF70E9" w:rsidRPr="00F966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F70E9" w:rsidRPr="00F96691">
              <w:rPr>
                <w:rFonts w:ascii="Arial" w:hAnsi="Arial" w:cs="Arial"/>
                <w:sz w:val="20"/>
                <w:szCs w:val="20"/>
              </w:rPr>
              <w:t>Organization</w:t>
            </w:r>
            <w:proofErr w:type="spellEnd"/>
            <w:r w:rsidR="00DF70E9" w:rsidRPr="00F96691">
              <w:rPr>
                <w:rFonts w:ascii="Arial" w:hAnsi="Arial" w:cs="Arial"/>
                <w:sz w:val="20"/>
                <w:szCs w:val="20"/>
              </w:rPr>
              <w:t xml:space="preserve"> – WHO) </w:t>
            </w:r>
            <w:r w:rsidR="004F6518" w:rsidRPr="00F96691">
              <w:rPr>
                <w:rFonts w:ascii="Arial" w:hAnsi="Arial" w:cs="Arial"/>
                <w:sz w:val="20"/>
                <w:szCs w:val="20"/>
              </w:rPr>
              <w:t>in Evropski center za preprečevanje in obvladovanje bolezni (</w:t>
            </w:r>
            <w:proofErr w:type="spellStart"/>
            <w:r w:rsidR="004F6518" w:rsidRPr="00F96691">
              <w:rPr>
                <w:rFonts w:ascii="Arial" w:hAnsi="Arial" w:cs="Arial"/>
                <w:sz w:val="20"/>
                <w:szCs w:val="20"/>
              </w:rPr>
              <w:t>European</w:t>
            </w:r>
            <w:proofErr w:type="spellEnd"/>
            <w:r w:rsidR="004F6518" w:rsidRPr="00F96691">
              <w:rPr>
                <w:rFonts w:ascii="Arial" w:hAnsi="Arial" w:cs="Arial"/>
                <w:sz w:val="20"/>
                <w:szCs w:val="20"/>
              </w:rPr>
              <w:t xml:space="preserve"> Centre </w:t>
            </w:r>
            <w:proofErr w:type="spellStart"/>
            <w:r w:rsidR="004F6518" w:rsidRPr="00F96691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="004F6518" w:rsidRPr="00F966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F6518" w:rsidRPr="00F96691">
              <w:rPr>
                <w:rFonts w:ascii="Arial" w:hAnsi="Arial" w:cs="Arial"/>
                <w:sz w:val="20"/>
                <w:szCs w:val="20"/>
              </w:rPr>
              <w:t>Disease</w:t>
            </w:r>
            <w:proofErr w:type="spellEnd"/>
            <w:r w:rsidR="004F6518" w:rsidRPr="00F966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F6518" w:rsidRPr="00F96691">
              <w:rPr>
                <w:rFonts w:ascii="Arial" w:hAnsi="Arial" w:cs="Arial"/>
                <w:sz w:val="20"/>
                <w:szCs w:val="20"/>
              </w:rPr>
              <w:t>Prevention</w:t>
            </w:r>
            <w:proofErr w:type="spellEnd"/>
            <w:r w:rsidR="004F6518" w:rsidRPr="00F966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F6518" w:rsidRPr="00F96691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="004F6518" w:rsidRPr="00F966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F6518" w:rsidRPr="00F96691">
              <w:rPr>
                <w:rFonts w:ascii="Arial" w:hAnsi="Arial" w:cs="Arial"/>
                <w:sz w:val="20"/>
                <w:szCs w:val="20"/>
              </w:rPr>
              <w:t>Control</w:t>
            </w:r>
            <w:proofErr w:type="spellEnd"/>
            <w:r w:rsidR="004F6518" w:rsidRPr="00F96691">
              <w:rPr>
                <w:rFonts w:ascii="Arial" w:hAnsi="Arial" w:cs="Arial"/>
                <w:sz w:val="20"/>
                <w:szCs w:val="20"/>
              </w:rPr>
              <w:t xml:space="preserve"> – ECDC). </w:t>
            </w:r>
          </w:p>
        </w:tc>
      </w:tr>
      <w:tr w:rsidR="00AE1F83" w:rsidRPr="00F96691" w14:paraId="74E7FADE" w14:textId="77777777" w:rsidTr="00DA6942">
        <w:tc>
          <w:tcPr>
            <w:tcW w:w="9163" w:type="dxa"/>
            <w:gridSpan w:val="4"/>
          </w:tcPr>
          <w:p w14:paraId="7CCA388A" w14:textId="77777777" w:rsidR="00AE1F83" w:rsidRPr="00F96691" w:rsidRDefault="00AE1F83" w:rsidP="00F96691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AE1F83" w:rsidRPr="00F96691" w14:paraId="70CC7ED3" w14:textId="77777777" w:rsidTr="00DA6942">
        <w:tc>
          <w:tcPr>
            <w:tcW w:w="1448" w:type="dxa"/>
          </w:tcPr>
          <w:p w14:paraId="029016DB" w14:textId="77777777" w:rsidR="00AE1F83" w:rsidRPr="00F96691" w:rsidRDefault="00AE1F83" w:rsidP="00F9669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14:paraId="6CC97AF1" w14:textId="77777777" w:rsidR="00AE1F83" w:rsidRPr="00F96691" w:rsidRDefault="00AE1F83" w:rsidP="00F9669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087E4FEA" w14:textId="77777777" w:rsidR="00AE1F83" w:rsidRPr="00F96691" w:rsidRDefault="000A6950" w:rsidP="00F9669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F96691" w14:paraId="526A10F7" w14:textId="77777777" w:rsidTr="00DA6942">
        <w:tc>
          <w:tcPr>
            <w:tcW w:w="1448" w:type="dxa"/>
          </w:tcPr>
          <w:p w14:paraId="702A550B" w14:textId="77777777" w:rsidR="00AE1F83" w:rsidRPr="00F96691" w:rsidRDefault="00AE1F83" w:rsidP="00F9669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14:paraId="230D7285" w14:textId="77777777" w:rsidR="00AE1F83" w:rsidRPr="00F96691" w:rsidRDefault="00AE1F83" w:rsidP="00F9669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55EF24F8" w14:textId="77777777" w:rsidR="00AE1F83" w:rsidRPr="00F96691" w:rsidRDefault="00AE1F83" w:rsidP="00F9669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F96691" w14:paraId="0D84C481" w14:textId="77777777" w:rsidTr="00DA6942">
        <w:tc>
          <w:tcPr>
            <w:tcW w:w="1448" w:type="dxa"/>
          </w:tcPr>
          <w:p w14:paraId="4A19A986" w14:textId="77777777" w:rsidR="00AE1F83" w:rsidRPr="00F96691" w:rsidRDefault="00AE1F83" w:rsidP="00F9669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14:paraId="558952B2" w14:textId="77777777" w:rsidR="00AE1F83" w:rsidRPr="00F96691" w:rsidRDefault="00AE1F83" w:rsidP="00F9669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1036486A" w14:textId="77777777" w:rsidR="00AE1F83" w:rsidRPr="00F96691" w:rsidRDefault="00AE1F83" w:rsidP="00F9669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F96691" w14:paraId="304CFE89" w14:textId="77777777" w:rsidTr="00DA6942">
        <w:tc>
          <w:tcPr>
            <w:tcW w:w="1448" w:type="dxa"/>
          </w:tcPr>
          <w:p w14:paraId="397352F8" w14:textId="77777777" w:rsidR="00AE1F83" w:rsidRPr="00F96691" w:rsidRDefault="00AE1F83" w:rsidP="00F9669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14:paraId="1842C039" w14:textId="77777777" w:rsidR="00AE1F83" w:rsidRPr="00F96691" w:rsidRDefault="00AE1F83" w:rsidP="00F9669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F96691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53D51329" w14:textId="77777777" w:rsidR="00AE1F83" w:rsidRPr="00F96691" w:rsidRDefault="00AE1F83" w:rsidP="00F9669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F96691" w14:paraId="4700F852" w14:textId="77777777" w:rsidTr="00DA6942">
        <w:tc>
          <w:tcPr>
            <w:tcW w:w="1448" w:type="dxa"/>
          </w:tcPr>
          <w:p w14:paraId="14CDA42A" w14:textId="77777777" w:rsidR="00AE1F83" w:rsidRPr="00F96691" w:rsidRDefault="00AE1F83" w:rsidP="00F9669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14:paraId="301FA34B" w14:textId="77777777" w:rsidR="00AE1F83" w:rsidRPr="00F96691" w:rsidRDefault="00AE1F83" w:rsidP="00F9669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48C84B63" w14:textId="77777777" w:rsidR="00AE1F83" w:rsidRPr="00F96691" w:rsidRDefault="00AE1F83" w:rsidP="00F9669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F96691" w14:paraId="52B6FEBD" w14:textId="77777777" w:rsidTr="00DA6942">
        <w:tc>
          <w:tcPr>
            <w:tcW w:w="1448" w:type="dxa"/>
          </w:tcPr>
          <w:p w14:paraId="0B433616" w14:textId="77777777" w:rsidR="00AE1F83" w:rsidRPr="00F96691" w:rsidRDefault="00AE1F83" w:rsidP="00F9669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14:paraId="2C7EAABB" w14:textId="77777777" w:rsidR="00AE1F83" w:rsidRPr="00F96691" w:rsidRDefault="00AE1F83" w:rsidP="00F9669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12689F61" w14:textId="77777777" w:rsidR="00AE1F83" w:rsidRPr="00F96691" w:rsidRDefault="00AE1F83" w:rsidP="00F9669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F96691" w14:paraId="7693B85C" w14:textId="77777777" w:rsidTr="00DA6942">
        <w:tc>
          <w:tcPr>
            <w:tcW w:w="1448" w:type="dxa"/>
            <w:tcBorders>
              <w:bottom w:val="single" w:sz="4" w:space="0" w:color="auto"/>
            </w:tcBorders>
          </w:tcPr>
          <w:p w14:paraId="515782D5" w14:textId="77777777" w:rsidR="00AE1F83" w:rsidRPr="00F96691" w:rsidRDefault="00AE1F83" w:rsidP="00F9669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25430DFB" w14:textId="77777777" w:rsidR="00AE1F83" w:rsidRPr="00F96691" w:rsidRDefault="00AE1F83" w:rsidP="00F9669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14:paraId="187C1F8B" w14:textId="77777777" w:rsidR="00AE1F83" w:rsidRPr="00F96691" w:rsidRDefault="00AE1F83" w:rsidP="00F96691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14:paraId="6CD2C44D" w14:textId="77777777" w:rsidR="00AE1F83" w:rsidRPr="00F96691" w:rsidRDefault="00AE1F83" w:rsidP="00F96691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6CC1AFA3" w14:textId="77777777" w:rsidR="00AE1F83" w:rsidRPr="00F96691" w:rsidRDefault="00AE1F83" w:rsidP="00F96691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5D7BEF2F" w14:textId="77777777" w:rsidR="00AE1F83" w:rsidRPr="00F96691" w:rsidRDefault="00AE1F83" w:rsidP="00F9669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F96691" w14:paraId="67F1A6F3" w14:textId="77777777" w:rsidTr="00DA6942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9CE8" w14:textId="77777777" w:rsidR="00AE1F83" w:rsidRPr="00F96691" w:rsidRDefault="00AE1F83" w:rsidP="00F9669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14:paraId="5DD430F1" w14:textId="77777777" w:rsidR="00AE1F83" w:rsidRPr="00F96691" w:rsidRDefault="00AE1F83" w:rsidP="00F9669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(Samo če izberete DA pod točko 6.a.)</w:t>
            </w:r>
          </w:p>
          <w:p w14:paraId="30668463" w14:textId="77777777" w:rsidR="00A7651E" w:rsidRPr="00F96691" w:rsidRDefault="00A7651E" w:rsidP="00F9669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3C9EA214" w14:textId="77777777" w:rsidR="00AE1F83" w:rsidRPr="00F96691" w:rsidRDefault="00AE1F83" w:rsidP="00F96691">
      <w:pPr>
        <w:spacing w:after="0" w:line="276" w:lineRule="auto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AE1F83" w:rsidRPr="00F96691" w14:paraId="5B2D8723" w14:textId="77777777" w:rsidTr="00DA6942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CBC9F06" w14:textId="77777777" w:rsidR="00AE1F83" w:rsidRPr="00F96691" w:rsidRDefault="00AE1F83" w:rsidP="00F96691">
            <w:pPr>
              <w:pageBreakBefore/>
              <w:widowControl w:val="0"/>
              <w:tabs>
                <w:tab w:val="left" w:pos="2340"/>
              </w:tabs>
              <w:spacing w:after="0" w:line="276" w:lineRule="auto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AE1F83" w:rsidRPr="00F96691" w14:paraId="0CC72C3C" w14:textId="77777777" w:rsidTr="00DA6942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415F" w14:textId="77777777" w:rsidR="00AE1F83" w:rsidRPr="00F96691" w:rsidRDefault="00AE1F83" w:rsidP="00F96691">
            <w:pPr>
              <w:widowControl w:val="0"/>
              <w:spacing w:after="0" w:line="276" w:lineRule="auto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DCCA" w14:textId="77777777" w:rsidR="00AE1F83" w:rsidRPr="00F96691" w:rsidRDefault="00AE1F83" w:rsidP="00F96691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691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EDDA" w14:textId="77777777" w:rsidR="00AE1F83" w:rsidRPr="00F96691" w:rsidRDefault="00AE1F83" w:rsidP="00F96691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691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8E14" w14:textId="77777777" w:rsidR="00AE1F83" w:rsidRPr="00F96691" w:rsidRDefault="00AE1F83" w:rsidP="00F96691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691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4C7E" w14:textId="77777777" w:rsidR="00AE1F83" w:rsidRPr="00F96691" w:rsidRDefault="00AE1F83" w:rsidP="00F96691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691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AE1F83" w:rsidRPr="00F96691" w14:paraId="231C8D26" w14:textId="77777777" w:rsidTr="00DA694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9E96" w14:textId="77777777" w:rsidR="00AE1F83" w:rsidRPr="00F96691" w:rsidRDefault="00AE1F83" w:rsidP="00F96691">
            <w:pPr>
              <w:widowControl w:val="0"/>
              <w:spacing w:after="0"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96691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F96691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F9669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C174" w14:textId="77777777" w:rsidR="00AE1F83" w:rsidRPr="00F96691" w:rsidRDefault="00AE1F83" w:rsidP="00F96691">
            <w:pPr>
              <w:widowControl w:val="0"/>
              <w:tabs>
                <w:tab w:val="left" w:pos="360"/>
              </w:tabs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3443" w14:textId="77777777" w:rsidR="00AE1F83" w:rsidRPr="00F96691" w:rsidRDefault="00AE1F83" w:rsidP="00F96691">
            <w:pPr>
              <w:widowControl w:val="0"/>
              <w:tabs>
                <w:tab w:val="left" w:pos="360"/>
              </w:tabs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E63A" w14:textId="77777777" w:rsidR="00AE1F83" w:rsidRPr="00F96691" w:rsidRDefault="00AE1F83" w:rsidP="00F96691">
            <w:pPr>
              <w:widowControl w:val="0"/>
              <w:tabs>
                <w:tab w:val="left" w:pos="360"/>
              </w:tabs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0A86" w14:textId="77777777" w:rsidR="00AE1F83" w:rsidRPr="00F96691" w:rsidRDefault="00AE1F83" w:rsidP="00F96691">
            <w:pPr>
              <w:widowControl w:val="0"/>
              <w:tabs>
                <w:tab w:val="left" w:pos="360"/>
              </w:tabs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F96691" w14:paraId="3D7C6E49" w14:textId="77777777" w:rsidTr="00DA694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B5D0" w14:textId="77777777" w:rsidR="00AE1F83" w:rsidRPr="00F96691" w:rsidRDefault="00AE1F83" w:rsidP="00F96691">
            <w:pPr>
              <w:widowControl w:val="0"/>
              <w:spacing w:after="0"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96691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F96691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F9669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9939" w14:textId="77777777" w:rsidR="00AE1F83" w:rsidRPr="00F96691" w:rsidRDefault="00AE1F83" w:rsidP="00F96691">
            <w:pPr>
              <w:widowControl w:val="0"/>
              <w:tabs>
                <w:tab w:val="left" w:pos="360"/>
              </w:tabs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DD13" w14:textId="77777777" w:rsidR="00AE1F83" w:rsidRPr="00F96691" w:rsidRDefault="00AE1F83" w:rsidP="00F96691">
            <w:pPr>
              <w:widowControl w:val="0"/>
              <w:tabs>
                <w:tab w:val="left" w:pos="360"/>
              </w:tabs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F2AC" w14:textId="77777777" w:rsidR="00AE1F83" w:rsidRPr="00F96691" w:rsidRDefault="00AE1F83" w:rsidP="00F96691">
            <w:pPr>
              <w:widowControl w:val="0"/>
              <w:tabs>
                <w:tab w:val="left" w:pos="360"/>
              </w:tabs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A959" w14:textId="77777777" w:rsidR="00AE1F83" w:rsidRPr="00F96691" w:rsidRDefault="00AE1F83" w:rsidP="00F96691">
            <w:pPr>
              <w:widowControl w:val="0"/>
              <w:tabs>
                <w:tab w:val="left" w:pos="360"/>
              </w:tabs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F96691" w14:paraId="6EFBC960" w14:textId="77777777" w:rsidTr="00DA694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ADC6" w14:textId="77777777" w:rsidR="00AE1F83" w:rsidRPr="00F96691" w:rsidRDefault="00AE1F83" w:rsidP="00F96691">
            <w:pPr>
              <w:widowControl w:val="0"/>
              <w:spacing w:after="0"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96691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F96691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F9669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7B2B" w14:textId="77777777" w:rsidR="00AE1F83" w:rsidRPr="00F96691" w:rsidRDefault="00AE1F83" w:rsidP="00F96691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EC3A" w14:textId="77777777" w:rsidR="00AE1F83" w:rsidRPr="00F96691" w:rsidRDefault="00AE1F83" w:rsidP="00F96691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2B1C" w14:textId="77777777" w:rsidR="00AE1F83" w:rsidRPr="00F96691" w:rsidRDefault="00AE1F83" w:rsidP="00F96691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BA4D" w14:textId="77777777" w:rsidR="00AE1F83" w:rsidRPr="00F96691" w:rsidRDefault="00AE1F83" w:rsidP="00F96691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F96691" w14:paraId="1E393DA2" w14:textId="77777777" w:rsidTr="00DA6942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6AED" w14:textId="77777777" w:rsidR="00AE1F83" w:rsidRPr="00F96691" w:rsidRDefault="00AE1F83" w:rsidP="00F96691">
            <w:pPr>
              <w:widowControl w:val="0"/>
              <w:spacing w:after="0"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96691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F96691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F96691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D41A" w14:textId="77777777" w:rsidR="00AE1F83" w:rsidRPr="00F96691" w:rsidRDefault="00AE1F83" w:rsidP="00F96691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A04C" w14:textId="77777777" w:rsidR="00AE1F83" w:rsidRPr="00F96691" w:rsidRDefault="00AE1F83" w:rsidP="00F96691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3597" w14:textId="77777777" w:rsidR="00AE1F83" w:rsidRPr="00F96691" w:rsidRDefault="00AE1F83" w:rsidP="00F96691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B241" w14:textId="77777777" w:rsidR="00AE1F83" w:rsidRPr="00F96691" w:rsidRDefault="00AE1F83" w:rsidP="00F96691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F96691" w14:paraId="7F00CE95" w14:textId="77777777" w:rsidTr="00DA694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3769" w14:textId="77777777" w:rsidR="00AE1F83" w:rsidRPr="00F96691" w:rsidRDefault="00AE1F83" w:rsidP="00F96691">
            <w:pPr>
              <w:widowControl w:val="0"/>
              <w:spacing w:after="0"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96691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F96691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F96691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7C86" w14:textId="77777777" w:rsidR="00AE1F83" w:rsidRPr="00F96691" w:rsidRDefault="00AE1F83" w:rsidP="00F96691">
            <w:pPr>
              <w:widowControl w:val="0"/>
              <w:tabs>
                <w:tab w:val="left" w:pos="360"/>
              </w:tabs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2886" w14:textId="77777777" w:rsidR="00AE1F83" w:rsidRPr="00F96691" w:rsidRDefault="00AE1F83" w:rsidP="00F96691">
            <w:pPr>
              <w:widowControl w:val="0"/>
              <w:tabs>
                <w:tab w:val="left" w:pos="360"/>
              </w:tabs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82A8" w14:textId="77777777" w:rsidR="00AE1F83" w:rsidRPr="00F96691" w:rsidRDefault="00AE1F83" w:rsidP="00F96691">
            <w:pPr>
              <w:widowControl w:val="0"/>
              <w:tabs>
                <w:tab w:val="left" w:pos="360"/>
              </w:tabs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4909" w14:textId="77777777" w:rsidR="00AE1F83" w:rsidRPr="00F96691" w:rsidRDefault="00AE1F83" w:rsidP="00F96691">
            <w:pPr>
              <w:widowControl w:val="0"/>
              <w:tabs>
                <w:tab w:val="left" w:pos="360"/>
              </w:tabs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F96691" w14:paraId="38B9DE35" w14:textId="77777777" w:rsidTr="00DA6942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D02350B" w14:textId="77777777" w:rsidR="00AE1F83" w:rsidRPr="00F96691" w:rsidRDefault="00AE1F83" w:rsidP="00F96691">
            <w:pPr>
              <w:widowControl w:val="0"/>
              <w:tabs>
                <w:tab w:val="left" w:pos="2340"/>
              </w:tabs>
              <w:spacing w:after="0" w:line="276" w:lineRule="auto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AE1F83" w:rsidRPr="00F96691" w14:paraId="6C871809" w14:textId="77777777" w:rsidTr="00DA6942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D8E70B8" w14:textId="77777777" w:rsidR="00AE1F83" w:rsidRPr="00F96691" w:rsidRDefault="00AE1F83" w:rsidP="00F96691">
            <w:pPr>
              <w:widowControl w:val="0"/>
              <w:tabs>
                <w:tab w:val="left" w:pos="2340"/>
              </w:tabs>
              <w:spacing w:after="0" w:line="276" w:lineRule="auto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F96691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F96691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AE1F83" w:rsidRPr="00F96691" w14:paraId="18377BC3" w14:textId="77777777" w:rsidTr="00DA6942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FF44" w14:textId="77777777" w:rsidR="00AE1F83" w:rsidRPr="00F96691" w:rsidRDefault="00AE1F83" w:rsidP="00F96691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691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A00E" w14:textId="77777777" w:rsidR="00AE1F83" w:rsidRPr="00F96691" w:rsidRDefault="00AE1F83" w:rsidP="00F96691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691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1673" w14:textId="77777777" w:rsidR="00AE1F83" w:rsidRPr="00F96691" w:rsidRDefault="00AE1F83" w:rsidP="00F96691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691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F9B1" w14:textId="77777777" w:rsidR="00AE1F83" w:rsidRPr="00F96691" w:rsidRDefault="00AE1F83" w:rsidP="00F96691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691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D2D0" w14:textId="77777777" w:rsidR="00AE1F83" w:rsidRPr="00F96691" w:rsidRDefault="00AE1F83" w:rsidP="00F96691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691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AE1F83" w:rsidRPr="00F96691" w14:paraId="24E9818B" w14:textId="77777777" w:rsidTr="00DA6942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A79B" w14:textId="77777777" w:rsidR="00AE1F83" w:rsidRPr="00F96691" w:rsidRDefault="00AE1F83" w:rsidP="00F96691">
            <w:pPr>
              <w:widowControl w:val="0"/>
              <w:tabs>
                <w:tab w:val="left" w:pos="360"/>
              </w:tabs>
              <w:spacing w:after="0" w:line="276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AEE3" w14:textId="77777777" w:rsidR="00AE1F83" w:rsidRPr="00F96691" w:rsidRDefault="00AE1F83" w:rsidP="00F96691">
            <w:pPr>
              <w:widowControl w:val="0"/>
              <w:tabs>
                <w:tab w:val="left" w:pos="360"/>
              </w:tabs>
              <w:spacing w:after="0" w:line="276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228A" w14:textId="77777777" w:rsidR="00AE1F83" w:rsidRPr="00F96691" w:rsidRDefault="00AE1F83" w:rsidP="00F96691">
            <w:pPr>
              <w:widowControl w:val="0"/>
              <w:tabs>
                <w:tab w:val="left" w:pos="360"/>
              </w:tabs>
              <w:spacing w:after="0" w:line="276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ED83" w14:textId="77777777" w:rsidR="00AE1F83" w:rsidRPr="00F96691" w:rsidRDefault="00AE1F83" w:rsidP="00F96691">
            <w:pPr>
              <w:widowControl w:val="0"/>
              <w:tabs>
                <w:tab w:val="left" w:pos="360"/>
              </w:tabs>
              <w:spacing w:after="0" w:line="276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8B36" w14:textId="77777777" w:rsidR="00AE1F83" w:rsidRPr="00F96691" w:rsidRDefault="00AE1F83" w:rsidP="00F96691">
            <w:pPr>
              <w:widowControl w:val="0"/>
              <w:tabs>
                <w:tab w:val="left" w:pos="360"/>
              </w:tabs>
              <w:spacing w:after="0" w:line="276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F96691" w14:paraId="01A879CC" w14:textId="77777777" w:rsidTr="00DA6942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6CC4" w14:textId="77777777" w:rsidR="00AE1F83" w:rsidRPr="00F96691" w:rsidRDefault="00AE1F83" w:rsidP="00F96691">
            <w:pPr>
              <w:widowControl w:val="0"/>
              <w:tabs>
                <w:tab w:val="left" w:pos="360"/>
              </w:tabs>
              <w:spacing w:after="0" w:line="276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68AF" w14:textId="77777777" w:rsidR="00AE1F83" w:rsidRPr="00F96691" w:rsidRDefault="00AE1F83" w:rsidP="00F96691">
            <w:pPr>
              <w:widowControl w:val="0"/>
              <w:tabs>
                <w:tab w:val="left" w:pos="360"/>
              </w:tabs>
              <w:spacing w:after="0" w:line="276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AE01" w14:textId="77777777" w:rsidR="00AE1F83" w:rsidRPr="00F96691" w:rsidRDefault="00AE1F83" w:rsidP="00F96691">
            <w:pPr>
              <w:widowControl w:val="0"/>
              <w:tabs>
                <w:tab w:val="left" w:pos="360"/>
              </w:tabs>
              <w:spacing w:after="0" w:line="276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518D" w14:textId="77777777" w:rsidR="00AE1F83" w:rsidRPr="00F96691" w:rsidRDefault="00AE1F83" w:rsidP="00F96691">
            <w:pPr>
              <w:widowControl w:val="0"/>
              <w:tabs>
                <w:tab w:val="left" w:pos="360"/>
              </w:tabs>
              <w:spacing w:after="0" w:line="276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6B5C" w14:textId="77777777" w:rsidR="00AE1F83" w:rsidRPr="00F96691" w:rsidRDefault="00AE1F83" w:rsidP="00F96691">
            <w:pPr>
              <w:widowControl w:val="0"/>
              <w:tabs>
                <w:tab w:val="left" w:pos="360"/>
              </w:tabs>
              <w:spacing w:after="0" w:line="276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F96691" w14:paraId="0DE857EB" w14:textId="77777777" w:rsidTr="00DA6942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44A0" w14:textId="77777777" w:rsidR="00AE1F83" w:rsidRPr="00F96691" w:rsidRDefault="00AE1F83" w:rsidP="00F96691">
            <w:pPr>
              <w:widowControl w:val="0"/>
              <w:tabs>
                <w:tab w:val="left" w:pos="360"/>
              </w:tabs>
              <w:spacing w:after="0" w:line="276" w:lineRule="auto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8CD6" w14:textId="77777777" w:rsidR="00AE1F83" w:rsidRPr="00F96691" w:rsidRDefault="00AE1F83" w:rsidP="00F96691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C377" w14:textId="77777777" w:rsidR="00AE1F83" w:rsidRPr="00F96691" w:rsidRDefault="00AE1F83" w:rsidP="00F96691">
            <w:pPr>
              <w:widowControl w:val="0"/>
              <w:tabs>
                <w:tab w:val="left" w:pos="360"/>
              </w:tabs>
              <w:spacing w:after="0" w:line="276" w:lineRule="auto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F96691" w14:paraId="74604E5B" w14:textId="77777777" w:rsidTr="00DA6942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58181E1" w14:textId="77777777" w:rsidR="00AE1F83" w:rsidRPr="00F96691" w:rsidRDefault="00AE1F83" w:rsidP="00F96691">
            <w:pPr>
              <w:widowControl w:val="0"/>
              <w:tabs>
                <w:tab w:val="left" w:pos="2340"/>
              </w:tabs>
              <w:spacing w:after="0" w:line="276" w:lineRule="auto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F96691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F96691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AE1F83" w:rsidRPr="00F96691" w14:paraId="09223228" w14:textId="77777777" w:rsidTr="00DA6942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ED0D" w14:textId="77777777" w:rsidR="00AE1F83" w:rsidRPr="00F96691" w:rsidRDefault="00AE1F83" w:rsidP="00F96691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691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C618" w14:textId="77777777" w:rsidR="00AE1F83" w:rsidRPr="00F96691" w:rsidRDefault="00AE1F83" w:rsidP="00F96691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691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4D4C" w14:textId="77777777" w:rsidR="00AE1F83" w:rsidRPr="00F96691" w:rsidRDefault="00AE1F83" w:rsidP="00F96691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691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60DC" w14:textId="77777777" w:rsidR="00AE1F83" w:rsidRPr="00F96691" w:rsidRDefault="00AE1F83" w:rsidP="00F96691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691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A254" w14:textId="77777777" w:rsidR="00AE1F83" w:rsidRPr="00F96691" w:rsidRDefault="00AE1F83" w:rsidP="00F96691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691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AE1F83" w:rsidRPr="00F96691" w14:paraId="3B8DD38A" w14:textId="77777777" w:rsidTr="00DA6942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E080" w14:textId="77777777" w:rsidR="00AE1F83" w:rsidRPr="00F96691" w:rsidRDefault="00AE1F83" w:rsidP="00F96691">
            <w:pPr>
              <w:widowControl w:val="0"/>
              <w:tabs>
                <w:tab w:val="left" w:pos="360"/>
              </w:tabs>
              <w:spacing w:after="0" w:line="276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82A3" w14:textId="77777777" w:rsidR="00AE1F83" w:rsidRPr="00F96691" w:rsidRDefault="00AE1F83" w:rsidP="00F96691">
            <w:pPr>
              <w:widowControl w:val="0"/>
              <w:tabs>
                <w:tab w:val="left" w:pos="360"/>
              </w:tabs>
              <w:spacing w:after="0" w:line="276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9609" w14:textId="77777777" w:rsidR="00AE1F83" w:rsidRPr="00F96691" w:rsidRDefault="00AE1F83" w:rsidP="00F96691">
            <w:pPr>
              <w:widowControl w:val="0"/>
              <w:tabs>
                <w:tab w:val="left" w:pos="360"/>
              </w:tabs>
              <w:spacing w:after="0" w:line="276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A3A0" w14:textId="77777777" w:rsidR="00AE1F83" w:rsidRPr="00F96691" w:rsidRDefault="00AE1F83" w:rsidP="00F96691">
            <w:pPr>
              <w:widowControl w:val="0"/>
              <w:tabs>
                <w:tab w:val="left" w:pos="360"/>
              </w:tabs>
              <w:spacing w:after="0" w:line="276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E820" w14:textId="77777777" w:rsidR="00AE1F83" w:rsidRPr="00F96691" w:rsidRDefault="00AE1F83" w:rsidP="00F96691">
            <w:pPr>
              <w:widowControl w:val="0"/>
              <w:tabs>
                <w:tab w:val="left" w:pos="360"/>
              </w:tabs>
              <w:spacing w:after="0" w:line="276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F96691" w14:paraId="2667336D" w14:textId="77777777" w:rsidTr="00DA6942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2CA6" w14:textId="77777777" w:rsidR="00AE1F83" w:rsidRPr="00F96691" w:rsidRDefault="00AE1F83" w:rsidP="00F96691">
            <w:pPr>
              <w:widowControl w:val="0"/>
              <w:tabs>
                <w:tab w:val="left" w:pos="360"/>
              </w:tabs>
              <w:spacing w:after="0" w:line="276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BC23" w14:textId="77777777" w:rsidR="00AE1F83" w:rsidRPr="00F96691" w:rsidRDefault="00AE1F83" w:rsidP="00F96691">
            <w:pPr>
              <w:widowControl w:val="0"/>
              <w:tabs>
                <w:tab w:val="left" w:pos="360"/>
              </w:tabs>
              <w:spacing w:after="0" w:line="276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70C5" w14:textId="77777777" w:rsidR="00AE1F83" w:rsidRPr="00F96691" w:rsidRDefault="00AE1F83" w:rsidP="00F96691">
            <w:pPr>
              <w:widowControl w:val="0"/>
              <w:tabs>
                <w:tab w:val="left" w:pos="360"/>
              </w:tabs>
              <w:spacing w:after="0" w:line="276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F82D" w14:textId="77777777" w:rsidR="00AE1F83" w:rsidRPr="00F96691" w:rsidRDefault="00AE1F83" w:rsidP="00F96691">
            <w:pPr>
              <w:widowControl w:val="0"/>
              <w:tabs>
                <w:tab w:val="left" w:pos="360"/>
              </w:tabs>
              <w:spacing w:after="0" w:line="276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C28A" w14:textId="77777777" w:rsidR="00AE1F83" w:rsidRPr="00F96691" w:rsidRDefault="00AE1F83" w:rsidP="00F96691">
            <w:pPr>
              <w:widowControl w:val="0"/>
              <w:tabs>
                <w:tab w:val="left" w:pos="360"/>
              </w:tabs>
              <w:spacing w:after="0" w:line="276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F96691" w14:paraId="19CFA9BA" w14:textId="77777777" w:rsidTr="00DA6942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A9D9" w14:textId="77777777" w:rsidR="00AE1F83" w:rsidRPr="00F96691" w:rsidRDefault="00AE1F83" w:rsidP="00F96691">
            <w:pPr>
              <w:widowControl w:val="0"/>
              <w:tabs>
                <w:tab w:val="left" w:pos="360"/>
              </w:tabs>
              <w:spacing w:after="0" w:line="276" w:lineRule="auto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CE16" w14:textId="77777777" w:rsidR="00AE1F83" w:rsidRPr="00F96691" w:rsidRDefault="00AE1F83" w:rsidP="00F96691">
            <w:pPr>
              <w:widowControl w:val="0"/>
              <w:tabs>
                <w:tab w:val="left" w:pos="360"/>
              </w:tabs>
              <w:spacing w:after="0" w:line="276" w:lineRule="auto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FD2E" w14:textId="77777777" w:rsidR="00AE1F83" w:rsidRPr="00F96691" w:rsidRDefault="00AE1F83" w:rsidP="00F96691">
            <w:pPr>
              <w:widowControl w:val="0"/>
              <w:tabs>
                <w:tab w:val="left" w:pos="360"/>
              </w:tabs>
              <w:spacing w:after="0" w:line="276" w:lineRule="auto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F96691" w14:paraId="29BF3269" w14:textId="77777777" w:rsidTr="00DA6942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EAEFA25" w14:textId="77777777" w:rsidR="00AE1F83" w:rsidRPr="00F96691" w:rsidRDefault="00AE1F83" w:rsidP="00F96691">
            <w:pPr>
              <w:widowControl w:val="0"/>
              <w:tabs>
                <w:tab w:val="left" w:pos="2340"/>
              </w:tabs>
              <w:spacing w:after="0" w:line="276" w:lineRule="auto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F96691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F96691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AE1F83" w:rsidRPr="00F96691" w14:paraId="42D7B992" w14:textId="77777777" w:rsidTr="00DA6942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BF3C" w14:textId="77777777" w:rsidR="00AE1F83" w:rsidRPr="00F96691" w:rsidRDefault="00AE1F83" w:rsidP="00F96691">
            <w:pPr>
              <w:widowControl w:val="0"/>
              <w:spacing w:after="0" w:line="276" w:lineRule="auto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691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3982" w14:textId="77777777" w:rsidR="00AE1F83" w:rsidRPr="00F96691" w:rsidRDefault="00AE1F83" w:rsidP="00F96691">
            <w:pPr>
              <w:widowControl w:val="0"/>
              <w:spacing w:after="0" w:line="276" w:lineRule="auto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691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32D4" w14:textId="77777777" w:rsidR="00AE1F83" w:rsidRPr="00F96691" w:rsidRDefault="00AE1F83" w:rsidP="00F96691">
            <w:pPr>
              <w:widowControl w:val="0"/>
              <w:spacing w:after="0" w:line="276" w:lineRule="auto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691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AE1F83" w:rsidRPr="00F96691" w14:paraId="4D03C737" w14:textId="77777777" w:rsidTr="00DA694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E59C" w14:textId="77777777" w:rsidR="00AE1F83" w:rsidRPr="00F96691" w:rsidRDefault="00AE1F83" w:rsidP="00F96691">
            <w:pPr>
              <w:widowControl w:val="0"/>
              <w:tabs>
                <w:tab w:val="left" w:pos="360"/>
              </w:tabs>
              <w:spacing w:after="0" w:line="276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8E20" w14:textId="77777777" w:rsidR="00AE1F83" w:rsidRPr="00F96691" w:rsidRDefault="00AE1F83" w:rsidP="00F96691">
            <w:pPr>
              <w:widowControl w:val="0"/>
              <w:tabs>
                <w:tab w:val="left" w:pos="360"/>
              </w:tabs>
              <w:spacing w:after="0" w:line="276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5683" w14:textId="77777777" w:rsidR="00AE1F83" w:rsidRPr="00F96691" w:rsidRDefault="00AE1F83" w:rsidP="00F96691">
            <w:pPr>
              <w:widowControl w:val="0"/>
              <w:tabs>
                <w:tab w:val="left" w:pos="360"/>
              </w:tabs>
              <w:spacing w:after="0" w:line="276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F96691" w14:paraId="7854BF65" w14:textId="77777777" w:rsidTr="00DA694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6AD7" w14:textId="77777777" w:rsidR="00AE1F83" w:rsidRPr="00F96691" w:rsidRDefault="00AE1F83" w:rsidP="00F96691">
            <w:pPr>
              <w:widowControl w:val="0"/>
              <w:tabs>
                <w:tab w:val="left" w:pos="360"/>
              </w:tabs>
              <w:spacing w:after="0" w:line="276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761F" w14:textId="77777777" w:rsidR="00AE1F83" w:rsidRPr="00F96691" w:rsidRDefault="00AE1F83" w:rsidP="00F96691">
            <w:pPr>
              <w:widowControl w:val="0"/>
              <w:tabs>
                <w:tab w:val="left" w:pos="360"/>
              </w:tabs>
              <w:spacing w:after="0" w:line="276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700F" w14:textId="77777777" w:rsidR="00AE1F83" w:rsidRPr="00F96691" w:rsidRDefault="00AE1F83" w:rsidP="00F96691">
            <w:pPr>
              <w:widowControl w:val="0"/>
              <w:tabs>
                <w:tab w:val="left" w:pos="360"/>
              </w:tabs>
              <w:spacing w:after="0" w:line="276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F96691" w14:paraId="2A673130" w14:textId="77777777" w:rsidTr="00DA694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7EA0" w14:textId="77777777" w:rsidR="00AE1F83" w:rsidRPr="00F96691" w:rsidRDefault="00AE1F83" w:rsidP="00F96691">
            <w:pPr>
              <w:widowControl w:val="0"/>
              <w:tabs>
                <w:tab w:val="left" w:pos="360"/>
              </w:tabs>
              <w:spacing w:after="0" w:line="276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A08F" w14:textId="77777777" w:rsidR="00AE1F83" w:rsidRPr="00F96691" w:rsidRDefault="00AE1F83" w:rsidP="00F96691">
            <w:pPr>
              <w:widowControl w:val="0"/>
              <w:tabs>
                <w:tab w:val="left" w:pos="360"/>
              </w:tabs>
              <w:spacing w:after="0" w:line="276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5F06" w14:textId="77777777" w:rsidR="00AE1F83" w:rsidRPr="00F96691" w:rsidRDefault="00AE1F83" w:rsidP="00F96691">
            <w:pPr>
              <w:widowControl w:val="0"/>
              <w:tabs>
                <w:tab w:val="left" w:pos="360"/>
              </w:tabs>
              <w:spacing w:after="0" w:line="276" w:lineRule="auto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F96691" w14:paraId="7C30CF1B" w14:textId="77777777" w:rsidTr="00DA694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C744" w14:textId="77777777" w:rsidR="00AE1F83" w:rsidRPr="00F96691" w:rsidRDefault="00AE1F83" w:rsidP="00F96691">
            <w:pPr>
              <w:widowControl w:val="0"/>
              <w:tabs>
                <w:tab w:val="left" w:pos="360"/>
              </w:tabs>
              <w:spacing w:after="0" w:line="276" w:lineRule="auto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6AD2" w14:textId="77777777" w:rsidR="00AE1F83" w:rsidRPr="00F96691" w:rsidRDefault="00AE1F83" w:rsidP="00F96691">
            <w:pPr>
              <w:widowControl w:val="0"/>
              <w:tabs>
                <w:tab w:val="left" w:pos="360"/>
              </w:tabs>
              <w:spacing w:after="0" w:line="276" w:lineRule="auto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E271" w14:textId="77777777" w:rsidR="00AE1F83" w:rsidRPr="00F96691" w:rsidRDefault="00AE1F83" w:rsidP="00F96691">
            <w:pPr>
              <w:widowControl w:val="0"/>
              <w:tabs>
                <w:tab w:val="left" w:pos="360"/>
              </w:tabs>
              <w:spacing w:after="0" w:line="276" w:lineRule="auto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F96691" w14:paraId="04D5ACDD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14:paraId="778638A4" w14:textId="77777777" w:rsidR="00AE1F83" w:rsidRPr="00F96691" w:rsidRDefault="00AE1F83" w:rsidP="00F96691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337D2E7" w14:textId="77777777" w:rsidR="00AE1F83" w:rsidRPr="00F96691" w:rsidRDefault="00AE1F83" w:rsidP="00F96691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96691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</w:p>
          <w:p w14:paraId="3FA2D457" w14:textId="77777777" w:rsidR="00AE1F83" w:rsidRPr="00F96691" w:rsidRDefault="00AE1F83" w:rsidP="00F96691">
            <w:pPr>
              <w:widowControl w:val="0"/>
              <w:numPr>
                <w:ilvl w:val="0"/>
                <w:numId w:val="1"/>
              </w:numPr>
              <w:suppressAutoHyphens/>
              <w:spacing w:after="0" w:line="276" w:lineRule="auto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14:paraId="64B8E126" w14:textId="77777777" w:rsidR="00AE1F83" w:rsidRPr="00F96691" w:rsidRDefault="00AE1F83" w:rsidP="00F96691">
            <w:pPr>
              <w:widowControl w:val="0"/>
              <w:spacing w:after="0" w:line="276" w:lineRule="auto"/>
              <w:ind w:left="360" w:hanging="76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14:paraId="23A25CF4" w14:textId="77777777" w:rsidR="00AE1F83" w:rsidRPr="00F96691" w:rsidRDefault="00AE1F83" w:rsidP="00F96691">
            <w:pPr>
              <w:widowControl w:val="0"/>
              <w:numPr>
                <w:ilvl w:val="0"/>
                <w:numId w:val="4"/>
              </w:num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966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14:paraId="26D4B091" w14:textId="77777777" w:rsidR="00AE1F83" w:rsidRPr="00F96691" w:rsidRDefault="00AE1F83" w:rsidP="00F96691">
            <w:pPr>
              <w:widowControl w:val="0"/>
              <w:numPr>
                <w:ilvl w:val="0"/>
                <w:numId w:val="4"/>
              </w:num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966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14:paraId="48867FCB" w14:textId="77777777" w:rsidR="00AE1F83" w:rsidRPr="00F96691" w:rsidRDefault="00AE1F83" w:rsidP="00F96691">
            <w:pPr>
              <w:widowControl w:val="0"/>
              <w:numPr>
                <w:ilvl w:val="0"/>
                <w:numId w:val="4"/>
              </w:num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966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obveznosti za druga javnofinančna sredstva (drugi viri), ki niso načrtovana na ukrepih oziroma projektih sprejetih proračunov.</w:t>
            </w:r>
          </w:p>
          <w:p w14:paraId="6AE175C5" w14:textId="77777777" w:rsidR="00AE1F83" w:rsidRPr="00F96691" w:rsidRDefault="00AE1F83" w:rsidP="00F96691">
            <w:pPr>
              <w:widowControl w:val="0"/>
              <w:spacing w:after="0" w:line="276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66FFD67" w14:textId="77777777" w:rsidR="00AE1F83" w:rsidRPr="00F96691" w:rsidRDefault="00AE1F83" w:rsidP="00F96691">
            <w:pPr>
              <w:widowControl w:val="0"/>
              <w:numPr>
                <w:ilvl w:val="0"/>
                <w:numId w:val="1"/>
              </w:numPr>
              <w:suppressAutoHyphens/>
              <w:spacing w:after="0" w:line="276" w:lineRule="auto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14:paraId="7159358D" w14:textId="77777777" w:rsidR="00AE1F83" w:rsidRPr="00F96691" w:rsidRDefault="00AE1F83" w:rsidP="00F96691">
            <w:pPr>
              <w:widowControl w:val="0"/>
              <w:spacing w:after="0" w:line="276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066859F6" w14:textId="77777777" w:rsidR="00AE1F83" w:rsidRPr="00F96691" w:rsidRDefault="00AE1F83" w:rsidP="00F96691">
            <w:pPr>
              <w:widowControl w:val="0"/>
              <w:suppressAutoHyphens/>
              <w:spacing w:after="0" w:line="276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F9669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F9669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6C4FF008" w14:textId="77777777" w:rsidR="00AE1F83" w:rsidRPr="00F96691" w:rsidRDefault="00AE1F83" w:rsidP="00F96691">
            <w:pPr>
              <w:widowControl w:val="0"/>
              <w:spacing w:after="0" w:line="276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F966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F966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). Pri uvrstitvi novega projekta oziroma ukrepa v načrt razvojnih programov se navedejo:</w:t>
            </w:r>
          </w:p>
          <w:p w14:paraId="51B84F8D" w14:textId="77777777" w:rsidR="00AE1F83" w:rsidRPr="00F96691" w:rsidRDefault="00AE1F83" w:rsidP="00F96691">
            <w:pPr>
              <w:widowControl w:val="0"/>
              <w:numPr>
                <w:ilvl w:val="0"/>
                <w:numId w:val="5"/>
              </w:num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14:paraId="26D0BCC0" w14:textId="77777777" w:rsidR="00AE1F83" w:rsidRPr="00F96691" w:rsidRDefault="00AE1F83" w:rsidP="00F96691">
            <w:pPr>
              <w:widowControl w:val="0"/>
              <w:numPr>
                <w:ilvl w:val="0"/>
                <w:numId w:val="5"/>
              </w:num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14:paraId="30E5D423" w14:textId="77777777" w:rsidR="00AE1F83" w:rsidRPr="00F96691" w:rsidRDefault="00AE1F83" w:rsidP="00F96691">
            <w:pPr>
              <w:widowControl w:val="0"/>
              <w:numPr>
                <w:ilvl w:val="0"/>
                <w:numId w:val="5"/>
              </w:num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proračunske postavke.</w:t>
            </w:r>
          </w:p>
          <w:p w14:paraId="7C081A01" w14:textId="77777777" w:rsidR="00AE1F83" w:rsidRPr="00F96691" w:rsidRDefault="00AE1F83" w:rsidP="00F96691">
            <w:pPr>
              <w:widowControl w:val="0"/>
              <w:spacing w:after="0" w:line="276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F966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F966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5DDA89A7" w14:textId="77777777" w:rsidR="00AE1F83" w:rsidRPr="00F96691" w:rsidRDefault="00AE1F83" w:rsidP="00F96691">
            <w:pPr>
              <w:widowControl w:val="0"/>
              <w:suppressAutoHyphens/>
              <w:spacing w:after="0" w:line="276" w:lineRule="auto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F9669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F9669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23DFBE16" w14:textId="77777777" w:rsidR="00AE1F83" w:rsidRPr="00F96691" w:rsidRDefault="00AE1F83" w:rsidP="00F96691">
            <w:pPr>
              <w:widowControl w:val="0"/>
              <w:spacing w:after="0" w:line="276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II.a.</w:t>
            </w:r>
          </w:p>
          <w:p w14:paraId="598C137A" w14:textId="77777777" w:rsidR="00AE1F83" w:rsidRPr="00F96691" w:rsidRDefault="00AE1F83" w:rsidP="00F96691">
            <w:pPr>
              <w:widowControl w:val="0"/>
              <w:suppressAutoHyphens/>
              <w:spacing w:after="0" w:line="276" w:lineRule="auto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F9669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F9669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14:paraId="6DD42614" w14:textId="77777777" w:rsidR="00AE1F83" w:rsidRPr="00F96691" w:rsidRDefault="00AE1F83" w:rsidP="00F96691">
            <w:pPr>
              <w:widowControl w:val="0"/>
              <w:spacing w:after="0" w:line="276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F966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F966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F966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F966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14:paraId="7EC5C9A5" w14:textId="77777777" w:rsidR="00AE1F83" w:rsidRPr="00F96691" w:rsidRDefault="00AE1F83" w:rsidP="00F9669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</w:p>
        </w:tc>
      </w:tr>
      <w:tr w:rsidR="00AE1F83" w:rsidRPr="00F96691" w14:paraId="33DC4913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55FBF" w14:textId="77777777" w:rsidR="00AE1F83" w:rsidRPr="00F96691" w:rsidRDefault="00AE1F83" w:rsidP="00F96691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96691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7.b Predstavitev ocene finančnih posledic pod 40.000 EUR:</w:t>
            </w:r>
          </w:p>
          <w:p w14:paraId="2A46E47A" w14:textId="77777777" w:rsidR="00AE1F83" w:rsidRPr="00F96691" w:rsidRDefault="00D86C52" w:rsidP="00F9669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691">
              <w:rPr>
                <w:rFonts w:ascii="Arial" w:eastAsia="Times New Roman" w:hAnsi="Arial" w:cs="Arial"/>
                <w:sz w:val="20"/>
                <w:szCs w:val="20"/>
              </w:rPr>
              <w:t xml:space="preserve">Ukrep nima finančnih posledic. </w:t>
            </w:r>
          </w:p>
          <w:p w14:paraId="7CB7D7BC" w14:textId="77777777" w:rsidR="00AE1F83" w:rsidRPr="00F96691" w:rsidRDefault="00AE1F83" w:rsidP="00F96691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E1F83" w:rsidRPr="00F96691" w14:paraId="12D8E015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2875" w14:textId="77777777" w:rsidR="00AE1F83" w:rsidRPr="00F96691" w:rsidRDefault="00AE1F83" w:rsidP="00F96691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96691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AE1F83" w:rsidRPr="00F96691" w14:paraId="6EABE41A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2519355C" w14:textId="77777777" w:rsidR="00AE1F83" w:rsidRPr="00F96691" w:rsidRDefault="00AE1F83" w:rsidP="00F966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14:paraId="5320D8F2" w14:textId="77777777" w:rsidR="00AE1F83" w:rsidRPr="00F96691" w:rsidRDefault="00AE1F83" w:rsidP="00F96691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14:paraId="2E2FA38B" w14:textId="77777777" w:rsidR="00AE1F83" w:rsidRPr="00F96691" w:rsidRDefault="00AE1F83" w:rsidP="00F96691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14:paraId="74A1C6FC" w14:textId="77777777" w:rsidR="00AE1F83" w:rsidRPr="00F96691" w:rsidRDefault="00AE1F83" w:rsidP="00F96691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14:paraId="7D5BBA4A" w14:textId="77777777" w:rsidR="00AE1F83" w:rsidRPr="00F96691" w:rsidRDefault="00AE1F83" w:rsidP="00F966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14:paraId="430695C1" w14:textId="77777777" w:rsidR="00AE1F83" w:rsidRPr="00F96691" w:rsidRDefault="00AE1F83" w:rsidP="00F966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F96691" w14:paraId="4DF25034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535AB53A" w14:textId="77777777" w:rsidR="00AE1F83" w:rsidRPr="00F96691" w:rsidRDefault="00AE1F83" w:rsidP="00F966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14:paraId="59E74E9B" w14:textId="77777777" w:rsidR="00AE1F83" w:rsidRPr="00F96691" w:rsidRDefault="00AE1F83" w:rsidP="00F96691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14:paraId="19BF76AA" w14:textId="77777777" w:rsidR="00AE1F83" w:rsidRPr="00F96691" w:rsidRDefault="00AE1F83" w:rsidP="00F96691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NE</w:t>
            </w:r>
          </w:p>
          <w:p w14:paraId="61380FE1" w14:textId="77777777" w:rsidR="00AE1F83" w:rsidRPr="00F96691" w:rsidRDefault="00AE1F83" w:rsidP="00F96691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NE</w:t>
            </w:r>
          </w:p>
          <w:p w14:paraId="3EC60673" w14:textId="77777777" w:rsidR="00AE1F83" w:rsidRPr="00F96691" w:rsidRDefault="00AE1F83" w:rsidP="00F966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F96691" w14:paraId="4C0EC78F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63FBC057" w14:textId="77777777" w:rsidR="00AE1F83" w:rsidRPr="00F96691" w:rsidRDefault="00AE1F83" w:rsidP="00F966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AE1F83" w:rsidRPr="00F96691" w14:paraId="06CC7EA4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6E0A9FC0" w14:textId="77777777" w:rsidR="00AE1F83" w:rsidRPr="00F96691" w:rsidRDefault="00AE1F83" w:rsidP="00F966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289F6AAF" w14:textId="77777777" w:rsidR="00AE1F83" w:rsidRPr="00F96691" w:rsidRDefault="00AE1F83" w:rsidP="00F966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F96691" w14:paraId="00A5B91C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4F3D6057" w14:textId="191DA1A7" w:rsidR="00FA5786" w:rsidRPr="00F96691" w:rsidRDefault="00FA5786" w:rsidP="00F966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Ne gre za splošni akt, ki bi bil predmet javnega usklajevanja.</w:t>
            </w:r>
          </w:p>
        </w:tc>
      </w:tr>
      <w:tr w:rsidR="00AE1F83" w:rsidRPr="00F96691" w14:paraId="3957A983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01EDEC77" w14:textId="77777777" w:rsidR="00AE1F83" w:rsidRPr="00F96691" w:rsidRDefault="00AE1F83" w:rsidP="00F966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14:paraId="1F952FCE" w14:textId="77777777" w:rsidR="00AE1F83" w:rsidRPr="00F96691" w:rsidRDefault="00AE1F83" w:rsidP="00F966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F96691" w14:paraId="661C7DF3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730ECF7E" w14:textId="77777777" w:rsidR="00AE1F83" w:rsidRPr="00F96691" w:rsidRDefault="00AE1F83" w:rsidP="00F966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14:paraId="1A3B0ADD" w14:textId="77777777" w:rsidR="00AE1F83" w:rsidRPr="00F96691" w:rsidRDefault="00AE1F83" w:rsidP="00F966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F96691" w14:paraId="17778FF4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BFEC" w14:textId="77777777" w:rsidR="00AE1F83" w:rsidRPr="00F96691" w:rsidRDefault="00AE1F83" w:rsidP="00F9669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4687A91C" w14:textId="77777777" w:rsidR="00AE1F83" w:rsidRPr="00F96691" w:rsidRDefault="00666760" w:rsidP="00F9669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="4813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Dr. Valentina Prevolnik Rupel</w:t>
            </w:r>
          </w:p>
          <w:p w14:paraId="5D6F720F" w14:textId="77777777" w:rsidR="00666760" w:rsidRPr="00F96691" w:rsidRDefault="00666760" w:rsidP="00F9669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="4813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F966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ministrica za zdravje</w:t>
            </w:r>
          </w:p>
        </w:tc>
      </w:tr>
    </w:tbl>
    <w:p w14:paraId="60DA49B2" w14:textId="77777777" w:rsidR="00FB397B" w:rsidRPr="00F96691" w:rsidRDefault="00FB397B" w:rsidP="00F96691">
      <w:pPr>
        <w:spacing w:line="276" w:lineRule="auto"/>
        <w:rPr>
          <w:rFonts w:ascii="Arial" w:hAnsi="Arial" w:cs="Arial"/>
          <w:sz w:val="20"/>
          <w:szCs w:val="20"/>
        </w:rPr>
      </w:pPr>
    </w:p>
    <w:p w14:paraId="314A2B80" w14:textId="77777777" w:rsidR="009625F3" w:rsidRPr="00F96691" w:rsidRDefault="009625F3" w:rsidP="00F96691">
      <w:pPr>
        <w:spacing w:line="276" w:lineRule="auto"/>
        <w:rPr>
          <w:rFonts w:ascii="Arial" w:hAnsi="Arial" w:cs="Arial"/>
          <w:sz w:val="20"/>
          <w:szCs w:val="20"/>
        </w:rPr>
      </w:pPr>
    </w:p>
    <w:p w14:paraId="05738E51" w14:textId="77777777" w:rsidR="009625F3" w:rsidRPr="00F96691" w:rsidRDefault="009625F3" w:rsidP="00F96691">
      <w:pPr>
        <w:spacing w:line="276" w:lineRule="auto"/>
        <w:rPr>
          <w:rFonts w:ascii="Arial" w:hAnsi="Arial" w:cs="Arial"/>
          <w:sz w:val="20"/>
          <w:szCs w:val="20"/>
        </w:rPr>
      </w:pPr>
    </w:p>
    <w:p w14:paraId="3D277179" w14:textId="77777777" w:rsidR="009625F3" w:rsidRPr="00F96691" w:rsidRDefault="009625F3" w:rsidP="00F96691">
      <w:pPr>
        <w:spacing w:line="276" w:lineRule="auto"/>
        <w:rPr>
          <w:rFonts w:ascii="Arial" w:hAnsi="Arial" w:cs="Arial"/>
          <w:sz w:val="20"/>
          <w:szCs w:val="20"/>
        </w:rPr>
      </w:pPr>
    </w:p>
    <w:p w14:paraId="2D3903B4" w14:textId="77777777" w:rsidR="009625F3" w:rsidRPr="00F96691" w:rsidRDefault="009625F3" w:rsidP="00F96691">
      <w:pPr>
        <w:spacing w:line="276" w:lineRule="auto"/>
        <w:rPr>
          <w:rFonts w:ascii="Arial" w:hAnsi="Arial" w:cs="Arial"/>
          <w:sz w:val="20"/>
          <w:szCs w:val="20"/>
        </w:rPr>
      </w:pPr>
      <w:r w:rsidRPr="00F96691">
        <w:rPr>
          <w:rFonts w:ascii="Arial" w:hAnsi="Arial" w:cs="Arial"/>
          <w:sz w:val="20"/>
          <w:szCs w:val="20"/>
        </w:rPr>
        <w:br w:type="page"/>
      </w:r>
    </w:p>
    <w:p w14:paraId="7F4FD492" w14:textId="77777777" w:rsidR="009625F3" w:rsidRPr="00F96691" w:rsidRDefault="009625F3" w:rsidP="00F96691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F96691">
        <w:rPr>
          <w:rFonts w:ascii="Arial" w:hAnsi="Arial" w:cs="Arial"/>
          <w:b/>
          <w:bCs/>
          <w:sz w:val="20"/>
          <w:szCs w:val="20"/>
        </w:rPr>
        <w:lastRenderedPageBreak/>
        <w:t>Predlog sklepa</w:t>
      </w:r>
    </w:p>
    <w:p w14:paraId="349AF07B" w14:textId="77777777" w:rsidR="009625F3" w:rsidRPr="00F96691" w:rsidRDefault="009625F3" w:rsidP="00F9669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70879DF" w14:textId="3DB87ECA" w:rsidR="00765A07" w:rsidRPr="00F96691" w:rsidRDefault="00765A07" w:rsidP="00F96691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F96691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Na podlagi šestega odstavka 21. člena Zakona o Vladi Republike Slovenije (Uradni list RS, št. 24/05 – uradno prečiščeno besedilo, 109/08, 38/10 – ZUKN, 8/12, 21/13, 47/13 – ZDU-1G, 65/14, 55/17 in 163/22) in </w:t>
      </w:r>
      <w:r w:rsidR="006A73B1" w:rsidRPr="00F96691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četrtega odstavka 37. člena Zakona o nujnih ukrepih za zajezitev širjenja in blaženja posledic nalezljive bolezni COVID-19 na področju zdravstva (Uradni list RS, št. 141/22) </w:t>
      </w:r>
      <w:r w:rsidRPr="00F96691">
        <w:rPr>
          <w:rFonts w:ascii="Arial" w:eastAsia="Times New Roman" w:hAnsi="Arial" w:cs="Arial"/>
          <w:iCs/>
          <w:sz w:val="20"/>
          <w:szCs w:val="20"/>
          <w:lang w:eastAsia="sl-SI"/>
        </w:rPr>
        <w:t>je Vlada Republike Slovenije na …..  seji ………..  sprejela</w:t>
      </w:r>
    </w:p>
    <w:p w14:paraId="5B383C06" w14:textId="77777777" w:rsidR="00765A07" w:rsidRPr="00F96691" w:rsidRDefault="00765A07" w:rsidP="00F96691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17638E1F" w14:textId="793CED89" w:rsidR="00765A07" w:rsidRPr="00F96691" w:rsidRDefault="00765A07" w:rsidP="00F96691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iCs/>
          <w:sz w:val="20"/>
          <w:szCs w:val="20"/>
          <w:lang w:eastAsia="sl-SI"/>
        </w:rPr>
      </w:pPr>
      <w:r w:rsidRPr="00F96691">
        <w:rPr>
          <w:rFonts w:ascii="Arial" w:eastAsia="Times New Roman" w:hAnsi="Arial" w:cs="Arial"/>
          <w:b/>
          <w:bCs/>
          <w:iCs/>
          <w:sz w:val="20"/>
          <w:szCs w:val="20"/>
          <w:lang w:eastAsia="sl-SI"/>
        </w:rPr>
        <w:t>SKLEP</w:t>
      </w:r>
    </w:p>
    <w:p w14:paraId="614FE9DE" w14:textId="77777777" w:rsidR="00765A07" w:rsidRPr="00F96691" w:rsidRDefault="00765A07" w:rsidP="00F96691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51CBC2BD" w14:textId="6DEFB47E" w:rsidR="00765A07" w:rsidRPr="00F96691" w:rsidRDefault="00765A07" w:rsidP="00F96691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F96691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Vlada Republike Slovenije je sprejela Sklep o podaljšanju veljavnosti ukrepa </w:t>
      </w:r>
      <w:r w:rsidR="00E47AD2" w:rsidRPr="00F96691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zbiranja podatkov o hospitaliziranih pacientih, obolelih za COVID-19, </w:t>
      </w:r>
      <w:r w:rsidRPr="00F96691">
        <w:rPr>
          <w:rFonts w:ascii="Arial" w:eastAsia="Times New Roman" w:hAnsi="Arial" w:cs="Arial"/>
          <w:iCs/>
          <w:sz w:val="20"/>
          <w:szCs w:val="20"/>
          <w:lang w:eastAsia="sl-SI"/>
        </w:rPr>
        <w:t>in ga objavi v Uradnem listu Republike Slovenije.</w:t>
      </w:r>
    </w:p>
    <w:p w14:paraId="10FAA561" w14:textId="77777777" w:rsidR="00765A07" w:rsidRPr="00F96691" w:rsidRDefault="00765A07" w:rsidP="00F96691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7AA7301C" w14:textId="77777777" w:rsidR="00765A07" w:rsidRPr="00F96691" w:rsidRDefault="00765A07" w:rsidP="00F96691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F96691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                                                      </w:t>
      </w:r>
    </w:p>
    <w:p w14:paraId="7AED9303" w14:textId="77777777" w:rsidR="00765A07" w:rsidRPr="00F96691" w:rsidRDefault="00765A07" w:rsidP="00F96691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F96691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                                                                                         Barbara Kolenko Helbl                                       </w:t>
      </w:r>
    </w:p>
    <w:p w14:paraId="072DC936" w14:textId="77777777" w:rsidR="00765A07" w:rsidRPr="00F96691" w:rsidRDefault="00765A07" w:rsidP="00F96691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F96691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                                                                                     GENERALNA SEKRETARKA</w:t>
      </w:r>
    </w:p>
    <w:p w14:paraId="028CDE7C" w14:textId="77777777" w:rsidR="00765A07" w:rsidRPr="00F96691" w:rsidRDefault="00765A07" w:rsidP="00F96691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713FE18F" w14:textId="77777777" w:rsidR="00765A07" w:rsidRPr="00F96691" w:rsidRDefault="00765A07" w:rsidP="00F96691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3ABD12BA" w14:textId="77777777" w:rsidR="00765A07" w:rsidRPr="00F96691" w:rsidRDefault="00765A07" w:rsidP="00F96691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F96691">
        <w:rPr>
          <w:rFonts w:ascii="Arial" w:eastAsia="Times New Roman" w:hAnsi="Arial" w:cs="Arial"/>
          <w:iCs/>
          <w:sz w:val="20"/>
          <w:szCs w:val="20"/>
          <w:lang w:eastAsia="sl-SI"/>
        </w:rPr>
        <w:t>Sklep prejmejo:</w:t>
      </w:r>
    </w:p>
    <w:p w14:paraId="02844A02" w14:textId="77777777" w:rsidR="00765A07" w:rsidRPr="00F96691" w:rsidRDefault="00765A07" w:rsidP="00F9669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F96691">
        <w:rPr>
          <w:rFonts w:ascii="Arial" w:eastAsia="Times New Roman" w:hAnsi="Arial" w:cs="Arial"/>
          <w:iCs/>
          <w:sz w:val="20"/>
          <w:szCs w:val="20"/>
          <w:lang w:eastAsia="sl-SI"/>
        </w:rPr>
        <w:t>Državni zbor Republike Slovenije,</w:t>
      </w:r>
    </w:p>
    <w:p w14:paraId="2817D970" w14:textId="77777777" w:rsidR="00765A07" w:rsidRPr="00F96691" w:rsidRDefault="00765A07" w:rsidP="00F9669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F96691">
        <w:rPr>
          <w:rFonts w:ascii="Arial" w:eastAsia="Times New Roman" w:hAnsi="Arial" w:cs="Arial"/>
          <w:iCs/>
          <w:sz w:val="20"/>
          <w:szCs w:val="20"/>
          <w:lang w:eastAsia="sl-SI"/>
        </w:rPr>
        <w:t>Ministrstvo za zdravje Republike Slovenije,</w:t>
      </w:r>
    </w:p>
    <w:p w14:paraId="35FD65B2" w14:textId="77777777" w:rsidR="00765A07" w:rsidRPr="00F96691" w:rsidRDefault="00765A07" w:rsidP="00F9669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F96691">
        <w:rPr>
          <w:rFonts w:ascii="Arial" w:eastAsia="Times New Roman" w:hAnsi="Arial" w:cs="Arial"/>
          <w:iCs/>
          <w:sz w:val="20"/>
          <w:szCs w:val="20"/>
          <w:lang w:eastAsia="sl-SI"/>
        </w:rPr>
        <w:t>Ministrstvo za finance Republike Slovenije,</w:t>
      </w:r>
    </w:p>
    <w:p w14:paraId="55333D7F" w14:textId="77777777" w:rsidR="00765A07" w:rsidRPr="00F96691" w:rsidRDefault="00765A07" w:rsidP="00F9669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F96691">
        <w:rPr>
          <w:rFonts w:ascii="Arial" w:eastAsia="Times New Roman" w:hAnsi="Arial" w:cs="Arial"/>
          <w:iCs/>
          <w:sz w:val="20"/>
          <w:szCs w:val="20"/>
          <w:lang w:eastAsia="sl-SI"/>
        </w:rPr>
        <w:t>Služba Vlade Republike Slovenije za zakonodajo.</w:t>
      </w:r>
    </w:p>
    <w:p w14:paraId="29CB1731" w14:textId="77777777" w:rsidR="00765A07" w:rsidRPr="00F96691" w:rsidRDefault="00765A07" w:rsidP="00F9669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F457569" w14:textId="77777777" w:rsidR="009625F3" w:rsidRPr="00F96691" w:rsidRDefault="009625F3" w:rsidP="00F9669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6B62957" w14:textId="77777777" w:rsidR="009625F3" w:rsidRPr="00F96691" w:rsidRDefault="009625F3" w:rsidP="00F9669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55CD389" w14:textId="77777777" w:rsidR="009625F3" w:rsidRPr="00F96691" w:rsidRDefault="009625F3" w:rsidP="00F96691">
      <w:pPr>
        <w:spacing w:line="276" w:lineRule="auto"/>
        <w:rPr>
          <w:rFonts w:ascii="Arial" w:hAnsi="Arial" w:cs="Arial"/>
          <w:sz w:val="20"/>
          <w:szCs w:val="20"/>
        </w:rPr>
      </w:pPr>
      <w:r w:rsidRPr="00F96691">
        <w:rPr>
          <w:rFonts w:ascii="Arial" w:hAnsi="Arial" w:cs="Arial"/>
          <w:sz w:val="20"/>
          <w:szCs w:val="20"/>
        </w:rPr>
        <w:br w:type="page"/>
      </w:r>
    </w:p>
    <w:p w14:paraId="752BFBF1" w14:textId="77777777" w:rsidR="009625F3" w:rsidRPr="00F96691" w:rsidRDefault="009625F3" w:rsidP="00F96691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F96691">
        <w:rPr>
          <w:rFonts w:ascii="Arial" w:hAnsi="Arial" w:cs="Arial"/>
          <w:b/>
          <w:bCs/>
          <w:sz w:val="20"/>
          <w:szCs w:val="20"/>
        </w:rPr>
        <w:lastRenderedPageBreak/>
        <w:t>Priloga: predlog sklepa</w:t>
      </w:r>
    </w:p>
    <w:p w14:paraId="336D5033" w14:textId="77777777" w:rsidR="009625F3" w:rsidRPr="00F96691" w:rsidRDefault="009625F3" w:rsidP="00F9669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3AA93EA" w14:textId="7DF49A8A" w:rsidR="00765A07" w:rsidRPr="00F96691" w:rsidRDefault="00765A07" w:rsidP="00F9669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96691">
        <w:rPr>
          <w:rFonts w:ascii="Arial" w:hAnsi="Arial" w:cs="Arial"/>
          <w:sz w:val="20"/>
          <w:szCs w:val="20"/>
        </w:rPr>
        <w:t xml:space="preserve">Na podlagi </w:t>
      </w:r>
      <w:r w:rsidR="0098669A" w:rsidRPr="00F96691">
        <w:rPr>
          <w:rFonts w:ascii="Arial" w:hAnsi="Arial" w:cs="Arial"/>
          <w:sz w:val="20"/>
          <w:szCs w:val="20"/>
        </w:rPr>
        <w:t xml:space="preserve">četrtega odstavka 37. člena </w:t>
      </w:r>
      <w:r w:rsidR="00BB7DF5" w:rsidRPr="00F96691">
        <w:rPr>
          <w:rFonts w:ascii="Arial" w:hAnsi="Arial" w:cs="Arial"/>
          <w:sz w:val="20"/>
          <w:szCs w:val="20"/>
        </w:rPr>
        <w:t xml:space="preserve">Zakona o nujnih ukrepih za zajezitev širjenja in blaženja posledic nalezljive bolezni COVID-19 na področju zdravstva (Uradni list RS, št. 141/22) </w:t>
      </w:r>
      <w:r w:rsidRPr="00F96691">
        <w:rPr>
          <w:rFonts w:ascii="Arial" w:hAnsi="Arial" w:cs="Arial"/>
          <w:sz w:val="20"/>
          <w:szCs w:val="20"/>
        </w:rPr>
        <w:t>je Vlada Republike Slovenije sprejela</w:t>
      </w:r>
    </w:p>
    <w:p w14:paraId="41F93440" w14:textId="77777777" w:rsidR="00765A07" w:rsidRPr="00F96691" w:rsidRDefault="00765A07" w:rsidP="00F9669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0565697" w14:textId="77777777" w:rsidR="00765A07" w:rsidRPr="00F96691" w:rsidRDefault="00765A07" w:rsidP="00F96691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96691">
        <w:rPr>
          <w:rFonts w:ascii="Arial" w:hAnsi="Arial" w:cs="Arial"/>
          <w:b/>
          <w:bCs/>
          <w:sz w:val="20"/>
          <w:szCs w:val="20"/>
        </w:rPr>
        <w:t>SKLEP</w:t>
      </w:r>
    </w:p>
    <w:p w14:paraId="5B44A270" w14:textId="64F16B60" w:rsidR="00765A07" w:rsidRPr="00F96691" w:rsidRDefault="00765A07" w:rsidP="00F96691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96691">
        <w:rPr>
          <w:rFonts w:ascii="Arial" w:hAnsi="Arial" w:cs="Arial"/>
          <w:b/>
          <w:bCs/>
          <w:sz w:val="20"/>
          <w:szCs w:val="20"/>
        </w:rPr>
        <w:t xml:space="preserve">o podaljšanju veljavnosti ukrepa </w:t>
      </w:r>
      <w:r w:rsidR="00ED6DDE" w:rsidRPr="00F96691">
        <w:rPr>
          <w:rFonts w:ascii="Arial" w:hAnsi="Arial" w:cs="Arial"/>
          <w:b/>
          <w:bCs/>
          <w:sz w:val="20"/>
          <w:szCs w:val="20"/>
        </w:rPr>
        <w:t xml:space="preserve">zbiranja podatkov o hospitaliziranih pacientih, obolelih za COVID-19 </w:t>
      </w:r>
    </w:p>
    <w:p w14:paraId="73189CBE" w14:textId="77777777" w:rsidR="00DF70E9" w:rsidRPr="00F96691" w:rsidRDefault="00DF70E9" w:rsidP="00F9669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242211C" w14:textId="77777777" w:rsidR="00DF70E9" w:rsidRPr="00F96691" w:rsidRDefault="00662652" w:rsidP="00EE73B9">
      <w:pPr>
        <w:pStyle w:val="Odstavekseznama"/>
        <w:spacing w:after="0" w:line="276" w:lineRule="auto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</w:p>
    <w:p w14:paraId="0DFCDADC" w14:textId="77777777" w:rsidR="00DF70E9" w:rsidRPr="00F96691" w:rsidRDefault="00DF70E9" w:rsidP="00F9669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D00C3C1" w14:textId="07A21A20" w:rsidR="00BA595D" w:rsidRPr="00F96691" w:rsidRDefault="0098669A" w:rsidP="00F9669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96691">
        <w:rPr>
          <w:rFonts w:ascii="Arial" w:hAnsi="Arial" w:cs="Arial"/>
          <w:sz w:val="20"/>
          <w:szCs w:val="20"/>
        </w:rPr>
        <w:t>Ukrep zbiranja podatkov o hospitaliziranih pacientih, obolelih za COVID-19, iz 37. člena Zakona o nujnih ukrepih za zajezitev širjenja in blaženja posledic nalezljive bolezni COVID-19 na področju zdravstva (Uradni list RS, št. 141/22) se podaljša</w:t>
      </w:r>
      <w:r w:rsidR="00662652">
        <w:rPr>
          <w:rFonts w:ascii="Arial" w:hAnsi="Arial" w:cs="Arial"/>
          <w:sz w:val="20"/>
          <w:szCs w:val="20"/>
        </w:rPr>
        <w:t xml:space="preserve"> </w:t>
      </w:r>
      <w:bookmarkStart w:id="1" w:name="_Hlk150623486"/>
      <w:r w:rsidR="00BA595D" w:rsidRPr="00F96691">
        <w:rPr>
          <w:rFonts w:ascii="Arial" w:hAnsi="Arial" w:cs="Arial"/>
          <w:sz w:val="20"/>
          <w:szCs w:val="20"/>
        </w:rPr>
        <w:t xml:space="preserve">do 30. </w:t>
      </w:r>
      <w:r w:rsidR="00662652">
        <w:rPr>
          <w:rFonts w:ascii="Arial" w:hAnsi="Arial" w:cs="Arial"/>
          <w:sz w:val="20"/>
          <w:szCs w:val="20"/>
        </w:rPr>
        <w:t>junija</w:t>
      </w:r>
      <w:r w:rsidR="00BA595D" w:rsidRPr="00F96691">
        <w:rPr>
          <w:rFonts w:ascii="Arial" w:hAnsi="Arial" w:cs="Arial"/>
          <w:sz w:val="20"/>
          <w:szCs w:val="20"/>
        </w:rPr>
        <w:t xml:space="preserve"> 2024.</w:t>
      </w:r>
    </w:p>
    <w:bookmarkEnd w:id="1"/>
    <w:p w14:paraId="5162A3D8" w14:textId="77777777" w:rsidR="00DF70E9" w:rsidRPr="00F96691" w:rsidRDefault="00DF70E9" w:rsidP="00F9669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034827D" w14:textId="499324EF" w:rsidR="00DF70E9" w:rsidRPr="00F96691" w:rsidRDefault="00662652" w:rsidP="00F96691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</w:t>
      </w:r>
    </w:p>
    <w:p w14:paraId="097EDA44" w14:textId="77777777" w:rsidR="00DF70E9" w:rsidRPr="00F96691" w:rsidRDefault="00DF70E9" w:rsidP="00F9669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28828E9" w14:textId="77777777" w:rsidR="00BA595D" w:rsidRPr="00F96691" w:rsidRDefault="00BA595D" w:rsidP="00F9669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F96691">
        <w:rPr>
          <w:rFonts w:ascii="Arial" w:hAnsi="Arial" w:cs="Arial"/>
          <w:sz w:val="20"/>
          <w:szCs w:val="20"/>
        </w:rPr>
        <w:t>Ta sklep začne veljati naslednji dan po objavi v Uradnem listu Republike Slovenije.</w:t>
      </w:r>
    </w:p>
    <w:p w14:paraId="1C96540E" w14:textId="77777777" w:rsidR="00765A07" w:rsidRPr="00F96691" w:rsidRDefault="00765A07" w:rsidP="00F9669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E2355A8" w14:textId="77777777" w:rsidR="00BA595D" w:rsidRPr="00F96691" w:rsidRDefault="00BA595D" w:rsidP="00F9669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C99ED31" w14:textId="77777777" w:rsidR="00765A07" w:rsidRPr="00F96691" w:rsidRDefault="00765A07" w:rsidP="00F9669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F96691">
        <w:rPr>
          <w:rFonts w:ascii="Arial" w:hAnsi="Arial" w:cs="Arial"/>
          <w:sz w:val="20"/>
          <w:szCs w:val="20"/>
        </w:rPr>
        <w:t xml:space="preserve">Št. </w:t>
      </w:r>
      <w:r w:rsidR="00820134">
        <w:rPr>
          <w:rFonts w:ascii="Arial" w:hAnsi="Arial" w:cs="Arial"/>
          <w:sz w:val="20"/>
          <w:szCs w:val="20"/>
        </w:rPr>
        <w:t>0700-279/2023</w:t>
      </w:r>
    </w:p>
    <w:p w14:paraId="782D3E80" w14:textId="091542FC" w:rsidR="00BA595D" w:rsidRPr="00F96691" w:rsidRDefault="00765A07" w:rsidP="00F9669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F96691">
        <w:rPr>
          <w:rFonts w:ascii="Arial" w:hAnsi="Arial" w:cs="Arial"/>
          <w:sz w:val="20"/>
          <w:szCs w:val="20"/>
        </w:rPr>
        <w:t xml:space="preserve">Ljubljana, dne </w:t>
      </w:r>
      <w:r w:rsidR="00A4045B">
        <w:rPr>
          <w:rFonts w:ascii="Arial" w:hAnsi="Arial" w:cs="Arial"/>
          <w:sz w:val="20"/>
          <w:szCs w:val="20"/>
        </w:rPr>
        <w:t>7</w:t>
      </w:r>
      <w:r w:rsidR="00BA595D" w:rsidRPr="00F96691">
        <w:rPr>
          <w:rFonts w:ascii="Arial" w:hAnsi="Arial" w:cs="Arial"/>
          <w:sz w:val="20"/>
          <w:szCs w:val="20"/>
        </w:rPr>
        <w:t xml:space="preserve">. </w:t>
      </w:r>
      <w:r w:rsidR="00BC29B5">
        <w:rPr>
          <w:rFonts w:ascii="Arial" w:hAnsi="Arial" w:cs="Arial"/>
          <w:sz w:val="20"/>
          <w:szCs w:val="20"/>
        </w:rPr>
        <w:t>decembra</w:t>
      </w:r>
      <w:r w:rsidR="00BA595D" w:rsidRPr="00F96691">
        <w:rPr>
          <w:rFonts w:ascii="Arial" w:hAnsi="Arial" w:cs="Arial"/>
          <w:sz w:val="20"/>
          <w:szCs w:val="20"/>
        </w:rPr>
        <w:t xml:space="preserve"> 2023</w:t>
      </w:r>
    </w:p>
    <w:p w14:paraId="7AC39C33" w14:textId="77777777" w:rsidR="003D48EE" w:rsidRPr="00F96691" w:rsidRDefault="00765A07" w:rsidP="00F9669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F96691">
        <w:rPr>
          <w:rFonts w:ascii="Arial" w:hAnsi="Arial" w:cs="Arial"/>
          <w:sz w:val="20"/>
          <w:szCs w:val="20"/>
        </w:rPr>
        <w:t>EVA 2023-</w:t>
      </w:r>
      <w:r w:rsidR="000374BB" w:rsidRPr="00F96691">
        <w:rPr>
          <w:rFonts w:ascii="Arial" w:hAnsi="Arial" w:cs="Arial"/>
          <w:sz w:val="20"/>
          <w:szCs w:val="20"/>
        </w:rPr>
        <w:t>2711</w:t>
      </w:r>
      <w:r w:rsidRPr="00F96691">
        <w:rPr>
          <w:rFonts w:ascii="Arial" w:hAnsi="Arial" w:cs="Arial"/>
          <w:sz w:val="20"/>
          <w:szCs w:val="20"/>
        </w:rPr>
        <w:t>-</w:t>
      </w:r>
      <w:r w:rsidR="00BA595D" w:rsidRPr="00F96691">
        <w:rPr>
          <w:rFonts w:ascii="Arial" w:hAnsi="Arial" w:cs="Arial"/>
          <w:sz w:val="20"/>
          <w:szCs w:val="20"/>
        </w:rPr>
        <w:t>0143</w:t>
      </w:r>
    </w:p>
    <w:p w14:paraId="3D4C395A" w14:textId="77777777" w:rsidR="003D48EE" w:rsidRPr="00F96691" w:rsidRDefault="003D48EE" w:rsidP="00F9669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0411008" w14:textId="77777777" w:rsidR="00BA595D" w:rsidRPr="00F96691" w:rsidRDefault="00BA595D" w:rsidP="00F9669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B10D0AE" w14:textId="77777777" w:rsidR="00BA595D" w:rsidRPr="00F96691" w:rsidRDefault="00BA595D" w:rsidP="00F96691">
      <w:pPr>
        <w:shd w:val="clear" w:color="auto" w:fill="FFFFFF"/>
        <w:spacing w:after="0" w:line="276" w:lineRule="auto"/>
        <w:ind w:left="141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96691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                                     Vlada Republike Slovenije </w:t>
      </w:r>
    </w:p>
    <w:p w14:paraId="5F2291E1" w14:textId="77777777" w:rsidR="00BA595D" w:rsidRPr="00F96691" w:rsidRDefault="00BA595D" w:rsidP="00F96691">
      <w:pPr>
        <w:shd w:val="clear" w:color="auto" w:fill="FFFFFF"/>
        <w:spacing w:after="0" w:line="276" w:lineRule="auto"/>
        <w:ind w:left="141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96691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                                    dr. Robert Golob </w:t>
      </w:r>
    </w:p>
    <w:p w14:paraId="4C434971" w14:textId="77777777" w:rsidR="00BA595D" w:rsidRPr="00F96691" w:rsidRDefault="00BA595D" w:rsidP="00F96691">
      <w:pPr>
        <w:shd w:val="clear" w:color="auto" w:fill="FFFFFF"/>
        <w:spacing w:after="0" w:line="276" w:lineRule="auto"/>
        <w:ind w:left="141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96691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                                predsednik </w:t>
      </w:r>
    </w:p>
    <w:p w14:paraId="4C6552AF" w14:textId="77777777" w:rsidR="009625F3" w:rsidRPr="00F96691" w:rsidRDefault="009625F3" w:rsidP="00F96691">
      <w:pPr>
        <w:spacing w:line="276" w:lineRule="auto"/>
        <w:rPr>
          <w:rFonts w:ascii="Arial" w:hAnsi="Arial" w:cs="Arial"/>
          <w:sz w:val="20"/>
          <w:szCs w:val="20"/>
        </w:rPr>
      </w:pPr>
      <w:r w:rsidRPr="00F96691">
        <w:rPr>
          <w:rFonts w:ascii="Arial" w:hAnsi="Arial" w:cs="Arial"/>
          <w:sz w:val="20"/>
          <w:szCs w:val="20"/>
        </w:rPr>
        <w:br w:type="page"/>
      </w:r>
    </w:p>
    <w:p w14:paraId="6621ED39" w14:textId="77777777" w:rsidR="009625F3" w:rsidRPr="00F96691" w:rsidRDefault="009625F3" w:rsidP="00F96691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F96691">
        <w:rPr>
          <w:rFonts w:ascii="Arial" w:hAnsi="Arial" w:cs="Arial"/>
          <w:b/>
          <w:bCs/>
          <w:sz w:val="20"/>
          <w:szCs w:val="20"/>
        </w:rPr>
        <w:lastRenderedPageBreak/>
        <w:t>O</w:t>
      </w:r>
      <w:r w:rsidR="00BA595D" w:rsidRPr="00F96691">
        <w:rPr>
          <w:rFonts w:ascii="Arial" w:hAnsi="Arial" w:cs="Arial"/>
          <w:b/>
          <w:bCs/>
          <w:sz w:val="20"/>
          <w:szCs w:val="20"/>
        </w:rPr>
        <w:t>BRAZLOŽITEV</w:t>
      </w:r>
      <w:r w:rsidR="00A7651E" w:rsidRPr="00F96691">
        <w:rPr>
          <w:rFonts w:ascii="Arial" w:hAnsi="Arial" w:cs="Arial"/>
          <w:b/>
          <w:bCs/>
          <w:sz w:val="20"/>
          <w:szCs w:val="20"/>
        </w:rPr>
        <w:t>:</w:t>
      </w:r>
    </w:p>
    <w:p w14:paraId="3E9681E4" w14:textId="77777777" w:rsidR="00BA595D" w:rsidRPr="00F96691" w:rsidRDefault="00BA595D" w:rsidP="00F9669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F01EE08" w14:textId="5FE53EEB" w:rsidR="0098669A" w:rsidRPr="00F96691" w:rsidRDefault="00BB7DF5" w:rsidP="00F9669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96691">
        <w:rPr>
          <w:rFonts w:ascii="Arial" w:hAnsi="Arial" w:cs="Arial"/>
          <w:sz w:val="20"/>
          <w:szCs w:val="20"/>
        </w:rPr>
        <w:t>Zakon o nujnih ukrepih za zajezitev širjenja in blaženj</w:t>
      </w:r>
      <w:r w:rsidRPr="00F96691">
        <w:rPr>
          <w:rFonts w:ascii="Arial" w:hAnsi="Arial" w:cs="Arial"/>
          <w:sz w:val="20"/>
          <w:szCs w:val="20"/>
        </w:rPr>
        <w:t>a</w:t>
      </w:r>
      <w:r w:rsidRPr="00F96691">
        <w:rPr>
          <w:rFonts w:ascii="Arial" w:hAnsi="Arial" w:cs="Arial"/>
          <w:sz w:val="20"/>
          <w:szCs w:val="20"/>
        </w:rPr>
        <w:t xml:space="preserve"> posledic nalezljive bolezni COVID-19 na področju zdravstva (Uradni list RS, št. 141/22</w:t>
      </w:r>
      <w:r w:rsidR="0013073F" w:rsidRPr="00F96691">
        <w:rPr>
          <w:rFonts w:ascii="Arial" w:hAnsi="Arial" w:cs="Arial"/>
          <w:sz w:val="20"/>
          <w:szCs w:val="20"/>
        </w:rPr>
        <w:t>, v nadaljnjem besedilu: ZNUNBZ</w:t>
      </w:r>
      <w:r w:rsidRPr="00F96691">
        <w:rPr>
          <w:rFonts w:ascii="Arial" w:hAnsi="Arial" w:cs="Arial"/>
          <w:sz w:val="20"/>
          <w:szCs w:val="20"/>
        </w:rPr>
        <w:t xml:space="preserve">) </w:t>
      </w:r>
      <w:r w:rsidR="00E72865" w:rsidRPr="00F96691">
        <w:rPr>
          <w:rFonts w:ascii="Arial" w:hAnsi="Arial" w:cs="Arial"/>
          <w:sz w:val="20"/>
          <w:szCs w:val="20"/>
        </w:rPr>
        <w:t xml:space="preserve">v </w:t>
      </w:r>
      <w:r w:rsidR="0098669A" w:rsidRPr="00F96691">
        <w:rPr>
          <w:rFonts w:ascii="Arial" w:hAnsi="Arial" w:cs="Arial"/>
          <w:sz w:val="20"/>
          <w:szCs w:val="20"/>
        </w:rPr>
        <w:t>prvem odstavku 37.</w:t>
      </w:r>
      <w:r w:rsidR="00C82642">
        <w:rPr>
          <w:rFonts w:ascii="Arial" w:hAnsi="Arial" w:cs="Arial"/>
          <w:sz w:val="20"/>
          <w:szCs w:val="20"/>
        </w:rPr>
        <w:t> </w:t>
      </w:r>
      <w:r w:rsidR="0098669A" w:rsidRPr="00F96691">
        <w:rPr>
          <w:rFonts w:ascii="Arial" w:hAnsi="Arial" w:cs="Arial"/>
          <w:sz w:val="20"/>
          <w:szCs w:val="20"/>
        </w:rPr>
        <w:t>člena določa, da za epidemiološk</w:t>
      </w:r>
      <w:r w:rsidR="0008721D">
        <w:rPr>
          <w:rFonts w:ascii="Arial" w:hAnsi="Arial" w:cs="Arial"/>
          <w:sz w:val="20"/>
          <w:szCs w:val="20"/>
        </w:rPr>
        <w:t>o</w:t>
      </w:r>
      <w:r w:rsidR="0098669A" w:rsidRPr="00F96691">
        <w:rPr>
          <w:rFonts w:ascii="Arial" w:hAnsi="Arial" w:cs="Arial"/>
          <w:sz w:val="20"/>
          <w:szCs w:val="20"/>
        </w:rPr>
        <w:t xml:space="preserve"> spremljanj</w:t>
      </w:r>
      <w:r w:rsidR="0008721D">
        <w:rPr>
          <w:rFonts w:ascii="Arial" w:hAnsi="Arial" w:cs="Arial"/>
          <w:sz w:val="20"/>
          <w:szCs w:val="20"/>
        </w:rPr>
        <w:t>e</w:t>
      </w:r>
      <w:r w:rsidR="0098669A" w:rsidRPr="00F96691">
        <w:rPr>
          <w:rFonts w:ascii="Arial" w:hAnsi="Arial" w:cs="Arial"/>
          <w:sz w:val="20"/>
          <w:szCs w:val="20"/>
        </w:rPr>
        <w:t xml:space="preserve"> </w:t>
      </w:r>
      <w:r w:rsidR="00BA595D" w:rsidRPr="00F96691">
        <w:rPr>
          <w:rFonts w:ascii="Arial" w:hAnsi="Arial" w:cs="Arial"/>
          <w:sz w:val="20"/>
          <w:szCs w:val="20"/>
        </w:rPr>
        <w:t xml:space="preserve">nalezljive bolezni </w:t>
      </w:r>
      <w:r w:rsidR="0098669A" w:rsidRPr="00F96691">
        <w:rPr>
          <w:rFonts w:ascii="Arial" w:hAnsi="Arial" w:cs="Arial"/>
          <w:sz w:val="20"/>
          <w:szCs w:val="20"/>
        </w:rPr>
        <w:t xml:space="preserve">COVID-19 </w:t>
      </w:r>
      <w:r w:rsidR="00BA595D" w:rsidRPr="00F96691">
        <w:rPr>
          <w:rFonts w:ascii="Arial" w:hAnsi="Arial" w:cs="Arial"/>
          <w:sz w:val="20"/>
          <w:szCs w:val="20"/>
        </w:rPr>
        <w:t xml:space="preserve">(v nadaljnjem besedilu: </w:t>
      </w:r>
      <w:r w:rsidR="00BA595D" w:rsidRPr="00F96691">
        <w:rPr>
          <w:rFonts w:ascii="Arial" w:hAnsi="Arial" w:cs="Arial"/>
          <w:sz w:val="20"/>
          <w:szCs w:val="20"/>
        </w:rPr>
        <w:t>COVID</w:t>
      </w:r>
      <w:r w:rsidR="00BA595D" w:rsidRPr="00F96691">
        <w:rPr>
          <w:rFonts w:ascii="Arial" w:hAnsi="Arial" w:cs="Arial"/>
          <w:sz w:val="20"/>
          <w:szCs w:val="20"/>
        </w:rPr>
        <w:t xml:space="preserve">-19) </w:t>
      </w:r>
      <w:r w:rsidR="0098669A" w:rsidRPr="00F96691">
        <w:rPr>
          <w:rFonts w:ascii="Arial" w:hAnsi="Arial" w:cs="Arial"/>
          <w:sz w:val="20"/>
          <w:szCs w:val="20"/>
        </w:rPr>
        <w:t>in spremljanj</w:t>
      </w:r>
      <w:r w:rsidR="0008721D">
        <w:rPr>
          <w:rFonts w:ascii="Arial" w:hAnsi="Arial" w:cs="Arial"/>
          <w:sz w:val="20"/>
          <w:szCs w:val="20"/>
        </w:rPr>
        <w:t>e</w:t>
      </w:r>
      <w:r w:rsidR="0098669A" w:rsidRPr="00F96691">
        <w:rPr>
          <w:rFonts w:ascii="Arial" w:hAnsi="Arial" w:cs="Arial"/>
          <w:sz w:val="20"/>
          <w:szCs w:val="20"/>
        </w:rPr>
        <w:t xml:space="preserve"> ukrepov ali programov za varstvo prebivalstva pred </w:t>
      </w:r>
      <w:r w:rsidR="0098669A" w:rsidRPr="00F96691">
        <w:rPr>
          <w:rFonts w:ascii="Arial" w:hAnsi="Arial" w:cs="Arial"/>
          <w:sz w:val="20"/>
          <w:szCs w:val="20"/>
        </w:rPr>
        <w:t>COVID</w:t>
      </w:r>
      <w:r w:rsidR="0098669A" w:rsidRPr="00F96691">
        <w:rPr>
          <w:rFonts w:ascii="Arial" w:hAnsi="Arial" w:cs="Arial"/>
          <w:sz w:val="20"/>
          <w:szCs w:val="20"/>
        </w:rPr>
        <w:t>-19 in okužbami z virusom SARS-CoV-2 bolnišnice v skladu z metodološkimi navodili N</w:t>
      </w:r>
      <w:r w:rsidR="00BA595D" w:rsidRPr="00F96691">
        <w:rPr>
          <w:rFonts w:ascii="Arial" w:hAnsi="Arial" w:cs="Arial"/>
          <w:sz w:val="20"/>
          <w:szCs w:val="20"/>
        </w:rPr>
        <w:t>acionalnega inštituta za javno zdravje (v nadaljevanju: NIJZ)</w:t>
      </w:r>
      <w:r w:rsidR="0098669A" w:rsidRPr="00F96691">
        <w:rPr>
          <w:rFonts w:ascii="Arial" w:hAnsi="Arial" w:cs="Arial"/>
          <w:sz w:val="20"/>
          <w:szCs w:val="20"/>
        </w:rPr>
        <w:t xml:space="preserve"> za epidemiološko spremljanje hudo potekajočih okužb dihal tedensko po</w:t>
      </w:r>
      <w:r w:rsidR="005A1AFF">
        <w:rPr>
          <w:rFonts w:ascii="Arial" w:hAnsi="Arial" w:cs="Arial"/>
          <w:sz w:val="20"/>
          <w:szCs w:val="20"/>
        </w:rPr>
        <w:t>šiljajo</w:t>
      </w:r>
      <w:r w:rsidR="0098669A" w:rsidRPr="00F96691">
        <w:rPr>
          <w:rFonts w:ascii="Arial" w:hAnsi="Arial" w:cs="Arial"/>
          <w:sz w:val="20"/>
          <w:szCs w:val="20"/>
        </w:rPr>
        <w:t xml:space="preserve"> EMŠO in številko zdravstvenega zavarovanja oseb, katerih podatke v skladu z zbirko NIJZ 8. Evidenca bolezni, ki zahtevajo zdravljenje v bolnišnici iz Priloge 1 Zakona o zbirkah podatkov s področja zdravstvenega varstva (Uradni list RS, št. 65/00, 47/15, 31/18, 152/20 – ZZUOOP, 175/20 – ZIUOPDVE, 203/20 – ZIUPOPDVE, 112/21 – ZNUPZ, 196/21 – ZDOsk in 206/21 – ZDUPŠOP; v nadaljnjem besedilu: ZZPPZ)</w:t>
      </w:r>
      <w:r w:rsidR="005A1AFF">
        <w:rPr>
          <w:rFonts w:ascii="Arial" w:hAnsi="Arial" w:cs="Arial"/>
          <w:sz w:val="20"/>
          <w:szCs w:val="20"/>
        </w:rPr>
        <w:t>,</w:t>
      </w:r>
      <w:r w:rsidR="0098669A" w:rsidRPr="00F96691">
        <w:rPr>
          <w:rFonts w:ascii="Arial" w:hAnsi="Arial" w:cs="Arial"/>
          <w:sz w:val="20"/>
          <w:szCs w:val="20"/>
        </w:rPr>
        <w:t xml:space="preserve"> mesečno</w:t>
      </w:r>
      <w:r w:rsidR="005A1AFF">
        <w:rPr>
          <w:rFonts w:ascii="Arial" w:hAnsi="Arial" w:cs="Arial"/>
          <w:sz w:val="20"/>
          <w:szCs w:val="20"/>
        </w:rPr>
        <w:t xml:space="preserve"> pošiljajo</w:t>
      </w:r>
      <w:r w:rsidR="0098669A" w:rsidRPr="00F96691">
        <w:rPr>
          <w:rFonts w:ascii="Arial" w:hAnsi="Arial" w:cs="Arial"/>
          <w:sz w:val="20"/>
          <w:szCs w:val="20"/>
        </w:rPr>
        <w:t xml:space="preserve"> NIJZ</w:t>
      </w:r>
      <w:r w:rsidR="00A27138" w:rsidRPr="00F96691">
        <w:rPr>
          <w:rFonts w:ascii="Arial" w:hAnsi="Arial" w:cs="Arial"/>
          <w:sz w:val="20"/>
          <w:szCs w:val="20"/>
        </w:rPr>
        <w:t>. NIJZ je treba po</w:t>
      </w:r>
      <w:r w:rsidR="005A1AFF">
        <w:rPr>
          <w:rFonts w:ascii="Arial" w:hAnsi="Arial" w:cs="Arial"/>
          <w:sz w:val="20"/>
          <w:szCs w:val="20"/>
        </w:rPr>
        <w:t>šiljati</w:t>
      </w:r>
      <w:r w:rsidR="00A27138" w:rsidRPr="00F96691">
        <w:rPr>
          <w:rFonts w:ascii="Arial" w:hAnsi="Arial" w:cs="Arial"/>
          <w:sz w:val="20"/>
          <w:szCs w:val="20"/>
        </w:rPr>
        <w:t xml:space="preserve"> podatke o</w:t>
      </w:r>
      <w:r w:rsidR="0098669A" w:rsidRPr="00F96691">
        <w:rPr>
          <w:rFonts w:ascii="Arial" w:hAnsi="Arial" w:cs="Arial"/>
          <w:sz w:val="20"/>
          <w:szCs w:val="20"/>
        </w:rPr>
        <w:t xml:space="preserve"> številu oseb glede na osem primerov okuženosti ali obolelosti za </w:t>
      </w:r>
      <w:r w:rsidR="0098669A" w:rsidRPr="00F96691">
        <w:rPr>
          <w:rFonts w:ascii="Arial" w:hAnsi="Arial" w:cs="Arial"/>
          <w:sz w:val="20"/>
          <w:szCs w:val="20"/>
        </w:rPr>
        <w:t>COVID</w:t>
      </w:r>
      <w:r w:rsidR="0098669A" w:rsidRPr="00F96691">
        <w:rPr>
          <w:rFonts w:ascii="Arial" w:hAnsi="Arial" w:cs="Arial"/>
          <w:sz w:val="20"/>
          <w:szCs w:val="20"/>
        </w:rPr>
        <w:t>-19, ki zahtevajo sprejem v bolnišnico ali enote intenzivnega zdravljenja</w:t>
      </w:r>
      <w:r w:rsidR="00A27138" w:rsidRPr="00F96691">
        <w:rPr>
          <w:rFonts w:ascii="Arial" w:hAnsi="Arial" w:cs="Arial"/>
          <w:sz w:val="20"/>
          <w:szCs w:val="20"/>
        </w:rPr>
        <w:t xml:space="preserve"> (oseb z resnimi akutnimi okužbami dihal, od tega posebej oseb, ki so imele potrjen </w:t>
      </w:r>
      <w:r w:rsidR="00A27138" w:rsidRPr="00F96691">
        <w:rPr>
          <w:rFonts w:ascii="Arial" w:hAnsi="Arial" w:cs="Arial"/>
          <w:sz w:val="20"/>
          <w:szCs w:val="20"/>
        </w:rPr>
        <w:t>COVID</w:t>
      </w:r>
      <w:r w:rsidR="00A27138" w:rsidRPr="00F96691">
        <w:rPr>
          <w:rFonts w:ascii="Arial" w:hAnsi="Arial" w:cs="Arial"/>
          <w:sz w:val="20"/>
          <w:szCs w:val="20"/>
        </w:rPr>
        <w:t xml:space="preserve">-19; oseb z resnimi akutnimi okužbami dihal, sprejetih v enote intenzivnega zdravljenja, od tega posebej oseb, ki so imele potrjen </w:t>
      </w:r>
      <w:r w:rsidR="00A27138" w:rsidRPr="00F96691">
        <w:rPr>
          <w:rFonts w:ascii="Arial" w:hAnsi="Arial" w:cs="Arial"/>
          <w:sz w:val="20"/>
          <w:szCs w:val="20"/>
        </w:rPr>
        <w:t>COVID</w:t>
      </w:r>
      <w:r w:rsidR="00A27138" w:rsidRPr="00F96691">
        <w:rPr>
          <w:rFonts w:ascii="Arial" w:hAnsi="Arial" w:cs="Arial"/>
          <w:sz w:val="20"/>
          <w:szCs w:val="20"/>
        </w:rPr>
        <w:t xml:space="preserve">-19; oseb, ki so bile sprejete v bolnišnico zaradi </w:t>
      </w:r>
      <w:r w:rsidR="00A27138" w:rsidRPr="00F96691">
        <w:rPr>
          <w:rFonts w:ascii="Arial" w:hAnsi="Arial" w:cs="Arial"/>
          <w:sz w:val="20"/>
          <w:szCs w:val="20"/>
        </w:rPr>
        <w:t>COVID</w:t>
      </w:r>
      <w:r w:rsidR="00A27138" w:rsidRPr="00F96691">
        <w:rPr>
          <w:rFonts w:ascii="Arial" w:hAnsi="Arial" w:cs="Arial"/>
          <w:sz w:val="20"/>
          <w:szCs w:val="20"/>
        </w:rPr>
        <w:t xml:space="preserve">-19 brez znakov resne akutne okužbe dihal ob sprejemu, temveč z drugimi znaki </w:t>
      </w:r>
      <w:r w:rsidR="00A27138" w:rsidRPr="00F96691">
        <w:rPr>
          <w:rFonts w:ascii="Arial" w:hAnsi="Arial" w:cs="Arial"/>
          <w:sz w:val="20"/>
          <w:szCs w:val="20"/>
        </w:rPr>
        <w:t>COVID</w:t>
      </w:r>
      <w:r w:rsidR="00A27138" w:rsidRPr="00F96691">
        <w:rPr>
          <w:rFonts w:ascii="Arial" w:hAnsi="Arial" w:cs="Arial"/>
          <w:sz w:val="20"/>
          <w:szCs w:val="20"/>
        </w:rPr>
        <w:t>-19 (n</w:t>
      </w:r>
      <w:r w:rsidR="005A1AFF">
        <w:rPr>
          <w:rFonts w:ascii="Arial" w:hAnsi="Arial" w:cs="Arial"/>
          <w:sz w:val="20"/>
          <w:szCs w:val="20"/>
        </w:rPr>
        <w:t>a primer</w:t>
      </w:r>
      <w:r w:rsidR="00A27138" w:rsidRPr="00F96691">
        <w:rPr>
          <w:rFonts w:ascii="Arial" w:hAnsi="Arial" w:cs="Arial"/>
          <w:sz w:val="20"/>
          <w:szCs w:val="20"/>
        </w:rPr>
        <w:t xml:space="preserve"> tromboza, embolija); oseb, ki so bile sprejete v enote intenzivnega zdravljenja zaradi </w:t>
      </w:r>
      <w:r w:rsidR="00A27138" w:rsidRPr="00F96691">
        <w:rPr>
          <w:rFonts w:ascii="Arial" w:hAnsi="Arial" w:cs="Arial"/>
          <w:sz w:val="20"/>
          <w:szCs w:val="20"/>
        </w:rPr>
        <w:t>COVID</w:t>
      </w:r>
      <w:r w:rsidR="00A27138" w:rsidRPr="00F96691">
        <w:rPr>
          <w:rFonts w:ascii="Arial" w:hAnsi="Arial" w:cs="Arial"/>
          <w:sz w:val="20"/>
          <w:szCs w:val="20"/>
        </w:rPr>
        <w:t xml:space="preserve">-19 brez znakov resne akutne okužbe dihal ob sprejemu, temveč z drugimi znaki </w:t>
      </w:r>
      <w:r w:rsidR="00A27138" w:rsidRPr="00F96691">
        <w:rPr>
          <w:rFonts w:ascii="Arial" w:hAnsi="Arial" w:cs="Arial"/>
          <w:sz w:val="20"/>
          <w:szCs w:val="20"/>
        </w:rPr>
        <w:t>COVID</w:t>
      </w:r>
      <w:r w:rsidR="00A27138" w:rsidRPr="00F96691">
        <w:rPr>
          <w:rFonts w:ascii="Arial" w:hAnsi="Arial" w:cs="Arial"/>
          <w:sz w:val="20"/>
          <w:szCs w:val="20"/>
        </w:rPr>
        <w:t>-19 (n</w:t>
      </w:r>
      <w:r w:rsidR="005A1AFF">
        <w:rPr>
          <w:rFonts w:ascii="Arial" w:hAnsi="Arial" w:cs="Arial"/>
          <w:sz w:val="20"/>
          <w:szCs w:val="20"/>
        </w:rPr>
        <w:t>a primer</w:t>
      </w:r>
      <w:r w:rsidR="00A27138" w:rsidRPr="00F96691">
        <w:rPr>
          <w:rFonts w:ascii="Arial" w:hAnsi="Arial" w:cs="Arial"/>
          <w:sz w:val="20"/>
          <w:szCs w:val="20"/>
        </w:rPr>
        <w:t xml:space="preserve"> tromboza, embolija); oseb s predhodno potrjeno okužbo s</w:t>
      </w:r>
      <w:r w:rsidR="00A27138" w:rsidRPr="00F96691">
        <w:rPr>
          <w:rFonts w:ascii="Arial" w:hAnsi="Arial" w:cs="Arial"/>
          <w:sz w:val="20"/>
          <w:szCs w:val="20"/>
        </w:rPr>
        <w:t xml:space="preserve"> COVID</w:t>
      </w:r>
      <w:r w:rsidR="00A27138" w:rsidRPr="00F96691">
        <w:rPr>
          <w:rFonts w:ascii="Arial" w:hAnsi="Arial" w:cs="Arial"/>
          <w:sz w:val="20"/>
          <w:szCs w:val="20"/>
        </w:rPr>
        <w:t>-19, ki so bile sprejete v bolnišnico zaradi drugih razlogov (n</w:t>
      </w:r>
      <w:r w:rsidR="005A1AFF">
        <w:rPr>
          <w:rFonts w:ascii="Arial" w:hAnsi="Arial" w:cs="Arial"/>
          <w:sz w:val="20"/>
          <w:szCs w:val="20"/>
        </w:rPr>
        <w:t>a primer</w:t>
      </w:r>
      <w:r w:rsidR="00A27138" w:rsidRPr="00F96691">
        <w:rPr>
          <w:rFonts w:ascii="Arial" w:hAnsi="Arial" w:cs="Arial"/>
          <w:sz w:val="20"/>
          <w:szCs w:val="20"/>
        </w:rPr>
        <w:t xml:space="preserve"> porod); oseb s predhodno potrjeno okužbo s </w:t>
      </w:r>
      <w:r w:rsidR="00A27138" w:rsidRPr="00F96691">
        <w:rPr>
          <w:rFonts w:ascii="Arial" w:hAnsi="Arial" w:cs="Arial"/>
          <w:sz w:val="20"/>
          <w:szCs w:val="20"/>
        </w:rPr>
        <w:t>COVID</w:t>
      </w:r>
      <w:r w:rsidR="00A27138" w:rsidRPr="00F96691">
        <w:rPr>
          <w:rFonts w:ascii="Arial" w:hAnsi="Arial" w:cs="Arial"/>
          <w:sz w:val="20"/>
          <w:szCs w:val="20"/>
        </w:rPr>
        <w:t>-19, ki so bile sprejete v enote intenzivnega zdravljenja zaradi drugih razlogov (n</w:t>
      </w:r>
      <w:r w:rsidR="005A1AFF">
        <w:rPr>
          <w:rFonts w:ascii="Arial" w:hAnsi="Arial" w:cs="Arial"/>
          <w:sz w:val="20"/>
          <w:szCs w:val="20"/>
        </w:rPr>
        <w:t>a primer</w:t>
      </w:r>
      <w:r w:rsidR="00A27138" w:rsidRPr="00F96691">
        <w:rPr>
          <w:rFonts w:ascii="Arial" w:hAnsi="Arial" w:cs="Arial"/>
          <w:sz w:val="20"/>
          <w:szCs w:val="20"/>
        </w:rPr>
        <w:t xml:space="preserve"> porod); oseb, ki so razvile </w:t>
      </w:r>
      <w:r w:rsidR="00A27138" w:rsidRPr="00F96691">
        <w:rPr>
          <w:rFonts w:ascii="Arial" w:hAnsi="Arial" w:cs="Arial"/>
          <w:sz w:val="20"/>
          <w:szCs w:val="20"/>
        </w:rPr>
        <w:t>COVID</w:t>
      </w:r>
      <w:r w:rsidR="00A27138" w:rsidRPr="00F96691">
        <w:rPr>
          <w:rFonts w:ascii="Arial" w:hAnsi="Arial" w:cs="Arial"/>
          <w:sz w:val="20"/>
          <w:szCs w:val="20"/>
        </w:rPr>
        <w:t xml:space="preserve">-19 v bolnišnici, ker so bile v inkubaciji ob sprejemu v bolnišnico; oseb, ki so razvile </w:t>
      </w:r>
      <w:r w:rsidR="00A27138" w:rsidRPr="00F96691">
        <w:rPr>
          <w:rFonts w:ascii="Arial" w:hAnsi="Arial" w:cs="Arial"/>
          <w:sz w:val="20"/>
          <w:szCs w:val="20"/>
        </w:rPr>
        <w:t>COVID</w:t>
      </w:r>
      <w:r w:rsidR="00A27138" w:rsidRPr="00F96691">
        <w:rPr>
          <w:rFonts w:ascii="Arial" w:hAnsi="Arial" w:cs="Arial"/>
          <w:sz w:val="20"/>
          <w:szCs w:val="20"/>
        </w:rPr>
        <w:t>-19 v bolnišnici in je bil pridobljen v bolnišnici).</w:t>
      </w:r>
      <w:r w:rsidR="007144B9" w:rsidRPr="00F96691">
        <w:rPr>
          <w:rFonts w:ascii="Arial" w:hAnsi="Arial" w:cs="Arial"/>
          <w:sz w:val="20"/>
          <w:szCs w:val="20"/>
        </w:rPr>
        <w:t xml:space="preserve"> </w:t>
      </w:r>
      <w:r w:rsidR="0098669A" w:rsidRPr="00F96691">
        <w:rPr>
          <w:rFonts w:ascii="Arial" w:hAnsi="Arial" w:cs="Arial"/>
          <w:sz w:val="20"/>
          <w:szCs w:val="20"/>
        </w:rPr>
        <w:t>Drugi odstavek 37. člena ZNUNBZ določa</w:t>
      </w:r>
      <w:r w:rsidR="005A1AFF">
        <w:rPr>
          <w:rFonts w:ascii="Arial" w:hAnsi="Arial" w:cs="Arial"/>
          <w:sz w:val="20"/>
          <w:szCs w:val="20"/>
        </w:rPr>
        <w:t>,</w:t>
      </w:r>
      <w:r w:rsidR="0098669A" w:rsidRPr="00F96691">
        <w:rPr>
          <w:rFonts w:ascii="Arial" w:hAnsi="Arial" w:cs="Arial"/>
          <w:sz w:val="20"/>
          <w:szCs w:val="20"/>
        </w:rPr>
        <w:t xml:space="preserve"> za katere osebe iz navedenih osmih primerov okuženosti ali obolelosti za </w:t>
      </w:r>
      <w:r w:rsidR="0098669A" w:rsidRPr="00F96691">
        <w:rPr>
          <w:rFonts w:ascii="Arial" w:hAnsi="Arial" w:cs="Arial"/>
          <w:sz w:val="20"/>
          <w:szCs w:val="20"/>
        </w:rPr>
        <w:t>COVID</w:t>
      </w:r>
      <w:r w:rsidR="0098669A" w:rsidRPr="00F96691">
        <w:rPr>
          <w:rFonts w:ascii="Arial" w:hAnsi="Arial" w:cs="Arial"/>
          <w:sz w:val="20"/>
          <w:szCs w:val="20"/>
        </w:rPr>
        <w:t xml:space="preserve">-19 bolnišnice navedejo tudi podatek o odpustu, premestitvi v drugo bolnišnico ali </w:t>
      </w:r>
      <w:r w:rsidR="005A1AFF">
        <w:rPr>
          <w:rFonts w:ascii="Arial" w:hAnsi="Arial" w:cs="Arial"/>
          <w:sz w:val="20"/>
          <w:szCs w:val="20"/>
        </w:rPr>
        <w:t xml:space="preserve">o </w:t>
      </w:r>
      <w:r w:rsidR="0098669A" w:rsidRPr="00F96691">
        <w:rPr>
          <w:rFonts w:ascii="Arial" w:hAnsi="Arial" w:cs="Arial"/>
          <w:sz w:val="20"/>
          <w:szCs w:val="20"/>
        </w:rPr>
        <w:t>smrti, tretji odstavek 37. člena ZNUNBZ pa, da podatke iz prvega in drugega odstavka tega člena NIJZ povezuje z zbirkami, opredeljenimi v ZZPPZ, pod enakimi pogoji kot povezuje zbirke, ki jih upravlja v skladu z ZZPPZ za izvajanje svoje javne službe na podlagi predpisa, ki ureja zdravstveno dejavnost.</w:t>
      </w:r>
    </w:p>
    <w:p w14:paraId="78157973" w14:textId="77777777" w:rsidR="007144B9" w:rsidRPr="00F96691" w:rsidRDefault="007144B9" w:rsidP="00F9669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AE13B18" w14:textId="2BA035FC" w:rsidR="009625F3" w:rsidRPr="00F96691" w:rsidRDefault="00DB4E7F" w:rsidP="00F9669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96691">
        <w:rPr>
          <w:rFonts w:ascii="Arial" w:hAnsi="Arial" w:cs="Arial"/>
          <w:sz w:val="20"/>
          <w:szCs w:val="20"/>
        </w:rPr>
        <w:t xml:space="preserve">Na podlagi </w:t>
      </w:r>
      <w:r w:rsidR="000E578E" w:rsidRPr="00F96691">
        <w:rPr>
          <w:rFonts w:ascii="Arial" w:hAnsi="Arial" w:cs="Arial"/>
          <w:sz w:val="20"/>
          <w:szCs w:val="20"/>
        </w:rPr>
        <w:t xml:space="preserve">četrtega odstavka 37. člena </w:t>
      </w:r>
      <w:r w:rsidRPr="00F96691">
        <w:rPr>
          <w:rFonts w:ascii="Arial" w:hAnsi="Arial" w:cs="Arial"/>
          <w:sz w:val="20"/>
          <w:szCs w:val="20"/>
        </w:rPr>
        <w:t>Z</w:t>
      </w:r>
      <w:r w:rsidR="000E578E" w:rsidRPr="00F96691">
        <w:rPr>
          <w:rFonts w:ascii="Arial" w:hAnsi="Arial" w:cs="Arial"/>
          <w:sz w:val="20"/>
          <w:szCs w:val="20"/>
        </w:rPr>
        <w:t>NUNBZ</w:t>
      </w:r>
      <w:r w:rsidRPr="00F96691">
        <w:rPr>
          <w:rFonts w:ascii="Arial" w:hAnsi="Arial" w:cs="Arial"/>
          <w:sz w:val="20"/>
          <w:szCs w:val="20"/>
        </w:rPr>
        <w:t xml:space="preserve"> ukrep iz te</w:t>
      </w:r>
      <w:r w:rsidR="00EC4A57" w:rsidRPr="00F96691">
        <w:rPr>
          <w:rFonts w:ascii="Arial" w:hAnsi="Arial" w:cs="Arial"/>
          <w:sz w:val="20"/>
          <w:szCs w:val="20"/>
        </w:rPr>
        <w:t>ga</w:t>
      </w:r>
      <w:r w:rsidRPr="00F96691">
        <w:rPr>
          <w:rFonts w:ascii="Arial" w:hAnsi="Arial" w:cs="Arial"/>
          <w:sz w:val="20"/>
          <w:szCs w:val="20"/>
        </w:rPr>
        <w:t xml:space="preserve"> člen</w:t>
      </w:r>
      <w:r w:rsidR="00EC4A57" w:rsidRPr="00F96691">
        <w:rPr>
          <w:rFonts w:ascii="Arial" w:hAnsi="Arial" w:cs="Arial"/>
          <w:sz w:val="20"/>
          <w:szCs w:val="20"/>
        </w:rPr>
        <w:t>a</w:t>
      </w:r>
      <w:r w:rsidRPr="00F96691">
        <w:rPr>
          <w:rFonts w:ascii="Arial" w:hAnsi="Arial" w:cs="Arial"/>
          <w:sz w:val="20"/>
          <w:szCs w:val="20"/>
        </w:rPr>
        <w:t xml:space="preserve"> velja do </w:t>
      </w:r>
      <w:r w:rsidR="00E72865" w:rsidRPr="00F96691">
        <w:rPr>
          <w:rFonts w:ascii="Arial" w:hAnsi="Arial" w:cs="Arial"/>
          <w:sz w:val="20"/>
          <w:szCs w:val="20"/>
        </w:rPr>
        <w:t xml:space="preserve">31. decembra 2023. Vlada </w:t>
      </w:r>
      <w:r w:rsidR="007144B9" w:rsidRPr="00F96691">
        <w:rPr>
          <w:rFonts w:ascii="Arial" w:hAnsi="Arial" w:cs="Arial"/>
          <w:sz w:val="20"/>
          <w:szCs w:val="20"/>
        </w:rPr>
        <w:t>Republike Slovenije</w:t>
      </w:r>
      <w:r w:rsidRPr="00F96691">
        <w:rPr>
          <w:rFonts w:ascii="Arial" w:hAnsi="Arial" w:cs="Arial"/>
          <w:sz w:val="20"/>
          <w:szCs w:val="20"/>
        </w:rPr>
        <w:t xml:space="preserve"> </w:t>
      </w:r>
      <w:r w:rsidR="007144B9" w:rsidRPr="00F96691">
        <w:rPr>
          <w:rFonts w:ascii="Arial" w:hAnsi="Arial" w:cs="Arial"/>
          <w:sz w:val="20"/>
          <w:szCs w:val="20"/>
        </w:rPr>
        <w:t xml:space="preserve">ga </w:t>
      </w:r>
      <w:r w:rsidR="00E72865" w:rsidRPr="00F96691">
        <w:rPr>
          <w:rFonts w:ascii="Arial" w:hAnsi="Arial" w:cs="Arial"/>
          <w:sz w:val="20"/>
          <w:szCs w:val="20"/>
        </w:rPr>
        <w:t xml:space="preserve">lahko na podlagi strokovnega mnenja </w:t>
      </w:r>
      <w:r w:rsidRPr="00F96691">
        <w:rPr>
          <w:rFonts w:ascii="Arial" w:hAnsi="Arial" w:cs="Arial"/>
          <w:sz w:val="20"/>
          <w:szCs w:val="20"/>
        </w:rPr>
        <w:t>NIJZ</w:t>
      </w:r>
      <w:r w:rsidR="00E72865" w:rsidRPr="00F96691">
        <w:rPr>
          <w:rFonts w:ascii="Arial" w:hAnsi="Arial" w:cs="Arial"/>
          <w:sz w:val="20"/>
          <w:szCs w:val="20"/>
        </w:rPr>
        <w:t xml:space="preserve">, ki </w:t>
      </w:r>
      <w:r w:rsidR="00E72865" w:rsidRPr="00F96691">
        <w:rPr>
          <w:rFonts w:ascii="Arial" w:hAnsi="Arial" w:cs="Arial"/>
          <w:sz w:val="20"/>
          <w:szCs w:val="20"/>
        </w:rPr>
        <w:t>sledi</w:t>
      </w:r>
      <w:r w:rsidR="00E72865" w:rsidRPr="00F96691">
        <w:rPr>
          <w:rFonts w:ascii="Arial" w:hAnsi="Arial" w:cs="Arial"/>
          <w:sz w:val="20"/>
          <w:szCs w:val="20"/>
        </w:rPr>
        <w:t xml:space="preserve"> razvoj</w:t>
      </w:r>
      <w:r w:rsidR="00E72865" w:rsidRPr="00F96691">
        <w:rPr>
          <w:rFonts w:ascii="Arial" w:hAnsi="Arial" w:cs="Arial"/>
          <w:sz w:val="20"/>
          <w:szCs w:val="20"/>
        </w:rPr>
        <w:t>u</w:t>
      </w:r>
      <w:r w:rsidR="00E72865" w:rsidRPr="00F96691">
        <w:rPr>
          <w:rFonts w:ascii="Arial" w:hAnsi="Arial" w:cs="Arial"/>
          <w:sz w:val="20"/>
          <w:szCs w:val="20"/>
        </w:rPr>
        <w:t xml:space="preserve"> virusa SARS-CoV-2, s sklepom največ dvakrat podaljša, </w:t>
      </w:r>
      <w:r w:rsidR="007144B9" w:rsidRPr="00F96691">
        <w:rPr>
          <w:rFonts w:ascii="Arial" w:hAnsi="Arial" w:cs="Arial"/>
          <w:sz w:val="20"/>
          <w:szCs w:val="20"/>
        </w:rPr>
        <w:t xml:space="preserve">in sicer </w:t>
      </w:r>
      <w:r w:rsidR="00E72865" w:rsidRPr="00F96691">
        <w:rPr>
          <w:rFonts w:ascii="Arial" w:hAnsi="Arial" w:cs="Arial"/>
          <w:sz w:val="20"/>
          <w:szCs w:val="20"/>
        </w:rPr>
        <w:t xml:space="preserve">vsakokrat za največ šest mesecev. </w:t>
      </w:r>
    </w:p>
    <w:p w14:paraId="5DA4ED8B" w14:textId="77777777" w:rsidR="007144B9" w:rsidRPr="00F96691" w:rsidRDefault="007144B9" w:rsidP="00F9669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B39E802" w14:textId="57B10DF8" w:rsidR="007144B9" w:rsidRPr="00F96691" w:rsidRDefault="00DB4E7F" w:rsidP="00F9669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96691">
        <w:rPr>
          <w:rFonts w:ascii="Arial" w:hAnsi="Arial" w:cs="Arial"/>
          <w:sz w:val="20"/>
          <w:szCs w:val="20"/>
        </w:rPr>
        <w:t xml:space="preserve">NIJZ je </w:t>
      </w:r>
      <w:r w:rsidR="007144B9" w:rsidRPr="00F96691">
        <w:rPr>
          <w:rFonts w:ascii="Arial" w:hAnsi="Arial" w:cs="Arial"/>
          <w:sz w:val="20"/>
          <w:szCs w:val="20"/>
        </w:rPr>
        <w:t xml:space="preserve">23. </w:t>
      </w:r>
      <w:r w:rsidR="005A1AFF">
        <w:rPr>
          <w:rFonts w:ascii="Arial" w:hAnsi="Arial" w:cs="Arial"/>
          <w:sz w:val="20"/>
          <w:szCs w:val="20"/>
        </w:rPr>
        <w:t>oktobra</w:t>
      </w:r>
      <w:r w:rsidR="007144B9" w:rsidRPr="00F96691">
        <w:rPr>
          <w:rFonts w:ascii="Arial" w:hAnsi="Arial" w:cs="Arial"/>
          <w:sz w:val="20"/>
          <w:szCs w:val="20"/>
        </w:rPr>
        <w:t xml:space="preserve"> 2023 </w:t>
      </w:r>
      <w:r w:rsidRPr="00F96691">
        <w:rPr>
          <w:rFonts w:ascii="Arial" w:hAnsi="Arial" w:cs="Arial"/>
          <w:sz w:val="20"/>
          <w:szCs w:val="20"/>
        </w:rPr>
        <w:t xml:space="preserve">podal strokovno mnenje </w:t>
      </w:r>
      <w:r w:rsidR="007144B9" w:rsidRPr="00F96691">
        <w:rPr>
          <w:rFonts w:ascii="Arial" w:hAnsi="Arial" w:cs="Arial"/>
          <w:sz w:val="20"/>
          <w:szCs w:val="20"/>
        </w:rPr>
        <w:t xml:space="preserve">št. 1812-120/2023-1 (335) </w:t>
      </w:r>
      <w:r w:rsidRPr="00F96691">
        <w:rPr>
          <w:rFonts w:ascii="Arial" w:hAnsi="Arial" w:cs="Arial"/>
          <w:sz w:val="20"/>
          <w:szCs w:val="20"/>
        </w:rPr>
        <w:t xml:space="preserve">iz katerega izhaja, da </w:t>
      </w:r>
      <w:r w:rsidR="00D66723" w:rsidRPr="00F96691">
        <w:rPr>
          <w:rFonts w:ascii="Arial" w:hAnsi="Arial" w:cs="Arial"/>
          <w:sz w:val="20"/>
          <w:szCs w:val="20"/>
        </w:rPr>
        <w:t xml:space="preserve">je </w:t>
      </w:r>
      <w:r w:rsidR="007144B9" w:rsidRPr="00F96691">
        <w:rPr>
          <w:rFonts w:ascii="Arial" w:hAnsi="Arial" w:cs="Arial"/>
          <w:sz w:val="20"/>
          <w:szCs w:val="20"/>
        </w:rPr>
        <w:t xml:space="preserve">vzpostavljeni sistem epidemiološkega spremljanja hudo potekajočih okužb dihal v slovenskih bolnišnicah treba ohraniti in ga v nespremenjenem obsegu izvajati tudi v letu 2024. </w:t>
      </w:r>
    </w:p>
    <w:p w14:paraId="17864788" w14:textId="77777777" w:rsidR="007144B9" w:rsidRPr="00F96691" w:rsidRDefault="007144B9" w:rsidP="00F9669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572E5BB" w14:textId="1376EE57" w:rsidR="00A610C8" w:rsidRPr="00F96691" w:rsidRDefault="007144B9" w:rsidP="00F9669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96691">
        <w:rPr>
          <w:rFonts w:ascii="Arial" w:hAnsi="Arial" w:cs="Arial"/>
          <w:sz w:val="20"/>
          <w:szCs w:val="20"/>
        </w:rPr>
        <w:t>Podatki epidemiološkega spremljanja resnih akutnih okužb dihal</w:t>
      </w:r>
      <w:r w:rsidR="00D4412B">
        <w:rPr>
          <w:rFonts w:ascii="Arial" w:hAnsi="Arial" w:cs="Arial"/>
          <w:sz w:val="20"/>
          <w:szCs w:val="20"/>
        </w:rPr>
        <w:t xml:space="preserve"> pacientov</w:t>
      </w:r>
      <w:r w:rsidRPr="00F96691">
        <w:rPr>
          <w:rFonts w:ascii="Arial" w:hAnsi="Arial" w:cs="Arial"/>
          <w:sz w:val="20"/>
          <w:szCs w:val="20"/>
        </w:rPr>
        <w:t xml:space="preserve"> </w:t>
      </w:r>
      <w:r w:rsidR="005A1AFF">
        <w:rPr>
          <w:rFonts w:ascii="Arial" w:hAnsi="Arial" w:cs="Arial"/>
          <w:sz w:val="20"/>
          <w:szCs w:val="20"/>
        </w:rPr>
        <w:t xml:space="preserve">s potrjenim </w:t>
      </w:r>
      <w:r w:rsidRPr="00F96691">
        <w:rPr>
          <w:rFonts w:ascii="Arial" w:hAnsi="Arial" w:cs="Arial"/>
          <w:sz w:val="20"/>
          <w:szCs w:val="20"/>
        </w:rPr>
        <w:t>COVID</w:t>
      </w:r>
      <w:r w:rsidRPr="00F96691">
        <w:rPr>
          <w:rFonts w:ascii="Arial" w:hAnsi="Arial" w:cs="Arial"/>
          <w:sz w:val="20"/>
          <w:szCs w:val="20"/>
        </w:rPr>
        <w:t>-19 v slovenskih bolnišnicah omogočajo tedensko spremljanje hude obolevnosti zaradi okužbe s SARS-CoV-1 v Sloveniji, ki zahteva sprejem v bolnišnico. Tako zaznamo trende v številu težko potekajoče akutn</w:t>
      </w:r>
      <w:r w:rsidRPr="00F96691">
        <w:rPr>
          <w:rFonts w:ascii="Arial" w:hAnsi="Arial" w:cs="Arial"/>
          <w:sz w:val="20"/>
          <w:szCs w:val="20"/>
        </w:rPr>
        <w:t>e bolezni COVID</w:t>
      </w:r>
      <w:r w:rsidRPr="00F96691">
        <w:rPr>
          <w:rFonts w:ascii="Arial" w:hAnsi="Arial" w:cs="Arial"/>
          <w:sz w:val="20"/>
          <w:szCs w:val="20"/>
        </w:rPr>
        <w:t xml:space="preserve">-19 in </w:t>
      </w:r>
      <w:r w:rsidR="00573A46">
        <w:rPr>
          <w:rFonts w:ascii="Arial" w:hAnsi="Arial" w:cs="Arial"/>
          <w:sz w:val="20"/>
          <w:szCs w:val="20"/>
        </w:rPr>
        <w:t>morebitno</w:t>
      </w:r>
      <w:r w:rsidRPr="00F96691">
        <w:rPr>
          <w:rFonts w:ascii="Arial" w:hAnsi="Arial" w:cs="Arial"/>
          <w:sz w:val="20"/>
          <w:szCs w:val="20"/>
        </w:rPr>
        <w:t xml:space="preserve"> preobremenjenost bolnišnic. Zbiranje podatkov o hudi obolevnosti zaradi</w:t>
      </w:r>
      <w:r w:rsidRPr="00F96691">
        <w:rPr>
          <w:rFonts w:ascii="Arial" w:hAnsi="Arial" w:cs="Arial"/>
          <w:sz w:val="20"/>
          <w:szCs w:val="20"/>
        </w:rPr>
        <w:t xml:space="preserve"> COVID</w:t>
      </w:r>
      <w:r w:rsidRPr="00F96691">
        <w:rPr>
          <w:rFonts w:ascii="Arial" w:hAnsi="Arial" w:cs="Arial"/>
          <w:sz w:val="20"/>
          <w:szCs w:val="20"/>
        </w:rPr>
        <w:t>-19, ki zahteva hospitalizacijo, je še vedno potrebno z</w:t>
      </w:r>
      <w:r w:rsidR="00C52046">
        <w:rPr>
          <w:rFonts w:ascii="Arial" w:hAnsi="Arial" w:cs="Arial"/>
          <w:sz w:val="20"/>
          <w:szCs w:val="20"/>
        </w:rPr>
        <w:t xml:space="preserve">aradi </w:t>
      </w:r>
      <w:r w:rsidR="006B39C5" w:rsidRPr="00F96691">
        <w:rPr>
          <w:rFonts w:ascii="Arial" w:hAnsi="Arial" w:cs="Arial"/>
          <w:sz w:val="20"/>
          <w:szCs w:val="20"/>
        </w:rPr>
        <w:t>načrtovanj</w:t>
      </w:r>
      <w:r w:rsidR="00C52046">
        <w:rPr>
          <w:rFonts w:ascii="Arial" w:hAnsi="Arial" w:cs="Arial"/>
          <w:sz w:val="20"/>
          <w:szCs w:val="20"/>
        </w:rPr>
        <w:t>a</w:t>
      </w:r>
      <w:r w:rsidR="006B39C5" w:rsidRPr="00F96691">
        <w:rPr>
          <w:rFonts w:ascii="Arial" w:hAnsi="Arial" w:cs="Arial"/>
          <w:sz w:val="20"/>
          <w:szCs w:val="20"/>
        </w:rPr>
        <w:t xml:space="preserve"> ukrepov ali programov za varstvo prebivalstva pred </w:t>
      </w:r>
      <w:r w:rsidR="006B39C5" w:rsidRPr="00F96691">
        <w:rPr>
          <w:rFonts w:ascii="Arial" w:hAnsi="Arial" w:cs="Arial"/>
          <w:sz w:val="20"/>
          <w:szCs w:val="20"/>
        </w:rPr>
        <w:t>COVID</w:t>
      </w:r>
      <w:r w:rsidR="006B39C5" w:rsidRPr="00F96691">
        <w:rPr>
          <w:rFonts w:ascii="Arial" w:hAnsi="Arial" w:cs="Arial"/>
          <w:sz w:val="20"/>
          <w:szCs w:val="20"/>
        </w:rPr>
        <w:t xml:space="preserve">-19 in okužbami z virusom SARS-CoV-2, </w:t>
      </w:r>
      <w:r w:rsidR="00C52046">
        <w:rPr>
          <w:rFonts w:ascii="Arial" w:hAnsi="Arial" w:cs="Arial"/>
          <w:sz w:val="20"/>
          <w:szCs w:val="20"/>
        </w:rPr>
        <w:t>h</w:t>
      </w:r>
      <w:r w:rsidR="00573A46">
        <w:rPr>
          <w:rFonts w:ascii="Arial" w:hAnsi="Arial" w:cs="Arial"/>
          <w:sz w:val="20"/>
          <w:szCs w:val="20"/>
        </w:rPr>
        <w:t>k</w:t>
      </w:r>
      <w:r w:rsidR="00C52046">
        <w:rPr>
          <w:rFonts w:ascii="Arial" w:hAnsi="Arial" w:cs="Arial"/>
          <w:sz w:val="20"/>
          <w:szCs w:val="20"/>
        </w:rPr>
        <w:t>rati pa tudi zaradi</w:t>
      </w:r>
      <w:r w:rsidR="006B39C5" w:rsidRPr="00F96691">
        <w:rPr>
          <w:rFonts w:ascii="Arial" w:hAnsi="Arial" w:cs="Arial"/>
          <w:sz w:val="20"/>
          <w:szCs w:val="20"/>
        </w:rPr>
        <w:t xml:space="preserve"> zbiranj</w:t>
      </w:r>
      <w:r w:rsidR="00C52046">
        <w:rPr>
          <w:rFonts w:ascii="Arial" w:hAnsi="Arial" w:cs="Arial"/>
          <w:sz w:val="20"/>
          <w:szCs w:val="20"/>
        </w:rPr>
        <w:t>a</w:t>
      </w:r>
      <w:r w:rsidR="006B39C5" w:rsidRPr="00F96691">
        <w:rPr>
          <w:rFonts w:ascii="Arial" w:hAnsi="Arial" w:cs="Arial"/>
          <w:sz w:val="20"/>
          <w:szCs w:val="20"/>
        </w:rPr>
        <w:t xml:space="preserve"> podatkov o resnih akutnih okužbah dihal, ki zahtevajo sprejem v bolnišnico, ki jih tedensko zbira NIJZ iz vseh bolnišnic v Sloveniji, priporočata</w:t>
      </w:r>
      <w:r w:rsidR="00C52046">
        <w:rPr>
          <w:rFonts w:ascii="Arial" w:hAnsi="Arial" w:cs="Arial"/>
          <w:sz w:val="20"/>
          <w:szCs w:val="20"/>
        </w:rPr>
        <w:t xml:space="preserve"> pa ga</w:t>
      </w:r>
      <w:r w:rsidR="006B39C5" w:rsidRPr="00F96691">
        <w:rPr>
          <w:rFonts w:ascii="Arial" w:hAnsi="Arial" w:cs="Arial"/>
          <w:sz w:val="20"/>
          <w:szCs w:val="20"/>
        </w:rPr>
        <w:t xml:space="preserve"> tudi Svetovna zdravstvena organizacija in Evropski center za preprečevanje in obvladovanje bolezni (v angl.: </w:t>
      </w:r>
      <w:proofErr w:type="spellStart"/>
      <w:r w:rsidR="006B39C5" w:rsidRPr="00F96691">
        <w:rPr>
          <w:rFonts w:ascii="Arial" w:hAnsi="Arial" w:cs="Arial"/>
          <w:sz w:val="20"/>
          <w:szCs w:val="20"/>
        </w:rPr>
        <w:t>European</w:t>
      </w:r>
      <w:proofErr w:type="spellEnd"/>
      <w:r w:rsidR="006B39C5" w:rsidRPr="00F96691">
        <w:rPr>
          <w:rFonts w:ascii="Arial" w:hAnsi="Arial" w:cs="Arial"/>
          <w:sz w:val="20"/>
          <w:szCs w:val="20"/>
        </w:rPr>
        <w:t xml:space="preserve"> Centre </w:t>
      </w:r>
      <w:proofErr w:type="spellStart"/>
      <w:r w:rsidR="006B39C5" w:rsidRPr="00F96691">
        <w:rPr>
          <w:rFonts w:ascii="Arial" w:hAnsi="Arial" w:cs="Arial"/>
          <w:sz w:val="20"/>
          <w:szCs w:val="20"/>
        </w:rPr>
        <w:t>for</w:t>
      </w:r>
      <w:proofErr w:type="spellEnd"/>
      <w:r w:rsidR="006B39C5" w:rsidRPr="00F966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39C5" w:rsidRPr="00F96691">
        <w:rPr>
          <w:rFonts w:ascii="Arial" w:hAnsi="Arial" w:cs="Arial"/>
          <w:sz w:val="20"/>
          <w:szCs w:val="20"/>
        </w:rPr>
        <w:t>Disease</w:t>
      </w:r>
      <w:proofErr w:type="spellEnd"/>
      <w:r w:rsidR="006B39C5" w:rsidRPr="00F966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39C5" w:rsidRPr="00F96691">
        <w:rPr>
          <w:rFonts w:ascii="Arial" w:hAnsi="Arial" w:cs="Arial"/>
          <w:sz w:val="20"/>
          <w:szCs w:val="20"/>
        </w:rPr>
        <w:t>Prevention</w:t>
      </w:r>
      <w:proofErr w:type="spellEnd"/>
      <w:r w:rsidR="006B39C5" w:rsidRPr="00F966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39C5" w:rsidRPr="00F96691">
        <w:rPr>
          <w:rFonts w:ascii="Arial" w:hAnsi="Arial" w:cs="Arial"/>
          <w:sz w:val="20"/>
          <w:szCs w:val="20"/>
        </w:rPr>
        <w:t>and</w:t>
      </w:r>
      <w:proofErr w:type="spellEnd"/>
      <w:r w:rsidR="006B39C5" w:rsidRPr="00F966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39C5" w:rsidRPr="00F96691">
        <w:rPr>
          <w:rFonts w:ascii="Arial" w:hAnsi="Arial" w:cs="Arial"/>
          <w:sz w:val="20"/>
          <w:szCs w:val="20"/>
        </w:rPr>
        <w:t>Control</w:t>
      </w:r>
      <w:proofErr w:type="spellEnd"/>
      <w:r w:rsidR="006B39C5" w:rsidRPr="00F96691">
        <w:rPr>
          <w:rFonts w:ascii="Arial" w:hAnsi="Arial" w:cs="Arial"/>
          <w:sz w:val="20"/>
          <w:szCs w:val="20"/>
        </w:rPr>
        <w:t xml:space="preserve"> – ECDC). </w:t>
      </w:r>
    </w:p>
    <w:p w14:paraId="73E3E8AF" w14:textId="77777777" w:rsidR="003B11A3" w:rsidRPr="00F96691" w:rsidRDefault="003B11A3" w:rsidP="00F9669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96272CB" w14:textId="77777777" w:rsidR="006B39C5" w:rsidRPr="00F96691" w:rsidRDefault="007144B9" w:rsidP="00F9669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96691">
        <w:rPr>
          <w:rFonts w:ascii="Arial" w:hAnsi="Arial" w:cs="Arial"/>
          <w:sz w:val="20"/>
          <w:szCs w:val="20"/>
        </w:rPr>
        <w:t>P</w:t>
      </w:r>
      <w:r w:rsidR="003B11A3" w:rsidRPr="00F96691">
        <w:rPr>
          <w:rFonts w:ascii="Arial" w:hAnsi="Arial" w:cs="Arial"/>
          <w:sz w:val="20"/>
          <w:szCs w:val="20"/>
        </w:rPr>
        <w:t>odaljšanje ukrepa iz 37. člena ZNUNBZ za šest mesecev ni</w:t>
      </w:r>
      <w:r w:rsidRPr="00F96691">
        <w:rPr>
          <w:rFonts w:ascii="Arial" w:hAnsi="Arial" w:cs="Arial"/>
          <w:sz w:val="20"/>
          <w:szCs w:val="20"/>
        </w:rPr>
        <w:t>ma</w:t>
      </w:r>
      <w:r w:rsidR="003B11A3" w:rsidRPr="00F96691">
        <w:rPr>
          <w:rFonts w:ascii="Arial" w:hAnsi="Arial" w:cs="Arial"/>
          <w:sz w:val="20"/>
          <w:szCs w:val="20"/>
        </w:rPr>
        <w:t xml:space="preserve"> finančnih posledic.</w:t>
      </w:r>
    </w:p>
    <w:p w14:paraId="20DA9AE8" w14:textId="77777777" w:rsidR="006B39C5" w:rsidRPr="00F96691" w:rsidRDefault="006B39C5" w:rsidP="00F9669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D7582DB" w14:textId="77777777" w:rsidR="009625F3" w:rsidRPr="00F96691" w:rsidRDefault="009625F3" w:rsidP="00F96691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9625F3" w:rsidRPr="00F96691" w:rsidSect="00F327D8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88C69" w14:textId="77777777" w:rsidR="00864D42" w:rsidRDefault="00864D42" w:rsidP="00F327D8">
      <w:pPr>
        <w:spacing w:after="0" w:line="240" w:lineRule="auto"/>
      </w:pPr>
      <w:r>
        <w:separator/>
      </w:r>
    </w:p>
  </w:endnote>
  <w:endnote w:type="continuationSeparator" w:id="0">
    <w:p w14:paraId="06DD43BC" w14:textId="77777777" w:rsidR="00864D42" w:rsidRDefault="00864D42" w:rsidP="00F3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8361B" w14:textId="77777777" w:rsidR="00864D42" w:rsidRDefault="00864D42" w:rsidP="00F327D8">
      <w:pPr>
        <w:spacing w:after="0" w:line="240" w:lineRule="auto"/>
      </w:pPr>
      <w:r>
        <w:separator/>
      </w:r>
    </w:p>
  </w:footnote>
  <w:footnote w:type="continuationSeparator" w:id="0">
    <w:p w14:paraId="61B01419" w14:textId="77777777" w:rsidR="00864D42" w:rsidRDefault="00864D42" w:rsidP="00F32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1CA3" w14:textId="77777777" w:rsidR="000374BB" w:rsidRDefault="000374BB" w:rsidP="000374BB">
    <w:pPr>
      <w:tabs>
        <w:tab w:val="left" w:pos="0"/>
        <w:tab w:val="left" w:pos="5112"/>
      </w:tabs>
      <w:spacing w:before="120" w:after="0" w:line="240" w:lineRule="exact"/>
      <w:ind w:left="1416" w:hanging="708"/>
      <w:rPr>
        <w:rFonts w:ascii="Arial" w:eastAsia="Times New Roman" w:hAnsi="Arial" w:cs="Arial"/>
        <w:sz w:val="16"/>
        <w:szCs w:val="24"/>
      </w:rPr>
    </w:pPr>
  </w:p>
  <w:p w14:paraId="6E526D5B" w14:textId="77777777" w:rsidR="000374BB" w:rsidRDefault="000374BB" w:rsidP="000374BB">
    <w:pPr>
      <w:tabs>
        <w:tab w:val="left" w:pos="0"/>
        <w:tab w:val="left" w:pos="5112"/>
      </w:tabs>
      <w:spacing w:before="120" w:after="0" w:line="240" w:lineRule="exact"/>
      <w:ind w:left="1416" w:hanging="708"/>
      <w:rPr>
        <w:rFonts w:ascii="Arial" w:eastAsia="Times New Roman" w:hAnsi="Arial" w:cs="Arial"/>
        <w:sz w:val="16"/>
        <w:szCs w:val="24"/>
      </w:rPr>
    </w:pPr>
  </w:p>
  <w:p w14:paraId="6B3A3B96" w14:textId="77777777" w:rsidR="003D48EE" w:rsidRDefault="003D48EE" w:rsidP="003D48EE">
    <w:pPr>
      <w:tabs>
        <w:tab w:val="left" w:pos="0"/>
        <w:tab w:val="left" w:pos="5112"/>
      </w:tabs>
      <w:spacing w:before="120" w:after="0" w:line="240" w:lineRule="exact"/>
      <w:rPr>
        <w:rFonts w:ascii="Arial" w:eastAsia="Times New Roman" w:hAnsi="Arial" w:cs="Arial"/>
        <w:sz w:val="16"/>
        <w:szCs w:val="24"/>
      </w:rPr>
    </w:pPr>
  </w:p>
  <w:p w14:paraId="340CC954" w14:textId="77777777" w:rsidR="003D48EE" w:rsidRPr="00EC27FA" w:rsidRDefault="003D48EE" w:rsidP="003D48EE">
    <w:pPr>
      <w:tabs>
        <w:tab w:val="left" w:pos="0"/>
        <w:tab w:val="left" w:pos="5112"/>
      </w:tabs>
      <w:spacing w:before="120" w:after="0" w:line="240" w:lineRule="exact"/>
      <w:rPr>
        <w:rFonts w:ascii="Arial" w:eastAsia="Times New Roman" w:hAnsi="Arial" w:cs="Arial"/>
        <w:sz w:val="16"/>
        <w:szCs w:val="24"/>
      </w:rPr>
    </w:pPr>
    <w:r>
      <w:rPr>
        <w:rFonts w:ascii="Arial" w:eastAsia="Times New Roman" w:hAnsi="Arial" w:cs="Arial"/>
        <w:sz w:val="16"/>
        <w:szCs w:val="24"/>
      </w:rPr>
      <w:t xml:space="preserve">       </w:t>
    </w:r>
    <w:r w:rsidRPr="00EC27FA">
      <w:rPr>
        <w:rFonts w:ascii="Arial" w:eastAsia="Times New Roman" w:hAnsi="Arial" w:cs="Arial"/>
        <w:sz w:val="16"/>
        <w:szCs w:val="24"/>
      </w:rPr>
      <w:t>Štefanova ulica 5, 1000 Ljubljana</w:t>
    </w:r>
    <w:r w:rsidRPr="00EC27FA">
      <w:rPr>
        <w:rFonts w:ascii="Arial" w:eastAsia="Times New Roman" w:hAnsi="Arial" w:cs="Arial"/>
        <w:sz w:val="16"/>
        <w:szCs w:val="24"/>
      </w:rPr>
      <w:tab/>
      <w:t>T: 01 478 60 01</w:t>
    </w:r>
  </w:p>
  <w:p w14:paraId="69945B47" w14:textId="77777777" w:rsidR="003D48EE" w:rsidRPr="00EC27FA" w:rsidRDefault="003D48EE" w:rsidP="003D48EE">
    <w:pPr>
      <w:tabs>
        <w:tab w:val="left" w:pos="5112"/>
      </w:tabs>
      <w:spacing w:after="0" w:line="240" w:lineRule="exact"/>
      <w:rPr>
        <w:rFonts w:ascii="Arial" w:eastAsia="Times New Roman" w:hAnsi="Arial" w:cs="Arial"/>
        <w:sz w:val="16"/>
        <w:szCs w:val="24"/>
      </w:rPr>
    </w:pPr>
    <w:r w:rsidRPr="00EC27FA">
      <w:rPr>
        <w:rFonts w:ascii="Arial" w:eastAsia="Times New Roman" w:hAnsi="Arial" w:cs="Arial"/>
        <w:sz w:val="16"/>
        <w:szCs w:val="24"/>
      </w:rPr>
      <w:tab/>
      <w:t xml:space="preserve">F: 01 478 60 58 </w:t>
    </w:r>
  </w:p>
  <w:p w14:paraId="7B7EA2BC" w14:textId="77777777" w:rsidR="003D48EE" w:rsidRPr="00EC27FA" w:rsidRDefault="003D48EE" w:rsidP="003D48EE">
    <w:pPr>
      <w:tabs>
        <w:tab w:val="left" w:pos="5112"/>
      </w:tabs>
      <w:spacing w:after="0" w:line="240" w:lineRule="exact"/>
      <w:rPr>
        <w:rFonts w:ascii="Arial" w:eastAsia="Times New Roman" w:hAnsi="Arial" w:cs="Arial"/>
        <w:sz w:val="16"/>
        <w:szCs w:val="24"/>
      </w:rPr>
    </w:pPr>
    <w:r w:rsidRPr="00EC27FA">
      <w:rPr>
        <w:rFonts w:ascii="Arial" w:eastAsia="Times New Roman" w:hAnsi="Arial" w:cs="Arial"/>
        <w:sz w:val="16"/>
        <w:szCs w:val="24"/>
      </w:rPr>
      <w:tab/>
      <w:t>E: gp.mz@gov.si</w:t>
    </w:r>
  </w:p>
  <w:p w14:paraId="4435EE5F" w14:textId="77777777" w:rsidR="003D48EE" w:rsidRPr="00EC27FA" w:rsidRDefault="003D48EE" w:rsidP="003D48EE">
    <w:pPr>
      <w:tabs>
        <w:tab w:val="left" w:pos="5112"/>
      </w:tabs>
      <w:spacing w:after="0" w:line="240" w:lineRule="exact"/>
      <w:rPr>
        <w:rFonts w:ascii="Arial" w:eastAsia="Times New Roman" w:hAnsi="Arial" w:cs="Arial"/>
        <w:sz w:val="16"/>
        <w:szCs w:val="24"/>
      </w:rPr>
    </w:pPr>
    <w:r w:rsidRPr="00EC27FA">
      <w:rPr>
        <w:rFonts w:ascii="Arial" w:eastAsia="Times New Roman" w:hAnsi="Arial" w:cs="Arial"/>
        <w:sz w:val="16"/>
        <w:szCs w:val="24"/>
      </w:rPr>
      <w:tab/>
      <w:t>www.mz.gov.si</w:t>
    </w:r>
  </w:p>
  <w:p w14:paraId="640697E3" w14:textId="77777777" w:rsidR="00F327D8" w:rsidRDefault="00F327D8" w:rsidP="003D48EE">
    <w:pPr>
      <w:tabs>
        <w:tab w:val="left" w:pos="0"/>
        <w:tab w:val="left" w:pos="5112"/>
      </w:tabs>
      <w:spacing w:before="120" w:after="0" w:line="240" w:lineRule="exact"/>
    </w:pPr>
    <w:r w:rsidRPr="00EC27FA">
      <w:rPr>
        <w:rFonts w:ascii="Arial" w:eastAsia="Times New Roman" w:hAnsi="Arial" w:cs="Times New Roman"/>
        <w:noProof/>
        <w:sz w:val="20"/>
        <w:szCs w:val="24"/>
        <w:lang w:eastAsia="sl-SI"/>
      </w:rPr>
      <w:drawing>
        <wp:anchor distT="0" distB="0" distL="114300" distR="114300" simplePos="0" relativeHeight="251659264" behindDoc="0" locked="0" layoutInCell="1" allowOverlap="1" wp14:anchorId="4A0A88A9" wp14:editId="112988E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6" name="Slika 6" descr="08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8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2D4AE8"/>
    <w:multiLevelType w:val="hybridMultilevel"/>
    <w:tmpl w:val="75F23DF4"/>
    <w:lvl w:ilvl="0" w:tplc="3C005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A61F8"/>
    <w:multiLevelType w:val="hybridMultilevel"/>
    <w:tmpl w:val="4F88A08C"/>
    <w:lvl w:ilvl="0" w:tplc="D8B07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9B3DB9"/>
    <w:multiLevelType w:val="hybridMultilevel"/>
    <w:tmpl w:val="52E21B3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059C1"/>
    <w:multiLevelType w:val="hybridMultilevel"/>
    <w:tmpl w:val="CAF21F0E"/>
    <w:lvl w:ilvl="0" w:tplc="60C001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121BE"/>
    <w:multiLevelType w:val="hybridMultilevel"/>
    <w:tmpl w:val="3FCE1638"/>
    <w:lvl w:ilvl="0" w:tplc="7A92A04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E6B28"/>
    <w:multiLevelType w:val="hybridMultilevel"/>
    <w:tmpl w:val="7D3CC794"/>
    <w:lvl w:ilvl="0" w:tplc="D8B07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5A2F92"/>
    <w:multiLevelType w:val="hybridMultilevel"/>
    <w:tmpl w:val="45EAA978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80860"/>
    <w:multiLevelType w:val="hybridMultilevel"/>
    <w:tmpl w:val="D8D29D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335254">
    <w:abstractNumId w:val="0"/>
  </w:num>
  <w:num w:numId="2" w16cid:durableId="1871146877">
    <w:abstractNumId w:val="8"/>
  </w:num>
  <w:num w:numId="3" w16cid:durableId="14306758">
    <w:abstractNumId w:val="7"/>
  </w:num>
  <w:num w:numId="4" w16cid:durableId="560025016">
    <w:abstractNumId w:val="10"/>
  </w:num>
  <w:num w:numId="5" w16cid:durableId="1575428376">
    <w:abstractNumId w:val="14"/>
  </w:num>
  <w:num w:numId="6" w16cid:durableId="1745452611">
    <w:abstractNumId w:val="4"/>
  </w:num>
  <w:num w:numId="7" w16cid:durableId="772633470">
    <w:abstractNumId w:val="1"/>
  </w:num>
  <w:num w:numId="8" w16cid:durableId="1762217140">
    <w:abstractNumId w:val="5"/>
  </w:num>
  <w:num w:numId="9" w16cid:durableId="681006009">
    <w:abstractNumId w:val="2"/>
  </w:num>
  <w:num w:numId="10" w16cid:durableId="1971813371">
    <w:abstractNumId w:val="6"/>
  </w:num>
  <w:num w:numId="11" w16cid:durableId="557857965">
    <w:abstractNumId w:val="13"/>
  </w:num>
  <w:num w:numId="12" w16cid:durableId="1215583836">
    <w:abstractNumId w:val="3"/>
  </w:num>
  <w:num w:numId="13" w16cid:durableId="788934825">
    <w:abstractNumId w:val="9"/>
  </w:num>
  <w:num w:numId="14" w16cid:durableId="813449924">
    <w:abstractNumId w:val="11"/>
  </w:num>
  <w:num w:numId="15" w16cid:durableId="1249464278">
    <w:abstractNumId w:val="12"/>
  </w:num>
  <w:num w:numId="16" w16cid:durableId="7678509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F83"/>
    <w:rsid w:val="000374BB"/>
    <w:rsid w:val="0008721D"/>
    <w:rsid w:val="000A6950"/>
    <w:rsid w:val="000C6B9B"/>
    <w:rsid w:val="000D771E"/>
    <w:rsid w:val="000E578E"/>
    <w:rsid w:val="000E76C8"/>
    <w:rsid w:val="000F14F9"/>
    <w:rsid w:val="0013073F"/>
    <w:rsid w:val="00146C5E"/>
    <w:rsid w:val="001973E4"/>
    <w:rsid w:val="001A5DF1"/>
    <w:rsid w:val="00232D6C"/>
    <w:rsid w:val="002E290B"/>
    <w:rsid w:val="002F1A5E"/>
    <w:rsid w:val="00321A64"/>
    <w:rsid w:val="00391580"/>
    <w:rsid w:val="003B11A3"/>
    <w:rsid w:val="003D199C"/>
    <w:rsid w:val="003D48EE"/>
    <w:rsid w:val="003D741E"/>
    <w:rsid w:val="00410DA8"/>
    <w:rsid w:val="0041451F"/>
    <w:rsid w:val="004148B4"/>
    <w:rsid w:val="00450BBA"/>
    <w:rsid w:val="004716EA"/>
    <w:rsid w:val="004C2812"/>
    <w:rsid w:val="004D252D"/>
    <w:rsid w:val="004E7950"/>
    <w:rsid w:val="004F6518"/>
    <w:rsid w:val="005112FC"/>
    <w:rsid w:val="005630C5"/>
    <w:rsid w:val="00573A46"/>
    <w:rsid w:val="00597BDE"/>
    <w:rsid w:val="005A1AFF"/>
    <w:rsid w:val="005B0677"/>
    <w:rsid w:val="005F79C1"/>
    <w:rsid w:val="00662652"/>
    <w:rsid w:val="00666760"/>
    <w:rsid w:val="00695EC3"/>
    <w:rsid w:val="006A73B1"/>
    <w:rsid w:val="006B39C5"/>
    <w:rsid w:val="007015CF"/>
    <w:rsid w:val="007144B9"/>
    <w:rsid w:val="0075308F"/>
    <w:rsid w:val="00765A07"/>
    <w:rsid w:val="0078445A"/>
    <w:rsid w:val="007B343A"/>
    <w:rsid w:val="007E20DB"/>
    <w:rsid w:val="00820134"/>
    <w:rsid w:val="00827058"/>
    <w:rsid w:val="00853F0E"/>
    <w:rsid w:val="00864D42"/>
    <w:rsid w:val="00875AC2"/>
    <w:rsid w:val="008C7580"/>
    <w:rsid w:val="008F210F"/>
    <w:rsid w:val="009625F3"/>
    <w:rsid w:val="0098669A"/>
    <w:rsid w:val="00990888"/>
    <w:rsid w:val="009A035C"/>
    <w:rsid w:val="009F5E63"/>
    <w:rsid w:val="00A27138"/>
    <w:rsid w:val="00A3043A"/>
    <w:rsid w:val="00A4045B"/>
    <w:rsid w:val="00A610C8"/>
    <w:rsid w:val="00A75900"/>
    <w:rsid w:val="00A7651E"/>
    <w:rsid w:val="00AE1F83"/>
    <w:rsid w:val="00AE5EF3"/>
    <w:rsid w:val="00B003D3"/>
    <w:rsid w:val="00B22D9C"/>
    <w:rsid w:val="00B36C58"/>
    <w:rsid w:val="00B36FC3"/>
    <w:rsid w:val="00B379A0"/>
    <w:rsid w:val="00B47EA9"/>
    <w:rsid w:val="00BA595D"/>
    <w:rsid w:val="00BB1E36"/>
    <w:rsid w:val="00BB7DF5"/>
    <w:rsid w:val="00BC1355"/>
    <w:rsid w:val="00BC29B5"/>
    <w:rsid w:val="00C10128"/>
    <w:rsid w:val="00C24B2C"/>
    <w:rsid w:val="00C276C1"/>
    <w:rsid w:val="00C44C5F"/>
    <w:rsid w:val="00C52046"/>
    <w:rsid w:val="00C74B17"/>
    <w:rsid w:val="00C82642"/>
    <w:rsid w:val="00C82B20"/>
    <w:rsid w:val="00CD7E9F"/>
    <w:rsid w:val="00CF16A2"/>
    <w:rsid w:val="00D4412B"/>
    <w:rsid w:val="00D66723"/>
    <w:rsid w:val="00D86C52"/>
    <w:rsid w:val="00DA346C"/>
    <w:rsid w:val="00DB4E7F"/>
    <w:rsid w:val="00DF70E9"/>
    <w:rsid w:val="00E47AD2"/>
    <w:rsid w:val="00E72865"/>
    <w:rsid w:val="00EA693E"/>
    <w:rsid w:val="00EC4A57"/>
    <w:rsid w:val="00ED6DDE"/>
    <w:rsid w:val="00EE73B9"/>
    <w:rsid w:val="00EF114E"/>
    <w:rsid w:val="00EF3951"/>
    <w:rsid w:val="00F2314D"/>
    <w:rsid w:val="00F327D8"/>
    <w:rsid w:val="00F96691"/>
    <w:rsid w:val="00FA5786"/>
    <w:rsid w:val="00FB397B"/>
    <w:rsid w:val="00FC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9C505"/>
  <w15:docId w15:val="{C9512AD0-7566-41EC-BFAC-7B28B78B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F70E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3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27D8"/>
  </w:style>
  <w:style w:type="paragraph" w:styleId="Noga">
    <w:name w:val="footer"/>
    <w:basedOn w:val="Navaden"/>
    <w:link w:val="NogaZnak"/>
    <w:uiPriority w:val="99"/>
    <w:unhideWhenUsed/>
    <w:rsid w:val="00F3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327D8"/>
  </w:style>
  <w:style w:type="paragraph" w:customStyle="1" w:styleId="odstavek">
    <w:name w:val="odstavek"/>
    <w:basedOn w:val="Navaden"/>
    <w:rsid w:val="00E72865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sl-SI"/>
    </w:rPr>
  </w:style>
  <w:style w:type="paragraph" w:styleId="Odstavekseznama">
    <w:name w:val="List Paragraph"/>
    <w:basedOn w:val="Navaden"/>
    <w:uiPriority w:val="34"/>
    <w:qFormat/>
    <w:rsid w:val="00765A07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A610C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A610C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A610C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610C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610C8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C74B17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3D48EE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3D48EE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2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p.gs@gov.si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xqr xmlns="95927556-40c9-425e-a394-10943f7df7f2">
      <UserInfo>
        <DisplayName/>
        <AccountId xsi:nil="true"/>
        <AccountType/>
      </UserInfo>
    </lxq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4CDF6A72CEB4899C7BB7A4D971786" ma:contentTypeVersion="3" ma:contentTypeDescription="Ustvari nov dokument." ma:contentTypeScope="" ma:versionID="e37105bba36fb890ec846afc9531f41d">
  <xsd:schema xmlns:xsd="http://www.w3.org/2001/XMLSchema" xmlns:xs="http://www.w3.org/2001/XMLSchema" xmlns:p="http://schemas.microsoft.com/office/2006/metadata/properties" xmlns:ns2="4c8facfd-b5e1-42b7-a1f5-53b131855db1" xmlns:ns3="95927556-40c9-425e-a394-10943f7df7f2" targetNamespace="http://schemas.microsoft.com/office/2006/metadata/properties" ma:root="true" ma:fieldsID="44ba28dc4701fe4fdf37690a6677dc4c" ns2:_="" ns3:_="">
    <xsd:import namespace="4c8facfd-b5e1-42b7-a1f5-53b131855db1"/>
    <xsd:import namespace="95927556-40c9-425e-a394-10943f7df7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xq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facfd-b5e1-42b7-a1f5-53b131855d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27556-40c9-425e-a394-10943f7df7f2" elementFormDefault="qualified">
    <xsd:import namespace="http://schemas.microsoft.com/office/2006/documentManagement/types"/>
    <xsd:import namespace="http://schemas.microsoft.com/office/infopath/2007/PartnerControls"/>
    <xsd:element name="lxqr" ma:index="10" nillable="true" ma:displayName="Oseba ali skupina" ma:list="UserInfo" ma:internalName="lxq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A32464-AC3E-424F-A614-9DFB66EF63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536272-5896-414A-A2FC-9D8EDC79201E}">
  <ds:schemaRefs>
    <ds:schemaRef ds:uri="http://schemas.microsoft.com/office/2006/metadata/properties"/>
    <ds:schemaRef ds:uri="http://schemas.microsoft.com/office/infopath/2007/PartnerControls"/>
    <ds:schemaRef ds:uri="95927556-40c9-425e-a394-10943f7df7f2"/>
  </ds:schemaRefs>
</ds:datastoreItem>
</file>

<file path=customXml/itemProps3.xml><?xml version="1.0" encoding="utf-8"?>
<ds:datastoreItem xmlns:ds="http://schemas.openxmlformats.org/officeDocument/2006/customXml" ds:itemID="{F9C7F30F-B399-4060-99D9-A45735B028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6EE838-B68A-47B3-B9DE-ED3E0612B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8facfd-b5e1-42b7-a1f5-53b131855db1"/>
    <ds:schemaRef ds:uri="95927556-40c9-425e-a394-10943f7df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2301</Words>
  <Characters>13121</Characters>
  <Application>Microsoft Office Word</Application>
  <DocSecurity>4</DocSecurity>
  <Lines>109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SVZ</Company>
  <LinksUpToDate>false</LinksUpToDate>
  <CharactersWithSpaces>15392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Pernuš</dc:creator>
  <cp:lastModifiedBy>AVTOR</cp:lastModifiedBy>
  <cp:revision>2</cp:revision>
  <dcterms:created xsi:type="dcterms:W3CDTF">2023-12-07T14:47:00Z</dcterms:created>
  <dcterms:modified xsi:type="dcterms:W3CDTF">2023-12-07T14:47:00Z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0x010100AAA4CDF6A72CEB4899C7BB7A4D971786</vt:lpwstr>
  </property>
</Properties>
</file>