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1272"/>
        <w:tblW w:w="9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7977FF" w:rsidRPr="007977FF" w14:paraId="3931C852" w14:textId="77777777" w:rsidTr="00D571FD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644A314D" w14:textId="77777777" w:rsidR="00D571FD" w:rsidRPr="007977FF" w:rsidRDefault="00D571FD" w:rsidP="00D571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  <w:lang w:val="x-none" w:eastAsia="x-none"/>
              </w:rPr>
            </w:pPr>
          </w:p>
          <w:p w14:paraId="0D524280" w14:textId="77777777" w:rsidR="00D571FD" w:rsidRPr="007977FF" w:rsidRDefault="00D571FD" w:rsidP="00D571FD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cs="Arial"/>
                <w:sz w:val="22"/>
                <w:lang w:val="x-none" w:eastAsia="x-none"/>
              </w:rPr>
            </w:pPr>
          </w:p>
          <w:p w14:paraId="27CDCEB7" w14:textId="77777777" w:rsidR="00D571FD" w:rsidRPr="007977FF" w:rsidRDefault="00D571FD" w:rsidP="00D571FD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cs="Arial"/>
                <w:sz w:val="22"/>
                <w:lang w:val="x-none" w:eastAsia="x-none"/>
              </w:rPr>
            </w:pPr>
          </w:p>
          <w:p w14:paraId="566A1489" w14:textId="77777777" w:rsidR="00D571FD" w:rsidRPr="007977FF" w:rsidRDefault="00D571FD" w:rsidP="00D571FD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cs="Arial"/>
                <w:sz w:val="22"/>
                <w:lang w:val="x-none" w:eastAsia="x-none"/>
              </w:rPr>
            </w:pPr>
          </w:p>
          <w:p w14:paraId="04139CAE" w14:textId="77777777" w:rsidR="00D571FD" w:rsidRPr="007977FF" w:rsidRDefault="00D571FD" w:rsidP="00D571FD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cs="Arial"/>
                <w:sz w:val="22"/>
                <w:lang w:val="x-none" w:eastAsia="x-none"/>
              </w:rPr>
            </w:pPr>
          </w:p>
          <w:p w14:paraId="1D800E63" w14:textId="3EA2BC03" w:rsidR="00D571FD" w:rsidRPr="007977FF" w:rsidRDefault="00D571FD" w:rsidP="00D571FD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cs="Arial"/>
                <w:sz w:val="22"/>
                <w:lang w:val="x-none" w:eastAsia="x-none"/>
              </w:rPr>
            </w:pPr>
            <w:r w:rsidRPr="007977FF">
              <w:rPr>
                <w:rFonts w:cs="Arial"/>
                <w:sz w:val="22"/>
                <w:szCs w:val="22"/>
                <w:lang w:val="x-none" w:eastAsia="x-none"/>
              </w:rPr>
              <w:t>Masarykova cesta 16, 1000 Ljubljana</w:t>
            </w:r>
            <w:r w:rsidRPr="007977FF">
              <w:rPr>
                <w:rFonts w:cs="Arial"/>
                <w:sz w:val="22"/>
                <w:szCs w:val="22"/>
                <w:lang w:val="x-none" w:eastAsia="x-none"/>
              </w:rPr>
              <w:tab/>
            </w:r>
          </w:p>
          <w:p w14:paraId="54B49F84" w14:textId="131AD277" w:rsidR="00D571FD" w:rsidRPr="007977FF" w:rsidRDefault="00D571FD" w:rsidP="00D571FD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cs="Arial"/>
                <w:sz w:val="22"/>
                <w:lang w:val="x-none" w:eastAsia="x-none"/>
              </w:rPr>
            </w:pPr>
            <w:r w:rsidRPr="007977FF">
              <w:rPr>
                <w:rFonts w:cs="Arial"/>
                <w:sz w:val="22"/>
                <w:szCs w:val="22"/>
                <w:lang w:val="x-none" w:eastAsia="x-none"/>
              </w:rPr>
              <w:t>Gp.m</w:t>
            </w:r>
            <w:r w:rsidRPr="007977FF">
              <w:rPr>
                <w:rFonts w:cs="Arial"/>
                <w:sz w:val="22"/>
                <w:szCs w:val="22"/>
                <w:lang w:eastAsia="x-none"/>
              </w:rPr>
              <w:t>v</w:t>
            </w:r>
            <w:r w:rsidRPr="007977FF">
              <w:rPr>
                <w:rFonts w:cs="Arial"/>
                <w:sz w:val="22"/>
                <w:szCs w:val="22"/>
                <w:lang w:val="x-none" w:eastAsia="x-none"/>
              </w:rPr>
              <w:t>i@gov.si</w:t>
            </w:r>
          </w:p>
          <w:p w14:paraId="30586398" w14:textId="77777777" w:rsidR="00D571FD" w:rsidRPr="007977FF" w:rsidRDefault="00D571FD" w:rsidP="00D571FD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cs="Arial"/>
                <w:sz w:val="22"/>
                <w:lang w:val="x-none" w:eastAsia="x-none"/>
              </w:rPr>
            </w:pPr>
          </w:p>
          <w:p w14:paraId="49F1937D" w14:textId="77777777" w:rsidR="00D571FD" w:rsidRPr="007977FF" w:rsidRDefault="00D571FD" w:rsidP="00D571FD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cs="Arial"/>
                <w:sz w:val="22"/>
                <w:lang w:val="x-none" w:eastAsia="x-none"/>
              </w:rPr>
            </w:pPr>
            <w:r w:rsidRPr="007977FF">
              <w:rPr>
                <w:rFonts w:cs="Arial"/>
                <w:sz w:val="22"/>
                <w:szCs w:val="22"/>
                <w:lang w:val="x-none" w:eastAsia="x-none"/>
              </w:rPr>
              <w:tab/>
            </w:r>
          </w:p>
          <w:p w14:paraId="53B3F102" w14:textId="77777777" w:rsidR="00D571FD" w:rsidRPr="007977FF" w:rsidRDefault="00D571FD" w:rsidP="00D571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  <w:lang w:val="x-none" w:eastAsia="x-none"/>
              </w:rPr>
            </w:pPr>
          </w:p>
        </w:tc>
      </w:tr>
      <w:tr w:rsidR="007977FF" w:rsidRPr="007977FF" w14:paraId="0FCC2A70" w14:textId="77777777" w:rsidTr="00D571FD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5DECF86" w14:textId="72E2B488" w:rsidR="00D571FD" w:rsidRPr="007977FF" w:rsidRDefault="00D571FD" w:rsidP="00D571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  <w:lang w:eastAsia="x-none"/>
              </w:rPr>
            </w:pPr>
            <w:r w:rsidRPr="007977FF">
              <w:rPr>
                <w:rFonts w:cs="Arial"/>
                <w:sz w:val="22"/>
                <w:szCs w:val="22"/>
                <w:lang w:val="x-none" w:eastAsia="x-none"/>
              </w:rPr>
              <w:t xml:space="preserve">Številka: </w:t>
            </w:r>
            <w:r w:rsidR="00C473E7">
              <w:t xml:space="preserve"> </w:t>
            </w:r>
            <w:r w:rsidR="00C473E7" w:rsidRPr="00C473E7">
              <w:rPr>
                <w:rFonts w:cs="Arial"/>
                <w:sz w:val="22"/>
                <w:szCs w:val="22"/>
                <w:lang w:eastAsia="x-none"/>
              </w:rPr>
              <w:t>60310-</w:t>
            </w:r>
            <w:r w:rsidR="006826AF">
              <w:rPr>
                <w:rFonts w:cs="Arial"/>
                <w:sz w:val="22"/>
                <w:szCs w:val="22"/>
                <w:lang w:eastAsia="x-none"/>
              </w:rPr>
              <w:t>8/2024/</w:t>
            </w:r>
            <w:r w:rsidR="00F923C9">
              <w:rPr>
                <w:rFonts w:cs="Arial"/>
                <w:sz w:val="22"/>
                <w:szCs w:val="22"/>
                <w:lang w:eastAsia="x-none"/>
              </w:rPr>
              <w:t>5</w:t>
            </w:r>
          </w:p>
        </w:tc>
      </w:tr>
      <w:tr w:rsidR="007977FF" w:rsidRPr="007977FF" w14:paraId="4FD0484A" w14:textId="77777777" w:rsidTr="00D571FD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2684CD9A" w14:textId="6B3ADEEC" w:rsidR="00D571FD" w:rsidRPr="007977FF" w:rsidRDefault="00D571FD" w:rsidP="00D571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  <w:lang w:eastAsia="x-none"/>
              </w:rPr>
            </w:pPr>
            <w:r w:rsidRPr="007977FF">
              <w:rPr>
                <w:rFonts w:cs="Arial"/>
                <w:sz w:val="22"/>
                <w:szCs w:val="22"/>
                <w:lang w:val="x-none" w:eastAsia="x-none"/>
              </w:rPr>
              <w:t>Ljubljana,</w:t>
            </w:r>
            <w:r w:rsidRPr="007977FF">
              <w:rPr>
                <w:rFonts w:cs="Arial"/>
                <w:sz w:val="22"/>
                <w:szCs w:val="22"/>
                <w:lang w:eastAsia="x-none"/>
              </w:rPr>
              <w:t xml:space="preserve"> </w:t>
            </w:r>
            <w:r w:rsidR="00F923C9">
              <w:rPr>
                <w:rFonts w:cs="Arial"/>
                <w:sz w:val="22"/>
                <w:szCs w:val="22"/>
                <w:lang w:eastAsia="x-none"/>
              </w:rPr>
              <w:t>20</w:t>
            </w:r>
            <w:r w:rsidR="00EC4415">
              <w:rPr>
                <w:rFonts w:cs="Arial"/>
                <w:sz w:val="22"/>
                <w:szCs w:val="22"/>
                <w:lang w:eastAsia="x-none"/>
              </w:rPr>
              <w:t>. avgu</w:t>
            </w:r>
            <w:r w:rsidR="00932FF1">
              <w:rPr>
                <w:rFonts w:cs="Arial"/>
                <w:sz w:val="22"/>
                <w:szCs w:val="22"/>
                <w:lang w:eastAsia="x-none"/>
              </w:rPr>
              <w:t>st 2024</w:t>
            </w:r>
          </w:p>
        </w:tc>
      </w:tr>
      <w:tr w:rsidR="007977FF" w:rsidRPr="007977FF" w14:paraId="275C4C31" w14:textId="77777777" w:rsidTr="00D571FD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04721355" w14:textId="77777777" w:rsidR="00D571FD" w:rsidRPr="007977FF" w:rsidRDefault="00D571FD" w:rsidP="00D571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  <w:lang w:val="x-none" w:eastAsia="x-none"/>
              </w:rPr>
            </w:pPr>
            <w:r w:rsidRPr="007977FF">
              <w:rPr>
                <w:rFonts w:cs="Arial"/>
                <w:iCs/>
                <w:sz w:val="22"/>
                <w:szCs w:val="22"/>
                <w:lang w:val="x-none" w:eastAsia="x-none"/>
              </w:rPr>
              <w:t>EVA /</w:t>
            </w:r>
          </w:p>
        </w:tc>
      </w:tr>
      <w:tr w:rsidR="007977FF" w:rsidRPr="007977FF" w14:paraId="7554B730" w14:textId="77777777" w:rsidTr="00D571FD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1AE3C301" w14:textId="77777777" w:rsidR="00D571FD" w:rsidRPr="007977FF" w:rsidRDefault="00D571FD" w:rsidP="00D571FD">
            <w:pPr>
              <w:jc w:val="both"/>
              <w:rPr>
                <w:rFonts w:cs="Arial"/>
                <w:sz w:val="22"/>
              </w:rPr>
            </w:pPr>
          </w:p>
          <w:p w14:paraId="2EBCB09E" w14:textId="77777777" w:rsidR="00D571FD" w:rsidRPr="007977FF" w:rsidRDefault="00D571FD" w:rsidP="00D571FD">
            <w:pPr>
              <w:jc w:val="both"/>
              <w:rPr>
                <w:rFonts w:cs="Arial"/>
                <w:sz w:val="22"/>
              </w:rPr>
            </w:pPr>
            <w:r w:rsidRPr="007977FF">
              <w:rPr>
                <w:rFonts w:cs="Arial"/>
                <w:sz w:val="22"/>
                <w:szCs w:val="22"/>
              </w:rPr>
              <w:t>GENERALNI SEKRETARIAT VLADE REPUBLIKE SLOVENIJE</w:t>
            </w:r>
          </w:p>
          <w:p w14:paraId="17D05A2B" w14:textId="77777777" w:rsidR="00D571FD" w:rsidRPr="007977FF" w:rsidRDefault="00F923C9" w:rsidP="00D571FD">
            <w:pPr>
              <w:jc w:val="both"/>
              <w:rPr>
                <w:rFonts w:cs="Arial"/>
                <w:sz w:val="22"/>
              </w:rPr>
            </w:pPr>
            <w:hyperlink r:id="rId8" w:history="1">
              <w:r w:rsidR="00D571FD" w:rsidRPr="007977FF">
                <w:rPr>
                  <w:rFonts w:cs="Arial"/>
                  <w:sz w:val="22"/>
                  <w:szCs w:val="22"/>
                  <w:u w:val="single"/>
                </w:rPr>
                <w:t>Gp.gs@gov.si</w:t>
              </w:r>
            </w:hyperlink>
          </w:p>
          <w:p w14:paraId="2F1FE303" w14:textId="77777777" w:rsidR="00D571FD" w:rsidRPr="007977FF" w:rsidRDefault="00D571FD" w:rsidP="00D571FD">
            <w:pPr>
              <w:jc w:val="both"/>
              <w:rPr>
                <w:rFonts w:cs="Arial"/>
                <w:sz w:val="22"/>
              </w:rPr>
            </w:pPr>
          </w:p>
        </w:tc>
      </w:tr>
      <w:tr w:rsidR="007977FF" w:rsidRPr="007977FF" w14:paraId="4E63BCC7" w14:textId="77777777" w:rsidTr="00D571FD">
        <w:tc>
          <w:tcPr>
            <w:tcW w:w="9163" w:type="dxa"/>
            <w:gridSpan w:val="4"/>
          </w:tcPr>
          <w:p w14:paraId="23D8C755" w14:textId="1C790EC4" w:rsidR="00D571FD" w:rsidRPr="008C342C" w:rsidRDefault="006B24F8" w:rsidP="008C342C">
            <w:pPr>
              <w:rPr>
                <w:rFonts w:cs="Arial"/>
                <w:sz w:val="22"/>
                <w:szCs w:val="22"/>
              </w:rPr>
            </w:pPr>
            <w:r w:rsidRPr="006B24F8">
              <w:rPr>
                <w:rFonts w:cs="Arial"/>
                <w:sz w:val="22"/>
                <w:szCs w:val="22"/>
              </w:rPr>
              <w:t>ZADEVA:  Sklep</w:t>
            </w:r>
            <w:r w:rsidR="008620C2">
              <w:rPr>
                <w:rFonts w:cs="Arial"/>
                <w:sz w:val="22"/>
                <w:szCs w:val="22"/>
              </w:rPr>
              <w:t xml:space="preserve"> o spremembi Sklepa</w:t>
            </w:r>
            <w:r w:rsidRPr="006B24F8">
              <w:rPr>
                <w:rFonts w:cs="Arial"/>
                <w:sz w:val="22"/>
                <w:szCs w:val="22"/>
              </w:rPr>
              <w:t xml:space="preserve"> </w:t>
            </w:r>
            <w:r w:rsidR="008C342C" w:rsidRPr="008C342C">
              <w:rPr>
                <w:rFonts w:cs="Arial"/>
                <w:sz w:val="22"/>
                <w:szCs w:val="22"/>
              </w:rPr>
              <w:t>o ustanovitvi javnega vzgojno-izobraževalnega zavoda »Center IRIS - Center za izobraževanje, rehabilitacijo, inkluzijo in svetovanje za slepe in slabovidne«</w:t>
            </w:r>
            <w:r w:rsidRPr="006B24F8">
              <w:rPr>
                <w:rFonts w:cs="Arial"/>
                <w:sz w:val="22"/>
                <w:szCs w:val="22"/>
              </w:rPr>
              <w:t xml:space="preserve"> - predlog za obravnavo </w:t>
            </w:r>
          </w:p>
        </w:tc>
      </w:tr>
      <w:tr w:rsidR="007977FF" w:rsidRPr="007977FF" w14:paraId="4293B23F" w14:textId="77777777" w:rsidTr="00D571FD">
        <w:tc>
          <w:tcPr>
            <w:tcW w:w="9163" w:type="dxa"/>
            <w:gridSpan w:val="4"/>
          </w:tcPr>
          <w:p w14:paraId="634E0145" w14:textId="77777777" w:rsidR="00D571FD" w:rsidRPr="007977FF" w:rsidRDefault="00D571FD" w:rsidP="00D571F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 w:val="22"/>
                <w:lang w:eastAsia="sl-SI"/>
              </w:rPr>
            </w:pPr>
            <w:r w:rsidRPr="007977FF">
              <w:rPr>
                <w:rFonts w:cs="Arial"/>
                <w:b/>
                <w:sz w:val="22"/>
                <w:szCs w:val="22"/>
                <w:lang w:eastAsia="sl-SI"/>
              </w:rPr>
              <w:t>1. Predlog sklepov vlade:</w:t>
            </w:r>
          </w:p>
        </w:tc>
      </w:tr>
      <w:tr w:rsidR="007977FF" w:rsidRPr="007977FF" w14:paraId="34F65AB3" w14:textId="77777777" w:rsidTr="00D571FD">
        <w:tc>
          <w:tcPr>
            <w:tcW w:w="9163" w:type="dxa"/>
            <w:gridSpan w:val="4"/>
          </w:tcPr>
          <w:p w14:paraId="00B19DCB" w14:textId="4DE81FC0" w:rsidR="008620C2" w:rsidRPr="007977FF" w:rsidRDefault="00A23DB9" w:rsidP="008620C2">
            <w:pPr>
              <w:jc w:val="both"/>
              <w:rPr>
                <w:rFonts w:cs="Arial"/>
                <w:sz w:val="22"/>
                <w:szCs w:val="22"/>
              </w:rPr>
            </w:pPr>
            <w:r w:rsidRPr="00A23DB9">
              <w:rPr>
                <w:rFonts w:cs="Arial"/>
                <w:sz w:val="22"/>
                <w:szCs w:val="22"/>
              </w:rPr>
              <w:t>Na podlagi prvega in drugega odstavka 41. člena Zakona o organizaciji in financiranju vzgoje in izobraževanja (Uradni list RS, št. 16/07 – uradno prečiščeno besedilo, 36/08, 58/09, 64/09 – popr., 65/09 – popr., 20/11, 40/12 – ZUJF, 57/12 – ZPCP-2D, 47/15, 46/16, 49/16 – popr. in 25/17 – ZVaj,  123/21, 172/21, 207/21, 105/22 – ZZNŠPP, 141/22, 158/22 – ZDoh-2AA in 71/23)</w:t>
            </w:r>
            <w:r w:rsidR="008620C2" w:rsidRPr="007977FF">
              <w:rPr>
                <w:rFonts w:cs="Arial"/>
                <w:sz w:val="22"/>
                <w:szCs w:val="22"/>
              </w:rPr>
              <w:t xml:space="preserve"> </w:t>
            </w:r>
            <w:r w:rsidR="008620C2">
              <w:rPr>
                <w:rFonts w:cs="Arial"/>
                <w:sz w:val="22"/>
                <w:szCs w:val="22"/>
              </w:rPr>
              <w:t>ter</w:t>
            </w:r>
            <w:r w:rsidR="008620C2" w:rsidRPr="007977FF">
              <w:rPr>
                <w:rFonts w:cs="Arial"/>
                <w:sz w:val="22"/>
                <w:szCs w:val="22"/>
              </w:rPr>
              <w:t xml:space="preserve"> 6. člena in šestega odstavka 21. člena Zakona o Vladi Republike Slovenije (Uradni list RS, št. 24/05 – uradno prečiščeno besedilo, 109/08, 38/10 – ZUKN, 8/12, 21/13, 47/13 – ZDU-1G, 65/14, 55/17 in 163/22) je Vlada Republike Slovenije dne ……………… sprejela naslednji sklep:</w:t>
            </w:r>
          </w:p>
          <w:p w14:paraId="38FF3689" w14:textId="77777777" w:rsidR="008620C2" w:rsidRPr="007977FF" w:rsidRDefault="008620C2" w:rsidP="008620C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  <w:p w14:paraId="5CED4335" w14:textId="4D495790" w:rsidR="008620C2" w:rsidRPr="008620C2" w:rsidRDefault="008620C2" w:rsidP="008620C2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8620C2">
              <w:rPr>
                <w:rFonts w:cs="Arial"/>
                <w:bCs/>
                <w:sz w:val="22"/>
                <w:szCs w:val="22"/>
              </w:rPr>
              <w:t>Vlada Republike Slovenije je sprejela Sklep o spremembi Sklepa o ustanovitvi javnega vzgojno-izobraževalnega zavoda »</w:t>
            </w:r>
            <w:r w:rsidR="008C342C" w:rsidRPr="008C342C">
              <w:rPr>
                <w:rFonts w:cs="Arial"/>
                <w:bCs/>
                <w:sz w:val="22"/>
                <w:szCs w:val="22"/>
              </w:rPr>
              <w:t>Center IRIS - Center za izobraževanje, rehabilitacijo, inkluzijo in svetovanje za slepe in slabovidne</w:t>
            </w:r>
            <w:r w:rsidRPr="008620C2">
              <w:rPr>
                <w:rFonts w:cs="Arial"/>
                <w:bCs/>
                <w:sz w:val="22"/>
                <w:szCs w:val="22"/>
              </w:rPr>
              <w:t>«</w:t>
            </w:r>
            <w:r w:rsidR="00172D9E">
              <w:rPr>
                <w:rFonts w:cs="Arial"/>
                <w:bCs/>
                <w:sz w:val="22"/>
                <w:szCs w:val="22"/>
              </w:rPr>
              <w:t>.</w:t>
            </w:r>
          </w:p>
          <w:p w14:paraId="15382FA8" w14:textId="77777777" w:rsidR="008620C2" w:rsidRPr="007977FF" w:rsidRDefault="008620C2" w:rsidP="008620C2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4FC3E7ED" w14:textId="77777777" w:rsidR="008620C2" w:rsidRPr="007977FF" w:rsidRDefault="008620C2" w:rsidP="008620C2">
            <w:pPr>
              <w:widowControl w:val="0"/>
              <w:tabs>
                <w:tab w:val="left" w:pos="7943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7977FF">
              <w:rPr>
                <w:rFonts w:cs="Arial"/>
                <w:sz w:val="22"/>
                <w:szCs w:val="22"/>
              </w:rPr>
              <w:t>Barbara Kolenko Helbl</w:t>
            </w:r>
          </w:p>
          <w:p w14:paraId="29A55AC5" w14:textId="77777777" w:rsidR="008620C2" w:rsidRPr="007977FF" w:rsidRDefault="008620C2" w:rsidP="008620C2">
            <w:pPr>
              <w:widowControl w:val="0"/>
              <w:tabs>
                <w:tab w:val="left" w:pos="7943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7977FF">
              <w:rPr>
                <w:rFonts w:cs="Arial"/>
                <w:sz w:val="22"/>
                <w:szCs w:val="22"/>
              </w:rPr>
              <w:t>generalna sekretarka</w:t>
            </w:r>
          </w:p>
          <w:p w14:paraId="47981214" w14:textId="77777777" w:rsidR="008620C2" w:rsidRPr="007977FF" w:rsidRDefault="008620C2" w:rsidP="008620C2">
            <w:pPr>
              <w:widowControl w:val="0"/>
              <w:jc w:val="center"/>
              <w:rPr>
                <w:rFonts w:cs="Arial"/>
                <w:bCs/>
                <w:sz w:val="22"/>
                <w:szCs w:val="22"/>
                <w:lang w:val="pl-PL"/>
              </w:rPr>
            </w:pPr>
          </w:p>
          <w:p w14:paraId="2FFA734A" w14:textId="77777777" w:rsidR="008620C2" w:rsidRPr="007977FF" w:rsidRDefault="008620C2" w:rsidP="008620C2">
            <w:pPr>
              <w:widowControl w:val="0"/>
              <w:jc w:val="center"/>
              <w:rPr>
                <w:rFonts w:cs="Arial"/>
                <w:bCs/>
                <w:sz w:val="22"/>
                <w:szCs w:val="22"/>
                <w:lang w:val="pl-PL"/>
              </w:rPr>
            </w:pPr>
          </w:p>
          <w:p w14:paraId="3625B88C" w14:textId="77777777" w:rsidR="008620C2" w:rsidRPr="007977FF" w:rsidRDefault="008620C2" w:rsidP="008620C2">
            <w:pPr>
              <w:widowControl w:val="0"/>
              <w:spacing w:line="240" w:lineRule="atLeast"/>
              <w:jc w:val="both"/>
              <w:rPr>
                <w:rFonts w:cs="Arial"/>
                <w:bCs/>
                <w:sz w:val="22"/>
                <w:szCs w:val="22"/>
                <w:lang w:val="pl-PL"/>
              </w:rPr>
            </w:pPr>
            <w:r w:rsidRPr="007977FF">
              <w:rPr>
                <w:rFonts w:cs="Arial"/>
                <w:bCs/>
                <w:sz w:val="22"/>
                <w:szCs w:val="22"/>
                <w:lang w:val="pl-PL"/>
              </w:rPr>
              <w:t>PREJMEJO:</w:t>
            </w:r>
          </w:p>
          <w:p w14:paraId="6025A474" w14:textId="6D4D1F6A" w:rsidR="008620C2" w:rsidRPr="00196772" w:rsidRDefault="008C342C" w:rsidP="008620C2">
            <w:pPr>
              <w:pStyle w:val="Odstavekseznama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bookmarkStart w:id="0" w:name="_Hlk174019089"/>
            <w:r w:rsidRPr="008C342C">
              <w:rPr>
                <w:rFonts w:ascii="Arial" w:eastAsia="Times New Roman" w:hAnsi="Arial" w:cs="Arial"/>
              </w:rPr>
              <w:t>Center IRIS - Center za izobraževanje, rehabilitacijo, inkluzijo in svetovanje za slepe in slabovidne</w:t>
            </w:r>
            <w:bookmarkEnd w:id="0"/>
            <w:r w:rsidR="008620C2" w:rsidRPr="00196772">
              <w:rPr>
                <w:rFonts w:ascii="Arial" w:eastAsia="Times New Roman" w:hAnsi="Arial" w:cs="Arial"/>
              </w:rPr>
              <w:t xml:space="preserve">, </w:t>
            </w:r>
            <w:r>
              <w:rPr>
                <w:rFonts w:ascii="Arial" w:eastAsia="Times New Roman" w:hAnsi="Arial" w:cs="Arial"/>
              </w:rPr>
              <w:t>Tobačna ulica 5</w:t>
            </w:r>
            <w:r w:rsidR="008620C2" w:rsidRPr="00196772">
              <w:rPr>
                <w:rFonts w:ascii="Arial" w:eastAsia="Times New Roman" w:hAnsi="Arial" w:cs="Arial"/>
              </w:rPr>
              <w:t xml:space="preserve">, </w:t>
            </w:r>
            <w:r>
              <w:rPr>
                <w:rFonts w:ascii="Arial" w:eastAsia="Times New Roman" w:hAnsi="Arial" w:cs="Arial"/>
              </w:rPr>
              <w:t>1</w:t>
            </w:r>
            <w:r w:rsidR="008620C2" w:rsidRPr="00196772">
              <w:rPr>
                <w:rFonts w:ascii="Arial" w:eastAsia="Times New Roman" w:hAnsi="Arial" w:cs="Arial"/>
              </w:rPr>
              <w:t xml:space="preserve">000 </w:t>
            </w:r>
            <w:r>
              <w:rPr>
                <w:rFonts w:ascii="Arial" w:eastAsia="Times New Roman" w:hAnsi="Arial" w:cs="Arial"/>
              </w:rPr>
              <w:t>Ljubljana</w:t>
            </w:r>
            <w:r w:rsidR="008620C2" w:rsidRPr="00196772">
              <w:rPr>
                <w:rFonts w:ascii="Arial" w:eastAsia="Times New Roman" w:hAnsi="Arial" w:cs="Arial"/>
              </w:rPr>
              <w:t xml:space="preserve"> (</w:t>
            </w:r>
            <w:bookmarkStart w:id="1" w:name="_Hlk174019357"/>
            <w:r w:rsidRPr="008C342C">
              <w:rPr>
                <w:rFonts w:ascii="Arial" w:eastAsia="Times New Roman" w:hAnsi="Arial" w:cs="Arial"/>
              </w:rPr>
              <w:t>info@center-iris.si</w:t>
            </w:r>
            <w:bookmarkEnd w:id="1"/>
            <w:r w:rsidR="008620C2" w:rsidRPr="00196772">
              <w:rPr>
                <w:rFonts w:ascii="Arial" w:eastAsia="Times New Roman" w:hAnsi="Arial" w:cs="Arial"/>
              </w:rPr>
              <w:t>)</w:t>
            </w:r>
          </w:p>
          <w:p w14:paraId="1F22EEED" w14:textId="77777777" w:rsidR="008620C2" w:rsidRPr="007977FF" w:rsidRDefault="008620C2" w:rsidP="008620C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sz w:val="22"/>
                <w:szCs w:val="22"/>
              </w:rPr>
            </w:pPr>
            <w:r w:rsidRPr="007977FF">
              <w:rPr>
                <w:rFonts w:cs="Arial"/>
                <w:sz w:val="22"/>
                <w:szCs w:val="22"/>
              </w:rPr>
              <w:t>Ministrstvo za vzgojo in izobraževanje (</w:t>
            </w:r>
            <w:r w:rsidRPr="0007208D">
              <w:rPr>
                <w:rFonts w:cs="Arial"/>
                <w:sz w:val="22"/>
                <w:szCs w:val="22"/>
              </w:rPr>
              <w:t>gp.mvi@gov.si</w:t>
            </w:r>
            <w:r w:rsidRPr="007977FF">
              <w:rPr>
                <w:rFonts w:cs="Arial"/>
                <w:sz w:val="22"/>
                <w:szCs w:val="22"/>
              </w:rPr>
              <w:t>)</w:t>
            </w:r>
          </w:p>
          <w:p w14:paraId="1A34CC72" w14:textId="77777777" w:rsidR="008620C2" w:rsidRPr="007977FF" w:rsidRDefault="008620C2" w:rsidP="008620C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sz w:val="22"/>
                <w:szCs w:val="22"/>
              </w:rPr>
            </w:pPr>
            <w:r w:rsidRPr="007977FF">
              <w:rPr>
                <w:rFonts w:cs="Arial"/>
                <w:sz w:val="22"/>
                <w:szCs w:val="22"/>
              </w:rPr>
              <w:t>Ministrstvo za finance (</w:t>
            </w:r>
            <w:r w:rsidRPr="0007208D">
              <w:rPr>
                <w:rFonts w:cs="Arial"/>
                <w:sz w:val="22"/>
                <w:szCs w:val="22"/>
              </w:rPr>
              <w:t>gp.mf@gov.si</w:t>
            </w:r>
            <w:r w:rsidRPr="007977FF">
              <w:rPr>
                <w:rFonts w:cs="Arial"/>
                <w:sz w:val="22"/>
                <w:szCs w:val="22"/>
              </w:rPr>
              <w:t>)</w:t>
            </w:r>
          </w:p>
          <w:p w14:paraId="7693FCCA" w14:textId="77777777" w:rsidR="008620C2" w:rsidRPr="007977FF" w:rsidRDefault="008620C2" w:rsidP="008620C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sz w:val="22"/>
                <w:szCs w:val="22"/>
              </w:rPr>
            </w:pPr>
            <w:r w:rsidRPr="007977FF">
              <w:rPr>
                <w:rFonts w:cs="Arial"/>
                <w:sz w:val="22"/>
                <w:szCs w:val="22"/>
              </w:rPr>
              <w:t>Ministrstvo za javno upravo (</w:t>
            </w:r>
            <w:r w:rsidRPr="0007208D">
              <w:rPr>
                <w:rFonts w:cs="Arial"/>
                <w:sz w:val="22"/>
                <w:szCs w:val="22"/>
              </w:rPr>
              <w:t>gp.mju@gov.si</w:t>
            </w:r>
            <w:r w:rsidRPr="007977FF">
              <w:rPr>
                <w:rFonts w:cs="Arial"/>
                <w:sz w:val="22"/>
                <w:szCs w:val="22"/>
              </w:rPr>
              <w:t>)</w:t>
            </w:r>
          </w:p>
          <w:p w14:paraId="2655C73F" w14:textId="77777777" w:rsidR="008620C2" w:rsidRPr="007977FF" w:rsidRDefault="008620C2" w:rsidP="008620C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sz w:val="22"/>
                <w:szCs w:val="22"/>
              </w:rPr>
            </w:pPr>
            <w:r w:rsidRPr="007977FF">
              <w:rPr>
                <w:rFonts w:cs="Arial"/>
                <w:sz w:val="22"/>
                <w:szCs w:val="22"/>
              </w:rPr>
              <w:t>Služba Vlade Republike Slovenije za zakonodajo (</w:t>
            </w:r>
            <w:r w:rsidRPr="0007208D">
              <w:rPr>
                <w:rFonts w:cs="Arial"/>
                <w:sz w:val="22"/>
                <w:szCs w:val="22"/>
              </w:rPr>
              <w:t>gp.svz@gov.si</w:t>
            </w:r>
            <w:r w:rsidRPr="007977FF">
              <w:rPr>
                <w:rFonts w:cs="Arial"/>
                <w:sz w:val="22"/>
                <w:szCs w:val="22"/>
              </w:rPr>
              <w:t>)</w:t>
            </w:r>
          </w:p>
          <w:p w14:paraId="40BD3065" w14:textId="43C98B16" w:rsidR="00D571FD" w:rsidRPr="007977FF" w:rsidRDefault="008620C2" w:rsidP="008620C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sz w:val="22"/>
              </w:rPr>
            </w:pPr>
            <w:r w:rsidRPr="007977FF">
              <w:rPr>
                <w:rFonts w:cs="Arial"/>
                <w:sz w:val="22"/>
                <w:szCs w:val="22"/>
              </w:rPr>
              <w:t>Urad Vlade Republike Slovenije za komuniciranje (</w:t>
            </w:r>
            <w:r w:rsidRPr="0007208D">
              <w:rPr>
                <w:rFonts w:cs="Arial"/>
                <w:sz w:val="22"/>
                <w:szCs w:val="22"/>
              </w:rPr>
              <w:t>gp.ukom@gov.si</w:t>
            </w:r>
            <w:r w:rsidRPr="007977FF">
              <w:rPr>
                <w:rFonts w:cs="Arial"/>
                <w:sz w:val="22"/>
                <w:szCs w:val="22"/>
              </w:rPr>
              <w:t>)</w:t>
            </w:r>
          </w:p>
        </w:tc>
      </w:tr>
      <w:tr w:rsidR="007977FF" w:rsidRPr="007977FF" w14:paraId="7571B9AD" w14:textId="77777777" w:rsidTr="00D571FD">
        <w:tc>
          <w:tcPr>
            <w:tcW w:w="9163" w:type="dxa"/>
            <w:gridSpan w:val="4"/>
          </w:tcPr>
          <w:p w14:paraId="6A024DDB" w14:textId="77777777" w:rsidR="00D571FD" w:rsidRPr="007977FF" w:rsidRDefault="00D571FD" w:rsidP="00D571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 w:val="22"/>
                <w:lang w:val="x-none" w:eastAsia="x-none"/>
              </w:rPr>
            </w:pPr>
            <w:r w:rsidRPr="007977FF">
              <w:rPr>
                <w:rFonts w:cs="Arial"/>
                <w:b/>
                <w:sz w:val="22"/>
                <w:szCs w:val="22"/>
                <w:lang w:val="x-none" w:eastAsia="x-none"/>
              </w:rPr>
              <w:t>2. Predlog za obravnavo predloga zakona po nujnem ali skrajšanem postopku v državnem zboru z obrazložitvijo razlogov:</w:t>
            </w:r>
          </w:p>
        </w:tc>
      </w:tr>
      <w:tr w:rsidR="007977FF" w:rsidRPr="007977FF" w14:paraId="6EA5680E" w14:textId="77777777" w:rsidTr="00D571FD">
        <w:tc>
          <w:tcPr>
            <w:tcW w:w="9163" w:type="dxa"/>
            <w:gridSpan w:val="4"/>
          </w:tcPr>
          <w:p w14:paraId="26ED0A00" w14:textId="77777777" w:rsidR="00D571FD" w:rsidRPr="007977FF" w:rsidRDefault="00D571FD" w:rsidP="00D571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 w:val="22"/>
                <w:lang w:val="x-none" w:eastAsia="x-none"/>
              </w:rPr>
            </w:pPr>
            <w:r w:rsidRPr="007977FF">
              <w:rPr>
                <w:rFonts w:cs="Arial"/>
                <w:iCs/>
                <w:sz w:val="22"/>
                <w:szCs w:val="22"/>
                <w:lang w:val="x-none" w:eastAsia="x-none"/>
              </w:rPr>
              <w:t>/</w:t>
            </w:r>
          </w:p>
        </w:tc>
      </w:tr>
      <w:tr w:rsidR="007977FF" w:rsidRPr="007977FF" w14:paraId="41FC50B3" w14:textId="77777777" w:rsidTr="00D571FD">
        <w:tc>
          <w:tcPr>
            <w:tcW w:w="9163" w:type="dxa"/>
            <w:gridSpan w:val="4"/>
          </w:tcPr>
          <w:p w14:paraId="5A95DAEB" w14:textId="77777777" w:rsidR="00D571FD" w:rsidRPr="007977FF" w:rsidRDefault="00D571FD" w:rsidP="00D571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 w:val="22"/>
                <w:lang w:val="x-none" w:eastAsia="x-none"/>
              </w:rPr>
            </w:pPr>
            <w:r w:rsidRPr="007977FF">
              <w:rPr>
                <w:rFonts w:cs="Arial"/>
                <w:b/>
                <w:sz w:val="22"/>
                <w:szCs w:val="22"/>
                <w:lang w:val="x-none" w:eastAsia="x-none"/>
              </w:rPr>
              <w:t>3.a Osebe, odgovorne za strokovno pripravo in usklajenost gradiva:</w:t>
            </w:r>
          </w:p>
        </w:tc>
      </w:tr>
      <w:tr w:rsidR="007977FF" w:rsidRPr="007977FF" w14:paraId="39295634" w14:textId="77777777" w:rsidTr="00D571FD">
        <w:tc>
          <w:tcPr>
            <w:tcW w:w="9163" w:type="dxa"/>
            <w:gridSpan w:val="4"/>
          </w:tcPr>
          <w:p w14:paraId="1B95FD32" w14:textId="2C24F84F" w:rsidR="006B24F8" w:rsidRPr="006B24F8" w:rsidRDefault="008620C2" w:rsidP="006B24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 w:val="22"/>
                <w:lang w:eastAsia="x-none"/>
              </w:rPr>
            </w:pPr>
            <w:r>
              <w:rPr>
                <w:rFonts w:cs="Arial"/>
                <w:iCs/>
                <w:sz w:val="22"/>
                <w:szCs w:val="22"/>
                <w:lang w:eastAsia="x-none"/>
              </w:rPr>
              <w:t>Jan</w:t>
            </w:r>
            <w:r w:rsidR="008C342C">
              <w:rPr>
                <w:rFonts w:cs="Arial"/>
                <w:iCs/>
                <w:sz w:val="22"/>
                <w:szCs w:val="22"/>
                <w:lang w:eastAsia="x-none"/>
              </w:rPr>
              <w:t>j</w:t>
            </w:r>
            <w:r>
              <w:rPr>
                <w:rFonts w:cs="Arial"/>
                <w:iCs/>
                <w:sz w:val="22"/>
                <w:szCs w:val="22"/>
                <w:lang w:eastAsia="x-none"/>
              </w:rPr>
              <w:t xml:space="preserve">a </w:t>
            </w:r>
            <w:r w:rsidR="008C342C">
              <w:rPr>
                <w:rFonts w:cs="Arial"/>
                <w:iCs/>
                <w:sz w:val="22"/>
                <w:szCs w:val="22"/>
                <w:lang w:eastAsia="x-none"/>
              </w:rPr>
              <w:t>Zupančič</w:t>
            </w:r>
            <w:r w:rsidR="006B24F8" w:rsidRPr="006B24F8">
              <w:rPr>
                <w:rFonts w:cs="Arial"/>
                <w:iCs/>
                <w:sz w:val="22"/>
                <w:szCs w:val="22"/>
                <w:lang w:eastAsia="x-none"/>
              </w:rPr>
              <w:t>, državn</w:t>
            </w:r>
            <w:r w:rsidR="00983EAA">
              <w:rPr>
                <w:rFonts w:cs="Arial"/>
                <w:iCs/>
                <w:sz w:val="22"/>
                <w:szCs w:val="22"/>
                <w:lang w:eastAsia="x-none"/>
              </w:rPr>
              <w:t>a</w:t>
            </w:r>
            <w:r w:rsidR="006B24F8" w:rsidRPr="006B24F8">
              <w:rPr>
                <w:rFonts w:cs="Arial"/>
                <w:iCs/>
                <w:sz w:val="22"/>
                <w:szCs w:val="22"/>
                <w:lang w:eastAsia="x-none"/>
              </w:rPr>
              <w:t xml:space="preserve"> sekretar</w:t>
            </w:r>
            <w:r w:rsidR="00983EAA">
              <w:rPr>
                <w:rFonts w:cs="Arial"/>
                <w:iCs/>
                <w:sz w:val="22"/>
                <w:szCs w:val="22"/>
                <w:lang w:eastAsia="x-none"/>
              </w:rPr>
              <w:t>ka</w:t>
            </w:r>
          </w:p>
          <w:p w14:paraId="641F1F82" w14:textId="422D2764" w:rsidR="006B24F8" w:rsidRPr="006B24F8" w:rsidRDefault="008C342C" w:rsidP="006B24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 w:val="22"/>
                <w:lang w:eastAsia="x-none"/>
              </w:rPr>
            </w:pPr>
            <w:r>
              <w:rPr>
                <w:rFonts w:cs="Arial"/>
                <w:iCs/>
                <w:sz w:val="22"/>
                <w:szCs w:val="22"/>
                <w:lang w:eastAsia="x-none"/>
              </w:rPr>
              <w:t>Mag. Polona Šoln Vrbinc</w:t>
            </w:r>
            <w:r w:rsidR="006B24F8" w:rsidRPr="006B24F8">
              <w:rPr>
                <w:rFonts w:cs="Arial"/>
                <w:iCs/>
                <w:sz w:val="22"/>
                <w:szCs w:val="22"/>
                <w:lang w:eastAsia="x-none"/>
              </w:rPr>
              <w:t xml:space="preserve">, vodja Sektorja za </w:t>
            </w:r>
            <w:r>
              <w:rPr>
                <w:rFonts w:cs="Arial"/>
                <w:iCs/>
                <w:sz w:val="22"/>
                <w:szCs w:val="22"/>
                <w:lang w:eastAsia="x-none"/>
              </w:rPr>
              <w:t>izobraževanje otrok s posebnimi potrebami</w:t>
            </w:r>
          </w:p>
          <w:p w14:paraId="73C72026" w14:textId="1908AED9" w:rsidR="00D571FD" w:rsidRPr="007977FF" w:rsidRDefault="006B24F8" w:rsidP="006B24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 w:val="22"/>
                <w:lang w:eastAsia="x-none"/>
              </w:rPr>
            </w:pPr>
            <w:r w:rsidRPr="006B24F8">
              <w:rPr>
                <w:rFonts w:cs="Arial"/>
                <w:iCs/>
                <w:sz w:val="22"/>
                <w:szCs w:val="22"/>
                <w:lang w:eastAsia="x-none"/>
              </w:rPr>
              <w:t>Slavica Čebular Musar, vodja Pravne službe</w:t>
            </w:r>
          </w:p>
        </w:tc>
      </w:tr>
      <w:tr w:rsidR="007977FF" w:rsidRPr="007977FF" w14:paraId="11B97432" w14:textId="77777777" w:rsidTr="00D571FD">
        <w:tc>
          <w:tcPr>
            <w:tcW w:w="9163" w:type="dxa"/>
            <w:gridSpan w:val="4"/>
          </w:tcPr>
          <w:p w14:paraId="01DCE13C" w14:textId="77777777" w:rsidR="00D571FD" w:rsidRPr="007977FF" w:rsidRDefault="00D571FD" w:rsidP="00D571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 w:val="22"/>
                <w:lang w:val="x-none" w:eastAsia="x-none"/>
              </w:rPr>
            </w:pPr>
            <w:r w:rsidRPr="007977FF">
              <w:rPr>
                <w:rFonts w:cs="Arial"/>
                <w:b/>
                <w:iCs/>
                <w:sz w:val="22"/>
                <w:szCs w:val="22"/>
                <w:lang w:val="x-none" w:eastAsia="x-none"/>
              </w:rPr>
              <w:t xml:space="preserve">3.b Zunanji strokovnjaki, ki so </w:t>
            </w:r>
            <w:r w:rsidRPr="007977FF">
              <w:rPr>
                <w:rFonts w:cs="Arial"/>
                <w:b/>
                <w:sz w:val="22"/>
                <w:szCs w:val="22"/>
                <w:lang w:val="x-none" w:eastAsia="x-none"/>
              </w:rPr>
              <w:t>sodelovali pri pripravi dela ali celotnega gradiva:</w:t>
            </w:r>
          </w:p>
        </w:tc>
      </w:tr>
      <w:tr w:rsidR="007977FF" w:rsidRPr="007977FF" w14:paraId="52CA9433" w14:textId="77777777" w:rsidTr="00D571FD">
        <w:tc>
          <w:tcPr>
            <w:tcW w:w="9163" w:type="dxa"/>
            <w:gridSpan w:val="4"/>
          </w:tcPr>
          <w:p w14:paraId="12AB5AE4" w14:textId="77777777" w:rsidR="00D571FD" w:rsidRPr="007977FF" w:rsidRDefault="00D571FD" w:rsidP="00D571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 w:val="22"/>
                <w:lang w:val="x-none" w:eastAsia="x-none"/>
              </w:rPr>
            </w:pPr>
            <w:r w:rsidRPr="007977FF">
              <w:rPr>
                <w:rFonts w:cs="Arial"/>
                <w:iCs/>
                <w:sz w:val="22"/>
                <w:szCs w:val="22"/>
                <w:lang w:val="x-none" w:eastAsia="x-none"/>
              </w:rPr>
              <w:t>/</w:t>
            </w:r>
          </w:p>
        </w:tc>
      </w:tr>
      <w:tr w:rsidR="007977FF" w:rsidRPr="007977FF" w14:paraId="79E8F26D" w14:textId="77777777" w:rsidTr="00D571FD">
        <w:tc>
          <w:tcPr>
            <w:tcW w:w="9163" w:type="dxa"/>
            <w:gridSpan w:val="4"/>
          </w:tcPr>
          <w:p w14:paraId="40A44B48" w14:textId="77777777" w:rsidR="00D571FD" w:rsidRPr="007977FF" w:rsidRDefault="00D571FD" w:rsidP="00D571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 w:val="22"/>
                <w:lang w:val="x-none" w:eastAsia="x-none"/>
              </w:rPr>
            </w:pPr>
            <w:r w:rsidRPr="007977FF">
              <w:rPr>
                <w:rFonts w:cs="Arial"/>
                <w:b/>
                <w:sz w:val="22"/>
                <w:szCs w:val="22"/>
                <w:lang w:val="x-none" w:eastAsia="x-none"/>
              </w:rPr>
              <w:lastRenderedPageBreak/>
              <w:t>4. Predstavniki vlade, ki bodo sodelovali pri delu državnega zbora:</w:t>
            </w:r>
          </w:p>
        </w:tc>
      </w:tr>
      <w:tr w:rsidR="007977FF" w:rsidRPr="007977FF" w14:paraId="112F3F92" w14:textId="77777777" w:rsidTr="00D571FD">
        <w:tc>
          <w:tcPr>
            <w:tcW w:w="9163" w:type="dxa"/>
            <w:gridSpan w:val="4"/>
          </w:tcPr>
          <w:p w14:paraId="78A947AA" w14:textId="77777777" w:rsidR="00D571FD" w:rsidRPr="007977FF" w:rsidRDefault="00D571FD" w:rsidP="00D571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sz w:val="22"/>
                <w:lang w:val="x-none" w:eastAsia="x-none"/>
              </w:rPr>
            </w:pPr>
            <w:r w:rsidRPr="007977FF">
              <w:rPr>
                <w:rFonts w:cs="Arial"/>
                <w:iCs/>
                <w:sz w:val="22"/>
                <w:szCs w:val="22"/>
                <w:lang w:val="x-none" w:eastAsia="x-none"/>
              </w:rPr>
              <w:t>/</w:t>
            </w:r>
          </w:p>
        </w:tc>
      </w:tr>
      <w:tr w:rsidR="007977FF" w:rsidRPr="007977FF" w14:paraId="779A67C3" w14:textId="77777777" w:rsidTr="00D571FD">
        <w:tc>
          <w:tcPr>
            <w:tcW w:w="9163" w:type="dxa"/>
            <w:gridSpan w:val="4"/>
          </w:tcPr>
          <w:p w14:paraId="5CA66C6D" w14:textId="77777777" w:rsidR="00D571FD" w:rsidRPr="007977FF" w:rsidRDefault="00D571FD" w:rsidP="00D571F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 w:val="22"/>
                <w:lang w:val="x-none" w:eastAsia="x-none"/>
              </w:rPr>
            </w:pPr>
            <w:r w:rsidRPr="007977FF">
              <w:rPr>
                <w:rFonts w:cs="Arial"/>
                <w:b/>
                <w:sz w:val="22"/>
                <w:szCs w:val="22"/>
                <w:lang w:val="x-none" w:eastAsia="x-none"/>
              </w:rPr>
              <w:t>5. Kratek povzetek gradiva:</w:t>
            </w:r>
          </w:p>
        </w:tc>
      </w:tr>
      <w:tr w:rsidR="007977FF" w:rsidRPr="007977FF" w14:paraId="7C7A533E" w14:textId="77777777" w:rsidTr="00D571FD">
        <w:tc>
          <w:tcPr>
            <w:tcW w:w="9163" w:type="dxa"/>
            <w:gridSpan w:val="4"/>
          </w:tcPr>
          <w:p w14:paraId="798B9FB1" w14:textId="63BD46FE" w:rsidR="00D571FD" w:rsidRPr="007977FF" w:rsidRDefault="008620C2" w:rsidP="00D571F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cs="Arial"/>
                <w:iCs/>
                <w:sz w:val="22"/>
              </w:rPr>
            </w:pPr>
            <w:bookmarkStart w:id="2" w:name="_Hlk150158891"/>
            <w:r>
              <w:rPr>
                <w:rFonts w:cs="Arial"/>
                <w:iCs/>
                <w:sz w:val="22"/>
                <w:szCs w:val="22"/>
              </w:rPr>
              <w:t xml:space="preserve">S predlogom sklepa se </w:t>
            </w:r>
            <w:bookmarkEnd w:id="2"/>
            <w:r w:rsidR="008C342C">
              <w:rPr>
                <w:rFonts w:cs="Arial"/>
                <w:iCs/>
                <w:sz w:val="22"/>
                <w:szCs w:val="22"/>
              </w:rPr>
              <w:t>spremeni poslovni naslov javnega vzgojno izobraževalnega zavoda.</w:t>
            </w:r>
          </w:p>
        </w:tc>
      </w:tr>
      <w:tr w:rsidR="007977FF" w:rsidRPr="007977FF" w14:paraId="362025E4" w14:textId="77777777" w:rsidTr="00D571FD">
        <w:tc>
          <w:tcPr>
            <w:tcW w:w="9163" w:type="dxa"/>
            <w:gridSpan w:val="4"/>
          </w:tcPr>
          <w:p w14:paraId="7BD85ACB" w14:textId="77777777" w:rsidR="00D571FD" w:rsidRPr="007977FF" w:rsidRDefault="00D571FD" w:rsidP="00D571F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 w:val="22"/>
                <w:lang w:val="x-none" w:eastAsia="x-none"/>
              </w:rPr>
            </w:pPr>
            <w:r w:rsidRPr="007977FF">
              <w:rPr>
                <w:rFonts w:cs="Arial"/>
                <w:b/>
                <w:sz w:val="22"/>
                <w:szCs w:val="22"/>
                <w:lang w:val="x-none" w:eastAsia="x-none"/>
              </w:rPr>
              <w:t>6. Presoja posledic za:</w:t>
            </w:r>
          </w:p>
        </w:tc>
      </w:tr>
      <w:tr w:rsidR="007977FF" w:rsidRPr="007977FF" w14:paraId="7E5F0466" w14:textId="77777777" w:rsidTr="00D571FD">
        <w:tc>
          <w:tcPr>
            <w:tcW w:w="1448" w:type="dxa"/>
          </w:tcPr>
          <w:p w14:paraId="0A5A7752" w14:textId="77777777" w:rsidR="00D571FD" w:rsidRPr="007977FF" w:rsidRDefault="00D571FD" w:rsidP="00D571FD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 w:val="22"/>
                <w:lang w:val="x-none" w:eastAsia="x-none"/>
              </w:rPr>
            </w:pPr>
            <w:r w:rsidRPr="007977FF">
              <w:rPr>
                <w:rFonts w:cs="Arial"/>
                <w:iCs/>
                <w:sz w:val="22"/>
                <w:szCs w:val="22"/>
                <w:lang w:val="x-none" w:eastAsia="x-none"/>
              </w:rPr>
              <w:t>a)</w:t>
            </w:r>
          </w:p>
        </w:tc>
        <w:tc>
          <w:tcPr>
            <w:tcW w:w="5444" w:type="dxa"/>
            <w:gridSpan w:val="2"/>
          </w:tcPr>
          <w:p w14:paraId="4BA02FF3" w14:textId="77777777" w:rsidR="00D571FD" w:rsidRPr="007977FF" w:rsidRDefault="00D571FD" w:rsidP="00D571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2"/>
                <w:lang w:val="x-none" w:eastAsia="x-none"/>
              </w:rPr>
            </w:pPr>
            <w:r w:rsidRPr="007977FF">
              <w:rPr>
                <w:rFonts w:cs="Arial"/>
                <w:sz w:val="22"/>
                <w:szCs w:val="22"/>
                <w:lang w:val="x-none" w:eastAsia="x-none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5B5C48BB" w14:textId="77777777" w:rsidR="00D571FD" w:rsidRPr="007977FF" w:rsidRDefault="00D571FD" w:rsidP="00D571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iCs/>
                <w:sz w:val="22"/>
                <w:lang w:val="x-none" w:eastAsia="x-none"/>
              </w:rPr>
            </w:pPr>
            <w:r w:rsidRPr="007977FF">
              <w:rPr>
                <w:rFonts w:cs="Arial"/>
                <w:b/>
                <w:sz w:val="22"/>
                <w:szCs w:val="22"/>
                <w:lang w:val="x-none" w:eastAsia="x-none"/>
              </w:rPr>
              <w:t>NE</w:t>
            </w:r>
          </w:p>
        </w:tc>
      </w:tr>
      <w:tr w:rsidR="007977FF" w:rsidRPr="007977FF" w14:paraId="37CADFA2" w14:textId="77777777" w:rsidTr="00D571FD">
        <w:tc>
          <w:tcPr>
            <w:tcW w:w="1448" w:type="dxa"/>
          </w:tcPr>
          <w:p w14:paraId="1E38AE6C" w14:textId="77777777" w:rsidR="00D571FD" w:rsidRPr="007977FF" w:rsidRDefault="00D571FD" w:rsidP="00D571FD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 w:val="22"/>
                <w:lang w:val="x-none" w:eastAsia="x-none"/>
              </w:rPr>
            </w:pPr>
            <w:r w:rsidRPr="007977FF">
              <w:rPr>
                <w:rFonts w:cs="Arial"/>
                <w:iCs/>
                <w:sz w:val="22"/>
                <w:szCs w:val="22"/>
                <w:lang w:val="x-none" w:eastAsia="x-none"/>
              </w:rPr>
              <w:t>b)</w:t>
            </w:r>
          </w:p>
        </w:tc>
        <w:tc>
          <w:tcPr>
            <w:tcW w:w="5444" w:type="dxa"/>
            <w:gridSpan w:val="2"/>
          </w:tcPr>
          <w:p w14:paraId="7F883854" w14:textId="77777777" w:rsidR="00D571FD" w:rsidRPr="007977FF" w:rsidRDefault="00D571FD" w:rsidP="00D571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 w:val="22"/>
                <w:lang w:val="x-none" w:eastAsia="x-none"/>
              </w:rPr>
            </w:pPr>
            <w:r w:rsidRPr="007977FF">
              <w:rPr>
                <w:rFonts w:cs="Arial"/>
                <w:bCs/>
                <w:sz w:val="22"/>
                <w:szCs w:val="22"/>
                <w:lang w:val="x-none" w:eastAsia="x-none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27E5D937" w14:textId="77777777" w:rsidR="00D571FD" w:rsidRPr="007977FF" w:rsidRDefault="00D571FD" w:rsidP="00D571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iCs/>
                <w:sz w:val="22"/>
                <w:lang w:val="x-none" w:eastAsia="x-none"/>
              </w:rPr>
            </w:pPr>
            <w:r w:rsidRPr="007977FF">
              <w:rPr>
                <w:rFonts w:cs="Arial"/>
                <w:b/>
                <w:sz w:val="22"/>
                <w:szCs w:val="22"/>
                <w:lang w:val="x-none" w:eastAsia="x-none"/>
              </w:rPr>
              <w:t>NE</w:t>
            </w:r>
          </w:p>
        </w:tc>
      </w:tr>
      <w:tr w:rsidR="007977FF" w:rsidRPr="007977FF" w14:paraId="76F6F324" w14:textId="77777777" w:rsidTr="00D571FD">
        <w:tc>
          <w:tcPr>
            <w:tcW w:w="1448" w:type="dxa"/>
          </w:tcPr>
          <w:p w14:paraId="7CF21CB8" w14:textId="77777777" w:rsidR="00D571FD" w:rsidRPr="007977FF" w:rsidRDefault="00D571FD" w:rsidP="00D571FD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 w:val="22"/>
                <w:lang w:val="x-none" w:eastAsia="x-none"/>
              </w:rPr>
            </w:pPr>
            <w:r w:rsidRPr="007977FF">
              <w:rPr>
                <w:rFonts w:cs="Arial"/>
                <w:iCs/>
                <w:sz w:val="22"/>
                <w:szCs w:val="22"/>
                <w:lang w:val="x-none" w:eastAsia="x-none"/>
              </w:rPr>
              <w:t>c)</w:t>
            </w:r>
          </w:p>
        </w:tc>
        <w:tc>
          <w:tcPr>
            <w:tcW w:w="5444" w:type="dxa"/>
            <w:gridSpan w:val="2"/>
          </w:tcPr>
          <w:p w14:paraId="6F44BAFF" w14:textId="77777777" w:rsidR="00D571FD" w:rsidRPr="007977FF" w:rsidRDefault="00D571FD" w:rsidP="00D571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 w:val="22"/>
                <w:lang w:val="x-none" w:eastAsia="x-none"/>
              </w:rPr>
            </w:pPr>
            <w:r w:rsidRPr="007977FF">
              <w:rPr>
                <w:rFonts w:cs="Arial"/>
                <w:sz w:val="22"/>
                <w:szCs w:val="22"/>
                <w:lang w:val="x-none" w:eastAsia="x-none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3AC6C817" w14:textId="77777777" w:rsidR="00D571FD" w:rsidRPr="007977FF" w:rsidRDefault="00D571FD" w:rsidP="00D571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2"/>
                <w:lang w:val="x-none" w:eastAsia="x-none"/>
              </w:rPr>
            </w:pPr>
            <w:r w:rsidRPr="007977FF">
              <w:rPr>
                <w:rFonts w:cs="Arial"/>
                <w:b/>
                <w:sz w:val="22"/>
                <w:szCs w:val="22"/>
                <w:lang w:val="x-none" w:eastAsia="x-none"/>
              </w:rPr>
              <w:t>NE</w:t>
            </w:r>
          </w:p>
        </w:tc>
      </w:tr>
      <w:tr w:rsidR="007977FF" w:rsidRPr="007977FF" w14:paraId="0EA8E23A" w14:textId="77777777" w:rsidTr="00D571FD">
        <w:tc>
          <w:tcPr>
            <w:tcW w:w="1448" w:type="dxa"/>
          </w:tcPr>
          <w:p w14:paraId="7ADAB5A5" w14:textId="77777777" w:rsidR="00D571FD" w:rsidRPr="007977FF" w:rsidRDefault="00D571FD" w:rsidP="00D571FD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 w:val="22"/>
                <w:lang w:val="x-none" w:eastAsia="x-none"/>
              </w:rPr>
            </w:pPr>
            <w:r w:rsidRPr="007977FF">
              <w:rPr>
                <w:rFonts w:cs="Arial"/>
                <w:iCs/>
                <w:sz w:val="22"/>
                <w:szCs w:val="22"/>
                <w:lang w:val="x-none" w:eastAsia="x-none"/>
              </w:rPr>
              <w:t>č)</w:t>
            </w:r>
          </w:p>
        </w:tc>
        <w:tc>
          <w:tcPr>
            <w:tcW w:w="5444" w:type="dxa"/>
            <w:gridSpan w:val="2"/>
          </w:tcPr>
          <w:p w14:paraId="337767AA" w14:textId="77777777" w:rsidR="00D571FD" w:rsidRPr="007977FF" w:rsidRDefault="00D571FD" w:rsidP="00D571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 w:val="22"/>
                <w:lang w:val="x-none" w:eastAsia="x-none"/>
              </w:rPr>
            </w:pPr>
            <w:r w:rsidRPr="007977FF">
              <w:rPr>
                <w:rFonts w:cs="Arial"/>
                <w:sz w:val="22"/>
                <w:szCs w:val="22"/>
                <w:lang w:val="x-none" w:eastAsia="x-none"/>
              </w:rPr>
              <w:t>gospodarstvo, zlasti</w:t>
            </w:r>
            <w:r w:rsidRPr="007977FF">
              <w:rPr>
                <w:rFonts w:cs="Arial"/>
                <w:bCs/>
                <w:sz w:val="22"/>
                <w:szCs w:val="22"/>
                <w:lang w:val="x-none" w:eastAsia="x-none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06D0ADD1" w14:textId="77777777" w:rsidR="00D571FD" w:rsidRPr="007977FF" w:rsidRDefault="00D571FD" w:rsidP="00D571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iCs/>
                <w:sz w:val="22"/>
                <w:lang w:val="x-none" w:eastAsia="x-none"/>
              </w:rPr>
            </w:pPr>
            <w:r w:rsidRPr="007977FF">
              <w:rPr>
                <w:rFonts w:cs="Arial"/>
                <w:b/>
                <w:sz w:val="22"/>
                <w:szCs w:val="22"/>
                <w:lang w:val="x-none" w:eastAsia="x-none"/>
              </w:rPr>
              <w:t>NE</w:t>
            </w:r>
          </w:p>
        </w:tc>
      </w:tr>
      <w:tr w:rsidR="007977FF" w:rsidRPr="007977FF" w14:paraId="041839AF" w14:textId="77777777" w:rsidTr="00D571FD">
        <w:tc>
          <w:tcPr>
            <w:tcW w:w="1448" w:type="dxa"/>
          </w:tcPr>
          <w:p w14:paraId="7FFB807E" w14:textId="77777777" w:rsidR="00D571FD" w:rsidRPr="007977FF" w:rsidRDefault="00D571FD" w:rsidP="00D571FD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 w:val="22"/>
                <w:lang w:val="x-none" w:eastAsia="x-none"/>
              </w:rPr>
            </w:pPr>
            <w:r w:rsidRPr="007977FF">
              <w:rPr>
                <w:rFonts w:cs="Arial"/>
                <w:iCs/>
                <w:sz w:val="22"/>
                <w:szCs w:val="22"/>
                <w:lang w:val="x-none" w:eastAsia="x-none"/>
              </w:rPr>
              <w:t>d)</w:t>
            </w:r>
          </w:p>
        </w:tc>
        <w:tc>
          <w:tcPr>
            <w:tcW w:w="5444" w:type="dxa"/>
            <w:gridSpan w:val="2"/>
          </w:tcPr>
          <w:p w14:paraId="6E7D4F2B" w14:textId="77777777" w:rsidR="00D571FD" w:rsidRPr="007977FF" w:rsidRDefault="00D571FD" w:rsidP="00D571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 w:val="22"/>
                <w:lang w:val="x-none" w:eastAsia="x-none"/>
              </w:rPr>
            </w:pPr>
            <w:r w:rsidRPr="007977FF">
              <w:rPr>
                <w:rFonts w:cs="Arial"/>
                <w:bCs/>
                <w:sz w:val="22"/>
                <w:szCs w:val="22"/>
                <w:lang w:val="x-none" w:eastAsia="x-none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585305F4" w14:textId="77777777" w:rsidR="00D571FD" w:rsidRPr="007977FF" w:rsidRDefault="00D571FD" w:rsidP="00D571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iCs/>
                <w:sz w:val="22"/>
                <w:lang w:val="x-none" w:eastAsia="x-none"/>
              </w:rPr>
            </w:pPr>
            <w:r w:rsidRPr="007977FF">
              <w:rPr>
                <w:rFonts w:cs="Arial"/>
                <w:b/>
                <w:sz w:val="22"/>
                <w:szCs w:val="22"/>
                <w:lang w:val="x-none" w:eastAsia="x-none"/>
              </w:rPr>
              <w:t>NE</w:t>
            </w:r>
          </w:p>
        </w:tc>
      </w:tr>
      <w:tr w:rsidR="007977FF" w:rsidRPr="007977FF" w14:paraId="4DD72A42" w14:textId="77777777" w:rsidTr="00D571FD">
        <w:tc>
          <w:tcPr>
            <w:tcW w:w="1448" w:type="dxa"/>
          </w:tcPr>
          <w:p w14:paraId="3069B276" w14:textId="77777777" w:rsidR="00D571FD" w:rsidRPr="007977FF" w:rsidRDefault="00D571FD" w:rsidP="00D571FD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 w:val="22"/>
                <w:lang w:val="x-none" w:eastAsia="x-none"/>
              </w:rPr>
            </w:pPr>
            <w:r w:rsidRPr="007977FF">
              <w:rPr>
                <w:rFonts w:cs="Arial"/>
                <w:iCs/>
                <w:sz w:val="22"/>
                <w:szCs w:val="22"/>
                <w:lang w:val="x-none" w:eastAsia="x-none"/>
              </w:rPr>
              <w:t>e)</w:t>
            </w:r>
          </w:p>
        </w:tc>
        <w:tc>
          <w:tcPr>
            <w:tcW w:w="5444" w:type="dxa"/>
            <w:gridSpan w:val="2"/>
          </w:tcPr>
          <w:p w14:paraId="61F02212" w14:textId="77777777" w:rsidR="00D571FD" w:rsidRPr="007977FF" w:rsidRDefault="00D571FD" w:rsidP="00D571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 w:val="22"/>
                <w:lang w:val="x-none" w:eastAsia="x-none"/>
              </w:rPr>
            </w:pPr>
            <w:r w:rsidRPr="007977FF">
              <w:rPr>
                <w:rFonts w:cs="Arial"/>
                <w:bCs/>
                <w:sz w:val="22"/>
                <w:szCs w:val="22"/>
                <w:lang w:val="x-none" w:eastAsia="x-none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5457F823" w14:textId="77777777" w:rsidR="00D571FD" w:rsidRPr="007977FF" w:rsidRDefault="00D571FD" w:rsidP="00D571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iCs/>
                <w:sz w:val="22"/>
                <w:lang w:val="x-none" w:eastAsia="x-none"/>
              </w:rPr>
            </w:pPr>
            <w:r w:rsidRPr="007977FF">
              <w:rPr>
                <w:rFonts w:cs="Arial"/>
                <w:b/>
                <w:sz w:val="22"/>
                <w:szCs w:val="22"/>
                <w:lang w:val="x-none" w:eastAsia="x-none"/>
              </w:rPr>
              <w:t>NE</w:t>
            </w:r>
          </w:p>
        </w:tc>
      </w:tr>
      <w:tr w:rsidR="007977FF" w:rsidRPr="007977FF" w14:paraId="086E3D84" w14:textId="77777777" w:rsidTr="00D571FD">
        <w:tc>
          <w:tcPr>
            <w:tcW w:w="1448" w:type="dxa"/>
            <w:tcBorders>
              <w:bottom w:val="single" w:sz="4" w:space="0" w:color="auto"/>
            </w:tcBorders>
          </w:tcPr>
          <w:p w14:paraId="527D141F" w14:textId="77777777" w:rsidR="00D571FD" w:rsidRPr="007977FF" w:rsidRDefault="00D571FD" w:rsidP="00D571FD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 w:val="22"/>
                <w:lang w:val="x-none" w:eastAsia="x-none"/>
              </w:rPr>
            </w:pPr>
            <w:r w:rsidRPr="007977FF">
              <w:rPr>
                <w:rFonts w:cs="Arial"/>
                <w:iCs/>
                <w:sz w:val="22"/>
                <w:szCs w:val="22"/>
                <w:lang w:val="x-none" w:eastAsia="x-none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2379C38D" w14:textId="77777777" w:rsidR="00D571FD" w:rsidRPr="007977FF" w:rsidRDefault="00D571FD" w:rsidP="00D571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 w:val="22"/>
                <w:lang w:val="x-none" w:eastAsia="x-none"/>
              </w:rPr>
            </w:pPr>
            <w:r w:rsidRPr="007977FF">
              <w:rPr>
                <w:rFonts w:cs="Arial"/>
                <w:bCs/>
                <w:sz w:val="22"/>
                <w:szCs w:val="22"/>
                <w:lang w:val="x-none" w:eastAsia="x-none"/>
              </w:rPr>
              <w:t>dokumente razvojnega načrtovanja:</w:t>
            </w:r>
          </w:p>
          <w:p w14:paraId="114FCD58" w14:textId="77777777" w:rsidR="00D571FD" w:rsidRPr="007977FF" w:rsidRDefault="00D571FD" w:rsidP="00D571FD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 w:val="22"/>
                <w:lang w:val="x-none" w:eastAsia="x-none"/>
              </w:rPr>
            </w:pPr>
            <w:r w:rsidRPr="007977FF">
              <w:rPr>
                <w:rFonts w:cs="Arial"/>
                <w:bCs/>
                <w:sz w:val="22"/>
                <w:szCs w:val="22"/>
                <w:lang w:val="x-none" w:eastAsia="x-none"/>
              </w:rPr>
              <w:t>nacionalne dokumente razvojnega načrtovanja</w:t>
            </w:r>
          </w:p>
          <w:p w14:paraId="3D8569A2" w14:textId="77777777" w:rsidR="00D571FD" w:rsidRPr="007977FF" w:rsidRDefault="00D571FD" w:rsidP="00D571FD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 w:val="22"/>
                <w:lang w:val="x-none" w:eastAsia="x-none"/>
              </w:rPr>
            </w:pPr>
            <w:r w:rsidRPr="007977FF">
              <w:rPr>
                <w:rFonts w:cs="Arial"/>
                <w:bCs/>
                <w:sz w:val="22"/>
                <w:szCs w:val="22"/>
                <w:lang w:val="x-none" w:eastAsia="x-none"/>
              </w:rPr>
              <w:t>razvojne politike na ravni programov po strukturi razvojne klasifikacije programskega proračuna</w:t>
            </w:r>
          </w:p>
          <w:p w14:paraId="42323C53" w14:textId="77777777" w:rsidR="00D571FD" w:rsidRPr="007977FF" w:rsidRDefault="00D571FD" w:rsidP="00D571FD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 w:val="22"/>
                <w:lang w:val="x-none" w:eastAsia="x-none"/>
              </w:rPr>
            </w:pPr>
            <w:r w:rsidRPr="007977FF">
              <w:rPr>
                <w:rFonts w:cs="Arial"/>
                <w:bCs/>
                <w:sz w:val="22"/>
                <w:szCs w:val="22"/>
                <w:lang w:val="x-none" w:eastAsia="x-none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1C411924" w14:textId="77777777" w:rsidR="00D571FD" w:rsidRPr="007977FF" w:rsidRDefault="00D571FD" w:rsidP="00D571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iCs/>
                <w:sz w:val="22"/>
                <w:lang w:val="x-none" w:eastAsia="x-none"/>
              </w:rPr>
            </w:pPr>
            <w:r w:rsidRPr="007977FF">
              <w:rPr>
                <w:rFonts w:cs="Arial"/>
                <w:b/>
                <w:sz w:val="22"/>
                <w:szCs w:val="22"/>
                <w:lang w:val="x-none" w:eastAsia="x-none"/>
              </w:rPr>
              <w:t>NE</w:t>
            </w:r>
          </w:p>
        </w:tc>
      </w:tr>
      <w:tr w:rsidR="007977FF" w:rsidRPr="007977FF" w14:paraId="0673CA91" w14:textId="77777777" w:rsidTr="00D571FD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B6B7" w14:textId="77777777" w:rsidR="00D571FD" w:rsidRPr="007977FF" w:rsidRDefault="00D571FD" w:rsidP="00D571F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 w:val="22"/>
                <w:lang w:val="x-none" w:eastAsia="x-none"/>
              </w:rPr>
            </w:pPr>
            <w:r w:rsidRPr="007977FF">
              <w:rPr>
                <w:rFonts w:cs="Arial"/>
                <w:b/>
                <w:sz w:val="22"/>
                <w:szCs w:val="22"/>
                <w:lang w:val="x-none" w:eastAsia="x-none"/>
              </w:rPr>
              <w:t>7.a Predstavitev ocene finančnih posledic nad 40.000 EUR:</w:t>
            </w:r>
          </w:p>
          <w:p w14:paraId="4F804214" w14:textId="77777777" w:rsidR="00D571FD" w:rsidRPr="007977FF" w:rsidRDefault="00D571FD" w:rsidP="00D571F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sz w:val="22"/>
                <w:lang w:eastAsia="x-none"/>
              </w:rPr>
            </w:pPr>
            <w:r w:rsidRPr="007977FF">
              <w:rPr>
                <w:rFonts w:cs="Arial"/>
                <w:sz w:val="22"/>
                <w:szCs w:val="22"/>
                <w:lang w:val="x-none" w:eastAsia="x-none"/>
              </w:rPr>
              <w:t>(Samo če izberete DA pod točko 6.a.)</w:t>
            </w:r>
          </w:p>
        </w:tc>
      </w:tr>
    </w:tbl>
    <w:p w14:paraId="7D83A333" w14:textId="77777777" w:rsidR="00D571FD" w:rsidRPr="007977FF" w:rsidRDefault="00D571FD" w:rsidP="00D571FD">
      <w:pPr>
        <w:autoSpaceDE w:val="0"/>
        <w:autoSpaceDN w:val="0"/>
        <w:adjustRightInd w:val="0"/>
        <w:spacing w:line="240" w:lineRule="atLeast"/>
        <w:ind w:right="-290"/>
        <w:jc w:val="right"/>
        <w:rPr>
          <w:rFonts w:cs="Arial"/>
          <w:sz w:val="22"/>
          <w:szCs w:val="22"/>
        </w:rPr>
      </w:pPr>
    </w:p>
    <w:p w14:paraId="4388411E" w14:textId="77777777" w:rsidR="00D571FD" w:rsidRPr="007977FF" w:rsidRDefault="00D571FD" w:rsidP="00D571FD">
      <w:pPr>
        <w:jc w:val="both"/>
        <w:rPr>
          <w:rFonts w:cs="Arial"/>
          <w:sz w:val="22"/>
          <w:szCs w:val="22"/>
        </w:rPr>
      </w:pPr>
      <w:r w:rsidRPr="007977FF">
        <w:rPr>
          <w:rFonts w:cs="Arial"/>
          <w:b/>
          <w:sz w:val="22"/>
          <w:szCs w:val="22"/>
        </w:rPr>
        <w:br w:type="page"/>
      </w:r>
    </w:p>
    <w:tbl>
      <w:tblPr>
        <w:tblW w:w="9200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4"/>
        <w:gridCol w:w="868"/>
        <w:gridCol w:w="1400"/>
        <w:gridCol w:w="436"/>
        <w:gridCol w:w="991"/>
        <w:gridCol w:w="679"/>
        <w:gridCol w:w="380"/>
        <w:gridCol w:w="299"/>
        <w:gridCol w:w="2093"/>
      </w:tblGrid>
      <w:tr w:rsidR="007977FF" w:rsidRPr="007977FF" w14:paraId="1E25605D" w14:textId="77777777" w:rsidTr="00B048AE"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E613" w14:textId="77777777" w:rsidR="00D571FD" w:rsidRPr="007977FF" w:rsidRDefault="00D571FD" w:rsidP="00B048A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 w:val="22"/>
                <w:lang w:eastAsia="x-none"/>
              </w:rPr>
            </w:pPr>
          </w:p>
        </w:tc>
      </w:tr>
      <w:tr w:rsidR="007977FF" w:rsidRPr="007977FF" w14:paraId="4DB535EA" w14:textId="77777777" w:rsidTr="00B048AE"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EE941F" w14:textId="77777777" w:rsidR="00D571FD" w:rsidRPr="007977FF" w:rsidRDefault="00D571FD" w:rsidP="00B048AE">
            <w:pPr>
              <w:suppressAutoHyphens/>
              <w:overflowPunct w:val="0"/>
              <w:autoSpaceDE w:val="0"/>
              <w:autoSpaceDN w:val="0"/>
              <w:adjustRightInd w:val="0"/>
              <w:spacing w:before="280" w:after="60"/>
              <w:textAlignment w:val="baseline"/>
              <w:outlineLvl w:val="3"/>
              <w:rPr>
                <w:rFonts w:cs="Arial"/>
                <w:b/>
                <w:sz w:val="22"/>
                <w:lang w:val="x-none" w:eastAsia="x-none"/>
              </w:rPr>
            </w:pPr>
            <w:r w:rsidRPr="007977FF">
              <w:rPr>
                <w:rFonts w:cs="Arial"/>
                <w:b/>
                <w:sz w:val="22"/>
                <w:szCs w:val="22"/>
                <w:lang w:val="x-none" w:eastAsia="x-none"/>
              </w:rPr>
              <w:t>I. Ocena finančnih posledic, ki niso načrtovane v sprejetem proračunu</w:t>
            </w:r>
          </w:p>
        </w:tc>
      </w:tr>
      <w:tr w:rsidR="007977FF" w:rsidRPr="007977FF" w14:paraId="7F499A99" w14:textId="77777777" w:rsidTr="00B048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24E1" w14:textId="77777777" w:rsidR="00D571FD" w:rsidRPr="007977FF" w:rsidRDefault="00D571FD" w:rsidP="00B048AE">
            <w:pPr>
              <w:widowControl w:val="0"/>
              <w:ind w:left="-122" w:right="-112"/>
              <w:jc w:val="center"/>
              <w:rPr>
                <w:rFonts w:cs="Arial"/>
                <w:sz w:val="22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A187" w14:textId="77777777" w:rsidR="00D571FD" w:rsidRPr="007977FF" w:rsidRDefault="00D571FD" w:rsidP="00B048AE">
            <w:pPr>
              <w:widowControl w:val="0"/>
              <w:jc w:val="center"/>
              <w:rPr>
                <w:rFonts w:cs="Arial"/>
                <w:sz w:val="22"/>
              </w:rPr>
            </w:pPr>
            <w:r w:rsidRPr="007977FF">
              <w:rPr>
                <w:rFonts w:cs="Arial"/>
                <w:sz w:val="22"/>
                <w:szCs w:val="22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B76C" w14:textId="77777777" w:rsidR="00D571FD" w:rsidRPr="007977FF" w:rsidRDefault="00D571FD" w:rsidP="00B048AE">
            <w:pPr>
              <w:widowControl w:val="0"/>
              <w:jc w:val="center"/>
              <w:rPr>
                <w:rFonts w:cs="Arial"/>
                <w:sz w:val="22"/>
              </w:rPr>
            </w:pPr>
            <w:r w:rsidRPr="007977FF">
              <w:rPr>
                <w:rFonts w:cs="Arial"/>
                <w:sz w:val="22"/>
                <w:szCs w:val="22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7BFB" w14:textId="77777777" w:rsidR="00D571FD" w:rsidRPr="007977FF" w:rsidRDefault="00D571FD" w:rsidP="00B048AE">
            <w:pPr>
              <w:widowControl w:val="0"/>
              <w:jc w:val="center"/>
              <w:rPr>
                <w:rFonts w:cs="Arial"/>
                <w:sz w:val="22"/>
              </w:rPr>
            </w:pPr>
            <w:r w:rsidRPr="007977FF">
              <w:rPr>
                <w:rFonts w:cs="Arial"/>
                <w:sz w:val="22"/>
                <w:szCs w:val="22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2C8A" w14:textId="77777777" w:rsidR="00D571FD" w:rsidRPr="007977FF" w:rsidRDefault="00D571FD" w:rsidP="00B048AE">
            <w:pPr>
              <w:widowControl w:val="0"/>
              <w:jc w:val="center"/>
              <w:rPr>
                <w:rFonts w:cs="Arial"/>
                <w:sz w:val="22"/>
              </w:rPr>
            </w:pPr>
            <w:r w:rsidRPr="007977FF">
              <w:rPr>
                <w:rFonts w:cs="Arial"/>
                <w:sz w:val="22"/>
                <w:szCs w:val="22"/>
              </w:rPr>
              <w:t>t + 3</w:t>
            </w:r>
          </w:p>
        </w:tc>
      </w:tr>
      <w:tr w:rsidR="007977FF" w:rsidRPr="007977FF" w14:paraId="609FBDFD" w14:textId="77777777" w:rsidTr="00B048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D213" w14:textId="77777777" w:rsidR="00D571FD" w:rsidRPr="007977FF" w:rsidRDefault="00D571FD" w:rsidP="00B048AE">
            <w:pPr>
              <w:widowControl w:val="0"/>
              <w:jc w:val="both"/>
              <w:rPr>
                <w:rFonts w:cs="Arial"/>
                <w:bCs/>
                <w:sz w:val="22"/>
              </w:rPr>
            </w:pPr>
            <w:r w:rsidRPr="007977FF">
              <w:rPr>
                <w:rFonts w:cs="Arial"/>
                <w:bCs/>
                <w:sz w:val="22"/>
                <w:szCs w:val="22"/>
              </w:rPr>
              <w:t>Predvideno povečanje (+) ali zmanjšanje (</w:t>
            </w:r>
            <w:r w:rsidRPr="007977FF">
              <w:rPr>
                <w:rFonts w:cs="Arial"/>
                <w:b/>
                <w:sz w:val="22"/>
                <w:szCs w:val="22"/>
              </w:rPr>
              <w:t>–</w:t>
            </w:r>
            <w:r w:rsidRPr="007977FF">
              <w:rPr>
                <w:rFonts w:cs="Arial"/>
                <w:bCs/>
                <w:sz w:val="22"/>
                <w:szCs w:val="22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EB5B" w14:textId="77777777" w:rsidR="00D571FD" w:rsidRPr="007977FF" w:rsidRDefault="00D571FD" w:rsidP="00B048A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F4B4" w14:textId="77777777" w:rsidR="00D571FD" w:rsidRPr="007977FF" w:rsidRDefault="00D571FD" w:rsidP="00B048A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 w:val="22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4D92" w14:textId="77777777" w:rsidR="00D571FD" w:rsidRPr="007977FF" w:rsidRDefault="00D571FD" w:rsidP="00B048A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AC04" w14:textId="77777777" w:rsidR="00D571FD" w:rsidRPr="007977FF" w:rsidRDefault="00D571FD" w:rsidP="00B048A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 w:val="22"/>
              </w:rPr>
            </w:pPr>
          </w:p>
        </w:tc>
      </w:tr>
      <w:tr w:rsidR="007977FF" w:rsidRPr="007977FF" w14:paraId="4BD180E1" w14:textId="77777777" w:rsidTr="00B048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7703" w14:textId="77777777" w:rsidR="00D571FD" w:rsidRPr="007977FF" w:rsidRDefault="00D571FD" w:rsidP="00B048AE">
            <w:pPr>
              <w:widowControl w:val="0"/>
              <w:jc w:val="both"/>
              <w:rPr>
                <w:rFonts w:cs="Arial"/>
                <w:bCs/>
                <w:sz w:val="22"/>
              </w:rPr>
            </w:pPr>
            <w:r w:rsidRPr="007977FF">
              <w:rPr>
                <w:rFonts w:cs="Arial"/>
                <w:bCs/>
                <w:sz w:val="22"/>
                <w:szCs w:val="22"/>
              </w:rPr>
              <w:t>Predvideno povečanje (+) ali zmanjšanje (</w:t>
            </w:r>
            <w:r w:rsidRPr="007977FF">
              <w:rPr>
                <w:rFonts w:cs="Arial"/>
                <w:b/>
                <w:sz w:val="22"/>
                <w:szCs w:val="22"/>
              </w:rPr>
              <w:t>–</w:t>
            </w:r>
            <w:r w:rsidRPr="007977FF">
              <w:rPr>
                <w:rFonts w:cs="Arial"/>
                <w:bCs/>
                <w:sz w:val="22"/>
                <w:szCs w:val="22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A1B4" w14:textId="77777777" w:rsidR="00D571FD" w:rsidRPr="007977FF" w:rsidRDefault="00D571FD" w:rsidP="00B048A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5AB8" w14:textId="77777777" w:rsidR="00D571FD" w:rsidRPr="007977FF" w:rsidRDefault="00D571FD" w:rsidP="00B048A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 w:val="22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26FF" w14:textId="77777777" w:rsidR="00D571FD" w:rsidRPr="007977FF" w:rsidRDefault="00D571FD" w:rsidP="00B048A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030A" w14:textId="77777777" w:rsidR="00D571FD" w:rsidRPr="007977FF" w:rsidRDefault="00D571FD" w:rsidP="00B048A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 w:val="22"/>
              </w:rPr>
            </w:pPr>
          </w:p>
        </w:tc>
      </w:tr>
      <w:tr w:rsidR="007977FF" w:rsidRPr="007977FF" w14:paraId="6446B5E3" w14:textId="77777777" w:rsidTr="00B048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274F" w14:textId="77777777" w:rsidR="00D571FD" w:rsidRPr="007977FF" w:rsidRDefault="00D571FD" w:rsidP="00B048AE">
            <w:pPr>
              <w:widowControl w:val="0"/>
              <w:jc w:val="both"/>
              <w:rPr>
                <w:rFonts w:cs="Arial"/>
                <w:bCs/>
                <w:sz w:val="22"/>
              </w:rPr>
            </w:pPr>
            <w:r w:rsidRPr="007977FF">
              <w:rPr>
                <w:rFonts w:cs="Arial"/>
                <w:bCs/>
                <w:sz w:val="22"/>
                <w:szCs w:val="22"/>
              </w:rPr>
              <w:t>Predvideno povečanje (+) ali zmanjšanje (</w:t>
            </w:r>
            <w:r w:rsidRPr="007977FF">
              <w:rPr>
                <w:rFonts w:cs="Arial"/>
                <w:b/>
                <w:sz w:val="22"/>
                <w:szCs w:val="22"/>
              </w:rPr>
              <w:t>–</w:t>
            </w:r>
            <w:r w:rsidRPr="007977FF">
              <w:rPr>
                <w:rFonts w:cs="Arial"/>
                <w:bCs/>
                <w:sz w:val="22"/>
                <w:szCs w:val="22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C6F0" w14:textId="77777777" w:rsidR="00D571FD" w:rsidRPr="007977FF" w:rsidRDefault="00D571FD" w:rsidP="00B048AE">
            <w:pPr>
              <w:widowControl w:val="0"/>
              <w:jc w:val="center"/>
              <w:rPr>
                <w:rFonts w:cs="Arial"/>
                <w:sz w:val="22"/>
              </w:rPr>
            </w:pPr>
            <w:r w:rsidRPr="007977FF">
              <w:rPr>
                <w:rFonts w:cs="Arial"/>
                <w:sz w:val="22"/>
                <w:szCs w:val="22"/>
              </w:rPr>
              <w:t>/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925F" w14:textId="77777777" w:rsidR="00D571FD" w:rsidRPr="007977FF" w:rsidRDefault="00D571FD" w:rsidP="00B048AE">
            <w:pPr>
              <w:widowControl w:val="0"/>
              <w:jc w:val="center"/>
              <w:rPr>
                <w:rFonts w:cs="Arial"/>
                <w:sz w:val="22"/>
              </w:rPr>
            </w:pPr>
            <w:r w:rsidRPr="007977FF">
              <w:rPr>
                <w:rFonts w:cs="Arial"/>
                <w:sz w:val="22"/>
                <w:szCs w:val="22"/>
              </w:rPr>
              <w:t>/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0E4C" w14:textId="77777777" w:rsidR="00D571FD" w:rsidRPr="007977FF" w:rsidRDefault="00D571FD" w:rsidP="00B048AE">
            <w:pPr>
              <w:widowControl w:val="0"/>
              <w:jc w:val="center"/>
              <w:rPr>
                <w:rFonts w:cs="Arial"/>
                <w:sz w:val="22"/>
              </w:rPr>
            </w:pPr>
            <w:r w:rsidRPr="007977FF">
              <w:rPr>
                <w:rFonts w:cs="Arial"/>
                <w:sz w:val="22"/>
                <w:szCs w:val="22"/>
              </w:rPr>
              <w:t>/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2D88" w14:textId="77777777" w:rsidR="00D571FD" w:rsidRPr="007977FF" w:rsidRDefault="00D571FD" w:rsidP="00B048AE">
            <w:pPr>
              <w:widowControl w:val="0"/>
              <w:jc w:val="center"/>
              <w:rPr>
                <w:rFonts w:cs="Arial"/>
                <w:sz w:val="22"/>
              </w:rPr>
            </w:pPr>
            <w:r w:rsidRPr="007977FF">
              <w:rPr>
                <w:rFonts w:cs="Arial"/>
                <w:sz w:val="22"/>
                <w:szCs w:val="22"/>
              </w:rPr>
              <w:t>/</w:t>
            </w:r>
          </w:p>
        </w:tc>
      </w:tr>
      <w:tr w:rsidR="007977FF" w:rsidRPr="007977FF" w14:paraId="559121A4" w14:textId="77777777" w:rsidTr="00B048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AC7F" w14:textId="77777777" w:rsidR="00D571FD" w:rsidRPr="007977FF" w:rsidRDefault="00D571FD" w:rsidP="00B048AE">
            <w:pPr>
              <w:widowControl w:val="0"/>
              <w:jc w:val="both"/>
              <w:rPr>
                <w:rFonts w:cs="Arial"/>
                <w:bCs/>
                <w:sz w:val="22"/>
              </w:rPr>
            </w:pPr>
            <w:r w:rsidRPr="007977FF">
              <w:rPr>
                <w:rFonts w:cs="Arial"/>
                <w:bCs/>
                <w:sz w:val="22"/>
                <w:szCs w:val="22"/>
              </w:rPr>
              <w:t>Predvideno povečanje (+) ali zmanjšanje (</w:t>
            </w:r>
            <w:r w:rsidRPr="007977FF">
              <w:rPr>
                <w:rFonts w:cs="Arial"/>
                <w:b/>
                <w:sz w:val="22"/>
                <w:szCs w:val="22"/>
              </w:rPr>
              <w:t>–</w:t>
            </w:r>
            <w:r w:rsidRPr="007977FF">
              <w:rPr>
                <w:rFonts w:cs="Arial"/>
                <w:bCs/>
                <w:sz w:val="22"/>
                <w:szCs w:val="22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2E3E" w14:textId="77777777" w:rsidR="00D571FD" w:rsidRPr="007977FF" w:rsidRDefault="00D571FD" w:rsidP="00B048AE">
            <w:pPr>
              <w:widowControl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03DF" w14:textId="77777777" w:rsidR="00D571FD" w:rsidRPr="007977FF" w:rsidRDefault="00D571FD" w:rsidP="00B048AE">
            <w:pPr>
              <w:widowControl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6BE3" w14:textId="77777777" w:rsidR="00D571FD" w:rsidRPr="007977FF" w:rsidRDefault="00D571FD" w:rsidP="00B048AE">
            <w:pPr>
              <w:widowControl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B031" w14:textId="77777777" w:rsidR="00D571FD" w:rsidRPr="007977FF" w:rsidRDefault="00D571FD" w:rsidP="00B048AE">
            <w:pPr>
              <w:widowControl w:val="0"/>
              <w:jc w:val="center"/>
              <w:rPr>
                <w:rFonts w:cs="Arial"/>
                <w:sz w:val="22"/>
              </w:rPr>
            </w:pPr>
          </w:p>
        </w:tc>
      </w:tr>
      <w:tr w:rsidR="007977FF" w:rsidRPr="007977FF" w14:paraId="1C889144" w14:textId="77777777" w:rsidTr="00B048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6240" w14:textId="77777777" w:rsidR="00D571FD" w:rsidRPr="007977FF" w:rsidRDefault="00D571FD" w:rsidP="00B048AE">
            <w:pPr>
              <w:widowControl w:val="0"/>
              <w:jc w:val="both"/>
              <w:rPr>
                <w:rFonts w:cs="Arial"/>
                <w:bCs/>
                <w:sz w:val="22"/>
              </w:rPr>
            </w:pPr>
            <w:r w:rsidRPr="007977FF">
              <w:rPr>
                <w:rFonts w:cs="Arial"/>
                <w:bCs/>
                <w:sz w:val="22"/>
                <w:szCs w:val="22"/>
              </w:rPr>
              <w:t>Predvideno povečanje (+) ali zmanjšanje (</w:t>
            </w:r>
            <w:r w:rsidRPr="007977FF">
              <w:rPr>
                <w:rFonts w:cs="Arial"/>
                <w:b/>
                <w:sz w:val="22"/>
                <w:szCs w:val="22"/>
              </w:rPr>
              <w:t>–</w:t>
            </w:r>
            <w:r w:rsidRPr="007977FF">
              <w:rPr>
                <w:rFonts w:cs="Arial"/>
                <w:bCs/>
                <w:sz w:val="22"/>
                <w:szCs w:val="22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0AA3" w14:textId="77777777" w:rsidR="00D571FD" w:rsidRPr="007977FF" w:rsidRDefault="00D571FD" w:rsidP="00B048A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03CD" w14:textId="77777777" w:rsidR="00D571FD" w:rsidRPr="007977FF" w:rsidRDefault="00D571FD" w:rsidP="00B048A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 w:val="22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C197" w14:textId="77777777" w:rsidR="00D571FD" w:rsidRPr="007977FF" w:rsidRDefault="00D571FD" w:rsidP="00B048A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89D6" w14:textId="77777777" w:rsidR="00D571FD" w:rsidRPr="007977FF" w:rsidRDefault="00D571FD" w:rsidP="00B048A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 w:val="22"/>
              </w:rPr>
            </w:pPr>
          </w:p>
        </w:tc>
      </w:tr>
      <w:tr w:rsidR="007977FF" w:rsidRPr="007977FF" w14:paraId="40B74C91" w14:textId="77777777" w:rsidTr="00B048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E398BDC" w14:textId="77777777" w:rsidR="00D571FD" w:rsidRPr="007977FF" w:rsidRDefault="00D571FD" w:rsidP="00B048AE">
            <w:pPr>
              <w:widowControl w:val="0"/>
              <w:tabs>
                <w:tab w:val="left" w:pos="2340"/>
              </w:tabs>
              <w:ind w:left="142" w:hanging="142"/>
              <w:jc w:val="center"/>
              <w:outlineLvl w:val="0"/>
              <w:rPr>
                <w:rFonts w:cs="Arial"/>
                <w:b/>
                <w:bCs/>
                <w:kern w:val="32"/>
                <w:sz w:val="22"/>
              </w:rPr>
            </w:pPr>
            <w:r w:rsidRPr="007977FF">
              <w:rPr>
                <w:rFonts w:cs="Arial"/>
                <w:b/>
                <w:bCs/>
                <w:kern w:val="32"/>
                <w:sz w:val="22"/>
                <w:szCs w:val="22"/>
              </w:rPr>
              <w:t>II. Finančne posledice za državni proračun</w:t>
            </w:r>
          </w:p>
        </w:tc>
      </w:tr>
      <w:tr w:rsidR="007977FF" w:rsidRPr="007977FF" w14:paraId="6D78C31A" w14:textId="77777777" w:rsidTr="00B048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30121C1" w14:textId="77777777" w:rsidR="00D571FD" w:rsidRPr="007977FF" w:rsidRDefault="00D571FD" w:rsidP="00B048AE">
            <w:pPr>
              <w:widowControl w:val="0"/>
              <w:tabs>
                <w:tab w:val="left" w:pos="2340"/>
              </w:tabs>
              <w:ind w:left="142" w:hanging="142"/>
              <w:jc w:val="center"/>
              <w:outlineLvl w:val="0"/>
              <w:rPr>
                <w:rFonts w:cs="Arial"/>
                <w:b/>
                <w:bCs/>
                <w:kern w:val="32"/>
                <w:sz w:val="22"/>
              </w:rPr>
            </w:pPr>
            <w:r w:rsidRPr="007977FF">
              <w:rPr>
                <w:rFonts w:cs="Arial"/>
                <w:b/>
                <w:bCs/>
                <w:kern w:val="32"/>
                <w:sz w:val="22"/>
                <w:szCs w:val="22"/>
              </w:rPr>
              <w:t>II.a Pravice porabe za izvedbo predlaganih rešitev so zagotovljene:</w:t>
            </w:r>
          </w:p>
        </w:tc>
      </w:tr>
      <w:tr w:rsidR="007977FF" w:rsidRPr="007977FF" w14:paraId="29F4B241" w14:textId="77777777" w:rsidTr="00B048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9C0E" w14:textId="77777777" w:rsidR="00D571FD" w:rsidRPr="007977FF" w:rsidRDefault="00D571FD" w:rsidP="00B048AE">
            <w:pPr>
              <w:widowControl w:val="0"/>
              <w:jc w:val="center"/>
              <w:rPr>
                <w:rFonts w:cs="Arial"/>
                <w:sz w:val="22"/>
              </w:rPr>
            </w:pPr>
            <w:r w:rsidRPr="007977FF">
              <w:rPr>
                <w:rFonts w:cs="Arial"/>
                <w:sz w:val="22"/>
                <w:szCs w:val="22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963D" w14:textId="77777777" w:rsidR="00D571FD" w:rsidRPr="007977FF" w:rsidRDefault="00D571FD" w:rsidP="00B048AE">
            <w:pPr>
              <w:widowControl w:val="0"/>
              <w:jc w:val="center"/>
              <w:rPr>
                <w:rFonts w:cs="Arial"/>
                <w:sz w:val="22"/>
              </w:rPr>
            </w:pPr>
            <w:r w:rsidRPr="007977FF">
              <w:rPr>
                <w:rFonts w:cs="Arial"/>
                <w:sz w:val="22"/>
                <w:szCs w:val="22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4AC5" w14:textId="77777777" w:rsidR="00D571FD" w:rsidRPr="007977FF" w:rsidRDefault="00D571FD" w:rsidP="00B048AE">
            <w:pPr>
              <w:widowControl w:val="0"/>
              <w:jc w:val="center"/>
              <w:rPr>
                <w:rFonts w:cs="Arial"/>
                <w:sz w:val="22"/>
              </w:rPr>
            </w:pPr>
            <w:r w:rsidRPr="007977FF">
              <w:rPr>
                <w:rFonts w:cs="Arial"/>
                <w:sz w:val="22"/>
                <w:szCs w:val="22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52A3" w14:textId="77777777" w:rsidR="00D571FD" w:rsidRPr="007977FF" w:rsidRDefault="00D571FD" w:rsidP="00B048AE">
            <w:pPr>
              <w:widowControl w:val="0"/>
              <w:jc w:val="center"/>
              <w:rPr>
                <w:rFonts w:cs="Arial"/>
                <w:sz w:val="22"/>
              </w:rPr>
            </w:pPr>
            <w:r w:rsidRPr="007977FF">
              <w:rPr>
                <w:rFonts w:cs="Arial"/>
                <w:sz w:val="22"/>
                <w:szCs w:val="22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26C8" w14:textId="77777777" w:rsidR="00D571FD" w:rsidRPr="007977FF" w:rsidRDefault="00D571FD" w:rsidP="00B048AE">
            <w:pPr>
              <w:widowControl w:val="0"/>
              <w:jc w:val="center"/>
              <w:rPr>
                <w:rFonts w:cs="Arial"/>
                <w:sz w:val="22"/>
              </w:rPr>
            </w:pPr>
            <w:r w:rsidRPr="007977FF">
              <w:rPr>
                <w:rFonts w:cs="Arial"/>
                <w:sz w:val="22"/>
                <w:szCs w:val="22"/>
              </w:rPr>
              <w:t>Znesek za t + 1</w:t>
            </w:r>
          </w:p>
        </w:tc>
      </w:tr>
      <w:tr w:rsidR="007977FF" w:rsidRPr="007977FF" w14:paraId="0F4EC942" w14:textId="77777777" w:rsidTr="00B048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3B29" w14:textId="77777777" w:rsidR="00D571FD" w:rsidRPr="007977FF" w:rsidRDefault="00D571FD" w:rsidP="00B048A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 w:val="22"/>
                <w:lang w:val="en-US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5BAD" w14:textId="77777777" w:rsidR="00D571FD" w:rsidRPr="007977FF" w:rsidRDefault="00D571FD" w:rsidP="00B048A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 w:val="22"/>
                <w:lang w:val="en-US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D624" w14:textId="77777777" w:rsidR="00D571FD" w:rsidRPr="007977FF" w:rsidRDefault="00D571FD" w:rsidP="00B048A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 w:val="22"/>
                <w:lang w:val="en-US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D1D6" w14:textId="77777777" w:rsidR="00D571FD" w:rsidRPr="007977FF" w:rsidRDefault="00D571FD" w:rsidP="00B048A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 w:val="22"/>
                <w:lang w:val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BF68" w14:textId="77777777" w:rsidR="00D571FD" w:rsidRPr="007977FF" w:rsidRDefault="00D571FD" w:rsidP="00B048A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 w:val="22"/>
                <w:lang w:val="en-US"/>
              </w:rPr>
            </w:pPr>
          </w:p>
        </w:tc>
      </w:tr>
      <w:tr w:rsidR="007977FF" w:rsidRPr="007977FF" w14:paraId="2B66605C" w14:textId="77777777" w:rsidTr="00B048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9F99" w14:textId="77777777" w:rsidR="00D571FD" w:rsidRPr="007977FF" w:rsidRDefault="00D571FD" w:rsidP="00B048A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 w:val="22"/>
                <w:lang w:val="en-US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9A61" w14:textId="77777777" w:rsidR="00D571FD" w:rsidRPr="007977FF" w:rsidRDefault="00D571FD" w:rsidP="00B048A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 w:val="22"/>
                <w:lang w:val="en-US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675D" w14:textId="77777777" w:rsidR="00D571FD" w:rsidRPr="007977FF" w:rsidRDefault="00D571FD" w:rsidP="00B048A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 w:val="22"/>
                <w:lang w:val="en-US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1275" w14:textId="77777777" w:rsidR="00D571FD" w:rsidRPr="007977FF" w:rsidRDefault="00D571FD" w:rsidP="00B048A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 w:val="22"/>
                <w:lang w:val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EAC6" w14:textId="77777777" w:rsidR="00D571FD" w:rsidRPr="007977FF" w:rsidRDefault="00D571FD" w:rsidP="00B048A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 w:val="22"/>
                <w:lang w:val="en-US"/>
              </w:rPr>
            </w:pPr>
          </w:p>
        </w:tc>
      </w:tr>
      <w:tr w:rsidR="007977FF" w:rsidRPr="007977FF" w14:paraId="044EE571" w14:textId="77777777" w:rsidTr="00B048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6644" w14:textId="77777777" w:rsidR="00D571FD" w:rsidRPr="007977FF" w:rsidRDefault="00D571FD" w:rsidP="00B048A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/>
                <w:bCs/>
                <w:kern w:val="32"/>
                <w:sz w:val="22"/>
                <w:lang w:val="en-US"/>
              </w:rPr>
            </w:pPr>
            <w:r w:rsidRPr="007977FF">
              <w:rPr>
                <w:rFonts w:cs="Arial"/>
                <w:b/>
                <w:bCs/>
                <w:kern w:val="32"/>
                <w:sz w:val="22"/>
                <w:szCs w:val="22"/>
                <w:lang w:val="en-US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0510" w14:textId="77777777" w:rsidR="00D571FD" w:rsidRPr="007977FF" w:rsidRDefault="00D571FD" w:rsidP="00B048AE">
            <w:pPr>
              <w:widowControl w:val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FFCB" w14:textId="77777777" w:rsidR="00D571FD" w:rsidRPr="007977FF" w:rsidRDefault="00D571FD" w:rsidP="00B048A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/>
                <w:bCs/>
                <w:kern w:val="32"/>
                <w:sz w:val="22"/>
                <w:lang w:val="en-US"/>
              </w:rPr>
            </w:pPr>
          </w:p>
        </w:tc>
      </w:tr>
      <w:tr w:rsidR="007977FF" w:rsidRPr="007977FF" w14:paraId="57DC893D" w14:textId="77777777" w:rsidTr="00B048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1C4D998" w14:textId="77777777" w:rsidR="00D571FD" w:rsidRPr="007977FF" w:rsidRDefault="00D571FD" w:rsidP="00B048AE">
            <w:pPr>
              <w:widowControl w:val="0"/>
              <w:tabs>
                <w:tab w:val="left" w:pos="2340"/>
              </w:tabs>
              <w:jc w:val="center"/>
              <w:outlineLvl w:val="0"/>
              <w:rPr>
                <w:rFonts w:cs="Arial"/>
                <w:b/>
                <w:bCs/>
                <w:kern w:val="32"/>
                <w:sz w:val="22"/>
              </w:rPr>
            </w:pPr>
            <w:r w:rsidRPr="007977FF">
              <w:rPr>
                <w:rFonts w:cs="Arial"/>
                <w:b/>
                <w:bCs/>
                <w:kern w:val="32"/>
                <w:sz w:val="22"/>
                <w:szCs w:val="22"/>
              </w:rPr>
              <w:t>II.b Manjkajoče pravice porabe bodo zagotovljene s prerazporeditvijo:</w:t>
            </w:r>
          </w:p>
        </w:tc>
      </w:tr>
      <w:tr w:rsidR="007977FF" w:rsidRPr="007977FF" w14:paraId="3ED1E740" w14:textId="77777777" w:rsidTr="00B048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CE04" w14:textId="77777777" w:rsidR="00D571FD" w:rsidRPr="007977FF" w:rsidRDefault="00D571FD" w:rsidP="00B048AE">
            <w:pPr>
              <w:widowControl w:val="0"/>
              <w:jc w:val="center"/>
              <w:rPr>
                <w:rFonts w:cs="Arial"/>
                <w:sz w:val="22"/>
              </w:rPr>
            </w:pPr>
            <w:r w:rsidRPr="007977FF">
              <w:rPr>
                <w:rFonts w:cs="Arial"/>
                <w:sz w:val="22"/>
                <w:szCs w:val="22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35A9" w14:textId="77777777" w:rsidR="00D571FD" w:rsidRPr="007977FF" w:rsidRDefault="00D571FD" w:rsidP="00B048AE">
            <w:pPr>
              <w:widowControl w:val="0"/>
              <w:jc w:val="center"/>
              <w:rPr>
                <w:rFonts w:cs="Arial"/>
                <w:sz w:val="22"/>
              </w:rPr>
            </w:pPr>
            <w:r w:rsidRPr="007977FF">
              <w:rPr>
                <w:rFonts w:cs="Arial"/>
                <w:sz w:val="22"/>
                <w:szCs w:val="22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75CE" w14:textId="77777777" w:rsidR="00D571FD" w:rsidRPr="007977FF" w:rsidRDefault="00D571FD" w:rsidP="00B048AE">
            <w:pPr>
              <w:widowControl w:val="0"/>
              <w:jc w:val="center"/>
              <w:rPr>
                <w:rFonts w:cs="Arial"/>
                <w:sz w:val="22"/>
              </w:rPr>
            </w:pPr>
            <w:r w:rsidRPr="007977FF">
              <w:rPr>
                <w:rFonts w:cs="Arial"/>
                <w:sz w:val="22"/>
                <w:szCs w:val="22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1868" w14:textId="77777777" w:rsidR="00D571FD" w:rsidRPr="007977FF" w:rsidRDefault="00D571FD" w:rsidP="00B048AE">
            <w:pPr>
              <w:widowControl w:val="0"/>
              <w:jc w:val="center"/>
              <w:rPr>
                <w:rFonts w:cs="Arial"/>
                <w:sz w:val="22"/>
              </w:rPr>
            </w:pPr>
            <w:r w:rsidRPr="007977FF">
              <w:rPr>
                <w:rFonts w:cs="Arial"/>
                <w:sz w:val="22"/>
                <w:szCs w:val="22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2CF2" w14:textId="77777777" w:rsidR="00D571FD" w:rsidRPr="007977FF" w:rsidRDefault="00D571FD" w:rsidP="00B048AE">
            <w:pPr>
              <w:widowControl w:val="0"/>
              <w:jc w:val="center"/>
              <w:rPr>
                <w:rFonts w:cs="Arial"/>
                <w:sz w:val="22"/>
              </w:rPr>
            </w:pPr>
            <w:r w:rsidRPr="007977FF">
              <w:rPr>
                <w:rFonts w:cs="Arial"/>
                <w:sz w:val="22"/>
                <w:szCs w:val="22"/>
              </w:rPr>
              <w:t xml:space="preserve">Znesek za t + 1 </w:t>
            </w:r>
          </w:p>
        </w:tc>
      </w:tr>
      <w:tr w:rsidR="007977FF" w:rsidRPr="007977FF" w14:paraId="007447C6" w14:textId="77777777" w:rsidTr="00B048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69F4" w14:textId="77777777" w:rsidR="00D571FD" w:rsidRPr="007977FF" w:rsidRDefault="00D571FD" w:rsidP="00B048A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 w:val="22"/>
                <w:lang w:val="en-US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781A" w14:textId="77777777" w:rsidR="00D571FD" w:rsidRPr="007977FF" w:rsidRDefault="00D571FD" w:rsidP="00B048A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 w:val="22"/>
                <w:lang w:val="en-US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5BB4" w14:textId="77777777" w:rsidR="00D571FD" w:rsidRPr="007977FF" w:rsidRDefault="00D571FD" w:rsidP="00B048A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 w:val="22"/>
                <w:lang w:val="en-US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F5B6" w14:textId="77777777" w:rsidR="00D571FD" w:rsidRPr="007977FF" w:rsidRDefault="00D571FD" w:rsidP="00B048A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 w:val="22"/>
                <w:lang w:val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217B" w14:textId="77777777" w:rsidR="00D571FD" w:rsidRPr="007977FF" w:rsidRDefault="00D571FD" w:rsidP="00B048A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 w:val="22"/>
                <w:lang w:val="en-US"/>
              </w:rPr>
            </w:pPr>
          </w:p>
        </w:tc>
      </w:tr>
      <w:tr w:rsidR="007977FF" w:rsidRPr="007977FF" w14:paraId="741C8308" w14:textId="77777777" w:rsidTr="00B048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337A" w14:textId="77777777" w:rsidR="00D571FD" w:rsidRPr="007977FF" w:rsidRDefault="00D571FD" w:rsidP="00B048A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 w:val="22"/>
                <w:lang w:val="en-US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79CE" w14:textId="77777777" w:rsidR="00D571FD" w:rsidRPr="007977FF" w:rsidRDefault="00D571FD" w:rsidP="00B048A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 w:val="22"/>
                <w:lang w:val="en-US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B8CE" w14:textId="77777777" w:rsidR="00D571FD" w:rsidRPr="007977FF" w:rsidRDefault="00D571FD" w:rsidP="00B048A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 w:val="22"/>
                <w:lang w:val="en-US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745B" w14:textId="77777777" w:rsidR="00D571FD" w:rsidRPr="007977FF" w:rsidRDefault="00D571FD" w:rsidP="00B048A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 w:val="22"/>
                <w:lang w:val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7F68" w14:textId="77777777" w:rsidR="00D571FD" w:rsidRPr="007977FF" w:rsidRDefault="00D571FD" w:rsidP="00B048A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 w:val="22"/>
                <w:lang w:val="en-US"/>
              </w:rPr>
            </w:pPr>
          </w:p>
        </w:tc>
      </w:tr>
      <w:tr w:rsidR="007977FF" w:rsidRPr="007977FF" w14:paraId="6FE3D2AF" w14:textId="77777777" w:rsidTr="00B048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CA56" w14:textId="77777777" w:rsidR="00D571FD" w:rsidRPr="007977FF" w:rsidRDefault="00D571FD" w:rsidP="00B048A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/>
                <w:bCs/>
                <w:kern w:val="32"/>
                <w:sz w:val="22"/>
                <w:lang w:val="en-US"/>
              </w:rPr>
            </w:pPr>
            <w:r w:rsidRPr="007977FF">
              <w:rPr>
                <w:rFonts w:cs="Arial"/>
                <w:b/>
                <w:bCs/>
                <w:kern w:val="32"/>
                <w:sz w:val="22"/>
                <w:szCs w:val="22"/>
                <w:lang w:val="en-US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059A" w14:textId="77777777" w:rsidR="00D571FD" w:rsidRPr="007977FF" w:rsidRDefault="00D571FD" w:rsidP="00B048A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/>
                <w:bCs/>
                <w:kern w:val="32"/>
                <w:sz w:val="22"/>
                <w:lang w:val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E646" w14:textId="77777777" w:rsidR="00D571FD" w:rsidRPr="007977FF" w:rsidRDefault="00D571FD" w:rsidP="00B048A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/>
                <w:bCs/>
                <w:kern w:val="32"/>
                <w:sz w:val="22"/>
                <w:lang w:val="en-US"/>
              </w:rPr>
            </w:pPr>
          </w:p>
        </w:tc>
      </w:tr>
      <w:tr w:rsidR="007977FF" w:rsidRPr="007977FF" w14:paraId="034BEC52" w14:textId="77777777" w:rsidTr="00B048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21679D0" w14:textId="77777777" w:rsidR="00D571FD" w:rsidRPr="007977FF" w:rsidRDefault="00D571FD" w:rsidP="00B048AE">
            <w:pPr>
              <w:widowControl w:val="0"/>
              <w:tabs>
                <w:tab w:val="left" w:pos="2340"/>
              </w:tabs>
              <w:jc w:val="center"/>
              <w:outlineLvl w:val="0"/>
              <w:rPr>
                <w:rFonts w:cs="Arial"/>
                <w:b/>
                <w:bCs/>
                <w:kern w:val="32"/>
                <w:sz w:val="22"/>
              </w:rPr>
            </w:pPr>
            <w:r w:rsidRPr="007977FF">
              <w:rPr>
                <w:rFonts w:cs="Arial"/>
                <w:b/>
                <w:bCs/>
                <w:kern w:val="32"/>
                <w:sz w:val="22"/>
                <w:szCs w:val="22"/>
              </w:rPr>
              <w:t>II.c Načrtovana nadomestitev zmanjšanih prihodkov in povečanih odhodkov proračuna:</w:t>
            </w:r>
          </w:p>
        </w:tc>
      </w:tr>
      <w:tr w:rsidR="007977FF" w:rsidRPr="007977FF" w14:paraId="30CF7CB7" w14:textId="77777777" w:rsidTr="00B048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AB68" w14:textId="77777777" w:rsidR="00D571FD" w:rsidRPr="007977FF" w:rsidRDefault="00D571FD" w:rsidP="00B048AE">
            <w:pPr>
              <w:widowControl w:val="0"/>
              <w:ind w:left="-122" w:right="-112"/>
              <w:jc w:val="center"/>
              <w:rPr>
                <w:rFonts w:cs="Arial"/>
                <w:sz w:val="22"/>
              </w:rPr>
            </w:pPr>
            <w:r w:rsidRPr="007977FF">
              <w:rPr>
                <w:rFonts w:cs="Arial"/>
                <w:sz w:val="22"/>
                <w:szCs w:val="22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6F4D" w14:textId="77777777" w:rsidR="00D571FD" w:rsidRPr="007977FF" w:rsidRDefault="00D571FD" w:rsidP="00B048AE">
            <w:pPr>
              <w:widowControl w:val="0"/>
              <w:ind w:left="-122" w:right="-112"/>
              <w:jc w:val="center"/>
              <w:rPr>
                <w:rFonts w:cs="Arial"/>
                <w:sz w:val="22"/>
              </w:rPr>
            </w:pPr>
            <w:r w:rsidRPr="007977FF">
              <w:rPr>
                <w:rFonts w:cs="Arial"/>
                <w:sz w:val="22"/>
                <w:szCs w:val="22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C880" w14:textId="77777777" w:rsidR="00D571FD" w:rsidRPr="007977FF" w:rsidRDefault="00D571FD" w:rsidP="00B048AE">
            <w:pPr>
              <w:widowControl w:val="0"/>
              <w:ind w:left="-122" w:right="-112"/>
              <w:jc w:val="center"/>
              <w:rPr>
                <w:rFonts w:cs="Arial"/>
                <w:sz w:val="22"/>
              </w:rPr>
            </w:pPr>
            <w:r w:rsidRPr="007977FF">
              <w:rPr>
                <w:rFonts w:cs="Arial"/>
                <w:sz w:val="22"/>
                <w:szCs w:val="22"/>
              </w:rPr>
              <w:t>Znesek za t + 1</w:t>
            </w:r>
          </w:p>
        </w:tc>
      </w:tr>
      <w:tr w:rsidR="007977FF" w:rsidRPr="007977FF" w14:paraId="1152A191" w14:textId="77777777" w:rsidTr="00B048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4463" w14:textId="77777777" w:rsidR="00D571FD" w:rsidRPr="007977FF" w:rsidRDefault="00D571FD" w:rsidP="00B048A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 w:val="22"/>
                <w:lang w:val="en-US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3D83" w14:textId="77777777" w:rsidR="00D571FD" w:rsidRPr="007977FF" w:rsidRDefault="00D571FD" w:rsidP="00B048A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 w:val="22"/>
                <w:lang w:val="en-US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C999" w14:textId="77777777" w:rsidR="00D571FD" w:rsidRPr="007977FF" w:rsidRDefault="00D571FD" w:rsidP="00B048A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 w:val="22"/>
                <w:lang w:val="en-US"/>
              </w:rPr>
            </w:pPr>
          </w:p>
        </w:tc>
      </w:tr>
      <w:tr w:rsidR="007977FF" w:rsidRPr="007977FF" w14:paraId="294B6FCE" w14:textId="77777777" w:rsidTr="00B048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E6E2" w14:textId="77777777" w:rsidR="00D571FD" w:rsidRPr="007977FF" w:rsidRDefault="00D571FD" w:rsidP="00B048A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 w:val="22"/>
                <w:lang w:val="en-US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3036" w14:textId="77777777" w:rsidR="00D571FD" w:rsidRPr="007977FF" w:rsidRDefault="00D571FD" w:rsidP="00B048A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 w:val="22"/>
                <w:lang w:val="en-US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65BB" w14:textId="77777777" w:rsidR="00D571FD" w:rsidRPr="007977FF" w:rsidRDefault="00D571FD" w:rsidP="00B048A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 w:val="22"/>
                <w:lang w:val="en-US"/>
              </w:rPr>
            </w:pPr>
          </w:p>
        </w:tc>
      </w:tr>
      <w:tr w:rsidR="007977FF" w:rsidRPr="007977FF" w14:paraId="6592FFFC" w14:textId="77777777" w:rsidTr="00B048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0681" w14:textId="77777777" w:rsidR="00D571FD" w:rsidRPr="007977FF" w:rsidRDefault="00D571FD" w:rsidP="00B048A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 w:val="22"/>
                <w:lang w:val="en-US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6671" w14:textId="77777777" w:rsidR="00D571FD" w:rsidRPr="007977FF" w:rsidRDefault="00D571FD" w:rsidP="00B048A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 w:val="22"/>
                <w:lang w:val="en-US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E641" w14:textId="77777777" w:rsidR="00D571FD" w:rsidRPr="007977FF" w:rsidRDefault="00D571FD" w:rsidP="00B048A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 w:val="22"/>
                <w:lang w:val="en-US"/>
              </w:rPr>
            </w:pPr>
          </w:p>
        </w:tc>
      </w:tr>
      <w:tr w:rsidR="007977FF" w:rsidRPr="007977FF" w14:paraId="17E2E9E8" w14:textId="77777777" w:rsidTr="00B048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6579" w14:textId="77777777" w:rsidR="00D571FD" w:rsidRPr="007977FF" w:rsidRDefault="00D571FD" w:rsidP="00B048A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/>
                <w:bCs/>
                <w:kern w:val="32"/>
                <w:sz w:val="22"/>
                <w:lang w:val="en-US"/>
              </w:rPr>
            </w:pPr>
            <w:r w:rsidRPr="007977FF">
              <w:rPr>
                <w:rFonts w:cs="Arial"/>
                <w:b/>
                <w:bCs/>
                <w:kern w:val="32"/>
                <w:sz w:val="22"/>
                <w:szCs w:val="22"/>
                <w:lang w:val="en-US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C7A0" w14:textId="77777777" w:rsidR="00D571FD" w:rsidRPr="007977FF" w:rsidRDefault="00D571FD" w:rsidP="00B048A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/>
                <w:bCs/>
                <w:kern w:val="32"/>
                <w:sz w:val="22"/>
                <w:lang w:val="en-US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F17C" w14:textId="77777777" w:rsidR="00D571FD" w:rsidRPr="007977FF" w:rsidRDefault="00D571FD" w:rsidP="00B048A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/>
                <w:bCs/>
                <w:kern w:val="32"/>
                <w:sz w:val="22"/>
                <w:lang w:val="en-US"/>
              </w:rPr>
            </w:pPr>
          </w:p>
        </w:tc>
      </w:tr>
      <w:tr w:rsidR="007977FF" w:rsidRPr="007977FF" w14:paraId="4AF34E72" w14:textId="77777777" w:rsidTr="00B048AE">
        <w:trPr>
          <w:trHeight w:val="1124"/>
        </w:trPr>
        <w:tc>
          <w:tcPr>
            <w:tcW w:w="9200" w:type="dxa"/>
            <w:gridSpan w:val="9"/>
          </w:tcPr>
          <w:p w14:paraId="7734242C" w14:textId="77777777" w:rsidR="00D571FD" w:rsidRPr="007977FF" w:rsidRDefault="00D571FD" w:rsidP="00B048AE">
            <w:pPr>
              <w:widowControl w:val="0"/>
              <w:jc w:val="both"/>
              <w:rPr>
                <w:rFonts w:cs="Arial"/>
                <w:b/>
                <w:sz w:val="22"/>
              </w:rPr>
            </w:pPr>
          </w:p>
          <w:p w14:paraId="265CA359" w14:textId="77777777" w:rsidR="00D571FD" w:rsidRPr="007977FF" w:rsidRDefault="00D571FD" w:rsidP="00B048AE">
            <w:pPr>
              <w:keepLines/>
              <w:widowControl w:val="0"/>
              <w:jc w:val="both"/>
              <w:rPr>
                <w:rFonts w:cs="Arial"/>
                <w:sz w:val="22"/>
              </w:rPr>
            </w:pPr>
            <w:r w:rsidRPr="007977FF">
              <w:rPr>
                <w:rFonts w:cs="Arial"/>
                <w:b/>
                <w:sz w:val="22"/>
                <w:szCs w:val="22"/>
              </w:rPr>
              <w:t>OBRAZLOŽITEV: /</w:t>
            </w:r>
          </w:p>
        </w:tc>
      </w:tr>
      <w:tr w:rsidR="007977FF" w:rsidRPr="007977FF" w14:paraId="66D2F381" w14:textId="77777777" w:rsidTr="00B048AE">
        <w:tc>
          <w:tcPr>
            <w:tcW w:w="9200" w:type="dxa"/>
            <w:gridSpan w:val="9"/>
          </w:tcPr>
          <w:p w14:paraId="73153F55" w14:textId="77777777" w:rsidR="00D571FD" w:rsidRPr="007977FF" w:rsidRDefault="00D571FD" w:rsidP="00B048A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 w:val="22"/>
                <w:lang w:eastAsia="x-none"/>
              </w:rPr>
            </w:pPr>
          </w:p>
          <w:p w14:paraId="112B8A81" w14:textId="77777777" w:rsidR="00D571FD" w:rsidRPr="007977FF" w:rsidRDefault="00D571FD" w:rsidP="00B048A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 w:val="22"/>
                <w:lang w:val="x-none" w:eastAsia="x-none"/>
              </w:rPr>
            </w:pPr>
            <w:r w:rsidRPr="007977FF">
              <w:rPr>
                <w:rFonts w:cs="Arial"/>
                <w:b/>
                <w:sz w:val="22"/>
                <w:szCs w:val="22"/>
                <w:lang w:val="x-none" w:eastAsia="x-none"/>
              </w:rPr>
              <w:t>7.b Predstavitev ocene finančnih posledic pod 40.000 EUR:</w:t>
            </w:r>
          </w:p>
          <w:p w14:paraId="4E6D3C9F" w14:textId="77777777" w:rsidR="00D571FD" w:rsidRPr="007977FF" w:rsidRDefault="00D571FD" w:rsidP="00B048AE">
            <w:pPr>
              <w:jc w:val="both"/>
              <w:rPr>
                <w:rFonts w:cs="Arial"/>
                <w:sz w:val="22"/>
              </w:rPr>
            </w:pPr>
            <w:r w:rsidRPr="007977FF">
              <w:rPr>
                <w:rFonts w:cs="Arial"/>
                <w:sz w:val="22"/>
                <w:szCs w:val="22"/>
              </w:rPr>
              <w:t>Predlagani sklep nima finančnih posledic.</w:t>
            </w:r>
          </w:p>
          <w:p w14:paraId="4FBB7DB9" w14:textId="77777777" w:rsidR="00D571FD" w:rsidRPr="007977FF" w:rsidRDefault="00D571FD" w:rsidP="00B048AE">
            <w:pPr>
              <w:jc w:val="both"/>
              <w:rPr>
                <w:rFonts w:cs="Arial"/>
                <w:b/>
                <w:sz w:val="22"/>
              </w:rPr>
            </w:pPr>
          </w:p>
        </w:tc>
      </w:tr>
      <w:tr w:rsidR="007977FF" w:rsidRPr="007977FF" w14:paraId="032A26C4" w14:textId="77777777" w:rsidTr="00B048AE">
        <w:tc>
          <w:tcPr>
            <w:tcW w:w="9200" w:type="dxa"/>
            <w:gridSpan w:val="9"/>
          </w:tcPr>
          <w:p w14:paraId="45D478C6" w14:textId="77777777" w:rsidR="00D571FD" w:rsidRPr="007977FF" w:rsidRDefault="00D571FD" w:rsidP="00B048AE">
            <w:pPr>
              <w:jc w:val="both"/>
              <w:rPr>
                <w:rFonts w:cs="Arial"/>
                <w:b/>
                <w:sz w:val="22"/>
              </w:rPr>
            </w:pPr>
            <w:r w:rsidRPr="007977FF">
              <w:rPr>
                <w:rFonts w:cs="Arial"/>
                <w:b/>
                <w:sz w:val="22"/>
                <w:szCs w:val="22"/>
              </w:rPr>
              <w:t>8. Predstavitev sodelovanja z združenji občin:</w:t>
            </w:r>
          </w:p>
        </w:tc>
      </w:tr>
      <w:tr w:rsidR="007977FF" w:rsidRPr="007977FF" w14:paraId="4447621F" w14:textId="77777777" w:rsidTr="00B048AE">
        <w:tc>
          <w:tcPr>
            <w:tcW w:w="7072" w:type="dxa"/>
            <w:gridSpan w:val="8"/>
          </w:tcPr>
          <w:p w14:paraId="031DD0B9" w14:textId="77777777" w:rsidR="00D571FD" w:rsidRPr="007977FF" w:rsidRDefault="00D571FD" w:rsidP="00B048A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 w:val="22"/>
                <w:lang w:val="x-none" w:eastAsia="x-none"/>
              </w:rPr>
            </w:pPr>
            <w:r w:rsidRPr="007977FF">
              <w:rPr>
                <w:rFonts w:cs="Arial"/>
                <w:iCs/>
                <w:sz w:val="22"/>
                <w:szCs w:val="22"/>
                <w:lang w:val="x-none" w:eastAsia="x-none"/>
              </w:rPr>
              <w:t>Vsebina predloženega gradiva (predpisa) vpliva na:</w:t>
            </w:r>
          </w:p>
          <w:p w14:paraId="29DD006F" w14:textId="77777777" w:rsidR="00D571FD" w:rsidRPr="007977FF" w:rsidRDefault="00D571FD" w:rsidP="00B048AE">
            <w:pPr>
              <w:widowControl w:val="0"/>
              <w:numPr>
                <w:ilvl w:val="1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 w:val="22"/>
                <w:lang w:val="x-none" w:eastAsia="x-none"/>
              </w:rPr>
            </w:pPr>
            <w:r w:rsidRPr="007977FF">
              <w:rPr>
                <w:rFonts w:cs="Arial"/>
                <w:iCs/>
                <w:sz w:val="22"/>
                <w:szCs w:val="22"/>
                <w:lang w:val="x-none" w:eastAsia="x-none"/>
              </w:rPr>
              <w:t>pristojnosti občin,</w:t>
            </w:r>
          </w:p>
          <w:p w14:paraId="1E6667C8" w14:textId="77777777" w:rsidR="00D571FD" w:rsidRPr="007977FF" w:rsidRDefault="00D571FD" w:rsidP="00B048AE">
            <w:pPr>
              <w:widowControl w:val="0"/>
              <w:numPr>
                <w:ilvl w:val="1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 w:val="22"/>
                <w:lang w:val="x-none" w:eastAsia="x-none"/>
              </w:rPr>
            </w:pPr>
            <w:r w:rsidRPr="007977FF">
              <w:rPr>
                <w:rFonts w:cs="Arial"/>
                <w:iCs/>
                <w:sz w:val="22"/>
                <w:szCs w:val="22"/>
                <w:lang w:val="x-none" w:eastAsia="x-none"/>
              </w:rPr>
              <w:t>delovanje občin,</w:t>
            </w:r>
          </w:p>
          <w:p w14:paraId="59A81E19" w14:textId="77777777" w:rsidR="00D571FD" w:rsidRPr="007977FF" w:rsidRDefault="00D571FD" w:rsidP="00D571FD">
            <w:pPr>
              <w:numPr>
                <w:ilvl w:val="1"/>
                <w:numId w:val="3"/>
              </w:numPr>
              <w:spacing w:line="240" w:lineRule="auto"/>
              <w:jc w:val="both"/>
              <w:rPr>
                <w:rFonts w:cs="Arial"/>
                <w:iCs/>
                <w:sz w:val="22"/>
                <w:lang w:val="x-none" w:eastAsia="x-none"/>
              </w:rPr>
            </w:pPr>
            <w:r w:rsidRPr="007977FF">
              <w:rPr>
                <w:rFonts w:cs="Arial"/>
                <w:iCs/>
                <w:sz w:val="22"/>
                <w:szCs w:val="22"/>
                <w:lang w:val="x-none" w:eastAsia="x-none"/>
              </w:rPr>
              <w:t>financiranje občin.</w:t>
            </w:r>
          </w:p>
          <w:p w14:paraId="21979900" w14:textId="77777777" w:rsidR="00D571FD" w:rsidRPr="007977FF" w:rsidRDefault="00D571FD" w:rsidP="00B048AE">
            <w:pPr>
              <w:widowControl w:val="0"/>
              <w:overflowPunct w:val="0"/>
              <w:autoSpaceDE w:val="0"/>
              <w:autoSpaceDN w:val="0"/>
              <w:adjustRightInd w:val="0"/>
              <w:ind w:left="1440"/>
              <w:jc w:val="both"/>
              <w:textAlignment w:val="baseline"/>
              <w:rPr>
                <w:rFonts w:cs="Arial"/>
                <w:iCs/>
                <w:sz w:val="22"/>
                <w:lang w:val="x-none" w:eastAsia="x-none"/>
              </w:rPr>
            </w:pPr>
          </w:p>
        </w:tc>
        <w:tc>
          <w:tcPr>
            <w:tcW w:w="2128" w:type="dxa"/>
          </w:tcPr>
          <w:p w14:paraId="4FD54866" w14:textId="77777777" w:rsidR="00D571FD" w:rsidRPr="007977FF" w:rsidRDefault="00D571FD" w:rsidP="00B048A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iCs/>
                <w:sz w:val="22"/>
                <w:lang w:val="x-none" w:eastAsia="x-none"/>
              </w:rPr>
            </w:pPr>
            <w:r w:rsidRPr="007977FF">
              <w:rPr>
                <w:rFonts w:cs="Arial"/>
                <w:b/>
                <w:iCs/>
                <w:sz w:val="22"/>
                <w:szCs w:val="22"/>
                <w:lang w:eastAsia="x-none"/>
              </w:rPr>
              <w:t>NE</w:t>
            </w:r>
          </w:p>
        </w:tc>
      </w:tr>
      <w:tr w:rsidR="007977FF" w:rsidRPr="007977FF" w14:paraId="7D1C55D2" w14:textId="77777777" w:rsidTr="00B048AE">
        <w:tc>
          <w:tcPr>
            <w:tcW w:w="9200" w:type="dxa"/>
            <w:gridSpan w:val="9"/>
          </w:tcPr>
          <w:p w14:paraId="018C1CC7" w14:textId="77777777" w:rsidR="00D571FD" w:rsidRPr="007977FF" w:rsidRDefault="00D571FD" w:rsidP="00B048A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 w:val="22"/>
                <w:lang w:val="x-none" w:eastAsia="x-none"/>
              </w:rPr>
            </w:pPr>
            <w:r w:rsidRPr="007977FF">
              <w:rPr>
                <w:rFonts w:cs="Arial"/>
                <w:iCs/>
                <w:sz w:val="22"/>
                <w:szCs w:val="22"/>
                <w:lang w:val="x-none" w:eastAsia="x-none"/>
              </w:rPr>
              <w:t xml:space="preserve">Gradivo (predpis) je bilo poslano v mnenje: </w:t>
            </w:r>
          </w:p>
          <w:p w14:paraId="7738A5C7" w14:textId="77777777" w:rsidR="00D571FD" w:rsidRPr="007977FF" w:rsidRDefault="00D571FD" w:rsidP="00B048AE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 w:val="22"/>
                <w:lang w:val="x-none" w:eastAsia="x-none"/>
              </w:rPr>
            </w:pPr>
            <w:r w:rsidRPr="007977FF">
              <w:rPr>
                <w:rFonts w:cs="Arial"/>
                <w:iCs/>
                <w:sz w:val="22"/>
                <w:szCs w:val="22"/>
                <w:lang w:val="x-none" w:eastAsia="x-none"/>
              </w:rPr>
              <w:t xml:space="preserve">Skupnosti občin Slovenije SOS: </w:t>
            </w:r>
            <w:r w:rsidRPr="007977FF">
              <w:rPr>
                <w:rFonts w:cs="Arial"/>
                <w:b/>
                <w:iCs/>
                <w:sz w:val="22"/>
                <w:szCs w:val="22"/>
                <w:lang w:val="x-none" w:eastAsia="x-none"/>
              </w:rPr>
              <w:t>NE</w:t>
            </w:r>
          </w:p>
          <w:p w14:paraId="533CB8EE" w14:textId="77777777" w:rsidR="00D571FD" w:rsidRPr="007977FF" w:rsidRDefault="00D571FD" w:rsidP="00B048AE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 w:val="22"/>
                <w:lang w:val="x-none" w:eastAsia="x-none"/>
              </w:rPr>
            </w:pPr>
            <w:r w:rsidRPr="007977FF">
              <w:rPr>
                <w:rFonts w:cs="Arial"/>
                <w:iCs/>
                <w:sz w:val="22"/>
                <w:szCs w:val="22"/>
                <w:lang w:val="x-none" w:eastAsia="x-none"/>
              </w:rPr>
              <w:t xml:space="preserve">Združenju občin Slovenije ZOS: </w:t>
            </w:r>
            <w:r w:rsidRPr="007977FF">
              <w:rPr>
                <w:rFonts w:cs="Arial"/>
                <w:b/>
                <w:iCs/>
                <w:sz w:val="22"/>
                <w:szCs w:val="22"/>
                <w:lang w:val="x-none" w:eastAsia="x-none"/>
              </w:rPr>
              <w:t>NE</w:t>
            </w:r>
          </w:p>
          <w:p w14:paraId="5B8F6E95" w14:textId="77777777" w:rsidR="00D571FD" w:rsidRPr="007977FF" w:rsidRDefault="00D571FD" w:rsidP="00B048AE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 w:val="22"/>
                <w:lang w:val="x-none" w:eastAsia="x-none"/>
              </w:rPr>
            </w:pPr>
            <w:r w:rsidRPr="007977FF">
              <w:rPr>
                <w:rFonts w:cs="Arial"/>
                <w:iCs/>
                <w:sz w:val="22"/>
                <w:szCs w:val="22"/>
                <w:lang w:val="x-none" w:eastAsia="x-none"/>
              </w:rPr>
              <w:t xml:space="preserve">Združenju mestnih občin Slovenije ZMOS: </w:t>
            </w:r>
            <w:r w:rsidRPr="007977FF">
              <w:rPr>
                <w:rFonts w:cs="Arial"/>
                <w:b/>
                <w:iCs/>
                <w:sz w:val="22"/>
                <w:szCs w:val="22"/>
                <w:lang w:val="x-none" w:eastAsia="x-none"/>
              </w:rPr>
              <w:t>NE</w:t>
            </w:r>
          </w:p>
          <w:p w14:paraId="28922817" w14:textId="77777777" w:rsidR="00D571FD" w:rsidRPr="007977FF" w:rsidRDefault="00D571FD" w:rsidP="00B048A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 w:val="22"/>
                <w:lang w:val="x-none" w:eastAsia="x-none"/>
              </w:rPr>
            </w:pPr>
          </w:p>
          <w:p w14:paraId="0A18CBA8" w14:textId="77777777" w:rsidR="00D571FD" w:rsidRPr="007977FF" w:rsidRDefault="00D571FD" w:rsidP="00B048A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 w:val="22"/>
                <w:lang w:val="x-none" w:eastAsia="x-none"/>
              </w:rPr>
            </w:pPr>
            <w:r w:rsidRPr="007977FF">
              <w:rPr>
                <w:rFonts w:cs="Arial"/>
                <w:iCs/>
                <w:sz w:val="22"/>
                <w:szCs w:val="22"/>
                <w:lang w:val="x-none" w:eastAsia="x-none"/>
              </w:rPr>
              <w:t>Predlogi in pripombe združenj so bili upoštevani:</w:t>
            </w:r>
          </w:p>
          <w:p w14:paraId="7449A294" w14:textId="77777777" w:rsidR="00D571FD" w:rsidRPr="007977FF" w:rsidRDefault="00D571FD" w:rsidP="00B048AE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 w:val="22"/>
                <w:lang w:val="x-none" w:eastAsia="x-none"/>
              </w:rPr>
            </w:pPr>
            <w:r w:rsidRPr="007977FF">
              <w:rPr>
                <w:rFonts w:cs="Arial"/>
                <w:iCs/>
                <w:sz w:val="22"/>
                <w:szCs w:val="22"/>
                <w:lang w:val="x-none" w:eastAsia="x-none"/>
              </w:rPr>
              <w:t>v celoti,</w:t>
            </w:r>
          </w:p>
          <w:p w14:paraId="47EEEA99" w14:textId="77777777" w:rsidR="00D571FD" w:rsidRPr="007977FF" w:rsidRDefault="00D571FD" w:rsidP="00B048AE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 w:val="22"/>
                <w:lang w:val="x-none" w:eastAsia="x-none"/>
              </w:rPr>
            </w:pPr>
            <w:r w:rsidRPr="007977FF">
              <w:rPr>
                <w:rFonts w:cs="Arial"/>
                <w:iCs/>
                <w:sz w:val="22"/>
                <w:szCs w:val="22"/>
                <w:lang w:val="x-none" w:eastAsia="x-none"/>
              </w:rPr>
              <w:t>večinoma,</w:t>
            </w:r>
          </w:p>
          <w:p w14:paraId="33AAB98A" w14:textId="77777777" w:rsidR="00D571FD" w:rsidRPr="007977FF" w:rsidRDefault="00D571FD" w:rsidP="00B048AE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 w:val="22"/>
                <w:lang w:val="x-none" w:eastAsia="x-none"/>
              </w:rPr>
            </w:pPr>
            <w:r w:rsidRPr="007977FF">
              <w:rPr>
                <w:rFonts w:cs="Arial"/>
                <w:iCs/>
                <w:sz w:val="22"/>
                <w:szCs w:val="22"/>
                <w:lang w:val="x-none" w:eastAsia="x-none"/>
              </w:rPr>
              <w:t>delno,</w:t>
            </w:r>
          </w:p>
          <w:p w14:paraId="379CA153" w14:textId="77777777" w:rsidR="00D571FD" w:rsidRPr="007977FF" w:rsidRDefault="00D571FD" w:rsidP="00B048AE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 w:val="22"/>
                <w:lang w:val="x-none" w:eastAsia="x-none"/>
              </w:rPr>
            </w:pPr>
            <w:r w:rsidRPr="007977FF">
              <w:rPr>
                <w:rFonts w:cs="Arial"/>
                <w:iCs/>
                <w:sz w:val="22"/>
                <w:szCs w:val="22"/>
                <w:lang w:val="x-none" w:eastAsia="x-none"/>
              </w:rPr>
              <w:t>niso bili upoštevani.</w:t>
            </w:r>
          </w:p>
          <w:p w14:paraId="0EE5BDDA" w14:textId="77777777" w:rsidR="00D571FD" w:rsidRPr="007977FF" w:rsidRDefault="00D571FD" w:rsidP="00B048AE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 w:val="22"/>
                <w:lang w:val="x-none" w:eastAsia="x-none"/>
              </w:rPr>
            </w:pPr>
          </w:p>
          <w:p w14:paraId="1EB11FBA" w14:textId="77777777" w:rsidR="00D571FD" w:rsidRPr="007977FF" w:rsidRDefault="00D571FD" w:rsidP="00B048A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 w:val="22"/>
                <w:lang w:val="x-none" w:eastAsia="x-none"/>
              </w:rPr>
            </w:pPr>
            <w:r w:rsidRPr="007977FF">
              <w:rPr>
                <w:rFonts w:cs="Arial"/>
                <w:iCs/>
                <w:sz w:val="22"/>
                <w:szCs w:val="22"/>
                <w:lang w:val="x-none" w:eastAsia="x-none"/>
              </w:rPr>
              <w:t>Bistveni predlogi in pripombe, ki niso bili upoštevani.</w:t>
            </w:r>
          </w:p>
          <w:p w14:paraId="0C1AD9A5" w14:textId="77777777" w:rsidR="00D571FD" w:rsidRPr="007977FF" w:rsidRDefault="00D571FD" w:rsidP="00B048A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 w:val="22"/>
                <w:lang w:val="x-none" w:eastAsia="x-none"/>
              </w:rPr>
            </w:pPr>
          </w:p>
        </w:tc>
      </w:tr>
      <w:tr w:rsidR="007977FF" w:rsidRPr="007977FF" w14:paraId="74072413" w14:textId="77777777" w:rsidTr="00B048AE">
        <w:tc>
          <w:tcPr>
            <w:tcW w:w="9200" w:type="dxa"/>
            <w:gridSpan w:val="9"/>
          </w:tcPr>
          <w:p w14:paraId="4315530C" w14:textId="77777777" w:rsidR="00D571FD" w:rsidRPr="007977FF" w:rsidRDefault="00D571FD" w:rsidP="00B048A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 w:val="22"/>
                <w:lang w:eastAsia="x-none"/>
              </w:rPr>
            </w:pPr>
            <w:r w:rsidRPr="007977FF">
              <w:rPr>
                <w:rFonts w:cs="Arial"/>
                <w:b/>
                <w:sz w:val="22"/>
                <w:szCs w:val="22"/>
                <w:lang w:eastAsia="x-none"/>
              </w:rPr>
              <w:t>9</w:t>
            </w:r>
            <w:r w:rsidRPr="007977FF">
              <w:rPr>
                <w:rFonts w:cs="Arial"/>
                <w:b/>
                <w:sz w:val="22"/>
                <w:szCs w:val="22"/>
                <w:lang w:val="x-none" w:eastAsia="x-none"/>
              </w:rPr>
              <w:t>. Predstavitev sodelovanja javnosti:</w:t>
            </w:r>
          </w:p>
          <w:p w14:paraId="241FD3A5" w14:textId="77777777" w:rsidR="00D571FD" w:rsidRPr="007977FF" w:rsidRDefault="00D571FD" w:rsidP="00B048A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 w:val="22"/>
                <w:lang w:eastAsia="x-none"/>
              </w:rPr>
            </w:pPr>
          </w:p>
        </w:tc>
      </w:tr>
      <w:tr w:rsidR="007977FF" w:rsidRPr="007977FF" w14:paraId="2BC593F1" w14:textId="77777777" w:rsidTr="00B048AE">
        <w:tc>
          <w:tcPr>
            <w:tcW w:w="6769" w:type="dxa"/>
            <w:gridSpan w:val="7"/>
          </w:tcPr>
          <w:p w14:paraId="50FFE383" w14:textId="77777777" w:rsidR="00D571FD" w:rsidRPr="007977FF" w:rsidRDefault="00D571FD" w:rsidP="00B048A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2"/>
                <w:lang w:val="x-none" w:eastAsia="x-none"/>
              </w:rPr>
            </w:pPr>
            <w:r w:rsidRPr="007977FF">
              <w:rPr>
                <w:rFonts w:cs="Arial"/>
                <w:iCs/>
                <w:sz w:val="22"/>
                <w:szCs w:val="22"/>
                <w:lang w:val="x-none" w:eastAsia="x-none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03C8071D" w14:textId="77777777" w:rsidR="00D571FD" w:rsidRPr="007977FF" w:rsidRDefault="00D571FD" w:rsidP="00B048A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iCs/>
                <w:sz w:val="22"/>
                <w:lang w:val="x-none" w:eastAsia="x-none"/>
              </w:rPr>
            </w:pPr>
            <w:r w:rsidRPr="007977FF">
              <w:rPr>
                <w:rFonts w:cs="Arial"/>
                <w:b/>
                <w:sz w:val="22"/>
                <w:szCs w:val="22"/>
                <w:lang w:val="x-none" w:eastAsia="x-none"/>
              </w:rPr>
              <w:t>NE</w:t>
            </w:r>
          </w:p>
        </w:tc>
      </w:tr>
      <w:tr w:rsidR="007977FF" w:rsidRPr="007977FF" w14:paraId="256B5FB7" w14:textId="77777777" w:rsidTr="00B048AE">
        <w:trPr>
          <w:trHeight w:val="274"/>
        </w:trPr>
        <w:tc>
          <w:tcPr>
            <w:tcW w:w="9200" w:type="dxa"/>
            <w:gridSpan w:val="9"/>
          </w:tcPr>
          <w:p w14:paraId="55C94510" w14:textId="62B94663" w:rsidR="00D571FD" w:rsidRPr="007977FF" w:rsidRDefault="00D571FD" w:rsidP="00B048A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 w:val="22"/>
                <w:lang w:val="x-none" w:eastAsia="x-none"/>
              </w:rPr>
            </w:pPr>
            <w:r w:rsidRPr="007977FF">
              <w:rPr>
                <w:rFonts w:cs="Arial"/>
                <w:iCs/>
                <w:sz w:val="22"/>
                <w:szCs w:val="22"/>
                <w:lang w:val="x-none" w:eastAsia="x-none"/>
              </w:rPr>
              <w:t xml:space="preserve">V skladu s sedmim odstavkom 9. člena Poslovnika Vlade Republike Slovenije </w:t>
            </w:r>
            <w:r w:rsidR="005F561F" w:rsidRPr="005F561F">
              <w:rPr>
                <w:rFonts w:cs="Arial"/>
                <w:iCs/>
                <w:sz w:val="22"/>
                <w:szCs w:val="22"/>
                <w:lang w:val="x-none" w:eastAsia="x-none"/>
              </w:rPr>
              <w:t>(Uradni list RS, št. 43/01, 23/02 – popr., 54/03, 103/03, 114/04, 26/06, 21/07, 32/10, 73/10, 95/11, 64/12, 10/14, 164/20, 35/21, 51/21 in 114/21)</w:t>
            </w:r>
            <w:r w:rsidR="005F561F">
              <w:rPr>
                <w:rFonts w:cs="Arial"/>
                <w:iCs/>
                <w:sz w:val="22"/>
                <w:szCs w:val="22"/>
                <w:lang w:eastAsia="x-none"/>
              </w:rPr>
              <w:t xml:space="preserve"> </w:t>
            </w:r>
            <w:r w:rsidRPr="007977FF">
              <w:rPr>
                <w:rFonts w:cs="Arial"/>
                <w:sz w:val="22"/>
                <w:szCs w:val="22"/>
                <w:lang w:val="x-none" w:eastAsia="x-none"/>
              </w:rPr>
              <w:t xml:space="preserve">se javnost ne povabi k sodelovanju pri pripravi predloga državnega proračuna, predloga rebalansa državnega proračuna, predloga sprememb državnega proračuna, predloga zakona o izvrševanju državnega proračuna in podzakonskih predpisov na njegovi podlagi, predloga zaključnega računa državnega proračuna, predloga poslovnika vlade, predloga odloka, predloga resolucije z izjemo predloga resolucije o nacionalnem programu na posameznem področju, predloga dokumentov razvojnega načrtovanja in izvajanja razvojnih politik, predloga deklaracije, predloga aktov o ratifikaciji mednarodnih pogodb in </w:t>
            </w:r>
            <w:r w:rsidRPr="007977FF">
              <w:rPr>
                <w:rFonts w:cs="Arial"/>
                <w:b/>
                <w:sz w:val="22"/>
                <w:szCs w:val="22"/>
                <w:lang w:val="x-none" w:eastAsia="x-none"/>
              </w:rPr>
              <w:t>predloga sklepa,</w:t>
            </w:r>
            <w:r w:rsidRPr="007977FF">
              <w:rPr>
                <w:rFonts w:cs="Arial"/>
                <w:sz w:val="22"/>
                <w:szCs w:val="22"/>
                <w:lang w:val="x-none" w:eastAsia="x-none"/>
              </w:rPr>
              <w:t xml:space="preserve"> zato gradivo ni bilo predhodno objavljeno na spletni strani predlagatelja.</w:t>
            </w:r>
            <w:r w:rsidRPr="007977FF" w:rsidDel="001C252C">
              <w:rPr>
                <w:rFonts w:cs="Arial"/>
                <w:iCs/>
                <w:sz w:val="22"/>
                <w:szCs w:val="22"/>
                <w:lang w:val="x-none" w:eastAsia="x-none"/>
              </w:rPr>
              <w:t xml:space="preserve"> </w:t>
            </w:r>
          </w:p>
        </w:tc>
      </w:tr>
      <w:tr w:rsidR="007977FF" w:rsidRPr="007977FF" w14:paraId="76844F04" w14:textId="77777777" w:rsidTr="00B048AE">
        <w:trPr>
          <w:trHeight w:val="274"/>
        </w:trPr>
        <w:tc>
          <w:tcPr>
            <w:tcW w:w="9200" w:type="dxa"/>
            <w:gridSpan w:val="9"/>
          </w:tcPr>
          <w:p w14:paraId="2343AE59" w14:textId="77777777" w:rsidR="00D571FD" w:rsidRPr="007977FF" w:rsidRDefault="00D571FD" w:rsidP="00B048A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 w:val="22"/>
                <w:lang w:val="x-none" w:eastAsia="x-none"/>
              </w:rPr>
            </w:pPr>
          </w:p>
        </w:tc>
      </w:tr>
      <w:tr w:rsidR="007977FF" w:rsidRPr="007977FF" w14:paraId="61BFABAC" w14:textId="77777777" w:rsidTr="00B048AE">
        <w:tc>
          <w:tcPr>
            <w:tcW w:w="6769" w:type="dxa"/>
            <w:gridSpan w:val="7"/>
            <w:vAlign w:val="center"/>
          </w:tcPr>
          <w:p w14:paraId="4CD83F9E" w14:textId="77777777" w:rsidR="00D571FD" w:rsidRPr="007977FF" w:rsidRDefault="00D571FD" w:rsidP="00B048A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  <w:lang w:val="x-none" w:eastAsia="x-none"/>
              </w:rPr>
            </w:pPr>
            <w:r w:rsidRPr="007977FF">
              <w:rPr>
                <w:rFonts w:cs="Arial"/>
                <w:b/>
                <w:sz w:val="22"/>
                <w:szCs w:val="22"/>
                <w:lang w:eastAsia="x-none"/>
              </w:rPr>
              <w:t>10</w:t>
            </w:r>
            <w:r w:rsidRPr="007977FF">
              <w:rPr>
                <w:rFonts w:cs="Arial"/>
                <w:b/>
                <w:sz w:val="22"/>
                <w:szCs w:val="22"/>
                <w:lang w:val="x-none" w:eastAsia="x-none"/>
              </w:rPr>
              <w:t>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1F0D7148" w14:textId="77777777" w:rsidR="00D571FD" w:rsidRPr="007977FF" w:rsidRDefault="00D571FD" w:rsidP="00B048A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iCs/>
                <w:sz w:val="22"/>
                <w:lang w:val="x-none" w:eastAsia="x-none"/>
              </w:rPr>
            </w:pPr>
            <w:r w:rsidRPr="007977FF">
              <w:rPr>
                <w:rFonts w:cs="Arial"/>
                <w:b/>
                <w:sz w:val="22"/>
                <w:szCs w:val="22"/>
                <w:lang w:val="x-none" w:eastAsia="x-none"/>
              </w:rPr>
              <w:t>DA</w:t>
            </w:r>
          </w:p>
        </w:tc>
      </w:tr>
      <w:tr w:rsidR="007977FF" w:rsidRPr="007977FF" w14:paraId="6D35AA2F" w14:textId="77777777" w:rsidTr="00B048AE">
        <w:tc>
          <w:tcPr>
            <w:tcW w:w="6769" w:type="dxa"/>
            <w:gridSpan w:val="7"/>
            <w:vAlign w:val="center"/>
          </w:tcPr>
          <w:p w14:paraId="1129E17E" w14:textId="77777777" w:rsidR="00D571FD" w:rsidRPr="007977FF" w:rsidRDefault="00D571FD" w:rsidP="00B048A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 w:val="22"/>
                <w:lang w:val="x-none" w:eastAsia="x-none"/>
              </w:rPr>
            </w:pPr>
            <w:r w:rsidRPr="007977FF">
              <w:rPr>
                <w:rFonts w:cs="Arial"/>
                <w:b/>
                <w:sz w:val="22"/>
                <w:szCs w:val="22"/>
                <w:lang w:val="x-none" w:eastAsia="x-none"/>
              </w:rPr>
              <w:t>1</w:t>
            </w:r>
            <w:r w:rsidRPr="007977FF">
              <w:rPr>
                <w:rFonts w:cs="Arial"/>
                <w:b/>
                <w:sz w:val="22"/>
                <w:szCs w:val="22"/>
                <w:lang w:eastAsia="x-none"/>
              </w:rPr>
              <w:t>1</w:t>
            </w:r>
            <w:r w:rsidRPr="007977FF">
              <w:rPr>
                <w:rFonts w:cs="Arial"/>
                <w:b/>
                <w:sz w:val="22"/>
                <w:szCs w:val="22"/>
                <w:lang w:val="x-none" w:eastAsia="x-none"/>
              </w:rPr>
              <w:t>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0EBC69DB" w14:textId="77777777" w:rsidR="00D571FD" w:rsidRPr="007977FF" w:rsidRDefault="00D571FD" w:rsidP="00B048A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2"/>
                <w:lang w:val="x-none" w:eastAsia="x-none"/>
              </w:rPr>
            </w:pPr>
            <w:r w:rsidRPr="007977FF">
              <w:rPr>
                <w:rFonts w:cs="Arial"/>
                <w:b/>
                <w:sz w:val="22"/>
                <w:szCs w:val="22"/>
                <w:lang w:val="x-none" w:eastAsia="x-none"/>
              </w:rPr>
              <w:t>NE</w:t>
            </w:r>
          </w:p>
        </w:tc>
      </w:tr>
      <w:tr w:rsidR="007977FF" w:rsidRPr="007977FF" w14:paraId="0B6F6DC9" w14:textId="77777777" w:rsidTr="00B048AE"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ACAF" w14:textId="77777777" w:rsidR="00D571FD" w:rsidRPr="007977FF" w:rsidRDefault="00D571FD" w:rsidP="00B048A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 w:val="22"/>
                <w:lang w:eastAsia="sl-SI"/>
              </w:rPr>
            </w:pPr>
          </w:p>
          <w:p w14:paraId="19C386B9" w14:textId="24C12A92" w:rsidR="00D571FD" w:rsidRPr="007977FF" w:rsidRDefault="00D571FD" w:rsidP="00B048A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sz w:val="22"/>
                <w:lang w:eastAsia="sl-SI"/>
              </w:rPr>
            </w:pPr>
            <w:r w:rsidRPr="007977FF">
              <w:rPr>
                <w:rFonts w:cs="Arial"/>
                <w:sz w:val="22"/>
                <w:szCs w:val="22"/>
                <w:lang w:eastAsia="sl-SI"/>
              </w:rPr>
              <w:t xml:space="preserve">                                                                         Dr. Darjo Felda</w:t>
            </w:r>
          </w:p>
          <w:p w14:paraId="7D14362E" w14:textId="77777777" w:rsidR="00D571FD" w:rsidRPr="007977FF" w:rsidRDefault="00D571FD" w:rsidP="00B048A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3400"/>
              <w:textAlignment w:val="baseline"/>
              <w:outlineLvl w:val="3"/>
              <w:rPr>
                <w:rFonts w:cs="Arial"/>
                <w:b/>
                <w:sz w:val="22"/>
                <w:lang w:eastAsia="sl-SI"/>
              </w:rPr>
            </w:pPr>
            <w:r w:rsidRPr="007977FF">
              <w:rPr>
                <w:rFonts w:cs="Arial"/>
                <w:sz w:val="22"/>
                <w:szCs w:val="22"/>
                <w:lang w:eastAsia="sl-SI"/>
              </w:rPr>
              <w:t xml:space="preserve">                  MINISTER</w:t>
            </w:r>
          </w:p>
        </w:tc>
      </w:tr>
    </w:tbl>
    <w:p w14:paraId="4CD38139" w14:textId="77777777" w:rsidR="00D571FD" w:rsidRPr="007977FF" w:rsidRDefault="00D571FD" w:rsidP="00D571FD">
      <w:pPr>
        <w:autoSpaceDE w:val="0"/>
        <w:autoSpaceDN w:val="0"/>
        <w:adjustRightInd w:val="0"/>
        <w:spacing w:line="240" w:lineRule="atLeast"/>
        <w:ind w:right="-290"/>
        <w:jc w:val="right"/>
        <w:rPr>
          <w:rFonts w:cs="Arial"/>
          <w:sz w:val="22"/>
          <w:szCs w:val="22"/>
        </w:rPr>
      </w:pPr>
    </w:p>
    <w:p w14:paraId="6911534D" w14:textId="77777777" w:rsidR="00D571FD" w:rsidRPr="007977FF" w:rsidRDefault="00D571FD" w:rsidP="00D571FD">
      <w:pPr>
        <w:autoSpaceDE w:val="0"/>
        <w:autoSpaceDN w:val="0"/>
        <w:adjustRightInd w:val="0"/>
        <w:spacing w:line="240" w:lineRule="atLeast"/>
        <w:ind w:right="-290"/>
        <w:jc w:val="right"/>
        <w:rPr>
          <w:rFonts w:cs="Arial"/>
          <w:sz w:val="22"/>
          <w:szCs w:val="22"/>
        </w:rPr>
      </w:pPr>
    </w:p>
    <w:p w14:paraId="58B5AAE1" w14:textId="726886B9" w:rsidR="00D571FD" w:rsidRPr="007977FF" w:rsidRDefault="00D571FD" w:rsidP="00D571FD">
      <w:pPr>
        <w:ind w:left="23"/>
        <w:jc w:val="both"/>
        <w:rPr>
          <w:rFonts w:cs="Arial"/>
          <w:b/>
          <w:sz w:val="22"/>
          <w:szCs w:val="22"/>
        </w:rPr>
      </w:pPr>
      <w:r w:rsidRPr="007977FF">
        <w:rPr>
          <w:rFonts w:cs="Arial"/>
          <w:sz w:val="22"/>
          <w:szCs w:val="22"/>
        </w:rPr>
        <w:t xml:space="preserve">Priloga I: </w:t>
      </w:r>
      <w:r w:rsidR="00F746A4" w:rsidRPr="00F746A4">
        <w:rPr>
          <w:rFonts w:cs="Arial"/>
          <w:sz w:val="22"/>
          <w:szCs w:val="22"/>
        </w:rPr>
        <w:t>predlog Sklepa</w:t>
      </w:r>
      <w:r w:rsidR="008620C2">
        <w:rPr>
          <w:rFonts w:cs="Arial"/>
          <w:sz w:val="22"/>
          <w:szCs w:val="22"/>
        </w:rPr>
        <w:t xml:space="preserve"> o spremembi Sklepa</w:t>
      </w:r>
      <w:r w:rsidR="00F746A4" w:rsidRPr="00F746A4">
        <w:rPr>
          <w:rFonts w:cs="Arial"/>
          <w:sz w:val="22"/>
          <w:szCs w:val="22"/>
        </w:rPr>
        <w:t xml:space="preserve"> o ustanovitvi javnega vzgojno-izobraževalnega zavoda </w:t>
      </w:r>
      <w:r w:rsidR="006B24F8" w:rsidRPr="006B24F8">
        <w:rPr>
          <w:rFonts w:cs="Arial"/>
          <w:sz w:val="22"/>
          <w:szCs w:val="22"/>
        </w:rPr>
        <w:t>»</w:t>
      </w:r>
      <w:r w:rsidR="0038744A" w:rsidRPr="0038744A">
        <w:rPr>
          <w:rFonts w:cs="Arial"/>
          <w:sz w:val="22"/>
          <w:szCs w:val="22"/>
        </w:rPr>
        <w:t>Center IRIS - Center za izobraževanje, rehabilitacijo, inkluzijo in svetovanje za slepe in slabovidne</w:t>
      </w:r>
      <w:r w:rsidR="006B24F8" w:rsidRPr="006B24F8">
        <w:rPr>
          <w:rFonts w:cs="Arial"/>
          <w:sz w:val="22"/>
          <w:szCs w:val="22"/>
        </w:rPr>
        <w:t>«</w:t>
      </w:r>
    </w:p>
    <w:p w14:paraId="4C6967E2" w14:textId="77777777" w:rsidR="00D571FD" w:rsidRPr="007977FF" w:rsidRDefault="00D571FD" w:rsidP="00D571FD">
      <w:pPr>
        <w:jc w:val="both"/>
        <w:rPr>
          <w:rFonts w:cs="Arial"/>
          <w:sz w:val="22"/>
          <w:szCs w:val="22"/>
        </w:rPr>
      </w:pPr>
      <w:r w:rsidRPr="007977FF">
        <w:rPr>
          <w:rFonts w:cs="Arial"/>
          <w:sz w:val="22"/>
          <w:szCs w:val="22"/>
        </w:rPr>
        <w:t>Priloga II:</w:t>
      </w:r>
      <w:r w:rsidRPr="007977FF">
        <w:rPr>
          <w:rFonts w:cs="Arial"/>
          <w:b/>
          <w:sz w:val="22"/>
          <w:szCs w:val="22"/>
        </w:rPr>
        <w:t xml:space="preserve"> </w:t>
      </w:r>
      <w:r w:rsidRPr="007977FF">
        <w:rPr>
          <w:rFonts w:cs="Arial"/>
          <w:sz w:val="22"/>
          <w:szCs w:val="22"/>
        </w:rPr>
        <w:t>Obrazložitev sklepa</w:t>
      </w:r>
    </w:p>
    <w:p w14:paraId="0A87DE38" w14:textId="77777777" w:rsidR="00F746A4" w:rsidRPr="00F746A4" w:rsidRDefault="00D571FD" w:rsidP="00F746A4">
      <w:pPr>
        <w:autoSpaceDE w:val="0"/>
        <w:autoSpaceDN w:val="0"/>
        <w:adjustRightInd w:val="0"/>
        <w:spacing w:line="0" w:lineRule="atLeast"/>
        <w:jc w:val="right"/>
        <w:rPr>
          <w:rFonts w:eastAsia="Calibri" w:cs="Arial"/>
          <w:sz w:val="22"/>
          <w:szCs w:val="22"/>
        </w:rPr>
      </w:pPr>
      <w:r w:rsidRPr="007977FF">
        <w:rPr>
          <w:rFonts w:cs="Arial"/>
          <w:sz w:val="22"/>
          <w:szCs w:val="22"/>
        </w:rPr>
        <w:br w:type="page"/>
      </w:r>
      <w:r w:rsidR="00F746A4" w:rsidRPr="00F746A4">
        <w:rPr>
          <w:rFonts w:eastAsia="Calibri" w:cs="Arial"/>
          <w:sz w:val="22"/>
          <w:szCs w:val="22"/>
        </w:rPr>
        <w:lastRenderedPageBreak/>
        <w:t>Priloga I</w:t>
      </w:r>
    </w:p>
    <w:p w14:paraId="1964B235" w14:textId="77777777" w:rsidR="00F746A4" w:rsidRPr="00F746A4" w:rsidRDefault="00F746A4" w:rsidP="00F746A4">
      <w:pPr>
        <w:autoSpaceDE w:val="0"/>
        <w:autoSpaceDN w:val="0"/>
        <w:adjustRightInd w:val="0"/>
        <w:spacing w:line="240" w:lineRule="auto"/>
        <w:jc w:val="both"/>
        <w:rPr>
          <w:rFonts w:eastAsia="Calibri" w:cs="Arial"/>
          <w:color w:val="000000"/>
          <w:sz w:val="22"/>
          <w:szCs w:val="22"/>
        </w:rPr>
      </w:pPr>
    </w:p>
    <w:p w14:paraId="554FAD54" w14:textId="18AFFB99" w:rsidR="00870527" w:rsidRDefault="00F26368" w:rsidP="00870527">
      <w:pPr>
        <w:autoSpaceDE w:val="0"/>
        <w:autoSpaceDN w:val="0"/>
        <w:adjustRightInd w:val="0"/>
        <w:spacing w:line="240" w:lineRule="auto"/>
        <w:jc w:val="both"/>
        <w:rPr>
          <w:rFonts w:eastAsia="Calibri" w:cs="Arial"/>
          <w:color w:val="000000"/>
          <w:sz w:val="22"/>
          <w:szCs w:val="22"/>
        </w:rPr>
      </w:pPr>
      <w:r w:rsidRPr="00F26368">
        <w:rPr>
          <w:rFonts w:eastAsia="Calibri" w:cs="Arial"/>
          <w:color w:val="000000"/>
          <w:sz w:val="22"/>
          <w:szCs w:val="22"/>
        </w:rPr>
        <w:t>Na podlagi prvega in drugega odstavka 41. člena Zakona o organizaciji in financiranju vzgoje in izobraževanja (Uradni list RS, št. 16/07 – uradno prečiščeno besedilo, 36/08, 58/09, 64/09 – popr., 65/09 – popr., 20/11, 40/12 – ZUJF, 57/12 – ZPCP-2D, 47/15, 46/16, 49/16 – popr. in 25/17 – ZVaj,  123/21, 172/21, 207/21, 105/22 – ZZNŠPP, 141/22, 158/22 – ZDoh-2AA in 71/23) ter 6. člena in šestega odstavka 21. člena Zakona o Vladi Republike Slovenije (Uradni list RS, št. 24/05 – uradno prečiščeno besedilo, 109/08, 38/10 – ZUKN, 8/12, 21/13, 47/13 – ZDU-1G, 65/14, 55/17 in 163/22)</w:t>
      </w:r>
      <w:r>
        <w:rPr>
          <w:rFonts w:eastAsia="Calibri" w:cs="Arial"/>
          <w:color w:val="000000"/>
          <w:sz w:val="22"/>
          <w:szCs w:val="22"/>
        </w:rPr>
        <w:t xml:space="preserve"> je </w:t>
      </w:r>
      <w:r w:rsidR="00045AD5" w:rsidRPr="00045AD5">
        <w:rPr>
          <w:rFonts w:eastAsia="Calibri" w:cs="Arial"/>
          <w:color w:val="000000"/>
          <w:sz w:val="22"/>
          <w:szCs w:val="22"/>
        </w:rPr>
        <w:t xml:space="preserve">Vlada Republike Slovenije na …… seji dne …………. </w:t>
      </w:r>
      <w:r w:rsidR="00045AD5">
        <w:rPr>
          <w:rFonts w:eastAsia="Calibri" w:cs="Arial"/>
          <w:color w:val="000000"/>
          <w:sz w:val="22"/>
          <w:szCs w:val="22"/>
        </w:rPr>
        <w:t>s</w:t>
      </w:r>
      <w:r w:rsidR="00045AD5" w:rsidRPr="00045AD5">
        <w:rPr>
          <w:rFonts w:eastAsia="Calibri" w:cs="Arial"/>
          <w:color w:val="000000"/>
          <w:sz w:val="22"/>
          <w:szCs w:val="22"/>
        </w:rPr>
        <w:t>prejela</w:t>
      </w:r>
    </w:p>
    <w:p w14:paraId="1E2666E2" w14:textId="77777777" w:rsidR="00045AD5" w:rsidRDefault="00045AD5" w:rsidP="00870527">
      <w:pPr>
        <w:autoSpaceDE w:val="0"/>
        <w:autoSpaceDN w:val="0"/>
        <w:adjustRightInd w:val="0"/>
        <w:spacing w:line="240" w:lineRule="auto"/>
        <w:jc w:val="both"/>
        <w:rPr>
          <w:rFonts w:eastAsia="Calibri" w:cs="Arial"/>
          <w:color w:val="000000"/>
          <w:sz w:val="22"/>
          <w:szCs w:val="22"/>
        </w:rPr>
      </w:pPr>
    </w:p>
    <w:p w14:paraId="050EE64D" w14:textId="77777777" w:rsidR="00A23DB9" w:rsidRDefault="00A23DB9" w:rsidP="00870527">
      <w:pPr>
        <w:autoSpaceDE w:val="0"/>
        <w:autoSpaceDN w:val="0"/>
        <w:adjustRightInd w:val="0"/>
        <w:spacing w:line="240" w:lineRule="auto"/>
        <w:jc w:val="both"/>
        <w:rPr>
          <w:rFonts w:eastAsia="Calibri" w:cs="Arial"/>
          <w:color w:val="000000"/>
          <w:sz w:val="22"/>
          <w:szCs w:val="22"/>
        </w:rPr>
      </w:pPr>
    </w:p>
    <w:p w14:paraId="336BFB36" w14:textId="76527B43" w:rsidR="00870527" w:rsidRPr="00F26368" w:rsidRDefault="00870527" w:rsidP="00870527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b/>
          <w:bCs/>
          <w:color w:val="000000"/>
          <w:sz w:val="22"/>
          <w:szCs w:val="22"/>
        </w:rPr>
      </w:pPr>
      <w:r w:rsidRPr="00F26368">
        <w:rPr>
          <w:rFonts w:eastAsia="Calibri" w:cs="Arial"/>
          <w:b/>
          <w:bCs/>
          <w:color w:val="000000"/>
          <w:sz w:val="22"/>
          <w:szCs w:val="22"/>
        </w:rPr>
        <w:t>SKLEP</w:t>
      </w:r>
    </w:p>
    <w:p w14:paraId="5091064E" w14:textId="2CAC95DE" w:rsidR="00870527" w:rsidRPr="00F26368" w:rsidRDefault="00870527" w:rsidP="00870527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b/>
          <w:bCs/>
          <w:color w:val="000000"/>
          <w:sz w:val="22"/>
          <w:szCs w:val="22"/>
        </w:rPr>
      </w:pPr>
      <w:r w:rsidRPr="00F26368">
        <w:rPr>
          <w:rFonts w:eastAsia="Calibri" w:cs="Arial"/>
          <w:b/>
          <w:bCs/>
          <w:color w:val="000000"/>
          <w:sz w:val="22"/>
          <w:szCs w:val="22"/>
        </w:rPr>
        <w:t xml:space="preserve">o </w:t>
      </w:r>
      <w:r w:rsidR="00F26368" w:rsidRPr="00F26368">
        <w:rPr>
          <w:rFonts w:eastAsia="Calibri" w:cs="Arial"/>
          <w:b/>
          <w:bCs/>
          <w:color w:val="000000"/>
          <w:sz w:val="22"/>
          <w:szCs w:val="22"/>
        </w:rPr>
        <w:t xml:space="preserve">spremembi Sklepa o </w:t>
      </w:r>
      <w:r w:rsidRPr="00F26368">
        <w:rPr>
          <w:rFonts w:eastAsia="Calibri" w:cs="Arial"/>
          <w:b/>
          <w:bCs/>
          <w:color w:val="000000"/>
          <w:sz w:val="22"/>
          <w:szCs w:val="22"/>
        </w:rPr>
        <w:t>ustanovitvi javnega vzgojno-izobraževalnega zavoda »</w:t>
      </w:r>
      <w:r w:rsidR="0038744A" w:rsidRPr="0038744A">
        <w:rPr>
          <w:rFonts w:eastAsia="Calibri" w:cs="Arial"/>
          <w:b/>
          <w:bCs/>
          <w:color w:val="000000"/>
          <w:sz w:val="22"/>
          <w:szCs w:val="22"/>
        </w:rPr>
        <w:t>Center IRIS - Center za izobraževanje, rehabilitacijo, inkluzijo in svetovanje za slepe in slabovidne</w:t>
      </w:r>
      <w:r w:rsidRPr="00F26368">
        <w:rPr>
          <w:rFonts w:eastAsia="Calibri" w:cs="Arial"/>
          <w:b/>
          <w:bCs/>
          <w:color w:val="000000"/>
          <w:sz w:val="22"/>
          <w:szCs w:val="22"/>
        </w:rPr>
        <w:t>«</w:t>
      </w:r>
    </w:p>
    <w:p w14:paraId="1C486DD6" w14:textId="27A5D843" w:rsidR="00870527" w:rsidRPr="00F26368" w:rsidRDefault="00870527" w:rsidP="00870527">
      <w:pPr>
        <w:autoSpaceDE w:val="0"/>
        <w:autoSpaceDN w:val="0"/>
        <w:adjustRightInd w:val="0"/>
        <w:spacing w:line="240" w:lineRule="auto"/>
        <w:jc w:val="both"/>
        <w:rPr>
          <w:rFonts w:eastAsia="Calibri" w:cs="Arial"/>
          <w:color w:val="000000"/>
          <w:sz w:val="22"/>
          <w:szCs w:val="22"/>
        </w:rPr>
      </w:pPr>
    </w:p>
    <w:p w14:paraId="20665656" w14:textId="77777777" w:rsidR="00A23DB9" w:rsidRPr="00F26368" w:rsidRDefault="00A23DB9" w:rsidP="00870527">
      <w:pPr>
        <w:autoSpaceDE w:val="0"/>
        <w:autoSpaceDN w:val="0"/>
        <w:adjustRightInd w:val="0"/>
        <w:spacing w:line="240" w:lineRule="auto"/>
        <w:jc w:val="both"/>
        <w:rPr>
          <w:rFonts w:eastAsia="Calibri" w:cs="Arial"/>
          <w:color w:val="000000"/>
          <w:sz w:val="22"/>
          <w:szCs w:val="22"/>
        </w:rPr>
      </w:pPr>
    </w:p>
    <w:p w14:paraId="149F501C" w14:textId="0F1133E8" w:rsidR="00F26368" w:rsidRPr="00F26368" w:rsidRDefault="00F26368" w:rsidP="00B60FA6">
      <w:pPr>
        <w:pStyle w:val="Odstavekseznama"/>
        <w:numPr>
          <w:ilvl w:val="0"/>
          <w:numId w:val="37"/>
        </w:numPr>
        <w:jc w:val="center"/>
        <w:rPr>
          <w:rFonts w:ascii="Arial" w:hAnsi="Arial" w:cs="Arial"/>
        </w:rPr>
      </w:pPr>
      <w:r w:rsidRPr="00F26368">
        <w:rPr>
          <w:rFonts w:ascii="Arial" w:hAnsi="Arial" w:cs="Arial"/>
        </w:rPr>
        <w:t>člen</w:t>
      </w:r>
    </w:p>
    <w:p w14:paraId="22011670" w14:textId="7FF2F646" w:rsidR="00F26368" w:rsidRPr="00F26368" w:rsidRDefault="00F26368" w:rsidP="00F26368">
      <w:pPr>
        <w:rPr>
          <w:rFonts w:eastAsia="Calibri" w:cs="Arial"/>
          <w:sz w:val="22"/>
          <w:szCs w:val="22"/>
        </w:rPr>
      </w:pPr>
    </w:p>
    <w:p w14:paraId="26DED471" w14:textId="733F5250" w:rsidR="00F26368" w:rsidRPr="00F26368" w:rsidRDefault="00F26368" w:rsidP="0038744A">
      <w:pPr>
        <w:jc w:val="both"/>
        <w:rPr>
          <w:rFonts w:eastAsia="Calibri" w:cs="Arial"/>
          <w:sz w:val="22"/>
          <w:szCs w:val="22"/>
        </w:rPr>
      </w:pPr>
      <w:r w:rsidRPr="00F26368">
        <w:rPr>
          <w:rFonts w:eastAsia="Calibri" w:cs="Arial"/>
          <w:sz w:val="22"/>
          <w:szCs w:val="22"/>
        </w:rPr>
        <w:t>V Sklepu o ustanovitvi javnega vzgojno-izobraževalnega zavoda »</w:t>
      </w:r>
      <w:r w:rsidR="0038744A" w:rsidRPr="0038744A">
        <w:rPr>
          <w:rFonts w:eastAsia="Calibri" w:cs="Arial"/>
          <w:sz w:val="22"/>
          <w:szCs w:val="22"/>
        </w:rPr>
        <w:t>Center IRIS - Center za izobraževanje, rehabilitacijo, inkluzijo in svetovanje za slepe in slabovidne</w:t>
      </w:r>
      <w:r w:rsidR="00332A47">
        <w:rPr>
          <w:rFonts w:eastAsia="Calibri" w:cs="Arial"/>
          <w:sz w:val="22"/>
          <w:szCs w:val="22"/>
        </w:rPr>
        <w:t>«</w:t>
      </w:r>
      <w:r w:rsidRPr="00F26368">
        <w:rPr>
          <w:rFonts w:eastAsia="Calibri" w:cs="Arial"/>
          <w:sz w:val="22"/>
          <w:szCs w:val="22"/>
        </w:rPr>
        <w:t xml:space="preserve"> št. </w:t>
      </w:r>
      <w:r w:rsidR="0038744A" w:rsidRPr="0038744A">
        <w:rPr>
          <w:rFonts w:eastAsia="Calibri" w:cs="Arial"/>
          <w:sz w:val="22"/>
          <w:szCs w:val="22"/>
        </w:rPr>
        <w:t>01403-5/2024/4</w:t>
      </w:r>
      <w:r w:rsidRPr="00F26368">
        <w:rPr>
          <w:rFonts w:eastAsia="Calibri" w:cs="Arial"/>
          <w:sz w:val="22"/>
          <w:szCs w:val="22"/>
        </w:rPr>
        <w:t xml:space="preserve"> z dne </w:t>
      </w:r>
      <w:r w:rsidR="00B60FA6" w:rsidRPr="00B60FA6">
        <w:rPr>
          <w:rFonts w:eastAsia="Calibri" w:cs="Arial"/>
          <w:sz w:val="22"/>
          <w:szCs w:val="22"/>
        </w:rPr>
        <w:t>1</w:t>
      </w:r>
      <w:r w:rsidR="0038744A">
        <w:rPr>
          <w:rFonts w:eastAsia="Calibri" w:cs="Arial"/>
          <w:sz w:val="22"/>
          <w:szCs w:val="22"/>
        </w:rPr>
        <w:t>2</w:t>
      </w:r>
      <w:r w:rsidR="00B60FA6" w:rsidRPr="00B60FA6">
        <w:rPr>
          <w:rFonts w:eastAsia="Calibri" w:cs="Arial"/>
          <w:sz w:val="22"/>
          <w:szCs w:val="22"/>
        </w:rPr>
        <w:t xml:space="preserve">. </w:t>
      </w:r>
      <w:r w:rsidR="00B60FA6">
        <w:rPr>
          <w:rFonts w:eastAsia="Calibri" w:cs="Arial"/>
          <w:sz w:val="22"/>
          <w:szCs w:val="22"/>
        </w:rPr>
        <w:t>marca</w:t>
      </w:r>
      <w:r w:rsidR="00B60FA6" w:rsidRPr="00B60FA6">
        <w:rPr>
          <w:rFonts w:eastAsia="Calibri" w:cs="Arial"/>
          <w:sz w:val="22"/>
          <w:szCs w:val="22"/>
        </w:rPr>
        <w:t xml:space="preserve"> 202</w:t>
      </w:r>
      <w:r w:rsidR="0038744A">
        <w:rPr>
          <w:rFonts w:eastAsia="Calibri" w:cs="Arial"/>
          <w:sz w:val="22"/>
          <w:szCs w:val="22"/>
        </w:rPr>
        <w:t>4</w:t>
      </w:r>
      <w:r w:rsidRPr="00F26368">
        <w:rPr>
          <w:rFonts w:eastAsia="Calibri" w:cs="Arial"/>
          <w:sz w:val="22"/>
          <w:szCs w:val="22"/>
        </w:rPr>
        <w:t xml:space="preserve"> se </w:t>
      </w:r>
      <w:r w:rsidR="00B77C54">
        <w:rPr>
          <w:rFonts w:eastAsia="Calibri" w:cs="Arial"/>
          <w:sz w:val="22"/>
          <w:szCs w:val="22"/>
        </w:rPr>
        <w:t xml:space="preserve">v </w:t>
      </w:r>
      <w:r w:rsidR="00806DCD">
        <w:rPr>
          <w:rFonts w:eastAsia="Calibri" w:cs="Arial"/>
          <w:sz w:val="22"/>
          <w:szCs w:val="22"/>
        </w:rPr>
        <w:t xml:space="preserve">2. </w:t>
      </w:r>
      <w:r w:rsidR="00B77C54">
        <w:rPr>
          <w:rFonts w:eastAsia="Calibri" w:cs="Arial"/>
          <w:sz w:val="22"/>
          <w:szCs w:val="22"/>
        </w:rPr>
        <w:t xml:space="preserve">členu </w:t>
      </w:r>
      <w:r w:rsidR="0038744A">
        <w:rPr>
          <w:rFonts w:eastAsia="Calibri" w:cs="Arial"/>
          <w:sz w:val="22"/>
          <w:szCs w:val="22"/>
        </w:rPr>
        <w:t xml:space="preserve">četrti odstavek </w:t>
      </w:r>
      <w:r w:rsidR="00B77C54">
        <w:rPr>
          <w:rFonts w:eastAsia="Calibri" w:cs="Arial"/>
          <w:sz w:val="22"/>
          <w:szCs w:val="22"/>
        </w:rPr>
        <w:t xml:space="preserve">spremeni </w:t>
      </w:r>
      <w:r w:rsidRPr="00F26368">
        <w:rPr>
          <w:rFonts w:eastAsia="Calibri" w:cs="Arial"/>
          <w:sz w:val="22"/>
          <w:szCs w:val="22"/>
        </w:rPr>
        <w:t>tako, da se glasi:</w:t>
      </w:r>
    </w:p>
    <w:p w14:paraId="1F862611" w14:textId="77777777" w:rsidR="00F26368" w:rsidRPr="00F26368" w:rsidRDefault="00F26368" w:rsidP="00F26368">
      <w:pPr>
        <w:rPr>
          <w:rFonts w:eastAsia="Calibri" w:cs="Arial"/>
          <w:sz w:val="22"/>
          <w:szCs w:val="22"/>
        </w:rPr>
      </w:pPr>
    </w:p>
    <w:p w14:paraId="3EF9D744" w14:textId="1332753C" w:rsidR="00F26368" w:rsidRDefault="0038744A" w:rsidP="00F26368">
      <w:pPr>
        <w:autoSpaceDE w:val="0"/>
        <w:autoSpaceDN w:val="0"/>
        <w:adjustRightInd w:val="0"/>
        <w:spacing w:line="0" w:lineRule="atLeast"/>
        <w:jc w:val="both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»</w:t>
      </w:r>
      <w:r w:rsidRPr="0038744A">
        <w:rPr>
          <w:rFonts w:eastAsia="Calibri" w:cs="Arial"/>
          <w:sz w:val="22"/>
          <w:szCs w:val="22"/>
        </w:rPr>
        <w:t xml:space="preserve">(4) Poslovni naslov zavoda je: </w:t>
      </w:r>
      <w:r>
        <w:rPr>
          <w:rFonts w:eastAsia="Calibri" w:cs="Arial"/>
          <w:sz w:val="22"/>
          <w:szCs w:val="22"/>
        </w:rPr>
        <w:t>Tobačn</w:t>
      </w:r>
      <w:r w:rsidRPr="0038744A">
        <w:rPr>
          <w:rFonts w:eastAsia="Calibri" w:cs="Arial"/>
          <w:sz w:val="22"/>
          <w:szCs w:val="22"/>
        </w:rPr>
        <w:t xml:space="preserve">a ulica </w:t>
      </w:r>
      <w:r>
        <w:rPr>
          <w:rFonts w:eastAsia="Calibri" w:cs="Arial"/>
          <w:sz w:val="22"/>
          <w:szCs w:val="22"/>
        </w:rPr>
        <w:t>5</w:t>
      </w:r>
      <w:r w:rsidRPr="0038744A">
        <w:rPr>
          <w:rFonts w:eastAsia="Calibri" w:cs="Arial"/>
          <w:sz w:val="22"/>
          <w:szCs w:val="22"/>
        </w:rPr>
        <w:t>, 1000 Ljubljana.</w:t>
      </w:r>
      <w:r>
        <w:rPr>
          <w:rFonts w:eastAsia="Calibri" w:cs="Arial"/>
          <w:sz w:val="22"/>
          <w:szCs w:val="22"/>
        </w:rPr>
        <w:t>«</w:t>
      </w:r>
      <w:r w:rsidR="006E7B78">
        <w:rPr>
          <w:rFonts w:eastAsia="Calibri" w:cs="Arial"/>
          <w:sz w:val="22"/>
          <w:szCs w:val="22"/>
        </w:rPr>
        <w:t>.</w:t>
      </w:r>
    </w:p>
    <w:p w14:paraId="42DA9CB0" w14:textId="77777777" w:rsidR="006E7B78" w:rsidRDefault="006E7B78" w:rsidP="00F26368">
      <w:pPr>
        <w:autoSpaceDE w:val="0"/>
        <w:autoSpaceDN w:val="0"/>
        <w:adjustRightInd w:val="0"/>
        <w:spacing w:line="0" w:lineRule="atLeast"/>
        <w:jc w:val="both"/>
        <w:rPr>
          <w:rFonts w:eastAsia="Calibri" w:cs="Arial"/>
          <w:sz w:val="22"/>
          <w:szCs w:val="22"/>
        </w:rPr>
      </w:pPr>
    </w:p>
    <w:p w14:paraId="04E04239" w14:textId="44527848" w:rsidR="006E7B78" w:rsidRDefault="006E7B78" w:rsidP="0057250F">
      <w:pPr>
        <w:autoSpaceDE w:val="0"/>
        <w:autoSpaceDN w:val="0"/>
        <w:adjustRightInd w:val="0"/>
        <w:spacing w:line="0" w:lineRule="atLeast"/>
        <w:jc w:val="center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KONČNA DOLOČBA</w:t>
      </w:r>
    </w:p>
    <w:p w14:paraId="5BA00366" w14:textId="77777777" w:rsidR="00B60FA6" w:rsidRPr="00F26368" w:rsidRDefault="00B60FA6" w:rsidP="00F26368">
      <w:pPr>
        <w:autoSpaceDE w:val="0"/>
        <w:autoSpaceDN w:val="0"/>
        <w:adjustRightInd w:val="0"/>
        <w:spacing w:line="0" w:lineRule="atLeast"/>
        <w:jc w:val="both"/>
        <w:rPr>
          <w:rFonts w:eastAsia="Calibri" w:cs="Arial"/>
          <w:sz w:val="22"/>
          <w:szCs w:val="22"/>
        </w:rPr>
      </w:pPr>
    </w:p>
    <w:p w14:paraId="2C4E7DC4" w14:textId="60568C6A" w:rsidR="00F26368" w:rsidRPr="00F26368" w:rsidRDefault="00F26368" w:rsidP="00B60FA6">
      <w:pPr>
        <w:pStyle w:val="Odstavekseznama"/>
        <w:numPr>
          <w:ilvl w:val="0"/>
          <w:numId w:val="37"/>
        </w:numPr>
        <w:autoSpaceDE w:val="0"/>
        <w:autoSpaceDN w:val="0"/>
        <w:adjustRightInd w:val="0"/>
        <w:spacing w:line="0" w:lineRule="atLeast"/>
        <w:jc w:val="center"/>
        <w:rPr>
          <w:rFonts w:ascii="Arial" w:hAnsi="Arial" w:cs="Arial"/>
        </w:rPr>
      </w:pPr>
      <w:r w:rsidRPr="00F26368">
        <w:rPr>
          <w:rFonts w:ascii="Arial" w:hAnsi="Arial" w:cs="Arial"/>
        </w:rPr>
        <w:t>člen</w:t>
      </w:r>
    </w:p>
    <w:p w14:paraId="787C738A" w14:textId="29C16D52" w:rsidR="00F26368" w:rsidRDefault="006E7B78" w:rsidP="0057250F">
      <w:pPr>
        <w:autoSpaceDE w:val="0"/>
        <w:autoSpaceDN w:val="0"/>
        <w:adjustRightInd w:val="0"/>
        <w:spacing w:line="0" w:lineRule="atLeast"/>
        <w:jc w:val="center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(začetek veljavnosti)</w:t>
      </w:r>
    </w:p>
    <w:p w14:paraId="63E7638B" w14:textId="77777777" w:rsidR="006E7B78" w:rsidRPr="00F26368" w:rsidRDefault="006E7B78" w:rsidP="00F26368">
      <w:pPr>
        <w:autoSpaceDE w:val="0"/>
        <w:autoSpaceDN w:val="0"/>
        <w:adjustRightInd w:val="0"/>
        <w:spacing w:line="0" w:lineRule="atLeast"/>
        <w:jc w:val="both"/>
        <w:rPr>
          <w:rFonts w:eastAsia="Calibri" w:cs="Arial"/>
          <w:sz w:val="22"/>
          <w:szCs w:val="22"/>
        </w:rPr>
      </w:pPr>
    </w:p>
    <w:p w14:paraId="16220C40" w14:textId="64CA156F" w:rsidR="00F26368" w:rsidRDefault="00F26368" w:rsidP="00D1744A">
      <w:pPr>
        <w:autoSpaceDE w:val="0"/>
        <w:autoSpaceDN w:val="0"/>
        <w:adjustRightInd w:val="0"/>
        <w:spacing w:line="0" w:lineRule="atLeast"/>
        <w:jc w:val="both"/>
        <w:rPr>
          <w:rFonts w:eastAsia="Calibri" w:cs="Arial"/>
          <w:sz w:val="22"/>
          <w:szCs w:val="22"/>
        </w:rPr>
      </w:pPr>
      <w:r w:rsidRPr="00F26368">
        <w:rPr>
          <w:rFonts w:eastAsia="Calibri" w:cs="Arial"/>
          <w:sz w:val="22"/>
          <w:szCs w:val="22"/>
        </w:rPr>
        <w:t>Ta sklep začne veljati</w:t>
      </w:r>
      <w:r w:rsidR="0057250F">
        <w:rPr>
          <w:rFonts w:eastAsia="Calibri" w:cs="Arial"/>
          <w:sz w:val="22"/>
          <w:szCs w:val="22"/>
        </w:rPr>
        <w:t xml:space="preserve"> naslednji dan po sprejetju</w:t>
      </w:r>
      <w:r w:rsidRPr="00F26368">
        <w:rPr>
          <w:rFonts w:eastAsia="Calibri" w:cs="Arial"/>
          <w:sz w:val="22"/>
          <w:szCs w:val="22"/>
        </w:rPr>
        <w:t>.</w:t>
      </w:r>
    </w:p>
    <w:p w14:paraId="19C65E40" w14:textId="77777777" w:rsidR="00D1744A" w:rsidRDefault="00D1744A" w:rsidP="00F746A4">
      <w:pPr>
        <w:spacing w:line="240" w:lineRule="auto"/>
        <w:rPr>
          <w:rFonts w:eastAsia="Calibri" w:cs="Arial"/>
          <w:sz w:val="22"/>
          <w:szCs w:val="22"/>
        </w:rPr>
      </w:pPr>
    </w:p>
    <w:p w14:paraId="78F5F30E" w14:textId="77777777" w:rsidR="00D1744A" w:rsidRPr="00F26368" w:rsidRDefault="00D1744A" w:rsidP="00F746A4">
      <w:pPr>
        <w:spacing w:line="240" w:lineRule="auto"/>
        <w:rPr>
          <w:rFonts w:eastAsia="Calibri" w:cs="Arial"/>
          <w:sz w:val="22"/>
          <w:szCs w:val="22"/>
        </w:rPr>
      </w:pPr>
    </w:p>
    <w:p w14:paraId="3CFF6F43" w14:textId="77777777" w:rsidR="00F26368" w:rsidRPr="00F26368" w:rsidRDefault="00F26368" w:rsidP="00F746A4">
      <w:pPr>
        <w:spacing w:line="240" w:lineRule="auto"/>
        <w:rPr>
          <w:rFonts w:eastAsia="Calibri" w:cs="Arial"/>
          <w:sz w:val="22"/>
          <w:szCs w:val="22"/>
        </w:rPr>
      </w:pPr>
    </w:p>
    <w:p w14:paraId="28DBDC3E" w14:textId="77777777" w:rsidR="00663AF5" w:rsidRPr="002856B8" w:rsidRDefault="00663AF5" w:rsidP="00663AF5">
      <w:pPr>
        <w:widowControl w:val="0"/>
        <w:spacing w:line="240" w:lineRule="auto"/>
        <w:jc w:val="center"/>
        <w:rPr>
          <w:rFonts w:eastAsia="Calibri" w:cs="Arial"/>
          <w:color w:val="000000"/>
          <w:sz w:val="22"/>
          <w:szCs w:val="22"/>
          <w:lang w:eastAsia="sl-SI"/>
        </w:rPr>
      </w:pPr>
      <w:r w:rsidRPr="002856B8">
        <w:rPr>
          <w:rFonts w:eastAsia="Calibri" w:cs="Arial"/>
          <w:color w:val="000000"/>
          <w:sz w:val="22"/>
          <w:szCs w:val="22"/>
          <w:lang w:eastAsia="sl-SI"/>
        </w:rPr>
        <w:t>Barbara Kolenko Helbl</w:t>
      </w:r>
    </w:p>
    <w:p w14:paraId="159CF248" w14:textId="77777777" w:rsidR="00663AF5" w:rsidRPr="002856B8" w:rsidRDefault="00663AF5" w:rsidP="00663AF5">
      <w:pPr>
        <w:widowControl w:val="0"/>
        <w:spacing w:line="240" w:lineRule="auto"/>
        <w:jc w:val="center"/>
        <w:rPr>
          <w:rFonts w:cs="Arial"/>
          <w:bCs/>
          <w:sz w:val="22"/>
          <w:szCs w:val="22"/>
          <w:lang w:val="pl-PL"/>
        </w:rPr>
      </w:pPr>
      <w:r w:rsidRPr="002856B8">
        <w:rPr>
          <w:rFonts w:eastAsia="Calibri" w:cs="Arial"/>
          <w:color w:val="000000"/>
          <w:sz w:val="22"/>
          <w:szCs w:val="22"/>
          <w:lang w:eastAsia="sl-SI"/>
        </w:rPr>
        <w:t>GENERALNA SEKRETARKA</w:t>
      </w:r>
    </w:p>
    <w:p w14:paraId="41077562" w14:textId="77777777" w:rsidR="00663AF5" w:rsidRDefault="00663AF5" w:rsidP="00663AF5">
      <w:pPr>
        <w:tabs>
          <w:tab w:val="left" w:pos="7920"/>
        </w:tabs>
        <w:autoSpaceDE w:val="0"/>
        <w:autoSpaceDN w:val="0"/>
        <w:adjustRightInd w:val="0"/>
        <w:spacing w:line="240" w:lineRule="auto"/>
        <w:jc w:val="center"/>
        <w:rPr>
          <w:rFonts w:eastAsia="Calibri" w:cs="Arial"/>
          <w:color w:val="000000"/>
          <w:sz w:val="22"/>
          <w:szCs w:val="22"/>
        </w:rPr>
      </w:pPr>
    </w:p>
    <w:p w14:paraId="5F37B77B" w14:textId="77777777" w:rsidR="00663AF5" w:rsidRDefault="00663AF5" w:rsidP="00663AF5">
      <w:pPr>
        <w:autoSpaceDE w:val="0"/>
        <w:autoSpaceDN w:val="0"/>
        <w:adjustRightInd w:val="0"/>
        <w:spacing w:line="240" w:lineRule="auto"/>
        <w:jc w:val="both"/>
        <w:rPr>
          <w:rFonts w:eastAsia="Calibri" w:cs="Arial"/>
          <w:color w:val="000000"/>
          <w:sz w:val="22"/>
          <w:szCs w:val="22"/>
        </w:rPr>
      </w:pPr>
    </w:p>
    <w:p w14:paraId="6F312D15" w14:textId="77777777" w:rsidR="00D1744A" w:rsidRDefault="00D1744A" w:rsidP="00663AF5">
      <w:pPr>
        <w:autoSpaceDE w:val="0"/>
        <w:autoSpaceDN w:val="0"/>
        <w:adjustRightInd w:val="0"/>
        <w:spacing w:line="240" w:lineRule="auto"/>
        <w:jc w:val="both"/>
        <w:rPr>
          <w:rFonts w:eastAsia="Calibri" w:cs="Arial"/>
          <w:color w:val="000000"/>
          <w:sz w:val="22"/>
          <w:szCs w:val="22"/>
        </w:rPr>
      </w:pPr>
    </w:p>
    <w:p w14:paraId="562EFBCB" w14:textId="412C6551" w:rsidR="00663AF5" w:rsidRPr="00663AF5" w:rsidRDefault="00663AF5" w:rsidP="00663AF5">
      <w:pPr>
        <w:autoSpaceDE w:val="0"/>
        <w:autoSpaceDN w:val="0"/>
        <w:adjustRightInd w:val="0"/>
        <w:spacing w:line="240" w:lineRule="auto"/>
        <w:jc w:val="both"/>
        <w:rPr>
          <w:rFonts w:eastAsia="Calibri" w:cs="Arial"/>
          <w:color w:val="000000"/>
          <w:sz w:val="22"/>
          <w:szCs w:val="22"/>
        </w:rPr>
      </w:pPr>
      <w:r w:rsidRPr="00663AF5">
        <w:rPr>
          <w:rFonts w:eastAsia="Calibri" w:cs="Arial"/>
          <w:color w:val="000000"/>
          <w:sz w:val="22"/>
          <w:szCs w:val="22"/>
        </w:rPr>
        <w:t>Sklep prejmejo:</w:t>
      </w:r>
    </w:p>
    <w:p w14:paraId="7BA7ED3C" w14:textId="78ABA889" w:rsidR="00663AF5" w:rsidRPr="00663AF5" w:rsidRDefault="0038744A" w:rsidP="00663AF5">
      <w:pPr>
        <w:pStyle w:val="Odstavekseznama"/>
        <w:numPr>
          <w:ilvl w:val="0"/>
          <w:numId w:val="38"/>
        </w:numPr>
        <w:rPr>
          <w:rFonts w:ascii="Arial" w:hAnsi="Arial" w:cs="Arial"/>
        </w:rPr>
      </w:pPr>
      <w:r w:rsidRPr="0038744A">
        <w:rPr>
          <w:rFonts w:ascii="Arial" w:hAnsi="Arial" w:cs="Arial"/>
        </w:rPr>
        <w:t>Center IRIS - Center za izobraževanje, rehabilitacijo, inkluzijo in svetovanje za slepe in slabovidne</w:t>
      </w:r>
      <w:r w:rsidR="00663AF5" w:rsidRPr="00663AF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Tobačna ulica 5</w:t>
      </w:r>
      <w:r w:rsidR="00663AF5" w:rsidRPr="00663AF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</w:t>
      </w:r>
      <w:r w:rsidR="00663AF5" w:rsidRPr="00663AF5">
        <w:rPr>
          <w:rFonts w:ascii="Arial" w:hAnsi="Arial" w:cs="Arial"/>
        </w:rPr>
        <w:t xml:space="preserve">000 </w:t>
      </w:r>
      <w:r>
        <w:rPr>
          <w:rFonts w:ascii="Arial" w:hAnsi="Arial" w:cs="Arial"/>
        </w:rPr>
        <w:t>Ljubljana</w:t>
      </w:r>
      <w:r w:rsidR="00663AF5" w:rsidRPr="00663AF5">
        <w:rPr>
          <w:rFonts w:ascii="Arial" w:hAnsi="Arial" w:cs="Arial"/>
        </w:rPr>
        <w:t xml:space="preserve"> (</w:t>
      </w:r>
      <w:r w:rsidRPr="0038744A">
        <w:rPr>
          <w:rFonts w:ascii="Arial" w:hAnsi="Arial" w:cs="Arial"/>
        </w:rPr>
        <w:t>info@center-iris.si</w:t>
      </w:r>
      <w:r w:rsidR="00663AF5" w:rsidRPr="00663AF5">
        <w:rPr>
          <w:rFonts w:ascii="Arial" w:hAnsi="Arial" w:cs="Arial"/>
        </w:rPr>
        <w:t>)</w:t>
      </w:r>
    </w:p>
    <w:p w14:paraId="74451FEA" w14:textId="77777777" w:rsidR="00663AF5" w:rsidRPr="00663AF5" w:rsidRDefault="00663AF5" w:rsidP="00663AF5">
      <w:pPr>
        <w:pStyle w:val="Odstavekseznama"/>
        <w:numPr>
          <w:ilvl w:val="0"/>
          <w:numId w:val="38"/>
        </w:numPr>
        <w:rPr>
          <w:rFonts w:ascii="Arial" w:hAnsi="Arial" w:cs="Arial"/>
        </w:rPr>
      </w:pPr>
      <w:r w:rsidRPr="00663AF5">
        <w:rPr>
          <w:rFonts w:ascii="Arial" w:hAnsi="Arial" w:cs="Arial"/>
        </w:rPr>
        <w:t>Ministrstvo za vzgojo in izobraževanje (gp.mvi@gov.si)</w:t>
      </w:r>
    </w:p>
    <w:p w14:paraId="1AE63D6F" w14:textId="77777777" w:rsidR="00663AF5" w:rsidRPr="00663AF5" w:rsidRDefault="00663AF5" w:rsidP="00663AF5">
      <w:pPr>
        <w:pStyle w:val="Odstavekseznama"/>
        <w:numPr>
          <w:ilvl w:val="0"/>
          <w:numId w:val="38"/>
        </w:numPr>
        <w:rPr>
          <w:rFonts w:ascii="Arial" w:hAnsi="Arial" w:cs="Arial"/>
        </w:rPr>
      </w:pPr>
      <w:r w:rsidRPr="00663AF5">
        <w:rPr>
          <w:rFonts w:ascii="Arial" w:hAnsi="Arial" w:cs="Arial"/>
        </w:rPr>
        <w:t>Ministrstvo za finance (gp.mf@gov.si)</w:t>
      </w:r>
    </w:p>
    <w:p w14:paraId="0DCF94AF" w14:textId="77777777" w:rsidR="00663AF5" w:rsidRPr="00663AF5" w:rsidRDefault="00663AF5" w:rsidP="00663AF5">
      <w:pPr>
        <w:pStyle w:val="Odstavekseznama"/>
        <w:numPr>
          <w:ilvl w:val="0"/>
          <w:numId w:val="38"/>
        </w:numPr>
        <w:rPr>
          <w:rFonts w:ascii="Arial" w:hAnsi="Arial" w:cs="Arial"/>
        </w:rPr>
      </w:pPr>
      <w:r w:rsidRPr="00663AF5">
        <w:rPr>
          <w:rFonts w:ascii="Arial" w:hAnsi="Arial" w:cs="Arial"/>
        </w:rPr>
        <w:t>Ministrstvo za javno upravo (gp.mju@gov.si)</w:t>
      </w:r>
    </w:p>
    <w:p w14:paraId="6F87AA61" w14:textId="77777777" w:rsidR="00663AF5" w:rsidRPr="00663AF5" w:rsidRDefault="00663AF5" w:rsidP="00663AF5">
      <w:pPr>
        <w:pStyle w:val="Odstavekseznama"/>
        <w:numPr>
          <w:ilvl w:val="0"/>
          <w:numId w:val="38"/>
        </w:numPr>
        <w:rPr>
          <w:rFonts w:ascii="Arial" w:hAnsi="Arial" w:cs="Arial"/>
        </w:rPr>
      </w:pPr>
      <w:r w:rsidRPr="00663AF5">
        <w:rPr>
          <w:rFonts w:ascii="Arial" w:hAnsi="Arial" w:cs="Arial"/>
        </w:rPr>
        <w:t>Služba Vlade Republike Slovenije za zakonodajo (gp.svz@gov.si)</w:t>
      </w:r>
    </w:p>
    <w:p w14:paraId="23840876" w14:textId="42A03CE8" w:rsidR="00F26368" w:rsidRPr="00663AF5" w:rsidRDefault="00663AF5" w:rsidP="00663AF5">
      <w:pPr>
        <w:pStyle w:val="Odstavekseznama"/>
        <w:numPr>
          <w:ilvl w:val="0"/>
          <w:numId w:val="38"/>
        </w:numPr>
        <w:rPr>
          <w:rFonts w:ascii="Arial" w:hAnsi="Arial" w:cs="Arial"/>
        </w:rPr>
      </w:pPr>
      <w:r w:rsidRPr="00663AF5">
        <w:rPr>
          <w:rFonts w:ascii="Arial" w:hAnsi="Arial" w:cs="Arial"/>
        </w:rPr>
        <w:t>Urad Vlade Republike Slovenije za komuniciranje (gp.ukom@gov.si)</w:t>
      </w:r>
    </w:p>
    <w:p w14:paraId="4F91DD7D" w14:textId="77777777" w:rsidR="00F26368" w:rsidRPr="00663AF5" w:rsidRDefault="00F26368" w:rsidP="00F746A4">
      <w:pPr>
        <w:spacing w:line="240" w:lineRule="auto"/>
        <w:rPr>
          <w:rFonts w:eastAsia="Calibri" w:cs="Arial"/>
          <w:sz w:val="22"/>
          <w:szCs w:val="22"/>
        </w:rPr>
      </w:pPr>
    </w:p>
    <w:p w14:paraId="3414DB23" w14:textId="77777777" w:rsidR="00F26368" w:rsidRPr="00663AF5" w:rsidRDefault="00F26368" w:rsidP="00F746A4">
      <w:pPr>
        <w:spacing w:line="240" w:lineRule="auto"/>
        <w:rPr>
          <w:rFonts w:eastAsia="Calibri" w:cs="Arial"/>
          <w:sz w:val="22"/>
          <w:szCs w:val="22"/>
        </w:rPr>
      </w:pPr>
    </w:p>
    <w:p w14:paraId="4CC181DF" w14:textId="65E77A51" w:rsidR="00F26368" w:rsidRDefault="00F26368" w:rsidP="00F746A4">
      <w:pPr>
        <w:spacing w:line="240" w:lineRule="auto"/>
        <w:rPr>
          <w:rFonts w:eastAsia="Calibri" w:cs="Arial"/>
          <w:sz w:val="22"/>
          <w:szCs w:val="22"/>
        </w:rPr>
      </w:pPr>
    </w:p>
    <w:p w14:paraId="7C4C710E" w14:textId="1B9A1B0D" w:rsidR="00663AF5" w:rsidRDefault="00663AF5" w:rsidP="00F746A4">
      <w:pPr>
        <w:spacing w:line="240" w:lineRule="auto"/>
        <w:rPr>
          <w:rFonts w:eastAsia="Calibri" w:cs="Arial"/>
          <w:sz w:val="22"/>
          <w:szCs w:val="22"/>
        </w:rPr>
      </w:pPr>
    </w:p>
    <w:p w14:paraId="020C8A08" w14:textId="3618133F" w:rsidR="00663AF5" w:rsidRDefault="00663AF5" w:rsidP="00F746A4">
      <w:pPr>
        <w:spacing w:line="240" w:lineRule="auto"/>
        <w:rPr>
          <w:rFonts w:eastAsia="Calibri" w:cs="Arial"/>
          <w:sz w:val="22"/>
          <w:szCs w:val="22"/>
        </w:rPr>
      </w:pPr>
    </w:p>
    <w:p w14:paraId="54A73686" w14:textId="2DE38CF8" w:rsidR="00663AF5" w:rsidRDefault="00663AF5" w:rsidP="00F746A4">
      <w:pPr>
        <w:spacing w:line="240" w:lineRule="auto"/>
        <w:rPr>
          <w:rFonts w:eastAsia="Calibri" w:cs="Arial"/>
          <w:sz w:val="22"/>
          <w:szCs w:val="22"/>
        </w:rPr>
      </w:pPr>
    </w:p>
    <w:p w14:paraId="0DA3DB37" w14:textId="621D8DA4" w:rsidR="00663AF5" w:rsidRDefault="00663AF5" w:rsidP="00F746A4">
      <w:pPr>
        <w:spacing w:line="240" w:lineRule="auto"/>
        <w:rPr>
          <w:rFonts w:eastAsia="Calibri" w:cs="Arial"/>
          <w:sz w:val="22"/>
          <w:szCs w:val="22"/>
        </w:rPr>
      </w:pPr>
    </w:p>
    <w:p w14:paraId="22CFC36B" w14:textId="1788967F" w:rsidR="00663AF5" w:rsidRDefault="00663AF5" w:rsidP="00F746A4">
      <w:pPr>
        <w:spacing w:line="240" w:lineRule="auto"/>
        <w:rPr>
          <w:rFonts w:eastAsia="Calibri" w:cs="Arial"/>
          <w:sz w:val="22"/>
          <w:szCs w:val="22"/>
        </w:rPr>
      </w:pPr>
    </w:p>
    <w:p w14:paraId="5AD973B2" w14:textId="7B9CC685" w:rsidR="00F746A4" w:rsidRPr="00F746A4" w:rsidRDefault="00F746A4" w:rsidP="00D1744A">
      <w:pPr>
        <w:spacing w:line="240" w:lineRule="auto"/>
        <w:jc w:val="right"/>
        <w:rPr>
          <w:rFonts w:eastAsia="Calibri" w:cs="Arial"/>
          <w:sz w:val="22"/>
          <w:szCs w:val="22"/>
        </w:rPr>
      </w:pPr>
      <w:r w:rsidRPr="00F746A4">
        <w:rPr>
          <w:rFonts w:eastAsia="Calibri" w:cs="Arial"/>
          <w:sz w:val="22"/>
          <w:szCs w:val="22"/>
        </w:rPr>
        <w:t>Priloga II</w:t>
      </w:r>
    </w:p>
    <w:p w14:paraId="633859A4" w14:textId="77777777" w:rsidR="00F746A4" w:rsidRPr="00F746A4" w:rsidRDefault="00F746A4" w:rsidP="00F746A4">
      <w:pPr>
        <w:spacing w:line="240" w:lineRule="auto"/>
        <w:jc w:val="both"/>
        <w:rPr>
          <w:rFonts w:eastAsia="Calibri" w:cs="Arial"/>
          <w:sz w:val="22"/>
          <w:szCs w:val="22"/>
        </w:rPr>
      </w:pPr>
    </w:p>
    <w:p w14:paraId="03D3CA97" w14:textId="77777777" w:rsidR="00F746A4" w:rsidRPr="00F746A4" w:rsidRDefault="00F746A4" w:rsidP="00F746A4">
      <w:pPr>
        <w:keepNext/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outlineLvl w:val="0"/>
        <w:rPr>
          <w:rFonts w:cs="Arial"/>
          <w:b/>
          <w:sz w:val="22"/>
          <w:szCs w:val="22"/>
          <w:lang w:val="x-none" w:eastAsia="x-none"/>
        </w:rPr>
      </w:pPr>
      <w:r w:rsidRPr="00F746A4">
        <w:rPr>
          <w:rFonts w:cs="Arial"/>
          <w:b/>
          <w:sz w:val="22"/>
          <w:szCs w:val="22"/>
          <w:lang w:val="x-none" w:eastAsia="x-none"/>
        </w:rPr>
        <w:t>OBRAZLOŽITEV</w:t>
      </w:r>
    </w:p>
    <w:p w14:paraId="6F0FA672" w14:textId="77777777" w:rsidR="00F746A4" w:rsidRPr="00F746A4" w:rsidRDefault="00F746A4" w:rsidP="00F746A4">
      <w:pPr>
        <w:spacing w:line="240" w:lineRule="auto"/>
        <w:jc w:val="both"/>
        <w:rPr>
          <w:rFonts w:eastAsia="Calibri" w:cs="Arial"/>
          <w:sz w:val="22"/>
          <w:szCs w:val="22"/>
        </w:rPr>
      </w:pPr>
    </w:p>
    <w:p w14:paraId="02E2C5F2" w14:textId="6F380BEC" w:rsidR="00F746A4" w:rsidRPr="00F746A4" w:rsidRDefault="00B60FA6" w:rsidP="00F746A4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sz w:val="22"/>
          <w:szCs w:val="22"/>
          <w:lang w:eastAsia="sl-SI"/>
        </w:rPr>
      </w:pPr>
      <w:r w:rsidRPr="00B60FA6">
        <w:rPr>
          <w:rFonts w:eastAsia="Calibri" w:cs="Arial"/>
          <w:sz w:val="22"/>
          <w:szCs w:val="22"/>
        </w:rPr>
        <w:t xml:space="preserve">S predlogom sklepa se </w:t>
      </w:r>
      <w:r w:rsidR="0038744A">
        <w:rPr>
          <w:rFonts w:eastAsia="Calibri" w:cs="Arial"/>
          <w:sz w:val="22"/>
          <w:szCs w:val="22"/>
        </w:rPr>
        <w:t xml:space="preserve">spremeni poslovni naslov javnega vzgojno-izobraževalnega zavoda </w:t>
      </w:r>
      <w:r w:rsidR="0038744A" w:rsidRPr="0038744A">
        <w:rPr>
          <w:rFonts w:eastAsia="Calibri" w:cs="Arial"/>
          <w:sz w:val="22"/>
          <w:szCs w:val="22"/>
        </w:rPr>
        <w:t>Center IRIS - Center za izobraževanje, rehabilitacijo, inkluzijo in svetovanje za slepe in slabovidne</w:t>
      </w:r>
      <w:r w:rsidR="0038744A">
        <w:rPr>
          <w:rFonts w:eastAsia="Calibri" w:cs="Arial"/>
          <w:sz w:val="22"/>
          <w:szCs w:val="22"/>
        </w:rPr>
        <w:t xml:space="preserve"> tako, da se ta po novem</w:t>
      </w:r>
      <w:r w:rsidR="00133208">
        <w:rPr>
          <w:rFonts w:eastAsia="Calibri" w:cs="Arial"/>
          <w:sz w:val="22"/>
          <w:szCs w:val="22"/>
        </w:rPr>
        <w:t>,</w:t>
      </w:r>
      <w:r w:rsidR="0038744A">
        <w:rPr>
          <w:rFonts w:eastAsia="Calibri" w:cs="Arial"/>
          <w:sz w:val="22"/>
          <w:szCs w:val="22"/>
        </w:rPr>
        <w:t xml:space="preserve"> </w:t>
      </w:r>
      <w:r w:rsidR="00133208">
        <w:rPr>
          <w:rFonts w:eastAsia="Calibri" w:cs="Arial"/>
          <w:sz w:val="22"/>
          <w:szCs w:val="22"/>
        </w:rPr>
        <w:t xml:space="preserve">zaradi novogradnje zavoda na starem naslovu, </w:t>
      </w:r>
      <w:r w:rsidR="0038744A">
        <w:rPr>
          <w:rFonts w:eastAsia="Calibri" w:cs="Arial"/>
          <w:sz w:val="22"/>
          <w:szCs w:val="22"/>
        </w:rPr>
        <w:t>nahaja na naslovu</w:t>
      </w:r>
      <w:r w:rsidR="0038744A" w:rsidRPr="0038744A">
        <w:rPr>
          <w:rFonts w:eastAsia="Calibri" w:cs="Arial"/>
          <w:sz w:val="22"/>
          <w:szCs w:val="22"/>
        </w:rPr>
        <w:t xml:space="preserve"> Tobačna ulica 5, 1000 Ljubljana</w:t>
      </w:r>
      <w:r w:rsidR="0038744A">
        <w:rPr>
          <w:rFonts w:eastAsia="Calibri" w:cs="Arial"/>
          <w:sz w:val="22"/>
          <w:szCs w:val="22"/>
        </w:rPr>
        <w:t>.</w:t>
      </w:r>
    </w:p>
    <w:p w14:paraId="50D08804" w14:textId="77777777" w:rsidR="00F746A4" w:rsidRPr="00F746A4" w:rsidRDefault="00F746A4" w:rsidP="00F746A4">
      <w:pPr>
        <w:spacing w:line="240" w:lineRule="auto"/>
        <w:jc w:val="center"/>
        <w:rPr>
          <w:rFonts w:eastAsia="Calibri" w:cs="Arial"/>
          <w:sz w:val="22"/>
          <w:szCs w:val="22"/>
        </w:rPr>
      </w:pPr>
    </w:p>
    <w:p w14:paraId="6AFED6A6" w14:textId="77777777" w:rsidR="00F746A4" w:rsidRPr="00F746A4" w:rsidRDefault="00F746A4" w:rsidP="00F746A4">
      <w:pPr>
        <w:spacing w:line="240" w:lineRule="auto"/>
        <w:jc w:val="center"/>
        <w:rPr>
          <w:rFonts w:eastAsia="Calibri" w:cs="Arial"/>
          <w:sz w:val="22"/>
          <w:szCs w:val="22"/>
        </w:rPr>
      </w:pPr>
    </w:p>
    <w:p w14:paraId="4D7D7CF0" w14:textId="77777777" w:rsidR="00F746A4" w:rsidRPr="00F746A4" w:rsidRDefault="00F746A4" w:rsidP="00F746A4">
      <w:pPr>
        <w:spacing w:line="240" w:lineRule="auto"/>
        <w:jc w:val="both"/>
        <w:rPr>
          <w:rFonts w:eastAsia="Calibri" w:cs="Arial"/>
          <w:sz w:val="22"/>
          <w:szCs w:val="22"/>
        </w:rPr>
      </w:pPr>
      <w:r w:rsidRPr="00F746A4">
        <w:rPr>
          <w:rFonts w:eastAsia="Calibri" w:cs="Arial"/>
          <w:sz w:val="22"/>
          <w:szCs w:val="22"/>
        </w:rPr>
        <w:t xml:space="preserve"> </w:t>
      </w:r>
    </w:p>
    <w:p w14:paraId="3C656310" w14:textId="622EECE9" w:rsidR="00D571FD" w:rsidRPr="007977FF" w:rsidRDefault="00D571FD" w:rsidP="00F746A4">
      <w:pPr>
        <w:autoSpaceDE w:val="0"/>
        <w:autoSpaceDN w:val="0"/>
        <w:adjustRightInd w:val="0"/>
        <w:spacing w:line="0" w:lineRule="atLeast"/>
        <w:jc w:val="right"/>
        <w:rPr>
          <w:rFonts w:cs="Arial"/>
          <w:sz w:val="22"/>
          <w:szCs w:val="22"/>
        </w:rPr>
      </w:pPr>
    </w:p>
    <w:p w14:paraId="18963382" w14:textId="77777777" w:rsidR="00D571FD" w:rsidRPr="007977FF" w:rsidRDefault="00D571FD" w:rsidP="00D571FD">
      <w:pPr>
        <w:jc w:val="center"/>
        <w:rPr>
          <w:rFonts w:cs="Arial"/>
          <w:sz w:val="22"/>
          <w:szCs w:val="22"/>
        </w:rPr>
      </w:pPr>
    </w:p>
    <w:p w14:paraId="5542BBC5" w14:textId="77777777" w:rsidR="00D571FD" w:rsidRPr="007977FF" w:rsidRDefault="00D571FD" w:rsidP="00D571FD">
      <w:pPr>
        <w:jc w:val="both"/>
        <w:rPr>
          <w:rFonts w:cs="Arial"/>
          <w:sz w:val="22"/>
          <w:szCs w:val="22"/>
        </w:rPr>
      </w:pPr>
      <w:r w:rsidRPr="007977FF">
        <w:rPr>
          <w:rFonts w:cs="Arial"/>
          <w:sz w:val="22"/>
          <w:szCs w:val="22"/>
        </w:rPr>
        <w:t xml:space="preserve"> </w:t>
      </w:r>
    </w:p>
    <w:p w14:paraId="4FFF59A3" w14:textId="77777777" w:rsidR="008A4089" w:rsidRPr="007977FF" w:rsidRDefault="008A4089" w:rsidP="008A4089">
      <w:pPr>
        <w:rPr>
          <w:rFonts w:cs="Arial"/>
          <w:b/>
          <w:sz w:val="22"/>
          <w:szCs w:val="22"/>
        </w:rPr>
      </w:pPr>
    </w:p>
    <w:p w14:paraId="1415521B" w14:textId="77777777" w:rsidR="00AB660A" w:rsidRPr="007977FF" w:rsidRDefault="00AB660A">
      <w:pPr>
        <w:rPr>
          <w:rFonts w:cs="Arial"/>
          <w:sz w:val="22"/>
          <w:szCs w:val="22"/>
        </w:rPr>
      </w:pPr>
    </w:p>
    <w:sectPr w:rsidR="00AB660A" w:rsidRPr="007977FF" w:rsidSect="00B048AE">
      <w:headerReference w:type="default" r:id="rId9"/>
      <w:footerReference w:type="even" r:id="rId10"/>
      <w:footerReference w:type="default" r:id="rId11"/>
      <w:head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69967" w14:textId="77777777" w:rsidR="00B07BF8" w:rsidRDefault="00B07BF8" w:rsidP="008A4089">
      <w:pPr>
        <w:spacing w:line="240" w:lineRule="auto"/>
      </w:pPr>
      <w:r>
        <w:separator/>
      </w:r>
    </w:p>
  </w:endnote>
  <w:endnote w:type="continuationSeparator" w:id="0">
    <w:p w14:paraId="77E644F1" w14:textId="77777777" w:rsidR="00B07BF8" w:rsidRDefault="00B07BF8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Republika">
    <w:altName w:val="Cambri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B048AE" w:rsidRDefault="008A4089" w:rsidP="00B048AE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B048AE" w:rsidRDefault="00B048A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B048AE" w:rsidRDefault="008A4089" w:rsidP="00B048AE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B048AE" w:rsidRDefault="00B048A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50FFC" w14:textId="77777777" w:rsidR="00B07BF8" w:rsidRDefault="00B07BF8" w:rsidP="008A4089">
      <w:pPr>
        <w:spacing w:line="240" w:lineRule="auto"/>
      </w:pPr>
      <w:r>
        <w:separator/>
      </w:r>
    </w:p>
  </w:footnote>
  <w:footnote w:type="continuationSeparator" w:id="0">
    <w:p w14:paraId="7155D3D4" w14:textId="77777777" w:rsidR="00B07BF8" w:rsidRDefault="00B07BF8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B048AE" w:rsidRPr="00110CBD" w:rsidRDefault="00B048AE" w:rsidP="00B048A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"/>
    </w:tblGrid>
    <w:tr w:rsidR="00B048AE" w:rsidRPr="008F3500" w14:paraId="1687B30A" w14:textId="77777777" w:rsidTr="00B048AE">
      <w:trPr>
        <w:trHeight w:hRule="exact" w:val="847"/>
      </w:trPr>
      <w:tc>
        <w:tcPr>
          <w:tcW w:w="649" w:type="dxa"/>
        </w:tcPr>
        <w:p w14:paraId="0E2514CA" w14:textId="77777777" w:rsidR="00B048AE" w:rsidRDefault="008A4089" w:rsidP="00B048A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B048AE" w:rsidRPr="006D42D9" w:rsidRDefault="00B048AE" w:rsidP="00B048AE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B048AE" w:rsidRPr="006D42D9" w:rsidRDefault="00B048AE" w:rsidP="00B048AE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B048AE" w:rsidRPr="006D42D9" w:rsidRDefault="00B048AE" w:rsidP="00B048AE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B048AE" w:rsidRPr="006D42D9" w:rsidRDefault="00B048AE" w:rsidP="00B048AE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B048AE" w:rsidRPr="006D42D9" w:rsidRDefault="00B048AE" w:rsidP="00B048AE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B048AE" w:rsidRPr="006D42D9" w:rsidRDefault="00B048AE" w:rsidP="00B048AE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B048AE" w:rsidRPr="006D42D9" w:rsidRDefault="00B048AE" w:rsidP="00B048AE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B048AE" w:rsidRPr="006D42D9" w:rsidRDefault="00B048AE" w:rsidP="00B048AE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B048AE" w:rsidRPr="006D42D9" w:rsidRDefault="00B048AE" w:rsidP="00B048AE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B048AE" w:rsidRPr="006D42D9" w:rsidRDefault="00B048AE" w:rsidP="00B048AE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B048AE" w:rsidRPr="006D42D9" w:rsidRDefault="00B048AE" w:rsidP="00B048AE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B048AE" w:rsidRPr="006D42D9" w:rsidRDefault="00B048AE" w:rsidP="00B048AE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B048AE" w:rsidRPr="006D42D9" w:rsidRDefault="00B048AE" w:rsidP="00B048AE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B048AE" w:rsidRPr="006D42D9" w:rsidRDefault="00B048AE" w:rsidP="00B048AE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B048AE" w:rsidRPr="006D42D9" w:rsidRDefault="00B048AE" w:rsidP="00B048AE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B048AE" w:rsidRPr="006D42D9" w:rsidRDefault="00B048AE" w:rsidP="00B048AE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284"/>
    </w:tblGrid>
    <w:tr w:rsidR="00B048AE" w:rsidRPr="008F3500" w14:paraId="7A74F3B3" w14:textId="77777777" w:rsidTr="00D571F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84" w:type="dxa"/>
        </w:tcPr>
        <w:p w14:paraId="6EEC4DE3" w14:textId="77777777" w:rsidR="00B048AE" w:rsidRPr="006D42D9" w:rsidRDefault="00B048AE" w:rsidP="00B048AE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56752DBB" w:rsidR="00B048AE" w:rsidRPr="008F3500" w:rsidRDefault="006546E0" w:rsidP="00B048AE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7CAE4975" wp14:editId="6402B20B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AD58E22" id="Raven povezovalnik 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A4089" w:rsidRPr="008F3500">
      <w:rPr>
        <w:rFonts w:ascii="Republika" w:hAnsi="Republika"/>
      </w:rPr>
      <w:t>REPUBLIKA SLOVENIJA</w:t>
    </w:r>
  </w:p>
  <w:p w14:paraId="42193A65" w14:textId="1E71C997" w:rsidR="00B048AE" w:rsidRPr="00D571FD" w:rsidRDefault="008A4089" w:rsidP="00D571FD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C9B"/>
    <w:multiLevelType w:val="hybridMultilevel"/>
    <w:tmpl w:val="9A8ECD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2589F"/>
    <w:multiLevelType w:val="hybridMultilevel"/>
    <w:tmpl w:val="38EE8692"/>
    <w:lvl w:ilvl="0" w:tplc="4170E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69E7"/>
    <w:multiLevelType w:val="hybridMultilevel"/>
    <w:tmpl w:val="35E01C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C3428"/>
    <w:multiLevelType w:val="hybridMultilevel"/>
    <w:tmpl w:val="4BE4E9CE"/>
    <w:lvl w:ilvl="0" w:tplc="4170E2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D14F3"/>
    <w:multiLevelType w:val="hybridMultilevel"/>
    <w:tmpl w:val="1548BAD4"/>
    <w:lvl w:ilvl="0" w:tplc="5DD89008">
      <w:start w:val="1"/>
      <w:numFmt w:val="decimal"/>
      <w:lvlText w:val="(%1)"/>
      <w:lvlJc w:val="left"/>
      <w:pPr>
        <w:ind w:left="38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03" w:hanging="360"/>
      </w:pPr>
    </w:lvl>
    <w:lvl w:ilvl="2" w:tplc="0424001B" w:tentative="1">
      <w:start w:val="1"/>
      <w:numFmt w:val="lowerRoman"/>
      <w:lvlText w:val="%3."/>
      <w:lvlJc w:val="right"/>
      <w:pPr>
        <w:ind w:left="1823" w:hanging="180"/>
      </w:pPr>
    </w:lvl>
    <w:lvl w:ilvl="3" w:tplc="0424000F" w:tentative="1">
      <w:start w:val="1"/>
      <w:numFmt w:val="decimal"/>
      <w:lvlText w:val="%4."/>
      <w:lvlJc w:val="left"/>
      <w:pPr>
        <w:ind w:left="2543" w:hanging="360"/>
      </w:pPr>
    </w:lvl>
    <w:lvl w:ilvl="4" w:tplc="04240019" w:tentative="1">
      <w:start w:val="1"/>
      <w:numFmt w:val="lowerLetter"/>
      <w:lvlText w:val="%5."/>
      <w:lvlJc w:val="left"/>
      <w:pPr>
        <w:ind w:left="3263" w:hanging="360"/>
      </w:pPr>
    </w:lvl>
    <w:lvl w:ilvl="5" w:tplc="0424001B" w:tentative="1">
      <w:start w:val="1"/>
      <w:numFmt w:val="lowerRoman"/>
      <w:lvlText w:val="%6."/>
      <w:lvlJc w:val="right"/>
      <w:pPr>
        <w:ind w:left="3983" w:hanging="180"/>
      </w:pPr>
    </w:lvl>
    <w:lvl w:ilvl="6" w:tplc="0424000F" w:tentative="1">
      <w:start w:val="1"/>
      <w:numFmt w:val="decimal"/>
      <w:lvlText w:val="%7."/>
      <w:lvlJc w:val="left"/>
      <w:pPr>
        <w:ind w:left="4703" w:hanging="360"/>
      </w:pPr>
    </w:lvl>
    <w:lvl w:ilvl="7" w:tplc="04240019" w:tentative="1">
      <w:start w:val="1"/>
      <w:numFmt w:val="lowerLetter"/>
      <w:lvlText w:val="%8."/>
      <w:lvlJc w:val="left"/>
      <w:pPr>
        <w:ind w:left="5423" w:hanging="360"/>
      </w:pPr>
    </w:lvl>
    <w:lvl w:ilvl="8" w:tplc="0424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" w15:restartNumberingAfterBreak="0">
    <w:nsid w:val="1E277E53"/>
    <w:multiLevelType w:val="hybridMultilevel"/>
    <w:tmpl w:val="0EBC803C"/>
    <w:lvl w:ilvl="0" w:tplc="0424000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70E3F"/>
    <w:multiLevelType w:val="hybridMultilevel"/>
    <w:tmpl w:val="792C1B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9241B"/>
    <w:multiLevelType w:val="hybridMultilevel"/>
    <w:tmpl w:val="7FE603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14A57"/>
    <w:multiLevelType w:val="hybridMultilevel"/>
    <w:tmpl w:val="2F041F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84A97"/>
    <w:multiLevelType w:val="hybridMultilevel"/>
    <w:tmpl w:val="6EFC57CA"/>
    <w:lvl w:ilvl="0" w:tplc="797C24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D2460C"/>
    <w:multiLevelType w:val="hybridMultilevel"/>
    <w:tmpl w:val="F5A6960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896803"/>
    <w:multiLevelType w:val="hybridMultilevel"/>
    <w:tmpl w:val="2BF256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02DE8"/>
    <w:multiLevelType w:val="hybridMultilevel"/>
    <w:tmpl w:val="2B6AFC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9232639"/>
    <w:multiLevelType w:val="hybridMultilevel"/>
    <w:tmpl w:val="4AC279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B5425"/>
    <w:multiLevelType w:val="hybridMultilevel"/>
    <w:tmpl w:val="E09A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2E0F38"/>
    <w:multiLevelType w:val="hybridMultilevel"/>
    <w:tmpl w:val="80C0A416"/>
    <w:lvl w:ilvl="0" w:tplc="FFFFFFFF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BBCAC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A70F4"/>
    <w:multiLevelType w:val="hybridMultilevel"/>
    <w:tmpl w:val="0412626C"/>
    <w:lvl w:ilvl="0" w:tplc="4170E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D2324"/>
    <w:multiLevelType w:val="hybridMultilevel"/>
    <w:tmpl w:val="90964030"/>
    <w:lvl w:ilvl="0" w:tplc="57886C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1109F"/>
    <w:multiLevelType w:val="hybridMultilevel"/>
    <w:tmpl w:val="A7F4BF6E"/>
    <w:lvl w:ilvl="0" w:tplc="4170E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136B6"/>
    <w:multiLevelType w:val="hybridMultilevel"/>
    <w:tmpl w:val="A104B0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04C3C"/>
    <w:multiLevelType w:val="hybridMultilevel"/>
    <w:tmpl w:val="DA6C19D6"/>
    <w:lvl w:ilvl="0" w:tplc="4170E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A776C"/>
    <w:multiLevelType w:val="hybridMultilevel"/>
    <w:tmpl w:val="EDC64E56"/>
    <w:lvl w:ilvl="0" w:tplc="4170E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12B48"/>
    <w:multiLevelType w:val="hybridMultilevel"/>
    <w:tmpl w:val="2DA6B8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61FB9"/>
    <w:multiLevelType w:val="hybridMultilevel"/>
    <w:tmpl w:val="28885B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300D9"/>
    <w:multiLevelType w:val="hybridMultilevel"/>
    <w:tmpl w:val="B99E5F5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3BAB06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07E0D"/>
    <w:multiLevelType w:val="hybridMultilevel"/>
    <w:tmpl w:val="D79400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F6712"/>
    <w:multiLevelType w:val="hybridMultilevel"/>
    <w:tmpl w:val="DD76A8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17D79"/>
    <w:multiLevelType w:val="hybridMultilevel"/>
    <w:tmpl w:val="D7580D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06775"/>
    <w:multiLevelType w:val="hybridMultilevel"/>
    <w:tmpl w:val="93EE83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07B18"/>
    <w:multiLevelType w:val="hybridMultilevel"/>
    <w:tmpl w:val="9B246178"/>
    <w:lvl w:ilvl="0" w:tplc="25FCAA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D294D"/>
    <w:multiLevelType w:val="hybridMultilevel"/>
    <w:tmpl w:val="653298CA"/>
    <w:lvl w:ilvl="0" w:tplc="A50A1CF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56B35"/>
    <w:multiLevelType w:val="hybridMultilevel"/>
    <w:tmpl w:val="46848BA6"/>
    <w:lvl w:ilvl="0" w:tplc="BCB280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D4DD6"/>
    <w:multiLevelType w:val="hybridMultilevel"/>
    <w:tmpl w:val="F3768758"/>
    <w:lvl w:ilvl="0" w:tplc="4170E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469C9"/>
    <w:multiLevelType w:val="hybridMultilevel"/>
    <w:tmpl w:val="98DA559E"/>
    <w:lvl w:ilvl="0" w:tplc="22E64B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494936">
    <w:abstractNumId w:val="3"/>
  </w:num>
  <w:num w:numId="2" w16cid:durableId="323971246">
    <w:abstractNumId w:val="23"/>
  </w:num>
  <w:num w:numId="3" w16cid:durableId="222110308">
    <w:abstractNumId w:val="28"/>
  </w:num>
  <w:num w:numId="4" w16cid:durableId="88282614">
    <w:abstractNumId w:val="17"/>
  </w:num>
  <w:num w:numId="5" w16cid:durableId="1042946031">
    <w:abstractNumId w:val="10"/>
  </w:num>
  <w:num w:numId="6" w16cid:durableId="1670792108">
    <w:abstractNumId w:val="14"/>
  </w:num>
  <w:num w:numId="7" w16cid:durableId="1976913255">
    <w:abstractNumId w:val="34"/>
  </w:num>
  <w:num w:numId="8" w16cid:durableId="1739018411">
    <w:abstractNumId w:val="37"/>
  </w:num>
  <w:num w:numId="9" w16cid:durableId="431821096">
    <w:abstractNumId w:val="4"/>
  </w:num>
  <w:num w:numId="10" w16cid:durableId="2136287142">
    <w:abstractNumId w:val="1"/>
  </w:num>
  <w:num w:numId="11" w16cid:durableId="775251302">
    <w:abstractNumId w:val="2"/>
  </w:num>
  <w:num w:numId="12" w16cid:durableId="1169636270">
    <w:abstractNumId w:val="22"/>
  </w:num>
  <w:num w:numId="13" w16cid:durableId="1255937366">
    <w:abstractNumId w:val="27"/>
  </w:num>
  <w:num w:numId="14" w16cid:durableId="1564170770">
    <w:abstractNumId w:val="16"/>
  </w:num>
  <w:num w:numId="15" w16cid:durableId="79059896">
    <w:abstractNumId w:val="30"/>
  </w:num>
  <w:num w:numId="16" w16cid:durableId="2131824352">
    <w:abstractNumId w:val="29"/>
  </w:num>
  <w:num w:numId="17" w16cid:durableId="1815027412">
    <w:abstractNumId w:val="5"/>
  </w:num>
  <w:num w:numId="18" w16cid:durableId="1730686191">
    <w:abstractNumId w:val="13"/>
  </w:num>
  <w:num w:numId="19" w16cid:durableId="1912621338">
    <w:abstractNumId w:val="7"/>
  </w:num>
  <w:num w:numId="20" w16cid:durableId="124395225">
    <w:abstractNumId w:val="20"/>
  </w:num>
  <w:num w:numId="21" w16cid:durableId="2029944275">
    <w:abstractNumId w:val="26"/>
  </w:num>
  <w:num w:numId="22" w16cid:durableId="337124218">
    <w:abstractNumId w:val="35"/>
  </w:num>
  <w:num w:numId="23" w16cid:durableId="1084063356">
    <w:abstractNumId w:val="8"/>
  </w:num>
  <w:num w:numId="24" w16cid:durableId="1791392634">
    <w:abstractNumId w:val="9"/>
  </w:num>
  <w:num w:numId="25" w16cid:durableId="1876310805">
    <w:abstractNumId w:val="21"/>
  </w:num>
  <w:num w:numId="26" w16cid:durableId="124547828">
    <w:abstractNumId w:val="24"/>
  </w:num>
  <w:num w:numId="27" w16cid:durableId="1303392381">
    <w:abstractNumId w:val="25"/>
  </w:num>
  <w:num w:numId="28" w16cid:durableId="334574856">
    <w:abstractNumId w:val="12"/>
  </w:num>
  <w:num w:numId="29" w16cid:durableId="1331561986">
    <w:abstractNumId w:val="11"/>
  </w:num>
  <w:num w:numId="30" w16cid:durableId="685983588">
    <w:abstractNumId w:val="0"/>
  </w:num>
  <w:num w:numId="31" w16cid:durableId="1166165042">
    <w:abstractNumId w:val="31"/>
  </w:num>
  <w:num w:numId="32" w16cid:durableId="1301421443">
    <w:abstractNumId w:val="32"/>
  </w:num>
  <w:num w:numId="33" w16cid:durableId="1296981883">
    <w:abstractNumId w:val="15"/>
  </w:num>
  <w:num w:numId="34" w16cid:durableId="515388863">
    <w:abstractNumId w:val="33"/>
  </w:num>
  <w:num w:numId="35" w16cid:durableId="443967596">
    <w:abstractNumId w:val="18"/>
  </w:num>
  <w:num w:numId="36" w16cid:durableId="1344547090">
    <w:abstractNumId w:val="19"/>
  </w:num>
  <w:num w:numId="37" w16cid:durableId="1626427952">
    <w:abstractNumId w:val="6"/>
  </w:num>
  <w:num w:numId="38" w16cid:durableId="1937901474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02B14"/>
    <w:rsid w:val="00005C7C"/>
    <w:rsid w:val="00015A1D"/>
    <w:rsid w:val="000250EF"/>
    <w:rsid w:val="000420FA"/>
    <w:rsid w:val="00045AD5"/>
    <w:rsid w:val="00055C16"/>
    <w:rsid w:val="00065BC3"/>
    <w:rsid w:val="0007025C"/>
    <w:rsid w:val="0007208D"/>
    <w:rsid w:val="00074083"/>
    <w:rsid w:val="00087A22"/>
    <w:rsid w:val="000A5B5D"/>
    <w:rsid w:val="000B5CA9"/>
    <w:rsid w:val="000C1E91"/>
    <w:rsid w:val="000C6175"/>
    <w:rsid w:val="000C7CC7"/>
    <w:rsid w:val="000E38D1"/>
    <w:rsid w:val="000E44DF"/>
    <w:rsid w:val="000E56F9"/>
    <w:rsid w:val="000F3766"/>
    <w:rsid w:val="001027AB"/>
    <w:rsid w:val="00103614"/>
    <w:rsid w:val="00112D18"/>
    <w:rsid w:val="0012759B"/>
    <w:rsid w:val="00133208"/>
    <w:rsid w:val="001342D3"/>
    <w:rsid w:val="00146FC0"/>
    <w:rsid w:val="00172D9E"/>
    <w:rsid w:val="00183DC5"/>
    <w:rsid w:val="00184DAF"/>
    <w:rsid w:val="00185D53"/>
    <w:rsid w:val="00196772"/>
    <w:rsid w:val="001A0474"/>
    <w:rsid w:val="001A47C8"/>
    <w:rsid w:val="001A590A"/>
    <w:rsid w:val="001A6A0D"/>
    <w:rsid w:val="001B057E"/>
    <w:rsid w:val="001B6F66"/>
    <w:rsid w:val="001D0C3F"/>
    <w:rsid w:val="001D32D7"/>
    <w:rsid w:val="001D475E"/>
    <w:rsid w:val="001E4711"/>
    <w:rsid w:val="001E6E54"/>
    <w:rsid w:val="001F3ADE"/>
    <w:rsid w:val="002058FF"/>
    <w:rsid w:val="00225EB1"/>
    <w:rsid w:val="00226934"/>
    <w:rsid w:val="00227B18"/>
    <w:rsid w:val="00234A12"/>
    <w:rsid w:val="00234E7F"/>
    <w:rsid w:val="002567F9"/>
    <w:rsid w:val="00266515"/>
    <w:rsid w:val="002856B8"/>
    <w:rsid w:val="00292227"/>
    <w:rsid w:val="002B258B"/>
    <w:rsid w:val="002C12A6"/>
    <w:rsid w:val="002C47A4"/>
    <w:rsid w:val="002C704D"/>
    <w:rsid w:val="002D31AE"/>
    <w:rsid w:val="002D55E6"/>
    <w:rsid w:val="002E0454"/>
    <w:rsid w:val="002F1A9C"/>
    <w:rsid w:val="003006DE"/>
    <w:rsid w:val="00300A72"/>
    <w:rsid w:val="00332A47"/>
    <w:rsid w:val="0033599C"/>
    <w:rsid w:val="00336211"/>
    <w:rsid w:val="00336647"/>
    <w:rsid w:val="00346BA3"/>
    <w:rsid w:val="00355B92"/>
    <w:rsid w:val="0036370B"/>
    <w:rsid w:val="003702FA"/>
    <w:rsid w:val="0038744A"/>
    <w:rsid w:val="003925F1"/>
    <w:rsid w:val="0039464F"/>
    <w:rsid w:val="003B33EE"/>
    <w:rsid w:val="003C493C"/>
    <w:rsid w:val="003E18B4"/>
    <w:rsid w:val="00400E60"/>
    <w:rsid w:val="0040461D"/>
    <w:rsid w:val="00412390"/>
    <w:rsid w:val="0042027D"/>
    <w:rsid w:val="00420372"/>
    <w:rsid w:val="00420ED6"/>
    <w:rsid w:val="004369F1"/>
    <w:rsid w:val="00442605"/>
    <w:rsid w:val="0045243E"/>
    <w:rsid w:val="004663C5"/>
    <w:rsid w:val="00475A60"/>
    <w:rsid w:val="00482A55"/>
    <w:rsid w:val="0048428F"/>
    <w:rsid w:val="004866F4"/>
    <w:rsid w:val="004941CD"/>
    <w:rsid w:val="004A1F2F"/>
    <w:rsid w:val="004B0E4B"/>
    <w:rsid w:val="004C3944"/>
    <w:rsid w:val="004D3CA2"/>
    <w:rsid w:val="004D58EB"/>
    <w:rsid w:val="004E266D"/>
    <w:rsid w:val="004F60F5"/>
    <w:rsid w:val="00501F4C"/>
    <w:rsid w:val="00517FC3"/>
    <w:rsid w:val="005255BF"/>
    <w:rsid w:val="00551F1E"/>
    <w:rsid w:val="00556C41"/>
    <w:rsid w:val="0057250F"/>
    <w:rsid w:val="00573E5D"/>
    <w:rsid w:val="005776BC"/>
    <w:rsid w:val="00581B38"/>
    <w:rsid w:val="0058728D"/>
    <w:rsid w:val="00596854"/>
    <w:rsid w:val="005C079F"/>
    <w:rsid w:val="005C4C9B"/>
    <w:rsid w:val="005C5796"/>
    <w:rsid w:val="005F561F"/>
    <w:rsid w:val="00604548"/>
    <w:rsid w:val="00605B37"/>
    <w:rsid w:val="00615E6D"/>
    <w:rsid w:val="00631347"/>
    <w:rsid w:val="00633B9F"/>
    <w:rsid w:val="00635963"/>
    <w:rsid w:val="00637BAE"/>
    <w:rsid w:val="0064739D"/>
    <w:rsid w:val="006546E0"/>
    <w:rsid w:val="00655B59"/>
    <w:rsid w:val="00663063"/>
    <w:rsid w:val="00663AF5"/>
    <w:rsid w:val="00673D5B"/>
    <w:rsid w:val="006826AF"/>
    <w:rsid w:val="00685778"/>
    <w:rsid w:val="006A0018"/>
    <w:rsid w:val="006A5A29"/>
    <w:rsid w:val="006A7AC4"/>
    <w:rsid w:val="006B24F8"/>
    <w:rsid w:val="006D3AAF"/>
    <w:rsid w:val="006E7B78"/>
    <w:rsid w:val="006F4F2C"/>
    <w:rsid w:val="00710845"/>
    <w:rsid w:val="00721E86"/>
    <w:rsid w:val="00722E8D"/>
    <w:rsid w:val="00744F5A"/>
    <w:rsid w:val="00752564"/>
    <w:rsid w:val="00754772"/>
    <w:rsid w:val="00772FDA"/>
    <w:rsid w:val="007870DE"/>
    <w:rsid w:val="00787449"/>
    <w:rsid w:val="00792B95"/>
    <w:rsid w:val="0079510C"/>
    <w:rsid w:val="007968CC"/>
    <w:rsid w:val="007977FF"/>
    <w:rsid w:val="007A3459"/>
    <w:rsid w:val="007A64F5"/>
    <w:rsid w:val="007B12F6"/>
    <w:rsid w:val="007E42A6"/>
    <w:rsid w:val="007F143B"/>
    <w:rsid w:val="00805CF5"/>
    <w:rsid w:val="00806DCD"/>
    <w:rsid w:val="008303DE"/>
    <w:rsid w:val="0083762E"/>
    <w:rsid w:val="00841D26"/>
    <w:rsid w:val="008517CC"/>
    <w:rsid w:val="00851A27"/>
    <w:rsid w:val="008570CB"/>
    <w:rsid w:val="008620C2"/>
    <w:rsid w:val="00863AA6"/>
    <w:rsid w:val="00865CC7"/>
    <w:rsid w:val="00870527"/>
    <w:rsid w:val="00873B3D"/>
    <w:rsid w:val="00881A84"/>
    <w:rsid w:val="00882B38"/>
    <w:rsid w:val="008924B7"/>
    <w:rsid w:val="008A4089"/>
    <w:rsid w:val="008A7D49"/>
    <w:rsid w:val="008B04D3"/>
    <w:rsid w:val="008B5B7A"/>
    <w:rsid w:val="008C342C"/>
    <w:rsid w:val="008D18FA"/>
    <w:rsid w:val="008D50AB"/>
    <w:rsid w:val="008E6404"/>
    <w:rsid w:val="008F0464"/>
    <w:rsid w:val="00910CC5"/>
    <w:rsid w:val="00913466"/>
    <w:rsid w:val="00926796"/>
    <w:rsid w:val="00932FF1"/>
    <w:rsid w:val="0094149B"/>
    <w:rsid w:val="00963863"/>
    <w:rsid w:val="00983EAA"/>
    <w:rsid w:val="00985045"/>
    <w:rsid w:val="009973EA"/>
    <w:rsid w:val="009C657C"/>
    <w:rsid w:val="009C7F6F"/>
    <w:rsid w:val="009D01D8"/>
    <w:rsid w:val="009E0519"/>
    <w:rsid w:val="009E0D40"/>
    <w:rsid w:val="009F1099"/>
    <w:rsid w:val="009F747C"/>
    <w:rsid w:val="00A10F1E"/>
    <w:rsid w:val="00A167B4"/>
    <w:rsid w:val="00A21121"/>
    <w:rsid w:val="00A23DB9"/>
    <w:rsid w:val="00A34C55"/>
    <w:rsid w:val="00A4510B"/>
    <w:rsid w:val="00A635D4"/>
    <w:rsid w:val="00A71F7F"/>
    <w:rsid w:val="00A77C75"/>
    <w:rsid w:val="00A77F2C"/>
    <w:rsid w:val="00AB660A"/>
    <w:rsid w:val="00AD57C9"/>
    <w:rsid w:val="00AE3DD1"/>
    <w:rsid w:val="00AF4E07"/>
    <w:rsid w:val="00AF6B9A"/>
    <w:rsid w:val="00B048AE"/>
    <w:rsid w:val="00B07BF8"/>
    <w:rsid w:val="00B107BD"/>
    <w:rsid w:val="00B12F1A"/>
    <w:rsid w:val="00B33CF6"/>
    <w:rsid w:val="00B513D6"/>
    <w:rsid w:val="00B57487"/>
    <w:rsid w:val="00B60FA6"/>
    <w:rsid w:val="00B77C54"/>
    <w:rsid w:val="00B803A4"/>
    <w:rsid w:val="00B92477"/>
    <w:rsid w:val="00B953AC"/>
    <w:rsid w:val="00BB0511"/>
    <w:rsid w:val="00BB0EB0"/>
    <w:rsid w:val="00BB3D6D"/>
    <w:rsid w:val="00BC474C"/>
    <w:rsid w:val="00BC730D"/>
    <w:rsid w:val="00BD1D23"/>
    <w:rsid w:val="00BE209D"/>
    <w:rsid w:val="00BE74B4"/>
    <w:rsid w:val="00C03953"/>
    <w:rsid w:val="00C06FBE"/>
    <w:rsid w:val="00C11907"/>
    <w:rsid w:val="00C23CB1"/>
    <w:rsid w:val="00C3025A"/>
    <w:rsid w:val="00C44A67"/>
    <w:rsid w:val="00C473E7"/>
    <w:rsid w:val="00C51719"/>
    <w:rsid w:val="00C61471"/>
    <w:rsid w:val="00C779DC"/>
    <w:rsid w:val="00C839E3"/>
    <w:rsid w:val="00C91034"/>
    <w:rsid w:val="00C96B1B"/>
    <w:rsid w:val="00CA5C85"/>
    <w:rsid w:val="00CD08E1"/>
    <w:rsid w:val="00CE22BA"/>
    <w:rsid w:val="00CF4672"/>
    <w:rsid w:val="00D11AF9"/>
    <w:rsid w:val="00D13ABA"/>
    <w:rsid w:val="00D1744A"/>
    <w:rsid w:val="00D26013"/>
    <w:rsid w:val="00D348DB"/>
    <w:rsid w:val="00D37202"/>
    <w:rsid w:val="00D54723"/>
    <w:rsid w:val="00D571FD"/>
    <w:rsid w:val="00D6580B"/>
    <w:rsid w:val="00D91290"/>
    <w:rsid w:val="00DD7E01"/>
    <w:rsid w:val="00DE24A3"/>
    <w:rsid w:val="00DF0D1C"/>
    <w:rsid w:val="00DF1F22"/>
    <w:rsid w:val="00DF3B57"/>
    <w:rsid w:val="00DF50BE"/>
    <w:rsid w:val="00E07EB0"/>
    <w:rsid w:val="00E268BB"/>
    <w:rsid w:val="00E27F04"/>
    <w:rsid w:val="00E36019"/>
    <w:rsid w:val="00E37E84"/>
    <w:rsid w:val="00E519B7"/>
    <w:rsid w:val="00E52B63"/>
    <w:rsid w:val="00E5787C"/>
    <w:rsid w:val="00E8495F"/>
    <w:rsid w:val="00E8681B"/>
    <w:rsid w:val="00E87183"/>
    <w:rsid w:val="00E90F1E"/>
    <w:rsid w:val="00EB4196"/>
    <w:rsid w:val="00EC312D"/>
    <w:rsid w:val="00EC4415"/>
    <w:rsid w:val="00ED2213"/>
    <w:rsid w:val="00EE306A"/>
    <w:rsid w:val="00EF1F08"/>
    <w:rsid w:val="00F13FDD"/>
    <w:rsid w:val="00F168D6"/>
    <w:rsid w:val="00F17F85"/>
    <w:rsid w:val="00F256CF"/>
    <w:rsid w:val="00F26368"/>
    <w:rsid w:val="00F358F5"/>
    <w:rsid w:val="00F37885"/>
    <w:rsid w:val="00F53115"/>
    <w:rsid w:val="00F541C3"/>
    <w:rsid w:val="00F62AE9"/>
    <w:rsid w:val="00F746A4"/>
    <w:rsid w:val="00F8008D"/>
    <w:rsid w:val="00F83229"/>
    <w:rsid w:val="00F848F2"/>
    <w:rsid w:val="00F9190B"/>
    <w:rsid w:val="00F923C9"/>
    <w:rsid w:val="00FA4352"/>
    <w:rsid w:val="00FA7FF9"/>
    <w:rsid w:val="00FC276A"/>
    <w:rsid w:val="00FC6B4F"/>
    <w:rsid w:val="00FD0034"/>
    <w:rsid w:val="00FD2735"/>
    <w:rsid w:val="00FD5E97"/>
    <w:rsid w:val="00FE1801"/>
    <w:rsid w:val="00FE43C5"/>
    <w:rsid w:val="00FF632E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docId w15:val="{94838B98-7493-43B5-977B-E0B070C9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20ED6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D571FD"/>
    <w:pPr>
      <w:keepNext/>
      <w:suppressAutoHyphens/>
      <w:overflowPunct w:val="0"/>
      <w:autoSpaceDE w:val="0"/>
      <w:autoSpaceDN w:val="0"/>
      <w:adjustRightInd w:val="0"/>
      <w:spacing w:line="240" w:lineRule="auto"/>
      <w:textAlignment w:val="baseline"/>
      <w:outlineLvl w:val="0"/>
    </w:pPr>
    <w:rPr>
      <w:rFonts w:ascii="Arial Narrow" w:hAnsi="Arial Narrow"/>
      <w:b/>
      <w:szCs w:val="20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customStyle="1" w:styleId="Naslov1Znak">
    <w:name w:val="Naslov 1 Znak"/>
    <w:basedOn w:val="Privzetapisavaodstavka"/>
    <w:link w:val="Naslov1"/>
    <w:uiPriority w:val="9"/>
    <w:rsid w:val="00D571FD"/>
    <w:rPr>
      <w:rFonts w:ascii="Arial Narrow" w:eastAsia="Times New Roman" w:hAnsi="Arial Narrow" w:cs="Times New Roman"/>
      <w:b/>
      <w:sz w:val="20"/>
      <w:szCs w:val="20"/>
      <w:lang w:val="x-none" w:eastAsia="x-none"/>
    </w:rPr>
  </w:style>
  <w:style w:type="paragraph" w:styleId="Odstavekseznama">
    <w:name w:val="List Paragraph"/>
    <w:basedOn w:val="Navaden"/>
    <w:uiPriority w:val="34"/>
    <w:qFormat/>
    <w:rsid w:val="00D571FD"/>
    <w:pPr>
      <w:spacing w:line="240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71FD"/>
    <w:pPr>
      <w:spacing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71FD"/>
    <w:rPr>
      <w:rFonts w:ascii="Segoe UI" w:eastAsia="Calibri" w:hAnsi="Segoe UI" w:cs="Times New Roman"/>
      <w:sz w:val="18"/>
      <w:szCs w:val="18"/>
      <w:lang w:val="x-none" w:eastAsia="x-none"/>
    </w:rPr>
  </w:style>
  <w:style w:type="character" w:styleId="Pripombasklic">
    <w:name w:val="annotation reference"/>
    <w:uiPriority w:val="99"/>
    <w:semiHidden/>
    <w:unhideWhenUsed/>
    <w:rsid w:val="00D571FD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D571FD"/>
    <w:pPr>
      <w:spacing w:line="240" w:lineRule="auto"/>
    </w:pPr>
    <w:rPr>
      <w:rFonts w:ascii="Calibri" w:eastAsia="Calibri" w:hAnsi="Calibri"/>
      <w:szCs w:val="20"/>
      <w:lang w:val="x-none" w:eastAsia="x-none"/>
    </w:rPr>
  </w:style>
  <w:style w:type="character" w:customStyle="1" w:styleId="PripombabesediloZnak">
    <w:name w:val="Pripomba – besedilo Znak"/>
    <w:basedOn w:val="Privzetapisavaodstavka"/>
    <w:link w:val="Pripombabesedilo"/>
    <w:rsid w:val="00D571F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571F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571FD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Revizija">
    <w:name w:val="Revision"/>
    <w:hidden/>
    <w:uiPriority w:val="99"/>
    <w:semiHidden/>
    <w:rsid w:val="00D571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stavek">
    <w:name w:val="odstavek"/>
    <w:basedOn w:val="Navaden"/>
    <w:rsid w:val="00D571F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Default">
    <w:name w:val="Default"/>
    <w:rsid w:val="00D571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customStyle="1" w:styleId="088095CB421E4E02BDC9682AFEE1723A">
    <w:name w:val="088095CB421E4E02BDC9682AFEE1723A"/>
    <w:rsid w:val="00D571FD"/>
    <w:pPr>
      <w:spacing w:after="200" w:line="276" w:lineRule="auto"/>
    </w:pPr>
    <w:rPr>
      <w:rFonts w:ascii="Calibri" w:eastAsia="Times New Roman" w:hAnsi="Calibri" w:cs="Times New Roman"/>
      <w:lang w:eastAsia="sl-SI"/>
    </w:rPr>
  </w:style>
  <w:style w:type="table" w:styleId="Tabelamrea">
    <w:name w:val="Table Grid"/>
    <w:basedOn w:val="Navadnatabela"/>
    <w:uiPriority w:val="39"/>
    <w:rsid w:val="00D571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delek">
    <w:name w:val="Oddelek"/>
    <w:basedOn w:val="Navaden"/>
    <w:qFormat/>
    <w:rsid w:val="00D571FD"/>
    <w:pPr>
      <w:numPr>
        <w:numId w:val="6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D571F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szCs w:val="20"/>
      <w:lang w:val="x-none" w:eastAsia="x-none"/>
    </w:rPr>
  </w:style>
  <w:style w:type="character" w:customStyle="1" w:styleId="NeotevilenodstavekZnak">
    <w:name w:val="Neoštevilčen odstavek Znak"/>
    <w:link w:val="Neotevilenodstavek"/>
    <w:rsid w:val="00D571F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Hiperpovezava">
    <w:name w:val="Hyperlink"/>
    <w:uiPriority w:val="99"/>
    <w:unhideWhenUsed/>
    <w:rsid w:val="00D571FD"/>
    <w:rPr>
      <w:color w:val="0563C1"/>
      <w:u w:val="single"/>
    </w:rPr>
  </w:style>
  <w:style w:type="paragraph" w:styleId="Telobesedila">
    <w:name w:val="Body Text"/>
    <w:basedOn w:val="Navaden"/>
    <w:link w:val="TelobesedilaZnak"/>
    <w:uiPriority w:val="99"/>
    <w:rsid w:val="00D571FD"/>
    <w:pPr>
      <w:spacing w:after="120" w:line="240" w:lineRule="auto"/>
    </w:pPr>
    <w:rPr>
      <w:rFonts w:ascii="Times New Roman" w:hAnsi="Times New Roman"/>
      <w:sz w:val="24"/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D571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lobesedila2">
    <w:name w:val="Body Text 2"/>
    <w:basedOn w:val="Navaden"/>
    <w:link w:val="Telobesedila2Znak"/>
    <w:uiPriority w:val="99"/>
    <w:unhideWhenUsed/>
    <w:rsid w:val="00D571FD"/>
    <w:pPr>
      <w:spacing w:after="120" w:line="480" w:lineRule="auto"/>
    </w:pPr>
    <w:rPr>
      <w:rFonts w:ascii="Calibri" w:eastAsia="Calibri" w:hAnsi="Calibri"/>
      <w:sz w:val="22"/>
      <w:szCs w:val="22"/>
      <w:lang w:val="x-none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D571FD"/>
    <w:rPr>
      <w:rFonts w:ascii="Calibri" w:eastAsia="Calibri" w:hAnsi="Calibri" w:cs="Times New Roman"/>
      <w:lang w:val="x-none"/>
    </w:rPr>
  </w:style>
  <w:style w:type="character" w:styleId="Nerazreenaomemba">
    <w:name w:val="Unresolved Mention"/>
    <w:uiPriority w:val="99"/>
    <w:semiHidden/>
    <w:unhideWhenUsed/>
    <w:rsid w:val="00D571FD"/>
    <w:rPr>
      <w:color w:val="605E5C"/>
      <w:shd w:val="clear" w:color="auto" w:fill="E1DFDD"/>
    </w:rPr>
  </w:style>
  <w:style w:type="paragraph" w:customStyle="1" w:styleId="len">
    <w:name w:val="len"/>
    <w:basedOn w:val="Navaden"/>
    <w:rsid w:val="00D571F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alineazaodstavkom">
    <w:name w:val="alineazaodstavkom"/>
    <w:basedOn w:val="Navaden"/>
    <w:rsid w:val="00D571F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Bodytext">
    <w:name w:val="Body text_"/>
    <w:basedOn w:val="Privzetapisavaodstavka"/>
    <w:link w:val="Telobesedila1"/>
    <w:rsid w:val="00F9190B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Telobesedila1">
    <w:name w:val="Telo besedila1"/>
    <w:basedOn w:val="Navaden"/>
    <w:link w:val="Bodytext"/>
    <w:rsid w:val="00F9190B"/>
    <w:pPr>
      <w:widowControl w:val="0"/>
      <w:shd w:val="clear" w:color="auto" w:fill="FFFFFF"/>
      <w:spacing w:after="60" w:line="0" w:lineRule="atLeast"/>
      <w:ind w:hanging="380"/>
    </w:pPr>
    <w:rPr>
      <w:rFonts w:ascii="Microsoft Sans Serif" w:eastAsia="Microsoft Sans Serif" w:hAnsi="Microsoft Sans Serif" w:cs="Microsoft Sans Serif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7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DB6E02E-CB5B-4C9E-8BF0-5388AF668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Anže Likozar</cp:lastModifiedBy>
  <cp:revision>3</cp:revision>
  <cp:lastPrinted>2023-08-24T06:50:00Z</cp:lastPrinted>
  <dcterms:created xsi:type="dcterms:W3CDTF">2024-08-20T04:51:00Z</dcterms:created>
  <dcterms:modified xsi:type="dcterms:W3CDTF">2024-08-21T10:32:00Z</dcterms:modified>
</cp:coreProperties>
</file>