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21E8" w14:textId="77777777" w:rsidR="00297E65" w:rsidRDefault="00297E65" w:rsidP="00BD6A1D">
      <w:pPr>
        <w:pStyle w:val="Glava"/>
        <w:tabs>
          <w:tab w:val="left" w:pos="5103"/>
        </w:tabs>
        <w:spacing w:line="240" w:lineRule="exact"/>
        <w:ind w:left="5103" w:hanging="4819"/>
        <w:rPr>
          <w:rFonts w:ascii="Arial" w:hAnsi="Arial" w:cs="Arial"/>
          <w:sz w:val="16"/>
          <w:szCs w:val="16"/>
        </w:rPr>
      </w:pPr>
    </w:p>
    <w:p w14:paraId="2FA8C009" w14:textId="3B19685A" w:rsidR="00BD6A1D" w:rsidRPr="00BD6A1D" w:rsidRDefault="00891731" w:rsidP="00BD6A1D">
      <w:pPr>
        <w:pStyle w:val="Glava"/>
        <w:tabs>
          <w:tab w:val="left" w:pos="5103"/>
        </w:tabs>
        <w:spacing w:line="240" w:lineRule="exact"/>
        <w:ind w:left="5103" w:hanging="4819"/>
        <w:rPr>
          <w:rFonts w:ascii="Arial" w:hAnsi="Arial" w:cs="Arial"/>
          <w:sz w:val="16"/>
          <w:szCs w:val="16"/>
        </w:rPr>
      </w:pPr>
      <w:r>
        <w:rPr>
          <w:rFonts w:ascii="Arial" w:hAnsi="Arial" w:cs="Arial"/>
          <w:sz w:val="16"/>
          <w:szCs w:val="16"/>
        </w:rPr>
        <w:t xml:space="preserve">Štukljeva </w:t>
      </w:r>
      <w:r w:rsidR="004F52E6">
        <w:rPr>
          <w:rFonts w:ascii="Arial" w:hAnsi="Arial" w:cs="Arial"/>
          <w:sz w:val="16"/>
          <w:szCs w:val="16"/>
        </w:rPr>
        <w:t>cesta</w:t>
      </w:r>
      <w:r w:rsidR="00BD6A1D" w:rsidRPr="00BD6A1D">
        <w:rPr>
          <w:rFonts w:ascii="Arial" w:hAnsi="Arial" w:cs="Arial"/>
          <w:sz w:val="16"/>
          <w:szCs w:val="16"/>
        </w:rPr>
        <w:t xml:space="preserve"> </w:t>
      </w:r>
      <w:r>
        <w:rPr>
          <w:rFonts w:ascii="Arial" w:hAnsi="Arial" w:cs="Arial"/>
          <w:sz w:val="16"/>
          <w:szCs w:val="16"/>
        </w:rPr>
        <w:t>44</w:t>
      </w:r>
      <w:r w:rsidR="00BD6A1D" w:rsidRPr="00BD6A1D">
        <w:rPr>
          <w:rFonts w:ascii="Arial" w:hAnsi="Arial" w:cs="Arial"/>
          <w:sz w:val="16"/>
          <w:szCs w:val="16"/>
        </w:rPr>
        <w:t>, 1000 Ljubljana</w:t>
      </w:r>
      <w:r w:rsidR="00BD6A1D">
        <w:rPr>
          <w:rFonts w:ascii="Arial" w:hAnsi="Arial" w:cs="Arial"/>
          <w:sz w:val="16"/>
          <w:szCs w:val="16"/>
        </w:rPr>
        <w:tab/>
      </w:r>
      <w:r w:rsidR="00BD6A1D">
        <w:rPr>
          <w:rFonts w:ascii="Arial" w:hAnsi="Arial" w:cs="Arial"/>
          <w:sz w:val="16"/>
          <w:szCs w:val="16"/>
        </w:rPr>
        <w:tab/>
      </w:r>
      <w:r w:rsidR="00BD6A1D" w:rsidRPr="00BD6A1D">
        <w:rPr>
          <w:rFonts w:ascii="Arial" w:hAnsi="Arial" w:cs="Arial"/>
          <w:sz w:val="16"/>
          <w:szCs w:val="16"/>
        </w:rPr>
        <w:t>T: 01 369 77 00</w:t>
      </w:r>
    </w:p>
    <w:p w14:paraId="77DBD728" w14:textId="77777777" w:rsidR="00BD6A1D" w:rsidRPr="00BD6A1D"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 xml:space="preserve">F: 01 369 78 32 </w:t>
      </w:r>
    </w:p>
    <w:p w14:paraId="1954ADE2" w14:textId="7E79274F" w:rsidR="00F63C21"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ab/>
        <w:t xml:space="preserve">E: </w:t>
      </w:r>
      <w:hyperlink r:id="rId8" w:history="1">
        <w:r w:rsidR="00F63C21" w:rsidRPr="00F61660">
          <w:rPr>
            <w:rStyle w:val="Hiperpovezava"/>
            <w:rFonts w:ascii="Arial" w:hAnsi="Arial" w:cs="Arial"/>
            <w:sz w:val="16"/>
            <w:szCs w:val="16"/>
          </w:rPr>
          <w:t>gp.mddsz@gov.si</w:t>
        </w:r>
      </w:hyperlink>
      <w:r w:rsidRPr="00BD6A1D">
        <w:rPr>
          <w:rFonts w:ascii="Arial" w:hAnsi="Arial" w:cs="Arial"/>
          <w:sz w:val="16"/>
          <w:szCs w:val="16"/>
        </w:rPr>
        <w:t xml:space="preserve"> </w:t>
      </w:r>
    </w:p>
    <w:p w14:paraId="47DA1B15" w14:textId="143631EC" w:rsidR="00BD6A1D" w:rsidRDefault="001B15BA" w:rsidP="00BD6A1D">
      <w:pPr>
        <w:pStyle w:val="Glava"/>
        <w:tabs>
          <w:tab w:val="left" w:pos="5112"/>
        </w:tabs>
        <w:spacing w:line="240" w:lineRule="exact"/>
        <w:ind w:left="5103"/>
        <w:rPr>
          <w:rFonts w:ascii="Arial" w:hAnsi="Arial" w:cs="Arial"/>
          <w:sz w:val="16"/>
          <w:szCs w:val="16"/>
        </w:rPr>
      </w:pPr>
      <w:hyperlink r:id="rId9" w:history="1">
        <w:r w:rsidR="00297E65" w:rsidRPr="00286451">
          <w:rPr>
            <w:rStyle w:val="Hiperpovezava"/>
            <w:rFonts w:ascii="Arial" w:hAnsi="Arial" w:cs="Arial"/>
            <w:sz w:val="16"/>
            <w:szCs w:val="16"/>
          </w:rPr>
          <w:t>www.gov.si</w:t>
        </w:r>
      </w:hyperlink>
    </w:p>
    <w:p w14:paraId="154DD0B8" w14:textId="77777777" w:rsidR="00BD6A1D" w:rsidRPr="00BD6A1D" w:rsidRDefault="00BD6A1D" w:rsidP="00BD6A1D">
      <w:pPr>
        <w:pStyle w:val="Glava"/>
        <w:tabs>
          <w:tab w:val="left" w:pos="5112"/>
        </w:tabs>
        <w:spacing w:line="240" w:lineRule="exact"/>
        <w:ind w:left="5103"/>
        <w:rPr>
          <w:rFonts w:ascii="Arial" w:hAnsi="Arial"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5122A9D0" w14:textId="77777777" w:rsidTr="00C70704">
        <w:trPr>
          <w:gridAfter w:val="2"/>
          <w:wAfter w:w="3067" w:type="dxa"/>
          <w:trHeight w:val="115"/>
        </w:trPr>
        <w:tc>
          <w:tcPr>
            <w:tcW w:w="6096" w:type="dxa"/>
            <w:gridSpan w:val="2"/>
          </w:tcPr>
          <w:p w14:paraId="654CDF62" w14:textId="2C1A9397" w:rsidR="00AE1F83" w:rsidRPr="00F63C21"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23621">
              <w:rPr>
                <w:rFonts w:ascii="Arial" w:eastAsia="Times New Roman" w:hAnsi="Arial" w:cs="Arial"/>
                <w:sz w:val="20"/>
                <w:szCs w:val="20"/>
                <w:lang w:eastAsia="sl-SI"/>
              </w:rPr>
              <w:t xml:space="preserve">Številka: </w:t>
            </w:r>
            <w:r w:rsidR="00423621">
              <w:rPr>
                <w:rFonts w:ascii="Arial" w:eastAsia="Times New Roman" w:hAnsi="Arial" w:cs="Arial"/>
                <w:sz w:val="20"/>
                <w:szCs w:val="20"/>
                <w:lang w:eastAsia="sl-SI"/>
              </w:rPr>
              <w:t>014-17/2025-2611-</w:t>
            </w:r>
            <w:r w:rsidR="001B15BA">
              <w:rPr>
                <w:rFonts w:ascii="Arial" w:eastAsia="Times New Roman" w:hAnsi="Arial" w:cs="Arial"/>
                <w:sz w:val="20"/>
                <w:szCs w:val="20"/>
                <w:lang w:eastAsia="sl-SI"/>
              </w:rPr>
              <w:t>5</w:t>
            </w:r>
          </w:p>
        </w:tc>
      </w:tr>
      <w:tr w:rsidR="00AE1F83" w:rsidRPr="00AE1F83" w14:paraId="64C563BC" w14:textId="77777777" w:rsidTr="00BD6A1D">
        <w:trPr>
          <w:gridAfter w:val="2"/>
          <w:wAfter w:w="3067" w:type="dxa"/>
        </w:trPr>
        <w:tc>
          <w:tcPr>
            <w:tcW w:w="6096" w:type="dxa"/>
            <w:gridSpan w:val="2"/>
          </w:tcPr>
          <w:p w14:paraId="39D96A07" w14:textId="38282CCF" w:rsidR="00AE1F83" w:rsidRPr="00F63C21"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63C21">
              <w:rPr>
                <w:rFonts w:ascii="Arial" w:eastAsia="Times New Roman" w:hAnsi="Arial" w:cs="Arial"/>
                <w:sz w:val="20"/>
                <w:szCs w:val="20"/>
                <w:lang w:eastAsia="sl-SI"/>
              </w:rPr>
              <w:t>Ljubljana,</w:t>
            </w:r>
            <w:r w:rsidR="001241C8" w:rsidRPr="00F63C21">
              <w:rPr>
                <w:rFonts w:ascii="Arial" w:eastAsia="Times New Roman" w:hAnsi="Arial" w:cs="Arial"/>
                <w:sz w:val="20"/>
                <w:szCs w:val="20"/>
                <w:lang w:eastAsia="sl-SI"/>
              </w:rPr>
              <w:t xml:space="preserve"> </w:t>
            </w:r>
            <w:r w:rsidR="001B15BA">
              <w:rPr>
                <w:rFonts w:ascii="Arial" w:eastAsia="Times New Roman" w:hAnsi="Arial" w:cs="Arial"/>
                <w:sz w:val="20"/>
                <w:szCs w:val="20"/>
                <w:lang w:eastAsia="sl-SI"/>
              </w:rPr>
              <w:t xml:space="preserve">18. 6. 2025 </w:t>
            </w:r>
          </w:p>
        </w:tc>
      </w:tr>
      <w:tr w:rsidR="00AE1F83" w:rsidRPr="00AE1F83" w14:paraId="48F43699" w14:textId="77777777" w:rsidTr="00BD6A1D">
        <w:trPr>
          <w:gridAfter w:val="2"/>
          <w:wAfter w:w="3067" w:type="dxa"/>
        </w:trPr>
        <w:tc>
          <w:tcPr>
            <w:tcW w:w="6096" w:type="dxa"/>
            <w:gridSpan w:val="2"/>
          </w:tcPr>
          <w:p w14:paraId="0390114C" w14:textId="77777777" w:rsidR="00AE1F83" w:rsidRPr="00F63C21"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63C21">
              <w:rPr>
                <w:rFonts w:ascii="Arial" w:eastAsia="Times New Roman" w:hAnsi="Arial" w:cs="Arial"/>
                <w:iCs/>
                <w:sz w:val="20"/>
                <w:szCs w:val="20"/>
                <w:lang w:eastAsia="sl-SI"/>
              </w:rPr>
              <w:t xml:space="preserve">EVA </w:t>
            </w:r>
            <w:r w:rsidR="001241C8" w:rsidRPr="00F63C21">
              <w:rPr>
                <w:rFonts w:ascii="Arial" w:eastAsia="Times New Roman" w:hAnsi="Arial" w:cs="Arial"/>
                <w:iCs/>
                <w:sz w:val="20"/>
                <w:szCs w:val="20"/>
                <w:lang w:eastAsia="sl-SI"/>
              </w:rPr>
              <w:t>/</w:t>
            </w:r>
          </w:p>
        </w:tc>
      </w:tr>
      <w:tr w:rsidR="00AE1F83" w:rsidRPr="00AE1F83" w14:paraId="3E8C1A4A" w14:textId="77777777" w:rsidTr="00BD6A1D">
        <w:trPr>
          <w:gridAfter w:val="2"/>
          <w:wAfter w:w="3067" w:type="dxa"/>
        </w:trPr>
        <w:tc>
          <w:tcPr>
            <w:tcW w:w="6096" w:type="dxa"/>
            <w:gridSpan w:val="2"/>
          </w:tcPr>
          <w:p w14:paraId="5BDF68F1" w14:textId="77777777" w:rsidR="00AE1F83" w:rsidRPr="00AE1F83" w:rsidRDefault="00AE1F83" w:rsidP="00AE1F83">
            <w:pPr>
              <w:spacing w:after="0" w:line="260" w:lineRule="exact"/>
              <w:rPr>
                <w:rFonts w:ascii="Arial" w:eastAsia="Times New Roman" w:hAnsi="Arial" w:cs="Arial"/>
                <w:sz w:val="20"/>
                <w:szCs w:val="20"/>
              </w:rPr>
            </w:pPr>
          </w:p>
          <w:p w14:paraId="24C9CBD4"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6C9D5B88" w14:textId="77777777" w:rsidR="00AE1F83" w:rsidRPr="00AE1F83" w:rsidRDefault="001B15BA" w:rsidP="00AE1F83">
            <w:pPr>
              <w:spacing w:after="0" w:line="260" w:lineRule="exact"/>
              <w:rPr>
                <w:rFonts w:ascii="Arial" w:eastAsia="Times New Roman" w:hAnsi="Arial" w:cs="Arial"/>
                <w:sz w:val="20"/>
                <w:szCs w:val="20"/>
              </w:rPr>
            </w:pPr>
            <w:hyperlink r:id="rId10" w:history="1">
              <w:r w:rsidR="00AE1F83" w:rsidRPr="00AE1F83">
                <w:rPr>
                  <w:rFonts w:ascii="Arial" w:eastAsia="Times New Roman" w:hAnsi="Arial" w:cs="Times New Roman"/>
                  <w:color w:val="0000FF"/>
                  <w:sz w:val="20"/>
                  <w:szCs w:val="20"/>
                  <w:u w:val="single"/>
                </w:rPr>
                <w:t>Gp.gs@gov.si</w:t>
              </w:r>
            </w:hyperlink>
          </w:p>
          <w:p w14:paraId="6BCD503D"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0F034CBF" w14:textId="77777777" w:rsidTr="00BD6A1D">
        <w:tc>
          <w:tcPr>
            <w:tcW w:w="9163" w:type="dxa"/>
            <w:gridSpan w:val="4"/>
          </w:tcPr>
          <w:p w14:paraId="1FD9528A" w14:textId="7B39858E" w:rsidR="00AE1F83" w:rsidRDefault="00AE1F83" w:rsidP="004F52E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ZADEVA:</w:t>
            </w:r>
            <w:r w:rsidR="001241C8">
              <w:rPr>
                <w:rFonts w:ascii="Arial" w:eastAsia="Times New Roman" w:hAnsi="Arial" w:cs="Arial"/>
                <w:b/>
                <w:sz w:val="20"/>
                <w:szCs w:val="20"/>
                <w:lang w:eastAsia="sl-SI"/>
              </w:rPr>
              <w:t xml:space="preserve"> </w:t>
            </w:r>
            <w:r w:rsidR="001241C8">
              <w:rPr>
                <w:rFonts w:ascii="Arial" w:hAnsi="Arial" w:cs="Arial"/>
                <w:b/>
                <w:sz w:val="20"/>
              </w:rPr>
              <w:t xml:space="preserve">Imenovanje revizorja </w:t>
            </w:r>
            <w:r w:rsidR="00891731">
              <w:rPr>
                <w:rFonts w:ascii="Arial" w:hAnsi="Arial" w:cs="Arial"/>
                <w:b/>
                <w:sz w:val="20"/>
              </w:rPr>
              <w:t>l</w:t>
            </w:r>
            <w:r w:rsidR="001241C8">
              <w:rPr>
                <w:rFonts w:ascii="Arial" w:hAnsi="Arial" w:cs="Arial"/>
                <w:b/>
                <w:sz w:val="20"/>
              </w:rPr>
              <w:t>etn</w:t>
            </w:r>
            <w:r w:rsidR="00891731">
              <w:rPr>
                <w:rFonts w:ascii="Arial" w:hAnsi="Arial" w:cs="Arial"/>
                <w:b/>
                <w:sz w:val="20"/>
              </w:rPr>
              <w:t>ih</w:t>
            </w:r>
            <w:r w:rsidR="001241C8">
              <w:rPr>
                <w:rFonts w:ascii="Arial" w:hAnsi="Arial" w:cs="Arial"/>
                <w:b/>
                <w:sz w:val="20"/>
              </w:rPr>
              <w:t xml:space="preserve"> poročil za let</w:t>
            </w:r>
            <w:r w:rsidR="00891731">
              <w:rPr>
                <w:rFonts w:ascii="Arial" w:hAnsi="Arial" w:cs="Arial"/>
                <w:b/>
                <w:sz w:val="20"/>
              </w:rPr>
              <w:t>a</w:t>
            </w:r>
            <w:r w:rsidR="001241C8">
              <w:rPr>
                <w:rFonts w:ascii="Arial" w:hAnsi="Arial" w:cs="Arial"/>
                <w:b/>
                <w:sz w:val="20"/>
              </w:rPr>
              <w:t xml:space="preserve"> 20</w:t>
            </w:r>
            <w:r w:rsidR="00506C80">
              <w:rPr>
                <w:rFonts w:ascii="Arial" w:hAnsi="Arial" w:cs="Arial"/>
                <w:b/>
                <w:sz w:val="20"/>
              </w:rPr>
              <w:t>2</w:t>
            </w:r>
            <w:r w:rsidR="00C70704">
              <w:rPr>
                <w:rFonts w:ascii="Arial" w:hAnsi="Arial" w:cs="Arial"/>
                <w:b/>
                <w:sz w:val="20"/>
              </w:rPr>
              <w:t>5</w:t>
            </w:r>
            <w:r w:rsidR="00891731">
              <w:rPr>
                <w:rFonts w:ascii="Arial" w:hAnsi="Arial" w:cs="Arial"/>
                <w:b/>
                <w:sz w:val="20"/>
              </w:rPr>
              <w:t xml:space="preserve">, </w:t>
            </w:r>
            <w:proofErr w:type="gramStart"/>
            <w:r w:rsidR="00052BF5">
              <w:rPr>
                <w:rFonts w:ascii="Arial" w:hAnsi="Arial" w:cs="Arial"/>
                <w:b/>
                <w:sz w:val="20"/>
              </w:rPr>
              <w:t>2026</w:t>
            </w:r>
            <w:proofErr w:type="gramEnd"/>
            <w:r w:rsidR="00052BF5">
              <w:rPr>
                <w:rFonts w:ascii="Arial" w:hAnsi="Arial" w:cs="Arial"/>
                <w:b/>
                <w:sz w:val="20"/>
              </w:rPr>
              <w:t xml:space="preserve"> </w:t>
            </w:r>
            <w:r w:rsidR="00891731">
              <w:rPr>
                <w:rFonts w:ascii="Arial" w:hAnsi="Arial" w:cs="Arial"/>
                <w:b/>
                <w:sz w:val="20"/>
              </w:rPr>
              <w:t>in 202</w:t>
            </w:r>
            <w:r w:rsidR="00C70704">
              <w:rPr>
                <w:rFonts w:ascii="Arial" w:hAnsi="Arial" w:cs="Arial"/>
                <w:b/>
                <w:sz w:val="20"/>
              </w:rPr>
              <w:t>7</w:t>
            </w:r>
            <w:r w:rsidR="001241C8">
              <w:rPr>
                <w:rFonts w:ascii="Arial" w:hAnsi="Arial" w:cs="Arial"/>
                <w:b/>
                <w:sz w:val="20"/>
              </w:rPr>
              <w:t xml:space="preserve"> Javnega štipendijskega, razvojnega, invalidskega in preživninskega sklada Republike Slovenije </w:t>
            </w:r>
            <w:r w:rsidR="001241C8" w:rsidRPr="000E5AE4">
              <w:rPr>
                <w:rFonts w:ascii="Arial" w:hAnsi="Arial" w:cs="Arial"/>
                <w:b/>
                <w:sz w:val="20"/>
                <w:szCs w:val="20"/>
              </w:rPr>
              <w:t>– predlog za obravnavo</w:t>
            </w:r>
            <w:r w:rsidR="001241C8" w:rsidRPr="000E5AE4">
              <w:rPr>
                <w:rFonts w:ascii="Arial" w:eastAsia="Times New Roman" w:hAnsi="Arial" w:cs="Arial"/>
                <w:b/>
                <w:sz w:val="20"/>
                <w:szCs w:val="20"/>
                <w:lang w:eastAsia="sl-SI"/>
              </w:rPr>
              <w:t xml:space="preserve">  </w:t>
            </w:r>
          </w:p>
          <w:p w14:paraId="6F4040D0" w14:textId="77777777" w:rsidR="00891731" w:rsidRPr="00AE1F83" w:rsidRDefault="00891731" w:rsidP="00891731">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AE1F83" w:rsidRPr="00AE1F83" w14:paraId="0B737EE7" w14:textId="77777777" w:rsidTr="00BD6A1D">
        <w:tc>
          <w:tcPr>
            <w:tcW w:w="9163" w:type="dxa"/>
            <w:gridSpan w:val="4"/>
          </w:tcPr>
          <w:p w14:paraId="0CA4057F"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1E2E46A3" w14:textId="77777777" w:rsidTr="00BD6A1D">
        <w:tc>
          <w:tcPr>
            <w:tcW w:w="9163" w:type="dxa"/>
            <w:gridSpan w:val="4"/>
          </w:tcPr>
          <w:p w14:paraId="68D82C5F" w14:textId="3C658FAE" w:rsidR="001241C8" w:rsidRPr="007F24C7" w:rsidRDefault="001241C8" w:rsidP="001241C8">
            <w:pPr>
              <w:jc w:val="both"/>
              <w:rPr>
                <w:rFonts w:ascii="Arial" w:hAnsi="Arial" w:cs="Arial"/>
                <w:sz w:val="20"/>
                <w:szCs w:val="20"/>
              </w:rPr>
            </w:pPr>
            <w:r w:rsidRPr="007F24C7">
              <w:rPr>
                <w:rFonts w:ascii="Arial" w:hAnsi="Arial" w:cs="Arial"/>
                <w:sz w:val="20"/>
                <w:szCs w:val="20"/>
              </w:rPr>
              <w:t>Na podlagi osme alineje 13. člena Zakona o javnih skladih (Uradni list RS, št. 77/08</w:t>
            </w:r>
            <w:r w:rsidR="0091332E">
              <w:rPr>
                <w:rFonts w:ascii="Arial" w:hAnsi="Arial" w:cs="Arial"/>
                <w:sz w:val="20"/>
                <w:szCs w:val="20"/>
              </w:rPr>
              <w:t>,</w:t>
            </w:r>
            <w:r w:rsidRPr="007F24C7">
              <w:rPr>
                <w:rFonts w:ascii="Arial" w:hAnsi="Arial" w:cs="Arial"/>
                <w:sz w:val="20"/>
                <w:szCs w:val="20"/>
              </w:rPr>
              <w:t xml:space="preserve"> 8/10 – ZSKZ-B</w:t>
            </w:r>
            <w:r w:rsidR="0091332E">
              <w:rPr>
                <w:rFonts w:ascii="Arial" w:hAnsi="Arial" w:cs="Arial"/>
                <w:sz w:val="20"/>
                <w:szCs w:val="20"/>
              </w:rPr>
              <w:t xml:space="preserve">, </w:t>
            </w:r>
            <w:bookmarkStart w:id="0" w:name="_Hlk124429383"/>
            <w:r w:rsidR="0091332E">
              <w:rPr>
                <w:rFonts w:ascii="Arial" w:hAnsi="Arial" w:cs="Arial"/>
                <w:sz w:val="20"/>
                <w:szCs w:val="20"/>
              </w:rPr>
              <w:t>61/20 – ZDLGPE in 206/21 - ZDUPŠOP</w:t>
            </w:r>
            <w:bookmarkEnd w:id="0"/>
            <w:r w:rsidRPr="007F24C7">
              <w:rPr>
                <w:rFonts w:ascii="Arial" w:hAnsi="Arial" w:cs="Arial"/>
                <w:sz w:val="20"/>
                <w:szCs w:val="20"/>
              </w:rPr>
              <w:t xml:space="preserve">) in osme alineje prvega odstavka 5. člena </w:t>
            </w:r>
            <w:r w:rsidRPr="007F24C7">
              <w:rPr>
                <w:rFonts w:ascii="Arial" w:hAnsi="Arial" w:cs="Arial"/>
                <w:bCs/>
                <w:sz w:val="20"/>
                <w:szCs w:val="20"/>
              </w:rPr>
              <w:t xml:space="preserve">Ustanovitvenega akta Javnega štipendijskega, razvojnega, invalidskega in preživninskega sklada Republike Slovenije (Uradni list RS, št. </w:t>
            </w:r>
            <w:hyperlink r:id="rId11" w:tgtFrame="_blank" w:tooltip="Ustanovitveni akt Javnega štipendijskega, razvojnega, invalidskega in preživninskega sklada Republike Slovenije" w:history="1">
              <w:r w:rsidRPr="007F24C7">
                <w:rPr>
                  <w:rFonts w:ascii="Arial" w:hAnsi="Arial" w:cs="Arial"/>
                  <w:bCs/>
                  <w:sz w:val="20"/>
                  <w:szCs w:val="20"/>
                </w:rPr>
                <w:t>23/13</w:t>
              </w:r>
            </w:hyperlink>
            <w:r w:rsidRPr="007F24C7">
              <w:rPr>
                <w:rFonts w:ascii="Arial" w:hAnsi="Arial" w:cs="Arial"/>
                <w:bCs/>
                <w:sz w:val="20"/>
                <w:szCs w:val="20"/>
              </w:rPr>
              <w:t xml:space="preserve">, </w:t>
            </w:r>
            <w:hyperlink r:id="rId12" w:tgtFrame="_blank" w:tooltip="Spremembe in dopolnitve Ustanovitvenega akta Javnega jamstvenega, preživninskega in invalidskega sklada Republike Slovenije" w:history="1">
              <w:r w:rsidRPr="007F24C7">
                <w:rPr>
                  <w:rFonts w:ascii="Arial" w:hAnsi="Arial" w:cs="Arial"/>
                  <w:bCs/>
                  <w:sz w:val="20"/>
                  <w:szCs w:val="20"/>
                </w:rPr>
                <w:t>84/16</w:t>
              </w:r>
            </w:hyperlink>
            <w:r w:rsidRPr="007F24C7">
              <w:rPr>
                <w:rFonts w:ascii="Arial" w:hAnsi="Arial" w:cs="Arial"/>
                <w:bCs/>
                <w:sz w:val="20"/>
                <w:szCs w:val="20"/>
              </w:rPr>
              <w:t xml:space="preserve">, </w:t>
            </w:r>
            <w:hyperlink r:id="rId13" w:tgtFrame="_blank" w:tooltip="Popravek Sprememb in dopolnitev Ustanovitvenega akta Javnega jamstvenega, preživninskega in invalidskega sklada Republike Slovenije" w:history="1">
              <w:r w:rsidRPr="007F24C7">
                <w:rPr>
                  <w:rFonts w:ascii="Arial" w:hAnsi="Arial" w:cs="Arial"/>
                  <w:bCs/>
                  <w:sz w:val="20"/>
                  <w:szCs w:val="20"/>
                </w:rPr>
                <w:t>12/17 – popr.</w:t>
              </w:r>
            </w:hyperlink>
            <w:r w:rsidRPr="007F24C7">
              <w:rPr>
                <w:rFonts w:ascii="Arial" w:hAnsi="Arial" w:cs="Arial"/>
                <w:bCs/>
                <w:sz w:val="20"/>
                <w:szCs w:val="20"/>
              </w:rPr>
              <w:t xml:space="preserve"> </w:t>
            </w:r>
            <w:hyperlink r:id="rId14" w:tgtFrame="_blank" w:tooltip="Spremembi Ustanovitvenega akta Javnega štipendijskega, razvojnega, invalidskega in preživninskega sklada Republike Slovenije" w:history="1">
              <w:r w:rsidRPr="007F24C7">
                <w:rPr>
                  <w:rFonts w:ascii="Arial" w:hAnsi="Arial" w:cs="Arial"/>
                  <w:bCs/>
                  <w:sz w:val="20"/>
                  <w:szCs w:val="20"/>
                </w:rPr>
                <w:t>23/17</w:t>
              </w:r>
            </w:hyperlink>
            <w:r w:rsidR="006152C5">
              <w:rPr>
                <w:rFonts w:ascii="Arial" w:hAnsi="Arial" w:cs="Arial"/>
                <w:bCs/>
                <w:sz w:val="20"/>
                <w:szCs w:val="20"/>
              </w:rPr>
              <w:t xml:space="preserve">, </w:t>
            </w:r>
            <w:r w:rsidR="00891731">
              <w:rPr>
                <w:rFonts w:ascii="Arial" w:hAnsi="Arial" w:cs="Arial"/>
                <w:bCs/>
                <w:sz w:val="20"/>
                <w:szCs w:val="20"/>
              </w:rPr>
              <w:t>30/19</w:t>
            </w:r>
            <w:r w:rsidR="006152C5">
              <w:rPr>
                <w:rFonts w:ascii="Arial" w:hAnsi="Arial" w:cs="Arial"/>
                <w:bCs/>
                <w:sz w:val="20"/>
                <w:szCs w:val="20"/>
              </w:rPr>
              <w:t xml:space="preserve"> in 113/23</w:t>
            </w:r>
            <w:r w:rsidRPr="007F24C7">
              <w:rPr>
                <w:rFonts w:ascii="Arial" w:hAnsi="Arial" w:cs="Arial"/>
                <w:bCs/>
                <w:sz w:val="20"/>
                <w:szCs w:val="20"/>
              </w:rPr>
              <w:t xml:space="preserve">) </w:t>
            </w:r>
            <w:r w:rsidRPr="007F24C7">
              <w:rPr>
                <w:rFonts w:ascii="Arial" w:hAnsi="Arial" w:cs="Arial"/>
                <w:sz w:val="20"/>
                <w:szCs w:val="20"/>
              </w:rPr>
              <w:t xml:space="preserve">je Vlada Republike Slovenije na </w:t>
            </w:r>
            <w:proofErr w:type="gramStart"/>
            <w:r w:rsidRPr="007F24C7">
              <w:rPr>
                <w:rFonts w:ascii="Arial" w:hAnsi="Arial" w:cs="Arial"/>
                <w:sz w:val="20"/>
                <w:szCs w:val="20"/>
              </w:rPr>
              <w:t>….</w:t>
            </w:r>
            <w:proofErr w:type="gramEnd"/>
            <w:r w:rsidRPr="007F24C7">
              <w:rPr>
                <w:rFonts w:ascii="Arial" w:hAnsi="Arial" w:cs="Arial"/>
                <w:sz w:val="20"/>
                <w:szCs w:val="20"/>
              </w:rPr>
              <w:t>. seji dne ……</w:t>
            </w:r>
            <w:proofErr w:type="gramStart"/>
            <w:r w:rsidRPr="007F24C7">
              <w:rPr>
                <w:rFonts w:ascii="Arial" w:hAnsi="Arial" w:cs="Arial"/>
                <w:sz w:val="20"/>
                <w:szCs w:val="20"/>
              </w:rPr>
              <w:t>….</w:t>
            </w:r>
            <w:proofErr w:type="gramEnd"/>
            <w:r w:rsidRPr="007F24C7">
              <w:rPr>
                <w:rFonts w:ascii="Arial" w:hAnsi="Arial" w:cs="Arial"/>
                <w:sz w:val="20"/>
                <w:szCs w:val="20"/>
              </w:rPr>
              <w:t>. sprejela naslednji</w:t>
            </w:r>
          </w:p>
          <w:p w14:paraId="482B2B27" w14:textId="77777777" w:rsidR="001241C8" w:rsidRPr="00920234" w:rsidRDefault="001241C8" w:rsidP="001241C8">
            <w:pPr>
              <w:pStyle w:val="Golobesedilo"/>
              <w:jc w:val="both"/>
              <w:rPr>
                <w:rFonts w:ascii="Arial" w:eastAsia="Times New Roman" w:hAnsi="Arial" w:cs="Arial"/>
                <w:sz w:val="20"/>
                <w:szCs w:val="20"/>
              </w:rPr>
            </w:pPr>
          </w:p>
          <w:p w14:paraId="3B234D90" w14:textId="77777777" w:rsidR="001241C8" w:rsidRPr="00920234" w:rsidRDefault="001241C8" w:rsidP="001241C8">
            <w:pPr>
              <w:pStyle w:val="Golobesedilo"/>
              <w:jc w:val="center"/>
              <w:rPr>
                <w:rFonts w:ascii="Arial" w:eastAsia="Times New Roman" w:hAnsi="Arial" w:cs="Arial"/>
                <w:sz w:val="20"/>
                <w:szCs w:val="20"/>
              </w:rPr>
            </w:pPr>
            <w:r w:rsidRPr="00920234">
              <w:rPr>
                <w:rFonts w:ascii="Arial" w:eastAsia="Times New Roman" w:hAnsi="Arial" w:cs="Arial"/>
                <w:sz w:val="20"/>
                <w:szCs w:val="20"/>
              </w:rPr>
              <w:t>SKLEP</w:t>
            </w:r>
          </w:p>
          <w:p w14:paraId="54635159" w14:textId="77777777" w:rsidR="001241C8" w:rsidRPr="00920234" w:rsidRDefault="001241C8" w:rsidP="001241C8">
            <w:pPr>
              <w:pStyle w:val="Golobesedilo"/>
              <w:jc w:val="both"/>
              <w:rPr>
                <w:rFonts w:ascii="Arial" w:eastAsia="Times New Roman" w:hAnsi="Arial" w:cs="Arial"/>
                <w:sz w:val="20"/>
                <w:szCs w:val="20"/>
              </w:rPr>
            </w:pPr>
          </w:p>
          <w:p w14:paraId="01349A7A" w14:textId="396248BE" w:rsidR="001241C8" w:rsidRPr="00920234" w:rsidRDefault="001241C8" w:rsidP="001241C8">
            <w:pPr>
              <w:jc w:val="both"/>
              <w:rPr>
                <w:rFonts w:ascii="Arial" w:hAnsi="Arial" w:cs="Arial"/>
                <w:sz w:val="20"/>
                <w:szCs w:val="20"/>
              </w:rPr>
            </w:pPr>
            <w:r w:rsidRPr="00920234">
              <w:rPr>
                <w:rFonts w:ascii="Arial" w:hAnsi="Arial" w:cs="Arial"/>
                <w:sz w:val="20"/>
                <w:szCs w:val="20"/>
              </w:rPr>
              <w:t xml:space="preserve">Vlada Republike Slovenije je za revizorja </w:t>
            </w:r>
            <w:r w:rsidR="00891731">
              <w:rPr>
                <w:rFonts w:ascii="Arial" w:hAnsi="Arial" w:cs="Arial"/>
                <w:sz w:val="20"/>
                <w:szCs w:val="20"/>
              </w:rPr>
              <w:t>l</w:t>
            </w:r>
            <w:r w:rsidRPr="00920234">
              <w:rPr>
                <w:rFonts w:ascii="Arial" w:hAnsi="Arial" w:cs="Arial"/>
                <w:sz w:val="20"/>
                <w:szCs w:val="20"/>
              </w:rPr>
              <w:t>etn</w:t>
            </w:r>
            <w:r w:rsidR="00891731">
              <w:rPr>
                <w:rFonts w:ascii="Arial" w:hAnsi="Arial" w:cs="Arial"/>
                <w:sz w:val="20"/>
                <w:szCs w:val="20"/>
              </w:rPr>
              <w:t>ih</w:t>
            </w:r>
            <w:r w:rsidRPr="00920234">
              <w:rPr>
                <w:rFonts w:ascii="Arial" w:hAnsi="Arial" w:cs="Arial"/>
                <w:sz w:val="20"/>
                <w:szCs w:val="20"/>
              </w:rPr>
              <w:t xml:space="preserve"> poročil Javnega</w:t>
            </w:r>
            <w:r>
              <w:rPr>
                <w:rFonts w:ascii="Arial" w:hAnsi="Arial" w:cs="Arial"/>
                <w:sz w:val="20"/>
                <w:szCs w:val="20"/>
              </w:rPr>
              <w:t xml:space="preserve"> štipendijskega, razvojnega, invalidskega in preživninskega sklada Republike Slovenije</w:t>
            </w:r>
            <w:r w:rsidRPr="00920234">
              <w:rPr>
                <w:rFonts w:ascii="Arial" w:hAnsi="Arial" w:cs="Arial"/>
                <w:sz w:val="20"/>
                <w:szCs w:val="20"/>
              </w:rPr>
              <w:t xml:space="preserve"> za let</w:t>
            </w:r>
            <w:r w:rsidR="00891731">
              <w:rPr>
                <w:rFonts w:ascii="Arial" w:hAnsi="Arial" w:cs="Arial"/>
                <w:sz w:val="20"/>
                <w:szCs w:val="20"/>
              </w:rPr>
              <w:t>a</w:t>
            </w:r>
            <w:r w:rsidRPr="00920234">
              <w:rPr>
                <w:rFonts w:ascii="Arial" w:hAnsi="Arial" w:cs="Arial"/>
                <w:sz w:val="20"/>
                <w:szCs w:val="20"/>
              </w:rPr>
              <w:t xml:space="preserve"> 20</w:t>
            </w:r>
            <w:r w:rsidR="00525EA4">
              <w:rPr>
                <w:rFonts w:ascii="Arial" w:hAnsi="Arial" w:cs="Arial"/>
                <w:sz w:val="20"/>
                <w:szCs w:val="20"/>
              </w:rPr>
              <w:t>2</w:t>
            </w:r>
            <w:r w:rsidR="006152C5">
              <w:rPr>
                <w:rFonts w:ascii="Arial" w:hAnsi="Arial" w:cs="Arial"/>
                <w:sz w:val="20"/>
                <w:szCs w:val="20"/>
              </w:rPr>
              <w:t>5</w:t>
            </w:r>
            <w:r w:rsidR="00891731">
              <w:rPr>
                <w:rFonts w:ascii="Arial" w:hAnsi="Arial" w:cs="Arial"/>
                <w:sz w:val="20"/>
                <w:szCs w:val="20"/>
              </w:rPr>
              <w:t>, 202</w:t>
            </w:r>
            <w:r w:rsidR="006152C5">
              <w:rPr>
                <w:rFonts w:ascii="Arial" w:hAnsi="Arial" w:cs="Arial"/>
                <w:sz w:val="20"/>
                <w:szCs w:val="20"/>
              </w:rPr>
              <w:t>6</w:t>
            </w:r>
            <w:r w:rsidR="00891731">
              <w:rPr>
                <w:rFonts w:ascii="Arial" w:hAnsi="Arial" w:cs="Arial"/>
                <w:sz w:val="20"/>
                <w:szCs w:val="20"/>
              </w:rPr>
              <w:t xml:space="preserve"> in 202</w:t>
            </w:r>
            <w:r w:rsidR="006152C5">
              <w:rPr>
                <w:rFonts w:ascii="Arial" w:hAnsi="Arial" w:cs="Arial"/>
                <w:sz w:val="20"/>
                <w:szCs w:val="20"/>
              </w:rPr>
              <w:t>7</w:t>
            </w:r>
            <w:r w:rsidRPr="00920234">
              <w:rPr>
                <w:rFonts w:ascii="Arial" w:hAnsi="Arial" w:cs="Arial"/>
                <w:sz w:val="20"/>
                <w:szCs w:val="20"/>
              </w:rPr>
              <w:t xml:space="preserve"> imenovala </w:t>
            </w:r>
            <w:r w:rsidR="006152C5">
              <w:rPr>
                <w:rFonts w:ascii="Arial" w:hAnsi="Arial" w:cs="Arial"/>
                <w:sz w:val="20"/>
              </w:rPr>
              <w:t xml:space="preserve">AUDIT – I.N.G., </w:t>
            </w:r>
            <w:proofErr w:type="gramStart"/>
            <w:r w:rsidR="006152C5">
              <w:rPr>
                <w:rFonts w:ascii="Arial" w:hAnsi="Arial" w:cs="Arial"/>
                <w:sz w:val="20"/>
              </w:rPr>
              <w:t>d.o.o.</w:t>
            </w:r>
            <w:proofErr w:type="gramEnd"/>
            <w:r w:rsidR="006152C5">
              <w:rPr>
                <w:rFonts w:ascii="Arial" w:hAnsi="Arial" w:cs="Arial"/>
                <w:sz w:val="20"/>
              </w:rPr>
              <w:t>, Ljubljana</w:t>
            </w:r>
            <w:r w:rsidRPr="00920234">
              <w:rPr>
                <w:rFonts w:ascii="Arial" w:hAnsi="Arial" w:cs="Arial"/>
                <w:sz w:val="20"/>
                <w:szCs w:val="20"/>
              </w:rPr>
              <w:t>.</w:t>
            </w:r>
          </w:p>
          <w:p w14:paraId="5A16F750" w14:textId="77777777" w:rsidR="001241C8" w:rsidRPr="00486040" w:rsidRDefault="001241C8" w:rsidP="001241C8">
            <w:pPr>
              <w:tabs>
                <w:tab w:val="left" w:pos="9000"/>
              </w:tabs>
              <w:spacing w:line="240" w:lineRule="atLeast"/>
              <w:ind w:right="70"/>
              <w:jc w:val="center"/>
              <w:rPr>
                <w:rFonts w:ascii="Arial" w:hAnsi="Arial" w:cs="Arial"/>
                <w:sz w:val="20"/>
                <w:szCs w:val="20"/>
              </w:rPr>
            </w:pPr>
          </w:p>
          <w:p w14:paraId="00713728" w14:textId="77777777" w:rsidR="00297E65" w:rsidRDefault="001241C8" w:rsidP="00297E65">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97E65">
              <w:rPr>
                <w:rFonts w:ascii="Arial" w:eastAsia="Times New Roman" w:hAnsi="Arial" w:cs="Arial"/>
                <w:iCs/>
                <w:sz w:val="20"/>
                <w:szCs w:val="20"/>
                <w:lang w:eastAsia="sl-SI"/>
              </w:rPr>
              <w:t>Barbara Kolenko Helbl</w:t>
            </w:r>
          </w:p>
          <w:p w14:paraId="125D98A1" w14:textId="77777777" w:rsidR="00297E65" w:rsidRDefault="00297E65" w:rsidP="00297E65">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generalna sekretarka</w:t>
            </w:r>
          </w:p>
          <w:p w14:paraId="361ED68D" w14:textId="2BB51A94" w:rsidR="001241C8" w:rsidRDefault="001241C8" w:rsidP="001241C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19A761" w14:textId="77777777" w:rsidR="001241C8" w:rsidRDefault="001241C8" w:rsidP="001241C8">
            <w:p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Prejmejo:</w:t>
            </w:r>
          </w:p>
          <w:p w14:paraId="6B370B01" w14:textId="4E4F801F" w:rsidR="001241C8" w:rsidRDefault="006152C5" w:rsidP="001241C8">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Javni štipendijski, razvojni, invalidski in preživninski sklad Republike Slovenije</w:t>
            </w:r>
          </w:p>
          <w:p w14:paraId="39AE0C3E" w14:textId="0BB34A2E" w:rsidR="001241C8" w:rsidRDefault="001241C8" w:rsidP="001241C8">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Ministrstvo za delo, družino, socialne zadeve in enake možnosti</w:t>
            </w:r>
          </w:p>
          <w:p w14:paraId="65186922" w14:textId="4E3DC18C" w:rsidR="001241C8" w:rsidRDefault="001241C8" w:rsidP="001241C8">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 xml:space="preserve">Ministrstvo za </w:t>
            </w:r>
            <w:r w:rsidR="006152C5">
              <w:rPr>
                <w:rFonts w:ascii="Arial" w:hAnsi="Arial" w:cs="Arial"/>
                <w:iCs/>
                <w:sz w:val="20"/>
                <w:szCs w:val="20"/>
              </w:rPr>
              <w:t>finance</w:t>
            </w:r>
          </w:p>
          <w:p w14:paraId="59F4C4C9" w14:textId="2A4F3DC0" w:rsidR="00AE1F83" w:rsidRPr="00AE1F83" w:rsidRDefault="006152C5" w:rsidP="00E74BE8">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Služba Vlade Republike Slovenije za zakonodajo</w:t>
            </w:r>
          </w:p>
        </w:tc>
      </w:tr>
      <w:tr w:rsidR="00AE1F83" w:rsidRPr="00AE1F83" w14:paraId="11F67C00" w14:textId="77777777" w:rsidTr="00BD6A1D">
        <w:tc>
          <w:tcPr>
            <w:tcW w:w="9163" w:type="dxa"/>
            <w:gridSpan w:val="4"/>
          </w:tcPr>
          <w:p w14:paraId="7058991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69B7B91C" w14:textId="77777777" w:rsidTr="00BD6A1D">
        <w:tc>
          <w:tcPr>
            <w:tcW w:w="9163" w:type="dxa"/>
            <w:gridSpan w:val="4"/>
          </w:tcPr>
          <w:p w14:paraId="37FFC1B9" w14:textId="77777777" w:rsidR="00AE1F83" w:rsidRPr="00AE1F83" w:rsidRDefault="001241C8"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2842AF11" w14:textId="77777777" w:rsidTr="00BD6A1D">
        <w:tc>
          <w:tcPr>
            <w:tcW w:w="9163" w:type="dxa"/>
            <w:gridSpan w:val="4"/>
          </w:tcPr>
          <w:p w14:paraId="48455E6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AE1F83">
              <w:rPr>
                <w:rFonts w:ascii="Arial" w:eastAsia="Times New Roman" w:hAnsi="Arial" w:cs="Arial"/>
                <w:b/>
                <w:sz w:val="20"/>
                <w:szCs w:val="20"/>
                <w:lang w:eastAsia="sl-SI"/>
              </w:rPr>
              <w:t>3.a</w:t>
            </w:r>
            <w:proofErr w:type="spellEnd"/>
            <w:r w:rsidRPr="00AE1F83">
              <w:rPr>
                <w:rFonts w:ascii="Arial" w:eastAsia="Times New Roman" w:hAnsi="Arial" w:cs="Arial"/>
                <w:b/>
                <w:sz w:val="20"/>
                <w:szCs w:val="20"/>
                <w:lang w:eastAsia="sl-SI"/>
              </w:rPr>
              <w:t xml:space="preserve"> Osebe, odgovorne za strokovno pripravo in usklajenost gradiva:</w:t>
            </w:r>
          </w:p>
        </w:tc>
      </w:tr>
      <w:tr w:rsidR="00AE1F83" w:rsidRPr="00AE1F83" w14:paraId="0E305FCC" w14:textId="77777777" w:rsidTr="00BD6A1D">
        <w:tc>
          <w:tcPr>
            <w:tcW w:w="9163" w:type="dxa"/>
            <w:gridSpan w:val="4"/>
          </w:tcPr>
          <w:p w14:paraId="2142F45F" w14:textId="6A4D1FD1" w:rsidR="001241C8" w:rsidRDefault="00525EA4" w:rsidP="001241C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Mojca Pršina</w:t>
            </w:r>
            <w:r w:rsidR="00282B73">
              <w:rPr>
                <w:rFonts w:ascii="Arial" w:eastAsia="Times New Roman" w:hAnsi="Arial" w:cs="Arial"/>
                <w:iCs/>
                <w:sz w:val="20"/>
                <w:szCs w:val="20"/>
                <w:lang w:eastAsia="sl-SI"/>
              </w:rPr>
              <w:t xml:space="preserve"> Kumar</w:t>
            </w:r>
            <w:r w:rsidR="001241C8">
              <w:rPr>
                <w:rFonts w:ascii="Arial" w:eastAsia="Times New Roman" w:hAnsi="Arial" w:cs="Arial"/>
                <w:iCs/>
                <w:sz w:val="20"/>
                <w:szCs w:val="20"/>
                <w:lang w:eastAsia="sl-SI"/>
              </w:rPr>
              <w:t>, direktor</w:t>
            </w:r>
            <w:r>
              <w:rPr>
                <w:rFonts w:ascii="Arial" w:eastAsia="Times New Roman" w:hAnsi="Arial" w:cs="Arial"/>
                <w:iCs/>
                <w:sz w:val="20"/>
                <w:szCs w:val="20"/>
                <w:lang w:eastAsia="sl-SI"/>
              </w:rPr>
              <w:t>ica</w:t>
            </w:r>
            <w:r w:rsidR="001241C8">
              <w:rPr>
                <w:rFonts w:ascii="Arial" w:eastAsia="Times New Roman" w:hAnsi="Arial" w:cs="Arial"/>
                <w:iCs/>
                <w:sz w:val="20"/>
                <w:szCs w:val="20"/>
                <w:lang w:eastAsia="sl-SI"/>
              </w:rPr>
              <w:t xml:space="preserve"> Direktorata za trg dela in zaposlovanje</w:t>
            </w:r>
          </w:p>
          <w:p w14:paraId="20A5A825" w14:textId="72F2A115" w:rsidR="00AE1F83" w:rsidRPr="00AE1F83" w:rsidRDefault="00282B73" w:rsidP="001241C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Kaja </w:t>
            </w:r>
            <w:proofErr w:type="spellStart"/>
            <w:r>
              <w:rPr>
                <w:rFonts w:ascii="Arial" w:eastAsia="Times New Roman" w:hAnsi="Arial" w:cs="Arial"/>
                <w:iCs/>
                <w:sz w:val="20"/>
                <w:szCs w:val="20"/>
                <w:lang w:eastAsia="sl-SI"/>
              </w:rPr>
              <w:t>Pungerčar</w:t>
            </w:r>
            <w:r w:rsidR="001241C8">
              <w:rPr>
                <w:rFonts w:ascii="Arial" w:eastAsia="Times New Roman" w:hAnsi="Arial" w:cs="Arial"/>
                <w:iCs/>
                <w:sz w:val="20"/>
                <w:szCs w:val="20"/>
                <w:lang w:eastAsia="sl-SI"/>
              </w:rPr>
              <w:t>ič</w:t>
            </w:r>
            <w:proofErr w:type="spellEnd"/>
            <w:r w:rsidR="001241C8">
              <w:rPr>
                <w:rFonts w:ascii="Arial" w:eastAsia="Times New Roman" w:hAnsi="Arial" w:cs="Arial"/>
                <w:iCs/>
                <w:sz w:val="20"/>
                <w:szCs w:val="20"/>
                <w:lang w:eastAsia="sl-SI"/>
              </w:rPr>
              <w:t>, vodja Sektorja za vseživljenjsko učenje</w:t>
            </w:r>
          </w:p>
        </w:tc>
      </w:tr>
      <w:tr w:rsidR="00AE1F83" w:rsidRPr="00AE1F83" w14:paraId="21BE0E17" w14:textId="77777777" w:rsidTr="00BD6A1D">
        <w:tc>
          <w:tcPr>
            <w:tcW w:w="9163" w:type="dxa"/>
            <w:gridSpan w:val="4"/>
          </w:tcPr>
          <w:p w14:paraId="70D7CC1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AE1F83">
              <w:rPr>
                <w:rFonts w:ascii="Arial" w:eastAsia="Times New Roman" w:hAnsi="Arial" w:cs="Arial"/>
                <w:b/>
                <w:iCs/>
                <w:sz w:val="20"/>
                <w:szCs w:val="20"/>
                <w:lang w:eastAsia="sl-SI"/>
              </w:rPr>
              <w:t>3.b</w:t>
            </w:r>
            <w:proofErr w:type="spellEnd"/>
            <w:r w:rsidRPr="00AE1F83">
              <w:rPr>
                <w:rFonts w:ascii="Arial" w:eastAsia="Times New Roman" w:hAnsi="Arial" w:cs="Arial"/>
                <w:b/>
                <w:iCs/>
                <w:sz w:val="20"/>
                <w:szCs w:val="20"/>
                <w:lang w:eastAsia="sl-SI"/>
              </w:rPr>
              <w:t xml:space="preserve">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15C0EFEF" w14:textId="77777777" w:rsidTr="00BD6A1D">
        <w:tc>
          <w:tcPr>
            <w:tcW w:w="9163" w:type="dxa"/>
            <w:gridSpan w:val="4"/>
          </w:tcPr>
          <w:p w14:paraId="132F3996" w14:textId="77777777" w:rsidR="00AE1F83" w:rsidRPr="00AE1F83" w:rsidRDefault="001241C8"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067568AE" w14:textId="77777777" w:rsidTr="00BD6A1D">
        <w:tc>
          <w:tcPr>
            <w:tcW w:w="9163" w:type="dxa"/>
            <w:gridSpan w:val="4"/>
          </w:tcPr>
          <w:p w14:paraId="25C15F6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13D0EE01" w14:textId="77777777" w:rsidTr="00BD6A1D">
        <w:tc>
          <w:tcPr>
            <w:tcW w:w="9163" w:type="dxa"/>
            <w:gridSpan w:val="4"/>
          </w:tcPr>
          <w:p w14:paraId="613D9D85" w14:textId="77777777" w:rsidR="00AE1F83" w:rsidRPr="00AE1F83" w:rsidRDefault="001241C8"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w:t>
            </w:r>
          </w:p>
        </w:tc>
      </w:tr>
      <w:tr w:rsidR="00AE1F83" w:rsidRPr="00AE1F83" w14:paraId="3BF08D30" w14:textId="77777777" w:rsidTr="00BD6A1D">
        <w:tc>
          <w:tcPr>
            <w:tcW w:w="9163" w:type="dxa"/>
            <w:gridSpan w:val="4"/>
          </w:tcPr>
          <w:p w14:paraId="51476B69"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76132ABA" w14:textId="77777777" w:rsidTr="00BD6A1D">
        <w:tc>
          <w:tcPr>
            <w:tcW w:w="9163" w:type="dxa"/>
            <w:gridSpan w:val="4"/>
          </w:tcPr>
          <w:p w14:paraId="16652F73" w14:textId="628C9A04" w:rsidR="001241C8" w:rsidRDefault="001241C8" w:rsidP="001241C8">
            <w:pPr>
              <w:pStyle w:val="Glava"/>
              <w:tabs>
                <w:tab w:val="clear" w:pos="4536"/>
                <w:tab w:val="clear" w:pos="9072"/>
              </w:tabs>
              <w:jc w:val="both"/>
              <w:rPr>
                <w:rFonts w:ascii="Arial" w:hAnsi="Arial" w:cs="Arial"/>
                <w:sz w:val="20"/>
                <w:szCs w:val="20"/>
              </w:rPr>
            </w:pPr>
            <w:r w:rsidRPr="003E5E4E">
              <w:rPr>
                <w:rFonts w:ascii="Arial" w:hAnsi="Arial" w:cs="Arial"/>
                <w:sz w:val="20"/>
                <w:szCs w:val="20"/>
              </w:rPr>
              <w:t>Skladno z osmo alinejo 13. člena Zakona o javnih skladih (Uradni list RS, št. 77/08</w:t>
            </w:r>
            <w:r w:rsidR="00721139">
              <w:rPr>
                <w:rFonts w:ascii="Arial" w:hAnsi="Arial" w:cs="Arial"/>
                <w:sz w:val="20"/>
                <w:szCs w:val="20"/>
              </w:rPr>
              <w:t>,</w:t>
            </w:r>
            <w:r w:rsidRPr="003E5E4E">
              <w:rPr>
                <w:rFonts w:ascii="Arial" w:hAnsi="Arial" w:cs="Arial"/>
                <w:sz w:val="20"/>
                <w:szCs w:val="20"/>
              </w:rPr>
              <w:t xml:space="preserve"> 8/10 – ZSKZ-B</w:t>
            </w:r>
            <w:r w:rsidR="00721139">
              <w:rPr>
                <w:rFonts w:ascii="Arial" w:hAnsi="Arial" w:cs="Arial"/>
                <w:sz w:val="20"/>
                <w:szCs w:val="20"/>
              </w:rPr>
              <w:t>, 61/20 – ZDLGPE in 206/21 - ZDUPŠOP</w:t>
            </w:r>
            <w:r w:rsidRPr="003E5E4E">
              <w:rPr>
                <w:rFonts w:ascii="Arial" w:hAnsi="Arial" w:cs="Arial"/>
                <w:sz w:val="20"/>
                <w:szCs w:val="20"/>
              </w:rPr>
              <w:t xml:space="preserve">) in osmo alinejo prvega odstavka 5. člena </w:t>
            </w:r>
            <w:r w:rsidRPr="003E5E4E">
              <w:rPr>
                <w:rFonts w:ascii="Arial" w:hAnsi="Arial" w:cs="Arial"/>
                <w:bCs/>
                <w:sz w:val="20"/>
                <w:szCs w:val="20"/>
              </w:rPr>
              <w:t xml:space="preserve">Ustanovitvenega akta Javnega štipendijskega, razvojnega, invalidskega in preživninskega sklada Republike Slovenije </w:t>
            </w:r>
            <w:r w:rsidRPr="003E5E4E">
              <w:rPr>
                <w:rFonts w:ascii="Arial" w:hAnsi="Arial" w:cs="Arial"/>
                <w:bCs/>
                <w:sz w:val="20"/>
                <w:szCs w:val="20"/>
              </w:rPr>
              <w:lastRenderedPageBreak/>
              <w:t xml:space="preserve">(Uradni list RS, št. </w:t>
            </w:r>
            <w:hyperlink r:id="rId15" w:tgtFrame="_blank" w:tooltip="Ustanovitveni akt Javnega štipendijskega, razvojnega, invalidskega in preživninskega sklada Republike Slovenije" w:history="1">
              <w:r w:rsidRPr="003E5E4E">
                <w:rPr>
                  <w:rFonts w:ascii="Arial" w:hAnsi="Arial" w:cs="Arial"/>
                  <w:bCs/>
                  <w:sz w:val="20"/>
                  <w:szCs w:val="20"/>
                </w:rPr>
                <w:t>23/13</w:t>
              </w:r>
            </w:hyperlink>
            <w:r w:rsidRPr="003E5E4E">
              <w:rPr>
                <w:rFonts w:ascii="Arial" w:hAnsi="Arial" w:cs="Arial"/>
                <w:bCs/>
                <w:sz w:val="20"/>
                <w:szCs w:val="20"/>
              </w:rPr>
              <w:t xml:space="preserve">, </w:t>
            </w:r>
            <w:hyperlink r:id="rId16" w:tgtFrame="_blank" w:tooltip="Spremembe in dopolnitve Ustanovitvenega akta Javnega jamstvenega, preživninskega in invalidskega sklada Republike Slovenije" w:history="1">
              <w:r w:rsidRPr="003E5E4E">
                <w:rPr>
                  <w:rFonts w:ascii="Arial" w:hAnsi="Arial" w:cs="Arial"/>
                  <w:bCs/>
                  <w:sz w:val="20"/>
                  <w:szCs w:val="20"/>
                </w:rPr>
                <w:t>84/16</w:t>
              </w:r>
            </w:hyperlink>
            <w:r w:rsidRPr="003E5E4E">
              <w:rPr>
                <w:rFonts w:ascii="Arial" w:hAnsi="Arial" w:cs="Arial"/>
                <w:bCs/>
                <w:sz w:val="20"/>
                <w:szCs w:val="20"/>
              </w:rPr>
              <w:t xml:space="preserve">, </w:t>
            </w:r>
            <w:hyperlink r:id="rId17" w:tgtFrame="_blank" w:tooltip="Popravek Sprememb in dopolnitev Ustanovitvenega akta Javnega jamstvenega, preživninskega in invalidskega sklada Republike Slovenije" w:history="1">
              <w:r w:rsidRPr="003E5E4E">
                <w:rPr>
                  <w:rFonts w:ascii="Arial" w:hAnsi="Arial" w:cs="Arial"/>
                  <w:bCs/>
                  <w:sz w:val="20"/>
                  <w:szCs w:val="20"/>
                </w:rPr>
                <w:t>12/17 – popr.</w:t>
              </w:r>
            </w:hyperlink>
            <w:r w:rsidR="00891731">
              <w:rPr>
                <w:rFonts w:ascii="Arial" w:hAnsi="Arial" w:cs="Arial"/>
                <w:bCs/>
                <w:sz w:val="20"/>
                <w:szCs w:val="20"/>
              </w:rPr>
              <w:t>,</w:t>
            </w:r>
            <w:r w:rsidRPr="003E5E4E">
              <w:rPr>
                <w:rFonts w:ascii="Arial" w:hAnsi="Arial" w:cs="Arial"/>
                <w:bCs/>
                <w:sz w:val="20"/>
                <w:szCs w:val="20"/>
              </w:rPr>
              <w:t xml:space="preserve"> </w:t>
            </w:r>
            <w:hyperlink r:id="rId18" w:tgtFrame="_blank" w:tooltip="Spremembi Ustanovitvenega akta Javnega štipendijskega, razvojnega, invalidskega in preživninskega sklada Republike Slovenije" w:history="1">
              <w:r w:rsidRPr="003E5E4E">
                <w:rPr>
                  <w:rFonts w:ascii="Arial" w:hAnsi="Arial" w:cs="Arial"/>
                  <w:bCs/>
                  <w:sz w:val="20"/>
                  <w:szCs w:val="20"/>
                </w:rPr>
                <w:t>23/17</w:t>
              </w:r>
            </w:hyperlink>
            <w:r w:rsidR="00C53DFA">
              <w:rPr>
                <w:rFonts w:ascii="Arial" w:hAnsi="Arial" w:cs="Arial"/>
                <w:bCs/>
                <w:sz w:val="20"/>
                <w:szCs w:val="20"/>
              </w:rPr>
              <w:t xml:space="preserve">, </w:t>
            </w:r>
            <w:r w:rsidR="00891731">
              <w:rPr>
                <w:rFonts w:ascii="Arial" w:hAnsi="Arial" w:cs="Arial"/>
                <w:bCs/>
                <w:sz w:val="20"/>
                <w:szCs w:val="20"/>
              </w:rPr>
              <w:t>30/19</w:t>
            </w:r>
            <w:r w:rsidR="00C53DFA">
              <w:rPr>
                <w:rFonts w:ascii="Arial" w:hAnsi="Arial" w:cs="Arial"/>
                <w:bCs/>
                <w:sz w:val="20"/>
                <w:szCs w:val="20"/>
              </w:rPr>
              <w:t xml:space="preserve"> </w:t>
            </w:r>
            <w:r w:rsidR="00052BF5">
              <w:rPr>
                <w:rFonts w:ascii="Arial" w:hAnsi="Arial" w:cs="Arial"/>
                <w:bCs/>
                <w:sz w:val="20"/>
                <w:szCs w:val="20"/>
              </w:rPr>
              <w:t>in 113/23</w:t>
            </w:r>
            <w:r w:rsidRPr="003E5E4E">
              <w:rPr>
                <w:rFonts w:ascii="Arial" w:hAnsi="Arial" w:cs="Arial"/>
                <w:bCs/>
                <w:sz w:val="20"/>
                <w:szCs w:val="20"/>
              </w:rPr>
              <w:t>)</w:t>
            </w:r>
            <w:r w:rsidRPr="003E5E4E">
              <w:rPr>
                <w:rFonts w:ascii="Arial" w:hAnsi="Arial" w:cs="Arial"/>
                <w:sz w:val="20"/>
                <w:szCs w:val="20"/>
              </w:rPr>
              <w:t xml:space="preserve"> ustanovitelj javnega sklada na predlog nadzornega sveta imenuje revizorja oziroma revizorko letnega poročila.</w:t>
            </w:r>
          </w:p>
          <w:p w14:paraId="42DA0D6B" w14:textId="77777777" w:rsidR="001241C8" w:rsidRPr="003E5E4E" w:rsidRDefault="001241C8" w:rsidP="001241C8">
            <w:pPr>
              <w:pStyle w:val="Glava"/>
              <w:tabs>
                <w:tab w:val="clear" w:pos="4536"/>
                <w:tab w:val="clear" w:pos="9072"/>
              </w:tabs>
              <w:jc w:val="both"/>
              <w:rPr>
                <w:rFonts w:ascii="Arial" w:hAnsi="Arial" w:cs="Arial"/>
                <w:sz w:val="20"/>
                <w:szCs w:val="20"/>
              </w:rPr>
            </w:pPr>
          </w:p>
          <w:p w14:paraId="0CE4596B" w14:textId="721D060A" w:rsidR="00E463AE" w:rsidRDefault="00E463AE" w:rsidP="00E463AE">
            <w:pPr>
              <w:pStyle w:val="Brezrazmikov"/>
              <w:jc w:val="both"/>
              <w:rPr>
                <w:rFonts w:ascii="Arial" w:hAnsi="Arial" w:cs="Arial"/>
                <w:sz w:val="20"/>
                <w:szCs w:val="20"/>
                <w:lang w:val="sl-SI"/>
              </w:rPr>
            </w:pPr>
            <w:r w:rsidRPr="00F63581">
              <w:rPr>
                <w:rFonts w:ascii="Arial" w:hAnsi="Arial" w:cs="Arial"/>
                <w:sz w:val="20"/>
                <w:szCs w:val="20"/>
                <w:lang w:val="sl-SI"/>
              </w:rPr>
              <w:t xml:space="preserve">Direktorica </w:t>
            </w:r>
            <w:r>
              <w:rPr>
                <w:rFonts w:ascii="Arial" w:hAnsi="Arial" w:cs="Arial"/>
                <w:sz w:val="20"/>
                <w:szCs w:val="20"/>
                <w:lang w:val="sl-SI"/>
              </w:rPr>
              <w:t>Javnega štipendijskega, razvojnega, invalidskega in preživninskega sklada Republike Slovenije (v nadaljnjem besedilu: sklad)</w:t>
            </w:r>
            <w:r w:rsidRPr="00F63581">
              <w:rPr>
                <w:rFonts w:ascii="Arial" w:hAnsi="Arial" w:cs="Arial"/>
                <w:sz w:val="20"/>
                <w:szCs w:val="20"/>
                <w:lang w:val="sl-SI"/>
              </w:rPr>
              <w:t xml:space="preserve"> je 18. marca 2025 imenovala strokovno komisijo za izvedbo postopka javnega naročila za zunanjo revizijo poslovanja sklada za leta 2025, 2026 in 2027. Javno naročilo je bilo objavljeno 27. marca 2025 na portalu javnih naročil</w:t>
            </w:r>
            <w:r>
              <w:rPr>
                <w:rFonts w:ascii="Arial" w:hAnsi="Arial" w:cs="Arial"/>
                <w:sz w:val="20"/>
                <w:szCs w:val="20"/>
                <w:lang w:val="sl-SI"/>
              </w:rPr>
              <w:t xml:space="preserve"> pod številko objave JN002055/2025</w:t>
            </w:r>
            <w:r w:rsidRPr="00F63581">
              <w:rPr>
                <w:rFonts w:ascii="Arial" w:hAnsi="Arial" w:cs="Arial"/>
                <w:sz w:val="20"/>
                <w:szCs w:val="20"/>
                <w:lang w:val="sl-SI"/>
              </w:rPr>
              <w:t xml:space="preserve">, z ocenjeno vrednostjo 75.000 EUR brez DDV. </w:t>
            </w:r>
          </w:p>
          <w:p w14:paraId="526ECC27" w14:textId="77777777" w:rsidR="00E463AE" w:rsidRDefault="00E463AE" w:rsidP="00E463AE">
            <w:pPr>
              <w:pStyle w:val="Brezrazmikov"/>
              <w:jc w:val="both"/>
              <w:rPr>
                <w:rFonts w:ascii="Arial" w:hAnsi="Arial" w:cs="Arial"/>
                <w:sz w:val="20"/>
                <w:szCs w:val="20"/>
                <w:lang w:val="sl-SI"/>
              </w:rPr>
            </w:pPr>
          </w:p>
          <w:p w14:paraId="79A92ECD" w14:textId="4E3FA455" w:rsidR="00E463AE" w:rsidRPr="00F63581" w:rsidRDefault="00E463AE" w:rsidP="00E463AE">
            <w:pPr>
              <w:pStyle w:val="Brezrazmikov"/>
              <w:jc w:val="both"/>
              <w:rPr>
                <w:rFonts w:ascii="Arial" w:hAnsi="Arial" w:cs="Arial"/>
                <w:sz w:val="20"/>
                <w:szCs w:val="20"/>
                <w:lang w:val="sl-SI"/>
              </w:rPr>
            </w:pPr>
            <w:r w:rsidRPr="00F63581">
              <w:rPr>
                <w:rFonts w:ascii="Arial" w:hAnsi="Arial" w:cs="Arial"/>
                <w:sz w:val="20"/>
                <w:szCs w:val="20"/>
                <w:lang w:val="sl-SI"/>
              </w:rPr>
              <w:t xml:space="preserve">Do roka 11. aprila 2025 sta prispeli dve ponudbi: podjetje AUDIT – I.N.G., </w:t>
            </w:r>
            <w:proofErr w:type="gramStart"/>
            <w:r w:rsidRPr="00F63581">
              <w:rPr>
                <w:rFonts w:ascii="Arial" w:hAnsi="Arial" w:cs="Arial"/>
                <w:sz w:val="20"/>
                <w:szCs w:val="20"/>
                <w:lang w:val="sl-SI"/>
              </w:rPr>
              <w:t>d.o.o.</w:t>
            </w:r>
            <w:proofErr w:type="gramEnd"/>
            <w:r w:rsidRPr="00F63581">
              <w:rPr>
                <w:rFonts w:ascii="Arial" w:hAnsi="Arial" w:cs="Arial"/>
                <w:sz w:val="20"/>
                <w:szCs w:val="20"/>
                <w:lang w:val="sl-SI"/>
              </w:rPr>
              <w:t xml:space="preserve"> z zneskom 75.000 EUR brez DDV in GM Revizija, d.o.o. z nižjo ponudbo 64.500 EUR brez DDV. Obe podjetji sta izpolnjevali vse pogoje in imeli ustrezno registracijo ter pooblaščene revizorje.</w:t>
            </w:r>
            <w:r>
              <w:rPr>
                <w:rFonts w:ascii="Arial" w:hAnsi="Arial" w:cs="Arial"/>
                <w:sz w:val="20"/>
                <w:szCs w:val="20"/>
                <w:lang w:val="sl-SI"/>
              </w:rPr>
              <w:t xml:space="preserve"> </w:t>
            </w:r>
            <w:r w:rsidRPr="00F63581">
              <w:rPr>
                <w:rFonts w:ascii="Arial" w:hAnsi="Arial" w:cs="Arial"/>
                <w:sz w:val="20"/>
                <w:szCs w:val="20"/>
                <w:lang w:val="sl-SI"/>
              </w:rPr>
              <w:t xml:space="preserve">Sklad je 16. aprila 2025 izvedel pogajanja za znižanje cene, vendar je pravočasno prispela le ena ponudba – od podjetja AUDIT – I.N.G., </w:t>
            </w:r>
            <w:proofErr w:type="gramStart"/>
            <w:r w:rsidRPr="00F63581">
              <w:rPr>
                <w:rFonts w:ascii="Arial" w:hAnsi="Arial" w:cs="Arial"/>
                <w:sz w:val="20"/>
                <w:szCs w:val="20"/>
                <w:lang w:val="sl-SI"/>
              </w:rPr>
              <w:t>d.o.o.</w:t>
            </w:r>
            <w:proofErr w:type="gramEnd"/>
            <w:r w:rsidRPr="00F63581">
              <w:rPr>
                <w:rFonts w:ascii="Arial" w:hAnsi="Arial" w:cs="Arial"/>
                <w:sz w:val="20"/>
                <w:szCs w:val="20"/>
                <w:lang w:val="sl-SI"/>
              </w:rPr>
              <w:t>, ki je znižalo svojo ponudbo na 56.850 EUR brez DDV. Ta ponudba je bila ugodnejša od vseh predhodnih in sklad je na podlagi Zakona o javnem naročanju sprejel odločitev, da naročilo odda temu ponudniku. Odločitev je postala pravnomočna 30. aprila 2025.</w:t>
            </w:r>
          </w:p>
          <w:p w14:paraId="63409007" w14:textId="77777777" w:rsidR="00E463AE" w:rsidRDefault="00E463AE" w:rsidP="00E14135">
            <w:pPr>
              <w:pStyle w:val="Brezrazmikov"/>
              <w:jc w:val="both"/>
              <w:rPr>
                <w:rFonts w:ascii="Arial" w:hAnsi="Arial" w:cs="Arial"/>
                <w:sz w:val="20"/>
                <w:szCs w:val="20"/>
                <w:lang w:val="sl-SI"/>
              </w:rPr>
            </w:pPr>
          </w:p>
          <w:p w14:paraId="152F29EA" w14:textId="63BF01E7" w:rsidR="001241C8" w:rsidRPr="0012038E" w:rsidRDefault="001241C8" w:rsidP="00891731">
            <w:pPr>
              <w:spacing w:after="0" w:line="240" w:lineRule="auto"/>
              <w:jc w:val="both"/>
              <w:rPr>
                <w:rFonts w:ascii="Arial" w:hAnsi="Arial" w:cs="Arial"/>
                <w:sz w:val="20"/>
              </w:rPr>
            </w:pPr>
            <w:r w:rsidRPr="00C22731">
              <w:rPr>
                <w:rFonts w:ascii="Arial" w:hAnsi="Arial" w:cs="Arial"/>
                <w:sz w:val="20"/>
              </w:rPr>
              <w:t xml:space="preserve">Nadzorni svet sklada je </w:t>
            </w:r>
            <w:r w:rsidR="00C92462">
              <w:rPr>
                <w:rFonts w:ascii="Arial" w:hAnsi="Arial" w:cs="Arial"/>
                <w:sz w:val="20"/>
              </w:rPr>
              <w:t xml:space="preserve">tako </w:t>
            </w:r>
            <w:r w:rsidRPr="00C22731">
              <w:rPr>
                <w:rFonts w:ascii="Arial" w:hAnsi="Arial" w:cs="Arial"/>
                <w:sz w:val="20"/>
              </w:rPr>
              <w:t xml:space="preserve">dne </w:t>
            </w:r>
            <w:r w:rsidR="00CD5BDF">
              <w:rPr>
                <w:rFonts w:ascii="Arial" w:hAnsi="Arial" w:cs="Arial"/>
                <w:sz w:val="20"/>
              </w:rPr>
              <w:t>15. 5. 2025</w:t>
            </w:r>
            <w:r w:rsidRPr="00C22731">
              <w:rPr>
                <w:rFonts w:ascii="Arial" w:hAnsi="Arial" w:cs="Arial"/>
                <w:sz w:val="20"/>
              </w:rPr>
              <w:t xml:space="preserve"> sprejel sklep</w:t>
            </w:r>
            <w:r w:rsidR="00CD5BDF">
              <w:rPr>
                <w:rFonts w:ascii="Arial" w:hAnsi="Arial" w:cs="Arial"/>
                <w:sz w:val="20"/>
              </w:rPr>
              <w:t xml:space="preserve"> št. 0130-6/2025</w:t>
            </w:r>
            <w:r w:rsidR="00891731">
              <w:rPr>
                <w:rFonts w:ascii="Arial" w:hAnsi="Arial" w:cs="Arial"/>
                <w:sz w:val="20"/>
              </w:rPr>
              <w:t xml:space="preserve">, v katerem </w:t>
            </w:r>
            <w:r w:rsidR="00891731" w:rsidRPr="0012038E">
              <w:rPr>
                <w:rFonts w:ascii="Arial" w:hAnsi="Arial" w:cs="Arial"/>
                <w:sz w:val="20"/>
              </w:rPr>
              <w:t xml:space="preserve">predlaga, da Vlada Republike Slovenije za revizorja </w:t>
            </w:r>
            <w:r w:rsidR="00CD5BDF">
              <w:rPr>
                <w:rFonts w:ascii="Arial" w:hAnsi="Arial" w:cs="Arial"/>
                <w:sz w:val="20"/>
              </w:rPr>
              <w:t>sklada</w:t>
            </w:r>
            <w:r w:rsidR="00891731" w:rsidRPr="0012038E">
              <w:rPr>
                <w:rFonts w:ascii="Arial" w:hAnsi="Arial" w:cs="Arial"/>
                <w:sz w:val="20"/>
              </w:rPr>
              <w:t xml:space="preserve"> za poslovna leta 20</w:t>
            </w:r>
            <w:r w:rsidR="00C92462">
              <w:rPr>
                <w:rFonts w:ascii="Arial" w:hAnsi="Arial" w:cs="Arial"/>
                <w:sz w:val="20"/>
              </w:rPr>
              <w:t>2</w:t>
            </w:r>
            <w:r w:rsidR="00CD5BDF">
              <w:rPr>
                <w:rFonts w:ascii="Arial" w:hAnsi="Arial" w:cs="Arial"/>
                <w:sz w:val="20"/>
              </w:rPr>
              <w:t>5</w:t>
            </w:r>
            <w:r w:rsidR="00891731" w:rsidRPr="0012038E">
              <w:rPr>
                <w:rFonts w:ascii="Arial" w:hAnsi="Arial" w:cs="Arial"/>
                <w:sz w:val="20"/>
              </w:rPr>
              <w:t>, 202</w:t>
            </w:r>
            <w:r w:rsidR="00CD5BDF">
              <w:rPr>
                <w:rFonts w:ascii="Arial" w:hAnsi="Arial" w:cs="Arial"/>
                <w:sz w:val="20"/>
              </w:rPr>
              <w:t>6</w:t>
            </w:r>
            <w:r w:rsidR="00891731" w:rsidRPr="0012038E">
              <w:rPr>
                <w:rFonts w:ascii="Arial" w:hAnsi="Arial" w:cs="Arial"/>
                <w:sz w:val="20"/>
              </w:rPr>
              <w:t xml:space="preserve"> in 202</w:t>
            </w:r>
            <w:r w:rsidR="00CD5BDF">
              <w:rPr>
                <w:rFonts w:ascii="Arial" w:hAnsi="Arial" w:cs="Arial"/>
                <w:sz w:val="20"/>
              </w:rPr>
              <w:t>7</w:t>
            </w:r>
            <w:r w:rsidR="00891731" w:rsidRPr="0012038E">
              <w:rPr>
                <w:rFonts w:ascii="Arial" w:hAnsi="Arial" w:cs="Arial"/>
                <w:sz w:val="20"/>
              </w:rPr>
              <w:t xml:space="preserve"> imenuje družbo </w:t>
            </w:r>
            <w:r w:rsidR="00CD5BDF">
              <w:rPr>
                <w:rFonts w:ascii="Arial" w:hAnsi="Arial" w:cs="Arial"/>
                <w:sz w:val="20"/>
              </w:rPr>
              <w:t xml:space="preserve">AUDIT – I.N.G., </w:t>
            </w:r>
            <w:proofErr w:type="gramStart"/>
            <w:r w:rsidR="00CD5BDF">
              <w:rPr>
                <w:rFonts w:ascii="Arial" w:hAnsi="Arial" w:cs="Arial"/>
                <w:sz w:val="20"/>
              </w:rPr>
              <w:t>d.o.o.</w:t>
            </w:r>
            <w:proofErr w:type="gramEnd"/>
            <w:r w:rsidR="00CD5BDF">
              <w:rPr>
                <w:rFonts w:ascii="Arial" w:hAnsi="Arial" w:cs="Arial"/>
                <w:sz w:val="20"/>
              </w:rPr>
              <w:t>,</w:t>
            </w:r>
            <w:r w:rsidR="001B1CD0">
              <w:rPr>
                <w:rFonts w:ascii="Arial" w:hAnsi="Arial" w:cs="Arial"/>
                <w:sz w:val="20"/>
              </w:rPr>
              <w:t xml:space="preserve"> Ljubljana</w:t>
            </w:r>
            <w:r w:rsidR="00891731" w:rsidRPr="0012038E">
              <w:rPr>
                <w:rFonts w:ascii="Arial" w:hAnsi="Arial" w:cs="Arial"/>
                <w:sz w:val="20"/>
              </w:rPr>
              <w:t>.</w:t>
            </w:r>
          </w:p>
          <w:p w14:paraId="4D67BB3E" w14:textId="77777777" w:rsidR="001241C8" w:rsidRPr="0012038E" w:rsidRDefault="001241C8" w:rsidP="001241C8">
            <w:pPr>
              <w:pStyle w:val="Glava"/>
              <w:jc w:val="both"/>
              <w:rPr>
                <w:rFonts w:ascii="Arial" w:hAnsi="Arial" w:cs="Arial"/>
                <w:sz w:val="20"/>
              </w:rPr>
            </w:pPr>
          </w:p>
          <w:p w14:paraId="3D9A0A3B" w14:textId="7C9D1083" w:rsidR="00CA5AD9" w:rsidRDefault="001241C8" w:rsidP="001241C8">
            <w:pPr>
              <w:jc w:val="both"/>
              <w:rPr>
                <w:rFonts w:ascii="Arial" w:hAnsi="Arial" w:cs="Arial"/>
                <w:sz w:val="20"/>
              </w:rPr>
            </w:pPr>
            <w:r w:rsidRPr="00B00514">
              <w:rPr>
                <w:rFonts w:ascii="Arial" w:hAnsi="Arial" w:cs="Arial"/>
                <w:sz w:val="20"/>
              </w:rPr>
              <w:t xml:space="preserve">V skladu s </w:t>
            </w:r>
            <w:r>
              <w:rPr>
                <w:rFonts w:ascii="Arial" w:hAnsi="Arial" w:cs="Arial"/>
                <w:sz w:val="20"/>
              </w:rPr>
              <w:t>prvo</w:t>
            </w:r>
            <w:r w:rsidRPr="00B00514">
              <w:rPr>
                <w:rFonts w:ascii="Arial" w:hAnsi="Arial" w:cs="Arial"/>
                <w:sz w:val="20"/>
              </w:rPr>
              <w:t xml:space="preserve"> alinejo </w:t>
            </w:r>
            <w:r w:rsidR="00C92462">
              <w:rPr>
                <w:rFonts w:ascii="Arial" w:hAnsi="Arial" w:cs="Arial"/>
                <w:sz w:val="20"/>
              </w:rPr>
              <w:t>tretjega</w:t>
            </w:r>
            <w:r w:rsidRPr="00B00514">
              <w:rPr>
                <w:rFonts w:ascii="Arial" w:hAnsi="Arial" w:cs="Arial"/>
                <w:sz w:val="20"/>
              </w:rPr>
              <w:t xml:space="preserve"> odstavka 45. člena Zakona o revidiranju isti pooblaščeni revizor ne sme opravljati nalog revidiranja v posamezni pravni osebi, če je kot ključni revizijski partner opravljal revizijo računovodskih izkazov pri pravni osebi neprekinjeno sedem let po datumu prvega imenovanja in po opravljeni zadnji reviziji še nista pretekli dve leti</w:t>
            </w:r>
            <w:r w:rsidR="00CA5AD9">
              <w:rPr>
                <w:rFonts w:ascii="Arial" w:hAnsi="Arial" w:cs="Arial"/>
                <w:sz w:val="20"/>
              </w:rPr>
              <w:t>.</w:t>
            </w:r>
          </w:p>
          <w:p w14:paraId="1F870D12" w14:textId="5EF1F28B" w:rsidR="001241C8" w:rsidRDefault="001241C8" w:rsidP="001241C8">
            <w:pPr>
              <w:jc w:val="both"/>
              <w:rPr>
                <w:rFonts w:ascii="Arial" w:hAnsi="Arial" w:cs="Arial"/>
                <w:sz w:val="20"/>
              </w:rPr>
            </w:pPr>
            <w:r w:rsidRPr="00B00514">
              <w:rPr>
                <w:rFonts w:ascii="Arial" w:hAnsi="Arial" w:cs="Arial"/>
                <w:sz w:val="20"/>
              </w:rPr>
              <w:t>V tab</w:t>
            </w:r>
            <w:r>
              <w:rPr>
                <w:rFonts w:ascii="Arial" w:hAnsi="Arial" w:cs="Arial"/>
                <w:sz w:val="20"/>
              </w:rPr>
              <w:t xml:space="preserve">eli je prikaz revizijskih družb, ki so revidirale </w:t>
            </w:r>
            <w:r w:rsidRPr="00B00514">
              <w:rPr>
                <w:rFonts w:ascii="Arial" w:hAnsi="Arial" w:cs="Arial"/>
                <w:sz w:val="20"/>
              </w:rPr>
              <w:t>letn</w:t>
            </w:r>
            <w:r>
              <w:rPr>
                <w:rFonts w:ascii="Arial" w:hAnsi="Arial" w:cs="Arial"/>
                <w:sz w:val="20"/>
              </w:rPr>
              <w:t xml:space="preserve">a </w:t>
            </w:r>
            <w:r w:rsidRPr="00B00514">
              <w:rPr>
                <w:rFonts w:ascii="Arial" w:hAnsi="Arial" w:cs="Arial"/>
                <w:sz w:val="20"/>
              </w:rPr>
              <w:t>poročil</w:t>
            </w:r>
            <w:r>
              <w:rPr>
                <w:rFonts w:ascii="Arial" w:hAnsi="Arial" w:cs="Arial"/>
                <w:sz w:val="20"/>
              </w:rPr>
              <w:t>a</w:t>
            </w:r>
            <w:r w:rsidRPr="00B00514">
              <w:rPr>
                <w:rFonts w:ascii="Arial" w:hAnsi="Arial" w:cs="Arial"/>
                <w:sz w:val="20"/>
              </w:rPr>
              <w:t xml:space="preserve"> </w:t>
            </w:r>
            <w:r w:rsidR="00CD5BDF">
              <w:rPr>
                <w:rFonts w:ascii="Arial" w:hAnsi="Arial" w:cs="Arial"/>
                <w:sz w:val="20"/>
              </w:rPr>
              <w:t>sklada</w:t>
            </w:r>
            <w:r>
              <w:rPr>
                <w:rFonts w:ascii="Arial" w:hAnsi="Arial" w:cs="Arial"/>
                <w:sz w:val="20"/>
              </w:rPr>
              <w:t xml:space="preserve"> </w:t>
            </w:r>
            <w:r w:rsidRPr="00B00514">
              <w:rPr>
                <w:rFonts w:ascii="Arial" w:hAnsi="Arial" w:cs="Arial"/>
                <w:sz w:val="20"/>
              </w:rPr>
              <w:t>od 20</w:t>
            </w:r>
            <w:r>
              <w:rPr>
                <w:rFonts w:ascii="Arial" w:hAnsi="Arial" w:cs="Arial"/>
                <w:sz w:val="20"/>
              </w:rPr>
              <w:t>10</w:t>
            </w:r>
            <w:r w:rsidRPr="00B00514">
              <w:rPr>
                <w:rFonts w:ascii="Arial" w:hAnsi="Arial" w:cs="Arial"/>
                <w:sz w:val="20"/>
              </w:rPr>
              <w:t xml:space="preserve"> do 20</w:t>
            </w:r>
            <w:r w:rsidR="00CD5BDF">
              <w:rPr>
                <w:rFonts w:ascii="Arial" w:hAnsi="Arial" w:cs="Arial"/>
                <w:sz w:val="20"/>
              </w:rPr>
              <w:t>24</w:t>
            </w:r>
            <w:r>
              <w:rPr>
                <w:rFonts w:ascii="Arial" w:hAnsi="Arial" w:cs="Arial"/>
                <w:sz w:val="20"/>
              </w:rPr>
              <w:t>.</w:t>
            </w:r>
          </w:p>
          <w:tbl>
            <w:tblPr>
              <w:tblStyle w:val="Tabelamrea"/>
              <w:tblW w:w="0" w:type="auto"/>
              <w:tblLook w:val="04A0" w:firstRow="1" w:lastRow="0" w:firstColumn="1" w:lastColumn="0" w:noHBand="0" w:noVBand="1"/>
            </w:tblPr>
            <w:tblGrid>
              <w:gridCol w:w="960"/>
              <w:gridCol w:w="606"/>
              <w:gridCol w:w="3745"/>
              <w:gridCol w:w="3626"/>
            </w:tblGrid>
            <w:tr w:rsidR="001241C8" w:rsidRPr="00841237" w14:paraId="5BBEDDA0" w14:textId="77777777" w:rsidTr="001241C8">
              <w:tc>
                <w:tcPr>
                  <w:tcW w:w="960" w:type="dxa"/>
                </w:tcPr>
                <w:p w14:paraId="1B0D3353" w14:textId="77777777" w:rsidR="001241C8" w:rsidRPr="00841237" w:rsidRDefault="001241C8" w:rsidP="001241C8">
                  <w:pPr>
                    <w:jc w:val="center"/>
                    <w:rPr>
                      <w:rFonts w:ascii="Arial" w:hAnsi="Arial" w:cs="Arial"/>
                      <w:b/>
                      <w:sz w:val="20"/>
                    </w:rPr>
                  </w:pPr>
                  <w:r w:rsidRPr="00841237">
                    <w:rPr>
                      <w:rFonts w:ascii="Arial" w:hAnsi="Arial" w:cs="Arial"/>
                      <w:b/>
                      <w:sz w:val="20"/>
                    </w:rPr>
                    <w:t>Leto</w:t>
                  </w:r>
                </w:p>
              </w:tc>
              <w:tc>
                <w:tcPr>
                  <w:tcW w:w="4351" w:type="dxa"/>
                  <w:gridSpan w:val="2"/>
                </w:tcPr>
                <w:p w14:paraId="6476AB13" w14:textId="77777777" w:rsidR="001241C8" w:rsidRPr="00841237" w:rsidRDefault="001241C8" w:rsidP="001241C8">
                  <w:pPr>
                    <w:jc w:val="center"/>
                    <w:rPr>
                      <w:rFonts w:ascii="Arial" w:hAnsi="Arial" w:cs="Arial"/>
                      <w:b/>
                      <w:sz w:val="20"/>
                    </w:rPr>
                  </w:pPr>
                  <w:r w:rsidRPr="00841237">
                    <w:rPr>
                      <w:rFonts w:ascii="Arial" w:hAnsi="Arial" w:cs="Arial"/>
                      <w:b/>
                      <w:sz w:val="20"/>
                    </w:rPr>
                    <w:t>Revizijska družba</w:t>
                  </w:r>
                </w:p>
              </w:tc>
              <w:tc>
                <w:tcPr>
                  <w:tcW w:w="3626" w:type="dxa"/>
                </w:tcPr>
                <w:p w14:paraId="378DF363" w14:textId="77777777" w:rsidR="001241C8" w:rsidRPr="00841237" w:rsidRDefault="001241C8" w:rsidP="001241C8">
                  <w:pPr>
                    <w:jc w:val="center"/>
                    <w:rPr>
                      <w:rFonts w:ascii="Arial" w:hAnsi="Arial" w:cs="Arial"/>
                      <w:b/>
                      <w:sz w:val="20"/>
                    </w:rPr>
                  </w:pPr>
                  <w:r w:rsidRPr="00841237">
                    <w:rPr>
                      <w:rFonts w:ascii="Arial" w:hAnsi="Arial" w:cs="Arial"/>
                      <w:b/>
                      <w:sz w:val="20"/>
                    </w:rPr>
                    <w:t>Pooblaščeni revizor</w:t>
                  </w:r>
                </w:p>
              </w:tc>
            </w:tr>
            <w:tr w:rsidR="001241C8" w14:paraId="1231E928" w14:textId="77777777" w:rsidTr="001241C8">
              <w:tc>
                <w:tcPr>
                  <w:tcW w:w="960" w:type="dxa"/>
                  <w:vMerge w:val="restart"/>
                </w:tcPr>
                <w:p w14:paraId="444939F6" w14:textId="77777777" w:rsidR="001241C8" w:rsidRDefault="001241C8" w:rsidP="001241C8">
                  <w:pPr>
                    <w:jc w:val="both"/>
                    <w:rPr>
                      <w:rFonts w:ascii="Arial" w:hAnsi="Arial" w:cs="Arial"/>
                      <w:sz w:val="20"/>
                    </w:rPr>
                  </w:pPr>
                  <w:r>
                    <w:rPr>
                      <w:rFonts w:ascii="Arial" w:hAnsi="Arial" w:cs="Arial"/>
                      <w:sz w:val="20"/>
                    </w:rPr>
                    <w:t>2010</w:t>
                  </w:r>
                </w:p>
              </w:tc>
              <w:tc>
                <w:tcPr>
                  <w:tcW w:w="606" w:type="dxa"/>
                </w:tcPr>
                <w:p w14:paraId="48416F5A"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1159B97F" w14:textId="77777777" w:rsidR="001241C8" w:rsidRDefault="001241C8" w:rsidP="001241C8">
                  <w:pPr>
                    <w:jc w:val="both"/>
                    <w:rPr>
                      <w:rFonts w:ascii="Arial" w:hAnsi="Arial" w:cs="Arial"/>
                      <w:sz w:val="20"/>
                    </w:rPr>
                  </w:pPr>
                  <w:r w:rsidRPr="00827A2A">
                    <w:rPr>
                      <w:rFonts w:ascii="Arial" w:hAnsi="Arial" w:cs="Arial"/>
                      <w:sz w:val="20"/>
                      <w:szCs w:val="20"/>
                    </w:rPr>
                    <w:t>BDO  Revizija</w:t>
                  </w:r>
                  <w:r>
                    <w:rPr>
                      <w:rFonts w:ascii="Arial" w:hAnsi="Arial" w:cs="Arial"/>
                      <w:sz w:val="20"/>
                      <w:szCs w:val="20"/>
                    </w:rPr>
                    <w:t>,</w:t>
                  </w:r>
                  <w:r w:rsidRPr="00827A2A">
                    <w:rPr>
                      <w:rFonts w:ascii="Arial" w:hAnsi="Arial" w:cs="Arial"/>
                      <w:sz w:val="20"/>
                      <w:szCs w:val="20"/>
                    </w:rPr>
                    <w:t xml:space="preserve"> </w:t>
                  </w:r>
                  <w:proofErr w:type="gramStart"/>
                  <w:r w:rsidRPr="00827A2A">
                    <w:rPr>
                      <w:rFonts w:ascii="Arial" w:hAnsi="Arial" w:cs="Arial"/>
                      <w:sz w:val="20"/>
                      <w:szCs w:val="20"/>
                    </w:rPr>
                    <w:t>d.o.o.</w:t>
                  </w:r>
                  <w:proofErr w:type="gramEnd"/>
                  <w:r>
                    <w:rPr>
                      <w:rFonts w:ascii="Arial" w:hAnsi="Arial" w:cs="Arial"/>
                      <w:sz w:val="20"/>
                      <w:szCs w:val="20"/>
                    </w:rPr>
                    <w:t xml:space="preserve">, </w:t>
                  </w:r>
                  <w:r w:rsidRPr="00827A2A">
                    <w:rPr>
                      <w:rFonts w:ascii="Arial" w:hAnsi="Arial" w:cs="Arial"/>
                      <w:sz w:val="20"/>
                      <w:szCs w:val="20"/>
                    </w:rPr>
                    <w:t>Ljubljana</w:t>
                  </w:r>
                </w:p>
              </w:tc>
              <w:tc>
                <w:tcPr>
                  <w:tcW w:w="3626" w:type="dxa"/>
                </w:tcPr>
                <w:p w14:paraId="3A2E02E5" w14:textId="77777777" w:rsidR="001241C8" w:rsidRDefault="001241C8" w:rsidP="001241C8">
                  <w:pPr>
                    <w:jc w:val="both"/>
                    <w:rPr>
                      <w:rFonts w:ascii="Arial" w:hAnsi="Arial" w:cs="Arial"/>
                      <w:sz w:val="20"/>
                    </w:rPr>
                  </w:pPr>
                  <w:r w:rsidRPr="00827A2A">
                    <w:rPr>
                      <w:rFonts w:ascii="Arial" w:hAnsi="Arial" w:cs="Arial"/>
                      <w:sz w:val="20"/>
                      <w:szCs w:val="20"/>
                    </w:rPr>
                    <w:t>Nadja Knez</w:t>
                  </w:r>
                </w:p>
              </w:tc>
            </w:tr>
            <w:tr w:rsidR="001241C8" w14:paraId="1B273D45" w14:textId="77777777" w:rsidTr="001241C8">
              <w:tc>
                <w:tcPr>
                  <w:tcW w:w="960" w:type="dxa"/>
                  <w:vMerge/>
                </w:tcPr>
                <w:p w14:paraId="1FCA4E78" w14:textId="77777777" w:rsidR="001241C8" w:rsidRDefault="001241C8" w:rsidP="001241C8">
                  <w:pPr>
                    <w:jc w:val="both"/>
                    <w:rPr>
                      <w:rFonts w:ascii="Arial" w:hAnsi="Arial" w:cs="Arial"/>
                      <w:sz w:val="20"/>
                    </w:rPr>
                  </w:pPr>
                </w:p>
              </w:tc>
              <w:tc>
                <w:tcPr>
                  <w:tcW w:w="606" w:type="dxa"/>
                </w:tcPr>
                <w:p w14:paraId="2F310825"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07122FEA" w14:textId="77777777" w:rsidR="001241C8" w:rsidRDefault="001241C8" w:rsidP="001241C8">
                  <w:pPr>
                    <w:jc w:val="both"/>
                    <w:rPr>
                      <w:rFonts w:ascii="Arial" w:hAnsi="Arial" w:cs="Arial"/>
                      <w:sz w:val="20"/>
                    </w:rPr>
                  </w:pPr>
                  <w:r>
                    <w:rPr>
                      <w:rFonts w:ascii="Arial" w:hAnsi="Arial" w:cs="Arial"/>
                      <w:sz w:val="20"/>
                    </w:rPr>
                    <w:t xml:space="preserve">KPMG Slovenija, </w:t>
                  </w:r>
                  <w:proofErr w:type="gramStart"/>
                  <w:r>
                    <w:rPr>
                      <w:rFonts w:ascii="Arial" w:hAnsi="Arial" w:cs="Arial"/>
                      <w:sz w:val="20"/>
                    </w:rPr>
                    <w:t>d.o.o.</w:t>
                  </w:r>
                  <w:proofErr w:type="gramEnd"/>
                  <w:r>
                    <w:rPr>
                      <w:rFonts w:ascii="Arial" w:hAnsi="Arial" w:cs="Arial"/>
                      <w:sz w:val="20"/>
                    </w:rPr>
                    <w:t>, Ljubljana</w:t>
                  </w:r>
                </w:p>
              </w:tc>
              <w:tc>
                <w:tcPr>
                  <w:tcW w:w="3626" w:type="dxa"/>
                </w:tcPr>
                <w:p w14:paraId="5FC4C786" w14:textId="77777777" w:rsidR="001241C8" w:rsidRDefault="001241C8" w:rsidP="001241C8">
                  <w:pPr>
                    <w:jc w:val="both"/>
                    <w:rPr>
                      <w:rFonts w:ascii="Arial" w:hAnsi="Arial" w:cs="Arial"/>
                      <w:sz w:val="20"/>
                    </w:rPr>
                  </w:pPr>
                  <w:r>
                    <w:rPr>
                      <w:rFonts w:ascii="Arial" w:hAnsi="Arial" w:cs="Arial"/>
                      <w:sz w:val="20"/>
                    </w:rPr>
                    <w:t>mag. Zdenka Vidovič</w:t>
                  </w:r>
                </w:p>
              </w:tc>
            </w:tr>
            <w:tr w:rsidR="001241C8" w14:paraId="5048F274" w14:textId="77777777" w:rsidTr="001241C8">
              <w:tc>
                <w:tcPr>
                  <w:tcW w:w="960" w:type="dxa"/>
                  <w:vMerge/>
                </w:tcPr>
                <w:p w14:paraId="4B662E86" w14:textId="77777777" w:rsidR="001241C8" w:rsidRDefault="001241C8" w:rsidP="001241C8">
                  <w:pPr>
                    <w:jc w:val="both"/>
                    <w:rPr>
                      <w:rFonts w:ascii="Arial" w:hAnsi="Arial" w:cs="Arial"/>
                      <w:sz w:val="20"/>
                    </w:rPr>
                  </w:pPr>
                </w:p>
              </w:tc>
              <w:tc>
                <w:tcPr>
                  <w:tcW w:w="606" w:type="dxa"/>
                </w:tcPr>
                <w:p w14:paraId="2A1395D6"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4C67ED56" w14:textId="77777777" w:rsidR="001241C8" w:rsidRPr="00052DD6" w:rsidRDefault="001241C8" w:rsidP="001241C8">
                  <w:pPr>
                    <w:jc w:val="both"/>
                    <w:rPr>
                      <w:rFonts w:ascii="Arial" w:hAnsi="Arial" w:cs="Arial"/>
                      <w:sz w:val="20"/>
                    </w:rPr>
                  </w:pPr>
                  <w:r>
                    <w:rPr>
                      <w:rFonts w:ascii="Arial" w:hAnsi="Arial" w:cs="Arial"/>
                      <w:sz w:val="20"/>
                    </w:rPr>
                    <w:t xml:space="preserve">ABC Revizija, </w:t>
                  </w:r>
                  <w:proofErr w:type="gramStart"/>
                  <w:r>
                    <w:rPr>
                      <w:rFonts w:ascii="Arial" w:hAnsi="Arial" w:cs="Arial"/>
                      <w:sz w:val="20"/>
                    </w:rPr>
                    <w:t>d.o.o.</w:t>
                  </w:r>
                  <w:proofErr w:type="gramEnd"/>
                  <w:r>
                    <w:rPr>
                      <w:rFonts w:ascii="Arial" w:hAnsi="Arial" w:cs="Arial"/>
                      <w:sz w:val="20"/>
                    </w:rPr>
                    <w:t>, Ljubljana</w:t>
                  </w:r>
                </w:p>
              </w:tc>
              <w:tc>
                <w:tcPr>
                  <w:tcW w:w="3626" w:type="dxa"/>
                </w:tcPr>
                <w:p w14:paraId="4A08D7BB" w14:textId="77777777" w:rsidR="001241C8" w:rsidRDefault="001241C8" w:rsidP="001241C8">
                  <w:pPr>
                    <w:jc w:val="both"/>
                    <w:rPr>
                      <w:rFonts w:ascii="Arial" w:hAnsi="Arial" w:cs="Arial"/>
                      <w:sz w:val="20"/>
                    </w:rPr>
                  </w:pPr>
                  <w:r>
                    <w:rPr>
                      <w:rFonts w:ascii="Arial" w:hAnsi="Arial" w:cs="Arial"/>
                      <w:sz w:val="20"/>
                    </w:rPr>
                    <w:t xml:space="preserve">Natalija </w:t>
                  </w:r>
                  <w:proofErr w:type="spellStart"/>
                  <w:r>
                    <w:rPr>
                      <w:rFonts w:ascii="Arial" w:hAnsi="Arial" w:cs="Arial"/>
                      <w:sz w:val="20"/>
                    </w:rPr>
                    <w:t>Pestiček</w:t>
                  </w:r>
                  <w:proofErr w:type="spellEnd"/>
                  <w:r>
                    <w:rPr>
                      <w:rFonts w:ascii="Arial" w:hAnsi="Arial" w:cs="Arial"/>
                      <w:sz w:val="20"/>
                    </w:rPr>
                    <w:t xml:space="preserve"> Bohorč</w:t>
                  </w:r>
                </w:p>
              </w:tc>
            </w:tr>
            <w:tr w:rsidR="001241C8" w14:paraId="1D5283B2" w14:textId="77777777" w:rsidTr="001241C8">
              <w:tc>
                <w:tcPr>
                  <w:tcW w:w="960" w:type="dxa"/>
                  <w:vMerge w:val="restart"/>
                </w:tcPr>
                <w:p w14:paraId="198A3DF6" w14:textId="77777777" w:rsidR="001241C8" w:rsidRDefault="001241C8" w:rsidP="001241C8">
                  <w:pPr>
                    <w:jc w:val="both"/>
                    <w:rPr>
                      <w:rFonts w:ascii="Arial" w:hAnsi="Arial" w:cs="Arial"/>
                      <w:sz w:val="20"/>
                    </w:rPr>
                  </w:pPr>
                  <w:r>
                    <w:rPr>
                      <w:rFonts w:ascii="Arial" w:hAnsi="Arial" w:cs="Arial"/>
                      <w:sz w:val="20"/>
                    </w:rPr>
                    <w:t>2011</w:t>
                  </w:r>
                </w:p>
              </w:tc>
              <w:tc>
                <w:tcPr>
                  <w:tcW w:w="606" w:type="dxa"/>
                </w:tcPr>
                <w:p w14:paraId="6777B678" w14:textId="77777777" w:rsidR="001241C8" w:rsidRDefault="001241C8" w:rsidP="001241C8">
                  <w:pPr>
                    <w:jc w:val="both"/>
                    <w:rPr>
                      <w:rFonts w:ascii="Arial" w:hAnsi="Arial" w:cs="Arial"/>
                      <w:sz w:val="20"/>
                    </w:rPr>
                  </w:pPr>
                  <w:r>
                    <w:rPr>
                      <w:rFonts w:ascii="Arial" w:hAnsi="Arial" w:cs="Arial"/>
                      <w:sz w:val="20"/>
                    </w:rPr>
                    <w:t>*</w:t>
                  </w:r>
                </w:p>
              </w:tc>
              <w:tc>
                <w:tcPr>
                  <w:tcW w:w="3745" w:type="dxa"/>
                  <w:shd w:val="clear" w:color="auto" w:fill="auto"/>
                </w:tcPr>
                <w:p w14:paraId="76A00AF5" w14:textId="77777777" w:rsidR="001241C8" w:rsidRDefault="001241C8" w:rsidP="001241C8">
                  <w:pPr>
                    <w:jc w:val="both"/>
                    <w:rPr>
                      <w:rFonts w:ascii="Arial" w:hAnsi="Arial" w:cs="Arial"/>
                      <w:sz w:val="20"/>
                    </w:rPr>
                  </w:pPr>
                  <w:r w:rsidRPr="00827A2A">
                    <w:rPr>
                      <w:rFonts w:ascii="Arial" w:hAnsi="Arial" w:cs="Arial"/>
                      <w:sz w:val="20"/>
                      <w:szCs w:val="20"/>
                    </w:rPr>
                    <w:t>BDO  Revizija</w:t>
                  </w:r>
                  <w:r>
                    <w:rPr>
                      <w:rFonts w:ascii="Arial" w:hAnsi="Arial" w:cs="Arial"/>
                      <w:sz w:val="20"/>
                      <w:szCs w:val="20"/>
                    </w:rPr>
                    <w:t>,</w:t>
                  </w:r>
                  <w:r w:rsidRPr="00827A2A">
                    <w:rPr>
                      <w:rFonts w:ascii="Arial" w:hAnsi="Arial" w:cs="Arial"/>
                      <w:sz w:val="20"/>
                      <w:szCs w:val="20"/>
                    </w:rPr>
                    <w:t xml:space="preserve">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74D15263" w14:textId="77777777" w:rsidR="001241C8" w:rsidRDefault="001241C8" w:rsidP="001241C8">
                  <w:pPr>
                    <w:jc w:val="both"/>
                    <w:rPr>
                      <w:rFonts w:ascii="Arial" w:hAnsi="Arial" w:cs="Arial"/>
                      <w:sz w:val="20"/>
                    </w:rPr>
                  </w:pPr>
                  <w:r w:rsidRPr="00827A2A">
                    <w:rPr>
                      <w:rFonts w:ascii="Arial" w:hAnsi="Arial" w:cs="Arial"/>
                      <w:sz w:val="20"/>
                      <w:szCs w:val="20"/>
                    </w:rPr>
                    <w:t>Nadja Knez</w:t>
                  </w:r>
                </w:p>
              </w:tc>
            </w:tr>
            <w:tr w:rsidR="001241C8" w14:paraId="09427CE5" w14:textId="77777777" w:rsidTr="001241C8">
              <w:tc>
                <w:tcPr>
                  <w:tcW w:w="960" w:type="dxa"/>
                  <w:vMerge/>
                </w:tcPr>
                <w:p w14:paraId="01931484" w14:textId="77777777" w:rsidR="001241C8" w:rsidRDefault="001241C8" w:rsidP="001241C8">
                  <w:pPr>
                    <w:jc w:val="both"/>
                    <w:rPr>
                      <w:rFonts w:ascii="Arial" w:hAnsi="Arial" w:cs="Arial"/>
                      <w:sz w:val="20"/>
                    </w:rPr>
                  </w:pPr>
                </w:p>
              </w:tc>
              <w:tc>
                <w:tcPr>
                  <w:tcW w:w="606" w:type="dxa"/>
                </w:tcPr>
                <w:p w14:paraId="0286BF0F" w14:textId="77777777" w:rsidR="001241C8" w:rsidRDefault="001241C8" w:rsidP="001241C8">
                  <w:pPr>
                    <w:jc w:val="both"/>
                    <w:rPr>
                      <w:rFonts w:ascii="Arial" w:hAnsi="Arial" w:cs="Arial"/>
                      <w:sz w:val="20"/>
                    </w:rPr>
                  </w:pPr>
                  <w:r>
                    <w:rPr>
                      <w:rFonts w:ascii="Arial" w:hAnsi="Arial" w:cs="Arial"/>
                      <w:sz w:val="20"/>
                    </w:rPr>
                    <w:t>*****</w:t>
                  </w:r>
                </w:p>
              </w:tc>
              <w:tc>
                <w:tcPr>
                  <w:tcW w:w="3745" w:type="dxa"/>
                  <w:shd w:val="clear" w:color="auto" w:fill="auto"/>
                </w:tcPr>
                <w:p w14:paraId="065C5149" w14:textId="77777777" w:rsidR="001241C8" w:rsidRPr="00052E9E" w:rsidRDefault="001241C8" w:rsidP="001241C8">
                  <w:pPr>
                    <w:jc w:val="both"/>
                    <w:rPr>
                      <w:rFonts w:ascii="Arial" w:hAnsi="Arial" w:cs="Arial"/>
                      <w:sz w:val="20"/>
                    </w:rPr>
                  </w:pPr>
                  <w:r w:rsidRPr="00052E9E">
                    <w:rPr>
                      <w:rFonts w:ascii="Arial" w:hAnsi="Arial" w:cs="Arial"/>
                      <w:sz w:val="20"/>
                    </w:rPr>
                    <w:t>ABC Revizija</w:t>
                  </w:r>
                  <w:r>
                    <w:rPr>
                      <w:rFonts w:ascii="Arial" w:hAnsi="Arial" w:cs="Arial"/>
                      <w:sz w:val="20"/>
                    </w:rPr>
                    <w:t xml:space="preserve">, </w:t>
                  </w:r>
                  <w:proofErr w:type="gramStart"/>
                  <w:r>
                    <w:rPr>
                      <w:rFonts w:ascii="Arial" w:hAnsi="Arial" w:cs="Arial"/>
                      <w:sz w:val="20"/>
                    </w:rPr>
                    <w:t>d.o.o.</w:t>
                  </w:r>
                  <w:proofErr w:type="gramEnd"/>
                  <w:r>
                    <w:rPr>
                      <w:rFonts w:ascii="Arial" w:hAnsi="Arial" w:cs="Arial"/>
                      <w:sz w:val="20"/>
                    </w:rPr>
                    <w:t>, Ljubljana</w:t>
                  </w:r>
                </w:p>
              </w:tc>
              <w:tc>
                <w:tcPr>
                  <w:tcW w:w="3626" w:type="dxa"/>
                </w:tcPr>
                <w:p w14:paraId="1EA70A4A" w14:textId="77777777" w:rsidR="001241C8" w:rsidRDefault="001241C8" w:rsidP="001241C8">
                  <w:pPr>
                    <w:jc w:val="both"/>
                    <w:rPr>
                      <w:rFonts w:ascii="Arial" w:hAnsi="Arial" w:cs="Arial"/>
                      <w:sz w:val="20"/>
                    </w:rPr>
                  </w:pPr>
                  <w:r>
                    <w:rPr>
                      <w:rFonts w:ascii="Arial" w:hAnsi="Arial" w:cs="Arial"/>
                      <w:sz w:val="20"/>
                    </w:rPr>
                    <w:t xml:space="preserve">Natalija </w:t>
                  </w:r>
                  <w:proofErr w:type="spellStart"/>
                  <w:r>
                    <w:rPr>
                      <w:rFonts w:ascii="Arial" w:hAnsi="Arial" w:cs="Arial"/>
                      <w:sz w:val="20"/>
                    </w:rPr>
                    <w:t>Pestoiček</w:t>
                  </w:r>
                  <w:proofErr w:type="spellEnd"/>
                  <w:r>
                    <w:rPr>
                      <w:rFonts w:ascii="Arial" w:hAnsi="Arial" w:cs="Arial"/>
                      <w:sz w:val="20"/>
                    </w:rPr>
                    <w:t xml:space="preserve"> Bohorč</w:t>
                  </w:r>
                </w:p>
              </w:tc>
            </w:tr>
            <w:tr w:rsidR="001241C8" w14:paraId="5E43247D" w14:textId="77777777" w:rsidTr="001241C8">
              <w:tc>
                <w:tcPr>
                  <w:tcW w:w="960" w:type="dxa"/>
                  <w:vMerge w:val="restart"/>
                </w:tcPr>
                <w:p w14:paraId="56BE068D" w14:textId="77777777" w:rsidR="001241C8" w:rsidRDefault="001241C8" w:rsidP="001241C8">
                  <w:pPr>
                    <w:jc w:val="both"/>
                    <w:rPr>
                      <w:rFonts w:ascii="Arial" w:hAnsi="Arial" w:cs="Arial"/>
                      <w:sz w:val="20"/>
                    </w:rPr>
                  </w:pPr>
                  <w:r>
                    <w:rPr>
                      <w:rFonts w:ascii="Arial" w:hAnsi="Arial" w:cs="Arial"/>
                      <w:sz w:val="20"/>
                    </w:rPr>
                    <w:t>2012</w:t>
                  </w:r>
                </w:p>
              </w:tc>
              <w:tc>
                <w:tcPr>
                  <w:tcW w:w="606" w:type="dxa"/>
                </w:tcPr>
                <w:p w14:paraId="530E3340"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62D10AE5" w14:textId="77777777" w:rsidR="001241C8" w:rsidRDefault="001241C8" w:rsidP="001241C8">
                  <w:pPr>
                    <w:jc w:val="both"/>
                    <w:rPr>
                      <w:rFonts w:ascii="Arial" w:hAnsi="Arial" w:cs="Arial"/>
                      <w:sz w:val="20"/>
                    </w:rPr>
                  </w:pPr>
                  <w:r w:rsidRPr="00827A2A">
                    <w:rPr>
                      <w:rFonts w:ascii="Arial" w:hAnsi="Arial" w:cs="Arial"/>
                      <w:sz w:val="20"/>
                      <w:szCs w:val="20"/>
                    </w:rPr>
                    <w:t xml:space="preserve">BDO  Revizija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089BDB92" w14:textId="77777777" w:rsidR="001241C8" w:rsidRDefault="001241C8" w:rsidP="001241C8">
                  <w:pPr>
                    <w:jc w:val="both"/>
                    <w:rPr>
                      <w:rFonts w:ascii="Arial" w:hAnsi="Arial" w:cs="Arial"/>
                      <w:sz w:val="20"/>
                    </w:rPr>
                  </w:pPr>
                  <w:r w:rsidRPr="00827A2A">
                    <w:rPr>
                      <w:rFonts w:ascii="Arial" w:hAnsi="Arial" w:cs="Arial"/>
                      <w:sz w:val="20"/>
                      <w:szCs w:val="20"/>
                    </w:rPr>
                    <w:t>Nadja Knez</w:t>
                  </w:r>
                </w:p>
              </w:tc>
            </w:tr>
            <w:tr w:rsidR="001241C8" w14:paraId="44822BFE" w14:textId="77777777" w:rsidTr="001241C8">
              <w:tc>
                <w:tcPr>
                  <w:tcW w:w="960" w:type="dxa"/>
                  <w:vMerge/>
                </w:tcPr>
                <w:p w14:paraId="50DBAEF1" w14:textId="77777777" w:rsidR="001241C8" w:rsidRDefault="001241C8" w:rsidP="001241C8">
                  <w:pPr>
                    <w:jc w:val="both"/>
                    <w:rPr>
                      <w:rFonts w:ascii="Arial" w:hAnsi="Arial" w:cs="Arial"/>
                      <w:sz w:val="20"/>
                    </w:rPr>
                  </w:pPr>
                </w:p>
              </w:tc>
              <w:tc>
                <w:tcPr>
                  <w:tcW w:w="606" w:type="dxa"/>
                </w:tcPr>
                <w:p w14:paraId="16D34419"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41E81FD0" w14:textId="77777777" w:rsidR="001241C8" w:rsidRDefault="001241C8" w:rsidP="001241C8">
                  <w:pPr>
                    <w:jc w:val="both"/>
                    <w:rPr>
                      <w:rFonts w:ascii="Arial" w:hAnsi="Arial" w:cs="Arial"/>
                      <w:sz w:val="20"/>
                    </w:rPr>
                  </w:pPr>
                  <w:r>
                    <w:rPr>
                      <w:rFonts w:ascii="Arial" w:hAnsi="Arial" w:cs="Arial"/>
                      <w:sz w:val="20"/>
                    </w:rPr>
                    <w:t xml:space="preserve">KPMG Slovenija, </w:t>
                  </w:r>
                  <w:proofErr w:type="gramStart"/>
                  <w:r>
                    <w:rPr>
                      <w:rFonts w:ascii="Arial" w:hAnsi="Arial" w:cs="Arial"/>
                      <w:sz w:val="20"/>
                    </w:rPr>
                    <w:t>d.o.o.</w:t>
                  </w:r>
                  <w:proofErr w:type="gramEnd"/>
                  <w:r>
                    <w:rPr>
                      <w:rFonts w:ascii="Arial" w:hAnsi="Arial" w:cs="Arial"/>
                      <w:sz w:val="20"/>
                    </w:rPr>
                    <w:t>, Ljubljana</w:t>
                  </w:r>
                </w:p>
              </w:tc>
              <w:tc>
                <w:tcPr>
                  <w:tcW w:w="3626" w:type="dxa"/>
                </w:tcPr>
                <w:p w14:paraId="01195944" w14:textId="77777777" w:rsidR="001241C8" w:rsidRDefault="001241C8" w:rsidP="001241C8">
                  <w:pPr>
                    <w:jc w:val="both"/>
                    <w:rPr>
                      <w:rFonts w:ascii="Arial" w:hAnsi="Arial" w:cs="Arial"/>
                      <w:sz w:val="20"/>
                    </w:rPr>
                  </w:pPr>
                  <w:r>
                    <w:rPr>
                      <w:rFonts w:ascii="Arial" w:hAnsi="Arial" w:cs="Arial"/>
                      <w:sz w:val="20"/>
                    </w:rPr>
                    <w:t>mag. Renata Eržen Potisek</w:t>
                  </w:r>
                </w:p>
              </w:tc>
            </w:tr>
            <w:tr w:rsidR="001241C8" w14:paraId="297AB329" w14:textId="77777777" w:rsidTr="001241C8">
              <w:tc>
                <w:tcPr>
                  <w:tcW w:w="960" w:type="dxa"/>
                  <w:vMerge/>
                </w:tcPr>
                <w:p w14:paraId="50DE8225" w14:textId="77777777" w:rsidR="001241C8" w:rsidRDefault="001241C8" w:rsidP="001241C8">
                  <w:pPr>
                    <w:jc w:val="both"/>
                    <w:rPr>
                      <w:rFonts w:ascii="Arial" w:hAnsi="Arial" w:cs="Arial"/>
                      <w:sz w:val="20"/>
                    </w:rPr>
                  </w:pPr>
                </w:p>
              </w:tc>
              <w:tc>
                <w:tcPr>
                  <w:tcW w:w="606" w:type="dxa"/>
                </w:tcPr>
                <w:p w14:paraId="0333A6B4"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6F8EF206" w14:textId="77777777" w:rsidR="001241C8" w:rsidRPr="00773D75" w:rsidRDefault="001241C8" w:rsidP="001241C8">
                  <w:pPr>
                    <w:jc w:val="both"/>
                    <w:rPr>
                      <w:rFonts w:ascii="Arial" w:hAnsi="Arial" w:cs="Arial"/>
                      <w:sz w:val="20"/>
                      <w:highlight w:val="yellow"/>
                    </w:rPr>
                  </w:pPr>
                  <w:r w:rsidRPr="00052E9E">
                    <w:rPr>
                      <w:rFonts w:ascii="Arial" w:hAnsi="Arial" w:cs="Arial"/>
                      <w:sz w:val="20"/>
                    </w:rPr>
                    <w:t xml:space="preserve">Kamaro </w:t>
                  </w:r>
                  <w:proofErr w:type="gramStart"/>
                  <w:r w:rsidRPr="00052E9E">
                    <w:rPr>
                      <w:rFonts w:ascii="Arial" w:hAnsi="Arial" w:cs="Arial"/>
                      <w:sz w:val="20"/>
                    </w:rPr>
                    <w:t>d.o.o.</w:t>
                  </w:r>
                  <w:proofErr w:type="gramEnd"/>
                  <w:r>
                    <w:rPr>
                      <w:rFonts w:ascii="Arial" w:hAnsi="Arial" w:cs="Arial"/>
                      <w:sz w:val="20"/>
                    </w:rPr>
                    <w:t>, Ljubljana</w:t>
                  </w:r>
                </w:p>
              </w:tc>
              <w:tc>
                <w:tcPr>
                  <w:tcW w:w="3626" w:type="dxa"/>
                </w:tcPr>
                <w:p w14:paraId="59E7B795" w14:textId="77777777" w:rsidR="001241C8" w:rsidRDefault="001241C8" w:rsidP="001241C8">
                  <w:pPr>
                    <w:jc w:val="both"/>
                    <w:rPr>
                      <w:rFonts w:ascii="Arial" w:hAnsi="Arial" w:cs="Arial"/>
                      <w:sz w:val="20"/>
                    </w:rPr>
                  </w:pPr>
                  <w:r>
                    <w:rPr>
                      <w:rFonts w:ascii="Arial" w:hAnsi="Arial" w:cs="Arial"/>
                      <w:sz w:val="20"/>
                    </w:rPr>
                    <w:t>Katarina Zalar</w:t>
                  </w:r>
                </w:p>
              </w:tc>
            </w:tr>
            <w:tr w:rsidR="001241C8" w14:paraId="1EE40DE0" w14:textId="77777777" w:rsidTr="001241C8">
              <w:tc>
                <w:tcPr>
                  <w:tcW w:w="960" w:type="dxa"/>
                  <w:vMerge w:val="restart"/>
                </w:tcPr>
                <w:p w14:paraId="6337F22D" w14:textId="77777777" w:rsidR="001241C8" w:rsidRDefault="001241C8" w:rsidP="001241C8">
                  <w:pPr>
                    <w:jc w:val="both"/>
                    <w:rPr>
                      <w:rFonts w:ascii="Arial" w:hAnsi="Arial" w:cs="Arial"/>
                      <w:sz w:val="20"/>
                    </w:rPr>
                  </w:pPr>
                  <w:r>
                    <w:rPr>
                      <w:rFonts w:ascii="Arial" w:hAnsi="Arial" w:cs="Arial"/>
                      <w:sz w:val="20"/>
                    </w:rPr>
                    <w:t>2013</w:t>
                  </w:r>
                </w:p>
              </w:tc>
              <w:tc>
                <w:tcPr>
                  <w:tcW w:w="606" w:type="dxa"/>
                </w:tcPr>
                <w:p w14:paraId="745290B8"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1E86E406" w14:textId="77777777" w:rsidR="001241C8" w:rsidRDefault="001241C8" w:rsidP="001241C8">
                  <w:pPr>
                    <w:jc w:val="both"/>
                    <w:rPr>
                      <w:rFonts w:ascii="Arial" w:hAnsi="Arial" w:cs="Arial"/>
                      <w:sz w:val="20"/>
                    </w:rPr>
                  </w:pPr>
                  <w:r w:rsidRPr="00827A2A">
                    <w:rPr>
                      <w:rFonts w:ascii="Arial" w:hAnsi="Arial" w:cs="Arial"/>
                      <w:sz w:val="20"/>
                      <w:szCs w:val="20"/>
                    </w:rPr>
                    <w:t>GM revizija</w:t>
                  </w:r>
                  <w:r>
                    <w:rPr>
                      <w:rFonts w:ascii="Arial" w:hAnsi="Arial" w:cs="Arial"/>
                      <w:sz w:val="20"/>
                      <w:szCs w:val="20"/>
                    </w:rPr>
                    <w:t>,</w:t>
                  </w:r>
                  <w:r w:rsidRPr="00827A2A">
                    <w:rPr>
                      <w:rFonts w:ascii="Arial" w:hAnsi="Arial" w:cs="Arial"/>
                      <w:sz w:val="20"/>
                      <w:szCs w:val="20"/>
                    </w:rPr>
                    <w:t xml:space="preserve">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37E6735A" w14:textId="77777777" w:rsidR="001241C8" w:rsidRDefault="001241C8" w:rsidP="001241C8">
                  <w:pPr>
                    <w:jc w:val="both"/>
                    <w:rPr>
                      <w:rFonts w:ascii="Arial" w:hAnsi="Arial" w:cs="Arial"/>
                      <w:sz w:val="20"/>
                    </w:rPr>
                  </w:pPr>
                  <w:r w:rsidRPr="00827A2A">
                    <w:rPr>
                      <w:rFonts w:ascii="Arial" w:hAnsi="Arial" w:cs="Arial"/>
                      <w:sz w:val="20"/>
                      <w:szCs w:val="20"/>
                    </w:rPr>
                    <w:t>Luka Vremec</w:t>
                  </w:r>
                </w:p>
              </w:tc>
            </w:tr>
            <w:tr w:rsidR="001241C8" w14:paraId="3CDD4964" w14:textId="77777777" w:rsidTr="001241C8">
              <w:tc>
                <w:tcPr>
                  <w:tcW w:w="960" w:type="dxa"/>
                  <w:vMerge/>
                </w:tcPr>
                <w:p w14:paraId="2DF51D79" w14:textId="77777777" w:rsidR="001241C8" w:rsidRDefault="001241C8" w:rsidP="001241C8">
                  <w:pPr>
                    <w:jc w:val="both"/>
                    <w:rPr>
                      <w:rFonts w:ascii="Arial" w:hAnsi="Arial" w:cs="Arial"/>
                      <w:sz w:val="20"/>
                    </w:rPr>
                  </w:pPr>
                </w:p>
              </w:tc>
              <w:tc>
                <w:tcPr>
                  <w:tcW w:w="606" w:type="dxa"/>
                </w:tcPr>
                <w:p w14:paraId="2F786F4B"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3A525CE6" w14:textId="77777777" w:rsidR="001241C8" w:rsidRDefault="001241C8" w:rsidP="001241C8">
                  <w:pPr>
                    <w:jc w:val="both"/>
                    <w:rPr>
                      <w:rFonts w:ascii="Arial" w:hAnsi="Arial" w:cs="Arial"/>
                      <w:sz w:val="20"/>
                    </w:rPr>
                  </w:pPr>
                  <w:r>
                    <w:rPr>
                      <w:rFonts w:ascii="Arial" w:hAnsi="Arial" w:cs="Arial"/>
                      <w:sz w:val="20"/>
                    </w:rPr>
                    <w:t xml:space="preserve">ABC revizija, </w:t>
                  </w:r>
                  <w:proofErr w:type="gramStart"/>
                  <w:r>
                    <w:rPr>
                      <w:rFonts w:ascii="Arial" w:hAnsi="Arial" w:cs="Arial"/>
                      <w:sz w:val="20"/>
                    </w:rPr>
                    <w:t>d.o.o.</w:t>
                  </w:r>
                  <w:proofErr w:type="gramEnd"/>
                  <w:r>
                    <w:rPr>
                      <w:rFonts w:ascii="Arial" w:hAnsi="Arial" w:cs="Arial"/>
                      <w:sz w:val="20"/>
                    </w:rPr>
                    <w:t>, Ljubljana</w:t>
                  </w:r>
                </w:p>
              </w:tc>
              <w:tc>
                <w:tcPr>
                  <w:tcW w:w="3626" w:type="dxa"/>
                </w:tcPr>
                <w:p w14:paraId="04C2B66E" w14:textId="77777777" w:rsidR="001241C8" w:rsidRDefault="001241C8" w:rsidP="001241C8">
                  <w:pPr>
                    <w:jc w:val="both"/>
                    <w:rPr>
                      <w:rFonts w:ascii="Arial" w:hAnsi="Arial" w:cs="Arial"/>
                      <w:sz w:val="20"/>
                    </w:rPr>
                  </w:pPr>
                  <w:r>
                    <w:rPr>
                      <w:rFonts w:ascii="Arial" w:hAnsi="Arial" w:cs="Arial"/>
                      <w:sz w:val="20"/>
                    </w:rPr>
                    <w:t xml:space="preserve">Natalija </w:t>
                  </w:r>
                  <w:proofErr w:type="spellStart"/>
                  <w:r>
                    <w:rPr>
                      <w:rFonts w:ascii="Arial" w:hAnsi="Arial" w:cs="Arial"/>
                      <w:sz w:val="20"/>
                    </w:rPr>
                    <w:t>Pestiček</w:t>
                  </w:r>
                  <w:proofErr w:type="spellEnd"/>
                  <w:r>
                    <w:rPr>
                      <w:rFonts w:ascii="Arial" w:hAnsi="Arial" w:cs="Arial"/>
                      <w:sz w:val="20"/>
                    </w:rPr>
                    <w:t xml:space="preserve"> Bohorč</w:t>
                  </w:r>
                </w:p>
              </w:tc>
            </w:tr>
            <w:tr w:rsidR="001241C8" w14:paraId="07A8C8C0" w14:textId="77777777" w:rsidTr="001241C8">
              <w:tc>
                <w:tcPr>
                  <w:tcW w:w="960" w:type="dxa"/>
                  <w:vMerge w:val="restart"/>
                </w:tcPr>
                <w:p w14:paraId="10555A59" w14:textId="77777777" w:rsidR="001241C8" w:rsidRDefault="001241C8" w:rsidP="001241C8">
                  <w:pPr>
                    <w:jc w:val="both"/>
                    <w:rPr>
                      <w:rFonts w:ascii="Arial" w:hAnsi="Arial" w:cs="Arial"/>
                      <w:sz w:val="20"/>
                    </w:rPr>
                  </w:pPr>
                  <w:r>
                    <w:rPr>
                      <w:rFonts w:ascii="Arial" w:hAnsi="Arial" w:cs="Arial"/>
                      <w:sz w:val="20"/>
                    </w:rPr>
                    <w:t>2014</w:t>
                  </w:r>
                </w:p>
              </w:tc>
              <w:tc>
                <w:tcPr>
                  <w:tcW w:w="606" w:type="dxa"/>
                </w:tcPr>
                <w:p w14:paraId="3577B3B7"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4C3653D6" w14:textId="77777777" w:rsidR="001241C8" w:rsidRDefault="001241C8" w:rsidP="001241C8">
                  <w:pPr>
                    <w:jc w:val="both"/>
                    <w:rPr>
                      <w:rFonts w:ascii="Arial" w:hAnsi="Arial" w:cs="Arial"/>
                      <w:sz w:val="20"/>
                    </w:rPr>
                  </w:pPr>
                  <w:r w:rsidRPr="00827A2A">
                    <w:rPr>
                      <w:rFonts w:ascii="Arial" w:hAnsi="Arial" w:cs="Arial"/>
                      <w:sz w:val="20"/>
                      <w:szCs w:val="20"/>
                    </w:rPr>
                    <w:t>GM revizija</w:t>
                  </w:r>
                  <w:r>
                    <w:rPr>
                      <w:rFonts w:ascii="Arial" w:hAnsi="Arial" w:cs="Arial"/>
                      <w:sz w:val="20"/>
                      <w:szCs w:val="20"/>
                    </w:rPr>
                    <w:t>,</w:t>
                  </w:r>
                  <w:r w:rsidRPr="00827A2A">
                    <w:rPr>
                      <w:rFonts w:ascii="Arial" w:hAnsi="Arial" w:cs="Arial"/>
                      <w:sz w:val="20"/>
                      <w:szCs w:val="20"/>
                    </w:rPr>
                    <w:t xml:space="preserve">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5B3B2935" w14:textId="77777777" w:rsidR="001241C8" w:rsidRDefault="001241C8" w:rsidP="001241C8">
                  <w:pPr>
                    <w:jc w:val="both"/>
                    <w:rPr>
                      <w:rFonts w:ascii="Arial" w:hAnsi="Arial" w:cs="Arial"/>
                      <w:sz w:val="20"/>
                    </w:rPr>
                  </w:pPr>
                  <w:r w:rsidRPr="00827A2A">
                    <w:rPr>
                      <w:rFonts w:ascii="Arial" w:hAnsi="Arial" w:cs="Arial"/>
                      <w:sz w:val="20"/>
                      <w:szCs w:val="20"/>
                    </w:rPr>
                    <w:t>Luka Vremec</w:t>
                  </w:r>
                </w:p>
              </w:tc>
            </w:tr>
            <w:tr w:rsidR="001241C8" w14:paraId="06244B19" w14:textId="77777777" w:rsidTr="001241C8">
              <w:tc>
                <w:tcPr>
                  <w:tcW w:w="960" w:type="dxa"/>
                  <w:vMerge/>
                </w:tcPr>
                <w:p w14:paraId="712A0FD7" w14:textId="77777777" w:rsidR="001241C8" w:rsidRDefault="001241C8" w:rsidP="001241C8">
                  <w:pPr>
                    <w:jc w:val="both"/>
                    <w:rPr>
                      <w:rFonts w:ascii="Arial" w:hAnsi="Arial" w:cs="Arial"/>
                      <w:sz w:val="20"/>
                    </w:rPr>
                  </w:pPr>
                </w:p>
              </w:tc>
              <w:tc>
                <w:tcPr>
                  <w:tcW w:w="606" w:type="dxa"/>
                </w:tcPr>
                <w:p w14:paraId="75AE9DBE"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46E67EEE" w14:textId="77777777" w:rsidR="001241C8" w:rsidRDefault="001241C8" w:rsidP="001241C8">
                  <w:pPr>
                    <w:jc w:val="both"/>
                    <w:rPr>
                      <w:rFonts w:ascii="Arial" w:hAnsi="Arial" w:cs="Arial"/>
                      <w:sz w:val="20"/>
                    </w:rPr>
                  </w:pPr>
                  <w:r>
                    <w:rPr>
                      <w:rFonts w:ascii="Arial" w:hAnsi="Arial" w:cs="Arial"/>
                      <w:sz w:val="20"/>
                    </w:rPr>
                    <w:t xml:space="preserve">ABC revizija, </w:t>
                  </w:r>
                  <w:proofErr w:type="gramStart"/>
                  <w:r>
                    <w:rPr>
                      <w:rFonts w:ascii="Arial" w:hAnsi="Arial" w:cs="Arial"/>
                      <w:sz w:val="20"/>
                    </w:rPr>
                    <w:t>d.o.o.</w:t>
                  </w:r>
                  <w:proofErr w:type="gramEnd"/>
                  <w:r>
                    <w:rPr>
                      <w:rFonts w:ascii="Arial" w:hAnsi="Arial" w:cs="Arial"/>
                      <w:sz w:val="20"/>
                    </w:rPr>
                    <w:t>, Ljubljana</w:t>
                  </w:r>
                </w:p>
              </w:tc>
              <w:tc>
                <w:tcPr>
                  <w:tcW w:w="3626" w:type="dxa"/>
                </w:tcPr>
                <w:p w14:paraId="13A04283" w14:textId="77777777" w:rsidR="001241C8" w:rsidRDefault="001241C8" w:rsidP="001241C8">
                  <w:pPr>
                    <w:jc w:val="both"/>
                    <w:rPr>
                      <w:rFonts w:ascii="Arial" w:hAnsi="Arial" w:cs="Arial"/>
                      <w:sz w:val="20"/>
                    </w:rPr>
                  </w:pPr>
                  <w:r>
                    <w:rPr>
                      <w:rFonts w:ascii="Arial" w:hAnsi="Arial" w:cs="Arial"/>
                      <w:sz w:val="20"/>
                    </w:rPr>
                    <w:t xml:space="preserve">Natalija </w:t>
                  </w:r>
                  <w:proofErr w:type="spellStart"/>
                  <w:r>
                    <w:rPr>
                      <w:rFonts w:ascii="Arial" w:hAnsi="Arial" w:cs="Arial"/>
                      <w:sz w:val="20"/>
                    </w:rPr>
                    <w:t>Pestiček</w:t>
                  </w:r>
                  <w:proofErr w:type="spellEnd"/>
                  <w:r>
                    <w:rPr>
                      <w:rFonts w:ascii="Arial" w:hAnsi="Arial" w:cs="Arial"/>
                      <w:sz w:val="20"/>
                    </w:rPr>
                    <w:t xml:space="preserve"> Bohorč</w:t>
                  </w:r>
                </w:p>
              </w:tc>
            </w:tr>
            <w:tr w:rsidR="001241C8" w14:paraId="486EA992" w14:textId="77777777" w:rsidTr="001241C8">
              <w:tc>
                <w:tcPr>
                  <w:tcW w:w="960" w:type="dxa"/>
                  <w:vMerge w:val="restart"/>
                </w:tcPr>
                <w:p w14:paraId="3961B7B4" w14:textId="77777777" w:rsidR="001241C8" w:rsidRDefault="001241C8" w:rsidP="001241C8">
                  <w:pPr>
                    <w:jc w:val="both"/>
                    <w:rPr>
                      <w:rFonts w:ascii="Arial" w:hAnsi="Arial" w:cs="Arial"/>
                      <w:sz w:val="20"/>
                    </w:rPr>
                  </w:pPr>
                  <w:r>
                    <w:rPr>
                      <w:rFonts w:ascii="Arial" w:hAnsi="Arial" w:cs="Arial"/>
                      <w:sz w:val="20"/>
                    </w:rPr>
                    <w:t>2015</w:t>
                  </w:r>
                </w:p>
              </w:tc>
              <w:tc>
                <w:tcPr>
                  <w:tcW w:w="606" w:type="dxa"/>
                </w:tcPr>
                <w:p w14:paraId="74D14203"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1ADE7430" w14:textId="77777777" w:rsidR="001241C8" w:rsidRDefault="001241C8" w:rsidP="001241C8">
                  <w:pPr>
                    <w:jc w:val="both"/>
                    <w:rPr>
                      <w:rFonts w:ascii="Arial" w:hAnsi="Arial" w:cs="Arial"/>
                      <w:sz w:val="20"/>
                    </w:rPr>
                  </w:pPr>
                  <w:r w:rsidRPr="00827A2A">
                    <w:rPr>
                      <w:rFonts w:ascii="Arial" w:hAnsi="Arial" w:cs="Arial"/>
                      <w:sz w:val="20"/>
                      <w:szCs w:val="20"/>
                    </w:rPr>
                    <w:t>GM revizija</w:t>
                  </w:r>
                  <w:r>
                    <w:rPr>
                      <w:rFonts w:ascii="Arial" w:hAnsi="Arial" w:cs="Arial"/>
                      <w:sz w:val="20"/>
                      <w:szCs w:val="20"/>
                    </w:rPr>
                    <w:t>,</w:t>
                  </w:r>
                  <w:r w:rsidRPr="00827A2A">
                    <w:rPr>
                      <w:rFonts w:ascii="Arial" w:hAnsi="Arial" w:cs="Arial"/>
                      <w:sz w:val="20"/>
                      <w:szCs w:val="20"/>
                    </w:rPr>
                    <w:t xml:space="preserve">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631C1C18" w14:textId="77777777" w:rsidR="001241C8" w:rsidRDefault="001241C8" w:rsidP="001241C8">
                  <w:pPr>
                    <w:jc w:val="both"/>
                    <w:rPr>
                      <w:rFonts w:ascii="Arial" w:hAnsi="Arial" w:cs="Arial"/>
                      <w:sz w:val="20"/>
                    </w:rPr>
                  </w:pPr>
                  <w:r w:rsidRPr="00827A2A">
                    <w:rPr>
                      <w:rFonts w:ascii="Arial" w:hAnsi="Arial" w:cs="Arial"/>
                      <w:sz w:val="20"/>
                      <w:szCs w:val="20"/>
                    </w:rPr>
                    <w:t>Luka Vremec</w:t>
                  </w:r>
                </w:p>
              </w:tc>
            </w:tr>
            <w:tr w:rsidR="001241C8" w14:paraId="4F202ECA" w14:textId="77777777" w:rsidTr="001241C8">
              <w:tc>
                <w:tcPr>
                  <w:tcW w:w="960" w:type="dxa"/>
                  <w:vMerge/>
                </w:tcPr>
                <w:p w14:paraId="586C329C" w14:textId="77777777" w:rsidR="001241C8" w:rsidRDefault="001241C8" w:rsidP="001241C8">
                  <w:pPr>
                    <w:jc w:val="both"/>
                    <w:rPr>
                      <w:rFonts w:ascii="Arial" w:hAnsi="Arial" w:cs="Arial"/>
                      <w:sz w:val="20"/>
                    </w:rPr>
                  </w:pPr>
                </w:p>
              </w:tc>
              <w:tc>
                <w:tcPr>
                  <w:tcW w:w="606" w:type="dxa"/>
                </w:tcPr>
                <w:p w14:paraId="49DE6C14"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74E51A32" w14:textId="77777777" w:rsidR="001241C8" w:rsidRDefault="001241C8" w:rsidP="001241C8">
                  <w:pPr>
                    <w:jc w:val="both"/>
                    <w:rPr>
                      <w:rFonts w:ascii="Arial" w:hAnsi="Arial" w:cs="Arial"/>
                      <w:sz w:val="20"/>
                    </w:rPr>
                  </w:pPr>
                  <w:r>
                    <w:rPr>
                      <w:rFonts w:ascii="Arial" w:hAnsi="Arial" w:cs="Arial"/>
                      <w:sz w:val="20"/>
                    </w:rPr>
                    <w:t xml:space="preserve">ABC revizija, </w:t>
                  </w:r>
                  <w:proofErr w:type="gramStart"/>
                  <w:r>
                    <w:rPr>
                      <w:rFonts w:ascii="Arial" w:hAnsi="Arial" w:cs="Arial"/>
                      <w:sz w:val="20"/>
                    </w:rPr>
                    <w:t>d.o.o.</w:t>
                  </w:r>
                  <w:proofErr w:type="gramEnd"/>
                  <w:r>
                    <w:rPr>
                      <w:rFonts w:ascii="Arial" w:hAnsi="Arial" w:cs="Arial"/>
                      <w:sz w:val="20"/>
                    </w:rPr>
                    <w:t>, Ljubljana</w:t>
                  </w:r>
                </w:p>
              </w:tc>
              <w:tc>
                <w:tcPr>
                  <w:tcW w:w="3626" w:type="dxa"/>
                </w:tcPr>
                <w:p w14:paraId="142AF5B0" w14:textId="77777777" w:rsidR="001241C8" w:rsidRDefault="001241C8" w:rsidP="001241C8">
                  <w:pPr>
                    <w:jc w:val="both"/>
                    <w:rPr>
                      <w:rFonts w:ascii="Arial" w:hAnsi="Arial" w:cs="Arial"/>
                      <w:sz w:val="20"/>
                    </w:rPr>
                  </w:pPr>
                  <w:r>
                    <w:rPr>
                      <w:rFonts w:ascii="Arial" w:hAnsi="Arial" w:cs="Arial"/>
                      <w:sz w:val="20"/>
                    </w:rPr>
                    <w:t>dr. Branko Mayr</w:t>
                  </w:r>
                </w:p>
              </w:tc>
            </w:tr>
            <w:tr w:rsidR="001241C8" w14:paraId="03B4B235" w14:textId="77777777" w:rsidTr="001241C8">
              <w:tc>
                <w:tcPr>
                  <w:tcW w:w="960" w:type="dxa"/>
                  <w:vMerge w:val="restart"/>
                </w:tcPr>
                <w:p w14:paraId="20AFCAA9" w14:textId="77777777" w:rsidR="001241C8" w:rsidRDefault="001241C8" w:rsidP="001241C8">
                  <w:pPr>
                    <w:jc w:val="both"/>
                    <w:rPr>
                      <w:rFonts w:ascii="Arial" w:hAnsi="Arial" w:cs="Arial"/>
                      <w:sz w:val="20"/>
                    </w:rPr>
                  </w:pPr>
                  <w:r>
                    <w:rPr>
                      <w:rFonts w:ascii="Arial" w:hAnsi="Arial" w:cs="Arial"/>
                      <w:sz w:val="20"/>
                    </w:rPr>
                    <w:t>2016</w:t>
                  </w:r>
                </w:p>
              </w:tc>
              <w:tc>
                <w:tcPr>
                  <w:tcW w:w="606" w:type="dxa"/>
                </w:tcPr>
                <w:p w14:paraId="12FE6F9E"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460CB90B" w14:textId="77777777" w:rsidR="001241C8" w:rsidRDefault="001241C8" w:rsidP="001241C8">
                  <w:pPr>
                    <w:jc w:val="both"/>
                    <w:rPr>
                      <w:rFonts w:ascii="Arial" w:hAnsi="Arial" w:cs="Arial"/>
                      <w:sz w:val="20"/>
                    </w:rPr>
                  </w:pPr>
                  <w:r w:rsidRPr="00827A2A">
                    <w:rPr>
                      <w:rFonts w:ascii="Arial" w:hAnsi="Arial" w:cs="Arial"/>
                      <w:sz w:val="20"/>
                      <w:szCs w:val="20"/>
                    </w:rPr>
                    <w:t xml:space="preserve">GM revizija </w:t>
                  </w:r>
                  <w:r>
                    <w:rPr>
                      <w:rFonts w:ascii="Arial" w:hAnsi="Arial" w:cs="Arial"/>
                      <w:sz w:val="20"/>
                      <w:szCs w:val="20"/>
                    </w:rPr>
                    <w:t xml:space="preserve">plus,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7123C11F" w14:textId="77777777" w:rsidR="001241C8" w:rsidRDefault="001241C8" w:rsidP="001241C8">
                  <w:pPr>
                    <w:jc w:val="both"/>
                    <w:rPr>
                      <w:rFonts w:ascii="Arial" w:hAnsi="Arial" w:cs="Arial"/>
                      <w:sz w:val="20"/>
                    </w:rPr>
                  </w:pPr>
                  <w:r w:rsidRPr="00827A2A">
                    <w:rPr>
                      <w:rFonts w:ascii="Arial" w:hAnsi="Arial" w:cs="Arial"/>
                      <w:sz w:val="20"/>
                      <w:szCs w:val="20"/>
                    </w:rPr>
                    <w:t>Luka Vremec</w:t>
                  </w:r>
                </w:p>
              </w:tc>
            </w:tr>
            <w:tr w:rsidR="001241C8" w14:paraId="1CF85937" w14:textId="77777777" w:rsidTr="001241C8">
              <w:tc>
                <w:tcPr>
                  <w:tcW w:w="960" w:type="dxa"/>
                  <w:vMerge/>
                </w:tcPr>
                <w:p w14:paraId="46255D1E" w14:textId="77777777" w:rsidR="001241C8" w:rsidRDefault="001241C8" w:rsidP="001241C8">
                  <w:pPr>
                    <w:jc w:val="both"/>
                    <w:rPr>
                      <w:rFonts w:ascii="Arial" w:hAnsi="Arial" w:cs="Arial"/>
                      <w:sz w:val="20"/>
                    </w:rPr>
                  </w:pPr>
                </w:p>
              </w:tc>
              <w:tc>
                <w:tcPr>
                  <w:tcW w:w="606" w:type="dxa"/>
                </w:tcPr>
                <w:p w14:paraId="227214C7" w14:textId="77777777" w:rsidR="001241C8" w:rsidRDefault="001241C8" w:rsidP="001241C8">
                  <w:pPr>
                    <w:jc w:val="both"/>
                    <w:rPr>
                      <w:rFonts w:ascii="Arial" w:hAnsi="Arial" w:cs="Arial"/>
                      <w:sz w:val="20"/>
                    </w:rPr>
                  </w:pPr>
                  <w:r>
                    <w:rPr>
                      <w:rFonts w:ascii="Arial" w:hAnsi="Arial" w:cs="Arial"/>
                      <w:sz w:val="20"/>
                    </w:rPr>
                    <w:t>**</w:t>
                  </w:r>
                </w:p>
              </w:tc>
              <w:tc>
                <w:tcPr>
                  <w:tcW w:w="3745" w:type="dxa"/>
                </w:tcPr>
                <w:p w14:paraId="0D93D7B5" w14:textId="77777777" w:rsidR="001241C8" w:rsidRDefault="001241C8" w:rsidP="001241C8">
                  <w:pPr>
                    <w:jc w:val="both"/>
                    <w:rPr>
                      <w:rFonts w:ascii="Arial" w:hAnsi="Arial" w:cs="Arial"/>
                      <w:sz w:val="20"/>
                    </w:rPr>
                  </w:pPr>
                  <w:r>
                    <w:rPr>
                      <w:rFonts w:ascii="Arial" w:hAnsi="Arial" w:cs="Arial"/>
                      <w:sz w:val="20"/>
                    </w:rPr>
                    <w:t xml:space="preserve">ABC revizija, </w:t>
                  </w:r>
                  <w:proofErr w:type="gramStart"/>
                  <w:r>
                    <w:rPr>
                      <w:rFonts w:ascii="Arial" w:hAnsi="Arial" w:cs="Arial"/>
                      <w:sz w:val="20"/>
                    </w:rPr>
                    <w:t>d.o.o.</w:t>
                  </w:r>
                  <w:proofErr w:type="gramEnd"/>
                  <w:r>
                    <w:rPr>
                      <w:rFonts w:ascii="Arial" w:hAnsi="Arial" w:cs="Arial"/>
                      <w:sz w:val="20"/>
                    </w:rPr>
                    <w:t>, Ljubljana</w:t>
                  </w:r>
                </w:p>
              </w:tc>
              <w:tc>
                <w:tcPr>
                  <w:tcW w:w="3626" w:type="dxa"/>
                </w:tcPr>
                <w:p w14:paraId="7BC7042E" w14:textId="77777777" w:rsidR="001241C8" w:rsidRDefault="001241C8" w:rsidP="001241C8">
                  <w:pPr>
                    <w:jc w:val="both"/>
                    <w:rPr>
                      <w:rFonts w:ascii="Arial" w:hAnsi="Arial" w:cs="Arial"/>
                      <w:sz w:val="20"/>
                    </w:rPr>
                  </w:pPr>
                  <w:r>
                    <w:rPr>
                      <w:rFonts w:ascii="Arial" w:hAnsi="Arial" w:cs="Arial"/>
                      <w:sz w:val="20"/>
                    </w:rPr>
                    <w:t>Simona Valenko</w:t>
                  </w:r>
                </w:p>
              </w:tc>
            </w:tr>
            <w:tr w:rsidR="001241C8" w14:paraId="6E64D469" w14:textId="77777777" w:rsidTr="001241C8">
              <w:trPr>
                <w:trHeight w:val="382"/>
              </w:trPr>
              <w:tc>
                <w:tcPr>
                  <w:tcW w:w="960" w:type="dxa"/>
                </w:tcPr>
                <w:p w14:paraId="7E835A3C" w14:textId="77777777" w:rsidR="001241C8" w:rsidRDefault="001241C8" w:rsidP="001241C8">
                  <w:pPr>
                    <w:jc w:val="both"/>
                    <w:rPr>
                      <w:rFonts w:ascii="Arial" w:hAnsi="Arial" w:cs="Arial"/>
                      <w:sz w:val="20"/>
                    </w:rPr>
                  </w:pPr>
                  <w:r>
                    <w:rPr>
                      <w:rFonts w:ascii="Arial" w:hAnsi="Arial" w:cs="Arial"/>
                      <w:sz w:val="20"/>
                    </w:rPr>
                    <w:t>2017</w:t>
                  </w:r>
                </w:p>
              </w:tc>
              <w:tc>
                <w:tcPr>
                  <w:tcW w:w="606" w:type="dxa"/>
                </w:tcPr>
                <w:p w14:paraId="1029A609" w14:textId="77777777" w:rsidR="001241C8" w:rsidRDefault="001241C8" w:rsidP="001241C8">
                  <w:pPr>
                    <w:jc w:val="both"/>
                    <w:rPr>
                      <w:rFonts w:cstheme="minorHAnsi"/>
                    </w:rPr>
                  </w:pPr>
                  <w:r>
                    <w:rPr>
                      <w:rFonts w:cstheme="minorHAnsi"/>
                    </w:rPr>
                    <w:t>***</w:t>
                  </w:r>
                </w:p>
              </w:tc>
              <w:tc>
                <w:tcPr>
                  <w:tcW w:w="3745" w:type="dxa"/>
                </w:tcPr>
                <w:p w14:paraId="28D37306" w14:textId="77777777" w:rsidR="001241C8" w:rsidRDefault="001241C8" w:rsidP="001241C8">
                  <w:pPr>
                    <w:jc w:val="both"/>
                    <w:rPr>
                      <w:rFonts w:ascii="Arial" w:hAnsi="Arial" w:cs="Arial"/>
                      <w:sz w:val="20"/>
                    </w:rPr>
                  </w:pPr>
                  <w:r>
                    <w:rPr>
                      <w:rFonts w:cstheme="minorHAnsi"/>
                    </w:rPr>
                    <w:t xml:space="preserve">BM Veritas revizija, </w:t>
                  </w:r>
                  <w:proofErr w:type="gramStart"/>
                  <w:r>
                    <w:rPr>
                      <w:rFonts w:cstheme="minorHAnsi"/>
                    </w:rPr>
                    <w:t>d.o.o.</w:t>
                  </w:r>
                  <w:proofErr w:type="gramEnd"/>
                  <w:r>
                    <w:rPr>
                      <w:rFonts w:cstheme="minorHAnsi"/>
                    </w:rPr>
                    <w:t>, Ljubljana</w:t>
                  </w:r>
                </w:p>
              </w:tc>
              <w:tc>
                <w:tcPr>
                  <w:tcW w:w="3626" w:type="dxa"/>
                </w:tcPr>
                <w:p w14:paraId="52F07928" w14:textId="77777777" w:rsidR="001241C8" w:rsidRDefault="001241C8" w:rsidP="001241C8">
                  <w:pPr>
                    <w:jc w:val="both"/>
                    <w:rPr>
                      <w:rFonts w:ascii="Arial" w:hAnsi="Arial" w:cs="Arial"/>
                      <w:sz w:val="20"/>
                    </w:rPr>
                  </w:pPr>
                  <w:r>
                    <w:rPr>
                      <w:rFonts w:ascii="Arial" w:hAnsi="Arial" w:cs="Arial"/>
                      <w:sz w:val="20"/>
                    </w:rPr>
                    <w:t>Benjamin Fekonja</w:t>
                  </w:r>
                </w:p>
              </w:tc>
            </w:tr>
            <w:tr w:rsidR="00C21AE4" w14:paraId="629E76A9" w14:textId="77777777" w:rsidTr="001241C8">
              <w:trPr>
                <w:trHeight w:val="382"/>
              </w:trPr>
              <w:tc>
                <w:tcPr>
                  <w:tcW w:w="960" w:type="dxa"/>
                </w:tcPr>
                <w:p w14:paraId="2D35BB07" w14:textId="77777777" w:rsidR="00C21AE4" w:rsidRDefault="00C21AE4" w:rsidP="00C21AE4">
                  <w:pPr>
                    <w:jc w:val="both"/>
                    <w:rPr>
                      <w:rFonts w:ascii="Arial" w:hAnsi="Arial" w:cs="Arial"/>
                      <w:sz w:val="20"/>
                    </w:rPr>
                  </w:pPr>
                  <w:r>
                    <w:rPr>
                      <w:rFonts w:ascii="Arial" w:hAnsi="Arial" w:cs="Arial"/>
                      <w:sz w:val="20"/>
                    </w:rPr>
                    <w:t>2018</w:t>
                  </w:r>
                </w:p>
              </w:tc>
              <w:tc>
                <w:tcPr>
                  <w:tcW w:w="606" w:type="dxa"/>
                </w:tcPr>
                <w:p w14:paraId="0154D131" w14:textId="77777777" w:rsidR="00C21AE4" w:rsidRDefault="00C21AE4" w:rsidP="00C21AE4">
                  <w:pPr>
                    <w:jc w:val="both"/>
                    <w:rPr>
                      <w:rFonts w:cstheme="minorHAnsi"/>
                    </w:rPr>
                  </w:pPr>
                  <w:r>
                    <w:rPr>
                      <w:rFonts w:cstheme="minorHAnsi"/>
                    </w:rPr>
                    <w:t>***</w:t>
                  </w:r>
                </w:p>
              </w:tc>
              <w:tc>
                <w:tcPr>
                  <w:tcW w:w="3745" w:type="dxa"/>
                </w:tcPr>
                <w:p w14:paraId="2DE9E984" w14:textId="77777777" w:rsidR="00C21AE4" w:rsidRDefault="00C21AE4" w:rsidP="00C21AE4">
                  <w:pPr>
                    <w:jc w:val="both"/>
                    <w:rPr>
                      <w:rFonts w:ascii="Arial" w:hAnsi="Arial" w:cs="Arial"/>
                      <w:sz w:val="20"/>
                    </w:rPr>
                  </w:pPr>
                  <w:r w:rsidRPr="00827A2A">
                    <w:rPr>
                      <w:rFonts w:ascii="Arial" w:hAnsi="Arial" w:cs="Arial"/>
                      <w:sz w:val="20"/>
                      <w:szCs w:val="20"/>
                    </w:rPr>
                    <w:t xml:space="preserve">GM revizija </w:t>
                  </w:r>
                  <w:r>
                    <w:rPr>
                      <w:rFonts w:ascii="Arial" w:hAnsi="Arial" w:cs="Arial"/>
                      <w:sz w:val="20"/>
                      <w:szCs w:val="20"/>
                    </w:rPr>
                    <w:t xml:space="preserve">plus, </w:t>
                  </w:r>
                  <w:proofErr w:type="gramStart"/>
                  <w:r w:rsidRPr="00827A2A">
                    <w:rPr>
                      <w:rFonts w:ascii="Arial" w:hAnsi="Arial" w:cs="Arial"/>
                      <w:sz w:val="20"/>
                      <w:szCs w:val="20"/>
                    </w:rPr>
                    <w:t>d.o.o.</w:t>
                  </w:r>
                  <w:proofErr w:type="gramEnd"/>
                  <w:r>
                    <w:rPr>
                      <w:rFonts w:ascii="Arial" w:hAnsi="Arial" w:cs="Arial"/>
                      <w:sz w:val="20"/>
                      <w:szCs w:val="20"/>
                    </w:rPr>
                    <w:t>,</w:t>
                  </w:r>
                  <w:r w:rsidRPr="00827A2A">
                    <w:rPr>
                      <w:rFonts w:ascii="Arial" w:hAnsi="Arial" w:cs="Arial"/>
                      <w:sz w:val="20"/>
                      <w:szCs w:val="20"/>
                    </w:rPr>
                    <w:t xml:space="preserve"> Ljubljana</w:t>
                  </w:r>
                </w:p>
              </w:tc>
              <w:tc>
                <w:tcPr>
                  <w:tcW w:w="3626" w:type="dxa"/>
                </w:tcPr>
                <w:p w14:paraId="01B046F3" w14:textId="77777777" w:rsidR="00C21AE4" w:rsidRDefault="00C21AE4" w:rsidP="00C21AE4">
                  <w:pPr>
                    <w:jc w:val="both"/>
                    <w:rPr>
                      <w:rFonts w:ascii="Arial" w:hAnsi="Arial" w:cs="Arial"/>
                      <w:sz w:val="20"/>
                    </w:rPr>
                  </w:pPr>
                  <w:r>
                    <w:rPr>
                      <w:rFonts w:ascii="Arial" w:hAnsi="Arial" w:cs="Arial"/>
                      <w:sz w:val="20"/>
                    </w:rPr>
                    <w:t>Luka Vremec</w:t>
                  </w:r>
                </w:p>
              </w:tc>
            </w:tr>
            <w:tr w:rsidR="00C92462" w14:paraId="535C8FB4" w14:textId="77777777" w:rsidTr="001241C8">
              <w:trPr>
                <w:trHeight w:val="382"/>
              </w:trPr>
              <w:tc>
                <w:tcPr>
                  <w:tcW w:w="960" w:type="dxa"/>
                </w:tcPr>
                <w:p w14:paraId="007CC832" w14:textId="42BEEEB3" w:rsidR="00C92462" w:rsidRDefault="00C92462" w:rsidP="00C21AE4">
                  <w:pPr>
                    <w:jc w:val="both"/>
                    <w:rPr>
                      <w:rFonts w:ascii="Arial" w:hAnsi="Arial" w:cs="Arial"/>
                      <w:sz w:val="20"/>
                    </w:rPr>
                  </w:pPr>
                  <w:r>
                    <w:rPr>
                      <w:rFonts w:ascii="Arial" w:hAnsi="Arial" w:cs="Arial"/>
                      <w:sz w:val="20"/>
                    </w:rPr>
                    <w:t>2019</w:t>
                  </w:r>
                </w:p>
              </w:tc>
              <w:tc>
                <w:tcPr>
                  <w:tcW w:w="606" w:type="dxa"/>
                </w:tcPr>
                <w:p w14:paraId="4E18D691" w14:textId="0998DC25" w:rsidR="00C92462" w:rsidRDefault="004416E4" w:rsidP="00C21AE4">
                  <w:pPr>
                    <w:jc w:val="both"/>
                    <w:rPr>
                      <w:rFonts w:cstheme="minorHAnsi"/>
                    </w:rPr>
                  </w:pPr>
                  <w:r>
                    <w:rPr>
                      <w:rFonts w:cstheme="minorHAnsi"/>
                    </w:rPr>
                    <w:t>***</w:t>
                  </w:r>
                </w:p>
              </w:tc>
              <w:tc>
                <w:tcPr>
                  <w:tcW w:w="3745" w:type="dxa"/>
                </w:tcPr>
                <w:p w14:paraId="29EC5F8E" w14:textId="0A2892D4" w:rsidR="00C92462" w:rsidRPr="00827A2A" w:rsidRDefault="005B06E3" w:rsidP="00C21AE4">
                  <w:pPr>
                    <w:jc w:val="both"/>
                    <w:rPr>
                      <w:rFonts w:ascii="Arial" w:hAnsi="Arial" w:cs="Arial"/>
                      <w:sz w:val="20"/>
                      <w:szCs w:val="20"/>
                    </w:rPr>
                  </w:pPr>
                  <w:r w:rsidRPr="0012038E">
                    <w:rPr>
                      <w:rFonts w:ascii="Arial" w:hAnsi="Arial" w:cs="Arial"/>
                      <w:sz w:val="20"/>
                    </w:rPr>
                    <w:t>GM Revizija</w:t>
                  </w:r>
                  <w:r w:rsidR="00A86913">
                    <w:rPr>
                      <w:rStyle w:val="Sprotnaopomba-sklic"/>
                      <w:rFonts w:ascii="Arial" w:hAnsi="Arial" w:cs="Arial"/>
                      <w:sz w:val="20"/>
                    </w:rPr>
                    <w:footnoteReference w:id="1"/>
                  </w:r>
                  <w:r w:rsidRPr="0012038E">
                    <w:rPr>
                      <w:rFonts w:ascii="Arial" w:hAnsi="Arial" w:cs="Arial"/>
                      <w:sz w:val="20"/>
                    </w:rPr>
                    <w:t xml:space="preserve">,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6C1A9895" w14:textId="64DC8681" w:rsidR="00C92462" w:rsidRDefault="005B06E3" w:rsidP="00C21AE4">
                  <w:pPr>
                    <w:jc w:val="both"/>
                    <w:rPr>
                      <w:rFonts w:ascii="Arial" w:hAnsi="Arial" w:cs="Arial"/>
                      <w:sz w:val="20"/>
                    </w:rPr>
                  </w:pPr>
                  <w:r>
                    <w:rPr>
                      <w:rFonts w:ascii="Arial" w:hAnsi="Arial" w:cs="Arial"/>
                      <w:sz w:val="20"/>
                    </w:rPr>
                    <w:t>Ema Grošelj Lavtar</w:t>
                  </w:r>
                </w:p>
              </w:tc>
            </w:tr>
            <w:tr w:rsidR="00C92462" w14:paraId="42DDD908" w14:textId="77777777" w:rsidTr="001241C8">
              <w:trPr>
                <w:trHeight w:val="382"/>
              </w:trPr>
              <w:tc>
                <w:tcPr>
                  <w:tcW w:w="960" w:type="dxa"/>
                </w:tcPr>
                <w:p w14:paraId="57AB4392" w14:textId="27286207" w:rsidR="00C92462" w:rsidRDefault="00C92462" w:rsidP="00C21AE4">
                  <w:pPr>
                    <w:jc w:val="both"/>
                    <w:rPr>
                      <w:rFonts w:ascii="Arial" w:hAnsi="Arial" w:cs="Arial"/>
                      <w:sz w:val="20"/>
                    </w:rPr>
                  </w:pPr>
                  <w:r>
                    <w:rPr>
                      <w:rFonts w:ascii="Arial" w:hAnsi="Arial" w:cs="Arial"/>
                      <w:sz w:val="20"/>
                    </w:rPr>
                    <w:t>2020</w:t>
                  </w:r>
                </w:p>
              </w:tc>
              <w:tc>
                <w:tcPr>
                  <w:tcW w:w="606" w:type="dxa"/>
                </w:tcPr>
                <w:p w14:paraId="604C2DF9" w14:textId="77DAEF3B" w:rsidR="00C92462" w:rsidRDefault="004416E4" w:rsidP="00C21AE4">
                  <w:pPr>
                    <w:jc w:val="both"/>
                    <w:rPr>
                      <w:rFonts w:cstheme="minorHAnsi"/>
                    </w:rPr>
                  </w:pPr>
                  <w:r>
                    <w:rPr>
                      <w:rFonts w:cstheme="minorHAnsi"/>
                    </w:rPr>
                    <w:t>***</w:t>
                  </w:r>
                </w:p>
              </w:tc>
              <w:tc>
                <w:tcPr>
                  <w:tcW w:w="3745" w:type="dxa"/>
                </w:tcPr>
                <w:p w14:paraId="658CA5E9" w14:textId="5171D5B5" w:rsidR="00C92462" w:rsidRPr="00827A2A" w:rsidRDefault="005B06E3" w:rsidP="00C21AE4">
                  <w:pPr>
                    <w:jc w:val="both"/>
                    <w:rPr>
                      <w:rFonts w:ascii="Arial" w:hAnsi="Arial" w:cs="Arial"/>
                      <w:sz w:val="20"/>
                      <w:szCs w:val="20"/>
                    </w:rPr>
                  </w:pPr>
                  <w:r w:rsidRPr="0012038E">
                    <w:rPr>
                      <w:rFonts w:ascii="Arial" w:hAnsi="Arial" w:cs="Arial"/>
                      <w:sz w:val="20"/>
                    </w:rPr>
                    <w:t xml:space="preserve">GM Revizija,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5FC5D088" w14:textId="5CC3CA60" w:rsidR="00C92462" w:rsidRDefault="005B06E3" w:rsidP="00C21AE4">
                  <w:pPr>
                    <w:jc w:val="both"/>
                    <w:rPr>
                      <w:rFonts w:ascii="Arial" w:hAnsi="Arial" w:cs="Arial"/>
                      <w:sz w:val="20"/>
                    </w:rPr>
                  </w:pPr>
                  <w:r>
                    <w:rPr>
                      <w:rFonts w:ascii="Arial" w:hAnsi="Arial" w:cs="Arial"/>
                      <w:sz w:val="20"/>
                    </w:rPr>
                    <w:t>Ema Grošelj Lavtar</w:t>
                  </w:r>
                </w:p>
              </w:tc>
            </w:tr>
            <w:tr w:rsidR="00C92462" w14:paraId="2E25B122" w14:textId="77777777" w:rsidTr="001241C8">
              <w:trPr>
                <w:trHeight w:val="382"/>
              </w:trPr>
              <w:tc>
                <w:tcPr>
                  <w:tcW w:w="960" w:type="dxa"/>
                </w:tcPr>
                <w:p w14:paraId="7D07F1FC" w14:textId="3E7DA842" w:rsidR="00C92462" w:rsidRDefault="00C92462" w:rsidP="00C21AE4">
                  <w:pPr>
                    <w:jc w:val="both"/>
                    <w:rPr>
                      <w:rFonts w:ascii="Arial" w:hAnsi="Arial" w:cs="Arial"/>
                      <w:sz w:val="20"/>
                    </w:rPr>
                  </w:pPr>
                  <w:r>
                    <w:rPr>
                      <w:rFonts w:ascii="Arial" w:hAnsi="Arial" w:cs="Arial"/>
                      <w:sz w:val="20"/>
                    </w:rPr>
                    <w:t>2021</w:t>
                  </w:r>
                </w:p>
              </w:tc>
              <w:tc>
                <w:tcPr>
                  <w:tcW w:w="606" w:type="dxa"/>
                </w:tcPr>
                <w:p w14:paraId="34DB4DC1" w14:textId="09A0ACC4" w:rsidR="00C92462" w:rsidRDefault="004416E4" w:rsidP="00C21AE4">
                  <w:pPr>
                    <w:jc w:val="both"/>
                    <w:rPr>
                      <w:rFonts w:cstheme="minorHAnsi"/>
                    </w:rPr>
                  </w:pPr>
                  <w:r>
                    <w:rPr>
                      <w:rFonts w:cstheme="minorHAnsi"/>
                    </w:rPr>
                    <w:t>***</w:t>
                  </w:r>
                </w:p>
              </w:tc>
              <w:tc>
                <w:tcPr>
                  <w:tcW w:w="3745" w:type="dxa"/>
                </w:tcPr>
                <w:p w14:paraId="5C42ACAB" w14:textId="03A9EBF8" w:rsidR="00C92462" w:rsidRPr="00827A2A" w:rsidRDefault="005B06E3" w:rsidP="00C21AE4">
                  <w:pPr>
                    <w:jc w:val="both"/>
                    <w:rPr>
                      <w:rFonts w:ascii="Arial" w:hAnsi="Arial" w:cs="Arial"/>
                      <w:sz w:val="20"/>
                      <w:szCs w:val="20"/>
                    </w:rPr>
                  </w:pPr>
                  <w:r w:rsidRPr="0012038E">
                    <w:rPr>
                      <w:rFonts w:ascii="Arial" w:hAnsi="Arial" w:cs="Arial"/>
                      <w:sz w:val="20"/>
                    </w:rPr>
                    <w:t xml:space="preserve">GM Revizija,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04E707DF" w14:textId="23D291EA" w:rsidR="00C92462" w:rsidRDefault="005B06E3" w:rsidP="00C21AE4">
                  <w:pPr>
                    <w:jc w:val="both"/>
                    <w:rPr>
                      <w:rFonts w:ascii="Arial" w:hAnsi="Arial" w:cs="Arial"/>
                      <w:sz w:val="20"/>
                    </w:rPr>
                  </w:pPr>
                  <w:r>
                    <w:rPr>
                      <w:rFonts w:ascii="Arial" w:hAnsi="Arial" w:cs="Arial"/>
                      <w:sz w:val="20"/>
                    </w:rPr>
                    <w:t>Ema Grošelj Lavtar</w:t>
                  </w:r>
                </w:p>
              </w:tc>
            </w:tr>
            <w:tr w:rsidR="00A86913" w14:paraId="21ADDB62" w14:textId="77777777" w:rsidTr="001241C8">
              <w:trPr>
                <w:trHeight w:val="382"/>
              </w:trPr>
              <w:tc>
                <w:tcPr>
                  <w:tcW w:w="960" w:type="dxa"/>
                </w:tcPr>
                <w:p w14:paraId="004BE7D1" w14:textId="08AEF9DE" w:rsidR="00A86913" w:rsidRDefault="00A86913" w:rsidP="00A86913">
                  <w:pPr>
                    <w:jc w:val="both"/>
                    <w:rPr>
                      <w:rFonts w:ascii="Arial" w:hAnsi="Arial" w:cs="Arial"/>
                      <w:sz w:val="20"/>
                    </w:rPr>
                  </w:pPr>
                  <w:r>
                    <w:rPr>
                      <w:rFonts w:ascii="Arial" w:hAnsi="Arial" w:cs="Arial"/>
                      <w:sz w:val="20"/>
                    </w:rPr>
                    <w:t>2022</w:t>
                  </w:r>
                </w:p>
              </w:tc>
              <w:tc>
                <w:tcPr>
                  <w:tcW w:w="606" w:type="dxa"/>
                </w:tcPr>
                <w:p w14:paraId="7B08F5CB" w14:textId="308DC894" w:rsidR="00A86913" w:rsidRDefault="00A86913" w:rsidP="00A86913">
                  <w:pPr>
                    <w:jc w:val="both"/>
                    <w:rPr>
                      <w:rFonts w:cstheme="minorHAnsi"/>
                    </w:rPr>
                  </w:pPr>
                  <w:r>
                    <w:rPr>
                      <w:rFonts w:cstheme="minorHAnsi"/>
                    </w:rPr>
                    <w:t>***</w:t>
                  </w:r>
                </w:p>
              </w:tc>
              <w:tc>
                <w:tcPr>
                  <w:tcW w:w="3745" w:type="dxa"/>
                </w:tcPr>
                <w:p w14:paraId="21CA67C8" w14:textId="0FB2EB80" w:rsidR="00A86913" w:rsidRPr="0012038E" w:rsidRDefault="00A86913" w:rsidP="00A86913">
                  <w:pPr>
                    <w:jc w:val="both"/>
                    <w:rPr>
                      <w:rFonts w:ascii="Arial" w:hAnsi="Arial" w:cs="Arial"/>
                      <w:sz w:val="20"/>
                    </w:rPr>
                  </w:pPr>
                  <w:r w:rsidRPr="0012038E">
                    <w:rPr>
                      <w:rFonts w:ascii="Arial" w:hAnsi="Arial" w:cs="Arial"/>
                      <w:sz w:val="20"/>
                    </w:rPr>
                    <w:t xml:space="preserve">GM Revizija,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6CFC2F42" w14:textId="5E013848" w:rsidR="00A86913" w:rsidRDefault="00A86913" w:rsidP="00A86913">
                  <w:pPr>
                    <w:jc w:val="both"/>
                    <w:rPr>
                      <w:rFonts w:ascii="Arial" w:hAnsi="Arial" w:cs="Arial"/>
                      <w:sz w:val="20"/>
                    </w:rPr>
                  </w:pPr>
                  <w:r>
                    <w:rPr>
                      <w:rFonts w:ascii="Arial" w:hAnsi="Arial" w:cs="Arial"/>
                      <w:sz w:val="20"/>
                    </w:rPr>
                    <w:t>Ema Grošelj Lavtar</w:t>
                  </w:r>
                </w:p>
              </w:tc>
            </w:tr>
            <w:tr w:rsidR="00A86913" w14:paraId="27484703" w14:textId="77777777" w:rsidTr="001241C8">
              <w:trPr>
                <w:trHeight w:val="382"/>
              </w:trPr>
              <w:tc>
                <w:tcPr>
                  <w:tcW w:w="960" w:type="dxa"/>
                </w:tcPr>
                <w:p w14:paraId="10009C4F" w14:textId="3304593A" w:rsidR="00A86913" w:rsidRDefault="00A86913" w:rsidP="00A86913">
                  <w:pPr>
                    <w:jc w:val="both"/>
                    <w:rPr>
                      <w:rFonts w:ascii="Arial" w:hAnsi="Arial" w:cs="Arial"/>
                      <w:sz w:val="20"/>
                    </w:rPr>
                  </w:pPr>
                  <w:r>
                    <w:rPr>
                      <w:rFonts w:ascii="Arial" w:hAnsi="Arial" w:cs="Arial"/>
                      <w:sz w:val="20"/>
                    </w:rPr>
                    <w:lastRenderedPageBreak/>
                    <w:t>2023</w:t>
                  </w:r>
                </w:p>
              </w:tc>
              <w:tc>
                <w:tcPr>
                  <w:tcW w:w="606" w:type="dxa"/>
                </w:tcPr>
                <w:p w14:paraId="02792971" w14:textId="2599FEDD" w:rsidR="00A86913" w:rsidRDefault="00A86913" w:rsidP="00A86913">
                  <w:pPr>
                    <w:jc w:val="both"/>
                    <w:rPr>
                      <w:rFonts w:cstheme="minorHAnsi"/>
                    </w:rPr>
                  </w:pPr>
                  <w:r>
                    <w:rPr>
                      <w:rFonts w:cstheme="minorHAnsi"/>
                    </w:rPr>
                    <w:t>***</w:t>
                  </w:r>
                </w:p>
              </w:tc>
              <w:tc>
                <w:tcPr>
                  <w:tcW w:w="3745" w:type="dxa"/>
                </w:tcPr>
                <w:p w14:paraId="7D378400" w14:textId="04CE08C9" w:rsidR="00A86913" w:rsidRPr="0012038E" w:rsidRDefault="00A86913" w:rsidP="00A86913">
                  <w:pPr>
                    <w:jc w:val="both"/>
                    <w:rPr>
                      <w:rFonts w:ascii="Arial" w:hAnsi="Arial" w:cs="Arial"/>
                      <w:sz w:val="20"/>
                    </w:rPr>
                  </w:pPr>
                  <w:r w:rsidRPr="0012038E">
                    <w:rPr>
                      <w:rFonts w:ascii="Arial" w:hAnsi="Arial" w:cs="Arial"/>
                      <w:sz w:val="20"/>
                    </w:rPr>
                    <w:t xml:space="preserve">GM Revizija,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55CFFDCB" w14:textId="6F33BE2A" w:rsidR="00A86913" w:rsidRDefault="00A86913" w:rsidP="00A86913">
                  <w:pPr>
                    <w:jc w:val="both"/>
                    <w:rPr>
                      <w:rFonts w:ascii="Arial" w:hAnsi="Arial" w:cs="Arial"/>
                      <w:sz w:val="20"/>
                    </w:rPr>
                  </w:pPr>
                  <w:r>
                    <w:rPr>
                      <w:rFonts w:ascii="Arial" w:hAnsi="Arial" w:cs="Arial"/>
                      <w:sz w:val="20"/>
                    </w:rPr>
                    <w:t>Ema Grošelj Lavtar</w:t>
                  </w:r>
                </w:p>
              </w:tc>
            </w:tr>
            <w:tr w:rsidR="00A86913" w14:paraId="38DE86E7" w14:textId="77777777" w:rsidTr="001241C8">
              <w:trPr>
                <w:trHeight w:val="382"/>
              </w:trPr>
              <w:tc>
                <w:tcPr>
                  <w:tcW w:w="960" w:type="dxa"/>
                </w:tcPr>
                <w:p w14:paraId="2F92715F" w14:textId="40FFE58C" w:rsidR="00A86913" w:rsidRDefault="00A86913" w:rsidP="00A86913">
                  <w:pPr>
                    <w:jc w:val="both"/>
                    <w:rPr>
                      <w:rFonts w:ascii="Arial" w:hAnsi="Arial" w:cs="Arial"/>
                      <w:sz w:val="20"/>
                    </w:rPr>
                  </w:pPr>
                  <w:r>
                    <w:rPr>
                      <w:rFonts w:ascii="Arial" w:hAnsi="Arial" w:cs="Arial"/>
                      <w:sz w:val="20"/>
                    </w:rPr>
                    <w:t>2024</w:t>
                  </w:r>
                </w:p>
              </w:tc>
              <w:tc>
                <w:tcPr>
                  <w:tcW w:w="606" w:type="dxa"/>
                </w:tcPr>
                <w:p w14:paraId="20142740" w14:textId="7483DA7D" w:rsidR="00A86913" w:rsidRDefault="00A86913" w:rsidP="00A86913">
                  <w:pPr>
                    <w:jc w:val="both"/>
                    <w:rPr>
                      <w:rFonts w:cstheme="minorHAnsi"/>
                    </w:rPr>
                  </w:pPr>
                  <w:r>
                    <w:rPr>
                      <w:rFonts w:cstheme="minorHAnsi"/>
                    </w:rPr>
                    <w:t>***</w:t>
                  </w:r>
                </w:p>
              </w:tc>
              <w:tc>
                <w:tcPr>
                  <w:tcW w:w="3745" w:type="dxa"/>
                </w:tcPr>
                <w:p w14:paraId="40327EA4" w14:textId="3CFC0D96" w:rsidR="00A86913" w:rsidRPr="0012038E" w:rsidRDefault="00A86913" w:rsidP="00A86913">
                  <w:pPr>
                    <w:jc w:val="both"/>
                    <w:rPr>
                      <w:rFonts w:ascii="Arial" w:hAnsi="Arial" w:cs="Arial"/>
                      <w:sz w:val="20"/>
                    </w:rPr>
                  </w:pPr>
                  <w:r w:rsidRPr="0012038E">
                    <w:rPr>
                      <w:rFonts w:ascii="Arial" w:hAnsi="Arial" w:cs="Arial"/>
                      <w:sz w:val="20"/>
                    </w:rPr>
                    <w:t xml:space="preserve">GM Revizija, </w:t>
                  </w:r>
                  <w:proofErr w:type="gramStart"/>
                  <w:r w:rsidRPr="0012038E">
                    <w:rPr>
                      <w:rFonts w:ascii="Arial" w:hAnsi="Arial" w:cs="Arial"/>
                      <w:sz w:val="20"/>
                    </w:rPr>
                    <w:t>d.o.o.</w:t>
                  </w:r>
                  <w:proofErr w:type="gramEnd"/>
                  <w:r>
                    <w:rPr>
                      <w:rFonts w:ascii="Arial" w:hAnsi="Arial" w:cs="Arial"/>
                      <w:sz w:val="20"/>
                    </w:rPr>
                    <w:t>, Ljubljana</w:t>
                  </w:r>
                </w:p>
              </w:tc>
              <w:tc>
                <w:tcPr>
                  <w:tcW w:w="3626" w:type="dxa"/>
                </w:tcPr>
                <w:p w14:paraId="6C3142DA" w14:textId="2CA206F7" w:rsidR="00A86913" w:rsidRDefault="00A86913" w:rsidP="00A86913">
                  <w:pPr>
                    <w:jc w:val="both"/>
                    <w:rPr>
                      <w:rFonts w:ascii="Arial" w:hAnsi="Arial" w:cs="Arial"/>
                      <w:sz w:val="20"/>
                    </w:rPr>
                  </w:pPr>
                  <w:r>
                    <w:rPr>
                      <w:rFonts w:ascii="Arial" w:hAnsi="Arial" w:cs="Arial"/>
                      <w:sz w:val="20"/>
                    </w:rPr>
                    <w:t>Ema Grošelj Lavtar</w:t>
                  </w:r>
                </w:p>
              </w:tc>
            </w:tr>
          </w:tbl>
          <w:p w14:paraId="743B1131" w14:textId="77777777" w:rsidR="001241C8" w:rsidRPr="00A86913" w:rsidRDefault="001241C8" w:rsidP="00A86913">
            <w:pPr>
              <w:spacing w:after="0" w:line="240" w:lineRule="auto"/>
              <w:jc w:val="both"/>
              <w:rPr>
                <w:rFonts w:ascii="Arial" w:hAnsi="Arial" w:cs="Arial"/>
                <w:sz w:val="16"/>
                <w:szCs w:val="16"/>
              </w:rPr>
            </w:pPr>
            <w:r>
              <w:rPr>
                <w:rFonts w:ascii="Arial" w:hAnsi="Arial" w:cs="Arial"/>
                <w:sz w:val="20"/>
              </w:rPr>
              <w:t xml:space="preserve">* </w:t>
            </w:r>
            <w:r w:rsidRPr="00A86913">
              <w:rPr>
                <w:rFonts w:ascii="Arial" w:hAnsi="Arial" w:cs="Arial"/>
                <w:sz w:val="16"/>
                <w:szCs w:val="16"/>
              </w:rPr>
              <w:t>Javni sklad RS za razvoj kadrov in štipendije</w:t>
            </w:r>
          </w:p>
          <w:p w14:paraId="190F6B28" w14:textId="77777777" w:rsidR="001241C8" w:rsidRPr="00A86913" w:rsidRDefault="001241C8" w:rsidP="00A86913">
            <w:pPr>
              <w:spacing w:after="0" w:line="240" w:lineRule="auto"/>
              <w:jc w:val="both"/>
              <w:rPr>
                <w:rFonts w:ascii="Arial" w:hAnsi="Arial" w:cs="Arial"/>
                <w:sz w:val="16"/>
                <w:szCs w:val="16"/>
              </w:rPr>
            </w:pPr>
            <w:r w:rsidRPr="00A86913">
              <w:rPr>
                <w:rFonts w:ascii="Arial" w:hAnsi="Arial" w:cs="Arial"/>
                <w:sz w:val="16"/>
                <w:szCs w:val="16"/>
              </w:rPr>
              <w:t>** Javni jamstveni, invalidski in preživninski sklad Republike Slovenije</w:t>
            </w:r>
          </w:p>
          <w:p w14:paraId="7F8E95CD" w14:textId="77777777" w:rsidR="001241C8" w:rsidRPr="00A86913" w:rsidRDefault="001241C8" w:rsidP="00A86913">
            <w:pPr>
              <w:spacing w:after="0" w:line="240" w:lineRule="auto"/>
              <w:jc w:val="both"/>
              <w:rPr>
                <w:rFonts w:ascii="Arial" w:hAnsi="Arial" w:cs="Arial"/>
                <w:sz w:val="16"/>
                <w:szCs w:val="16"/>
              </w:rPr>
            </w:pPr>
            <w:r w:rsidRPr="00A86913">
              <w:rPr>
                <w:rFonts w:ascii="Arial" w:hAnsi="Arial" w:cs="Arial"/>
                <w:sz w:val="16"/>
                <w:szCs w:val="16"/>
              </w:rPr>
              <w:t>***Javni štipendijski, razvojni, invalidski in preživninski sklad Republike Slovenije</w:t>
            </w:r>
          </w:p>
          <w:p w14:paraId="1C15C320" w14:textId="77777777" w:rsidR="001241C8" w:rsidRPr="00A86913" w:rsidRDefault="001241C8" w:rsidP="00A86913">
            <w:pPr>
              <w:spacing w:after="0" w:line="240" w:lineRule="auto"/>
              <w:jc w:val="both"/>
              <w:rPr>
                <w:rFonts w:ascii="Arial" w:hAnsi="Arial" w:cs="Arial"/>
                <w:sz w:val="16"/>
                <w:szCs w:val="16"/>
              </w:rPr>
            </w:pPr>
            <w:r w:rsidRPr="00A86913">
              <w:rPr>
                <w:rFonts w:ascii="Arial" w:hAnsi="Arial" w:cs="Arial"/>
                <w:sz w:val="16"/>
                <w:szCs w:val="16"/>
              </w:rPr>
              <w:t xml:space="preserve">**** Sklad RS za </w:t>
            </w:r>
            <w:proofErr w:type="spellStart"/>
            <w:proofErr w:type="gramStart"/>
            <w:r w:rsidRPr="00A86913">
              <w:rPr>
                <w:rFonts w:ascii="Arial" w:hAnsi="Arial" w:cs="Arial"/>
                <w:sz w:val="16"/>
                <w:szCs w:val="16"/>
              </w:rPr>
              <w:t>vzpodbujanje</w:t>
            </w:r>
            <w:proofErr w:type="spellEnd"/>
            <w:proofErr w:type="gramEnd"/>
            <w:r w:rsidRPr="00A86913">
              <w:rPr>
                <w:rFonts w:ascii="Arial" w:hAnsi="Arial" w:cs="Arial"/>
                <w:sz w:val="16"/>
                <w:szCs w:val="16"/>
              </w:rPr>
              <w:t xml:space="preserve"> zaposlovanja invalidov</w:t>
            </w:r>
          </w:p>
          <w:p w14:paraId="24FF6D5C" w14:textId="49720A50" w:rsidR="00AE1F83" w:rsidRPr="001241C8" w:rsidRDefault="001241C8" w:rsidP="00A86913">
            <w:pPr>
              <w:spacing w:after="0" w:line="240" w:lineRule="auto"/>
              <w:jc w:val="both"/>
              <w:rPr>
                <w:rFonts w:ascii="Arial" w:hAnsi="Arial" w:cs="Arial"/>
                <w:sz w:val="20"/>
              </w:rPr>
            </w:pPr>
            <w:r w:rsidRPr="00A86913">
              <w:rPr>
                <w:rFonts w:ascii="Arial" w:hAnsi="Arial" w:cs="Arial"/>
                <w:sz w:val="16"/>
                <w:szCs w:val="16"/>
              </w:rPr>
              <w:t>***** Javni jamstveni in preživninski sklad</w:t>
            </w:r>
          </w:p>
        </w:tc>
      </w:tr>
      <w:tr w:rsidR="00AE1F83" w:rsidRPr="00AE1F83" w14:paraId="370C8A11" w14:textId="77777777" w:rsidTr="00BD6A1D">
        <w:tc>
          <w:tcPr>
            <w:tcW w:w="9163" w:type="dxa"/>
            <w:gridSpan w:val="4"/>
          </w:tcPr>
          <w:p w14:paraId="585B064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AE1F83" w14:paraId="06849685" w14:textId="77777777" w:rsidTr="00BD6A1D">
        <w:tc>
          <w:tcPr>
            <w:tcW w:w="1448" w:type="dxa"/>
          </w:tcPr>
          <w:p w14:paraId="7719717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26229A0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w:t>
            </w:r>
            <w:proofErr w:type="gramStart"/>
            <w:r w:rsidRPr="00AE1F83">
              <w:rPr>
                <w:rFonts w:ascii="Arial" w:eastAsia="Times New Roman" w:hAnsi="Arial" w:cs="Arial"/>
                <w:sz w:val="20"/>
                <w:szCs w:val="20"/>
                <w:lang w:eastAsia="sl-SI"/>
              </w:rPr>
              <w:t xml:space="preserve"> EUR</w:t>
            </w:r>
            <w:proofErr w:type="gramEnd"/>
            <w:r w:rsidRPr="00AE1F83">
              <w:rPr>
                <w:rFonts w:ascii="Arial" w:eastAsia="Times New Roman" w:hAnsi="Arial" w:cs="Arial"/>
                <w:sz w:val="20"/>
                <w:szCs w:val="20"/>
                <w:lang w:eastAsia="sl-SI"/>
              </w:rPr>
              <w:t xml:space="preserve"> v tekočem in naslednjih treh letih</w:t>
            </w:r>
          </w:p>
        </w:tc>
        <w:tc>
          <w:tcPr>
            <w:tcW w:w="2271" w:type="dxa"/>
            <w:vAlign w:val="center"/>
          </w:tcPr>
          <w:p w14:paraId="187CCB01"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2CF982CA" w14:textId="77777777" w:rsidTr="00BD6A1D">
        <w:tc>
          <w:tcPr>
            <w:tcW w:w="1448" w:type="dxa"/>
          </w:tcPr>
          <w:p w14:paraId="278F25CA"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39A97613"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35237984"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20E937A6" w14:textId="77777777" w:rsidTr="00BD6A1D">
        <w:tc>
          <w:tcPr>
            <w:tcW w:w="1448" w:type="dxa"/>
          </w:tcPr>
          <w:p w14:paraId="7B1B3DF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5F24607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11951F94"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77B9BBE2" w14:textId="77777777" w:rsidTr="00BD6A1D">
        <w:tc>
          <w:tcPr>
            <w:tcW w:w="1448" w:type="dxa"/>
          </w:tcPr>
          <w:p w14:paraId="2E08AEB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1E22E93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C5A8554"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070FC6F3" w14:textId="77777777" w:rsidTr="00BD6A1D">
        <w:tc>
          <w:tcPr>
            <w:tcW w:w="1448" w:type="dxa"/>
          </w:tcPr>
          <w:p w14:paraId="2B69BB2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123E5A6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7D1E1B71"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3E88C6C6" w14:textId="77777777" w:rsidTr="00BD6A1D">
        <w:tc>
          <w:tcPr>
            <w:tcW w:w="1448" w:type="dxa"/>
          </w:tcPr>
          <w:p w14:paraId="0350065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3010C61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0E8C7C49"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229966C4" w14:textId="77777777" w:rsidTr="00BD6A1D">
        <w:tc>
          <w:tcPr>
            <w:tcW w:w="1448" w:type="dxa"/>
            <w:tcBorders>
              <w:bottom w:val="single" w:sz="4" w:space="0" w:color="auto"/>
            </w:tcBorders>
          </w:tcPr>
          <w:p w14:paraId="203E73F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16F4BDD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roofErr w:type="gramStart"/>
            <w:r w:rsidRPr="00AE1F83">
              <w:rPr>
                <w:rFonts w:ascii="Arial" w:eastAsia="Times New Roman" w:hAnsi="Arial" w:cs="Arial"/>
                <w:bCs/>
                <w:sz w:val="20"/>
                <w:szCs w:val="20"/>
                <w:lang w:eastAsia="sl-SI"/>
              </w:rPr>
              <w:t>dokumente</w:t>
            </w:r>
            <w:proofErr w:type="gramEnd"/>
            <w:r w:rsidRPr="00AE1F83">
              <w:rPr>
                <w:rFonts w:ascii="Arial" w:eastAsia="Times New Roman" w:hAnsi="Arial" w:cs="Arial"/>
                <w:bCs/>
                <w:sz w:val="20"/>
                <w:szCs w:val="20"/>
                <w:lang w:eastAsia="sl-SI"/>
              </w:rPr>
              <w:t xml:space="preserve"> razvojnega načrtovanja:</w:t>
            </w:r>
          </w:p>
          <w:p w14:paraId="46242139"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731B570E"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7AE79BA2"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24A9741"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27B23850"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20831FC"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7.a</w:t>
            </w:r>
            <w:proofErr w:type="spellEnd"/>
            <w:r w:rsidRPr="00AE1F83">
              <w:rPr>
                <w:rFonts w:ascii="Arial" w:eastAsia="Times New Roman" w:hAnsi="Arial" w:cs="Arial"/>
                <w:b/>
                <w:sz w:val="20"/>
                <w:szCs w:val="20"/>
                <w:lang w:eastAsia="sl-SI"/>
              </w:rPr>
              <w:t xml:space="preserve"> Predstavitev ocene finančnih posledic nad 40.000</w:t>
            </w:r>
            <w:proofErr w:type="gramStart"/>
            <w:r w:rsidRPr="00AE1F83">
              <w:rPr>
                <w:rFonts w:ascii="Arial" w:eastAsia="Times New Roman" w:hAnsi="Arial" w:cs="Arial"/>
                <w:b/>
                <w:sz w:val="20"/>
                <w:szCs w:val="20"/>
                <w:lang w:eastAsia="sl-SI"/>
              </w:rPr>
              <w:t xml:space="preserve"> EUR</w:t>
            </w:r>
            <w:proofErr w:type="gramEnd"/>
            <w:r w:rsidRPr="00AE1F83">
              <w:rPr>
                <w:rFonts w:ascii="Arial" w:eastAsia="Times New Roman" w:hAnsi="Arial" w:cs="Arial"/>
                <w:b/>
                <w:sz w:val="20"/>
                <w:szCs w:val="20"/>
                <w:lang w:eastAsia="sl-SI"/>
              </w:rPr>
              <w:t>:</w:t>
            </w:r>
          </w:p>
          <w:p w14:paraId="3F728702" w14:textId="77777777" w:rsidR="00AE1F83" w:rsidRPr="00AE1F83" w:rsidRDefault="001241C8"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w:t>
            </w:r>
          </w:p>
        </w:tc>
      </w:tr>
    </w:tbl>
    <w:p w14:paraId="7B270DB4"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2B8ADC2"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445BEE2"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0AE4436C"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EEB42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8243B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96C8D8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7D9FC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266555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1CB89DAF"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FB39C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E4ACA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8C0A4B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7CBC3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4DE78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0E1DBACF"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86026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176D0E"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6BF961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EEC32E"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C2A41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3B6E000E"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94505F"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DC16B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5F576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A8A86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50D0FB"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16DAC98B"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04EEE2"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4D06C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08EBD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4D3747"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E4E8F4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282FAF9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272A8EB"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C72DE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385A9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F8601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28B61B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73C0433D"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6F5FF0"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0C7C0A04"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E07F2F"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w:t>
            </w:r>
            <w:proofErr w:type="gramStart"/>
            <w:r w:rsidRPr="00AE1F83">
              <w:rPr>
                <w:rFonts w:ascii="Arial" w:eastAsia="Times New Roman" w:hAnsi="Arial" w:cs="Arial"/>
                <w:b/>
                <w:kern w:val="32"/>
                <w:sz w:val="20"/>
                <w:szCs w:val="20"/>
                <w:lang w:eastAsia="sl-SI"/>
              </w:rPr>
              <w:t>a</w:t>
            </w:r>
            <w:proofErr w:type="spellEnd"/>
            <w:proofErr w:type="gram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3534F26C"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98EA1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581A8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FEF8D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9D791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83A7205"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229C4021"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B44F37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3C50E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7F97F3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9363F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6F9B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4D504B0"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F54F5D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695B9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EB285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784B5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EEC3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435F3E5"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B2182B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9FA75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E311F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2DB9B308"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DA81FD"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AE1F83">
              <w:rPr>
                <w:rFonts w:ascii="Arial" w:eastAsia="Times New Roman" w:hAnsi="Arial" w:cs="Arial"/>
                <w:b/>
                <w:kern w:val="32"/>
                <w:sz w:val="20"/>
                <w:szCs w:val="20"/>
                <w:lang w:eastAsia="sl-SI"/>
              </w:rPr>
              <w:t>II.</w:t>
            </w:r>
            <w:proofErr w:type="gramEnd"/>
            <w:r w:rsidRPr="00AE1F83">
              <w:rPr>
                <w:rFonts w:ascii="Arial" w:eastAsia="Times New Roman" w:hAnsi="Arial" w:cs="Arial"/>
                <w:b/>
                <w:kern w:val="32"/>
                <w:sz w:val="20"/>
                <w:szCs w:val="20"/>
                <w:lang w:eastAsia="sl-SI"/>
              </w:rPr>
              <w:t>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4916E0D5"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81617D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9E70F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5FD0D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DB117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83A8BE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6B78A3DD"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DBC2E2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42B7A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8B56D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8EFDD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1AC565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F759840"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E333CD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B1B8C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0A9EB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78501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A63CC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2504DE5"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D5E847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0C08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A6066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5B77960C"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DC93809"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AE1F83">
              <w:rPr>
                <w:rFonts w:ascii="Arial" w:eastAsia="Times New Roman" w:hAnsi="Arial" w:cs="Arial"/>
                <w:b/>
                <w:kern w:val="32"/>
                <w:sz w:val="20"/>
                <w:szCs w:val="20"/>
                <w:lang w:eastAsia="sl-SI"/>
              </w:rPr>
              <w:t>II.</w:t>
            </w:r>
            <w:proofErr w:type="gramEnd"/>
            <w:r w:rsidRPr="00AE1F83">
              <w:rPr>
                <w:rFonts w:ascii="Arial" w:eastAsia="Times New Roman" w:hAnsi="Arial" w:cs="Arial"/>
                <w:b/>
                <w:kern w:val="32"/>
                <w:sz w:val="20"/>
                <w:szCs w:val="20"/>
                <w:lang w:eastAsia="sl-SI"/>
              </w:rPr>
              <w:t>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426C48A2"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C4300A"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73B5C5"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10FAA4"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425F9C71"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F2B4DA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4E37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B199A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3F7657E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901648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7B7CB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6B7BB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7B68B63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A17F2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B60C5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05610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FD63E97"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243AC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F068A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EC49C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4B5DF5D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92BF9A7" w14:textId="77777777" w:rsidR="00AE1F83" w:rsidRPr="00AE1F83" w:rsidRDefault="00AE1F83" w:rsidP="00AE1F83">
            <w:pPr>
              <w:widowControl w:val="0"/>
              <w:spacing w:after="0" w:line="260" w:lineRule="exact"/>
              <w:rPr>
                <w:rFonts w:ascii="Arial" w:eastAsia="Times New Roman" w:hAnsi="Arial" w:cs="Arial"/>
                <w:b/>
                <w:sz w:val="20"/>
                <w:szCs w:val="20"/>
              </w:rPr>
            </w:pPr>
          </w:p>
          <w:p w14:paraId="37154A7E"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46D7A0E9"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5944DC04" w14:textId="77777777" w:rsidR="00AE1F83" w:rsidRPr="00AE1F83" w:rsidRDefault="001241C8" w:rsidP="001241C8">
            <w:pPr>
              <w:widowControl w:val="0"/>
              <w:suppressAutoHyphens/>
              <w:spacing w:after="0" w:line="260" w:lineRule="exact"/>
              <w:jc w:val="both"/>
              <w:rPr>
                <w:rFonts w:ascii="Arial" w:eastAsia="Times New Roman" w:hAnsi="Arial" w:cs="Arial"/>
                <w:sz w:val="20"/>
                <w:szCs w:val="20"/>
              </w:rPr>
            </w:pPr>
            <w:r>
              <w:rPr>
                <w:rFonts w:ascii="Arial" w:eastAsia="Times New Roman" w:hAnsi="Arial" w:cs="Arial"/>
                <w:sz w:val="20"/>
                <w:szCs w:val="20"/>
                <w:lang w:eastAsia="sl-SI"/>
              </w:rPr>
              <w:t>/</w:t>
            </w:r>
          </w:p>
          <w:p w14:paraId="41B96955"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010AC098"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148B2B1D" w14:textId="77777777" w:rsidR="00AE1F83" w:rsidRPr="00AE1F83" w:rsidRDefault="001241C8" w:rsidP="00AE1F83">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t>/</w:t>
            </w:r>
          </w:p>
          <w:p w14:paraId="3A01AB3D"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w:t>
            </w:r>
            <w:proofErr w:type="gramStart"/>
            <w:r w:rsidRPr="00AE1F83">
              <w:rPr>
                <w:rFonts w:ascii="Arial" w:eastAsia="Times New Roman" w:hAnsi="Arial" w:cs="Arial"/>
                <w:b/>
                <w:sz w:val="20"/>
                <w:szCs w:val="20"/>
                <w:lang w:eastAsia="sl-SI"/>
              </w:rPr>
              <w:t>a</w:t>
            </w:r>
            <w:proofErr w:type="spellEnd"/>
            <w:proofErr w:type="gramEnd"/>
            <w:r w:rsidRPr="00AE1F83">
              <w:rPr>
                <w:rFonts w:ascii="Arial" w:eastAsia="Times New Roman" w:hAnsi="Arial" w:cs="Arial"/>
                <w:b/>
                <w:sz w:val="20"/>
                <w:szCs w:val="20"/>
                <w:lang w:eastAsia="sl-SI"/>
              </w:rPr>
              <w:t xml:space="preserve"> Pravice porabe za izvedbo predlaganih rešitev so zagotovljene:</w:t>
            </w:r>
          </w:p>
          <w:p w14:paraId="6D130EDF" w14:textId="77777777" w:rsidR="00AE1F83" w:rsidRPr="00AE1F83" w:rsidRDefault="001241C8" w:rsidP="00AE1F83">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w:t>
            </w:r>
          </w:p>
          <w:p w14:paraId="0F2E8317"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proofErr w:type="gramStart"/>
            <w:r w:rsidRPr="00AE1F83">
              <w:rPr>
                <w:rFonts w:ascii="Arial" w:eastAsia="Times New Roman" w:hAnsi="Arial" w:cs="Arial"/>
                <w:b/>
                <w:sz w:val="20"/>
                <w:szCs w:val="20"/>
                <w:lang w:eastAsia="sl-SI"/>
              </w:rPr>
              <w:t>II.</w:t>
            </w:r>
            <w:proofErr w:type="gramEnd"/>
            <w:r w:rsidRPr="00AE1F83">
              <w:rPr>
                <w:rFonts w:ascii="Arial" w:eastAsia="Times New Roman" w:hAnsi="Arial" w:cs="Arial"/>
                <w:b/>
                <w:sz w:val="20"/>
                <w:szCs w:val="20"/>
                <w:lang w:eastAsia="sl-SI"/>
              </w:rPr>
              <w:t>b</w:t>
            </w:r>
            <w:proofErr w:type="spellEnd"/>
            <w:r w:rsidRPr="00AE1F83">
              <w:rPr>
                <w:rFonts w:ascii="Arial" w:eastAsia="Times New Roman" w:hAnsi="Arial" w:cs="Arial"/>
                <w:b/>
                <w:sz w:val="20"/>
                <w:szCs w:val="20"/>
                <w:lang w:eastAsia="sl-SI"/>
              </w:rPr>
              <w:t xml:space="preserve"> Manjkajoče pravice porabe bodo zagotovljene s prerazporeditvijo:</w:t>
            </w:r>
          </w:p>
          <w:p w14:paraId="0667C96C" w14:textId="77777777" w:rsidR="00AE1F83" w:rsidRPr="00AE1F83" w:rsidRDefault="001241C8" w:rsidP="00AE1F83">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t>/</w:t>
            </w:r>
          </w:p>
          <w:p w14:paraId="56A6F353"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proofErr w:type="gramStart"/>
            <w:r w:rsidRPr="00AE1F83">
              <w:rPr>
                <w:rFonts w:ascii="Arial" w:eastAsia="Times New Roman" w:hAnsi="Arial" w:cs="Arial"/>
                <w:b/>
                <w:sz w:val="20"/>
                <w:szCs w:val="20"/>
                <w:lang w:eastAsia="sl-SI"/>
              </w:rPr>
              <w:t>II.</w:t>
            </w:r>
            <w:proofErr w:type="gramEnd"/>
            <w:r w:rsidRPr="00AE1F83">
              <w:rPr>
                <w:rFonts w:ascii="Arial" w:eastAsia="Times New Roman" w:hAnsi="Arial" w:cs="Arial"/>
                <w:b/>
                <w:sz w:val="20"/>
                <w:szCs w:val="20"/>
                <w:lang w:eastAsia="sl-SI"/>
              </w:rPr>
              <w:t>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5DD18EBE" w14:textId="77777777" w:rsidR="00AE1F83" w:rsidRPr="001241C8" w:rsidRDefault="00AE1F83" w:rsidP="001241C8">
            <w:pPr>
              <w:widowControl w:val="0"/>
              <w:spacing w:after="0" w:line="260" w:lineRule="exact"/>
              <w:ind w:left="284"/>
              <w:jc w:val="both"/>
              <w:rPr>
                <w:rFonts w:ascii="Arial" w:eastAsia="Times New Roman" w:hAnsi="Arial" w:cs="Arial"/>
                <w:sz w:val="20"/>
                <w:szCs w:val="20"/>
                <w:lang w:eastAsia="sl-SI"/>
              </w:rPr>
            </w:pPr>
          </w:p>
        </w:tc>
      </w:tr>
      <w:tr w:rsidR="00AE1F83" w:rsidRPr="00AE1F83" w14:paraId="472FC01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EAC8195" w14:textId="77777777" w:rsidR="00AE1F83" w:rsidRPr="00AE1F83" w:rsidRDefault="00AE1F83" w:rsidP="00AE1F83">
            <w:pPr>
              <w:spacing w:after="0" w:line="260" w:lineRule="exact"/>
              <w:rPr>
                <w:rFonts w:ascii="Arial" w:eastAsia="Times New Roman" w:hAnsi="Arial" w:cs="Arial"/>
                <w:b/>
                <w:sz w:val="20"/>
                <w:szCs w:val="20"/>
              </w:rPr>
            </w:pPr>
            <w:proofErr w:type="spellStart"/>
            <w:r w:rsidRPr="00AE1F83">
              <w:rPr>
                <w:rFonts w:ascii="Arial" w:eastAsia="Times New Roman" w:hAnsi="Arial" w:cs="Arial"/>
                <w:b/>
                <w:sz w:val="20"/>
                <w:szCs w:val="20"/>
              </w:rPr>
              <w:lastRenderedPageBreak/>
              <w:t>7.b</w:t>
            </w:r>
            <w:proofErr w:type="spellEnd"/>
            <w:r w:rsidRPr="00AE1F83">
              <w:rPr>
                <w:rFonts w:ascii="Arial" w:eastAsia="Times New Roman" w:hAnsi="Arial" w:cs="Arial"/>
                <w:b/>
                <w:sz w:val="20"/>
                <w:szCs w:val="20"/>
              </w:rPr>
              <w:t xml:space="preserve"> Predstavitev ocene finančnih posledic pod 40.000</w:t>
            </w:r>
            <w:proofErr w:type="gramStart"/>
            <w:r w:rsidRPr="00AE1F83">
              <w:rPr>
                <w:rFonts w:ascii="Arial" w:eastAsia="Times New Roman" w:hAnsi="Arial" w:cs="Arial"/>
                <w:b/>
                <w:sz w:val="20"/>
                <w:szCs w:val="20"/>
              </w:rPr>
              <w:t xml:space="preserve"> EUR</w:t>
            </w:r>
            <w:proofErr w:type="gramEnd"/>
            <w:r w:rsidRPr="00AE1F83">
              <w:rPr>
                <w:rFonts w:ascii="Arial" w:eastAsia="Times New Roman" w:hAnsi="Arial" w:cs="Arial"/>
                <w:b/>
                <w:sz w:val="20"/>
                <w:szCs w:val="20"/>
              </w:rPr>
              <w:t>:</w:t>
            </w:r>
          </w:p>
          <w:p w14:paraId="6AF41A7A" w14:textId="77777777" w:rsidR="00AE1F83" w:rsidRPr="00AE1F83" w:rsidRDefault="001241C8" w:rsidP="00AE1F83">
            <w:pPr>
              <w:spacing w:after="0" w:line="260" w:lineRule="exact"/>
              <w:rPr>
                <w:rFonts w:ascii="Arial" w:eastAsia="Times New Roman" w:hAnsi="Arial" w:cs="Arial"/>
                <w:sz w:val="20"/>
                <w:szCs w:val="20"/>
              </w:rPr>
            </w:pPr>
            <w:r>
              <w:rPr>
                <w:rFonts w:ascii="Arial" w:eastAsia="Times New Roman" w:hAnsi="Arial" w:cs="Arial"/>
                <w:sz w:val="20"/>
                <w:szCs w:val="20"/>
              </w:rPr>
              <w:t>/</w:t>
            </w:r>
          </w:p>
          <w:p w14:paraId="31A8A325"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14:paraId="2D87A0C7" w14:textId="77777777" w:rsidR="00AE1F83" w:rsidRPr="00AE1F83" w:rsidRDefault="00AE1F83" w:rsidP="00AE1F83">
            <w:pPr>
              <w:spacing w:after="0" w:line="260" w:lineRule="exact"/>
              <w:rPr>
                <w:rFonts w:ascii="Arial" w:eastAsia="Times New Roman" w:hAnsi="Arial" w:cs="Arial"/>
                <w:b/>
                <w:sz w:val="20"/>
                <w:szCs w:val="20"/>
              </w:rPr>
            </w:pPr>
          </w:p>
        </w:tc>
      </w:tr>
      <w:tr w:rsidR="00AE1F83" w:rsidRPr="00AE1F83" w14:paraId="2126552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DE83AD9"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356398B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69E579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1394320D"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3750D48C"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32F6BEB3"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3EFEA993"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4ABC505B"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49A2C7A6"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8E750C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6D13562F"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19DE2C22"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w:t>
            </w:r>
            <w:proofErr w:type="gramStart"/>
            <w:r w:rsidRPr="00AE1F83">
              <w:rPr>
                <w:rFonts w:ascii="Arial" w:eastAsia="Times New Roman" w:hAnsi="Arial" w:cs="Arial"/>
                <w:iCs/>
                <w:sz w:val="20"/>
                <w:szCs w:val="20"/>
                <w:lang w:eastAsia="sl-SI"/>
              </w:rPr>
              <w:t>ZOS</w:t>
            </w:r>
            <w:proofErr w:type="gramEnd"/>
            <w:r w:rsidRPr="00AE1F83">
              <w:rPr>
                <w:rFonts w:ascii="Arial" w:eastAsia="Times New Roman" w:hAnsi="Arial" w:cs="Arial"/>
                <w:iCs/>
                <w:sz w:val="20"/>
                <w:szCs w:val="20"/>
                <w:lang w:eastAsia="sl-SI"/>
              </w:rPr>
              <w:t>: NE</w:t>
            </w:r>
          </w:p>
          <w:p w14:paraId="7B4FCCEB"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3F7558E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3E0170B" w14:textId="77777777" w:rsidR="00AE1F83" w:rsidRPr="00AE1F83" w:rsidRDefault="00EE4F57"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16E0D04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08E2853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4D20A51"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14:paraId="0856717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1C726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5F5CDB50"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0B9ACD6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74ACCAC" w14:textId="77777777" w:rsidR="00AE1F83" w:rsidRPr="00AE1F83" w:rsidRDefault="00EE4F57"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Sodelovanje javnosti ni potrebno.</w:t>
            </w:r>
          </w:p>
        </w:tc>
      </w:tr>
      <w:tr w:rsidR="00AE1F83" w:rsidRPr="00AE1F83" w14:paraId="0701DFF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CC6F06A" w14:textId="77777777" w:rsidR="00AE1F83" w:rsidRPr="00AE1F83" w:rsidRDefault="00EE4F57" w:rsidP="00EE4F5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307AFE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DFA9957"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41D993CB"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CE8937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8F34279"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5749FFD6"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799A5DD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16D9366"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3BC63C2" w14:textId="6408AA19" w:rsidR="00EE4F57" w:rsidRDefault="00525EA4" w:rsidP="00EE4F5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Luka Mesec</w:t>
            </w:r>
          </w:p>
          <w:p w14:paraId="5D4BC9B0" w14:textId="141F2195" w:rsidR="00EE4F57" w:rsidRPr="00AE1F83" w:rsidRDefault="00EE4F57" w:rsidP="00EE4F5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MINIST</w:t>
            </w:r>
            <w:r w:rsidR="00525EA4">
              <w:rPr>
                <w:rFonts w:ascii="Arial" w:eastAsia="Times New Roman" w:hAnsi="Arial" w:cs="Arial"/>
                <w:sz w:val="20"/>
                <w:szCs w:val="20"/>
                <w:lang w:eastAsia="sl-SI"/>
              </w:rPr>
              <w:t>ER</w:t>
            </w:r>
          </w:p>
          <w:p w14:paraId="3F855854"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320FCED6" w14:textId="77777777" w:rsidR="00EE4F57" w:rsidRDefault="00EE4F57">
      <w:r>
        <w:t>Priloga:</w:t>
      </w:r>
    </w:p>
    <w:p w14:paraId="237EC2C8" w14:textId="54ECB809" w:rsidR="004F52E6" w:rsidRDefault="004F52E6" w:rsidP="004F52E6">
      <w:pPr>
        <w:pStyle w:val="podpisi"/>
        <w:numPr>
          <w:ilvl w:val="0"/>
          <w:numId w:val="11"/>
        </w:numPr>
        <w:tabs>
          <w:tab w:val="clear" w:pos="3402"/>
        </w:tabs>
        <w:rPr>
          <w:lang w:val="sl-SI"/>
        </w:rPr>
      </w:pPr>
      <w:r>
        <w:rPr>
          <w:lang w:val="sl-SI"/>
        </w:rPr>
        <w:t xml:space="preserve">Sklep </w:t>
      </w:r>
      <w:r w:rsidR="00EE4F57" w:rsidRPr="001F076A">
        <w:rPr>
          <w:lang w:val="sl-SI"/>
        </w:rPr>
        <w:t>Nadzornega sveta Javnega štipendijskega, razvojnega, invalidskega in preživninskega sklada Republike Slovenije</w:t>
      </w:r>
      <w:r>
        <w:rPr>
          <w:lang w:val="sl-SI"/>
        </w:rPr>
        <w:t xml:space="preserve"> š</w:t>
      </w:r>
      <w:r w:rsidR="00EE4F57" w:rsidRPr="001F076A">
        <w:rPr>
          <w:lang w:val="sl-SI"/>
        </w:rPr>
        <w:t>t. 0130-</w:t>
      </w:r>
      <w:r w:rsidR="00C53DFA">
        <w:rPr>
          <w:lang w:val="sl-SI"/>
        </w:rPr>
        <w:t>6</w:t>
      </w:r>
      <w:r w:rsidR="00EE4F57" w:rsidRPr="001F076A">
        <w:rPr>
          <w:lang w:val="sl-SI"/>
        </w:rPr>
        <w:t>/20</w:t>
      </w:r>
      <w:r w:rsidR="00525EA4">
        <w:rPr>
          <w:lang w:val="sl-SI"/>
        </w:rPr>
        <w:t>22</w:t>
      </w:r>
      <w:r w:rsidR="00EE4F57" w:rsidRPr="001F076A">
        <w:rPr>
          <w:lang w:val="sl-SI"/>
        </w:rPr>
        <w:t xml:space="preserve"> z dne </w:t>
      </w:r>
      <w:r w:rsidR="00C53DFA">
        <w:rPr>
          <w:lang w:val="sl-SI"/>
        </w:rPr>
        <w:t>15. 5. 2025</w:t>
      </w:r>
    </w:p>
    <w:p w14:paraId="510340BB" w14:textId="77777777" w:rsidR="004F52E6" w:rsidRDefault="004F52E6" w:rsidP="0098216C">
      <w:pPr>
        <w:pStyle w:val="podpisi"/>
        <w:tabs>
          <w:tab w:val="clear" w:pos="3402"/>
        </w:tabs>
        <w:ind w:left="720"/>
        <w:rPr>
          <w:lang w:val="sl-SI"/>
        </w:rPr>
      </w:pPr>
    </w:p>
    <w:p w14:paraId="04D72A1E" w14:textId="77777777" w:rsidR="004F52E6" w:rsidRDefault="004F52E6">
      <w:pPr>
        <w:rPr>
          <w:rFonts w:ascii="Arial" w:eastAsia="Times New Roman" w:hAnsi="Arial" w:cs="Times New Roman"/>
          <w:sz w:val="20"/>
          <w:szCs w:val="24"/>
        </w:rPr>
      </w:pPr>
      <w:r>
        <w:br w:type="page"/>
      </w:r>
    </w:p>
    <w:p w14:paraId="4D776EC1" w14:textId="4F437D1B" w:rsidR="004F52E6" w:rsidRPr="00C53DFA" w:rsidRDefault="00C53DFA" w:rsidP="00C53DFA">
      <w:pPr>
        <w:pStyle w:val="podpisi"/>
        <w:tabs>
          <w:tab w:val="clear" w:pos="3402"/>
        </w:tabs>
        <w:ind w:left="720"/>
        <w:jc w:val="right"/>
        <w:rPr>
          <w:b/>
          <w:bCs/>
          <w:lang w:val="sl-SI"/>
        </w:rPr>
      </w:pPr>
      <w:r w:rsidRPr="00C53DFA">
        <w:rPr>
          <w:b/>
          <w:bCs/>
          <w:lang w:val="sl-SI"/>
        </w:rPr>
        <w:lastRenderedPageBreak/>
        <w:t>PRILOGA 1</w:t>
      </w:r>
    </w:p>
    <w:p w14:paraId="452840FE" w14:textId="6B2DB235" w:rsidR="00C53DFA" w:rsidRPr="00C53DFA" w:rsidRDefault="00C53DFA" w:rsidP="00C53DFA">
      <w:pPr>
        <w:pStyle w:val="podpisi"/>
        <w:tabs>
          <w:tab w:val="clear" w:pos="3402"/>
        </w:tabs>
        <w:ind w:left="720"/>
        <w:jc w:val="right"/>
        <w:rPr>
          <w:b/>
          <w:bCs/>
          <w:lang w:val="sl-SI"/>
        </w:rPr>
      </w:pPr>
      <w:r w:rsidRPr="00C53DFA">
        <w:rPr>
          <w:b/>
          <w:bCs/>
          <w:lang w:val="sl-SI"/>
        </w:rPr>
        <w:t>PREDLOG SKLEPA</w:t>
      </w:r>
    </w:p>
    <w:p w14:paraId="1E161BD7" w14:textId="77777777" w:rsidR="00C53DFA" w:rsidRDefault="00C53DFA" w:rsidP="00C53DFA">
      <w:pPr>
        <w:jc w:val="both"/>
        <w:rPr>
          <w:rFonts w:ascii="Arial" w:hAnsi="Arial" w:cs="Arial"/>
          <w:sz w:val="20"/>
          <w:szCs w:val="20"/>
        </w:rPr>
      </w:pPr>
    </w:p>
    <w:p w14:paraId="3D71B8C5" w14:textId="56A59A74" w:rsidR="00C53DFA" w:rsidRDefault="00C53DFA" w:rsidP="00C53DFA">
      <w:pPr>
        <w:spacing w:after="0" w:line="240" w:lineRule="auto"/>
        <w:jc w:val="both"/>
        <w:rPr>
          <w:rFonts w:ascii="Arial" w:hAnsi="Arial" w:cs="Arial"/>
          <w:sz w:val="20"/>
          <w:szCs w:val="20"/>
        </w:rPr>
      </w:pPr>
      <w:r>
        <w:rPr>
          <w:rFonts w:ascii="Arial" w:hAnsi="Arial" w:cs="Arial"/>
          <w:sz w:val="20"/>
          <w:szCs w:val="20"/>
        </w:rPr>
        <w:t>Številka:</w:t>
      </w:r>
    </w:p>
    <w:p w14:paraId="23C45B0E" w14:textId="61934762" w:rsidR="00C53DFA" w:rsidRDefault="00C53DFA" w:rsidP="00C53DFA">
      <w:pPr>
        <w:spacing w:after="0" w:line="240" w:lineRule="auto"/>
        <w:jc w:val="both"/>
        <w:rPr>
          <w:rFonts w:ascii="Arial" w:hAnsi="Arial" w:cs="Arial"/>
          <w:sz w:val="20"/>
          <w:szCs w:val="20"/>
        </w:rPr>
      </w:pPr>
      <w:r>
        <w:rPr>
          <w:rFonts w:ascii="Arial" w:hAnsi="Arial" w:cs="Arial"/>
          <w:sz w:val="20"/>
          <w:szCs w:val="20"/>
        </w:rPr>
        <w:t>Datum:</w:t>
      </w:r>
    </w:p>
    <w:p w14:paraId="3E2A5A93" w14:textId="77777777" w:rsidR="00C53DFA" w:rsidRDefault="00C53DFA" w:rsidP="00C53DFA">
      <w:pPr>
        <w:jc w:val="both"/>
        <w:rPr>
          <w:rFonts w:ascii="Arial" w:hAnsi="Arial" w:cs="Arial"/>
          <w:sz w:val="20"/>
          <w:szCs w:val="20"/>
        </w:rPr>
      </w:pPr>
    </w:p>
    <w:p w14:paraId="02601D54" w14:textId="6232B6E2" w:rsidR="00C53DFA" w:rsidRPr="007F24C7" w:rsidRDefault="00C53DFA" w:rsidP="00C53DFA">
      <w:pPr>
        <w:jc w:val="both"/>
        <w:rPr>
          <w:rFonts w:ascii="Arial" w:hAnsi="Arial" w:cs="Arial"/>
          <w:sz w:val="20"/>
          <w:szCs w:val="20"/>
        </w:rPr>
      </w:pPr>
      <w:r w:rsidRPr="007F24C7">
        <w:rPr>
          <w:rFonts w:ascii="Arial" w:hAnsi="Arial" w:cs="Arial"/>
          <w:sz w:val="20"/>
          <w:szCs w:val="20"/>
        </w:rPr>
        <w:t>Na podlagi osme alineje 13. člena Zakona o javnih skladih (Uradni list RS, št. 77/08</w:t>
      </w:r>
      <w:r>
        <w:rPr>
          <w:rFonts w:ascii="Arial" w:hAnsi="Arial" w:cs="Arial"/>
          <w:sz w:val="20"/>
          <w:szCs w:val="20"/>
        </w:rPr>
        <w:t>,</w:t>
      </w:r>
      <w:r w:rsidRPr="007F24C7">
        <w:rPr>
          <w:rFonts w:ascii="Arial" w:hAnsi="Arial" w:cs="Arial"/>
          <w:sz w:val="20"/>
          <w:szCs w:val="20"/>
        </w:rPr>
        <w:t xml:space="preserve"> 8/10 – ZSKZ-B</w:t>
      </w:r>
      <w:r>
        <w:rPr>
          <w:rFonts w:ascii="Arial" w:hAnsi="Arial" w:cs="Arial"/>
          <w:sz w:val="20"/>
          <w:szCs w:val="20"/>
        </w:rPr>
        <w:t>, 61/20 – ZDLGPE in 206/21 - ZDUPŠOP</w:t>
      </w:r>
      <w:r w:rsidRPr="007F24C7">
        <w:rPr>
          <w:rFonts w:ascii="Arial" w:hAnsi="Arial" w:cs="Arial"/>
          <w:sz w:val="20"/>
          <w:szCs w:val="20"/>
        </w:rPr>
        <w:t xml:space="preserve">) in osme alineje prvega odstavka 5. člena </w:t>
      </w:r>
      <w:r w:rsidRPr="007F24C7">
        <w:rPr>
          <w:rFonts w:ascii="Arial" w:hAnsi="Arial" w:cs="Arial"/>
          <w:bCs/>
          <w:sz w:val="20"/>
          <w:szCs w:val="20"/>
        </w:rPr>
        <w:t xml:space="preserve">Ustanovitvenega akta Javnega štipendijskega, razvojnega, invalidskega in preživninskega sklada Republike Slovenije (Uradni list RS, št. </w:t>
      </w:r>
      <w:hyperlink r:id="rId19" w:tgtFrame="_blank" w:tooltip="Ustanovitveni akt Javnega štipendijskega, razvojnega, invalidskega in preživninskega sklada Republike Slovenije" w:history="1">
        <w:r w:rsidRPr="007F24C7">
          <w:rPr>
            <w:rFonts w:ascii="Arial" w:hAnsi="Arial" w:cs="Arial"/>
            <w:bCs/>
            <w:sz w:val="20"/>
            <w:szCs w:val="20"/>
          </w:rPr>
          <w:t>23/13</w:t>
        </w:r>
      </w:hyperlink>
      <w:r w:rsidRPr="007F24C7">
        <w:rPr>
          <w:rFonts w:ascii="Arial" w:hAnsi="Arial" w:cs="Arial"/>
          <w:bCs/>
          <w:sz w:val="20"/>
          <w:szCs w:val="20"/>
        </w:rPr>
        <w:t xml:space="preserve">, </w:t>
      </w:r>
      <w:hyperlink r:id="rId20" w:tgtFrame="_blank" w:tooltip="Spremembe in dopolnitve Ustanovitvenega akta Javnega jamstvenega, preživninskega in invalidskega sklada Republike Slovenije" w:history="1">
        <w:r w:rsidRPr="007F24C7">
          <w:rPr>
            <w:rFonts w:ascii="Arial" w:hAnsi="Arial" w:cs="Arial"/>
            <w:bCs/>
            <w:sz w:val="20"/>
            <w:szCs w:val="20"/>
          </w:rPr>
          <w:t>84/16</w:t>
        </w:r>
      </w:hyperlink>
      <w:r w:rsidRPr="007F24C7">
        <w:rPr>
          <w:rFonts w:ascii="Arial" w:hAnsi="Arial" w:cs="Arial"/>
          <w:bCs/>
          <w:sz w:val="20"/>
          <w:szCs w:val="20"/>
        </w:rPr>
        <w:t xml:space="preserve">, </w:t>
      </w:r>
      <w:hyperlink r:id="rId21" w:tgtFrame="_blank" w:tooltip="Popravek Sprememb in dopolnitev Ustanovitvenega akta Javnega jamstvenega, preživninskega in invalidskega sklada Republike Slovenije" w:history="1">
        <w:r w:rsidRPr="007F24C7">
          <w:rPr>
            <w:rFonts w:ascii="Arial" w:hAnsi="Arial" w:cs="Arial"/>
            <w:bCs/>
            <w:sz w:val="20"/>
            <w:szCs w:val="20"/>
          </w:rPr>
          <w:t>12/17 – popr.</w:t>
        </w:r>
      </w:hyperlink>
      <w:r w:rsidRPr="007F24C7">
        <w:rPr>
          <w:rFonts w:ascii="Arial" w:hAnsi="Arial" w:cs="Arial"/>
          <w:bCs/>
          <w:sz w:val="20"/>
          <w:szCs w:val="20"/>
        </w:rPr>
        <w:t xml:space="preserve"> </w:t>
      </w:r>
      <w:hyperlink r:id="rId22" w:tgtFrame="_blank" w:tooltip="Spremembi Ustanovitvenega akta Javnega štipendijskega, razvojnega, invalidskega in preživninskega sklada Republike Slovenije" w:history="1">
        <w:r w:rsidRPr="007F24C7">
          <w:rPr>
            <w:rFonts w:ascii="Arial" w:hAnsi="Arial" w:cs="Arial"/>
            <w:bCs/>
            <w:sz w:val="20"/>
            <w:szCs w:val="20"/>
          </w:rPr>
          <w:t>23/17</w:t>
        </w:r>
      </w:hyperlink>
      <w:r>
        <w:rPr>
          <w:rFonts w:ascii="Arial" w:hAnsi="Arial" w:cs="Arial"/>
          <w:bCs/>
          <w:sz w:val="20"/>
          <w:szCs w:val="20"/>
        </w:rPr>
        <w:t>, 30/19 in 113/23</w:t>
      </w:r>
      <w:r w:rsidRPr="007F24C7">
        <w:rPr>
          <w:rFonts w:ascii="Arial" w:hAnsi="Arial" w:cs="Arial"/>
          <w:bCs/>
          <w:sz w:val="20"/>
          <w:szCs w:val="20"/>
        </w:rPr>
        <w:t xml:space="preserve">) </w:t>
      </w:r>
      <w:r w:rsidRPr="007F24C7">
        <w:rPr>
          <w:rFonts w:ascii="Arial" w:hAnsi="Arial" w:cs="Arial"/>
          <w:sz w:val="20"/>
          <w:szCs w:val="20"/>
        </w:rPr>
        <w:t xml:space="preserve">je Vlada Republike Slovenije na </w:t>
      </w:r>
      <w:proofErr w:type="gramStart"/>
      <w:r w:rsidRPr="007F24C7">
        <w:rPr>
          <w:rFonts w:ascii="Arial" w:hAnsi="Arial" w:cs="Arial"/>
          <w:sz w:val="20"/>
          <w:szCs w:val="20"/>
        </w:rPr>
        <w:t>….</w:t>
      </w:r>
      <w:proofErr w:type="gramEnd"/>
      <w:r w:rsidRPr="007F24C7">
        <w:rPr>
          <w:rFonts w:ascii="Arial" w:hAnsi="Arial" w:cs="Arial"/>
          <w:sz w:val="20"/>
          <w:szCs w:val="20"/>
        </w:rPr>
        <w:t>. seji dne ……</w:t>
      </w:r>
      <w:proofErr w:type="gramStart"/>
      <w:r w:rsidRPr="007F24C7">
        <w:rPr>
          <w:rFonts w:ascii="Arial" w:hAnsi="Arial" w:cs="Arial"/>
          <w:sz w:val="20"/>
          <w:szCs w:val="20"/>
        </w:rPr>
        <w:t>….</w:t>
      </w:r>
      <w:proofErr w:type="gramEnd"/>
      <w:r w:rsidRPr="007F24C7">
        <w:rPr>
          <w:rFonts w:ascii="Arial" w:hAnsi="Arial" w:cs="Arial"/>
          <w:sz w:val="20"/>
          <w:szCs w:val="20"/>
        </w:rPr>
        <w:t>. sprejela naslednji</w:t>
      </w:r>
    </w:p>
    <w:p w14:paraId="3C51CD4C" w14:textId="77777777" w:rsidR="00C53DFA" w:rsidRPr="00920234" w:rsidRDefault="00C53DFA" w:rsidP="00C53DFA">
      <w:pPr>
        <w:pStyle w:val="Golobesedilo"/>
        <w:jc w:val="both"/>
        <w:rPr>
          <w:rFonts w:ascii="Arial" w:eastAsia="Times New Roman" w:hAnsi="Arial" w:cs="Arial"/>
          <w:sz w:val="20"/>
          <w:szCs w:val="20"/>
        </w:rPr>
      </w:pPr>
    </w:p>
    <w:p w14:paraId="293DB5C7" w14:textId="77777777" w:rsidR="00C53DFA" w:rsidRPr="00920234" w:rsidRDefault="00C53DFA" w:rsidP="00C53DFA">
      <w:pPr>
        <w:pStyle w:val="Golobesedilo"/>
        <w:jc w:val="center"/>
        <w:rPr>
          <w:rFonts w:ascii="Arial" w:eastAsia="Times New Roman" w:hAnsi="Arial" w:cs="Arial"/>
          <w:sz w:val="20"/>
          <w:szCs w:val="20"/>
        </w:rPr>
      </w:pPr>
      <w:r w:rsidRPr="00920234">
        <w:rPr>
          <w:rFonts w:ascii="Arial" w:eastAsia="Times New Roman" w:hAnsi="Arial" w:cs="Arial"/>
          <w:sz w:val="20"/>
          <w:szCs w:val="20"/>
        </w:rPr>
        <w:t>SKLEP</w:t>
      </w:r>
    </w:p>
    <w:p w14:paraId="3F73639E" w14:textId="77777777" w:rsidR="00C53DFA" w:rsidRPr="00920234" w:rsidRDefault="00C53DFA" w:rsidP="00C53DFA">
      <w:pPr>
        <w:pStyle w:val="Golobesedilo"/>
        <w:jc w:val="both"/>
        <w:rPr>
          <w:rFonts w:ascii="Arial" w:eastAsia="Times New Roman" w:hAnsi="Arial" w:cs="Arial"/>
          <w:sz w:val="20"/>
          <w:szCs w:val="20"/>
        </w:rPr>
      </w:pPr>
    </w:p>
    <w:p w14:paraId="48C17373" w14:textId="77777777" w:rsidR="00C53DFA" w:rsidRPr="00920234" w:rsidRDefault="00C53DFA" w:rsidP="00C53DFA">
      <w:pPr>
        <w:jc w:val="both"/>
        <w:rPr>
          <w:rFonts w:ascii="Arial" w:hAnsi="Arial" w:cs="Arial"/>
          <w:sz w:val="20"/>
          <w:szCs w:val="20"/>
        </w:rPr>
      </w:pPr>
      <w:r w:rsidRPr="00920234">
        <w:rPr>
          <w:rFonts w:ascii="Arial" w:hAnsi="Arial" w:cs="Arial"/>
          <w:sz w:val="20"/>
          <w:szCs w:val="20"/>
        </w:rPr>
        <w:t xml:space="preserve">Vlada Republike Slovenije je za revizorja </w:t>
      </w:r>
      <w:r>
        <w:rPr>
          <w:rFonts w:ascii="Arial" w:hAnsi="Arial" w:cs="Arial"/>
          <w:sz w:val="20"/>
          <w:szCs w:val="20"/>
        </w:rPr>
        <w:t>l</w:t>
      </w:r>
      <w:r w:rsidRPr="00920234">
        <w:rPr>
          <w:rFonts w:ascii="Arial" w:hAnsi="Arial" w:cs="Arial"/>
          <w:sz w:val="20"/>
          <w:szCs w:val="20"/>
        </w:rPr>
        <w:t>etn</w:t>
      </w:r>
      <w:r>
        <w:rPr>
          <w:rFonts w:ascii="Arial" w:hAnsi="Arial" w:cs="Arial"/>
          <w:sz w:val="20"/>
          <w:szCs w:val="20"/>
        </w:rPr>
        <w:t>ih</w:t>
      </w:r>
      <w:r w:rsidRPr="00920234">
        <w:rPr>
          <w:rFonts w:ascii="Arial" w:hAnsi="Arial" w:cs="Arial"/>
          <w:sz w:val="20"/>
          <w:szCs w:val="20"/>
        </w:rPr>
        <w:t xml:space="preserve"> poročil Javnega</w:t>
      </w:r>
      <w:r>
        <w:rPr>
          <w:rFonts w:ascii="Arial" w:hAnsi="Arial" w:cs="Arial"/>
          <w:sz w:val="20"/>
          <w:szCs w:val="20"/>
        </w:rPr>
        <w:t xml:space="preserve"> štipendijskega, razvojnega, invalidskega in preživninskega sklada Republike Slovenije</w:t>
      </w:r>
      <w:r w:rsidRPr="00920234">
        <w:rPr>
          <w:rFonts w:ascii="Arial" w:hAnsi="Arial" w:cs="Arial"/>
          <w:sz w:val="20"/>
          <w:szCs w:val="20"/>
        </w:rPr>
        <w:t xml:space="preserve"> za let</w:t>
      </w:r>
      <w:r>
        <w:rPr>
          <w:rFonts w:ascii="Arial" w:hAnsi="Arial" w:cs="Arial"/>
          <w:sz w:val="20"/>
          <w:szCs w:val="20"/>
        </w:rPr>
        <w:t>a</w:t>
      </w:r>
      <w:r w:rsidRPr="00920234">
        <w:rPr>
          <w:rFonts w:ascii="Arial" w:hAnsi="Arial" w:cs="Arial"/>
          <w:sz w:val="20"/>
          <w:szCs w:val="20"/>
        </w:rPr>
        <w:t xml:space="preserve"> 20</w:t>
      </w:r>
      <w:r>
        <w:rPr>
          <w:rFonts w:ascii="Arial" w:hAnsi="Arial" w:cs="Arial"/>
          <w:sz w:val="20"/>
          <w:szCs w:val="20"/>
        </w:rPr>
        <w:t>25, 2026 in 2027</w:t>
      </w:r>
      <w:r w:rsidRPr="00920234">
        <w:rPr>
          <w:rFonts w:ascii="Arial" w:hAnsi="Arial" w:cs="Arial"/>
          <w:sz w:val="20"/>
          <w:szCs w:val="20"/>
        </w:rPr>
        <w:t xml:space="preserve"> imenovala </w:t>
      </w:r>
      <w:r>
        <w:rPr>
          <w:rFonts w:ascii="Arial" w:hAnsi="Arial" w:cs="Arial"/>
          <w:sz w:val="20"/>
        </w:rPr>
        <w:t xml:space="preserve">AUDIT – I.N.G., </w:t>
      </w:r>
      <w:proofErr w:type="gramStart"/>
      <w:r>
        <w:rPr>
          <w:rFonts w:ascii="Arial" w:hAnsi="Arial" w:cs="Arial"/>
          <w:sz w:val="20"/>
        </w:rPr>
        <w:t>d.o.o.</w:t>
      </w:r>
      <w:proofErr w:type="gramEnd"/>
      <w:r>
        <w:rPr>
          <w:rFonts w:ascii="Arial" w:hAnsi="Arial" w:cs="Arial"/>
          <w:sz w:val="20"/>
        </w:rPr>
        <w:t>, Ljubljana</w:t>
      </w:r>
      <w:r w:rsidRPr="00920234">
        <w:rPr>
          <w:rFonts w:ascii="Arial" w:hAnsi="Arial" w:cs="Arial"/>
          <w:sz w:val="20"/>
          <w:szCs w:val="20"/>
        </w:rPr>
        <w:t>.</w:t>
      </w:r>
    </w:p>
    <w:p w14:paraId="4076CE75" w14:textId="77777777" w:rsidR="00C53DFA" w:rsidRPr="00486040" w:rsidRDefault="00C53DFA" w:rsidP="00C53DFA">
      <w:pPr>
        <w:tabs>
          <w:tab w:val="left" w:pos="9000"/>
        </w:tabs>
        <w:spacing w:line="240" w:lineRule="atLeast"/>
        <w:ind w:right="70"/>
        <w:jc w:val="center"/>
        <w:rPr>
          <w:rFonts w:ascii="Arial" w:hAnsi="Arial" w:cs="Arial"/>
          <w:sz w:val="20"/>
          <w:szCs w:val="20"/>
        </w:rPr>
      </w:pPr>
    </w:p>
    <w:p w14:paraId="28DB2384" w14:textId="77777777" w:rsidR="00C53DFA" w:rsidRDefault="00C53DFA" w:rsidP="00C53DF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Barbara Kolenko Helbl</w:t>
      </w:r>
    </w:p>
    <w:p w14:paraId="79EE3D97" w14:textId="77777777" w:rsidR="00C53DFA" w:rsidRDefault="00C53DFA" w:rsidP="00C53DF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generalna sekretarka</w:t>
      </w:r>
    </w:p>
    <w:p w14:paraId="43BDC45D" w14:textId="77777777" w:rsidR="00C53DFA" w:rsidRDefault="00C53DFA" w:rsidP="00C53DF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22FD06" w14:textId="77777777" w:rsidR="00C53DFA" w:rsidRDefault="00C53DFA" w:rsidP="00C53DFA">
      <w:p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Prejmejo:</w:t>
      </w:r>
    </w:p>
    <w:p w14:paraId="7351B5D4" w14:textId="77777777" w:rsidR="00C53DFA" w:rsidRDefault="00C53DFA" w:rsidP="00C53DFA">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Javni štipendijski, razvojni, invalidski in preživninski sklad Republike Slovenije</w:t>
      </w:r>
    </w:p>
    <w:p w14:paraId="20B98060" w14:textId="77777777" w:rsidR="00C53DFA" w:rsidRDefault="00C53DFA" w:rsidP="00C53DFA">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Ministrstvo za delo, družino, socialne zadeve in enake možnosti</w:t>
      </w:r>
    </w:p>
    <w:p w14:paraId="077EAE2F" w14:textId="77777777" w:rsidR="00C53DFA" w:rsidRDefault="00C53DFA" w:rsidP="00C53DFA">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Ministrstvo za finance</w:t>
      </w:r>
    </w:p>
    <w:p w14:paraId="7DF9864C" w14:textId="21ECE33E" w:rsidR="00EE4F57" w:rsidRDefault="00C53DFA" w:rsidP="00C53DFA">
      <w:pPr>
        <w:pStyle w:val="Odstavekseznama"/>
        <w:ind w:left="720"/>
        <w:jc w:val="both"/>
      </w:pPr>
      <w:r>
        <w:rPr>
          <w:rFonts w:ascii="Arial" w:hAnsi="Arial" w:cs="Arial"/>
          <w:iCs/>
          <w:sz w:val="20"/>
          <w:szCs w:val="20"/>
        </w:rPr>
        <w:t>Služba Vlade Republike Slovenije za zakonodajo</w:t>
      </w:r>
    </w:p>
    <w:p w14:paraId="68A20F43" w14:textId="77777777" w:rsidR="00760B7D" w:rsidRDefault="00760B7D" w:rsidP="0098216C">
      <w:pPr>
        <w:pStyle w:val="Odstavekseznama"/>
        <w:ind w:left="720"/>
        <w:jc w:val="both"/>
      </w:pPr>
    </w:p>
    <w:p w14:paraId="2C306EB5" w14:textId="77777777" w:rsidR="00760B7D" w:rsidRDefault="00760B7D" w:rsidP="0098216C">
      <w:pPr>
        <w:pStyle w:val="Odstavekseznama"/>
        <w:ind w:left="720"/>
        <w:jc w:val="both"/>
      </w:pPr>
    </w:p>
    <w:p w14:paraId="0D048727" w14:textId="77777777" w:rsidR="00C53DFA" w:rsidRDefault="00C53DFA" w:rsidP="0098216C">
      <w:pPr>
        <w:pStyle w:val="Odstavekseznama"/>
        <w:ind w:left="720"/>
        <w:jc w:val="both"/>
      </w:pPr>
    </w:p>
    <w:p w14:paraId="7C0D5A7B" w14:textId="77777777" w:rsidR="00C53DFA" w:rsidRDefault="00C53DFA" w:rsidP="0098216C">
      <w:pPr>
        <w:pStyle w:val="Odstavekseznama"/>
        <w:ind w:left="720"/>
        <w:jc w:val="both"/>
      </w:pPr>
    </w:p>
    <w:p w14:paraId="0485D3A1" w14:textId="77777777" w:rsidR="00C53DFA" w:rsidRDefault="00C53DFA" w:rsidP="0098216C">
      <w:pPr>
        <w:pStyle w:val="Odstavekseznama"/>
        <w:ind w:left="720"/>
        <w:jc w:val="both"/>
      </w:pPr>
    </w:p>
    <w:p w14:paraId="34CF9223" w14:textId="77777777" w:rsidR="00C53DFA" w:rsidRDefault="00C53DFA" w:rsidP="0098216C">
      <w:pPr>
        <w:pStyle w:val="Odstavekseznama"/>
        <w:ind w:left="720"/>
        <w:jc w:val="both"/>
      </w:pPr>
    </w:p>
    <w:p w14:paraId="437B9998" w14:textId="77777777" w:rsidR="00C53DFA" w:rsidRDefault="00C53DFA" w:rsidP="0098216C">
      <w:pPr>
        <w:pStyle w:val="Odstavekseznama"/>
        <w:ind w:left="720"/>
        <w:jc w:val="both"/>
      </w:pPr>
    </w:p>
    <w:p w14:paraId="25597E71" w14:textId="77777777" w:rsidR="00C53DFA" w:rsidRDefault="00C53DFA" w:rsidP="0098216C">
      <w:pPr>
        <w:pStyle w:val="Odstavekseznama"/>
        <w:ind w:left="720"/>
        <w:jc w:val="both"/>
      </w:pPr>
    </w:p>
    <w:p w14:paraId="42FE4BEC" w14:textId="77777777" w:rsidR="00C53DFA" w:rsidRDefault="00C53DFA" w:rsidP="0098216C">
      <w:pPr>
        <w:pStyle w:val="Odstavekseznama"/>
        <w:ind w:left="720"/>
        <w:jc w:val="both"/>
      </w:pPr>
    </w:p>
    <w:p w14:paraId="6E0CCBC4" w14:textId="77777777" w:rsidR="00C53DFA" w:rsidRDefault="00C53DFA" w:rsidP="0098216C">
      <w:pPr>
        <w:pStyle w:val="Odstavekseznama"/>
        <w:ind w:left="720"/>
        <w:jc w:val="both"/>
      </w:pPr>
    </w:p>
    <w:p w14:paraId="0DC8441B" w14:textId="77777777" w:rsidR="00C53DFA" w:rsidRDefault="00C53DFA" w:rsidP="0098216C">
      <w:pPr>
        <w:pStyle w:val="Odstavekseznama"/>
        <w:ind w:left="720"/>
        <w:jc w:val="both"/>
      </w:pPr>
    </w:p>
    <w:p w14:paraId="57DE27D3" w14:textId="77777777" w:rsidR="00C53DFA" w:rsidRDefault="00C53DFA" w:rsidP="0098216C">
      <w:pPr>
        <w:pStyle w:val="Odstavekseznama"/>
        <w:ind w:left="720"/>
        <w:jc w:val="both"/>
      </w:pPr>
    </w:p>
    <w:p w14:paraId="2EE15857" w14:textId="77777777" w:rsidR="00C53DFA" w:rsidRDefault="00C53DFA" w:rsidP="0098216C">
      <w:pPr>
        <w:pStyle w:val="Odstavekseznama"/>
        <w:ind w:left="720"/>
        <w:jc w:val="both"/>
      </w:pPr>
    </w:p>
    <w:p w14:paraId="1FD2C4F4" w14:textId="77777777" w:rsidR="00C53DFA" w:rsidRDefault="00C53DFA" w:rsidP="0098216C">
      <w:pPr>
        <w:pStyle w:val="Odstavekseznama"/>
        <w:ind w:left="720"/>
        <w:jc w:val="both"/>
      </w:pPr>
    </w:p>
    <w:p w14:paraId="202EEDC6" w14:textId="77777777" w:rsidR="00C53DFA" w:rsidRDefault="00C53DFA" w:rsidP="0098216C">
      <w:pPr>
        <w:pStyle w:val="Odstavekseznama"/>
        <w:ind w:left="720"/>
        <w:jc w:val="both"/>
      </w:pPr>
    </w:p>
    <w:p w14:paraId="03689D0E" w14:textId="77777777" w:rsidR="00C53DFA" w:rsidRDefault="00C53DFA" w:rsidP="0098216C">
      <w:pPr>
        <w:pStyle w:val="Odstavekseznama"/>
        <w:ind w:left="720"/>
        <w:jc w:val="both"/>
      </w:pPr>
    </w:p>
    <w:p w14:paraId="30382B92" w14:textId="77777777" w:rsidR="00C53DFA" w:rsidRDefault="00C53DFA" w:rsidP="0098216C">
      <w:pPr>
        <w:pStyle w:val="Odstavekseznama"/>
        <w:ind w:left="720"/>
        <w:jc w:val="both"/>
      </w:pPr>
    </w:p>
    <w:p w14:paraId="02BD5267" w14:textId="77777777" w:rsidR="00C53DFA" w:rsidRDefault="00C53DFA" w:rsidP="0098216C">
      <w:pPr>
        <w:pStyle w:val="Odstavekseznama"/>
        <w:ind w:left="720"/>
        <w:jc w:val="both"/>
      </w:pPr>
    </w:p>
    <w:p w14:paraId="3C9FD37C" w14:textId="77777777" w:rsidR="00C53DFA" w:rsidRDefault="00C53DFA" w:rsidP="0098216C">
      <w:pPr>
        <w:pStyle w:val="Odstavekseznama"/>
        <w:ind w:left="720"/>
        <w:jc w:val="both"/>
      </w:pPr>
    </w:p>
    <w:p w14:paraId="25F7CE37" w14:textId="77777777" w:rsidR="00C53DFA" w:rsidRDefault="00C53DFA" w:rsidP="0098216C">
      <w:pPr>
        <w:pStyle w:val="Odstavekseznama"/>
        <w:ind w:left="720"/>
        <w:jc w:val="both"/>
      </w:pPr>
    </w:p>
    <w:p w14:paraId="05769F07" w14:textId="77777777" w:rsidR="00C53DFA" w:rsidRDefault="00C53DFA" w:rsidP="0098216C">
      <w:pPr>
        <w:pStyle w:val="Odstavekseznama"/>
        <w:ind w:left="720"/>
        <w:jc w:val="both"/>
      </w:pPr>
    </w:p>
    <w:p w14:paraId="79C9F4B3" w14:textId="77777777" w:rsidR="00C53DFA" w:rsidRDefault="00C53DFA" w:rsidP="0098216C">
      <w:pPr>
        <w:pStyle w:val="Odstavekseznama"/>
        <w:ind w:left="720"/>
        <w:jc w:val="both"/>
      </w:pPr>
    </w:p>
    <w:p w14:paraId="2401A1DF" w14:textId="77777777" w:rsidR="00C53DFA" w:rsidRDefault="00C53DFA" w:rsidP="0098216C">
      <w:pPr>
        <w:pStyle w:val="Odstavekseznama"/>
        <w:ind w:left="720"/>
        <w:jc w:val="both"/>
      </w:pPr>
    </w:p>
    <w:p w14:paraId="56375FBC" w14:textId="2C0735DA" w:rsidR="00C53DFA" w:rsidRPr="00C53DFA" w:rsidRDefault="00C53DFA" w:rsidP="00C53DFA">
      <w:pPr>
        <w:pStyle w:val="Odstavekseznama"/>
        <w:ind w:left="720"/>
        <w:jc w:val="right"/>
        <w:rPr>
          <w:rFonts w:ascii="Arial" w:hAnsi="Arial" w:cs="Arial"/>
          <w:b/>
          <w:bCs/>
          <w:sz w:val="20"/>
          <w:szCs w:val="20"/>
        </w:rPr>
      </w:pPr>
      <w:r w:rsidRPr="00C53DFA">
        <w:rPr>
          <w:rFonts w:ascii="Arial" w:hAnsi="Arial" w:cs="Arial"/>
          <w:b/>
          <w:bCs/>
          <w:sz w:val="20"/>
          <w:szCs w:val="20"/>
        </w:rPr>
        <w:lastRenderedPageBreak/>
        <w:t>OBRAZLOŽITEV GRADIVA</w:t>
      </w:r>
    </w:p>
    <w:p w14:paraId="037CB543" w14:textId="77777777" w:rsidR="00C53DFA" w:rsidRDefault="00C53DFA" w:rsidP="0098216C">
      <w:pPr>
        <w:pStyle w:val="Odstavekseznama"/>
        <w:ind w:left="720"/>
        <w:jc w:val="both"/>
      </w:pPr>
    </w:p>
    <w:p w14:paraId="2B58917D" w14:textId="77777777" w:rsidR="00C53DFA" w:rsidRDefault="00C53DFA" w:rsidP="0098216C">
      <w:pPr>
        <w:pStyle w:val="Odstavekseznama"/>
        <w:ind w:left="720"/>
        <w:jc w:val="both"/>
      </w:pPr>
    </w:p>
    <w:p w14:paraId="2484445C" w14:textId="4B28C63A" w:rsidR="00BE294B" w:rsidRPr="00BE294B" w:rsidRDefault="00BE294B" w:rsidP="00BE294B">
      <w:pPr>
        <w:pStyle w:val="Navadensplet"/>
        <w:spacing w:line="300" w:lineRule="atLeast"/>
        <w:jc w:val="both"/>
        <w:rPr>
          <w:rFonts w:ascii="Arial" w:hAnsi="Arial" w:cs="Arial"/>
          <w:sz w:val="20"/>
          <w:szCs w:val="20"/>
        </w:rPr>
      </w:pPr>
      <w:r w:rsidRPr="00BE294B">
        <w:rPr>
          <w:rFonts w:ascii="Arial" w:hAnsi="Arial" w:cs="Arial"/>
          <w:sz w:val="20"/>
          <w:szCs w:val="20"/>
        </w:rPr>
        <w:t xml:space="preserve">Direktorica Javnega štipendijskega, razvojnega, invalidskega in preživninskega sklada Republike Slovenije je 18. 3. 2025 imenovala strokovno komisijo za izvedbo postopka javnega naročila za zunanjo revizijo poslovanja sklada za obdobje 2025–2027. Javno naročilo, objavljeno 27. </w:t>
      </w:r>
      <w:r>
        <w:rPr>
          <w:rFonts w:ascii="Arial" w:hAnsi="Arial" w:cs="Arial"/>
          <w:sz w:val="20"/>
          <w:szCs w:val="20"/>
        </w:rPr>
        <w:t>3.</w:t>
      </w:r>
      <w:r w:rsidRPr="00BE294B">
        <w:rPr>
          <w:rFonts w:ascii="Arial" w:hAnsi="Arial" w:cs="Arial"/>
          <w:sz w:val="20"/>
          <w:szCs w:val="20"/>
        </w:rPr>
        <w:t xml:space="preserve"> 2025 na portalu javnih naročil, je imelo ocenjeno vrednost 75.000 EUR brez DDV. Do roka za oddajo ponudb sta prispeli dve popolni ponudbi, pri čemer je bila nižja ponudba podjetja GM Revizija, </w:t>
      </w:r>
      <w:proofErr w:type="gramStart"/>
      <w:r w:rsidRPr="00BE294B">
        <w:rPr>
          <w:rFonts w:ascii="Arial" w:hAnsi="Arial" w:cs="Arial"/>
          <w:sz w:val="20"/>
          <w:szCs w:val="20"/>
        </w:rPr>
        <w:t>d.o.o.</w:t>
      </w:r>
      <w:proofErr w:type="gramEnd"/>
      <w:r w:rsidRPr="00BE294B">
        <w:rPr>
          <w:rFonts w:ascii="Arial" w:hAnsi="Arial" w:cs="Arial"/>
          <w:sz w:val="20"/>
          <w:szCs w:val="20"/>
        </w:rPr>
        <w:t xml:space="preserve"> Vendar je po izvedenih pogajanjih edino podjetje AUDIT – I.N.G., d.o.o. znižalo svojo ponudbo na 56.850 EUR brez DDV, kar je bila najugodnejša ponudba. Na podlagi Zakona o javnem naročanju je bilo naročilo oddano temu ponudniku, odločitev pa je postala pravnomočna 30. aprila 2025. Nadzorni svet sklada je nato 15. </w:t>
      </w:r>
      <w:r>
        <w:rPr>
          <w:rFonts w:ascii="Arial" w:hAnsi="Arial" w:cs="Arial"/>
          <w:sz w:val="20"/>
          <w:szCs w:val="20"/>
        </w:rPr>
        <w:t>5.</w:t>
      </w:r>
      <w:r w:rsidRPr="00BE294B">
        <w:rPr>
          <w:rFonts w:ascii="Arial" w:hAnsi="Arial" w:cs="Arial"/>
          <w:sz w:val="20"/>
          <w:szCs w:val="20"/>
        </w:rPr>
        <w:t xml:space="preserve"> 2025 sprejel sklep, s katerim predlaga Vladi Republike Slovenije, da za revizorja sklada za poslovna leta 2025, 2026 in 2027 imenuje družbo AUDIT – I.N.G., </w:t>
      </w:r>
      <w:proofErr w:type="gramStart"/>
      <w:r w:rsidRPr="00BE294B">
        <w:rPr>
          <w:rFonts w:ascii="Arial" w:hAnsi="Arial" w:cs="Arial"/>
          <w:sz w:val="20"/>
          <w:szCs w:val="20"/>
        </w:rPr>
        <w:t>d.o.o.</w:t>
      </w:r>
      <w:proofErr w:type="gramEnd"/>
      <w:r w:rsidRPr="00BE294B">
        <w:rPr>
          <w:rFonts w:ascii="Arial" w:hAnsi="Arial" w:cs="Arial"/>
          <w:sz w:val="20"/>
          <w:szCs w:val="20"/>
        </w:rPr>
        <w:t>, pri čemer se upošteva tudi določba Zakona o revidiranju glede omejitve trajanja neprekinjenega opravljanja nalog ključnega revizijskega partnerja.</w:t>
      </w:r>
    </w:p>
    <w:p w14:paraId="3DA0E150" w14:textId="77777777" w:rsidR="00C53DFA" w:rsidRPr="00BE294B" w:rsidRDefault="00C53DFA" w:rsidP="0098216C">
      <w:pPr>
        <w:pStyle w:val="Odstavekseznama"/>
        <w:ind w:left="720"/>
        <w:jc w:val="both"/>
        <w:rPr>
          <w:rFonts w:ascii="Arial" w:hAnsi="Arial" w:cs="Arial"/>
          <w:sz w:val="20"/>
          <w:szCs w:val="20"/>
        </w:rPr>
      </w:pPr>
    </w:p>
    <w:p w14:paraId="2CBFC712" w14:textId="77777777" w:rsidR="00C53DFA" w:rsidRPr="00BE294B" w:rsidRDefault="00C53DFA" w:rsidP="0098216C">
      <w:pPr>
        <w:pStyle w:val="Odstavekseznama"/>
        <w:ind w:left="720"/>
        <w:jc w:val="both"/>
        <w:rPr>
          <w:rFonts w:ascii="Arial" w:hAnsi="Arial" w:cs="Arial"/>
          <w:sz w:val="20"/>
          <w:szCs w:val="20"/>
        </w:rPr>
      </w:pPr>
    </w:p>
    <w:p w14:paraId="70972F71" w14:textId="77777777" w:rsidR="00C53DFA" w:rsidRDefault="00C53DFA" w:rsidP="0098216C">
      <w:pPr>
        <w:pStyle w:val="Odstavekseznama"/>
        <w:ind w:left="720"/>
        <w:jc w:val="both"/>
      </w:pPr>
    </w:p>
    <w:p w14:paraId="57A18A03" w14:textId="77777777" w:rsidR="003B1AF7" w:rsidRDefault="003B1AF7" w:rsidP="0098216C">
      <w:pPr>
        <w:pStyle w:val="Odstavekseznama"/>
        <w:ind w:left="720"/>
        <w:jc w:val="both"/>
      </w:pPr>
    </w:p>
    <w:p w14:paraId="6FBC69DA" w14:textId="77777777" w:rsidR="003B1AF7" w:rsidRDefault="003B1AF7" w:rsidP="0098216C">
      <w:pPr>
        <w:pStyle w:val="Odstavekseznama"/>
        <w:ind w:left="720"/>
        <w:jc w:val="both"/>
      </w:pPr>
    </w:p>
    <w:p w14:paraId="6E35230A" w14:textId="77777777" w:rsidR="003B1AF7" w:rsidRDefault="003B1AF7" w:rsidP="0098216C">
      <w:pPr>
        <w:pStyle w:val="Odstavekseznama"/>
        <w:ind w:left="720"/>
        <w:jc w:val="both"/>
      </w:pPr>
    </w:p>
    <w:p w14:paraId="744533CC" w14:textId="77777777" w:rsidR="003B1AF7" w:rsidRDefault="003B1AF7" w:rsidP="0098216C">
      <w:pPr>
        <w:pStyle w:val="Odstavekseznama"/>
        <w:ind w:left="720"/>
        <w:jc w:val="both"/>
      </w:pPr>
    </w:p>
    <w:p w14:paraId="5CB2251F" w14:textId="77777777" w:rsidR="003B1AF7" w:rsidRDefault="003B1AF7" w:rsidP="0098216C">
      <w:pPr>
        <w:pStyle w:val="Odstavekseznama"/>
        <w:ind w:left="720"/>
        <w:jc w:val="both"/>
      </w:pPr>
    </w:p>
    <w:p w14:paraId="713989D5" w14:textId="77777777" w:rsidR="003B1AF7" w:rsidRDefault="003B1AF7" w:rsidP="0098216C">
      <w:pPr>
        <w:pStyle w:val="Odstavekseznama"/>
        <w:ind w:left="720"/>
        <w:jc w:val="both"/>
      </w:pPr>
    </w:p>
    <w:p w14:paraId="384FA7DA" w14:textId="77777777" w:rsidR="003B1AF7" w:rsidRDefault="003B1AF7" w:rsidP="0098216C">
      <w:pPr>
        <w:pStyle w:val="Odstavekseznama"/>
        <w:ind w:left="720"/>
        <w:jc w:val="both"/>
      </w:pPr>
    </w:p>
    <w:p w14:paraId="57A3D80A" w14:textId="77777777" w:rsidR="003B1AF7" w:rsidRDefault="003B1AF7" w:rsidP="0098216C">
      <w:pPr>
        <w:pStyle w:val="Odstavekseznama"/>
        <w:ind w:left="720"/>
        <w:jc w:val="both"/>
      </w:pPr>
    </w:p>
    <w:p w14:paraId="7F90B626" w14:textId="77777777" w:rsidR="003B1AF7" w:rsidRDefault="003B1AF7" w:rsidP="0098216C">
      <w:pPr>
        <w:pStyle w:val="Odstavekseznama"/>
        <w:ind w:left="720"/>
        <w:jc w:val="both"/>
      </w:pPr>
    </w:p>
    <w:p w14:paraId="01E73B8B" w14:textId="77777777" w:rsidR="003B1AF7" w:rsidRDefault="003B1AF7" w:rsidP="0098216C">
      <w:pPr>
        <w:pStyle w:val="Odstavekseznama"/>
        <w:ind w:left="720"/>
        <w:jc w:val="both"/>
      </w:pPr>
    </w:p>
    <w:p w14:paraId="28029D1A" w14:textId="77777777" w:rsidR="003B1AF7" w:rsidRDefault="003B1AF7" w:rsidP="0098216C">
      <w:pPr>
        <w:pStyle w:val="Odstavekseznama"/>
        <w:ind w:left="720"/>
        <w:jc w:val="both"/>
      </w:pPr>
    </w:p>
    <w:p w14:paraId="657AE157" w14:textId="77777777" w:rsidR="003B1AF7" w:rsidRDefault="003B1AF7" w:rsidP="0098216C">
      <w:pPr>
        <w:pStyle w:val="Odstavekseznama"/>
        <w:ind w:left="720"/>
        <w:jc w:val="both"/>
      </w:pPr>
    </w:p>
    <w:p w14:paraId="110E18BC" w14:textId="77777777" w:rsidR="003B1AF7" w:rsidRDefault="003B1AF7" w:rsidP="0098216C">
      <w:pPr>
        <w:pStyle w:val="Odstavekseznama"/>
        <w:ind w:left="720"/>
        <w:jc w:val="both"/>
      </w:pPr>
    </w:p>
    <w:p w14:paraId="3E453456" w14:textId="77777777" w:rsidR="003B1AF7" w:rsidRDefault="003B1AF7" w:rsidP="0098216C">
      <w:pPr>
        <w:pStyle w:val="Odstavekseznama"/>
        <w:ind w:left="720"/>
        <w:jc w:val="both"/>
      </w:pPr>
    </w:p>
    <w:p w14:paraId="09FE392A" w14:textId="77777777" w:rsidR="003B1AF7" w:rsidRDefault="003B1AF7" w:rsidP="0098216C">
      <w:pPr>
        <w:pStyle w:val="Odstavekseznama"/>
        <w:ind w:left="720"/>
        <w:jc w:val="both"/>
      </w:pPr>
    </w:p>
    <w:p w14:paraId="502E5F18" w14:textId="77777777" w:rsidR="003B1AF7" w:rsidRDefault="003B1AF7" w:rsidP="0098216C">
      <w:pPr>
        <w:pStyle w:val="Odstavekseznama"/>
        <w:ind w:left="720"/>
        <w:jc w:val="both"/>
      </w:pPr>
    </w:p>
    <w:p w14:paraId="70C7554F" w14:textId="77777777" w:rsidR="003B1AF7" w:rsidRDefault="003B1AF7" w:rsidP="0098216C">
      <w:pPr>
        <w:pStyle w:val="Odstavekseznama"/>
        <w:ind w:left="720"/>
        <w:jc w:val="both"/>
      </w:pPr>
    </w:p>
    <w:p w14:paraId="453E9F07" w14:textId="77777777" w:rsidR="003B1AF7" w:rsidRDefault="003B1AF7" w:rsidP="0098216C">
      <w:pPr>
        <w:pStyle w:val="Odstavekseznama"/>
        <w:ind w:left="720"/>
        <w:jc w:val="both"/>
      </w:pPr>
    </w:p>
    <w:p w14:paraId="36FCE741" w14:textId="77777777" w:rsidR="003B1AF7" w:rsidRDefault="003B1AF7" w:rsidP="0098216C">
      <w:pPr>
        <w:pStyle w:val="Odstavekseznama"/>
        <w:ind w:left="720"/>
        <w:jc w:val="both"/>
      </w:pPr>
    </w:p>
    <w:p w14:paraId="054A36D0" w14:textId="77777777" w:rsidR="003B1AF7" w:rsidRDefault="003B1AF7" w:rsidP="0098216C">
      <w:pPr>
        <w:pStyle w:val="Odstavekseznama"/>
        <w:ind w:left="720"/>
        <w:jc w:val="both"/>
      </w:pPr>
    </w:p>
    <w:p w14:paraId="38771797" w14:textId="77777777" w:rsidR="003B1AF7" w:rsidRDefault="003B1AF7" w:rsidP="0098216C">
      <w:pPr>
        <w:pStyle w:val="Odstavekseznama"/>
        <w:ind w:left="720"/>
        <w:jc w:val="both"/>
      </w:pPr>
    </w:p>
    <w:p w14:paraId="2419110E" w14:textId="77777777" w:rsidR="003B1AF7" w:rsidRDefault="003B1AF7" w:rsidP="0098216C">
      <w:pPr>
        <w:pStyle w:val="Odstavekseznama"/>
        <w:ind w:left="720"/>
        <w:jc w:val="both"/>
      </w:pPr>
    </w:p>
    <w:p w14:paraId="2E138C4D" w14:textId="77777777" w:rsidR="003B1AF7" w:rsidRDefault="003B1AF7" w:rsidP="0098216C">
      <w:pPr>
        <w:pStyle w:val="Odstavekseznama"/>
        <w:ind w:left="720"/>
        <w:jc w:val="both"/>
      </w:pPr>
    </w:p>
    <w:p w14:paraId="1CE5947C" w14:textId="77777777" w:rsidR="003B1AF7" w:rsidRDefault="003B1AF7" w:rsidP="0098216C">
      <w:pPr>
        <w:pStyle w:val="Odstavekseznama"/>
        <w:ind w:left="720"/>
        <w:jc w:val="both"/>
      </w:pPr>
    </w:p>
    <w:p w14:paraId="36EC68BF" w14:textId="77777777" w:rsidR="003B1AF7" w:rsidRDefault="003B1AF7" w:rsidP="0098216C">
      <w:pPr>
        <w:pStyle w:val="Odstavekseznama"/>
        <w:ind w:left="720"/>
        <w:jc w:val="both"/>
      </w:pPr>
    </w:p>
    <w:p w14:paraId="5FE4325D" w14:textId="77777777" w:rsidR="003B1AF7" w:rsidRDefault="003B1AF7" w:rsidP="0098216C">
      <w:pPr>
        <w:pStyle w:val="Odstavekseznama"/>
        <w:ind w:left="720"/>
        <w:jc w:val="both"/>
      </w:pPr>
    </w:p>
    <w:p w14:paraId="016BB48A" w14:textId="77777777" w:rsidR="003B1AF7" w:rsidRDefault="003B1AF7" w:rsidP="0098216C">
      <w:pPr>
        <w:pStyle w:val="Odstavekseznama"/>
        <w:ind w:left="720"/>
        <w:jc w:val="both"/>
      </w:pPr>
    </w:p>
    <w:p w14:paraId="57444D2C" w14:textId="77777777" w:rsidR="003B1AF7" w:rsidRDefault="003B1AF7" w:rsidP="0098216C">
      <w:pPr>
        <w:pStyle w:val="Odstavekseznama"/>
        <w:ind w:left="720"/>
        <w:jc w:val="both"/>
      </w:pPr>
    </w:p>
    <w:p w14:paraId="3B15646C" w14:textId="77777777" w:rsidR="003B1AF7" w:rsidRDefault="003B1AF7" w:rsidP="0098216C">
      <w:pPr>
        <w:pStyle w:val="Odstavekseznama"/>
        <w:ind w:left="720"/>
        <w:jc w:val="both"/>
      </w:pPr>
    </w:p>
    <w:p w14:paraId="0FC7E59C" w14:textId="041775CB" w:rsidR="003B1AF7" w:rsidRDefault="003B1AF7" w:rsidP="0098216C">
      <w:pPr>
        <w:pStyle w:val="Odstavekseznama"/>
        <w:ind w:left="720"/>
        <w:jc w:val="both"/>
      </w:pPr>
      <w:r>
        <w:rPr>
          <w:noProof/>
        </w:rPr>
        <w:lastRenderedPageBreak/>
        <w:drawing>
          <wp:inline distT="0" distB="0" distL="0" distR="0" wp14:anchorId="130E98BB" wp14:editId="32060950">
            <wp:extent cx="5584825" cy="8712200"/>
            <wp:effectExtent l="0" t="0" r="0" b="0"/>
            <wp:docPr id="5097786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78678" name=""/>
                    <pic:cNvPicPr/>
                  </pic:nvPicPr>
                  <pic:blipFill>
                    <a:blip r:embed="rId23"/>
                    <a:stretch>
                      <a:fillRect/>
                    </a:stretch>
                  </pic:blipFill>
                  <pic:spPr>
                    <a:xfrm>
                      <a:off x="0" y="0"/>
                      <a:ext cx="5584825" cy="8712200"/>
                    </a:xfrm>
                    <a:prstGeom prst="rect">
                      <a:avLst/>
                    </a:prstGeom>
                  </pic:spPr>
                </pic:pic>
              </a:graphicData>
            </a:graphic>
          </wp:inline>
        </w:drawing>
      </w:r>
    </w:p>
    <w:sectPr w:rsidR="003B1AF7" w:rsidSect="00BD6A1D">
      <w:headerReference w:type="first" r:id="rId2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78C8" w14:textId="77777777" w:rsidR="00487A20" w:rsidRDefault="00487A20" w:rsidP="00BD6A1D">
      <w:pPr>
        <w:spacing w:after="0" w:line="240" w:lineRule="auto"/>
      </w:pPr>
      <w:r>
        <w:separator/>
      </w:r>
    </w:p>
  </w:endnote>
  <w:endnote w:type="continuationSeparator" w:id="0">
    <w:p w14:paraId="0A77E172" w14:textId="77777777" w:rsidR="00487A20" w:rsidRDefault="00487A2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1246" w14:textId="77777777" w:rsidR="00487A20" w:rsidRDefault="00487A20" w:rsidP="00BD6A1D">
      <w:pPr>
        <w:spacing w:after="0" w:line="240" w:lineRule="auto"/>
      </w:pPr>
      <w:r>
        <w:separator/>
      </w:r>
    </w:p>
  </w:footnote>
  <w:footnote w:type="continuationSeparator" w:id="0">
    <w:p w14:paraId="451539D8" w14:textId="77777777" w:rsidR="00487A20" w:rsidRDefault="00487A20" w:rsidP="00BD6A1D">
      <w:pPr>
        <w:spacing w:after="0" w:line="240" w:lineRule="auto"/>
      </w:pPr>
      <w:r>
        <w:continuationSeparator/>
      </w:r>
    </w:p>
  </w:footnote>
  <w:footnote w:id="1">
    <w:p w14:paraId="1D18914D" w14:textId="77777777" w:rsidR="00A86913" w:rsidRPr="00A86913" w:rsidRDefault="00A86913" w:rsidP="00A86913">
      <w:pPr>
        <w:pStyle w:val="Glava"/>
        <w:jc w:val="both"/>
        <w:rPr>
          <w:rFonts w:ascii="Arial" w:hAnsi="Arial" w:cs="Arial"/>
          <w:sz w:val="16"/>
          <w:szCs w:val="16"/>
        </w:rPr>
      </w:pPr>
      <w:r>
        <w:rPr>
          <w:rStyle w:val="Sprotnaopomba-sklic"/>
        </w:rPr>
        <w:footnoteRef/>
      </w:r>
      <w:r>
        <w:t xml:space="preserve"> </w:t>
      </w:r>
      <w:r w:rsidRPr="00A86913">
        <w:rPr>
          <w:rFonts w:ascii="Arial" w:hAnsi="Arial" w:cs="Arial"/>
          <w:sz w:val="16"/>
          <w:szCs w:val="16"/>
        </w:rPr>
        <w:t xml:space="preserve">Družba GM Revizija plus </w:t>
      </w:r>
      <w:proofErr w:type="gramStart"/>
      <w:r w:rsidRPr="00A86913">
        <w:rPr>
          <w:rFonts w:ascii="Arial" w:hAnsi="Arial" w:cs="Arial"/>
          <w:sz w:val="16"/>
          <w:szCs w:val="16"/>
        </w:rPr>
        <w:t>d.o.o.</w:t>
      </w:r>
      <w:proofErr w:type="gramEnd"/>
      <w:r w:rsidRPr="00A86913">
        <w:rPr>
          <w:rFonts w:ascii="Arial" w:hAnsi="Arial" w:cs="Arial"/>
          <w:sz w:val="16"/>
          <w:szCs w:val="16"/>
        </w:rPr>
        <w:t xml:space="preserve"> se je v mesecu oktobru 2019 preimenovala v GM Revizija, d.o.o.</w:t>
      </w:r>
    </w:p>
    <w:p w14:paraId="51957A19" w14:textId="528AEBDF" w:rsidR="00A86913" w:rsidRDefault="00A86913">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5A9" w14:textId="77777777" w:rsidR="00BD6A1D" w:rsidRPr="00BD6A1D" w:rsidRDefault="00BD6A1D"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6616388A" wp14:editId="7D83FEC4">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40593DEE" w14:textId="77777777" w:rsidR="00BD6A1D" w:rsidRDefault="00BD6A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E9B"/>
    <w:multiLevelType w:val="hybridMultilevel"/>
    <w:tmpl w:val="1C28B2EE"/>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9E271F"/>
    <w:multiLevelType w:val="multilevel"/>
    <w:tmpl w:val="13725AAE"/>
    <w:lvl w:ilvl="0">
      <w:numFmt w:val="bullet"/>
      <w:lvlText w:val="-"/>
      <w:lvlJc w:val="left"/>
      <w:pPr>
        <w:ind w:left="720" w:hanging="360"/>
      </w:pPr>
      <w:rPr>
        <w:rFonts w:ascii="Calibri" w:eastAsia="MS Mincho"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3C77D5D"/>
    <w:multiLevelType w:val="hybridMultilevel"/>
    <w:tmpl w:val="51C2154C"/>
    <w:lvl w:ilvl="0" w:tplc="E7589E6C">
      <w:start w:val="1"/>
      <w:numFmt w:val="bullet"/>
      <w:lvlText w:val="-"/>
      <w:lvlJc w:val="left"/>
      <w:pPr>
        <w:tabs>
          <w:tab w:val="num" w:pos="890"/>
        </w:tabs>
        <w:ind w:left="890" w:hanging="170"/>
      </w:pPr>
      <w:rPr>
        <w:rFonts w:ascii="Arial" w:eastAsia="Times New Roman" w:hAnsi="Arial" w:cs="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2DE105F"/>
    <w:multiLevelType w:val="multilevel"/>
    <w:tmpl w:val="674EB9EA"/>
    <w:lvl w:ilvl="0">
      <w:start w:val="1"/>
      <w:numFmt w:val="decimal"/>
      <w:lvlText w:val="%1."/>
      <w:lvlJc w:val="left"/>
      <w:pPr>
        <w:ind w:left="720" w:hanging="360"/>
      </w:pPr>
      <w:rPr>
        <w:rFonts w:ascii="Calibri" w:eastAsia="MS Mincho"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89057878">
    <w:abstractNumId w:val="2"/>
  </w:num>
  <w:num w:numId="2" w16cid:durableId="1947347543">
    <w:abstractNumId w:val="8"/>
  </w:num>
  <w:num w:numId="3" w16cid:durableId="621232918">
    <w:abstractNumId w:val="7"/>
  </w:num>
  <w:num w:numId="4" w16cid:durableId="665286923">
    <w:abstractNumId w:val="9"/>
  </w:num>
  <w:num w:numId="5" w16cid:durableId="1028677993">
    <w:abstractNumId w:val="11"/>
  </w:num>
  <w:num w:numId="6" w16cid:durableId="1381200326">
    <w:abstractNumId w:val="4"/>
  </w:num>
  <w:num w:numId="7" w16cid:durableId="1747992710">
    <w:abstractNumId w:val="3"/>
  </w:num>
  <w:num w:numId="8" w16cid:durableId="1514146628">
    <w:abstractNumId w:val="6"/>
  </w:num>
  <w:num w:numId="9" w16cid:durableId="400956188">
    <w:abstractNumId w:val="0"/>
  </w:num>
  <w:num w:numId="10" w16cid:durableId="1237665627">
    <w:abstractNumId w:val="10"/>
  </w:num>
  <w:num w:numId="11" w16cid:durableId="2100636110">
    <w:abstractNumId w:val="1"/>
  </w:num>
  <w:num w:numId="12" w16cid:durableId="29290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16"/>
    <w:rsid w:val="000009BE"/>
    <w:rsid w:val="00030F5E"/>
    <w:rsid w:val="00052BF5"/>
    <w:rsid w:val="000B59DA"/>
    <w:rsid w:val="000C1C12"/>
    <w:rsid w:val="000E1FD3"/>
    <w:rsid w:val="0012038E"/>
    <w:rsid w:val="001241C8"/>
    <w:rsid w:val="001362D8"/>
    <w:rsid w:val="001823CA"/>
    <w:rsid w:val="00196E2C"/>
    <w:rsid w:val="001973E4"/>
    <w:rsid w:val="001B15BA"/>
    <w:rsid w:val="001B1CD0"/>
    <w:rsid w:val="00282B73"/>
    <w:rsid w:val="00292DF5"/>
    <w:rsid w:val="00297E65"/>
    <w:rsid w:val="002C0191"/>
    <w:rsid w:val="003000D7"/>
    <w:rsid w:val="00321A64"/>
    <w:rsid w:val="0032311E"/>
    <w:rsid w:val="00344554"/>
    <w:rsid w:val="003B1AF7"/>
    <w:rsid w:val="003E3527"/>
    <w:rsid w:val="00423621"/>
    <w:rsid w:val="004416E4"/>
    <w:rsid w:val="00487A20"/>
    <w:rsid w:val="004F52E6"/>
    <w:rsid w:val="00506C80"/>
    <w:rsid w:val="0051188F"/>
    <w:rsid w:val="00525EA4"/>
    <w:rsid w:val="00544116"/>
    <w:rsid w:val="005810C9"/>
    <w:rsid w:val="005857B3"/>
    <w:rsid w:val="00597BDE"/>
    <w:rsid w:val="005B06E3"/>
    <w:rsid w:val="005C022C"/>
    <w:rsid w:val="005F4745"/>
    <w:rsid w:val="006152C5"/>
    <w:rsid w:val="00616155"/>
    <w:rsid w:val="0062064B"/>
    <w:rsid w:val="00667E80"/>
    <w:rsid w:val="00695EC3"/>
    <w:rsid w:val="006B7737"/>
    <w:rsid w:val="006C7390"/>
    <w:rsid w:val="00721139"/>
    <w:rsid w:val="00760B7D"/>
    <w:rsid w:val="00791452"/>
    <w:rsid w:val="007D329E"/>
    <w:rsid w:val="0080382D"/>
    <w:rsid w:val="008320E6"/>
    <w:rsid w:val="00840238"/>
    <w:rsid w:val="008570EF"/>
    <w:rsid w:val="008743D7"/>
    <w:rsid w:val="008754DA"/>
    <w:rsid w:val="00891731"/>
    <w:rsid w:val="008E3F2C"/>
    <w:rsid w:val="008F210F"/>
    <w:rsid w:val="0091332E"/>
    <w:rsid w:val="00924E9B"/>
    <w:rsid w:val="0098216C"/>
    <w:rsid w:val="00990888"/>
    <w:rsid w:val="009A307B"/>
    <w:rsid w:val="009B2DE1"/>
    <w:rsid w:val="00A86913"/>
    <w:rsid w:val="00AE1F83"/>
    <w:rsid w:val="00B16B28"/>
    <w:rsid w:val="00B30846"/>
    <w:rsid w:val="00B379A0"/>
    <w:rsid w:val="00BA1BE8"/>
    <w:rsid w:val="00BB1D41"/>
    <w:rsid w:val="00BC1355"/>
    <w:rsid w:val="00BD6A1D"/>
    <w:rsid w:val="00BE294B"/>
    <w:rsid w:val="00BF5087"/>
    <w:rsid w:val="00C21AE4"/>
    <w:rsid w:val="00C24B2C"/>
    <w:rsid w:val="00C35CED"/>
    <w:rsid w:val="00C44C5F"/>
    <w:rsid w:val="00C53DFA"/>
    <w:rsid w:val="00C70704"/>
    <w:rsid w:val="00C92462"/>
    <w:rsid w:val="00CA5AD9"/>
    <w:rsid w:val="00CD5BDF"/>
    <w:rsid w:val="00D4037A"/>
    <w:rsid w:val="00D5285B"/>
    <w:rsid w:val="00D84BDE"/>
    <w:rsid w:val="00E14135"/>
    <w:rsid w:val="00E463AE"/>
    <w:rsid w:val="00E74BE8"/>
    <w:rsid w:val="00E91288"/>
    <w:rsid w:val="00EE19E3"/>
    <w:rsid w:val="00EE4F57"/>
    <w:rsid w:val="00F63C21"/>
    <w:rsid w:val="00F664BF"/>
    <w:rsid w:val="00F87538"/>
    <w:rsid w:val="00FA46CA"/>
    <w:rsid w:val="00FB397B"/>
    <w:rsid w:val="00FB4D1B"/>
    <w:rsid w:val="00FC4E73"/>
    <w:rsid w:val="00FC784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D3D84"/>
  <w15:docId w15:val="{C353A1E2-AB1B-4737-A66F-7B6970A6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7E6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link w:val="OdstavekseznamaZnak"/>
    <w:qFormat/>
    <w:rsid w:val="001241C8"/>
    <w:pPr>
      <w:spacing w:after="0" w:line="240" w:lineRule="auto"/>
      <w:ind w:left="708"/>
    </w:pPr>
    <w:rPr>
      <w:rFonts w:ascii="Times New Roman" w:eastAsia="Times New Roman" w:hAnsi="Times New Roman" w:cs="Times New Roman"/>
      <w:sz w:val="24"/>
      <w:szCs w:val="24"/>
      <w:lang w:eastAsia="sl-SI"/>
    </w:rPr>
  </w:style>
  <w:style w:type="character" w:customStyle="1" w:styleId="OdstavekseznamaZnak">
    <w:name w:val="Odstavek seznama Znak"/>
    <w:basedOn w:val="Privzetapisavaodstavka"/>
    <w:link w:val="Odstavekseznama"/>
    <w:uiPriority w:val="34"/>
    <w:locked/>
    <w:rsid w:val="001241C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1241C8"/>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uiPriority w:val="99"/>
    <w:rsid w:val="001241C8"/>
    <w:rPr>
      <w:rFonts w:ascii="Consolas" w:eastAsia="Calibri" w:hAnsi="Consolas" w:cs="Times New Roman"/>
      <w:sz w:val="21"/>
      <w:szCs w:val="21"/>
      <w:lang w:val="x-none"/>
    </w:rPr>
  </w:style>
  <w:style w:type="paragraph" w:styleId="Brezrazmikov">
    <w:name w:val="No Spacing"/>
    <w:qFormat/>
    <w:rsid w:val="001241C8"/>
    <w:pPr>
      <w:spacing w:after="0" w:line="240" w:lineRule="auto"/>
    </w:pPr>
    <w:rPr>
      <w:rFonts w:ascii="Calibri" w:eastAsia="Calibri" w:hAnsi="Calibri" w:cs="Times New Roman"/>
      <w:lang w:val="en-US"/>
    </w:rPr>
  </w:style>
  <w:style w:type="table" w:styleId="Tabelamrea">
    <w:name w:val="Table Grid"/>
    <w:basedOn w:val="Navadnatabela"/>
    <w:uiPriority w:val="39"/>
    <w:rsid w:val="0012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i">
    <w:name w:val="podpisi"/>
    <w:basedOn w:val="Navaden"/>
    <w:qFormat/>
    <w:rsid w:val="00EE4F57"/>
    <w:pPr>
      <w:tabs>
        <w:tab w:val="left" w:pos="3402"/>
      </w:tabs>
      <w:spacing w:after="0" w:line="260" w:lineRule="exact"/>
    </w:pPr>
    <w:rPr>
      <w:rFonts w:ascii="Arial" w:eastAsia="Times New Roman" w:hAnsi="Arial" w:cs="Times New Roman"/>
      <w:sz w:val="20"/>
      <w:szCs w:val="24"/>
      <w:lang w:val="it-IT"/>
    </w:rPr>
  </w:style>
  <w:style w:type="paragraph" w:styleId="Besedilooblaka">
    <w:name w:val="Balloon Text"/>
    <w:basedOn w:val="Navaden"/>
    <w:link w:val="BesedilooblakaZnak"/>
    <w:uiPriority w:val="99"/>
    <w:semiHidden/>
    <w:unhideWhenUsed/>
    <w:rsid w:val="005C022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C022C"/>
    <w:rPr>
      <w:rFonts w:ascii="Segoe UI" w:hAnsi="Segoe UI" w:cs="Segoe UI"/>
      <w:sz w:val="18"/>
      <w:szCs w:val="18"/>
    </w:rPr>
  </w:style>
  <w:style w:type="character" w:styleId="Nerazreenaomemba">
    <w:name w:val="Unresolved Mention"/>
    <w:basedOn w:val="Privzetapisavaodstavka"/>
    <w:uiPriority w:val="99"/>
    <w:semiHidden/>
    <w:unhideWhenUsed/>
    <w:rsid w:val="00F63C21"/>
    <w:rPr>
      <w:color w:val="605E5C"/>
      <w:shd w:val="clear" w:color="auto" w:fill="E1DFDD"/>
    </w:rPr>
  </w:style>
  <w:style w:type="character" w:styleId="Pripombasklic">
    <w:name w:val="annotation reference"/>
    <w:basedOn w:val="Privzetapisavaodstavka"/>
    <w:uiPriority w:val="99"/>
    <w:semiHidden/>
    <w:unhideWhenUsed/>
    <w:rsid w:val="00721139"/>
    <w:rPr>
      <w:sz w:val="16"/>
      <w:szCs w:val="16"/>
    </w:rPr>
  </w:style>
  <w:style w:type="paragraph" w:styleId="Pripombabesedilo">
    <w:name w:val="annotation text"/>
    <w:basedOn w:val="Navaden"/>
    <w:link w:val="PripombabesediloZnak"/>
    <w:uiPriority w:val="99"/>
    <w:semiHidden/>
    <w:unhideWhenUsed/>
    <w:rsid w:val="0072113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21139"/>
    <w:rPr>
      <w:sz w:val="20"/>
      <w:szCs w:val="20"/>
    </w:rPr>
  </w:style>
  <w:style w:type="paragraph" w:styleId="Zadevapripombe">
    <w:name w:val="annotation subject"/>
    <w:basedOn w:val="Pripombabesedilo"/>
    <w:next w:val="Pripombabesedilo"/>
    <w:link w:val="ZadevapripombeZnak"/>
    <w:uiPriority w:val="99"/>
    <w:semiHidden/>
    <w:unhideWhenUsed/>
    <w:rsid w:val="00721139"/>
    <w:rPr>
      <w:b/>
      <w:bCs/>
    </w:rPr>
  </w:style>
  <w:style w:type="character" w:customStyle="1" w:styleId="ZadevapripombeZnak">
    <w:name w:val="Zadeva pripombe Znak"/>
    <w:basedOn w:val="PripombabesediloZnak"/>
    <w:link w:val="Zadevapripombe"/>
    <w:uiPriority w:val="99"/>
    <w:semiHidden/>
    <w:rsid w:val="00721139"/>
    <w:rPr>
      <w:b/>
      <w:bCs/>
      <w:sz w:val="20"/>
      <w:szCs w:val="20"/>
    </w:rPr>
  </w:style>
  <w:style w:type="paragraph" w:styleId="Sprotnaopomba-besedilo">
    <w:name w:val="footnote text"/>
    <w:basedOn w:val="Navaden"/>
    <w:link w:val="Sprotnaopomba-besediloZnak"/>
    <w:uiPriority w:val="99"/>
    <w:semiHidden/>
    <w:unhideWhenUsed/>
    <w:rsid w:val="00A8691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86913"/>
    <w:rPr>
      <w:sz w:val="20"/>
      <w:szCs w:val="20"/>
    </w:rPr>
  </w:style>
  <w:style w:type="character" w:styleId="Sprotnaopomba-sklic">
    <w:name w:val="footnote reference"/>
    <w:basedOn w:val="Privzetapisavaodstavka"/>
    <w:uiPriority w:val="99"/>
    <w:semiHidden/>
    <w:unhideWhenUsed/>
    <w:rsid w:val="00A86913"/>
    <w:rPr>
      <w:vertAlign w:val="superscript"/>
    </w:rPr>
  </w:style>
  <w:style w:type="paragraph" w:styleId="Navadensplet">
    <w:name w:val="Normal (Web)"/>
    <w:basedOn w:val="Navaden"/>
    <w:uiPriority w:val="99"/>
    <w:semiHidden/>
    <w:unhideWhenUsed/>
    <w:rsid w:val="00BE294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3090">
      <w:bodyDiv w:val="1"/>
      <w:marLeft w:val="0"/>
      <w:marRight w:val="0"/>
      <w:marTop w:val="0"/>
      <w:marBottom w:val="0"/>
      <w:divBdr>
        <w:top w:val="none" w:sz="0" w:space="0" w:color="auto"/>
        <w:left w:val="none" w:sz="0" w:space="0" w:color="auto"/>
        <w:bottom w:val="none" w:sz="0" w:space="0" w:color="auto"/>
        <w:right w:val="none" w:sz="0" w:space="0" w:color="auto"/>
      </w:divBdr>
      <w:divsChild>
        <w:div w:id="52201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hyperlink" Target="http://www.uradni-list.si/1/objava.jsp?sop=2017-21-0613" TargetMode="External"/><Relationship Id="rId18" Type="http://schemas.openxmlformats.org/officeDocument/2006/relationships/hyperlink" Target="http://www.uradni-list.si/1/objava.jsp?sop=2017-01-12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7-21-0613" TargetMode="External"/><Relationship Id="rId7" Type="http://schemas.openxmlformats.org/officeDocument/2006/relationships/endnotes" Target="endnotes.xml"/><Relationship Id="rId12" Type="http://schemas.openxmlformats.org/officeDocument/2006/relationships/hyperlink" Target="http://www.uradni-list.si/1/objava.jsp?sop=2016-01-3655" TargetMode="External"/><Relationship Id="rId17" Type="http://schemas.openxmlformats.org/officeDocument/2006/relationships/hyperlink" Target="http://www.uradni-list.si/1/objava.jsp?sop=2017-21-06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3655" TargetMode="External"/><Relationship Id="rId20" Type="http://schemas.openxmlformats.org/officeDocument/2006/relationships/hyperlink" Target="http://www.uradni-list.si/1/objava.jsp?sop=2016-01-36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85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3-01-0859" TargetMode="External"/><Relationship Id="rId23" Type="http://schemas.openxmlformats.org/officeDocument/2006/relationships/image" Target="media/image1.png"/><Relationship Id="rId10" Type="http://schemas.openxmlformats.org/officeDocument/2006/relationships/hyperlink" Target="mailto:Gp.gs@gov.si" TargetMode="External"/><Relationship Id="rId19" Type="http://schemas.openxmlformats.org/officeDocument/2006/relationships/hyperlink" Target="http://www.uradni-list.si/1/objava.jsp?sop=2013-01-0859"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yperlink" Target="http://www.uradni-list.si/1/objava.jsp?sop=2017-01-1217" TargetMode="External"/><Relationship Id="rId22" Type="http://schemas.openxmlformats.org/officeDocument/2006/relationships/hyperlink" Target="http://www.uradni-list.si/1/objava.jsp?sop=2017-01-12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487A80-0443-4FAA-87E9-432F51B0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2116</Words>
  <Characters>12064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MRavnik</dc:creator>
  <cp:lastModifiedBy>Irena Kuntarič Hribar</cp:lastModifiedBy>
  <cp:revision>2</cp:revision>
  <dcterms:created xsi:type="dcterms:W3CDTF">2025-06-18T08:33:00Z</dcterms:created>
  <dcterms:modified xsi:type="dcterms:W3CDTF">2025-06-18T08:33:00Z</dcterms:modified>
</cp:coreProperties>
</file>