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D536" w14:textId="77777777" w:rsidR="00BD6A1D" w:rsidRPr="0026453F" w:rsidRDefault="005628CE" w:rsidP="00EC4F15">
      <w:pPr>
        <w:pStyle w:val="Glava"/>
        <w:tabs>
          <w:tab w:val="left" w:pos="5103"/>
        </w:tabs>
        <w:spacing w:line="260" w:lineRule="exact"/>
        <w:rPr>
          <w:rFonts w:cs="Arial"/>
          <w:szCs w:val="20"/>
        </w:rPr>
      </w:pPr>
      <w:r w:rsidRPr="0026453F">
        <w:rPr>
          <w:rFonts w:cs="Arial"/>
          <w:szCs w:val="20"/>
        </w:rPr>
        <w:t>Štukljeva cesta 44</w:t>
      </w:r>
      <w:r w:rsidR="00BD6A1D" w:rsidRPr="0026453F">
        <w:rPr>
          <w:rFonts w:cs="Arial"/>
          <w:szCs w:val="20"/>
        </w:rPr>
        <w:t>, 1000 Ljubljana</w:t>
      </w:r>
      <w:r w:rsidR="00BD6A1D" w:rsidRPr="0026453F">
        <w:rPr>
          <w:rFonts w:cs="Arial"/>
          <w:szCs w:val="20"/>
        </w:rPr>
        <w:tab/>
      </w:r>
      <w:r w:rsidR="00BD6A1D" w:rsidRPr="0026453F">
        <w:rPr>
          <w:rFonts w:cs="Arial"/>
          <w:szCs w:val="20"/>
        </w:rPr>
        <w:tab/>
        <w:t>T: 01 369 77 00</w:t>
      </w:r>
    </w:p>
    <w:p w14:paraId="22096D48" w14:textId="77777777" w:rsidR="00BD6A1D" w:rsidRPr="0026453F" w:rsidRDefault="00BD6A1D" w:rsidP="00EC4F15">
      <w:pPr>
        <w:pStyle w:val="Glava"/>
        <w:tabs>
          <w:tab w:val="left" w:pos="5112"/>
        </w:tabs>
        <w:spacing w:line="260" w:lineRule="exact"/>
        <w:ind w:left="5103"/>
        <w:rPr>
          <w:rFonts w:cs="Arial"/>
          <w:szCs w:val="20"/>
        </w:rPr>
      </w:pPr>
      <w:r w:rsidRPr="0026453F">
        <w:rPr>
          <w:rFonts w:cs="Arial"/>
          <w:szCs w:val="20"/>
        </w:rPr>
        <w:t xml:space="preserve">F: 01 369 78 32 </w:t>
      </w:r>
    </w:p>
    <w:p w14:paraId="5EB235E0" w14:textId="77777777" w:rsidR="00BD6A1D" w:rsidRPr="0026453F" w:rsidRDefault="00BD6A1D" w:rsidP="00EC4F15">
      <w:pPr>
        <w:pStyle w:val="Glava"/>
        <w:tabs>
          <w:tab w:val="left" w:pos="5112"/>
        </w:tabs>
        <w:spacing w:line="260" w:lineRule="exact"/>
        <w:ind w:left="5103"/>
        <w:rPr>
          <w:rFonts w:cs="Arial"/>
          <w:szCs w:val="20"/>
        </w:rPr>
      </w:pPr>
      <w:r w:rsidRPr="0026453F">
        <w:rPr>
          <w:rFonts w:cs="Arial"/>
          <w:szCs w:val="20"/>
        </w:rPr>
        <w:tab/>
        <w:t xml:space="preserve">E: </w:t>
      </w:r>
      <w:proofErr w:type="spellStart"/>
      <w:r w:rsidRPr="0026453F">
        <w:rPr>
          <w:rFonts w:cs="Arial"/>
          <w:szCs w:val="20"/>
        </w:rPr>
        <w:t>gp.</w:t>
      </w:r>
      <w:r w:rsidR="00683232" w:rsidRPr="0026453F">
        <w:rPr>
          <w:rFonts w:cs="Arial"/>
          <w:szCs w:val="20"/>
        </w:rPr>
        <w:t>msp</w:t>
      </w:r>
      <w:r w:rsidRPr="0026453F">
        <w:rPr>
          <w:rFonts w:cs="Arial"/>
          <w:szCs w:val="20"/>
        </w:rPr>
        <w:t>@gov.si</w:t>
      </w:r>
      <w:proofErr w:type="spellEnd"/>
      <w:r w:rsidRPr="0026453F">
        <w:rPr>
          <w:rFonts w:cs="Arial"/>
          <w:szCs w:val="20"/>
        </w:rPr>
        <w:t xml:space="preserve"> </w:t>
      </w:r>
      <w:hyperlink r:id="rId8" w:history="1">
        <w:r w:rsidR="00683232" w:rsidRPr="0026453F">
          <w:rPr>
            <w:rStyle w:val="Hiperpovezava"/>
            <w:rFonts w:cs="Arial"/>
            <w:szCs w:val="20"/>
          </w:rPr>
          <w:t>www.gov.si</w:t>
        </w:r>
      </w:hyperlink>
    </w:p>
    <w:p w14:paraId="75C9C097" w14:textId="77777777" w:rsidR="00BD6A1D" w:rsidRPr="0026453F" w:rsidRDefault="00BD6A1D" w:rsidP="00EC4F15">
      <w:pPr>
        <w:pStyle w:val="Glava"/>
        <w:tabs>
          <w:tab w:val="left" w:pos="5112"/>
        </w:tabs>
        <w:spacing w:line="260" w:lineRule="exact"/>
        <w:ind w:left="5103"/>
        <w:rPr>
          <w:rFonts w:cs="Arial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AE1F83" w:rsidRPr="00686703" w14:paraId="702AE177" w14:textId="77777777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57EE6879" w14:textId="4D2E03D4" w:rsidR="00AE1F83" w:rsidRPr="00686703" w:rsidRDefault="00AE1F83" w:rsidP="00EC4F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686703">
              <w:rPr>
                <w:rFonts w:eastAsia="Times New Roman" w:cs="Arial"/>
                <w:szCs w:val="20"/>
                <w:lang w:eastAsia="sl-SI"/>
              </w:rPr>
              <w:t xml:space="preserve">Številka: </w:t>
            </w:r>
            <w:r w:rsidR="00152231" w:rsidRPr="007C4FC3">
              <w:rPr>
                <w:rFonts w:eastAsia="Times New Roman" w:cs="Arial"/>
                <w:szCs w:val="20"/>
                <w:lang w:eastAsia="sl-SI"/>
              </w:rPr>
              <w:t>0140-</w:t>
            </w:r>
            <w:r w:rsidR="0037611A" w:rsidRPr="00686703">
              <w:rPr>
                <w:rFonts w:eastAsia="Times New Roman" w:cs="Arial"/>
                <w:szCs w:val="20"/>
                <w:lang w:eastAsia="sl-SI"/>
              </w:rPr>
              <w:t>1/2023-2720</w:t>
            </w:r>
            <w:r w:rsidR="003300FD" w:rsidRPr="00686703">
              <w:rPr>
                <w:rFonts w:eastAsia="Times New Roman" w:cs="Arial"/>
                <w:szCs w:val="20"/>
                <w:lang w:eastAsia="sl-SI"/>
              </w:rPr>
              <w:t>-</w:t>
            </w:r>
            <w:r w:rsidR="002D3BF1">
              <w:rPr>
                <w:rFonts w:eastAsia="Times New Roman" w:cs="Arial"/>
                <w:szCs w:val="20"/>
                <w:lang w:eastAsia="sl-SI"/>
              </w:rPr>
              <w:t>13</w:t>
            </w:r>
          </w:p>
        </w:tc>
      </w:tr>
      <w:tr w:rsidR="00AE1F83" w:rsidRPr="00686703" w14:paraId="2015B0E7" w14:textId="77777777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8188792" w14:textId="6BA3BC65" w:rsidR="00AE1F83" w:rsidRPr="00686703" w:rsidRDefault="00AE1F83" w:rsidP="00EC4F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686703">
              <w:rPr>
                <w:rFonts w:eastAsia="Times New Roman" w:cs="Arial"/>
                <w:szCs w:val="20"/>
                <w:lang w:eastAsia="sl-SI"/>
              </w:rPr>
              <w:t>Ljubljana,</w:t>
            </w:r>
            <w:r w:rsidR="003300FD" w:rsidRPr="00686703">
              <w:rPr>
                <w:rFonts w:eastAsia="Times New Roman" w:cs="Arial"/>
                <w:szCs w:val="20"/>
                <w:lang w:eastAsia="sl-SI"/>
              </w:rPr>
              <w:t xml:space="preserve"> </w:t>
            </w:r>
            <w:r w:rsidR="009F7082">
              <w:rPr>
                <w:rFonts w:eastAsia="Times New Roman" w:cs="Arial"/>
                <w:szCs w:val="20"/>
                <w:lang w:eastAsia="sl-SI"/>
              </w:rPr>
              <w:t>2</w:t>
            </w:r>
            <w:r w:rsidR="002D3BF1">
              <w:rPr>
                <w:rFonts w:eastAsia="Times New Roman" w:cs="Arial"/>
                <w:szCs w:val="20"/>
                <w:lang w:eastAsia="sl-SI"/>
              </w:rPr>
              <w:t>7</w:t>
            </w:r>
            <w:r w:rsidR="003300FD" w:rsidRPr="00686703">
              <w:rPr>
                <w:rFonts w:eastAsia="Times New Roman" w:cs="Arial"/>
                <w:szCs w:val="20"/>
                <w:lang w:eastAsia="sl-SI"/>
              </w:rPr>
              <w:t>. 3. 2023</w:t>
            </w:r>
          </w:p>
        </w:tc>
      </w:tr>
      <w:tr w:rsidR="00AE1F83" w:rsidRPr="00686703" w14:paraId="1E380523" w14:textId="77777777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022D284D" w14:textId="77777777" w:rsidR="00AE1F83" w:rsidRPr="00686703" w:rsidRDefault="00AE1F83" w:rsidP="00EC4F15">
            <w:pPr>
              <w:spacing w:after="0" w:line="260" w:lineRule="exact"/>
              <w:rPr>
                <w:rFonts w:eastAsia="Times New Roman" w:cs="Arial"/>
                <w:szCs w:val="20"/>
              </w:rPr>
            </w:pPr>
          </w:p>
          <w:p w14:paraId="196FB2F2" w14:textId="77777777" w:rsidR="00AE1F83" w:rsidRPr="00686703" w:rsidRDefault="00AE1F83" w:rsidP="00EC4F15">
            <w:pPr>
              <w:spacing w:after="0" w:line="260" w:lineRule="exact"/>
              <w:rPr>
                <w:rFonts w:eastAsia="Times New Roman" w:cs="Arial"/>
                <w:szCs w:val="20"/>
              </w:rPr>
            </w:pPr>
            <w:r w:rsidRPr="00686703">
              <w:rPr>
                <w:rFonts w:eastAsia="Times New Roman" w:cs="Arial"/>
                <w:szCs w:val="20"/>
              </w:rPr>
              <w:t>GENERALNI SEKRETARIAT VLADE REPUBLIKE SLOVENIJE</w:t>
            </w:r>
          </w:p>
          <w:p w14:paraId="6D309E65" w14:textId="77777777" w:rsidR="00AE1F83" w:rsidRPr="00686703" w:rsidRDefault="00504344" w:rsidP="00EC4F15">
            <w:pPr>
              <w:spacing w:after="0" w:line="260" w:lineRule="exact"/>
              <w:rPr>
                <w:rFonts w:eastAsia="Times New Roman" w:cs="Arial"/>
                <w:szCs w:val="20"/>
              </w:rPr>
            </w:pPr>
            <w:hyperlink r:id="rId9" w:history="1">
              <w:r w:rsidR="00AE1F83" w:rsidRPr="00686703">
                <w:rPr>
                  <w:rFonts w:eastAsia="Times New Roman" w:cs="Arial"/>
                  <w:color w:val="0000FF"/>
                  <w:szCs w:val="20"/>
                  <w:u w:val="single"/>
                </w:rPr>
                <w:t>Gp.gs@gov.si</w:t>
              </w:r>
            </w:hyperlink>
          </w:p>
          <w:p w14:paraId="7D39672C" w14:textId="77777777" w:rsidR="00AE1F83" w:rsidRPr="00686703" w:rsidRDefault="00AE1F83" w:rsidP="00EC4F15">
            <w:pPr>
              <w:spacing w:after="0" w:line="260" w:lineRule="exact"/>
              <w:rPr>
                <w:rFonts w:eastAsia="Times New Roman" w:cs="Arial"/>
                <w:szCs w:val="20"/>
              </w:rPr>
            </w:pPr>
          </w:p>
        </w:tc>
      </w:tr>
      <w:tr w:rsidR="00AE1F83" w:rsidRPr="00686703" w14:paraId="6E231E96" w14:textId="77777777" w:rsidTr="00BD6A1D">
        <w:tc>
          <w:tcPr>
            <w:tcW w:w="9163" w:type="dxa"/>
            <w:gridSpan w:val="4"/>
          </w:tcPr>
          <w:p w14:paraId="6629D6D2" w14:textId="25D9377E" w:rsidR="00AE1F83" w:rsidRPr="00686703" w:rsidRDefault="00AE1F83" w:rsidP="00EC4F15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eastAsia="Times New Roman" w:cs="Arial"/>
                <w:b/>
                <w:szCs w:val="20"/>
                <w:lang w:eastAsia="sl-SI"/>
              </w:rPr>
            </w:pPr>
            <w:r w:rsidRPr="00686703">
              <w:rPr>
                <w:rFonts w:eastAsia="Times New Roman" w:cs="Arial"/>
                <w:b/>
                <w:szCs w:val="20"/>
                <w:lang w:eastAsia="sl-SI"/>
              </w:rPr>
              <w:t xml:space="preserve">ZADEVA: </w:t>
            </w:r>
            <w:r w:rsidR="00AB439F" w:rsidRPr="00686703">
              <w:rPr>
                <w:rFonts w:eastAsia="Times New Roman" w:cs="Arial"/>
                <w:b/>
                <w:bCs/>
                <w:szCs w:val="20"/>
                <w:lang w:eastAsia="sl-SI"/>
              </w:rPr>
              <w:t>Sklep o sprememb</w:t>
            </w:r>
            <w:r w:rsidR="006E47F7" w:rsidRPr="00686703">
              <w:rPr>
                <w:rFonts w:eastAsia="Times New Roman" w:cs="Arial"/>
                <w:b/>
                <w:bCs/>
                <w:szCs w:val="20"/>
                <w:lang w:eastAsia="sl-SI"/>
              </w:rPr>
              <w:t>ah in dopolnitvah</w:t>
            </w:r>
            <w:r w:rsidR="00AB439F" w:rsidRPr="00686703">
              <w:rPr>
                <w:rFonts w:eastAsia="Times New Roman" w:cs="Arial"/>
                <w:b/>
                <w:bCs/>
                <w:szCs w:val="20"/>
                <w:lang w:eastAsia="sl-SI"/>
              </w:rPr>
              <w:t xml:space="preserve"> </w:t>
            </w:r>
            <w:r w:rsidR="00E63672" w:rsidRPr="00E63672">
              <w:rPr>
                <w:rFonts w:eastAsia="Times New Roman" w:cs="Arial"/>
                <w:b/>
                <w:bCs/>
                <w:iCs/>
                <w:szCs w:val="20"/>
                <w:lang w:eastAsia="sl-SI"/>
              </w:rPr>
              <w:t xml:space="preserve">Sklepa o preoblikovanju Zavoda za delovno usposabljanje mladine Črna na Koroškem v javni </w:t>
            </w:r>
            <w:proofErr w:type="gramStart"/>
            <w:r w:rsidR="00E63672" w:rsidRPr="00E63672">
              <w:rPr>
                <w:rFonts w:eastAsia="Times New Roman" w:cs="Arial"/>
                <w:b/>
                <w:bCs/>
                <w:iCs/>
                <w:szCs w:val="20"/>
                <w:lang w:eastAsia="sl-SI"/>
              </w:rPr>
              <w:t>socialno varstveni</w:t>
            </w:r>
            <w:proofErr w:type="gramEnd"/>
            <w:r w:rsidR="00E63672" w:rsidRPr="00E63672">
              <w:rPr>
                <w:rFonts w:eastAsia="Times New Roman" w:cs="Arial"/>
                <w:b/>
                <w:bCs/>
                <w:iCs/>
                <w:szCs w:val="20"/>
                <w:lang w:eastAsia="sl-SI"/>
              </w:rPr>
              <w:t xml:space="preserve"> zavod</w:t>
            </w:r>
            <w:r w:rsidR="00E63672" w:rsidRPr="00E63672">
              <w:rPr>
                <w:rFonts w:eastAsia="Times New Roman" w:cs="Arial"/>
                <w:b/>
                <w:bCs/>
                <w:szCs w:val="20"/>
                <w:lang w:eastAsia="sl-SI"/>
              </w:rPr>
              <w:t xml:space="preserve"> </w:t>
            </w:r>
            <w:r w:rsidRPr="00686703">
              <w:rPr>
                <w:rFonts w:eastAsia="Times New Roman" w:cs="Arial"/>
                <w:b/>
                <w:szCs w:val="20"/>
                <w:lang w:eastAsia="sl-SI"/>
              </w:rPr>
              <w:t xml:space="preserve">– predlog za obravnavo </w:t>
            </w:r>
          </w:p>
        </w:tc>
      </w:tr>
      <w:tr w:rsidR="00AE1F83" w:rsidRPr="00686703" w14:paraId="02F968C3" w14:textId="77777777" w:rsidTr="00BD6A1D">
        <w:tc>
          <w:tcPr>
            <w:tcW w:w="9163" w:type="dxa"/>
            <w:gridSpan w:val="4"/>
          </w:tcPr>
          <w:p w14:paraId="54595AB3" w14:textId="77777777" w:rsidR="00AE1F83" w:rsidRPr="00686703" w:rsidRDefault="00AE1F83" w:rsidP="00EC4F15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eastAsia="Times New Roman" w:cs="Arial"/>
                <w:b/>
                <w:szCs w:val="20"/>
                <w:lang w:eastAsia="sl-SI"/>
              </w:rPr>
            </w:pPr>
            <w:r w:rsidRPr="00686703">
              <w:rPr>
                <w:rFonts w:eastAsia="Times New Roman" w:cs="Arial"/>
                <w:b/>
                <w:szCs w:val="20"/>
                <w:lang w:eastAsia="sl-SI"/>
              </w:rPr>
              <w:t>1. Predlog sklepov vlade:</w:t>
            </w:r>
          </w:p>
        </w:tc>
      </w:tr>
      <w:tr w:rsidR="00AE1F83" w:rsidRPr="00686703" w14:paraId="2FCEEEA4" w14:textId="77777777" w:rsidTr="00BD6A1D">
        <w:tc>
          <w:tcPr>
            <w:tcW w:w="9163" w:type="dxa"/>
            <w:gridSpan w:val="4"/>
          </w:tcPr>
          <w:p w14:paraId="6A8CD4E3" w14:textId="71831B92" w:rsidR="0063464B" w:rsidRPr="00686703" w:rsidRDefault="0063464B" w:rsidP="00EC4F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bookmarkStart w:id="0" w:name="_Hlk126310437"/>
            <w:bookmarkStart w:id="1" w:name="_Hlk121731187"/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>Na podlagi 21. člena Zakona o Vladi Republike Slovenije ((Uradni list RS, št. 24/05 – uradno prečiščeno besedilo, 109/08, 38/10 – ZUKN, 8/12, 21/13, 47/13 – ZDU-1G, 65/14, 55/17 in 163/22), 8.</w:t>
            </w:r>
            <w:r w:rsidR="00A74919" w:rsidRPr="00686703">
              <w:rPr>
                <w:rFonts w:eastAsia="Times New Roman" w:cs="Arial"/>
                <w:iCs/>
                <w:szCs w:val="20"/>
                <w:lang w:eastAsia="sl-SI"/>
              </w:rPr>
              <w:t xml:space="preserve"> in 20.</w:t>
            </w:r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 xml:space="preserve"> člena Zakona o zavodih (Uradni list RS, št. 12/91, 8/96, 36/00 – ZPDZC in 127/06 – ZJZP) in </w:t>
            </w:r>
            <w:proofErr w:type="spellStart"/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>57.a</w:t>
            </w:r>
            <w:proofErr w:type="spellEnd"/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 xml:space="preserve"> člena in 131. člena Zakona o socialnem varstvu (Uradni list RS, št. 3/07 – uradno prečiščeno besedilo, 23/07 – popr., 41/07 – popr., 61/10 – </w:t>
            </w:r>
            <w:proofErr w:type="spellStart"/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>ZSVarPre</w:t>
            </w:r>
            <w:proofErr w:type="spellEnd"/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 xml:space="preserve">, 62/10 – ZUPJS, 57/12, 39/16, 52/16 – ZPPreb-1, 15/17 – DZ, 29/17, 54/17, 21/18 – ZNOrg, 31/18 – ZOA-A, 28/19, 189/20 – ZFRO in 196/21 – </w:t>
            </w:r>
            <w:proofErr w:type="spellStart"/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>ZDOsk</w:t>
            </w:r>
            <w:proofErr w:type="spellEnd"/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>) je Vlada Republike Slovenije na ... seji dne … sprejela naslednji</w:t>
            </w:r>
          </w:p>
          <w:p w14:paraId="37D007EB" w14:textId="77777777" w:rsidR="0063464B" w:rsidRPr="00686703" w:rsidRDefault="0063464B" w:rsidP="00EC4F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</w:p>
          <w:p w14:paraId="42CC9B16" w14:textId="77777777" w:rsidR="0063464B" w:rsidRPr="00686703" w:rsidRDefault="0063464B" w:rsidP="00EC4F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</w:p>
          <w:p w14:paraId="3E66773B" w14:textId="77777777" w:rsidR="0063464B" w:rsidRPr="00686703" w:rsidRDefault="0063464B" w:rsidP="00EC4F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>SKLEP</w:t>
            </w:r>
          </w:p>
          <w:p w14:paraId="7BF8DCE9" w14:textId="77777777" w:rsidR="0063464B" w:rsidRPr="00686703" w:rsidRDefault="0063464B" w:rsidP="00EC4F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</w:p>
          <w:p w14:paraId="153FC59E" w14:textId="77777777" w:rsidR="0063464B" w:rsidRPr="00686703" w:rsidRDefault="0063464B" w:rsidP="00EC4F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</w:p>
          <w:p w14:paraId="4A8CF253" w14:textId="24F7A2D7" w:rsidR="0063464B" w:rsidRPr="00686703" w:rsidRDefault="0063464B" w:rsidP="00EC4F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686703">
              <w:rPr>
                <w:rFonts w:cs="Arial"/>
                <w:szCs w:val="20"/>
              </w:rPr>
              <w:t xml:space="preserve">Vlada Republike Slovenije je sprejela Sklep o spremembah in dopolnitvah </w:t>
            </w:r>
            <w:r w:rsidR="00E63672" w:rsidRPr="00686703">
              <w:rPr>
                <w:rFonts w:eastAsia="Times New Roman" w:cs="Arial"/>
                <w:iCs/>
                <w:szCs w:val="20"/>
                <w:lang w:eastAsia="sl-SI"/>
              </w:rPr>
              <w:t xml:space="preserve">Sklepa o preoblikovanju </w:t>
            </w:r>
            <w:r w:rsidR="00E63672">
              <w:rPr>
                <w:rFonts w:eastAsia="Times New Roman" w:cs="Arial"/>
                <w:iCs/>
                <w:szCs w:val="20"/>
                <w:lang w:eastAsia="sl-SI"/>
              </w:rPr>
              <w:t xml:space="preserve">Zavoda za delovno usposabljanje mladine Črna na Koroškem v javni </w:t>
            </w:r>
            <w:proofErr w:type="gramStart"/>
            <w:r w:rsidR="00E63672">
              <w:rPr>
                <w:rFonts w:eastAsia="Times New Roman" w:cs="Arial"/>
                <w:iCs/>
                <w:szCs w:val="20"/>
                <w:lang w:eastAsia="sl-SI"/>
              </w:rPr>
              <w:t>socialno varstveni</w:t>
            </w:r>
            <w:proofErr w:type="gramEnd"/>
            <w:r w:rsidR="00E63672">
              <w:rPr>
                <w:rFonts w:eastAsia="Times New Roman" w:cs="Arial"/>
                <w:iCs/>
                <w:szCs w:val="20"/>
                <w:lang w:eastAsia="sl-SI"/>
              </w:rPr>
              <w:t xml:space="preserve"> zavod</w:t>
            </w:r>
            <w:r w:rsidRPr="00686703">
              <w:rPr>
                <w:rFonts w:eastAsia="Times New Roman" w:cs="Arial"/>
                <w:szCs w:val="20"/>
                <w:lang w:eastAsia="sl-SI"/>
              </w:rPr>
              <w:t>.</w:t>
            </w:r>
          </w:p>
          <w:p w14:paraId="1C392F46" w14:textId="77777777" w:rsidR="0063464B" w:rsidRPr="00686703" w:rsidRDefault="0063464B" w:rsidP="00EC4F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5699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 xml:space="preserve">                                                                         Barbara Kolenko Helbl </w:t>
            </w:r>
          </w:p>
          <w:p w14:paraId="58D75117" w14:textId="77777777" w:rsidR="0063464B" w:rsidRPr="00686703" w:rsidRDefault="0063464B" w:rsidP="00EC4F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5699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>generalna sekretarka</w:t>
            </w:r>
          </w:p>
          <w:bookmarkEnd w:id="0"/>
          <w:p w14:paraId="574ED631" w14:textId="77777777" w:rsidR="0063464B" w:rsidRPr="00686703" w:rsidRDefault="0063464B" w:rsidP="00EC4F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</w:p>
          <w:p w14:paraId="067BF2CA" w14:textId="77777777" w:rsidR="0063464B" w:rsidRPr="00686703" w:rsidRDefault="0063464B" w:rsidP="00EC4F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</w:p>
          <w:p w14:paraId="5C1DF2D1" w14:textId="77777777" w:rsidR="0063464B" w:rsidRPr="00686703" w:rsidRDefault="0063464B" w:rsidP="00EC4F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</w:p>
          <w:p w14:paraId="03F9280D" w14:textId="77777777" w:rsidR="0063464B" w:rsidRPr="00686703" w:rsidRDefault="0063464B" w:rsidP="00EC4F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</w:p>
          <w:p w14:paraId="08823253" w14:textId="77777777" w:rsidR="0063464B" w:rsidRPr="00686703" w:rsidRDefault="0063464B" w:rsidP="00EC4F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>Priloge:</w:t>
            </w:r>
          </w:p>
          <w:p w14:paraId="05D14517" w14:textId="56ABA22A" w:rsidR="0063464B" w:rsidRPr="00686703" w:rsidRDefault="0063464B" w:rsidP="00EC4F1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 xml:space="preserve">Predlog Sklepa o spremembah in dopolnitvah Sklepa o preoblikovanju </w:t>
            </w:r>
            <w:r w:rsidR="00944DAF">
              <w:rPr>
                <w:rFonts w:eastAsia="Times New Roman" w:cs="Arial"/>
                <w:iCs/>
                <w:szCs w:val="20"/>
                <w:lang w:eastAsia="sl-SI"/>
              </w:rPr>
              <w:t>Zavoda za delovno usposabljanje</w:t>
            </w:r>
            <w:r w:rsidR="00E63672">
              <w:rPr>
                <w:rFonts w:eastAsia="Times New Roman" w:cs="Arial"/>
                <w:iCs/>
                <w:szCs w:val="20"/>
                <w:lang w:eastAsia="sl-SI"/>
              </w:rPr>
              <w:t xml:space="preserve"> mladine Črna na Koroškem v javni </w:t>
            </w:r>
            <w:proofErr w:type="gramStart"/>
            <w:r w:rsidR="00E63672">
              <w:rPr>
                <w:rFonts w:eastAsia="Times New Roman" w:cs="Arial"/>
                <w:iCs/>
                <w:szCs w:val="20"/>
                <w:lang w:eastAsia="sl-SI"/>
              </w:rPr>
              <w:t>socialno varstveni</w:t>
            </w:r>
            <w:proofErr w:type="gramEnd"/>
            <w:r w:rsidR="00E63672">
              <w:rPr>
                <w:rFonts w:eastAsia="Times New Roman" w:cs="Arial"/>
                <w:iCs/>
                <w:szCs w:val="20"/>
                <w:lang w:eastAsia="sl-SI"/>
              </w:rPr>
              <w:t xml:space="preserve"> zavod</w:t>
            </w:r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>,</w:t>
            </w:r>
          </w:p>
          <w:p w14:paraId="485439E7" w14:textId="77777777" w:rsidR="0063464B" w:rsidRPr="00686703" w:rsidRDefault="0063464B" w:rsidP="00EC4F1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>obrazložitev</w:t>
            </w:r>
            <w:bookmarkEnd w:id="1"/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>.</w:t>
            </w:r>
          </w:p>
          <w:p w14:paraId="623E35BF" w14:textId="77777777" w:rsidR="0063464B" w:rsidRPr="00686703" w:rsidRDefault="0063464B" w:rsidP="00EC4F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</w:p>
          <w:p w14:paraId="07A0D0A2" w14:textId="77777777" w:rsidR="0063464B" w:rsidRPr="00686703" w:rsidRDefault="0063464B" w:rsidP="00EC4F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>Prejemniki:</w:t>
            </w:r>
          </w:p>
          <w:p w14:paraId="3F708E13" w14:textId="37B81DBF" w:rsidR="0063464B" w:rsidRPr="00686703" w:rsidRDefault="0063464B" w:rsidP="00EC4F1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bookmarkStart w:id="2" w:name="_Hlk124158466"/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 xml:space="preserve">Center za usposabljanje, delo in varstvo Črna na Koroškem, </w:t>
            </w:r>
            <w:hyperlink r:id="rId10" w:history="1">
              <w:r w:rsidR="007C4DF7" w:rsidRPr="00686703">
                <w:rPr>
                  <w:rStyle w:val="Hiperpovezava"/>
                  <w:rFonts w:eastAsia="Times New Roman" w:cs="Arial"/>
                  <w:iCs/>
                  <w:szCs w:val="20"/>
                  <w:lang w:eastAsia="sl-SI"/>
                </w:rPr>
                <w:t>info@cudvcrna.si</w:t>
              </w:r>
            </w:hyperlink>
            <w:r w:rsidR="007C4DF7" w:rsidRPr="00686703">
              <w:rPr>
                <w:rFonts w:eastAsia="Times New Roman" w:cs="Arial"/>
                <w:iCs/>
                <w:szCs w:val="20"/>
                <w:lang w:eastAsia="sl-SI"/>
              </w:rPr>
              <w:t xml:space="preserve">, </w:t>
            </w:r>
          </w:p>
          <w:p w14:paraId="2D59FCFB" w14:textId="0A24C9F4" w:rsidR="002479B7" w:rsidRPr="0026453F" w:rsidRDefault="002479B7" w:rsidP="00EC4F15">
            <w:pPr>
              <w:pStyle w:val="Odstavekseznama"/>
              <w:numPr>
                <w:ilvl w:val="0"/>
                <w:numId w:val="10"/>
              </w:numPr>
              <w:spacing w:after="0" w:line="260" w:lineRule="exact"/>
              <w:rPr>
                <w:rFonts w:cs="Arial"/>
                <w:szCs w:val="20"/>
              </w:rPr>
            </w:pPr>
            <w:r w:rsidRPr="00686703">
              <w:rPr>
                <w:rFonts w:cs="Arial"/>
                <w:szCs w:val="20"/>
              </w:rPr>
              <w:t xml:space="preserve">Ministrstvo za solidarno prihodnosti, </w:t>
            </w:r>
            <w:hyperlink r:id="rId11" w:history="1">
              <w:r w:rsidRPr="00686703">
                <w:rPr>
                  <w:rStyle w:val="Hiperpovezava"/>
                  <w:rFonts w:cs="Arial"/>
                  <w:szCs w:val="20"/>
                </w:rPr>
                <w:t>gp.msp@gov.si</w:t>
              </w:r>
            </w:hyperlink>
            <w:r w:rsidRPr="00686703">
              <w:rPr>
                <w:rFonts w:cs="Arial"/>
                <w:szCs w:val="20"/>
              </w:rPr>
              <w:t>,</w:t>
            </w:r>
          </w:p>
          <w:p w14:paraId="5C0743B8" w14:textId="3464E9E0" w:rsidR="0063464B" w:rsidRPr="00686703" w:rsidRDefault="0063464B" w:rsidP="00EC4F1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 xml:space="preserve">Služba Vlade RS za zakonodajo, </w:t>
            </w:r>
            <w:hyperlink r:id="rId12" w:history="1">
              <w:r w:rsidRPr="00686703">
                <w:rPr>
                  <w:rStyle w:val="Hiperpovezava"/>
                  <w:rFonts w:cs="Arial"/>
                  <w:szCs w:val="20"/>
                </w:rPr>
                <w:t>gp.svz@gov.si</w:t>
              </w:r>
            </w:hyperlink>
            <w:r w:rsidRPr="00686703">
              <w:rPr>
                <w:rFonts w:cs="Arial"/>
                <w:szCs w:val="20"/>
              </w:rPr>
              <w:t xml:space="preserve">, </w:t>
            </w:r>
          </w:p>
          <w:p w14:paraId="1DBDDB5D" w14:textId="77777777" w:rsidR="0063464B" w:rsidRPr="00686703" w:rsidRDefault="0063464B" w:rsidP="00EC4F1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 xml:space="preserve">Ministrstvo za delo, družino, socialne zadeve in enake možnosti, </w:t>
            </w:r>
            <w:hyperlink r:id="rId13" w:history="1">
              <w:r w:rsidRPr="00686703">
                <w:rPr>
                  <w:rStyle w:val="Hiperpovezava"/>
                  <w:rFonts w:eastAsia="Times New Roman" w:cs="Arial"/>
                  <w:iCs/>
                  <w:szCs w:val="20"/>
                  <w:lang w:eastAsia="sl-SI"/>
                </w:rPr>
                <w:t>gp.mddsz@gov.si</w:t>
              </w:r>
            </w:hyperlink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 xml:space="preserve">,    </w:t>
            </w:r>
          </w:p>
          <w:p w14:paraId="17953962" w14:textId="77777777" w:rsidR="0063464B" w:rsidRPr="00686703" w:rsidRDefault="0063464B" w:rsidP="00EC4F1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 xml:space="preserve">Ministrstvo za finance, </w:t>
            </w:r>
            <w:hyperlink r:id="rId14" w:history="1">
              <w:r w:rsidRPr="00686703">
                <w:rPr>
                  <w:rStyle w:val="Hiperpovezava"/>
                  <w:rFonts w:eastAsia="Times New Roman" w:cs="Arial"/>
                  <w:iCs/>
                  <w:szCs w:val="20"/>
                  <w:lang w:eastAsia="sl-SI"/>
                </w:rPr>
                <w:t>gp.mf@gov.si</w:t>
              </w:r>
            </w:hyperlink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 xml:space="preserve">,  </w:t>
            </w:r>
          </w:p>
          <w:p w14:paraId="52C719BA" w14:textId="77777777" w:rsidR="0063464B" w:rsidRPr="00686703" w:rsidRDefault="0063464B" w:rsidP="00EC4F1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 xml:space="preserve">Ministrstvo za zdravje, </w:t>
            </w:r>
            <w:hyperlink r:id="rId15" w:history="1">
              <w:r w:rsidRPr="00686703">
                <w:rPr>
                  <w:rStyle w:val="Hiperpovezava"/>
                  <w:rFonts w:eastAsia="Times New Roman" w:cs="Arial"/>
                  <w:iCs/>
                  <w:szCs w:val="20"/>
                  <w:lang w:eastAsia="sl-SI"/>
                </w:rPr>
                <w:t>gp.mz@gov.si</w:t>
              </w:r>
            </w:hyperlink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 xml:space="preserve">, </w:t>
            </w:r>
          </w:p>
          <w:p w14:paraId="2BF34C9D" w14:textId="30C6B865" w:rsidR="00AE1F83" w:rsidRPr="006B6902" w:rsidRDefault="0063464B" w:rsidP="006B6902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 xml:space="preserve">Ministrstvo za javno upravo, </w:t>
            </w:r>
            <w:bookmarkEnd w:id="2"/>
            <w:r w:rsidRPr="00686703">
              <w:rPr>
                <w:rFonts w:cs="Arial"/>
                <w:szCs w:val="20"/>
              </w:rPr>
              <w:fldChar w:fldCharType="begin"/>
            </w:r>
            <w:r w:rsidRPr="00686703">
              <w:rPr>
                <w:rFonts w:cs="Arial"/>
                <w:szCs w:val="20"/>
              </w:rPr>
              <w:instrText xml:space="preserve"> HYPERLINK "mailto:gp.mju@gov.si" </w:instrText>
            </w:r>
            <w:r w:rsidRPr="00686703">
              <w:rPr>
                <w:rFonts w:cs="Arial"/>
                <w:szCs w:val="20"/>
              </w:rPr>
              <w:fldChar w:fldCharType="separate"/>
            </w:r>
            <w:r w:rsidRPr="00686703">
              <w:rPr>
                <w:rStyle w:val="Hiperpovezava"/>
                <w:rFonts w:cs="Arial"/>
                <w:szCs w:val="20"/>
              </w:rPr>
              <w:t>gp.mju@gov.si</w:t>
            </w:r>
            <w:r w:rsidRPr="00686703">
              <w:rPr>
                <w:rFonts w:cs="Arial"/>
                <w:szCs w:val="20"/>
              </w:rPr>
              <w:fldChar w:fldCharType="end"/>
            </w:r>
            <w:r w:rsidRPr="00686703">
              <w:rPr>
                <w:rFonts w:cs="Arial"/>
                <w:szCs w:val="20"/>
              </w:rPr>
              <w:t xml:space="preserve">, </w:t>
            </w:r>
          </w:p>
        </w:tc>
      </w:tr>
      <w:tr w:rsidR="00AE1F83" w:rsidRPr="00686703" w14:paraId="62E7E185" w14:textId="77777777" w:rsidTr="00BD6A1D">
        <w:tc>
          <w:tcPr>
            <w:tcW w:w="9163" w:type="dxa"/>
            <w:gridSpan w:val="4"/>
          </w:tcPr>
          <w:p w14:paraId="30A5C79F" w14:textId="77777777" w:rsidR="00AE1F83" w:rsidRPr="00686703" w:rsidRDefault="00AE1F83" w:rsidP="00EC4F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b/>
                <w:i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b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AE1F83" w:rsidRPr="00686703" w14:paraId="10AF0978" w14:textId="77777777" w:rsidTr="00BD6A1D">
        <w:tc>
          <w:tcPr>
            <w:tcW w:w="9163" w:type="dxa"/>
            <w:gridSpan w:val="4"/>
          </w:tcPr>
          <w:p w14:paraId="74C3A572" w14:textId="537E3C5C" w:rsidR="00AE1F83" w:rsidRPr="00686703" w:rsidRDefault="00BE4111" w:rsidP="00EC4F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>
              <w:rPr>
                <w:rFonts w:eastAsia="Times New Roman" w:cs="Arial"/>
                <w:iCs/>
                <w:szCs w:val="20"/>
                <w:lang w:eastAsia="sl-SI"/>
              </w:rPr>
              <w:t>/</w:t>
            </w:r>
          </w:p>
        </w:tc>
      </w:tr>
      <w:tr w:rsidR="00AE1F83" w:rsidRPr="00686703" w14:paraId="0B7BFCA6" w14:textId="77777777" w:rsidTr="00BD6A1D">
        <w:tc>
          <w:tcPr>
            <w:tcW w:w="9163" w:type="dxa"/>
            <w:gridSpan w:val="4"/>
          </w:tcPr>
          <w:p w14:paraId="260AE83C" w14:textId="77777777" w:rsidR="00AE1F83" w:rsidRPr="00686703" w:rsidRDefault="00AE1F83" w:rsidP="00EC4F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b/>
                <w:iCs/>
                <w:szCs w:val="20"/>
                <w:lang w:eastAsia="sl-SI"/>
              </w:rPr>
            </w:pPr>
            <w:proofErr w:type="spellStart"/>
            <w:r w:rsidRPr="00686703">
              <w:rPr>
                <w:rFonts w:eastAsia="Times New Roman" w:cs="Arial"/>
                <w:b/>
                <w:szCs w:val="20"/>
                <w:lang w:eastAsia="sl-SI"/>
              </w:rPr>
              <w:t>3.a</w:t>
            </w:r>
            <w:proofErr w:type="spellEnd"/>
            <w:r w:rsidRPr="00686703">
              <w:rPr>
                <w:rFonts w:eastAsia="Times New Roman" w:cs="Arial"/>
                <w:b/>
                <w:szCs w:val="20"/>
                <w:lang w:eastAsia="sl-SI"/>
              </w:rPr>
              <w:t xml:space="preserve"> Osebe, odgovorne za strokovno pripravo in usklajenost gradiva:</w:t>
            </w:r>
          </w:p>
        </w:tc>
      </w:tr>
      <w:tr w:rsidR="00AE1F83" w:rsidRPr="00686703" w14:paraId="1CCE8FEB" w14:textId="77777777" w:rsidTr="00BD6A1D">
        <w:tc>
          <w:tcPr>
            <w:tcW w:w="9163" w:type="dxa"/>
            <w:gridSpan w:val="4"/>
          </w:tcPr>
          <w:p w14:paraId="250E6A20" w14:textId="6C0D94FF" w:rsidR="00AE1F83" w:rsidRPr="00686703" w:rsidRDefault="00E463A3" w:rsidP="00EC4F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lastRenderedPageBreak/>
              <w:t>- Mateja Nagode, v.</w:t>
            </w:r>
            <w:r w:rsidR="00BD1B4E" w:rsidRPr="00686703">
              <w:rPr>
                <w:rFonts w:eastAsia="Times New Roman" w:cs="Arial"/>
                <w:iCs/>
                <w:szCs w:val="20"/>
                <w:lang w:eastAsia="sl-SI"/>
              </w:rPr>
              <w:t xml:space="preserve"> </w:t>
            </w:r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>d. generalne</w:t>
            </w:r>
            <w:r w:rsidR="00BD1B4E" w:rsidRPr="00686703">
              <w:rPr>
                <w:rFonts w:eastAsia="Times New Roman" w:cs="Arial"/>
                <w:iCs/>
                <w:szCs w:val="20"/>
                <w:lang w:eastAsia="sl-SI"/>
              </w:rPr>
              <w:t>ga</w:t>
            </w:r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 xml:space="preserve"> direktor</w:t>
            </w:r>
            <w:r w:rsidR="00BD1B4E" w:rsidRPr="00686703">
              <w:rPr>
                <w:rFonts w:eastAsia="Times New Roman" w:cs="Arial"/>
                <w:iCs/>
                <w:szCs w:val="20"/>
                <w:lang w:eastAsia="sl-SI"/>
              </w:rPr>
              <w:t>ja</w:t>
            </w:r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 xml:space="preserve"> Direktorata za starejše in deinstitucionalizacijo,</w:t>
            </w:r>
          </w:p>
          <w:p w14:paraId="0A174D53" w14:textId="77777777" w:rsidR="00E463A3" w:rsidRPr="00686703" w:rsidRDefault="00E463A3" w:rsidP="00EC4F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>- Klemen Jerinc, vodja Sektorja za upravljanje izvajalskih organizacij,</w:t>
            </w:r>
          </w:p>
          <w:p w14:paraId="2E981E49" w14:textId="34276C33" w:rsidR="00E463A3" w:rsidRPr="00686703" w:rsidRDefault="00E463A3" w:rsidP="00EC4F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>- Sabina Žibret, strokovna sodelavka</w:t>
            </w:r>
          </w:p>
        </w:tc>
      </w:tr>
      <w:tr w:rsidR="00AE1F83" w:rsidRPr="00686703" w14:paraId="67DBD673" w14:textId="77777777" w:rsidTr="00BD6A1D">
        <w:tc>
          <w:tcPr>
            <w:tcW w:w="9163" w:type="dxa"/>
            <w:gridSpan w:val="4"/>
          </w:tcPr>
          <w:p w14:paraId="3B73E318" w14:textId="77777777" w:rsidR="00AE1F83" w:rsidRPr="00686703" w:rsidRDefault="00AE1F83" w:rsidP="00EC4F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b/>
                <w:iCs/>
                <w:szCs w:val="20"/>
                <w:lang w:eastAsia="sl-SI"/>
              </w:rPr>
            </w:pPr>
            <w:proofErr w:type="spellStart"/>
            <w:r w:rsidRPr="00686703">
              <w:rPr>
                <w:rFonts w:eastAsia="Times New Roman" w:cs="Arial"/>
                <w:b/>
                <w:iCs/>
                <w:szCs w:val="20"/>
                <w:lang w:eastAsia="sl-SI"/>
              </w:rPr>
              <w:t>3.b</w:t>
            </w:r>
            <w:proofErr w:type="spellEnd"/>
            <w:r w:rsidRPr="00686703">
              <w:rPr>
                <w:rFonts w:eastAsia="Times New Roman" w:cs="Arial"/>
                <w:b/>
                <w:iCs/>
                <w:szCs w:val="20"/>
                <w:lang w:eastAsia="sl-SI"/>
              </w:rPr>
              <w:t xml:space="preserve"> Zunanji strokovnjaki, ki so </w:t>
            </w:r>
            <w:r w:rsidRPr="00686703">
              <w:rPr>
                <w:rFonts w:eastAsia="Times New Roman"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AE1F83" w:rsidRPr="00686703" w14:paraId="17C99FD7" w14:textId="77777777" w:rsidTr="00BD6A1D">
        <w:tc>
          <w:tcPr>
            <w:tcW w:w="9163" w:type="dxa"/>
            <w:gridSpan w:val="4"/>
          </w:tcPr>
          <w:p w14:paraId="717B0708" w14:textId="497F7A5F" w:rsidR="00AE1F83" w:rsidRPr="00686703" w:rsidRDefault="00663D3C" w:rsidP="00EC4F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>/</w:t>
            </w:r>
          </w:p>
        </w:tc>
      </w:tr>
      <w:tr w:rsidR="00AE1F83" w:rsidRPr="00686703" w14:paraId="505D40E6" w14:textId="77777777" w:rsidTr="00BD6A1D">
        <w:tc>
          <w:tcPr>
            <w:tcW w:w="9163" w:type="dxa"/>
            <w:gridSpan w:val="4"/>
          </w:tcPr>
          <w:p w14:paraId="2D05BE2B" w14:textId="77777777" w:rsidR="00AE1F83" w:rsidRPr="00686703" w:rsidRDefault="00AE1F83" w:rsidP="00EC4F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b/>
                <w:i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AE1F83" w:rsidRPr="00686703" w14:paraId="367E36B0" w14:textId="77777777" w:rsidTr="00BD6A1D">
        <w:tc>
          <w:tcPr>
            <w:tcW w:w="9163" w:type="dxa"/>
            <w:gridSpan w:val="4"/>
          </w:tcPr>
          <w:p w14:paraId="248FAA1F" w14:textId="4F4A4E4B" w:rsidR="00AE1F83" w:rsidRPr="00686703" w:rsidRDefault="00663D3C" w:rsidP="00EC4F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b/>
                <w:szCs w:val="20"/>
                <w:lang w:eastAsia="sl-SI"/>
              </w:rPr>
            </w:pPr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>/</w:t>
            </w:r>
          </w:p>
        </w:tc>
      </w:tr>
      <w:tr w:rsidR="00AE1F83" w:rsidRPr="00686703" w14:paraId="09305D7D" w14:textId="77777777" w:rsidTr="00BD6A1D">
        <w:tc>
          <w:tcPr>
            <w:tcW w:w="9163" w:type="dxa"/>
            <w:gridSpan w:val="4"/>
          </w:tcPr>
          <w:p w14:paraId="2304C618" w14:textId="77777777" w:rsidR="00AE1F83" w:rsidRPr="00686703" w:rsidRDefault="00AE1F83" w:rsidP="00EC4F15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eastAsia="Times New Roman" w:cs="Arial"/>
                <w:b/>
                <w:szCs w:val="20"/>
                <w:lang w:eastAsia="sl-SI"/>
              </w:rPr>
            </w:pPr>
            <w:r w:rsidRPr="00686703">
              <w:rPr>
                <w:rFonts w:eastAsia="Times New Roman" w:cs="Arial"/>
                <w:b/>
                <w:szCs w:val="20"/>
                <w:lang w:eastAsia="sl-SI"/>
              </w:rPr>
              <w:t>5. Kratek povzetek gradiva:</w:t>
            </w:r>
          </w:p>
        </w:tc>
      </w:tr>
      <w:tr w:rsidR="00AE1F83" w:rsidRPr="00686703" w14:paraId="7083FAA2" w14:textId="77777777" w:rsidTr="00BD6A1D">
        <w:tc>
          <w:tcPr>
            <w:tcW w:w="9163" w:type="dxa"/>
            <w:gridSpan w:val="4"/>
          </w:tcPr>
          <w:p w14:paraId="1F7F44ED" w14:textId="4D95D765" w:rsidR="00AE1F83" w:rsidRPr="00686703" w:rsidRDefault="000B30FA" w:rsidP="00EC4F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>S</w:t>
            </w:r>
            <w:r w:rsidR="00187DAE">
              <w:rPr>
                <w:rFonts w:eastAsia="Times New Roman" w:cs="Arial"/>
                <w:iCs/>
                <w:szCs w:val="20"/>
                <w:lang w:eastAsia="sl-SI"/>
              </w:rPr>
              <w:t xml:space="preserve"> predlagano spremembo</w:t>
            </w:r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 xml:space="preserve"> in dopolnit</w:t>
            </w:r>
            <w:r w:rsidR="00187DAE">
              <w:rPr>
                <w:rFonts w:eastAsia="Times New Roman" w:cs="Arial"/>
                <w:iCs/>
                <w:szCs w:val="20"/>
                <w:lang w:eastAsia="sl-SI"/>
              </w:rPr>
              <w:t>vijo</w:t>
            </w:r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 xml:space="preserve"> </w:t>
            </w:r>
            <w:r w:rsidR="003246F0">
              <w:rPr>
                <w:rFonts w:eastAsia="Times New Roman" w:cs="Arial"/>
                <w:iCs/>
                <w:szCs w:val="20"/>
                <w:lang w:eastAsia="sl-SI"/>
              </w:rPr>
              <w:t>sklepa</w:t>
            </w:r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 xml:space="preserve"> </w:t>
            </w:r>
            <w:r w:rsidR="00187DAE">
              <w:rPr>
                <w:rFonts w:eastAsia="Times New Roman" w:cs="Arial"/>
                <w:iCs/>
                <w:szCs w:val="20"/>
                <w:lang w:eastAsia="sl-SI"/>
              </w:rPr>
              <w:t>se v 3. členu spreminjajo dejavnosti, med organe zavoda pa se (ponovno) dodaja organ strokovnega vodje.</w:t>
            </w:r>
          </w:p>
        </w:tc>
      </w:tr>
      <w:tr w:rsidR="00AE1F83" w:rsidRPr="00686703" w14:paraId="494A2E64" w14:textId="77777777" w:rsidTr="00BD6A1D">
        <w:tc>
          <w:tcPr>
            <w:tcW w:w="9163" w:type="dxa"/>
            <w:gridSpan w:val="4"/>
          </w:tcPr>
          <w:p w14:paraId="1232FE15" w14:textId="77777777" w:rsidR="00AE1F83" w:rsidRPr="00686703" w:rsidRDefault="00AE1F83" w:rsidP="00EC4F15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eastAsia="Times New Roman" w:cs="Arial"/>
                <w:b/>
                <w:szCs w:val="20"/>
                <w:lang w:eastAsia="sl-SI"/>
              </w:rPr>
            </w:pPr>
            <w:r w:rsidRPr="00686703">
              <w:rPr>
                <w:rFonts w:eastAsia="Times New Roman" w:cs="Arial"/>
                <w:b/>
                <w:szCs w:val="20"/>
                <w:lang w:eastAsia="sl-SI"/>
              </w:rPr>
              <w:t>6. Presoja posledic za:</w:t>
            </w:r>
          </w:p>
        </w:tc>
      </w:tr>
      <w:tr w:rsidR="00AE1F83" w:rsidRPr="00686703" w14:paraId="09673005" w14:textId="77777777" w:rsidTr="00BD6A1D">
        <w:tc>
          <w:tcPr>
            <w:tcW w:w="1448" w:type="dxa"/>
          </w:tcPr>
          <w:p w14:paraId="3DE28619" w14:textId="77777777" w:rsidR="00AE1F83" w:rsidRPr="00686703" w:rsidRDefault="00AE1F83" w:rsidP="00EC4F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363F49C5" w14:textId="77777777" w:rsidR="00AE1F83" w:rsidRPr="00686703" w:rsidRDefault="00AE1F83" w:rsidP="00EC4F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686703">
              <w:rPr>
                <w:rFonts w:eastAsia="Times New Roman" w:cs="Arial"/>
                <w:szCs w:val="20"/>
                <w:lang w:eastAsia="sl-SI"/>
              </w:rPr>
              <w:t>javnofinančna sredstva nad 40.000</w:t>
            </w:r>
            <w:proofErr w:type="gramStart"/>
            <w:r w:rsidRPr="00686703">
              <w:rPr>
                <w:rFonts w:eastAsia="Times New Roman" w:cs="Arial"/>
                <w:szCs w:val="20"/>
                <w:lang w:eastAsia="sl-SI"/>
              </w:rPr>
              <w:t xml:space="preserve"> EUR</w:t>
            </w:r>
            <w:proofErr w:type="gramEnd"/>
            <w:r w:rsidRPr="00686703">
              <w:rPr>
                <w:rFonts w:eastAsia="Times New Roman" w:cs="Arial"/>
                <w:szCs w:val="20"/>
                <w:lang w:eastAsia="sl-SI"/>
              </w:rPr>
              <w:t xml:space="preserve"> v tekočem in naslednjih treh letih</w:t>
            </w:r>
          </w:p>
        </w:tc>
        <w:tc>
          <w:tcPr>
            <w:tcW w:w="2271" w:type="dxa"/>
            <w:vAlign w:val="center"/>
          </w:tcPr>
          <w:p w14:paraId="34FDD87E" w14:textId="5D359945" w:rsidR="00AE1F83" w:rsidRPr="00686703" w:rsidRDefault="00AE1F83" w:rsidP="00EC4F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AE1F83" w:rsidRPr="00686703" w14:paraId="0F513B2A" w14:textId="77777777" w:rsidTr="00BD6A1D">
        <w:tc>
          <w:tcPr>
            <w:tcW w:w="1448" w:type="dxa"/>
          </w:tcPr>
          <w:p w14:paraId="56A9E5EA" w14:textId="77777777" w:rsidR="00AE1F83" w:rsidRPr="00686703" w:rsidRDefault="00AE1F83" w:rsidP="00EC4F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4EE62164" w14:textId="77777777" w:rsidR="00AE1F83" w:rsidRPr="00686703" w:rsidRDefault="00AE1F83" w:rsidP="00EC4F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6D9BDBEE" w14:textId="6C45DCFB" w:rsidR="00AE1F83" w:rsidRPr="00686703" w:rsidRDefault="00AE1F83" w:rsidP="00EC4F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AE1F83" w:rsidRPr="00686703" w14:paraId="51F4EC12" w14:textId="77777777" w:rsidTr="00BD6A1D">
        <w:tc>
          <w:tcPr>
            <w:tcW w:w="1448" w:type="dxa"/>
          </w:tcPr>
          <w:p w14:paraId="3A577DEB" w14:textId="77777777" w:rsidR="00AE1F83" w:rsidRPr="00686703" w:rsidRDefault="00AE1F83" w:rsidP="00EC4F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49867B09" w14:textId="77777777" w:rsidR="00AE1F83" w:rsidRPr="00686703" w:rsidRDefault="00AE1F83" w:rsidP="00EC4F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472AD9DE" w14:textId="38889E81" w:rsidR="00AE1F83" w:rsidRPr="00686703" w:rsidRDefault="00AE1F83" w:rsidP="00EC4F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686703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AE1F83" w:rsidRPr="00686703" w14:paraId="6D33194A" w14:textId="77777777" w:rsidTr="00BD6A1D">
        <w:tc>
          <w:tcPr>
            <w:tcW w:w="1448" w:type="dxa"/>
          </w:tcPr>
          <w:p w14:paraId="3C1140E3" w14:textId="77777777" w:rsidR="00AE1F83" w:rsidRPr="00686703" w:rsidRDefault="00AE1F83" w:rsidP="00EC4F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7CF30FD7" w14:textId="77777777" w:rsidR="00AE1F83" w:rsidRPr="00686703" w:rsidRDefault="00AE1F83" w:rsidP="00EC4F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szCs w:val="20"/>
                <w:lang w:eastAsia="sl-SI"/>
              </w:rPr>
              <w:t>gospodarstvo, zlasti</w:t>
            </w:r>
            <w:r w:rsidRPr="00686703">
              <w:rPr>
                <w:rFonts w:eastAsia="Times New Roman"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13B3A0F9" w14:textId="6C359753" w:rsidR="00AE1F83" w:rsidRPr="00686703" w:rsidRDefault="00AE1F83" w:rsidP="00EC4F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AE1F83" w:rsidRPr="00686703" w14:paraId="0AB2576D" w14:textId="77777777" w:rsidTr="00BD6A1D">
        <w:tc>
          <w:tcPr>
            <w:tcW w:w="1448" w:type="dxa"/>
          </w:tcPr>
          <w:p w14:paraId="5C5E2BDC" w14:textId="77777777" w:rsidR="00AE1F83" w:rsidRPr="00686703" w:rsidRDefault="00AE1F83" w:rsidP="00EC4F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23C57A0E" w14:textId="77777777" w:rsidR="00AE1F83" w:rsidRPr="00686703" w:rsidRDefault="00AE1F83" w:rsidP="00EC4F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69E82A79" w14:textId="5EFB2A89" w:rsidR="00AE1F83" w:rsidRPr="00686703" w:rsidRDefault="00AE1F83" w:rsidP="00EC4F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AE1F83" w:rsidRPr="00686703" w14:paraId="2D186E50" w14:textId="77777777" w:rsidTr="00BD6A1D">
        <w:tc>
          <w:tcPr>
            <w:tcW w:w="1448" w:type="dxa"/>
          </w:tcPr>
          <w:p w14:paraId="76D0A08C" w14:textId="77777777" w:rsidR="00AE1F83" w:rsidRPr="00686703" w:rsidRDefault="00AE1F83" w:rsidP="00EC4F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3CAC24A7" w14:textId="77777777" w:rsidR="00AE1F83" w:rsidRPr="00686703" w:rsidRDefault="00AE1F83" w:rsidP="00EC4F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3306F602" w14:textId="649BAC73" w:rsidR="00AE1F83" w:rsidRPr="00686703" w:rsidRDefault="00AE1F83" w:rsidP="00EC4F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AE1F83" w:rsidRPr="00686703" w14:paraId="0A2C2E24" w14:textId="77777777" w:rsidTr="00BD6A1D">
        <w:tc>
          <w:tcPr>
            <w:tcW w:w="1448" w:type="dxa"/>
            <w:tcBorders>
              <w:bottom w:val="single" w:sz="4" w:space="0" w:color="auto"/>
            </w:tcBorders>
          </w:tcPr>
          <w:p w14:paraId="1D4CC6C3" w14:textId="77777777" w:rsidR="00AE1F83" w:rsidRPr="00686703" w:rsidRDefault="00AE1F83" w:rsidP="00EC4F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2571D632" w14:textId="77777777" w:rsidR="00AE1F83" w:rsidRPr="00686703" w:rsidRDefault="00AE1F83" w:rsidP="00EC4F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proofErr w:type="gramStart"/>
            <w:r w:rsidRPr="00686703">
              <w:rPr>
                <w:rFonts w:eastAsia="Times New Roman" w:cs="Arial"/>
                <w:bCs/>
                <w:szCs w:val="20"/>
                <w:lang w:eastAsia="sl-SI"/>
              </w:rPr>
              <w:t>dokumente</w:t>
            </w:r>
            <w:proofErr w:type="gramEnd"/>
            <w:r w:rsidRPr="00686703">
              <w:rPr>
                <w:rFonts w:eastAsia="Times New Roman" w:cs="Arial"/>
                <w:bCs/>
                <w:szCs w:val="20"/>
                <w:lang w:eastAsia="sl-SI"/>
              </w:rPr>
              <w:t xml:space="preserve"> razvojnega načrtovanja:</w:t>
            </w:r>
          </w:p>
          <w:p w14:paraId="1B330E37" w14:textId="77777777" w:rsidR="00AE1F83" w:rsidRPr="00686703" w:rsidRDefault="00AE1F83" w:rsidP="00EC4F1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bCs/>
                <w:szCs w:val="20"/>
                <w:lang w:eastAsia="sl-SI"/>
              </w:rPr>
              <w:t>nacionalne dokumente razvojnega načrtovanja</w:t>
            </w:r>
          </w:p>
          <w:p w14:paraId="10B5037D" w14:textId="77777777" w:rsidR="00AE1F83" w:rsidRPr="00686703" w:rsidRDefault="00AE1F83" w:rsidP="00EC4F1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0B538C09" w14:textId="77777777" w:rsidR="00AE1F83" w:rsidRPr="00686703" w:rsidRDefault="00AE1F83" w:rsidP="00EC4F1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1F2FDC89" w14:textId="054976B9" w:rsidR="00AE1F83" w:rsidRPr="00686703" w:rsidRDefault="00AE1F83" w:rsidP="00EC4F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AE1F83" w:rsidRPr="00686703" w14:paraId="040D0A7D" w14:textId="77777777" w:rsidTr="00BD6A1D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E1A9" w14:textId="77777777" w:rsidR="00AE1F83" w:rsidRPr="00686703" w:rsidRDefault="00AE1F83" w:rsidP="00EC4F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eastAsia="Times New Roman" w:cs="Arial"/>
                <w:b/>
                <w:szCs w:val="20"/>
                <w:lang w:eastAsia="sl-SI"/>
              </w:rPr>
            </w:pPr>
            <w:proofErr w:type="spellStart"/>
            <w:r w:rsidRPr="00686703">
              <w:rPr>
                <w:rFonts w:eastAsia="Times New Roman" w:cs="Arial"/>
                <w:b/>
                <w:szCs w:val="20"/>
                <w:lang w:eastAsia="sl-SI"/>
              </w:rPr>
              <w:t>7.a</w:t>
            </w:r>
            <w:proofErr w:type="spellEnd"/>
            <w:r w:rsidRPr="00686703">
              <w:rPr>
                <w:rFonts w:eastAsia="Times New Roman" w:cs="Arial"/>
                <w:b/>
                <w:szCs w:val="20"/>
                <w:lang w:eastAsia="sl-SI"/>
              </w:rPr>
              <w:t xml:space="preserve"> Predstavitev ocene finančnih posledic nad 40.000</w:t>
            </w:r>
            <w:proofErr w:type="gramStart"/>
            <w:r w:rsidRPr="00686703">
              <w:rPr>
                <w:rFonts w:eastAsia="Times New Roman" w:cs="Arial"/>
                <w:b/>
                <w:szCs w:val="20"/>
                <w:lang w:eastAsia="sl-SI"/>
              </w:rPr>
              <w:t xml:space="preserve"> EUR</w:t>
            </w:r>
            <w:proofErr w:type="gramEnd"/>
            <w:r w:rsidRPr="00686703">
              <w:rPr>
                <w:rFonts w:eastAsia="Times New Roman" w:cs="Arial"/>
                <w:b/>
                <w:szCs w:val="20"/>
                <w:lang w:eastAsia="sl-SI"/>
              </w:rPr>
              <w:t>:</w:t>
            </w:r>
          </w:p>
          <w:p w14:paraId="0FC7EE48" w14:textId="71D4B2F8" w:rsidR="00AE1F83" w:rsidRPr="00686703" w:rsidRDefault="005B638F" w:rsidP="00EC4F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eastAsia="Times New Roman" w:cs="Arial"/>
                <w:szCs w:val="20"/>
                <w:lang w:eastAsia="sl-SI"/>
              </w:rPr>
            </w:pPr>
            <w:r w:rsidRPr="00686703">
              <w:rPr>
                <w:rFonts w:eastAsia="Times New Roman" w:cs="Arial"/>
                <w:szCs w:val="20"/>
                <w:lang w:eastAsia="sl-SI"/>
              </w:rPr>
              <w:t>/</w:t>
            </w:r>
          </w:p>
        </w:tc>
      </w:tr>
    </w:tbl>
    <w:p w14:paraId="03581815" w14:textId="77777777" w:rsidR="00AE1F83" w:rsidRPr="00686703" w:rsidRDefault="00AE1F83" w:rsidP="00EC4F15">
      <w:pPr>
        <w:spacing w:after="0" w:line="260" w:lineRule="exact"/>
        <w:rPr>
          <w:rFonts w:eastAsia="Times New Roman"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AE1F83" w:rsidRPr="00686703" w14:paraId="5D361B9B" w14:textId="77777777" w:rsidTr="00465007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5A099B8" w14:textId="77777777" w:rsidR="00AE1F83" w:rsidRPr="00686703" w:rsidRDefault="00AE1F83" w:rsidP="00EC4F15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eastAsia="Times New Roman" w:cs="Arial"/>
                <w:b/>
                <w:kern w:val="32"/>
                <w:szCs w:val="20"/>
                <w:lang w:eastAsia="sl-SI"/>
              </w:rPr>
            </w:pPr>
            <w:r w:rsidRPr="00686703">
              <w:rPr>
                <w:rFonts w:eastAsia="Times New Roman" w:cs="Arial"/>
                <w:b/>
                <w:kern w:val="32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AE1F83" w:rsidRPr="00686703" w14:paraId="58BA67FB" w14:textId="77777777" w:rsidTr="00465007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FB7F" w14:textId="77777777" w:rsidR="00AE1F83" w:rsidRPr="00686703" w:rsidRDefault="00AE1F83" w:rsidP="00EC4F15">
            <w:pPr>
              <w:widowControl w:val="0"/>
              <w:spacing w:after="0" w:line="260" w:lineRule="exact"/>
              <w:ind w:left="-122" w:right="-112"/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3073" w14:textId="77777777" w:rsidR="00AE1F83" w:rsidRPr="00686703" w:rsidRDefault="00AE1F83" w:rsidP="00EC4F15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  <w:r w:rsidRPr="00686703">
              <w:rPr>
                <w:rFonts w:eastAsia="Times New Roman"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6240" w14:textId="77777777" w:rsidR="00AE1F83" w:rsidRPr="00686703" w:rsidRDefault="00AE1F83" w:rsidP="00EC4F15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  <w:r w:rsidRPr="00686703">
              <w:rPr>
                <w:rFonts w:eastAsia="Times New Roman" w:cs="Arial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0D1C" w14:textId="77777777" w:rsidR="00AE1F83" w:rsidRPr="00686703" w:rsidRDefault="00AE1F83" w:rsidP="00EC4F15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  <w:r w:rsidRPr="00686703">
              <w:rPr>
                <w:rFonts w:eastAsia="Times New Roman" w:cs="Arial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DF89" w14:textId="77777777" w:rsidR="00AE1F83" w:rsidRPr="00686703" w:rsidRDefault="00AE1F83" w:rsidP="00EC4F15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  <w:r w:rsidRPr="00686703">
              <w:rPr>
                <w:rFonts w:eastAsia="Times New Roman" w:cs="Arial"/>
                <w:szCs w:val="20"/>
              </w:rPr>
              <w:t>t + 3</w:t>
            </w:r>
          </w:p>
        </w:tc>
      </w:tr>
      <w:tr w:rsidR="00AE1F83" w:rsidRPr="00686703" w14:paraId="3DE86A54" w14:textId="77777777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E087" w14:textId="77777777" w:rsidR="00AE1F83" w:rsidRPr="00686703" w:rsidRDefault="00AE1F83" w:rsidP="00EC4F15">
            <w:pPr>
              <w:widowControl w:val="0"/>
              <w:spacing w:after="0" w:line="260" w:lineRule="exact"/>
              <w:rPr>
                <w:rFonts w:eastAsia="Times New Roman" w:cs="Arial"/>
                <w:bCs/>
                <w:szCs w:val="20"/>
              </w:rPr>
            </w:pPr>
            <w:r w:rsidRPr="00686703">
              <w:rPr>
                <w:rFonts w:eastAsia="Times New Roman" w:cs="Arial"/>
                <w:bCs/>
                <w:szCs w:val="20"/>
              </w:rPr>
              <w:t>Predvideno povečanje (+) ali zmanjšanje (</w:t>
            </w:r>
            <w:r w:rsidRPr="00686703">
              <w:rPr>
                <w:rFonts w:eastAsia="Times New Roman" w:cs="Arial"/>
                <w:b/>
                <w:szCs w:val="20"/>
              </w:rPr>
              <w:t>–</w:t>
            </w:r>
            <w:r w:rsidRPr="00686703">
              <w:rPr>
                <w:rFonts w:eastAsia="Times New Roman"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5471" w14:textId="77777777" w:rsidR="00AE1F83" w:rsidRPr="00686703" w:rsidRDefault="00AE1F83" w:rsidP="00EC4F15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2BC7" w14:textId="77777777" w:rsidR="00AE1F83" w:rsidRPr="00686703" w:rsidRDefault="00AE1F83" w:rsidP="00EC4F15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28AA" w14:textId="77777777" w:rsidR="00AE1F83" w:rsidRPr="00686703" w:rsidRDefault="00AE1F83" w:rsidP="00EC4F15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eastAsia="Times New Roman"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E484" w14:textId="77777777" w:rsidR="00AE1F83" w:rsidRPr="00686703" w:rsidRDefault="00AE1F83" w:rsidP="00EC4F15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eastAsia="Times New Roman" w:cs="Arial"/>
                <w:kern w:val="32"/>
                <w:szCs w:val="20"/>
                <w:lang w:eastAsia="sl-SI"/>
              </w:rPr>
            </w:pPr>
          </w:p>
        </w:tc>
      </w:tr>
      <w:tr w:rsidR="00AE1F83" w:rsidRPr="00686703" w14:paraId="01BE19BD" w14:textId="77777777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F235" w14:textId="77777777" w:rsidR="00AE1F83" w:rsidRPr="00686703" w:rsidRDefault="00AE1F83" w:rsidP="00EC4F15">
            <w:pPr>
              <w:widowControl w:val="0"/>
              <w:spacing w:after="0" w:line="260" w:lineRule="exact"/>
              <w:rPr>
                <w:rFonts w:eastAsia="Times New Roman" w:cs="Arial"/>
                <w:bCs/>
                <w:szCs w:val="20"/>
              </w:rPr>
            </w:pPr>
            <w:r w:rsidRPr="00686703">
              <w:rPr>
                <w:rFonts w:eastAsia="Times New Roman" w:cs="Arial"/>
                <w:bCs/>
                <w:szCs w:val="20"/>
              </w:rPr>
              <w:t>Predvideno povečanje (+) ali zmanjšanje (</w:t>
            </w:r>
            <w:r w:rsidRPr="00686703">
              <w:rPr>
                <w:rFonts w:eastAsia="Times New Roman" w:cs="Arial"/>
                <w:b/>
                <w:szCs w:val="20"/>
              </w:rPr>
              <w:t>–</w:t>
            </w:r>
            <w:r w:rsidRPr="00686703">
              <w:rPr>
                <w:rFonts w:eastAsia="Times New Roman"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9EFE" w14:textId="77777777" w:rsidR="00AE1F83" w:rsidRPr="00686703" w:rsidRDefault="00AE1F83" w:rsidP="00EC4F15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318B" w14:textId="77777777" w:rsidR="00AE1F83" w:rsidRPr="00686703" w:rsidRDefault="00AE1F83" w:rsidP="00EC4F15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6EF9" w14:textId="77777777" w:rsidR="00AE1F83" w:rsidRPr="00686703" w:rsidRDefault="00AE1F83" w:rsidP="00EC4F15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eastAsia="Times New Roman"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3042" w14:textId="77777777" w:rsidR="00AE1F83" w:rsidRPr="00686703" w:rsidRDefault="00AE1F83" w:rsidP="00EC4F15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eastAsia="Times New Roman" w:cs="Arial"/>
                <w:kern w:val="32"/>
                <w:szCs w:val="20"/>
                <w:lang w:eastAsia="sl-SI"/>
              </w:rPr>
            </w:pPr>
          </w:p>
        </w:tc>
      </w:tr>
      <w:tr w:rsidR="00AE1F83" w:rsidRPr="00686703" w14:paraId="3F45C067" w14:textId="77777777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1F41" w14:textId="77777777" w:rsidR="00AE1F83" w:rsidRPr="00686703" w:rsidRDefault="00AE1F83" w:rsidP="00EC4F15">
            <w:pPr>
              <w:widowControl w:val="0"/>
              <w:spacing w:after="0" w:line="260" w:lineRule="exact"/>
              <w:rPr>
                <w:rFonts w:eastAsia="Times New Roman" w:cs="Arial"/>
                <w:bCs/>
                <w:szCs w:val="20"/>
              </w:rPr>
            </w:pPr>
            <w:r w:rsidRPr="00686703">
              <w:rPr>
                <w:rFonts w:eastAsia="Times New Roman" w:cs="Arial"/>
                <w:bCs/>
                <w:szCs w:val="20"/>
              </w:rPr>
              <w:t>Predvideno povečanje (+) ali zmanjšanje (</w:t>
            </w:r>
            <w:r w:rsidRPr="00686703">
              <w:rPr>
                <w:rFonts w:eastAsia="Times New Roman" w:cs="Arial"/>
                <w:b/>
                <w:szCs w:val="20"/>
              </w:rPr>
              <w:t>–</w:t>
            </w:r>
            <w:r w:rsidRPr="00686703">
              <w:rPr>
                <w:rFonts w:eastAsia="Times New Roman"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F846" w14:textId="77777777" w:rsidR="00AE1F83" w:rsidRPr="00686703" w:rsidRDefault="00AE1F83" w:rsidP="00EC4F15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8959" w14:textId="77777777" w:rsidR="00AE1F83" w:rsidRPr="00686703" w:rsidRDefault="00AE1F83" w:rsidP="00EC4F15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CECE" w14:textId="77777777" w:rsidR="00AE1F83" w:rsidRPr="00686703" w:rsidRDefault="00AE1F83" w:rsidP="00EC4F15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ACDF" w14:textId="77777777" w:rsidR="00AE1F83" w:rsidRPr="00686703" w:rsidRDefault="00AE1F83" w:rsidP="00EC4F15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</w:p>
        </w:tc>
      </w:tr>
      <w:tr w:rsidR="00AE1F83" w:rsidRPr="00686703" w14:paraId="1065CCD0" w14:textId="77777777" w:rsidTr="00465007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FDA4" w14:textId="77777777" w:rsidR="00AE1F83" w:rsidRPr="00686703" w:rsidRDefault="00AE1F83" w:rsidP="00EC4F15">
            <w:pPr>
              <w:widowControl w:val="0"/>
              <w:spacing w:after="0" w:line="260" w:lineRule="exact"/>
              <w:rPr>
                <w:rFonts w:eastAsia="Times New Roman" w:cs="Arial"/>
                <w:bCs/>
                <w:szCs w:val="20"/>
              </w:rPr>
            </w:pPr>
            <w:r w:rsidRPr="00686703">
              <w:rPr>
                <w:rFonts w:eastAsia="Times New Roman" w:cs="Arial"/>
                <w:bCs/>
                <w:szCs w:val="20"/>
              </w:rPr>
              <w:t>Predvideno povečanje (+) ali zmanjšanje (</w:t>
            </w:r>
            <w:r w:rsidRPr="00686703">
              <w:rPr>
                <w:rFonts w:eastAsia="Times New Roman" w:cs="Arial"/>
                <w:b/>
                <w:szCs w:val="20"/>
              </w:rPr>
              <w:t>–</w:t>
            </w:r>
            <w:r w:rsidRPr="00686703">
              <w:rPr>
                <w:rFonts w:eastAsia="Times New Roman"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6EB2" w14:textId="77777777" w:rsidR="00AE1F83" w:rsidRPr="00686703" w:rsidRDefault="00AE1F83" w:rsidP="00EC4F15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6EB8" w14:textId="77777777" w:rsidR="00AE1F83" w:rsidRPr="00686703" w:rsidRDefault="00AE1F83" w:rsidP="00EC4F15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4A55" w14:textId="77777777" w:rsidR="00AE1F83" w:rsidRPr="00686703" w:rsidRDefault="00AE1F83" w:rsidP="00EC4F15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6F47" w14:textId="77777777" w:rsidR="00AE1F83" w:rsidRPr="00686703" w:rsidRDefault="00AE1F83" w:rsidP="00EC4F15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</w:p>
        </w:tc>
      </w:tr>
      <w:tr w:rsidR="00AE1F83" w:rsidRPr="00686703" w14:paraId="764FC030" w14:textId="77777777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0F1F" w14:textId="77777777" w:rsidR="00AE1F83" w:rsidRPr="00686703" w:rsidRDefault="00AE1F83" w:rsidP="00EC4F15">
            <w:pPr>
              <w:widowControl w:val="0"/>
              <w:spacing w:after="0" w:line="260" w:lineRule="exact"/>
              <w:rPr>
                <w:rFonts w:eastAsia="Times New Roman" w:cs="Arial"/>
                <w:bCs/>
                <w:szCs w:val="20"/>
              </w:rPr>
            </w:pPr>
            <w:r w:rsidRPr="00686703">
              <w:rPr>
                <w:rFonts w:eastAsia="Times New Roman" w:cs="Arial"/>
                <w:bCs/>
                <w:szCs w:val="20"/>
              </w:rPr>
              <w:t>Predvideno povečanje (+) ali zmanjšanje (</w:t>
            </w:r>
            <w:r w:rsidRPr="00686703">
              <w:rPr>
                <w:rFonts w:eastAsia="Times New Roman" w:cs="Arial"/>
                <w:b/>
                <w:szCs w:val="20"/>
              </w:rPr>
              <w:t>–</w:t>
            </w:r>
            <w:r w:rsidRPr="00686703">
              <w:rPr>
                <w:rFonts w:eastAsia="Times New Roman"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DDA5" w14:textId="77777777" w:rsidR="00AE1F83" w:rsidRPr="00686703" w:rsidRDefault="00AE1F83" w:rsidP="00EC4F15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E46D" w14:textId="77777777" w:rsidR="00AE1F83" w:rsidRPr="00686703" w:rsidRDefault="00AE1F83" w:rsidP="00EC4F15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E923" w14:textId="77777777" w:rsidR="00AE1F83" w:rsidRPr="00686703" w:rsidRDefault="00AE1F83" w:rsidP="00EC4F15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eastAsia="Times New Roman"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BEC0" w14:textId="77777777" w:rsidR="00AE1F83" w:rsidRPr="00686703" w:rsidRDefault="00AE1F83" w:rsidP="00EC4F15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eastAsia="Times New Roman" w:cs="Arial"/>
                <w:kern w:val="32"/>
                <w:szCs w:val="20"/>
                <w:lang w:eastAsia="sl-SI"/>
              </w:rPr>
            </w:pPr>
          </w:p>
        </w:tc>
      </w:tr>
      <w:tr w:rsidR="00AE1F83" w:rsidRPr="00686703" w14:paraId="71EBE2B1" w14:textId="77777777" w:rsidTr="0046500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C8CD59D" w14:textId="77777777" w:rsidR="00AE1F83" w:rsidRPr="00686703" w:rsidRDefault="00AE1F83" w:rsidP="00EC4F15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eastAsia="Times New Roman" w:cs="Arial"/>
                <w:b/>
                <w:kern w:val="32"/>
                <w:szCs w:val="20"/>
                <w:lang w:eastAsia="sl-SI"/>
              </w:rPr>
            </w:pPr>
            <w:r w:rsidRPr="00686703">
              <w:rPr>
                <w:rFonts w:eastAsia="Times New Roman" w:cs="Arial"/>
                <w:b/>
                <w:kern w:val="32"/>
                <w:szCs w:val="20"/>
                <w:lang w:eastAsia="sl-SI"/>
              </w:rPr>
              <w:t>II. Finančne posledice za državni proračun</w:t>
            </w:r>
          </w:p>
        </w:tc>
      </w:tr>
      <w:tr w:rsidR="00AE1F83" w:rsidRPr="00686703" w14:paraId="08AE31CF" w14:textId="77777777" w:rsidTr="0046500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164877B" w14:textId="77777777" w:rsidR="00AE1F83" w:rsidRPr="00686703" w:rsidRDefault="00AE1F83" w:rsidP="00EC4F15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eastAsia="Times New Roman" w:cs="Arial"/>
                <w:b/>
                <w:kern w:val="32"/>
                <w:szCs w:val="20"/>
                <w:lang w:eastAsia="sl-SI"/>
              </w:rPr>
            </w:pPr>
            <w:proofErr w:type="spellStart"/>
            <w:r w:rsidRPr="00686703">
              <w:rPr>
                <w:rFonts w:eastAsia="Times New Roman" w:cs="Arial"/>
                <w:b/>
                <w:kern w:val="32"/>
                <w:szCs w:val="20"/>
                <w:lang w:eastAsia="sl-SI"/>
              </w:rPr>
              <w:t>II.</w:t>
            </w:r>
            <w:proofErr w:type="gramStart"/>
            <w:r w:rsidRPr="00686703">
              <w:rPr>
                <w:rFonts w:eastAsia="Times New Roman" w:cs="Arial"/>
                <w:b/>
                <w:kern w:val="32"/>
                <w:szCs w:val="20"/>
                <w:lang w:eastAsia="sl-SI"/>
              </w:rPr>
              <w:t>a</w:t>
            </w:r>
            <w:proofErr w:type="spellEnd"/>
            <w:proofErr w:type="gramEnd"/>
            <w:r w:rsidRPr="00686703">
              <w:rPr>
                <w:rFonts w:eastAsia="Times New Roman" w:cs="Arial"/>
                <w:b/>
                <w:kern w:val="32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AE1F83" w:rsidRPr="00686703" w14:paraId="2B6EA2EA" w14:textId="77777777" w:rsidTr="0046500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878D" w14:textId="77777777" w:rsidR="00AE1F83" w:rsidRPr="00686703" w:rsidRDefault="00AE1F83" w:rsidP="00EC4F15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  <w:r w:rsidRPr="00686703">
              <w:rPr>
                <w:rFonts w:eastAsia="Times New Roman"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F7C9" w14:textId="77777777" w:rsidR="00AE1F83" w:rsidRPr="00686703" w:rsidRDefault="00AE1F83" w:rsidP="00EC4F15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  <w:r w:rsidRPr="00686703">
              <w:rPr>
                <w:rFonts w:eastAsia="Times New Roman"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CE20" w14:textId="77777777" w:rsidR="00AE1F83" w:rsidRPr="00686703" w:rsidRDefault="00AE1F83" w:rsidP="00EC4F15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  <w:r w:rsidRPr="00686703">
              <w:rPr>
                <w:rFonts w:eastAsia="Times New Roman"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534E" w14:textId="77777777" w:rsidR="00AE1F83" w:rsidRPr="00686703" w:rsidRDefault="00AE1F83" w:rsidP="00EC4F15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  <w:r w:rsidRPr="00686703">
              <w:rPr>
                <w:rFonts w:eastAsia="Times New Roman"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9B39" w14:textId="77777777" w:rsidR="00AE1F83" w:rsidRPr="00686703" w:rsidRDefault="00AE1F83" w:rsidP="00EC4F15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  <w:r w:rsidRPr="00686703">
              <w:rPr>
                <w:rFonts w:eastAsia="Times New Roman" w:cs="Arial"/>
                <w:szCs w:val="20"/>
              </w:rPr>
              <w:t>Znesek za t + 1</w:t>
            </w:r>
          </w:p>
        </w:tc>
      </w:tr>
      <w:tr w:rsidR="00AE1F83" w:rsidRPr="00686703" w14:paraId="7741AEA0" w14:textId="77777777" w:rsidTr="00465007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B03E" w14:textId="77777777" w:rsidR="00AE1F83" w:rsidRPr="00686703" w:rsidRDefault="00AE1F83" w:rsidP="00EC4F15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0E12" w14:textId="77777777" w:rsidR="00AE1F83" w:rsidRPr="00686703" w:rsidRDefault="00AE1F83" w:rsidP="00EC4F15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9052" w14:textId="77777777" w:rsidR="00AE1F83" w:rsidRPr="00686703" w:rsidRDefault="00AE1F83" w:rsidP="00EC4F15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7414" w14:textId="77777777" w:rsidR="00AE1F83" w:rsidRPr="00686703" w:rsidRDefault="00AE1F83" w:rsidP="00EC4F15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F863" w14:textId="77777777" w:rsidR="00AE1F83" w:rsidRPr="00686703" w:rsidRDefault="00AE1F83" w:rsidP="00EC4F15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</w:tr>
      <w:tr w:rsidR="00AE1F83" w:rsidRPr="00686703" w14:paraId="3BA26634" w14:textId="77777777" w:rsidTr="0046500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26F6" w14:textId="77777777" w:rsidR="00AE1F83" w:rsidRPr="00686703" w:rsidRDefault="00AE1F83" w:rsidP="00EC4F15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8880" w14:textId="77777777" w:rsidR="00AE1F83" w:rsidRPr="00686703" w:rsidRDefault="00AE1F83" w:rsidP="00EC4F15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8E3D" w14:textId="77777777" w:rsidR="00AE1F83" w:rsidRPr="00686703" w:rsidRDefault="00AE1F83" w:rsidP="00EC4F15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77AD" w14:textId="77777777" w:rsidR="00AE1F83" w:rsidRPr="00686703" w:rsidRDefault="00AE1F83" w:rsidP="00EC4F15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068F" w14:textId="77777777" w:rsidR="00AE1F83" w:rsidRPr="00686703" w:rsidRDefault="00AE1F83" w:rsidP="00EC4F15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</w:tr>
      <w:tr w:rsidR="00AE1F83" w:rsidRPr="00686703" w14:paraId="58EBC1DC" w14:textId="77777777" w:rsidTr="0046500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B2F4" w14:textId="77777777" w:rsidR="00AE1F83" w:rsidRPr="00686703" w:rsidRDefault="00AE1F83" w:rsidP="00EC4F15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/>
                <w:kern w:val="32"/>
                <w:szCs w:val="20"/>
                <w:lang w:eastAsia="sl-SI"/>
              </w:rPr>
            </w:pPr>
            <w:r w:rsidRPr="00686703">
              <w:rPr>
                <w:rFonts w:eastAsia="Times New Roman"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2137" w14:textId="77777777" w:rsidR="00AE1F83" w:rsidRPr="00686703" w:rsidRDefault="00AE1F83" w:rsidP="00EC4F15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2E5F" w14:textId="77777777" w:rsidR="00AE1F83" w:rsidRPr="00686703" w:rsidRDefault="00AE1F83" w:rsidP="00EC4F15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/>
                <w:kern w:val="32"/>
                <w:szCs w:val="20"/>
                <w:lang w:eastAsia="sl-SI"/>
              </w:rPr>
            </w:pPr>
          </w:p>
        </w:tc>
      </w:tr>
      <w:tr w:rsidR="00AE1F83" w:rsidRPr="00686703" w14:paraId="277A88D9" w14:textId="77777777" w:rsidTr="00465007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778FC78" w14:textId="77777777" w:rsidR="00AE1F83" w:rsidRPr="00686703" w:rsidRDefault="00AE1F83" w:rsidP="00EC4F15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eastAsia="Times New Roman" w:cs="Arial"/>
                <w:b/>
                <w:kern w:val="32"/>
                <w:szCs w:val="20"/>
                <w:lang w:eastAsia="sl-SI"/>
              </w:rPr>
            </w:pPr>
            <w:proofErr w:type="spellStart"/>
            <w:proofErr w:type="gramStart"/>
            <w:r w:rsidRPr="00686703">
              <w:rPr>
                <w:rFonts w:eastAsia="Times New Roman" w:cs="Arial"/>
                <w:b/>
                <w:kern w:val="32"/>
                <w:szCs w:val="20"/>
                <w:lang w:eastAsia="sl-SI"/>
              </w:rPr>
              <w:t>II.</w:t>
            </w:r>
            <w:proofErr w:type="gramEnd"/>
            <w:r w:rsidRPr="00686703">
              <w:rPr>
                <w:rFonts w:eastAsia="Times New Roman" w:cs="Arial"/>
                <w:b/>
                <w:kern w:val="32"/>
                <w:szCs w:val="20"/>
                <w:lang w:eastAsia="sl-SI"/>
              </w:rPr>
              <w:t>b</w:t>
            </w:r>
            <w:proofErr w:type="spellEnd"/>
            <w:r w:rsidRPr="00686703">
              <w:rPr>
                <w:rFonts w:eastAsia="Times New Roman" w:cs="Arial"/>
                <w:b/>
                <w:kern w:val="32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AE1F83" w:rsidRPr="00686703" w14:paraId="6D3E98D3" w14:textId="77777777" w:rsidTr="0046500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ACF9" w14:textId="77777777" w:rsidR="00AE1F83" w:rsidRPr="00686703" w:rsidRDefault="00AE1F83" w:rsidP="00EC4F15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  <w:r w:rsidRPr="00686703">
              <w:rPr>
                <w:rFonts w:eastAsia="Times New Roman"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9284" w14:textId="77777777" w:rsidR="00AE1F83" w:rsidRPr="00686703" w:rsidRDefault="00AE1F83" w:rsidP="00EC4F15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  <w:r w:rsidRPr="00686703">
              <w:rPr>
                <w:rFonts w:eastAsia="Times New Roman"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A56D" w14:textId="77777777" w:rsidR="00AE1F83" w:rsidRPr="00686703" w:rsidRDefault="00AE1F83" w:rsidP="00EC4F15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  <w:r w:rsidRPr="00686703">
              <w:rPr>
                <w:rFonts w:eastAsia="Times New Roman" w:cs="Arial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076A" w14:textId="77777777" w:rsidR="00AE1F83" w:rsidRPr="00686703" w:rsidRDefault="00AE1F83" w:rsidP="00EC4F15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  <w:r w:rsidRPr="00686703">
              <w:rPr>
                <w:rFonts w:eastAsia="Times New Roman"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258D" w14:textId="77777777" w:rsidR="00AE1F83" w:rsidRPr="00686703" w:rsidRDefault="00AE1F83" w:rsidP="00EC4F15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  <w:r w:rsidRPr="00686703">
              <w:rPr>
                <w:rFonts w:eastAsia="Times New Roman" w:cs="Arial"/>
                <w:szCs w:val="20"/>
              </w:rPr>
              <w:t xml:space="preserve">Znesek za t + 1 </w:t>
            </w:r>
          </w:p>
        </w:tc>
      </w:tr>
      <w:tr w:rsidR="00AE1F83" w:rsidRPr="00686703" w14:paraId="05ECD546" w14:textId="77777777" w:rsidTr="0046500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C852" w14:textId="77777777" w:rsidR="00AE1F83" w:rsidRPr="00686703" w:rsidRDefault="00AE1F83" w:rsidP="00EC4F15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BA64" w14:textId="77777777" w:rsidR="00AE1F83" w:rsidRPr="00686703" w:rsidRDefault="00AE1F83" w:rsidP="00EC4F15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8EE8" w14:textId="77777777" w:rsidR="00AE1F83" w:rsidRPr="00686703" w:rsidRDefault="00AE1F83" w:rsidP="00EC4F15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286F" w14:textId="77777777" w:rsidR="00AE1F83" w:rsidRPr="00686703" w:rsidRDefault="00AE1F83" w:rsidP="00EC4F15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EF1B" w14:textId="77777777" w:rsidR="00AE1F83" w:rsidRPr="00686703" w:rsidRDefault="00AE1F83" w:rsidP="00EC4F15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</w:tr>
      <w:tr w:rsidR="00AE1F83" w:rsidRPr="00686703" w14:paraId="3D92EE5E" w14:textId="77777777" w:rsidTr="0046500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98A6" w14:textId="77777777" w:rsidR="00AE1F83" w:rsidRPr="00686703" w:rsidRDefault="00AE1F83" w:rsidP="00EC4F15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F750" w14:textId="77777777" w:rsidR="00AE1F83" w:rsidRPr="00686703" w:rsidRDefault="00AE1F83" w:rsidP="00EC4F15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9E31" w14:textId="77777777" w:rsidR="00AE1F83" w:rsidRPr="00686703" w:rsidRDefault="00AE1F83" w:rsidP="00EC4F15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8762" w14:textId="77777777" w:rsidR="00AE1F83" w:rsidRPr="00686703" w:rsidRDefault="00AE1F83" w:rsidP="00EC4F15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7C50" w14:textId="77777777" w:rsidR="00AE1F83" w:rsidRPr="00686703" w:rsidRDefault="00AE1F83" w:rsidP="00EC4F15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</w:tr>
      <w:tr w:rsidR="00AE1F83" w:rsidRPr="00686703" w14:paraId="6D0B35BE" w14:textId="77777777" w:rsidTr="0046500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55CE" w14:textId="77777777" w:rsidR="00AE1F83" w:rsidRPr="00686703" w:rsidRDefault="00AE1F83" w:rsidP="00EC4F15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/>
                <w:kern w:val="32"/>
                <w:szCs w:val="20"/>
                <w:lang w:eastAsia="sl-SI"/>
              </w:rPr>
            </w:pPr>
            <w:r w:rsidRPr="00686703">
              <w:rPr>
                <w:rFonts w:eastAsia="Times New Roman"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8884" w14:textId="77777777" w:rsidR="00AE1F83" w:rsidRPr="00686703" w:rsidRDefault="00AE1F83" w:rsidP="00EC4F15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1123" w14:textId="77777777" w:rsidR="00AE1F83" w:rsidRPr="00686703" w:rsidRDefault="00AE1F83" w:rsidP="00EC4F15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/>
                <w:kern w:val="32"/>
                <w:szCs w:val="20"/>
                <w:lang w:eastAsia="sl-SI"/>
              </w:rPr>
            </w:pPr>
          </w:p>
        </w:tc>
      </w:tr>
      <w:tr w:rsidR="00AE1F83" w:rsidRPr="00686703" w14:paraId="0CF0B884" w14:textId="77777777" w:rsidTr="00465007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219A58B" w14:textId="77777777" w:rsidR="00AE1F83" w:rsidRPr="00686703" w:rsidRDefault="00AE1F83" w:rsidP="00EC4F15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eastAsia="Times New Roman" w:cs="Arial"/>
                <w:b/>
                <w:kern w:val="32"/>
                <w:szCs w:val="20"/>
                <w:lang w:eastAsia="sl-SI"/>
              </w:rPr>
            </w:pPr>
            <w:proofErr w:type="spellStart"/>
            <w:proofErr w:type="gramStart"/>
            <w:r w:rsidRPr="00686703">
              <w:rPr>
                <w:rFonts w:eastAsia="Times New Roman" w:cs="Arial"/>
                <w:b/>
                <w:kern w:val="32"/>
                <w:szCs w:val="20"/>
                <w:lang w:eastAsia="sl-SI"/>
              </w:rPr>
              <w:t>II.</w:t>
            </w:r>
            <w:proofErr w:type="gramEnd"/>
            <w:r w:rsidRPr="00686703">
              <w:rPr>
                <w:rFonts w:eastAsia="Times New Roman" w:cs="Arial"/>
                <w:b/>
                <w:kern w:val="32"/>
                <w:szCs w:val="20"/>
                <w:lang w:eastAsia="sl-SI"/>
              </w:rPr>
              <w:t>c</w:t>
            </w:r>
            <w:proofErr w:type="spellEnd"/>
            <w:r w:rsidRPr="00686703">
              <w:rPr>
                <w:rFonts w:eastAsia="Times New Roman" w:cs="Arial"/>
                <w:b/>
                <w:kern w:val="32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AE1F83" w:rsidRPr="00686703" w14:paraId="59BCA9E4" w14:textId="77777777" w:rsidTr="00465007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4C77" w14:textId="77777777" w:rsidR="00AE1F83" w:rsidRPr="00686703" w:rsidRDefault="00AE1F83" w:rsidP="00EC4F15">
            <w:pPr>
              <w:widowControl w:val="0"/>
              <w:spacing w:after="0" w:line="260" w:lineRule="exact"/>
              <w:ind w:left="-122" w:right="-112"/>
              <w:jc w:val="center"/>
              <w:rPr>
                <w:rFonts w:eastAsia="Times New Roman" w:cs="Arial"/>
                <w:szCs w:val="20"/>
              </w:rPr>
            </w:pPr>
            <w:r w:rsidRPr="00686703">
              <w:rPr>
                <w:rFonts w:eastAsia="Times New Roman"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20A8" w14:textId="77777777" w:rsidR="00AE1F83" w:rsidRPr="00686703" w:rsidRDefault="00AE1F83" w:rsidP="00EC4F15">
            <w:pPr>
              <w:widowControl w:val="0"/>
              <w:spacing w:after="0" w:line="260" w:lineRule="exact"/>
              <w:ind w:left="-122" w:right="-112"/>
              <w:jc w:val="center"/>
              <w:rPr>
                <w:rFonts w:eastAsia="Times New Roman" w:cs="Arial"/>
                <w:szCs w:val="20"/>
              </w:rPr>
            </w:pPr>
            <w:r w:rsidRPr="00686703">
              <w:rPr>
                <w:rFonts w:eastAsia="Times New Roman"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CC69" w14:textId="77777777" w:rsidR="00AE1F83" w:rsidRPr="00686703" w:rsidRDefault="00AE1F83" w:rsidP="00EC4F15">
            <w:pPr>
              <w:widowControl w:val="0"/>
              <w:spacing w:after="0" w:line="260" w:lineRule="exact"/>
              <w:ind w:left="-122" w:right="-112"/>
              <w:jc w:val="center"/>
              <w:rPr>
                <w:rFonts w:eastAsia="Times New Roman" w:cs="Arial"/>
                <w:szCs w:val="20"/>
              </w:rPr>
            </w:pPr>
            <w:r w:rsidRPr="00686703">
              <w:rPr>
                <w:rFonts w:eastAsia="Times New Roman" w:cs="Arial"/>
                <w:szCs w:val="20"/>
              </w:rPr>
              <w:t>Znesek za t + 1</w:t>
            </w:r>
          </w:p>
        </w:tc>
      </w:tr>
      <w:tr w:rsidR="00AE1F83" w:rsidRPr="00686703" w14:paraId="60A32594" w14:textId="77777777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7030" w14:textId="77777777" w:rsidR="00AE1F83" w:rsidRPr="00686703" w:rsidRDefault="00AE1F83" w:rsidP="00EC4F15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AB8B" w14:textId="77777777" w:rsidR="00AE1F83" w:rsidRPr="00686703" w:rsidRDefault="00AE1F83" w:rsidP="00EC4F15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BFA0" w14:textId="77777777" w:rsidR="00AE1F83" w:rsidRPr="00686703" w:rsidRDefault="00AE1F83" w:rsidP="00EC4F15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</w:tr>
      <w:tr w:rsidR="00AE1F83" w:rsidRPr="00686703" w14:paraId="3151419D" w14:textId="77777777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9167" w14:textId="77777777" w:rsidR="00AE1F83" w:rsidRPr="00686703" w:rsidRDefault="00AE1F83" w:rsidP="00EC4F15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192D" w14:textId="77777777" w:rsidR="00AE1F83" w:rsidRPr="00686703" w:rsidRDefault="00AE1F83" w:rsidP="00EC4F15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9776" w14:textId="77777777" w:rsidR="00AE1F83" w:rsidRPr="00686703" w:rsidRDefault="00AE1F83" w:rsidP="00EC4F15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</w:tr>
      <w:tr w:rsidR="00AE1F83" w:rsidRPr="00686703" w14:paraId="2425BF94" w14:textId="77777777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0346" w14:textId="77777777" w:rsidR="00AE1F83" w:rsidRPr="00686703" w:rsidRDefault="00AE1F83" w:rsidP="00EC4F15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42BD" w14:textId="77777777" w:rsidR="00AE1F83" w:rsidRPr="00686703" w:rsidRDefault="00AE1F83" w:rsidP="00EC4F15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09E1" w14:textId="77777777" w:rsidR="00AE1F83" w:rsidRPr="00686703" w:rsidRDefault="00AE1F83" w:rsidP="00EC4F15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</w:tr>
      <w:tr w:rsidR="00AE1F83" w:rsidRPr="00686703" w14:paraId="662BC33E" w14:textId="77777777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4524" w14:textId="77777777" w:rsidR="00AE1F83" w:rsidRPr="00686703" w:rsidRDefault="00AE1F83" w:rsidP="00EC4F15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/>
                <w:kern w:val="32"/>
                <w:szCs w:val="20"/>
                <w:lang w:eastAsia="sl-SI"/>
              </w:rPr>
            </w:pPr>
            <w:r w:rsidRPr="00686703">
              <w:rPr>
                <w:rFonts w:eastAsia="Times New Roman"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4EA4" w14:textId="77777777" w:rsidR="00AE1F83" w:rsidRPr="00686703" w:rsidRDefault="00AE1F83" w:rsidP="00EC4F15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DE3D" w14:textId="77777777" w:rsidR="00AE1F83" w:rsidRPr="00686703" w:rsidRDefault="00AE1F83" w:rsidP="00EC4F15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/>
                <w:kern w:val="32"/>
                <w:szCs w:val="20"/>
                <w:lang w:eastAsia="sl-SI"/>
              </w:rPr>
            </w:pPr>
          </w:p>
        </w:tc>
      </w:tr>
      <w:tr w:rsidR="00AE1F83" w:rsidRPr="00686703" w14:paraId="21499C78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37EE0FBE" w14:textId="77777777" w:rsidR="00AE1F83" w:rsidRPr="00686703" w:rsidRDefault="00AE1F83" w:rsidP="00EC4F15">
            <w:pPr>
              <w:widowControl w:val="0"/>
              <w:spacing w:after="0" w:line="260" w:lineRule="exact"/>
              <w:rPr>
                <w:rFonts w:eastAsia="Times New Roman" w:cs="Arial"/>
                <w:b/>
                <w:szCs w:val="20"/>
              </w:rPr>
            </w:pPr>
          </w:p>
          <w:p w14:paraId="42DECD48" w14:textId="77777777" w:rsidR="00AE1F83" w:rsidRPr="00686703" w:rsidRDefault="00AE1F83" w:rsidP="00EC4F15">
            <w:pPr>
              <w:widowControl w:val="0"/>
              <w:spacing w:after="0" w:line="260" w:lineRule="exact"/>
              <w:rPr>
                <w:rFonts w:eastAsia="Times New Roman" w:cs="Arial"/>
                <w:b/>
                <w:szCs w:val="20"/>
              </w:rPr>
            </w:pPr>
            <w:r w:rsidRPr="00686703">
              <w:rPr>
                <w:rFonts w:eastAsia="Times New Roman" w:cs="Arial"/>
                <w:b/>
                <w:szCs w:val="20"/>
              </w:rPr>
              <w:t>OBRAZLOŽITEV:</w:t>
            </w:r>
          </w:p>
          <w:p w14:paraId="78761427" w14:textId="77777777" w:rsidR="00AE1F83" w:rsidRPr="00686703" w:rsidRDefault="00AE1F83" w:rsidP="00EC4F15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eastAsia="Times New Roman" w:cs="Arial"/>
                <w:b/>
                <w:szCs w:val="20"/>
                <w:lang w:eastAsia="sl-SI"/>
              </w:rPr>
            </w:pPr>
            <w:r w:rsidRPr="00686703">
              <w:rPr>
                <w:rFonts w:eastAsia="Times New Roman"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14:paraId="64F00391" w14:textId="77777777" w:rsidR="00AE1F83" w:rsidRPr="00686703" w:rsidRDefault="00AE1F83" w:rsidP="00EC4F15">
            <w:pPr>
              <w:widowControl w:val="0"/>
              <w:spacing w:after="0" w:line="260" w:lineRule="exact"/>
              <w:ind w:left="360" w:hanging="76"/>
              <w:jc w:val="both"/>
              <w:rPr>
                <w:rFonts w:eastAsia="Times New Roman" w:cs="Arial"/>
                <w:szCs w:val="20"/>
                <w:lang w:eastAsia="sl-SI"/>
              </w:rPr>
            </w:pPr>
            <w:r w:rsidRPr="00686703">
              <w:rPr>
                <w:rFonts w:eastAsia="Times New Roman"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66C5C4FD" w14:textId="77777777" w:rsidR="00AE1F83" w:rsidRPr="00686703" w:rsidRDefault="00AE1F83" w:rsidP="00EC4F15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eastAsia="Times New Roman" w:cs="Arial"/>
                <w:szCs w:val="20"/>
              </w:rPr>
            </w:pPr>
            <w:r w:rsidRPr="00686703">
              <w:rPr>
                <w:rFonts w:eastAsia="Times New Roman" w:cs="Arial"/>
                <w:szCs w:val="20"/>
                <w:lang w:eastAsia="sl-SI"/>
              </w:rPr>
              <w:t>prihodkov državnega proračuna in občinskih proračunov,</w:t>
            </w:r>
          </w:p>
          <w:p w14:paraId="4C230CA7" w14:textId="77777777" w:rsidR="00AE1F83" w:rsidRPr="00686703" w:rsidRDefault="00AE1F83" w:rsidP="00EC4F15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eastAsia="Times New Roman" w:cs="Arial"/>
                <w:szCs w:val="20"/>
              </w:rPr>
            </w:pPr>
            <w:r w:rsidRPr="00686703">
              <w:rPr>
                <w:rFonts w:eastAsia="Times New Roman"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77A94E56" w14:textId="77777777" w:rsidR="00AE1F83" w:rsidRPr="00686703" w:rsidRDefault="00AE1F83" w:rsidP="00EC4F15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eastAsia="Times New Roman" w:cs="Arial"/>
                <w:szCs w:val="20"/>
              </w:rPr>
            </w:pPr>
            <w:r w:rsidRPr="00686703">
              <w:rPr>
                <w:rFonts w:eastAsia="Times New Roman" w:cs="Arial"/>
                <w:szCs w:val="20"/>
                <w:lang w:eastAsia="sl-SI"/>
              </w:rPr>
              <w:lastRenderedPageBreak/>
              <w:t>obveznosti za druga javnofinančna sredstva (drugi viri), ki niso načrtovana na ukrepih oziroma projektih sprejetih proračunov.</w:t>
            </w:r>
          </w:p>
          <w:p w14:paraId="352F3A1F" w14:textId="77777777" w:rsidR="00AE1F83" w:rsidRPr="00686703" w:rsidRDefault="00AE1F83" w:rsidP="00EC4F15">
            <w:pPr>
              <w:widowControl w:val="0"/>
              <w:spacing w:after="0" w:line="260" w:lineRule="exact"/>
              <w:ind w:left="284"/>
              <w:rPr>
                <w:rFonts w:eastAsia="Times New Roman" w:cs="Arial"/>
                <w:szCs w:val="20"/>
                <w:lang w:eastAsia="sl-SI"/>
              </w:rPr>
            </w:pPr>
          </w:p>
          <w:p w14:paraId="6FD57AEB" w14:textId="77777777" w:rsidR="00AE1F83" w:rsidRPr="00686703" w:rsidRDefault="00AE1F83" w:rsidP="00EC4F15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eastAsia="Times New Roman" w:cs="Arial"/>
                <w:b/>
                <w:szCs w:val="20"/>
                <w:lang w:eastAsia="sl-SI"/>
              </w:rPr>
            </w:pPr>
            <w:r w:rsidRPr="00686703">
              <w:rPr>
                <w:rFonts w:eastAsia="Times New Roman" w:cs="Arial"/>
                <w:b/>
                <w:szCs w:val="20"/>
                <w:lang w:eastAsia="sl-SI"/>
              </w:rPr>
              <w:t>Finančne posledice za državni proračun</w:t>
            </w:r>
          </w:p>
          <w:p w14:paraId="6BD98A65" w14:textId="77777777" w:rsidR="00AE1F83" w:rsidRPr="00686703" w:rsidRDefault="00AE1F83" w:rsidP="00EC4F15">
            <w:pPr>
              <w:widowControl w:val="0"/>
              <w:spacing w:after="0" w:line="260" w:lineRule="exact"/>
              <w:ind w:left="284"/>
              <w:jc w:val="both"/>
              <w:rPr>
                <w:rFonts w:eastAsia="Times New Roman" w:cs="Arial"/>
                <w:szCs w:val="20"/>
                <w:lang w:eastAsia="sl-SI"/>
              </w:rPr>
            </w:pPr>
            <w:r w:rsidRPr="00686703">
              <w:rPr>
                <w:rFonts w:eastAsia="Times New Roman"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139F3CCE" w14:textId="77777777" w:rsidR="00AE1F83" w:rsidRPr="00686703" w:rsidRDefault="00AE1F83" w:rsidP="00EC4F15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eastAsia="Times New Roman" w:cs="Arial"/>
                <w:b/>
                <w:szCs w:val="20"/>
                <w:lang w:eastAsia="sl-SI"/>
              </w:rPr>
            </w:pPr>
            <w:proofErr w:type="spellStart"/>
            <w:r w:rsidRPr="00686703">
              <w:rPr>
                <w:rFonts w:eastAsia="Times New Roman" w:cs="Arial"/>
                <w:b/>
                <w:szCs w:val="20"/>
                <w:lang w:eastAsia="sl-SI"/>
              </w:rPr>
              <w:t>II.</w:t>
            </w:r>
            <w:proofErr w:type="gramStart"/>
            <w:r w:rsidRPr="00686703">
              <w:rPr>
                <w:rFonts w:eastAsia="Times New Roman" w:cs="Arial"/>
                <w:b/>
                <w:szCs w:val="20"/>
                <w:lang w:eastAsia="sl-SI"/>
              </w:rPr>
              <w:t>a</w:t>
            </w:r>
            <w:proofErr w:type="spellEnd"/>
            <w:proofErr w:type="gramEnd"/>
            <w:r w:rsidRPr="00686703">
              <w:rPr>
                <w:rFonts w:eastAsia="Times New Roman"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5EEC64E7" w14:textId="77777777" w:rsidR="00AE1F83" w:rsidRPr="00686703" w:rsidRDefault="00AE1F83" w:rsidP="00EC4F15">
            <w:pPr>
              <w:widowControl w:val="0"/>
              <w:spacing w:after="0" w:line="260" w:lineRule="exact"/>
              <w:ind w:left="284"/>
              <w:jc w:val="both"/>
              <w:rPr>
                <w:rFonts w:eastAsia="Times New Roman" w:cs="Arial"/>
                <w:szCs w:val="20"/>
                <w:lang w:eastAsia="sl-SI"/>
              </w:rPr>
            </w:pPr>
            <w:proofErr w:type="gramStart"/>
            <w:r w:rsidRPr="00686703">
              <w:rPr>
                <w:rFonts w:eastAsia="Times New Roman" w:cs="Arial"/>
                <w:szCs w:val="20"/>
                <w:lang w:eastAsia="sl-SI"/>
              </w:rPr>
              <w:t>Navedejo</w:t>
            </w:r>
            <w:proofErr w:type="gramEnd"/>
            <w:r w:rsidRPr="00686703">
              <w:rPr>
                <w:rFonts w:eastAsia="Times New Roman" w:cs="Arial"/>
                <w:szCs w:val="20"/>
                <w:lang w:eastAsia="sl-SI"/>
              </w:rPr>
              <w:t xml:space="preserve">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686703">
              <w:rPr>
                <w:rFonts w:eastAsia="Times New Roman" w:cs="Arial"/>
                <w:szCs w:val="20"/>
                <w:lang w:eastAsia="sl-SI"/>
              </w:rPr>
              <w:t>II.b</w:t>
            </w:r>
            <w:proofErr w:type="spellEnd"/>
            <w:r w:rsidRPr="00686703">
              <w:rPr>
                <w:rFonts w:eastAsia="Times New Roman"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2DE7E95B" w14:textId="77777777" w:rsidR="00AE1F83" w:rsidRPr="00686703" w:rsidRDefault="00AE1F83" w:rsidP="00EC4F15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eastAsia="Times New Roman" w:cs="Arial"/>
                <w:szCs w:val="20"/>
                <w:lang w:eastAsia="sl-SI"/>
              </w:rPr>
            </w:pPr>
            <w:r w:rsidRPr="00686703">
              <w:rPr>
                <w:rFonts w:eastAsia="Times New Roman" w:cs="Arial"/>
                <w:szCs w:val="20"/>
                <w:lang w:eastAsia="sl-SI"/>
              </w:rPr>
              <w:t>proračunski uporabnik, ki bo financiral novi projekt oziroma ukrep,</w:t>
            </w:r>
          </w:p>
          <w:p w14:paraId="34F01011" w14:textId="77777777" w:rsidR="00AE1F83" w:rsidRPr="00686703" w:rsidRDefault="00AE1F83" w:rsidP="00EC4F15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eastAsia="Times New Roman" w:cs="Arial"/>
                <w:szCs w:val="20"/>
                <w:lang w:eastAsia="sl-SI"/>
              </w:rPr>
            </w:pPr>
            <w:r w:rsidRPr="00686703">
              <w:rPr>
                <w:rFonts w:eastAsia="Times New Roman"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78A52501" w14:textId="77777777" w:rsidR="00AE1F83" w:rsidRPr="00686703" w:rsidRDefault="00AE1F83" w:rsidP="00EC4F15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eastAsia="Times New Roman" w:cs="Arial"/>
                <w:szCs w:val="20"/>
                <w:lang w:eastAsia="sl-SI"/>
              </w:rPr>
            </w:pPr>
            <w:r w:rsidRPr="00686703">
              <w:rPr>
                <w:rFonts w:eastAsia="Times New Roman" w:cs="Arial"/>
                <w:szCs w:val="20"/>
                <w:lang w:eastAsia="sl-SI"/>
              </w:rPr>
              <w:t>proračunske postavke.</w:t>
            </w:r>
          </w:p>
          <w:p w14:paraId="7289867B" w14:textId="77777777" w:rsidR="00AE1F83" w:rsidRPr="00686703" w:rsidRDefault="00AE1F83" w:rsidP="00EC4F15">
            <w:pPr>
              <w:widowControl w:val="0"/>
              <w:spacing w:after="0" w:line="260" w:lineRule="exact"/>
              <w:ind w:left="284"/>
              <w:jc w:val="both"/>
              <w:rPr>
                <w:rFonts w:eastAsia="Times New Roman" w:cs="Arial"/>
                <w:szCs w:val="20"/>
                <w:lang w:eastAsia="sl-SI"/>
              </w:rPr>
            </w:pPr>
            <w:r w:rsidRPr="00686703">
              <w:rPr>
                <w:rFonts w:eastAsia="Times New Roman"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proofErr w:type="gramStart"/>
            <w:r w:rsidRPr="00686703">
              <w:rPr>
                <w:rFonts w:eastAsia="Times New Roman" w:cs="Arial"/>
                <w:szCs w:val="20"/>
                <w:lang w:eastAsia="sl-SI"/>
              </w:rPr>
              <w:t>II.</w:t>
            </w:r>
            <w:proofErr w:type="gramEnd"/>
            <w:r w:rsidRPr="00686703">
              <w:rPr>
                <w:rFonts w:eastAsia="Times New Roman" w:cs="Arial"/>
                <w:szCs w:val="20"/>
                <w:lang w:eastAsia="sl-SI"/>
              </w:rPr>
              <w:t>b</w:t>
            </w:r>
            <w:proofErr w:type="spellEnd"/>
            <w:r w:rsidRPr="00686703">
              <w:rPr>
                <w:rFonts w:eastAsia="Times New Roman"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20F904E9" w14:textId="77777777" w:rsidR="00AE1F83" w:rsidRPr="00686703" w:rsidRDefault="00AE1F83" w:rsidP="00EC4F15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eastAsia="Times New Roman" w:cs="Arial"/>
                <w:b/>
                <w:szCs w:val="20"/>
                <w:lang w:eastAsia="sl-SI"/>
              </w:rPr>
            </w:pPr>
            <w:proofErr w:type="spellStart"/>
            <w:proofErr w:type="gramStart"/>
            <w:r w:rsidRPr="00686703">
              <w:rPr>
                <w:rFonts w:eastAsia="Times New Roman" w:cs="Arial"/>
                <w:b/>
                <w:szCs w:val="20"/>
                <w:lang w:eastAsia="sl-SI"/>
              </w:rPr>
              <w:t>II.</w:t>
            </w:r>
            <w:proofErr w:type="gramEnd"/>
            <w:r w:rsidRPr="00686703">
              <w:rPr>
                <w:rFonts w:eastAsia="Times New Roman" w:cs="Arial"/>
                <w:b/>
                <w:szCs w:val="20"/>
                <w:lang w:eastAsia="sl-SI"/>
              </w:rPr>
              <w:t>b</w:t>
            </w:r>
            <w:proofErr w:type="spellEnd"/>
            <w:r w:rsidRPr="00686703">
              <w:rPr>
                <w:rFonts w:eastAsia="Times New Roman"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0C3E2B99" w14:textId="77777777" w:rsidR="00AE1F83" w:rsidRPr="00686703" w:rsidRDefault="00AE1F83" w:rsidP="00EC4F15">
            <w:pPr>
              <w:widowControl w:val="0"/>
              <w:spacing w:after="0" w:line="260" w:lineRule="exact"/>
              <w:ind w:left="284"/>
              <w:jc w:val="both"/>
              <w:rPr>
                <w:rFonts w:eastAsia="Times New Roman" w:cs="Arial"/>
                <w:szCs w:val="20"/>
                <w:lang w:eastAsia="sl-SI"/>
              </w:rPr>
            </w:pPr>
            <w:r w:rsidRPr="00686703">
              <w:rPr>
                <w:rFonts w:eastAsia="Times New Roman" w:cs="Arial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</w:t>
            </w:r>
            <w:proofErr w:type="gramStart"/>
            <w:r w:rsidRPr="00686703">
              <w:rPr>
                <w:rFonts w:eastAsia="Times New Roman" w:cs="Arial"/>
                <w:szCs w:val="20"/>
                <w:lang w:eastAsia="sl-SI"/>
              </w:rPr>
              <w:t>a</w:t>
            </w:r>
            <w:proofErr w:type="gramEnd"/>
            <w:r w:rsidRPr="00686703">
              <w:rPr>
                <w:rFonts w:eastAsia="Times New Roman" w:cs="Arial"/>
                <w:szCs w:val="20"/>
                <w:lang w:eastAsia="sl-SI"/>
              </w:rPr>
              <w:t>.</w:t>
            </w:r>
          </w:p>
          <w:p w14:paraId="481B54F6" w14:textId="77777777" w:rsidR="00AE1F83" w:rsidRPr="00686703" w:rsidRDefault="00AE1F83" w:rsidP="00EC4F15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eastAsia="Times New Roman" w:cs="Arial"/>
                <w:b/>
                <w:szCs w:val="20"/>
                <w:lang w:eastAsia="sl-SI"/>
              </w:rPr>
            </w:pPr>
            <w:proofErr w:type="spellStart"/>
            <w:proofErr w:type="gramStart"/>
            <w:r w:rsidRPr="00686703">
              <w:rPr>
                <w:rFonts w:eastAsia="Times New Roman" w:cs="Arial"/>
                <w:b/>
                <w:szCs w:val="20"/>
                <w:lang w:eastAsia="sl-SI"/>
              </w:rPr>
              <w:t>II.</w:t>
            </w:r>
            <w:proofErr w:type="gramEnd"/>
            <w:r w:rsidRPr="00686703">
              <w:rPr>
                <w:rFonts w:eastAsia="Times New Roman" w:cs="Arial"/>
                <w:b/>
                <w:szCs w:val="20"/>
                <w:lang w:eastAsia="sl-SI"/>
              </w:rPr>
              <w:t>c</w:t>
            </w:r>
            <w:proofErr w:type="spellEnd"/>
            <w:r w:rsidRPr="00686703">
              <w:rPr>
                <w:rFonts w:eastAsia="Times New Roman"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5B974D0A" w14:textId="77777777" w:rsidR="00AE1F83" w:rsidRPr="00686703" w:rsidRDefault="00AE1F83" w:rsidP="00EC4F15">
            <w:pPr>
              <w:widowControl w:val="0"/>
              <w:spacing w:after="0" w:line="260" w:lineRule="exact"/>
              <w:ind w:left="284"/>
              <w:jc w:val="both"/>
              <w:rPr>
                <w:rFonts w:eastAsia="Times New Roman" w:cs="Arial"/>
                <w:szCs w:val="20"/>
                <w:lang w:eastAsia="sl-SI"/>
              </w:rPr>
            </w:pPr>
            <w:r w:rsidRPr="00686703">
              <w:rPr>
                <w:rFonts w:eastAsia="Times New Roman"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686703">
              <w:rPr>
                <w:rFonts w:eastAsia="Times New Roman" w:cs="Arial"/>
                <w:szCs w:val="20"/>
                <w:lang w:eastAsia="sl-SI"/>
              </w:rPr>
              <w:t>II.</w:t>
            </w:r>
            <w:proofErr w:type="gramStart"/>
            <w:r w:rsidRPr="00686703">
              <w:rPr>
                <w:rFonts w:eastAsia="Times New Roman" w:cs="Arial"/>
                <w:szCs w:val="20"/>
                <w:lang w:eastAsia="sl-SI"/>
              </w:rPr>
              <w:t>a</w:t>
            </w:r>
            <w:proofErr w:type="spellEnd"/>
            <w:proofErr w:type="gramEnd"/>
            <w:r w:rsidRPr="00686703">
              <w:rPr>
                <w:rFonts w:eastAsia="Times New Roman" w:cs="Arial"/>
                <w:szCs w:val="20"/>
                <w:lang w:eastAsia="sl-SI"/>
              </w:rPr>
              <w:t xml:space="preserve"> in </w:t>
            </w:r>
            <w:proofErr w:type="spellStart"/>
            <w:r w:rsidRPr="00686703">
              <w:rPr>
                <w:rFonts w:eastAsia="Times New Roman" w:cs="Arial"/>
                <w:szCs w:val="20"/>
                <w:lang w:eastAsia="sl-SI"/>
              </w:rPr>
              <w:t>II.b</w:t>
            </w:r>
            <w:proofErr w:type="spellEnd"/>
            <w:r w:rsidRPr="00686703">
              <w:rPr>
                <w:rFonts w:eastAsia="Times New Roman"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56735325" w14:textId="77777777" w:rsidR="00AE1F83" w:rsidRPr="00686703" w:rsidRDefault="00AE1F83" w:rsidP="00EC4F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b/>
                <w:bCs/>
                <w:spacing w:val="40"/>
                <w:szCs w:val="20"/>
                <w:lang w:eastAsia="sl-SI"/>
              </w:rPr>
            </w:pPr>
          </w:p>
        </w:tc>
      </w:tr>
      <w:tr w:rsidR="00AE1F83" w:rsidRPr="00686703" w14:paraId="68B02773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5BE5" w14:textId="77777777" w:rsidR="00AE1F83" w:rsidRPr="00686703" w:rsidRDefault="00AE1F83" w:rsidP="00EC4F15">
            <w:pPr>
              <w:spacing w:after="0" w:line="260" w:lineRule="exact"/>
              <w:rPr>
                <w:rFonts w:eastAsia="Times New Roman" w:cs="Arial"/>
                <w:b/>
                <w:szCs w:val="20"/>
              </w:rPr>
            </w:pPr>
            <w:proofErr w:type="spellStart"/>
            <w:r w:rsidRPr="00686703">
              <w:rPr>
                <w:rFonts w:eastAsia="Times New Roman" w:cs="Arial"/>
                <w:b/>
                <w:szCs w:val="20"/>
              </w:rPr>
              <w:lastRenderedPageBreak/>
              <w:t>7.b</w:t>
            </w:r>
            <w:proofErr w:type="spellEnd"/>
            <w:r w:rsidRPr="00686703">
              <w:rPr>
                <w:rFonts w:eastAsia="Times New Roman" w:cs="Arial"/>
                <w:b/>
                <w:szCs w:val="20"/>
              </w:rPr>
              <w:t xml:space="preserve"> Predstavitev ocene finančnih posledic pod 40.000</w:t>
            </w:r>
            <w:proofErr w:type="gramStart"/>
            <w:r w:rsidRPr="00686703">
              <w:rPr>
                <w:rFonts w:eastAsia="Times New Roman" w:cs="Arial"/>
                <w:b/>
                <w:szCs w:val="20"/>
              </w:rPr>
              <w:t xml:space="preserve"> EUR</w:t>
            </w:r>
            <w:proofErr w:type="gramEnd"/>
            <w:r w:rsidRPr="00686703">
              <w:rPr>
                <w:rFonts w:eastAsia="Times New Roman" w:cs="Arial"/>
                <w:b/>
                <w:szCs w:val="20"/>
              </w:rPr>
              <w:t>:</w:t>
            </w:r>
          </w:p>
          <w:p w14:paraId="39F0E4CE" w14:textId="5650A057" w:rsidR="00AE1F83" w:rsidRPr="00686703" w:rsidRDefault="00C77E35" w:rsidP="00EC4F15">
            <w:pPr>
              <w:spacing w:after="0" w:line="260" w:lineRule="exact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szCs w:val="20"/>
              </w:rPr>
              <w:t>Predlagani sklep nima finančnih posledic</w:t>
            </w:r>
          </w:p>
          <w:p w14:paraId="6986852E" w14:textId="77777777" w:rsidR="00AE1F83" w:rsidRPr="00686703" w:rsidRDefault="00AE1F83" w:rsidP="00EC4F15">
            <w:pPr>
              <w:spacing w:after="0" w:line="260" w:lineRule="exact"/>
              <w:rPr>
                <w:rFonts w:eastAsia="Times New Roman" w:cs="Arial"/>
                <w:b/>
                <w:szCs w:val="20"/>
              </w:rPr>
            </w:pPr>
          </w:p>
        </w:tc>
      </w:tr>
      <w:tr w:rsidR="00AE1F83" w:rsidRPr="00686703" w14:paraId="487CCEB4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5CA4" w14:textId="77777777" w:rsidR="00AE1F83" w:rsidRPr="00686703" w:rsidRDefault="00AE1F83" w:rsidP="00EC4F15">
            <w:pPr>
              <w:spacing w:after="0" w:line="260" w:lineRule="exact"/>
              <w:rPr>
                <w:rFonts w:eastAsia="Times New Roman" w:cs="Arial"/>
                <w:b/>
                <w:szCs w:val="20"/>
              </w:rPr>
            </w:pPr>
            <w:r w:rsidRPr="00686703">
              <w:rPr>
                <w:rFonts w:eastAsia="Times New Roman" w:cs="Arial"/>
                <w:b/>
                <w:szCs w:val="20"/>
              </w:rPr>
              <w:t>8. Predstavitev sodelovanja z združenji občin:</w:t>
            </w:r>
          </w:p>
        </w:tc>
      </w:tr>
      <w:tr w:rsidR="00AE1F83" w:rsidRPr="00686703" w14:paraId="4B461EEB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7712A209" w14:textId="77777777" w:rsidR="00AE1F83" w:rsidRPr="00686703" w:rsidRDefault="00AE1F83" w:rsidP="00EC4F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>Vsebina predloženega gradiva (predpisa) vpliva na:</w:t>
            </w:r>
          </w:p>
          <w:p w14:paraId="20DF1A86" w14:textId="77777777" w:rsidR="00AE1F83" w:rsidRPr="00686703" w:rsidRDefault="00AE1F83" w:rsidP="00EC4F15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>pristojnosti občin,</w:t>
            </w:r>
          </w:p>
          <w:p w14:paraId="2A0945D9" w14:textId="77777777" w:rsidR="00AE1F83" w:rsidRPr="00686703" w:rsidRDefault="00AE1F83" w:rsidP="00EC4F15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>delovanje občin,</w:t>
            </w:r>
          </w:p>
          <w:p w14:paraId="40C94E07" w14:textId="77777777" w:rsidR="00AE1F83" w:rsidRPr="00686703" w:rsidRDefault="00AE1F83" w:rsidP="00EC4F15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>financiranje občin.</w:t>
            </w:r>
          </w:p>
          <w:p w14:paraId="05C3453A" w14:textId="77777777" w:rsidR="00AE1F83" w:rsidRPr="00686703" w:rsidRDefault="00AE1F83" w:rsidP="00EC4F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14:paraId="2F437E04" w14:textId="6741C5DF" w:rsidR="00AE1F83" w:rsidRPr="00686703" w:rsidRDefault="00AE1F83" w:rsidP="00EC4F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686703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AE1F83" w:rsidRPr="00686703" w14:paraId="76460BA1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5C1CF170" w14:textId="77777777" w:rsidR="00AE1F83" w:rsidRPr="00686703" w:rsidRDefault="00AE1F83" w:rsidP="00EC4F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 xml:space="preserve">Gradivo (predpis) je bilo poslano v mnenje: </w:t>
            </w:r>
          </w:p>
          <w:p w14:paraId="5D674E3F" w14:textId="383C0E4E" w:rsidR="00AE1F83" w:rsidRPr="00577A90" w:rsidRDefault="00AE1F83" w:rsidP="00EC4F15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77A90">
              <w:rPr>
                <w:rFonts w:eastAsia="Times New Roman" w:cs="Arial"/>
                <w:iCs/>
                <w:szCs w:val="20"/>
                <w:lang w:eastAsia="sl-SI"/>
              </w:rPr>
              <w:t>Skupnosti občin Slovenije SOS: NE</w:t>
            </w:r>
          </w:p>
          <w:p w14:paraId="5F31AAB1" w14:textId="396E332A" w:rsidR="00AE1F83" w:rsidRPr="00577A90" w:rsidRDefault="00AE1F83" w:rsidP="00EC4F15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77A90">
              <w:rPr>
                <w:rFonts w:eastAsia="Times New Roman" w:cs="Arial"/>
                <w:iCs/>
                <w:szCs w:val="20"/>
                <w:lang w:eastAsia="sl-SI"/>
              </w:rPr>
              <w:t xml:space="preserve">Združenju občin Slovenije </w:t>
            </w:r>
            <w:proofErr w:type="gramStart"/>
            <w:r w:rsidRPr="00577A90">
              <w:rPr>
                <w:rFonts w:eastAsia="Times New Roman" w:cs="Arial"/>
                <w:iCs/>
                <w:szCs w:val="20"/>
                <w:lang w:eastAsia="sl-SI"/>
              </w:rPr>
              <w:t>ZOS</w:t>
            </w:r>
            <w:proofErr w:type="gramEnd"/>
            <w:r w:rsidRPr="00577A90">
              <w:rPr>
                <w:rFonts w:eastAsia="Times New Roman" w:cs="Arial"/>
                <w:iCs/>
                <w:szCs w:val="20"/>
                <w:lang w:eastAsia="sl-SI"/>
              </w:rPr>
              <w:t>: NE</w:t>
            </w:r>
          </w:p>
          <w:p w14:paraId="0F6E200C" w14:textId="61ECAE4C" w:rsidR="00AE1F83" w:rsidRPr="00577A90" w:rsidRDefault="00AE1F83" w:rsidP="00EC4F15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77A90">
              <w:rPr>
                <w:rFonts w:eastAsia="Times New Roman" w:cs="Arial"/>
                <w:iCs/>
                <w:szCs w:val="20"/>
                <w:lang w:eastAsia="sl-SI"/>
              </w:rPr>
              <w:t>Združenju mestnih občin Slovenije ZMOS: NE</w:t>
            </w:r>
          </w:p>
          <w:p w14:paraId="0ED01460" w14:textId="77777777" w:rsidR="00AE1F83" w:rsidRPr="00686703" w:rsidRDefault="00AE1F83" w:rsidP="00EC4F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</w:p>
          <w:p w14:paraId="5FAA5A33" w14:textId="77777777" w:rsidR="00AE1F83" w:rsidRPr="00686703" w:rsidRDefault="00AE1F83" w:rsidP="00EC4F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>Predlogi in pripombe združenj so bili upoštevani:</w:t>
            </w:r>
          </w:p>
          <w:p w14:paraId="255340A1" w14:textId="77777777" w:rsidR="00AE1F83" w:rsidRPr="00686703" w:rsidRDefault="00AE1F83" w:rsidP="00EC4F15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>v celoti,</w:t>
            </w:r>
          </w:p>
          <w:p w14:paraId="05E31BC3" w14:textId="77777777" w:rsidR="00AE1F83" w:rsidRPr="00686703" w:rsidRDefault="00AE1F83" w:rsidP="00EC4F15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>večinoma,</w:t>
            </w:r>
          </w:p>
          <w:p w14:paraId="74ACAEF3" w14:textId="77777777" w:rsidR="00AE1F83" w:rsidRPr="00686703" w:rsidRDefault="00AE1F83" w:rsidP="00EC4F15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>delno,</w:t>
            </w:r>
          </w:p>
          <w:p w14:paraId="1FC09970" w14:textId="77777777" w:rsidR="00AE1F83" w:rsidRPr="00686703" w:rsidRDefault="00AE1F83" w:rsidP="00EC4F15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lastRenderedPageBreak/>
              <w:t>niso bili upoštevani.</w:t>
            </w:r>
          </w:p>
          <w:p w14:paraId="3ACB2C96" w14:textId="77777777" w:rsidR="00AE1F83" w:rsidRPr="00686703" w:rsidRDefault="00AE1F83" w:rsidP="00EC4F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</w:p>
          <w:p w14:paraId="1F7A5A99" w14:textId="77777777" w:rsidR="00AE1F83" w:rsidRPr="00686703" w:rsidRDefault="00AE1F83" w:rsidP="00EC4F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>Bistveni predlogi in pripombe, ki niso bili upoštevani.</w:t>
            </w:r>
          </w:p>
          <w:p w14:paraId="33F26CD6" w14:textId="77777777" w:rsidR="00AE1F83" w:rsidRPr="00686703" w:rsidRDefault="00AE1F83" w:rsidP="00EC4F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</w:p>
        </w:tc>
      </w:tr>
      <w:tr w:rsidR="00AE1F83" w:rsidRPr="00686703" w14:paraId="42B558B8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78392109" w14:textId="77777777" w:rsidR="00AE1F83" w:rsidRPr="00686703" w:rsidRDefault="00AE1F83" w:rsidP="00EC4F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eastAsia="Times New Roman" w:cs="Arial"/>
                <w:b/>
                <w:szCs w:val="20"/>
                <w:lang w:eastAsia="sl-SI"/>
              </w:rPr>
            </w:pPr>
            <w:r w:rsidRPr="00686703">
              <w:rPr>
                <w:rFonts w:eastAsia="Times New Roman" w:cs="Arial"/>
                <w:b/>
                <w:szCs w:val="20"/>
                <w:lang w:eastAsia="sl-SI"/>
              </w:rPr>
              <w:lastRenderedPageBreak/>
              <w:t>9. Predstavitev sodelovanja javnosti:</w:t>
            </w:r>
          </w:p>
        </w:tc>
      </w:tr>
      <w:tr w:rsidR="00AE1F83" w:rsidRPr="00686703" w14:paraId="123943F1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42196DD3" w14:textId="77777777" w:rsidR="00AE1F83" w:rsidRPr="00686703" w:rsidRDefault="00AE1F83" w:rsidP="00EC4F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64970F77" w14:textId="79BE431A" w:rsidR="00AE1F83" w:rsidRPr="00686703" w:rsidRDefault="00AE1F83" w:rsidP="00EC4F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1C5889" w:rsidRPr="00686703" w14:paraId="4C988D96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39F023C2" w14:textId="5B2E1873" w:rsidR="001C5889" w:rsidRPr="00686703" w:rsidRDefault="001C5889" w:rsidP="00EC4F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686703">
              <w:rPr>
                <w:rFonts w:eastAsia="Times New Roman" w:cs="Arial"/>
                <w:iCs/>
                <w:szCs w:val="20"/>
                <w:lang w:eastAsia="sl-SI"/>
              </w:rPr>
              <w:t xml:space="preserve">Na podlagi določbe sedmega odstavka 9. člena Poslovnika Vlade Republike Slovenije (Uradni list RS, št. 43/01, 23/02 – popr., 54/03, 103/03, 114/04, 26/06, 21/07, 32/10, 73/10, 95/11, 64/12, 10/14, 164/20, 35/21, 51/21 in 114/21) se pri pripravi sklepa, javnosti ne povabi k sodelovanju.  </w:t>
            </w:r>
          </w:p>
        </w:tc>
      </w:tr>
      <w:tr w:rsidR="001C5889" w:rsidRPr="00686703" w14:paraId="021A41D3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373820F5" w14:textId="77777777" w:rsidR="001C5889" w:rsidRPr="00686703" w:rsidRDefault="001C5889" w:rsidP="00EC4F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686703">
              <w:rPr>
                <w:rFonts w:eastAsia="Times New Roman" w:cs="Arial"/>
                <w:b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7F552FDE" w14:textId="17B68FCD" w:rsidR="001C5889" w:rsidRPr="00686703" w:rsidRDefault="00155092" w:rsidP="00EC4F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1C5889" w:rsidRPr="00686703" w14:paraId="3AA3A824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445BFDF7" w14:textId="77777777" w:rsidR="001C5889" w:rsidRPr="00686703" w:rsidRDefault="001C5889" w:rsidP="00EC4F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eastAsia="Times New Roman" w:cs="Arial"/>
                <w:b/>
                <w:szCs w:val="20"/>
                <w:lang w:eastAsia="sl-SI"/>
              </w:rPr>
            </w:pPr>
            <w:r w:rsidRPr="00686703">
              <w:rPr>
                <w:rFonts w:eastAsia="Times New Roman" w:cs="Arial"/>
                <w:b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182ABD0F" w14:textId="133BFF8C" w:rsidR="001C5889" w:rsidRPr="00686703" w:rsidRDefault="001C5889" w:rsidP="00EC4F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155092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1C5889" w:rsidRPr="00686703" w14:paraId="382C1755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1A5F" w14:textId="77777777" w:rsidR="00326E0A" w:rsidRPr="00686703" w:rsidRDefault="00326E0A" w:rsidP="00EC4F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eastAsia="Times New Roman" w:cs="Arial"/>
                <w:b/>
                <w:szCs w:val="20"/>
                <w:lang w:eastAsia="sl-SI"/>
              </w:rPr>
            </w:pPr>
            <w:r w:rsidRPr="00686703">
              <w:rPr>
                <w:rFonts w:eastAsia="Times New Roman" w:cs="Arial"/>
                <w:b/>
                <w:szCs w:val="20"/>
                <w:lang w:eastAsia="sl-SI"/>
              </w:rPr>
              <w:t xml:space="preserve">                               </w:t>
            </w:r>
          </w:p>
          <w:p w14:paraId="33762FB1" w14:textId="6043C411" w:rsidR="001C5889" w:rsidRPr="00686703" w:rsidRDefault="00326E0A" w:rsidP="00EC4F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eastAsia="Times New Roman" w:cs="Arial"/>
                <w:b/>
                <w:szCs w:val="20"/>
                <w:lang w:eastAsia="sl-SI"/>
              </w:rPr>
            </w:pPr>
            <w:r w:rsidRPr="00686703">
              <w:rPr>
                <w:rFonts w:eastAsia="Times New Roman" w:cs="Arial"/>
                <w:b/>
                <w:szCs w:val="20"/>
                <w:lang w:eastAsia="sl-SI"/>
              </w:rPr>
              <w:t xml:space="preserve">                               Simon Maljevac</w:t>
            </w:r>
          </w:p>
          <w:p w14:paraId="3883DBB5" w14:textId="3908315F" w:rsidR="00326E0A" w:rsidRPr="00686703" w:rsidRDefault="00326E0A" w:rsidP="00EC4F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eastAsia="Times New Roman" w:cs="Arial"/>
                <w:b/>
                <w:szCs w:val="20"/>
                <w:lang w:eastAsia="sl-SI"/>
              </w:rPr>
            </w:pPr>
            <w:r w:rsidRPr="00686703">
              <w:rPr>
                <w:rFonts w:eastAsia="Times New Roman" w:cs="Arial"/>
                <w:b/>
                <w:szCs w:val="20"/>
                <w:lang w:eastAsia="sl-SI"/>
              </w:rPr>
              <w:t xml:space="preserve">                               MINISTER</w:t>
            </w:r>
          </w:p>
          <w:p w14:paraId="071E8049" w14:textId="77777777" w:rsidR="001C5889" w:rsidRPr="00686703" w:rsidRDefault="001C5889" w:rsidP="00EC4F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eastAsia="Times New Roman" w:cs="Arial"/>
                <w:b/>
                <w:szCs w:val="20"/>
                <w:lang w:eastAsia="sl-SI"/>
              </w:rPr>
            </w:pPr>
          </w:p>
        </w:tc>
      </w:tr>
    </w:tbl>
    <w:p w14:paraId="0E87F52B" w14:textId="0CE3A258" w:rsidR="00FB397B" w:rsidRPr="00686703" w:rsidRDefault="00FB397B" w:rsidP="00EC4F15">
      <w:pPr>
        <w:spacing w:line="260" w:lineRule="exact"/>
        <w:rPr>
          <w:rFonts w:cs="Arial"/>
          <w:szCs w:val="20"/>
        </w:rPr>
      </w:pPr>
    </w:p>
    <w:p w14:paraId="13D7BB59" w14:textId="563B13B5" w:rsidR="00FC4C9F" w:rsidRPr="00686703" w:rsidRDefault="00FC4C9F" w:rsidP="00EC4F15">
      <w:pPr>
        <w:spacing w:line="260" w:lineRule="exact"/>
        <w:rPr>
          <w:rFonts w:cs="Arial"/>
          <w:szCs w:val="20"/>
        </w:rPr>
      </w:pPr>
    </w:p>
    <w:p w14:paraId="66023926" w14:textId="77777777" w:rsidR="00FC4C9F" w:rsidRPr="00686703" w:rsidRDefault="00FC4C9F" w:rsidP="00EC4F15">
      <w:pPr>
        <w:pStyle w:val="Naslovpredpisa"/>
        <w:spacing w:before="0" w:after="0" w:line="260" w:lineRule="exact"/>
        <w:jc w:val="both"/>
        <w:rPr>
          <w:rFonts w:cs="Arial"/>
          <w:b w:val="0"/>
          <w:sz w:val="20"/>
          <w:szCs w:val="20"/>
        </w:rPr>
      </w:pPr>
      <w:r w:rsidRPr="00686703">
        <w:rPr>
          <w:rFonts w:cs="Arial"/>
          <w:b w:val="0"/>
          <w:sz w:val="20"/>
          <w:szCs w:val="20"/>
        </w:rPr>
        <w:t xml:space="preserve">Prilogi: </w:t>
      </w:r>
    </w:p>
    <w:p w14:paraId="7E57486F" w14:textId="4F7108D6" w:rsidR="00FC4C9F" w:rsidRPr="00686703" w:rsidRDefault="00FC4C9F" w:rsidP="00EC4F15">
      <w:pPr>
        <w:pStyle w:val="Naslovpredpisa"/>
        <w:spacing w:before="0" w:after="0" w:line="260" w:lineRule="exact"/>
        <w:jc w:val="both"/>
        <w:rPr>
          <w:rFonts w:cs="Arial"/>
          <w:b w:val="0"/>
          <w:sz w:val="20"/>
          <w:szCs w:val="20"/>
        </w:rPr>
      </w:pPr>
      <w:r w:rsidRPr="00686703">
        <w:rPr>
          <w:rFonts w:cs="Arial"/>
          <w:b w:val="0"/>
          <w:sz w:val="20"/>
          <w:szCs w:val="20"/>
        </w:rPr>
        <w:t>- Sklep Vlade RS – predlog,</w:t>
      </w:r>
    </w:p>
    <w:p w14:paraId="7582BE29" w14:textId="46E54039" w:rsidR="00FC4C9F" w:rsidRPr="00686703" w:rsidRDefault="00FC4C9F" w:rsidP="00EC4F15">
      <w:pPr>
        <w:pStyle w:val="Naslovpredpisa"/>
        <w:spacing w:before="0" w:after="0" w:line="260" w:lineRule="exact"/>
        <w:jc w:val="both"/>
        <w:rPr>
          <w:rFonts w:cs="Arial"/>
          <w:b w:val="0"/>
          <w:sz w:val="20"/>
          <w:szCs w:val="20"/>
        </w:rPr>
      </w:pPr>
      <w:r w:rsidRPr="00686703">
        <w:rPr>
          <w:rFonts w:cs="Arial"/>
          <w:b w:val="0"/>
          <w:sz w:val="20"/>
          <w:szCs w:val="20"/>
        </w:rPr>
        <w:t xml:space="preserve">- predlog besedila Sklepa o spremembah in dopolnitvah </w:t>
      </w:r>
      <w:r w:rsidR="00F81076" w:rsidRPr="00F81076">
        <w:rPr>
          <w:rFonts w:cs="Arial"/>
          <w:b w:val="0"/>
          <w:iCs/>
          <w:sz w:val="20"/>
          <w:szCs w:val="20"/>
        </w:rPr>
        <w:t xml:space="preserve">Sklepa o preoblikovanju Zavoda za delovno usposabljanje mladine Črna na Koroškem v javni </w:t>
      </w:r>
      <w:proofErr w:type="gramStart"/>
      <w:r w:rsidR="00F81076" w:rsidRPr="00F81076">
        <w:rPr>
          <w:rFonts w:cs="Arial"/>
          <w:b w:val="0"/>
          <w:iCs/>
          <w:sz w:val="20"/>
          <w:szCs w:val="20"/>
        </w:rPr>
        <w:t>socialno varstveni</w:t>
      </w:r>
      <w:proofErr w:type="gramEnd"/>
      <w:r w:rsidR="00F81076" w:rsidRPr="00F81076">
        <w:rPr>
          <w:rFonts w:cs="Arial"/>
          <w:b w:val="0"/>
          <w:iCs/>
          <w:sz w:val="20"/>
          <w:szCs w:val="20"/>
        </w:rPr>
        <w:t xml:space="preserve"> zavod</w:t>
      </w:r>
      <w:r w:rsidRPr="00686703">
        <w:rPr>
          <w:rFonts w:cs="Arial"/>
          <w:b w:val="0"/>
          <w:sz w:val="20"/>
          <w:szCs w:val="20"/>
        </w:rPr>
        <w:t>,</w:t>
      </w:r>
    </w:p>
    <w:p w14:paraId="33C62434" w14:textId="70F24809" w:rsidR="00FC4C9F" w:rsidRPr="00686703" w:rsidRDefault="00FC4C9F" w:rsidP="00EC4F15">
      <w:pPr>
        <w:pStyle w:val="Naslovpredpisa"/>
        <w:spacing w:before="0" w:after="0" w:line="260" w:lineRule="exact"/>
        <w:jc w:val="both"/>
        <w:rPr>
          <w:rFonts w:cs="Arial"/>
          <w:b w:val="0"/>
          <w:sz w:val="20"/>
          <w:szCs w:val="20"/>
        </w:rPr>
      </w:pPr>
      <w:r w:rsidRPr="00686703">
        <w:rPr>
          <w:rFonts w:cs="Arial"/>
          <w:b w:val="0"/>
          <w:sz w:val="20"/>
          <w:szCs w:val="20"/>
        </w:rPr>
        <w:t>- obrazložitev predloga</w:t>
      </w:r>
      <w:r w:rsidR="00155092">
        <w:rPr>
          <w:rFonts w:cs="Arial"/>
          <w:b w:val="0"/>
          <w:sz w:val="20"/>
          <w:szCs w:val="20"/>
        </w:rPr>
        <w:t>.</w:t>
      </w:r>
    </w:p>
    <w:p w14:paraId="336FE072" w14:textId="0C1E7A04" w:rsidR="00FC4C9F" w:rsidRPr="00686703" w:rsidRDefault="00FC4C9F" w:rsidP="00EC4F15">
      <w:pPr>
        <w:spacing w:line="260" w:lineRule="exact"/>
        <w:rPr>
          <w:rFonts w:cs="Arial"/>
          <w:szCs w:val="20"/>
        </w:rPr>
      </w:pPr>
      <w:r w:rsidRPr="00686703">
        <w:rPr>
          <w:rFonts w:cs="Arial"/>
          <w:szCs w:val="20"/>
        </w:rPr>
        <w:br w:type="page"/>
      </w:r>
    </w:p>
    <w:p w14:paraId="3FA72535" w14:textId="3C55ACC2" w:rsidR="00242038" w:rsidRPr="00686703" w:rsidRDefault="00242038" w:rsidP="00EC4F15">
      <w:pPr>
        <w:spacing w:after="0" w:line="260" w:lineRule="exact"/>
        <w:rPr>
          <w:rFonts w:cs="Arial"/>
          <w:szCs w:val="20"/>
        </w:rPr>
      </w:pPr>
      <w:r w:rsidRPr="00686703">
        <w:rPr>
          <w:rFonts w:cs="Arial"/>
          <w:szCs w:val="20"/>
        </w:rPr>
        <w:lastRenderedPageBreak/>
        <w:t>Številka:</w:t>
      </w:r>
    </w:p>
    <w:p w14:paraId="0A4B447D" w14:textId="77777777" w:rsidR="00242038" w:rsidRPr="00686703" w:rsidRDefault="00242038" w:rsidP="00EC4F15">
      <w:pPr>
        <w:spacing w:line="260" w:lineRule="exact"/>
        <w:rPr>
          <w:rFonts w:cs="Arial"/>
          <w:szCs w:val="20"/>
        </w:rPr>
      </w:pPr>
      <w:r w:rsidRPr="00686703">
        <w:rPr>
          <w:rFonts w:cs="Arial"/>
          <w:szCs w:val="20"/>
        </w:rPr>
        <w:t>Datum:</w:t>
      </w:r>
    </w:p>
    <w:p w14:paraId="048F27E9" w14:textId="77777777" w:rsidR="00242038" w:rsidRPr="00686703" w:rsidRDefault="00242038" w:rsidP="00EC4F15">
      <w:pPr>
        <w:spacing w:line="260" w:lineRule="exact"/>
        <w:rPr>
          <w:rFonts w:cs="Arial"/>
          <w:szCs w:val="20"/>
        </w:rPr>
      </w:pPr>
    </w:p>
    <w:p w14:paraId="02FAC77A" w14:textId="77777777" w:rsidR="00242038" w:rsidRPr="00686703" w:rsidRDefault="00242038" w:rsidP="00EC4F15">
      <w:pPr>
        <w:spacing w:line="260" w:lineRule="exact"/>
        <w:rPr>
          <w:rFonts w:cs="Arial"/>
          <w:szCs w:val="20"/>
        </w:rPr>
      </w:pPr>
    </w:p>
    <w:p w14:paraId="62E551F7" w14:textId="77777777" w:rsidR="006C3A7D" w:rsidRPr="00686703" w:rsidRDefault="006C3A7D" w:rsidP="00EC4F15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eastAsia="Times New Roman" w:cs="Arial"/>
          <w:iCs/>
          <w:szCs w:val="20"/>
          <w:lang w:eastAsia="sl-SI"/>
        </w:rPr>
      </w:pPr>
      <w:r w:rsidRPr="00686703">
        <w:rPr>
          <w:rFonts w:eastAsia="Times New Roman" w:cs="Arial"/>
          <w:iCs/>
          <w:szCs w:val="20"/>
          <w:lang w:eastAsia="sl-SI"/>
        </w:rPr>
        <w:t xml:space="preserve">Na podlagi 21. člena Zakona o Vladi Republike Slovenije ((Uradni list RS, št. 24/05 – uradno prečiščeno besedilo, 109/08, 38/10 – ZUKN, 8/12, 21/13, 47/13 – ZDU-1G, 65/14, 55/17 in 163/22), 8. in 20. člena Zakona o zavodih (Uradni list RS, št. 12/91, 8/96, 36/00 – ZPDZC in 127/06 – ZJZP) in </w:t>
      </w:r>
      <w:proofErr w:type="spellStart"/>
      <w:r w:rsidRPr="00686703">
        <w:rPr>
          <w:rFonts w:eastAsia="Times New Roman" w:cs="Arial"/>
          <w:iCs/>
          <w:szCs w:val="20"/>
          <w:lang w:eastAsia="sl-SI"/>
        </w:rPr>
        <w:t>57.a</w:t>
      </w:r>
      <w:proofErr w:type="spellEnd"/>
      <w:r w:rsidRPr="00686703">
        <w:rPr>
          <w:rFonts w:eastAsia="Times New Roman" w:cs="Arial"/>
          <w:iCs/>
          <w:szCs w:val="20"/>
          <w:lang w:eastAsia="sl-SI"/>
        </w:rPr>
        <w:t xml:space="preserve"> člena in 131. člena Zakona o socialnem varstvu (Uradni list RS, št. 3/07 – uradno prečiščeno besedilo, 23/07 – popr., 41/07 – popr., 61/10 – </w:t>
      </w:r>
      <w:proofErr w:type="spellStart"/>
      <w:r w:rsidRPr="00686703">
        <w:rPr>
          <w:rFonts w:eastAsia="Times New Roman" w:cs="Arial"/>
          <w:iCs/>
          <w:szCs w:val="20"/>
          <w:lang w:eastAsia="sl-SI"/>
        </w:rPr>
        <w:t>ZSVarPre</w:t>
      </w:r>
      <w:proofErr w:type="spellEnd"/>
      <w:r w:rsidRPr="00686703">
        <w:rPr>
          <w:rFonts w:eastAsia="Times New Roman" w:cs="Arial"/>
          <w:iCs/>
          <w:szCs w:val="20"/>
          <w:lang w:eastAsia="sl-SI"/>
        </w:rPr>
        <w:t xml:space="preserve">, 62/10 – ZUPJS, 57/12, 39/16, 52/16 – ZPPreb-1, 15/17 – DZ, 29/17, 54/17, 21/18 – ZNOrg, 31/18 – ZOA-A, 28/19, 189/20 – ZFRO in 196/21 – </w:t>
      </w:r>
      <w:proofErr w:type="spellStart"/>
      <w:r w:rsidRPr="00686703">
        <w:rPr>
          <w:rFonts w:eastAsia="Times New Roman" w:cs="Arial"/>
          <w:iCs/>
          <w:szCs w:val="20"/>
          <w:lang w:eastAsia="sl-SI"/>
        </w:rPr>
        <w:t>ZDOsk</w:t>
      </w:r>
      <w:proofErr w:type="spellEnd"/>
      <w:r w:rsidRPr="00686703">
        <w:rPr>
          <w:rFonts w:eastAsia="Times New Roman" w:cs="Arial"/>
          <w:iCs/>
          <w:szCs w:val="20"/>
          <w:lang w:eastAsia="sl-SI"/>
        </w:rPr>
        <w:t xml:space="preserve">) je Vlada Republike Slovenije na ... </w:t>
      </w:r>
      <w:proofErr w:type="gramStart"/>
      <w:r w:rsidRPr="00686703">
        <w:rPr>
          <w:rFonts w:eastAsia="Times New Roman" w:cs="Arial"/>
          <w:iCs/>
          <w:szCs w:val="20"/>
          <w:lang w:eastAsia="sl-SI"/>
        </w:rPr>
        <w:t>seji</w:t>
      </w:r>
      <w:proofErr w:type="gramEnd"/>
      <w:r w:rsidRPr="00686703">
        <w:rPr>
          <w:rFonts w:eastAsia="Times New Roman" w:cs="Arial"/>
          <w:iCs/>
          <w:szCs w:val="20"/>
          <w:lang w:eastAsia="sl-SI"/>
        </w:rPr>
        <w:t xml:space="preserve"> dne … sprejela naslednji</w:t>
      </w:r>
    </w:p>
    <w:p w14:paraId="024C3FA0" w14:textId="77777777" w:rsidR="00242038" w:rsidRPr="00686703" w:rsidRDefault="00242038" w:rsidP="00EC4F15">
      <w:pPr>
        <w:spacing w:line="260" w:lineRule="exact"/>
        <w:rPr>
          <w:rFonts w:cs="Arial"/>
          <w:szCs w:val="20"/>
        </w:rPr>
      </w:pPr>
    </w:p>
    <w:p w14:paraId="423193BF" w14:textId="77777777" w:rsidR="00242038" w:rsidRPr="00686703" w:rsidRDefault="00242038" w:rsidP="00EC4F15">
      <w:pPr>
        <w:spacing w:line="260" w:lineRule="exact"/>
        <w:rPr>
          <w:rFonts w:cs="Arial"/>
          <w:szCs w:val="20"/>
        </w:rPr>
      </w:pPr>
    </w:p>
    <w:p w14:paraId="02FDF031" w14:textId="77777777" w:rsidR="00242038" w:rsidRPr="00686703" w:rsidRDefault="00242038" w:rsidP="00EC4F15">
      <w:pPr>
        <w:spacing w:line="260" w:lineRule="exact"/>
        <w:jc w:val="center"/>
        <w:rPr>
          <w:rFonts w:cs="Arial"/>
          <w:szCs w:val="20"/>
        </w:rPr>
      </w:pPr>
      <w:r w:rsidRPr="00686703">
        <w:rPr>
          <w:rFonts w:cs="Arial"/>
          <w:b/>
          <w:bCs/>
          <w:szCs w:val="20"/>
        </w:rPr>
        <w:t>SKLEP</w:t>
      </w:r>
    </w:p>
    <w:p w14:paraId="410DBB5C" w14:textId="023A3E75" w:rsidR="00242038" w:rsidRPr="00686703" w:rsidRDefault="00242038" w:rsidP="00EC4F15">
      <w:pPr>
        <w:spacing w:line="260" w:lineRule="exact"/>
        <w:rPr>
          <w:rFonts w:cs="Arial"/>
          <w:szCs w:val="20"/>
        </w:rPr>
      </w:pPr>
      <w:r w:rsidRPr="00686703">
        <w:rPr>
          <w:rFonts w:cs="Arial"/>
          <w:szCs w:val="20"/>
        </w:rPr>
        <w:t xml:space="preserve">Vlada Republike Slovenije je sprejela Sklep o spremembah in dopolnitvah </w:t>
      </w:r>
      <w:r w:rsidR="00FC25E7" w:rsidRPr="00FC25E7">
        <w:rPr>
          <w:rFonts w:cs="Arial"/>
          <w:iCs/>
          <w:szCs w:val="20"/>
        </w:rPr>
        <w:t xml:space="preserve">Sklepa o preoblikovanju Zavoda za delovno usposabljanje mladine Črna na Koroškem v javni </w:t>
      </w:r>
      <w:proofErr w:type="gramStart"/>
      <w:r w:rsidR="00FC25E7" w:rsidRPr="00FC25E7">
        <w:rPr>
          <w:rFonts w:cs="Arial"/>
          <w:iCs/>
          <w:szCs w:val="20"/>
        </w:rPr>
        <w:t>socialno varstveni</w:t>
      </w:r>
      <w:proofErr w:type="gramEnd"/>
      <w:r w:rsidR="00FC25E7" w:rsidRPr="00FC25E7">
        <w:rPr>
          <w:rFonts w:cs="Arial"/>
          <w:iCs/>
          <w:szCs w:val="20"/>
        </w:rPr>
        <w:t xml:space="preserve"> zavod</w:t>
      </w:r>
      <w:r w:rsidRPr="00686703">
        <w:rPr>
          <w:rFonts w:cs="Arial"/>
          <w:szCs w:val="20"/>
        </w:rPr>
        <w:t>.</w:t>
      </w:r>
    </w:p>
    <w:p w14:paraId="0F65195A" w14:textId="77777777" w:rsidR="00242038" w:rsidRPr="00686703" w:rsidRDefault="00242038" w:rsidP="00EC4F15">
      <w:pPr>
        <w:spacing w:after="0" w:line="260" w:lineRule="exact"/>
        <w:rPr>
          <w:rFonts w:cs="Arial"/>
          <w:szCs w:val="20"/>
        </w:rPr>
      </w:pPr>
      <w:r w:rsidRPr="00686703">
        <w:rPr>
          <w:rFonts w:cs="Arial"/>
          <w:szCs w:val="20"/>
        </w:rPr>
        <w:t xml:space="preserve">                                                                         </w:t>
      </w:r>
      <w:r w:rsidRPr="00686703">
        <w:rPr>
          <w:rFonts w:cs="Arial"/>
          <w:szCs w:val="20"/>
        </w:rPr>
        <w:tab/>
      </w:r>
    </w:p>
    <w:p w14:paraId="46D98C31" w14:textId="6C302E17" w:rsidR="00242038" w:rsidRPr="00686703" w:rsidRDefault="00242038" w:rsidP="00EC4F15">
      <w:pPr>
        <w:spacing w:after="0" w:line="260" w:lineRule="exact"/>
        <w:ind w:left="3540" w:firstLine="708"/>
        <w:rPr>
          <w:rFonts w:cs="Arial"/>
          <w:szCs w:val="20"/>
        </w:rPr>
      </w:pPr>
      <w:r w:rsidRPr="00686703">
        <w:rPr>
          <w:rFonts w:cs="Arial"/>
          <w:szCs w:val="20"/>
        </w:rPr>
        <w:t xml:space="preserve">Barbara Kolenko Helbl </w:t>
      </w:r>
    </w:p>
    <w:p w14:paraId="22E4107D" w14:textId="77777777" w:rsidR="00242038" w:rsidRPr="00686703" w:rsidRDefault="00242038" w:rsidP="00EC4F15">
      <w:pPr>
        <w:spacing w:after="0" w:line="260" w:lineRule="exact"/>
        <w:ind w:left="3540" w:firstLine="708"/>
        <w:rPr>
          <w:rFonts w:cs="Arial"/>
          <w:szCs w:val="20"/>
        </w:rPr>
      </w:pPr>
      <w:r w:rsidRPr="00686703">
        <w:rPr>
          <w:rFonts w:cs="Arial"/>
          <w:szCs w:val="20"/>
        </w:rPr>
        <w:t>generalna sekretarka</w:t>
      </w:r>
    </w:p>
    <w:p w14:paraId="22595956" w14:textId="77777777" w:rsidR="00242038" w:rsidRPr="00686703" w:rsidRDefault="00242038" w:rsidP="00EC4F15">
      <w:pPr>
        <w:spacing w:line="260" w:lineRule="exact"/>
        <w:rPr>
          <w:rFonts w:cs="Arial"/>
          <w:szCs w:val="20"/>
        </w:rPr>
      </w:pPr>
    </w:p>
    <w:p w14:paraId="58C50E7C" w14:textId="77777777" w:rsidR="00242038" w:rsidRPr="00686703" w:rsidRDefault="00242038" w:rsidP="00EC4F15">
      <w:pPr>
        <w:spacing w:line="260" w:lineRule="exact"/>
        <w:rPr>
          <w:rFonts w:cs="Arial"/>
          <w:szCs w:val="20"/>
        </w:rPr>
      </w:pPr>
    </w:p>
    <w:p w14:paraId="1AC98783" w14:textId="77777777" w:rsidR="00242038" w:rsidRPr="00686703" w:rsidRDefault="00242038" w:rsidP="00EC4F15">
      <w:pPr>
        <w:spacing w:line="260" w:lineRule="exact"/>
        <w:rPr>
          <w:rFonts w:cs="Arial"/>
          <w:szCs w:val="20"/>
        </w:rPr>
      </w:pPr>
    </w:p>
    <w:p w14:paraId="4060659C" w14:textId="77777777" w:rsidR="00242038" w:rsidRPr="00686703" w:rsidRDefault="00242038" w:rsidP="00EC4F15">
      <w:pPr>
        <w:spacing w:line="260" w:lineRule="exact"/>
        <w:rPr>
          <w:rFonts w:cs="Arial"/>
          <w:szCs w:val="20"/>
        </w:rPr>
      </w:pPr>
      <w:r w:rsidRPr="00686703">
        <w:rPr>
          <w:rFonts w:cs="Arial"/>
          <w:szCs w:val="20"/>
        </w:rPr>
        <w:t>Prejmejo:</w:t>
      </w:r>
    </w:p>
    <w:p w14:paraId="77F4DA3A" w14:textId="77777777" w:rsidR="00730F8A" w:rsidRPr="00686703" w:rsidRDefault="00730F8A" w:rsidP="00EC4F1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eastAsia="Times New Roman" w:cs="Arial"/>
          <w:iCs/>
          <w:szCs w:val="20"/>
          <w:lang w:eastAsia="sl-SI"/>
        </w:rPr>
      </w:pPr>
      <w:r w:rsidRPr="00686703">
        <w:rPr>
          <w:rFonts w:eastAsia="Times New Roman" w:cs="Arial"/>
          <w:iCs/>
          <w:szCs w:val="20"/>
          <w:lang w:eastAsia="sl-SI"/>
        </w:rPr>
        <w:t xml:space="preserve">Center za usposabljanje, delo in varstvo Črna na Koroškem, </w:t>
      </w:r>
      <w:hyperlink r:id="rId16" w:history="1">
        <w:r w:rsidRPr="00686703">
          <w:rPr>
            <w:rStyle w:val="Hiperpovezava"/>
            <w:rFonts w:eastAsia="Times New Roman" w:cs="Arial"/>
            <w:iCs/>
            <w:szCs w:val="20"/>
            <w:lang w:eastAsia="sl-SI"/>
          </w:rPr>
          <w:t>info@cudvcrna.si</w:t>
        </w:r>
      </w:hyperlink>
      <w:r w:rsidRPr="00686703">
        <w:rPr>
          <w:rFonts w:eastAsia="Times New Roman" w:cs="Arial"/>
          <w:iCs/>
          <w:szCs w:val="20"/>
          <w:lang w:eastAsia="sl-SI"/>
        </w:rPr>
        <w:t xml:space="preserve">, </w:t>
      </w:r>
    </w:p>
    <w:p w14:paraId="6A762321" w14:textId="2758BE12" w:rsidR="00242038" w:rsidRPr="00686703" w:rsidRDefault="00242038" w:rsidP="00EC4F15">
      <w:pPr>
        <w:pStyle w:val="Odstavekseznama"/>
        <w:numPr>
          <w:ilvl w:val="0"/>
          <w:numId w:val="12"/>
        </w:numPr>
        <w:spacing w:line="260" w:lineRule="exact"/>
        <w:rPr>
          <w:rFonts w:cs="Arial"/>
          <w:szCs w:val="20"/>
        </w:rPr>
      </w:pPr>
      <w:r w:rsidRPr="00686703">
        <w:rPr>
          <w:rFonts w:cs="Arial"/>
          <w:szCs w:val="20"/>
        </w:rPr>
        <w:t xml:space="preserve">Služba Vlade RS za zakonodajo, </w:t>
      </w:r>
      <w:hyperlink r:id="rId17" w:history="1">
        <w:r w:rsidR="00730F8A" w:rsidRPr="00686703">
          <w:rPr>
            <w:rStyle w:val="Hiperpovezava"/>
            <w:rFonts w:cs="Arial"/>
            <w:szCs w:val="20"/>
          </w:rPr>
          <w:t>gp.svz@gov.si</w:t>
        </w:r>
      </w:hyperlink>
      <w:r w:rsidR="00730F8A" w:rsidRPr="00686703">
        <w:rPr>
          <w:rFonts w:cs="Arial"/>
          <w:szCs w:val="20"/>
        </w:rPr>
        <w:t xml:space="preserve">, </w:t>
      </w:r>
      <w:r w:rsidRPr="00686703">
        <w:rPr>
          <w:rFonts w:cs="Arial"/>
          <w:szCs w:val="20"/>
        </w:rPr>
        <w:t xml:space="preserve"> </w:t>
      </w:r>
    </w:p>
    <w:p w14:paraId="12808B0A" w14:textId="260E1FA5" w:rsidR="00130450" w:rsidRPr="00686703" w:rsidRDefault="00130450" w:rsidP="00EC4F15">
      <w:pPr>
        <w:pStyle w:val="Odstavekseznama"/>
        <w:numPr>
          <w:ilvl w:val="0"/>
          <w:numId w:val="12"/>
        </w:numPr>
        <w:spacing w:line="260" w:lineRule="exact"/>
        <w:rPr>
          <w:rFonts w:cs="Arial"/>
          <w:szCs w:val="20"/>
        </w:rPr>
      </w:pPr>
      <w:r w:rsidRPr="00686703">
        <w:rPr>
          <w:rFonts w:cs="Arial"/>
          <w:szCs w:val="20"/>
        </w:rPr>
        <w:t xml:space="preserve">Ministrstvo za solidarno prihodnosti, </w:t>
      </w:r>
      <w:hyperlink r:id="rId18" w:history="1">
        <w:r w:rsidRPr="00686703">
          <w:rPr>
            <w:rStyle w:val="Hiperpovezava"/>
            <w:rFonts w:cs="Arial"/>
            <w:szCs w:val="20"/>
          </w:rPr>
          <w:t>gp.msp@gov.si</w:t>
        </w:r>
      </w:hyperlink>
      <w:r w:rsidRPr="00686703">
        <w:rPr>
          <w:rFonts w:cs="Arial"/>
          <w:szCs w:val="20"/>
        </w:rPr>
        <w:t xml:space="preserve">, </w:t>
      </w:r>
    </w:p>
    <w:p w14:paraId="512E92F0" w14:textId="3DDC8470" w:rsidR="00242038" w:rsidRPr="00686703" w:rsidRDefault="00242038" w:rsidP="00EC4F15">
      <w:pPr>
        <w:pStyle w:val="Odstavekseznama"/>
        <w:numPr>
          <w:ilvl w:val="0"/>
          <w:numId w:val="12"/>
        </w:numPr>
        <w:spacing w:line="260" w:lineRule="exact"/>
        <w:rPr>
          <w:rFonts w:cs="Arial"/>
          <w:szCs w:val="20"/>
        </w:rPr>
      </w:pPr>
      <w:r w:rsidRPr="00686703">
        <w:rPr>
          <w:rFonts w:cs="Arial"/>
          <w:szCs w:val="20"/>
        </w:rPr>
        <w:t xml:space="preserve">Ministrstvo za delo, družino, socialne zadeve in enake možnosti, </w:t>
      </w:r>
      <w:hyperlink r:id="rId19" w:history="1">
        <w:r w:rsidR="00730F8A" w:rsidRPr="00686703">
          <w:rPr>
            <w:rStyle w:val="Hiperpovezava"/>
            <w:rFonts w:cs="Arial"/>
            <w:szCs w:val="20"/>
          </w:rPr>
          <w:t>gp.mddsz@gov.si</w:t>
        </w:r>
      </w:hyperlink>
      <w:r w:rsidR="00730F8A" w:rsidRPr="00686703">
        <w:rPr>
          <w:rFonts w:cs="Arial"/>
          <w:szCs w:val="20"/>
        </w:rPr>
        <w:t xml:space="preserve">, </w:t>
      </w:r>
      <w:r w:rsidRPr="00686703">
        <w:rPr>
          <w:rFonts w:cs="Arial"/>
          <w:szCs w:val="20"/>
        </w:rPr>
        <w:t xml:space="preserve">    </w:t>
      </w:r>
    </w:p>
    <w:p w14:paraId="02C7D4E3" w14:textId="79F8E4B0" w:rsidR="00242038" w:rsidRPr="00686703" w:rsidRDefault="00242038" w:rsidP="00EC4F15">
      <w:pPr>
        <w:pStyle w:val="Odstavekseznama"/>
        <w:numPr>
          <w:ilvl w:val="0"/>
          <w:numId w:val="12"/>
        </w:numPr>
        <w:spacing w:line="260" w:lineRule="exact"/>
        <w:rPr>
          <w:rFonts w:cs="Arial"/>
          <w:szCs w:val="20"/>
        </w:rPr>
      </w:pPr>
      <w:r w:rsidRPr="00686703">
        <w:rPr>
          <w:rFonts w:cs="Arial"/>
          <w:szCs w:val="20"/>
        </w:rPr>
        <w:t xml:space="preserve">Ministrstvo za finance, </w:t>
      </w:r>
      <w:hyperlink r:id="rId20" w:history="1">
        <w:r w:rsidR="00730F8A" w:rsidRPr="00686703">
          <w:rPr>
            <w:rStyle w:val="Hiperpovezava"/>
            <w:rFonts w:cs="Arial"/>
            <w:szCs w:val="20"/>
          </w:rPr>
          <w:t>gp.mf@gov.si</w:t>
        </w:r>
      </w:hyperlink>
      <w:r w:rsidR="00730F8A" w:rsidRPr="00686703">
        <w:rPr>
          <w:rFonts w:cs="Arial"/>
          <w:szCs w:val="20"/>
        </w:rPr>
        <w:t xml:space="preserve">, </w:t>
      </w:r>
      <w:r w:rsidRPr="00686703">
        <w:rPr>
          <w:rFonts w:cs="Arial"/>
          <w:szCs w:val="20"/>
        </w:rPr>
        <w:t xml:space="preserve"> </w:t>
      </w:r>
    </w:p>
    <w:p w14:paraId="473EB7D2" w14:textId="0409C1D1" w:rsidR="00242038" w:rsidRPr="00686703" w:rsidRDefault="00242038" w:rsidP="00EC4F15">
      <w:pPr>
        <w:pStyle w:val="Odstavekseznama"/>
        <w:numPr>
          <w:ilvl w:val="0"/>
          <w:numId w:val="12"/>
        </w:numPr>
        <w:spacing w:line="260" w:lineRule="exact"/>
        <w:rPr>
          <w:rFonts w:cs="Arial"/>
          <w:szCs w:val="20"/>
        </w:rPr>
      </w:pPr>
      <w:r w:rsidRPr="00686703">
        <w:rPr>
          <w:rFonts w:cs="Arial"/>
          <w:szCs w:val="20"/>
        </w:rPr>
        <w:t xml:space="preserve">Ministrstvo za zdravje, </w:t>
      </w:r>
      <w:hyperlink r:id="rId21" w:history="1">
        <w:r w:rsidR="00730F8A" w:rsidRPr="00686703">
          <w:rPr>
            <w:rStyle w:val="Hiperpovezava"/>
            <w:rFonts w:cs="Arial"/>
            <w:szCs w:val="20"/>
          </w:rPr>
          <w:t>gp.mz@gov.si</w:t>
        </w:r>
      </w:hyperlink>
      <w:r w:rsidR="00730F8A" w:rsidRPr="00686703">
        <w:rPr>
          <w:rFonts w:cs="Arial"/>
          <w:szCs w:val="20"/>
        </w:rPr>
        <w:t xml:space="preserve">, </w:t>
      </w:r>
      <w:r w:rsidRPr="00686703">
        <w:rPr>
          <w:rFonts w:cs="Arial"/>
          <w:szCs w:val="20"/>
        </w:rPr>
        <w:t xml:space="preserve"> </w:t>
      </w:r>
    </w:p>
    <w:p w14:paraId="68AC6C97" w14:textId="64E8D454" w:rsidR="00242038" w:rsidRPr="006B6902" w:rsidRDefault="00242038" w:rsidP="00EC4F15">
      <w:pPr>
        <w:pStyle w:val="Odstavekseznama"/>
        <w:numPr>
          <w:ilvl w:val="0"/>
          <w:numId w:val="12"/>
        </w:numPr>
        <w:spacing w:line="260" w:lineRule="exact"/>
        <w:rPr>
          <w:rFonts w:cs="Arial"/>
          <w:szCs w:val="20"/>
        </w:rPr>
      </w:pPr>
      <w:r w:rsidRPr="00686703">
        <w:rPr>
          <w:rFonts w:cs="Arial"/>
          <w:szCs w:val="20"/>
        </w:rPr>
        <w:t xml:space="preserve">Ministrstvo za javno upravo, </w:t>
      </w:r>
      <w:hyperlink r:id="rId22" w:history="1">
        <w:proofErr w:type="spellStart"/>
        <w:r w:rsidR="00730F8A" w:rsidRPr="00686703">
          <w:rPr>
            <w:rStyle w:val="Hiperpovezava"/>
            <w:rFonts w:cs="Arial"/>
            <w:szCs w:val="20"/>
          </w:rPr>
          <w:t>gp</w:t>
        </w:r>
        <w:proofErr w:type="spellEnd"/>
        <w:r w:rsidR="00730F8A" w:rsidRPr="00686703">
          <w:rPr>
            <w:rStyle w:val="Hiperpovezava"/>
            <w:rFonts w:cs="Arial"/>
            <w:szCs w:val="20"/>
          </w:rPr>
          <w:t>.</w:t>
        </w:r>
        <w:proofErr w:type="spellStart"/>
        <w:r w:rsidR="00730F8A" w:rsidRPr="00686703">
          <w:rPr>
            <w:rStyle w:val="Hiperpovezava"/>
            <w:rFonts w:cs="Arial"/>
            <w:szCs w:val="20"/>
          </w:rPr>
          <w:t>mju</w:t>
        </w:r>
        <w:proofErr w:type="spellEnd"/>
        <w:r w:rsidR="00730F8A" w:rsidRPr="00686703">
          <w:rPr>
            <w:rStyle w:val="Hiperpovezava"/>
            <w:rFonts w:cs="Arial"/>
            <w:szCs w:val="20"/>
          </w:rPr>
          <w:t>@</w:t>
        </w:r>
        <w:proofErr w:type="spellStart"/>
        <w:r w:rsidR="00730F8A" w:rsidRPr="00686703">
          <w:rPr>
            <w:rStyle w:val="Hiperpovezava"/>
            <w:rFonts w:cs="Arial"/>
            <w:szCs w:val="20"/>
          </w:rPr>
          <w:t>gov</w:t>
        </w:r>
        <w:proofErr w:type="spellEnd"/>
        <w:r w:rsidR="00730F8A" w:rsidRPr="00686703">
          <w:rPr>
            <w:rStyle w:val="Hiperpovezava"/>
            <w:rFonts w:cs="Arial"/>
            <w:szCs w:val="20"/>
          </w:rPr>
          <w:t>.si</w:t>
        </w:r>
      </w:hyperlink>
      <w:r w:rsidR="006B6902">
        <w:rPr>
          <w:rFonts w:cs="Arial"/>
          <w:szCs w:val="20"/>
        </w:rPr>
        <w:t>.</w:t>
      </w:r>
      <w:r w:rsidRPr="006B6902">
        <w:rPr>
          <w:rFonts w:cs="Arial"/>
          <w:b/>
          <w:bCs/>
          <w:szCs w:val="20"/>
        </w:rPr>
        <w:br w:type="page"/>
      </w:r>
    </w:p>
    <w:p w14:paraId="6FA5820B" w14:textId="3EEB6C74" w:rsidR="006B08BB" w:rsidRPr="00686703" w:rsidRDefault="006B08BB" w:rsidP="00EC4F15">
      <w:pPr>
        <w:spacing w:line="260" w:lineRule="exact"/>
        <w:jc w:val="right"/>
        <w:rPr>
          <w:rFonts w:cs="Arial"/>
          <w:szCs w:val="20"/>
        </w:rPr>
      </w:pPr>
      <w:r w:rsidRPr="00686703">
        <w:rPr>
          <w:rFonts w:cs="Arial"/>
          <w:b/>
          <w:bCs/>
          <w:szCs w:val="20"/>
        </w:rPr>
        <w:lastRenderedPageBreak/>
        <w:t>PREDLOG</w:t>
      </w:r>
    </w:p>
    <w:p w14:paraId="3B7AE631" w14:textId="77777777" w:rsidR="006B08BB" w:rsidRPr="00686703" w:rsidRDefault="006B08BB" w:rsidP="00EC4F15">
      <w:pPr>
        <w:spacing w:line="260" w:lineRule="exact"/>
        <w:rPr>
          <w:rFonts w:cs="Arial"/>
          <w:szCs w:val="20"/>
        </w:rPr>
      </w:pPr>
    </w:p>
    <w:p w14:paraId="74DDCBED" w14:textId="77777777" w:rsidR="006B08BB" w:rsidRPr="00686703" w:rsidRDefault="006B08BB" w:rsidP="00EC4F15">
      <w:pPr>
        <w:spacing w:line="260" w:lineRule="exact"/>
        <w:rPr>
          <w:rFonts w:cs="Arial"/>
          <w:szCs w:val="20"/>
        </w:rPr>
      </w:pPr>
    </w:p>
    <w:p w14:paraId="19F625BC" w14:textId="77777777" w:rsidR="00BF3907" w:rsidRPr="00686703" w:rsidRDefault="00BF3907" w:rsidP="00EC4F15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eastAsia="Times New Roman" w:cs="Arial"/>
          <w:iCs/>
          <w:szCs w:val="20"/>
          <w:lang w:eastAsia="sl-SI"/>
        </w:rPr>
      </w:pPr>
      <w:r w:rsidRPr="00686703">
        <w:rPr>
          <w:rFonts w:eastAsia="Times New Roman" w:cs="Arial"/>
          <w:iCs/>
          <w:szCs w:val="20"/>
          <w:lang w:eastAsia="sl-SI"/>
        </w:rPr>
        <w:t xml:space="preserve">Na podlagi 21. člena Zakona o Vladi Republike Slovenije ((Uradni list RS, št. 24/05 – uradno prečiščeno besedilo, 109/08, 38/10 – ZUKN, 8/12, 21/13, 47/13 – ZDU-1G, 65/14, 55/17 in 163/22), 8. in 20. člena Zakona o zavodih (Uradni list RS, št. 12/91, 8/96, 36/00 – ZPDZC in 127/06 – ZJZP) in </w:t>
      </w:r>
      <w:proofErr w:type="spellStart"/>
      <w:r w:rsidRPr="00686703">
        <w:rPr>
          <w:rFonts w:eastAsia="Times New Roman" w:cs="Arial"/>
          <w:iCs/>
          <w:szCs w:val="20"/>
          <w:lang w:eastAsia="sl-SI"/>
        </w:rPr>
        <w:t>57.a</w:t>
      </w:r>
      <w:proofErr w:type="spellEnd"/>
      <w:r w:rsidRPr="00686703">
        <w:rPr>
          <w:rFonts w:eastAsia="Times New Roman" w:cs="Arial"/>
          <w:iCs/>
          <w:szCs w:val="20"/>
          <w:lang w:eastAsia="sl-SI"/>
        </w:rPr>
        <w:t xml:space="preserve"> člena in 131. člena Zakona o socialnem varstvu (Uradni list RS, št. 3/07 – uradno prečiščeno besedilo, 23/07 – popr., 41/07 – popr., 61/10 – </w:t>
      </w:r>
      <w:proofErr w:type="spellStart"/>
      <w:r w:rsidRPr="00686703">
        <w:rPr>
          <w:rFonts w:eastAsia="Times New Roman" w:cs="Arial"/>
          <w:iCs/>
          <w:szCs w:val="20"/>
          <w:lang w:eastAsia="sl-SI"/>
        </w:rPr>
        <w:t>ZSVarPre</w:t>
      </w:r>
      <w:proofErr w:type="spellEnd"/>
      <w:r w:rsidRPr="00686703">
        <w:rPr>
          <w:rFonts w:eastAsia="Times New Roman" w:cs="Arial"/>
          <w:iCs/>
          <w:szCs w:val="20"/>
          <w:lang w:eastAsia="sl-SI"/>
        </w:rPr>
        <w:t xml:space="preserve">, 62/10 – ZUPJS, 57/12, 39/16, 52/16 – ZPPreb-1, 15/17 – DZ, 29/17, 54/17, 21/18 – ZNOrg, 31/18 – ZOA-A, 28/19, 189/20 – ZFRO in 196/21 – </w:t>
      </w:r>
      <w:proofErr w:type="spellStart"/>
      <w:r w:rsidRPr="00686703">
        <w:rPr>
          <w:rFonts w:eastAsia="Times New Roman" w:cs="Arial"/>
          <w:iCs/>
          <w:szCs w:val="20"/>
          <w:lang w:eastAsia="sl-SI"/>
        </w:rPr>
        <w:t>ZDOsk</w:t>
      </w:r>
      <w:proofErr w:type="spellEnd"/>
      <w:r w:rsidRPr="00686703">
        <w:rPr>
          <w:rFonts w:eastAsia="Times New Roman" w:cs="Arial"/>
          <w:iCs/>
          <w:szCs w:val="20"/>
          <w:lang w:eastAsia="sl-SI"/>
        </w:rPr>
        <w:t>) je Vlada Republike Slovenije na ... seji dne … sprejela naslednji</w:t>
      </w:r>
    </w:p>
    <w:p w14:paraId="50C85AC0" w14:textId="314E5F4D" w:rsidR="00730F8A" w:rsidRPr="00686703" w:rsidRDefault="00730F8A" w:rsidP="00EC4F15">
      <w:pPr>
        <w:spacing w:line="260" w:lineRule="exact"/>
        <w:rPr>
          <w:rFonts w:cs="Arial"/>
          <w:szCs w:val="20"/>
        </w:rPr>
      </w:pPr>
    </w:p>
    <w:p w14:paraId="518101DB" w14:textId="77777777" w:rsidR="005B2955" w:rsidRPr="00686703" w:rsidRDefault="00730F8A" w:rsidP="00EC4F15">
      <w:pPr>
        <w:spacing w:after="0" w:line="260" w:lineRule="exact"/>
        <w:jc w:val="center"/>
        <w:rPr>
          <w:rFonts w:cs="Arial"/>
          <w:b/>
          <w:bCs/>
          <w:szCs w:val="20"/>
        </w:rPr>
      </w:pPr>
      <w:r w:rsidRPr="00686703">
        <w:rPr>
          <w:rFonts w:cs="Arial"/>
          <w:b/>
          <w:bCs/>
          <w:szCs w:val="20"/>
        </w:rPr>
        <w:t>SKLEP</w:t>
      </w:r>
      <w:r w:rsidR="005B2955" w:rsidRPr="00686703">
        <w:rPr>
          <w:rFonts w:cs="Arial"/>
          <w:b/>
          <w:bCs/>
          <w:szCs w:val="20"/>
        </w:rPr>
        <w:t xml:space="preserve"> </w:t>
      </w:r>
    </w:p>
    <w:p w14:paraId="233CB6CA" w14:textId="7FC2A896" w:rsidR="006B08BB" w:rsidRPr="00686703" w:rsidRDefault="00730F8A" w:rsidP="00EC4F15">
      <w:pPr>
        <w:spacing w:after="0" w:line="260" w:lineRule="exact"/>
        <w:jc w:val="center"/>
        <w:rPr>
          <w:rFonts w:cs="Arial"/>
          <w:b/>
          <w:bCs/>
          <w:szCs w:val="20"/>
        </w:rPr>
      </w:pPr>
      <w:r w:rsidRPr="00686703">
        <w:rPr>
          <w:rFonts w:cs="Arial"/>
          <w:szCs w:val="20"/>
        </w:rPr>
        <w:t xml:space="preserve"> </w:t>
      </w:r>
      <w:r w:rsidRPr="00686703">
        <w:rPr>
          <w:rFonts w:cs="Arial"/>
          <w:b/>
          <w:bCs/>
          <w:szCs w:val="20"/>
        </w:rPr>
        <w:t xml:space="preserve">o </w:t>
      </w:r>
      <w:r w:rsidR="005B2955" w:rsidRPr="00686703">
        <w:rPr>
          <w:rFonts w:cs="Arial"/>
          <w:b/>
          <w:bCs/>
          <w:szCs w:val="20"/>
        </w:rPr>
        <w:t>spremembah in dopolnitvah</w:t>
      </w:r>
      <w:r w:rsidR="006B08BB" w:rsidRPr="00686703">
        <w:rPr>
          <w:rFonts w:cs="Arial"/>
          <w:b/>
          <w:bCs/>
          <w:szCs w:val="20"/>
        </w:rPr>
        <w:t xml:space="preserve"> </w:t>
      </w:r>
      <w:r w:rsidR="00684D33" w:rsidRPr="00684D33">
        <w:rPr>
          <w:rFonts w:cs="Arial"/>
          <w:b/>
          <w:bCs/>
          <w:iCs/>
          <w:szCs w:val="20"/>
        </w:rPr>
        <w:t xml:space="preserve">Sklepa o preoblikovanju Zavoda za delovno usposabljanje mladine Črna na Koroškem v javni </w:t>
      </w:r>
      <w:proofErr w:type="gramStart"/>
      <w:r w:rsidR="00684D33" w:rsidRPr="00684D33">
        <w:rPr>
          <w:rFonts w:cs="Arial"/>
          <w:b/>
          <w:bCs/>
          <w:iCs/>
          <w:szCs w:val="20"/>
        </w:rPr>
        <w:t>socialno varstveni</w:t>
      </w:r>
      <w:proofErr w:type="gramEnd"/>
      <w:r w:rsidR="00684D33" w:rsidRPr="00684D33">
        <w:rPr>
          <w:rFonts w:cs="Arial"/>
          <w:b/>
          <w:bCs/>
          <w:iCs/>
          <w:szCs w:val="20"/>
        </w:rPr>
        <w:t xml:space="preserve"> zavod</w:t>
      </w:r>
    </w:p>
    <w:p w14:paraId="6B3D1788" w14:textId="77777777" w:rsidR="006B08BB" w:rsidRPr="00686703" w:rsidRDefault="006B08BB" w:rsidP="00EC4F15">
      <w:pPr>
        <w:spacing w:line="260" w:lineRule="exact"/>
        <w:rPr>
          <w:rFonts w:cs="Arial"/>
          <w:szCs w:val="20"/>
        </w:rPr>
      </w:pPr>
    </w:p>
    <w:p w14:paraId="5D49A4B3" w14:textId="77FFE754" w:rsidR="006B08BB" w:rsidRPr="00686703" w:rsidRDefault="006B08BB" w:rsidP="00EC4F15">
      <w:pPr>
        <w:pStyle w:val="Odstavekseznama"/>
        <w:numPr>
          <w:ilvl w:val="0"/>
          <w:numId w:val="13"/>
        </w:numPr>
        <w:spacing w:line="260" w:lineRule="exact"/>
        <w:jc w:val="center"/>
        <w:rPr>
          <w:rFonts w:cs="Arial"/>
          <w:szCs w:val="20"/>
        </w:rPr>
      </w:pPr>
      <w:r w:rsidRPr="00686703">
        <w:rPr>
          <w:rFonts w:cs="Arial"/>
          <w:szCs w:val="20"/>
        </w:rPr>
        <w:t>člen</w:t>
      </w:r>
    </w:p>
    <w:p w14:paraId="54D47885" w14:textId="1F82C041" w:rsidR="006B08BB" w:rsidRDefault="006B08BB" w:rsidP="00EC4F15">
      <w:pPr>
        <w:spacing w:line="260" w:lineRule="exact"/>
        <w:jc w:val="both"/>
        <w:rPr>
          <w:rFonts w:cs="Arial"/>
          <w:szCs w:val="20"/>
        </w:rPr>
      </w:pPr>
      <w:r w:rsidRPr="00686703">
        <w:rPr>
          <w:rFonts w:cs="Arial"/>
          <w:szCs w:val="20"/>
        </w:rPr>
        <w:t xml:space="preserve">V </w:t>
      </w:r>
      <w:r w:rsidR="00684D33" w:rsidRPr="00684D33">
        <w:rPr>
          <w:rFonts w:cs="Arial"/>
          <w:szCs w:val="20"/>
        </w:rPr>
        <w:t>Sklep</w:t>
      </w:r>
      <w:r w:rsidR="00684D33">
        <w:rPr>
          <w:rFonts w:cs="Arial"/>
          <w:szCs w:val="20"/>
        </w:rPr>
        <w:t>u</w:t>
      </w:r>
      <w:r w:rsidR="00684D33" w:rsidRPr="00684D33">
        <w:rPr>
          <w:rFonts w:cs="Arial"/>
          <w:szCs w:val="20"/>
        </w:rPr>
        <w:t xml:space="preserve"> o preoblikovanju Zavoda za delovno usposabljanje mladine Črna na Koroškem v javni </w:t>
      </w:r>
      <w:proofErr w:type="gramStart"/>
      <w:r w:rsidR="00684D33" w:rsidRPr="00684D33">
        <w:rPr>
          <w:rFonts w:cs="Arial"/>
          <w:szCs w:val="20"/>
        </w:rPr>
        <w:t>socialno varstveni</w:t>
      </w:r>
      <w:proofErr w:type="gramEnd"/>
      <w:r w:rsidR="00684D33" w:rsidRPr="00684D33">
        <w:rPr>
          <w:rFonts w:cs="Arial"/>
          <w:szCs w:val="20"/>
        </w:rPr>
        <w:t xml:space="preserve"> zavod </w:t>
      </w:r>
      <w:r w:rsidR="00EB363A">
        <w:rPr>
          <w:rFonts w:cs="Arial"/>
          <w:szCs w:val="20"/>
        </w:rPr>
        <w:t>št. 022-03/93</w:t>
      </w:r>
      <w:r w:rsidR="00DF3A16">
        <w:rPr>
          <w:rFonts w:cs="Arial"/>
          <w:szCs w:val="20"/>
        </w:rPr>
        <w:t>-</w:t>
      </w:r>
      <w:r w:rsidR="00EB363A">
        <w:rPr>
          <w:rFonts w:cs="Arial"/>
          <w:szCs w:val="20"/>
        </w:rPr>
        <w:t>1</w:t>
      </w:r>
      <w:r w:rsidR="00DF3A16">
        <w:rPr>
          <w:rFonts w:cs="Arial"/>
          <w:szCs w:val="20"/>
        </w:rPr>
        <w:t>4</w:t>
      </w:r>
      <w:r w:rsidR="00EB363A">
        <w:rPr>
          <w:rFonts w:cs="Arial"/>
          <w:szCs w:val="20"/>
        </w:rPr>
        <w:t>-8 z dne 27. maja 1993, št. 022-03/93</w:t>
      </w:r>
      <w:r w:rsidR="00C3344D">
        <w:rPr>
          <w:rFonts w:cs="Arial"/>
          <w:szCs w:val="20"/>
        </w:rPr>
        <w:t>-</w:t>
      </w:r>
      <w:r w:rsidR="00730E7F">
        <w:rPr>
          <w:rFonts w:cs="Arial"/>
          <w:szCs w:val="20"/>
        </w:rPr>
        <w:t>1</w:t>
      </w:r>
      <w:r w:rsidR="00C3344D">
        <w:rPr>
          <w:rFonts w:cs="Arial"/>
          <w:szCs w:val="20"/>
        </w:rPr>
        <w:t xml:space="preserve">4/3-8 z dne 26. oktobra 1993, št. 564-09/2003-1 z dne 23. septembra </w:t>
      </w:r>
      <w:r w:rsidR="003059DE">
        <w:rPr>
          <w:rFonts w:cs="Arial"/>
          <w:szCs w:val="20"/>
        </w:rPr>
        <w:t xml:space="preserve">2003 </w:t>
      </w:r>
      <w:r w:rsidR="00C3344D">
        <w:rPr>
          <w:rFonts w:cs="Arial"/>
          <w:szCs w:val="20"/>
        </w:rPr>
        <w:t xml:space="preserve">in št. 01403-63/2011/4 z dne 11. oktobra 2011 se 3. člen </w:t>
      </w:r>
      <w:r w:rsidRPr="00686703">
        <w:rPr>
          <w:rFonts w:cs="Arial"/>
          <w:szCs w:val="20"/>
        </w:rPr>
        <w:t xml:space="preserve">spremeni tako, da </w:t>
      </w:r>
      <w:r w:rsidR="00682C24">
        <w:rPr>
          <w:rFonts w:cs="Arial"/>
          <w:szCs w:val="20"/>
        </w:rPr>
        <w:t xml:space="preserve"> se </w:t>
      </w:r>
      <w:r w:rsidRPr="00686703">
        <w:rPr>
          <w:rFonts w:cs="Arial"/>
          <w:szCs w:val="20"/>
        </w:rPr>
        <w:t xml:space="preserve">glasi: </w:t>
      </w:r>
    </w:p>
    <w:p w14:paraId="59E30C0A" w14:textId="7C7EEF0C" w:rsidR="00C3344D" w:rsidRDefault="00C3344D" w:rsidP="00EC4F15">
      <w:pPr>
        <w:spacing w:line="260" w:lineRule="exact"/>
        <w:jc w:val="center"/>
        <w:rPr>
          <w:rFonts w:cs="Arial"/>
          <w:szCs w:val="20"/>
        </w:rPr>
      </w:pPr>
      <w:r>
        <w:rPr>
          <w:rFonts w:cs="Arial"/>
          <w:szCs w:val="20"/>
        </w:rPr>
        <w:t>»3. člen</w:t>
      </w:r>
    </w:p>
    <w:p w14:paraId="29C2B646" w14:textId="77777777" w:rsidR="00E13A32" w:rsidRPr="00E13A32" w:rsidRDefault="00E13A32" w:rsidP="00857287">
      <w:pPr>
        <w:spacing w:before="240" w:line="260" w:lineRule="exact"/>
        <w:contextualSpacing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>Zavod opravlja dejavnosti, ki so usklajene z Uredbo o standardni klasifikaciji dejavnosti (Uradni list RS, št. 69/07 in 17/08) in obsegajo:</w:t>
      </w:r>
    </w:p>
    <w:p w14:paraId="2DD759EC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A 01.110 </w:t>
      </w:r>
      <w:proofErr w:type="gramStart"/>
      <w:r w:rsidRPr="00E13A32">
        <w:rPr>
          <w:rFonts w:cs="Arial"/>
          <w:szCs w:val="20"/>
        </w:rPr>
        <w:t>Pridelovanje</w:t>
      </w:r>
      <w:proofErr w:type="gramEnd"/>
      <w:r w:rsidRPr="00E13A32">
        <w:rPr>
          <w:rFonts w:cs="Arial"/>
          <w:szCs w:val="20"/>
        </w:rPr>
        <w:t xml:space="preserve"> žit (razen riža), stročnic in oljnic </w:t>
      </w:r>
    </w:p>
    <w:p w14:paraId="39A178F1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A 01.130 </w:t>
      </w:r>
      <w:proofErr w:type="gramStart"/>
      <w:r w:rsidRPr="00E13A32">
        <w:rPr>
          <w:rFonts w:cs="Arial"/>
          <w:szCs w:val="20"/>
        </w:rPr>
        <w:t>Pridelovanje</w:t>
      </w:r>
      <w:proofErr w:type="gramEnd"/>
      <w:r w:rsidRPr="00E13A32">
        <w:rPr>
          <w:rFonts w:cs="Arial"/>
          <w:szCs w:val="20"/>
        </w:rPr>
        <w:t xml:space="preserve"> zelenjadnic in melon, korenovk in gomoljnic </w:t>
      </w:r>
    </w:p>
    <w:p w14:paraId="02A996F6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A 01.190 </w:t>
      </w:r>
      <w:proofErr w:type="gramStart"/>
      <w:r w:rsidRPr="00E13A32">
        <w:rPr>
          <w:rFonts w:cs="Arial"/>
          <w:szCs w:val="20"/>
        </w:rPr>
        <w:t>Pridelovanje</w:t>
      </w:r>
      <w:proofErr w:type="gramEnd"/>
      <w:r w:rsidRPr="00E13A32">
        <w:rPr>
          <w:rFonts w:cs="Arial"/>
          <w:szCs w:val="20"/>
        </w:rPr>
        <w:t xml:space="preserve"> cvetja in drugih enoletnih rastlin </w:t>
      </w:r>
    </w:p>
    <w:p w14:paraId="3F1113F0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A 01.210 </w:t>
      </w:r>
      <w:proofErr w:type="gramStart"/>
      <w:r w:rsidRPr="00E13A32">
        <w:rPr>
          <w:rFonts w:cs="Arial"/>
          <w:szCs w:val="20"/>
        </w:rPr>
        <w:t>Vinogradništvo</w:t>
      </w:r>
      <w:proofErr w:type="gramEnd"/>
    </w:p>
    <w:p w14:paraId="0D36BD5A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A 01.240 </w:t>
      </w:r>
      <w:proofErr w:type="gramStart"/>
      <w:r w:rsidRPr="00E13A32">
        <w:rPr>
          <w:rFonts w:cs="Arial"/>
          <w:szCs w:val="20"/>
        </w:rPr>
        <w:t>Gojenje</w:t>
      </w:r>
      <w:proofErr w:type="gramEnd"/>
      <w:r w:rsidRPr="00E13A32">
        <w:rPr>
          <w:rFonts w:cs="Arial"/>
          <w:szCs w:val="20"/>
        </w:rPr>
        <w:t xml:space="preserve"> pečkatega in koščičastega sadja</w:t>
      </w:r>
    </w:p>
    <w:p w14:paraId="080AE40A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A 01.250 </w:t>
      </w:r>
      <w:proofErr w:type="gramStart"/>
      <w:r w:rsidRPr="00E13A32">
        <w:rPr>
          <w:rFonts w:cs="Arial"/>
          <w:szCs w:val="20"/>
        </w:rPr>
        <w:t>Gojenje</w:t>
      </w:r>
      <w:proofErr w:type="gramEnd"/>
      <w:r w:rsidRPr="00E13A32">
        <w:rPr>
          <w:rFonts w:cs="Arial"/>
          <w:szCs w:val="20"/>
        </w:rPr>
        <w:t xml:space="preserve"> drugih sadnih dreves in grmovnic </w:t>
      </w:r>
    </w:p>
    <w:p w14:paraId="24DB0BE8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A 01.260 </w:t>
      </w:r>
      <w:proofErr w:type="gramStart"/>
      <w:r w:rsidRPr="00E13A32">
        <w:rPr>
          <w:rFonts w:cs="Arial"/>
          <w:szCs w:val="20"/>
        </w:rPr>
        <w:t>Pridelovanje</w:t>
      </w:r>
      <w:proofErr w:type="gramEnd"/>
      <w:r w:rsidRPr="00E13A32">
        <w:rPr>
          <w:rFonts w:cs="Arial"/>
          <w:szCs w:val="20"/>
        </w:rPr>
        <w:t xml:space="preserve"> oljnih sadežev </w:t>
      </w:r>
    </w:p>
    <w:p w14:paraId="02648692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A 01.270 </w:t>
      </w:r>
      <w:proofErr w:type="gramStart"/>
      <w:r w:rsidRPr="00E13A32">
        <w:rPr>
          <w:rFonts w:cs="Arial"/>
          <w:szCs w:val="20"/>
        </w:rPr>
        <w:t>Gojenje</w:t>
      </w:r>
      <w:proofErr w:type="gramEnd"/>
      <w:r w:rsidRPr="00E13A32">
        <w:rPr>
          <w:rFonts w:cs="Arial"/>
          <w:szCs w:val="20"/>
        </w:rPr>
        <w:t xml:space="preserve"> rastlin za izdelavo napitkov </w:t>
      </w:r>
    </w:p>
    <w:p w14:paraId="658B46DC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A 01.280 </w:t>
      </w:r>
      <w:proofErr w:type="gramStart"/>
      <w:r w:rsidRPr="00E13A32">
        <w:rPr>
          <w:rFonts w:cs="Arial"/>
          <w:szCs w:val="20"/>
        </w:rPr>
        <w:t>Gojenje</w:t>
      </w:r>
      <w:proofErr w:type="gramEnd"/>
      <w:r w:rsidRPr="00E13A32">
        <w:rPr>
          <w:rFonts w:cs="Arial"/>
          <w:szCs w:val="20"/>
        </w:rPr>
        <w:t xml:space="preserve"> začimbnih, aromatskih in zdravilnih rastlin </w:t>
      </w:r>
    </w:p>
    <w:p w14:paraId="2B2A4C21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A 01.300 </w:t>
      </w:r>
      <w:proofErr w:type="gramStart"/>
      <w:r w:rsidRPr="00E13A32">
        <w:rPr>
          <w:rFonts w:cs="Arial"/>
          <w:szCs w:val="20"/>
        </w:rPr>
        <w:t>Razmnoževanje</w:t>
      </w:r>
      <w:proofErr w:type="gramEnd"/>
      <w:r w:rsidRPr="00E13A32">
        <w:rPr>
          <w:rFonts w:cs="Arial"/>
          <w:szCs w:val="20"/>
        </w:rPr>
        <w:t xml:space="preserve"> rastlin </w:t>
      </w:r>
    </w:p>
    <w:p w14:paraId="10B74F2E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A 01.430 </w:t>
      </w:r>
      <w:proofErr w:type="gramStart"/>
      <w:r w:rsidRPr="00E13A32">
        <w:rPr>
          <w:rFonts w:cs="Arial"/>
          <w:szCs w:val="20"/>
        </w:rPr>
        <w:t>Konjereja</w:t>
      </w:r>
      <w:proofErr w:type="gramEnd"/>
      <w:r w:rsidRPr="00E13A32">
        <w:rPr>
          <w:rFonts w:cs="Arial"/>
          <w:szCs w:val="20"/>
        </w:rPr>
        <w:t xml:space="preserve"> </w:t>
      </w:r>
    </w:p>
    <w:p w14:paraId="63654C3C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A 01.450 </w:t>
      </w:r>
      <w:proofErr w:type="gramStart"/>
      <w:r w:rsidRPr="00E13A32">
        <w:rPr>
          <w:rFonts w:cs="Arial"/>
          <w:szCs w:val="20"/>
        </w:rPr>
        <w:t>Reja</w:t>
      </w:r>
      <w:proofErr w:type="gramEnd"/>
      <w:r w:rsidRPr="00E13A32">
        <w:rPr>
          <w:rFonts w:cs="Arial"/>
          <w:szCs w:val="20"/>
        </w:rPr>
        <w:t xml:space="preserve"> drobnice </w:t>
      </w:r>
    </w:p>
    <w:p w14:paraId="402A804D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A 01.460 </w:t>
      </w:r>
      <w:proofErr w:type="gramStart"/>
      <w:r w:rsidRPr="00E13A32">
        <w:rPr>
          <w:rFonts w:cs="Arial"/>
          <w:szCs w:val="20"/>
        </w:rPr>
        <w:t>Prašičereja</w:t>
      </w:r>
      <w:proofErr w:type="gramEnd"/>
      <w:r w:rsidRPr="00E13A32">
        <w:rPr>
          <w:rFonts w:cs="Arial"/>
          <w:szCs w:val="20"/>
        </w:rPr>
        <w:t xml:space="preserve"> </w:t>
      </w:r>
    </w:p>
    <w:p w14:paraId="3988D008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A 01.470 </w:t>
      </w:r>
      <w:proofErr w:type="gramStart"/>
      <w:r w:rsidRPr="00E13A32">
        <w:rPr>
          <w:rFonts w:cs="Arial"/>
          <w:szCs w:val="20"/>
        </w:rPr>
        <w:t>Reja</w:t>
      </w:r>
      <w:proofErr w:type="gramEnd"/>
      <w:r w:rsidRPr="00E13A32">
        <w:rPr>
          <w:rFonts w:cs="Arial"/>
          <w:szCs w:val="20"/>
        </w:rPr>
        <w:t xml:space="preserve"> perutnine </w:t>
      </w:r>
    </w:p>
    <w:p w14:paraId="50A19660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A 01.490 </w:t>
      </w:r>
      <w:proofErr w:type="gramStart"/>
      <w:r w:rsidRPr="00E13A32">
        <w:rPr>
          <w:rFonts w:cs="Arial"/>
          <w:szCs w:val="20"/>
        </w:rPr>
        <w:t>Reja</w:t>
      </w:r>
      <w:proofErr w:type="gramEnd"/>
      <w:r w:rsidRPr="00E13A32">
        <w:rPr>
          <w:rFonts w:cs="Arial"/>
          <w:szCs w:val="20"/>
        </w:rPr>
        <w:t xml:space="preserve"> drugih živali </w:t>
      </w:r>
    </w:p>
    <w:p w14:paraId="6212C80D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A 01.630 </w:t>
      </w:r>
      <w:proofErr w:type="gramStart"/>
      <w:r w:rsidRPr="00E13A32">
        <w:rPr>
          <w:rFonts w:cs="Arial"/>
          <w:szCs w:val="20"/>
        </w:rPr>
        <w:t>Priprava</w:t>
      </w:r>
      <w:proofErr w:type="gramEnd"/>
      <w:r w:rsidRPr="00E13A32">
        <w:rPr>
          <w:rFonts w:cs="Arial"/>
          <w:szCs w:val="20"/>
        </w:rPr>
        <w:t xml:space="preserve"> pridelkov</w:t>
      </w:r>
    </w:p>
    <w:p w14:paraId="05917923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A 01.640 Obdelava semen </w:t>
      </w:r>
    </w:p>
    <w:p w14:paraId="264E9D45" w14:textId="6423876E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A 02.300 </w:t>
      </w:r>
      <w:proofErr w:type="gramStart"/>
      <w:r w:rsidRPr="00E13A32">
        <w:rPr>
          <w:rFonts w:cs="Arial"/>
          <w:szCs w:val="20"/>
        </w:rPr>
        <w:t>Nabiranje</w:t>
      </w:r>
      <w:proofErr w:type="gramEnd"/>
      <w:r w:rsidRPr="00E13A32">
        <w:rPr>
          <w:rFonts w:cs="Arial"/>
          <w:szCs w:val="20"/>
        </w:rPr>
        <w:t xml:space="preserve"> gozdnih dobrin, razen lesa </w:t>
      </w:r>
    </w:p>
    <w:p w14:paraId="30F41EC8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C 10.320 </w:t>
      </w:r>
      <w:proofErr w:type="gramStart"/>
      <w:r w:rsidRPr="00E13A32">
        <w:rPr>
          <w:rFonts w:cs="Arial"/>
          <w:szCs w:val="20"/>
        </w:rPr>
        <w:t>Proizvodnja</w:t>
      </w:r>
      <w:proofErr w:type="gramEnd"/>
      <w:r w:rsidRPr="00E13A32">
        <w:rPr>
          <w:rFonts w:cs="Arial"/>
          <w:szCs w:val="20"/>
        </w:rPr>
        <w:t xml:space="preserve"> sadnih in zelenjavnih sokov </w:t>
      </w:r>
    </w:p>
    <w:p w14:paraId="204DB9C5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C 10.390 Druga predelava in konzerviranje sadja in zelenjave </w:t>
      </w:r>
    </w:p>
    <w:p w14:paraId="60DC8F9C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C 10.710 </w:t>
      </w:r>
      <w:proofErr w:type="gramStart"/>
      <w:r w:rsidRPr="00E13A32">
        <w:rPr>
          <w:rFonts w:cs="Arial"/>
          <w:szCs w:val="20"/>
        </w:rPr>
        <w:t>Proizvodnja</w:t>
      </w:r>
      <w:proofErr w:type="gramEnd"/>
      <w:r w:rsidRPr="00E13A32">
        <w:rPr>
          <w:rFonts w:cs="Arial"/>
          <w:szCs w:val="20"/>
        </w:rPr>
        <w:t xml:space="preserve"> kruha, svežega peciva in slaščic </w:t>
      </w:r>
    </w:p>
    <w:p w14:paraId="087E33BC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C 10.720 </w:t>
      </w:r>
      <w:proofErr w:type="gramStart"/>
      <w:r w:rsidRPr="00E13A32">
        <w:rPr>
          <w:rFonts w:cs="Arial"/>
          <w:szCs w:val="20"/>
        </w:rPr>
        <w:t>Proizvodnja</w:t>
      </w:r>
      <w:proofErr w:type="gramEnd"/>
      <w:r w:rsidRPr="00E13A32">
        <w:rPr>
          <w:rFonts w:cs="Arial"/>
          <w:szCs w:val="20"/>
        </w:rPr>
        <w:t xml:space="preserve"> prepečenca in piškotov; proizvodnja trajnega peciva in slaščic </w:t>
      </w:r>
    </w:p>
    <w:p w14:paraId="6C936186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C 10.730 </w:t>
      </w:r>
      <w:proofErr w:type="gramStart"/>
      <w:r w:rsidRPr="00E13A32">
        <w:rPr>
          <w:rFonts w:cs="Arial"/>
          <w:szCs w:val="20"/>
        </w:rPr>
        <w:t>Proizvodnja</w:t>
      </w:r>
      <w:proofErr w:type="gramEnd"/>
      <w:r w:rsidRPr="00E13A32">
        <w:rPr>
          <w:rFonts w:cs="Arial"/>
          <w:szCs w:val="20"/>
        </w:rPr>
        <w:t xml:space="preserve"> testenin </w:t>
      </w:r>
    </w:p>
    <w:p w14:paraId="6D1154A7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C 10.830 Predelava čaja in kave </w:t>
      </w:r>
    </w:p>
    <w:p w14:paraId="4CE977FD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lastRenderedPageBreak/>
        <w:t xml:space="preserve">C 10.860 </w:t>
      </w:r>
      <w:proofErr w:type="gramStart"/>
      <w:r w:rsidRPr="00E13A32">
        <w:rPr>
          <w:rFonts w:cs="Arial"/>
          <w:szCs w:val="20"/>
        </w:rPr>
        <w:t>Proizvodnja</w:t>
      </w:r>
      <w:proofErr w:type="gramEnd"/>
      <w:r w:rsidRPr="00E13A32">
        <w:rPr>
          <w:rFonts w:cs="Arial"/>
          <w:szCs w:val="20"/>
        </w:rPr>
        <w:t xml:space="preserve"> homogeniziranih in dietetičnih živil </w:t>
      </w:r>
    </w:p>
    <w:p w14:paraId="33ACFF5A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C 10.890 </w:t>
      </w:r>
      <w:proofErr w:type="gramStart"/>
      <w:r w:rsidRPr="00E13A32">
        <w:rPr>
          <w:rFonts w:cs="Arial"/>
          <w:szCs w:val="20"/>
        </w:rPr>
        <w:t>Proizvodnja</w:t>
      </w:r>
      <w:proofErr w:type="gramEnd"/>
      <w:r w:rsidRPr="00E13A32">
        <w:rPr>
          <w:rFonts w:cs="Arial"/>
          <w:szCs w:val="20"/>
        </w:rPr>
        <w:t xml:space="preserve"> drugih prehrambnih izdelkov, drugje nerazvrščenih </w:t>
      </w:r>
    </w:p>
    <w:p w14:paraId="0ECCDC64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C 11.030 </w:t>
      </w:r>
      <w:proofErr w:type="gramStart"/>
      <w:r w:rsidRPr="00E13A32">
        <w:rPr>
          <w:rFonts w:cs="Arial"/>
          <w:szCs w:val="20"/>
        </w:rPr>
        <w:t>Proizvodnja</w:t>
      </w:r>
      <w:proofErr w:type="gramEnd"/>
      <w:r w:rsidRPr="00E13A32">
        <w:rPr>
          <w:rFonts w:cs="Arial"/>
          <w:szCs w:val="20"/>
        </w:rPr>
        <w:t xml:space="preserve"> sadnih vin in podobnih fermentiranih pijač </w:t>
      </w:r>
    </w:p>
    <w:p w14:paraId="642FA0BF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C 13.200 </w:t>
      </w:r>
      <w:proofErr w:type="gramStart"/>
      <w:r w:rsidRPr="00E13A32">
        <w:rPr>
          <w:rFonts w:cs="Arial"/>
          <w:szCs w:val="20"/>
        </w:rPr>
        <w:t>Tkanje</w:t>
      </w:r>
      <w:proofErr w:type="gramEnd"/>
      <w:r w:rsidRPr="00E13A32">
        <w:rPr>
          <w:rFonts w:cs="Arial"/>
          <w:szCs w:val="20"/>
        </w:rPr>
        <w:t xml:space="preserve"> tekstilij </w:t>
      </w:r>
    </w:p>
    <w:p w14:paraId="1236B6FA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C 13.910 </w:t>
      </w:r>
      <w:proofErr w:type="gramStart"/>
      <w:r w:rsidRPr="00E13A32">
        <w:rPr>
          <w:rFonts w:cs="Arial"/>
          <w:szCs w:val="20"/>
        </w:rPr>
        <w:t>Proizvodnja</w:t>
      </w:r>
      <w:proofErr w:type="gramEnd"/>
      <w:r w:rsidRPr="00E13A32">
        <w:rPr>
          <w:rFonts w:cs="Arial"/>
          <w:szCs w:val="20"/>
        </w:rPr>
        <w:t xml:space="preserve"> pletenih in kvačkanih materialov </w:t>
      </w:r>
    </w:p>
    <w:p w14:paraId="58164466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C 13.920 </w:t>
      </w:r>
      <w:proofErr w:type="gramStart"/>
      <w:r w:rsidRPr="00E13A32">
        <w:rPr>
          <w:rFonts w:cs="Arial"/>
          <w:szCs w:val="20"/>
        </w:rPr>
        <w:t>Proizvodnja</w:t>
      </w:r>
      <w:proofErr w:type="gramEnd"/>
      <w:r w:rsidRPr="00E13A32">
        <w:rPr>
          <w:rFonts w:cs="Arial"/>
          <w:szCs w:val="20"/>
        </w:rPr>
        <w:t xml:space="preserve"> končnih tekstilnih izdelkov, razen oblačil </w:t>
      </w:r>
    </w:p>
    <w:p w14:paraId="694AE401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C 13.930 </w:t>
      </w:r>
      <w:proofErr w:type="gramStart"/>
      <w:r w:rsidRPr="00E13A32">
        <w:rPr>
          <w:rFonts w:cs="Arial"/>
          <w:szCs w:val="20"/>
        </w:rPr>
        <w:t>Proizvodnja</w:t>
      </w:r>
      <w:proofErr w:type="gramEnd"/>
      <w:r w:rsidRPr="00E13A32">
        <w:rPr>
          <w:rFonts w:cs="Arial"/>
          <w:szCs w:val="20"/>
        </w:rPr>
        <w:t xml:space="preserve"> preprog </w:t>
      </w:r>
    </w:p>
    <w:p w14:paraId="7919EA3A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C 13.960 </w:t>
      </w:r>
      <w:proofErr w:type="gramStart"/>
      <w:r w:rsidRPr="00E13A32">
        <w:rPr>
          <w:rFonts w:cs="Arial"/>
          <w:szCs w:val="20"/>
        </w:rPr>
        <w:t>Proizvodnja</w:t>
      </w:r>
      <w:proofErr w:type="gramEnd"/>
      <w:r w:rsidRPr="00E13A32">
        <w:rPr>
          <w:rFonts w:cs="Arial"/>
          <w:szCs w:val="20"/>
        </w:rPr>
        <w:t xml:space="preserve"> tehničnega in industrijskega tekstila </w:t>
      </w:r>
    </w:p>
    <w:p w14:paraId="723BBA8A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C 14.120 </w:t>
      </w:r>
      <w:proofErr w:type="gramStart"/>
      <w:r w:rsidRPr="00E13A32">
        <w:rPr>
          <w:rFonts w:cs="Arial"/>
          <w:szCs w:val="20"/>
        </w:rPr>
        <w:t>Proizvodnja</w:t>
      </w:r>
      <w:proofErr w:type="gramEnd"/>
      <w:r w:rsidRPr="00E13A32">
        <w:rPr>
          <w:rFonts w:cs="Arial"/>
          <w:szCs w:val="20"/>
        </w:rPr>
        <w:t xml:space="preserve"> delovnih oblačil </w:t>
      </w:r>
    </w:p>
    <w:p w14:paraId="7870298E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C 14.130 </w:t>
      </w:r>
      <w:proofErr w:type="gramStart"/>
      <w:r w:rsidRPr="00E13A32">
        <w:rPr>
          <w:rFonts w:cs="Arial"/>
          <w:szCs w:val="20"/>
        </w:rPr>
        <w:t>Proizvodnja</w:t>
      </w:r>
      <w:proofErr w:type="gramEnd"/>
      <w:r w:rsidRPr="00E13A32">
        <w:rPr>
          <w:rFonts w:cs="Arial"/>
          <w:szCs w:val="20"/>
        </w:rPr>
        <w:t xml:space="preserve"> drugih vrhnjih oblačil </w:t>
      </w:r>
    </w:p>
    <w:p w14:paraId="01F71C4F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C 14.190 </w:t>
      </w:r>
      <w:proofErr w:type="gramStart"/>
      <w:r w:rsidRPr="00E13A32">
        <w:rPr>
          <w:rFonts w:cs="Arial"/>
          <w:szCs w:val="20"/>
        </w:rPr>
        <w:t>Proizvodnja</w:t>
      </w:r>
      <w:proofErr w:type="gramEnd"/>
      <w:r w:rsidRPr="00E13A32">
        <w:rPr>
          <w:rFonts w:cs="Arial"/>
          <w:szCs w:val="20"/>
        </w:rPr>
        <w:t xml:space="preserve"> drugih oblačil, pokrival in dodatkov </w:t>
      </w:r>
    </w:p>
    <w:p w14:paraId="0005AF96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C 14.310 </w:t>
      </w:r>
      <w:proofErr w:type="gramStart"/>
      <w:r w:rsidRPr="00E13A32">
        <w:rPr>
          <w:rFonts w:cs="Arial"/>
          <w:szCs w:val="20"/>
        </w:rPr>
        <w:t>Proizvodnja</w:t>
      </w:r>
      <w:proofErr w:type="gramEnd"/>
      <w:r w:rsidRPr="00E13A32">
        <w:rPr>
          <w:rFonts w:cs="Arial"/>
          <w:szCs w:val="20"/>
        </w:rPr>
        <w:t xml:space="preserve"> nogavic </w:t>
      </w:r>
    </w:p>
    <w:p w14:paraId="752DB966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C 14.390 </w:t>
      </w:r>
      <w:proofErr w:type="gramStart"/>
      <w:r w:rsidRPr="00E13A32">
        <w:rPr>
          <w:rFonts w:cs="Arial"/>
          <w:szCs w:val="20"/>
        </w:rPr>
        <w:t>Proizvodnja</w:t>
      </w:r>
      <w:proofErr w:type="gramEnd"/>
      <w:r w:rsidRPr="00E13A32">
        <w:rPr>
          <w:rFonts w:cs="Arial"/>
          <w:szCs w:val="20"/>
        </w:rPr>
        <w:t xml:space="preserve"> drugih pletenih in kvačkanih oblačil </w:t>
      </w:r>
    </w:p>
    <w:p w14:paraId="762E7FD2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C 16.100 </w:t>
      </w:r>
      <w:proofErr w:type="gramStart"/>
      <w:r w:rsidRPr="00E13A32">
        <w:rPr>
          <w:rFonts w:cs="Arial"/>
          <w:szCs w:val="20"/>
        </w:rPr>
        <w:t>Žaganje</w:t>
      </w:r>
      <w:proofErr w:type="gramEnd"/>
      <w:r w:rsidRPr="00E13A32">
        <w:rPr>
          <w:rFonts w:cs="Arial"/>
          <w:szCs w:val="20"/>
        </w:rPr>
        <w:t xml:space="preserve">, skobljanje in impregniranje lesa </w:t>
      </w:r>
    </w:p>
    <w:p w14:paraId="70EAA1C8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C 16.230 Stavbno mizarstvo in tesarstvo </w:t>
      </w:r>
    </w:p>
    <w:p w14:paraId="744D77A7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C 16.240 </w:t>
      </w:r>
      <w:proofErr w:type="gramStart"/>
      <w:r w:rsidRPr="00E13A32">
        <w:rPr>
          <w:rFonts w:cs="Arial"/>
          <w:szCs w:val="20"/>
        </w:rPr>
        <w:t>Proizvodnja</w:t>
      </w:r>
      <w:proofErr w:type="gramEnd"/>
      <w:r w:rsidRPr="00E13A32">
        <w:rPr>
          <w:rFonts w:cs="Arial"/>
          <w:szCs w:val="20"/>
        </w:rPr>
        <w:t xml:space="preserve"> lesene embalaže </w:t>
      </w:r>
    </w:p>
    <w:p w14:paraId="5AF44790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C 16.290 </w:t>
      </w:r>
      <w:proofErr w:type="gramStart"/>
      <w:r w:rsidRPr="00E13A32">
        <w:rPr>
          <w:rFonts w:cs="Arial"/>
          <w:szCs w:val="20"/>
        </w:rPr>
        <w:t>Proizvodnja</w:t>
      </w:r>
      <w:proofErr w:type="gramEnd"/>
      <w:r w:rsidRPr="00E13A32">
        <w:rPr>
          <w:rFonts w:cs="Arial"/>
          <w:szCs w:val="20"/>
        </w:rPr>
        <w:t xml:space="preserve"> drugih izdelkov iz lesa, plute, slame in protja </w:t>
      </w:r>
    </w:p>
    <w:p w14:paraId="686A4FED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C 17.210 </w:t>
      </w:r>
      <w:proofErr w:type="gramStart"/>
      <w:r w:rsidRPr="00E13A32">
        <w:rPr>
          <w:rFonts w:cs="Arial"/>
          <w:szCs w:val="20"/>
        </w:rPr>
        <w:t>Proizvodnja</w:t>
      </w:r>
      <w:proofErr w:type="gramEnd"/>
      <w:r w:rsidRPr="00E13A32">
        <w:rPr>
          <w:rFonts w:cs="Arial"/>
          <w:szCs w:val="20"/>
        </w:rPr>
        <w:t xml:space="preserve"> valovitega papirja in kartona ter papirne in kartonske embalaže </w:t>
      </w:r>
    </w:p>
    <w:p w14:paraId="51893786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C 17.230 </w:t>
      </w:r>
      <w:proofErr w:type="gramStart"/>
      <w:r w:rsidRPr="00E13A32">
        <w:rPr>
          <w:rFonts w:cs="Arial"/>
          <w:szCs w:val="20"/>
        </w:rPr>
        <w:t>Proizvodnja</w:t>
      </w:r>
      <w:proofErr w:type="gramEnd"/>
      <w:r w:rsidRPr="00E13A32">
        <w:rPr>
          <w:rFonts w:cs="Arial"/>
          <w:szCs w:val="20"/>
        </w:rPr>
        <w:t xml:space="preserve"> pisarniških potrebščin iz papirja </w:t>
      </w:r>
    </w:p>
    <w:p w14:paraId="1823F642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C 17.290 </w:t>
      </w:r>
      <w:proofErr w:type="gramStart"/>
      <w:r w:rsidRPr="00E13A32">
        <w:rPr>
          <w:rFonts w:cs="Arial"/>
          <w:szCs w:val="20"/>
        </w:rPr>
        <w:t>Proizvodnja</w:t>
      </w:r>
      <w:proofErr w:type="gramEnd"/>
      <w:r w:rsidRPr="00E13A32">
        <w:rPr>
          <w:rFonts w:cs="Arial"/>
          <w:szCs w:val="20"/>
        </w:rPr>
        <w:t xml:space="preserve"> drugih izdelkov iz papirja in kartona </w:t>
      </w:r>
    </w:p>
    <w:p w14:paraId="36AB0F01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C 18.120 Drugo tiskanje </w:t>
      </w:r>
    </w:p>
    <w:p w14:paraId="5B6B68B6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C 18.200 </w:t>
      </w:r>
      <w:proofErr w:type="gramStart"/>
      <w:r w:rsidRPr="00E13A32">
        <w:rPr>
          <w:rFonts w:cs="Arial"/>
          <w:szCs w:val="20"/>
        </w:rPr>
        <w:t>Razmnoževanje</w:t>
      </w:r>
      <w:proofErr w:type="gramEnd"/>
      <w:r w:rsidRPr="00E13A32">
        <w:rPr>
          <w:rFonts w:cs="Arial"/>
          <w:szCs w:val="20"/>
        </w:rPr>
        <w:t xml:space="preserve"> posnetih nosilcev zapisa </w:t>
      </w:r>
    </w:p>
    <w:p w14:paraId="429CF5AB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C 22.290 </w:t>
      </w:r>
      <w:proofErr w:type="gramStart"/>
      <w:r w:rsidRPr="00E13A32">
        <w:rPr>
          <w:rFonts w:cs="Arial"/>
          <w:szCs w:val="20"/>
        </w:rPr>
        <w:t>Proizvodnja</w:t>
      </w:r>
      <w:proofErr w:type="gramEnd"/>
      <w:r w:rsidRPr="00E13A32">
        <w:rPr>
          <w:rFonts w:cs="Arial"/>
          <w:szCs w:val="20"/>
        </w:rPr>
        <w:t xml:space="preserve"> drugih izdelkov iz plastičnih mas </w:t>
      </w:r>
    </w:p>
    <w:p w14:paraId="1A897C03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C 23.410 </w:t>
      </w:r>
      <w:proofErr w:type="gramStart"/>
      <w:r w:rsidRPr="00E13A32">
        <w:rPr>
          <w:rFonts w:cs="Arial"/>
          <w:szCs w:val="20"/>
        </w:rPr>
        <w:t>Proizvodnja</w:t>
      </w:r>
      <w:proofErr w:type="gramEnd"/>
      <w:r w:rsidRPr="00E13A32">
        <w:rPr>
          <w:rFonts w:cs="Arial"/>
          <w:szCs w:val="20"/>
        </w:rPr>
        <w:t xml:space="preserve"> gospodinjske in okrasne keramike </w:t>
      </w:r>
    </w:p>
    <w:p w14:paraId="27673F3B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C 25.9     Proizvodnja drugih kovinskih izdelkov </w:t>
      </w:r>
    </w:p>
    <w:p w14:paraId="3EF1807E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C 31.090 </w:t>
      </w:r>
      <w:proofErr w:type="gramStart"/>
      <w:r w:rsidRPr="00E13A32">
        <w:rPr>
          <w:rFonts w:cs="Arial"/>
          <w:szCs w:val="20"/>
        </w:rPr>
        <w:t>Proizvodnja</w:t>
      </w:r>
      <w:proofErr w:type="gramEnd"/>
      <w:r w:rsidRPr="00E13A32">
        <w:rPr>
          <w:rFonts w:cs="Arial"/>
          <w:szCs w:val="20"/>
        </w:rPr>
        <w:t xml:space="preserve"> drugega pohištva </w:t>
      </w:r>
    </w:p>
    <w:p w14:paraId="51DB353E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C 32.130 </w:t>
      </w:r>
      <w:proofErr w:type="gramStart"/>
      <w:r w:rsidRPr="00E13A32">
        <w:rPr>
          <w:rFonts w:cs="Arial"/>
          <w:szCs w:val="20"/>
        </w:rPr>
        <w:t>Proizvodnja</w:t>
      </w:r>
      <w:proofErr w:type="gramEnd"/>
      <w:r w:rsidRPr="00E13A32">
        <w:rPr>
          <w:rFonts w:cs="Arial"/>
          <w:szCs w:val="20"/>
        </w:rPr>
        <w:t xml:space="preserve"> bižuterije </w:t>
      </w:r>
    </w:p>
    <w:p w14:paraId="619672B3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C 32.400 </w:t>
      </w:r>
      <w:proofErr w:type="gramStart"/>
      <w:r w:rsidRPr="00E13A32">
        <w:rPr>
          <w:rFonts w:cs="Arial"/>
          <w:szCs w:val="20"/>
        </w:rPr>
        <w:t>Proizvodnja</w:t>
      </w:r>
      <w:proofErr w:type="gramEnd"/>
      <w:r w:rsidRPr="00E13A32">
        <w:rPr>
          <w:rFonts w:cs="Arial"/>
          <w:szCs w:val="20"/>
        </w:rPr>
        <w:t xml:space="preserve"> igrač in rekvizitov za igre in zabavo </w:t>
      </w:r>
    </w:p>
    <w:p w14:paraId="1C186C6F" w14:textId="519620F0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C 32.990 Drugje nerazvrščene predelovalne dejavnosti </w:t>
      </w:r>
    </w:p>
    <w:p w14:paraId="7004A282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D 35.119 Druga proizvodnja električne energije </w:t>
      </w:r>
    </w:p>
    <w:p w14:paraId="7CDB3A4D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D 35.130 </w:t>
      </w:r>
      <w:proofErr w:type="gramStart"/>
      <w:r w:rsidRPr="00E13A32">
        <w:rPr>
          <w:rFonts w:cs="Arial"/>
          <w:szCs w:val="20"/>
        </w:rPr>
        <w:t>Distribucija</w:t>
      </w:r>
      <w:proofErr w:type="gramEnd"/>
      <w:r w:rsidRPr="00E13A32">
        <w:rPr>
          <w:rFonts w:cs="Arial"/>
          <w:szCs w:val="20"/>
        </w:rPr>
        <w:t xml:space="preserve"> električne energije </w:t>
      </w:r>
    </w:p>
    <w:p w14:paraId="3F9FF9C4" w14:textId="54DA23C9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D 35.140 </w:t>
      </w:r>
      <w:proofErr w:type="gramStart"/>
      <w:r w:rsidRPr="00E13A32">
        <w:rPr>
          <w:rFonts w:cs="Arial"/>
          <w:szCs w:val="20"/>
        </w:rPr>
        <w:t>Trgovanje</w:t>
      </w:r>
      <w:proofErr w:type="gramEnd"/>
      <w:r w:rsidRPr="00E13A32">
        <w:rPr>
          <w:rFonts w:cs="Arial"/>
          <w:szCs w:val="20"/>
        </w:rPr>
        <w:t xml:space="preserve"> z električno energijo </w:t>
      </w:r>
    </w:p>
    <w:p w14:paraId="773DB71B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E 38.1     Zbiranje in odvoz odpadkov </w:t>
      </w:r>
    </w:p>
    <w:p w14:paraId="30F52B7F" w14:textId="6E26E2AD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E </w:t>
      </w:r>
      <w:proofErr w:type="gramStart"/>
      <w:r w:rsidRPr="00E13A32">
        <w:rPr>
          <w:rFonts w:cs="Arial"/>
          <w:szCs w:val="20"/>
        </w:rPr>
        <w:t xml:space="preserve">39.00   </w:t>
      </w:r>
      <w:proofErr w:type="gramEnd"/>
      <w:r w:rsidRPr="00E13A32">
        <w:rPr>
          <w:rFonts w:cs="Arial"/>
          <w:szCs w:val="20"/>
        </w:rPr>
        <w:t xml:space="preserve">Saniranje okolja in drugo ravnanje z odpadki </w:t>
      </w:r>
    </w:p>
    <w:p w14:paraId="48926B9F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F 43.3     Zaključna gradbena dela </w:t>
      </w:r>
    </w:p>
    <w:p w14:paraId="52368053" w14:textId="2AAE3056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F 43.342 Pleskarska dela </w:t>
      </w:r>
    </w:p>
    <w:p w14:paraId="0FE5C6B3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G 47.190 Druga trgovina na drobno v nespecializiranih prodajalnah </w:t>
      </w:r>
    </w:p>
    <w:p w14:paraId="7D046CA2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G 47.210 </w:t>
      </w:r>
      <w:proofErr w:type="gramStart"/>
      <w:r w:rsidRPr="00E13A32">
        <w:rPr>
          <w:rFonts w:cs="Arial"/>
          <w:szCs w:val="20"/>
        </w:rPr>
        <w:t>Trgovina</w:t>
      </w:r>
      <w:proofErr w:type="gramEnd"/>
      <w:r w:rsidRPr="00E13A32">
        <w:rPr>
          <w:rFonts w:cs="Arial"/>
          <w:szCs w:val="20"/>
        </w:rPr>
        <w:t xml:space="preserve"> na drobno v specializiranih prodajalnah s sadjem in zelenjavo </w:t>
      </w:r>
    </w:p>
    <w:p w14:paraId="2DC8781E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G 47.220 </w:t>
      </w:r>
      <w:proofErr w:type="gramStart"/>
      <w:r w:rsidRPr="00E13A32">
        <w:rPr>
          <w:rFonts w:cs="Arial"/>
          <w:szCs w:val="20"/>
        </w:rPr>
        <w:t>Trgovina</w:t>
      </w:r>
      <w:proofErr w:type="gramEnd"/>
      <w:r w:rsidRPr="00E13A32">
        <w:rPr>
          <w:rFonts w:cs="Arial"/>
          <w:szCs w:val="20"/>
        </w:rPr>
        <w:t xml:space="preserve"> na drobno v specializiranih prodajalnah z mesom in mesnimi izdelki </w:t>
      </w:r>
    </w:p>
    <w:p w14:paraId="7EB4D4B6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G 47.240 </w:t>
      </w:r>
      <w:proofErr w:type="gramStart"/>
      <w:r w:rsidRPr="00E13A32">
        <w:rPr>
          <w:rFonts w:cs="Arial"/>
          <w:szCs w:val="20"/>
        </w:rPr>
        <w:t>Trgovina</w:t>
      </w:r>
      <w:proofErr w:type="gramEnd"/>
      <w:r w:rsidRPr="00E13A32">
        <w:rPr>
          <w:rFonts w:cs="Arial"/>
          <w:szCs w:val="20"/>
        </w:rPr>
        <w:t xml:space="preserve"> na drobno v specializiranih prodajalnah s kruhom, pecivom, testeninami, sladkornimi izdelki</w:t>
      </w:r>
    </w:p>
    <w:p w14:paraId="7A5144B2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G 47.761 </w:t>
      </w:r>
      <w:proofErr w:type="gramStart"/>
      <w:r w:rsidRPr="00E13A32">
        <w:rPr>
          <w:rFonts w:cs="Arial"/>
          <w:szCs w:val="20"/>
        </w:rPr>
        <w:t>Trgovina</w:t>
      </w:r>
      <w:proofErr w:type="gramEnd"/>
      <w:r w:rsidRPr="00E13A32">
        <w:rPr>
          <w:rFonts w:cs="Arial"/>
          <w:szCs w:val="20"/>
        </w:rPr>
        <w:t xml:space="preserve"> na drobno v cvetličarnah </w:t>
      </w:r>
    </w:p>
    <w:p w14:paraId="1AC5672A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G 47.782 </w:t>
      </w:r>
      <w:proofErr w:type="gramStart"/>
      <w:r w:rsidRPr="00E13A32">
        <w:rPr>
          <w:rFonts w:cs="Arial"/>
          <w:szCs w:val="20"/>
        </w:rPr>
        <w:t>Trgovina</w:t>
      </w:r>
      <w:proofErr w:type="gramEnd"/>
      <w:r w:rsidRPr="00E13A32">
        <w:rPr>
          <w:rFonts w:cs="Arial"/>
          <w:szCs w:val="20"/>
        </w:rPr>
        <w:t xml:space="preserve"> na drobno v specializiranih prodajalnah z umetniškimi izdelki </w:t>
      </w:r>
    </w:p>
    <w:p w14:paraId="22136B89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G 47.790 </w:t>
      </w:r>
      <w:proofErr w:type="gramStart"/>
      <w:r w:rsidRPr="00E13A32">
        <w:rPr>
          <w:rFonts w:cs="Arial"/>
          <w:szCs w:val="20"/>
        </w:rPr>
        <w:t>Trgovina</w:t>
      </w:r>
      <w:proofErr w:type="gramEnd"/>
      <w:r w:rsidRPr="00E13A32">
        <w:rPr>
          <w:rFonts w:cs="Arial"/>
          <w:szCs w:val="20"/>
        </w:rPr>
        <w:t xml:space="preserve"> na drobno v prodajalnah z rabljenim blagom </w:t>
      </w:r>
    </w:p>
    <w:p w14:paraId="52004ADC" w14:textId="3E5534A1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G 47.8     Trgovina na drobno na tržnicah in stojnicah </w:t>
      </w:r>
    </w:p>
    <w:p w14:paraId="7044B123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H 49.310 Mestni in primestni kopenski potniški promet </w:t>
      </w:r>
    </w:p>
    <w:p w14:paraId="4060633F" w14:textId="40F3EA2E" w:rsidR="00D37F83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H 49.391 Medkrajevni in drug cestni potniški promet </w:t>
      </w:r>
    </w:p>
    <w:p w14:paraId="0E592DE2" w14:textId="67249718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I </w:t>
      </w:r>
      <w:proofErr w:type="gramStart"/>
      <w:r w:rsidRPr="00E13A32">
        <w:rPr>
          <w:rFonts w:cs="Arial"/>
          <w:szCs w:val="20"/>
        </w:rPr>
        <w:t xml:space="preserve">55.20   </w:t>
      </w:r>
      <w:proofErr w:type="gramEnd"/>
      <w:r w:rsidRPr="00E13A32">
        <w:rPr>
          <w:rFonts w:cs="Arial"/>
          <w:szCs w:val="20"/>
        </w:rPr>
        <w:t>Dejavnost počitniških domov in podobnih nastanitvenih obratov za kratkotrajno bivanje</w:t>
      </w:r>
    </w:p>
    <w:p w14:paraId="0E41FF30" w14:textId="0D3C8A96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I 56.101 Restavracije in gostilne </w:t>
      </w:r>
    </w:p>
    <w:p w14:paraId="14E77DE0" w14:textId="3A9C1692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I 56.102 </w:t>
      </w:r>
      <w:proofErr w:type="gramStart"/>
      <w:r w:rsidRPr="00E13A32">
        <w:rPr>
          <w:rFonts w:cs="Arial"/>
          <w:szCs w:val="20"/>
        </w:rPr>
        <w:t>Okrepčevalnice</w:t>
      </w:r>
      <w:proofErr w:type="gramEnd"/>
      <w:r w:rsidRPr="00E13A32">
        <w:rPr>
          <w:rFonts w:cs="Arial"/>
          <w:szCs w:val="20"/>
        </w:rPr>
        <w:t xml:space="preserve"> in podobni obrati </w:t>
      </w:r>
    </w:p>
    <w:p w14:paraId="6FB09840" w14:textId="4B07EC54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I 56.103 Slaščičarne in kavarne </w:t>
      </w:r>
    </w:p>
    <w:p w14:paraId="64CDB7FF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I 56.210 Priložnostna priprava in dostava jedi </w:t>
      </w:r>
    </w:p>
    <w:p w14:paraId="4318AF71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lastRenderedPageBreak/>
        <w:t xml:space="preserve">I 56.290 Druga oskrba z jedmi </w:t>
      </w:r>
    </w:p>
    <w:p w14:paraId="591FAD2E" w14:textId="65633654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I 56.300 </w:t>
      </w:r>
      <w:proofErr w:type="gramStart"/>
      <w:r w:rsidRPr="00E13A32">
        <w:rPr>
          <w:rFonts w:cs="Arial"/>
          <w:szCs w:val="20"/>
        </w:rPr>
        <w:t>Strežba</w:t>
      </w:r>
      <w:proofErr w:type="gramEnd"/>
      <w:r w:rsidRPr="00E13A32">
        <w:rPr>
          <w:rFonts w:cs="Arial"/>
          <w:szCs w:val="20"/>
        </w:rPr>
        <w:t xml:space="preserve"> pijač </w:t>
      </w:r>
    </w:p>
    <w:p w14:paraId="2F43A650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J 58.110 </w:t>
      </w:r>
      <w:proofErr w:type="gramStart"/>
      <w:r w:rsidRPr="00E13A32">
        <w:rPr>
          <w:rFonts w:cs="Arial"/>
          <w:szCs w:val="20"/>
        </w:rPr>
        <w:t>Izdajanje</w:t>
      </w:r>
      <w:proofErr w:type="gramEnd"/>
      <w:r w:rsidRPr="00E13A32">
        <w:rPr>
          <w:rFonts w:cs="Arial"/>
          <w:szCs w:val="20"/>
        </w:rPr>
        <w:t xml:space="preserve"> knjig </w:t>
      </w:r>
    </w:p>
    <w:p w14:paraId="5150146B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J 58.140 </w:t>
      </w:r>
      <w:proofErr w:type="gramStart"/>
      <w:r w:rsidRPr="00E13A32">
        <w:rPr>
          <w:rFonts w:cs="Arial"/>
          <w:szCs w:val="20"/>
        </w:rPr>
        <w:t>Izdajanje</w:t>
      </w:r>
      <w:proofErr w:type="gramEnd"/>
      <w:r w:rsidRPr="00E13A32">
        <w:rPr>
          <w:rFonts w:cs="Arial"/>
          <w:szCs w:val="20"/>
        </w:rPr>
        <w:t xml:space="preserve"> revij in druge periodike </w:t>
      </w:r>
    </w:p>
    <w:p w14:paraId="1FD6114D" w14:textId="50F69509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J 58.190 Drugo založništvo </w:t>
      </w:r>
    </w:p>
    <w:p w14:paraId="47C24B1C" w14:textId="027C785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M 69.200 Računovodske, knjigovodske in revizijske dejavnosti; davčno svetovanje </w:t>
      </w:r>
    </w:p>
    <w:p w14:paraId="03C84386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>M 70.2    Podjetniško in poslovno svetovanje</w:t>
      </w:r>
    </w:p>
    <w:p w14:paraId="34D310B2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M 72.190 Raziskovalna in razvojna dejavnost na drugih področjih naravoslovja in tehnologije </w:t>
      </w:r>
    </w:p>
    <w:p w14:paraId="115AB663" w14:textId="1C8050A9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M 72.200 Raziskovalna in razvojna dejavnost na področju družboslovja in humanistike </w:t>
      </w:r>
    </w:p>
    <w:p w14:paraId="6BF77823" w14:textId="3CF862A3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M 74.200 Fotografska dejavnost </w:t>
      </w:r>
    </w:p>
    <w:p w14:paraId="0FC8BC19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N 81.2     Čiščenje </w:t>
      </w:r>
    </w:p>
    <w:p w14:paraId="22E4B56B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N 81.300 </w:t>
      </w:r>
      <w:proofErr w:type="gramStart"/>
      <w:r w:rsidRPr="00E13A32">
        <w:rPr>
          <w:rFonts w:cs="Arial"/>
          <w:szCs w:val="20"/>
        </w:rPr>
        <w:t>Urejanje</w:t>
      </w:r>
      <w:proofErr w:type="gramEnd"/>
      <w:r w:rsidRPr="00E13A32">
        <w:rPr>
          <w:rFonts w:cs="Arial"/>
          <w:szCs w:val="20"/>
        </w:rPr>
        <w:t xml:space="preserve"> in vzdrževanje zelenih površin in okolice </w:t>
      </w:r>
    </w:p>
    <w:p w14:paraId="3B109566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N 82.1     Pisarniške dejavnosti </w:t>
      </w:r>
    </w:p>
    <w:p w14:paraId="0640477E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N 82.190 </w:t>
      </w:r>
      <w:proofErr w:type="gramStart"/>
      <w:r w:rsidRPr="00E13A32">
        <w:rPr>
          <w:rFonts w:cs="Arial"/>
          <w:szCs w:val="20"/>
        </w:rPr>
        <w:t>Fotokopiranje</w:t>
      </w:r>
      <w:proofErr w:type="gramEnd"/>
      <w:r w:rsidRPr="00E13A32">
        <w:rPr>
          <w:rFonts w:cs="Arial"/>
          <w:szCs w:val="20"/>
        </w:rPr>
        <w:t xml:space="preserve">, priprava dokumentov in druge posamične pisarniške dejavnosti </w:t>
      </w:r>
    </w:p>
    <w:p w14:paraId="6B0373A7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N 82.300 </w:t>
      </w:r>
      <w:proofErr w:type="gramStart"/>
      <w:r w:rsidRPr="00E13A32">
        <w:rPr>
          <w:rFonts w:cs="Arial"/>
          <w:szCs w:val="20"/>
        </w:rPr>
        <w:t>Organiziranje</w:t>
      </w:r>
      <w:proofErr w:type="gramEnd"/>
      <w:r w:rsidRPr="00E13A32">
        <w:rPr>
          <w:rFonts w:cs="Arial"/>
          <w:szCs w:val="20"/>
        </w:rPr>
        <w:t xml:space="preserve"> razstav, sejmov, srečanj </w:t>
      </w:r>
    </w:p>
    <w:p w14:paraId="7E78C76C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N 82.920 </w:t>
      </w:r>
      <w:proofErr w:type="gramStart"/>
      <w:r w:rsidRPr="00E13A32">
        <w:rPr>
          <w:rFonts w:cs="Arial"/>
          <w:szCs w:val="20"/>
        </w:rPr>
        <w:t>Pakiranje</w:t>
      </w:r>
      <w:proofErr w:type="gramEnd"/>
      <w:r w:rsidRPr="00E13A32">
        <w:rPr>
          <w:rFonts w:cs="Arial"/>
          <w:szCs w:val="20"/>
        </w:rPr>
        <w:t xml:space="preserve"> </w:t>
      </w:r>
    </w:p>
    <w:p w14:paraId="3B682150" w14:textId="11FDF773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N 82.990 Drugje nerazvrščene spremljajoče dejavnosti za poslovanje </w:t>
      </w:r>
    </w:p>
    <w:p w14:paraId="24D2D15B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O 84.110 Splošna dejavnost javne uprave </w:t>
      </w:r>
    </w:p>
    <w:p w14:paraId="5CCD67F6" w14:textId="13A3FCC1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O 84.120 </w:t>
      </w:r>
      <w:proofErr w:type="gramStart"/>
      <w:r w:rsidRPr="00E13A32">
        <w:rPr>
          <w:rFonts w:cs="Arial"/>
          <w:szCs w:val="20"/>
        </w:rPr>
        <w:t>Urejanje</w:t>
      </w:r>
      <w:proofErr w:type="gramEnd"/>
      <w:r w:rsidRPr="00E13A32">
        <w:rPr>
          <w:rFonts w:cs="Arial"/>
          <w:szCs w:val="20"/>
        </w:rPr>
        <w:t xml:space="preserve"> zdravstva, izobraževanja, kulturnih in drugih socialnih storitev, razen obvezne socialne varnosti </w:t>
      </w:r>
    </w:p>
    <w:p w14:paraId="4F1A3038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P 85.100 </w:t>
      </w:r>
      <w:proofErr w:type="gramStart"/>
      <w:r w:rsidRPr="00E13A32">
        <w:rPr>
          <w:rFonts w:cs="Arial"/>
          <w:szCs w:val="20"/>
        </w:rPr>
        <w:t>Predšolska</w:t>
      </w:r>
      <w:proofErr w:type="gramEnd"/>
      <w:r w:rsidRPr="00E13A32">
        <w:rPr>
          <w:rFonts w:cs="Arial"/>
          <w:szCs w:val="20"/>
        </w:rPr>
        <w:t xml:space="preserve"> vzgoja </w:t>
      </w:r>
    </w:p>
    <w:p w14:paraId="3AB8A4BE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P 85.200 Osnovnošolsko izobraževanje </w:t>
      </w:r>
    </w:p>
    <w:p w14:paraId="5894E30A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P 85.500 Drugo izobraževanje, izpopolnjevanje in usposabljanje </w:t>
      </w:r>
    </w:p>
    <w:p w14:paraId="62D6E48D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P 85.510 </w:t>
      </w:r>
      <w:proofErr w:type="gramStart"/>
      <w:r w:rsidRPr="00E13A32">
        <w:rPr>
          <w:rFonts w:cs="Arial"/>
          <w:szCs w:val="20"/>
        </w:rPr>
        <w:t>Izobraževanje</w:t>
      </w:r>
      <w:proofErr w:type="gramEnd"/>
      <w:r w:rsidRPr="00E13A32">
        <w:rPr>
          <w:rFonts w:cs="Arial"/>
          <w:szCs w:val="20"/>
        </w:rPr>
        <w:t xml:space="preserve">, izpopolnjevanje in usposabljanje na področju športa in rekreacije </w:t>
      </w:r>
    </w:p>
    <w:p w14:paraId="690AE0F8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P 85.520 </w:t>
      </w:r>
      <w:proofErr w:type="gramStart"/>
      <w:r w:rsidRPr="00E13A32">
        <w:rPr>
          <w:rFonts w:cs="Arial"/>
          <w:szCs w:val="20"/>
        </w:rPr>
        <w:t>Izobraževanje</w:t>
      </w:r>
      <w:proofErr w:type="gramEnd"/>
      <w:r w:rsidRPr="00E13A32">
        <w:rPr>
          <w:rFonts w:cs="Arial"/>
          <w:szCs w:val="20"/>
        </w:rPr>
        <w:t xml:space="preserve">, izpopolnjevanje in usposabljanje na področju kulture in umetnosti </w:t>
      </w:r>
    </w:p>
    <w:p w14:paraId="61656B93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P 85.590 Drugje nerazvrščeno izobraževanje, izpopolnjevanje in usposabljanje </w:t>
      </w:r>
    </w:p>
    <w:p w14:paraId="5396A75F" w14:textId="0C7DC99B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P 85.600 Pomožne dejavnosti za izobraževanje </w:t>
      </w:r>
    </w:p>
    <w:p w14:paraId="559FDBF3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Q 86.210 Splošna zunaj bolnišnična zdravstvena dejavnost </w:t>
      </w:r>
    </w:p>
    <w:p w14:paraId="70C5DD74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Q 86.220 Specialistična zunaj bolnišnična zdravstvena dejavnost </w:t>
      </w:r>
    </w:p>
    <w:p w14:paraId="71CDA5B8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Q 86.230 Zobozdravstvena dejavnost </w:t>
      </w:r>
    </w:p>
    <w:p w14:paraId="47D7073E" w14:textId="2A56E580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Q 86.909 Druge zdravstvene dejavnosti </w:t>
      </w:r>
    </w:p>
    <w:p w14:paraId="1F3DB50F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Q 87.100 </w:t>
      </w:r>
      <w:proofErr w:type="gramStart"/>
      <w:r w:rsidRPr="00E13A32">
        <w:rPr>
          <w:rFonts w:cs="Arial"/>
          <w:szCs w:val="20"/>
        </w:rPr>
        <w:t>Dejavnost</w:t>
      </w:r>
      <w:proofErr w:type="gramEnd"/>
      <w:r w:rsidRPr="00E13A32">
        <w:rPr>
          <w:rFonts w:cs="Arial"/>
          <w:szCs w:val="20"/>
        </w:rPr>
        <w:t xml:space="preserve"> nastanitvenih ustanov za bolniško nego </w:t>
      </w:r>
    </w:p>
    <w:p w14:paraId="1D57CAA1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Q 87.200 </w:t>
      </w:r>
      <w:proofErr w:type="gramStart"/>
      <w:r w:rsidRPr="00E13A32">
        <w:rPr>
          <w:rFonts w:cs="Arial"/>
          <w:szCs w:val="20"/>
        </w:rPr>
        <w:t>Dejavnost</w:t>
      </w:r>
      <w:proofErr w:type="gramEnd"/>
      <w:r w:rsidRPr="00E13A32">
        <w:rPr>
          <w:rFonts w:cs="Arial"/>
          <w:szCs w:val="20"/>
        </w:rPr>
        <w:t xml:space="preserve"> nastanitvenih ustanov za oskrbo duševno prizadetih, duševno obolelih in zasvojenih oseb</w:t>
      </w:r>
    </w:p>
    <w:p w14:paraId="4C055595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Q 87.300 </w:t>
      </w:r>
      <w:proofErr w:type="gramStart"/>
      <w:r w:rsidRPr="00E13A32">
        <w:rPr>
          <w:rFonts w:cs="Arial"/>
          <w:szCs w:val="20"/>
        </w:rPr>
        <w:t>Dejavnost</w:t>
      </w:r>
      <w:proofErr w:type="gramEnd"/>
      <w:r w:rsidRPr="00E13A32">
        <w:rPr>
          <w:rFonts w:cs="Arial"/>
          <w:szCs w:val="20"/>
        </w:rPr>
        <w:t xml:space="preserve"> nastanitvenih ustanov za oskrbo starejših in invalidnih oseb                     </w:t>
      </w:r>
    </w:p>
    <w:p w14:paraId="03B11FD5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Q 87.900 Drugo socialno varstvo z nastanitvijo </w:t>
      </w:r>
    </w:p>
    <w:p w14:paraId="3D1ED4AB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Q </w:t>
      </w:r>
      <w:proofErr w:type="gramStart"/>
      <w:r w:rsidRPr="00E13A32">
        <w:rPr>
          <w:rFonts w:cs="Arial"/>
          <w:szCs w:val="20"/>
        </w:rPr>
        <w:t xml:space="preserve">88.10   </w:t>
      </w:r>
      <w:proofErr w:type="gramEnd"/>
      <w:r w:rsidRPr="00E13A32">
        <w:rPr>
          <w:rFonts w:cs="Arial"/>
          <w:szCs w:val="20"/>
        </w:rPr>
        <w:t>Institucionalno varstvo brez nastanitve za starejše in invalidne osebe</w:t>
      </w:r>
    </w:p>
    <w:p w14:paraId="62D176FD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Q 88.109 Drugo socialno varstvo brez nastanitve za starejše in invalidne osebe </w:t>
      </w:r>
    </w:p>
    <w:p w14:paraId="18CEC412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Q 88.9     Drugo socialno varstvo brez nastanitve </w:t>
      </w:r>
    </w:p>
    <w:p w14:paraId="15B5BE8D" w14:textId="43978515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Q 88.910 Dnevno varstvo otrok </w:t>
      </w:r>
    </w:p>
    <w:p w14:paraId="785BE137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R 90.010 Umetniško uprizarjanje </w:t>
      </w:r>
    </w:p>
    <w:p w14:paraId="77DBEB72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R 90.020 Spremljajoče dejavnosti za umetniško uprizarjanje </w:t>
      </w:r>
    </w:p>
    <w:p w14:paraId="4AE466FB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R 90.030 Umetniško ustvarjanje </w:t>
      </w:r>
    </w:p>
    <w:p w14:paraId="374F7AAF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R 91.011 </w:t>
      </w:r>
      <w:proofErr w:type="gramStart"/>
      <w:r w:rsidRPr="00E13A32">
        <w:rPr>
          <w:rFonts w:cs="Arial"/>
          <w:szCs w:val="20"/>
        </w:rPr>
        <w:t>Dejavnost</w:t>
      </w:r>
      <w:proofErr w:type="gramEnd"/>
      <w:r w:rsidRPr="00E13A32">
        <w:rPr>
          <w:rFonts w:cs="Arial"/>
          <w:szCs w:val="20"/>
        </w:rPr>
        <w:t xml:space="preserve"> knjižnic </w:t>
      </w:r>
    </w:p>
    <w:p w14:paraId="7F225AB2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R 91.012 </w:t>
      </w:r>
      <w:proofErr w:type="gramStart"/>
      <w:r w:rsidRPr="00E13A32">
        <w:rPr>
          <w:rFonts w:cs="Arial"/>
          <w:szCs w:val="20"/>
        </w:rPr>
        <w:t>Dejavnost</w:t>
      </w:r>
      <w:proofErr w:type="gramEnd"/>
      <w:r w:rsidRPr="00E13A32">
        <w:rPr>
          <w:rFonts w:cs="Arial"/>
          <w:szCs w:val="20"/>
        </w:rPr>
        <w:t xml:space="preserve"> arhivov </w:t>
      </w:r>
    </w:p>
    <w:p w14:paraId="63FE57AC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R 93.190 Druge športne dejavnosti </w:t>
      </w:r>
    </w:p>
    <w:p w14:paraId="67D4198B" w14:textId="6D64C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R 93.299 Druge nerazvrščene dejavnosti za prosti čas </w:t>
      </w:r>
    </w:p>
    <w:p w14:paraId="4EE4DC5C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>S 95.110 Popravila in vzdrževanje računalnikov in perifernih enot</w:t>
      </w:r>
    </w:p>
    <w:p w14:paraId="3CE6A0B8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S 95.290 Popravila drugih osebnih ali gospodinjskih izdelkov </w:t>
      </w:r>
    </w:p>
    <w:p w14:paraId="76B090E0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S 96.010 </w:t>
      </w:r>
      <w:proofErr w:type="gramStart"/>
      <w:r w:rsidRPr="00E13A32">
        <w:rPr>
          <w:rFonts w:cs="Arial"/>
          <w:szCs w:val="20"/>
        </w:rPr>
        <w:t>Dejavnost</w:t>
      </w:r>
      <w:proofErr w:type="gramEnd"/>
      <w:r w:rsidRPr="00E13A32">
        <w:rPr>
          <w:rFonts w:cs="Arial"/>
          <w:szCs w:val="20"/>
        </w:rPr>
        <w:t xml:space="preserve"> pralnic in kemičnih čistilnic </w:t>
      </w:r>
    </w:p>
    <w:p w14:paraId="6EB2E000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S 96.021 Frizerska dejavnost </w:t>
      </w:r>
    </w:p>
    <w:p w14:paraId="5F485F4D" w14:textId="4E4505E8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>S 96.090 Druge storitvene dejavnosti, drugje nerazvrščene</w:t>
      </w:r>
    </w:p>
    <w:p w14:paraId="343062E3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lastRenderedPageBreak/>
        <w:t xml:space="preserve">T </w:t>
      </w:r>
      <w:proofErr w:type="gramStart"/>
      <w:r w:rsidRPr="00E13A32">
        <w:rPr>
          <w:rFonts w:cs="Arial"/>
          <w:szCs w:val="20"/>
        </w:rPr>
        <w:t xml:space="preserve">98.100  </w:t>
      </w:r>
      <w:proofErr w:type="gramEnd"/>
      <w:r w:rsidRPr="00E13A32">
        <w:rPr>
          <w:rFonts w:cs="Arial"/>
          <w:szCs w:val="20"/>
        </w:rPr>
        <w:t xml:space="preserve">Raznovrstna proizvodnja dobrin v gospodinjstvih za lastno rabo </w:t>
      </w:r>
    </w:p>
    <w:p w14:paraId="3F4E6439" w14:textId="77777777" w:rsidR="00E13A32" w:rsidRPr="00E13A32" w:rsidRDefault="00E13A32" w:rsidP="00857287">
      <w:pPr>
        <w:spacing w:after="0" w:line="260" w:lineRule="exact"/>
        <w:jc w:val="both"/>
        <w:rPr>
          <w:rFonts w:cs="Arial"/>
          <w:szCs w:val="20"/>
        </w:rPr>
      </w:pPr>
    </w:p>
    <w:p w14:paraId="3D67BCAB" w14:textId="77777777" w:rsidR="00E13A32" w:rsidRPr="00E13A32" w:rsidRDefault="00E13A32" w:rsidP="00857287">
      <w:pPr>
        <w:spacing w:after="0" w:line="260" w:lineRule="exact"/>
        <w:contextualSpacing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 xml:space="preserve">Tržna dejavnost CUDV Črna na Koroškem vključuje storitve za varovance (uporabnike), ki presegajo dogovorjen obseg standardnih storitev in storitve, opravljene za zunanje uporabnike. </w:t>
      </w:r>
    </w:p>
    <w:p w14:paraId="088461A1" w14:textId="77777777" w:rsidR="00CB683C" w:rsidRDefault="00CB683C" w:rsidP="00857287">
      <w:pPr>
        <w:spacing w:after="0" w:line="260" w:lineRule="exact"/>
        <w:contextualSpacing/>
        <w:jc w:val="both"/>
        <w:rPr>
          <w:rFonts w:cs="Arial"/>
          <w:szCs w:val="20"/>
        </w:rPr>
      </w:pPr>
    </w:p>
    <w:p w14:paraId="4FBDBD6B" w14:textId="06E7DFE1" w:rsidR="00E13A32" w:rsidRPr="00E13A32" w:rsidRDefault="00E13A32" w:rsidP="00857287">
      <w:pPr>
        <w:spacing w:after="0" w:line="260" w:lineRule="exact"/>
        <w:contextualSpacing/>
        <w:jc w:val="both"/>
        <w:rPr>
          <w:rFonts w:cs="Arial"/>
          <w:szCs w:val="20"/>
        </w:rPr>
      </w:pPr>
      <w:r w:rsidRPr="00E13A32">
        <w:rPr>
          <w:rFonts w:cs="Arial"/>
          <w:szCs w:val="20"/>
        </w:rPr>
        <w:t>CUDV Črna na Koroškem lahko spremeni ali razširi dejavnost le s soglasjem ustanovitelja.</w:t>
      </w:r>
      <w:r w:rsidR="00CB683C">
        <w:rPr>
          <w:rFonts w:cs="Arial"/>
          <w:szCs w:val="20"/>
        </w:rPr>
        <w:t>«</w:t>
      </w:r>
    </w:p>
    <w:p w14:paraId="2CA58D48" w14:textId="77777777" w:rsidR="00C3344D" w:rsidRPr="00686703" w:rsidRDefault="00C3344D" w:rsidP="00EC4F15">
      <w:pPr>
        <w:spacing w:line="260" w:lineRule="exact"/>
        <w:jc w:val="both"/>
        <w:rPr>
          <w:rFonts w:cs="Arial"/>
          <w:szCs w:val="20"/>
        </w:rPr>
      </w:pPr>
    </w:p>
    <w:p w14:paraId="043AB290" w14:textId="5AE5AF71" w:rsidR="006B08BB" w:rsidRPr="00686703" w:rsidRDefault="006B08BB" w:rsidP="00EC4F15">
      <w:pPr>
        <w:pStyle w:val="Odstavekseznama"/>
        <w:numPr>
          <w:ilvl w:val="0"/>
          <w:numId w:val="13"/>
        </w:numPr>
        <w:spacing w:line="260" w:lineRule="exact"/>
        <w:jc w:val="center"/>
        <w:rPr>
          <w:rFonts w:cs="Arial"/>
          <w:szCs w:val="20"/>
        </w:rPr>
      </w:pPr>
      <w:r w:rsidRPr="00686703">
        <w:rPr>
          <w:rFonts w:cs="Arial"/>
          <w:szCs w:val="20"/>
        </w:rPr>
        <w:t>člen</w:t>
      </w:r>
    </w:p>
    <w:p w14:paraId="7EB1A7B7" w14:textId="77777777" w:rsidR="00E8116E" w:rsidRDefault="00764561" w:rsidP="00EC4F15">
      <w:pPr>
        <w:spacing w:line="260" w:lineRule="exact"/>
        <w:jc w:val="both"/>
        <w:rPr>
          <w:rFonts w:cs="Arial"/>
          <w:szCs w:val="20"/>
        </w:rPr>
      </w:pPr>
      <w:r w:rsidRPr="00764561">
        <w:rPr>
          <w:rFonts w:cs="Arial"/>
          <w:szCs w:val="20"/>
        </w:rPr>
        <w:t>4.</w:t>
      </w:r>
      <w:r>
        <w:rPr>
          <w:rFonts w:cs="Arial"/>
          <w:szCs w:val="20"/>
        </w:rPr>
        <w:t xml:space="preserve"> člen se spremeni tako, da se glasi</w:t>
      </w:r>
      <w:r w:rsidR="00E8116E">
        <w:rPr>
          <w:rFonts w:cs="Arial"/>
          <w:szCs w:val="20"/>
        </w:rPr>
        <w:t>:</w:t>
      </w:r>
    </w:p>
    <w:p w14:paraId="30C2D3D6" w14:textId="6B07FD7B" w:rsidR="00464C40" w:rsidRDefault="00E8116E" w:rsidP="00EC4F15">
      <w:pPr>
        <w:spacing w:line="260" w:lineRule="exact"/>
        <w:jc w:val="center"/>
        <w:rPr>
          <w:rFonts w:cs="Arial"/>
          <w:szCs w:val="20"/>
        </w:rPr>
      </w:pPr>
      <w:r>
        <w:rPr>
          <w:rFonts w:cs="Arial"/>
          <w:szCs w:val="20"/>
        </w:rPr>
        <w:t>»4. člen</w:t>
      </w:r>
    </w:p>
    <w:p w14:paraId="1742E2DE" w14:textId="77777777" w:rsidR="008F3A05" w:rsidRPr="00D00ED7" w:rsidRDefault="008F3A05" w:rsidP="00EC4F15">
      <w:pPr>
        <w:spacing w:after="0" w:line="260" w:lineRule="exact"/>
        <w:jc w:val="both"/>
        <w:rPr>
          <w:rFonts w:cs="Arial"/>
          <w:szCs w:val="20"/>
        </w:rPr>
      </w:pPr>
      <w:r w:rsidRPr="00D00ED7">
        <w:rPr>
          <w:rFonts w:cs="Arial"/>
          <w:szCs w:val="20"/>
        </w:rPr>
        <w:t>»Organi zavoda so:</w:t>
      </w:r>
    </w:p>
    <w:p w14:paraId="7C06150B" w14:textId="77777777" w:rsidR="008F3A05" w:rsidRPr="00D00ED7" w:rsidRDefault="008F3A05" w:rsidP="00EC4F15">
      <w:pPr>
        <w:spacing w:after="0" w:line="260" w:lineRule="exact"/>
        <w:jc w:val="both"/>
        <w:rPr>
          <w:rFonts w:cs="Arial"/>
          <w:szCs w:val="20"/>
        </w:rPr>
      </w:pPr>
    </w:p>
    <w:p w14:paraId="10624242" w14:textId="77777777" w:rsidR="008F3A05" w:rsidRPr="00D00ED7" w:rsidRDefault="008F3A05" w:rsidP="00EC4F15">
      <w:pPr>
        <w:spacing w:after="0" w:line="260" w:lineRule="exact"/>
        <w:jc w:val="both"/>
        <w:rPr>
          <w:rFonts w:cs="Arial"/>
          <w:szCs w:val="20"/>
        </w:rPr>
      </w:pPr>
      <w:r w:rsidRPr="00D00ED7">
        <w:rPr>
          <w:rFonts w:cs="Arial"/>
          <w:szCs w:val="20"/>
        </w:rPr>
        <w:t>- svet zavoda</w:t>
      </w:r>
    </w:p>
    <w:p w14:paraId="249489D0" w14:textId="77777777" w:rsidR="008F3A05" w:rsidRPr="00D00ED7" w:rsidRDefault="008F3A05" w:rsidP="00EC4F15">
      <w:pPr>
        <w:spacing w:after="0" w:line="260" w:lineRule="exact"/>
        <w:jc w:val="both"/>
        <w:rPr>
          <w:rFonts w:cs="Arial"/>
          <w:szCs w:val="20"/>
        </w:rPr>
      </w:pPr>
      <w:r w:rsidRPr="00D00ED7">
        <w:rPr>
          <w:rFonts w:cs="Arial"/>
          <w:szCs w:val="20"/>
        </w:rPr>
        <w:t>- direktor zavoda</w:t>
      </w:r>
    </w:p>
    <w:p w14:paraId="7177AE00" w14:textId="77777777" w:rsidR="008F3A05" w:rsidRPr="00D00ED7" w:rsidRDefault="008F3A05" w:rsidP="00EC4F15">
      <w:pPr>
        <w:spacing w:after="0" w:line="260" w:lineRule="exact"/>
        <w:jc w:val="both"/>
        <w:rPr>
          <w:rFonts w:cs="Arial"/>
          <w:szCs w:val="20"/>
        </w:rPr>
      </w:pPr>
      <w:r w:rsidRPr="00D00ED7">
        <w:rPr>
          <w:rFonts w:cs="Arial"/>
          <w:szCs w:val="20"/>
        </w:rPr>
        <w:t>- strokovni vodja</w:t>
      </w:r>
    </w:p>
    <w:p w14:paraId="175B341B" w14:textId="77777777" w:rsidR="008F3A05" w:rsidRPr="00D00ED7" w:rsidRDefault="008F3A05" w:rsidP="00EC4F15">
      <w:pPr>
        <w:spacing w:after="0" w:line="260" w:lineRule="exact"/>
        <w:jc w:val="both"/>
        <w:rPr>
          <w:rFonts w:cs="Arial"/>
          <w:szCs w:val="20"/>
        </w:rPr>
      </w:pPr>
      <w:r w:rsidRPr="00D00ED7">
        <w:rPr>
          <w:rFonts w:cs="Arial"/>
          <w:szCs w:val="20"/>
        </w:rPr>
        <w:t>- strokovni svet zavoda.«.</w:t>
      </w:r>
    </w:p>
    <w:p w14:paraId="593EB146" w14:textId="674E2CCC" w:rsidR="00E8116E" w:rsidRDefault="00E8116E" w:rsidP="00EC4F15">
      <w:pPr>
        <w:spacing w:line="260" w:lineRule="exact"/>
        <w:jc w:val="both"/>
        <w:rPr>
          <w:rFonts w:cs="Arial"/>
          <w:szCs w:val="20"/>
        </w:rPr>
      </w:pPr>
    </w:p>
    <w:p w14:paraId="3D197357" w14:textId="43F56AFA" w:rsidR="008C6E0E" w:rsidRDefault="008C6E0E" w:rsidP="00EC4F15">
      <w:pPr>
        <w:pStyle w:val="Odstavekseznama"/>
        <w:numPr>
          <w:ilvl w:val="0"/>
          <w:numId w:val="13"/>
        </w:numPr>
        <w:spacing w:line="260" w:lineRule="exact"/>
        <w:jc w:val="center"/>
        <w:rPr>
          <w:rFonts w:cs="Arial"/>
          <w:szCs w:val="20"/>
        </w:rPr>
      </w:pPr>
      <w:r>
        <w:rPr>
          <w:rFonts w:cs="Arial"/>
          <w:szCs w:val="20"/>
        </w:rPr>
        <w:t>člen</w:t>
      </w:r>
    </w:p>
    <w:p w14:paraId="0C6D458B" w14:textId="05770CB3" w:rsidR="008C6E0E" w:rsidRPr="008C6E0E" w:rsidRDefault="00973A81" w:rsidP="00EC4F15">
      <w:pPr>
        <w:spacing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V </w:t>
      </w:r>
      <w:r w:rsidR="008C6E0E" w:rsidRPr="008C6E0E">
        <w:rPr>
          <w:rFonts w:cs="Arial"/>
          <w:szCs w:val="20"/>
        </w:rPr>
        <w:t>6. člen</w:t>
      </w:r>
      <w:r>
        <w:rPr>
          <w:rFonts w:cs="Arial"/>
          <w:szCs w:val="20"/>
        </w:rPr>
        <w:t>u se prvi odstavek spremeni</w:t>
      </w:r>
      <w:r w:rsidR="008C6E0E" w:rsidRPr="008C6E0E">
        <w:rPr>
          <w:rFonts w:cs="Arial"/>
          <w:szCs w:val="20"/>
        </w:rPr>
        <w:t xml:space="preserve"> tako, da se glasi:</w:t>
      </w:r>
    </w:p>
    <w:p w14:paraId="5948D893" w14:textId="77777777" w:rsidR="008C6E0E" w:rsidRPr="008C6E0E" w:rsidRDefault="008C6E0E" w:rsidP="00EC4F15">
      <w:pPr>
        <w:spacing w:line="260" w:lineRule="exact"/>
        <w:rPr>
          <w:rFonts w:cs="Arial"/>
          <w:szCs w:val="20"/>
        </w:rPr>
      </w:pPr>
      <w:r w:rsidRPr="008C6E0E">
        <w:rPr>
          <w:rFonts w:cs="Arial"/>
          <w:szCs w:val="20"/>
        </w:rPr>
        <w:t>»Direktor zavoda organizira in vodi poslovanje zavoda, predstavlja in zastopa zavod in je odgovoren za zakonitost dela zavoda.«.</w:t>
      </w:r>
    </w:p>
    <w:p w14:paraId="533D1135" w14:textId="126D616F" w:rsidR="00973A81" w:rsidRPr="00973A81" w:rsidRDefault="00973A81" w:rsidP="00EC4F15">
      <w:pPr>
        <w:pStyle w:val="Odstavekseznama"/>
        <w:numPr>
          <w:ilvl w:val="0"/>
          <w:numId w:val="13"/>
        </w:numPr>
        <w:spacing w:line="260" w:lineRule="exact"/>
        <w:jc w:val="center"/>
        <w:rPr>
          <w:rFonts w:cs="Arial"/>
          <w:szCs w:val="20"/>
        </w:rPr>
      </w:pPr>
      <w:r>
        <w:rPr>
          <w:rFonts w:cs="Arial"/>
          <w:szCs w:val="20"/>
        </w:rPr>
        <w:t>člen</w:t>
      </w:r>
    </w:p>
    <w:p w14:paraId="7C069266" w14:textId="24FC9F02" w:rsidR="008C6E0E" w:rsidRPr="008C6E0E" w:rsidRDefault="00515FF2" w:rsidP="00EC4F15">
      <w:pPr>
        <w:spacing w:line="260" w:lineRule="exact"/>
        <w:rPr>
          <w:rFonts w:cs="Arial"/>
          <w:szCs w:val="20"/>
        </w:rPr>
      </w:pPr>
      <w:r>
        <w:rPr>
          <w:rFonts w:cs="Arial"/>
          <w:szCs w:val="20"/>
        </w:rPr>
        <w:t>Za 6. členom se doda nov</w:t>
      </w:r>
      <w:r w:rsidR="00A85E1D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6.</w:t>
      </w:r>
      <w:r w:rsidR="00A85E1D">
        <w:rPr>
          <w:rFonts w:cs="Arial"/>
          <w:szCs w:val="20"/>
        </w:rPr>
        <w:t>a</w:t>
      </w:r>
      <w:proofErr w:type="spellEnd"/>
      <w:r>
        <w:rPr>
          <w:rFonts w:cs="Arial"/>
          <w:szCs w:val="20"/>
        </w:rPr>
        <w:t xml:space="preserve"> člen, ki se glasi:</w:t>
      </w:r>
    </w:p>
    <w:p w14:paraId="67471635" w14:textId="63B63938" w:rsidR="00515FF2" w:rsidRDefault="008C6E0E" w:rsidP="00515FF2">
      <w:pPr>
        <w:spacing w:line="260" w:lineRule="exact"/>
        <w:jc w:val="center"/>
        <w:rPr>
          <w:rFonts w:cs="Arial"/>
          <w:szCs w:val="20"/>
        </w:rPr>
      </w:pPr>
      <w:r w:rsidRPr="008C6E0E">
        <w:rPr>
          <w:rFonts w:cs="Arial"/>
          <w:szCs w:val="20"/>
        </w:rPr>
        <w:t>»</w:t>
      </w:r>
      <w:proofErr w:type="spellStart"/>
      <w:r w:rsidR="00515FF2">
        <w:rPr>
          <w:rFonts w:cs="Arial"/>
          <w:szCs w:val="20"/>
        </w:rPr>
        <w:t>6.a</w:t>
      </w:r>
      <w:proofErr w:type="spellEnd"/>
      <w:r w:rsidR="00515FF2">
        <w:rPr>
          <w:rFonts w:cs="Arial"/>
          <w:szCs w:val="20"/>
        </w:rPr>
        <w:t xml:space="preserve"> člen</w:t>
      </w:r>
    </w:p>
    <w:p w14:paraId="4ED2ABFC" w14:textId="76138E4D" w:rsidR="008C6E0E" w:rsidRPr="008C6E0E" w:rsidRDefault="008C6E0E" w:rsidP="00EC4F15">
      <w:pPr>
        <w:spacing w:line="260" w:lineRule="exact"/>
        <w:rPr>
          <w:rFonts w:cs="Arial"/>
          <w:szCs w:val="20"/>
        </w:rPr>
      </w:pPr>
      <w:r w:rsidRPr="008C6E0E">
        <w:rPr>
          <w:rFonts w:cs="Arial"/>
          <w:szCs w:val="20"/>
        </w:rPr>
        <w:t>Strokovno delo zavoda vodi strokovni vodja. Pravice, dolžnosti in odgovornosti strokovnega vodje se določijo s statutom zavoda.</w:t>
      </w:r>
    </w:p>
    <w:p w14:paraId="3915D6A2" w14:textId="7F90DDDA" w:rsidR="008C6E0E" w:rsidRPr="008C6E0E" w:rsidRDefault="008C6E0E" w:rsidP="00EC4F15">
      <w:pPr>
        <w:spacing w:line="260" w:lineRule="exact"/>
        <w:rPr>
          <w:rFonts w:cs="Arial"/>
          <w:szCs w:val="20"/>
        </w:rPr>
      </w:pPr>
      <w:r w:rsidRPr="008C6E0E">
        <w:rPr>
          <w:rFonts w:cs="Arial"/>
          <w:szCs w:val="20"/>
        </w:rPr>
        <w:t>Strokovnega vodjo imenuje in razrešuje svet zavoda po predhodnem mnenju strokovnega sveta.«.</w:t>
      </w:r>
    </w:p>
    <w:p w14:paraId="4FFC1659" w14:textId="636E9819" w:rsidR="006B08BB" w:rsidRPr="00686703" w:rsidRDefault="006B08BB" w:rsidP="00EC4F15">
      <w:pPr>
        <w:spacing w:line="260" w:lineRule="exact"/>
        <w:rPr>
          <w:rFonts w:cs="Arial"/>
          <w:szCs w:val="20"/>
          <w:highlight w:val="yellow"/>
        </w:rPr>
      </w:pPr>
    </w:p>
    <w:p w14:paraId="24CDEBAC" w14:textId="4FB45D31" w:rsidR="000C4724" w:rsidRPr="00F01668" w:rsidRDefault="000C4724" w:rsidP="00EC4F15">
      <w:pPr>
        <w:spacing w:line="260" w:lineRule="exact"/>
        <w:jc w:val="center"/>
        <w:rPr>
          <w:rFonts w:cs="Arial"/>
          <w:szCs w:val="20"/>
        </w:rPr>
      </w:pPr>
      <w:r w:rsidRPr="00F01668">
        <w:rPr>
          <w:rFonts w:cs="Arial"/>
          <w:szCs w:val="20"/>
        </w:rPr>
        <w:t>PREHODNA IN KONČNA DOLOČBA</w:t>
      </w:r>
    </w:p>
    <w:p w14:paraId="36A74CF5" w14:textId="6DB100A4" w:rsidR="009D3F50" w:rsidRPr="0026453F" w:rsidRDefault="0074250C" w:rsidP="00EC4F15">
      <w:pPr>
        <w:pStyle w:val="Odstavekseznama"/>
        <w:numPr>
          <w:ilvl w:val="0"/>
          <w:numId w:val="13"/>
        </w:numPr>
        <w:spacing w:line="260" w:lineRule="exact"/>
        <w:jc w:val="center"/>
        <w:rPr>
          <w:rFonts w:cs="Arial"/>
          <w:szCs w:val="20"/>
        </w:rPr>
      </w:pPr>
      <w:r w:rsidRPr="0026453F">
        <w:rPr>
          <w:rFonts w:cs="Arial"/>
          <w:szCs w:val="20"/>
        </w:rPr>
        <w:t>č</w:t>
      </w:r>
      <w:r w:rsidR="009D3F50" w:rsidRPr="0026453F">
        <w:rPr>
          <w:rFonts w:cs="Arial"/>
          <w:szCs w:val="20"/>
        </w:rPr>
        <w:t>len</w:t>
      </w:r>
    </w:p>
    <w:p w14:paraId="2D7156A9" w14:textId="1BD23E63" w:rsidR="006B08BB" w:rsidRPr="00686703" w:rsidRDefault="0074250C" w:rsidP="00EC4F15">
      <w:pPr>
        <w:pStyle w:val="Odstavekseznama"/>
        <w:spacing w:line="260" w:lineRule="exact"/>
        <w:jc w:val="center"/>
        <w:rPr>
          <w:rFonts w:cs="Arial"/>
          <w:szCs w:val="20"/>
          <w:highlight w:val="yellow"/>
        </w:rPr>
      </w:pPr>
      <w:r w:rsidRPr="0026453F">
        <w:rPr>
          <w:rFonts w:cs="Arial"/>
          <w:szCs w:val="20"/>
        </w:rPr>
        <w:t>(</w:t>
      </w:r>
      <w:r w:rsidR="00F01668">
        <w:rPr>
          <w:rFonts w:cs="Arial"/>
          <w:szCs w:val="20"/>
        </w:rPr>
        <w:t>uskladitev statuta</w:t>
      </w:r>
      <w:r w:rsidRPr="0026453F">
        <w:rPr>
          <w:rFonts w:cs="Arial"/>
          <w:szCs w:val="20"/>
        </w:rPr>
        <w:t>)</w:t>
      </w:r>
    </w:p>
    <w:p w14:paraId="236C5357" w14:textId="77777777" w:rsidR="00F36CEA" w:rsidRPr="00D00ED7" w:rsidRDefault="00F36CEA" w:rsidP="00EC4F15">
      <w:pPr>
        <w:spacing w:after="0" w:line="260" w:lineRule="exact"/>
        <w:jc w:val="both"/>
        <w:rPr>
          <w:rFonts w:cs="Arial"/>
          <w:szCs w:val="20"/>
        </w:rPr>
      </w:pPr>
      <w:r w:rsidRPr="00D00ED7">
        <w:rPr>
          <w:rFonts w:cs="Arial"/>
          <w:szCs w:val="20"/>
        </w:rPr>
        <w:t>Svet zavoda uskladi statut zavoda s tem sklepom najpozneje v 60 dneh od uveljavitve tega sklepa.</w:t>
      </w:r>
    </w:p>
    <w:p w14:paraId="426B11EE" w14:textId="209BACCE" w:rsidR="00D6082B" w:rsidRDefault="00D6082B" w:rsidP="00EC4F15">
      <w:pPr>
        <w:spacing w:line="260" w:lineRule="exact"/>
        <w:jc w:val="both"/>
        <w:rPr>
          <w:rFonts w:cs="Arial"/>
          <w:szCs w:val="20"/>
        </w:rPr>
      </w:pPr>
    </w:p>
    <w:p w14:paraId="0F413068" w14:textId="55CEAF7A" w:rsidR="00D6082B" w:rsidRDefault="00D6082B" w:rsidP="00EC4F15">
      <w:pPr>
        <w:pStyle w:val="Odstavekseznama"/>
        <w:numPr>
          <w:ilvl w:val="0"/>
          <w:numId w:val="13"/>
        </w:numPr>
        <w:spacing w:line="260" w:lineRule="exact"/>
        <w:jc w:val="center"/>
        <w:rPr>
          <w:rFonts w:cs="Arial"/>
          <w:szCs w:val="20"/>
        </w:rPr>
      </w:pPr>
      <w:r>
        <w:rPr>
          <w:rFonts w:cs="Arial"/>
          <w:szCs w:val="20"/>
        </w:rPr>
        <w:t>člen</w:t>
      </w:r>
    </w:p>
    <w:p w14:paraId="752EB4DB" w14:textId="640CE298" w:rsidR="00D6082B" w:rsidRDefault="00D6082B" w:rsidP="00EC4F15">
      <w:pPr>
        <w:pStyle w:val="Odstavekseznama"/>
        <w:spacing w:line="260" w:lineRule="exact"/>
        <w:jc w:val="center"/>
        <w:rPr>
          <w:rFonts w:cs="Arial"/>
          <w:szCs w:val="20"/>
        </w:rPr>
      </w:pPr>
      <w:r>
        <w:rPr>
          <w:rFonts w:cs="Arial"/>
          <w:szCs w:val="20"/>
        </w:rPr>
        <w:t>(</w:t>
      </w:r>
      <w:r w:rsidR="00F36CEA">
        <w:rPr>
          <w:rFonts w:cs="Arial"/>
          <w:szCs w:val="20"/>
        </w:rPr>
        <w:t>začetek veljavnosti</w:t>
      </w:r>
      <w:r>
        <w:rPr>
          <w:rFonts w:cs="Arial"/>
          <w:szCs w:val="20"/>
        </w:rPr>
        <w:t>)</w:t>
      </w:r>
    </w:p>
    <w:p w14:paraId="06F92965" w14:textId="1FB5B6F9" w:rsidR="00D6082B" w:rsidRDefault="00D6082B" w:rsidP="00EC4F15">
      <w:pPr>
        <w:pStyle w:val="Odstavekseznama"/>
        <w:spacing w:line="260" w:lineRule="exact"/>
        <w:jc w:val="center"/>
        <w:rPr>
          <w:rFonts w:cs="Arial"/>
          <w:szCs w:val="20"/>
        </w:rPr>
      </w:pPr>
    </w:p>
    <w:p w14:paraId="1939398A" w14:textId="6656F52C" w:rsidR="00D6082B" w:rsidRPr="00D6082B" w:rsidRDefault="00D6082B" w:rsidP="00EC4F15">
      <w:pPr>
        <w:pStyle w:val="Odstavekseznama"/>
        <w:spacing w:line="260" w:lineRule="exact"/>
        <w:ind w:left="0"/>
        <w:jc w:val="both"/>
        <w:rPr>
          <w:rFonts w:cs="Arial"/>
          <w:szCs w:val="20"/>
        </w:rPr>
      </w:pPr>
      <w:r>
        <w:rPr>
          <w:rFonts w:cs="Arial"/>
          <w:szCs w:val="20"/>
        </w:rPr>
        <w:t>Ta sklep začne veljati</w:t>
      </w:r>
      <w:r w:rsidR="00E808DA">
        <w:rPr>
          <w:rFonts w:cs="Arial"/>
          <w:szCs w:val="20"/>
        </w:rPr>
        <w:t xml:space="preserve"> z dnem sprejetja.</w:t>
      </w:r>
    </w:p>
    <w:p w14:paraId="5717AA9D" w14:textId="41F93169" w:rsidR="00E20FA9" w:rsidRPr="0026453F" w:rsidRDefault="00E20FA9" w:rsidP="00EC4F15">
      <w:pPr>
        <w:spacing w:line="260" w:lineRule="exact"/>
        <w:rPr>
          <w:rFonts w:cs="Arial"/>
          <w:szCs w:val="20"/>
        </w:rPr>
      </w:pPr>
    </w:p>
    <w:p w14:paraId="50D1D813" w14:textId="1D48ABF8" w:rsidR="00E20FA9" w:rsidRPr="00686703" w:rsidRDefault="00E20FA9" w:rsidP="00EC4F15">
      <w:pPr>
        <w:spacing w:line="260" w:lineRule="exact"/>
        <w:rPr>
          <w:rFonts w:cs="Arial"/>
          <w:szCs w:val="20"/>
        </w:rPr>
      </w:pPr>
      <w:r w:rsidRPr="0026453F">
        <w:rPr>
          <w:rFonts w:cs="Arial"/>
          <w:szCs w:val="20"/>
        </w:rPr>
        <w:t>Št.</w:t>
      </w:r>
    </w:p>
    <w:p w14:paraId="07FA1659" w14:textId="41C23F21" w:rsidR="00E20FA9" w:rsidRPr="00686703" w:rsidRDefault="00E20FA9" w:rsidP="00EC4F15">
      <w:pPr>
        <w:spacing w:line="260" w:lineRule="exact"/>
        <w:rPr>
          <w:rFonts w:cs="Arial"/>
          <w:szCs w:val="20"/>
        </w:rPr>
      </w:pPr>
      <w:r w:rsidRPr="00686703">
        <w:rPr>
          <w:rFonts w:cs="Arial"/>
          <w:szCs w:val="20"/>
        </w:rPr>
        <w:t xml:space="preserve">Ljubljana, dne </w:t>
      </w:r>
    </w:p>
    <w:p w14:paraId="53FCA469" w14:textId="1E3C3EAB" w:rsidR="00A500F0" w:rsidRPr="00686703" w:rsidRDefault="00A500F0" w:rsidP="00EC4F15">
      <w:pPr>
        <w:spacing w:line="260" w:lineRule="exact"/>
        <w:rPr>
          <w:rFonts w:cs="Arial"/>
          <w:szCs w:val="20"/>
        </w:rPr>
      </w:pPr>
    </w:p>
    <w:p w14:paraId="20FEB98F" w14:textId="77777777" w:rsidR="00A500F0" w:rsidRPr="00686703" w:rsidRDefault="00A500F0" w:rsidP="00EC4F15">
      <w:pPr>
        <w:overflowPunct w:val="0"/>
        <w:autoSpaceDE w:val="0"/>
        <w:autoSpaceDN w:val="0"/>
        <w:adjustRightInd w:val="0"/>
        <w:spacing w:after="0" w:line="260" w:lineRule="exact"/>
        <w:ind w:left="5699"/>
        <w:jc w:val="both"/>
        <w:textAlignment w:val="baseline"/>
        <w:rPr>
          <w:rFonts w:eastAsia="Times New Roman" w:cs="Arial"/>
          <w:iCs/>
          <w:szCs w:val="20"/>
          <w:lang w:eastAsia="sl-SI"/>
        </w:rPr>
      </w:pPr>
      <w:r w:rsidRPr="00686703">
        <w:rPr>
          <w:rFonts w:eastAsia="Times New Roman" w:cs="Arial"/>
          <w:iCs/>
          <w:szCs w:val="20"/>
          <w:lang w:eastAsia="sl-SI"/>
        </w:rPr>
        <w:t xml:space="preserve">Barbara Kolenko Helbl </w:t>
      </w:r>
    </w:p>
    <w:p w14:paraId="6721657C" w14:textId="77777777" w:rsidR="00A500F0" w:rsidRPr="00686703" w:rsidRDefault="00A500F0" w:rsidP="00EC4F15">
      <w:pPr>
        <w:overflowPunct w:val="0"/>
        <w:autoSpaceDE w:val="0"/>
        <w:autoSpaceDN w:val="0"/>
        <w:adjustRightInd w:val="0"/>
        <w:spacing w:after="0" w:line="260" w:lineRule="exact"/>
        <w:ind w:left="5699"/>
        <w:jc w:val="both"/>
        <w:textAlignment w:val="baseline"/>
        <w:rPr>
          <w:rFonts w:eastAsia="Times New Roman" w:cs="Arial"/>
          <w:iCs/>
          <w:szCs w:val="20"/>
          <w:lang w:eastAsia="sl-SI"/>
        </w:rPr>
      </w:pPr>
      <w:r w:rsidRPr="00686703">
        <w:rPr>
          <w:rFonts w:eastAsia="Times New Roman" w:cs="Arial"/>
          <w:iCs/>
          <w:szCs w:val="20"/>
          <w:lang w:eastAsia="sl-SI"/>
        </w:rPr>
        <w:t>generalna sekretarka</w:t>
      </w:r>
    </w:p>
    <w:p w14:paraId="073F2B47" w14:textId="77777777" w:rsidR="00A500F0" w:rsidRPr="00686703" w:rsidRDefault="00A500F0" w:rsidP="00EC4F15">
      <w:pPr>
        <w:tabs>
          <w:tab w:val="left" w:pos="708"/>
        </w:tabs>
        <w:spacing w:after="0" w:line="260" w:lineRule="exact"/>
        <w:jc w:val="both"/>
        <w:rPr>
          <w:rFonts w:eastAsia="Times New Roman" w:cs="Arial"/>
          <w:szCs w:val="20"/>
        </w:rPr>
      </w:pPr>
    </w:p>
    <w:p w14:paraId="1D6C057B" w14:textId="77777777" w:rsidR="00A500F0" w:rsidRPr="00686703" w:rsidRDefault="00A500F0" w:rsidP="00EC4F15">
      <w:pPr>
        <w:tabs>
          <w:tab w:val="left" w:pos="708"/>
        </w:tabs>
        <w:spacing w:after="0" w:line="260" w:lineRule="exact"/>
        <w:jc w:val="both"/>
        <w:rPr>
          <w:rFonts w:eastAsia="Times New Roman" w:cs="Arial"/>
          <w:szCs w:val="20"/>
        </w:rPr>
      </w:pPr>
    </w:p>
    <w:p w14:paraId="541B0C7C" w14:textId="77777777" w:rsidR="00A500F0" w:rsidRPr="00686703" w:rsidRDefault="00A500F0" w:rsidP="00EC4F15">
      <w:pPr>
        <w:tabs>
          <w:tab w:val="left" w:pos="708"/>
        </w:tabs>
        <w:spacing w:after="0" w:line="260" w:lineRule="exact"/>
        <w:jc w:val="both"/>
        <w:rPr>
          <w:rFonts w:eastAsia="Times New Roman" w:cs="Arial"/>
          <w:szCs w:val="20"/>
        </w:rPr>
      </w:pPr>
    </w:p>
    <w:p w14:paraId="2CBAD1DB" w14:textId="77777777" w:rsidR="00A500F0" w:rsidRPr="00686703" w:rsidRDefault="00A500F0" w:rsidP="00EC4F15">
      <w:pPr>
        <w:tabs>
          <w:tab w:val="left" w:pos="708"/>
        </w:tabs>
        <w:spacing w:after="0" w:line="260" w:lineRule="exact"/>
        <w:jc w:val="both"/>
        <w:rPr>
          <w:rFonts w:eastAsia="Times New Roman" w:cs="Arial"/>
          <w:szCs w:val="20"/>
        </w:rPr>
      </w:pPr>
    </w:p>
    <w:p w14:paraId="16118C1D" w14:textId="77777777" w:rsidR="00A500F0" w:rsidRPr="00686703" w:rsidRDefault="00A500F0" w:rsidP="00EC4F15">
      <w:pPr>
        <w:tabs>
          <w:tab w:val="left" w:pos="708"/>
        </w:tabs>
        <w:spacing w:after="0" w:line="260" w:lineRule="exact"/>
        <w:jc w:val="both"/>
        <w:rPr>
          <w:rFonts w:eastAsia="Times New Roman" w:cs="Arial"/>
          <w:szCs w:val="20"/>
        </w:rPr>
      </w:pPr>
    </w:p>
    <w:p w14:paraId="3A38E7F0" w14:textId="77777777" w:rsidR="00A500F0" w:rsidRPr="00686703" w:rsidRDefault="00A500F0" w:rsidP="00EC4F15">
      <w:pPr>
        <w:spacing w:after="0" w:line="260" w:lineRule="exact"/>
        <w:jc w:val="both"/>
        <w:rPr>
          <w:rFonts w:cs="Arial"/>
          <w:szCs w:val="20"/>
        </w:rPr>
      </w:pPr>
      <w:r w:rsidRPr="00686703">
        <w:rPr>
          <w:rFonts w:cs="Arial"/>
          <w:szCs w:val="20"/>
        </w:rPr>
        <w:t>Prejmejo:</w:t>
      </w:r>
    </w:p>
    <w:p w14:paraId="3426ACE4" w14:textId="442E34EC" w:rsidR="00A500F0" w:rsidRPr="00686703" w:rsidRDefault="00A500F0" w:rsidP="00EC4F1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eastAsia="Times New Roman" w:cs="Arial"/>
          <w:iCs/>
          <w:szCs w:val="20"/>
          <w:lang w:eastAsia="sl-SI"/>
        </w:rPr>
      </w:pPr>
      <w:r w:rsidRPr="00686703">
        <w:rPr>
          <w:rFonts w:eastAsia="Times New Roman" w:cs="Arial"/>
          <w:iCs/>
          <w:szCs w:val="20"/>
          <w:lang w:eastAsia="sl-SI"/>
        </w:rPr>
        <w:t xml:space="preserve">Center za usposabljanje, delo in varstvo Črna na Koroškem, </w:t>
      </w:r>
      <w:hyperlink r:id="rId23" w:history="1">
        <w:r w:rsidRPr="00686703">
          <w:rPr>
            <w:rStyle w:val="Hiperpovezava"/>
            <w:rFonts w:eastAsia="Times New Roman" w:cs="Arial"/>
            <w:iCs/>
            <w:szCs w:val="20"/>
            <w:lang w:eastAsia="sl-SI"/>
          </w:rPr>
          <w:t>info@cudvcrna.si</w:t>
        </w:r>
      </w:hyperlink>
      <w:r w:rsidRPr="00686703">
        <w:rPr>
          <w:rFonts w:eastAsia="Times New Roman" w:cs="Arial"/>
          <w:iCs/>
          <w:szCs w:val="20"/>
          <w:lang w:eastAsia="sl-SI"/>
        </w:rPr>
        <w:t xml:space="preserve">,  </w:t>
      </w:r>
    </w:p>
    <w:p w14:paraId="3BB10C10" w14:textId="029B03E4" w:rsidR="002479B7" w:rsidRPr="0026453F" w:rsidRDefault="002479B7" w:rsidP="00EC4F15">
      <w:pPr>
        <w:pStyle w:val="Odstavekseznama"/>
        <w:numPr>
          <w:ilvl w:val="0"/>
          <w:numId w:val="10"/>
        </w:numPr>
        <w:spacing w:after="0" w:line="260" w:lineRule="exact"/>
        <w:rPr>
          <w:rFonts w:cs="Arial"/>
          <w:szCs w:val="20"/>
        </w:rPr>
      </w:pPr>
      <w:r w:rsidRPr="00686703">
        <w:rPr>
          <w:rFonts w:cs="Arial"/>
          <w:szCs w:val="20"/>
        </w:rPr>
        <w:t xml:space="preserve">Ministrstvo za solidarno prihodnosti, </w:t>
      </w:r>
      <w:hyperlink r:id="rId24" w:history="1">
        <w:r w:rsidRPr="00686703">
          <w:rPr>
            <w:rStyle w:val="Hiperpovezava"/>
            <w:rFonts w:cs="Arial"/>
            <w:szCs w:val="20"/>
          </w:rPr>
          <w:t>gp.msp@gov.si</w:t>
        </w:r>
      </w:hyperlink>
      <w:r w:rsidRPr="00686703">
        <w:rPr>
          <w:rFonts w:cs="Arial"/>
          <w:szCs w:val="20"/>
        </w:rPr>
        <w:t>,</w:t>
      </w:r>
    </w:p>
    <w:p w14:paraId="4AC38457" w14:textId="77777777" w:rsidR="00A500F0" w:rsidRPr="00686703" w:rsidRDefault="00A500F0" w:rsidP="00EC4F1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eastAsia="Times New Roman" w:cs="Arial"/>
          <w:iCs/>
          <w:szCs w:val="20"/>
          <w:lang w:eastAsia="sl-SI"/>
        </w:rPr>
      </w:pPr>
      <w:r w:rsidRPr="00686703">
        <w:rPr>
          <w:rFonts w:eastAsia="Times New Roman" w:cs="Arial"/>
          <w:iCs/>
          <w:szCs w:val="20"/>
          <w:lang w:eastAsia="sl-SI"/>
        </w:rPr>
        <w:t xml:space="preserve">Ministrstvo za delo, družino, socialne zadeve in enake možnosti, </w:t>
      </w:r>
      <w:hyperlink r:id="rId25" w:history="1">
        <w:r w:rsidRPr="00686703">
          <w:rPr>
            <w:rStyle w:val="Hiperpovezava"/>
            <w:rFonts w:eastAsia="Times New Roman" w:cs="Arial"/>
            <w:iCs/>
            <w:szCs w:val="20"/>
            <w:lang w:eastAsia="sl-SI"/>
          </w:rPr>
          <w:t>gp.mddsz@gov.si</w:t>
        </w:r>
      </w:hyperlink>
      <w:r w:rsidRPr="00686703">
        <w:rPr>
          <w:rFonts w:eastAsia="Times New Roman" w:cs="Arial"/>
          <w:iCs/>
          <w:szCs w:val="20"/>
          <w:lang w:eastAsia="sl-SI"/>
        </w:rPr>
        <w:t xml:space="preserve">,    </w:t>
      </w:r>
    </w:p>
    <w:p w14:paraId="49B8CB75" w14:textId="77777777" w:rsidR="00A500F0" w:rsidRPr="00686703" w:rsidRDefault="00A500F0" w:rsidP="00EC4F1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eastAsia="Times New Roman" w:cs="Arial"/>
          <w:iCs/>
          <w:szCs w:val="20"/>
          <w:lang w:eastAsia="sl-SI"/>
        </w:rPr>
      </w:pPr>
      <w:r w:rsidRPr="00686703">
        <w:rPr>
          <w:rFonts w:eastAsia="Times New Roman" w:cs="Arial"/>
          <w:iCs/>
          <w:szCs w:val="20"/>
          <w:lang w:eastAsia="sl-SI"/>
        </w:rPr>
        <w:t xml:space="preserve">Služba Vlade RS za zakonodajo, </w:t>
      </w:r>
      <w:hyperlink r:id="rId26" w:history="1">
        <w:r w:rsidRPr="00686703">
          <w:rPr>
            <w:rFonts w:eastAsia="Times New Roman" w:cs="Arial"/>
            <w:iCs/>
            <w:color w:val="0000FF"/>
            <w:szCs w:val="20"/>
            <w:u w:val="single"/>
            <w:lang w:eastAsia="sl-SI"/>
          </w:rPr>
          <w:t>gp.svz@gov.si</w:t>
        </w:r>
      </w:hyperlink>
    </w:p>
    <w:p w14:paraId="516216C7" w14:textId="77777777" w:rsidR="00A500F0" w:rsidRPr="00686703" w:rsidRDefault="00A500F0" w:rsidP="00EC4F1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eastAsia="Times New Roman" w:cs="Arial"/>
          <w:iCs/>
          <w:szCs w:val="20"/>
          <w:lang w:eastAsia="sl-SI"/>
        </w:rPr>
      </w:pPr>
      <w:r w:rsidRPr="00686703">
        <w:rPr>
          <w:rFonts w:eastAsia="Times New Roman" w:cs="Arial"/>
          <w:iCs/>
          <w:szCs w:val="20"/>
          <w:lang w:eastAsia="sl-SI"/>
        </w:rPr>
        <w:t xml:space="preserve">Ministrstvo za finance, </w:t>
      </w:r>
      <w:hyperlink r:id="rId27" w:history="1">
        <w:r w:rsidRPr="00686703">
          <w:rPr>
            <w:rStyle w:val="Hiperpovezava"/>
            <w:rFonts w:eastAsia="Times New Roman" w:cs="Arial"/>
            <w:iCs/>
            <w:szCs w:val="20"/>
            <w:lang w:eastAsia="sl-SI"/>
          </w:rPr>
          <w:t>gp.mf@gov.si</w:t>
        </w:r>
      </w:hyperlink>
      <w:r w:rsidRPr="00686703">
        <w:rPr>
          <w:rFonts w:eastAsia="Times New Roman" w:cs="Arial"/>
          <w:iCs/>
          <w:szCs w:val="20"/>
          <w:lang w:eastAsia="sl-SI"/>
        </w:rPr>
        <w:t xml:space="preserve">,  </w:t>
      </w:r>
    </w:p>
    <w:p w14:paraId="3B10B0E0" w14:textId="77777777" w:rsidR="00A500F0" w:rsidRPr="00686703" w:rsidRDefault="00A500F0" w:rsidP="00EC4F1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eastAsia="Times New Roman" w:cs="Arial"/>
          <w:iCs/>
          <w:szCs w:val="20"/>
          <w:lang w:eastAsia="sl-SI"/>
        </w:rPr>
      </w:pPr>
      <w:r w:rsidRPr="00686703">
        <w:rPr>
          <w:rFonts w:eastAsia="Times New Roman" w:cs="Arial"/>
          <w:iCs/>
          <w:szCs w:val="20"/>
          <w:lang w:eastAsia="sl-SI"/>
        </w:rPr>
        <w:t xml:space="preserve">Ministrstvo za zdravje, </w:t>
      </w:r>
      <w:hyperlink r:id="rId28" w:history="1">
        <w:r w:rsidRPr="00686703">
          <w:rPr>
            <w:rStyle w:val="Hiperpovezava"/>
            <w:rFonts w:eastAsia="Times New Roman" w:cs="Arial"/>
            <w:iCs/>
            <w:szCs w:val="20"/>
            <w:lang w:eastAsia="sl-SI"/>
          </w:rPr>
          <w:t>gp.mz@gov.si</w:t>
        </w:r>
      </w:hyperlink>
      <w:r w:rsidRPr="00686703">
        <w:rPr>
          <w:rFonts w:eastAsia="Times New Roman" w:cs="Arial"/>
          <w:iCs/>
          <w:szCs w:val="20"/>
          <w:lang w:eastAsia="sl-SI"/>
        </w:rPr>
        <w:t xml:space="preserve">, </w:t>
      </w:r>
    </w:p>
    <w:p w14:paraId="0A5E6063" w14:textId="77777777" w:rsidR="00A500F0" w:rsidRPr="00686703" w:rsidRDefault="00A500F0" w:rsidP="00EC4F1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eastAsia="Times New Roman" w:cs="Arial"/>
          <w:iCs/>
          <w:szCs w:val="20"/>
          <w:lang w:eastAsia="sl-SI"/>
        </w:rPr>
      </w:pPr>
      <w:r w:rsidRPr="00686703">
        <w:rPr>
          <w:rFonts w:eastAsia="Times New Roman" w:cs="Arial"/>
          <w:iCs/>
          <w:szCs w:val="20"/>
          <w:lang w:eastAsia="sl-SI"/>
        </w:rPr>
        <w:t xml:space="preserve">Ministrstvo za javno upravo, </w:t>
      </w:r>
      <w:hyperlink r:id="rId29" w:history="1">
        <w:r w:rsidRPr="00686703">
          <w:rPr>
            <w:rFonts w:eastAsia="Times New Roman" w:cs="Arial"/>
            <w:iCs/>
            <w:color w:val="0000FF"/>
            <w:szCs w:val="20"/>
            <w:u w:val="single"/>
            <w:lang w:eastAsia="sl-SI"/>
          </w:rPr>
          <w:t>gp.mju@gov.si</w:t>
        </w:r>
      </w:hyperlink>
    </w:p>
    <w:p w14:paraId="083CD687" w14:textId="1A390FB7" w:rsidR="005A4671" w:rsidRPr="00686703" w:rsidRDefault="005A4671" w:rsidP="00EC4F15">
      <w:pPr>
        <w:spacing w:line="260" w:lineRule="exact"/>
        <w:rPr>
          <w:rFonts w:cs="Arial"/>
          <w:szCs w:val="20"/>
        </w:rPr>
      </w:pPr>
      <w:r w:rsidRPr="00686703">
        <w:rPr>
          <w:rFonts w:cs="Arial"/>
          <w:szCs w:val="20"/>
        </w:rPr>
        <w:br w:type="page"/>
      </w:r>
    </w:p>
    <w:p w14:paraId="1A1C901D" w14:textId="667005FF" w:rsidR="00A500F0" w:rsidRPr="0026453F" w:rsidRDefault="005A4671" w:rsidP="00EC4F15">
      <w:pPr>
        <w:spacing w:line="260" w:lineRule="exact"/>
        <w:rPr>
          <w:rFonts w:cs="Arial"/>
          <w:b/>
          <w:bCs/>
          <w:szCs w:val="20"/>
        </w:rPr>
      </w:pPr>
      <w:r w:rsidRPr="0026453F">
        <w:rPr>
          <w:rFonts w:cs="Arial"/>
          <w:b/>
          <w:bCs/>
          <w:szCs w:val="20"/>
        </w:rPr>
        <w:lastRenderedPageBreak/>
        <w:t>OBRAZLOŽITEV</w:t>
      </w:r>
      <w:r w:rsidR="00932B3A" w:rsidRPr="0026453F">
        <w:rPr>
          <w:rFonts w:cs="Arial"/>
          <w:b/>
          <w:bCs/>
          <w:szCs w:val="20"/>
        </w:rPr>
        <w:t xml:space="preserve"> SKLEPA O SPREMEMBAH IN DOPOLNITVAH</w:t>
      </w:r>
      <w:r w:rsidR="00932B3A" w:rsidRPr="00686703">
        <w:rPr>
          <w:rFonts w:cs="Arial"/>
          <w:b/>
          <w:bCs/>
          <w:szCs w:val="20"/>
        </w:rPr>
        <w:t xml:space="preserve"> </w:t>
      </w:r>
      <w:bookmarkStart w:id="3" w:name="_Hlk129598830"/>
      <w:r w:rsidR="00932B3A" w:rsidRPr="00686703">
        <w:rPr>
          <w:rFonts w:cs="Arial"/>
          <w:b/>
          <w:bCs/>
          <w:szCs w:val="20"/>
        </w:rPr>
        <w:t xml:space="preserve">SKLEPA O PREOBLIKOVANJU ZAVODA ZA DELOVNO USPOSABLJANJE MLADINE ČRNA NA KOROŠKEM V JAVNI </w:t>
      </w:r>
      <w:proofErr w:type="gramStart"/>
      <w:r w:rsidR="00932B3A" w:rsidRPr="00686703">
        <w:rPr>
          <w:rFonts w:cs="Arial"/>
          <w:b/>
          <w:bCs/>
          <w:szCs w:val="20"/>
        </w:rPr>
        <w:t>SOCIALNO VARSTVENI</w:t>
      </w:r>
      <w:proofErr w:type="gramEnd"/>
      <w:r w:rsidR="00932B3A" w:rsidRPr="00686703">
        <w:rPr>
          <w:rFonts w:cs="Arial"/>
          <w:b/>
          <w:bCs/>
          <w:szCs w:val="20"/>
        </w:rPr>
        <w:t xml:space="preserve"> ZAVOD</w:t>
      </w:r>
      <w:bookmarkEnd w:id="3"/>
    </w:p>
    <w:p w14:paraId="19377AE1" w14:textId="4F5BD854" w:rsidR="00E8028C" w:rsidRDefault="00932B3A" w:rsidP="00EC4F15">
      <w:pPr>
        <w:spacing w:line="260" w:lineRule="exact"/>
        <w:jc w:val="both"/>
        <w:rPr>
          <w:rFonts w:cs="Arial"/>
          <w:szCs w:val="20"/>
        </w:rPr>
      </w:pPr>
      <w:r w:rsidRPr="0026453F">
        <w:rPr>
          <w:rFonts w:cs="Arial"/>
          <w:szCs w:val="20"/>
        </w:rPr>
        <w:t>V predlogu Sklepa o spremembah in dopolnitvah</w:t>
      </w:r>
      <w:r w:rsidRPr="00686703">
        <w:rPr>
          <w:rFonts w:cs="Arial"/>
          <w:szCs w:val="20"/>
        </w:rPr>
        <w:t xml:space="preserve"> </w:t>
      </w:r>
      <w:r w:rsidRPr="0026453F">
        <w:rPr>
          <w:rFonts w:cs="Arial"/>
          <w:szCs w:val="20"/>
        </w:rPr>
        <w:t xml:space="preserve">Sklepa o preoblikovanju zavoda za delovno usposabljanje mladine </w:t>
      </w:r>
      <w:r w:rsidR="007F3CE2" w:rsidRPr="0026453F">
        <w:rPr>
          <w:rFonts w:cs="Arial"/>
          <w:szCs w:val="20"/>
        </w:rPr>
        <w:t>Č</w:t>
      </w:r>
      <w:r w:rsidRPr="0026453F">
        <w:rPr>
          <w:rFonts w:cs="Arial"/>
          <w:szCs w:val="20"/>
        </w:rPr>
        <w:t xml:space="preserve">rna na </w:t>
      </w:r>
      <w:r w:rsidR="00560EFC">
        <w:rPr>
          <w:rFonts w:cs="Arial"/>
          <w:szCs w:val="20"/>
        </w:rPr>
        <w:t>K</w:t>
      </w:r>
      <w:r w:rsidRPr="0026453F">
        <w:rPr>
          <w:rFonts w:cs="Arial"/>
          <w:szCs w:val="20"/>
        </w:rPr>
        <w:t xml:space="preserve">oroškem v javni </w:t>
      </w:r>
      <w:proofErr w:type="gramStart"/>
      <w:r w:rsidRPr="0026453F">
        <w:rPr>
          <w:rFonts w:cs="Arial"/>
          <w:szCs w:val="20"/>
        </w:rPr>
        <w:t>socialno varstveni</w:t>
      </w:r>
      <w:proofErr w:type="gramEnd"/>
      <w:r w:rsidRPr="0026453F">
        <w:rPr>
          <w:rFonts w:cs="Arial"/>
          <w:szCs w:val="20"/>
        </w:rPr>
        <w:t xml:space="preserve"> zavod </w:t>
      </w:r>
      <w:r w:rsidR="00A46459">
        <w:rPr>
          <w:rFonts w:cs="Arial"/>
          <w:szCs w:val="20"/>
        </w:rPr>
        <w:t>se</w:t>
      </w:r>
      <w:r w:rsidR="00D813DE">
        <w:rPr>
          <w:rFonts w:cs="Arial"/>
          <w:szCs w:val="20"/>
        </w:rPr>
        <w:t xml:space="preserve"> spreminjajo dejavnosti</w:t>
      </w:r>
      <w:r w:rsidR="00617577">
        <w:rPr>
          <w:rFonts w:cs="Arial"/>
          <w:szCs w:val="20"/>
        </w:rPr>
        <w:t>, ki jih zavod opravlja,</w:t>
      </w:r>
      <w:r w:rsidR="00A46459">
        <w:rPr>
          <w:rFonts w:cs="Arial"/>
          <w:szCs w:val="20"/>
        </w:rPr>
        <w:t xml:space="preserve"> </w:t>
      </w:r>
      <w:r w:rsidR="004B71B0">
        <w:rPr>
          <w:rFonts w:cs="Arial"/>
          <w:szCs w:val="20"/>
        </w:rPr>
        <w:t>skladno</w:t>
      </w:r>
      <w:r w:rsidR="00E8028C" w:rsidRPr="0026453F">
        <w:rPr>
          <w:rFonts w:cs="Arial"/>
          <w:szCs w:val="20"/>
        </w:rPr>
        <w:t xml:space="preserve"> z Uredbo o standardni klasifikaciji dejavnosti (Uradni list RS, št. 69/07 in 17/08)</w:t>
      </w:r>
      <w:r w:rsidR="00CF0ED6" w:rsidRPr="0026453F">
        <w:rPr>
          <w:rFonts w:cs="Arial"/>
          <w:szCs w:val="20"/>
        </w:rPr>
        <w:t>.</w:t>
      </w:r>
    </w:p>
    <w:p w14:paraId="78DF6CBB" w14:textId="304DC304" w:rsidR="00A75DBD" w:rsidRDefault="00A75DBD" w:rsidP="00E07F6D">
      <w:pPr>
        <w:spacing w:after="0" w:line="260" w:lineRule="exact"/>
        <w:jc w:val="both"/>
        <w:rPr>
          <w:rFonts w:cs="Arial"/>
          <w:szCs w:val="20"/>
        </w:rPr>
      </w:pPr>
      <w:r>
        <w:rPr>
          <w:rFonts w:cs="Arial"/>
          <w:szCs w:val="20"/>
        </w:rPr>
        <w:t>Predl</w:t>
      </w:r>
      <w:r w:rsidR="00E07F6D">
        <w:rPr>
          <w:rFonts w:cs="Arial"/>
          <w:szCs w:val="20"/>
        </w:rPr>
        <w:t xml:space="preserve">agamo, da se s </w:t>
      </w:r>
      <w:r>
        <w:rPr>
          <w:rFonts w:cs="Arial"/>
          <w:szCs w:val="20"/>
        </w:rPr>
        <w:t xml:space="preserve"> </w:t>
      </w:r>
      <w:r w:rsidR="00E07F6D" w:rsidRPr="0026453F">
        <w:rPr>
          <w:rFonts w:cs="Arial"/>
          <w:szCs w:val="20"/>
        </w:rPr>
        <w:t>Sklep</w:t>
      </w:r>
      <w:r w:rsidR="00E07F6D">
        <w:rPr>
          <w:rFonts w:cs="Arial"/>
          <w:szCs w:val="20"/>
        </w:rPr>
        <w:t>om</w:t>
      </w:r>
      <w:r w:rsidR="00E07F6D" w:rsidRPr="0026453F">
        <w:rPr>
          <w:rFonts w:cs="Arial"/>
          <w:szCs w:val="20"/>
        </w:rPr>
        <w:t xml:space="preserve"> o spremembah in dopolnitvah</w:t>
      </w:r>
      <w:r w:rsidR="00E07F6D" w:rsidRPr="00686703">
        <w:rPr>
          <w:rFonts w:cs="Arial"/>
          <w:szCs w:val="20"/>
        </w:rPr>
        <w:t xml:space="preserve"> </w:t>
      </w:r>
      <w:r w:rsidR="00E07F6D" w:rsidRPr="0026453F">
        <w:rPr>
          <w:rFonts w:cs="Arial"/>
          <w:szCs w:val="20"/>
        </w:rPr>
        <w:t xml:space="preserve">Sklepa o preoblikovanju zavoda za delovno usposabljanje mladine Črna na </w:t>
      </w:r>
      <w:r w:rsidR="00E07F6D">
        <w:rPr>
          <w:rFonts w:cs="Arial"/>
          <w:szCs w:val="20"/>
        </w:rPr>
        <w:t>K</w:t>
      </w:r>
      <w:r w:rsidR="00E07F6D" w:rsidRPr="0026453F">
        <w:rPr>
          <w:rFonts w:cs="Arial"/>
          <w:szCs w:val="20"/>
        </w:rPr>
        <w:t xml:space="preserve">oroškem v javni </w:t>
      </w:r>
      <w:proofErr w:type="gramStart"/>
      <w:r w:rsidR="00E07F6D" w:rsidRPr="0026453F">
        <w:rPr>
          <w:rFonts w:cs="Arial"/>
          <w:szCs w:val="20"/>
        </w:rPr>
        <w:t>socialno varstveni</w:t>
      </w:r>
      <w:proofErr w:type="gramEnd"/>
      <w:r w:rsidR="00E07F6D" w:rsidRPr="0026453F">
        <w:rPr>
          <w:rFonts w:cs="Arial"/>
          <w:szCs w:val="20"/>
        </w:rPr>
        <w:t xml:space="preserve"> </w:t>
      </w:r>
      <w:r w:rsidR="00B0658C">
        <w:rPr>
          <w:rFonts w:cs="Arial"/>
          <w:szCs w:val="20"/>
        </w:rPr>
        <w:t>v 3. členu</w:t>
      </w:r>
      <w:r>
        <w:rPr>
          <w:rFonts w:cs="Arial"/>
          <w:szCs w:val="20"/>
        </w:rPr>
        <w:t xml:space="preserve"> brišejo dejavnosti:</w:t>
      </w:r>
    </w:p>
    <w:p w14:paraId="52EDC16A" w14:textId="77777777" w:rsidR="00B0658C" w:rsidRPr="00B0658C" w:rsidRDefault="00B0658C" w:rsidP="00E07F6D">
      <w:pPr>
        <w:spacing w:after="0" w:line="260" w:lineRule="exact"/>
        <w:jc w:val="both"/>
        <w:rPr>
          <w:rFonts w:cs="Arial"/>
          <w:szCs w:val="20"/>
        </w:rPr>
      </w:pPr>
      <w:r w:rsidRPr="00B0658C">
        <w:rPr>
          <w:rFonts w:cs="Arial"/>
          <w:szCs w:val="20"/>
        </w:rPr>
        <w:t>-</w:t>
      </w:r>
      <w:r w:rsidRPr="00B0658C">
        <w:rPr>
          <w:rFonts w:cs="Arial"/>
          <w:szCs w:val="20"/>
        </w:rPr>
        <w:tab/>
        <w:t>A 01.410 Prireja mleka,</w:t>
      </w:r>
    </w:p>
    <w:p w14:paraId="0621E6C3" w14:textId="77777777" w:rsidR="00B0658C" w:rsidRPr="00B0658C" w:rsidRDefault="00B0658C" w:rsidP="00E07F6D">
      <w:pPr>
        <w:spacing w:after="0" w:line="260" w:lineRule="exact"/>
        <w:jc w:val="both"/>
        <w:rPr>
          <w:rFonts w:cs="Arial"/>
          <w:szCs w:val="20"/>
        </w:rPr>
      </w:pPr>
      <w:r w:rsidRPr="00B0658C">
        <w:rPr>
          <w:rFonts w:cs="Arial"/>
          <w:szCs w:val="20"/>
        </w:rPr>
        <w:t>-</w:t>
      </w:r>
      <w:r w:rsidRPr="00B0658C">
        <w:rPr>
          <w:rFonts w:cs="Arial"/>
          <w:szCs w:val="20"/>
        </w:rPr>
        <w:tab/>
        <w:t xml:space="preserve">A 01.230 </w:t>
      </w:r>
      <w:proofErr w:type="gramStart"/>
      <w:r w:rsidRPr="00B0658C">
        <w:rPr>
          <w:rFonts w:cs="Arial"/>
          <w:szCs w:val="20"/>
        </w:rPr>
        <w:t>Gojenje</w:t>
      </w:r>
      <w:proofErr w:type="gramEnd"/>
      <w:r w:rsidRPr="00B0658C">
        <w:rPr>
          <w:rFonts w:cs="Arial"/>
          <w:szCs w:val="20"/>
        </w:rPr>
        <w:t xml:space="preserve"> citrusov,</w:t>
      </w:r>
    </w:p>
    <w:p w14:paraId="5D9E85DA" w14:textId="77777777" w:rsidR="00B0658C" w:rsidRPr="00B0658C" w:rsidRDefault="00B0658C" w:rsidP="00E07F6D">
      <w:pPr>
        <w:spacing w:after="0" w:line="260" w:lineRule="exact"/>
        <w:jc w:val="both"/>
        <w:rPr>
          <w:rFonts w:cs="Arial"/>
          <w:szCs w:val="20"/>
        </w:rPr>
      </w:pPr>
      <w:r w:rsidRPr="00B0658C">
        <w:rPr>
          <w:rFonts w:cs="Arial"/>
          <w:szCs w:val="20"/>
        </w:rPr>
        <w:t>-</w:t>
      </w:r>
      <w:r w:rsidRPr="00B0658C">
        <w:rPr>
          <w:rFonts w:cs="Arial"/>
          <w:szCs w:val="20"/>
        </w:rPr>
        <w:tab/>
        <w:t xml:space="preserve">C 11.010 </w:t>
      </w:r>
      <w:proofErr w:type="gramStart"/>
      <w:r w:rsidRPr="00B0658C">
        <w:rPr>
          <w:rFonts w:cs="Arial"/>
          <w:szCs w:val="20"/>
        </w:rPr>
        <w:t>Proizvodnja</w:t>
      </w:r>
      <w:proofErr w:type="gramEnd"/>
      <w:r w:rsidRPr="00B0658C">
        <w:rPr>
          <w:rFonts w:cs="Arial"/>
          <w:szCs w:val="20"/>
        </w:rPr>
        <w:t xml:space="preserve"> žganih pijač in</w:t>
      </w:r>
    </w:p>
    <w:p w14:paraId="7DD8C929" w14:textId="2581F32F" w:rsidR="00B0658C" w:rsidRDefault="00B0658C" w:rsidP="00E07F6D">
      <w:pPr>
        <w:spacing w:after="0" w:line="260" w:lineRule="exact"/>
        <w:jc w:val="both"/>
        <w:rPr>
          <w:rFonts w:cs="Arial"/>
          <w:szCs w:val="20"/>
        </w:rPr>
      </w:pPr>
      <w:r w:rsidRPr="00B0658C">
        <w:rPr>
          <w:rFonts w:cs="Arial"/>
          <w:szCs w:val="20"/>
        </w:rPr>
        <w:t>-</w:t>
      </w:r>
      <w:r w:rsidRPr="00B0658C">
        <w:rPr>
          <w:rFonts w:cs="Arial"/>
          <w:szCs w:val="20"/>
        </w:rPr>
        <w:tab/>
        <w:t xml:space="preserve">C 20.530 </w:t>
      </w:r>
      <w:proofErr w:type="gramStart"/>
      <w:r w:rsidRPr="00B0658C">
        <w:rPr>
          <w:rFonts w:cs="Arial"/>
          <w:szCs w:val="20"/>
        </w:rPr>
        <w:t>Proizvodnja</w:t>
      </w:r>
      <w:proofErr w:type="gramEnd"/>
      <w:r w:rsidRPr="00B0658C">
        <w:rPr>
          <w:rFonts w:cs="Arial"/>
          <w:szCs w:val="20"/>
        </w:rPr>
        <w:t xml:space="preserve"> eteričnih olj.</w:t>
      </w:r>
    </w:p>
    <w:p w14:paraId="126CF5EC" w14:textId="3CF18A77" w:rsidR="00B0658C" w:rsidRDefault="00B0658C" w:rsidP="00E07F6D">
      <w:pPr>
        <w:spacing w:after="0" w:line="260" w:lineRule="exact"/>
        <w:jc w:val="both"/>
        <w:rPr>
          <w:rFonts w:cs="Arial"/>
          <w:szCs w:val="20"/>
        </w:rPr>
      </w:pPr>
      <w:r>
        <w:rPr>
          <w:rFonts w:cs="Arial"/>
          <w:szCs w:val="20"/>
        </w:rPr>
        <w:t>In dodajo dejavnosti:</w:t>
      </w:r>
    </w:p>
    <w:p w14:paraId="4640AE2F" w14:textId="77777777" w:rsidR="009C2807" w:rsidRPr="00E470E9" w:rsidRDefault="009C2807" w:rsidP="009C2807">
      <w:pPr>
        <w:pStyle w:val="Odstavekseznama"/>
        <w:numPr>
          <w:ilvl w:val="0"/>
          <w:numId w:val="20"/>
        </w:numPr>
        <w:spacing w:after="0" w:line="260" w:lineRule="exact"/>
        <w:jc w:val="both"/>
      </w:pPr>
      <w:r w:rsidRPr="00E470E9">
        <w:t xml:space="preserve">A 01.630 </w:t>
      </w:r>
      <w:proofErr w:type="gramStart"/>
      <w:r w:rsidRPr="00E470E9">
        <w:t>Priprava</w:t>
      </w:r>
      <w:proofErr w:type="gramEnd"/>
      <w:r w:rsidRPr="00E470E9">
        <w:t xml:space="preserve"> pridelkov</w:t>
      </w:r>
    </w:p>
    <w:p w14:paraId="3A672A6D" w14:textId="77777777" w:rsidR="009C2807" w:rsidRPr="00E470E9" w:rsidRDefault="009C2807" w:rsidP="009C2807">
      <w:pPr>
        <w:pStyle w:val="Odstavekseznama"/>
        <w:numPr>
          <w:ilvl w:val="0"/>
          <w:numId w:val="20"/>
        </w:numPr>
        <w:spacing w:after="0" w:line="260" w:lineRule="exact"/>
        <w:jc w:val="both"/>
      </w:pPr>
      <w:r w:rsidRPr="00E470E9">
        <w:t>I 55.20 Dejavnost počitniških domov in podobnih nastanitvenih obratov za kratkotrajno bivanje</w:t>
      </w:r>
    </w:p>
    <w:p w14:paraId="22D359E9" w14:textId="77777777" w:rsidR="009C2807" w:rsidRPr="00E470E9" w:rsidRDefault="009C2807" w:rsidP="009C2807">
      <w:pPr>
        <w:pStyle w:val="Odstavekseznama"/>
        <w:numPr>
          <w:ilvl w:val="0"/>
          <w:numId w:val="20"/>
        </w:numPr>
        <w:spacing w:after="0" w:line="260" w:lineRule="exact"/>
        <w:jc w:val="both"/>
      </w:pPr>
      <w:r w:rsidRPr="00E470E9">
        <w:t xml:space="preserve">Q 87.100 </w:t>
      </w:r>
      <w:proofErr w:type="gramStart"/>
      <w:r w:rsidRPr="00E470E9">
        <w:t>Dejavnost</w:t>
      </w:r>
      <w:proofErr w:type="gramEnd"/>
      <w:r w:rsidRPr="00E470E9">
        <w:t xml:space="preserve"> nastanitvenih ustanov za bolniško nego</w:t>
      </w:r>
    </w:p>
    <w:p w14:paraId="212D0FF8" w14:textId="77777777" w:rsidR="009C2807" w:rsidRPr="00E470E9" w:rsidRDefault="009C2807" w:rsidP="009C2807">
      <w:pPr>
        <w:pStyle w:val="Odstavekseznama"/>
        <w:numPr>
          <w:ilvl w:val="0"/>
          <w:numId w:val="20"/>
        </w:numPr>
        <w:spacing w:after="0" w:line="260" w:lineRule="exact"/>
        <w:jc w:val="both"/>
      </w:pPr>
      <w:r w:rsidRPr="00E470E9">
        <w:t xml:space="preserve">Q 87.300 </w:t>
      </w:r>
      <w:proofErr w:type="gramStart"/>
      <w:r w:rsidRPr="00E470E9">
        <w:t>Dejavnost</w:t>
      </w:r>
      <w:proofErr w:type="gramEnd"/>
      <w:r w:rsidRPr="00E470E9">
        <w:t xml:space="preserve"> nastanitvenih ustanov za oskrbo starejših in invalidnih oseb</w:t>
      </w:r>
    </w:p>
    <w:p w14:paraId="58CA6C24" w14:textId="77777777" w:rsidR="009C2807" w:rsidRPr="00E470E9" w:rsidRDefault="009C2807" w:rsidP="009C2807">
      <w:pPr>
        <w:pStyle w:val="Odstavekseznama"/>
        <w:numPr>
          <w:ilvl w:val="0"/>
          <w:numId w:val="20"/>
        </w:numPr>
        <w:spacing w:after="0" w:line="260" w:lineRule="exact"/>
        <w:jc w:val="both"/>
      </w:pPr>
      <w:r w:rsidRPr="00E470E9">
        <w:t>88.10 Institucionalno varstvo brez nastanitve za starejše in invalidne osebe.</w:t>
      </w:r>
    </w:p>
    <w:p w14:paraId="40515995" w14:textId="77777777" w:rsidR="00E07F6D" w:rsidRDefault="00E07F6D" w:rsidP="00B0658C">
      <w:pPr>
        <w:spacing w:line="260" w:lineRule="exact"/>
        <w:jc w:val="both"/>
        <w:rPr>
          <w:rFonts w:cs="Arial"/>
          <w:szCs w:val="20"/>
        </w:rPr>
      </w:pPr>
    </w:p>
    <w:p w14:paraId="2274D6B8" w14:textId="323F4546" w:rsidR="00B0658C" w:rsidRPr="0026453F" w:rsidRDefault="00E07F6D" w:rsidP="00B0658C">
      <w:pPr>
        <w:spacing w:line="260" w:lineRule="exac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Zavod želi svojo </w:t>
      </w:r>
      <w:proofErr w:type="gramStart"/>
      <w:r>
        <w:rPr>
          <w:rFonts w:cs="Arial"/>
          <w:szCs w:val="20"/>
        </w:rPr>
        <w:t>socialno varstveno</w:t>
      </w:r>
      <w:proofErr w:type="gramEnd"/>
      <w:r>
        <w:rPr>
          <w:rFonts w:cs="Arial"/>
          <w:szCs w:val="20"/>
        </w:rPr>
        <w:t xml:space="preserve"> dejavnost razširiti tudi na oskrbo starejših in invalidnih oseb, zato se predlaga, da se podlage za izvajanje dejavnosti, skladno z Uredbo o standardni klasifikaciji, dodajo v predlagan sklep.</w:t>
      </w:r>
    </w:p>
    <w:p w14:paraId="7F7C8D29" w14:textId="340BD22E" w:rsidR="008212F6" w:rsidRDefault="00E74E36" w:rsidP="00EC4F15">
      <w:pPr>
        <w:spacing w:line="260" w:lineRule="exact"/>
        <w:jc w:val="both"/>
        <w:rPr>
          <w:rFonts w:cs="Arial"/>
          <w:szCs w:val="20"/>
        </w:rPr>
      </w:pPr>
      <w:r w:rsidRPr="0026453F">
        <w:rPr>
          <w:rFonts w:cs="Arial"/>
          <w:szCs w:val="20"/>
        </w:rPr>
        <w:t>S predlagano spremembo se</w:t>
      </w:r>
      <w:r w:rsidR="00BD2688">
        <w:rPr>
          <w:rFonts w:cs="Arial"/>
          <w:szCs w:val="20"/>
        </w:rPr>
        <w:t xml:space="preserve"> </w:t>
      </w:r>
      <w:r w:rsidR="009B52F7">
        <w:rPr>
          <w:rFonts w:cs="Arial"/>
          <w:szCs w:val="20"/>
        </w:rPr>
        <w:t>nazaj vzpostav</w:t>
      </w:r>
      <w:r w:rsidR="00B60704">
        <w:rPr>
          <w:rFonts w:cs="Arial"/>
          <w:szCs w:val="20"/>
        </w:rPr>
        <w:t>lja</w:t>
      </w:r>
      <w:r w:rsidR="009B52F7">
        <w:rPr>
          <w:rFonts w:cs="Arial"/>
          <w:szCs w:val="20"/>
        </w:rPr>
        <w:t xml:space="preserve"> tudi organ strokovnega vodje</w:t>
      </w:r>
      <w:r w:rsidR="005B24FA">
        <w:rPr>
          <w:rFonts w:cs="Arial"/>
          <w:szCs w:val="20"/>
        </w:rPr>
        <w:t>, kar vse bo omogočilo lažjo organizacijo</w:t>
      </w:r>
      <w:r w:rsidR="00B60704">
        <w:rPr>
          <w:rFonts w:cs="Arial"/>
          <w:szCs w:val="20"/>
        </w:rPr>
        <w:t xml:space="preserve"> dela v</w:t>
      </w:r>
      <w:r w:rsidR="005B24FA">
        <w:rPr>
          <w:rFonts w:cs="Arial"/>
          <w:szCs w:val="20"/>
        </w:rPr>
        <w:t xml:space="preserve"> zavod</w:t>
      </w:r>
      <w:r w:rsidR="00B60704">
        <w:rPr>
          <w:rFonts w:cs="Arial"/>
          <w:szCs w:val="20"/>
        </w:rPr>
        <w:t>u</w:t>
      </w:r>
      <w:r w:rsidR="00582E0D">
        <w:rPr>
          <w:rFonts w:cs="Arial"/>
          <w:szCs w:val="20"/>
        </w:rPr>
        <w:t xml:space="preserve">, </w:t>
      </w:r>
      <w:r w:rsidR="00AA34AB">
        <w:rPr>
          <w:rFonts w:cs="Arial"/>
          <w:szCs w:val="20"/>
        </w:rPr>
        <w:t>predvsem zato</w:t>
      </w:r>
      <w:r w:rsidR="00582E0D">
        <w:rPr>
          <w:rFonts w:cs="Arial"/>
          <w:szCs w:val="20"/>
        </w:rPr>
        <w:t xml:space="preserve">, </w:t>
      </w:r>
      <w:r w:rsidR="00AA34AB">
        <w:rPr>
          <w:rFonts w:cs="Arial"/>
          <w:szCs w:val="20"/>
        </w:rPr>
        <w:t>ker</w:t>
      </w:r>
      <w:r w:rsidR="00582E0D">
        <w:rPr>
          <w:rFonts w:cs="Arial"/>
          <w:szCs w:val="20"/>
        </w:rPr>
        <w:t xml:space="preserve"> </w:t>
      </w:r>
      <w:r w:rsidR="004B71B0">
        <w:rPr>
          <w:rFonts w:cs="Arial"/>
          <w:szCs w:val="20"/>
        </w:rPr>
        <w:t>je v teku</w:t>
      </w:r>
      <w:r w:rsidR="00582E0D">
        <w:rPr>
          <w:rFonts w:cs="Arial"/>
          <w:szCs w:val="20"/>
        </w:rPr>
        <w:t xml:space="preserve"> preobrazba</w:t>
      </w:r>
      <w:r w:rsidR="004B71B0">
        <w:rPr>
          <w:rFonts w:cs="Arial"/>
          <w:szCs w:val="20"/>
        </w:rPr>
        <w:t xml:space="preserve"> zavoda</w:t>
      </w:r>
      <w:r w:rsidR="00B95D0C">
        <w:rPr>
          <w:rFonts w:cs="Arial"/>
          <w:szCs w:val="20"/>
        </w:rPr>
        <w:t>, upoštevajoč načela in smernice</w:t>
      </w:r>
      <w:r w:rsidR="00D434D0">
        <w:rPr>
          <w:rFonts w:cs="Arial"/>
          <w:szCs w:val="20"/>
        </w:rPr>
        <w:t xml:space="preserve"> deinstitucionalizacije, po zaključku katere se bo oskrba</w:t>
      </w:r>
      <w:r w:rsidR="00B60704">
        <w:rPr>
          <w:rFonts w:cs="Arial"/>
          <w:szCs w:val="20"/>
        </w:rPr>
        <w:t xml:space="preserve"> uporabnikov</w:t>
      </w:r>
      <w:r w:rsidR="00D434D0">
        <w:rPr>
          <w:rFonts w:cs="Arial"/>
          <w:szCs w:val="20"/>
        </w:rPr>
        <w:t xml:space="preserve"> izvajala predvsem v skupnosti.</w:t>
      </w:r>
      <w:r w:rsidR="00237708" w:rsidRPr="0026453F">
        <w:rPr>
          <w:rFonts w:cs="Arial"/>
          <w:szCs w:val="20"/>
        </w:rPr>
        <w:t xml:space="preserve"> </w:t>
      </w:r>
      <w:r w:rsidR="00EB23AC">
        <w:rPr>
          <w:rFonts w:cs="Arial"/>
          <w:szCs w:val="20"/>
        </w:rPr>
        <w:t xml:space="preserve">Delitev funkcij bo prispevala k večji kakovosti javnih storitev in je skladna </w:t>
      </w:r>
      <w:r w:rsidR="00EC4F15" w:rsidRPr="00D00ED7">
        <w:rPr>
          <w:rFonts w:eastAsia="Times New Roman" w:cs="Arial"/>
          <w:iCs/>
          <w:szCs w:val="20"/>
          <w:lang w:eastAsia="sl-SI"/>
        </w:rPr>
        <w:t>z določili Zakona o socialnem varstvu</w:t>
      </w:r>
      <w:r w:rsidR="00EC4F15" w:rsidRPr="00D00ED7">
        <w:rPr>
          <w:rFonts w:cs="Arial"/>
          <w:szCs w:val="20"/>
        </w:rPr>
        <w:t xml:space="preserve"> (</w:t>
      </w:r>
      <w:r w:rsidR="00EC4F15" w:rsidRPr="00D00ED7">
        <w:rPr>
          <w:rFonts w:eastAsia="Times New Roman" w:cs="Arial"/>
          <w:iCs/>
          <w:szCs w:val="20"/>
          <w:lang w:eastAsia="sl-SI"/>
        </w:rPr>
        <w:t xml:space="preserve">Uradni list RS, št. 3/07 – uradno prečiščeno besedilo, 23/07 – popr., 41/07 – popr., 61/10 – </w:t>
      </w:r>
      <w:proofErr w:type="spellStart"/>
      <w:r w:rsidR="00EC4F15" w:rsidRPr="00D00ED7">
        <w:rPr>
          <w:rFonts w:eastAsia="Times New Roman" w:cs="Arial"/>
          <w:iCs/>
          <w:szCs w:val="20"/>
          <w:lang w:eastAsia="sl-SI"/>
        </w:rPr>
        <w:t>ZSVarPre</w:t>
      </w:r>
      <w:proofErr w:type="spellEnd"/>
      <w:r w:rsidR="00EC4F15" w:rsidRPr="00D00ED7">
        <w:rPr>
          <w:rFonts w:eastAsia="Times New Roman" w:cs="Arial"/>
          <w:iCs/>
          <w:szCs w:val="20"/>
          <w:lang w:eastAsia="sl-SI"/>
        </w:rPr>
        <w:t xml:space="preserve">, 62/10 – ZUPJS, 57/12, 39/16, 52/16 – ZPPreb-1, 15/17 – DZ, 29/17, 54/17, 21/18 – ZNOrg, 31/18 – ZOA-A, 28/19, 189/20 – ZFRO in 196/21 – </w:t>
      </w:r>
      <w:proofErr w:type="spellStart"/>
      <w:r w:rsidR="00EC4F15" w:rsidRPr="00D00ED7">
        <w:rPr>
          <w:rFonts w:eastAsia="Times New Roman" w:cs="Arial"/>
          <w:iCs/>
          <w:szCs w:val="20"/>
          <w:lang w:eastAsia="sl-SI"/>
        </w:rPr>
        <w:t>ZDOsk</w:t>
      </w:r>
      <w:proofErr w:type="spellEnd"/>
      <w:r w:rsidR="00EC4F15" w:rsidRPr="00D00ED7">
        <w:rPr>
          <w:rFonts w:eastAsia="Times New Roman" w:cs="Arial"/>
          <w:iCs/>
          <w:szCs w:val="20"/>
          <w:lang w:eastAsia="sl-SI"/>
        </w:rPr>
        <w:t>) in Zakona o zavodih (Uradni list RS, št. 12/91, 8/96, 36/00 – ZPDZC in 127/06 – ZJZP).</w:t>
      </w:r>
    </w:p>
    <w:p w14:paraId="4D66F5B6" w14:textId="5D43EE72" w:rsidR="008212F6" w:rsidRPr="0026453F" w:rsidRDefault="008212F6" w:rsidP="00504344">
      <w:pPr>
        <w:spacing w:line="260" w:lineRule="exact"/>
        <w:rPr>
          <w:rFonts w:cs="Arial"/>
          <w:b/>
          <w:bCs/>
          <w:szCs w:val="20"/>
        </w:rPr>
      </w:pPr>
    </w:p>
    <w:sectPr w:rsidR="008212F6" w:rsidRPr="0026453F" w:rsidSect="00BD6A1D">
      <w:headerReference w:type="first" r:id="rId30"/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F609D" w14:textId="77777777" w:rsidR="001C209B" w:rsidRDefault="001C209B" w:rsidP="00BD6A1D">
      <w:pPr>
        <w:spacing w:after="0" w:line="240" w:lineRule="auto"/>
      </w:pPr>
      <w:r>
        <w:separator/>
      </w:r>
    </w:p>
  </w:endnote>
  <w:endnote w:type="continuationSeparator" w:id="0">
    <w:p w14:paraId="1DDF13FE" w14:textId="77777777" w:rsidR="001C209B" w:rsidRDefault="001C209B" w:rsidP="00BD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2D15B" w14:textId="77777777" w:rsidR="001C209B" w:rsidRDefault="001C209B" w:rsidP="00BD6A1D">
      <w:pPr>
        <w:spacing w:after="0" w:line="240" w:lineRule="auto"/>
      </w:pPr>
      <w:r>
        <w:separator/>
      </w:r>
    </w:p>
  </w:footnote>
  <w:footnote w:type="continuationSeparator" w:id="0">
    <w:p w14:paraId="1647936B" w14:textId="77777777" w:rsidR="001C209B" w:rsidRDefault="001C209B" w:rsidP="00BD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B5964" w14:textId="77777777" w:rsidR="009F5FFF" w:rsidRPr="00BD6A1D" w:rsidRDefault="00683232" w:rsidP="00BD6A1D">
    <w:pPr>
      <w:pStyle w:val="Glava"/>
      <w:tabs>
        <w:tab w:val="left" w:pos="5112"/>
      </w:tabs>
      <w:spacing w:line="240" w:lineRule="exact"/>
      <w:ind w:left="5103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D1930C8" wp14:editId="7A716350">
          <wp:simplePos x="0" y="0"/>
          <wp:positionH relativeFrom="page">
            <wp:posOffset>-182880</wp:posOffset>
          </wp:positionH>
          <wp:positionV relativeFrom="page">
            <wp:posOffset>-91440</wp:posOffset>
          </wp:positionV>
          <wp:extent cx="3535200" cy="1083600"/>
          <wp:effectExtent l="0" t="0" r="0" b="0"/>
          <wp:wrapSquare wrapText="bothSides"/>
          <wp:docPr id="1" name="Slika 1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52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511596" w14:textId="77777777" w:rsidR="009F5FFF" w:rsidRDefault="009F5FF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7645"/>
    <w:multiLevelType w:val="hybridMultilevel"/>
    <w:tmpl w:val="0736DF6E"/>
    <w:lvl w:ilvl="0" w:tplc="76AE4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B2C09"/>
    <w:multiLevelType w:val="hybridMultilevel"/>
    <w:tmpl w:val="5DBAFF7E"/>
    <w:lvl w:ilvl="0" w:tplc="541641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27928"/>
    <w:multiLevelType w:val="hybridMultilevel"/>
    <w:tmpl w:val="773E2B0C"/>
    <w:lvl w:ilvl="0" w:tplc="5F64D4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9394B"/>
    <w:multiLevelType w:val="hybridMultilevel"/>
    <w:tmpl w:val="7176327E"/>
    <w:lvl w:ilvl="0" w:tplc="76AE4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7101C"/>
    <w:multiLevelType w:val="hybridMultilevel"/>
    <w:tmpl w:val="86FA9324"/>
    <w:lvl w:ilvl="0" w:tplc="5F64D4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5A3F70"/>
    <w:multiLevelType w:val="hybridMultilevel"/>
    <w:tmpl w:val="E0248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9370D"/>
    <w:multiLevelType w:val="hybridMultilevel"/>
    <w:tmpl w:val="5E5ECA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957E2"/>
    <w:multiLevelType w:val="hybridMultilevel"/>
    <w:tmpl w:val="94308A32"/>
    <w:lvl w:ilvl="0" w:tplc="76AE4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A3455"/>
    <w:multiLevelType w:val="hybridMultilevel"/>
    <w:tmpl w:val="A6C8E3CE"/>
    <w:lvl w:ilvl="0" w:tplc="76AE4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A58A6"/>
    <w:multiLevelType w:val="hybridMultilevel"/>
    <w:tmpl w:val="02166F2A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15D76"/>
    <w:multiLevelType w:val="hybridMultilevel"/>
    <w:tmpl w:val="9904D1C4"/>
    <w:lvl w:ilvl="0" w:tplc="76AE4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387052"/>
    <w:multiLevelType w:val="hybridMultilevel"/>
    <w:tmpl w:val="8C7E239A"/>
    <w:lvl w:ilvl="0" w:tplc="76AE4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517482">
    <w:abstractNumId w:val="2"/>
  </w:num>
  <w:num w:numId="2" w16cid:durableId="166798494">
    <w:abstractNumId w:val="14"/>
  </w:num>
  <w:num w:numId="3" w16cid:durableId="962228323">
    <w:abstractNumId w:val="13"/>
  </w:num>
  <w:num w:numId="4" w16cid:durableId="1790512193">
    <w:abstractNumId w:val="16"/>
  </w:num>
  <w:num w:numId="5" w16cid:durableId="2108380331">
    <w:abstractNumId w:val="19"/>
  </w:num>
  <w:num w:numId="6" w16cid:durableId="433090325">
    <w:abstractNumId w:val="10"/>
  </w:num>
  <w:num w:numId="7" w16cid:durableId="1239706471">
    <w:abstractNumId w:val="6"/>
  </w:num>
  <w:num w:numId="8" w16cid:durableId="1542325389">
    <w:abstractNumId w:val="11"/>
  </w:num>
  <w:num w:numId="9" w16cid:durableId="1711807600">
    <w:abstractNumId w:val="17"/>
  </w:num>
  <w:num w:numId="10" w16cid:durableId="1532911157">
    <w:abstractNumId w:val="9"/>
  </w:num>
  <w:num w:numId="11" w16cid:durableId="1539969437">
    <w:abstractNumId w:val="8"/>
  </w:num>
  <w:num w:numId="12" w16cid:durableId="1172527781">
    <w:abstractNumId w:val="3"/>
  </w:num>
  <w:num w:numId="13" w16cid:durableId="1970166926">
    <w:abstractNumId w:val="7"/>
  </w:num>
  <w:num w:numId="14" w16cid:durableId="2137024272">
    <w:abstractNumId w:val="4"/>
  </w:num>
  <w:num w:numId="15" w16cid:durableId="1525828713">
    <w:abstractNumId w:val="0"/>
  </w:num>
  <w:num w:numId="16" w16cid:durableId="89588497">
    <w:abstractNumId w:val="12"/>
  </w:num>
  <w:num w:numId="17" w16cid:durableId="1386369548">
    <w:abstractNumId w:val="18"/>
  </w:num>
  <w:num w:numId="18" w16cid:durableId="1952056406">
    <w:abstractNumId w:val="1"/>
  </w:num>
  <w:num w:numId="19" w16cid:durableId="1494954290">
    <w:abstractNumId w:val="15"/>
  </w:num>
  <w:num w:numId="20" w16cid:durableId="10748164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A75"/>
    <w:rsid w:val="00005D4B"/>
    <w:rsid w:val="00006A51"/>
    <w:rsid w:val="00016653"/>
    <w:rsid w:val="000228B8"/>
    <w:rsid w:val="00023EFD"/>
    <w:rsid w:val="00024744"/>
    <w:rsid w:val="000260D8"/>
    <w:rsid w:val="00031D62"/>
    <w:rsid w:val="00033B69"/>
    <w:rsid w:val="000370A4"/>
    <w:rsid w:val="00037137"/>
    <w:rsid w:val="00037530"/>
    <w:rsid w:val="00041646"/>
    <w:rsid w:val="00043EE2"/>
    <w:rsid w:val="000469EA"/>
    <w:rsid w:val="00047F8B"/>
    <w:rsid w:val="00053AD0"/>
    <w:rsid w:val="00063047"/>
    <w:rsid w:val="00064C6A"/>
    <w:rsid w:val="00065F2C"/>
    <w:rsid w:val="00070EF5"/>
    <w:rsid w:val="00072E58"/>
    <w:rsid w:val="0008543D"/>
    <w:rsid w:val="00086470"/>
    <w:rsid w:val="00090B02"/>
    <w:rsid w:val="00092441"/>
    <w:rsid w:val="00094804"/>
    <w:rsid w:val="000A15D1"/>
    <w:rsid w:val="000A200B"/>
    <w:rsid w:val="000A355D"/>
    <w:rsid w:val="000A6D92"/>
    <w:rsid w:val="000B0226"/>
    <w:rsid w:val="000B1D20"/>
    <w:rsid w:val="000B30FA"/>
    <w:rsid w:val="000B4182"/>
    <w:rsid w:val="000B7566"/>
    <w:rsid w:val="000C327A"/>
    <w:rsid w:val="000C35AB"/>
    <w:rsid w:val="000C4724"/>
    <w:rsid w:val="000D0A51"/>
    <w:rsid w:val="000D0F4D"/>
    <w:rsid w:val="000D4B53"/>
    <w:rsid w:val="000D5D7F"/>
    <w:rsid w:val="000D6646"/>
    <w:rsid w:val="000D7761"/>
    <w:rsid w:val="000E0AB5"/>
    <w:rsid w:val="000E1DE5"/>
    <w:rsid w:val="000F2CE1"/>
    <w:rsid w:val="000F4923"/>
    <w:rsid w:val="00103C03"/>
    <w:rsid w:val="00105499"/>
    <w:rsid w:val="001106BB"/>
    <w:rsid w:val="00111994"/>
    <w:rsid w:val="00113D22"/>
    <w:rsid w:val="00123A17"/>
    <w:rsid w:val="00130450"/>
    <w:rsid w:val="00133E4A"/>
    <w:rsid w:val="00134190"/>
    <w:rsid w:val="001362D8"/>
    <w:rsid w:val="00144C7E"/>
    <w:rsid w:val="00152231"/>
    <w:rsid w:val="00152D3A"/>
    <w:rsid w:val="001536A5"/>
    <w:rsid w:val="00155092"/>
    <w:rsid w:val="00170CBB"/>
    <w:rsid w:val="00171198"/>
    <w:rsid w:val="00171378"/>
    <w:rsid w:val="00173A3F"/>
    <w:rsid w:val="00177722"/>
    <w:rsid w:val="001872B1"/>
    <w:rsid w:val="00187DAE"/>
    <w:rsid w:val="00191468"/>
    <w:rsid w:val="001930E5"/>
    <w:rsid w:val="00193866"/>
    <w:rsid w:val="0019541F"/>
    <w:rsid w:val="00195F0E"/>
    <w:rsid w:val="001973E4"/>
    <w:rsid w:val="001A161B"/>
    <w:rsid w:val="001A18FF"/>
    <w:rsid w:val="001A1F7D"/>
    <w:rsid w:val="001B5D01"/>
    <w:rsid w:val="001C209B"/>
    <w:rsid w:val="001C5889"/>
    <w:rsid w:val="001C6E7D"/>
    <w:rsid w:val="001C7F58"/>
    <w:rsid w:val="001D3B84"/>
    <w:rsid w:val="001D4243"/>
    <w:rsid w:val="001E50E8"/>
    <w:rsid w:val="001E5463"/>
    <w:rsid w:val="001E772B"/>
    <w:rsid w:val="001F3A9B"/>
    <w:rsid w:val="001F3E1E"/>
    <w:rsid w:val="001F5801"/>
    <w:rsid w:val="001F6486"/>
    <w:rsid w:val="00201360"/>
    <w:rsid w:val="002020C8"/>
    <w:rsid w:val="00203834"/>
    <w:rsid w:val="00205037"/>
    <w:rsid w:val="002050C4"/>
    <w:rsid w:val="00207E1B"/>
    <w:rsid w:val="0021132C"/>
    <w:rsid w:val="002139CD"/>
    <w:rsid w:val="00231AE9"/>
    <w:rsid w:val="00232405"/>
    <w:rsid w:val="0023299A"/>
    <w:rsid w:val="00237708"/>
    <w:rsid w:val="00242038"/>
    <w:rsid w:val="00243BA1"/>
    <w:rsid w:val="002470AD"/>
    <w:rsid w:val="002479B7"/>
    <w:rsid w:val="00252CBD"/>
    <w:rsid w:val="00254247"/>
    <w:rsid w:val="00256E1D"/>
    <w:rsid w:val="00263A02"/>
    <w:rsid w:val="0026453F"/>
    <w:rsid w:val="002741EC"/>
    <w:rsid w:val="002808C0"/>
    <w:rsid w:val="00280D65"/>
    <w:rsid w:val="00281FD3"/>
    <w:rsid w:val="00282EDF"/>
    <w:rsid w:val="00283E8B"/>
    <w:rsid w:val="00285701"/>
    <w:rsid w:val="00295634"/>
    <w:rsid w:val="00296A2A"/>
    <w:rsid w:val="002975CC"/>
    <w:rsid w:val="00297B7C"/>
    <w:rsid w:val="002A0D94"/>
    <w:rsid w:val="002A526D"/>
    <w:rsid w:val="002B0452"/>
    <w:rsid w:val="002B4B7D"/>
    <w:rsid w:val="002B7387"/>
    <w:rsid w:val="002C0ECF"/>
    <w:rsid w:val="002C28D7"/>
    <w:rsid w:val="002C32B9"/>
    <w:rsid w:val="002C4185"/>
    <w:rsid w:val="002C4311"/>
    <w:rsid w:val="002C4776"/>
    <w:rsid w:val="002D0E49"/>
    <w:rsid w:val="002D3BF1"/>
    <w:rsid w:val="002D73E9"/>
    <w:rsid w:val="002E32ED"/>
    <w:rsid w:val="002E3A7B"/>
    <w:rsid w:val="002E579F"/>
    <w:rsid w:val="002E74E1"/>
    <w:rsid w:val="002F4BDE"/>
    <w:rsid w:val="002F7626"/>
    <w:rsid w:val="003000D7"/>
    <w:rsid w:val="003006B7"/>
    <w:rsid w:val="0030223A"/>
    <w:rsid w:val="003037AD"/>
    <w:rsid w:val="003045F4"/>
    <w:rsid w:val="0030553A"/>
    <w:rsid w:val="003059DE"/>
    <w:rsid w:val="00306464"/>
    <w:rsid w:val="00306956"/>
    <w:rsid w:val="003113EF"/>
    <w:rsid w:val="00313172"/>
    <w:rsid w:val="00313DD0"/>
    <w:rsid w:val="00317842"/>
    <w:rsid w:val="00317B62"/>
    <w:rsid w:val="00321A64"/>
    <w:rsid w:val="0032406F"/>
    <w:rsid w:val="003246F0"/>
    <w:rsid w:val="003268E2"/>
    <w:rsid w:val="00326E0A"/>
    <w:rsid w:val="003300FD"/>
    <w:rsid w:val="00334783"/>
    <w:rsid w:val="00335B51"/>
    <w:rsid w:val="00341ED5"/>
    <w:rsid w:val="0034328E"/>
    <w:rsid w:val="00343E82"/>
    <w:rsid w:val="00344D41"/>
    <w:rsid w:val="00352B66"/>
    <w:rsid w:val="00353A01"/>
    <w:rsid w:val="003553D3"/>
    <w:rsid w:val="00362044"/>
    <w:rsid w:val="00363341"/>
    <w:rsid w:val="003666A5"/>
    <w:rsid w:val="00374331"/>
    <w:rsid w:val="0037611A"/>
    <w:rsid w:val="00377E70"/>
    <w:rsid w:val="003812A7"/>
    <w:rsid w:val="00382DFA"/>
    <w:rsid w:val="00384292"/>
    <w:rsid w:val="00387CA1"/>
    <w:rsid w:val="00392F8A"/>
    <w:rsid w:val="00394038"/>
    <w:rsid w:val="003B2DA8"/>
    <w:rsid w:val="003B47ED"/>
    <w:rsid w:val="003B50C5"/>
    <w:rsid w:val="003C03A2"/>
    <w:rsid w:val="003C084F"/>
    <w:rsid w:val="003C0EB9"/>
    <w:rsid w:val="003C474A"/>
    <w:rsid w:val="003C5297"/>
    <w:rsid w:val="003C55F1"/>
    <w:rsid w:val="003D14F8"/>
    <w:rsid w:val="003D69DD"/>
    <w:rsid w:val="003E39CB"/>
    <w:rsid w:val="003F2B1C"/>
    <w:rsid w:val="004001ED"/>
    <w:rsid w:val="00400A84"/>
    <w:rsid w:val="004010F5"/>
    <w:rsid w:val="004039AD"/>
    <w:rsid w:val="00404136"/>
    <w:rsid w:val="00405D58"/>
    <w:rsid w:val="0041045F"/>
    <w:rsid w:val="004106B9"/>
    <w:rsid w:val="00420DE9"/>
    <w:rsid w:val="00424243"/>
    <w:rsid w:val="00430892"/>
    <w:rsid w:val="0043352E"/>
    <w:rsid w:val="00436015"/>
    <w:rsid w:val="00436151"/>
    <w:rsid w:val="00437B22"/>
    <w:rsid w:val="00441CE5"/>
    <w:rsid w:val="00441E82"/>
    <w:rsid w:val="00442482"/>
    <w:rsid w:val="00443FAC"/>
    <w:rsid w:val="00450BA6"/>
    <w:rsid w:val="004526CF"/>
    <w:rsid w:val="00455560"/>
    <w:rsid w:val="00457F52"/>
    <w:rsid w:val="00464C40"/>
    <w:rsid w:val="00464FD0"/>
    <w:rsid w:val="00465007"/>
    <w:rsid w:val="00465339"/>
    <w:rsid w:val="0046655C"/>
    <w:rsid w:val="00471985"/>
    <w:rsid w:val="004818F7"/>
    <w:rsid w:val="00487446"/>
    <w:rsid w:val="004875BD"/>
    <w:rsid w:val="00494E06"/>
    <w:rsid w:val="0049580C"/>
    <w:rsid w:val="00495E33"/>
    <w:rsid w:val="004A508F"/>
    <w:rsid w:val="004A642E"/>
    <w:rsid w:val="004B300A"/>
    <w:rsid w:val="004B34EA"/>
    <w:rsid w:val="004B4898"/>
    <w:rsid w:val="004B71B0"/>
    <w:rsid w:val="004D2EE1"/>
    <w:rsid w:val="004D5B5F"/>
    <w:rsid w:val="004E1309"/>
    <w:rsid w:val="004E1F41"/>
    <w:rsid w:val="004E395A"/>
    <w:rsid w:val="004E419B"/>
    <w:rsid w:val="004E5809"/>
    <w:rsid w:val="004F1894"/>
    <w:rsid w:val="004F3EAF"/>
    <w:rsid w:val="00501B78"/>
    <w:rsid w:val="00502070"/>
    <w:rsid w:val="00503E36"/>
    <w:rsid w:val="00504344"/>
    <w:rsid w:val="005047DD"/>
    <w:rsid w:val="0050606B"/>
    <w:rsid w:val="00507FC8"/>
    <w:rsid w:val="005103E9"/>
    <w:rsid w:val="005113DC"/>
    <w:rsid w:val="00511C75"/>
    <w:rsid w:val="00515FF2"/>
    <w:rsid w:val="00516080"/>
    <w:rsid w:val="00517027"/>
    <w:rsid w:val="00517F7D"/>
    <w:rsid w:val="00520BB2"/>
    <w:rsid w:val="005304D1"/>
    <w:rsid w:val="00530740"/>
    <w:rsid w:val="00530D9D"/>
    <w:rsid w:val="0053551E"/>
    <w:rsid w:val="005404B4"/>
    <w:rsid w:val="00541200"/>
    <w:rsid w:val="00542A26"/>
    <w:rsid w:val="00542F8F"/>
    <w:rsid w:val="00546279"/>
    <w:rsid w:val="00547ADA"/>
    <w:rsid w:val="00550775"/>
    <w:rsid w:val="005543A1"/>
    <w:rsid w:val="00554BCD"/>
    <w:rsid w:val="00554E6F"/>
    <w:rsid w:val="0055795E"/>
    <w:rsid w:val="0056065B"/>
    <w:rsid w:val="0056092E"/>
    <w:rsid w:val="00560EFC"/>
    <w:rsid w:val="005626B4"/>
    <w:rsid w:val="005628CE"/>
    <w:rsid w:val="005631BF"/>
    <w:rsid w:val="00566CBA"/>
    <w:rsid w:val="00566E0B"/>
    <w:rsid w:val="005771A3"/>
    <w:rsid w:val="00577616"/>
    <w:rsid w:val="00577A90"/>
    <w:rsid w:val="005806CA"/>
    <w:rsid w:val="00582E0D"/>
    <w:rsid w:val="005835EE"/>
    <w:rsid w:val="00594BAB"/>
    <w:rsid w:val="005950D8"/>
    <w:rsid w:val="0059582E"/>
    <w:rsid w:val="00596C43"/>
    <w:rsid w:val="00597972"/>
    <w:rsid w:val="00597BDE"/>
    <w:rsid w:val="005A0491"/>
    <w:rsid w:val="005A1AEF"/>
    <w:rsid w:val="005A4671"/>
    <w:rsid w:val="005B0728"/>
    <w:rsid w:val="005B24FA"/>
    <w:rsid w:val="005B2955"/>
    <w:rsid w:val="005B638F"/>
    <w:rsid w:val="005C0301"/>
    <w:rsid w:val="005C3D84"/>
    <w:rsid w:val="005C5929"/>
    <w:rsid w:val="005C6DEF"/>
    <w:rsid w:val="005D0B8D"/>
    <w:rsid w:val="005D6299"/>
    <w:rsid w:val="005E050F"/>
    <w:rsid w:val="005E481A"/>
    <w:rsid w:val="005F07ED"/>
    <w:rsid w:val="005F0AB5"/>
    <w:rsid w:val="005F2D29"/>
    <w:rsid w:val="005F6B31"/>
    <w:rsid w:val="006006CD"/>
    <w:rsid w:val="00611C9F"/>
    <w:rsid w:val="00617577"/>
    <w:rsid w:val="0063464B"/>
    <w:rsid w:val="00637F21"/>
    <w:rsid w:val="006472A3"/>
    <w:rsid w:val="00650B1D"/>
    <w:rsid w:val="00652C9D"/>
    <w:rsid w:val="00660293"/>
    <w:rsid w:val="00663D3C"/>
    <w:rsid w:val="006644BE"/>
    <w:rsid w:val="00666542"/>
    <w:rsid w:val="00666F57"/>
    <w:rsid w:val="006719C1"/>
    <w:rsid w:val="00672DE9"/>
    <w:rsid w:val="00680A10"/>
    <w:rsid w:val="00681489"/>
    <w:rsid w:val="00682C24"/>
    <w:rsid w:val="00683232"/>
    <w:rsid w:val="00683295"/>
    <w:rsid w:val="006834B0"/>
    <w:rsid w:val="00684D33"/>
    <w:rsid w:val="00686703"/>
    <w:rsid w:val="006869E1"/>
    <w:rsid w:val="006901A0"/>
    <w:rsid w:val="00692BA6"/>
    <w:rsid w:val="00694D20"/>
    <w:rsid w:val="0069533A"/>
    <w:rsid w:val="00695EC3"/>
    <w:rsid w:val="00697AC1"/>
    <w:rsid w:val="006A0884"/>
    <w:rsid w:val="006A0B81"/>
    <w:rsid w:val="006A369E"/>
    <w:rsid w:val="006A3A96"/>
    <w:rsid w:val="006A7EA4"/>
    <w:rsid w:val="006B026B"/>
    <w:rsid w:val="006B08BB"/>
    <w:rsid w:val="006B6902"/>
    <w:rsid w:val="006C04F0"/>
    <w:rsid w:val="006C14B6"/>
    <w:rsid w:val="006C2E8B"/>
    <w:rsid w:val="006C3A7D"/>
    <w:rsid w:val="006C4DDD"/>
    <w:rsid w:val="006D2817"/>
    <w:rsid w:val="006E1AAF"/>
    <w:rsid w:val="006E47F7"/>
    <w:rsid w:val="006E6F41"/>
    <w:rsid w:val="006F1DE8"/>
    <w:rsid w:val="006F4B5D"/>
    <w:rsid w:val="006F6E40"/>
    <w:rsid w:val="006F755E"/>
    <w:rsid w:val="00700B6E"/>
    <w:rsid w:val="0070516C"/>
    <w:rsid w:val="007102F1"/>
    <w:rsid w:val="00710FD5"/>
    <w:rsid w:val="00711DF4"/>
    <w:rsid w:val="00712EE1"/>
    <w:rsid w:val="0072059E"/>
    <w:rsid w:val="007208EE"/>
    <w:rsid w:val="00722283"/>
    <w:rsid w:val="0072392C"/>
    <w:rsid w:val="00724171"/>
    <w:rsid w:val="00730E7F"/>
    <w:rsid w:val="00730F8A"/>
    <w:rsid w:val="00736FA9"/>
    <w:rsid w:val="0074250C"/>
    <w:rsid w:val="007472FB"/>
    <w:rsid w:val="00747D51"/>
    <w:rsid w:val="007517FA"/>
    <w:rsid w:val="00752A4E"/>
    <w:rsid w:val="00753C89"/>
    <w:rsid w:val="00754A35"/>
    <w:rsid w:val="007620D9"/>
    <w:rsid w:val="00764561"/>
    <w:rsid w:val="00765F81"/>
    <w:rsid w:val="00766FC4"/>
    <w:rsid w:val="00772B96"/>
    <w:rsid w:val="00775C3D"/>
    <w:rsid w:val="007825EA"/>
    <w:rsid w:val="00791772"/>
    <w:rsid w:val="007917F7"/>
    <w:rsid w:val="0079182D"/>
    <w:rsid w:val="00791E76"/>
    <w:rsid w:val="00792F9D"/>
    <w:rsid w:val="00794DDE"/>
    <w:rsid w:val="00796FA8"/>
    <w:rsid w:val="007A045C"/>
    <w:rsid w:val="007A1D86"/>
    <w:rsid w:val="007A3E6F"/>
    <w:rsid w:val="007B3CE7"/>
    <w:rsid w:val="007B5944"/>
    <w:rsid w:val="007B69BA"/>
    <w:rsid w:val="007C002A"/>
    <w:rsid w:val="007C2FFC"/>
    <w:rsid w:val="007C4DF7"/>
    <w:rsid w:val="007C4FC3"/>
    <w:rsid w:val="007C7E12"/>
    <w:rsid w:val="007D1FFC"/>
    <w:rsid w:val="007D2FDE"/>
    <w:rsid w:val="007D329E"/>
    <w:rsid w:val="007D4C46"/>
    <w:rsid w:val="007D628C"/>
    <w:rsid w:val="007D6E2D"/>
    <w:rsid w:val="007E7A89"/>
    <w:rsid w:val="007F1424"/>
    <w:rsid w:val="007F2270"/>
    <w:rsid w:val="007F3CE2"/>
    <w:rsid w:val="007F3D31"/>
    <w:rsid w:val="007F50D0"/>
    <w:rsid w:val="007F5210"/>
    <w:rsid w:val="00804062"/>
    <w:rsid w:val="008059E5"/>
    <w:rsid w:val="00814E82"/>
    <w:rsid w:val="00815794"/>
    <w:rsid w:val="0082117B"/>
    <w:rsid w:val="008212F6"/>
    <w:rsid w:val="0082208C"/>
    <w:rsid w:val="00823A09"/>
    <w:rsid w:val="008257EB"/>
    <w:rsid w:val="008320E6"/>
    <w:rsid w:val="008359B5"/>
    <w:rsid w:val="008404F5"/>
    <w:rsid w:val="00840F12"/>
    <w:rsid w:val="00850D20"/>
    <w:rsid w:val="00853F6F"/>
    <w:rsid w:val="00855965"/>
    <w:rsid w:val="00857188"/>
    <w:rsid w:val="00857287"/>
    <w:rsid w:val="00871A9E"/>
    <w:rsid w:val="00872EE3"/>
    <w:rsid w:val="00873DEB"/>
    <w:rsid w:val="00874372"/>
    <w:rsid w:val="008758B5"/>
    <w:rsid w:val="008771F3"/>
    <w:rsid w:val="00880D32"/>
    <w:rsid w:val="00881F5D"/>
    <w:rsid w:val="00882C3C"/>
    <w:rsid w:val="0089600B"/>
    <w:rsid w:val="008A01D8"/>
    <w:rsid w:val="008A0936"/>
    <w:rsid w:val="008A0A69"/>
    <w:rsid w:val="008A25A5"/>
    <w:rsid w:val="008A73B1"/>
    <w:rsid w:val="008B0C91"/>
    <w:rsid w:val="008B1171"/>
    <w:rsid w:val="008C6E0E"/>
    <w:rsid w:val="008C78D1"/>
    <w:rsid w:val="008D2923"/>
    <w:rsid w:val="008D3513"/>
    <w:rsid w:val="008E13F6"/>
    <w:rsid w:val="008E2F44"/>
    <w:rsid w:val="008E3607"/>
    <w:rsid w:val="008E3F2C"/>
    <w:rsid w:val="008E66DE"/>
    <w:rsid w:val="008E74A7"/>
    <w:rsid w:val="008E7D5F"/>
    <w:rsid w:val="008F03D7"/>
    <w:rsid w:val="008F210F"/>
    <w:rsid w:val="008F3A05"/>
    <w:rsid w:val="008F7206"/>
    <w:rsid w:val="009002EC"/>
    <w:rsid w:val="00900E14"/>
    <w:rsid w:val="0090196F"/>
    <w:rsid w:val="009152F5"/>
    <w:rsid w:val="009208B4"/>
    <w:rsid w:val="00924458"/>
    <w:rsid w:val="0092732F"/>
    <w:rsid w:val="00927A46"/>
    <w:rsid w:val="00930048"/>
    <w:rsid w:val="00932B3A"/>
    <w:rsid w:val="00932ECD"/>
    <w:rsid w:val="00932F04"/>
    <w:rsid w:val="00933C2B"/>
    <w:rsid w:val="00935C84"/>
    <w:rsid w:val="00937803"/>
    <w:rsid w:val="009449A1"/>
    <w:rsid w:val="00944DAF"/>
    <w:rsid w:val="00945867"/>
    <w:rsid w:val="009466E1"/>
    <w:rsid w:val="00950CEF"/>
    <w:rsid w:val="00955EF1"/>
    <w:rsid w:val="00957BF2"/>
    <w:rsid w:val="00960D7B"/>
    <w:rsid w:val="00962ED5"/>
    <w:rsid w:val="00963186"/>
    <w:rsid w:val="009679D0"/>
    <w:rsid w:val="0097108F"/>
    <w:rsid w:val="00973A81"/>
    <w:rsid w:val="009750C9"/>
    <w:rsid w:val="0098067D"/>
    <w:rsid w:val="009806BD"/>
    <w:rsid w:val="00980AB0"/>
    <w:rsid w:val="009849CB"/>
    <w:rsid w:val="0098604B"/>
    <w:rsid w:val="00990888"/>
    <w:rsid w:val="0099415F"/>
    <w:rsid w:val="00994792"/>
    <w:rsid w:val="00996CD5"/>
    <w:rsid w:val="009A0932"/>
    <w:rsid w:val="009A1574"/>
    <w:rsid w:val="009A2836"/>
    <w:rsid w:val="009A2F40"/>
    <w:rsid w:val="009A307B"/>
    <w:rsid w:val="009B2063"/>
    <w:rsid w:val="009B36F6"/>
    <w:rsid w:val="009B385D"/>
    <w:rsid w:val="009B52F7"/>
    <w:rsid w:val="009C0B28"/>
    <w:rsid w:val="009C0E87"/>
    <w:rsid w:val="009C2807"/>
    <w:rsid w:val="009C54DF"/>
    <w:rsid w:val="009C7D22"/>
    <w:rsid w:val="009D1CD9"/>
    <w:rsid w:val="009D3F50"/>
    <w:rsid w:val="009D63BF"/>
    <w:rsid w:val="009E2E85"/>
    <w:rsid w:val="009E35E9"/>
    <w:rsid w:val="009E3CA8"/>
    <w:rsid w:val="009E5A53"/>
    <w:rsid w:val="009F4030"/>
    <w:rsid w:val="009F4B7A"/>
    <w:rsid w:val="009F5FFF"/>
    <w:rsid w:val="009F7082"/>
    <w:rsid w:val="00A06F18"/>
    <w:rsid w:val="00A11D54"/>
    <w:rsid w:val="00A13746"/>
    <w:rsid w:val="00A1687A"/>
    <w:rsid w:val="00A17AD1"/>
    <w:rsid w:val="00A17F54"/>
    <w:rsid w:val="00A2234A"/>
    <w:rsid w:val="00A26FE2"/>
    <w:rsid w:val="00A27F1A"/>
    <w:rsid w:val="00A330BC"/>
    <w:rsid w:val="00A36BD5"/>
    <w:rsid w:val="00A40E68"/>
    <w:rsid w:val="00A46459"/>
    <w:rsid w:val="00A500F0"/>
    <w:rsid w:val="00A5059B"/>
    <w:rsid w:val="00A51134"/>
    <w:rsid w:val="00A5215A"/>
    <w:rsid w:val="00A54C14"/>
    <w:rsid w:val="00A607E4"/>
    <w:rsid w:val="00A62AC6"/>
    <w:rsid w:val="00A64811"/>
    <w:rsid w:val="00A65A46"/>
    <w:rsid w:val="00A711FA"/>
    <w:rsid w:val="00A74919"/>
    <w:rsid w:val="00A75DBD"/>
    <w:rsid w:val="00A75EB1"/>
    <w:rsid w:val="00A76C72"/>
    <w:rsid w:val="00A81752"/>
    <w:rsid w:val="00A83104"/>
    <w:rsid w:val="00A85E1D"/>
    <w:rsid w:val="00A9050A"/>
    <w:rsid w:val="00A97302"/>
    <w:rsid w:val="00AA34AB"/>
    <w:rsid w:val="00AA4B42"/>
    <w:rsid w:val="00AA7734"/>
    <w:rsid w:val="00AA7CFE"/>
    <w:rsid w:val="00AB23BA"/>
    <w:rsid w:val="00AB2A4F"/>
    <w:rsid w:val="00AB439F"/>
    <w:rsid w:val="00AC3FF4"/>
    <w:rsid w:val="00AC4C8A"/>
    <w:rsid w:val="00AC594C"/>
    <w:rsid w:val="00AD0810"/>
    <w:rsid w:val="00AD2F63"/>
    <w:rsid w:val="00AD4BAA"/>
    <w:rsid w:val="00AD7FC0"/>
    <w:rsid w:val="00AE0F38"/>
    <w:rsid w:val="00AE1656"/>
    <w:rsid w:val="00AE1F83"/>
    <w:rsid w:val="00B012E0"/>
    <w:rsid w:val="00B05775"/>
    <w:rsid w:val="00B0658C"/>
    <w:rsid w:val="00B0740C"/>
    <w:rsid w:val="00B1099B"/>
    <w:rsid w:val="00B11860"/>
    <w:rsid w:val="00B133E5"/>
    <w:rsid w:val="00B15EF3"/>
    <w:rsid w:val="00B17F52"/>
    <w:rsid w:val="00B21FB2"/>
    <w:rsid w:val="00B24F3B"/>
    <w:rsid w:val="00B30846"/>
    <w:rsid w:val="00B3306A"/>
    <w:rsid w:val="00B33D20"/>
    <w:rsid w:val="00B3450F"/>
    <w:rsid w:val="00B35482"/>
    <w:rsid w:val="00B379A0"/>
    <w:rsid w:val="00B45E38"/>
    <w:rsid w:val="00B477F1"/>
    <w:rsid w:val="00B47848"/>
    <w:rsid w:val="00B47C21"/>
    <w:rsid w:val="00B51A08"/>
    <w:rsid w:val="00B60704"/>
    <w:rsid w:val="00B74247"/>
    <w:rsid w:val="00B75324"/>
    <w:rsid w:val="00B80348"/>
    <w:rsid w:val="00B80402"/>
    <w:rsid w:val="00B835A6"/>
    <w:rsid w:val="00B83CDA"/>
    <w:rsid w:val="00B84B5A"/>
    <w:rsid w:val="00B84E65"/>
    <w:rsid w:val="00B87F38"/>
    <w:rsid w:val="00B919F2"/>
    <w:rsid w:val="00B93CC2"/>
    <w:rsid w:val="00B95607"/>
    <w:rsid w:val="00B95D0C"/>
    <w:rsid w:val="00B97869"/>
    <w:rsid w:val="00B97DF8"/>
    <w:rsid w:val="00BA1DC3"/>
    <w:rsid w:val="00BA22EC"/>
    <w:rsid w:val="00BA2BF5"/>
    <w:rsid w:val="00BA4D38"/>
    <w:rsid w:val="00BC1355"/>
    <w:rsid w:val="00BD0AE7"/>
    <w:rsid w:val="00BD0B24"/>
    <w:rsid w:val="00BD1B4E"/>
    <w:rsid w:val="00BD2688"/>
    <w:rsid w:val="00BD5D3B"/>
    <w:rsid w:val="00BD6A1D"/>
    <w:rsid w:val="00BD7565"/>
    <w:rsid w:val="00BE4111"/>
    <w:rsid w:val="00BE6656"/>
    <w:rsid w:val="00BF2435"/>
    <w:rsid w:val="00BF3907"/>
    <w:rsid w:val="00C06CE2"/>
    <w:rsid w:val="00C12103"/>
    <w:rsid w:val="00C12AA2"/>
    <w:rsid w:val="00C17D1A"/>
    <w:rsid w:val="00C24825"/>
    <w:rsid w:val="00C24B2C"/>
    <w:rsid w:val="00C25A72"/>
    <w:rsid w:val="00C25AEE"/>
    <w:rsid w:val="00C3344D"/>
    <w:rsid w:val="00C34CA0"/>
    <w:rsid w:val="00C35846"/>
    <w:rsid w:val="00C35CED"/>
    <w:rsid w:val="00C37180"/>
    <w:rsid w:val="00C40E9C"/>
    <w:rsid w:val="00C44C5F"/>
    <w:rsid w:val="00C463C7"/>
    <w:rsid w:val="00C4759F"/>
    <w:rsid w:val="00C54DF1"/>
    <w:rsid w:val="00C56723"/>
    <w:rsid w:val="00C65144"/>
    <w:rsid w:val="00C67AD0"/>
    <w:rsid w:val="00C70C2C"/>
    <w:rsid w:val="00C77E35"/>
    <w:rsid w:val="00C81CA6"/>
    <w:rsid w:val="00C82C16"/>
    <w:rsid w:val="00C90ABB"/>
    <w:rsid w:val="00C9741B"/>
    <w:rsid w:val="00CB1F91"/>
    <w:rsid w:val="00CB49B6"/>
    <w:rsid w:val="00CB683C"/>
    <w:rsid w:val="00CC1DF2"/>
    <w:rsid w:val="00CC1F1A"/>
    <w:rsid w:val="00CC2CB3"/>
    <w:rsid w:val="00CC5598"/>
    <w:rsid w:val="00CD02DE"/>
    <w:rsid w:val="00CD13A9"/>
    <w:rsid w:val="00CD290E"/>
    <w:rsid w:val="00CD612F"/>
    <w:rsid w:val="00CE675B"/>
    <w:rsid w:val="00CF0C21"/>
    <w:rsid w:val="00CF0ED6"/>
    <w:rsid w:val="00CF2E1F"/>
    <w:rsid w:val="00CF6512"/>
    <w:rsid w:val="00D0031D"/>
    <w:rsid w:val="00D04881"/>
    <w:rsid w:val="00D05E13"/>
    <w:rsid w:val="00D05F7C"/>
    <w:rsid w:val="00D06888"/>
    <w:rsid w:val="00D124E7"/>
    <w:rsid w:val="00D1358D"/>
    <w:rsid w:val="00D25CE5"/>
    <w:rsid w:val="00D25FC9"/>
    <w:rsid w:val="00D26142"/>
    <w:rsid w:val="00D264D5"/>
    <w:rsid w:val="00D3221C"/>
    <w:rsid w:val="00D343DA"/>
    <w:rsid w:val="00D37F83"/>
    <w:rsid w:val="00D41D6F"/>
    <w:rsid w:val="00D420FE"/>
    <w:rsid w:val="00D42137"/>
    <w:rsid w:val="00D42B9C"/>
    <w:rsid w:val="00D434D0"/>
    <w:rsid w:val="00D50522"/>
    <w:rsid w:val="00D508D8"/>
    <w:rsid w:val="00D51502"/>
    <w:rsid w:val="00D575A9"/>
    <w:rsid w:val="00D60571"/>
    <w:rsid w:val="00D6082B"/>
    <w:rsid w:val="00D66232"/>
    <w:rsid w:val="00D6637C"/>
    <w:rsid w:val="00D67CB3"/>
    <w:rsid w:val="00D70A79"/>
    <w:rsid w:val="00D7180C"/>
    <w:rsid w:val="00D73D11"/>
    <w:rsid w:val="00D74241"/>
    <w:rsid w:val="00D74917"/>
    <w:rsid w:val="00D813DE"/>
    <w:rsid w:val="00D81DB1"/>
    <w:rsid w:val="00D90D18"/>
    <w:rsid w:val="00D91990"/>
    <w:rsid w:val="00D95A75"/>
    <w:rsid w:val="00D96079"/>
    <w:rsid w:val="00DA2CE0"/>
    <w:rsid w:val="00DA3DFA"/>
    <w:rsid w:val="00DA7DF3"/>
    <w:rsid w:val="00DB092C"/>
    <w:rsid w:val="00DB1DD4"/>
    <w:rsid w:val="00DB2A2B"/>
    <w:rsid w:val="00DB5094"/>
    <w:rsid w:val="00DC1FEB"/>
    <w:rsid w:val="00DC36AB"/>
    <w:rsid w:val="00DC6D4A"/>
    <w:rsid w:val="00DD71C5"/>
    <w:rsid w:val="00DE392A"/>
    <w:rsid w:val="00DE3DBC"/>
    <w:rsid w:val="00DE4687"/>
    <w:rsid w:val="00DE6225"/>
    <w:rsid w:val="00DE72F1"/>
    <w:rsid w:val="00DF162E"/>
    <w:rsid w:val="00DF3A16"/>
    <w:rsid w:val="00DF4290"/>
    <w:rsid w:val="00E00063"/>
    <w:rsid w:val="00E04827"/>
    <w:rsid w:val="00E04DF6"/>
    <w:rsid w:val="00E06B44"/>
    <w:rsid w:val="00E07F6D"/>
    <w:rsid w:val="00E13A32"/>
    <w:rsid w:val="00E1620A"/>
    <w:rsid w:val="00E177FC"/>
    <w:rsid w:val="00E20FA9"/>
    <w:rsid w:val="00E23726"/>
    <w:rsid w:val="00E24658"/>
    <w:rsid w:val="00E2551B"/>
    <w:rsid w:val="00E261E6"/>
    <w:rsid w:val="00E31567"/>
    <w:rsid w:val="00E31D86"/>
    <w:rsid w:val="00E34570"/>
    <w:rsid w:val="00E35143"/>
    <w:rsid w:val="00E3754A"/>
    <w:rsid w:val="00E413DA"/>
    <w:rsid w:val="00E463A3"/>
    <w:rsid w:val="00E51D56"/>
    <w:rsid w:val="00E54664"/>
    <w:rsid w:val="00E55816"/>
    <w:rsid w:val="00E63672"/>
    <w:rsid w:val="00E646BD"/>
    <w:rsid w:val="00E73D20"/>
    <w:rsid w:val="00E74E36"/>
    <w:rsid w:val="00E75014"/>
    <w:rsid w:val="00E8007B"/>
    <w:rsid w:val="00E8028C"/>
    <w:rsid w:val="00E808DA"/>
    <w:rsid w:val="00E8116E"/>
    <w:rsid w:val="00E8195F"/>
    <w:rsid w:val="00E863BD"/>
    <w:rsid w:val="00E917FD"/>
    <w:rsid w:val="00E9240F"/>
    <w:rsid w:val="00E95A2A"/>
    <w:rsid w:val="00E97665"/>
    <w:rsid w:val="00EA12FD"/>
    <w:rsid w:val="00EB22B9"/>
    <w:rsid w:val="00EB23AC"/>
    <w:rsid w:val="00EB363A"/>
    <w:rsid w:val="00EC0ADC"/>
    <w:rsid w:val="00EC1D01"/>
    <w:rsid w:val="00EC4F15"/>
    <w:rsid w:val="00ED001F"/>
    <w:rsid w:val="00ED1A2A"/>
    <w:rsid w:val="00ED371F"/>
    <w:rsid w:val="00ED6299"/>
    <w:rsid w:val="00ED7841"/>
    <w:rsid w:val="00EE1C87"/>
    <w:rsid w:val="00EE3928"/>
    <w:rsid w:val="00EE49A6"/>
    <w:rsid w:val="00EE6F0D"/>
    <w:rsid w:val="00EE70CA"/>
    <w:rsid w:val="00EF168C"/>
    <w:rsid w:val="00EF4A9E"/>
    <w:rsid w:val="00EF4E1D"/>
    <w:rsid w:val="00EF6986"/>
    <w:rsid w:val="00F01668"/>
    <w:rsid w:val="00F02EA5"/>
    <w:rsid w:val="00F0461E"/>
    <w:rsid w:val="00F11DAC"/>
    <w:rsid w:val="00F1555E"/>
    <w:rsid w:val="00F16961"/>
    <w:rsid w:val="00F21295"/>
    <w:rsid w:val="00F270F8"/>
    <w:rsid w:val="00F34DFE"/>
    <w:rsid w:val="00F36CEA"/>
    <w:rsid w:val="00F42075"/>
    <w:rsid w:val="00F420EF"/>
    <w:rsid w:val="00F47C30"/>
    <w:rsid w:val="00F51CC2"/>
    <w:rsid w:val="00F5311E"/>
    <w:rsid w:val="00F55CBE"/>
    <w:rsid w:val="00F569A3"/>
    <w:rsid w:val="00F62328"/>
    <w:rsid w:val="00F62994"/>
    <w:rsid w:val="00F81076"/>
    <w:rsid w:val="00F82DE5"/>
    <w:rsid w:val="00F840DC"/>
    <w:rsid w:val="00F97901"/>
    <w:rsid w:val="00FA1F0E"/>
    <w:rsid w:val="00FA46CA"/>
    <w:rsid w:val="00FA5974"/>
    <w:rsid w:val="00FB397B"/>
    <w:rsid w:val="00FB3E3E"/>
    <w:rsid w:val="00FB439C"/>
    <w:rsid w:val="00FB43B0"/>
    <w:rsid w:val="00FB4D1B"/>
    <w:rsid w:val="00FB6FCB"/>
    <w:rsid w:val="00FB6FF0"/>
    <w:rsid w:val="00FC25E7"/>
    <w:rsid w:val="00FC4C9F"/>
    <w:rsid w:val="00FC70D9"/>
    <w:rsid w:val="00FC7849"/>
    <w:rsid w:val="00FD0D6B"/>
    <w:rsid w:val="00FD38CF"/>
    <w:rsid w:val="00FD63B4"/>
    <w:rsid w:val="00FE002E"/>
    <w:rsid w:val="00FE3A3A"/>
    <w:rsid w:val="00FE5B06"/>
    <w:rsid w:val="00FF0233"/>
    <w:rsid w:val="00FF054C"/>
    <w:rsid w:val="00FF1D3C"/>
    <w:rsid w:val="00FF2FC4"/>
    <w:rsid w:val="00FF7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691A5"/>
  <w15:docId w15:val="{F30208EE-95A6-48F1-A1EE-B509AAA8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679D0"/>
    <w:rPr>
      <w:rFonts w:ascii="Arial" w:eastAsia="Calibri" w:hAnsi="Arial" w:cs="Times New Roman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BD6A1D"/>
  </w:style>
  <w:style w:type="paragraph" w:styleId="Noga">
    <w:name w:val="footer"/>
    <w:basedOn w:val="Navaden"/>
    <w:link w:val="NogaZnak"/>
    <w:uiPriority w:val="99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6A1D"/>
  </w:style>
  <w:style w:type="character" w:styleId="Hiperpovezava">
    <w:name w:val="Hyperlink"/>
    <w:basedOn w:val="Privzetapisavaodstavka"/>
    <w:uiPriority w:val="99"/>
    <w:unhideWhenUsed/>
    <w:rsid w:val="00BD6A1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83232"/>
    <w:rPr>
      <w:color w:val="605E5C"/>
      <w:shd w:val="clear" w:color="auto" w:fill="E1DFDD"/>
    </w:rPr>
  </w:style>
  <w:style w:type="paragraph" w:customStyle="1" w:styleId="Naslovpredpisa">
    <w:name w:val="Naslov_predpisa"/>
    <w:basedOn w:val="Navaden"/>
    <w:link w:val="NaslovpredpisaZnak"/>
    <w:qFormat/>
    <w:rsid w:val="00FC4C9F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eastAsia="Times New Roman"/>
      <w:b/>
      <w:sz w:val="22"/>
    </w:rPr>
  </w:style>
  <w:style w:type="character" w:customStyle="1" w:styleId="NaslovpredpisaZnak">
    <w:name w:val="Naslov_predpisa Znak"/>
    <w:link w:val="Naslovpredpisa"/>
    <w:rsid w:val="00FC4C9F"/>
    <w:rPr>
      <w:rFonts w:ascii="Arial" w:eastAsia="Times New Roman" w:hAnsi="Arial" w:cs="Times New Roman"/>
      <w:b/>
    </w:rPr>
  </w:style>
  <w:style w:type="character" w:styleId="Pripombasklic">
    <w:name w:val="annotation reference"/>
    <w:basedOn w:val="Privzetapisavaodstavka"/>
    <w:uiPriority w:val="99"/>
    <w:semiHidden/>
    <w:unhideWhenUsed/>
    <w:rsid w:val="0024203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42038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42038"/>
    <w:rPr>
      <w:rFonts w:ascii="Arial" w:eastAsia="Calibri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203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42038"/>
    <w:rPr>
      <w:rFonts w:ascii="Arial" w:eastAsia="Calibri" w:hAnsi="Arial" w:cs="Times New Roman"/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242038"/>
    <w:pPr>
      <w:ind w:left="720"/>
      <w:contextualSpacing/>
    </w:pPr>
  </w:style>
  <w:style w:type="paragraph" w:styleId="Revizija">
    <w:name w:val="Revision"/>
    <w:hidden/>
    <w:uiPriority w:val="99"/>
    <w:semiHidden/>
    <w:rsid w:val="00D50522"/>
    <w:pPr>
      <w:spacing w:after="0" w:line="240" w:lineRule="auto"/>
    </w:pPr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si" TargetMode="External"/><Relationship Id="rId13" Type="http://schemas.openxmlformats.org/officeDocument/2006/relationships/hyperlink" Target="mailto:gp.mddsz@gov.si" TargetMode="External"/><Relationship Id="rId18" Type="http://schemas.openxmlformats.org/officeDocument/2006/relationships/hyperlink" Target="mailto:gp.msp@gov.si" TargetMode="External"/><Relationship Id="rId26" Type="http://schemas.openxmlformats.org/officeDocument/2006/relationships/hyperlink" Target="mailto:gp.svz@gov.si" TargetMode="External"/><Relationship Id="rId3" Type="http://schemas.openxmlformats.org/officeDocument/2006/relationships/styles" Target="styles.xml"/><Relationship Id="rId21" Type="http://schemas.openxmlformats.org/officeDocument/2006/relationships/hyperlink" Target="mailto:gp.mz@gov.si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p.svz@gov.si" TargetMode="External"/><Relationship Id="rId17" Type="http://schemas.openxmlformats.org/officeDocument/2006/relationships/hyperlink" Target="mailto:gp.svz@gov.si" TargetMode="External"/><Relationship Id="rId25" Type="http://schemas.openxmlformats.org/officeDocument/2006/relationships/hyperlink" Target="mailto:gp.mddsz@gov.s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cudvcrna.si" TargetMode="External"/><Relationship Id="rId20" Type="http://schemas.openxmlformats.org/officeDocument/2006/relationships/hyperlink" Target="mailto:gp.mf@gov.si" TargetMode="External"/><Relationship Id="rId29" Type="http://schemas.openxmlformats.org/officeDocument/2006/relationships/hyperlink" Target="mailto:gp.mju@gov.s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.msp@gov.si" TargetMode="External"/><Relationship Id="rId24" Type="http://schemas.openxmlformats.org/officeDocument/2006/relationships/hyperlink" Target="mailto:gp.msp@gov.s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p.mz@gov.si" TargetMode="External"/><Relationship Id="rId23" Type="http://schemas.openxmlformats.org/officeDocument/2006/relationships/hyperlink" Target="mailto:info@cudvcrna.si" TargetMode="External"/><Relationship Id="rId28" Type="http://schemas.openxmlformats.org/officeDocument/2006/relationships/hyperlink" Target="mailto:gp.mz@gov.si" TargetMode="External"/><Relationship Id="rId10" Type="http://schemas.openxmlformats.org/officeDocument/2006/relationships/hyperlink" Target="mailto:info@cudvcrna.si" TargetMode="External"/><Relationship Id="rId19" Type="http://schemas.openxmlformats.org/officeDocument/2006/relationships/hyperlink" Target="mailto:gp.mddsz@gov.s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Relationship Id="rId14" Type="http://schemas.openxmlformats.org/officeDocument/2006/relationships/hyperlink" Target="mailto:gp.mf@gov.si" TargetMode="External"/><Relationship Id="rId22" Type="http://schemas.openxmlformats.org/officeDocument/2006/relationships/hyperlink" Target="mailto:gp.mju@gov.si" TargetMode="External"/><Relationship Id="rId27" Type="http://schemas.openxmlformats.org/officeDocument/2006/relationships/hyperlink" Target="mailto:gp.mf@gov.si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DDSZ\Predloge\MSP\Vladna%20gradiva\Vladno%20gradivo%20-%20priloga%20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615CD16-17D4-4B19-9616-428570D9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Vladno gradivo - priloga 1</Template>
  <TotalTime>352</TotalTime>
  <Pages>12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Žibret</dc:creator>
  <cp:keywords/>
  <dc:description/>
  <cp:lastModifiedBy>Sabina Žibret</cp:lastModifiedBy>
  <cp:revision>248</cp:revision>
  <dcterms:created xsi:type="dcterms:W3CDTF">2023-03-10T13:20:00Z</dcterms:created>
  <dcterms:modified xsi:type="dcterms:W3CDTF">2023-03-27T12:16:00Z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902958791</vt:i4>
  </property>
</Properties>
</file>