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F1F5" w14:textId="77777777" w:rsidR="009E10A8" w:rsidRPr="00131B28" w:rsidRDefault="009E10A8" w:rsidP="00CB7264">
      <w:pPr>
        <w:pStyle w:val="Odstavekseznama1"/>
        <w:spacing w:line="260" w:lineRule="exact"/>
        <w:ind w:left="0"/>
        <w:rPr>
          <w:rFonts w:ascii="Arial" w:hAnsi="Arial" w:cs="Arial"/>
          <w:b/>
          <w:sz w:val="20"/>
          <w:szCs w:val="20"/>
        </w:rPr>
      </w:pPr>
    </w:p>
    <w:tbl>
      <w:tblPr>
        <w:tblW w:w="89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4959"/>
        <w:gridCol w:w="545"/>
        <w:gridCol w:w="2296"/>
      </w:tblGrid>
      <w:tr w:rsidR="001A2661" w14:paraId="2E563F0A" w14:textId="77777777" w:rsidTr="00DB2F37">
        <w:trPr>
          <w:gridAfter w:val="2"/>
          <w:wAfter w:w="2841" w:type="dxa"/>
        </w:trPr>
        <w:tc>
          <w:tcPr>
            <w:tcW w:w="6096" w:type="dxa"/>
            <w:gridSpan w:val="2"/>
          </w:tcPr>
          <w:p w14:paraId="441D2D0E" w14:textId="77777777" w:rsidR="009F1E59" w:rsidRPr="00131B28" w:rsidRDefault="00036035" w:rsidP="00AB65D9">
            <w:pPr>
              <w:pStyle w:val="datumtevilka"/>
            </w:pPr>
            <w:r w:rsidRPr="00131B28">
              <w:t xml:space="preserve">Številka: </w:t>
            </w:r>
            <w:bookmarkStart w:id="0" w:name="Klasifikacija"/>
            <w:r w:rsidRPr="00131B28">
              <w:t>843-16/2023-75</w:t>
            </w:r>
            <w:bookmarkEnd w:id="0"/>
          </w:p>
        </w:tc>
      </w:tr>
      <w:tr w:rsidR="001A2661" w14:paraId="1D27FDC4" w14:textId="77777777" w:rsidTr="00DB2F37">
        <w:trPr>
          <w:gridAfter w:val="2"/>
          <w:wAfter w:w="2841" w:type="dxa"/>
        </w:trPr>
        <w:tc>
          <w:tcPr>
            <w:tcW w:w="6096" w:type="dxa"/>
            <w:gridSpan w:val="2"/>
          </w:tcPr>
          <w:p w14:paraId="3DBD2B04" w14:textId="77777777" w:rsidR="009F1E59" w:rsidRPr="00131B28" w:rsidRDefault="00036035" w:rsidP="00AB65D9">
            <w:pPr>
              <w:pStyle w:val="datumtevilka"/>
            </w:pPr>
            <w:r w:rsidRPr="00131B28">
              <w:t xml:space="preserve">Ljubljana, dne </w:t>
            </w:r>
            <w:bookmarkStart w:id="1" w:name="DatumDokumenta"/>
            <w:r w:rsidRPr="00131B28">
              <w:t>15. 09. 2023</w:t>
            </w:r>
            <w:bookmarkEnd w:id="1"/>
          </w:p>
        </w:tc>
      </w:tr>
      <w:tr w:rsidR="001A2661" w14:paraId="6563F2B8" w14:textId="77777777" w:rsidTr="00DB2F37">
        <w:trPr>
          <w:gridAfter w:val="2"/>
          <w:wAfter w:w="2841" w:type="dxa"/>
        </w:trPr>
        <w:tc>
          <w:tcPr>
            <w:tcW w:w="6096" w:type="dxa"/>
            <w:gridSpan w:val="2"/>
          </w:tcPr>
          <w:p w14:paraId="223EFC5B" w14:textId="77777777" w:rsidR="00FB3C81" w:rsidRPr="00131B28" w:rsidRDefault="00036035" w:rsidP="002C278B">
            <w:pPr>
              <w:pStyle w:val="Neotevilenodstavek"/>
              <w:spacing w:before="0" w:after="0" w:line="260" w:lineRule="exact"/>
              <w:jc w:val="left"/>
              <w:rPr>
                <w:sz w:val="20"/>
                <w:szCs w:val="20"/>
              </w:rPr>
            </w:pPr>
            <w:r w:rsidRPr="00131B28">
              <w:rPr>
                <w:iCs/>
                <w:sz w:val="20"/>
                <w:szCs w:val="20"/>
              </w:rPr>
              <w:t>EVA (če se akt objavi v Uradnem listu RS)</w:t>
            </w:r>
          </w:p>
        </w:tc>
      </w:tr>
      <w:tr w:rsidR="001A2661" w14:paraId="6D97BDA0" w14:textId="77777777" w:rsidTr="00DB2F37">
        <w:trPr>
          <w:gridAfter w:val="2"/>
          <w:wAfter w:w="2841" w:type="dxa"/>
        </w:trPr>
        <w:tc>
          <w:tcPr>
            <w:tcW w:w="6096" w:type="dxa"/>
            <w:gridSpan w:val="2"/>
          </w:tcPr>
          <w:p w14:paraId="46635782" w14:textId="77777777" w:rsidR="00FB3C81" w:rsidRPr="00131B28" w:rsidRDefault="00FB3C81" w:rsidP="002C278B">
            <w:pPr>
              <w:spacing w:after="0" w:line="260" w:lineRule="exact"/>
              <w:rPr>
                <w:rFonts w:ascii="Arial" w:hAnsi="Arial" w:cs="Arial"/>
                <w:sz w:val="20"/>
                <w:szCs w:val="20"/>
              </w:rPr>
            </w:pPr>
          </w:p>
          <w:p w14:paraId="6C20E7D2" w14:textId="77777777" w:rsidR="00FB3C81" w:rsidRPr="00131B28" w:rsidRDefault="00036035"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456A5C13" w14:textId="77777777" w:rsidR="00FB3C81" w:rsidRPr="00131B28" w:rsidRDefault="00036035" w:rsidP="002C278B">
            <w:pPr>
              <w:spacing w:after="0" w:line="260" w:lineRule="exact"/>
              <w:rPr>
                <w:rFonts w:ascii="Arial" w:hAnsi="Arial" w:cs="Arial"/>
                <w:b/>
                <w:sz w:val="20"/>
                <w:szCs w:val="20"/>
              </w:rPr>
            </w:pPr>
            <w:hyperlink r:id="rId8" w:history="1">
              <w:r w:rsidR="00DB2F37" w:rsidRPr="00131B28">
                <w:rPr>
                  <w:rStyle w:val="Hiperpovezava"/>
                  <w:rFonts w:ascii="Arial" w:hAnsi="Arial" w:cs="Arial"/>
                  <w:b/>
                  <w:sz w:val="20"/>
                  <w:szCs w:val="20"/>
                </w:rPr>
                <w:t>gp.gs@gov.si</w:t>
              </w:r>
            </w:hyperlink>
          </w:p>
          <w:p w14:paraId="1C5B1740" w14:textId="77777777" w:rsidR="00FB3C81" w:rsidRPr="00131B28" w:rsidRDefault="00FB3C81" w:rsidP="002C278B">
            <w:pPr>
              <w:spacing w:after="0" w:line="260" w:lineRule="exact"/>
              <w:rPr>
                <w:rFonts w:ascii="Arial" w:hAnsi="Arial" w:cs="Arial"/>
                <w:sz w:val="20"/>
                <w:szCs w:val="20"/>
              </w:rPr>
            </w:pPr>
          </w:p>
        </w:tc>
      </w:tr>
      <w:tr w:rsidR="001A2661" w14:paraId="08C3F11D" w14:textId="77777777" w:rsidTr="00DB2F37">
        <w:tc>
          <w:tcPr>
            <w:tcW w:w="8937" w:type="dxa"/>
            <w:gridSpan w:val="4"/>
          </w:tcPr>
          <w:p w14:paraId="715298FC" w14:textId="77777777" w:rsidR="00FB3C81" w:rsidRPr="00131B28" w:rsidRDefault="00036035" w:rsidP="00CD71B2">
            <w:pPr>
              <w:pStyle w:val="Naslovpredpisa"/>
              <w:spacing w:before="0" w:after="0" w:line="260" w:lineRule="exact"/>
              <w:jc w:val="both"/>
              <w:rPr>
                <w:sz w:val="20"/>
                <w:szCs w:val="20"/>
              </w:rPr>
            </w:pPr>
            <w:r w:rsidRPr="00131B28">
              <w:rPr>
                <w:sz w:val="20"/>
                <w:szCs w:val="20"/>
              </w:rPr>
              <w:t xml:space="preserve">ZADEVA: </w:t>
            </w:r>
            <w:r w:rsidR="00CD71B2" w:rsidRPr="00CD71B2">
              <w:rPr>
                <w:sz w:val="20"/>
                <w:szCs w:val="20"/>
              </w:rPr>
              <w:t>Povračilo intervencijskih stroškov občin ter stroškov sil zaščite, reš</w:t>
            </w:r>
            <w:r w:rsidR="00B56E14">
              <w:rPr>
                <w:sz w:val="20"/>
                <w:szCs w:val="20"/>
              </w:rPr>
              <w:t>evanja in pomoči v času od 4. do 31. avgusta</w:t>
            </w:r>
            <w:r w:rsidR="00CD71B2" w:rsidRPr="00CD71B2">
              <w:rPr>
                <w:sz w:val="20"/>
                <w:szCs w:val="20"/>
              </w:rPr>
              <w:t xml:space="preserve"> 2023 - predlog za obravnavo</w:t>
            </w:r>
          </w:p>
        </w:tc>
      </w:tr>
      <w:tr w:rsidR="001A2661" w14:paraId="51C61A05" w14:textId="77777777" w:rsidTr="00DB2F37">
        <w:tc>
          <w:tcPr>
            <w:tcW w:w="8937" w:type="dxa"/>
            <w:gridSpan w:val="4"/>
          </w:tcPr>
          <w:p w14:paraId="600598DC" w14:textId="77777777" w:rsidR="00FB3C81" w:rsidRPr="00131B28" w:rsidRDefault="00036035" w:rsidP="002C278B">
            <w:pPr>
              <w:pStyle w:val="Poglavje"/>
              <w:spacing w:before="0" w:after="0" w:line="260" w:lineRule="exact"/>
              <w:jc w:val="left"/>
              <w:rPr>
                <w:sz w:val="20"/>
                <w:szCs w:val="20"/>
              </w:rPr>
            </w:pPr>
            <w:r w:rsidRPr="00131B28">
              <w:rPr>
                <w:sz w:val="20"/>
                <w:szCs w:val="20"/>
              </w:rPr>
              <w:t>1. Predlog sklepov vlade:</w:t>
            </w:r>
          </w:p>
        </w:tc>
      </w:tr>
      <w:tr w:rsidR="001A2661" w14:paraId="2496A405" w14:textId="77777777" w:rsidTr="00AB21A4">
        <w:tc>
          <w:tcPr>
            <w:tcW w:w="8937" w:type="dxa"/>
            <w:gridSpan w:val="4"/>
          </w:tcPr>
          <w:p w14:paraId="37E11373" w14:textId="77777777" w:rsidR="001577BF" w:rsidRPr="00F32A0B" w:rsidRDefault="00036035" w:rsidP="00AB21A4">
            <w:pPr>
              <w:spacing w:after="0"/>
              <w:jc w:val="both"/>
              <w:rPr>
                <w:rFonts w:ascii="Arial" w:hAnsi="Arial" w:cs="Arial"/>
                <w:color w:val="000000" w:themeColor="text1"/>
                <w:sz w:val="20"/>
                <w:szCs w:val="20"/>
              </w:rPr>
            </w:pPr>
            <w:r w:rsidRPr="00F32A0B">
              <w:rPr>
                <w:rFonts w:ascii="Arial" w:hAnsi="Arial" w:cs="Arial"/>
                <w:color w:val="000000" w:themeColor="text1"/>
                <w:sz w:val="20"/>
                <w:szCs w:val="20"/>
                <w:lang w:val="x-none"/>
              </w:rPr>
              <w:t xml:space="preserve">Na podlagi </w:t>
            </w:r>
            <w:r w:rsidRPr="00F32A0B">
              <w:rPr>
                <w:rFonts w:ascii="Arial" w:hAnsi="Arial" w:cs="Arial"/>
                <w:iCs/>
                <w:color w:val="000000" w:themeColor="text1"/>
                <w:sz w:val="20"/>
                <w:szCs w:val="20"/>
              </w:rPr>
              <w:t xml:space="preserve">21. člena Zakona o Vladi Republike Slovenije (Uradni list RS, št. 24/05 – uradno prečiščeno besedilo, 109/08, 38/10 – ZUKN, 21/13, 47/13 – ZDU-1G, 65/14, 55/17 in 163/22), </w:t>
            </w:r>
            <w:r w:rsidRPr="00F32A0B">
              <w:rPr>
                <w:rFonts w:ascii="Arial" w:hAnsi="Arial" w:cs="Arial"/>
                <w:color w:val="000000" w:themeColor="text1"/>
                <w:sz w:val="20"/>
                <w:szCs w:val="20"/>
              </w:rPr>
              <w:t xml:space="preserve">36., 93. člena in 116.a člena </w:t>
            </w:r>
            <w:r w:rsidRPr="00F32A0B">
              <w:rPr>
                <w:rFonts w:ascii="Arial" w:hAnsi="Arial" w:cs="Arial"/>
                <w:color w:val="000000" w:themeColor="text1"/>
                <w:sz w:val="20"/>
                <w:szCs w:val="20"/>
                <w:lang w:val="x-none"/>
              </w:rPr>
              <w:t xml:space="preserve">Zakona o </w:t>
            </w:r>
            <w:r w:rsidRPr="00F32A0B">
              <w:rPr>
                <w:rFonts w:ascii="Arial" w:hAnsi="Arial" w:cs="Arial"/>
                <w:color w:val="000000" w:themeColor="text1"/>
                <w:sz w:val="20"/>
                <w:szCs w:val="20"/>
              </w:rPr>
              <w:t>varstvu pred naravnimi in drugimi nesrečami (</w:t>
            </w:r>
            <w:r w:rsidRPr="00F32A0B">
              <w:rPr>
                <w:rFonts w:ascii="Arial" w:hAnsi="Arial" w:cs="Arial"/>
                <w:color w:val="000000" w:themeColor="text1"/>
                <w:sz w:val="20"/>
                <w:szCs w:val="20"/>
              </w:rPr>
              <w:t xml:space="preserve">Uradni list RS št. </w:t>
            </w:r>
            <w:r w:rsidRPr="00F32A0B">
              <w:rPr>
                <w:rFonts w:ascii="Arial" w:hAnsi="Arial" w:cs="Arial"/>
                <w:color w:val="000000" w:themeColor="text1"/>
                <w:sz w:val="20"/>
                <w:szCs w:val="20"/>
                <w:shd w:val="clear" w:color="auto" w:fill="FFFFFF"/>
              </w:rPr>
              <w:t>51/06 – uradno prečiščeno besedilo, 97/10, 21/18 – ZNOrg in 117/22</w:t>
            </w:r>
            <w:r w:rsidRPr="00F32A0B">
              <w:rPr>
                <w:rFonts w:ascii="Arial" w:hAnsi="Arial" w:cs="Arial"/>
                <w:color w:val="000000" w:themeColor="text1"/>
                <w:sz w:val="20"/>
                <w:szCs w:val="20"/>
                <w:lang w:val="x-none"/>
              </w:rPr>
              <w:t>)</w:t>
            </w:r>
            <w:r w:rsidRPr="00F32A0B">
              <w:rPr>
                <w:rFonts w:ascii="Arial" w:hAnsi="Arial" w:cs="Arial"/>
                <w:color w:val="000000" w:themeColor="text1"/>
                <w:sz w:val="20"/>
                <w:szCs w:val="20"/>
              </w:rPr>
              <w:t xml:space="preserve"> </w:t>
            </w:r>
            <w:r w:rsidR="0058571B">
              <w:rPr>
                <w:rFonts w:ascii="Arial" w:hAnsi="Arial" w:cs="Arial"/>
                <w:color w:val="000000" w:themeColor="text1"/>
                <w:sz w:val="20"/>
                <w:szCs w:val="20"/>
              </w:rPr>
              <w:t xml:space="preserve">in </w:t>
            </w:r>
            <w:r w:rsidR="0058571B">
              <w:rPr>
                <w:rFonts w:ascii="Arial" w:hAnsi="Arial" w:cs="Arial"/>
                <w:sz w:val="20"/>
                <w:szCs w:val="20"/>
              </w:rPr>
              <w:t>v zvezi s četrtim odstavkom 48. člena Zakona o javnih financah (Uradni list RS, št. 11/11-uradno prečiščeno besedilo, 14/13-popr, 101/13, 55/15 - ZFisP, 96/15, ZIPRS1617, 13/18, 195/20 – odl. US, 18/23 – ZDU-1O in 76/23</w:t>
            </w:r>
            <w:r w:rsidRPr="00F32A0B">
              <w:rPr>
                <w:rFonts w:ascii="Arial" w:hAnsi="Arial" w:cs="Arial"/>
                <w:color w:val="000000" w:themeColor="text1"/>
                <w:sz w:val="20"/>
                <w:szCs w:val="20"/>
                <w:lang w:val="x-none"/>
              </w:rPr>
              <w:t xml:space="preserve"> </w:t>
            </w:r>
            <w:r w:rsidRPr="00F32A0B">
              <w:rPr>
                <w:rFonts w:ascii="Arial" w:hAnsi="Arial" w:cs="Arial"/>
                <w:color w:val="000000" w:themeColor="text1"/>
                <w:sz w:val="20"/>
                <w:szCs w:val="20"/>
              </w:rPr>
              <w:t xml:space="preserve">je Vlada Republike Slovenije na ….. seji dne .........., pod ………. točko dnevnega reda sprejela naslednji </w:t>
            </w:r>
          </w:p>
          <w:p w14:paraId="50B3F041" w14:textId="77777777" w:rsidR="001577BF" w:rsidRPr="00F32A0B" w:rsidRDefault="001577BF" w:rsidP="00AB21A4">
            <w:pPr>
              <w:spacing w:after="0"/>
              <w:jc w:val="both"/>
              <w:rPr>
                <w:rFonts w:ascii="Arial" w:eastAsia="Times New Roman" w:hAnsi="Arial" w:cs="Arial"/>
                <w:i/>
                <w:color w:val="000000" w:themeColor="text1"/>
                <w:kern w:val="32"/>
                <w:sz w:val="20"/>
                <w:szCs w:val="20"/>
                <w:lang w:eastAsia="sl-SI"/>
              </w:rPr>
            </w:pPr>
          </w:p>
          <w:p w14:paraId="2214C069" w14:textId="77777777" w:rsidR="001577BF" w:rsidRPr="00F32A0B" w:rsidRDefault="00036035" w:rsidP="00AB21A4">
            <w:pPr>
              <w:spacing w:after="0"/>
              <w:jc w:val="center"/>
              <w:rPr>
                <w:rFonts w:ascii="Arial" w:eastAsia="Times New Roman" w:hAnsi="Arial" w:cs="Arial"/>
                <w:color w:val="000000" w:themeColor="text1"/>
                <w:kern w:val="32"/>
                <w:sz w:val="20"/>
                <w:szCs w:val="20"/>
                <w:lang w:eastAsia="sl-SI"/>
              </w:rPr>
            </w:pPr>
            <w:r w:rsidRPr="00F32A0B">
              <w:rPr>
                <w:rFonts w:ascii="Arial" w:eastAsia="Times New Roman" w:hAnsi="Arial" w:cs="Arial"/>
                <w:color w:val="000000" w:themeColor="text1"/>
                <w:kern w:val="32"/>
                <w:sz w:val="20"/>
                <w:szCs w:val="20"/>
                <w:lang w:eastAsia="sl-SI"/>
              </w:rPr>
              <w:t>S K L E P</w:t>
            </w:r>
          </w:p>
          <w:p w14:paraId="11264AF9" w14:textId="77777777" w:rsidR="001577BF" w:rsidRPr="00F32A0B" w:rsidRDefault="001577BF" w:rsidP="00AB21A4">
            <w:pPr>
              <w:spacing w:after="0"/>
              <w:jc w:val="both"/>
              <w:rPr>
                <w:rFonts w:ascii="Arial" w:hAnsi="Arial" w:cs="Arial"/>
                <w:color w:val="000000" w:themeColor="text1"/>
                <w:sz w:val="20"/>
                <w:szCs w:val="20"/>
                <w:lang w:eastAsia="sl-SI"/>
              </w:rPr>
            </w:pPr>
          </w:p>
          <w:p w14:paraId="0516E93C" w14:textId="3C609CC5" w:rsidR="001577BF" w:rsidRPr="00F32A0B" w:rsidRDefault="00036035" w:rsidP="00AB21A4">
            <w:pPr>
              <w:numPr>
                <w:ilvl w:val="0"/>
                <w:numId w:val="33"/>
              </w:numPr>
              <w:tabs>
                <w:tab w:val="clear" w:pos="360"/>
                <w:tab w:val="num" w:pos="346"/>
              </w:tabs>
              <w:spacing w:after="0" w:line="260" w:lineRule="exact"/>
              <w:ind w:left="346" w:right="57" w:hanging="346"/>
              <w:jc w:val="both"/>
              <w:rPr>
                <w:rFonts w:ascii="Arial" w:hAnsi="Arial" w:cs="Arial"/>
                <w:color w:val="000000" w:themeColor="text1"/>
                <w:sz w:val="20"/>
                <w:szCs w:val="20"/>
              </w:rPr>
            </w:pPr>
            <w:r w:rsidRPr="00F32A0B">
              <w:rPr>
                <w:rFonts w:ascii="Arial" w:hAnsi="Arial" w:cs="Arial"/>
                <w:color w:val="000000" w:themeColor="text1"/>
                <w:sz w:val="20"/>
                <w:szCs w:val="20"/>
              </w:rPr>
              <w:t>Vlada Republike Slovenije ugota</w:t>
            </w:r>
            <w:r w:rsidR="00B56E14">
              <w:rPr>
                <w:rFonts w:ascii="Arial" w:hAnsi="Arial" w:cs="Arial"/>
                <w:color w:val="000000" w:themeColor="text1"/>
                <w:sz w:val="20"/>
                <w:szCs w:val="20"/>
              </w:rPr>
              <w:t>vlja, da je v času od 4.</w:t>
            </w:r>
            <w:r w:rsidRPr="00F32A0B">
              <w:rPr>
                <w:rFonts w:ascii="Arial" w:hAnsi="Arial" w:cs="Arial"/>
                <w:color w:val="000000" w:themeColor="text1"/>
                <w:sz w:val="20"/>
                <w:szCs w:val="20"/>
              </w:rPr>
              <w:t xml:space="preserve"> do 31. </w:t>
            </w:r>
            <w:r w:rsidR="00B56E14">
              <w:rPr>
                <w:rFonts w:ascii="Arial" w:hAnsi="Arial" w:cs="Arial"/>
                <w:color w:val="000000" w:themeColor="text1"/>
                <w:sz w:val="20"/>
                <w:szCs w:val="20"/>
              </w:rPr>
              <w:t xml:space="preserve"> avgusta </w:t>
            </w:r>
            <w:r w:rsidRPr="00F32A0B">
              <w:rPr>
                <w:rFonts w:ascii="Arial" w:hAnsi="Arial" w:cs="Arial"/>
                <w:color w:val="000000" w:themeColor="text1"/>
                <w:sz w:val="20"/>
                <w:szCs w:val="20"/>
              </w:rPr>
              <w:t xml:space="preserve">2023 </w:t>
            </w:r>
            <w:r w:rsidRPr="00F32A0B">
              <w:rPr>
                <w:rFonts w:ascii="Arial" w:hAnsi="Arial" w:cs="Arial"/>
                <w:color w:val="000000" w:themeColor="text1"/>
                <w:sz w:val="20"/>
                <w:szCs w:val="20"/>
              </w:rPr>
              <w:t>prišlo v Republiki Slovenij</w:t>
            </w:r>
            <w:r w:rsidR="00B24CD6">
              <w:rPr>
                <w:rFonts w:ascii="Arial" w:hAnsi="Arial" w:cs="Arial"/>
                <w:color w:val="000000" w:themeColor="text1"/>
                <w:sz w:val="20"/>
                <w:szCs w:val="20"/>
              </w:rPr>
              <w:t>i</w:t>
            </w:r>
            <w:r w:rsidRPr="00F32A0B">
              <w:rPr>
                <w:rFonts w:ascii="Arial" w:hAnsi="Arial" w:cs="Arial"/>
                <w:color w:val="000000" w:themeColor="text1"/>
                <w:sz w:val="20"/>
                <w:szCs w:val="20"/>
              </w:rPr>
              <w:t xml:space="preserve"> do</w:t>
            </w:r>
            <w:r w:rsidR="00B56E14">
              <w:rPr>
                <w:rFonts w:ascii="Arial" w:hAnsi="Arial" w:cs="Arial"/>
                <w:color w:val="000000" w:themeColor="text1"/>
                <w:sz w:val="20"/>
                <w:szCs w:val="20"/>
              </w:rPr>
              <w:t xml:space="preserve"> naravne nesreče večjega obsega (</w:t>
            </w:r>
            <w:r w:rsidRPr="00F32A0B">
              <w:rPr>
                <w:rFonts w:ascii="Arial" w:hAnsi="Arial" w:cs="Arial"/>
                <w:color w:val="000000" w:themeColor="text1"/>
                <w:sz w:val="20"/>
                <w:szCs w:val="20"/>
              </w:rPr>
              <w:t>katastrofalnih poplav</w:t>
            </w:r>
            <w:r w:rsidR="00B56E14">
              <w:rPr>
                <w:rFonts w:ascii="Arial" w:hAnsi="Arial" w:cs="Arial"/>
                <w:color w:val="000000" w:themeColor="text1"/>
                <w:sz w:val="20"/>
                <w:szCs w:val="20"/>
              </w:rPr>
              <w:t>)</w:t>
            </w:r>
            <w:r w:rsidRPr="00F32A0B">
              <w:rPr>
                <w:rFonts w:ascii="Arial" w:hAnsi="Arial" w:cs="Arial"/>
                <w:color w:val="000000" w:themeColor="text1"/>
                <w:sz w:val="20"/>
                <w:szCs w:val="20"/>
              </w:rPr>
              <w:t xml:space="preserve"> in je bil aktiviran Državni načrt zaščite in reševanja ob poplavah, občine pa</w:t>
            </w:r>
            <w:r w:rsidR="00B56E14">
              <w:rPr>
                <w:rFonts w:ascii="Arial" w:hAnsi="Arial" w:cs="Arial"/>
                <w:color w:val="000000" w:themeColor="text1"/>
                <w:sz w:val="20"/>
                <w:szCs w:val="20"/>
              </w:rPr>
              <w:t xml:space="preserve"> so</w:t>
            </w:r>
            <w:r w:rsidRPr="00F32A0B">
              <w:rPr>
                <w:rFonts w:ascii="Arial" w:hAnsi="Arial" w:cs="Arial"/>
                <w:color w:val="000000" w:themeColor="text1"/>
                <w:sz w:val="20"/>
                <w:szCs w:val="20"/>
              </w:rPr>
              <w:t xml:space="preserve"> na prizadetih območjih izčrpale sredstva občinskih proračunov, namenjena za zagotavljanje</w:t>
            </w:r>
            <w:r w:rsidRPr="00F32A0B">
              <w:rPr>
                <w:rFonts w:ascii="Arial" w:hAnsi="Arial" w:cs="Arial"/>
                <w:color w:val="000000" w:themeColor="text1"/>
                <w:sz w:val="20"/>
                <w:szCs w:val="20"/>
              </w:rPr>
              <w:t xml:space="preserve"> osnovnih pogojev za življenje ter odpravljanje posledic naravnih in drugih nesreč v skladu z dvanajsto alinejo drugega odstavka 37. člena Zakona o varstvu pred naravnimi in drugimi nesrečami (Uradni list RS, št. 51/06 – uradno prečiščeno besedilo, 97/10, </w:t>
            </w:r>
            <w:r w:rsidRPr="00F32A0B">
              <w:rPr>
                <w:rFonts w:ascii="Arial" w:hAnsi="Arial" w:cs="Arial"/>
                <w:color w:val="000000" w:themeColor="text1"/>
                <w:sz w:val="20"/>
                <w:szCs w:val="20"/>
              </w:rPr>
              <w:t>21/18 – ZNOrg in 117/22).</w:t>
            </w:r>
          </w:p>
          <w:p w14:paraId="5AFE4DCE" w14:textId="77777777" w:rsidR="001577BF" w:rsidRPr="00F32A0B" w:rsidRDefault="001577BF" w:rsidP="00AB21A4">
            <w:pPr>
              <w:tabs>
                <w:tab w:val="num" w:pos="346"/>
              </w:tabs>
              <w:spacing w:after="0" w:line="260" w:lineRule="exact"/>
              <w:ind w:left="346" w:right="57" w:hanging="346"/>
              <w:jc w:val="both"/>
              <w:rPr>
                <w:rFonts w:ascii="Arial" w:hAnsi="Arial" w:cs="Arial"/>
                <w:color w:val="000000" w:themeColor="text1"/>
                <w:sz w:val="20"/>
                <w:szCs w:val="20"/>
              </w:rPr>
            </w:pPr>
          </w:p>
          <w:p w14:paraId="68FBBBB7" w14:textId="77777777" w:rsidR="001577BF" w:rsidRPr="00F32A0B" w:rsidRDefault="00036035" w:rsidP="00AB21A4">
            <w:pPr>
              <w:numPr>
                <w:ilvl w:val="0"/>
                <w:numId w:val="33"/>
              </w:numPr>
              <w:tabs>
                <w:tab w:val="clear" w:pos="360"/>
                <w:tab w:val="num" w:pos="346"/>
              </w:tabs>
              <w:spacing w:after="0" w:line="260" w:lineRule="exact"/>
              <w:ind w:left="346" w:right="57" w:hanging="346"/>
              <w:jc w:val="both"/>
              <w:rPr>
                <w:rFonts w:ascii="Arial" w:hAnsi="Arial" w:cs="Arial"/>
                <w:color w:val="000000" w:themeColor="text1"/>
                <w:sz w:val="20"/>
                <w:szCs w:val="20"/>
              </w:rPr>
            </w:pPr>
            <w:r w:rsidRPr="00F32A0B">
              <w:rPr>
                <w:rFonts w:ascii="Arial" w:hAnsi="Arial" w:cs="Arial"/>
                <w:color w:val="000000" w:themeColor="text1"/>
                <w:sz w:val="20"/>
                <w:szCs w:val="20"/>
              </w:rPr>
              <w:t>Vlada Republike Slovenije je odločila, da se 138 občinam povrnejo upravičeni intervencijski stroški kot to izhaja iz priloge 1</w:t>
            </w:r>
            <w:r w:rsidR="00B56E14">
              <w:rPr>
                <w:rFonts w:ascii="Arial" w:hAnsi="Arial" w:cs="Arial"/>
                <w:color w:val="000000" w:themeColor="text1"/>
                <w:sz w:val="20"/>
                <w:szCs w:val="20"/>
              </w:rPr>
              <w:t>, ki je sestavni del</w:t>
            </w:r>
            <w:r w:rsidRPr="00F32A0B">
              <w:rPr>
                <w:rFonts w:ascii="Arial" w:hAnsi="Arial" w:cs="Arial"/>
                <w:color w:val="000000" w:themeColor="text1"/>
                <w:sz w:val="20"/>
                <w:szCs w:val="20"/>
              </w:rPr>
              <w:t xml:space="preserve"> tega sklepa</w:t>
            </w:r>
            <w:r w:rsidR="00B56E14">
              <w:rPr>
                <w:rFonts w:ascii="Arial" w:hAnsi="Arial" w:cs="Arial"/>
                <w:color w:val="000000" w:themeColor="text1"/>
                <w:sz w:val="20"/>
                <w:szCs w:val="20"/>
              </w:rPr>
              <w:t>,</w:t>
            </w:r>
            <w:r w:rsidRPr="00F32A0B">
              <w:rPr>
                <w:rFonts w:ascii="Arial" w:hAnsi="Arial" w:cs="Arial"/>
                <w:color w:val="000000" w:themeColor="text1"/>
                <w:sz w:val="20"/>
                <w:szCs w:val="20"/>
              </w:rPr>
              <w:t xml:space="preserve"> in sicer v skupni višini 94.952.955,50 evra.  </w:t>
            </w:r>
          </w:p>
          <w:p w14:paraId="1C5D3A31" w14:textId="77777777" w:rsidR="001577BF" w:rsidRPr="00F32A0B" w:rsidRDefault="001577BF" w:rsidP="00AB21A4">
            <w:pPr>
              <w:pStyle w:val="Odstavekseznama"/>
              <w:tabs>
                <w:tab w:val="num" w:pos="346"/>
              </w:tabs>
              <w:ind w:left="346" w:hanging="346"/>
              <w:rPr>
                <w:rFonts w:ascii="Arial" w:hAnsi="Arial" w:cs="Arial"/>
                <w:color w:val="000000" w:themeColor="text1"/>
                <w:sz w:val="20"/>
                <w:szCs w:val="20"/>
              </w:rPr>
            </w:pPr>
          </w:p>
          <w:p w14:paraId="3F8E340E" w14:textId="77777777" w:rsidR="001577BF" w:rsidRDefault="00036035" w:rsidP="00AB21A4">
            <w:pPr>
              <w:numPr>
                <w:ilvl w:val="0"/>
                <w:numId w:val="33"/>
              </w:numPr>
              <w:tabs>
                <w:tab w:val="clear" w:pos="360"/>
                <w:tab w:val="num" w:pos="346"/>
              </w:tabs>
              <w:spacing w:after="0" w:line="260" w:lineRule="exact"/>
              <w:ind w:left="346" w:right="57" w:hanging="346"/>
              <w:jc w:val="both"/>
              <w:rPr>
                <w:rFonts w:ascii="Arial" w:hAnsi="Arial" w:cs="Arial"/>
                <w:color w:val="000000" w:themeColor="text1"/>
                <w:sz w:val="20"/>
                <w:szCs w:val="20"/>
              </w:rPr>
            </w:pPr>
            <w:r w:rsidRPr="00F32A0B">
              <w:rPr>
                <w:rFonts w:ascii="Arial" w:hAnsi="Arial" w:cs="Arial"/>
                <w:color w:val="000000" w:themeColor="text1"/>
                <w:sz w:val="20"/>
                <w:szCs w:val="20"/>
              </w:rPr>
              <w:t>Vlada Republike Slove</w:t>
            </w:r>
            <w:r w:rsidRPr="00F32A0B">
              <w:rPr>
                <w:rFonts w:ascii="Arial" w:hAnsi="Arial" w:cs="Arial"/>
                <w:color w:val="000000" w:themeColor="text1"/>
                <w:sz w:val="20"/>
                <w:szCs w:val="20"/>
              </w:rPr>
              <w:t>nije je odločila, da se silam zaščite, reševanja in pomoči povrnejo upravičeni intervenci</w:t>
            </w:r>
            <w:r w:rsidR="00B56E14">
              <w:rPr>
                <w:rFonts w:ascii="Arial" w:hAnsi="Arial" w:cs="Arial"/>
                <w:color w:val="000000" w:themeColor="text1"/>
                <w:sz w:val="20"/>
                <w:szCs w:val="20"/>
              </w:rPr>
              <w:t>jski stroški kot to izhaja iz Pr</w:t>
            </w:r>
            <w:r w:rsidR="008311DC">
              <w:rPr>
                <w:rFonts w:ascii="Arial" w:hAnsi="Arial" w:cs="Arial"/>
                <w:color w:val="000000" w:themeColor="text1"/>
                <w:sz w:val="20"/>
                <w:szCs w:val="20"/>
              </w:rPr>
              <w:t>iloge 2</w:t>
            </w:r>
            <w:r w:rsidR="00B56E14">
              <w:rPr>
                <w:rFonts w:ascii="Arial" w:hAnsi="Arial" w:cs="Arial"/>
                <w:color w:val="000000" w:themeColor="text1"/>
                <w:sz w:val="20"/>
                <w:szCs w:val="20"/>
              </w:rPr>
              <w:t xml:space="preserve">, ki je sestavni del tega sklepa, </w:t>
            </w:r>
            <w:r w:rsidR="008311DC">
              <w:rPr>
                <w:rFonts w:ascii="Arial" w:hAnsi="Arial" w:cs="Arial"/>
                <w:color w:val="000000" w:themeColor="text1"/>
                <w:sz w:val="20"/>
                <w:szCs w:val="20"/>
              </w:rPr>
              <w:t>in sicer v skupni višini do 11.412.695,08</w:t>
            </w:r>
            <w:r w:rsidRPr="00F32A0B">
              <w:rPr>
                <w:rFonts w:ascii="Arial" w:hAnsi="Arial" w:cs="Arial"/>
                <w:color w:val="000000" w:themeColor="text1"/>
                <w:sz w:val="20"/>
                <w:szCs w:val="20"/>
              </w:rPr>
              <w:t xml:space="preserve"> evra. </w:t>
            </w:r>
          </w:p>
          <w:p w14:paraId="4D6FD726" w14:textId="77777777" w:rsidR="00B56E14" w:rsidRPr="00F32A0B" w:rsidRDefault="00B56E14" w:rsidP="00B56E14">
            <w:pPr>
              <w:spacing w:after="0" w:line="260" w:lineRule="exact"/>
              <w:ind w:right="57"/>
              <w:jc w:val="both"/>
              <w:rPr>
                <w:rFonts w:ascii="Arial" w:hAnsi="Arial" w:cs="Arial"/>
                <w:color w:val="000000" w:themeColor="text1"/>
                <w:sz w:val="20"/>
                <w:szCs w:val="20"/>
              </w:rPr>
            </w:pPr>
          </w:p>
          <w:p w14:paraId="569DB361" w14:textId="77777777" w:rsidR="00B56E14" w:rsidRPr="00F32A0B" w:rsidRDefault="00036035" w:rsidP="00B56E14">
            <w:pPr>
              <w:numPr>
                <w:ilvl w:val="0"/>
                <w:numId w:val="33"/>
              </w:numPr>
              <w:tabs>
                <w:tab w:val="clear" w:pos="360"/>
                <w:tab w:val="num" w:pos="346"/>
              </w:tabs>
              <w:spacing w:after="0" w:line="260" w:lineRule="exact"/>
              <w:ind w:left="346" w:right="57" w:hanging="346"/>
              <w:jc w:val="both"/>
              <w:rPr>
                <w:rFonts w:ascii="Arial" w:hAnsi="Arial" w:cs="Arial"/>
                <w:color w:val="000000" w:themeColor="text1"/>
                <w:sz w:val="20"/>
                <w:szCs w:val="20"/>
              </w:rPr>
            </w:pPr>
            <w:r w:rsidRPr="00F32A0B">
              <w:rPr>
                <w:rFonts w:ascii="Arial" w:hAnsi="Arial" w:cs="Arial"/>
                <w:color w:val="000000" w:themeColor="text1"/>
                <w:sz w:val="20"/>
                <w:szCs w:val="20"/>
              </w:rPr>
              <w:t>Vlada Republike Slovenije je naložila  Minis</w:t>
            </w:r>
            <w:r w:rsidRPr="00F32A0B">
              <w:rPr>
                <w:rFonts w:ascii="Arial" w:hAnsi="Arial" w:cs="Arial"/>
                <w:color w:val="000000" w:themeColor="text1"/>
                <w:sz w:val="20"/>
                <w:szCs w:val="20"/>
              </w:rPr>
              <w:t>trstvu za obrambo, Upravi Republike Slovenije za zaščito in reševanje, da na podlagi podanih zahtevkov prizadetih občin izplača povračilo upravičenih intervencijskih stroškov občinam,</w:t>
            </w:r>
            <w:r>
              <w:rPr>
                <w:rFonts w:ascii="Arial" w:hAnsi="Arial" w:cs="Arial"/>
                <w:color w:val="000000" w:themeColor="text1"/>
                <w:sz w:val="20"/>
                <w:szCs w:val="20"/>
              </w:rPr>
              <w:t xml:space="preserve"> ki jih izkažejo z verodostojnimi listinami,</w:t>
            </w:r>
            <w:r w:rsidRPr="00F32A0B">
              <w:rPr>
                <w:rFonts w:ascii="Arial" w:hAnsi="Arial" w:cs="Arial"/>
                <w:color w:val="000000" w:themeColor="text1"/>
                <w:sz w:val="20"/>
                <w:szCs w:val="20"/>
              </w:rPr>
              <w:t xml:space="preserve"> vendar ne več, kot izhaja iz</w:t>
            </w:r>
            <w:r w:rsidRPr="00F32A0B">
              <w:rPr>
                <w:rFonts w:ascii="Arial" w:hAnsi="Arial" w:cs="Arial"/>
                <w:color w:val="000000" w:themeColor="text1"/>
                <w:sz w:val="20"/>
                <w:szCs w:val="20"/>
              </w:rPr>
              <w:t xml:space="preserve"> priloge 1 tega sklepa. </w:t>
            </w:r>
          </w:p>
          <w:p w14:paraId="7AF783A0" w14:textId="77777777" w:rsidR="001577BF" w:rsidRPr="00F32A0B" w:rsidRDefault="001577BF" w:rsidP="00AB21A4">
            <w:pPr>
              <w:pStyle w:val="Odstavekseznama"/>
              <w:tabs>
                <w:tab w:val="num" w:pos="346"/>
              </w:tabs>
              <w:ind w:left="346" w:hanging="346"/>
              <w:rPr>
                <w:rFonts w:ascii="Arial" w:hAnsi="Arial" w:cs="Arial"/>
                <w:color w:val="000000" w:themeColor="text1"/>
                <w:sz w:val="20"/>
                <w:szCs w:val="20"/>
              </w:rPr>
            </w:pPr>
          </w:p>
          <w:p w14:paraId="048186D7" w14:textId="77777777" w:rsidR="001577BF" w:rsidRPr="00F32A0B" w:rsidRDefault="00036035" w:rsidP="00AB21A4">
            <w:pPr>
              <w:numPr>
                <w:ilvl w:val="0"/>
                <w:numId w:val="33"/>
              </w:numPr>
              <w:tabs>
                <w:tab w:val="clear" w:pos="360"/>
                <w:tab w:val="num" w:pos="346"/>
              </w:tabs>
              <w:spacing w:after="0" w:line="260" w:lineRule="exact"/>
              <w:ind w:left="346" w:right="57" w:hanging="346"/>
              <w:jc w:val="both"/>
              <w:rPr>
                <w:rFonts w:ascii="Arial" w:hAnsi="Arial" w:cs="Arial"/>
                <w:color w:val="000000" w:themeColor="text1"/>
                <w:sz w:val="20"/>
                <w:szCs w:val="20"/>
              </w:rPr>
            </w:pPr>
            <w:r w:rsidRPr="00F32A0B">
              <w:rPr>
                <w:rFonts w:ascii="Arial" w:hAnsi="Arial" w:cs="Arial"/>
                <w:color w:val="000000" w:themeColor="text1"/>
                <w:sz w:val="20"/>
                <w:szCs w:val="20"/>
              </w:rPr>
              <w:lastRenderedPageBreak/>
              <w:t xml:space="preserve">Vlada Republike Slovenije je naložila Ministrstvu za obrambo, Upravi Republike Slovenije za zaščito in reševanje, da izvede plačila </w:t>
            </w:r>
            <w:r w:rsidR="00B56E14">
              <w:rPr>
                <w:rFonts w:ascii="Arial" w:hAnsi="Arial" w:cs="Arial"/>
                <w:color w:val="000000" w:themeColor="text1"/>
                <w:sz w:val="20"/>
                <w:szCs w:val="20"/>
              </w:rPr>
              <w:t xml:space="preserve"> upravičenih stroškov </w:t>
            </w:r>
            <w:r w:rsidRPr="00F32A0B">
              <w:rPr>
                <w:rFonts w:ascii="Arial" w:hAnsi="Arial" w:cs="Arial"/>
                <w:color w:val="000000" w:themeColor="text1"/>
                <w:sz w:val="20"/>
                <w:szCs w:val="20"/>
              </w:rPr>
              <w:t>silam zaščite, reševanja in pomoči</w:t>
            </w:r>
            <w:r w:rsidR="00B56E14">
              <w:rPr>
                <w:rFonts w:ascii="Arial" w:hAnsi="Arial" w:cs="Arial"/>
                <w:color w:val="000000" w:themeColor="text1"/>
                <w:sz w:val="20"/>
                <w:szCs w:val="20"/>
              </w:rPr>
              <w:t>, ki jih izkažejo z verodostojnim</w:t>
            </w:r>
            <w:r w:rsidR="008311DC">
              <w:rPr>
                <w:rFonts w:ascii="Arial" w:hAnsi="Arial" w:cs="Arial"/>
                <w:color w:val="000000" w:themeColor="text1"/>
                <w:sz w:val="20"/>
                <w:szCs w:val="20"/>
              </w:rPr>
              <w:t>i listinami,</w:t>
            </w:r>
            <w:r w:rsidRPr="00F32A0B">
              <w:rPr>
                <w:rFonts w:ascii="Arial" w:hAnsi="Arial" w:cs="Arial"/>
                <w:color w:val="000000" w:themeColor="text1"/>
                <w:sz w:val="20"/>
                <w:szCs w:val="20"/>
              </w:rPr>
              <w:t xml:space="preserve"> pod pogoji in v višini kot izhaja iz priloge 2 tega sklepa.</w:t>
            </w:r>
          </w:p>
          <w:p w14:paraId="781EA75D" w14:textId="77777777" w:rsidR="001577BF" w:rsidRPr="00F32A0B" w:rsidRDefault="001577BF" w:rsidP="00AB21A4">
            <w:pPr>
              <w:tabs>
                <w:tab w:val="num" w:pos="346"/>
              </w:tabs>
              <w:spacing w:after="0" w:line="260" w:lineRule="exact"/>
              <w:ind w:right="57"/>
              <w:jc w:val="both"/>
              <w:rPr>
                <w:rFonts w:ascii="Arial" w:hAnsi="Arial" w:cs="Arial"/>
                <w:color w:val="000000" w:themeColor="text1"/>
                <w:sz w:val="20"/>
                <w:szCs w:val="20"/>
              </w:rPr>
            </w:pPr>
          </w:p>
          <w:p w14:paraId="4B07A301" w14:textId="77777777" w:rsidR="001577BF" w:rsidRPr="00F32A0B" w:rsidRDefault="00036035" w:rsidP="00AB21A4">
            <w:pPr>
              <w:numPr>
                <w:ilvl w:val="0"/>
                <w:numId w:val="33"/>
              </w:numPr>
              <w:tabs>
                <w:tab w:val="clear" w:pos="360"/>
                <w:tab w:val="num" w:pos="346"/>
              </w:tabs>
              <w:spacing w:after="0" w:line="260" w:lineRule="exact"/>
              <w:ind w:left="346" w:right="57" w:hanging="346"/>
              <w:jc w:val="both"/>
              <w:rPr>
                <w:rFonts w:ascii="Arial" w:hAnsi="Arial" w:cs="Arial"/>
                <w:color w:val="000000" w:themeColor="text1"/>
                <w:sz w:val="20"/>
                <w:szCs w:val="20"/>
              </w:rPr>
            </w:pPr>
            <w:r w:rsidRPr="00F32A0B">
              <w:rPr>
                <w:rFonts w:ascii="Arial" w:hAnsi="Arial" w:cs="Arial"/>
                <w:color w:val="000000" w:themeColor="text1"/>
                <w:sz w:val="20"/>
                <w:szCs w:val="20"/>
              </w:rPr>
              <w:t>Vlada Republike Slovenije je odločila, da se Ministrstvu za obrambo, Upravi Republike Slovenije za zaščito in reševanje</w:t>
            </w:r>
            <w:r w:rsidR="008311DC">
              <w:rPr>
                <w:rFonts w:ascii="Arial" w:hAnsi="Arial" w:cs="Arial"/>
                <w:color w:val="000000" w:themeColor="text1"/>
                <w:sz w:val="20"/>
                <w:szCs w:val="20"/>
              </w:rPr>
              <w:t xml:space="preserve">  pravice porabe za namen iz 2. in 3.</w:t>
            </w:r>
            <w:r w:rsidRPr="00F32A0B">
              <w:rPr>
                <w:rFonts w:ascii="Arial" w:hAnsi="Arial" w:cs="Arial"/>
                <w:color w:val="000000" w:themeColor="text1"/>
                <w:sz w:val="20"/>
                <w:szCs w:val="20"/>
              </w:rPr>
              <w:t xml:space="preserve"> točke tega sklepa  zagotovijo iz sredstev proračunske rezerve.</w:t>
            </w:r>
          </w:p>
          <w:p w14:paraId="7F053FE4" w14:textId="77777777" w:rsidR="001577BF" w:rsidRPr="00F32A0B" w:rsidRDefault="001577BF" w:rsidP="00AB21A4">
            <w:pPr>
              <w:tabs>
                <w:tab w:val="num" w:pos="346"/>
              </w:tabs>
              <w:ind w:left="346" w:hanging="346"/>
              <w:jc w:val="both"/>
              <w:rPr>
                <w:rFonts w:ascii="Arial" w:hAnsi="Arial" w:cs="Arial"/>
                <w:color w:val="000000" w:themeColor="text1"/>
                <w:sz w:val="20"/>
                <w:szCs w:val="20"/>
              </w:rPr>
            </w:pPr>
          </w:p>
          <w:p w14:paraId="07710891" w14:textId="77777777" w:rsidR="001577BF" w:rsidRPr="00F32A0B" w:rsidRDefault="00036035" w:rsidP="00AB21A4">
            <w:pPr>
              <w:tabs>
                <w:tab w:val="num" w:pos="346"/>
                <w:tab w:val="left" w:pos="7920"/>
              </w:tabs>
              <w:autoSpaceDE w:val="0"/>
              <w:autoSpaceDN w:val="0"/>
              <w:adjustRightInd w:val="0"/>
              <w:spacing w:after="0"/>
              <w:ind w:left="346" w:hanging="346"/>
              <w:jc w:val="both"/>
              <w:rPr>
                <w:rFonts w:ascii="Arial" w:hAnsi="Arial" w:cs="Arial"/>
                <w:color w:val="000000" w:themeColor="text1"/>
                <w:sz w:val="20"/>
                <w:szCs w:val="20"/>
                <w:lang w:eastAsia="sl-SI"/>
              </w:rPr>
            </w:pPr>
            <w:r w:rsidRPr="00F32A0B">
              <w:rPr>
                <w:rFonts w:ascii="Arial" w:hAnsi="Arial" w:cs="Arial"/>
                <w:color w:val="000000" w:themeColor="text1"/>
                <w:sz w:val="20"/>
                <w:szCs w:val="20"/>
              </w:rPr>
              <w:t xml:space="preserve">                     </w:t>
            </w:r>
            <w:r w:rsidR="008311DC">
              <w:rPr>
                <w:rFonts w:ascii="Arial" w:hAnsi="Arial" w:cs="Arial"/>
                <w:color w:val="000000" w:themeColor="text1"/>
                <w:sz w:val="20"/>
                <w:szCs w:val="20"/>
              </w:rPr>
              <w:t xml:space="preserve">                                                                              </w:t>
            </w:r>
            <w:r w:rsidRPr="00F32A0B">
              <w:rPr>
                <w:rFonts w:ascii="Arial" w:hAnsi="Arial" w:cs="Arial"/>
                <w:color w:val="000000" w:themeColor="text1"/>
                <w:sz w:val="20"/>
                <w:szCs w:val="20"/>
              </w:rPr>
              <w:t xml:space="preserve">     Barbara Kolenko Helbl</w:t>
            </w:r>
          </w:p>
          <w:p w14:paraId="1662442C" w14:textId="77777777" w:rsidR="001577BF" w:rsidRPr="00F32A0B" w:rsidRDefault="00036035" w:rsidP="00AB21A4">
            <w:pPr>
              <w:tabs>
                <w:tab w:val="num" w:pos="346"/>
                <w:tab w:val="left" w:pos="7920"/>
              </w:tabs>
              <w:autoSpaceDE w:val="0"/>
              <w:autoSpaceDN w:val="0"/>
              <w:adjustRightInd w:val="0"/>
              <w:spacing w:after="0"/>
              <w:ind w:left="346" w:hanging="346"/>
              <w:jc w:val="both"/>
              <w:rPr>
                <w:rFonts w:ascii="Arial" w:hAnsi="Arial" w:cs="Arial"/>
                <w:color w:val="000000" w:themeColor="text1"/>
                <w:sz w:val="20"/>
                <w:szCs w:val="20"/>
              </w:rPr>
            </w:pPr>
            <w:r w:rsidRPr="00F32A0B">
              <w:rPr>
                <w:rFonts w:ascii="Arial" w:hAnsi="Arial" w:cs="Arial"/>
                <w:color w:val="000000" w:themeColor="text1"/>
                <w:sz w:val="20"/>
                <w:szCs w:val="20"/>
              </w:rPr>
              <w:t xml:space="preserve">                          </w:t>
            </w:r>
            <w:r w:rsidR="008311DC">
              <w:rPr>
                <w:rFonts w:ascii="Arial" w:hAnsi="Arial" w:cs="Arial"/>
                <w:color w:val="000000" w:themeColor="text1"/>
                <w:sz w:val="20"/>
                <w:szCs w:val="20"/>
              </w:rPr>
              <w:t xml:space="preserve">                                                                             </w:t>
            </w:r>
            <w:r w:rsidRPr="00F32A0B">
              <w:rPr>
                <w:rFonts w:ascii="Arial" w:hAnsi="Arial" w:cs="Arial"/>
                <w:color w:val="000000" w:themeColor="text1"/>
                <w:sz w:val="20"/>
                <w:szCs w:val="20"/>
              </w:rPr>
              <w:t xml:space="preserve"> generalna sekretarka</w:t>
            </w:r>
          </w:p>
          <w:p w14:paraId="52DE06E1" w14:textId="77777777" w:rsidR="001577BF" w:rsidRPr="00F32A0B" w:rsidRDefault="001577BF" w:rsidP="00AB21A4">
            <w:pPr>
              <w:tabs>
                <w:tab w:val="num" w:pos="346"/>
                <w:tab w:val="left" w:pos="7920"/>
              </w:tabs>
              <w:autoSpaceDE w:val="0"/>
              <w:autoSpaceDN w:val="0"/>
              <w:adjustRightInd w:val="0"/>
              <w:spacing w:after="0"/>
              <w:ind w:left="346" w:hanging="346"/>
              <w:jc w:val="both"/>
              <w:rPr>
                <w:rFonts w:ascii="Arial" w:hAnsi="Arial" w:cs="Arial"/>
                <w:color w:val="000000" w:themeColor="text1"/>
                <w:sz w:val="20"/>
                <w:szCs w:val="20"/>
                <w:lang w:eastAsia="sl-SI"/>
              </w:rPr>
            </w:pPr>
          </w:p>
          <w:p w14:paraId="2ABAB6BD" w14:textId="77777777" w:rsidR="001577BF" w:rsidRPr="00F32A0B" w:rsidRDefault="00036035" w:rsidP="00AB21A4">
            <w:pPr>
              <w:tabs>
                <w:tab w:val="left" w:pos="7920"/>
              </w:tabs>
              <w:autoSpaceDE w:val="0"/>
              <w:autoSpaceDN w:val="0"/>
              <w:adjustRightInd w:val="0"/>
              <w:spacing w:after="0"/>
              <w:jc w:val="both"/>
              <w:rPr>
                <w:rFonts w:ascii="Arial" w:hAnsi="Arial" w:cs="Arial"/>
                <w:iCs/>
                <w:color w:val="000000" w:themeColor="text1"/>
                <w:sz w:val="20"/>
                <w:szCs w:val="20"/>
              </w:rPr>
            </w:pPr>
            <w:r w:rsidRPr="00F32A0B">
              <w:rPr>
                <w:rFonts w:ascii="Arial" w:hAnsi="Arial" w:cs="Arial"/>
                <w:iCs/>
                <w:color w:val="000000" w:themeColor="text1"/>
                <w:sz w:val="20"/>
                <w:szCs w:val="20"/>
              </w:rPr>
              <w:t>Priloga</w:t>
            </w:r>
          </w:p>
          <w:p w14:paraId="580131B2" w14:textId="77777777" w:rsidR="001577BF" w:rsidRPr="00F32A0B" w:rsidRDefault="00036035" w:rsidP="00AB21A4">
            <w:pPr>
              <w:tabs>
                <w:tab w:val="left" w:pos="7920"/>
              </w:tabs>
              <w:autoSpaceDE w:val="0"/>
              <w:autoSpaceDN w:val="0"/>
              <w:adjustRightInd w:val="0"/>
              <w:spacing w:after="0"/>
              <w:ind w:left="426" w:hanging="426"/>
              <w:jc w:val="both"/>
              <w:rPr>
                <w:rFonts w:ascii="Arial" w:hAnsi="Arial" w:cs="Arial"/>
                <w:iCs/>
                <w:color w:val="000000" w:themeColor="text1"/>
                <w:sz w:val="20"/>
                <w:szCs w:val="20"/>
              </w:rPr>
            </w:pPr>
            <w:r>
              <w:rPr>
                <w:rFonts w:ascii="Arial" w:hAnsi="Arial" w:cs="Arial"/>
                <w:iCs/>
                <w:color w:val="000000" w:themeColor="text1"/>
                <w:sz w:val="20"/>
                <w:szCs w:val="20"/>
              </w:rPr>
              <w:t>–</w:t>
            </w:r>
            <w:r>
              <w:rPr>
                <w:rFonts w:ascii="Arial" w:hAnsi="Arial" w:cs="Arial"/>
                <w:iCs/>
                <w:color w:val="000000" w:themeColor="text1"/>
                <w:sz w:val="20"/>
                <w:szCs w:val="20"/>
              </w:rPr>
              <w:tab/>
              <w:t>Prilogi 1 in 2</w:t>
            </w:r>
          </w:p>
          <w:p w14:paraId="40DC6CFB" w14:textId="77777777" w:rsidR="001577BF" w:rsidRPr="00F32A0B" w:rsidRDefault="001577BF" w:rsidP="00AB21A4">
            <w:pPr>
              <w:tabs>
                <w:tab w:val="left" w:pos="5570"/>
              </w:tabs>
              <w:autoSpaceDE w:val="0"/>
              <w:autoSpaceDN w:val="0"/>
              <w:adjustRightInd w:val="0"/>
              <w:spacing w:after="0"/>
              <w:jc w:val="both"/>
              <w:rPr>
                <w:rFonts w:ascii="Arial" w:hAnsi="Arial" w:cs="Arial"/>
                <w:iCs/>
                <w:color w:val="000000" w:themeColor="text1"/>
                <w:sz w:val="20"/>
                <w:szCs w:val="20"/>
              </w:rPr>
            </w:pPr>
          </w:p>
          <w:p w14:paraId="634DA190" w14:textId="77777777" w:rsidR="001577BF" w:rsidRPr="00F32A0B" w:rsidRDefault="00036035" w:rsidP="00AB21A4">
            <w:pPr>
              <w:autoSpaceDE w:val="0"/>
              <w:autoSpaceDN w:val="0"/>
              <w:adjustRightInd w:val="0"/>
              <w:spacing w:after="0"/>
              <w:jc w:val="both"/>
              <w:rPr>
                <w:rFonts w:ascii="Arial" w:hAnsi="Arial" w:cs="Arial"/>
                <w:iCs/>
                <w:color w:val="000000" w:themeColor="text1"/>
                <w:sz w:val="20"/>
                <w:szCs w:val="20"/>
              </w:rPr>
            </w:pPr>
            <w:r w:rsidRPr="00F32A0B">
              <w:rPr>
                <w:rFonts w:ascii="Arial" w:hAnsi="Arial" w:cs="Arial"/>
                <w:iCs/>
                <w:color w:val="000000" w:themeColor="text1"/>
                <w:sz w:val="20"/>
                <w:szCs w:val="20"/>
              </w:rPr>
              <w:t>Prejmejo:</w:t>
            </w:r>
          </w:p>
          <w:p w14:paraId="343BFCFC" w14:textId="77777777" w:rsidR="001577BF" w:rsidRPr="00F32A0B" w:rsidRDefault="00036035" w:rsidP="00AB21A4">
            <w:pPr>
              <w:numPr>
                <w:ilvl w:val="0"/>
                <w:numId w:val="35"/>
              </w:numPr>
              <w:autoSpaceDE w:val="0"/>
              <w:autoSpaceDN w:val="0"/>
              <w:adjustRightInd w:val="0"/>
              <w:spacing w:after="0"/>
              <w:jc w:val="both"/>
              <w:rPr>
                <w:rFonts w:ascii="Arial" w:hAnsi="Arial" w:cs="Arial"/>
                <w:iCs/>
                <w:color w:val="000000" w:themeColor="text1"/>
                <w:sz w:val="20"/>
                <w:szCs w:val="20"/>
              </w:rPr>
            </w:pPr>
            <w:r w:rsidRPr="00F32A0B">
              <w:rPr>
                <w:rFonts w:ascii="Arial" w:hAnsi="Arial" w:cs="Arial"/>
                <w:iCs/>
                <w:color w:val="000000" w:themeColor="text1"/>
                <w:sz w:val="20"/>
                <w:szCs w:val="20"/>
              </w:rPr>
              <w:t>Ministrstvo za obrambo</w:t>
            </w:r>
          </w:p>
          <w:p w14:paraId="7C652A0F" w14:textId="77777777" w:rsidR="001577BF" w:rsidRPr="00F32A0B" w:rsidRDefault="00036035" w:rsidP="00AB21A4">
            <w:pPr>
              <w:numPr>
                <w:ilvl w:val="0"/>
                <w:numId w:val="35"/>
              </w:numPr>
              <w:autoSpaceDE w:val="0"/>
              <w:autoSpaceDN w:val="0"/>
              <w:adjustRightInd w:val="0"/>
              <w:spacing w:after="0"/>
              <w:jc w:val="both"/>
              <w:rPr>
                <w:rFonts w:ascii="Arial" w:hAnsi="Arial" w:cs="Arial"/>
                <w:iCs/>
                <w:color w:val="000000" w:themeColor="text1"/>
                <w:sz w:val="20"/>
                <w:szCs w:val="20"/>
              </w:rPr>
            </w:pPr>
            <w:r w:rsidRPr="00F32A0B">
              <w:rPr>
                <w:rFonts w:ascii="Arial" w:hAnsi="Arial" w:cs="Arial"/>
                <w:iCs/>
                <w:color w:val="000000" w:themeColor="text1"/>
                <w:sz w:val="20"/>
                <w:szCs w:val="20"/>
              </w:rPr>
              <w:t>Ministrstvo za finance</w:t>
            </w:r>
          </w:p>
          <w:p w14:paraId="500B6B79" w14:textId="77777777" w:rsidR="001577BF" w:rsidRPr="00F32A0B" w:rsidRDefault="00036035" w:rsidP="00AB21A4">
            <w:pPr>
              <w:numPr>
                <w:ilvl w:val="0"/>
                <w:numId w:val="35"/>
              </w:numPr>
              <w:autoSpaceDE w:val="0"/>
              <w:autoSpaceDN w:val="0"/>
              <w:adjustRightInd w:val="0"/>
              <w:spacing w:after="0"/>
              <w:jc w:val="both"/>
              <w:rPr>
                <w:rFonts w:ascii="Arial" w:hAnsi="Arial" w:cs="Arial"/>
                <w:iCs/>
                <w:color w:val="000000" w:themeColor="text1"/>
                <w:sz w:val="20"/>
                <w:szCs w:val="20"/>
              </w:rPr>
            </w:pPr>
            <w:r w:rsidRPr="00F32A0B">
              <w:rPr>
                <w:rFonts w:ascii="Arial" w:hAnsi="Arial" w:cs="Arial"/>
                <w:iCs/>
                <w:color w:val="000000" w:themeColor="text1"/>
                <w:sz w:val="20"/>
                <w:szCs w:val="20"/>
              </w:rPr>
              <w:t>Uprava Republike Slovenije za zaščito in reševanje</w:t>
            </w:r>
          </w:p>
          <w:p w14:paraId="6126DBB2" w14:textId="77777777" w:rsidR="001577BF" w:rsidRPr="00F32A0B" w:rsidRDefault="00036035" w:rsidP="00AB21A4">
            <w:pPr>
              <w:numPr>
                <w:ilvl w:val="0"/>
                <w:numId w:val="35"/>
              </w:numPr>
              <w:autoSpaceDE w:val="0"/>
              <w:autoSpaceDN w:val="0"/>
              <w:adjustRightInd w:val="0"/>
              <w:spacing w:after="0"/>
              <w:jc w:val="both"/>
              <w:rPr>
                <w:rFonts w:ascii="Arial" w:hAnsi="Arial" w:cs="Arial"/>
                <w:iCs/>
                <w:color w:val="000000" w:themeColor="text1"/>
                <w:sz w:val="20"/>
                <w:szCs w:val="20"/>
              </w:rPr>
            </w:pPr>
            <w:r w:rsidRPr="00F32A0B">
              <w:rPr>
                <w:rFonts w:ascii="Arial" w:eastAsia="Times New Roman" w:hAnsi="Arial" w:cs="Arial"/>
                <w:iCs/>
                <w:color w:val="000000" w:themeColor="text1"/>
                <w:sz w:val="20"/>
                <w:szCs w:val="20"/>
                <w:lang w:eastAsia="sl-SI" w:bidi="si-LK"/>
              </w:rPr>
              <w:t xml:space="preserve">Služba Vlade </w:t>
            </w:r>
            <w:r w:rsidRPr="00F32A0B">
              <w:rPr>
                <w:rFonts w:ascii="Arial" w:eastAsia="Times New Roman" w:hAnsi="Arial" w:cs="Arial"/>
                <w:iCs/>
                <w:color w:val="000000" w:themeColor="text1"/>
                <w:sz w:val="20"/>
                <w:szCs w:val="20"/>
                <w:lang w:eastAsia="sl-SI" w:bidi="si-LK"/>
              </w:rPr>
              <w:t>Republike Slovenije za zakonodajo</w:t>
            </w:r>
          </w:p>
          <w:p w14:paraId="2AC7143B" w14:textId="77777777" w:rsidR="001577BF" w:rsidRPr="00F32A0B" w:rsidRDefault="00036035" w:rsidP="00AB21A4">
            <w:pPr>
              <w:numPr>
                <w:ilvl w:val="0"/>
                <w:numId w:val="35"/>
              </w:numPr>
              <w:autoSpaceDE w:val="0"/>
              <w:autoSpaceDN w:val="0"/>
              <w:adjustRightInd w:val="0"/>
              <w:spacing w:after="0"/>
              <w:jc w:val="both"/>
              <w:rPr>
                <w:rFonts w:ascii="Arial" w:hAnsi="Arial" w:cs="Arial"/>
                <w:iCs/>
                <w:color w:val="000000" w:themeColor="text1"/>
                <w:sz w:val="20"/>
                <w:szCs w:val="20"/>
              </w:rPr>
            </w:pPr>
            <w:r w:rsidRPr="00F32A0B">
              <w:rPr>
                <w:rFonts w:ascii="Arial" w:hAnsi="Arial" w:cs="Arial"/>
                <w:iCs/>
                <w:color w:val="000000" w:themeColor="text1"/>
                <w:sz w:val="20"/>
                <w:szCs w:val="20"/>
              </w:rPr>
              <w:t>Urad Vlade Republike Slovenije za komuniciranje</w:t>
            </w:r>
          </w:p>
          <w:p w14:paraId="325FE9BC" w14:textId="77777777" w:rsidR="001577BF" w:rsidRPr="00F32A0B" w:rsidRDefault="001577BF" w:rsidP="00AB21A4">
            <w:pPr>
              <w:autoSpaceDE w:val="0"/>
              <w:autoSpaceDN w:val="0"/>
              <w:adjustRightInd w:val="0"/>
              <w:spacing w:after="0"/>
              <w:jc w:val="both"/>
              <w:rPr>
                <w:rFonts w:ascii="Arial" w:hAnsi="Arial" w:cs="Arial"/>
                <w:i/>
                <w:color w:val="000000" w:themeColor="text1"/>
                <w:sz w:val="20"/>
                <w:szCs w:val="20"/>
                <w:lang w:eastAsia="sl-SI"/>
              </w:rPr>
            </w:pPr>
          </w:p>
        </w:tc>
      </w:tr>
      <w:tr w:rsidR="001A2661" w14:paraId="3E7576BE" w14:textId="77777777" w:rsidTr="00AB21A4">
        <w:tc>
          <w:tcPr>
            <w:tcW w:w="8937" w:type="dxa"/>
            <w:gridSpan w:val="4"/>
          </w:tcPr>
          <w:p w14:paraId="421F1BAC"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lastRenderedPageBreak/>
              <w:t>2. Predlog za obravnavo predloga zakona po nujnem ali skrajšanem postopku v državnem zboru z obrazložitvijo razlogov:</w:t>
            </w:r>
          </w:p>
        </w:tc>
      </w:tr>
      <w:tr w:rsidR="001A2661" w14:paraId="66612F37" w14:textId="77777777" w:rsidTr="00AB21A4">
        <w:tc>
          <w:tcPr>
            <w:tcW w:w="8937" w:type="dxa"/>
            <w:gridSpan w:val="4"/>
          </w:tcPr>
          <w:p w14:paraId="3B592806" w14:textId="77777777" w:rsidR="001577BF" w:rsidRPr="00F32A0B" w:rsidRDefault="001577BF"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rsidR="001A2661" w14:paraId="4A11DFFD" w14:textId="77777777" w:rsidTr="00AB21A4">
        <w:tc>
          <w:tcPr>
            <w:tcW w:w="8937" w:type="dxa"/>
            <w:gridSpan w:val="4"/>
          </w:tcPr>
          <w:p w14:paraId="395D444C"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 xml:space="preserve">3.a Osebe, odgovorne za strokovno pripravo in </w:t>
            </w:r>
            <w:r w:rsidRPr="00F32A0B">
              <w:rPr>
                <w:rFonts w:ascii="Arial" w:eastAsia="Times New Roman" w:hAnsi="Arial" w:cs="Arial"/>
                <w:sz w:val="20"/>
                <w:szCs w:val="20"/>
                <w:lang w:eastAsia="sl-SI"/>
              </w:rPr>
              <w:t>usklajenost gradiva:</w:t>
            </w:r>
          </w:p>
        </w:tc>
      </w:tr>
      <w:tr w:rsidR="001A2661" w14:paraId="327CCB9A" w14:textId="77777777" w:rsidTr="00AB21A4">
        <w:tc>
          <w:tcPr>
            <w:tcW w:w="8937" w:type="dxa"/>
            <w:gridSpan w:val="4"/>
          </w:tcPr>
          <w:p w14:paraId="2ACAD895" w14:textId="77777777" w:rsidR="001577BF" w:rsidRPr="00F32A0B" w:rsidRDefault="00036035" w:rsidP="00AB21A4">
            <w:pPr>
              <w:numPr>
                <w:ilvl w:val="0"/>
                <w:numId w:val="34"/>
              </w:numPr>
              <w:overflowPunct w:val="0"/>
              <w:autoSpaceDE w:val="0"/>
              <w:autoSpaceDN w:val="0"/>
              <w:adjustRightInd w:val="0"/>
              <w:spacing w:after="0"/>
              <w:ind w:left="314" w:hanging="314"/>
              <w:jc w:val="both"/>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Rudi Medved, državni sekretar, Ministrstvo za obrambo</w:t>
            </w:r>
          </w:p>
          <w:p w14:paraId="42E3A6A4" w14:textId="77777777" w:rsidR="001577BF" w:rsidRPr="00F32A0B" w:rsidRDefault="00036035" w:rsidP="00AB21A4">
            <w:pPr>
              <w:numPr>
                <w:ilvl w:val="0"/>
                <w:numId w:val="34"/>
              </w:numPr>
              <w:overflowPunct w:val="0"/>
              <w:autoSpaceDE w:val="0"/>
              <w:autoSpaceDN w:val="0"/>
              <w:adjustRightInd w:val="0"/>
              <w:spacing w:after="0"/>
              <w:ind w:left="314" w:hanging="314"/>
              <w:jc w:val="both"/>
              <w:textAlignment w:val="baseline"/>
              <w:rPr>
                <w:rFonts w:ascii="Arial" w:eastAsia="Times New Roman" w:hAnsi="Arial" w:cs="Arial"/>
                <w:bCs/>
                <w:sz w:val="20"/>
                <w:szCs w:val="20"/>
                <w:lang w:eastAsia="sl-SI"/>
              </w:rPr>
            </w:pPr>
            <w:r w:rsidRPr="00F32A0B">
              <w:rPr>
                <w:rFonts w:ascii="Arial" w:eastAsia="Times New Roman" w:hAnsi="Arial" w:cs="Arial"/>
                <w:sz w:val="20"/>
                <w:szCs w:val="20"/>
                <w:lang w:eastAsia="sl-SI"/>
              </w:rPr>
              <w:t>Leon Behin, generalni direktor Uprave Republike Slovenije za zaščito in reševanje</w:t>
            </w:r>
          </w:p>
        </w:tc>
      </w:tr>
      <w:tr w:rsidR="001A2661" w14:paraId="07600B46" w14:textId="77777777" w:rsidTr="00AB21A4">
        <w:tc>
          <w:tcPr>
            <w:tcW w:w="8937" w:type="dxa"/>
            <w:gridSpan w:val="4"/>
          </w:tcPr>
          <w:p w14:paraId="789BAD9B"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 xml:space="preserve">3.b Zunanji strokovnjaki, ki so </w:t>
            </w:r>
            <w:r w:rsidRPr="00F32A0B">
              <w:rPr>
                <w:rFonts w:ascii="Arial" w:eastAsia="Times New Roman" w:hAnsi="Arial" w:cs="Arial"/>
                <w:sz w:val="20"/>
                <w:szCs w:val="20"/>
                <w:lang w:eastAsia="sl-SI"/>
              </w:rPr>
              <w:t>sodelovali pri pripravi dela ali celotnega gradiva:</w:t>
            </w:r>
          </w:p>
        </w:tc>
      </w:tr>
      <w:tr w:rsidR="001A2661" w14:paraId="4A29F5A0" w14:textId="77777777" w:rsidTr="00AB21A4">
        <w:tc>
          <w:tcPr>
            <w:tcW w:w="8937" w:type="dxa"/>
            <w:gridSpan w:val="4"/>
          </w:tcPr>
          <w:p w14:paraId="0A9D2891" w14:textId="77777777" w:rsidR="001577BF" w:rsidRPr="00F32A0B" w:rsidRDefault="001577BF"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rsidR="001A2661" w14:paraId="71ADB742" w14:textId="77777777" w:rsidTr="00AB21A4">
        <w:tc>
          <w:tcPr>
            <w:tcW w:w="8937" w:type="dxa"/>
            <w:gridSpan w:val="4"/>
          </w:tcPr>
          <w:p w14:paraId="46C0E8BF"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 xml:space="preserve">4. </w:t>
            </w:r>
            <w:r w:rsidRPr="00F32A0B">
              <w:rPr>
                <w:rFonts w:ascii="Arial" w:eastAsia="Times New Roman" w:hAnsi="Arial" w:cs="Arial"/>
                <w:sz w:val="20"/>
                <w:szCs w:val="20"/>
                <w:lang w:eastAsia="sl-SI"/>
              </w:rPr>
              <w:t>Predstavniki vlade, ki bodo sodelovali pri delu državnega zbora:</w:t>
            </w:r>
          </w:p>
        </w:tc>
      </w:tr>
      <w:tr w:rsidR="001A2661" w14:paraId="609A1207" w14:textId="77777777" w:rsidTr="00AB21A4">
        <w:tc>
          <w:tcPr>
            <w:tcW w:w="8937" w:type="dxa"/>
            <w:gridSpan w:val="4"/>
          </w:tcPr>
          <w:p w14:paraId="305C50F2"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w:t>
            </w:r>
          </w:p>
        </w:tc>
      </w:tr>
      <w:tr w:rsidR="001A2661" w14:paraId="08E3EADE" w14:textId="77777777" w:rsidTr="00AB21A4">
        <w:tc>
          <w:tcPr>
            <w:tcW w:w="8937" w:type="dxa"/>
            <w:gridSpan w:val="4"/>
          </w:tcPr>
          <w:p w14:paraId="11B286A4" w14:textId="77777777" w:rsidR="001577BF" w:rsidRPr="00F32A0B" w:rsidRDefault="00036035" w:rsidP="00AB21A4">
            <w:pPr>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t>5. Kratek povzetek gradiva:</w:t>
            </w:r>
          </w:p>
        </w:tc>
      </w:tr>
      <w:tr w:rsidR="001A2661" w14:paraId="22C509BD" w14:textId="77777777" w:rsidTr="00AB21A4">
        <w:tc>
          <w:tcPr>
            <w:tcW w:w="8937" w:type="dxa"/>
            <w:gridSpan w:val="4"/>
          </w:tcPr>
          <w:p w14:paraId="2AB5FD59" w14:textId="77777777" w:rsidR="001577BF" w:rsidRPr="00F32A0B" w:rsidRDefault="00036035" w:rsidP="00AB21A4">
            <w:pPr>
              <w:jc w:val="both"/>
              <w:rPr>
                <w:rFonts w:ascii="Arial" w:hAnsi="Arial" w:cs="Arial"/>
                <w:sz w:val="20"/>
                <w:szCs w:val="20"/>
              </w:rPr>
            </w:pPr>
            <w:r w:rsidRPr="00F32A0B">
              <w:rPr>
                <w:rFonts w:ascii="Arial" w:hAnsi="Arial" w:cs="Arial"/>
                <w:sz w:val="20"/>
                <w:szCs w:val="20"/>
              </w:rPr>
              <w:t>/</w:t>
            </w:r>
          </w:p>
        </w:tc>
      </w:tr>
      <w:tr w:rsidR="001A2661" w14:paraId="0D5596F3" w14:textId="77777777" w:rsidTr="00AB21A4">
        <w:tc>
          <w:tcPr>
            <w:tcW w:w="8937" w:type="dxa"/>
            <w:gridSpan w:val="4"/>
          </w:tcPr>
          <w:p w14:paraId="7C13594B" w14:textId="77777777" w:rsidR="001577BF" w:rsidRPr="00F32A0B" w:rsidRDefault="00036035" w:rsidP="00AB21A4">
            <w:pPr>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t>6. Presoja posledic za:</w:t>
            </w:r>
          </w:p>
        </w:tc>
      </w:tr>
      <w:tr w:rsidR="001A2661" w14:paraId="51FBEDED" w14:textId="77777777" w:rsidTr="00AB21A4">
        <w:tc>
          <w:tcPr>
            <w:tcW w:w="1137" w:type="dxa"/>
          </w:tcPr>
          <w:p w14:paraId="278C8FC4"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a)</w:t>
            </w:r>
          </w:p>
        </w:tc>
        <w:tc>
          <w:tcPr>
            <w:tcW w:w="5504" w:type="dxa"/>
            <w:gridSpan w:val="2"/>
          </w:tcPr>
          <w:p w14:paraId="5674217A"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javnofinančna sredstva nad 40.000 EUR v tekočem in naslednjih treh letih</w:t>
            </w:r>
          </w:p>
        </w:tc>
        <w:tc>
          <w:tcPr>
            <w:tcW w:w="2296" w:type="dxa"/>
            <w:vAlign w:val="center"/>
          </w:tcPr>
          <w:p w14:paraId="403525E7"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NE</w:t>
            </w:r>
          </w:p>
        </w:tc>
      </w:tr>
      <w:tr w:rsidR="001A2661" w14:paraId="5C3D6F8A" w14:textId="77777777" w:rsidTr="00AB21A4">
        <w:tc>
          <w:tcPr>
            <w:tcW w:w="1137" w:type="dxa"/>
          </w:tcPr>
          <w:p w14:paraId="48E3833A"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b)</w:t>
            </w:r>
          </w:p>
        </w:tc>
        <w:tc>
          <w:tcPr>
            <w:tcW w:w="5504" w:type="dxa"/>
            <w:gridSpan w:val="2"/>
          </w:tcPr>
          <w:p w14:paraId="5B2E11A6"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bCs/>
                <w:sz w:val="20"/>
                <w:szCs w:val="20"/>
                <w:lang w:eastAsia="sl-SI"/>
              </w:rPr>
              <w:t xml:space="preserve">usklajenost slovenskega pravnega reda s </w:t>
            </w:r>
            <w:r w:rsidRPr="00F32A0B">
              <w:rPr>
                <w:rFonts w:ascii="Arial" w:eastAsia="Times New Roman" w:hAnsi="Arial" w:cs="Arial"/>
                <w:bCs/>
                <w:sz w:val="20"/>
                <w:szCs w:val="20"/>
                <w:lang w:eastAsia="sl-SI"/>
              </w:rPr>
              <w:t>pravnim redom Evropske unije</w:t>
            </w:r>
          </w:p>
        </w:tc>
        <w:tc>
          <w:tcPr>
            <w:tcW w:w="2296" w:type="dxa"/>
            <w:vAlign w:val="center"/>
          </w:tcPr>
          <w:p w14:paraId="1167F562"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0457C67C" w14:textId="77777777" w:rsidTr="00AB21A4">
        <w:tc>
          <w:tcPr>
            <w:tcW w:w="1137" w:type="dxa"/>
          </w:tcPr>
          <w:p w14:paraId="3BECF127"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c)</w:t>
            </w:r>
          </w:p>
        </w:tc>
        <w:tc>
          <w:tcPr>
            <w:tcW w:w="5504" w:type="dxa"/>
            <w:gridSpan w:val="2"/>
          </w:tcPr>
          <w:p w14:paraId="0BEC2DDA"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administrativne posledice</w:t>
            </w:r>
          </w:p>
        </w:tc>
        <w:tc>
          <w:tcPr>
            <w:tcW w:w="2296" w:type="dxa"/>
            <w:vAlign w:val="center"/>
          </w:tcPr>
          <w:p w14:paraId="7EA7BF03"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NE</w:t>
            </w:r>
          </w:p>
        </w:tc>
      </w:tr>
      <w:tr w:rsidR="001A2661" w14:paraId="0390EC13" w14:textId="77777777" w:rsidTr="00AB21A4">
        <w:tc>
          <w:tcPr>
            <w:tcW w:w="1137" w:type="dxa"/>
          </w:tcPr>
          <w:p w14:paraId="36664835"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č)</w:t>
            </w:r>
          </w:p>
        </w:tc>
        <w:tc>
          <w:tcPr>
            <w:tcW w:w="5504" w:type="dxa"/>
            <w:gridSpan w:val="2"/>
          </w:tcPr>
          <w:p w14:paraId="0CECE5D6"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sz w:val="20"/>
                <w:szCs w:val="20"/>
                <w:lang w:eastAsia="sl-SI"/>
              </w:rPr>
              <w:t>gospodarstvo, zlasti</w:t>
            </w:r>
            <w:r w:rsidRPr="00F32A0B">
              <w:rPr>
                <w:rFonts w:ascii="Arial" w:eastAsia="Times New Roman" w:hAnsi="Arial" w:cs="Arial"/>
                <w:bCs/>
                <w:sz w:val="20"/>
                <w:szCs w:val="20"/>
                <w:lang w:eastAsia="sl-SI"/>
              </w:rPr>
              <w:t xml:space="preserve"> mala in srednja podjetja ter konkurenčnost podjetij</w:t>
            </w:r>
          </w:p>
        </w:tc>
        <w:tc>
          <w:tcPr>
            <w:tcW w:w="2296" w:type="dxa"/>
            <w:vAlign w:val="center"/>
          </w:tcPr>
          <w:p w14:paraId="7739E847"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46996A40" w14:textId="77777777" w:rsidTr="00AB21A4">
        <w:tc>
          <w:tcPr>
            <w:tcW w:w="1137" w:type="dxa"/>
          </w:tcPr>
          <w:p w14:paraId="69BD472D"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d)</w:t>
            </w:r>
          </w:p>
        </w:tc>
        <w:tc>
          <w:tcPr>
            <w:tcW w:w="5504" w:type="dxa"/>
            <w:gridSpan w:val="2"/>
          </w:tcPr>
          <w:p w14:paraId="1D6084FB"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bCs/>
                <w:sz w:val="20"/>
                <w:szCs w:val="20"/>
                <w:lang w:eastAsia="sl-SI"/>
              </w:rPr>
              <w:t>okolje, vključno s prostorskimi in varstvenimi vidiki</w:t>
            </w:r>
          </w:p>
        </w:tc>
        <w:tc>
          <w:tcPr>
            <w:tcW w:w="2296" w:type="dxa"/>
            <w:vAlign w:val="center"/>
          </w:tcPr>
          <w:p w14:paraId="1ADA5FC9"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78523D97" w14:textId="77777777" w:rsidTr="00AB21A4">
        <w:tc>
          <w:tcPr>
            <w:tcW w:w="1137" w:type="dxa"/>
          </w:tcPr>
          <w:p w14:paraId="068DF6FD"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e)</w:t>
            </w:r>
          </w:p>
        </w:tc>
        <w:tc>
          <w:tcPr>
            <w:tcW w:w="5504" w:type="dxa"/>
            <w:gridSpan w:val="2"/>
          </w:tcPr>
          <w:p w14:paraId="0F49044E"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bCs/>
                <w:sz w:val="20"/>
                <w:szCs w:val="20"/>
                <w:lang w:eastAsia="sl-SI"/>
              </w:rPr>
              <w:t>socialno področje</w:t>
            </w:r>
          </w:p>
        </w:tc>
        <w:tc>
          <w:tcPr>
            <w:tcW w:w="2296" w:type="dxa"/>
            <w:vAlign w:val="center"/>
          </w:tcPr>
          <w:p w14:paraId="7F36E73E"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56AFCBE7" w14:textId="77777777" w:rsidTr="00AB21A4">
        <w:tc>
          <w:tcPr>
            <w:tcW w:w="1137" w:type="dxa"/>
            <w:tcBorders>
              <w:bottom w:val="single" w:sz="4" w:space="0" w:color="auto"/>
            </w:tcBorders>
          </w:tcPr>
          <w:p w14:paraId="0611C4AB" w14:textId="77777777" w:rsidR="001577BF" w:rsidRPr="00F32A0B" w:rsidRDefault="00036035" w:rsidP="00AB21A4">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f)</w:t>
            </w:r>
          </w:p>
        </w:tc>
        <w:tc>
          <w:tcPr>
            <w:tcW w:w="5504" w:type="dxa"/>
            <w:gridSpan w:val="2"/>
            <w:tcBorders>
              <w:bottom w:val="single" w:sz="4" w:space="0" w:color="auto"/>
            </w:tcBorders>
          </w:tcPr>
          <w:p w14:paraId="72B27C81" w14:textId="77777777" w:rsidR="001577BF" w:rsidRPr="00F32A0B" w:rsidRDefault="00036035" w:rsidP="00AB21A4">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bCs/>
                <w:sz w:val="20"/>
                <w:szCs w:val="20"/>
                <w:lang w:eastAsia="sl-SI"/>
              </w:rPr>
              <w:t xml:space="preserve">dokumente </w:t>
            </w:r>
            <w:r w:rsidRPr="00F32A0B">
              <w:rPr>
                <w:rFonts w:ascii="Arial" w:eastAsia="Times New Roman" w:hAnsi="Arial" w:cs="Arial"/>
                <w:bCs/>
                <w:sz w:val="20"/>
                <w:szCs w:val="20"/>
                <w:lang w:eastAsia="sl-SI"/>
              </w:rPr>
              <w:t>razvojnega načrtovanja:</w:t>
            </w:r>
          </w:p>
          <w:p w14:paraId="445F5D65" w14:textId="77777777" w:rsidR="001577BF" w:rsidRPr="00F32A0B" w:rsidRDefault="00036035" w:rsidP="00AB21A4">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bCs/>
                <w:sz w:val="20"/>
                <w:szCs w:val="20"/>
                <w:lang w:eastAsia="sl-SI"/>
              </w:rPr>
              <w:t>nacionalne dokumente razvojnega načrtovanja</w:t>
            </w:r>
          </w:p>
          <w:p w14:paraId="198EC156" w14:textId="77777777" w:rsidR="001577BF" w:rsidRPr="00F32A0B" w:rsidRDefault="00036035" w:rsidP="00AB21A4">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bCs/>
                <w:sz w:val="20"/>
                <w:szCs w:val="20"/>
                <w:lang w:eastAsia="sl-SI"/>
              </w:rPr>
              <w:t>razvojne politike na ravni programov po strukturi razvojne klasifikacije programskega proračuna</w:t>
            </w:r>
          </w:p>
          <w:p w14:paraId="149BCB53" w14:textId="77777777" w:rsidR="001577BF" w:rsidRPr="00F32A0B" w:rsidRDefault="00036035" w:rsidP="00AB21A4">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F32A0B">
              <w:rPr>
                <w:rFonts w:ascii="Arial" w:eastAsia="Times New Roman" w:hAnsi="Arial" w:cs="Arial"/>
                <w:bCs/>
                <w:sz w:val="20"/>
                <w:szCs w:val="20"/>
                <w:lang w:eastAsia="sl-SI"/>
              </w:rPr>
              <w:t>razvojne dokumente Evropske unije in mednarodnih organizacij</w:t>
            </w:r>
          </w:p>
        </w:tc>
        <w:tc>
          <w:tcPr>
            <w:tcW w:w="2296" w:type="dxa"/>
            <w:tcBorders>
              <w:bottom w:val="single" w:sz="4" w:space="0" w:color="auto"/>
            </w:tcBorders>
            <w:vAlign w:val="center"/>
          </w:tcPr>
          <w:p w14:paraId="37D3E2C7" w14:textId="77777777" w:rsidR="001577BF" w:rsidRPr="00F32A0B" w:rsidRDefault="00036035" w:rsidP="00AB21A4">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3E60C9E1" w14:textId="77777777" w:rsidTr="00AB21A4">
        <w:tc>
          <w:tcPr>
            <w:tcW w:w="8937" w:type="dxa"/>
            <w:gridSpan w:val="4"/>
            <w:tcBorders>
              <w:top w:val="single" w:sz="4" w:space="0" w:color="auto"/>
              <w:left w:val="single" w:sz="4" w:space="0" w:color="auto"/>
              <w:bottom w:val="single" w:sz="4" w:space="0" w:color="auto"/>
              <w:right w:val="single" w:sz="4" w:space="0" w:color="auto"/>
            </w:tcBorders>
          </w:tcPr>
          <w:p w14:paraId="312E2E11" w14:textId="77777777" w:rsidR="001577BF" w:rsidRPr="00F32A0B" w:rsidRDefault="00036035" w:rsidP="00AB21A4">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t xml:space="preserve">7.a </w:t>
            </w:r>
            <w:r w:rsidRPr="00F32A0B">
              <w:rPr>
                <w:rFonts w:ascii="Arial" w:eastAsia="Times New Roman" w:hAnsi="Arial" w:cs="Arial"/>
                <w:sz w:val="20"/>
                <w:szCs w:val="20"/>
                <w:lang w:eastAsia="sl-SI"/>
              </w:rPr>
              <w:t>Predstavitev ocene finančnih posledic nad 40.000 EUR:</w:t>
            </w:r>
          </w:p>
          <w:p w14:paraId="53AA1126" w14:textId="77777777" w:rsidR="001577BF" w:rsidRPr="00F32A0B" w:rsidRDefault="00036035" w:rsidP="00AB21A4">
            <w:pPr>
              <w:widowControl w:val="0"/>
              <w:suppressAutoHyphens/>
              <w:overflowPunct w:val="0"/>
              <w:autoSpaceDE w:val="0"/>
              <w:autoSpaceDN w:val="0"/>
              <w:adjustRightInd w:val="0"/>
              <w:spacing w:after="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Potrebna sredstva za intervencijske stroške </w:t>
            </w:r>
            <w:r w:rsidRPr="00F32A0B">
              <w:rPr>
                <w:rFonts w:ascii="Arial" w:eastAsia="Times New Roman" w:hAnsi="Arial" w:cs="Arial"/>
                <w:sz w:val="20"/>
                <w:szCs w:val="20"/>
                <w:lang w:eastAsia="sl-SI"/>
              </w:rPr>
              <w:t>znašajo 106.365.651,50</w:t>
            </w:r>
            <w:r w:rsidRPr="00F32A0B">
              <w:rPr>
                <w:rFonts w:ascii="Arial" w:hAnsi="Arial" w:cs="Arial"/>
                <w:sz w:val="20"/>
                <w:szCs w:val="20"/>
              </w:rPr>
              <w:t xml:space="preserve"> evra </w:t>
            </w:r>
            <w:r w:rsidRPr="00F32A0B">
              <w:rPr>
                <w:rFonts w:ascii="Arial" w:eastAsia="Times New Roman" w:hAnsi="Arial" w:cs="Arial"/>
                <w:sz w:val="20"/>
                <w:szCs w:val="20"/>
                <w:lang w:eastAsia="sl-SI"/>
              </w:rPr>
              <w:t xml:space="preserve">in se zagotovijo iz sredstev proračunske rezerve. </w:t>
            </w:r>
          </w:p>
        </w:tc>
      </w:tr>
    </w:tbl>
    <w:p w14:paraId="222D85DF" w14:textId="77777777" w:rsidR="001577BF" w:rsidRPr="00F32A0B" w:rsidRDefault="001577BF" w:rsidP="001577BF">
      <w:pPr>
        <w:spacing w:after="0"/>
        <w:ind w:left="360"/>
        <w:rPr>
          <w:rFonts w:ascii="Arial" w:eastAsia="Times New Roman" w:hAnsi="Arial" w:cs="Arial"/>
          <w:sz w:val="20"/>
          <w:szCs w:val="20"/>
        </w:rPr>
      </w:pPr>
    </w:p>
    <w:p w14:paraId="47757A47" w14:textId="77777777" w:rsidR="001577BF" w:rsidRPr="00F32A0B" w:rsidRDefault="001577BF" w:rsidP="001577BF">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864"/>
        <w:gridCol w:w="1400"/>
        <w:gridCol w:w="490"/>
        <w:gridCol w:w="944"/>
        <w:gridCol w:w="742"/>
        <w:gridCol w:w="384"/>
        <w:gridCol w:w="620"/>
        <w:gridCol w:w="1559"/>
      </w:tblGrid>
      <w:tr w:rsidR="001A2661" w14:paraId="4B36EF46" w14:textId="77777777" w:rsidTr="00AB21A4">
        <w:trPr>
          <w:cantSplit/>
          <w:trHeight w:val="35"/>
        </w:trPr>
        <w:tc>
          <w:tcPr>
            <w:tcW w:w="9059"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0E0CD77" w14:textId="77777777" w:rsidR="001577BF" w:rsidRPr="00F32A0B" w:rsidRDefault="00036035" w:rsidP="00AB21A4">
            <w:pPr>
              <w:pageBreakBefore/>
              <w:widowControl w:val="0"/>
              <w:tabs>
                <w:tab w:val="left" w:pos="2340"/>
              </w:tabs>
              <w:spacing w:after="0"/>
              <w:ind w:left="142" w:hanging="142"/>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lastRenderedPageBreak/>
              <w:t xml:space="preserve">I. Ocena finančnih posledic, ki niso načrtovane v sprejetem </w:t>
            </w:r>
            <w:r w:rsidRPr="00F32A0B">
              <w:rPr>
                <w:rFonts w:ascii="Arial" w:eastAsia="Times New Roman" w:hAnsi="Arial" w:cs="Arial"/>
                <w:kern w:val="32"/>
                <w:sz w:val="20"/>
                <w:szCs w:val="20"/>
                <w:lang w:eastAsia="sl-SI"/>
              </w:rPr>
              <w:t>proračunu</w:t>
            </w:r>
          </w:p>
        </w:tc>
      </w:tr>
      <w:tr w:rsidR="001A2661" w14:paraId="04CE6B63" w14:textId="77777777" w:rsidTr="00AB21A4">
        <w:trPr>
          <w:cantSplit/>
          <w:trHeight w:val="276"/>
        </w:trPr>
        <w:tc>
          <w:tcPr>
            <w:tcW w:w="2920" w:type="dxa"/>
            <w:gridSpan w:val="2"/>
            <w:tcBorders>
              <w:top w:val="single" w:sz="4" w:space="0" w:color="auto"/>
              <w:left w:val="single" w:sz="4" w:space="0" w:color="auto"/>
              <w:bottom w:val="single" w:sz="4" w:space="0" w:color="auto"/>
              <w:right w:val="single" w:sz="4" w:space="0" w:color="auto"/>
            </w:tcBorders>
            <w:vAlign w:val="center"/>
          </w:tcPr>
          <w:p w14:paraId="15862E3E" w14:textId="77777777" w:rsidR="001577BF" w:rsidRPr="00F32A0B" w:rsidRDefault="001577BF" w:rsidP="00AB21A4">
            <w:pPr>
              <w:widowControl w:val="0"/>
              <w:spacing w:after="0"/>
              <w:ind w:left="-122" w:right="-112"/>
              <w:jc w:val="center"/>
              <w:rPr>
                <w:rFonts w:ascii="Arial" w:hAnsi="Arial" w:cs="Arial"/>
                <w:sz w:val="2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7A8CF59"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Tekoče leto (t)</w:t>
            </w:r>
          </w:p>
        </w:tc>
        <w:tc>
          <w:tcPr>
            <w:tcW w:w="944" w:type="dxa"/>
            <w:tcBorders>
              <w:top w:val="single" w:sz="4" w:space="0" w:color="auto"/>
              <w:left w:val="single" w:sz="4" w:space="0" w:color="auto"/>
              <w:bottom w:val="single" w:sz="4" w:space="0" w:color="auto"/>
              <w:right w:val="single" w:sz="4" w:space="0" w:color="auto"/>
            </w:tcBorders>
            <w:vAlign w:val="center"/>
          </w:tcPr>
          <w:p w14:paraId="02276679"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t + 1</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C92DAF7"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t + 2</w:t>
            </w:r>
          </w:p>
        </w:tc>
        <w:tc>
          <w:tcPr>
            <w:tcW w:w="1559" w:type="dxa"/>
            <w:tcBorders>
              <w:top w:val="single" w:sz="4" w:space="0" w:color="auto"/>
              <w:left w:val="single" w:sz="4" w:space="0" w:color="auto"/>
              <w:bottom w:val="single" w:sz="4" w:space="0" w:color="auto"/>
              <w:right w:val="single" w:sz="4" w:space="0" w:color="auto"/>
            </w:tcBorders>
            <w:vAlign w:val="center"/>
          </w:tcPr>
          <w:p w14:paraId="68E7199C"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t + 3</w:t>
            </w:r>
          </w:p>
        </w:tc>
      </w:tr>
      <w:tr w:rsidR="001A2661" w14:paraId="5515C5B3" w14:textId="77777777" w:rsidTr="00AB21A4">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14:paraId="7DFA7626" w14:textId="77777777" w:rsidR="001577BF" w:rsidRPr="00F32A0B" w:rsidRDefault="00036035" w:rsidP="00AB21A4">
            <w:pPr>
              <w:widowControl w:val="0"/>
              <w:spacing w:after="0"/>
              <w:rPr>
                <w:rFonts w:ascii="Arial" w:hAnsi="Arial" w:cs="Arial"/>
                <w:bCs/>
                <w:sz w:val="20"/>
                <w:szCs w:val="20"/>
              </w:rPr>
            </w:pPr>
            <w:r w:rsidRPr="00F32A0B">
              <w:rPr>
                <w:rFonts w:ascii="Arial" w:hAnsi="Arial" w:cs="Arial"/>
                <w:bCs/>
                <w:sz w:val="20"/>
                <w:szCs w:val="20"/>
              </w:rPr>
              <w:t>Predvideno povečanje (+) ali zmanjšanje (</w:t>
            </w:r>
            <w:r w:rsidRPr="00F32A0B">
              <w:rPr>
                <w:rFonts w:ascii="Arial" w:hAnsi="Arial" w:cs="Arial"/>
                <w:sz w:val="20"/>
                <w:szCs w:val="20"/>
              </w:rPr>
              <w:t>–</w:t>
            </w:r>
            <w:r w:rsidRPr="00F32A0B">
              <w:rPr>
                <w:rFonts w:ascii="Arial" w:hAnsi="Arial" w:cs="Arial"/>
                <w:bCs/>
                <w:sz w:val="20"/>
                <w:szCs w:val="20"/>
              </w:rPr>
              <w:t xml:space="preserve">) prihodkov državnega proračuna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C93910F" w14:textId="77777777" w:rsidR="001577BF" w:rsidRPr="00F32A0B" w:rsidRDefault="001577BF" w:rsidP="00AB21A4">
            <w:pPr>
              <w:widowControl w:val="0"/>
              <w:tabs>
                <w:tab w:val="left" w:pos="360"/>
              </w:tabs>
              <w:spacing w:after="0"/>
              <w:jc w:val="center"/>
              <w:outlineLvl w:val="0"/>
              <w:rPr>
                <w:rFonts w:ascii="Arial" w:eastAsia="Times New Roman" w:hAnsi="Arial" w:cs="Arial"/>
                <w:bCs/>
                <w:kern w:val="32"/>
                <w:sz w:val="20"/>
                <w:szCs w:val="20"/>
                <w:lang w:eastAsia="sl-SI"/>
              </w:rPr>
            </w:pPr>
          </w:p>
        </w:tc>
        <w:tc>
          <w:tcPr>
            <w:tcW w:w="944" w:type="dxa"/>
            <w:tcBorders>
              <w:top w:val="single" w:sz="4" w:space="0" w:color="auto"/>
              <w:left w:val="single" w:sz="4" w:space="0" w:color="auto"/>
              <w:bottom w:val="single" w:sz="4" w:space="0" w:color="auto"/>
              <w:right w:val="single" w:sz="4" w:space="0" w:color="auto"/>
            </w:tcBorders>
            <w:vAlign w:val="center"/>
          </w:tcPr>
          <w:p w14:paraId="1430ACAA" w14:textId="77777777" w:rsidR="001577BF" w:rsidRPr="00F32A0B" w:rsidRDefault="001577BF" w:rsidP="00AB21A4">
            <w:pPr>
              <w:widowControl w:val="0"/>
              <w:tabs>
                <w:tab w:val="left" w:pos="360"/>
              </w:tabs>
              <w:spacing w:after="0"/>
              <w:jc w:val="center"/>
              <w:outlineLvl w:val="0"/>
              <w:rPr>
                <w:rFonts w:ascii="Arial" w:eastAsia="Times New Roman" w:hAnsi="Arial" w:cs="Arial"/>
                <w:bCs/>
                <w:kern w:val="32"/>
                <w:sz w:val="20"/>
                <w:szCs w:val="20"/>
                <w:lang w:eastAsia="sl-SI"/>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2A5CC2C9" w14:textId="77777777" w:rsidR="001577BF" w:rsidRPr="00F32A0B" w:rsidRDefault="001577BF" w:rsidP="00AB21A4">
            <w:pPr>
              <w:widowControl w:val="0"/>
              <w:tabs>
                <w:tab w:val="left" w:pos="360"/>
              </w:tabs>
              <w:spacing w:after="0"/>
              <w:jc w:val="center"/>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43A9685E" w14:textId="77777777" w:rsidR="001577BF" w:rsidRPr="00F32A0B" w:rsidRDefault="001577BF" w:rsidP="00AB21A4">
            <w:pPr>
              <w:widowControl w:val="0"/>
              <w:tabs>
                <w:tab w:val="left" w:pos="360"/>
              </w:tabs>
              <w:spacing w:after="0"/>
              <w:jc w:val="center"/>
              <w:outlineLvl w:val="0"/>
              <w:rPr>
                <w:rFonts w:ascii="Arial" w:eastAsia="Times New Roman" w:hAnsi="Arial" w:cs="Arial"/>
                <w:kern w:val="32"/>
                <w:sz w:val="20"/>
                <w:szCs w:val="20"/>
                <w:lang w:eastAsia="sl-SI"/>
              </w:rPr>
            </w:pPr>
          </w:p>
        </w:tc>
      </w:tr>
      <w:tr w:rsidR="001A2661" w14:paraId="4EB5EC38" w14:textId="77777777" w:rsidTr="00AB21A4">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14:paraId="3F4E3EEA" w14:textId="77777777" w:rsidR="001577BF" w:rsidRPr="00F32A0B" w:rsidRDefault="00036035" w:rsidP="00AB21A4">
            <w:pPr>
              <w:widowControl w:val="0"/>
              <w:spacing w:after="0"/>
              <w:rPr>
                <w:rFonts w:ascii="Arial" w:hAnsi="Arial" w:cs="Arial"/>
                <w:bCs/>
                <w:sz w:val="20"/>
                <w:szCs w:val="20"/>
              </w:rPr>
            </w:pPr>
            <w:r w:rsidRPr="00F32A0B">
              <w:rPr>
                <w:rFonts w:ascii="Arial" w:hAnsi="Arial" w:cs="Arial"/>
                <w:bCs/>
                <w:sz w:val="20"/>
                <w:szCs w:val="20"/>
              </w:rPr>
              <w:t>Predvideno povečanje (+) ali zmanjšanje (</w:t>
            </w:r>
            <w:r w:rsidRPr="00F32A0B">
              <w:rPr>
                <w:rFonts w:ascii="Arial" w:hAnsi="Arial" w:cs="Arial"/>
                <w:sz w:val="20"/>
                <w:szCs w:val="20"/>
              </w:rPr>
              <w:t>–</w:t>
            </w:r>
            <w:r w:rsidRPr="00F32A0B">
              <w:rPr>
                <w:rFonts w:ascii="Arial" w:hAnsi="Arial" w:cs="Arial"/>
                <w:bCs/>
                <w:sz w:val="20"/>
                <w:szCs w:val="20"/>
              </w:rPr>
              <w:t xml:space="preserve">) prihodkov občinskih proračunov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7D07D83" w14:textId="77777777" w:rsidR="001577BF" w:rsidRPr="00F32A0B" w:rsidRDefault="001577BF" w:rsidP="00AB21A4">
            <w:pPr>
              <w:widowControl w:val="0"/>
              <w:tabs>
                <w:tab w:val="left" w:pos="360"/>
              </w:tabs>
              <w:spacing w:after="0"/>
              <w:jc w:val="center"/>
              <w:outlineLvl w:val="0"/>
              <w:rPr>
                <w:rFonts w:ascii="Arial" w:eastAsia="Times New Roman" w:hAnsi="Arial" w:cs="Arial"/>
                <w:bCs/>
                <w:kern w:val="32"/>
                <w:sz w:val="20"/>
                <w:szCs w:val="20"/>
                <w:lang w:eastAsia="sl-SI"/>
              </w:rPr>
            </w:pPr>
          </w:p>
        </w:tc>
        <w:tc>
          <w:tcPr>
            <w:tcW w:w="944" w:type="dxa"/>
            <w:tcBorders>
              <w:top w:val="single" w:sz="4" w:space="0" w:color="auto"/>
              <w:left w:val="single" w:sz="4" w:space="0" w:color="auto"/>
              <w:bottom w:val="single" w:sz="4" w:space="0" w:color="auto"/>
              <w:right w:val="single" w:sz="4" w:space="0" w:color="auto"/>
            </w:tcBorders>
            <w:vAlign w:val="center"/>
          </w:tcPr>
          <w:p w14:paraId="546BD0A6" w14:textId="77777777" w:rsidR="001577BF" w:rsidRPr="00F32A0B" w:rsidRDefault="001577BF" w:rsidP="00AB21A4">
            <w:pPr>
              <w:widowControl w:val="0"/>
              <w:tabs>
                <w:tab w:val="left" w:pos="360"/>
              </w:tabs>
              <w:spacing w:after="0"/>
              <w:jc w:val="center"/>
              <w:outlineLvl w:val="0"/>
              <w:rPr>
                <w:rFonts w:ascii="Arial" w:eastAsia="Times New Roman" w:hAnsi="Arial" w:cs="Arial"/>
                <w:bCs/>
                <w:kern w:val="32"/>
                <w:sz w:val="20"/>
                <w:szCs w:val="20"/>
                <w:lang w:eastAsia="sl-SI"/>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473043C6" w14:textId="77777777" w:rsidR="001577BF" w:rsidRPr="00F32A0B" w:rsidRDefault="001577BF" w:rsidP="00AB21A4">
            <w:pPr>
              <w:widowControl w:val="0"/>
              <w:tabs>
                <w:tab w:val="left" w:pos="360"/>
              </w:tabs>
              <w:spacing w:after="0"/>
              <w:jc w:val="center"/>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21A4EA1C" w14:textId="77777777" w:rsidR="001577BF" w:rsidRPr="00F32A0B" w:rsidRDefault="001577BF" w:rsidP="00AB21A4">
            <w:pPr>
              <w:widowControl w:val="0"/>
              <w:tabs>
                <w:tab w:val="left" w:pos="360"/>
              </w:tabs>
              <w:spacing w:after="0"/>
              <w:jc w:val="center"/>
              <w:outlineLvl w:val="0"/>
              <w:rPr>
                <w:rFonts w:ascii="Arial" w:eastAsia="Times New Roman" w:hAnsi="Arial" w:cs="Arial"/>
                <w:kern w:val="32"/>
                <w:sz w:val="20"/>
                <w:szCs w:val="20"/>
                <w:lang w:eastAsia="sl-SI"/>
              </w:rPr>
            </w:pPr>
          </w:p>
        </w:tc>
      </w:tr>
      <w:tr w:rsidR="001A2661" w14:paraId="1CFD50F5" w14:textId="77777777" w:rsidTr="00AB21A4">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14:paraId="3433F517" w14:textId="77777777" w:rsidR="001577BF" w:rsidRPr="00F32A0B" w:rsidRDefault="00036035" w:rsidP="00AB21A4">
            <w:pPr>
              <w:widowControl w:val="0"/>
              <w:spacing w:after="0"/>
              <w:rPr>
                <w:rFonts w:ascii="Arial" w:hAnsi="Arial" w:cs="Arial"/>
                <w:bCs/>
                <w:sz w:val="20"/>
                <w:szCs w:val="20"/>
              </w:rPr>
            </w:pPr>
            <w:r w:rsidRPr="00F32A0B">
              <w:rPr>
                <w:rFonts w:ascii="Arial" w:hAnsi="Arial" w:cs="Arial"/>
                <w:bCs/>
                <w:sz w:val="20"/>
                <w:szCs w:val="20"/>
              </w:rPr>
              <w:t xml:space="preserve">Predvideno povečanje (+) ali </w:t>
            </w:r>
            <w:r w:rsidRPr="00F32A0B">
              <w:rPr>
                <w:rFonts w:ascii="Arial" w:hAnsi="Arial" w:cs="Arial"/>
                <w:bCs/>
                <w:sz w:val="20"/>
                <w:szCs w:val="20"/>
              </w:rPr>
              <w:t>zmanjšanje (</w:t>
            </w:r>
            <w:r w:rsidRPr="00F32A0B">
              <w:rPr>
                <w:rFonts w:ascii="Arial" w:hAnsi="Arial" w:cs="Arial"/>
                <w:sz w:val="20"/>
                <w:szCs w:val="20"/>
              </w:rPr>
              <w:t>–</w:t>
            </w:r>
            <w:r w:rsidRPr="00F32A0B">
              <w:rPr>
                <w:rFonts w:ascii="Arial" w:hAnsi="Arial" w:cs="Arial"/>
                <w:bCs/>
                <w:sz w:val="20"/>
                <w:szCs w:val="20"/>
              </w:rPr>
              <w:t xml:space="preserve">) odhodkov državnega proračuna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84E378A" w14:textId="77777777" w:rsidR="001577BF" w:rsidRPr="00F32A0B" w:rsidRDefault="001577BF" w:rsidP="00AB21A4">
            <w:pPr>
              <w:widowControl w:val="0"/>
              <w:spacing w:after="0"/>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BB58E35" w14:textId="77777777" w:rsidR="001577BF" w:rsidRPr="00F32A0B" w:rsidRDefault="001577BF" w:rsidP="00AB21A4">
            <w:pPr>
              <w:widowControl w:val="0"/>
              <w:spacing w:after="0"/>
              <w:jc w:val="center"/>
              <w:rPr>
                <w:rFonts w:ascii="Arial" w:hAnsi="Arial" w:cs="Arial"/>
                <w:sz w:val="20"/>
                <w:szCs w:val="20"/>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7F1D88BA" w14:textId="77777777" w:rsidR="001577BF" w:rsidRPr="00F32A0B" w:rsidRDefault="001577BF" w:rsidP="00AB21A4">
            <w:pPr>
              <w:widowControl w:val="0"/>
              <w:spacing w:after="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B1342FB" w14:textId="77777777" w:rsidR="001577BF" w:rsidRPr="00F32A0B" w:rsidRDefault="001577BF" w:rsidP="00AB21A4">
            <w:pPr>
              <w:widowControl w:val="0"/>
              <w:spacing w:after="0"/>
              <w:jc w:val="center"/>
              <w:rPr>
                <w:rFonts w:ascii="Arial" w:hAnsi="Arial" w:cs="Arial"/>
                <w:sz w:val="20"/>
                <w:szCs w:val="20"/>
              </w:rPr>
            </w:pPr>
          </w:p>
        </w:tc>
      </w:tr>
      <w:tr w:rsidR="001A2661" w14:paraId="25D4AFBA" w14:textId="77777777" w:rsidTr="00AB21A4">
        <w:trPr>
          <w:cantSplit/>
          <w:trHeight w:val="623"/>
        </w:trPr>
        <w:tc>
          <w:tcPr>
            <w:tcW w:w="2920" w:type="dxa"/>
            <w:gridSpan w:val="2"/>
            <w:tcBorders>
              <w:top w:val="single" w:sz="4" w:space="0" w:color="auto"/>
              <w:left w:val="single" w:sz="4" w:space="0" w:color="auto"/>
              <w:bottom w:val="single" w:sz="4" w:space="0" w:color="auto"/>
              <w:right w:val="single" w:sz="4" w:space="0" w:color="auto"/>
            </w:tcBorders>
            <w:vAlign w:val="center"/>
          </w:tcPr>
          <w:p w14:paraId="3D177C34" w14:textId="77777777" w:rsidR="001577BF" w:rsidRPr="00F32A0B" w:rsidRDefault="00036035" w:rsidP="00AB21A4">
            <w:pPr>
              <w:widowControl w:val="0"/>
              <w:spacing w:after="0"/>
              <w:rPr>
                <w:rFonts w:ascii="Arial" w:hAnsi="Arial" w:cs="Arial"/>
                <w:bCs/>
                <w:sz w:val="20"/>
                <w:szCs w:val="20"/>
              </w:rPr>
            </w:pPr>
            <w:r w:rsidRPr="00F32A0B">
              <w:rPr>
                <w:rFonts w:ascii="Arial" w:hAnsi="Arial" w:cs="Arial"/>
                <w:bCs/>
                <w:sz w:val="20"/>
                <w:szCs w:val="20"/>
              </w:rPr>
              <w:t>Predvideno povečanje (+) ali zmanjšanje (</w:t>
            </w:r>
            <w:r w:rsidRPr="00F32A0B">
              <w:rPr>
                <w:rFonts w:ascii="Arial" w:hAnsi="Arial" w:cs="Arial"/>
                <w:sz w:val="20"/>
                <w:szCs w:val="20"/>
              </w:rPr>
              <w:t>–</w:t>
            </w:r>
            <w:r w:rsidRPr="00F32A0B">
              <w:rPr>
                <w:rFonts w:ascii="Arial" w:hAnsi="Arial" w:cs="Arial"/>
                <w:bCs/>
                <w:sz w:val="20"/>
                <w:szCs w:val="20"/>
              </w:rPr>
              <w:t>) odhodkov občinskih proračunov</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904AF61" w14:textId="77777777" w:rsidR="001577BF" w:rsidRPr="00F32A0B" w:rsidRDefault="001577BF" w:rsidP="00AB21A4">
            <w:pPr>
              <w:widowControl w:val="0"/>
              <w:spacing w:after="0"/>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3C909EF" w14:textId="77777777" w:rsidR="001577BF" w:rsidRPr="00F32A0B" w:rsidRDefault="001577BF" w:rsidP="00AB21A4">
            <w:pPr>
              <w:widowControl w:val="0"/>
              <w:spacing w:after="0"/>
              <w:jc w:val="center"/>
              <w:rPr>
                <w:rFonts w:ascii="Arial" w:hAnsi="Arial" w:cs="Arial"/>
                <w:sz w:val="20"/>
                <w:szCs w:val="20"/>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628EECAA" w14:textId="77777777" w:rsidR="001577BF" w:rsidRPr="00F32A0B" w:rsidRDefault="001577BF" w:rsidP="00AB21A4">
            <w:pPr>
              <w:widowControl w:val="0"/>
              <w:spacing w:after="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1A239B" w14:textId="77777777" w:rsidR="001577BF" w:rsidRPr="00F32A0B" w:rsidRDefault="001577BF" w:rsidP="00AB21A4">
            <w:pPr>
              <w:widowControl w:val="0"/>
              <w:spacing w:after="0"/>
              <w:jc w:val="center"/>
              <w:rPr>
                <w:rFonts w:ascii="Arial" w:hAnsi="Arial" w:cs="Arial"/>
                <w:sz w:val="20"/>
                <w:szCs w:val="20"/>
              </w:rPr>
            </w:pPr>
          </w:p>
        </w:tc>
      </w:tr>
      <w:tr w:rsidR="001A2661" w14:paraId="210956A1" w14:textId="77777777" w:rsidTr="00AB21A4">
        <w:trPr>
          <w:cantSplit/>
          <w:trHeight w:val="423"/>
        </w:trPr>
        <w:tc>
          <w:tcPr>
            <w:tcW w:w="2920" w:type="dxa"/>
            <w:gridSpan w:val="2"/>
            <w:tcBorders>
              <w:top w:val="single" w:sz="4" w:space="0" w:color="auto"/>
              <w:left w:val="single" w:sz="4" w:space="0" w:color="auto"/>
              <w:bottom w:val="single" w:sz="4" w:space="0" w:color="auto"/>
              <w:right w:val="single" w:sz="4" w:space="0" w:color="auto"/>
            </w:tcBorders>
            <w:vAlign w:val="center"/>
          </w:tcPr>
          <w:p w14:paraId="6B6631CF" w14:textId="77777777" w:rsidR="001577BF" w:rsidRPr="00F32A0B" w:rsidRDefault="00036035" w:rsidP="00AB21A4">
            <w:pPr>
              <w:widowControl w:val="0"/>
              <w:spacing w:after="0"/>
              <w:rPr>
                <w:rFonts w:ascii="Arial" w:hAnsi="Arial" w:cs="Arial"/>
                <w:bCs/>
                <w:sz w:val="20"/>
                <w:szCs w:val="20"/>
              </w:rPr>
            </w:pPr>
            <w:r w:rsidRPr="00F32A0B">
              <w:rPr>
                <w:rFonts w:ascii="Arial" w:hAnsi="Arial" w:cs="Arial"/>
                <w:bCs/>
                <w:sz w:val="20"/>
                <w:szCs w:val="20"/>
              </w:rPr>
              <w:t>Predvideno povečanje (+) ali zmanjšanje (</w:t>
            </w:r>
            <w:r w:rsidRPr="00F32A0B">
              <w:rPr>
                <w:rFonts w:ascii="Arial" w:hAnsi="Arial" w:cs="Arial"/>
                <w:sz w:val="20"/>
                <w:szCs w:val="20"/>
              </w:rPr>
              <w:t>–</w:t>
            </w:r>
            <w:r w:rsidRPr="00F32A0B">
              <w:rPr>
                <w:rFonts w:ascii="Arial" w:hAnsi="Arial" w:cs="Arial"/>
                <w:bCs/>
                <w:sz w:val="20"/>
                <w:szCs w:val="20"/>
              </w:rPr>
              <w:t>) obveznosti za druga javnofinančna sredstva</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A91B7BA" w14:textId="77777777" w:rsidR="001577BF" w:rsidRPr="00F32A0B" w:rsidRDefault="001577BF" w:rsidP="00AB21A4">
            <w:pPr>
              <w:widowControl w:val="0"/>
              <w:tabs>
                <w:tab w:val="left" w:pos="360"/>
              </w:tabs>
              <w:spacing w:after="0"/>
              <w:jc w:val="center"/>
              <w:outlineLvl w:val="0"/>
              <w:rPr>
                <w:rFonts w:ascii="Arial" w:eastAsia="Times New Roman" w:hAnsi="Arial" w:cs="Arial"/>
                <w:bCs/>
                <w:kern w:val="32"/>
                <w:sz w:val="20"/>
                <w:szCs w:val="20"/>
                <w:lang w:eastAsia="sl-SI"/>
              </w:rPr>
            </w:pPr>
          </w:p>
        </w:tc>
        <w:tc>
          <w:tcPr>
            <w:tcW w:w="944" w:type="dxa"/>
            <w:tcBorders>
              <w:top w:val="single" w:sz="4" w:space="0" w:color="auto"/>
              <w:left w:val="single" w:sz="4" w:space="0" w:color="auto"/>
              <w:bottom w:val="single" w:sz="4" w:space="0" w:color="auto"/>
              <w:right w:val="single" w:sz="4" w:space="0" w:color="auto"/>
            </w:tcBorders>
            <w:vAlign w:val="center"/>
          </w:tcPr>
          <w:p w14:paraId="53423934" w14:textId="77777777" w:rsidR="001577BF" w:rsidRPr="00F32A0B" w:rsidRDefault="001577BF" w:rsidP="00AB21A4">
            <w:pPr>
              <w:widowControl w:val="0"/>
              <w:tabs>
                <w:tab w:val="left" w:pos="360"/>
              </w:tabs>
              <w:spacing w:after="0"/>
              <w:jc w:val="center"/>
              <w:outlineLvl w:val="0"/>
              <w:rPr>
                <w:rFonts w:ascii="Arial" w:eastAsia="Times New Roman" w:hAnsi="Arial" w:cs="Arial"/>
                <w:bCs/>
                <w:kern w:val="32"/>
                <w:sz w:val="20"/>
                <w:szCs w:val="20"/>
                <w:lang w:eastAsia="sl-SI"/>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2E99698A" w14:textId="77777777" w:rsidR="001577BF" w:rsidRPr="00F32A0B" w:rsidRDefault="001577BF" w:rsidP="00AB21A4">
            <w:pPr>
              <w:widowControl w:val="0"/>
              <w:tabs>
                <w:tab w:val="left" w:pos="360"/>
              </w:tabs>
              <w:spacing w:after="0"/>
              <w:jc w:val="center"/>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4E72B151" w14:textId="77777777" w:rsidR="001577BF" w:rsidRPr="00F32A0B" w:rsidRDefault="001577BF" w:rsidP="00AB21A4">
            <w:pPr>
              <w:widowControl w:val="0"/>
              <w:tabs>
                <w:tab w:val="left" w:pos="360"/>
              </w:tabs>
              <w:spacing w:after="0"/>
              <w:jc w:val="center"/>
              <w:outlineLvl w:val="0"/>
              <w:rPr>
                <w:rFonts w:ascii="Arial" w:eastAsia="Times New Roman" w:hAnsi="Arial" w:cs="Arial"/>
                <w:kern w:val="32"/>
                <w:sz w:val="20"/>
                <w:szCs w:val="20"/>
                <w:lang w:eastAsia="sl-SI"/>
              </w:rPr>
            </w:pPr>
          </w:p>
        </w:tc>
      </w:tr>
      <w:tr w:rsidR="001A2661" w14:paraId="72125039" w14:textId="77777777" w:rsidTr="00AB21A4">
        <w:trPr>
          <w:cantSplit/>
          <w:trHeight w:val="257"/>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4D2F08" w14:textId="77777777" w:rsidR="001577BF" w:rsidRPr="00F32A0B" w:rsidRDefault="00036035" w:rsidP="00AB21A4">
            <w:pPr>
              <w:widowControl w:val="0"/>
              <w:tabs>
                <w:tab w:val="left" w:pos="2340"/>
              </w:tabs>
              <w:spacing w:after="0"/>
              <w:ind w:left="142" w:hanging="142"/>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 xml:space="preserve">II. Finančne posledice za </w:t>
            </w:r>
            <w:r w:rsidRPr="00F32A0B">
              <w:rPr>
                <w:rFonts w:ascii="Arial" w:eastAsia="Times New Roman" w:hAnsi="Arial" w:cs="Arial"/>
                <w:kern w:val="32"/>
                <w:sz w:val="20"/>
                <w:szCs w:val="20"/>
                <w:lang w:eastAsia="sl-SI"/>
              </w:rPr>
              <w:t>državni proračun</w:t>
            </w:r>
          </w:p>
        </w:tc>
      </w:tr>
      <w:tr w:rsidR="001A2661" w14:paraId="65FBDBE9" w14:textId="77777777" w:rsidTr="00AB21A4">
        <w:trPr>
          <w:cantSplit/>
          <w:trHeight w:val="257"/>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9C8089" w14:textId="77777777" w:rsidR="001577BF" w:rsidRPr="00F32A0B" w:rsidRDefault="00036035" w:rsidP="00AB21A4">
            <w:pPr>
              <w:widowControl w:val="0"/>
              <w:tabs>
                <w:tab w:val="left" w:pos="2340"/>
              </w:tabs>
              <w:spacing w:after="0"/>
              <w:ind w:left="142" w:hanging="142"/>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II.a Pravice porabe za izvedbo predlaganih rešitev so zagotovljene:</w:t>
            </w:r>
          </w:p>
        </w:tc>
      </w:tr>
      <w:tr w:rsidR="001A2661" w14:paraId="465590F4" w14:textId="77777777" w:rsidTr="00AB21A4">
        <w:trPr>
          <w:cantSplit/>
          <w:trHeight w:val="100"/>
        </w:trPr>
        <w:tc>
          <w:tcPr>
            <w:tcW w:w="2056" w:type="dxa"/>
            <w:tcBorders>
              <w:top w:val="single" w:sz="4" w:space="0" w:color="auto"/>
              <w:left w:val="single" w:sz="4" w:space="0" w:color="auto"/>
              <w:bottom w:val="single" w:sz="4" w:space="0" w:color="auto"/>
              <w:right w:val="single" w:sz="4" w:space="0" w:color="auto"/>
            </w:tcBorders>
            <w:vAlign w:val="center"/>
          </w:tcPr>
          <w:p w14:paraId="0A30792D"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 xml:space="preserve">Ime proračunskega uporabnika </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00A56CAC"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Šifra in naziv ukrepa, projekta</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546B43C"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Šifra in naziv proračunske postavke</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647D5303"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36E69100"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Znesek za t + 1</w:t>
            </w:r>
          </w:p>
        </w:tc>
      </w:tr>
      <w:tr w:rsidR="001A2661" w14:paraId="5165F7D5" w14:textId="77777777" w:rsidTr="00AB21A4">
        <w:trPr>
          <w:cantSplit/>
          <w:trHeight w:val="328"/>
        </w:trPr>
        <w:tc>
          <w:tcPr>
            <w:tcW w:w="2056" w:type="dxa"/>
            <w:tcBorders>
              <w:top w:val="single" w:sz="4" w:space="0" w:color="auto"/>
              <w:left w:val="single" w:sz="4" w:space="0" w:color="auto"/>
              <w:bottom w:val="single" w:sz="4" w:space="0" w:color="auto"/>
              <w:right w:val="single" w:sz="4" w:space="0" w:color="auto"/>
            </w:tcBorders>
            <w:vAlign w:val="center"/>
          </w:tcPr>
          <w:p w14:paraId="5BA6C651"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812FDEC"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BA4212B"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6299780A"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349EF691"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4528421A" w14:textId="77777777" w:rsidTr="00AB21A4">
        <w:trPr>
          <w:cantSplit/>
          <w:trHeight w:val="95"/>
        </w:trPr>
        <w:tc>
          <w:tcPr>
            <w:tcW w:w="2056" w:type="dxa"/>
            <w:tcBorders>
              <w:top w:val="single" w:sz="4" w:space="0" w:color="auto"/>
              <w:left w:val="single" w:sz="4" w:space="0" w:color="auto"/>
              <w:bottom w:val="single" w:sz="4" w:space="0" w:color="auto"/>
              <w:right w:val="single" w:sz="4" w:space="0" w:color="auto"/>
            </w:tcBorders>
            <w:vAlign w:val="center"/>
          </w:tcPr>
          <w:p w14:paraId="4FE19A71"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CEEC8C1"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85694"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623E23A9"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04EAF792"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3E44BE6A" w14:textId="77777777" w:rsidTr="00AB21A4">
        <w:trPr>
          <w:cantSplit/>
          <w:trHeight w:val="95"/>
        </w:trPr>
        <w:tc>
          <w:tcPr>
            <w:tcW w:w="5754" w:type="dxa"/>
            <w:gridSpan w:val="5"/>
            <w:tcBorders>
              <w:top w:val="single" w:sz="4" w:space="0" w:color="auto"/>
              <w:left w:val="single" w:sz="4" w:space="0" w:color="auto"/>
              <w:bottom w:val="single" w:sz="4" w:space="0" w:color="auto"/>
              <w:right w:val="single" w:sz="4" w:space="0" w:color="auto"/>
            </w:tcBorders>
            <w:vAlign w:val="center"/>
          </w:tcPr>
          <w:p w14:paraId="347CC3C6" w14:textId="77777777" w:rsidR="001577BF" w:rsidRPr="00F32A0B" w:rsidRDefault="00036035" w:rsidP="00AB21A4">
            <w:pPr>
              <w:widowControl w:val="0"/>
              <w:tabs>
                <w:tab w:val="left" w:pos="360"/>
              </w:tabs>
              <w:spacing w:after="0"/>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SKUPAJ</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16F6516" w14:textId="77777777" w:rsidR="001577BF" w:rsidRPr="00F32A0B" w:rsidRDefault="001577BF" w:rsidP="00AB21A4">
            <w:pPr>
              <w:widowControl w:val="0"/>
              <w:spacing w:after="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85D4E3" w14:textId="77777777" w:rsidR="001577BF" w:rsidRPr="00F32A0B" w:rsidRDefault="001577BF" w:rsidP="00AB21A4">
            <w:pPr>
              <w:widowControl w:val="0"/>
              <w:tabs>
                <w:tab w:val="left" w:pos="360"/>
              </w:tabs>
              <w:spacing w:after="0"/>
              <w:outlineLvl w:val="0"/>
              <w:rPr>
                <w:rFonts w:ascii="Arial" w:eastAsia="Times New Roman" w:hAnsi="Arial" w:cs="Arial"/>
                <w:kern w:val="32"/>
                <w:sz w:val="20"/>
                <w:szCs w:val="20"/>
                <w:lang w:eastAsia="sl-SI"/>
              </w:rPr>
            </w:pPr>
          </w:p>
        </w:tc>
      </w:tr>
      <w:tr w:rsidR="001A2661" w14:paraId="1D6FB07E" w14:textId="77777777" w:rsidTr="00AB21A4">
        <w:trPr>
          <w:cantSplit/>
          <w:trHeight w:val="294"/>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49B9F4" w14:textId="77777777" w:rsidR="001577BF" w:rsidRPr="00F32A0B" w:rsidRDefault="00036035" w:rsidP="00AB21A4">
            <w:pPr>
              <w:widowControl w:val="0"/>
              <w:tabs>
                <w:tab w:val="left" w:pos="2340"/>
              </w:tabs>
              <w:spacing w:after="0"/>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II.b Manjkajoče pravice porabe bodo zagotovljene s prerazporeditvijo:</w:t>
            </w:r>
          </w:p>
        </w:tc>
      </w:tr>
      <w:tr w:rsidR="001A2661" w14:paraId="50677422" w14:textId="77777777" w:rsidTr="00AB21A4">
        <w:trPr>
          <w:cantSplit/>
          <w:trHeight w:val="100"/>
        </w:trPr>
        <w:tc>
          <w:tcPr>
            <w:tcW w:w="2056" w:type="dxa"/>
            <w:tcBorders>
              <w:top w:val="single" w:sz="4" w:space="0" w:color="auto"/>
              <w:left w:val="single" w:sz="4" w:space="0" w:color="auto"/>
              <w:bottom w:val="single" w:sz="4" w:space="0" w:color="auto"/>
              <w:right w:val="single" w:sz="4" w:space="0" w:color="auto"/>
            </w:tcBorders>
            <w:vAlign w:val="center"/>
          </w:tcPr>
          <w:p w14:paraId="60D28626"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 xml:space="preserve">Ime proračunskega uporabnika </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07713860"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Šifra in naziv ukrepa, projekta</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D8C62D0"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 xml:space="preserve">Šifra in naziv proračunske postavke </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2DB79849"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7759F05F" w14:textId="77777777" w:rsidR="001577BF" w:rsidRPr="00F32A0B" w:rsidRDefault="00036035" w:rsidP="00AB21A4">
            <w:pPr>
              <w:widowControl w:val="0"/>
              <w:spacing w:after="0"/>
              <w:jc w:val="center"/>
              <w:rPr>
                <w:rFonts w:ascii="Arial" w:hAnsi="Arial" w:cs="Arial"/>
                <w:sz w:val="20"/>
                <w:szCs w:val="20"/>
              </w:rPr>
            </w:pPr>
            <w:r w:rsidRPr="00F32A0B">
              <w:rPr>
                <w:rFonts w:ascii="Arial" w:hAnsi="Arial" w:cs="Arial"/>
                <w:sz w:val="20"/>
                <w:szCs w:val="20"/>
              </w:rPr>
              <w:t xml:space="preserve">Znesek za t + 1 </w:t>
            </w:r>
          </w:p>
        </w:tc>
      </w:tr>
      <w:tr w:rsidR="001A2661" w14:paraId="07272B39" w14:textId="77777777" w:rsidTr="00AB21A4">
        <w:trPr>
          <w:cantSplit/>
          <w:trHeight w:val="95"/>
        </w:trPr>
        <w:tc>
          <w:tcPr>
            <w:tcW w:w="2056" w:type="dxa"/>
            <w:tcBorders>
              <w:top w:val="single" w:sz="4" w:space="0" w:color="auto"/>
              <w:left w:val="single" w:sz="4" w:space="0" w:color="auto"/>
              <w:bottom w:val="single" w:sz="4" w:space="0" w:color="auto"/>
              <w:right w:val="single" w:sz="4" w:space="0" w:color="auto"/>
            </w:tcBorders>
            <w:vAlign w:val="center"/>
          </w:tcPr>
          <w:p w14:paraId="2BDF0D80" w14:textId="77777777" w:rsidR="001577BF" w:rsidRPr="00F32A0B" w:rsidRDefault="00036035" w:rsidP="00AB21A4">
            <w:pPr>
              <w:widowControl w:val="0"/>
              <w:tabs>
                <w:tab w:val="left" w:pos="360"/>
              </w:tabs>
              <w:spacing w:after="0"/>
              <w:outlineLvl w:val="0"/>
              <w:rPr>
                <w:rFonts w:ascii="Arial" w:eastAsia="Times New Roman" w:hAnsi="Arial" w:cs="Arial"/>
                <w:bCs/>
                <w:kern w:val="32"/>
                <w:sz w:val="20"/>
                <w:szCs w:val="20"/>
                <w:lang w:eastAsia="sl-SI"/>
              </w:rPr>
            </w:pPr>
            <w:r w:rsidRPr="00F32A0B">
              <w:rPr>
                <w:rFonts w:ascii="Arial" w:eastAsia="Times New Roman" w:hAnsi="Arial" w:cs="Arial"/>
                <w:bCs/>
                <w:kern w:val="32"/>
                <w:sz w:val="20"/>
                <w:szCs w:val="20"/>
                <w:lang w:eastAsia="sl-SI"/>
              </w:rPr>
              <w:t>1611- Ministrstvo za finance</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715B67A" w14:textId="77777777" w:rsidR="001577BF" w:rsidRPr="00F32A0B" w:rsidRDefault="00036035" w:rsidP="00AB21A4">
            <w:pPr>
              <w:widowControl w:val="0"/>
              <w:tabs>
                <w:tab w:val="left" w:pos="360"/>
              </w:tabs>
              <w:spacing w:after="0"/>
              <w:outlineLvl w:val="0"/>
              <w:rPr>
                <w:rFonts w:ascii="Arial" w:eastAsia="Times New Roman" w:hAnsi="Arial" w:cs="Arial"/>
                <w:bCs/>
                <w:kern w:val="32"/>
                <w:sz w:val="20"/>
                <w:szCs w:val="20"/>
                <w:lang w:eastAsia="sl-SI"/>
              </w:rPr>
            </w:pPr>
            <w:r w:rsidRPr="00F32A0B">
              <w:rPr>
                <w:rFonts w:ascii="Arial" w:eastAsia="Times New Roman" w:hAnsi="Arial" w:cs="Arial"/>
                <w:bCs/>
                <w:kern w:val="32"/>
                <w:sz w:val="20"/>
                <w:szCs w:val="20"/>
                <w:lang w:eastAsia="sl-SI"/>
              </w:rPr>
              <w:t>1611-11-0032 Tekoča proračunska rezerva</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7062B09" w14:textId="77777777" w:rsidR="001577BF" w:rsidRPr="00F32A0B" w:rsidRDefault="00036035" w:rsidP="00AB21A4">
            <w:pPr>
              <w:widowControl w:val="0"/>
              <w:tabs>
                <w:tab w:val="left" w:pos="360"/>
              </w:tabs>
              <w:spacing w:after="0"/>
              <w:outlineLvl w:val="0"/>
              <w:rPr>
                <w:rFonts w:ascii="Arial" w:eastAsia="Times New Roman" w:hAnsi="Arial" w:cs="Arial"/>
                <w:bCs/>
                <w:kern w:val="32"/>
                <w:sz w:val="20"/>
                <w:szCs w:val="20"/>
                <w:lang w:eastAsia="sl-SI"/>
              </w:rPr>
            </w:pPr>
            <w:r w:rsidRPr="00F32A0B">
              <w:rPr>
                <w:rFonts w:ascii="Arial" w:eastAsia="Times New Roman" w:hAnsi="Arial" w:cs="Arial"/>
                <w:bCs/>
                <w:kern w:val="32"/>
                <w:sz w:val="20"/>
                <w:szCs w:val="20"/>
                <w:lang w:eastAsia="sl-SI"/>
              </w:rPr>
              <w:t>7608 Tekoča proračunska rezerva</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12AD9B0A" w14:textId="77777777" w:rsidR="001577BF" w:rsidRPr="00F32A0B" w:rsidRDefault="00036035" w:rsidP="00AB21A4">
            <w:pPr>
              <w:widowControl w:val="0"/>
              <w:tabs>
                <w:tab w:val="left" w:pos="360"/>
              </w:tabs>
              <w:spacing w:after="0"/>
              <w:outlineLvl w:val="0"/>
              <w:rPr>
                <w:rFonts w:ascii="Arial" w:eastAsia="Times New Roman" w:hAnsi="Arial" w:cs="Arial"/>
                <w:bCs/>
                <w:kern w:val="32"/>
                <w:sz w:val="20"/>
                <w:szCs w:val="20"/>
                <w:lang w:eastAsia="sl-SI"/>
              </w:rPr>
            </w:pPr>
            <w:r w:rsidRPr="00F32A0B">
              <w:rPr>
                <w:rFonts w:ascii="Arial" w:hAnsi="Arial" w:cs="Arial"/>
                <w:sz w:val="20"/>
                <w:szCs w:val="20"/>
              </w:rPr>
              <w:t xml:space="preserve">106.365.651,50 evra.  </w:t>
            </w:r>
          </w:p>
        </w:tc>
        <w:tc>
          <w:tcPr>
            <w:tcW w:w="1559" w:type="dxa"/>
            <w:tcBorders>
              <w:top w:val="single" w:sz="4" w:space="0" w:color="auto"/>
              <w:left w:val="single" w:sz="4" w:space="0" w:color="auto"/>
              <w:bottom w:val="single" w:sz="4" w:space="0" w:color="auto"/>
              <w:right w:val="single" w:sz="4" w:space="0" w:color="auto"/>
            </w:tcBorders>
            <w:vAlign w:val="center"/>
          </w:tcPr>
          <w:p w14:paraId="29218CE6"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53A7C2A1" w14:textId="77777777" w:rsidTr="00AB21A4">
        <w:trPr>
          <w:cantSplit/>
          <w:trHeight w:val="95"/>
        </w:trPr>
        <w:tc>
          <w:tcPr>
            <w:tcW w:w="2056" w:type="dxa"/>
            <w:tcBorders>
              <w:top w:val="single" w:sz="4" w:space="0" w:color="auto"/>
              <w:left w:val="single" w:sz="4" w:space="0" w:color="auto"/>
              <w:bottom w:val="single" w:sz="4" w:space="0" w:color="auto"/>
              <w:right w:val="single" w:sz="4" w:space="0" w:color="auto"/>
            </w:tcBorders>
            <w:vAlign w:val="center"/>
          </w:tcPr>
          <w:p w14:paraId="04B1F11E"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97BC359"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C01F0B1"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517B9B74"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0E07933A"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31F2B316" w14:textId="77777777" w:rsidTr="00AB21A4">
        <w:trPr>
          <w:cantSplit/>
          <w:trHeight w:val="95"/>
        </w:trPr>
        <w:tc>
          <w:tcPr>
            <w:tcW w:w="5754" w:type="dxa"/>
            <w:gridSpan w:val="5"/>
            <w:tcBorders>
              <w:top w:val="single" w:sz="4" w:space="0" w:color="auto"/>
              <w:left w:val="single" w:sz="4" w:space="0" w:color="auto"/>
              <w:bottom w:val="single" w:sz="4" w:space="0" w:color="auto"/>
              <w:right w:val="single" w:sz="4" w:space="0" w:color="auto"/>
            </w:tcBorders>
            <w:vAlign w:val="center"/>
          </w:tcPr>
          <w:p w14:paraId="65E27AEB" w14:textId="77777777" w:rsidR="001577BF" w:rsidRPr="00F32A0B" w:rsidRDefault="00036035" w:rsidP="00AB21A4">
            <w:pPr>
              <w:widowControl w:val="0"/>
              <w:tabs>
                <w:tab w:val="left" w:pos="360"/>
              </w:tabs>
              <w:spacing w:after="0"/>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SKUPAJ</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C9280CF" w14:textId="77777777" w:rsidR="001577BF" w:rsidRPr="00F32A0B" w:rsidRDefault="001577BF" w:rsidP="00AB21A4">
            <w:pPr>
              <w:widowControl w:val="0"/>
              <w:tabs>
                <w:tab w:val="left" w:pos="360"/>
              </w:tabs>
              <w:spacing w:after="0"/>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5B644D34" w14:textId="77777777" w:rsidR="001577BF" w:rsidRPr="00F32A0B" w:rsidRDefault="001577BF" w:rsidP="00AB21A4">
            <w:pPr>
              <w:widowControl w:val="0"/>
              <w:tabs>
                <w:tab w:val="left" w:pos="360"/>
              </w:tabs>
              <w:spacing w:after="0"/>
              <w:outlineLvl w:val="0"/>
              <w:rPr>
                <w:rFonts w:ascii="Arial" w:eastAsia="Times New Roman" w:hAnsi="Arial" w:cs="Arial"/>
                <w:kern w:val="32"/>
                <w:sz w:val="20"/>
                <w:szCs w:val="20"/>
                <w:lang w:eastAsia="sl-SI"/>
              </w:rPr>
            </w:pPr>
          </w:p>
        </w:tc>
      </w:tr>
      <w:tr w:rsidR="001A2661" w14:paraId="45AE5689" w14:textId="77777777" w:rsidTr="00AB21A4">
        <w:trPr>
          <w:cantSplit/>
          <w:trHeight w:val="207"/>
        </w:trPr>
        <w:tc>
          <w:tcPr>
            <w:tcW w:w="9059"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CD1BBF" w14:textId="77777777" w:rsidR="001577BF" w:rsidRPr="00F32A0B" w:rsidRDefault="00036035" w:rsidP="00AB21A4">
            <w:pPr>
              <w:widowControl w:val="0"/>
              <w:tabs>
                <w:tab w:val="left" w:pos="2340"/>
              </w:tabs>
              <w:spacing w:after="0"/>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II.c</w:t>
            </w:r>
            <w:r w:rsidRPr="00F32A0B">
              <w:rPr>
                <w:rFonts w:ascii="Arial" w:eastAsia="Times New Roman" w:hAnsi="Arial" w:cs="Arial"/>
                <w:kern w:val="32"/>
                <w:sz w:val="20"/>
                <w:szCs w:val="20"/>
                <w:lang w:eastAsia="sl-SI"/>
              </w:rPr>
              <w:t xml:space="preserve"> Načrtovana nadomestitev zmanjšanih prihodkov in povečanih odhodkov proračuna:</w:t>
            </w:r>
          </w:p>
        </w:tc>
      </w:tr>
      <w:tr w:rsidR="001A2661" w14:paraId="28ED4B88" w14:textId="77777777" w:rsidTr="00AB21A4">
        <w:trPr>
          <w:cantSplit/>
          <w:trHeight w:val="100"/>
        </w:trPr>
        <w:tc>
          <w:tcPr>
            <w:tcW w:w="4320" w:type="dxa"/>
            <w:gridSpan w:val="3"/>
            <w:tcBorders>
              <w:top w:val="single" w:sz="4" w:space="0" w:color="auto"/>
              <w:left w:val="single" w:sz="4" w:space="0" w:color="auto"/>
              <w:bottom w:val="single" w:sz="4" w:space="0" w:color="auto"/>
              <w:right w:val="single" w:sz="4" w:space="0" w:color="auto"/>
            </w:tcBorders>
            <w:vAlign w:val="center"/>
          </w:tcPr>
          <w:p w14:paraId="4C3AB20A" w14:textId="77777777" w:rsidR="001577BF" w:rsidRPr="00F32A0B" w:rsidRDefault="00036035" w:rsidP="00AB21A4">
            <w:pPr>
              <w:widowControl w:val="0"/>
              <w:spacing w:after="0"/>
              <w:ind w:left="-122" w:right="-112"/>
              <w:jc w:val="center"/>
              <w:rPr>
                <w:rFonts w:ascii="Arial" w:hAnsi="Arial" w:cs="Arial"/>
                <w:sz w:val="20"/>
                <w:szCs w:val="20"/>
              </w:rPr>
            </w:pPr>
            <w:r w:rsidRPr="00F32A0B">
              <w:rPr>
                <w:rFonts w:ascii="Arial" w:hAnsi="Arial" w:cs="Arial"/>
                <w:sz w:val="20"/>
                <w:szCs w:val="20"/>
              </w:rPr>
              <w:t>Novi prihodki</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02CD1589" w14:textId="77777777" w:rsidR="001577BF" w:rsidRPr="00F32A0B" w:rsidRDefault="00036035" w:rsidP="00AB21A4">
            <w:pPr>
              <w:widowControl w:val="0"/>
              <w:spacing w:after="0"/>
              <w:ind w:left="-122" w:right="-112"/>
              <w:jc w:val="center"/>
              <w:rPr>
                <w:rFonts w:ascii="Arial" w:hAnsi="Arial" w:cs="Arial"/>
                <w:sz w:val="20"/>
                <w:szCs w:val="20"/>
              </w:rPr>
            </w:pPr>
            <w:r w:rsidRPr="00F32A0B">
              <w:rPr>
                <w:rFonts w:ascii="Arial" w:hAnsi="Arial" w:cs="Arial"/>
                <w:sz w:val="20"/>
                <w:szCs w:val="20"/>
              </w:rPr>
              <w:t>Znesek za tekoče leto (t)</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10BFCB77" w14:textId="77777777" w:rsidR="001577BF" w:rsidRPr="00F32A0B" w:rsidRDefault="00036035" w:rsidP="00AB21A4">
            <w:pPr>
              <w:widowControl w:val="0"/>
              <w:spacing w:after="0"/>
              <w:ind w:left="-122" w:right="-112"/>
              <w:jc w:val="center"/>
              <w:rPr>
                <w:rFonts w:ascii="Arial" w:hAnsi="Arial" w:cs="Arial"/>
                <w:sz w:val="20"/>
                <w:szCs w:val="20"/>
              </w:rPr>
            </w:pPr>
            <w:r w:rsidRPr="00F32A0B">
              <w:rPr>
                <w:rFonts w:ascii="Arial" w:hAnsi="Arial" w:cs="Arial"/>
                <w:sz w:val="20"/>
                <w:szCs w:val="20"/>
              </w:rPr>
              <w:t>Znesek za t + 1</w:t>
            </w:r>
          </w:p>
        </w:tc>
      </w:tr>
      <w:tr w:rsidR="001A2661" w14:paraId="1194C28A" w14:textId="77777777" w:rsidTr="00AB21A4">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14:paraId="32776CD6"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2A970BB6"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7FA900E8"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1A4D0C8B" w14:textId="77777777" w:rsidTr="00AB21A4">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14:paraId="12F7DE29"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4A127CF2"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5036A4"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271F4CAA" w14:textId="77777777" w:rsidTr="00AB21A4">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14:paraId="18E6F79B"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6FB5B73E"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2943BFBC" w14:textId="77777777" w:rsidR="001577BF" w:rsidRPr="00F32A0B" w:rsidRDefault="001577BF" w:rsidP="00AB21A4">
            <w:pPr>
              <w:widowControl w:val="0"/>
              <w:tabs>
                <w:tab w:val="left" w:pos="360"/>
              </w:tabs>
              <w:spacing w:after="0"/>
              <w:outlineLvl w:val="0"/>
              <w:rPr>
                <w:rFonts w:ascii="Arial" w:eastAsia="Times New Roman" w:hAnsi="Arial" w:cs="Arial"/>
                <w:bCs/>
                <w:kern w:val="32"/>
                <w:sz w:val="20"/>
                <w:szCs w:val="20"/>
                <w:lang w:eastAsia="sl-SI"/>
              </w:rPr>
            </w:pPr>
          </w:p>
        </w:tc>
      </w:tr>
      <w:tr w:rsidR="001A2661" w14:paraId="5B6968EC" w14:textId="77777777" w:rsidTr="00AB21A4">
        <w:trPr>
          <w:cantSplit/>
          <w:trHeight w:val="95"/>
        </w:trPr>
        <w:tc>
          <w:tcPr>
            <w:tcW w:w="4320" w:type="dxa"/>
            <w:gridSpan w:val="3"/>
            <w:tcBorders>
              <w:top w:val="single" w:sz="4" w:space="0" w:color="auto"/>
              <w:left w:val="single" w:sz="4" w:space="0" w:color="auto"/>
              <w:bottom w:val="single" w:sz="4" w:space="0" w:color="auto"/>
              <w:right w:val="single" w:sz="4" w:space="0" w:color="auto"/>
            </w:tcBorders>
            <w:vAlign w:val="center"/>
          </w:tcPr>
          <w:p w14:paraId="76CCE687" w14:textId="77777777" w:rsidR="001577BF" w:rsidRPr="00F32A0B" w:rsidRDefault="00036035" w:rsidP="00AB21A4">
            <w:pPr>
              <w:widowControl w:val="0"/>
              <w:tabs>
                <w:tab w:val="left" w:pos="360"/>
              </w:tabs>
              <w:spacing w:after="0"/>
              <w:outlineLvl w:val="0"/>
              <w:rPr>
                <w:rFonts w:ascii="Arial" w:eastAsia="Times New Roman" w:hAnsi="Arial" w:cs="Arial"/>
                <w:kern w:val="32"/>
                <w:sz w:val="20"/>
                <w:szCs w:val="20"/>
                <w:lang w:eastAsia="sl-SI"/>
              </w:rPr>
            </w:pPr>
            <w:r w:rsidRPr="00F32A0B">
              <w:rPr>
                <w:rFonts w:ascii="Arial" w:eastAsia="Times New Roman" w:hAnsi="Arial" w:cs="Arial"/>
                <w:kern w:val="32"/>
                <w:sz w:val="20"/>
                <w:szCs w:val="20"/>
                <w:lang w:eastAsia="sl-SI"/>
              </w:rPr>
              <w:t>SKUPAJ</w:t>
            </w: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2DB4C1E7" w14:textId="77777777" w:rsidR="001577BF" w:rsidRPr="00F32A0B" w:rsidRDefault="001577BF" w:rsidP="00AB21A4">
            <w:pPr>
              <w:widowControl w:val="0"/>
              <w:tabs>
                <w:tab w:val="left" w:pos="360"/>
              </w:tabs>
              <w:spacing w:after="0"/>
              <w:outlineLvl w:val="0"/>
              <w:rPr>
                <w:rFonts w:ascii="Arial" w:eastAsia="Times New Roman" w:hAnsi="Arial" w:cs="Arial"/>
                <w:kern w:val="32"/>
                <w:sz w:val="20"/>
                <w:szCs w:val="20"/>
                <w:lang w:eastAsia="sl-SI"/>
              </w:rPr>
            </w:pP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0A7F9450" w14:textId="77777777" w:rsidR="001577BF" w:rsidRPr="00F32A0B" w:rsidRDefault="001577BF" w:rsidP="00AB21A4">
            <w:pPr>
              <w:widowControl w:val="0"/>
              <w:tabs>
                <w:tab w:val="left" w:pos="360"/>
              </w:tabs>
              <w:spacing w:after="0"/>
              <w:outlineLvl w:val="0"/>
              <w:rPr>
                <w:rFonts w:ascii="Arial" w:eastAsia="Times New Roman" w:hAnsi="Arial" w:cs="Arial"/>
                <w:kern w:val="32"/>
                <w:sz w:val="20"/>
                <w:szCs w:val="20"/>
                <w:lang w:eastAsia="sl-SI"/>
              </w:rPr>
            </w:pPr>
          </w:p>
        </w:tc>
      </w:tr>
      <w:tr w:rsidR="001A2661" w14:paraId="08D1C305"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59" w:type="dxa"/>
            <w:gridSpan w:val="9"/>
          </w:tcPr>
          <w:p w14:paraId="75EB17D9" w14:textId="77777777" w:rsidR="001577BF" w:rsidRPr="00F32A0B" w:rsidRDefault="00036035" w:rsidP="00AB21A4">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t>7.b Predstavitev ocene finančnih posledic pod 40.000 EUR:</w:t>
            </w:r>
          </w:p>
          <w:p w14:paraId="56FED22C" w14:textId="77777777" w:rsidR="001577BF" w:rsidRPr="00F32A0B" w:rsidRDefault="001577BF" w:rsidP="00AB21A4">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p>
        </w:tc>
      </w:tr>
      <w:tr w:rsidR="001A2661" w14:paraId="3600820C"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59" w:type="dxa"/>
            <w:gridSpan w:val="9"/>
          </w:tcPr>
          <w:p w14:paraId="723352E8" w14:textId="77777777" w:rsidR="001577BF" w:rsidRPr="00F32A0B" w:rsidRDefault="00036035" w:rsidP="00AB21A4">
            <w:pPr>
              <w:spacing w:after="0"/>
              <w:rPr>
                <w:rFonts w:ascii="Arial" w:eastAsia="Times New Roman" w:hAnsi="Arial" w:cs="Arial"/>
                <w:sz w:val="20"/>
                <w:szCs w:val="20"/>
                <w:lang w:eastAsia="sl-SI"/>
              </w:rPr>
            </w:pPr>
            <w:r w:rsidRPr="00F32A0B">
              <w:rPr>
                <w:rFonts w:ascii="Arial" w:eastAsia="Times New Roman" w:hAnsi="Arial" w:cs="Arial"/>
                <w:sz w:val="20"/>
                <w:szCs w:val="20"/>
                <w:lang w:eastAsia="sl-SI"/>
              </w:rPr>
              <w:t xml:space="preserve">8. Predstavitev </w:t>
            </w:r>
            <w:r w:rsidRPr="00F32A0B">
              <w:rPr>
                <w:rFonts w:ascii="Arial" w:eastAsia="Times New Roman" w:hAnsi="Arial" w:cs="Arial"/>
                <w:sz w:val="20"/>
                <w:szCs w:val="20"/>
                <w:lang w:eastAsia="sl-SI"/>
              </w:rPr>
              <w:t>sodelovanja z združenji občin:</w:t>
            </w:r>
          </w:p>
        </w:tc>
      </w:tr>
      <w:tr w:rsidR="001A2661" w14:paraId="35035B9F"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96" w:type="dxa"/>
            <w:gridSpan w:val="6"/>
          </w:tcPr>
          <w:p w14:paraId="4C89D243" w14:textId="77777777" w:rsidR="001577BF" w:rsidRPr="00F32A0B" w:rsidRDefault="00036035"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Vsebina predloženega gradiva (predpisa) vpliva na:</w:t>
            </w:r>
          </w:p>
          <w:p w14:paraId="5E542E41" w14:textId="77777777" w:rsidR="001577BF" w:rsidRPr="00F32A0B" w:rsidRDefault="00036035" w:rsidP="00AB21A4">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pristojnosti občin,</w:t>
            </w:r>
          </w:p>
          <w:p w14:paraId="5E7F4C40" w14:textId="77777777" w:rsidR="001577BF" w:rsidRPr="00F32A0B" w:rsidRDefault="00036035" w:rsidP="00AB21A4">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delovanje občin,</w:t>
            </w:r>
          </w:p>
          <w:p w14:paraId="549D2EE1" w14:textId="77777777" w:rsidR="001577BF" w:rsidRPr="00F32A0B" w:rsidRDefault="00036035" w:rsidP="00AB21A4">
            <w:pPr>
              <w:widowControl w:val="0"/>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financiranje občin.</w:t>
            </w:r>
          </w:p>
        </w:tc>
        <w:tc>
          <w:tcPr>
            <w:tcW w:w="2563" w:type="dxa"/>
            <w:gridSpan w:val="3"/>
          </w:tcPr>
          <w:p w14:paraId="2D1C62B4" w14:textId="77777777" w:rsidR="001577BF" w:rsidRPr="00F32A0B" w:rsidRDefault="00036035" w:rsidP="00AB21A4">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NE</w:t>
            </w:r>
          </w:p>
        </w:tc>
      </w:tr>
      <w:tr w:rsidR="001A2661" w14:paraId="03220308"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59" w:type="dxa"/>
            <w:gridSpan w:val="9"/>
          </w:tcPr>
          <w:p w14:paraId="5CDEC07F" w14:textId="77777777" w:rsidR="001577BF" w:rsidRPr="00F32A0B" w:rsidRDefault="00036035"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 xml:space="preserve">Gradivo (predpis) je bilo poslano v mnenje: </w:t>
            </w:r>
          </w:p>
          <w:p w14:paraId="688BAAE4" w14:textId="77777777" w:rsidR="001577BF" w:rsidRPr="00F32A0B" w:rsidRDefault="00036035" w:rsidP="00AB21A4">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Skupnosti občin Slovenije SOS: NE</w:t>
            </w:r>
          </w:p>
          <w:p w14:paraId="5127D61A" w14:textId="77777777" w:rsidR="001577BF" w:rsidRPr="00F32A0B" w:rsidRDefault="00036035" w:rsidP="00AB21A4">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lastRenderedPageBreak/>
              <w:t xml:space="preserve">Združenju občin </w:t>
            </w:r>
            <w:r w:rsidRPr="00F32A0B">
              <w:rPr>
                <w:rFonts w:ascii="Arial" w:eastAsia="Times New Roman" w:hAnsi="Arial" w:cs="Arial"/>
                <w:iCs/>
                <w:sz w:val="20"/>
                <w:szCs w:val="20"/>
                <w:lang w:eastAsia="sl-SI"/>
              </w:rPr>
              <w:t>Slovenije ZOS: NE</w:t>
            </w:r>
          </w:p>
          <w:p w14:paraId="004D8528" w14:textId="77777777" w:rsidR="001577BF" w:rsidRPr="00F32A0B" w:rsidRDefault="00036035" w:rsidP="00AB21A4">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Združenju mestnih občin Slovenije ZMOS: NE</w:t>
            </w:r>
          </w:p>
          <w:p w14:paraId="38F9FD9D" w14:textId="77777777" w:rsidR="001577BF" w:rsidRPr="00F32A0B" w:rsidRDefault="001577BF"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69833EB6" w14:textId="77777777" w:rsidR="001577BF" w:rsidRPr="00F32A0B" w:rsidRDefault="00036035"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Predlogi in pripombe združenj so bili upoštevani:</w:t>
            </w:r>
          </w:p>
          <w:p w14:paraId="6B09A9B3" w14:textId="77777777" w:rsidR="001577BF" w:rsidRPr="00F32A0B" w:rsidRDefault="00036035" w:rsidP="00AB21A4">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v celoti,</w:t>
            </w:r>
          </w:p>
          <w:p w14:paraId="6CC03335" w14:textId="77777777" w:rsidR="001577BF" w:rsidRPr="00F32A0B" w:rsidRDefault="00036035" w:rsidP="00AB21A4">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večinoma,</w:t>
            </w:r>
          </w:p>
          <w:p w14:paraId="247969C6" w14:textId="77777777" w:rsidR="001577BF" w:rsidRPr="00F32A0B" w:rsidRDefault="00036035" w:rsidP="00AB21A4">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delno,</w:t>
            </w:r>
          </w:p>
          <w:p w14:paraId="60DB8B99" w14:textId="77777777" w:rsidR="001577BF" w:rsidRPr="00F32A0B" w:rsidRDefault="00036035" w:rsidP="00AB21A4">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niso bili upoštevani.</w:t>
            </w:r>
          </w:p>
          <w:p w14:paraId="61874F09" w14:textId="77777777" w:rsidR="001577BF" w:rsidRPr="00F32A0B" w:rsidRDefault="001577BF" w:rsidP="00AB21A4">
            <w:pPr>
              <w:widowControl w:val="0"/>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p>
          <w:p w14:paraId="1EF00009" w14:textId="77777777" w:rsidR="001577BF" w:rsidRPr="00F32A0B" w:rsidRDefault="00036035"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Bistveni predlogi in pripombe, ki niso bili upoštevani.</w:t>
            </w:r>
          </w:p>
          <w:p w14:paraId="783E2518" w14:textId="77777777" w:rsidR="001577BF" w:rsidRPr="00F32A0B" w:rsidRDefault="001577BF"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rsidR="001A2661" w14:paraId="4EAA651A"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59" w:type="dxa"/>
            <w:gridSpan w:val="9"/>
          </w:tcPr>
          <w:p w14:paraId="4ADB0061" w14:textId="77777777" w:rsidR="001577BF" w:rsidRPr="00F32A0B" w:rsidRDefault="00036035" w:rsidP="00AB21A4">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lastRenderedPageBreak/>
              <w:t xml:space="preserve">9. Predstavitev </w:t>
            </w:r>
            <w:r w:rsidRPr="00F32A0B">
              <w:rPr>
                <w:rFonts w:ascii="Arial" w:eastAsia="Times New Roman" w:hAnsi="Arial" w:cs="Arial"/>
                <w:sz w:val="20"/>
                <w:szCs w:val="20"/>
                <w:lang w:eastAsia="sl-SI"/>
              </w:rPr>
              <w:t>sodelovanja javnosti:</w:t>
            </w:r>
          </w:p>
        </w:tc>
      </w:tr>
      <w:tr w:rsidR="001A2661" w14:paraId="2DE23CFA"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0" w:type="dxa"/>
            <w:gridSpan w:val="7"/>
          </w:tcPr>
          <w:p w14:paraId="79F57B72" w14:textId="77777777" w:rsidR="001577BF" w:rsidRPr="00F32A0B" w:rsidRDefault="00036035" w:rsidP="00AB21A4">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F32A0B">
              <w:rPr>
                <w:rFonts w:ascii="Arial" w:eastAsia="Times New Roman" w:hAnsi="Arial" w:cs="Arial"/>
                <w:iCs/>
                <w:sz w:val="20"/>
                <w:szCs w:val="20"/>
                <w:lang w:eastAsia="sl-SI"/>
              </w:rPr>
              <w:t>Gradivo je bilo predhodno objavljeno na spletni strani predlagatelja:</w:t>
            </w:r>
          </w:p>
        </w:tc>
        <w:tc>
          <w:tcPr>
            <w:tcW w:w="2179" w:type="dxa"/>
            <w:gridSpan w:val="2"/>
          </w:tcPr>
          <w:p w14:paraId="598DBEEC" w14:textId="77777777" w:rsidR="001577BF" w:rsidRPr="00F32A0B" w:rsidRDefault="00036035" w:rsidP="00AB21A4">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41661D2B"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059" w:type="dxa"/>
            <w:gridSpan w:val="9"/>
          </w:tcPr>
          <w:p w14:paraId="5B4A031C" w14:textId="77777777" w:rsidR="001577BF" w:rsidRPr="00F32A0B" w:rsidRDefault="00036035" w:rsidP="00AB21A4">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32A0B">
              <w:rPr>
                <w:rFonts w:ascii="Arial" w:eastAsia="Times New Roman" w:hAnsi="Arial" w:cs="Arial"/>
                <w:iCs/>
                <w:sz w:val="20"/>
                <w:szCs w:val="20"/>
                <w:lang w:eastAsia="sl-SI"/>
              </w:rPr>
              <w:t xml:space="preserve">Skladno s sedmim odstavkom 9. člena Poslovnika Vlade Republike Slovenije (Uradni list RS, št. 43/01, 23/02 – popr., 54/03, 103/03, 114/04, 26/06, 21/07, 32/10, 73/10, 95/11, 64/12, 80/13, 10/14, 164/20, 35/21, 51/21 in 114/21) javnost ni bila povabljena k </w:t>
            </w:r>
            <w:r w:rsidRPr="00F32A0B">
              <w:rPr>
                <w:rFonts w:ascii="Arial" w:eastAsia="Times New Roman" w:hAnsi="Arial" w:cs="Arial"/>
                <w:iCs/>
                <w:sz w:val="20"/>
                <w:szCs w:val="20"/>
                <w:lang w:eastAsia="sl-SI"/>
              </w:rPr>
              <w:t xml:space="preserve">sodelovanju, ker gre za predlog sklepa vlade. </w:t>
            </w:r>
          </w:p>
        </w:tc>
      </w:tr>
      <w:tr w:rsidR="001A2661" w14:paraId="66BED2D7"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0" w:type="dxa"/>
            <w:gridSpan w:val="7"/>
            <w:vAlign w:val="center"/>
          </w:tcPr>
          <w:p w14:paraId="0579C5DA" w14:textId="77777777" w:rsidR="001577BF" w:rsidRPr="00F32A0B" w:rsidRDefault="00036035" w:rsidP="00AB21A4">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10. Pri pripravi gradiva so bile upoštevane zahteve iz Resolucije o normativni dejavnosti:</w:t>
            </w:r>
          </w:p>
        </w:tc>
        <w:tc>
          <w:tcPr>
            <w:tcW w:w="2179" w:type="dxa"/>
            <w:gridSpan w:val="2"/>
            <w:vAlign w:val="center"/>
          </w:tcPr>
          <w:p w14:paraId="2BA7FDC2" w14:textId="77777777" w:rsidR="001577BF" w:rsidRPr="00F32A0B" w:rsidRDefault="00036035" w:rsidP="00AB21A4">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F32A0B">
              <w:rPr>
                <w:rFonts w:ascii="Arial" w:eastAsia="Times New Roman" w:hAnsi="Arial" w:cs="Arial"/>
                <w:sz w:val="20"/>
                <w:szCs w:val="20"/>
                <w:lang w:eastAsia="sl-SI"/>
              </w:rPr>
              <w:t>NE</w:t>
            </w:r>
          </w:p>
        </w:tc>
      </w:tr>
      <w:tr w:rsidR="001A2661" w14:paraId="1F7B577E"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0" w:type="dxa"/>
            <w:gridSpan w:val="7"/>
            <w:vAlign w:val="center"/>
          </w:tcPr>
          <w:p w14:paraId="41AB7A5E" w14:textId="77777777" w:rsidR="001577BF" w:rsidRPr="00F32A0B" w:rsidRDefault="00036035" w:rsidP="00AB21A4">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11. Gradivo je uvrščeno v delovni program vlade:</w:t>
            </w:r>
          </w:p>
        </w:tc>
        <w:tc>
          <w:tcPr>
            <w:tcW w:w="2179" w:type="dxa"/>
            <w:gridSpan w:val="2"/>
            <w:vAlign w:val="center"/>
          </w:tcPr>
          <w:p w14:paraId="6A823014" w14:textId="77777777" w:rsidR="001577BF" w:rsidRPr="00F32A0B" w:rsidRDefault="00036035" w:rsidP="00AB21A4">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F32A0B">
              <w:rPr>
                <w:rFonts w:ascii="Arial" w:eastAsia="Times New Roman" w:hAnsi="Arial" w:cs="Arial"/>
                <w:sz w:val="20"/>
                <w:szCs w:val="20"/>
                <w:lang w:eastAsia="sl-SI"/>
              </w:rPr>
              <w:t>NE</w:t>
            </w:r>
          </w:p>
        </w:tc>
      </w:tr>
      <w:tr w:rsidR="001A2661" w14:paraId="643AA509" w14:textId="77777777" w:rsidTr="00AB2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59" w:type="dxa"/>
            <w:gridSpan w:val="9"/>
            <w:tcBorders>
              <w:top w:val="single" w:sz="4" w:space="0" w:color="000000"/>
              <w:left w:val="single" w:sz="4" w:space="0" w:color="000000"/>
              <w:bottom w:val="single" w:sz="4" w:space="0" w:color="000000"/>
              <w:right w:val="single" w:sz="4" w:space="0" w:color="000000"/>
            </w:tcBorders>
          </w:tcPr>
          <w:p w14:paraId="59D849A6" w14:textId="77777777" w:rsidR="001577BF" w:rsidRPr="00F32A0B" w:rsidRDefault="001577BF" w:rsidP="00AB21A4">
            <w:pPr>
              <w:widowControl w:val="0"/>
              <w:suppressAutoHyphens/>
              <w:overflowPunct w:val="0"/>
              <w:autoSpaceDE w:val="0"/>
              <w:autoSpaceDN w:val="0"/>
              <w:adjustRightInd w:val="0"/>
              <w:spacing w:after="0"/>
              <w:ind w:left="3400"/>
              <w:textAlignment w:val="baseline"/>
              <w:outlineLvl w:val="3"/>
              <w:rPr>
                <w:rFonts w:ascii="Arial" w:eastAsia="Times New Roman" w:hAnsi="Arial" w:cs="Arial"/>
                <w:sz w:val="20"/>
                <w:szCs w:val="20"/>
                <w:lang w:eastAsia="sl-SI"/>
              </w:rPr>
            </w:pPr>
          </w:p>
          <w:p w14:paraId="598E4D14" w14:textId="77777777" w:rsidR="001577BF" w:rsidRPr="00F32A0B" w:rsidRDefault="00036035" w:rsidP="00AB21A4">
            <w:pPr>
              <w:widowControl w:val="0"/>
              <w:suppressAutoHyphens/>
              <w:overflowPunct w:val="0"/>
              <w:autoSpaceDE w:val="0"/>
              <w:autoSpaceDN w:val="0"/>
              <w:adjustRightInd w:val="0"/>
              <w:spacing w:after="0"/>
              <w:ind w:left="340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t xml:space="preserve">                                             Rudi Medved</w:t>
            </w:r>
          </w:p>
          <w:p w14:paraId="432FE80F" w14:textId="77777777" w:rsidR="001577BF" w:rsidRPr="00F32A0B" w:rsidRDefault="00036035" w:rsidP="00AB21A4">
            <w:pPr>
              <w:widowControl w:val="0"/>
              <w:suppressAutoHyphens/>
              <w:overflowPunct w:val="0"/>
              <w:autoSpaceDE w:val="0"/>
              <w:autoSpaceDN w:val="0"/>
              <w:adjustRightInd w:val="0"/>
              <w:spacing w:after="0"/>
              <w:ind w:left="3400"/>
              <w:textAlignment w:val="baseline"/>
              <w:outlineLvl w:val="3"/>
              <w:rPr>
                <w:rFonts w:ascii="Arial" w:eastAsia="Times New Roman" w:hAnsi="Arial" w:cs="Arial"/>
                <w:sz w:val="20"/>
                <w:szCs w:val="20"/>
                <w:lang w:eastAsia="sl-SI"/>
              </w:rPr>
            </w:pPr>
            <w:r w:rsidRPr="00F32A0B">
              <w:rPr>
                <w:rFonts w:ascii="Arial" w:eastAsia="Times New Roman" w:hAnsi="Arial" w:cs="Arial"/>
                <w:sz w:val="20"/>
                <w:szCs w:val="20"/>
                <w:lang w:eastAsia="sl-SI"/>
              </w:rPr>
              <w:t xml:space="preserve">                                            državni sekretar</w:t>
            </w:r>
          </w:p>
          <w:p w14:paraId="1FE66197" w14:textId="77777777" w:rsidR="001577BF" w:rsidRPr="00F32A0B" w:rsidRDefault="001577BF" w:rsidP="00AB21A4">
            <w:pPr>
              <w:widowControl w:val="0"/>
              <w:suppressAutoHyphens/>
              <w:overflowPunct w:val="0"/>
              <w:autoSpaceDE w:val="0"/>
              <w:autoSpaceDN w:val="0"/>
              <w:adjustRightInd w:val="0"/>
              <w:spacing w:after="0"/>
              <w:ind w:left="3400"/>
              <w:textAlignment w:val="baseline"/>
              <w:outlineLvl w:val="3"/>
              <w:rPr>
                <w:rFonts w:ascii="Arial" w:eastAsia="Times New Roman" w:hAnsi="Arial" w:cs="Arial"/>
                <w:sz w:val="20"/>
                <w:szCs w:val="20"/>
                <w:lang w:eastAsia="sl-SI"/>
              </w:rPr>
            </w:pPr>
          </w:p>
        </w:tc>
      </w:tr>
    </w:tbl>
    <w:p w14:paraId="38DA398A" w14:textId="77777777" w:rsidR="001577BF" w:rsidRPr="00F32A0B" w:rsidRDefault="001577BF" w:rsidP="001577BF">
      <w:pPr>
        <w:spacing w:after="0"/>
        <w:rPr>
          <w:rFonts w:ascii="Arial" w:eastAsia="Times New Roman" w:hAnsi="Arial" w:cs="Arial"/>
          <w:sz w:val="20"/>
          <w:szCs w:val="20"/>
        </w:rPr>
      </w:pPr>
    </w:p>
    <w:p w14:paraId="26DE32DC" w14:textId="77777777" w:rsidR="001577BF" w:rsidRPr="00F32A0B" w:rsidRDefault="001577BF" w:rsidP="001577BF">
      <w:pPr>
        <w:spacing w:after="0"/>
        <w:rPr>
          <w:rFonts w:ascii="Arial" w:eastAsia="Times New Roman" w:hAnsi="Arial" w:cs="Arial"/>
          <w:bCs/>
          <w:sz w:val="20"/>
          <w:szCs w:val="20"/>
        </w:rPr>
      </w:pPr>
    </w:p>
    <w:p w14:paraId="3551DF97" w14:textId="77777777" w:rsidR="001577BF" w:rsidRPr="00F32A0B" w:rsidRDefault="001577BF" w:rsidP="001577BF">
      <w:pPr>
        <w:spacing w:after="0"/>
        <w:rPr>
          <w:rFonts w:ascii="Arial" w:eastAsia="Times New Roman" w:hAnsi="Arial" w:cs="Arial"/>
          <w:sz w:val="20"/>
          <w:szCs w:val="20"/>
        </w:rPr>
      </w:pPr>
    </w:p>
    <w:p w14:paraId="20FB6A24" w14:textId="77777777" w:rsidR="001577BF" w:rsidRPr="00F32A0B" w:rsidRDefault="00036035" w:rsidP="001577BF">
      <w:pPr>
        <w:spacing w:after="0"/>
        <w:rPr>
          <w:rFonts w:ascii="Arial" w:eastAsia="Times New Roman" w:hAnsi="Arial" w:cs="Arial"/>
          <w:sz w:val="20"/>
          <w:szCs w:val="20"/>
        </w:rPr>
      </w:pPr>
      <w:r w:rsidRPr="00F32A0B">
        <w:rPr>
          <w:rFonts w:ascii="Arial" w:eastAsia="Times New Roman" w:hAnsi="Arial" w:cs="Arial"/>
          <w:sz w:val="20"/>
          <w:szCs w:val="20"/>
        </w:rPr>
        <w:t>Poslano:</w:t>
      </w:r>
    </w:p>
    <w:p w14:paraId="6823A916" w14:textId="77777777" w:rsidR="001577BF" w:rsidRPr="00F32A0B" w:rsidRDefault="00036035" w:rsidP="001577BF">
      <w:pPr>
        <w:numPr>
          <w:ilvl w:val="0"/>
          <w:numId w:val="32"/>
        </w:numPr>
        <w:spacing w:after="0"/>
        <w:ind w:left="567" w:hanging="283"/>
        <w:rPr>
          <w:rFonts w:ascii="Arial" w:eastAsia="Times New Roman" w:hAnsi="Arial" w:cs="Arial"/>
          <w:sz w:val="20"/>
          <w:szCs w:val="20"/>
        </w:rPr>
      </w:pPr>
      <w:r w:rsidRPr="00F32A0B">
        <w:rPr>
          <w:rFonts w:ascii="Arial" w:eastAsia="Times New Roman" w:hAnsi="Arial" w:cs="Arial"/>
          <w:sz w:val="20"/>
          <w:szCs w:val="20"/>
        </w:rPr>
        <w:t>naslovniku,</w:t>
      </w:r>
    </w:p>
    <w:p w14:paraId="3B1AB22B" w14:textId="77777777" w:rsidR="001577BF" w:rsidRPr="00F32A0B" w:rsidRDefault="00036035" w:rsidP="001577BF">
      <w:pPr>
        <w:numPr>
          <w:ilvl w:val="0"/>
          <w:numId w:val="32"/>
        </w:numPr>
        <w:autoSpaceDE w:val="0"/>
        <w:autoSpaceDN w:val="0"/>
        <w:adjustRightInd w:val="0"/>
        <w:spacing w:after="0"/>
        <w:ind w:left="567" w:hanging="283"/>
        <w:jc w:val="both"/>
        <w:rPr>
          <w:rFonts w:ascii="Arial" w:hAnsi="Arial" w:cs="Arial"/>
          <w:iCs/>
          <w:sz w:val="20"/>
          <w:szCs w:val="20"/>
        </w:rPr>
      </w:pPr>
      <w:r w:rsidRPr="00F32A0B">
        <w:rPr>
          <w:rFonts w:ascii="Arial" w:hAnsi="Arial" w:cs="Arial"/>
          <w:iCs/>
          <w:sz w:val="20"/>
          <w:szCs w:val="20"/>
        </w:rPr>
        <w:t>Uprava Republike Slovenije za zaščito in reševanje.</w:t>
      </w:r>
    </w:p>
    <w:p w14:paraId="0A31FB29" w14:textId="77777777" w:rsidR="001577BF" w:rsidRPr="00F32A0B" w:rsidRDefault="001577BF" w:rsidP="001577BF">
      <w:pPr>
        <w:spacing w:after="0"/>
        <w:rPr>
          <w:rFonts w:ascii="Arial" w:eastAsia="Times New Roman" w:hAnsi="Arial" w:cs="Arial"/>
          <w:sz w:val="20"/>
          <w:szCs w:val="20"/>
        </w:rPr>
      </w:pPr>
    </w:p>
    <w:p w14:paraId="3A7CF7B6" w14:textId="77777777" w:rsidR="001577BF" w:rsidRPr="00F32A0B" w:rsidRDefault="001577BF" w:rsidP="001577BF">
      <w:pPr>
        <w:spacing w:after="0"/>
        <w:rPr>
          <w:rFonts w:ascii="Arial" w:eastAsia="Times New Roman" w:hAnsi="Arial" w:cs="Arial"/>
          <w:sz w:val="20"/>
          <w:szCs w:val="20"/>
        </w:rPr>
      </w:pPr>
    </w:p>
    <w:p w14:paraId="6737D436" w14:textId="77777777" w:rsidR="001577BF" w:rsidRPr="00F32A0B" w:rsidRDefault="001577BF" w:rsidP="001577BF">
      <w:pPr>
        <w:spacing w:after="0"/>
        <w:rPr>
          <w:rFonts w:ascii="Arial" w:eastAsia="Times New Roman" w:hAnsi="Arial" w:cs="Arial"/>
          <w:sz w:val="20"/>
          <w:szCs w:val="20"/>
        </w:rPr>
      </w:pPr>
    </w:p>
    <w:p w14:paraId="63D50650" w14:textId="77777777" w:rsidR="001577BF" w:rsidRPr="00F32A0B" w:rsidRDefault="001577BF" w:rsidP="001577BF">
      <w:pPr>
        <w:spacing w:after="0"/>
        <w:rPr>
          <w:rFonts w:ascii="Arial" w:eastAsia="Times New Roman" w:hAnsi="Arial" w:cs="Arial"/>
          <w:sz w:val="20"/>
          <w:szCs w:val="20"/>
        </w:rPr>
      </w:pPr>
    </w:p>
    <w:p w14:paraId="7E601E13" w14:textId="77777777" w:rsidR="001577BF" w:rsidRPr="00F32A0B" w:rsidRDefault="001577BF" w:rsidP="001577BF">
      <w:pPr>
        <w:spacing w:after="0"/>
        <w:rPr>
          <w:rFonts w:ascii="Arial" w:eastAsia="Times New Roman" w:hAnsi="Arial" w:cs="Arial"/>
          <w:sz w:val="20"/>
          <w:szCs w:val="20"/>
        </w:rPr>
      </w:pPr>
    </w:p>
    <w:p w14:paraId="486EB823" w14:textId="77777777" w:rsidR="001577BF" w:rsidRPr="00F32A0B" w:rsidRDefault="001577BF" w:rsidP="001577BF">
      <w:pPr>
        <w:spacing w:after="0"/>
        <w:rPr>
          <w:rFonts w:ascii="Arial" w:eastAsia="Times New Roman" w:hAnsi="Arial" w:cs="Arial"/>
          <w:sz w:val="20"/>
          <w:szCs w:val="20"/>
        </w:rPr>
      </w:pPr>
    </w:p>
    <w:p w14:paraId="5A9AECA8" w14:textId="77777777" w:rsidR="001577BF" w:rsidRPr="00F32A0B" w:rsidRDefault="001577BF" w:rsidP="001577BF">
      <w:pPr>
        <w:spacing w:after="0"/>
        <w:rPr>
          <w:rFonts w:ascii="Arial" w:eastAsia="Times New Roman" w:hAnsi="Arial" w:cs="Arial"/>
          <w:sz w:val="20"/>
          <w:szCs w:val="20"/>
        </w:rPr>
      </w:pPr>
    </w:p>
    <w:p w14:paraId="0475CFFD" w14:textId="77777777" w:rsidR="001577BF" w:rsidRPr="00F32A0B" w:rsidRDefault="001577BF" w:rsidP="001577BF">
      <w:pPr>
        <w:spacing w:after="0"/>
        <w:rPr>
          <w:rFonts w:ascii="Arial" w:eastAsia="Times New Roman" w:hAnsi="Arial" w:cs="Arial"/>
          <w:sz w:val="20"/>
          <w:szCs w:val="20"/>
        </w:rPr>
      </w:pPr>
    </w:p>
    <w:p w14:paraId="36B8C00D" w14:textId="77777777" w:rsidR="001577BF" w:rsidRPr="00F32A0B" w:rsidRDefault="001577BF" w:rsidP="001577BF">
      <w:pPr>
        <w:spacing w:after="0"/>
        <w:rPr>
          <w:rFonts w:ascii="Arial" w:eastAsia="Times New Roman" w:hAnsi="Arial" w:cs="Arial"/>
          <w:sz w:val="20"/>
          <w:szCs w:val="20"/>
        </w:rPr>
      </w:pPr>
    </w:p>
    <w:p w14:paraId="68AC93D4" w14:textId="77777777" w:rsidR="001577BF" w:rsidRPr="00F32A0B" w:rsidRDefault="001577BF" w:rsidP="001577BF">
      <w:pPr>
        <w:spacing w:after="0"/>
        <w:rPr>
          <w:rFonts w:ascii="Arial" w:eastAsia="Times New Roman" w:hAnsi="Arial" w:cs="Arial"/>
          <w:sz w:val="20"/>
          <w:szCs w:val="20"/>
        </w:rPr>
      </w:pPr>
    </w:p>
    <w:p w14:paraId="3FB01571" w14:textId="77777777" w:rsidR="001577BF" w:rsidRPr="00F32A0B" w:rsidRDefault="001577BF" w:rsidP="001577BF">
      <w:pPr>
        <w:spacing w:after="0"/>
        <w:rPr>
          <w:rFonts w:ascii="Arial" w:eastAsia="Times New Roman" w:hAnsi="Arial" w:cs="Arial"/>
          <w:sz w:val="20"/>
          <w:szCs w:val="20"/>
        </w:rPr>
      </w:pPr>
    </w:p>
    <w:p w14:paraId="61335954" w14:textId="77777777" w:rsidR="001577BF" w:rsidRPr="00F32A0B" w:rsidRDefault="001577BF" w:rsidP="001577BF">
      <w:pPr>
        <w:spacing w:after="0"/>
        <w:rPr>
          <w:rFonts w:ascii="Arial" w:eastAsia="Times New Roman" w:hAnsi="Arial" w:cs="Arial"/>
          <w:sz w:val="20"/>
          <w:szCs w:val="20"/>
        </w:rPr>
      </w:pPr>
    </w:p>
    <w:p w14:paraId="09F6DE16" w14:textId="77777777" w:rsidR="001577BF" w:rsidRPr="00F32A0B" w:rsidRDefault="001577BF" w:rsidP="001577BF">
      <w:pPr>
        <w:spacing w:after="0"/>
        <w:rPr>
          <w:rFonts w:ascii="Arial" w:eastAsia="Times New Roman" w:hAnsi="Arial" w:cs="Arial"/>
          <w:sz w:val="20"/>
          <w:szCs w:val="20"/>
        </w:rPr>
      </w:pPr>
    </w:p>
    <w:p w14:paraId="5EB29B0D" w14:textId="77777777" w:rsidR="001577BF" w:rsidRPr="00F32A0B" w:rsidRDefault="001577BF" w:rsidP="001577BF">
      <w:pPr>
        <w:spacing w:after="0"/>
        <w:rPr>
          <w:rFonts w:ascii="Arial" w:eastAsia="Times New Roman" w:hAnsi="Arial" w:cs="Arial"/>
          <w:sz w:val="20"/>
          <w:szCs w:val="20"/>
        </w:rPr>
      </w:pPr>
    </w:p>
    <w:p w14:paraId="04F3303F" w14:textId="77777777" w:rsidR="001577BF" w:rsidRDefault="001577BF" w:rsidP="001577BF">
      <w:pPr>
        <w:spacing w:after="0"/>
        <w:rPr>
          <w:rFonts w:ascii="Arial" w:eastAsia="Times New Roman" w:hAnsi="Arial" w:cs="Arial"/>
          <w:sz w:val="20"/>
          <w:szCs w:val="20"/>
        </w:rPr>
      </w:pPr>
    </w:p>
    <w:p w14:paraId="008E914B" w14:textId="77777777" w:rsidR="001577BF" w:rsidRPr="00F32A0B" w:rsidRDefault="001577BF" w:rsidP="001577BF">
      <w:pPr>
        <w:spacing w:after="0"/>
        <w:rPr>
          <w:rFonts w:ascii="Arial" w:eastAsia="Times New Roman" w:hAnsi="Arial" w:cs="Arial"/>
          <w:sz w:val="20"/>
          <w:szCs w:val="20"/>
        </w:rPr>
      </w:pPr>
    </w:p>
    <w:p w14:paraId="7868AAC2" w14:textId="77777777" w:rsidR="001577BF" w:rsidRPr="00F32A0B" w:rsidRDefault="001577BF" w:rsidP="001577BF">
      <w:pPr>
        <w:spacing w:after="0"/>
        <w:rPr>
          <w:rFonts w:ascii="Arial" w:eastAsia="Times New Roman" w:hAnsi="Arial" w:cs="Arial"/>
          <w:sz w:val="20"/>
          <w:szCs w:val="20"/>
        </w:rPr>
      </w:pPr>
    </w:p>
    <w:p w14:paraId="626BBD60" w14:textId="77777777" w:rsidR="001577BF" w:rsidRPr="00F32A0B" w:rsidRDefault="001577BF" w:rsidP="001577BF">
      <w:pPr>
        <w:spacing w:after="0"/>
        <w:rPr>
          <w:rFonts w:ascii="Arial" w:eastAsia="Times New Roman" w:hAnsi="Arial" w:cs="Arial"/>
          <w:sz w:val="20"/>
          <w:szCs w:val="20"/>
        </w:rPr>
      </w:pPr>
    </w:p>
    <w:p w14:paraId="5A4CFCA4" w14:textId="77777777" w:rsidR="001577BF" w:rsidRPr="00F32A0B" w:rsidRDefault="001577BF" w:rsidP="001577BF">
      <w:pPr>
        <w:spacing w:after="0"/>
        <w:rPr>
          <w:rFonts w:ascii="Arial" w:eastAsia="Times New Roman" w:hAnsi="Arial" w:cs="Arial"/>
          <w:sz w:val="20"/>
          <w:szCs w:val="20"/>
        </w:rPr>
      </w:pPr>
    </w:p>
    <w:p w14:paraId="56850794" w14:textId="77777777" w:rsidR="001577BF" w:rsidRPr="00F32A0B" w:rsidRDefault="001577BF" w:rsidP="001577BF">
      <w:pPr>
        <w:spacing w:after="0"/>
        <w:rPr>
          <w:rFonts w:ascii="Arial" w:eastAsia="Times New Roman" w:hAnsi="Arial" w:cs="Arial"/>
          <w:sz w:val="20"/>
          <w:szCs w:val="20"/>
        </w:rPr>
      </w:pPr>
    </w:p>
    <w:p w14:paraId="4880971A" w14:textId="77777777" w:rsidR="001577BF" w:rsidRPr="00F32A0B" w:rsidRDefault="001577BF" w:rsidP="001577BF">
      <w:pPr>
        <w:spacing w:after="0"/>
        <w:rPr>
          <w:rFonts w:ascii="Arial" w:eastAsia="Times New Roman" w:hAnsi="Arial" w:cs="Arial"/>
          <w:sz w:val="20"/>
          <w:szCs w:val="20"/>
        </w:rPr>
      </w:pPr>
    </w:p>
    <w:p w14:paraId="08318E3A" w14:textId="77777777" w:rsidR="001577BF" w:rsidRPr="00F32A0B" w:rsidRDefault="001577BF" w:rsidP="001577BF">
      <w:pPr>
        <w:spacing w:after="0"/>
        <w:rPr>
          <w:rFonts w:ascii="Arial" w:eastAsia="Times New Roman" w:hAnsi="Arial" w:cs="Arial"/>
          <w:sz w:val="20"/>
          <w:szCs w:val="20"/>
        </w:rPr>
      </w:pPr>
    </w:p>
    <w:p w14:paraId="7029E903" w14:textId="77777777" w:rsidR="001577BF" w:rsidRPr="00F32A0B" w:rsidRDefault="00036035" w:rsidP="001577BF">
      <w:pPr>
        <w:spacing w:after="0"/>
        <w:rPr>
          <w:rFonts w:ascii="Arial" w:eastAsia="Times New Roman" w:hAnsi="Arial" w:cs="Arial"/>
          <w:sz w:val="20"/>
          <w:szCs w:val="20"/>
        </w:rPr>
      </w:pPr>
      <w:r w:rsidRPr="00F32A0B">
        <w:rPr>
          <w:rFonts w:ascii="Arial" w:eastAsia="Times New Roman" w:hAnsi="Arial" w:cs="Arial"/>
          <w:sz w:val="20"/>
          <w:szCs w:val="20"/>
        </w:rPr>
        <w:lastRenderedPageBreak/>
        <w:t>OBRAZLOŽITEV</w:t>
      </w:r>
    </w:p>
    <w:p w14:paraId="12DCFCCC" w14:textId="77777777" w:rsidR="001577BF" w:rsidRPr="00675E23" w:rsidRDefault="001577BF" w:rsidP="001577BF">
      <w:pPr>
        <w:spacing w:after="0"/>
        <w:rPr>
          <w:rFonts w:ascii="Arial" w:eastAsia="Times New Roman" w:hAnsi="Arial" w:cs="Arial"/>
          <w:sz w:val="20"/>
          <w:szCs w:val="20"/>
        </w:rPr>
      </w:pPr>
    </w:p>
    <w:p w14:paraId="42DAD661" w14:textId="77777777" w:rsidR="001577BF" w:rsidRPr="00675E23" w:rsidRDefault="00036035" w:rsidP="001577BF">
      <w:pPr>
        <w:pStyle w:val="tevilnatoka"/>
        <w:shd w:val="clear" w:color="auto" w:fill="FFFFFF"/>
        <w:spacing w:before="0" w:beforeAutospacing="0" w:after="0" w:afterAutospacing="0" w:line="276" w:lineRule="auto"/>
        <w:jc w:val="both"/>
        <w:rPr>
          <w:rFonts w:ascii="Arial" w:hAnsi="Arial" w:cs="Arial"/>
          <w:color w:val="000000"/>
          <w:spacing w:val="-1"/>
          <w:sz w:val="20"/>
          <w:szCs w:val="20"/>
        </w:rPr>
      </w:pPr>
      <w:r w:rsidRPr="00675E23">
        <w:rPr>
          <w:rFonts w:ascii="Arial" w:hAnsi="Arial" w:cs="Arial"/>
          <w:color w:val="000000"/>
          <w:spacing w:val="-7"/>
          <w:sz w:val="20"/>
          <w:szCs w:val="20"/>
        </w:rPr>
        <w:t xml:space="preserve">Glede na dinamično meteorološko in hidrološko situacijo v času od 4. 8. do . 31. 8. 2023 so bile zaradi močnega neurja z dolgotrajnimi nalivi, močnim vetrom, točo, poplavljanjem hudournikov in zemeljskimi plazovi, </w:t>
      </w:r>
      <w:r w:rsidRPr="00675E23">
        <w:rPr>
          <w:rFonts w:ascii="Arial" w:eastAsia="Times New Roman" w:hAnsi="Arial" w:cs="Arial"/>
          <w:sz w:val="20"/>
          <w:szCs w:val="20"/>
        </w:rPr>
        <w:t>ki je ponovno povzročilo veliko gmotno ško</w:t>
      </w:r>
      <w:r w:rsidRPr="00675E23">
        <w:rPr>
          <w:rFonts w:ascii="Arial" w:eastAsia="Times New Roman" w:hAnsi="Arial" w:cs="Arial"/>
          <w:sz w:val="20"/>
          <w:szCs w:val="20"/>
        </w:rPr>
        <w:t>do na stvareh in velike intervencijske stroške reševalnih sestavov ob neposrednem, večdnevnem izvajanju najnujnejših nalog zaščite, reševanja in pomoči ter druge neposredne podpore prizadetim ob neurjih</w:t>
      </w:r>
      <w:r w:rsidRPr="00675E23">
        <w:rPr>
          <w:rFonts w:ascii="Arial" w:hAnsi="Arial" w:cs="Arial"/>
          <w:color w:val="000000"/>
          <w:spacing w:val="-7"/>
          <w:sz w:val="20"/>
          <w:szCs w:val="20"/>
        </w:rPr>
        <w:t xml:space="preserve">, ob aktiviranem Državnem načrtu zaščite in reševanja </w:t>
      </w:r>
      <w:r w:rsidRPr="00675E23">
        <w:rPr>
          <w:rFonts w:ascii="Arial" w:hAnsi="Arial" w:cs="Arial"/>
          <w:color w:val="000000"/>
          <w:spacing w:val="-7"/>
          <w:sz w:val="20"/>
          <w:szCs w:val="20"/>
        </w:rPr>
        <w:t xml:space="preserve">ob poplavah (sklep, št. 843-71/2023-12-DGZR), so imele </w:t>
      </w:r>
      <w:r w:rsidRPr="00675E23">
        <w:rPr>
          <w:rFonts w:ascii="Arial" w:hAnsi="Arial" w:cs="Arial"/>
          <w:color w:val="000000"/>
          <w:spacing w:val="-1"/>
          <w:sz w:val="20"/>
          <w:szCs w:val="20"/>
        </w:rPr>
        <w:t>sile zaščite, reševanja in pomoči kot tudi občine večje intervencijske stroške, vključno z materialno-tehničnimi sredstvi. Aktiviran državni načrt je bil z dnem 31. 8. 203 preklican s sklepom, št. 843-</w:t>
      </w:r>
      <w:r w:rsidRPr="00675E23">
        <w:rPr>
          <w:rFonts w:ascii="Arial" w:hAnsi="Arial" w:cs="Arial"/>
          <w:color w:val="000000"/>
          <w:spacing w:val="-1"/>
          <w:sz w:val="20"/>
          <w:szCs w:val="20"/>
        </w:rPr>
        <w:t xml:space="preserve">71/2023-265-DGZR. </w:t>
      </w:r>
    </w:p>
    <w:p w14:paraId="605F30E3" w14:textId="77777777" w:rsidR="001577BF" w:rsidRPr="00675E23" w:rsidRDefault="001577BF" w:rsidP="001577BF">
      <w:pPr>
        <w:pStyle w:val="tevilnatoka"/>
        <w:shd w:val="clear" w:color="auto" w:fill="FFFFFF"/>
        <w:spacing w:before="0" w:beforeAutospacing="0" w:after="0" w:afterAutospacing="0" w:line="276" w:lineRule="auto"/>
        <w:jc w:val="both"/>
        <w:rPr>
          <w:rFonts w:ascii="Arial" w:hAnsi="Arial" w:cs="Arial"/>
          <w:color w:val="000000"/>
          <w:spacing w:val="-7"/>
          <w:sz w:val="20"/>
          <w:szCs w:val="20"/>
        </w:rPr>
      </w:pPr>
    </w:p>
    <w:p w14:paraId="3EE352A6" w14:textId="77777777" w:rsidR="001577BF" w:rsidRPr="00675E23" w:rsidRDefault="00036035" w:rsidP="001577BF">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675E23">
        <w:rPr>
          <w:rFonts w:ascii="Arial" w:hAnsi="Arial" w:cs="Arial"/>
          <w:color w:val="000000"/>
          <w:sz w:val="20"/>
          <w:szCs w:val="20"/>
        </w:rPr>
        <w:t xml:space="preserve">Zaščita je obsegala organizacijske, tehnične in druge ukrepe ter uporabo tehničnih in drugih sredstev za neposredno osebno in skupinsko zaščito ljudi, živali, premoženja, kulturne dediščine ter okolja pred posledicami navedene naravne nesreče. </w:t>
      </w:r>
    </w:p>
    <w:p w14:paraId="31E69082" w14:textId="77777777" w:rsidR="001577BF" w:rsidRPr="00675E23" w:rsidRDefault="001577BF" w:rsidP="001577BF">
      <w:pPr>
        <w:pStyle w:val="tevilnatoka"/>
        <w:shd w:val="clear" w:color="auto" w:fill="FFFFFF"/>
        <w:spacing w:before="0" w:beforeAutospacing="0" w:after="0" w:afterAutospacing="0" w:line="276" w:lineRule="auto"/>
        <w:jc w:val="both"/>
        <w:rPr>
          <w:rFonts w:ascii="Arial" w:hAnsi="Arial" w:cs="Arial"/>
          <w:color w:val="000000"/>
          <w:sz w:val="20"/>
          <w:szCs w:val="20"/>
        </w:rPr>
      </w:pPr>
    </w:p>
    <w:p w14:paraId="75429BC6" w14:textId="77777777" w:rsidR="001577BF" w:rsidRPr="00675E23" w:rsidRDefault="00036035" w:rsidP="001577BF">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675E23">
        <w:rPr>
          <w:rFonts w:ascii="Arial" w:hAnsi="Arial" w:cs="Arial"/>
          <w:color w:val="000000"/>
          <w:sz w:val="20"/>
          <w:szCs w:val="20"/>
        </w:rPr>
        <w:t xml:space="preserve">Reševanje </w:t>
      </w:r>
      <w:r w:rsidRPr="00675E23">
        <w:rPr>
          <w:rFonts w:ascii="Arial" w:hAnsi="Arial" w:cs="Arial"/>
          <w:color w:val="000000"/>
          <w:sz w:val="20"/>
          <w:szCs w:val="20"/>
        </w:rPr>
        <w:t xml:space="preserve">je obsegalo ukrepe in postopke za reševanje ljudi, katerih življenja ali zdravje je bilo ogroženo, reševanje živali, premoženja ter kulturne dediščine pred posledicami te nesreče. </w:t>
      </w:r>
    </w:p>
    <w:p w14:paraId="175EDEE3" w14:textId="77777777" w:rsidR="001577BF" w:rsidRPr="00675E23" w:rsidRDefault="001577BF" w:rsidP="001577BF">
      <w:pPr>
        <w:pStyle w:val="tevilnatoka"/>
        <w:shd w:val="clear" w:color="auto" w:fill="FFFFFF"/>
        <w:spacing w:before="0" w:beforeAutospacing="0" w:after="0" w:afterAutospacing="0" w:line="276" w:lineRule="auto"/>
        <w:jc w:val="both"/>
        <w:rPr>
          <w:rFonts w:ascii="Arial" w:hAnsi="Arial" w:cs="Arial"/>
          <w:color w:val="000000"/>
          <w:sz w:val="20"/>
          <w:szCs w:val="20"/>
        </w:rPr>
      </w:pPr>
    </w:p>
    <w:p w14:paraId="2D9969EE" w14:textId="77777777" w:rsidR="001577BF" w:rsidRPr="00675E23" w:rsidRDefault="00036035" w:rsidP="001577BF">
      <w:pPr>
        <w:pStyle w:val="tevilnatoka"/>
        <w:shd w:val="clear" w:color="auto" w:fill="FFFFFF"/>
        <w:spacing w:before="0" w:beforeAutospacing="0" w:after="0" w:afterAutospacing="0" w:line="276" w:lineRule="auto"/>
        <w:jc w:val="both"/>
        <w:rPr>
          <w:rFonts w:ascii="Arial" w:hAnsi="Arial" w:cs="Arial"/>
          <w:color w:val="000000"/>
          <w:sz w:val="20"/>
          <w:szCs w:val="20"/>
        </w:rPr>
      </w:pPr>
      <w:r w:rsidRPr="00675E23">
        <w:rPr>
          <w:rFonts w:ascii="Arial" w:hAnsi="Arial" w:cs="Arial"/>
          <w:color w:val="000000"/>
          <w:sz w:val="20"/>
          <w:szCs w:val="20"/>
        </w:rPr>
        <w:t>Pomoč je obsegala ukrepe in storitve strokovnjakov, reševalnih enot in slu</w:t>
      </w:r>
      <w:r w:rsidRPr="00675E23">
        <w:rPr>
          <w:rFonts w:ascii="Arial" w:hAnsi="Arial" w:cs="Arial"/>
          <w:color w:val="000000"/>
          <w:sz w:val="20"/>
          <w:szCs w:val="20"/>
        </w:rPr>
        <w:t xml:space="preserve">žb, uporabo zaščitne in reševalne opreme ter sredstev pomoči. </w:t>
      </w:r>
    </w:p>
    <w:p w14:paraId="7181A387" w14:textId="77777777" w:rsidR="001577BF" w:rsidRPr="00675E23" w:rsidRDefault="001577BF" w:rsidP="001577BF">
      <w:pPr>
        <w:pStyle w:val="tevilnatoka"/>
        <w:shd w:val="clear" w:color="auto" w:fill="FFFFFF"/>
        <w:spacing w:before="0" w:beforeAutospacing="0" w:after="0" w:afterAutospacing="0" w:line="276" w:lineRule="auto"/>
        <w:jc w:val="both"/>
        <w:rPr>
          <w:rFonts w:ascii="Arial" w:hAnsi="Arial" w:cs="Arial"/>
          <w:color w:val="000000"/>
          <w:sz w:val="20"/>
          <w:szCs w:val="20"/>
        </w:rPr>
      </w:pPr>
    </w:p>
    <w:p w14:paraId="156B6A9B" w14:textId="77777777" w:rsidR="001577BF" w:rsidRPr="00675E23" w:rsidRDefault="00036035" w:rsidP="001577BF">
      <w:pPr>
        <w:jc w:val="both"/>
        <w:rPr>
          <w:rFonts w:ascii="Arial" w:hAnsi="Arial" w:cs="Arial"/>
          <w:color w:val="000000"/>
          <w:spacing w:val="-1"/>
          <w:sz w:val="20"/>
          <w:szCs w:val="20"/>
        </w:rPr>
      </w:pPr>
      <w:r w:rsidRPr="00675E23">
        <w:rPr>
          <w:rFonts w:ascii="Arial" w:hAnsi="Arial" w:cs="Arial"/>
          <w:color w:val="000000"/>
          <w:spacing w:val="-1"/>
          <w:sz w:val="20"/>
          <w:szCs w:val="20"/>
        </w:rPr>
        <w:t xml:space="preserve">Na podlagi podatkov občin je Uprava Republike Slovenije za zaščito in reševanje pripravila zbirno tabelo ocenjenih upravičenih intervencijskih stroškov posamezne občine (Priloga 1). </w:t>
      </w:r>
    </w:p>
    <w:p w14:paraId="54E579D3" w14:textId="77777777" w:rsidR="001577BF" w:rsidRPr="00675E23" w:rsidRDefault="00036035" w:rsidP="001577BF">
      <w:pPr>
        <w:spacing w:after="0" w:line="260" w:lineRule="atLeast"/>
        <w:jc w:val="both"/>
        <w:rPr>
          <w:rFonts w:ascii="Arial" w:hAnsi="Arial" w:cs="Arial"/>
          <w:sz w:val="20"/>
          <w:szCs w:val="20"/>
        </w:rPr>
      </w:pPr>
      <w:r w:rsidRPr="00675E23">
        <w:rPr>
          <w:rFonts w:ascii="Arial" w:hAnsi="Arial" w:cs="Arial"/>
          <w:sz w:val="20"/>
          <w:szCs w:val="20"/>
        </w:rPr>
        <w:t xml:space="preserve">Upravičene intervencijske stroške prizadetih občin, vključno s stroški </w:t>
      </w:r>
      <w:r w:rsidRPr="00675E23">
        <w:rPr>
          <w:rFonts w:ascii="Arial" w:hAnsi="Arial" w:cs="Arial"/>
          <w:color w:val="000000"/>
          <w:sz w:val="20"/>
          <w:szCs w:val="20"/>
        </w:rPr>
        <w:t>or</w:t>
      </w:r>
      <w:r w:rsidRPr="00675E23">
        <w:rPr>
          <w:rFonts w:ascii="Arial" w:hAnsi="Arial" w:cs="Arial"/>
          <w:color w:val="000000"/>
          <w:sz w:val="20"/>
          <w:szCs w:val="20"/>
        </w:rPr>
        <w:t xml:space="preserve">ganizacij ter zavodov v občinski pristojnosti, </w:t>
      </w:r>
      <w:r w:rsidRPr="00675E23">
        <w:rPr>
          <w:rFonts w:ascii="Arial" w:hAnsi="Arial" w:cs="Arial"/>
          <w:iCs/>
          <w:color w:val="191919"/>
          <w:sz w:val="20"/>
          <w:szCs w:val="20"/>
        </w:rPr>
        <w:t>ki so nastali v povezavi izvajanjem nalog zaščite, reševanja in pomoči ob</w:t>
      </w:r>
      <w:r w:rsidRPr="00675E23">
        <w:rPr>
          <w:rFonts w:ascii="Arial" w:hAnsi="Arial" w:cs="Arial"/>
          <w:sz w:val="20"/>
          <w:szCs w:val="20"/>
        </w:rPr>
        <w:t xml:space="preserve"> naravni nesreči, v obdobju med 4. in 31. 8. 2023, predstavljajo:</w:t>
      </w:r>
    </w:p>
    <w:p w14:paraId="027F725E" w14:textId="77777777" w:rsidR="001577BF" w:rsidRPr="00675E23" w:rsidRDefault="001577BF" w:rsidP="001577BF">
      <w:pPr>
        <w:spacing w:after="0" w:line="260" w:lineRule="atLeast"/>
        <w:jc w:val="both"/>
        <w:rPr>
          <w:rFonts w:ascii="Arial" w:hAnsi="Arial" w:cs="Arial"/>
          <w:sz w:val="20"/>
          <w:szCs w:val="20"/>
        </w:rPr>
      </w:pPr>
    </w:p>
    <w:p w14:paraId="6E532409" w14:textId="77777777" w:rsidR="001577BF" w:rsidRPr="00675E23" w:rsidRDefault="00036035" w:rsidP="001577BF">
      <w:pPr>
        <w:pStyle w:val="Brezrazmikov"/>
        <w:numPr>
          <w:ilvl w:val="0"/>
          <w:numId w:val="36"/>
        </w:numPr>
        <w:jc w:val="both"/>
        <w:rPr>
          <w:rFonts w:ascii="Arial" w:hAnsi="Arial" w:cs="Arial"/>
          <w:szCs w:val="20"/>
        </w:rPr>
      </w:pPr>
      <w:r w:rsidRPr="00675E23">
        <w:rPr>
          <w:rFonts w:ascii="Arial" w:hAnsi="Arial" w:cs="Arial"/>
          <w:bCs/>
          <w:szCs w:val="20"/>
        </w:rPr>
        <w:t>Stroški nujnih operacij / reševalnih služb (pripadnikov občinskih org</w:t>
      </w:r>
      <w:r w:rsidRPr="00675E23">
        <w:rPr>
          <w:rFonts w:ascii="Arial" w:hAnsi="Arial" w:cs="Arial"/>
          <w:bCs/>
          <w:szCs w:val="20"/>
        </w:rPr>
        <w:t>anov, enot in služb</w:t>
      </w:r>
      <w:r w:rsidRPr="00675E23">
        <w:rPr>
          <w:rFonts w:ascii="Arial" w:hAnsi="Arial" w:cs="Arial"/>
          <w:szCs w:val="20"/>
        </w:rPr>
        <w:t xml:space="preserve"> ZRP ter občinskih komisij):</w:t>
      </w:r>
    </w:p>
    <w:p w14:paraId="069A6DB4"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nadomestila (refundacije) plače in povračila stroškov med opravljanjem intervencijskih nalog ZRP;</w:t>
      </w:r>
    </w:p>
    <w:p w14:paraId="6D6F4351"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nabava goriva in maziva (vozila, črpalke, motorne žage, agregati,...);</w:t>
      </w:r>
    </w:p>
    <w:p w14:paraId="60766BB7"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 xml:space="preserve">popravila poškodovane opreme in </w:t>
      </w:r>
      <w:r w:rsidRPr="00675E23">
        <w:rPr>
          <w:rFonts w:ascii="Arial" w:hAnsi="Arial" w:cs="Arial"/>
          <w:sz w:val="20"/>
          <w:szCs w:val="20"/>
        </w:rPr>
        <w:t>nadomestila uničene opreme;</w:t>
      </w:r>
    </w:p>
    <w:p w14:paraId="3A0F3DE6"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čiščenje osebne zaščitne in druge opreme;</w:t>
      </w:r>
    </w:p>
    <w:p w14:paraId="75C6620A"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zagotavljanje prehrane in napitkov;</w:t>
      </w:r>
    </w:p>
    <w:p w14:paraId="56AC1065"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 xml:space="preserve">zagotavljanje namestitve </w:t>
      </w:r>
      <w:r w:rsidRPr="00675E23">
        <w:rPr>
          <w:rFonts w:ascii="Arial" w:hAnsi="Arial" w:cs="Arial"/>
          <w:bCs/>
          <w:sz w:val="20"/>
          <w:szCs w:val="20"/>
        </w:rPr>
        <w:t>organov, enot in služb</w:t>
      </w:r>
      <w:r w:rsidRPr="00675E23">
        <w:rPr>
          <w:rFonts w:ascii="Arial" w:hAnsi="Arial" w:cs="Arial"/>
          <w:sz w:val="20"/>
          <w:szCs w:val="20"/>
        </w:rPr>
        <w:t xml:space="preserve"> ZRP;</w:t>
      </w:r>
    </w:p>
    <w:p w14:paraId="21FDC8C9"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delovanje štaba Civilne zaščite;</w:t>
      </w:r>
    </w:p>
    <w:p w14:paraId="200C958C" w14:textId="77777777" w:rsidR="001577BF" w:rsidRPr="00675E23" w:rsidRDefault="00036035" w:rsidP="001577BF">
      <w:pPr>
        <w:numPr>
          <w:ilvl w:val="0"/>
          <w:numId w:val="38"/>
        </w:numPr>
        <w:spacing w:after="0" w:line="260" w:lineRule="atLeast"/>
        <w:ind w:left="993" w:hanging="567"/>
        <w:jc w:val="both"/>
        <w:rPr>
          <w:rFonts w:ascii="Arial" w:hAnsi="Arial" w:cs="Arial"/>
          <w:sz w:val="20"/>
          <w:szCs w:val="20"/>
        </w:rPr>
      </w:pPr>
      <w:r w:rsidRPr="00675E23">
        <w:rPr>
          <w:rFonts w:ascii="Arial" w:hAnsi="Arial" w:cs="Arial"/>
          <w:sz w:val="20"/>
          <w:szCs w:val="20"/>
        </w:rPr>
        <w:t>delovanje komisij za ocenjevanje poškodovanosti objektov in komi</w:t>
      </w:r>
      <w:r w:rsidRPr="00675E23">
        <w:rPr>
          <w:rFonts w:ascii="Arial" w:hAnsi="Arial" w:cs="Arial"/>
          <w:sz w:val="20"/>
          <w:szCs w:val="20"/>
        </w:rPr>
        <w:t>sij za ocenjevanje škode.</w:t>
      </w:r>
    </w:p>
    <w:p w14:paraId="1DD1DD20" w14:textId="77777777" w:rsidR="001577BF" w:rsidRPr="00675E23" w:rsidRDefault="001577BF" w:rsidP="001577BF">
      <w:pPr>
        <w:pStyle w:val="Brezrazmikov"/>
        <w:jc w:val="both"/>
        <w:rPr>
          <w:rFonts w:ascii="Arial" w:hAnsi="Arial" w:cs="Arial"/>
          <w:szCs w:val="20"/>
        </w:rPr>
      </w:pPr>
    </w:p>
    <w:p w14:paraId="171CD01F" w14:textId="77777777" w:rsidR="001577BF" w:rsidRPr="00675E23" w:rsidRDefault="00036035" w:rsidP="001577BF">
      <w:pPr>
        <w:pStyle w:val="Brezrazmikov"/>
        <w:numPr>
          <w:ilvl w:val="0"/>
          <w:numId w:val="36"/>
        </w:numPr>
        <w:jc w:val="both"/>
        <w:rPr>
          <w:rFonts w:ascii="Arial" w:hAnsi="Arial" w:cs="Arial"/>
          <w:szCs w:val="20"/>
        </w:rPr>
      </w:pPr>
      <w:r w:rsidRPr="00675E23">
        <w:rPr>
          <w:rFonts w:ascii="Arial" w:hAnsi="Arial" w:cs="Arial"/>
          <w:bCs/>
          <w:szCs w:val="20"/>
        </w:rPr>
        <w:t>Stroški začasnih nastanitev (zaščitnega ukrepa izvedbe evakuacije prebivalcev iz poškodovanih oz. uničenih stanovanjskih objektov ter oskrbe živali)</w:t>
      </w:r>
      <w:r w:rsidRPr="00675E23">
        <w:rPr>
          <w:rFonts w:ascii="Arial" w:hAnsi="Arial" w:cs="Arial"/>
          <w:szCs w:val="20"/>
        </w:rPr>
        <w:t>:</w:t>
      </w:r>
    </w:p>
    <w:p w14:paraId="4768F147" w14:textId="77777777" w:rsidR="001577BF" w:rsidRPr="00675E23" w:rsidRDefault="00036035" w:rsidP="001577BF">
      <w:pPr>
        <w:pStyle w:val="Brezrazmikov"/>
        <w:numPr>
          <w:ilvl w:val="0"/>
          <w:numId w:val="40"/>
        </w:numPr>
        <w:ind w:left="993" w:hanging="567"/>
        <w:jc w:val="both"/>
        <w:rPr>
          <w:rFonts w:ascii="Arial" w:hAnsi="Arial" w:cs="Arial"/>
          <w:szCs w:val="20"/>
        </w:rPr>
      </w:pPr>
      <w:r w:rsidRPr="00675E23">
        <w:rPr>
          <w:rFonts w:ascii="Arial" w:hAnsi="Arial" w:cs="Arial"/>
          <w:szCs w:val="20"/>
        </w:rPr>
        <w:t>preselitev in začasna nastanitve evakuiranih prebivalcev;</w:t>
      </w:r>
    </w:p>
    <w:p w14:paraId="1FFD1D97" w14:textId="77777777" w:rsidR="001577BF" w:rsidRPr="00675E23" w:rsidRDefault="00036035" w:rsidP="001577BF">
      <w:pPr>
        <w:pStyle w:val="Brezrazmikov"/>
        <w:numPr>
          <w:ilvl w:val="0"/>
          <w:numId w:val="40"/>
        </w:numPr>
        <w:ind w:left="993" w:hanging="567"/>
        <w:jc w:val="both"/>
        <w:rPr>
          <w:rFonts w:ascii="Arial" w:hAnsi="Arial" w:cs="Arial"/>
          <w:szCs w:val="20"/>
        </w:rPr>
      </w:pPr>
      <w:r w:rsidRPr="00675E23">
        <w:rPr>
          <w:rFonts w:ascii="Arial" w:hAnsi="Arial" w:cs="Arial"/>
          <w:szCs w:val="20"/>
        </w:rPr>
        <w:t xml:space="preserve">oskrba s prehrano in </w:t>
      </w:r>
      <w:r w:rsidRPr="00675E23">
        <w:rPr>
          <w:rFonts w:ascii="Arial" w:hAnsi="Arial" w:cs="Arial"/>
          <w:szCs w:val="20"/>
        </w:rPr>
        <w:t>osnovnimi življenjskimi potrebščinami evakuiranih prebivalcev;</w:t>
      </w:r>
    </w:p>
    <w:p w14:paraId="4C64F9CE" w14:textId="77777777" w:rsidR="001577BF" w:rsidRPr="00675E23" w:rsidRDefault="00036035" w:rsidP="001577BF">
      <w:pPr>
        <w:pStyle w:val="Brezrazmikov"/>
        <w:numPr>
          <w:ilvl w:val="0"/>
          <w:numId w:val="40"/>
        </w:numPr>
        <w:ind w:left="993" w:hanging="567"/>
        <w:jc w:val="both"/>
        <w:rPr>
          <w:rFonts w:ascii="Arial" w:hAnsi="Arial" w:cs="Arial"/>
          <w:szCs w:val="20"/>
        </w:rPr>
      </w:pPr>
      <w:r w:rsidRPr="00675E23">
        <w:rPr>
          <w:rFonts w:ascii="Arial" w:hAnsi="Arial" w:cs="Arial"/>
          <w:szCs w:val="20"/>
        </w:rPr>
        <w:t>varovanje premoženja evakuiranih prebivalcev;</w:t>
      </w:r>
    </w:p>
    <w:p w14:paraId="58D02668" w14:textId="77777777" w:rsidR="001577BF" w:rsidRPr="00675E23" w:rsidRDefault="00036035" w:rsidP="001577BF">
      <w:pPr>
        <w:pStyle w:val="Brezrazmikov"/>
        <w:numPr>
          <w:ilvl w:val="0"/>
          <w:numId w:val="40"/>
        </w:numPr>
        <w:ind w:left="993" w:hanging="567"/>
        <w:jc w:val="both"/>
        <w:rPr>
          <w:rFonts w:ascii="Arial" w:hAnsi="Arial" w:cs="Arial"/>
          <w:szCs w:val="20"/>
        </w:rPr>
      </w:pPr>
      <w:r w:rsidRPr="00675E23">
        <w:rPr>
          <w:rFonts w:ascii="Arial" w:eastAsia="Times New Roman" w:hAnsi="Arial" w:cs="Arial"/>
          <w:szCs w:val="20"/>
        </w:rPr>
        <w:t>priprava zemljišč in infrastrukture za postavitev nadomestnih objektov za bivanje evakuiranih prebivalcev</w:t>
      </w:r>
      <w:r w:rsidRPr="00675E23">
        <w:rPr>
          <w:rFonts w:ascii="Arial" w:hAnsi="Arial" w:cs="Arial"/>
          <w:iCs/>
          <w:szCs w:val="20"/>
        </w:rPr>
        <w:t>;</w:t>
      </w:r>
    </w:p>
    <w:p w14:paraId="445E4410" w14:textId="77777777" w:rsidR="001577BF" w:rsidRPr="00675E23" w:rsidRDefault="00036035" w:rsidP="001577BF">
      <w:pPr>
        <w:pStyle w:val="Brezrazmikov"/>
        <w:numPr>
          <w:ilvl w:val="0"/>
          <w:numId w:val="40"/>
        </w:numPr>
        <w:ind w:left="993" w:hanging="567"/>
        <w:jc w:val="both"/>
        <w:rPr>
          <w:rFonts w:ascii="Arial" w:hAnsi="Arial" w:cs="Arial"/>
          <w:szCs w:val="20"/>
        </w:rPr>
      </w:pPr>
      <w:r w:rsidRPr="00675E23">
        <w:rPr>
          <w:rFonts w:ascii="Arial" w:hAnsi="Arial" w:cs="Arial"/>
          <w:szCs w:val="20"/>
        </w:rPr>
        <w:t>interventna preselitev, namestitev in os</w:t>
      </w:r>
      <w:r w:rsidRPr="00675E23">
        <w:rPr>
          <w:rFonts w:ascii="Arial" w:hAnsi="Arial" w:cs="Arial"/>
          <w:szCs w:val="20"/>
        </w:rPr>
        <w:t>krba živali;</w:t>
      </w:r>
    </w:p>
    <w:p w14:paraId="6F66034F" w14:textId="77777777" w:rsidR="001577BF" w:rsidRPr="00675E23" w:rsidRDefault="00036035" w:rsidP="001577BF">
      <w:pPr>
        <w:pStyle w:val="Brezrazmikov"/>
        <w:numPr>
          <w:ilvl w:val="0"/>
          <w:numId w:val="40"/>
        </w:numPr>
        <w:ind w:left="993" w:hanging="567"/>
        <w:jc w:val="both"/>
        <w:rPr>
          <w:rFonts w:ascii="Arial" w:hAnsi="Arial" w:cs="Arial"/>
          <w:szCs w:val="20"/>
        </w:rPr>
      </w:pPr>
      <w:r w:rsidRPr="00675E23">
        <w:rPr>
          <w:rFonts w:ascii="Arial" w:hAnsi="Arial" w:cs="Arial"/>
          <w:szCs w:val="20"/>
        </w:rPr>
        <w:t>interventni nakup krme za živali;</w:t>
      </w:r>
    </w:p>
    <w:p w14:paraId="3799E450" w14:textId="77777777" w:rsidR="001577BF" w:rsidRPr="00675E23" w:rsidRDefault="001577BF" w:rsidP="001577BF">
      <w:pPr>
        <w:pStyle w:val="Brezrazmikov"/>
        <w:jc w:val="both"/>
        <w:rPr>
          <w:rFonts w:ascii="Arial" w:hAnsi="Arial" w:cs="Arial"/>
          <w:szCs w:val="20"/>
        </w:rPr>
      </w:pPr>
    </w:p>
    <w:p w14:paraId="25D89938" w14:textId="77777777" w:rsidR="001577BF" w:rsidRPr="00675E23" w:rsidRDefault="00036035" w:rsidP="001577BF">
      <w:pPr>
        <w:pStyle w:val="Odstavekseznama"/>
        <w:numPr>
          <w:ilvl w:val="0"/>
          <w:numId w:val="36"/>
        </w:numPr>
        <w:spacing w:after="60" w:line="259" w:lineRule="auto"/>
        <w:jc w:val="both"/>
        <w:rPr>
          <w:rFonts w:ascii="Arial" w:hAnsi="Arial" w:cs="Arial"/>
          <w:sz w:val="20"/>
          <w:szCs w:val="20"/>
        </w:rPr>
      </w:pPr>
      <w:r w:rsidRPr="00675E23">
        <w:rPr>
          <w:rFonts w:ascii="Arial" w:hAnsi="Arial" w:cs="Arial"/>
          <w:iCs/>
          <w:sz w:val="20"/>
          <w:szCs w:val="20"/>
        </w:rPr>
        <w:t xml:space="preserve">Stroški ureditev prizadetih območij / naravnih predelov z odstranjevanjem posledic (izvedba nujnih interventnih nalog ZRP in ukrepov): </w:t>
      </w:r>
    </w:p>
    <w:p w14:paraId="017AD01D"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nujne interventne storitve oz. interventni najem gradbene mehanizacije, tovornih vozil, dvižnih košar, avtodvigal, vilič</w:t>
      </w:r>
      <w:r w:rsidRPr="00675E23">
        <w:rPr>
          <w:rFonts w:ascii="Arial" w:hAnsi="Arial" w:cs="Arial"/>
          <w:sz w:val="20"/>
          <w:szCs w:val="20"/>
        </w:rPr>
        <w:t>arjev, komunalnih specialni vozil (kanalyet), zabojnikov za mešane odpadke idr.;</w:t>
      </w:r>
    </w:p>
    <w:p w14:paraId="5F8EA90C" w14:textId="77777777" w:rsidR="001577BF" w:rsidRPr="00675E23" w:rsidRDefault="00036035" w:rsidP="001577BF">
      <w:pPr>
        <w:pStyle w:val="Odstavekseznama"/>
        <w:numPr>
          <w:ilvl w:val="2"/>
          <w:numId w:val="39"/>
        </w:numPr>
        <w:spacing w:before="60" w:after="0" w:line="240" w:lineRule="auto"/>
        <w:ind w:left="993" w:hanging="567"/>
        <w:jc w:val="both"/>
        <w:rPr>
          <w:rFonts w:ascii="Arial" w:hAnsi="Arial" w:cs="Arial"/>
          <w:sz w:val="20"/>
          <w:szCs w:val="20"/>
        </w:rPr>
      </w:pPr>
      <w:r w:rsidRPr="00675E23">
        <w:rPr>
          <w:rFonts w:ascii="Arial" w:hAnsi="Arial" w:cs="Arial"/>
          <w:sz w:val="20"/>
          <w:szCs w:val="20"/>
        </w:rPr>
        <w:lastRenderedPageBreak/>
        <w:t>nujni interventni najem reševalnih orodij in opreme, intervencijskih vozil idr.;</w:t>
      </w:r>
    </w:p>
    <w:p w14:paraId="7EF81A42" w14:textId="77777777" w:rsidR="001577BF" w:rsidRPr="00675E23" w:rsidRDefault="00036035" w:rsidP="001577BF">
      <w:pPr>
        <w:pStyle w:val="Odstavekseznama"/>
        <w:numPr>
          <w:ilvl w:val="2"/>
          <w:numId w:val="39"/>
        </w:numPr>
        <w:spacing w:before="60" w:after="0" w:line="240" w:lineRule="auto"/>
        <w:ind w:left="993" w:hanging="567"/>
        <w:jc w:val="both"/>
        <w:rPr>
          <w:rFonts w:ascii="Arial" w:hAnsi="Arial" w:cs="Arial"/>
          <w:sz w:val="20"/>
          <w:szCs w:val="20"/>
        </w:rPr>
      </w:pPr>
      <w:r w:rsidRPr="00675E23">
        <w:rPr>
          <w:rFonts w:ascii="Arial" w:hAnsi="Arial" w:cs="Arial"/>
          <w:sz w:val="20"/>
          <w:szCs w:val="20"/>
        </w:rPr>
        <w:t>nujna interventna nabava nujno potrebne opreme in sredstev (npr: PVC folija, cerade, protipopl</w:t>
      </w:r>
      <w:r w:rsidRPr="00675E23">
        <w:rPr>
          <w:rFonts w:ascii="Arial" w:hAnsi="Arial" w:cs="Arial"/>
          <w:sz w:val="20"/>
          <w:szCs w:val="20"/>
        </w:rPr>
        <w:t>avne vreče, pesek za protipoplavna vreča, idr.);</w:t>
      </w:r>
    </w:p>
    <w:p w14:paraId="0F1446AC" w14:textId="77777777" w:rsidR="001577BF" w:rsidRPr="00675E23" w:rsidRDefault="00036035" w:rsidP="001577BF">
      <w:pPr>
        <w:pStyle w:val="Odstavekseznama"/>
        <w:numPr>
          <w:ilvl w:val="2"/>
          <w:numId w:val="39"/>
        </w:numPr>
        <w:spacing w:before="60" w:after="0" w:line="240" w:lineRule="auto"/>
        <w:ind w:left="993" w:hanging="567"/>
        <w:jc w:val="both"/>
        <w:rPr>
          <w:rFonts w:ascii="Arial" w:hAnsi="Arial" w:cs="Arial"/>
          <w:sz w:val="20"/>
          <w:szCs w:val="20"/>
        </w:rPr>
      </w:pPr>
      <w:r w:rsidRPr="00675E23">
        <w:rPr>
          <w:rFonts w:ascii="Arial" w:hAnsi="Arial" w:cs="Arial"/>
          <w:sz w:val="20"/>
          <w:szCs w:val="20"/>
        </w:rPr>
        <w:t>nujni interventni najem skladiščnih prostorov za opremo in sredstva ZRP ter humanitarno pomoč;</w:t>
      </w:r>
    </w:p>
    <w:p w14:paraId="17E7EF28"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nujni interventni najem opreme in sredstev (kemični WC, mobilna sanitarna enota, mobilna pralnica za perilo, tla</w:t>
      </w:r>
      <w:r w:rsidRPr="00675E23">
        <w:rPr>
          <w:rFonts w:ascii="Arial" w:hAnsi="Arial" w:cs="Arial"/>
          <w:sz w:val="20"/>
          <w:szCs w:val="20"/>
        </w:rPr>
        <w:t>čni čistilec, sušilec prostora idr.);</w:t>
      </w:r>
    </w:p>
    <w:p w14:paraId="37CE8DA0"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nujni interventni najem zemljišč in infrastrukture za izvajanje nalog zaščite, reševanja in pomoči ter zaščitnih ukrepov;</w:t>
      </w:r>
    </w:p>
    <w:p w14:paraId="0A1C0088"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nabava dezinfekcijskih sredstev in izvedba dezinfekcije javnih prostorov in objektov;</w:t>
      </w:r>
    </w:p>
    <w:p w14:paraId="6F4D06DE"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iCs/>
          <w:sz w:val="20"/>
          <w:szCs w:val="20"/>
        </w:rPr>
        <w:t>nujno inte</w:t>
      </w:r>
      <w:r w:rsidRPr="00675E23">
        <w:rPr>
          <w:rFonts w:ascii="Arial" w:hAnsi="Arial" w:cs="Arial"/>
          <w:iCs/>
          <w:sz w:val="20"/>
          <w:szCs w:val="20"/>
        </w:rPr>
        <w:t>rvencijsko prečrpavanje meteornih in poplavnih voda na infrastrukturi in objektih;</w:t>
      </w:r>
    </w:p>
    <w:p w14:paraId="790D6BF4" w14:textId="77777777" w:rsidR="001577BF" w:rsidRPr="00675E23" w:rsidRDefault="00036035" w:rsidP="001577BF">
      <w:pPr>
        <w:pStyle w:val="Odstavekseznama"/>
        <w:numPr>
          <w:ilvl w:val="2"/>
          <w:numId w:val="39"/>
        </w:numPr>
        <w:spacing w:before="60" w:after="0" w:line="240" w:lineRule="auto"/>
        <w:ind w:left="993" w:hanging="567"/>
        <w:jc w:val="both"/>
        <w:rPr>
          <w:rFonts w:ascii="Arial" w:hAnsi="Arial" w:cs="Arial"/>
          <w:sz w:val="20"/>
          <w:szCs w:val="20"/>
        </w:rPr>
      </w:pPr>
      <w:r w:rsidRPr="00675E23">
        <w:rPr>
          <w:rFonts w:ascii="Arial" w:hAnsi="Arial" w:cs="Arial"/>
          <w:sz w:val="20"/>
          <w:szCs w:val="20"/>
        </w:rPr>
        <w:t xml:space="preserve">odstranjevanje, odvoz, začasno deponiranje, obdelava in deponiranje odpadnega gradbenega materiala ter drugih mešanih odpadkov iz poškodovanih oz. uničenih objektov </w:t>
      </w:r>
      <w:r w:rsidRPr="00675E23">
        <w:rPr>
          <w:rFonts w:ascii="Arial" w:hAnsi="Arial" w:cs="Arial"/>
          <w:sz w:val="20"/>
          <w:szCs w:val="20"/>
        </w:rPr>
        <w:t>(opeka, beton, armature, ostrešja, kritine, izolacije, bela tehnika, pohištvo, elektronske naprave idr.);</w:t>
      </w:r>
    </w:p>
    <w:p w14:paraId="12F372D8"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iCs/>
          <w:sz w:val="20"/>
          <w:szCs w:val="20"/>
        </w:rPr>
        <w:t>odstranjevanje, odvoz in deponiranje podrtega drevja, vejevja;</w:t>
      </w:r>
    </w:p>
    <w:p w14:paraId="20897E0B"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iCs/>
          <w:sz w:val="20"/>
          <w:szCs w:val="20"/>
        </w:rPr>
        <w:t>čiščenje cestne idr. infrastrukture zaradi nanosa zemljin, blata, mulja, gramoza, drevj</w:t>
      </w:r>
      <w:r w:rsidRPr="00675E23">
        <w:rPr>
          <w:rFonts w:ascii="Arial" w:hAnsi="Arial" w:cs="Arial"/>
          <w:iCs/>
          <w:sz w:val="20"/>
          <w:szCs w:val="20"/>
        </w:rPr>
        <w:t>a, vejevja idr., odvoz in deponiranje;</w:t>
      </w:r>
    </w:p>
    <w:p w14:paraId="55B540F7"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iCs/>
          <w:sz w:val="20"/>
          <w:szCs w:val="20"/>
        </w:rPr>
        <w:t>čiščenje objektov in njihove okolice zaradi nanosa zemljin, blata, mulja, gramoza, drevja, vejevja idr., odvoz in deponiranje;</w:t>
      </w:r>
    </w:p>
    <w:p w14:paraId="258A1CD2"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 xml:space="preserve">izvedba interventnih del postavitve začasnih montažnih mostov;  </w:t>
      </w:r>
    </w:p>
    <w:p w14:paraId="3E807D01"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izvedba nujnih interventn</w:t>
      </w:r>
      <w:r w:rsidRPr="00675E23">
        <w:rPr>
          <w:rFonts w:ascii="Arial" w:hAnsi="Arial" w:cs="Arial"/>
          <w:sz w:val="20"/>
          <w:szCs w:val="20"/>
        </w:rPr>
        <w:t>ih del na infrastrukturi (ceste, vodovod, kanalizacija, telekomunikacije,  plinovod, toplovod, elektrovod, javna razsvetljava, idr.);</w:t>
      </w:r>
    </w:p>
    <w:p w14:paraId="62486B99" w14:textId="77777777" w:rsidR="001577BF" w:rsidRPr="00675E23" w:rsidRDefault="00036035" w:rsidP="001577BF">
      <w:pPr>
        <w:pStyle w:val="Odstavekseznama"/>
        <w:numPr>
          <w:ilvl w:val="2"/>
          <w:numId w:val="39"/>
        </w:numPr>
        <w:spacing w:after="0" w:line="240" w:lineRule="auto"/>
        <w:ind w:left="993" w:hanging="567"/>
        <w:jc w:val="both"/>
        <w:rPr>
          <w:rFonts w:ascii="Arial" w:hAnsi="Arial" w:cs="Arial"/>
          <w:sz w:val="20"/>
          <w:szCs w:val="20"/>
        </w:rPr>
      </w:pPr>
      <w:r w:rsidRPr="00675E23">
        <w:rPr>
          <w:rFonts w:ascii="Arial" w:hAnsi="Arial" w:cs="Arial"/>
          <w:sz w:val="20"/>
          <w:szCs w:val="20"/>
        </w:rPr>
        <w:t>interventna oskrba prizadetih prebivalcev s pitno vodo (prevozi preko gasilcev, nabava in delitev ustekleničene vode) in p</w:t>
      </w:r>
      <w:r w:rsidRPr="00675E23">
        <w:rPr>
          <w:rFonts w:ascii="Arial" w:hAnsi="Arial" w:cs="Arial"/>
          <w:sz w:val="20"/>
          <w:szCs w:val="20"/>
        </w:rPr>
        <w:t>rehrano;</w:t>
      </w:r>
    </w:p>
    <w:p w14:paraId="0F54BD6D" w14:textId="77777777" w:rsidR="001577BF" w:rsidRPr="00675E23" w:rsidRDefault="001577BF" w:rsidP="001577BF">
      <w:pPr>
        <w:autoSpaceDE w:val="0"/>
        <w:autoSpaceDN w:val="0"/>
        <w:adjustRightInd w:val="0"/>
        <w:spacing w:after="0" w:line="260" w:lineRule="atLeast"/>
        <w:jc w:val="both"/>
        <w:rPr>
          <w:rFonts w:ascii="Arial" w:hAnsi="Arial" w:cs="Arial"/>
          <w:iCs/>
          <w:sz w:val="20"/>
          <w:szCs w:val="20"/>
        </w:rPr>
      </w:pPr>
    </w:p>
    <w:p w14:paraId="40F3C734" w14:textId="77777777" w:rsidR="001577BF" w:rsidRPr="00675E23" w:rsidRDefault="00036035" w:rsidP="001577BF">
      <w:pPr>
        <w:pStyle w:val="Odstavekseznama"/>
        <w:numPr>
          <w:ilvl w:val="0"/>
          <w:numId w:val="36"/>
        </w:numPr>
        <w:spacing w:after="60" w:line="259" w:lineRule="auto"/>
        <w:jc w:val="both"/>
        <w:rPr>
          <w:rFonts w:ascii="Arial" w:hAnsi="Arial" w:cs="Arial"/>
          <w:sz w:val="20"/>
          <w:szCs w:val="20"/>
        </w:rPr>
      </w:pPr>
      <w:r w:rsidRPr="00675E23">
        <w:rPr>
          <w:rFonts w:ascii="Arial" w:hAnsi="Arial" w:cs="Arial"/>
          <w:iCs/>
          <w:sz w:val="20"/>
          <w:szCs w:val="20"/>
        </w:rPr>
        <w:t xml:space="preserve">Takojšnja obnova naravnih predelov za preprečitev poplav, erozije in plazov (izvedba nujnih interventnih nalog ZRP in ukrepov): </w:t>
      </w:r>
    </w:p>
    <w:p w14:paraId="632DF01A" w14:textId="77777777" w:rsidR="001577BF" w:rsidRPr="00675E23" w:rsidRDefault="00036035" w:rsidP="001577BF">
      <w:pPr>
        <w:pStyle w:val="Odstavekseznama"/>
        <w:numPr>
          <w:ilvl w:val="0"/>
          <w:numId w:val="41"/>
        </w:numPr>
        <w:spacing w:after="0" w:line="240" w:lineRule="auto"/>
        <w:ind w:left="993" w:hanging="567"/>
        <w:jc w:val="both"/>
        <w:rPr>
          <w:rFonts w:ascii="Arial" w:hAnsi="Arial" w:cs="Arial"/>
          <w:sz w:val="20"/>
          <w:szCs w:val="20"/>
        </w:rPr>
      </w:pPr>
      <w:r w:rsidRPr="00675E23">
        <w:rPr>
          <w:rFonts w:ascii="Arial" w:hAnsi="Arial" w:cs="Arial"/>
          <w:iCs/>
          <w:sz w:val="20"/>
          <w:szCs w:val="20"/>
        </w:rPr>
        <w:t>odstranjevanje in odvoz naplavin na lokalnih vodotokih (pred mostovi idr. objektih na vodotokih);</w:t>
      </w:r>
    </w:p>
    <w:p w14:paraId="746109F5" w14:textId="77777777" w:rsidR="001577BF" w:rsidRPr="00675E23" w:rsidRDefault="00036035" w:rsidP="001577BF">
      <w:pPr>
        <w:pStyle w:val="Odstavekseznama"/>
        <w:numPr>
          <w:ilvl w:val="0"/>
          <w:numId w:val="41"/>
        </w:numPr>
        <w:spacing w:after="0" w:line="240" w:lineRule="auto"/>
        <w:ind w:left="993" w:hanging="567"/>
        <w:jc w:val="both"/>
        <w:rPr>
          <w:rFonts w:ascii="Arial" w:hAnsi="Arial" w:cs="Arial"/>
          <w:sz w:val="20"/>
          <w:szCs w:val="20"/>
        </w:rPr>
      </w:pPr>
      <w:r w:rsidRPr="00675E23">
        <w:rPr>
          <w:rFonts w:ascii="Arial" w:hAnsi="Arial" w:cs="Arial"/>
          <w:sz w:val="20"/>
          <w:szCs w:val="20"/>
        </w:rPr>
        <w:t xml:space="preserve">izvedba </w:t>
      </w:r>
      <w:r w:rsidRPr="00675E23">
        <w:rPr>
          <w:rFonts w:ascii="Arial" w:hAnsi="Arial" w:cs="Arial"/>
          <w:sz w:val="20"/>
          <w:szCs w:val="20"/>
        </w:rPr>
        <w:t>interventnega urejanja strug vodotokov in vodnih objektov;</w:t>
      </w:r>
    </w:p>
    <w:p w14:paraId="49C7E727" w14:textId="77777777" w:rsidR="001577BF" w:rsidRPr="00675E23" w:rsidRDefault="00036035" w:rsidP="001577BF">
      <w:pPr>
        <w:pStyle w:val="Odstavekseznama"/>
        <w:numPr>
          <w:ilvl w:val="0"/>
          <w:numId w:val="41"/>
        </w:numPr>
        <w:spacing w:after="0" w:line="240" w:lineRule="auto"/>
        <w:ind w:left="993" w:hanging="567"/>
        <w:jc w:val="both"/>
        <w:rPr>
          <w:rFonts w:ascii="Arial" w:hAnsi="Arial" w:cs="Arial"/>
          <w:sz w:val="20"/>
          <w:szCs w:val="20"/>
        </w:rPr>
      </w:pPr>
      <w:r w:rsidRPr="00675E23">
        <w:rPr>
          <w:rFonts w:ascii="Arial" w:hAnsi="Arial" w:cs="Arial"/>
          <w:sz w:val="20"/>
          <w:szCs w:val="20"/>
        </w:rPr>
        <w:t>izvedba interventnega utrjevanja in nadvišanja protipoplavnih nasipov ipd.;</w:t>
      </w:r>
    </w:p>
    <w:p w14:paraId="14FB936B" w14:textId="77777777" w:rsidR="001577BF" w:rsidRPr="00675E23" w:rsidRDefault="00036035" w:rsidP="001577BF">
      <w:pPr>
        <w:pStyle w:val="Odstavekseznama"/>
        <w:numPr>
          <w:ilvl w:val="0"/>
          <w:numId w:val="41"/>
        </w:numPr>
        <w:spacing w:after="0" w:line="240" w:lineRule="auto"/>
        <w:ind w:left="993" w:hanging="567"/>
        <w:jc w:val="both"/>
        <w:rPr>
          <w:rFonts w:ascii="Arial" w:hAnsi="Arial" w:cs="Arial"/>
          <w:sz w:val="20"/>
          <w:szCs w:val="20"/>
        </w:rPr>
      </w:pPr>
      <w:r w:rsidRPr="00675E23">
        <w:rPr>
          <w:rFonts w:ascii="Arial" w:hAnsi="Arial" w:cs="Arial"/>
          <w:sz w:val="20"/>
          <w:szCs w:val="20"/>
        </w:rPr>
        <w:t xml:space="preserve">izvedba interventnih del </w:t>
      </w:r>
      <w:r w:rsidRPr="00675E23">
        <w:rPr>
          <w:rFonts w:ascii="Arial" w:hAnsi="Arial" w:cs="Arial"/>
          <w:iCs/>
          <w:sz w:val="20"/>
          <w:szCs w:val="20"/>
        </w:rPr>
        <w:t>prekrivanja oz. zaščite zemeljskega plazu pred zamakanjem ter odvodnjavanja zemeljskega plazu;</w:t>
      </w:r>
    </w:p>
    <w:p w14:paraId="125337F5" w14:textId="77777777" w:rsidR="001577BF" w:rsidRPr="00675E23" w:rsidRDefault="00036035" w:rsidP="001577BF">
      <w:pPr>
        <w:pStyle w:val="Odstavekseznama"/>
        <w:numPr>
          <w:ilvl w:val="0"/>
          <w:numId w:val="41"/>
        </w:numPr>
        <w:spacing w:after="0" w:line="240" w:lineRule="auto"/>
        <w:ind w:left="993" w:hanging="567"/>
        <w:jc w:val="both"/>
        <w:rPr>
          <w:rFonts w:ascii="Arial" w:hAnsi="Arial" w:cs="Arial"/>
          <w:sz w:val="20"/>
          <w:szCs w:val="20"/>
        </w:rPr>
      </w:pPr>
      <w:r w:rsidRPr="00675E23">
        <w:rPr>
          <w:rFonts w:ascii="Arial" w:hAnsi="Arial" w:cs="Arial"/>
          <w:iCs/>
          <w:sz w:val="20"/>
          <w:szCs w:val="20"/>
        </w:rPr>
        <w:t>i</w:t>
      </w:r>
      <w:r w:rsidRPr="00675E23">
        <w:rPr>
          <w:rFonts w:ascii="Arial" w:hAnsi="Arial" w:cs="Arial"/>
          <w:iCs/>
          <w:sz w:val="20"/>
          <w:szCs w:val="20"/>
        </w:rPr>
        <w:t>zvedba interventni del stabilizacije zemeljskega plazu, ki neposredno ogroža infrastrukturo oz. objekte;</w:t>
      </w:r>
    </w:p>
    <w:p w14:paraId="1D965B71" w14:textId="77777777" w:rsidR="001577BF" w:rsidRPr="00675E23" w:rsidRDefault="001577BF" w:rsidP="001577BF">
      <w:pPr>
        <w:autoSpaceDE w:val="0"/>
        <w:autoSpaceDN w:val="0"/>
        <w:adjustRightInd w:val="0"/>
        <w:spacing w:after="0" w:line="260" w:lineRule="atLeast"/>
        <w:jc w:val="both"/>
        <w:rPr>
          <w:rFonts w:ascii="Arial" w:hAnsi="Arial" w:cs="Arial"/>
          <w:iCs/>
          <w:sz w:val="20"/>
          <w:szCs w:val="20"/>
        </w:rPr>
      </w:pPr>
    </w:p>
    <w:p w14:paraId="2C3EC2B0" w14:textId="77777777" w:rsidR="001577BF" w:rsidRPr="00675E23" w:rsidRDefault="00036035" w:rsidP="001577BF">
      <w:pPr>
        <w:pStyle w:val="Odstavekseznama"/>
        <w:numPr>
          <w:ilvl w:val="0"/>
          <w:numId w:val="36"/>
        </w:numPr>
        <w:spacing w:after="60" w:line="259" w:lineRule="auto"/>
        <w:jc w:val="both"/>
        <w:rPr>
          <w:rFonts w:ascii="Arial" w:hAnsi="Arial" w:cs="Arial"/>
          <w:sz w:val="20"/>
          <w:szCs w:val="20"/>
        </w:rPr>
      </w:pPr>
      <w:r w:rsidRPr="00675E23">
        <w:rPr>
          <w:rFonts w:ascii="Arial" w:hAnsi="Arial" w:cs="Arial"/>
          <w:iCs/>
          <w:sz w:val="20"/>
          <w:szCs w:val="20"/>
        </w:rPr>
        <w:t xml:space="preserve">Zagotovitev preventivne infrastrukture: </w:t>
      </w:r>
    </w:p>
    <w:p w14:paraId="7EBF9C18" w14:textId="77777777" w:rsidR="001577BF" w:rsidRPr="00675E23" w:rsidRDefault="00036035" w:rsidP="001577BF">
      <w:pPr>
        <w:pStyle w:val="Odstavekseznama"/>
        <w:numPr>
          <w:ilvl w:val="0"/>
          <w:numId w:val="42"/>
        </w:numPr>
        <w:spacing w:after="0" w:line="240" w:lineRule="auto"/>
        <w:ind w:left="993" w:hanging="633"/>
        <w:jc w:val="both"/>
        <w:rPr>
          <w:rFonts w:ascii="Arial" w:hAnsi="Arial" w:cs="Arial"/>
          <w:sz w:val="20"/>
          <w:szCs w:val="20"/>
        </w:rPr>
      </w:pPr>
      <w:r w:rsidRPr="00675E23">
        <w:rPr>
          <w:rFonts w:ascii="Arial" w:hAnsi="Arial" w:cs="Arial"/>
          <w:iCs/>
          <w:sz w:val="20"/>
          <w:szCs w:val="20"/>
        </w:rPr>
        <w:t>izvedba</w:t>
      </w:r>
      <w:r w:rsidRPr="00675E23">
        <w:rPr>
          <w:rFonts w:ascii="Arial" w:hAnsi="Arial" w:cs="Arial"/>
          <w:sz w:val="20"/>
          <w:szCs w:val="20"/>
        </w:rPr>
        <w:t xml:space="preserve"> statičnih, geomehanskih in drugih </w:t>
      </w:r>
      <w:r w:rsidRPr="00675E23">
        <w:rPr>
          <w:rFonts w:ascii="Arial" w:hAnsi="Arial" w:cs="Arial"/>
          <w:iCs/>
          <w:sz w:val="20"/>
          <w:szCs w:val="20"/>
        </w:rPr>
        <w:t>raziskav ter meritev;</w:t>
      </w:r>
    </w:p>
    <w:p w14:paraId="17D453D6" w14:textId="77777777" w:rsidR="001577BF" w:rsidRPr="00675E23" w:rsidRDefault="00036035" w:rsidP="001577BF">
      <w:pPr>
        <w:pStyle w:val="Odstavekseznama"/>
        <w:numPr>
          <w:ilvl w:val="0"/>
          <w:numId w:val="42"/>
        </w:numPr>
        <w:spacing w:after="0" w:line="240" w:lineRule="auto"/>
        <w:ind w:left="993" w:hanging="633"/>
        <w:jc w:val="both"/>
        <w:rPr>
          <w:rFonts w:ascii="Arial" w:hAnsi="Arial" w:cs="Arial"/>
          <w:sz w:val="20"/>
          <w:szCs w:val="20"/>
        </w:rPr>
      </w:pPr>
      <w:r w:rsidRPr="00675E23">
        <w:rPr>
          <w:rFonts w:ascii="Arial" w:hAnsi="Arial" w:cs="Arial"/>
          <w:sz w:val="20"/>
          <w:szCs w:val="20"/>
        </w:rPr>
        <w:t>svetovanje in izdelava dokumentacije s strani</w:t>
      </w:r>
      <w:r w:rsidRPr="00675E23">
        <w:rPr>
          <w:rFonts w:ascii="Arial" w:hAnsi="Arial" w:cs="Arial"/>
          <w:sz w:val="20"/>
          <w:szCs w:val="20"/>
        </w:rPr>
        <w:t xml:space="preserve"> strokovnjakov za zemeljske plazove, poplavno varnost in druga strokovna področja;</w:t>
      </w:r>
    </w:p>
    <w:p w14:paraId="47A0E9D2" w14:textId="77777777" w:rsidR="001577BF" w:rsidRPr="00675E23" w:rsidRDefault="00036035" w:rsidP="001577BF">
      <w:pPr>
        <w:pStyle w:val="Odstavekseznama"/>
        <w:numPr>
          <w:ilvl w:val="0"/>
          <w:numId w:val="42"/>
        </w:numPr>
        <w:spacing w:after="0" w:line="240" w:lineRule="auto"/>
        <w:ind w:left="993" w:hanging="633"/>
        <w:jc w:val="both"/>
        <w:rPr>
          <w:rFonts w:ascii="Arial" w:hAnsi="Arial" w:cs="Arial"/>
          <w:sz w:val="20"/>
          <w:szCs w:val="20"/>
        </w:rPr>
      </w:pPr>
      <w:r w:rsidRPr="00675E23">
        <w:rPr>
          <w:rFonts w:ascii="Arial" w:hAnsi="Arial" w:cs="Arial"/>
          <w:sz w:val="20"/>
          <w:szCs w:val="20"/>
        </w:rPr>
        <w:t>izvedba interventnih vzorčenj in izrednih analiz (npr: pitne vode, zemljin);</w:t>
      </w:r>
    </w:p>
    <w:p w14:paraId="0336F628" w14:textId="77777777" w:rsidR="001577BF" w:rsidRPr="00675E23" w:rsidRDefault="00036035" w:rsidP="001577BF">
      <w:pPr>
        <w:pStyle w:val="Odstavekseznama"/>
        <w:numPr>
          <w:ilvl w:val="0"/>
          <w:numId w:val="42"/>
        </w:numPr>
        <w:spacing w:after="0" w:line="240" w:lineRule="auto"/>
        <w:ind w:left="993" w:hanging="633"/>
        <w:jc w:val="both"/>
        <w:rPr>
          <w:rFonts w:ascii="Arial" w:hAnsi="Arial" w:cs="Arial"/>
          <w:sz w:val="20"/>
          <w:szCs w:val="20"/>
        </w:rPr>
      </w:pPr>
      <w:r w:rsidRPr="00675E23">
        <w:rPr>
          <w:rFonts w:ascii="Arial" w:hAnsi="Arial" w:cs="Arial"/>
          <w:sz w:val="20"/>
          <w:szCs w:val="20"/>
        </w:rPr>
        <w:t>nujna interventna obnova, dogradnja oz, izgradnja protipoplavnih nasipov;</w:t>
      </w:r>
    </w:p>
    <w:p w14:paraId="6E8E2057" w14:textId="77777777" w:rsidR="001577BF" w:rsidRPr="00675E23" w:rsidRDefault="00036035" w:rsidP="001577BF">
      <w:pPr>
        <w:pStyle w:val="Odstavekseznama"/>
        <w:numPr>
          <w:ilvl w:val="0"/>
          <w:numId w:val="42"/>
        </w:numPr>
        <w:spacing w:after="0" w:line="240" w:lineRule="auto"/>
        <w:ind w:left="993" w:hanging="633"/>
        <w:jc w:val="both"/>
        <w:rPr>
          <w:rFonts w:ascii="Arial" w:hAnsi="Arial" w:cs="Arial"/>
          <w:sz w:val="20"/>
          <w:szCs w:val="20"/>
        </w:rPr>
      </w:pPr>
      <w:r w:rsidRPr="00675E23">
        <w:rPr>
          <w:rFonts w:ascii="Arial" w:hAnsi="Arial" w:cs="Arial"/>
          <w:sz w:val="20"/>
          <w:szCs w:val="20"/>
        </w:rPr>
        <w:t>nujna interventna obno</w:t>
      </w:r>
      <w:r w:rsidRPr="00675E23">
        <w:rPr>
          <w:rFonts w:ascii="Arial" w:hAnsi="Arial" w:cs="Arial"/>
          <w:sz w:val="20"/>
          <w:szCs w:val="20"/>
        </w:rPr>
        <w:t>va, dogradnja oz, izgradnja zadrževalnikov poplavnih voda;</w:t>
      </w:r>
    </w:p>
    <w:p w14:paraId="5D7B9235" w14:textId="77777777" w:rsidR="001577BF" w:rsidRPr="00675E23" w:rsidRDefault="001577BF" w:rsidP="001577BF">
      <w:pPr>
        <w:spacing w:after="0" w:line="240" w:lineRule="auto"/>
        <w:jc w:val="both"/>
        <w:rPr>
          <w:rFonts w:ascii="Arial" w:hAnsi="Arial" w:cs="Arial"/>
          <w:sz w:val="20"/>
          <w:szCs w:val="20"/>
        </w:rPr>
      </w:pPr>
    </w:p>
    <w:p w14:paraId="68A4DBAF" w14:textId="77777777" w:rsidR="001577BF" w:rsidRPr="00675E23" w:rsidRDefault="00036035" w:rsidP="001577BF">
      <w:pPr>
        <w:pStyle w:val="Odstavekseznama"/>
        <w:numPr>
          <w:ilvl w:val="0"/>
          <w:numId w:val="36"/>
        </w:numPr>
        <w:spacing w:after="60" w:line="259" w:lineRule="auto"/>
        <w:jc w:val="both"/>
        <w:rPr>
          <w:rFonts w:ascii="Arial" w:hAnsi="Arial" w:cs="Arial"/>
          <w:sz w:val="20"/>
          <w:szCs w:val="20"/>
        </w:rPr>
      </w:pPr>
      <w:r w:rsidRPr="00675E23">
        <w:rPr>
          <w:rFonts w:ascii="Arial" w:hAnsi="Arial" w:cs="Arial"/>
          <w:iCs/>
          <w:sz w:val="20"/>
          <w:szCs w:val="20"/>
        </w:rPr>
        <w:t xml:space="preserve">Ukrepi za varstvo kulturne dediščine v pristojnosti občine: </w:t>
      </w:r>
    </w:p>
    <w:p w14:paraId="178CC003" w14:textId="77777777" w:rsidR="001577BF" w:rsidRPr="00675E23" w:rsidRDefault="00036035" w:rsidP="001577BF">
      <w:pPr>
        <w:pStyle w:val="Odstavekseznama"/>
        <w:numPr>
          <w:ilvl w:val="0"/>
          <w:numId w:val="43"/>
        </w:numPr>
        <w:spacing w:after="0" w:line="240" w:lineRule="auto"/>
        <w:ind w:left="993" w:hanging="633"/>
        <w:jc w:val="both"/>
        <w:rPr>
          <w:rFonts w:ascii="Arial" w:hAnsi="Arial" w:cs="Arial"/>
          <w:sz w:val="20"/>
          <w:szCs w:val="20"/>
        </w:rPr>
      </w:pPr>
      <w:r w:rsidRPr="00675E23">
        <w:rPr>
          <w:rFonts w:ascii="Arial" w:hAnsi="Arial" w:cs="Arial"/>
          <w:iCs/>
          <w:sz w:val="20"/>
          <w:szCs w:val="20"/>
        </w:rPr>
        <w:t>izvedba</w:t>
      </w:r>
      <w:r w:rsidRPr="00675E23">
        <w:rPr>
          <w:rFonts w:ascii="Arial" w:hAnsi="Arial" w:cs="Arial"/>
          <w:sz w:val="20"/>
          <w:szCs w:val="20"/>
        </w:rPr>
        <w:t xml:space="preserve"> najnujnejših interventnih zaščitnih ukrepov za preprečitev nadaljnjih negativnih posledic na kulturni dediščin (zavarovanje, po</w:t>
      </w:r>
      <w:r w:rsidRPr="00675E23">
        <w:rPr>
          <w:rFonts w:ascii="Arial" w:hAnsi="Arial" w:cs="Arial"/>
          <w:sz w:val="20"/>
          <w:szCs w:val="20"/>
        </w:rPr>
        <w:t>dpiranje, zapiranje, evakuacija idr.);</w:t>
      </w:r>
    </w:p>
    <w:p w14:paraId="0DAEFB19" w14:textId="77777777" w:rsidR="001577BF" w:rsidRPr="00675E23" w:rsidRDefault="00036035" w:rsidP="001577BF">
      <w:pPr>
        <w:pStyle w:val="Odstavekseznama"/>
        <w:numPr>
          <w:ilvl w:val="0"/>
          <w:numId w:val="43"/>
        </w:numPr>
        <w:spacing w:after="0" w:line="240" w:lineRule="auto"/>
        <w:ind w:left="993" w:hanging="633"/>
        <w:jc w:val="both"/>
        <w:rPr>
          <w:rFonts w:ascii="Arial" w:hAnsi="Arial" w:cs="Arial"/>
          <w:sz w:val="20"/>
          <w:szCs w:val="20"/>
        </w:rPr>
      </w:pPr>
      <w:r w:rsidRPr="00675E23">
        <w:rPr>
          <w:rFonts w:ascii="Arial" w:hAnsi="Arial" w:cs="Arial"/>
          <w:sz w:val="20"/>
          <w:szCs w:val="20"/>
        </w:rPr>
        <w:t>pregled stanja kulturne dediščine in dokumentiranje poškodb;</w:t>
      </w:r>
    </w:p>
    <w:p w14:paraId="0CE3B6EA" w14:textId="77777777" w:rsidR="001577BF" w:rsidRPr="00675E23" w:rsidRDefault="00036035" w:rsidP="001577BF">
      <w:pPr>
        <w:pStyle w:val="Odstavekseznama"/>
        <w:numPr>
          <w:ilvl w:val="0"/>
          <w:numId w:val="43"/>
        </w:numPr>
        <w:spacing w:after="0" w:line="240" w:lineRule="auto"/>
        <w:ind w:left="993" w:hanging="633"/>
        <w:jc w:val="both"/>
        <w:rPr>
          <w:rFonts w:ascii="Arial" w:hAnsi="Arial" w:cs="Arial"/>
          <w:sz w:val="20"/>
          <w:szCs w:val="20"/>
        </w:rPr>
      </w:pPr>
      <w:r w:rsidRPr="00675E23">
        <w:rPr>
          <w:rFonts w:ascii="Arial" w:hAnsi="Arial" w:cs="Arial"/>
          <w:sz w:val="20"/>
          <w:szCs w:val="20"/>
        </w:rPr>
        <w:t>nujna konzervatorska dela;</w:t>
      </w:r>
    </w:p>
    <w:p w14:paraId="16ECF7C4" w14:textId="77777777" w:rsidR="001577BF" w:rsidRPr="00675E23" w:rsidRDefault="001577BF" w:rsidP="001577BF">
      <w:pPr>
        <w:spacing w:after="0" w:line="240" w:lineRule="auto"/>
        <w:jc w:val="both"/>
        <w:rPr>
          <w:rFonts w:ascii="Arial" w:hAnsi="Arial" w:cs="Arial"/>
          <w:sz w:val="20"/>
          <w:szCs w:val="20"/>
        </w:rPr>
      </w:pPr>
    </w:p>
    <w:p w14:paraId="1BE9DBFE" w14:textId="77777777" w:rsidR="001577BF" w:rsidRPr="00675E23" w:rsidRDefault="00036035" w:rsidP="001577BF">
      <w:pPr>
        <w:autoSpaceDE w:val="0"/>
        <w:autoSpaceDN w:val="0"/>
        <w:adjustRightInd w:val="0"/>
        <w:spacing w:after="0" w:line="260" w:lineRule="atLeast"/>
        <w:jc w:val="both"/>
        <w:rPr>
          <w:rFonts w:ascii="Arial" w:hAnsi="Arial" w:cs="Arial"/>
          <w:bCs/>
          <w:color w:val="000000"/>
          <w:sz w:val="20"/>
          <w:szCs w:val="20"/>
        </w:rPr>
      </w:pPr>
      <w:r w:rsidRPr="00675E23">
        <w:rPr>
          <w:rFonts w:ascii="Arial" w:hAnsi="Arial" w:cs="Arial"/>
          <w:bCs/>
          <w:color w:val="000000"/>
          <w:sz w:val="20"/>
          <w:szCs w:val="20"/>
        </w:rPr>
        <w:t>Med te stroške občin ne sodijo:</w:t>
      </w:r>
    </w:p>
    <w:p w14:paraId="75A9652E" w14:textId="77777777" w:rsidR="001577BF" w:rsidRPr="00675E23" w:rsidRDefault="00036035" w:rsidP="001577BF">
      <w:pPr>
        <w:pStyle w:val="Odstavekseznama"/>
        <w:numPr>
          <w:ilvl w:val="0"/>
          <w:numId w:val="37"/>
        </w:numPr>
        <w:autoSpaceDE w:val="0"/>
        <w:autoSpaceDN w:val="0"/>
        <w:adjustRightInd w:val="0"/>
        <w:spacing w:after="0" w:line="260" w:lineRule="atLeast"/>
        <w:ind w:left="567" w:hanging="283"/>
        <w:jc w:val="both"/>
        <w:rPr>
          <w:rFonts w:ascii="Arial" w:hAnsi="Arial" w:cs="Arial"/>
          <w:bCs/>
          <w:sz w:val="20"/>
          <w:szCs w:val="20"/>
        </w:rPr>
      </w:pPr>
      <w:r w:rsidRPr="00675E23">
        <w:rPr>
          <w:rFonts w:ascii="Arial" w:hAnsi="Arial" w:cs="Arial"/>
          <w:bCs/>
          <w:sz w:val="20"/>
          <w:szCs w:val="20"/>
        </w:rPr>
        <w:t xml:space="preserve">intervencijski stroški sil ZRP in subjektov na državni ravni (Gasilska zveza Slovenije, Rdeči križ, </w:t>
      </w:r>
      <w:r w:rsidRPr="00675E23">
        <w:rPr>
          <w:rFonts w:ascii="Arial" w:hAnsi="Arial" w:cs="Arial"/>
          <w:sz w:val="20"/>
          <w:szCs w:val="20"/>
        </w:rPr>
        <w:t>Gorska reševalna zveza Slovenije, Jamarska zveza Slovenije, Kinološka zveza Slovenije, Zveza vodnikov reševalnih psov Slovenije, SPZ Podvodna reševalna služ</w:t>
      </w:r>
      <w:r w:rsidRPr="00675E23">
        <w:rPr>
          <w:rFonts w:ascii="Arial" w:hAnsi="Arial" w:cs="Arial"/>
          <w:sz w:val="20"/>
          <w:szCs w:val="20"/>
        </w:rPr>
        <w:t>ba, Policija, Slovenska vojska idr.)</w:t>
      </w:r>
      <w:r w:rsidRPr="00675E23">
        <w:rPr>
          <w:rFonts w:ascii="Arial" w:hAnsi="Arial" w:cs="Arial"/>
          <w:bCs/>
          <w:sz w:val="20"/>
          <w:szCs w:val="20"/>
        </w:rPr>
        <w:t xml:space="preserve">, saj se slednji zbirajo preko krovnih organizacij oziroma pristojnih resorjev. </w:t>
      </w:r>
    </w:p>
    <w:p w14:paraId="7E9B819B" w14:textId="77777777" w:rsidR="001577BF" w:rsidRPr="00675E23" w:rsidRDefault="00036035" w:rsidP="001577BF">
      <w:pPr>
        <w:pStyle w:val="Odstavekseznama"/>
        <w:numPr>
          <w:ilvl w:val="0"/>
          <w:numId w:val="37"/>
        </w:numPr>
        <w:autoSpaceDE w:val="0"/>
        <w:autoSpaceDN w:val="0"/>
        <w:adjustRightInd w:val="0"/>
        <w:spacing w:after="0" w:line="260" w:lineRule="atLeast"/>
        <w:ind w:left="567" w:hanging="283"/>
        <w:jc w:val="both"/>
        <w:rPr>
          <w:rFonts w:ascii="Arial" w:hAnsi="Arial" w:cs="Arial"/>
          <w:bCs/>
          <w:color w:val="000000"/>
          <w:sz w:val="20"/>
          <w:szCs w:val="20"/>
        </w:rPr>
      </w:pPr>
      <w:r w:rsidRPr="00675E23">
        <w:rPr>
          <w:rFonts w:ascii="Arial" w:hAnsi="Arial" w:cs="Arial"/>
          <w:bCs/>
          <w:sz w:val="20"/>
          <w:szCs w:val="20"/>
        </w:rPr>
        <w:t>intervencijski stroški operativnih gasilskih enot, saj se slednji zbirajo preko krovnih organizacij</w:t>
      </w:r>
    </w:p>
    <w:p w14:paraId="2EC806BA" w14:textId="77777777" w:rsidR="001577BF" w:rsidRPr="00675E23" w:rsidRDefault="00036035" w:rsidP="001577BF">
      <w:pPr>
        <w:pStyle w:val="Odstavekseznama"/>
        <w:numPr>
          <w:ilvl w:val="0"/>
          <w:numId w:val="37"/>
        </w:numPr>
        <w:autoSpaceDE w:val="0"/>
        <w:autoSpaceDN w:val="0"/>
        <w:adjustRightInd w:val="0"/>
        <w:spacing w:after="0" w:line="260" w:lineRule="atLeast"/>
        <w:ind w:left="567" w:hanging="283"/>
        <w:jc w:val="both"/>
        <w:rPr>
          <w:rFonts w:ascii="Arial" w:hAnsi="Arial" w:cs="Arial"/>
          <w:bCs/>
          <w:color w:val="000000"/>
          <w:sz w:val="20"/>
          <w:szCs w:val="20"/>
        </w:rPr>
      </w:pPr>
      <w:r w:rsidRPr="00675E23">
        <w:rPr>
          <w:rFonts w:ascii="Arial" w:hAnsi="Arial" w:cs="Arial"/>
          <w:bCs/>
          <w:color w:val="000000"/>
          <w:sz w:val="20"/>
          <w:szCs w:val="20"/>
        </w:rPr>
        <w:t>ocena škode na objektih in infrastruktu</w:t>
      </w:r>
      <w:r w:rsidRPr="00675E23">
        <w:rPr>
          <w:rFonts w:ascii="Arial" w:hAnsi="Arial" w:cs="Arial"/>
          <w:bCs/>
          <w:color w:val="000000"/>
          <w:sz w:val="20"/>
          <w:szCs w:val="20"/>
        </w:rPr>
        <w:t>ri, ki se beleži v aplikacij za oceno škode ob nesrečah AJDA in predhodna ocena škode, za katero je občine zaprosilo MNVP.</w:t>
      </w:r>
    </w:p>
    <w:p w14:paraId="4AB6EB4E" w14:textId="77777777" w:rsidR="001577BF" w:rsidRPr="00675E23" w:rsidRDefault="00036035" w:rsidP="001577BF">
      <w:pPr>
        <w:pStyle w:val="Odstavekseznama"/>
        <w:numPr>
          <w:ilvl w:val="0"/>
          <w:numId w:val="37"/>
        </w:numPr>
        <w:autoSpaceDE w:val="0"/>
        <w:autoSpaceDN w:val="0"/>
        <w:adjustRightInd w:val="0"/>
        <w:spacing w:after="0" w:line="260" w:lineRule="atLeast"/>
        <w:ind w:left="567" w:hanging="283"/>
        <w:jc w:val="both"/>
        <w:rPr>
          <w:rFonts w:ascii="Arial" w:hAnsi="Arial" w:cs="Arial"/>
          <w:color w:val="000000"/>
          <w:spacing w:val="-1"/>
          <w:sz w:val="20"/>
          <w:szCs w:val="20"/>
        </w:rPr>
      </w:pPr>
      <w:r w:rsidRPr="00675E23">
        <w:rPr>
          <w:rFonts w:ascii="Arial" w:hAnsi="Arial" w:cs="Arial"/>
          <w:bCs/>
          <w:color w:val="000000"/>
          <w:sz w:val="20"/>
          <w:szCs w:val="20"/>
        </w:rPr>
        <w:lastRenderedPageBreak/>
        <w:t>ocena stroškov, ki bodo nastali zaradi vzpostavitve prvotnega stanja (sanacije)</w:t>
      </w:r>
    </w:p>
    <w:p w14:paraId="666DF217" w14:textId="77777777" w:rsidR="001577BF" w:rsidRPr="00675E23" w:rsidRDefault="001577BF" w:rsidP="001577BF">
      <w:pPr>
        <w:pStyle w:val="Odstavekseznama"/>
        <w:autoSpaceDE w:val="0"/>
        <w:autoSpaceDN w:val="0"/>
        <w:adjustRightInd w:val="0"/>
        <w:spacing w:after="0" w:line="260" w:lineRule="atLeast"/>
        <w:ind w:left="567"/>
        <w:jc w:val="both"/>
        <w:rPr>
          <w:rFonts w:ascii="Arial" w:hAnsi="Arial" w:cs="Arial"/>
          <w:color w:val="000000"/>
          <w:spacing w:val="-1"/>
          <w:sz w:val="20"/>
          <w:szCs w:val="20"/>
        </w:rPr>
      </w:pPr>
    </w:p>
    <w:p w14:paraId="22ED45A2" w14:textId="77777777" w:rsidR="001577BF" w:rsidRPr="00675E23" w:rsidRDefault="00036035" w:rsidP="001577BF">
      <w:pPr>
        <w:jc w:val="both"/>
        <w:rPr>
          <w:rFonts w:ascii="Arial" w:hAnsi="Arial" w:cs="Arial"/>
          <w:color w:val="000000"/>
          <w:spacing w:val="-1"/>
          <w:sz w:val="20"/>
          <w:szCs w:val="20"/>
        </w:rPr>
      </w:pPr>
      <w:r w:rsidRPr="00675E23">
        <w:rPr>
          <w:rFonts w:ascii="Arial" w:hAnsi="Arial" w:cs="Arial"/>
          <w:color w:val="000000"/>
          <w:spacing w:val="-1"/>
          <w:sz w:val="20"/>
          <w:szCs w:val="20"/>
        </w:rPr>
        <w:t>Pri tem bi želeli izpostaviti, da so v Prilogi 1 vne</w:t>
      </w:r>
      <w:r w:rsidRPr="00675E23">
        <w:rPr>
          <w:rFonts w:ascii="Arial" w:hAnsi="Arial" w:cs="Arial"/>
          <w:color w:val="000000"/>
          <w:spacing w:val="-1"/>
          <w:sz w:val="20"/>
          <w:szCs w:val="20"/>
        </w:rPr>
        <w:t xml:space="preserve">šeni podatki prejeti s strani prizadetih občin. Upravičenost intervencijskih stroškov se bo še ugotavljala v nadaljnjem postopku. Priznani bodo samo upravičeni intervencijski stroški povezani z intervencijskimi ukrepi in ne sanacijo. Med sanacijske ukrepe </w:t>
      </w:r>
      <w:r w:rsidRPr="00675E23">
        <w:rPr>
          <w:rFonts w:ascii="Arial" w:hAnsi="Arial" w:cs="Arial"/>
          <w:color w:val="000000"/>
          <w:spacing w:val="-1"/>
          <w:sz w:val="20"/>
          <w:szCs w:val="20"/>
        </w:rPr>
        <w:t>sodijo npr. zagotovitev nadomestnih zemljišč, komunalno urejanje  novih zemljišč za gradnje nadomestnih oziroma drugih objektov, izgradnja medobčinskih oziroma regionalnih vodovodov ter druge infrastrukture v sklopu sanacije.</w:t>
      </w:r>
    </w:p>
    <w:p w14:paraId="03951333" w14:textId="77777777" w:rsidR="001577BF" w:rsidRPr="00675E23" w:rsidRDefault="00036035" w:rsidP="001577BF">
      <w:pPr>
        <w:jc w:val="both"/>
        <w:rPr>
          <w:rFonts w:ascii="Arial" w:hAnsi="Arial" w:cs="Arial"/>
          <w:color w:val="000000"/>
          <w:sz w:val="20"/>
          <w:szCs w:val="20"/>
          <w:shd w:val="clear" w:color="auto" w:fill="FFFFFF"/>
        </w:rPr>
      </w:pPr>
      <w:r w:rsidRPr="00675E23">
        <w:rPr>
          <w:rFonts w:ascii="Arial" w:hAnsi="Arial" w:cs="Arial"/>
          <w:color w:val="000000"/>
          <w:spacing w:val="-1"/>
          <w:sz w:val="20"/>
          <w:szCs w:val="20"/>
        </w:rPr>
        <w:t>Vlada Republike Slovenije bo v</w:t>
      </w:r>
      <w:r w:rsidRPr="00675E23">
        <w:rPr>
          <w:rFonts w:ascii="Arial" w:hAnsi="Arial" w:cs="Arial"/>
          <w:color w:val="000000"/>
          <w:spacing w:val="-1"/>
          <w:sz w:val="20"/>
          <w:szCs w:val="20"/>
        </w:rPr>
        <w:t xml:space="preserve"> skladu s 116. a členom ZVNDN silam zaščite, reševanja in pomoči </w:t>
      </w:r>
      <w:r w:rsidRPr="00675E23">
        <w:rPr>
          <w:rFonts w:ascii="Arial" w:hAnsi="Arial" w:cs="Arial"/>
          <w:color w:val="000000"/>
          <w:sz w:val="20"/>
          <w:szCs w:val="20"/>
          <w:shd w:val="clear" w:color="auto" w:fill="FFFFFF"/>
        </w:rPr>
        <w:t xml:space="preserve"> iz Priloge 2</w:t>
      </w:r>
      <w:r w:rsidR="00675E23" w:rsidRPr="00675E23">
        <w:rPr>
          <w:rFonts w:ascii="Arial" w:hAnsi="Arial" w:cs="Arial"/>
          <w:color w:val="000000"/>
          <w:sz w:val="20"/>
          <w:szCs w:val="20"/>
          <w:shd w:val="clear" w:color="auto" w:fill="FFFFFF"/>
        </w:rPr>
        <w:t xml:space="preserve"> namenila do 11.412.695,08</w:t>
      </w:r>
      <w:r w:rsidRPr="00675E23">
        <w:rPr>
          <w:rFonts w:ascii="Arial" w:hAnsi="Arial" w:cs="Arial"/>
          <w:color w:val="000000"/>
          <w:sz w:val="20"/>
          <w:szCs w:val="20"/>
          <w:shd w:val="clear" w:color="auto" w:fill="FFFFFF"/>
        </w:rPr>
        <w:t xml:space="preserve"> </w:t>
      </w:r>
      <w:r w:rsidRPr="00675E23">
        <w:rPr>
          <w:rFonts w:ascii="Arial" w:hAnsi="Arial" w:cs="Arial"/>
          <w:sz w:val="20"/>
          <w:szCs w:val="20"/>
        </w:rPr>
        <w:t>evra</w:t>
      </w:r>
      <w:r w:rsidRPr="00675E23">
        <w:rPr>
          <w:rFonts w:ascii="Arial" w:hAnsi="Arial" w:cs="Arial"/>
          <w:color w:val="000000"/>
          <w:sz w:val="20"/>
          <w:szCs w:val="20"/>
          <w:shd w:val="clear" w:color="auto" w:fill="FFFFFF"/>
        </w:rPr>
        <w:t xml:space="preserve"> pomoči za pokritje upravičenih intervencijskih stroškov.</w:t>
      </w:r>
    </w:p>
    <w:p w14:paraId="090E399D" w14:textId="77777777" w:rsidR="001577BF" w:rsidRPr="00675E23" w:rsidRDefault="00036035" w:rsidP="001577BF">
      <w:pPr>
        <w:jc w:val="both"/>
        <w:rPr>
          <w:rFonts w:ascii="Arial" w:hAnsi="Arial" w:cs="Arial"/>
          <w:sz w:val="20"/>
          <w:szCs w:val="20"/>
        </w:rPr>
      </w:pPr>
      <w:r w:rsidRPr="00675E23">
        <w:rPr>
          <w:rFonts w:ascii="Arial" w:hAnsi="Arial" w:cs="Arial"/>
          <w:sz w:val="20"/>
          <w:szCs w:val="20"/>
        </w:rPr>
        <w:t xml:space="preserve">Upravičene intervencijske stroške v času aktivacije Državnega načrta zaščite in reševanja ob poplavah med 4. in 31. 8. 2023, ki so vezani na izvajanje nalog zaščite, reševanja in pomoči ob poplavah s strani reševalnih </w:t>
      </w:r>
      <w:r w:rsidRPr="00675E23">
        <w:rPr>
          <w:rFonts w:ascii="Arial" w:hAnsi="Arial" w:cs="Arial"/>
          <w:sz w:val="20"/>
          <w:szCs w:val="20"/>
          <w:shd w:val="clear" w:color="auto" w:fill="FFFFFF"/>
        </w:rPr>
        <w:t>enot, služb in drugih operativnih sest</w:t>
      </w:r>
      <w:r w:rsidRPr="00675E23">
        <w:rPr>
          <w:rFonts w:ascii="Arial" w:hAnsi="Arial" w:cs="Arial"/>
          <w:sz w:val="20"/>
          <w:szCs w:val="20"/>
          <w:shd w:val="clear" w:color="auto" w:fill="FFFFFF"/>
        </w:rPr>
        <w:t xml:space="preserve">avov društev oziroma nevladnih organizacij, </w:t>
      </w:r>
      <w:r w:rsidRPr="00675E23">
        <w:rPr>
          <w:rFonts w:ascii="Arial" w:hAnsi="Arial" w:cs="Arial"/>
          <w:sz w:val="20"/>
          <w:szCs w:val="20"/>
        </w:rPr>
        <w:t>predstavljajo</w:t>
      </w:r>
    </w:p>
    <w:p w14:paraId="01C4E45A" w14:textId="77777777" w:rsidR="001577BF" w:rsidRPr="00675E23" w:rsidRDefault="00036035" w:rsidP="001577BF">
      <w:pPr>
        <w:pStyle w:val="Brezrazmikov"/>
        <w:ind w:left="360"/>
        <w:jc w:val="both"/>
        <w:rPr>
          <w:rFonts w:ascii="Arial" w:hAnsi="Arial" w:cs="Arial"/>
          <w:szCs w:val="20"/>
        </w:rPr>
      </w:pPr>
      <w:r w:rsidRPr="00675E23">
        <w:rPr>
          <w:rFonts w:ascii="Arial" w:hAnsi="Arial" w:cs="Arial"/>
          <w:bCs/>
          <w:szCs w:val="20"/>
        </w:rPr>
        <w:t>Stroški nujnih operacij / reševalnih služb</w:t>
      </w:r>
      <w:r w:rsidRPr="00675E23">
        <w:rPr>
          <w:rFonts w:ascii="Arial" w:hAnsi="Arial" w:cs="Arial"/>
          <w:szCs w:val="20"/>
        </w:rPr>
        <w:t>:</w:t>
      </w:r>
    </w:p>
    <w:p w14:paraId="7978F987" w14:textId="77777777" w:rsidR="001577BF" w:rsidRPr="00675E23" w:rsidRDefault="00036035" w:rsidP="001577BF">
      <w:pPr>
        <w:numPr>
          <w:ilvl w:val="0"/>
          <w:numId w:val="38"/>
        </w:numPr>
        <w:spacing w:after="0" w:line="260" w:lineRule="atLeast"/>
        <w:ind w:left="1134" w:hanging="567"/>
        <w:jc w:val="both"/>
        <w:rPr>
          <w:rFonts w:ascii="Arial" w:hAnsi="Arial" w:cs="Arial"/>
          <w:sz w:val="20"/>
          <w:szCs w:val="20"/>
        </w:rPr>
      </w:pPr>
      <w:r w:rsidRPr="00675E23">
        <w:rPr>
          <w:rFonts w:ascii="Arial" w:hAnsi="Arial" w:cs="Arial"/>
          <w:sz w:val="20"/>
          <w:szCs w:val="20"/>
        </w:rPr>
        <w:t>nadomestila (refundacije) plače in povračila stroškov med opravljanjem intervencijskih nalog ZRP;</w:t>
      </w:r>
    </w:p>
    <w:p w14:paraId="3109B006" w14:textId="77777777" w:rsidR="001577BF" w:rsidRPr="00675E23" w:rsidRDefault="00036035" w:rsidP="001577BF">
      <w:pPr>
        <w:numPr>
          <w:ilvl w:val="0"/>
          <w:numId w:val="38"/>
        </w:numPr>
        <w:spacing w:after="0" w:line="260" w:lineRule="atLeast"/>
        <w:ind w:left="1134" w:hanging="567"/>
        <w:jc w:val="both"/>
        <w:rPr>
          <w:rFonts w:ascii="Arial" w:hAnsi="Arial" w:cs="Arial"/>
          <w:sz w:val="20"/>
          <w:szCs w:val="20"/>
        </w:rPr>
      </w:pPr>
      <w:r w:rsidRPr="00675E23">
        <w:rPr>
          <w:rFonts w:ascii="Arial" w:hAnsi="Arial" w:cs="Arial"/>
          <w:sz w:val="20"/>
          <w:szCs w:val="20"/>
        </w:rPr>
        <w:t xml:space="preserve">nabava goriva in maziva (vozila, črpalke, motorne </w:t>
      </w:r>
      <w:r w:rsidRPr="00675E23">
        <w:rPr>
          <w:rFonts w:ascii="Arial" w:hAnsi="Arial" w:cs="Arial"/>
          <w:sz w:val="20"/>
          <w:szCs w:val="20"/>
        </w:rPr>
        <w:t>žage, agregati,...);</w:t>
      </w:r>
    </w:p>
    <w:p w14:paraId="5BB2AA06" w14:textId="77777777" w:rsidR="001577BF" w:rsidRPr="00675E23" w:rsidRDefault="00036035" w:rsidP="001577BF">
      <w:pPr>
        <w:numPr>
          <w:ilvl w:val="0"/>
          <w:numId w:val="38"/>
        </w:numPr>
        <w:spacing w:after="0" w:line="260" w:lineRule="atLeast"/>
        <w:ind w:left="1134" w:hanging="567"/>
        <w:jc w:val="both"/>
        <w:rPr>
          <w:rFonts w:ascii="Arial" w:hAnsi="Arial" w:cs="Arial"/>
          <w:sz w:val="20"/>
          <w:szCs w:val="20"/>
        </w:rPr>
      </w:pPr>
      <w:r w:rsidRPr="00675E23">
        <w:rPr>
          <w:rFonts w:ascii="Arial" w:hAnsi="Arial" w:cs="Arial"/>
          <w:sz w:val="20"/>
          <w:szCs w:val="20"/>
        </w:rPr>
        <w:t>popravila poškodovane opreme in nadomestila uničene opreme;</w:t>
      </w:r>
    </w:p>
    <w:p w14:paraId="70318BD5" w14:textId="77777777" w:rsidR="001577BF" w:rsidRPr="00675E23" w:rsidRDefault="00036035" w:rsidP="001577BF">
      <w:pPr>
        <w:numPr>
          <w:ilvl w:val="0"/>
          <w:numId w:val="38"/>
        </w:numPr>
        <w:spacing w:after="0" w:line="260" w:lineRule="atLeast"/>
        <w:ind w:left="1134" w:hanging="567"/>
        <w:jc w:val="both"/>
        <w:rPr>
          <w:rFonts w:ascii="Arial" w:hAnsi="Arial" w:cs="Arial"/>
          <w:sz w:val="20"/>
          <w:szCs w:val="20"/>
        </w:rPr>
      </w:pPr>
      <w:r w:rsidRPr="00675E23">
        <w:rPr>
          <w:rFonts w:ascii="Arial" w:hAnsi="Arial" w:cs="Arial"/>
          <w:sz w:val="20"/>
          <w:szCs w:val="20"/>
        </w:rPr>
        <w:t>čiščenje osebne zaščitne in druge opreme;</w:t>
      </w:r>
    </w:p>
    <w:p w14:paraId="37CE5A8C" w14:textId="77777777" w:rsidR="001577BF" w:rsidRPr="00675E23" w:rsidRDefault="00036035" w:rsidP="001577BF">
      <w:pPr>
        <w:numPr>
          <w:ilvl w:val="0"/>
          <w:numId w:val="38"/>
        </w:numPr>
        <w:spacing w:after="0" w:line="260" w:lineRule="atLeast"/>
        <w:ind w:left="1134" w:hanging="567"/>
        <w:jc w:val="both"/>
        <w:rPr>
          <w:rFonts w:ascii="Arial" w:hAnsi="Arial" w:cs="Arial"/>
          <w:sz w:val="20"/>
          <w:szCs w:val="20"/>
        </w:rPr>
      </w:pPr>
      <w:r w:rsidRPr="00675E23">
        <w:rPr>
          <w:rFonts w:ascii="Arial" w:hAnsi="Arial" w:cs="Arial"/>
          <w:sz w:val="20"/>
          <w:szCs w:val="20"/>
        </w:rPr>
        <w:t>zagotavljanje prehrane in napitkov;</w:t>
      </w:r>
    </w:p>
    <w:p w14:paraId="0274838E" w14:textId="77777777" w:rsidR="001577BF" w:rsidRPr="00675E23" w:rsidRDefault="001577BF" w:rsidP="001577BF">
      <w:pPr>
        <w:pStyle w:val="Brezrazmikov"/>
        <w:jc w:val="both"/>
        <w:rPr>
          <w:rFonts w:ascii="Arial" w:hAnsi="Arial" w:cs="Arial"/>
          <w:szCs w:val="20"/>
        </w:rPr>
      </w:pPr>
    </w:p>
    <w:p w14:paraId="4AE79821" w14:textId="77777777" w:rsidR="001577BF" w:rsidRPr="00675E23" w:rsidRDefault="00036035" w:rsidP="001577BF">
      <w:pPr>
        <w:jc w:val="both"/>
        <w:rPr>
          <w:rFonts w:ascii="Arial" w:hAnsi="Arial" w:cs="Arial"/>
          <w:sz w:val="20"/>
          <w:szCs w:val="20"/>
        </w:rPr>
      </w:pPr>
      <w:r w:rsidRPr="00675E23">
        <w:rPr>
          <w:rFonts w:ascii="Arial" w:hAnsi="Arial" w:cs="Arial"/>
          <w:sz w:val="20"/>
          <w:szCs w:val="20"/>
        </w:rPr>
        <w:t>Predlagana višina sredstev temelji na posredovanih podatkih in poročilih krovnih organizacij, ki</w:t>
      </w:r>
      <w:r w:rsidRPr="00675E23">
        <w:rPr>
          <w:rFonts w:ascii="Arial" w:hAnsi="Arial" w:cs="Arial"/>
          <w:sz w:val="20"/>
          <w:szCs w:val="20"/>
        </w:rPr>
        <w:t xml:space="preserve"> pokrivajo enote vključene v izvajanje nalog zaščite reševanja in pomoči (</w:t>
      </w:r>
      <w:r w:rsidRPr="00675E23">
        <w:rPr>
          <w:rFonts w:ascii="Arial" w:hAnsi="Arial" w:cs="Arial"/>
          <w:bCs/>
          <w:sz w:val="20"/>
          <w:szCs w:val="20"/>
        </w:rPr>
        <w:t xml:space="preserve">Gasilska zveza Slovenije, Rdeči križ, </w:t>
      </w:r>
      <w:r w:rsidRPr="00675E23">
        <w:rPr>
          <w:rFonts w:ascii="Arial" w:hAnsi="Arial" w:cs="Arial"/>
          <w:sz w:val="20"/>
          <w:szCs w:val="20"/>
        </w:rPr>
        <w:t>Gorska reševalna zveza Slovenije, Jamarska zveza Slovenije, Kinološka zveza Slovenije, Zveza vodnikov reševalnih psov Slovenije, SPZ Podvodna re</w:t>
      </w:r>
      <w:r w:rsidRPr="00675E23">
        <w:rPr>
          <w:rFonts w:ascii="Arial" w:hAnsi="Arial" w:cs="Arial"/>
          <w:sz w:val="20"/>
          <w:szCs w:val="20"/>
        </w:rPr>
        <w:t>ševalna služba, Skavti, Taborniki, …).</w:t>
      </w:r>
    </w:p>
    <w:p w14:paraId="31C41703" w14:textId="77777777" w:rsidR="001577BF" w:rsidRPr="00675E23" w:rsidRDefault="00036035" w:rsidP="001577BF">
      <w:pPr>
        <w:jc w:val="both"/>
        <w:rPr>
          <w:rFonts w:ascii="Arial" w:hAnsi="Arial" w:cs="Arial"/>
          <w:sz w:val="20"/>
          <w:szCs w:val="20"/>
        </w:rPr>
      </w:pPr>
      <w:r w:rsidRPr="00675E23">
        <w:rPr>
          <w:rFonts w:ascii="Arial" w:hAnsi="Arial" w:cs="Arial"/>
          <w:sz w:val="20"/>
          <w:szCs w:val="20"/>
        </w:rPr>
        <w:t xml:space="preserve">Izplačilo izvede Ministrstvo za obrambo, Uprava Republike Slovenije za zaščito in reševanje po odločitvi Vlade Republike Slovenije na podlagi zahtevka posamezne občine. Prav tako pa uprava izvede izplačilo tudi silam </w:t>
      </w:r>
      <w:r w:rsidRPr="00675E23">
        <w:rPr>
          <w:rFonts w:ascii="Arial" w:hAnsi="Arial" w:cs="Arial"/>
          <w:sz w:val="20"/>
          <w:szCs w:val="20"/>
        </w:rPr>
        <w:t>zaščite in reševanja. Upravičenost stroškov posamezni upravičenci izkazujejo z verodostojnimi listinami.</w:t>
      </w:r>
    </w:p>
    <w:p w14:paraId="4AB3A395" w14:textId="77777777" w:rsidR="001577BF" w:rsidRPr="00675E23" w:rsidRDefault="001577BF" w:rsidP="001577BF">
      <w:pPr>
        <w:spacing w:after="0"/>
        <w:rPr>
          <w:rFonts w:ascii="Arial" w:hAnsi="Arial" w:cs="Arial"/>
          <w:sz w:val="20"/>
          <w:szCs w:val="20"/>
        </w:rPr>
      </w:pPr>
    </w:p>
    <w:p w14:paraId="68976EA2" w14:textId="77777777" w:rsidR="001577BF" w:rsidRPr="00F32A0B" w:rsidRDefault="00036035" w:rsidP="001577BF">
      <w:pPr>
        <w:spacing w:after="0"/>
        <w:rPr>
          <w:rFonts w:ascii="Arial" w:eastAsia="Times New Roman" w:hAnsi="Arial" w:cs="Arial"/>
          <w:sz w:val="20"/>
          <w:szCs w:val="20"/>
        </w:rPr>
      </w:pPr>
      <w:r w:rsidRPr="00675E23">
        <w:rPr>
          <w:rFonts w:ascii="Arial" w:hAnsi="Arial" w:cs="Arial"/>
          <w:sz w:val="20"/>
          <w:szCs w:val="20"/>
        </w:rPr>
        <w:t xml:space="preserve">                                                                                    </w:t>
      </w:r>
      <w:r w:rsidRPr="00F32A0B">
        <w:rPr>
          <w:rFonts w:ascii="Arial" w:hAnsi="Arial" w:cs="Arial"/>
          <w:sz w:val="20"/>
          <w:szCs w:val="20"/>
        </w:rPr>
        <w:t>MINISTRSTVO ZA OBRAMBO</w:t>
      </w:r>
    </w:p>
    <w:p w14:paraId="147C1F16" w14:textId="77777777" w:rsidR="00723116" w:rsidRPr="00131B28" w:rsidRDefault="00723116">
      <w:pPr>
        <w:rPr>
          <w:rFonts w:ascii="Arial" w:hAnsi="Arial" w:cs="Arial"/>
          <w:sz w:val="20"/>
          <w:szCs w:val="20"/>
        </w:rPr>
      </w:pPr>
    </w:p>
    <w:sectPr w:rsidR="00723116" w:rsidRPr="00131B28"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A247" w14:textId="77777777" w:rsidR="00000000" w:rsidRDefault="00036035">
      <w:pPr>
        <w:spacing w:after="0" w:line="240" w:lineRule="auto"/>
      </w:pPr>
      <w:r>
        <w:separator/>
      </w:r>
    </w:p>
  </w:endnote>
  <w:endnote w:type="continuationSeparator" w:id="0">
    <w:p w14:paraId="621E07A0" w14:textId="77777777" w:rsidR="00000000" w:rsidRDefault="0003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7098" w14:textId="77777777" w:rsidR="00580548" w:rsidRDefault="00036035"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8571B">
      <w:rPr>
        <w:rFonts w:ascii="Arial" w:hAnsi="Arial" w:cs="Arial"/>
        <w:noProof/>
      </w:rPr>
      <w:t>8</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8571B">
      <w:rPr>
        <w:rFonts w:ascii="Arial" w:hAnsi="Arial" w:cs="Arial"/>
        <w:noProof/>
      </w:rPr>
      <w:t>8</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5A03" w14:textId="77777777" w:rsidR="008B4243" w:rsidRDefault="00036035"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8571B">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8571B">
      <w:rPr>
        <w:rFonts w:ascii="Arial" w:hAnsi="Arial" w:cs="Arial"/>
        <w:noProof/>
      </w:rPr>
      <w:t>8</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477C" w14:textId="77777777" w:rsidR="00000000" w:rsidRDefault="00036035">
      <w:pPr>
        <w:spacing w:after="0" w:line="240" w:lineRule="auto"/>
      </w:pPr>
      <w:r>
        <w:separator/>
      </w:r>
    </w:p>
  </w:footnote>
  <w:footnote w:type="continuationSeparator" w:id="0">
    <w:p w14:paraId="1F9A0BD8" w14:textId="77777777" w:rsidR="00000000" w:rsidRDefault="0003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C18A" w14:textId="77777777" w:rsidR="009E10A8" w:rsidRPr="00821419" w:rsidRDefault="00036035"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169D0697" wp14:editId="211291EB">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73F4AE7C" w14:textId="77777777" w:rsidR="009E10A8" w:rsidRPr="00821419" w:rsidRDefault="00036035"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0CD6C5B5" w14:textId="77777777" w:rsidR="009E10A8" w:rsidRPr="00821419" w:rsidRDefault="00036035"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266B7192" w14:textId="77777777" w:rsidR="009E10A8" w:rsidRDefault="0003603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02F0A617" w14:textId="77777777" w:rsidR="009E10A8" w:rsidRPr="00821419" w:rsidRDefault="00036035"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65206EBC" w14:textId="77777777" w:rsidR="009E10A8" w:rsidRPr="00821419" w:rsidRDefault="0003603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28450CD9" w14:textId="77777777" w:rsidR="009E10A8" w:rsidRPr="00821419" w:rsidRDefault="0003603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14:paraId="7C0AB68C"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262"/>
    <w:multiLevelType w:val="hybridMultilevel"/>
    <w:tmpl w:val="02BC2696"/>
    <w:lvl w:ilvl="0" w:tplc="2500B2CA">
      <w:numFmt w:val="bullet"/>
      <w:lvlText w:val="-"/>
      <w:lvlJc w:val="left"/>
      <w:pPr>
        <w:ind w:left="720" w:hanging="360"/>
      </w:pPr>
      <w:rPr>
        <w:rFonts w:ascii="Arial" w:eastAsia="Times New Roman" w:hAnsi="Arial" w:cs="Arial" w:hint="default"/>
      </w:rPr>
    </w:lvl>
    <w:lvl w:ilvl="1" w:tplc="78F6F9CA" w:tentative="1">
      <w:start w:val="1"/>
      <w:numFmt w:val="bullet"/>
      <w:lvlText w:val="o"/>
      <w:lvlJc w:val="left"/>
      <w:pPr>
        <w:ind w:left="1440" w:hanging="360"/>
      </w:pPr>
      <w:rPr>
        <w:rFonts w:ascii="Courier New" w:hAnsi="Courier New" w:cs="Courier New" w:hint="default"/>
      </w:rPr>
    </w:lvl>
    <w:lvl w:ilvl="2" w:tplc="442E0880" w:tentative="1">
      <w:start w:val="1"/>
      <w:numFmt w:val="bullet"/>
      <w:lvlText w:val=""/>
      <w:lvlJc w:val="left"/>
      <w:pPr>
        <w:ind w:left="2160" w:hanging="360"/>
      </w:pPr>
      <w:rPr>
        <w:rFonts w:ascii="Wingdings" w:hAnsi="Wingdings" w:hint="default"/>
      </w:rPr>
    </w:lvl>
    <w:lvl w:ilvl="3" w:tplc="97981F64" w:tentative="1">
      <w:start w:val="1"/>
      <w:numFmt w:val="bullet"/>
      <w:lvlText w:val=""/>
      <w:lvlJc w:val="left"/>
      <w:pPr>
        <w:ind w:left="2880" w:hanging="360"/>
      </w:pPr>
      <w:rPr>
        <w:rFonts w:ascii="Symbol" w:hAnsi="Symbol" w:hint="default"/>
      </w:rPr>
    </w:lvl>
    <w:lvl w:ilvl="4" w:tplc="A0648D44" w:tentative="1">
      <w:start w:val="1"/>
      <w:numFmt w:val="bullet"/>
      <w:lvlText w:val="o"/>
      <w:lvlJc w:val="left"/>
      <w:pPr>
        <w:ind w:left="3600" w:hanging="360"/>
      </w:pPr>
      <w:rPr>
        <w:rFonts w:ascii="Courier New" w:hAnsi="Courier New" w:cs="Courier New" w:hint="default"/>
      </w:rPr>
    </w:lvl>
    <w:lvl w:ilvl="5" w:tplc="F940AC36" w:tentative="1">
      <w:start w:val="1"/>
      <w:numFmt w:val="bullet"/>
      <w:lvlText w:val=""/>
      <w:lvlJc w:val="left"/>
      <w:pPr>
        <w:ind w:left="4320" w:hanging="360"/>
      </w:pPr>
      <w:rPr>
        <w:rFonts w:ascii="Wingdings" w:hAnsi="Wingdings" w:hint="default"/>
      </w:rPr>
    </w:lvl>
    <w:lvl w:ilvl="6" w:tplc="24B6A982" w:tentative="1">
      <w:start w:val="1"/>
      <w:numFmt w:val="bullet"/>
      <w:lvlText w:val=""/>
      <w:lvlJc w:val="left"/>
      <w:pPr>
        <w:ind w:left="5040" w:hanging="360"/>
      </w:pPr>
      <w:rPr>
        <w:rFonts w:ascii="Symbol" w:hAnsi="Symbol" w:hint="default"/>
      </w:rPr>
    </w:lvl>
    <w:lvl w:ilvl="7" w:tplc="599079D2" w:tentative="1">
      <w:start w:val="1"/>
      <w:numFmt w:val="bullet"/>
      <w:lvlText w:val="o"/>
      <w:lvlJc w:val="left"/>
      <w:pPr>
        <w:ind w:left="5760" w:hanging="360"/>
      </w:pPr>
      <w:rPr>
        <w:rFonts w:ascii="Courier New" w:hAnsi="Courier New" w:cs="Courier New" w:hint="default"/>
      </w:rPr>
    </w:lvl>
    <w:lvl w:ilvl="8" w:tplc="E974BF30" w:tentative="1">
      <w:start w:val="1"/>
      <w:numFmt w:val="bullet"/>
      <w:lvlText w:val=""/>
      <w:lvlJc w:val="left"/>
      <w:pPr>
        <w:ind w:left="6480" w:hanging="360"/>
      </w:pPr>
      <w:rPr>
        <w:rFonts w:ascii="Wingdings" w:hAnsi="Wingdings" w:hint="default"/>
      </w:rPr>
    </w:lvl>
  </w:abstractNum>
  <w:abstractNum w:abstractNumId="1" w15:restartNumberingAfterBreak="0">
    <w:nsid w:val="050A7FE7"/>
    <w:multiLevelType w:val="hybridMultilevel"/>
    <w:tmpl w:val="C6F43000"/>
    <w:lvl w:ilvl="0" w:tplc="E0ACCC5E">
      <w:start w:val="1"/>
      <w:numFmt w:val="decimal"/>
      <w:lvlText w:val="2.%1"/>
      <w:lvlJc w:val="left"/>
      <w:pPr>
        <w:ind w:left="720" w:hanging="360"/>
      </w:pPr>
      <w:rPr>
        <w:rFonts w:hint="default"/>
      </w:rPr>
    </w:lvl>
    <w:lvl w:ilvl="1" w:tplc="BA4C802E" w:tentative="1">
      <w:start w:val="1"/>
      <w:numFmt w:val="bullet"/>
      <w:lvlText w:val="o"/>
      <w:lvlJc w:val="left"/>
      <w:pPr>
        <w:ind w:left="1440" w:hanging="360"/>
      </w:pPr>
      <w:rPr>
        <w:rFonts w:ascii="Courier New" w:hAnsi="Courier New" w:cs="Courier New" w:hint="default"/>
      </w:rPr>
    </w:lvl>
    <w:lvl w:ilvl="2" w:tplc="FF4A644C">
      <w:start w:val="1"/>
      <w:numFmt w:val="bullet"/>
      <w:lvlText w:val=""/>
      <w:lvlJc w:val="left"/>
      <w:pPr>
        <w:ind w:left="2160" w:hanging="360"/>
      </w:pPr>
      <w:rPr>
        <w:rFonts w:ascii="Wingdings" w:hAnsi="Wingdings" w:hint="default"/>
      </w:rPr>
    </w:lvl>
    <w:lvl w:ilvl="3" w:tplc="24FC640A" w:tentative="1">
      <w:start w:val="1"/>
      <w:numFmt w:val="bullet"/>
      <w:lvlText w:val=""/>
      <w:lvlJc w:val="left"/>
      <w:pPr>
        <w:ind w:left="2880" w:hanging="360"/>
      </w:pPr>
      <w:rPr>
        <w:rFonts w:ascii="Symbol" w:hAnsi="Symbol" w:hint="default"/>
      </w:rPr>
    </w:lvl>
    <w:lvl w:ilvl="4" w:tplc="4378A610" w:tentative="1">
      <w:start w:val="1"/>
      <w:numFmt w:val="bullet"/>
      <w:lvlText w:val="o"/>
      <w:lvlJc w:val="left"/>
      <w:pPr>
        <w:ind w:left="3600" w:hanging="360"/>
      </w:pPr>
      <w:rPr>
        <w:rFonts w:ascii="Courier New" w:hAnsi="Courier New" w:cs="Courier New" w:hint="default"/>
      </w:rPr>
    </w:lvl>
    <w:lvl w:ilvl="5" w:tplc="3E0E0194" w:tentative="1">
      <w:start w:val="1"/>
      <w:numFmt w:val="bullet"/>
      <w:lvlText w:val=""/>
      <w:lvlJc w:val="left"/>
      <w:pPr>
        <w:ind w:left="4320" w:hanging="360"/>
      </w:pPr>
      <w:rPr>
        <w:rFonts w:ascii="Wingdings" w:hAnsi="Wingdings" w:hint="default"/>
      </w:rPr>
    </w:lvl>
    <w:lvl w:ilvl="6" w:tplc="F252B822" w:tentative="1">
      <w:start w:val="1"/>
      <w:numFmt w:val="bullet"/>
      <w:lvlText w:val=""/>
      <w:lvlJc w:val="left"/>
      <w:pPr>
        <w:ind w:left="5040" w:hanging="360"/>
      </w:pPr>
      <w:rPr>
        <w:rFonts w:ascii="Symbol" w:hAnsi="Symbol" w:hint="default"/>
      </w:rPr>
    </w:lvl>
    <w:lvl w:ilvl="7" w:tplc="772EBF34" w:tentative="1">
      <w:start w:val="1"/>
      <w:numFmt w:val="bullet"/>
      <w:lvlText w:val="o"/>
      <w:lvlJc w:val="left"/>
      <w:pPr>
        <w:ind w:left="5760" w:hanging="360"/>
      </w:pPr>
      <w:rPr>
        <w:rFonts w:ascii="Courier New" w:hAnsi="Courier New" w:cs="Courier New" w:hint="default"/>
      </w:rPr>
    </w:lvl>
    <w:lvl w:ilvl="8" w:tplc="A00212E6" w:tentative="1">
      <w:start w:val="1"/>
      <w:numFmt w:val="bullet"/>
      <w:lvlText w:val=""/>
      <w:lvlJc w:val="left"/>
      <w:pPr>
        <w:ind w:left="6480" w:hanging="360"/>
      </w:pPr>
      <w:rPr>
        <w:rFonts w:ascii="Wingdings" w:hAnsi="Wingdings" w:hint="default"/>
      </w:rPr>
    </w:lvl>
  </w:abstractNum>
  <w:abstractNum w:abstractNumId="2" w15:restartNumberingAfterBreak="0">
    <w:nsid w:val="07FB4DA6"/>
    <w:multiLevelType w:val="hybridMultilevel"/>
    <w:tmpl w:val="087CD7BE"/>
    <w:lvl w:ilvl="0" w:tplc="8BFCCA9E">
      <w:start w:val="1"/>
      <w:numFmt w:val="bullet"/>
      <w:lvlText w:val="-"/>
      <w:lvlJc w:val="left"/>
      <w:pPr>
        <w:ind w:left="720" w:hanging="360"/>
      </w:pPr>
      <w:rPr>
        <w:rFonts w:ascii="Arial" w:eastAsia="Times New Roman" w:hAnsi="Arial" w:cs="Arial" w:hint="default"/>
      </w:rPr>
    </w:lvl>
    <w:lvl w:ilvl="1" w:tplc="8D5A2D48" w:tentative="1">
      <w:start w:val="1"/>
      <w:numFmt w:val="bullet"/>
      <w:lvlText w:val="o"/>
      <w:lvlJc w:val="left"/>
      <w:pPr>
        <w:ind w:left="1440" w:hanging="360"/>
      </w:pPr>
      <w:rPr>
        <w:rFonts w:ascii="Courier New" w:hAnsi="Courier New" w:cs="Courier New" w:hint="default"/>
      </w:rPr>
    </w:lvl>
    <w:lvl w:ilvl="2" w:tplc="958A3C02" w:tentative="1">
      <w:start w:val="1"/>
      <w:numFmt w:val="bullet"/>
      <w:lvlText w:val=""/>
      <w:lvlJc w:val="left"/>
      <w:pPr>
        <w:ind w:left="2160" w:hanging="360"/>
      </w:pPr>
      <w:rPr>
        <w:rFonts w:ascii="Wingdings" w:hAnsi="Wingdings" w:hint="default"/>
      </w:rPr>
    </w:lvl>
    <w:lvl w:ilvl="3" w:tplc="99AE4F88" w:tentative="1">
      <w:start w:val="1"/>
      <w:numFmt w:val="bullet"/>
      <w:lvlText w:val=""/>
      <w:lvlJc w:val="left"/>
      <w:pPr>
        <w:ind w:left="2880" w:hanging="360"/>
      </w:pPr>
      <w:rPr>
        <w:rFonts w:ascii="Symbol" w:hAnsi="Symbol" w:hint="default"/>
      </w:rPr>
    </w:lvl>
    <w:lvl w:ilvl="4" w:tplc="6B7AA9E8" w:tentative="1">
      <w:start w:val="1"/>
      <w:numFmt w:val="bullet"/>
      <w:lvlText w:val="o"/>
      <w:lvlJc w:val="left"/>
      <w:pPr>
        <w:ind w:left="3600" w:hanging="360"/>
      </w:pPr>
      <w:rPr>
        <w:rFonts w:ascii="Courier New" w:hAnsi="Courier New" w:cs="Courier New" w:hint="default"/>
      </w:rPr>
    </w:lvl>
    <w:lvl w:ilvl="5" w:tplc="B13CE2E2" w:tentative="1">
      <w:start w:val="1"/>
      <w:numFmt w:val="bullet"/>
      <w:lvlText w:val=""/>
      <w:lvlJc w:val="left"/>
      <w:pPr>
        <w:ind w:left="4320" w:hanging="360"/>
      </w:pPr>
      <w:rPr>
        <w:rFonts w:ascii="Wingdings" w:hAnsi="Wingdings" w:hint="default"/>
      </w:rPr>
    </w:lvl>
    <w:lvl w:ilvl="6" w:tplc="B6CE74A8" w:tentative="1">
      <w:start w:val="1"/>
      <w:numFmt w:val="bullet"/>
      <w:lvlText w:val=""/>
      <w:lvlJc w:val="left"/>
      <w:pPr>
        <w:ind w:left="5040" w:hanging="360"/>
      </w:pPr>
      <w:rPr>
        <w:rFonts w:ascii="Symbol" w:hAnsi="Symbol" w:hint="default"/>
      </w:rPr>
    </w:lvl>
    <w:lvl w:ilvl="7" w:tplc="AC0E27FC" w:tentative="1">
      <w:start w:val="1"/>
      <w:numFmt w:val="bullet"/>
      <w:lvlText w:val="o"/>
      <w:lvlJc w:val="left"/>
      <w:pPr>
        <w:ind w:left="5760" w:hanging="360"/>
      </w:pPr>
      <w:rPr>
        <w:rFonts w:ascii="Courier New" w:hAnsi="Courier New" w:cs="Courier New" w:hint="default"/>
      </w:rPr>
    </w:lvl>
    <w:lvl w:ilvl="8" w:tplc="5268B940" w:tentative="1">
      <w:start w:val="1"/>
      <w:numFmt w:val="bullet"/>
      <w:lvlText w:val=""/>
      <w:lvlJc w:val="left"/>
      <w:pPr>
        <w:ind w:left="6480" w:hanging="360"/>
      </w:pPr>
      <w:rPr>
        <w:rFonts w:ascii="Wingdings" w:hAnsi="Wingdings" w:hint="default"/>
      </w:rPr>
    </w:lvl>
  </w:abstractNum>
  <w:abstractNum w:abstractNumId="3" w15:restartNumberingAfterBreak="0">
    <w:nsid w:val="0D220CC9"/>
    <w:multiLevelType w:val="hybridMultilevel"/>
    <w:tmpl w:val="278CB28E"/>
    <w:lvl w:ilvl="0" w:tplc="383602FC">
      <w:start w:val="49"/>
      <w:numFmt w:val="bullet"/>
      <w:lvlText w:val=""/>
      <w:lvlJc w:val="left"/>
      <w:pPr>
        <w:ind w:left="720" w:hanging="360"/>
      </w:pPr>
      <w:rPr>
        <w:rFonts w:ascii="Symbol" w:eastAsia="Times New Roman" w:hAnsi="Symbol" w:cs="Times New Roman" w:hint="default"/>
      </w:rPr>
    </w:lvl>
    <w:lvl w:ilvl="1" w:tplc="CCC8C6AC" w:tentative="1">
      <w:start w:val="1"/>
      <w:numFmt w:val="bullet"/>
      <w:lvlText w:val="o"/>
      <w:lvlJc w:val="left"/>
      <w:pPr>
        <w:ind w:left="1440" w:hanging="360"/>
      </w:pPr>
      <w:rPr>
        <w:rFonts w:ascii="Courier New" w:hAnsi="Courier New" w:cs="Courier New" w:hint="default"/>
      </w:rPr>
    </w:lvl>
    <w:lvl w:ilvl="2" w:tplc="57C8EB78" w:tentative="1">
      <w:start w:val="1"/>
      <w:numFmt w:val="bullet"/>
      <w:lvlText w:val=""/>
      <w:lvlJc w:val="left"/>
      <w:pPr>
        <w:ind w:left="2160" w:hanging="360"/>
      </w:pPr>
      <w:rPr>
        <w:rFonts w:ascii="Wingdings" w:hAnsi="Wingdings" w:hint="default"/>
      </w:rPr>
    </w:lvl>
    <w:lvl w:ilvl="3" w:tplc="F9A03B66" w:tentative="1">
      <w:start w:val="1"/>
      <w:numFmt w:val="bullet"/>
      <w:lvlText w:val=""/>
      <w:lvlJc w:val="left"/>
      <w:pPr>
        <w:ind w:left="2880" w:hanging="360"/>
      </w:pPr>
      <w:rPr>
        <w:rFonts w:ascii="Symbol" w:hAnsi="Symbol" w:hint="default"/>
      </w:rPr>
    </w:lvl>
    <w:lvl w:ilvl="4" w:tplc="32928D40" w:tentative="1">
      <w:start w:val="1"/>
      <w:numFmt w:val="bullet"/>
      <w:lvlText w:val="o"/>
      <w:lvlJc w:val="left"/>
      <w:pPr>
        <w:ind w:left="3600" w:hanging="360"/>
      </w:pPr>
      <w:rPr>
        <w:rFonts w:ascii="Courier New" w:hAnsi="Courier New" w:cs="Courier New" w:hint="default"/>
      </w:rPr>
    </w:lvl>
    <w:lvl w:ilvl="5" w:tplc="484E3D10" w:tentative="1">
      <w:start w:val="1"/>
      <w:numFmt w:val="bullet"/>
      <w:lvlText w:val=""/>
      <w:lvlJc w:val="left"/>
      <w:pPr>
        <w:ind w:left="4320" w:hanging="360"/>
      </w:pPr>
      <w:rPr>
        <w:rFonts w:ascii="Wingdings" w:hAnsi="Wingdings" w:hint="default"/>
      </w:rPr>
    </w:lvl>
    <w:lvl w:ilvl="6" w:tplc="0EAE6618" w:tentative="1">
      <w:start w:val="1"/>
      <w:numFmt w:val="bullet"/>
      <w:lvlText w:val=""/>
      <w:lvlJc w:val="left"/>
      <w:pPr>
        <w:ind w:left="5040" w:hanging="360"/>
      </w:pPr>
      <w:rPr>
        <w:rFonts w:ascii="Symbol" w:hAnsi="Symbol" w:hint="default"/>
      </w:rPr>
    </w:lvl>
    <w:lvl w:ilvl="7" w:tplc="0BCE61F4" w:tentative="1">
      <w:start w:val="1"/>
      <w:numFmt w:val="bullet"/>
      <w:lvlText w:val="o"/>
      <w:lvlJc w:val="left"/>
      <w:pPr>
        <w:ind w:left="5760" w:hanging="360"/>
      </w:pPr>
      <w:rPr>
        <w:rFonts w:ascii="Courier New" w:hAnsi="Courier New" w:cs="Courier New" w:hint="default"/>
      </w:rPr>
    </w:lvl>
    <w:lvl w:ilvl="8" w:tplc="27F40F34" w:tentative="1">
      <w:start w:val="1"/>
      <w:numFmt w:val="bullet"/>
      <w:lvlText w:val=""/>
      <w:lvlJc w:val="left"/>
      <w:pPr>
        <w:ind w:left="6480" w:hanging="360"/>
      </w:pPr>
      <w:rPr>
        <w:rFonts w:ascii="Wingdings" w:hAnsi="Wingdings" w:hint="default"/>
      </w:rPr>
    </w:lvl>
  </w:abstractNum>
  <w:abstractNum w:abstractNumId="4" w15:restartNumberingAfterBreak="0">
    <w:nsid w:val="0E3667F8"/>
    <w:multiLevelType w:val="hybridMultilevel"/>
    <w:tmpl w:val="EE526FE0"/>
    <w:lvl w:ilvl="0" w:tplc="E1E80FA6">
      <w:numFmt w:val="bullet"/>
      <w:lvlText w:val="-"/>
      <w:lvlJc w:val="left"/>
      <w:pPr>
        <w:tabs>
          <w:tab w:val="num" w:pos="720"/>
        </w:tabs>
        <w:ind w:left="720" w:hanging="360"/>
      </w:pPr>
      <w:rPr>
        <w:rFonts w:ascii="Arial" w:eastAsia="Times New Roman" w:hAnsi="Arial" w:cs="Arial" w:hint="default"/>
      </w:rPr>
    </w:lvl>
    <w:lvl w:ilvl="1" w:tplc="953C88DA">
      <w:start w:val="1"/>
      <w:numFmt w:val="decimal"/>
      <w:lvlText w:val="%2."/>
      <w:lvlJc w:val="left"/>
      <w:pPr>
        <w:tabs>
          <w:tab w:val="num" w:pos="1440"/>
        </w:tabs>
        <w:ind w:left="1440" w:hanging="360"/>
      </w:pPr>
    </w:lvl>
    <w:lvl w:ilvl="2" w:tplc="85AE0E32">
      <w:start w:val="1"/>
      <w:numFmt w:val="decimal"/>
      <w:lvlText w:val="%3."/>
      <w:lvlJc w:val="left"/>
      <w:pPr>
        <w:tabs>
          <w:tab w:val="num" w:pos="2160"/>
        </w:tabs>
        <w:ind w:left="2160" w:hanging="360"/>
      </w:pPr>
    </w:lvl>
    <w:lvl w:ilvl="3" w:tplc="19E85CB0">
      <w:start w:val="1"/>
      <w:numFmt w:val="decimal"/>
      <w:lvlText w:val="%4."/>
      <w:lvlJc w:val="left"/>
      <w:pPr>
        <w:tabs>
          <w:tab w:val="num" w:pos="2880"/>
        </w:tabs>
        <w:ind w:left="2880" w:hanging="360"/>
      </w:pPr>
    </w:lvl>
    <w:lvl w:ilvl="4" w:tplc="54B4E5B4">
      <w:start w:val="1"/>
      <w:numFmt w:val="decimal"/>
      <w:lvlText w:val="%5."/>
      <w:lvlJc w:val="left"/>
      <w:pPr>
        <w:tabs>
          <w:tab w:val="num" w:pos="3600"/>
        </w:tabs>
        <w:ind w:left="3600" w:hanging="360"/>
      </w:pPr>
    </w:lvl>
    <w:lvl w:ilvl="5" w:tplc="D1C88C54">
      <w:start w:val="1"/>
      <w:numFmt w:val="decimal"/>
      <w:lvlText w:val="%6."/>
      <w:lvlJc w:val="left"/>
      <w:pPr>
        <w:tabs>
          <w:tab w:val="num" w:pos="4320"/>
        </w:tabs>
        <w:ind w:left="4320" w:hanging="360"/>
      </w:pPr>
    </w:lvl>
    <w:lvl w:ilvl="6" w:tplc="EF66AAB0">
      <w:start w:val="1"/>
      <w:numFmt w:val="decimal"/>
      <w:lvlText w:val="%7."/>
      <w:lvlJc w:val="left"/>
      <w:pPr>
        <w:tabs>
          <w:tab w:val="num" w:pos="5040"/>
        </w:tabs>
        <w:ind w:left="5040" w:hanging="360"/>
      </w:pPr>
    </w:lvl>
    <w:lvl w:ilvl="7" w:tplc="8FF076B8">
      <w:start w:val="1"/>
      <w:numFmt w:val="decimal"/>
      <w:lvlText w:val="%8."/>
      <w:lvlJc w:val="left"/>
      <w:pPr>
        <w:tabs>
          <w:tab w:val="num" w:pos="5760"/>
        </w:tabs>
        <w:ind w:left="5760" w:hanging="360"/>
      </w:pPr>
    </w:lvl>
    <w:lvl w:ilvl="8" w:tplc="140A1466">
      <w:start w:val="1"/>
      <w:numFmt w:val="decimal"/>
      <w:lvlText w:val="%9."/>
      <w:lvlJc w:val="left"/>
      <w:pPr>
        <w:tabs>
          <w:tab w:val="num" w:pos="6480"/>
        </w:tabs>
        <w:ind w:left="6480" w:hanging="360"/>
      </w:pPr>
    </w:lvl>
  </w:abstractNum>
  <w:abstractNum w:abstractNumId="5" w15:restartNumberingAfterBreak="0">
    <w:nsid w:val="13154AEB"/>
    <w:multiLevelType w:val="hybridMultilevel"/>
    <w:tmpl w:val="C544543E"/>
    <w:lvl w:ilvl="0" w:tplc="B72A6A4C">
      <w:start w:val="3"/>
      <w:numFmt w:val="upperRoman"/>
      <w:lvlText w:val="%1."/>
      <w:lvlJc w:val="left"/>
      <w:pPr>
        <w:ind w:left="720" w:hanging="360"/>
      </w:pPr>
    </w:lvl>
    <w:lvl w:ilvl="1" w:tplc="7AC69EE8">
      <w:start w:val="1"/>
      <w:numFmt w:val="lowerLetter"/>
      <w:lvlText w:val="%2."/>
      <w:lvlJc w:val="left"/>
      <w:pPr>
        <w:ind w:left="1440" w:hanging="360"/>
      </w:pPr>
    </w:lvl>
    <w:lvl w:ilvl="2" w:tplc="D71A92B2">
      <w:start w:val="1"/>
      <w:numFmt w:val="lowerRoman"/>
      <w:lvlText w:val="%3."/>
      <w:lvlJc w:val="right"/>
      <w:pPr>
        <w:ind w:left="2160" w:hanging="180"/>
      </w:pPr>
    </w:lvl>
    <w:lvl w:ilvl="3" w:tplc="51A6C4F0">
      <w:start w:val="1"/>
      <w:numFmt w:val="decimal"/>
      <w:lvlText w:val="%4."/>
      <w:lvlJc w:val="left"/>
      <w:pPr>
        <w:ind w:left="2880" w:hanging="360"/>
      </w:pPr>
    </w:lvl>
    <w:lvl w:ilvl="4" w:tplc="A358180E">
      <w:start w:val="1"/>
      <w:numFmt w:val="lowerLetter"/>
      <w:lvlText w:val="%5."/>
      <w:lvlJc w:val="left"/>
      <w:pPr>
        <w:ind w:left="3600" w:hanging="360"/>
      </w:pPr>
    </w:lvl>
    <w:lvl w:ilvl="5" w:tplc="4502B890">
      <w:start w:val="1"/>
      <w:numFmt w:val="lowerRoman"/>
      <w:lvlText w:val="%6."/>
      <w:lvlJc w:val="right"/>
      <w:pPr>
        <w:ind w:left="4320" w:hanging="180"/>
      </w:pPr>
    </w:lvl>
    <w:lvl w:ilvl="6" w:tplc="EE028B24">
      <w:start w:val="1"/>
      <w:numFmt w:val="decimal"/>
      <w:lvlText w:val="%7."/>
      <w:lvlJc w:val="left"/>
      <w:pPr>
        <w:ind w:left="5040" w:hanging="360"/>
      </w:pPr>
    </w:lvl>
    <w:lvl w:ilvl="7" w:tplc="8108A4A8">
      <w:start w:val="1"/>
      <w:numFmt w:val="lowerLetter"/>
      <w:lvlText w:val="%8."/>
      <w:lvlJc w:val="left"/>
      <w:pPr>
        <w:ind w:left="5760" w:hanging="360"/>
      </w:pPr>
    </w:lvl>
    <w:lvl w:ilvl="8" w:tplc="576EA462">
      <w:start w:val="1"/>
      <w:numFmt w:val="lowerRoman"/>
      <w:lvlText w:val="%9."/>
      <w:lvlJc w:val="right"/>
      <w:pPr>
        <w:ind w:left="6480" w:hanging="180"/>
      </w:pPr>
    </w:lvl>
  </w:abstractNum>
  <w:abstractNum w:abstractNumId="6" w15:restartNumberingAfterBreak="0">
    <w:nsid w:val="13DA357C"/>
    <w:multiLevelType w:val="hybridMultilevel"/>
    <w:tmpl w:val="413A9F4A"/>
    <w:lvl w:ilvl="0" w:tplc="B91AA9BE">
      <w:start w:val="1"/>
      <w:numFmt w:val="lowerLetter"/>
      <w:lvlText w:val="%1)"/>
      <w:lvlJc w:val="left"/>
      <w:pPr>
        <w:ind w:left="720" w:hanging="360"/>
      </w:pPr>
      <w:rPr>
        <w:rFonts w:hint="default"/>
      </w:rPr>
    </w:lvl>
    <w:lvl w:ilvl="1" w:tplc="4C9C6E82" w:tentative="1">
      <w:start w:val="1"/>
      <w:numFmt w:val="lowerLetter"/>
      <w:lvlText w:val="%2."/>
      <w:lvlJc w:val="left"/>
      <w:pPr>
        <w:ind w:left="1440" w:hanging="360"/>
      </w:pPr>
    </w:lvl>
    <w:lvl w:ilvl="2" w:tplc="D346D098" w:tentative="1">
      <w:start w:val="1"/>
      <w:numFmt w:val="lowerRoman"/>
      <w:lvlText w:val="%3."/>
      <w:lvlJc w:val="right"/>
      <w:pPr>
        <w:ind w:left="2160" w:hanging="180"/>
      </w:pPr>
    </w:lvl>
    <w:lvl w:ilvl="3" w:tplc="EBEC822C" w:tentative="1">
      <w:start w:val="1"/>
      <w:numFmt w:val="decimal"/>
      <w:lvlText w:val="%4."/>
      <w:lvlJc w:val="left"/>
      <w:pPr>
        <w:ind w:left="2880" w:hanging="360"/>
      </w:pPr>
    </w:lvl>
    <w:lvl w:ilvl="4" w:tplc="597C8576" w:tentative="1">
      <w:start w:val="1"/>
      <w:numFmt w:val="lowerLetter"/>
      <w:lvlText w:val="%5."/>
      <w:lvlJc w:val="left"/>
      <w:pPr>
        <w:ind w:left="3600" w:hanging="360"/>
      </w:pPr>
    </w:lvl>
    <w:lvl w:ilvl="5" w:tplc="6ACA3E1A" w:tentative="1">
      <w:start w:val="1"/>
      <w:numFmt w:val="lowerRoman"/>
      <w:lvlText w:val="%6."/>
      <w:lvlJc w:val="right"/>
      <w:pPr>
        <w:ind w:left="4320" w:hanging="180"/>
      </w:pPr>
    </w:lvl>
    <w:lvl w:ilvl="6" w:tplc="EACC211C" w:tentative="1">
      <w:start w:val="1"/>
      <w:numFmt w:val="decimal"/>
      <w:lvlText w:val="%7."/>
      <w:lvlJc w:val="left"/>
      <w:pPr>
        <w:ind w:left="5040" w:hanging="360"/>
      </w:pPr>
    </w:lvl>
    <w:lvl w:ilvl="7" w:tplc="9CF6F836" w:tentative="1">
      <w:start w:val="1"/>
      <w:numFmt w:val="lowerLetter"/>
      <w:lvlText w:val="%8."/>
      <w:lvlJc w:val="left"/>
      <w:pPr>
        <w:ind w:left="5760" w:hanging="360"/>
      </w:pPr>
    </w:lvl>
    <w:lvl w:ilvl="8" w:tplc="FAAC405C" w:tentative="1">
      <w:start w:val="1"/>
      <w:numFmt w:val="lowerRoman"/>
      <w:lvlText w:val="%9."/>
      <w:lvlJc w:val="right"/>
      <w:pPr>
        <w:ind w:left="6480" w:hanging="180"/>
      </w:pPr>
    </w:lvl>
  </w:abstractNum>
  <w:abstractNum w:abstractNumId="7" w15:restartNumberingAfterBreak="0">
    <w:nsid w:val="15D717C4"/>
    <w:multiLevelType w:val="hybridMultilevel"/>
    <w:tmpl w:val="0708F82E"/>
    <w:lvl w:ilvl="0" w:tplc="7828290E">
      <w:numFmt w:val="bullet"/>
      <w:lvlText w:val="–"/>
      <w:lvlJc w:val="left"/>
      <w:pPr>
        <w:ind w:left="1069" w:hanging="360"/>
      </w:pPr>
      <w:rPr>
        <w:rFonts w:ascii="Arial" w:eastAsia="Times New Roman" w:hAnsi="Arial" w:cs="Arial" w:hint="default"/>
      </w:rPr>
    </w:lvl>
    <w:lvl w:ilvl="1" w:tplc="65F00BDE">
      <w:start w:val="1"/>
      <w:numFmt w:val="bullet"/>
      <w:lvlText w:val="o"/>
      <w:lvlJc w:val="left"/>
      <w:pPr>
        <w:ind w:left="1789" w:hanging="360"/>
      </w:pPr>
      <w:rPr>
        <w:rFonts w:ascii="Courier New" w:hAnsi="Courier New" w:cs="Courier New" w:hint="default"/>
      </w:rPr>
    </w:lvl>
    <w:lvl w:ilvl="2" w:tplc="890AD5CE">
      <w:start w:val="1"/>
      <w:numFmt w:val="bullet"/>
      <w:lvlText w:val=""/>
      <w:lvlJc w:val="left"/>
      <w:pPr>
        <w:ind w:left="2509" w:hanging="360"/>
      </w:pPr>
      <w:rPr>
        <w:rFonts w:ascii="Wingdings" w:hAnsi="Wingdings" w:hint="default"/>
      </w:rPr>
    </w:lvl>
    <w:lvl w:ilvl="3" w:tplc="D8FE37C0">
      <w:start w:val="1"/>
      <w:numFmt w:val="bullet"/>
      <w:lvlText w:val=""/>
      <w:lvlJc w:val="left"/>
      <w:pPr>
        <w:ind w:left="3229" w:hanging="360"/>
      </w:pPr>
      <w:rPr>
        <w:rFonts w:ascii="Symbol" w:hAnsi="Symbol" w:hint="default"/>
      </w:rPr>
    </w:lvl>
    <w:lvl w:ilvl="4" w:tplc="091E3E32">
      <w:start w:val="1"/>
      <w:numFmt w:val="bullet"/>
      <w:lvlText w:val="o"/>
      <w:lvlJc w:val="left"/>
      <w:pPr>
        <w:ind w:left="3949" w:hanging="360"/>
      </w:pPr>
      <w:rPr>
        <w:rFonts w:ascii="Courier New" w:hAnsi="Courier New" w:cs="Courier New" w:hint="default"/>
      </w:rPr>
    </w:lvl>
    <w:lvl w:ilvl="5" w:tplc="83467B0A">
      <w:start w:val="1"/>
      <w:numFmt w:val="bullet"/>
      <w:lvlText w:val=""/>
      <w:lvlJc w:val="left"/>
      <w:pPr>
        <w:ind w:left="4669" w:hanging="360"/>
      </w:pPr>
      <w:rPr>
        <w:rFonts w:ascii="Wingdings" w:hAnsi="Wingdings" w:hint="default"/>
      </w:rPr>
    </w:lvl>
    <w:lvl w:ilvl="6" w:tplc="B8C29E98">
      <w:start w:val="1"/>
      <w:numFmt w:val="bullet"/>
      <w:lvlText w:val=""/>
      <w:lvlJc w:val="left"/>
      <w:pPr>
        <w:ind w:left="5389" w:hanging="360"/>
      </w:pPr>
      <w:rPr>
        <w:rFonts w:ascii="Symbol" w:hAnsi="Symbol" w:hint="default"/>
      </w:rPr>
    </w:lvl>
    <w:lvl w:ilvl="7" w:tplc="D26E56E2">
      <w:start w:val="1"/>
      <w:numFmt w:val="bullet"/>
      <w:lvlText w:val="o"/>
      <w:lvlJc w:val="left"/>
      <w:pPr>
        <w:ind w:left="6109" w:hanging="360"/>
      </w:pPr>
      <w:rPr>
        <w:rFonts w:ascii="Courier New" w:hAnsi="Courier New" w:cs="Courier New" w:hint="default"/>
      </w:rPr>
    </w:lvl>
    <w:lvl w:ilvl="8" w:tplc="9C2E3088">
      <w:start w:val="1"/>
      <w:numFmt w:val="bullet"/>
      <w:lvlText w:val=""/>
      <w:lvlJc w:val="left"/>
      <w:pPr>
        <w:ind w:left="6829"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BDE39DC"/>
    <w:multiLevelType w:val="hybridMultilevel"/>
    <w:tmpl w:val="9654850E"/>
    <w:lvl w:ilvl="0" w:tplc="2C9E2E68">
      <w:start w:val="1"/>
      <w:numFmt w:val="decimal"/>
      <w:pStyle w:val="Alineazaodstavkom"/>
      <w:lvlText w:val="%1."/>
      <w:lvlJc w:val="left"/>
      <w:pPr>
        <w:ind w:left="720" w:hanging="360"/>
      </w:pPr>
    </w:lvl>
    <w:lvl w:ilvl="1" w:tplc="D15424DC">
      <w:start w:val="1"/>
      <w:numFmt w:val="lowerLetter"/>
      <w:lvlText w:val="%2."/>
      <w:lvlJc w:val="left"/>
      <w:pPr>
        <w:ind w:left="1440" w:hanging="360"/>
      </w:pPr>
    </w:lvl>
    <w:lvl w:ilvl="2" w:tplc="7FB26E4E">
      <w:start w:val="1"/>
      <w:numFmt w:val="lowerRoman"/>
      <w:lvlText w:val="%3."/>
      <w:lvlJc w:val="right"/>
      <w:pPr>
        <w:ind w:left="2160" w:hanging="180"/>
      </w:pPr>
    </w:lvl>
    <w:lvl w:ilvl="3" w:tplc="3CA60B14">
      <w:start w:val="1"/>
      <w:numFmt w:val="decimal"/>
      <w:lvlText w:val="%4."/>
      <w:lvlJc w:val="left"/>
      <w:pPr>
        <w:ind w:left="2880" w:hanging="360"/>
      </w:pPr>
    </w:lvl>
    <w:lvl w:ilvl="4" w:tplc="72EE9B04">
      <w:start w:val="1"/>
      <w:numFmt w:val="lowerLetter"/>
      <w:lvlText w:val="%5."/>
      <w:lvlJc w:val="left"/>
      <w:pPr>
        <w:ind w:left="3600" w:hanging="360"/>
      </w:pPr>
    </w:lvl>
    <w:lvl w:ilvl="5" w:tplc="941EB5DE">
      <w:start w:val="1"/>
      <w:numFmt w:val="lowerRoman"/>
      <w:lvlText w:val="%6."/>
      <w:lvlJc w:val="right"/>
      <w:pPr>
        <w:ind w:left="4320" w:hanging="180"/>
      </w:pPr>
    </w:lvl>
    <w:lvl w:ilvl="6" w:tplc="72AE01C4">
      <w:start w:val="1"/>
      <w:numFmt w:val="decimal"/>
      <w:lvlText w:val="%7."/>
      <w:lvlJc w:val="left"/>
      <w:pPr>
        <w:ind w:left="5040" w:hanging="360"/>
      </w:pPr>
    </w:lvl>
    <w:lvl w:ilvl="7" w:tplc="0F1266D2">
      <w:start w:val="1"/>
      <w:numFmt w:val="lowerLetter"/>
      <w:lvlText w:val="%8."/>
      <w:lvlJc w:val="left"/>
      <w:pPr>
        <w:ind w:left="5760" w:hanging="360"/>
      </w:pPr>
    </w:lvl>
    <w:lvl w:ilvl="8" w:tplc="08D89C4C">
      <w:start w:val="1"/>
      <w:numFmt w:val="lowerRoman"/>
      <w:lvlText w:val="%9."/>
      <w:lvlJc w:val="right"/>
      <w:pPr>
        <w:ind w:left="6480" w:hanging="180"/>
      </w:pPr>
    </w:lvl>
  </w:abstractNum>
  <w:abstractNum w:abstractNumId="10" w15:restartNumberingAfterBreak="0">
    <w:nsid w:val="1C3C5682"/>
    <w:multiLevelType w:val="hybridMultilevel"/>
    <w:tmpl w:val="760C1568"/>
    <w:lvl w:ilvl="0" w:tplc="7D84A058">
      <w:start w:val="1"/>
      <w:numFmt w:val="upperRoman"/>
      <w:lvlText w:val="%1."/>
      <w:lvlJc w:val="left"/>
      <w:pPr>
        <w:ind w:left="1080" w:hanging="720"/>
      </w:pPr>
      <w:rPr>
        <w:rFonts w:hint="default"/>
      </w:rPr>
    </w:lvl>
    <w:lvl w:ilvl="1" w:tplc="E9200960" w:tentative="1">
      <w:start w:val="1"/>
      <w:numFmt w:val="lowerLetter"/>
      <w:lvlText w:val="%2."/>
      <w:lvlJc w:val="left"/>
      <w:pPr>
        <w:ind w:left="1440" w:hanging="360"/>
      </w:pPr>
    </w:lvl>
    <w:lvl w:ilvl="2" w:tplc="F1142EF0" w:tentative="1">
      <w:start w:val="1"/>
      <w:numFmt w:val="lowerRoman"/>
      <w:lvlText w:val="%3."/>
      <w:lvlJc w:val="right"/>
      <w:pPr>
        <w:ind w:left="2160" w:hanging="180"/>
      </w:pPr>
    </w:lvl>
    <w:lvl w:ilvl="3" w:tplc="123CE634" w:tentative="1">
      <w:start w:val="1"/>
      <w:numFmt w:val="decimal"/>
      <w:lvlText w:val="%4."/>
      <w:lvlJc w:val="left"/>
      <w:pPr>
        <w:ind w:left="2880" w:hanging="360"/>
      </w:pPr>
    </w:lvl>
    <w:lvl w:ilvl="4" w:tplc="EB1081AE" w:tentative="1">
      <w:start w:val="1"/>
      <w:numFmt w:val="lowerLetter"/>
      <w:lvlText w:val="%5."/>
      <w:lvlJc w:val="left"/>
      <w:pPr>
        <w:ind w:left="3600" w:hanging="360"/>
      </w:pPr>
    </w:lvl>
    <w:lvl w:ilvl="5" w:tplc="97981D06" w:tentative="1">
      <w:start w:val="1"/>
      <w:numFmt w:val="lowerRoman"/>
      <w:lvlText w:val="%6."/>
      <w:lvlJc w:val="right"/>
      <w:pPr>
        <w:ind w:left="4320" w:hanging="180"/>
      </w:pPr>
    </w:lvl>
    <w:lvl w:ilvl="6" w:tplc="E9305DA8" w:tentative="1">
      <w:start w:val="1"/>
      <w:numFmt w:val="decimal"/>
      <w:lvlText w:val="%7."/>
      <w:lvlJc w:val="left"/>
      <w:pPr>
        <w:ind w:left="5040" w:hanging="360"/>
      </w:pPr>
    </w:lvl>
    <w:lvl w:ilvl="7" w:tplc="73FE62B8" w:tentative="1">
      <w:start w:val="1"/>
      <w:numFmt w:val="lowerLetter"/>
      <w:lvlText w:val="%8."/>
      <w:lvlJc w:val="left"/>
      <w:pPr>
        <w:ind w:left="5760" w:hanging="360"/>
      </w:pPr>
    </w:lvl>
    <w:lvl w:ilvl="8" w:tplc="AEBE1F6C"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488EBFEA">
      <w:start w:val="49"/>
      <w:numFmt w:val="bullet"/>
      <w:lvlText w:val=""/>
      <w:lvlJc w:val="left"/>
      <w:pPr>
        <w:ind w:left="1788" w:hanging="360"/>
      </w:pPr>
      <w:rPr>
        <w:rFonts w:ascii="Symbol" w:eastAsia="Times New Roman" w:hAnsi="Symbol" w:cs="Times New Roman" w:hint="default"/>
      </w:rPr>
    </w:lvl>
    <w:lvl w:ilvl="1" w:tplc="0EA29792" w:tentative="1">
      <w:start w:val="1"/>
      <w:numFmt w:val="bullet"/>
      <w:lvlText w:val="o"/>
      <w:lvlJc w:val="left"/>
      <w:pPr>
        <w:ind w:left="2508" w:hanging="360"/>
      </w:pPr>
      <w:rPr>
        <w:rFonts w:ascii="Courier New" w:hAnsi="Courier New" w:cs="Courier New" w:hint="default"/>
      </w:rPr>
    </w:lvl>
    <w:lvl w:ilvl="2" w:tplc="489C1D16" w:tentative="1">
      <w:start w:val="1"/>
      <w:numFmt w:val="bullet"/>
      <w:lvlText w:val=""/>
      <w:lvlJc w:val="left"/>
      <w:pPr>
        <w:ind w:left="3228" w:hanging="360"/>
      </w:pPr>
      <w:rPr>
        <w:rFonts w:ascii="Wingdings" w:hAnsi="Wingdings" w:hint="default"/>
      </w:rPr>
    </w:lvl>
    <w:lvl w:ilvl="3" w:tplc="520E7368" w:tentative="1">
      <w:start w:val="1"/>
      <w:numFmt w:val="bullet"/>
      <w:lvlText w:val=""/>
      <w:lvlJc w:val="left"/>
      <w:pPr>
        <w:ind w:left="3948" w:hanging="360"/>
      </w:pPr>
      <w:rPr>
        <w:rFonts w:ascii="Symbol" w:hAnsi="Symbol" w:hint="default"/>
      </w:rPr>
    </w:lvl>
    <w:lvl w:ilvl="4" w:tplc="D5746832" w:tentative="1">
      <w:start w:val="1"/>
      <w:numFmt w:val="bullet"/>
      <w:lvlText w:val="o"/>
      <w:lvlJc w:val="left"/>
      <w:pPr>
        <w:ind w:left="4668" w:hanging="360"/>
      </w:pPr>
      <w:rPr>
        <w:rFonts w:ascii="Courier New" w:hAnsi="Courier New" w:cs="Courier New" w:hint="default"/>
      </w:rPr>
    </w:lvl>
    <w:lvl w:ilvl="5" w:tplc="D550D924" w:tentative="1">
      <w:start w:val="1"/>
      <w:numFmt w:val="bullet"/>
      <w:lvlText w:val=""/>
      <w:lvlJc w:val="left"/>
      <w:pPr>
        <w:ind w:left="5388" w:hanging="360"/>
      </w:pPr>
      <w:rPr>
        <w:rFonts w:ascii="Wingdings" w:hAnsi="Wingdings" w:hint="default"/>
      </w:rPr>
    </w:lvl>
    <w:lvl w:ilvl="6" w:tplc="C9AA2132" w:tentative="1">
      <w:start w:val="1"/>
      <w:numFmt w:val="bullet"/>
      <w:lvlText w:val=""/>
      <w:lvlJc w:val="left"/>
      <w:pPr>
        <w:ind w:left="6108" w:hanging="360"/>
      </w:pPr>
      <w:rPr>
        <w:rFonts w:ascii="Symbol" w:hAnsi="Symbol" w:hint="default"/>
      </w:rPr>
    </w:lvl>
    <w:lvl w:ilvl="7" w:tplc="CE169856" w:tentative="1">
      <w:start w:val="1"/>
      <w:numFmt w:val="bullet"/>
      <w:lvlText w:val="o"/>
      <w:lvlJc w:val="left"/>
      <w:pPr>
        <w:ind w:left="6828" w:hanging="360"/>
      </w:pPr>
      <w:rPr>
        <w:rFonts w:ascii="Courier New" w:hAnsi="Courier New" w:cs="Courier New" w:hint="default"/>
      </w:rPr>
    </w:lvl>
    <w:lvl w:ilvl="8" w:tplc="923CA122" w:tentative="1">
      <w:start w:val="1"/>
      <w:numFmt w:val="bullet"/>
      <w:lvlText w:val=""/>
      <w:lvlJc w:val="left"/>
      <w:pPr>
        <w:ind w:left="7548" w:hanging="360"/>
      </w:pPr>
      <w:rPr>
        <w:rFonts w:ascii="Wingdings" w:hAnsi="Wingdings" w:hint="default"/>
      </w:rPr>
    </w:lvl>
  </w:abstractNum>
  <w:abstractNum w:abstractNumId="12" w15:restartNumberingAfterBreak="0">
    <w:nsid w:val="1EC7714E"/>
    <w:multiLevelType w:val="hybridMultilevel"/>
    <w:tmpl w:val="26945E42"/>
    <w:lvl w:ilvl="0" w:tplc="2ED85FDE">
      <w:start w:val="1"/>
      <w:numFmt w:val="decimal"/>
      <w:lvlText w:val="1.%1"/>
      <w:lvlJc w:val="left"/>
      <w:pPr>
        <w:ind w:left="360" w:hanging="360"/>
      </w:pPr>
      <w:rPr>
        <w:rFonts w:hint="default"/>
      </w:rPr>
    </w:lvl>
    <w:lvl w:ilvl="1" w:tplc="44FABCC4" w:tentative="1">
      <w:start w:val="1"/>
      <w:numFmt w:val="lowerLetter"/>
      <w:lvlText w:val="%2."/>
      <w:lvlJc w:val="left"/>
      <w:pPr>
        <w:ind w:left="1080" w:hanging="360"/>
      </w:pPr>
    </w:lvl>
    <w:lvl w:ilvl="2" w:tplc="561867B2" w:tentative="1">
      <w:start w:val="1"/>
      <w:numFmt w:val="lowerRoman"/>
      <w:lvlText w:val="%3."/>
      <w:lvlJc w:val="right"/>
      <w:pPr>
        <w:ind w:left="1800" w:hanging="180"/>
      </w:pPr>
    </w:lvl>
    <w:lvl w:ilvl="3" w:tplc="B0B0EE5E" w:tentative="1">
      <w:start w:val="1"/>
      <w:numFmt w:val="decimal"/>
      <w:lvlText w:val="%4."/>
      <w:lvlJc w:val="left"/>
      <w:pPr>
        <w:ind w:left="2520" w:hanging="360"/>
      </w:pPr>
    </w:lvl>
    <w:lvl w:ilvl="4" w:tplc="15BC19E8" w:tentative="1">
      <w:start w:val="1"/>
      <w:numFmt w:val="lowerLetter"/>
      <w:lvlText w:val="%5."/>
      <w:lvlJc w:val="left"/>
      <w:pPr>
        <w:ind w:left="3240" w:hanging="360"/>
      </w:pPr>
    </w:lvl>
    <w:lvl w:ilvl="5" w:tplc="2244EE7C" w:tentative="1">
      <w:start w:val="1"/>
      <w:numFmt w:val="lowerRoman"/>
      <w:lvlText w:val="%6."/>
      <w:lvlJc w:val="right"/>
      <w:pPr>
        <w:ind w:left="3960" w:hanging="180"/>
      </w:pPr>
    </w:lvl>
    <w:lvl w:ilvl="6" w:tplc="B2A6069A" w:tentative="1">
      <w:start w:val="1"/>
      <w:numFmt w:val="decimal"/>
      <w:lvlText w:val="%7."/>
      <w:lvlJc w:val="left"/>
      <w:pPr>
        <w:ind w:left="4680" w:hanging="360"/>
      </w:pPr>
    </w:lvl>
    <w:lvl w:ilvl="7" w:tplc="8376B86C" w:tentative="1">
      <w:start w:val="1"/>
      <w:numFmt w:val="lowerLetter"/>
      <w:lvlText w:val="%8."/>
      <w:lvlJc w:val="left"/>
      <w:pPr>
        <w:ind w:left="5400" w:hanging="360"/>
      </w:pPr>
    </w:lvl>
    <w:lvl w:ilvl="8" w:tplc="BFA6DACA" w:tentative="1">
      <w:start w:val="1"/>
      <w:numFmt w:val="lowerRoman"/>
      <w:lvlText w:val="%9."/>
      <w:lvlJc w:val="right"/>
      <w:pPr>
        <w:ind w:left="6120" w:hanging="180"/>
      </w:pPr>
    </w:lvl>
  </w:abstractNum>
  <w:abstractNum w:abstractNumId="13" w15:restartNumberingAfterBreak="0">
    <w:nsid w:val="23996608"/>
    <w:multiLevelType w:val="hybridMultilevel"/>
    <w:tmpl w:val="678A86B0"/>
    <w:lvl w:ilvl="0" w:tplc="FC54A77C">
      <w:start w:val="1"/>
      <w:numFmt w:val="decimal"/>
      <w:lvlText w:val="5.%1"/>
      <w:lvlJc w:val="left"/>
      <w:pPr>
        <w:ind w:left="720" w:hanging="360"/>
      </w:pPr>
      <w:rPr>
        <w:rFonts w:hint="default"/>
      </w:rPr>
    </w:lvl>
    <w:lvl w:ilvl="1" w:tplc="C7360194" w:tentative="1">
      <w:start w:val="1"/>
      <w:numFmt w:val="lowerLetter"/>
      <w:lvlText w:val="%2."/>
      <w:lvlJc w:val="left"/>
      <w:pPr>
        <w:ind w:left="1440" w:hanging="360"/>
      </w:pPr>
    </w:lvl>
    <w:lvl w:ilvl="2" w:tplc="D9EA84D6">
      <w:start w:val="1"/>
      <w:numFmt w:val="lowerRoman"/>
      <w:lvlText w:val="%3."/>
      <w:lvlJc w:val="right"/>
      <w:pPr>
        <w:ind w:left="2160" w:hanging="180"/>
      </w:pPr>
    </w:lvl>
    <w:lvl w:ilvl="3" w:tplc="AC4C8B8A" w:tentative="1">
      <w:start w:val="1"/>
      <w:numFmt w:val="decimal"/>
      <w:lvlText w:val="%4."/>
      <w:lvlJc w:val="left"/>
      <w:pPr>
        <w:ind w:left="2880" w:hanging="360"/>
      </w:pPr>
    </w:lvl>
    <w:lvl w:ilvl="4" w:tplc="C206DADE" w:tentative="1">
      <w:start w:val="1"/>
      <w:numFmt w:val="lowerLetter"/>
      <w:lvlText w:val="%5."/>
      <w:lvlJc w:val="left"/>
      <w:pPr>
        <w:ind w:left="3600" w:hanging="360"/>
      </w:pPr>
    </w:lvl>
    <w:lvl w:ilvl="5" w:tplc="25188DE4" w:tentative="1">
      <w:start w:val="1"/>
      <w:numFmt w:val="lowerRoman"/>
      <w:lvlText w:val="%6."/>
      <w:lvlJc w:val="right"/>
      <w:pPr>
        <w:ind w:left="4320" w:hanging="180"/>
      </w:pPr>
    </w:lvl>
    <w:lvl w:ilvl="6" w:tplc="036A5F12" w:tentative="1">
      <w:start w:val="1"/>
      <w:numFmt w:val="decimal"/>
      <w:lvlText w:val="%7."/>
      <w:lvlJc w:val="left"/>
      <w:pPr>
        <w:ind w:left="5040" w:hanging="360"/>
      </w:pPr>
    </w:lvl>
    <w:lvl w:ilvl="7" w:tplc="BAC246DC" w:tentative="1">
      <w:start w:val="1"/>
      <w:numFmt w:val="lowerLetter"/>
      <w:lvlText w:val="%8."/>
      <w:lvlJc w:val="left"/>
      <w:pPr>
        <w:ind w:left="5760" w:hanging="360"/>
      </w:pPr>
    </w:lvl>
    <w:lvl w:ilvl="8" w:tplc="D494D4D6" w:tentative="1">
      <w:start w:val="1"/>
      <w:numFmt w:val="lowerRoman"/>
      <w:lvlText w:val="%9."/>
      <w:lvlJc w:val="right"/>
      <w:pPr>
        <w:ind w:left="6480" w:hanging="180"/>
      </w:pPr>
    </w:lvl>
  </w:abstractNum>
  <w:abstractNum w:abstractNumId="14" w15:restartNumberingAfterBreak="0">
    <w:nsid w:val="2AC20D50"/>
    <w:multiLevelType w:val="hybridMultilevel"/>
    <w:tmpl w:val="DE10B902"/>
    <w:lvl w:ilvl="0" w:tplc="42B8E804">
      <w:start w:val="49"/>
      <w:numFmt w:val="bullet"/>
      <w:lvlText w:val=""/>
      <w:lvlJc w:val="left"/>
      <w:pPr>
        <w:ind w:left="360" w:hanging="360"/>
      </w:pPr>
      <w:rPr>
        <w:rFonts w:ascii="Symbol" w:eastAsia="Times New Roman" w:hAnsi="Symbol" w:cs="Times New Roman" w:hint="default"/>
      </w:rPr>
    </w:lvl>
    <w:lvl w:ilvl="1" w:tplc="8F56381C" w:tentative="1">
      <w:start w:val="1"/>
      <w:numFmt w:val="bullet"/>
      <w:lvlText w:val="o"/>
      <w:lvlJc w:val="left"/>
      <w:pPr>
        <w:ind w:left="1080" w:hanging="360"/>
      </w:pPr>
      <w:rPr>
        <w:rFonts w:ascii="Courier New" w:hAnsi="Courier New" w:cs="Courier New" w:hint="default"/>
      </w:rPr>
    </w:lvl>
    <w:lvl w:ilvl="2" w:tplc="FD287B06" w:tentative="1">
      <w:start w:val="1"/>
      <w:numFmt w:val="bullet"/>
      <w:lvlText w:val=""/>
      <w:lvlJc w:val="left"/>
      <w:pPr>
        <w:ind w:left="1800" w:hanging="360"/>
      </w:pPr>
      <w:rPr>
        <w:rFonts w:ascii="Wingdings" w:hAnsi="Wingdings" w:hint="default"/>
      </w:rPr>
    </w:lvl>
    <w:lvl w:ilvl="3" w:tplc="3AF05690" w:tentative="1">
      <w:start w:val="1"/>
      <w:numFmt w:val="bullet"/>
      <w:lvlText w:val=""/>
      <w:lvlJc w:val="left"/>
      <w:pPr>
        <w:ind w:left="2520" w:hanging="360"/>
      </w:pPr>
      <w:rPr>
        <w:rFonts w:ascii="Symbol" w:hAnsi="Symbol" w:hint="default"/>
      </w:rPr>
    </w:lvl>
    <w:lvl w:ilvl="4" w:tplc="28303EC8" w:tentative="1">
      <w:start w:val="1"/>
      <w:numFmt w:val="bullet"/>
      <w:lvlText w:val="o"/>
      <w:lvlJc w:val="left"/>
      <w:pPr>
        <w:ind w:left="3240" w:hanging="360"/>
      </w:pPr>
      <w:rPr>
        <w:rFonts w:ascii="Courier New" w:hAnsi="Courier New" w:cs="Courier New" w:hint="default"/>
      </w:rPr>
    </w:lvl>
    <w:lvl w:ilvl="5" w:tplc="1160E36C" w:tentative="1">
      <w:start w:val="1"/>
      <w:numFmt w:val="bullet"/>
      <w:lvlText w:val=""/>
      <w:lvlJc w:val="left"/>
      <w:pPr>
        <w:ind w:left="3960" w:hanging="360"/>
      </w:pPr>
      <w:rPr>
        <w:rFonts w:ascii="Wingdings" w:hAnsi="Wingdings" w:hint="default"/>
      </w:rPr>
    </w:lvl>
    <w:lvl w:ilvl="6" w:tplc="2B0A9CEC" w:tentative="1">
      <w:start w:val="1"/>
      <w:numFmt w:val="bullet"/>
      <w:lvlText w:val=""/>
      <w:lvlJc w:val="left"/>
      <w:pPr>
        <w:ind w:left="4680" w:hanging="360"/>
      </w:pPr>
      <w:rPr>
        <w:rFonts w:ascii="Symbol" w:hAnsi="Symbol" w:hint="default"/>
      </w:rPr>
    </w:lvl>
    <w:lvl w:ilvl="7" w:tplc="7E28486E" w:tentative="1">
      <w:start w:val="1"/>
      <w:numFmt w:val="bullet"/>
      <w:lvlText w:val="o"/>
      <w:lvlJc w:val="left"/>
      <w:pPr>
        <w:ind w:left="5400" w:hanging="360"/>
      </w:pPr>
      <w:rPr>
        <w:rFonts w:ascii="Courier New" w:hAnsi="Courier New" w:cs="Courier New" w:hint="default"/>
      </w:rPr>
    </w:lvl>
    <w:lvl w:ilvl="8" w:tplc="37E49896" w:tentative="1">
      <w:start w:val="1"/>
      <w:numFmt w:val="bullet"/>
      <w:lvlText w:val=""/>
      <w:lvlJc w:val="left"/>
      <w:pPr>
        <w:ind w:left="6120" w:hanging="360"/>
      </w:pPr>
      <w:rPr>
        <w:rFonts w:ascii="Wingdings" w:hAnsi="Wingdings" w:hint="default"/>
      </w:rPr>
    </w:lvl>
  </w:abstractNum>
  <w:abstractNum w:abstractNumId="15" w15:restartNumberingAfterBreak="0">
    <w:nsid w:val="30600CF8"/>
    <w:multiLevelType w:val="hybridMultilevel"/>
    <w:tmpl w:val="70145088"/>
    <w:lvl w:ilvl="0" w:tplc="7256F05C">
      <w:start w:val="1"/>
      <w:numFmt w:val="decimal"/>
      <w:lvlText w:val="%1."/>
      <w:lvlJc w:val="left"/>
      <w:pPr>
        <w:tabs>
          <w:tab w:val="num" w:pos="360"/>
        </w:tabs>
        <w:ind w:left="360" w:hanging="360"/>
      </w:pPr>
    </w:lvl>
    <w:lvl w:ilvl="1" w:tplc="B47ECEF4" w:tentative="1">
      <w:start w:val="1"/>
      <w:numFmt w:val="lowerLetter"/>
      <w:lvlText w:val="%2."/>
      <w:lvlJc w:val="left"/>
      <w:pPr>
        <w:tabs>
          <w:tab w:val="num" w:pos="1080"/>
        </w:tabs>
        <w:ind w:left="1080" w:hanging="360"/>
      </w:pPr>
    </w:lvl>
    <w:lvl w:ilvl="2" w:tplc="E406521A" w:tentative="1">
      <w:start w:val="1"/>
      <w:numFmt w:val="lowerRoman"/>
      <w:lvlText w:val="%3."/>
      <w:lvlJc w:val="right"/>
      <w:pPr>
        <w:tabs>
          <w:tab w:val="num" w:pos="1800"/>
        </w:tabs>
        <w:ind w:left="1800" w:hanging="180"/>
      </w:pPr>
    </w:lvl>
    <w:lvl w:ilvl="3" w:tplc="103407F0" w:tentative="1">
      <w:start w:val="1"/>
      <w:numFmt w:val="decimal"/>
      <w:lvlText w:val="%4."/>
      <w:lvlJc w:val="left"/>
      <w:pPr>
        <w:tabs>
          <w:tab w:val="num" w:pos="2520"/>
        </w:tabs>
        <w:ind w:left="2520" w:hanging="360"/>
      </w:pPr>
    </w:lvl>
    <w:lvl w:ilvl="4" w:tplc="C70A8584" w:tentative="1">
      <w:start w:val="1"/>
      <w:numFmt w:val="lowerLetter"/>
      <w:lvlText w:val="%5."/>
      <w:lvlJc w:val="left"/>
      <w:pPr>
        <w:tabs>
          <w:tab w:val="num" w:pos="3240"/>
        </w:tabs>
        <w:ind w:left="3240" w:hanging="360"/>
      </w:pPr>
    </w:lvl>
    <w:lvl w:ilvl="5" w:tplc="BE08CCFA" w:tentative="1">
      <w:start w:val="1"/>
      <w:numFmt w:val="lowerRoman"/>
      <w:lvlText w:val="%6."/>
      <w:lvlJc w:val="right"/>
      <w:pPr>
        <w:tabs>
          <w:tab w:val="num" w:pos="3960"/>
        </w:tabs>
        <w:ind w:left="3960" w:hanging="180"/>
      </w:pPr>
    </w:lvl>
    <w:lvl w:ilvl="6" w:tplc="1486B652" w:tentative="1">
      <w:start w:val="1"/>
      <w:numFmt w:val="decimal"/>
      <w:lvlText w:val="%7."/>
      <w:lvlJc w:val="left"/>
      <w:pPr>
        <w:tabs>
          <w:tab w:val="num" w:pos="4680"/>
        </w:tabs>
        <w:ind w:left="4680" w:hanging="360"/>
      </w:pPr>
    </w:lvl>
    <w:lvl w:ilvl="7" w:tplc="FF0E7B7C" w:tentative="1">
      <w:start w:val="1"/>
      <w:numFmt w:val="lowerLetter"/>
      <w:lvlText w:val="%8."/>
      <w:lvlJc w:val="left"/>
      <w:pPr>
        <w:tabs>
          <w:tab w:val="num" w:pos="5400"/>
        </w:tabs>
        <w:ind w:left="5400" w:hanging="360"/>
      </w:pPr>
    </w:lvl>
    <w:lvl w:ilvl="8" w:tplc="CC44F5C8" w:tentative="1">
      <w:start w:val="1"/>
      <w:numFmt w:val="lowerRoman"/>
      <w:lvlText w:val="%9."/>
      <w:lvlJc w:val="right"/>
      <w:pPr>
        <w:tabs>
          <w:tab w:val="num" w:pos="6120"/>
        </w:tabs>
        <w:ind w:left="6120" w:hanging="180"/>
      </w:pPr>
    </w:lvl>
  </w:abstractNum>
  <w:abstractNum w:abstractNumId="16" w15:restartNumberingAfterBreak="0">
    <w:nsid w:val="35E71572"/>
    <w:multiLevelType w:val="hybridMultilevel"/>
    <w:tmpl w:val="287C88CA"/>
    <w:lvl w:ilvl="0" w:tplc="F5D0AE24">
      <w:start w:val="1"/>
      <w:numFmt w:val="decimal"/>
      <w:lvlText w:val="%1."/>
      <w:lvlJc w:val="left"/>
      <w:pPr>
        <w:ind w:left="720" w:hanging="360"/>
      </w:pPr>
    </w:lvl>
    <w:lvl w:ilvl="1" w:tplc="06B0C94E">
      <w:start w:val="1"/>
      <w:numFmt w:val="lowerLetter"/>
      <w:lvlText w:val="%2."/>
      <w:lvlJc w:val="left"/>
      <w:pPr>
        <w:ind w:left="1440" w:hanging="360"/>
      </w:pPr>
    </w:lvl>
    <w:lvl w:ilvl="2" w:tplc="43D832C8">
      <w:start w:val="1"/>
      <w:numFmt w:val="lowerRoman"/>
      <w:lvlText w:val="%3."/>
      <w:lvlJc w:val="right"/>
      <w:pPr>
        <w:ind w:left="2160" w:hanging="180"/>
      </w:pPr>
    </w:lvl>
    <w:lvl w:ilvl="3" w:tplc="77487CC2">
      <w:start w:val="1"/>
      <w:numFmt w:val="decimal"/>
      <w:lvlText w:val="%4."/>
      <w:lvlJc w:val="left"/>
      <w:pPr>
        <w:ind w:left="2880" w:hanging="360"/>
      </w:pPr>
    </w:lvl>
    <w:lvl w:ilvl="4" w:tplc="AEC41548">
      <w:start w:val="1"/>
      <w:numFmt w:val="lowerLetter"/>
      <w:lvlText w:val="%5."/>
      <w:lvlJc w:val="left"/>
      <w:pPr>
        <w:ind w:left="3600" w:hanging="360"/>
      </w:pPr>
    </w:lvl>
    <w:lvl w:ilvl="5" w:tplc="B8F078C8">
      <w:start w:val="1"/>
      <w:numFmt w:val="lowerRoman"/>
      <w:lvlText w:val="%6."/>
      <w:lvlJc w:val="right"/>
      <w:pPr>
        <w:ind w:left="4320" w:hanging="180"/>
      </w:pPr>
    </w:lvl>
    <w:lvl w:ilvl="6" w:tplc="EEE08618">
      <w:start w:val="1"/>
      <w:numFmt w:val="decimal"/>
      <w:lvlText w:val="%7."/>
      <w:lvlJc w:val="left"/>
      <w:pPr>
        <w:ind w:left="5040" w:hanging="360"/>
      </w:pPr>
    </w:lvl>
    <w:lvl w:ilvl="7" w:tplc="B5D681F4">
      <w:start w:val="1"/>
      <w:numFmt w:val="lowerLetter"/>
      <w:lvlText w:val="%8."/>
      <w:lvlJc w:val="left"/>
      <w:pPr>
        <w:ind w:left="5760" w:hanging="360"/>
      </w:pPr>
    </w:lvl>
    <w:lvl w:ilvl="8" w:tplc="F62C9F78">
      <w:start w:val="1"/>
      <w:numFmt w:val="lowerRoman"/>
      <w:lvlText w:val="%9."/>
      <w:lvlJc w:val="right"/>
      <w:pPr>
        <w:ind w:left="6480" w:hanging="180"/>
      </w:pPr>
    </w:lvl>
  </w:abstractNum>
  <w:abstractNum w:abstractNumId="17" w15:restartNumberingAfterBreak="0">
    <w:nsid w:val="38635FD6"/>
    <w:multiLevelType w:val="hybridMultilevel"/>
    <w:tmpl w:val="7A4AF212"/>
    <w:lvl w:ilvl="0" w:tplc="F1BA20DC">
      <w:start w:val="1"/>
      <w:numFmt w:val="bullet"/>
      <w:pStyle w:val="Oddelek"/>
      <w:lvlText w:val="–"/>
      <w:lvlJc w:val="left"/>
      <w:pPr>
        <w:ind w:left="1428" w:hanging="360"/>
      </w:pPr>
      <w:rPr>
        <w:rFonts w:ascii="Arial" w:eastAsia="Times New Roman" w:hAnsi="Arial" w:cs="Arial" w:hint="default"/>
      </w:rPr>
    </w:lvl>
    <w:lvl w:ilvl="1" w:tplc="FA008C36" w:tentative="1">
      <w:start w:val="1"/>
      <w:numFmt w:val="bullet"/>
      <w:lvlText w:val="o"/>
      <w:lvlJc w:val="left"/>
      <w:pPr>
        <w:ind w:left="2148" w:hanging="360"/>
      </w:pPr>
      <w:rPr>
        <w:rFonts w:ascii="Courier New" w:hAnsi="Courier New" w:cs="Courier New" w:hint="default"/>
      </w:rPr>
    </w:lvl>
    <w:lvl w:ilvl="2" w:tplc="9DCE948C" w:tentative="1">
      <w:start w:val="1"/>
      <w:numFmt w:val="bullet"/>
      <w:lvlText w:val=""/>
      <w:lvlJc w:val="left"/>
      <w:pPr>
        <w:ind w:left="2868" w:hanging="360"/>
      </w:pPr>
      <w:rPr>
        <w:rFonts w:ascii="Wingdings" w:hAnsi="Wingdings" w:hint="default"/>
      </w:rPr>
    </w:lvl>
    <w:lvl w:ilvl="3" w:tplc="5ED8F78E" w:tentative="1">
      <w:start w:val="1"/>
      <w:numFmt w:val="bullet"/>
      <w:lvlText w:val=""/>
      <w:lvlJc w:val="left"/>
      <w:pPr>
        <w:ind w:left="3588" w:hanging="360"/>
      </w:pPr>
      <w:rPr>
        <w:rFonts w:ascii="Symbol" w:hAnsi="Symbol" w:hint="default"/>
      </w:rPr>
    </w:lvl>
    <w:lvl w:ilvl="4" w:tplc="B19E8890" w:tentative="1">
      <w:start w:val="1"/>
      <w:numFmt w:val="bullet"/>
      <w:lvlText w:val="o"/>
      <w:lvlJc w:val="left"/>
      <w:pPr>
        <w:ind w:left="4308" w:hanging="360"/>
      </w:pPr>
      <w:rPr>
        <w:rFonts w:ascii="Courier New" w:hAnsi="Courier New" w:cs="Courier New" w:hint="default"/>
      </w:rPr>
    </w:lvl>
    <w:lvl w:ilvl="5" w:tplc="A1B294B8" w:tentative="1">
      <w:start w:val="1"/>
      <w:numFmt w:val="bullet"/>
      <w:lvlText w:val=""/>
      <w:lvlJc w:val="left"/>
      <w:pPr>
        <w:ind w:left="5028" w:hanging="360"/>
      </w:pPr>
      <w:rPr>
        <w:rFonts w:ascii="Wingdings" w:hAnsi="Wingdings" w:hint="default"/>
      </w:rPr>
    </w:lvl>
    <w:lvl w:ilvl="6" w:tplc="D74E4602" w:tentative="1">
      <w:start w:val="1"/>
      <w:numFmt w:val="bullet"/>
      <w:lvlText w:val=""/>
      <w:lvlJc w:val="left"/>
      <w:pPr>
        <w:ind w:left="5748" w:hanging="360"/>
      </w:pPr>
      <w:rPr>
        <w:rFonts w:ascii="Symbol" w:hAnsi="Symbol" w:hint="default"/>
      </w:rPr>
    </w:lvl>
    <w:lvl w:ilvl="7" w:tplc="1132FA20" w:tentative="1">
      <w:start w:val="1"/>
      <w:numFmt w:val="bullet"/>
      <w:lvlText w:val="o"/>
      <w:lvlJc w:val="left"/>
      <w:pPr>
        <w:ind w:left="6468" w:hanging="360"/>
      </w:pPr>
      <w:rPr>
        <w:rFonts w:ascii="Courier New" w:hAnsi="Courier New" w:cs="Courier New" w:hint="default"/>
      </w:rPr>
    </w:lvl>
    <w:lvl w:ilvl="8" w:tplc="3400635C"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CD4EDEA6">
      <w:start w:val="1"/>
      <w:numFmt w:val="lowerLetter"/>
      <w:pStyle w:val="rkovnatokazaodstavkom"/>
      <w:lvlText w:val="%1)"/>
      <w:lvlJc w:val="left"/>
      <w:pPr>
        <w:ind w:left="1068" w:hanging="360"/>
      </w:pPr>
      <w:rPr>
        <w:rFonts w:hint="default"/>
      </w:rPr>
    </w:lvl>
    <w:lvl w:ilvl="1" w:tplc="24007C04">
      <w:start w:val="1"/>
      <w:numFmt w:val="lowerLetter"/>
      <w:lvlText w:val="%2."/>
      <w:lvlJc w:val="left"/>
      <w:pPr>
        <w:ind w:left="1788" w:hanging="360"/>
      </w:pPr>
    </w:lvl>
    <w:lvl w:ilvl="2" w:tplc="3516F9EA" w:tentative="1">
      <w:start w:val="1"/>
      <w:numFmt w:val="lowerRoman"/>
      <w:lvlText w:val="%3."/>
      <w:lvlJc w:val="right"/>
      <w:pPr>
        <w:ind w:left="2508" w:hanging="180"/>
      </w:pPr>
    </w:lvl>
    <w:lvl w:ilvl="3" w:tplc="36B8A3F8" w:tentative="1">
      <w:start w:val="1"/>
      <w:numFmt w:val="decimal"/>
      <w:lvlText w:val="%4."/>
      <w:lvlJc w:val="left"/>
      <w:pPr>
        <w:ind w:left="3228" w:hanging="360"/>
      </w:pPr>
    </w:lvl>
    <w:lvl w:ilvl="4" w:tplc="FE56D5BA" w:tentative="1">
      <w:start w:val="1"/>
      <w:numFmt w:val="lowerLetter"/>
      <w:lvlText w:val="%5."/>
      <w:lvlJc w:val="left"/>
      <w:pPr>
        <w:ind w:left="3948" w:hanging="360"/>
      </w:pPr>
    </w:lvl>
    <w:lvl w:ilvl="5" w:tplc="C232AD64" w:tentative="1">
      <w:start w:val="1"/>
      <w:numFmt w:val="lowerRoman"/>
      <w:lvlText w:val="%6."/>
      <w:lvlJc w:val="right"/>
      <w:pPr>
        <w:ind w:left="4668" w:hanging="180"/>
      </w:pPr>
    </w:lvl>
    <w:lvl w:ilvl="6" w:tplc="4950E444" w:tentative="1">
      <w:start w:val="1"/>
      <w:numFmt w:val="decimal"/>
      <w:lvlText w:val="%7."/>
      <w:lvlJc w:val="left"/>
      <w:pPr>
        <w:ind w:left="5388" w:hanging="360"/>
      </w:pPr>
    </w:lvl>
    <w:lvl w:ilvl="7" w:tplc="A530C9C6" w:tentative="1">
      <w:start w:val="1"/>
      <w:numFmt w:val="lowerLetter"/>
      <w:lvlText w:val="%8."/>
      <w:lvlJc w:val="left"/>
      <w:pPr>
        <w:ind w:left="6108" w:hanging="360"/>
      </w:pPr>
    </w:lvl>
    <w:lvl w:ilvl="8" w:tplc="4BC075FE" w:tentative="1">
      <w:start w:val="1"/>
      <w:numFmt w:val="lowerRoman"/>
      <w:lvlText w:val="%9."/>
      <w:lvlJc w:val="right"/>
      <w:pPr>
        <w:ind w:left="6828" w:hanging="180"/>
      </w:pPr>
    </w:lvl>
  </w:abstractNum>
  <w:abstractNum w:abstractNumId="19" w15:restartNumberingAfterBreak="0">
    <w:nsid w:val="3A74250E"/>
    <w:multiLevelType w:val="hybridMultilevel"/>
    <w:tmpl w:val="630C48D6"/>
    <w:lvl w:ilvl="0" w:tplc="D3D4FD22">
      <w:start w:val="1"/>
      <w:numFmt w:val="bullet"/>
      <w:lvlText w:val=""/>
      <w:lvlJc w:val="left"/>
      <w:pPr>
        <w:ind w:left="720" w:hanging="360"/>
      </w:pPr>
      <w:rPr>
        <w:rFonts w:ascii="Symbol" w:hAnsi="Symbol" w:hint="default"/>
      </w:rPr>
    </w:lvl>
    <w:lvl w:ilvl="1" w:tplc="CB16C338" w:tentative="1">
      <w:start w:val="1"/>
      <w:numFmt w:val="lowerLetter"/>
      <w:lvlText w:val="%2."/>
      <w:lvlJc w:val="left"/>
      <w:pPr>
        <w:ind w:left="1440" w:hanging="360"/>
      </w:pPr>
    </w:lvl>
    <w:lvl w:ilvl="2" w:tplc="DEEC8468" w:tentative="1">
      <w:start w:val="1"/>
      <w:numFmt w:val="lowerRoman"/>
      <w:lvlText w:val="%3."/>
      <w:lvlJc w:val="right"/>
      <w:pPr>
        <w:ind w:left="2160" w:hanging="180"/>
      </w:pPr>
    </w:lvl>
    <w:lvl w:ilvl="3" w:tplc="1B04D350" w:tentative="1">
      <w:start w:val="1"/>
      <w:numFmt w:val="decimal"/>
      <w:lvlText w:val="%4."/>
      <w:lvlJc w:val="left"/>
      <w:pPr>
        <w:ind w:left="2880" w:hanging="360"/>
      </w:pPr>
    </w:lvl>
    <w:lvl w:ilvl="4" w:tplc="2254375A" w:tentative="1">
      <w:start w:val="1"/>
      <w:numFmt w:val="lowerLetter"/>
      <w:lvlText w:val="%5."/>
      <w:lvlJc w:val="left"/>
      <w:pPr>
        <w:ind w:left="3600" w:hanging="360"/>
      </w:pPr>
    </w:lvl>
    <w:lvl w:ilvl="5" w:tplc="BE7E59BC" w:tentative="1">
      <w:start w:val="1"/>
      <w:numFmt w:val="lowerRoman"/>
      <w:lvlText w:val="%6."/>
      <w:lvlJc w:val="right"/>
      <w:pPr>
        <w:ind w:left="4320" w:hanging="180"/>
      </w:pPr>
    </w:lvl>
    <w:lvl w:ilvl="6" w:tplc="E2AED1A0" w:tentative="1">
      <w:start w:val="1"/>
      <w:numFmt w:val="decimal"/>
      <w:lvlText w:val="%7."/>
      <w:lvlJc w:val="left"/>
      <w:pPr>
        <w:ind w:left="5040" w:hanging="360"/>
      </w:pPr>
    </w:lvl>
    <w:lvl w:ilvl="7" w:tplc="994A268C" w:tentative="1">
      <w:start w:val="1"/>
      <w:numFmt w:val="lowerLetter"/>
      <w:lvlText w:val="%8."/>
      <w:lvlJc w:val="left"/>
      <w:pPr>
        <w:ind w:left="5760" w:hanging="360"/>
      </w:pPr>
    </w:lvl>
    <w:lvl w:ilvl="8" w:tplc="13480976" w:tentative="1">
      <w:start w:val="1"/>
      <w:numFmt w:val="lowerRoman"/>
      <w:lvlText w:val="%9."/>
      <w:lvlJc w:val="right"/>
      <w:pPr>
        <w:ind w:left="6480" w:hanging="180"/>
      </w:pPr>
    </w:lvl>
  </w:abstractNum>
  <w:abstractNum w:abstractNumId="20" w15:restartNumberingAfterBreak="0">
    <w:nsid w:val="3AC30079"/>
    <w:multiLevelType w:val="hybridMultilevel"/>
    <w:tmpl w:val="77C643B0"/>
    <w:lvl w:ilvl="0" w:tplc="168AEE74">
      <w:start w:val="1"/>
      <w:numFmt w:val="decimal"/>
      <w:lvlText w:val="%1."/>
      <w:lvlJc w:val="left"/>
      <w:pPr>
        <w:tabs>
          <w:tab w:val="num" w:pos="720"/>
        </w:tabs>
        <w:ind w:left="720" w:hanging="360"/>
      </w:pPr>
    </w:lvl>
    <w:lvl w:ilvl="1" w:tplc="55F02E62">
      <w:start w:val="2"/>
      <w:numFmt w:val="upperRoman"/>
      <w:lvlText w:val="%2."/>
      <w:lvlJc w:val="left"/>
      <w:pPr>
        <w:tabs>
          <w:tab w:val="num" w:pos="1800"/>
        </w:tabs>
        <w:ind w:left="1800" w:hanging="720"/>
      </w:pPr>
      <w:rPr>
        <w:rFonts w:hint="default"/>
      </w:rPr>
    </w:lvl>
    <w:lvl w:ilvl="2" w:tplc="BCDA785A" w:tentative="1">
      <w:start w:val="1"/>
      <w:numFmt w:val="lowerRoman"/>
      <w:lvlText w:val="%3."/>
      <w:lvlJc w:val="right"/>
      <w:pPr>
        <w:tabs>
          <w:tab w:val="num" w:pos="2160"/>
        </w:tabs>
        <w:ind w:left="2160" w:hanging="180"/>
      </w:pPr>
    </w:lvl>
    <w:lvl w:ilvl="3" w:tplc="7CC2A91C" w:tentative="1">
      <w:start w:val="1"/>
      <w:numFmt w:val="decimal"/>
      <w:lvlText w:val="%4."/>
      <w:lvlJc w:val="left"/>
      <w:pPr>
        <w:tabs>
          <w:tab w:val="num" w:pos="2880"/>
        </w:tabs>
        <w:ind w:left="2880" w:hanging="360"/>
      </w:pPr>
    </w:lvl>
    <w:lvl w:ilvl="4" w:tplc="0E30C14A" w:tentative="1">
      <w:start w:val="1"/>
      <w:numFmt w:val="lowerLetter"/>
      <w:lvlText w:val="%5."/>
      <w:lvlJc w:val="left"/>
      <w:pPr>
        <w:tabs>
          <w:tab w:val="num" w:pos="3600"/>
        </w:tabs>
        <w:ind w:left="3600" w:hanging="360"/>
      </w:pPr>
    </w:lvl>
    <w:lvl w:ilvl="5" w:tplc="D6D072C4" w:tentative="1">
      <w:start w:val="1"/>
      <w:numFmt w:val="lowerRoman"/>
      <w:lvlText w:val="%6."/>
      <w:lvlJc w:val="right"/>
      <w:pPr>
        <w:tabs>
          <w:tab w:val="num" w:pos="4320"/>
        </w:tabs>
        <w:ind w:left="4320" w:hanging="180"/>
      </w:pPr>
    </w:lvl>
    <w:lvl w:ilvl="6" w:tplc="4C4C800A" w:tentative="1">
      <w:start w:val="1"/>
      <w:numFmt w:val="decimal"/>
      <w:lvlText w:val="%7."/>
      <w:lvlJc w:val="left"/>
      <w:pPr>
        <w:tabs>
          <w:tab w:val="num" w:pos="5040"/>
        </w:tabs>
        <w:ind w:left="5040" w:hanging="360"/>
      </w:pPr>
    </w:lvl>
    <w:lvl w:ilvl="7" w:tplc="9628FB74" w:tentative="1">
      <w:start w:val="1"/>
      <w:numFmt w:val="lowerLetter"/>
      <w:lvlText w:val="%8."/>
      <w:lvlJc w:val="left"/>
      <w:pPr>
        <w:tabs>
          <w:tab w:val="num" w:pos="5760"/>
        </w:tabs>
        <w:ind w:left="5760" w:hanging="360"/>
      </w:pPr>
    </w:lvl>
    <w:lvl w:ilvl="8" w:tplc="3996854C" w:tentative="1">
      <w:start w:val="1"/>
      <w:numFmt w:val="lowerRoman"/>
      <w:lvlText w:val="%9."/>
      <w:lvlJc w:val="right"/>
      <w:pPr>
        <w:tabs>
          <w:tab w:val="num" w:pos="6480"/>
        </w:tabs>
        <w:ind w:left="6480" w:hanging="180"/>
      </w:pPr>
    </w:lvl>
  </w:abstractNum>
  <w:abstractNum w:abstractNumId="21" w15:restartNumberingAfterBreak="0">
    <w:nsid w:val="422004EF"/>
    <w:multiLevelType w:val="hybridMultilevel"/>
    <w:tmpl w:val="02D4F1BE"/>
    <w:lvl w:ilvl="0" w:tplc="E48A46BE">
      <w:start w:val="49"/>
      <w:numFmt w:val="bullet"/>
      <w:lvlText w:val=""/>
      <w:lvlJc w:val="left"/>
      <w:pPr>
        <w:ind w:left="360" w:hanging="360"/>
      </w:pPr>
      <w:rPr>
        <w:rFonts w:ascii="Symbol" w:eastAsia="Times New Roman" w:hAnsi="Symbol" w:cs="Times New Roman" w:hint="default"/>
      </w:rPr>
    </w:lvl>
    <w:lvl w:ilvl="1" w:tplc="7E201850" w:tentative="1">
      <w:start w:val="1"/>
      <w:numFmt w:val="bullet"/>
      <w:lvlText w:val="o"/>
      <w:lvlJc w:val="left"/>
      <w:pPr>
        <w:ind w:left="1080" w:hanging="360"/>
      </w:pPr>
      <w:rPr>
        <w:rFonts w:ascii="Courier New" w:hAnsi="Courier New" w:cs="Courier New" w:hint="default"/>
      </w:rPr>
    </w:lvl>
    <w:lvl w:ilvl="2" w:tplc="2BC48BFA" w:tentative="1">
      <w:start w:val="1"/>
      <w:numFmt w:val="bullet"/>
      <w:lvlText w:val=""/>
      <w:lvlJc w:val="left"/>
      <w:pPr>
        <w:ind w:left="1800" w:hanging="360"/>
      </w:pPr>
      <w:rPr>
        <w:rFonts w:ascii="Wingdings" w:hAnsi="Wingdings" w:hint="default"/>
      </w:rPr>
    </w:lvl>
    <w:lvl w:ilvl="3" w:tplc="8304AC4C" w:tentative="1">
      <w:start w:val="1"/>
      <w:numFmt w:val="bullet"/>
      <w:lvlText w:val=""/>
      <w:lvlJc w:val="left"/>
      <w:pPr>
        <w:ind w:left="2520" w:hanging="360"/>
      </w:pPr>
      <w:rPr>
        <w:rFonts w:ascii="Symbol" w:hAnsi="Symbol" w:hint="default"/>
      </w:rPr>
    </w:lvl>
    <w:lvl w:ilvl="4" w:tplc="6DCA5192" w:tentative="1">
      <w:start w:val="1"/>
      <w:numFmt w:val="bullet"/>
      <w:lvlText w:val="o"/>
      <w:lvlJc w:val="left"/>
      <w:pPr>
        <w:ind w:left="3240" w:hanging="360"/>
      </w:pPr>
      <w:rPr>
        <w:rFonts w:ascii="Courier New" w:hAnsi="Courier New" w:cs="Courier New" w:hint="default"/>
      </w:rPr>
    </w:lvl>
    <w:lvl w:ilvl="5" w:tplc="B382FAAC" w:tentative="1">
      <w:start w:val="1"/>
      <w:numFmt w:val="bullet"/>
      <w:lvlText w:val=""/>
      <w:lvlJc w:val="left"/>
      <w:pPr>
        <w:ind w:left="3960" w:hanging="360"/>
      </w:pPr>
      <w:rPr>
        <w:rFonts w:ascii="Wingdings" w:hAnsi="Wingdings" w:hint="default"/>
      </w:rPr>
    </w:lvl>
    <w:lvl w:ilvl="6" w:tplc="3AD0A59A" w:tentative="1">
      <w:start w:val="1"/>
      <w:numFmt w:val="bullet"/>
      <w:lvlText w:val=""/>
      <w:lvlJc w:val="left"/>
      <w:pPr>
        <w:ind w:left="4680" w:hanging="360"/>
      </w:pPr>
      <w:rPr>
        <w:rFonts w:ascii="Symbol" w:hAnsi="Symbol" w:hint="default"/>
      </w:rPr>
    </w:lvl>
    <w:lvl w:ilvl="7" w:tplc="89CC0286" w:tentative="1">
      <w:start w:val="1"/>
      <w:numFmt w:val="bullet"/>
      <w:lvlText w:val="o"/>
      <w:lvlJc w:val="left"/>
      <w:pPr>
        <w:ind w:left="5400" w:hanging="360"/>
      </w:pPr>
      <w:rPr>
        <w:rFonts w:ascii="Courier New" w:hAnsi="Courier New" w:cs="Courier New" w:hint="default"/>
      </w:rPr>
    </w:lvl>
    <w:lvl w:ilvl="8" w:tplc="43626F40"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1B1D06"/>
    <w:multiLevelType w:val="hybridMultilevel"/>
    <w:tmpl w:val="60087A20"/>
    <w:lvl w:ilvl="0" w:tplc="AC76A476">
      <w:start w:val="1"/>
      <w:numFmt w:val="bullet"/>
      <w:lvlText w:val="-"/>
      <w:lvlJc w:val="left"/>
      <w:pPr>
        <w:ind w:left="1080" w:hanging="360"/>
      </w:pPr>
      <w:rPr>
        <w:rFonts w:ascii="Arial" w:eastAsia="Times New Roman" w:hAnsi="Arial" w:cs="Arial" w:hint="default"/>
      </w:rPr>
    </w:lvl>
    <w:lvl w:ilvl="1" w:tplc="D480C324">
      <w:start w:val="1"/>
      <w:numFmt w:val="bullet"/>
      <w:lvlText w:val="o"/>
      <w:lvlJc w:val="left"/>
      <w:pPr>
        <w:ind w:left="1800" w:hanging="360"/>
      </w:pPr>
      <w:rPr>
        <w:rFonts w:ascii="Courier New" w:hAnsi="Courier New" w:cs="Courier New" w:hint="default"/>
      </w:rPr>
    </w:lvl>
    <w:lvl w:ilvl="2" w:tplc="BA48133A" w:tentative="1">
      <w:start w:val="1"/>
      <w:numFmt w:val="bullet"/>
      <w:lvlText w:val=""/>
      <w:lvlJc w:val="left"/>
      <w:pPr>
        <w:ind w:left="2520" w:hanging="360"/>
      </w:pPr>
      <w:rPr>
        <w:rFonts w:ascii="Wingdings" w:hAnsi="Wingdings" w:hint="default"/>
      </w:rPr>
    </w:lvl>
    <w:lvl w:ilvl="3" w:tplc="EB00F3BC" w:tentative="1">
      <w:start w:val="1"/>
      <w:numFmt w:val="bullet"/>
      <w:lvlText w:val=""/>
      <w:lvlJc w:val="left"/>
      <w:pPr>
        <w:ind w:left="3240" w:hanging="360"/>
      </w:pPr>
      <w:rPr>
        <w:rFonts w:ascii="Symbol" w:hAnsi="Symbol" w:hint="default"/>
      </w:rPr>
    </w:lvl>
    <w:lvl w:ilvl="4" w:tplc="0468598C" w:tentative="1">
      <w:start w:val="1"/>
      <w:numFmt w:val="bullet"/>
      <w:lvlText w:val="o"/>
      <w:lvlJc w:val="left"/>
      <w:pPr>
        <w:ind w:left="3960" w:hanging="360"/>
      </w:pPr>
      <w:rPr>
        <w:rFonts w:ascii="Courier New" w:hAnsi="Courier New" w:cs="Courier New" w:hint="default"/>
      </w:rPr>
    </w:lvl>
    <w:lvl w:ilvl="5" w:tplc="DF6E24BA" w:tentative="1">
      <w:start w:val="1"/>
      <w:numFmt w:val="bullet"/>
      <w:lvlText w:val=""/>
      <w:lvlJc w:val="left"/>
      <w:pPr>
        <w:ind w:left="4680" w:hanging="360"/>
      </w:pPr>
      <w:rPr>
        <w:rFonts w:ascii="Wingdings" w:hAnsi="Wingdings" w:hint="default"/>
      </w:rPr>
    </w:lvl>
    <w:lvl w:ilvl="6" w:tplc="4D86A60A" w:tentative="1">
      <w:start w:val="1"/>
      <w:numFmt w:val="bullet"/>
      <w:lvlText w:val=""/>
      <w:lvlJc w:val="left"/>
      <w:pPr>
        <w:ind w:left="5400" w:hanging="360"/>
      </w:pPr>
      <w:rPr>
        <w:rFonts w:ascii="Symbol" w:hAnsi="Symbol" w:hint="default"/>
      </w:rPr>
    </w:lvl>
    <w:lvl w:ilvl="7" w:tplc="41DE643C" w:tentative="1">
      <w:start w:val="1"/>
      <w:numFmt w:val="bullet"/>
      <w:lvlText w:val="o"/>
      <w:lvlJc w:val="left"/>
      <w:pPr>
        <w:ind w:left="6120" w:hanging="360"/>
      </w:pPr>
      <w:rPr>
        <w:rFonts w:ascii="Courier New" w:hAnsi="Courier New" w:cs="Courier New" w:hint="default"/>
      </w:rPr>
    </w:lvl>
    <w:lvl w:ilvl="8" w:tplc="C562CBE4" w:tentative="1">
      <w:start w:val="1"/>
      <w:numFmt w:val="bullet"/>
      <w:lvlText w:val=""/>
      <w:lvlJc w:val="left"/>
      <w:pPr>
        <w:ind w:left="6840" w:hanging="360"/>
      </w:pPr>
      <w:rPr>
        <w:rFonts w:ascii="Wingdings" w:hAnsi="Wingdings" w:hint="default"/>
      </w:rPr>
    </w:lvl>
  </w:abstractNum>
  <w:abstractNum w:abstractNumId="24" w15:restartNumberingAfterBreak="0">
    <w:nsid w:val="48E128C3"/>
    <w:multiLevelType w:val="hybridMultilevel"/>
    <w:tmpl w:val="167CDBD4"/>
    <w:lvl w:ilvl="0" w:tplc="D7347526">
      <w:start w:val="49"/>
      <w:numFmt w:val="bullet"/>
      <w:lvlText w:val=""/>
      <w:lvlJc w:val="left"/>
      <w:pPr>
        <w:ind w:left="1080" w:hanging="360"/>
      </w:pPr>
      <w:rPr>
        <w:rFonts w:ascii="Symbol" w:eastAsia="Times New Roman" w:hAnsi="Symbol" w:cs="Times New Roman" w:hint="default"/>
      </w:rPr>
    </w:lvl>
    <w:lvl w:ilvl="1" w:tplc="A63825DC">
      <w:start w:val="1"/>
      <w:numFmt w:val="bullet"/>
      <w:lvlText w:val="o"/>
      <w:lvlJc w:val="left"/>
      <w:pPr>
        <w:ind w:left="1800" w:hanging="360"/>
      </w:pPr>
      <w:rPr>
        <w:rFonts w:ascii="Courier New" w:hAnsi="Courier New" w:cs="Courier New" w:hint="default"/>
      </w:rPr>
    </w:lvl>
    <w:lvl w:ilvl="2" w:tplc="F4F057FE" w:tentative="1">
      <w:start w:val="1"/>
      <w:numFmt w:val="bullet"/>
      <w:lvlText w:val=""/>
      <w:lvlJc w:val="left"/>
      <w:pPr>
        <w:ind w:left="2520" w:hanging="360"/>
      </w:pPr>
      <w:rPr>
        <w:rFonts w:ascii="Wingdings" w:hAnsi="Wingdings" w:hint="default"/>
      </w:rPr>
    </w:lvl>
    <w:lvl w:ilvl="3" w:tplc="32DA5B5E" w:tentative="1">
      <w:start w:val="1"/>
      <w:numFmt w:val="bullet"/>
      <w:lvlText w:val=""/>
      <w:lvlJc w:val="left"/>
      <w:pPr>
        <w:ind w:left="3240" w:hanging="360"/>
      </w:pPr>
      <w:rPr>
        <w:rFonts w:ascii="Symbol" w:hAnsi="Symbol" w:hint="default"/>
      </w:rPr>
    </w:lvl>
    <w:lvl w:ilvl="4" w:tplc="7A6E423C" w:tentative="1">
      <w:start w:val="1"/>
      <w:numFmt w:val="bullet"/>
      <w:lvlText w:val="o"/>
      <w:lvlJc w:val="left"/>
      <w:pPr>
        <w:ind w:left="3960" w:hanging="360"/>
      </w:pPr>
      <w:rPr>
        <w:rFonts w:ascii="Courier New" w:hAnsi="Courier New" w:cs="Courier New" w:hint="default"/>
      </w:rPr>
    </w:lvl>
    <w:lvl w:ilvl="5" w:tplc="558E8EA2" w:tentative="1">
      <w:start w:val="1"/>
      <w:numFmt w:val="bullet"/>
      <w:lvlText w:val=""/>
      <w:lvlJc w:val="left"/>
      <w:pPr>
        <w:ind w:left="4680" w:hanging="360"/>
      </w:pPr>
      <w:rPr>
        <w:rFonts w:ascii="Wingdings" w:hAnsi="Wingdings" w:hint="default"/>
      </w:rPr>
    </w:lvl>
    <w:lvl w:ilvl="6" w:tplc="569E5D86" w:tentative="1">
      <w:start w:val="1"/>
      <w:numFmt w:val="bullet"/>
      <w:lvlText w:val=""/>
      <w:lvlJc w:val="left"/>
      <w:pPr>
        <w:ind w:left="5400" w:hanging="360"/>
      </w:pPr>
      <w:rPr>
        <w:rFonts w:ascii="Symbol" w:hAnsi="Symbol" w:hint="default"/>
      </w:rPr>
    </w:lvl>
    <w:lvl w:ilvl="7" w:tplc="46F6A8F0" w:tentative="1">
      <w:start w:val="1"/>
      <w:numFmt w:val="bullet"/>
      <w:lvlText w:val="o"/>
      <w:lvlJc w:val="left"/>
      <w:pPr>
        <w:ind w:left="6120" w:hanging="360"/>
      </w:pPr>
      <w:rPr>
        <w:rFonts w:ascii="Courier New" w:hAnsi="Courier New" w:cs="Courier New" w:hint="default"/>
      </w:rPr>
    </w:lvl>
    <w:lvl w:ilvl="8" w:tplc="6D421302" w:tentative="1">
      <w:start w:val="1"/>
      <w:numFmt w:val="bullet"/>
      <w:lvlText w:val=""/>
      <w:lvlJc w:val="left"/>
      <w:pPr>
        <w:ind w:left="6840" w:hanging="360"/>
      </w:pPr>
      <w:rPr>
        <w:rFonts w:ascii="Wingdings" w:hAnsi="Wingdings" w:hint="default"/>
      </w:rPr>
    </w:lvl>
  </w:abstractNum>
  <w:abstractNum w:abstractNumId="25" w15:restartNumberingAfterBreak="0">
    <w:nsid w:val="4FE00714"/>
    <w:multiLevelType w:val="hybridMultilevel"/>
    <w:tmpl w:val="5DF4BDC0"/>
    <w:lvl w:ilvl="0" w:tplc="66BC9D5C">
      <w:start w:val="2"/>
      <w:numFmt w:val="bullet"/>
      <w:lvlText w:val="-"/>
      <w:lvlJc w:val="left"/>
      <w:pPr>
        <w:tabs>
          <w:tab w:val="num" w:pos="890"/>
        </w:tabs>
        <w:ind w:left="890" w:hanging="170"/>
      </w:pPr>
      <w:rPr>
        <w:rFonts w:hint="default"/>
      </w:rPr>
    </w:lvl>
    <w:lvl w:ilvl="1" w:tplc="67D61206" w:tentative="1">
      <w:start w:val="1"/>
      <w:numFmt w:val="bullet"/>
      <w:lvlText w:val="o"/>
      <w:lvlJc w:val="left"/>
      <w:pPr>
        <w:tabs>
          <w:tab w:val="num" w:pos="2160"/>
        </w:tabs>
        <w:ind w:left="2160" w:hanging="360"/>
      </w:pPr>
      <w:rPr>
        <w:rFonts w:ascii="Courier New" w:hAnsi="Courier New" w:cs="Courier New" w:hint="default"/>
      </w:rPr>
    </w:lvl>
    <w:lvl w:ilvl="2" w:tplc="BF825706" w:tentative="1">
      <w:start w:val="1"/>
      <w:numFmt w:val="bullet"/>
      <w:lvlText w:val=""/>
      <w:lvlJc w:val="left"/>
      <w:pPr>
        <w:tabs>
          <w:tab w:val="num" w:pos="2880"/>
        </w:tabs>
        <w:ind w:left="2880" w:hanging="360"/>
      </w:pPr>
      <w:rPr>
        <w:rFonts w:ascii="Wingdings" w:hAnsi="Wingdings" w:hint="default"/>
      </w:rPr>
    </w:lvl>
    <w:lvl w:ilvl="3" w:tplc="E71EF398" w:tentative="1">
      <w:start w:val="1"/>
      <w:numFmt w:val="bullet"/>
      <w:lvlText w:val=""/>
      <w:lvlJc w:val="left"/>
      <w:pPr>
        <w:tabs>
          <w:tab w:val="num" w:pos="3600"/>
        </w:tabs>
        <w:ind w:left="3600" w:hanging="360"/>
      </w:pPr>
      <w:rPr>
        <w:rFonts w:ascii="Symbol" w:hAnsi="Symbol" w:hint="default"/>
      </w:rPr>
    </w:lvl>
    <w:lvl w:ilvl="4" w:tplc="8E32915A" w:tentative="1">
      <w:start w:val="1"/>
      <w:numFmt w:val="bullet"/>
      <w:lvlText w:val="o"/>
      <w:lvlJc w:val="left"/>
      <w:pPr>
        <w:tabs>
          <w:tab w:val="num" w:pos="4320"/>
        </w:tabs>
        <w:ind w:left="4320" w:hanging="360"/>
      </w:pPr>
      <w:rPr>
        <w:rFonts w:ascii="Courier New" w:hAnsi="Courier New" w:cs="Courier New" w:hint="default"/>
      </w:rPr>
    </w:lvl>
    <w:lvl w:ilvl="5" w:tplc="ACAE3C5E" w:tentative="1">
      <w:start w:val="1"/>
      <w:numFmt w:val="bullet"/>
      <w:lvlText w:val=""/>
      <w:lvlJc w:val="left"/>
      <w:pPr>
        <w:tabs>
          <w:tab w:val="num" w:pos="5040"/>
        </w:tabs>
        <w:ind w:left="5040" w:hanging="360"/>
      </w:pPr>
      <w:rPr>
        <w:rFonts w:ascii="Wingdings" w:hAnsi="Wingdings" w:hint="default"/>
      </w:rPr>
    </w:lvl>
    <w:lvl w:ilvl="6" w:tplc="41A825A0" w:tentative="1">
      <w:start w:val="1"/>
      <w:numFmt w:val="bullet"/>
      <w:lvlText w:val=""/>
      <w:lvlJc w:val="left"/>
      <w:pPr>
        <w:tabs>
          <w:tab w:val="num" w:pos="5760"/>
        </w:tabs>
        <w:ind w:left="5760" w:hanging="360"/>
      </w:pPr>
      <w:rPr>
        <w:rFonts w:ascii="Symbol" w:hAnsi="Symbol" w:hint="default"/>
      </w:rPr>
    </w:lvl>
    <w:lvl w:ilvl="7" w:tplc="E3E8C2CC" w:tentative="1">
      <w:start w:val="1"/>
      <w:numFmt w:val="bullet"/>
      <w:lvlText w:val="o"/>
      <w:lvlJc w:val="left"/>
      <w:pPr>
        <w:tabs>
          <w:tab w:val="num" w:pos="6480"/>
        </w:tabs>
        <w:ind w:left="6480" w:hanging="360"/>
      </w:pPr>
      <w:rPr>
        <w:rFonts w:ascii="Courier New" w:hAnsi="Courier New" w:cs="Courier New" w:hint="default"/>
      </w:rPr>
    </w:lvl>
    <w:lvl w:ilvl="8" w:tplc="91B6743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3C743F3"/>
    <w:multiLevelType w:val="hybridMultilevel"/>
    <w:tmpl w:val="92425000"/>
    <w:lvl w:ilvl="0" w:tplc="24FAF07E">
      <w:start w:val="49"/>
      <w:numFmt w:val="bullet"/>
      <w:lvlText w:val=""/>
      <w:lvlJc w:val="left"/>
      <w:pPr>
        <w:ind w:left="720" w:hanging="360"/>
      </w:pPr>
      <w:rPr>
        <w:rFonts w:ascii="Symbol" w:eastAsia="Times New Roman" w:hAnsi="Symbol" w:cs="Times New Roman" w:hint="default"/>
      </w:rPr>
    </w:lvl>
    <w:lvl w:ilvl="1" w:tplc="9776EEEA" w:tentative="1">
      <w:start w:val="1"/>
      <w:numFmt w:val="bullet"/>
      <w:lvlText w:val="o"/>
      <w:lvlJc w:val="left"/>
      <w:pPr>
        <w:ind w:left="1440" w:hanging="360"/>
      </w:pPr>
      <w:rPr>
        <w:rFonts w:ascii="Courier New" w:hAnsi="Courier New" w:cs="Courier New" w:hint="default"/>
      </w:rPr>
    </w:lvl>
    <w:lvl w:ilvl="2" w:tplc="241E0596" w:tentative="1">
      <w:start w:val="1"/>
      <w:numFmt w:val="bullet"/>
      <w:lvlText w:val=""/>
      <w:lvlJc w:val="left"/>
      <w:pPr>
        <w:ind w:left="2160" w:hanging="360"/>
      </w:pPr>
      <w:rPr>
        <w:rFonts w:ascii="Wingdings" w:hAnsi="Wingdings" w:hint="default"/>
      </w:rPr>
    </w:lvl>
    <w:lvl w:ilvl="3" w:tplc="B1B61114" w:tentative="1">
      <w:start w:val="1"/>
      <w:numFmt w:val="bullet"/>
      <w:lvlText w:val=""/>
      <w:lvlJc w:val="left"/>
      <w:pPr>
        <w:ind w:left="2880" w:hanging="360"/>
      </w:pPr>
      <w:rPr>
        <w:rFonts w:ascii="Symbol" w:hAnsi="Symbol" w:hint="default"/>
      </w:rPr>
    </w:lvl>
    <w:lvl w:ilvl="4" w:tplc="994EC910" w:tentative="1">
      <w:start w:val="1"/>
      <w:numFmt w:val="bullet"/>
      <w:lvlText w:val="o"/>
      <w:lvlJc w:val="left"/>
      <w:pPr>
        <w:ind w:left="3600" w:hanging="360"/>
      </w:pPr>
      <w:rPr>
        <w:rFonts w:ascii="Courier New" w:hAnsi="Courier New" w:cs="Courier New" w:hint="default"/>
      </w:rPr>
    </w:lvl>
    <w:lvl w:ilvl="5" w:tplc="FA7AAF0E" w:tentative="1">
      <w:start w:val="1"/>
      <w:numFmt w:val="bullet"/>
      <w:lvlText w:val=""/>
      <w:lvlJc w:val="left"/>
      <w:pPr>
        <w:ind w:left="4320" w:hanging="360"/>
      </w:pPr>
      <w:rPr>
        <w:rFonts w:ascii="Wingdings" w:hAnsi="Wingdings" w:hint="default"/>
      </w:rPr>
    </w:lvl>
    <w:lvl w:ilvl="6" w:tplc="290C2D78" w:tentative="1">
      <w:start w:val="1"/>
      <w:numFmt w:val="bullet"/>
      <w:lvlText w:val=""/>
      <w:lvlJc w:val="left"/>
      <w:pPr>
        <w:ind w:left="5040" w:hanging="360"/>
      </w:pPr>
      <w:rPr>
        <w:rFonts w:ascii="Symbol" w:hAnsi="Symbol" w:hint="default"/>
      </w:rPr>
    </w:lvl>
    <w:lvl w:ilvl="7" w:tplc="9EACBA60" w:tentative="1">
      <w:start w:val="1"/>
      <w:numFmt w:val="bullet"/>
      <w:lvlText w:val="o"/>
      <w:lvlJc w:val="left"/>
      <w:pPr>
        <w:ind w:left="5760" w:hanging="360"/>
      </w:pPr>
      <w:rPr>
        <w:rFonts w:ascii="Courier New" w:hAnsi="Courier New" w:cs="Courier New" w:hint="default"/>
      </w:rPr>
    </w:lvl>
    <w:lvl w:ilvl="8" w:tplc="7910EEA4" w:tentative="1">
      <w:start w:val="1"/>
      <w:numFmt w:val="bullet"/>
      <w:lvlText w:val=""/>
      <w:lvlJc w:val="left"/>
      <w:pPr>
        <w:ind w:left="6480" w:hanging="360"/>
      </w:pPr>
      <w:rPr>
        <w:rFonts w:ascii="Wingdings" w:hAnsi="Wingdings" w:hint="default"/>
      </w:rPr>
    </w:lvl>
  </w:abstractNum>
  <w:abstractNum w:abstractNumId="27" w15:restartNumberingAfterBreak="0">
    <w:nsid w:val="55B84AE8"/>
    <w:multiLevelType w:val="hybridMultilevel"/>
    <w:tmpl w:val="09F2FECA"/>
    <w:lvl w:ilvl="0" w:tplc="1B82CF6E">
      <w:start w:val="1"/>
      <w:numFmt w:val="upperRoman"/>
      <w:lvlText w:val="%1."/>
      <w:lvlJc w:val="left"/>
      <w:pPr>
        <w:ind w:left="2848" w:hanging="720"/>
      </w:pPr>
    </w:lvl>
    <w:lvl w:ilvl="1" w:tplc="5866B5BA">
      <w:start w:val="1"/>
      <w:numFmt w:val="lowerLetter"/>
      <w:lvlText w:val="%2."/>
      <w:lvlJc w:val="left"/>
      <w:pPr>
        <w:ind w:left="3208" w:hanging="360"/>
      </w:pPr>
    </w:lvl>
    <w:lvl w:ilvl="2" w:tplc="46C8DD88">
      <w:start w:val="1"/>
      <w:numFmt w:val="lowerRoman"/>
      <w:lvlText w:val="%3."/>
      <w:lvlJc w:val="right"/>
      <w:pPr>
        <w:ind w:left="3928" w:hanging="180"/>
      </w:pPr>
    </w:lvl>
    <w:lvl w:ilvl="3" w:tplc="2D1027D0">
      <w:start w:val="1"/>
      <w:numFmt w:val="decimal"/>
      <w:lvlText w:val="%4."/>
      <w:lvlJc w:val="left"/>
      <w:pPr>
        <w:ind w:left="4648" w:hanging="360"/>
      </w:pPr>
    </w:lvl>
    <w:lvl w:ilvl="4" w:tplc="DE62F840">
      <w:start w:val="1"/>
      <w:numFmt w:val="lowerLetter"/>
      <w:lvlText w:val="%5."/>
      <w:lvlJc w:val="left"/>
      <w:pPr>
        <w:ind w:left="5368" w:hanging="360"/>
      </w:pPr>
    </w:lvl>
    <w:lvl w:ilvl="5" w:tplc="4F9A22F2">
      <w:start w:val="1"/>
      <w:numFmt w:val="lowerRoman"/>
      <w:lvlText w:val="%6."/>
      <w:lvlJc w:val="right"/>
      <w:pPr>
        <w:ind w:left="6088" w:hanging="180"/>
      </w:pPr>
    </w:lvl>
    <w:lvl w:ilvl="6" w:tplc="1EC24B96">
      <w:start w:val="1"/>
      <w:numFmt w:val="decimal"/>
      <w:lvlText w:val="%7."/>
      <w:lvlJc w:val="left"/>
      <w:pPr>
        <w:ind w:left="6808" w:hanging="360"/>
      </w:pPr>
    </w:lvl>
    <w:lvl w:ilvl="7" w:tplc="4E92AEC8">
      <w:start w:val="1"/>
      <w:numFmt w:val="lowerLetter"/>
      <w:lvlText w:val="%8."/>
      <w:lvlJc w:val="left"/>
      <w:pPr>
        <w:ind w:left="7528" w:hanging="360"/>
      </w:pPr>
    </w:lvl>
    <w:lvl w:ilvl="8" w:tplc="A4E6969A">
      <w:start w:val="1"/>
      <w:numFmt w:val="lowerRoman"/>
      <w:lvlText w:val="%9."/>
      <w:lvlJc w:val="right"/>
      <w:pPr>
        <w:ind w:left="8248" w:hanging="180"/>
      </w:pPr>
    </w:lvl>
  </w:abstractNum>
  <w:abstractNum w:abstractNumId="28" w15:restartNumberingAfterBreak="0">
    <w:nsid w:val="56247A05"/>
    <w:multiLevelType w:val="hybridMultilevel"/>
    <w:tmpl w:val="6602C344"/>
    <w:lvl w:ilvl="0" w:tplc="12F23CFE">
      <w:numFmt w:val="bullet"/>
      <w:lvlText w:val="-"/>
      <w:lvlJc w:val="left"/>
      <w:pPr>
        <w:ind w:left="720" w:hanging="360"/>
      </w:pPr>
      <w:rPr>
        <w:rFonts w:ascii="Arial" w:eastAsia="Times New Roman" w:hAnsi="Arial" w:cs="Arial" w:hint="default"/>
      </w:rPr>
    </w:lvl>
    <w:lvl w:ilvl="1" w:tplc="2754377E" w:tentative="1">
      <w:start w:val="1"/>
      <w:numFmt w:val="bullet"/>
      <w:lvlText w:val="o"/>
      <w:lvlJc w:val="left"/>
      <w:pPr>
        <w:ind w:left="1440" w:hanging="360"/>
      </w:pPr>
      <w:rPr>
        <w:rFonts w:ascii="Courier New" w:hAnsi="Courier New" w:cs="Courier New" w:hint="default"/>
      </w:rPr>
    </w:lvl>
    <w:lvl w:ilvl="2" w:tplc="3D90432E" w:tentative="1">
      <w:start w:val="1"/>
      <w:numFmt w:val="bullet"/>
      <w:lvlText w:val=""/>
      <w:lvlJc w:val="left"/>
      <w:pPr>
        <w:ind w:left="2160" w:hanging="360"/>
      </w:pPr>
      <w:rPr>
        <w:rFonts w:ascii="Wingdings" w:hAnsi="Wingdings" w:hint="default"/>
      </w:rPr>
    </w:lvl>
    <w:lvl w:ilvl="3" w:tplc="D02CA730" w:tentative="1">
      <w:start w:val="1"/>
      <w:numFmt w:val="bullet"/>
      <w:lvlText w:val=""/>
      <w:lvlJc w:val="left"/>
      <w:pPr>
        <w:ind w:left="2880" w:hanging="360"/>
      </w:pPr>
      <w:rPr>
        <w:rFonts w:ascii="Symbol" w:hAnsi="Symbol" w:hint="default"/>
      </w:rPr>
    </w:lvl>
    <w:lvl w:ilvl="4" w:tplc="7DB4CD56" w:tentative="1">
      <w:start w:val="1"/>
      <w:numFmt w:val="bullet"/>
      <w:lvlText w:val="o"/>
      <w:lvlJc w:val="left"/>
      <w:pPr>
        <w:ind w:left="3600" w:hanging="360"/>
      </w:pPr>
      <w:rPr>
        <w:rFonts w:ascii="Courier New" w:hAnsi="Courier New" w:cs="Courier New" w:hint="default"/>
      </w:rPr>
    </w:lvl>
    <w:lvl w:ilvl="5" w:tplc="147AE342" w:tentative="1">
      <w:start w:val="1"/>
      <w:numFmt w:val="bullet"/>
      <w:lvlText w:val=""/>
      <w:lvlJc w:val="left"/>
      <w:pPr>
        <w:ind w:left="4320" w:hanging="360"/>
      </w:pPr>
      <w:rPr>
        <w:rFonts w:ascii="Wingdings" w:hAnsi="Wingdings" w:hint="default"/>
      </w:rPr>
    </w:lvl>
    <w:lvl w:ilvl="6" w:tplc="01DCCBA6" w:tentative="1">
      <w:start w:val="1"/>
      <w:numFmt w:val="bullet"/>
      <w:lvlText w:val=""/>
      <w:lvlJc w:val="left"/>
      <w:pPr>
        <w:ind w:left="5040" w:hanging="360"/>
      </w:pPr>
      <w:rPr>
        <w:rFonts w:ascii="Symbol" w:hAnsi="Symbol" w:hint="default"/>
      </w:rPr>
    </w:lvl>
    <w:lvl w:ilvl="7" w:tplc="1D989DC4" w:tentative="1">
      <w:start w:val="1"/>
      <w:numFmt w:val="bullet"/>
      <w:lvlText w:val="o"/>
      <w:lvlJc w:val="left"/>
      <w:pPr>
        <w:ind w:left="5760" w:hanging="360"/>
      </w:pPr>
      <w:rPr>
        <w:rFonts w:ascii="Courier New" w:hAnsi="Courier New" w:cs="Courier New" w:hint="default"/>
      </w:rPr>
    </w:lvl>
    <w:lvl w:ilvl="8" w:tplc="02B05166" w:tentative="1">
      <w:start w:val="1"/>
      <w:numFmt w:val="bullet"/>
      <w:lvlText w:val=""/>
      <w:lvlJc w:val="left"/>
      <w:pPr>
        <w:ind w:left="6480" w:hanging="360"/>
      </w:pPr>
      <w:rPr>
        <w:rFonts w:ascii="Wingdings" w:hAnsi="Wingdings" w:hint="default"/>
      </w:rPr>
    </w:lvl>
  </w:abstractNum>
  <w:abstractNum w:abstractNumId="29" w15:restartNumberingAfterBreak="0">
    <w:nsid w:val="59611FAA"/>
    <w:multiLevelType w:val="multilevel"/>
    <w:tmpl w:val="0276E3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3"/>
      <w:lvlJc w:val="left"/>
      <w:pPr>
        <w:ind w:left="277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050C0A"/>
    <w:multiLevelType w:val="hybridMultilevel"/>
    <w:tmpl w:val="26D072E0"/>
    <w:lvl w:ilvl="0" w:tplc="B1823A3E">
      <w:start w:val="49"/>
      <w:numFmt w:val="bullet"/>
      <w:lvlText w:val=""/>
      <w:lvlJc w:val="left"/>
      <w:pPr>
        <w:ind w:left="720" w:hanging="360"/>
      </w:pPr>
      <w:rPr>
        <w:rFonts w:ascii="Symbol" w:eastAsia="Times New Roman" w:hAnsi="Symbol" w:cs="Times New Roman" w:hint="default"/>
      </w:rPr>
    </w:lvl>
    <w:lvl w:ilvl="1" w:tplc="EBC22060" w:tentative="1">
      <w:start w:val="1"/>
      <w:numFmt w:val="bullet"/>
      <w:lvlText w:val="o"/>
      <w:lvlJc w:val="left"/>
      <w:pPr>
        <w:ind w:left="1440" w:hanging="360"/>
      </w:pPr>
      <w:rPr>
        <w:rFonts w:ascii="Courier New" w:hAnsi="Courier New" w:cs="Courier New" w:hint="default"/>
      </w:rPr>
    </w:lvl>
    <w:lvl w:ilvl="2" w:tplc="73A64350" w:tentative="1">
      <w:start w:val="1"/>
      <w:numFmt w:val="bullet"/>
      <w:lvlText w:val=""/>
      <w:lvlJc w:val="left"/>
      <w:pPr>
        <w:ind w:left="2160" w:hanging="360"/>
      </w:pPr>
      <w:rPr>
        <w:rFonts w:ascii="Wingdings" w:hAnsi="Wingdings" w:hint="default"/>
      </w:rPr>
    </w:lvl>
    <w:lvl w:ilvl="3" w:tplc="B7DA9BC0" w:tentative="1">
      <w:start w:val="1"/>
      <w:numFmt w:val="bullet"/>
      <w:lvlText w:val=""/>
      <w:lvlJc w:val="left"/>
      <w:pPr>
        <w:ind w:left="2880" w:hanging="360"/>
      </w:pPr>
      <w:rPr>
        <w:rFonts w:ascii="Symbol" w:hAnsi="Symbol" w:hint="default"/>
      </w:rPr>
    </w:lvl>
    <w:lvl w:ilvl="4" w:tplc="895CEE8A" w:tentative="1">
      <w:start w:val="1"/>
      <w:numFmt w:val="bullet"/>
      <w:lvlText w:val="o"/>
      <w:lvlJc w:val="left"/>
      <w:pPr>
        <w:ind w:left="3600" w:hanging="360"/>
      </w:pPr>
      <w:rPr>
        <w:rFonts w:ascii="Courier New" w:hAnsi="Courier New" w:cs="Courier New" w:hint="default"/>
      </w:rPr>
    </w:lvl>
    <w:lvl w:ilvl="5" w:tplc="A558AEEE" w:tentative="1">
      <w:start w:val="1"/>
      <w:numFmt w:val="bullet"/>
      <w:lvlText w:val=""/>
      <w:lvlJc w:val="left"/>
      <w:pPr>
        <w:ind w:left="4320" w:hanging="360"/>
      </w:pPr>
      <w:rPr>
        <w:rFonts w:ascii="Wingdings" w:hAnsi="Wingdings" w:hint="default"/>
      </w:rPr>
    </w:lvl>
    <w:lvl w:ilvl="6" w:tplc="967E0478" w:tentative="1">
      <w:start w:val="1"/>
      <w:numFmt w:val="bullet"/>
      <w:lvlText w:val=""/>
      <w:lvlJc w:val="left"/>
      <w:pPr>
        <w:ind w:left="5040" w:hanging="360"/>
      </w:pPr>
      <w:rPr>
        <w:rFonts w:ascii="Symbol" w:hAnsi="Symbol" w:hint="default"/>
      </w:rPr>
    </w:lvl>
    <w:lvl w:ilvl="7" w:tplc="E51CE5B8" w:tentative="1">
      <w:start w:val="1"/>
      <w:numFmt w:val="bullet"/>
      <w:lvlText w:val="o"/>
      <w:lvlJc w:val="left"/>
      <w:pPr>
        <w:ind w:left="5760" w:hanging="360"/>
      </w:pPr>
      <w:rPr>
        <w:rFonts w:ascii="Courier New" w:hAnsi="Courier New" w:cs="Courier New" w:hint="default"/>
      </w:rPr>
    </w:lvl>
    <w:lvl w:ilvl="8" w:tplc="75C6A0A0" w:tentative="1">
      <w:start w:val="1"/>
      <w:numFmt w:val="bullet"/>
      <w:lvlText w:val=""/>
      <w:lvlJc w:val="left"/>
      <w:pPr>
        <w:ind w:left="6480" w:hanging="360"/>
      </w:pPr>
      <w:rPr>
        <w:rFonts w:ascii="Wingdings" w:hAnsi="Wingdings" w:hint="default"/>
      </w:rPr>
    </w:lvl>
  </w:abstractNum>
  <w:abstractNum w:abstractNumId="31" w15:restartNumberingAfterBreak="0">
    <w:nsid w:val="60241FEA"/>
    <w:multiLevelType w:val="hybridMultilevel"/>
    <w:tmpl w:val="375AE986"/>
    <w:lvl w:ilvl="0" w:tplc="BE847C64">
      <w:start w:val="49"/>
      <w:numFmt w:val="bullet"/>
      <w:lvlText w:val=""/>
      <w:lvlJc w:val="left"/>
      <w:pPr>
        <w:ind w:left="720" w:hanging="360"/>
      </w:pPr>
      <w:rPr>
        <w:rFonts w:ascii="Symbol" w:eastAsia="Times New Roman" w:hAnsi="Symbol" w:cs="Times New Roman" w:hint="default"/>
      </w:rPr>
    </w:lvl>
    <w:lvl w:ilvl="1" w:tplc="8AAC895C" w:tentative="1">
      <w:start w:val="1"/>
      <w:numFmt w:val="bullet"/>
      <w:lvlText w:val="o"/>
      <w:lvlJc w:val="left"/>
      <w:pPr>
        <w:ind w:left="1440" w:hanging="360"/>
      </w:pPr>
      <w:rPr>
        <w:rFonts w:ascii="Courier New" w:hAnsi="Courier New" w:cs="Courier New" w:hint="default"/>
      </w:rPr>
    </w:lvl>
    <w:lvl w:ilvl="2" w:tplc="058C395C" w:tentative="1">
      <w:start w:val="1"/>
      <w:numFmt w:val="bullet"/>
      <w:lvlText w:val=""/>
      <w:lvlJc w:val="left"/>
      <w:pPr>
        <w:ind w:left="2160" w:hanging="360"/>
      </w:pPr>
      <w:rPr>
        <w:rFonts w:ascii="Wingdings" w:hAnsi="Wingdings" w:hint="default"/>
      </w:rPr>
    </w:lvl>
    <w:lvl w:ilvl="3" w:tplc="CA32906E" w:tentative="1">
      <w:start w:val="1"/>
      <w:numFmt w:val="bullet"/>
      <w:lvlText w:val=""/>
      <w:lvlJc w:val="left"/>
      <w:pPr>
        <w:ind w:left="2880" w:hanging="360"/>
      </w:pPr>
      <w:rPr>
        <w:rFonts w:ascii="Symbol" w:hAnsi="Symbol" w:hint="default"/>
      </w:rPr>
    </w:lvl>
    <w:lvl w:ilvl="4" w:tplc="5BB4918A" w:tentative="1">
      <w:start w:val="1"/>
      <w:numFmt w:val="bullet"/>
      <w:lvlText w:val="o"/>
      <w:lvlJc w:val="left"/>
      <w:pPr>
        <w:ind w:left="3600" w:hanging="360"/>
      </w:pPr>
      <w:rPr>
        <w:rFonts w:ascii="Courier New" w:hAnsi="Courier New" w:cs="Courier New" w:hint="default"/>
      </w:rPr>
    </w:lvl>
    <w:lvl w:ilvl="5" w:tplc="C4F6CD40" w:tentative="1">
      <w:start w:val="1"/>
      <w:numFmt w:val="bullet"/>
      <w:lvlText w:val=""/>
      <w:lvlJc w:val="left"/>
      <w:pPr>
        <w:ind w:left="4320" w:hanging="360"/>
      </w:pPr>
      <w:rPr>
        <w:rFonts w:ascii="Wingdings" w:hAnsi="Wingdings" w:hint="default"/>
      </w:rPr>
    </w:lvl>
    <w:lvl w:ilvl="6" w:tplc="BC5CB61A" w:tentative="1">
      <w:start w:val="1"/>
      <w:numFmt w:val="bullet"/>
      <w:lvlText w:val=""/>
      <w:lvlJc w:val="left"/>
      <w:pPr>
        <w:ind w:left="5040" w:hanging="360"/>
      </w:pPr>
      <w:rPr>
        <w:rFonts w:ascii="Symbol" w:hAnsi="Symbol" w:hint="default"/>
      </w:rPr>
    </w:lvl>
    <w:lvl w:ilvl="7" w:tplc="B0EA85B4" w:tentative="1">
      <w:start w:val="1"/>
      <w:numFmt w:val="bullet"/>
      <w:lvlText w:val="o"/>
      <w:lvlJc w:val="left"/>
      <w:pPr>
        <w:ind w:left="5760" w:hanging="360"/>
      </w:pPr>
      <w:rPr>
        <w:rFonts w:ascii="Courier New" w:hAnsi="Courier New" w:cs="Courier New" w:hint="default"/>
      </w:rPr>
    </w:lvl>
    <w:lvl w:ilvl="8" w:tplc="AF780B22" w:tentative="1">
      <w:start w:val="1"/>
      <w:numFmt w:val="bullet"/>
      <w:lvlText w:val=""/>
      <w:lvlJc w:val="left"/>
      <w:pPr>
        <w:ind w:left="6480" w:hanging="360"/>
      </w:pPr>
      <w:rPr>
        <w:rFonts w:ascii="Wingdings" w:hAnsi="Wingdings" w:hint="default"/>
      </w:rPr>
    </w:lvl>
  </w:abstractNum>
  <w:abstractNum w:abstractNumId="32" w15:restartNumberingAfterBreak="0">
    <w:nsid w:val="609F0840"/>
    <w:multiLevelType w:val="hybridMultilevel"/>
    <w:tmpl w:val="3A0A2112"/>
    <w:lvl w:ilvl="0" w:tplc="05ACCFBC">
      <w:start w:val="1"/>
      <w:numFmt w:val="decimal"/>
      <w:lvlText w:val="%1."/>
      <w:lvlJc w:val="left"/>
      <w:pPr>
        <w:ind w:left="720" w:hanging="360"/>
      </w:pPr>
      <w:rPr>
        <w:rFonts w:ascii="Arial" w:eastAsia="Calibri" w:hAnsi="Arial" w:cs="Arial"/>
      </w:rPr>
    </w:lvl>
    <w:lvl w:ilvl="1" w:tplc="E1260592">
      <w:start w:val="1"/>
      <w:numFmt w:val="bullet"/>
      <w:lvlText w:val="o"/>
      <w:lvlJc w:val="left"/>
      <w:pPr>
        <w:ind w:left="1440" w:hanging="360"/>
      </w:pPr>
      <w:rPr>
        <w:rFonts w:ascii="Courier New" w:hAnsi="Courier New" w:cs="Courier New" w:hint="default"/>
      </w:rPr>
    </w:lvl>
    <w:lvl w:ilvl="2" w:tplc="2D6273A4">
      <w:start w:val="1"/>
      <w:numFmt w:val="bullet"/>
      <w:lvlText w:val=""/>
      <w:lvlJc w:val="left"/>
      <w:pPr>
        <w:ind w:left="2160" w:hanging="360"/>
      </w:pPr>
      <w:rPr>
        <w:rFonts w:ascii="Wingdings" w:hAnsi="Wingdings" w:hint="default"/>
      </w:rPr>
    </w:lvl>
    <w:lvl w:ilvl="3" w:tplc="FE08FD84">
      <w:start w:val="1"/>
      <w:numFmt w:val="bullet"/>
      <w:lvlText w:val=""/>
      <w:lvlJc w:val="left"/>
      <w:pPr>
        <w:ind w:left="2880" w:hanging="360"/>
      </w:pPr>
      <w:rPr>
        <w:rFonts w:ascii="Symbol" w:hAnsi="Symbol" w:hint="default"/>
      </w:rPr>
    </w:lvl>
    <w:lvl w:ilvl="4" w:tplc="7DD24CAE">
      <w:start w:val="1"/>
      <w:numFmt w:val="bullet"/>
      <w:lvlText w:val="o"/>
      <w:lvlJc w:val="left"/>
      <w:pPr>
        <w:ind w:left="3600" w:hanging="360"/>
      </w:pPr>
      <w:rPr>
        <w:rFonts w:ascii="Courier New" w:hAnsi="Courier New" w:cs="Courier New" w:hint="default"/>
      </w:rPr>
    </w:lvl>
    <w:lvl w:ilvl="5" w:tplc="17B26178">
      <w:start w:val="1"/>
      <w:numFmt w:val="bullet"/>
      <w:lvlText w:val=""/>
      <w:lvlJc w:val="left"/>
      <w:pPr>
        <w:ind w:left="4320" w:hanging="360"/>
      </w:pPr>
      <w:rPr>
        <w:rFonts w:ascii="Wingdings" w:hAnsi="Wingdings" w:hint="default"/>
      </w:rPr>
    </w:lvl>
    <w:lvl w:ilvl="6" w:tplc="945AADCE">
      <w:start w:val="1"/>
      <w:numFmt w:val="bullet"/>
      <w:lvlText w:val=""/>
      <w:lvlJc w:val="left"/>
      <w:pPr>
        <w:ind w:left="5040" w:hanging="360"/>
      </w:pPr>
      <w:rPr>
        <w:rFonts w:ascii="Symbol" w:hAnsi="Symbol" w:hint="default"/>
      </w:rPr>
    </w:lvl>
    <w:lvl w:ilvl="7" w:tplc="5D668B14">
      <w:start w:val="1"/>
      <w:numFmt w:val="bullet"/>
      <w:lvlText w:val="o"/>
      <w:lvlJc w:val="left"/>
      <w:pPr>
        <w:ind w:left="5760" w:hanging="360"/>
      </w:pPr>
      <w:rPr>
        <w:rFonts w:ascii="Courier New" w:hAnsi="Courier New" w:cs="Courier New" w:hint="default"/>
      </w:rPr>
    </w:lvl>
    <w:lvl w:ilvl="8" w:tplc="24286CDA">
      <w:start w:val="1"/>
      <w:numFmt w:val="bullet"/>
      <w:lvlText w:val=""/>
      <w:lvlJc w:val="left"/>
      <w:pPr>
        <w:ind w:left="6480" w:hanging="360"/>
      </w:pPr>
      <w:rPr>
        <w:rFonts w:ascii="Wingdings" w:hAnsi="Wingdings" w:hint="default"/>
      </w:rPr>
    </w:lvl>
  </w:abstractNum>
  <w:abstractNum w:abstractNumId="33" w15:restartNumberingAfterBreak="0">
    <w:nsid w:val="62094904"/>
    <w:multiLevelType w:val="hybridMultilevel"/>
    <w:tmpl w:val="AE8EEABC"/>
    <w:lvl w:ilvl="0" w:tplc="C79E9474">
      <w:start w:val="49"/>
      <w:numFmt w:val="bullet"/>
      <w:lvlText w:val=""/>
      <w:lvlJc w:val="left"/>
      <w:pPr>
        <w:ind w:left="720" w:hanging="360"/>
      </w:pPr>
      <w:rPr>
        <w:rFonts w:ascii="Symbol" w:eastAsia="Times New Roman" w:hAnsi="Symbol" w:cs="Times New Roman" w:hint="default"/>
      </w:rPr>
    </w:lvl>
    <w:lvl w:ilvl="1" w:tplc="95A21762" w:tentative="1">
      <w:start w:val="1"/>
      <w:numFmt w:val="bullet"/>
      <w:lvlText w:val="o"/>
      <w:lvlJc w:val="left"/>
      <w:pPr>
        <w:ind w:left="1440" w:hanging="360"/>
      </w:pPr>
      <w:rPr>
        <w:rFonts w:ascii="Courier New" w:hAnsi="Courier New" w:cs="Courier New" w:hint="default"/>
      </w:rPr>
    </w:lvl>
    <w:lvl w:ilvl="2" w:tplc="817E558C" w:tentative="1">
      <w:start w:val="1"/>
      <w:numFmt w:val="bullet"/>
      <w:lvlText w:val=""/>
      <w:lvlJc w:val="left"/>
      <w:pPr>
        <w:ind w:left="2160" w:hanging="360"/>
      </w:pPr>
      <w:rPr>
        <w:rFonts w:ascii="Wingdings" w:hAnsi="Wingdings" w:hint="default"/>
      </w:rPr>
    </w:lvl>
    <w:lvl w:ilvl="3" w:tplc="42984814" w:tentative="1">
      <w:start w:val="1"/>
      <w:numFmt w:val="bullet"/>
      <w:lvlText w:val=""/>
      <w:lvlJc w:val="left"/>
      <w:pPr>
        <w:ind w:left="2880" w:hanging="360"/>
      </w:pPr>
      <w:rPr>
        <w:rFonts w:ascii="Symbol" w:hAnsi="Symbol" w:hint="default"/>
      </w:rPr>
    </w:lvl>
    <w:lvl w:ilvl="4" w:tplc="B1C67046" w:tentative="1">
      <w:start w:val="1"/>
      <w:numFmt w:val="bullet"/>
      <w:lvlText w:val="o"/>
      <w:lvlJc w:val="left"/>
      <w:pPr>
        <w:ind w:left="3600" w:hanging="360"/>
      </w:pPr>
      <w:rPr>
        <w:rFonts w:ascii="Courier New" w:hAnsi="Courier New" w:cs="Courier New" w:hint="default"/>
      </w:rPr>
    </w:lvl>
    <w:lvl w:ilvl="5" w:tplc="A606A9F6" w:tentative="1">
      <w:start w:val="1"/>
      <w:numFmt w:val="bullet"/>
      <w:lvlText w:val=""/>
      <w:lvlJc w:val="left"/>
      <w:pPr>
        <w:ind w:left="4320" w:hanging="360"/>
      </w:pPr>
      <w:rPr>
        <w:rFonts w:ascii="Wingdings" w:hAnsi="Wingdings" w:hint="default"/>
      </w:rPr>
    </w:lvl>
    <w:lvl w:ilvl="6" w:tplc="E0BC09B4" w:tentative="1">
      <w:start w:val="1"/>
      <w:numFmt w:val="bullet"/>
      <w:lvlText w:val=""/>
      <w:lvlJc w:val="left"/>
      <w:pPr>
        <w:ind w:left="5040" w:hanging="360"/>
      </w:pPr>
      <w:rPr>
        <w:rFonts w:ascii="Symbol" w:hAnsi="Symbol" w:hint="default"/>
      </w:rPr>
    </w:lvl>
    <w:lvl w:ilvl="7" w:tplc="AE0C9162" w:tentative="1">
      <w:start w:val="1"/>
      <w:numFmt w:val="bullet"/>
      <w:lvlText w:val="o"/>
      <w:lvlJc w:val="left"/>
      <w:pPr>
        <w:ind w:left="5760" w:hanging="360"/>
      </w:pPr>
      <w:rPr>
        <w:rFonts w:ascii="Courier New" w:hAnsi="Courier New" w:cs="Courier New" w:hint="default"/>
      </w:rPr>
    </w:lvl>
    <w:lvl w:ilvl="8" w:tplc="C8C83616" w:tentative="1">
      <w:start w:val="1"/>
      <w:numFmt w:val="bullet"/>
      <w:lvlText w:val=""/>
      <w:lvlJc w:val="left"/>
      <w:pPr>
        <w:ind w:left="6480" w:hanging="360"/>
      </w:pPr>
      <w:rPr>
        <w:rFonts w:ascii="Wingdings" w:hAnsi="Wingdings" w:hint="default"/>
      </w:rPr>
    </w:lvl>
  </w:abstractNum>
  <w:abstractNum w:abstractNumId="34" w15:restartNumberingAfterBreak="0">
    <w:nsid w:val="62437131"/>
    <w:multiLevelType w:val="hybridMultilevel"/>
    <w:tmpl w:val="801ADF72"/>
    <w:lvl w:ilvl="0" w:tplc="72CECCEA">
      <w:start w:val="1"/>
      <w:numFmt w:val="bullet"/>
      <w:lvlText w:val=""/>
      <w:lvlJc w:val="left"/>
      <w:pPr>
        <w:ind w:left="720" w:hanging="360"/>
      </w:pPr>
      <w:rPr>
        <w:rFonts w:ascii="Symbol" w:hAnsi="Symbol" w:hint="default"/>
      </w:rPr>
    </w:lvl>
    <w:lvl w:ilvl="1" w:tplc="A420FE84" w:tentative="1">
      <w:start w:val="1"/>
      <w:numFmt w:val="bullet"/>
      <w:lvlText w:val="o"/>
      <w:lvlJc w:val="left"/>
      <w:pPr>
        <w:ind w:left="1440" w:hanging="360"/>
      </w:pPr>
      <w:rPr>
        <w:rFonts w:ascii="Courier New" w:hAnsi="Courier New" w:cs="Courier New" w:hint="default"/>
      </w:rPr>
    </w:lvl>
    <w:lvl w:ilvl="2" w:tplc="927E7DCA" w:tentative="1">
      <w:start w:val="1"/>
      <w:numFmt w:val="bullet"/>
      <w:lvlText w:val=""/>
      <w:lvlJc w:val="left"/>
      <w:pPr>
        <w:ind w:left="2160" w:hanging="360"/>
      </w:pPr>
      <w:rPr>
        <w:rFonts w:ascii="Wingdings" w:hAnsi="Wingdings" w:hint="default"/>
      </w:rPr>
    </w:lvl>
    <w:lvl w:ilvl="3" w:tplc="220C8DCA" w:tentative="1">
      <w:start w:val="1"/>
      <w:numFmt w:val="bullet"/>
      <w:lvlText w:val=""/>
      <w:lvlJc w:val="left"/>
      <w:pPr>
        <w:ind w:left="2880" w:hanging="360"/>
      </w:pPr>
      <w:rPr>
        <w:rFonts w:ascii="Symbol" w:hAnsi="Symbol" w:hint="default"/>
      </w:rPr>
    </w:lvl>
    <w:lvl w:ilvl="4" w:tplc="03E49602" w:tentative="1">
      <w:start w:val="1"/>
      <w:numFmt w:val="bullet"/>
      <w:lvlText w:val="o"/>
      <w:lvlJc w:val="left"/>
      <w:pPr>
        <w:ind w:left="3600" w:hanging="360"/>
      </w:pPr>
      <w:rPr>
        <w:rFonts w:ascii="Courier New" w:hAnsi="Courier New" w:cs="Courier New" w:hint="default"/>
      </w:rPr>
    </w:lvl>
    <w:lvl w:ilvl="5" w:tplc="50FA07F0" w:tentative="1">
      <w:start w:val="1"/>
      <w:numFmt w:val="bullet"/>
      <w:lvlText w:val=""/>
      <w:lvlJc w:val="left"/>
      <w:pPr>
        <w:ind w:left="4320" w:hanging="360"/>
      </w:pPr>
      <w:rPr>
        <w:rFonts w:ascii="Wingdings" w:hAnsi="Wingdings" w:hint="default"/>
      </w:rPr>
    </w:lvl>
    <w:lvl w:ilvl="6" w:tplc="FDA67F8E" w:tentative="1">
      <w:start w:val="1"/>
      <w:numFmt w:val="bullet"/>
      <w:lvlText w:val=""/>
      <w:lvlJc w:val="left"/>
      <w:pPr>
        <w:ind w:left="5040" w:hanging="360"/>
      </w:pPr>
      <w:rPr>
        <w:rFonts w:ascii="Symbol" w:hAnsi="Symbol" w:hint="default"/>
      </w:rPr>
    </w:lvl>
    <w:lvl w:ilvl="7" w:tplc="F4948292" w:tentative="1">
      <w:start w:val="1"/>
      <w:numFmt w:val="bullet"/>
      <w:lvlText w:val="o"/>
      <w:lvlJc w:val="left"/>
      <w:pPr>
        <w:ind w:left="5760" w:hanging="360"/>
      </w:pPr>
      <w:rPr>
        <w:rFonts w:ascii="Courier New" w:hAnsi="Courier New" w:cs="Courier New" w:hint="default"/>
      </w:rPr>
    </w:lvl>
    <w:lvl w:ilvl="8" w:tplc="804EC21A"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4858BAC4">
      <w:start w:val="49"/>
      <w:numFmt w:val="bullet"/>
      <w:lvlText w:val=""/>
      <w:lvlJc w:val="left"/>
      <w:pPr>
        <w:ind w:left="720" w:hanging="360"/>
      </w:pPr>
      <w:rPr>
        <w:rFonts w:ascii="Symbol" w:eastAsia="Times New Roman" w:hAnsi="Symbol" w:cs="Times New Roman" w:hint="default"/>
      </w:rPr>
    </w:lvl>
    <w:lvl w:ilvl="1" w:tplc="A7C00AE6">
      <w:numFmt w:val="bullet"/>
      <w:lvlText w:val="-"/>
      <w:lvlJc w:val="left"/>
      <w:pPr>
        <w:ind w:left="1440" w:hanging="360"/>
      </w:pPr>
      <w:rPr>
        <w:rFonts w:ascii="Arial" w:eastAsia="Times New Roman" w:hAnsi="Arial" w:cs="Arial" w:hint="default"/>
      </w:rPr>
    </w:lvl>
    <w:lvl w:ilvl="2" w:tplc="9490C564" w:tentative="1">
      <w:start w:val="1"/>
      <w:numFmt w:val="bullet"/>
      <w:lvlText w:val=""/>
      <w:lvlJc w:val="left"/>
      <w:pPr>
        <w:ind w:left="2160" w:hanging="360"/>
      </w:pPr>
      <w:rPr>
        <w:rFonts w:ascii="Wingdings" w:hAnsi="Wingdings" w:hint="default"/>
      </w:rPr>
    </w:lvl>
    <w:lvl w:ilvl="3" w:tplc="346202B2" w:tentative="1">
      <w:start w:val="1"/>
      <w:numFmt w:val="bullet"/>
      <w:lvlText w:val=""/>
      <w:lvlJc w:val="left"/>
      <w:pPr>
        <w:ind w:left="2880" w:hanging="360"/>
      </w:pPr>
      <w:rPr>
        <w:rFonts w:ascii="Symbol" w:hAnsi="Symbol" w:hint="default"/>
      </w:rPr>
    </w:lvl>
    <w:lvl w:ilvl="4" w:tplc="9DF40576" w:tentative="1">
      <w:start w:val="1"/>
      <w:numFmt w:val="bullet"/>
      <w:lvlText w:val="o"/>
      <w:lvlJc w:val="left"/>
      <w:pPr>
        <w:ind w:left="3600" w:hanging="360"/>
      </w:pPr>
      <w:rPr>
        <w:rFonts w:ascii="Courier New" w:hAnsi="Courier New" w:cs="Courier New" w:hint="default"/>
      </w:rPr>
    </w:lvl>
    <w:lvl w:ilvl="5" w:tplc="FD2ABFAE" w:tentative="1">
      <w:start w:val="1"/>
      <w:numFmt w:val="bullet"/>
      <w:lvlText w:val=""/>
      <w:lvlJc w:val="left"/>
      <w:pPr>
        <w:ind w:left="4320" w:hanging="360"/>
      </w:pPr>
      <w:rPr>
        <w:rFonts w:ascii="Wingdings" w:hAnsi="Wingdings" w:hint="default"/>
      </w:rPr>
    </w:lvl>
    <w:lvl w:ilvl="6" w:tplc="083C2894" w:tentative="1">
      <w:start w:val="1"/>
      <w:numFmt w:val="bullet"/>
      <w:lvlText w:val=""/>
      <w:lvlJc w:val="left"/>
      <w:pPr>
        <w:ind w:left="5040" w:hanging="360"/>
      </w:pPr>
      <w:rPr>
        <w:rFonts w:ascii="Symbol" w:hAnsi="Symbol" w:hint="default"/>
      </w:rPr>
    </w:lvl>
    <w:lvl w:ilvl="7" w:tplc="39DC2B5C" w:tentative="1">
      <w:start w:val="1"/>
      <w:numFmt w:val="bullet"/>
      <w:lvlText w:val="o"/>
      <w:lvlJc w:val="left"/>
      <w:pPr>
        <w:ind w:left="5760" w:hanging="360"/>
      </w:pPr>
      <w:rPr>
        <w:rFonts w:ascii="Courier New" w:hAnsi="Courier New" w:cs="Courier New" w:hint="default"/>
      </w:rPr>
    </w:lvl>
    <w:lvl w:ilvl="8" w:tplc="E1981952" w:tentative="1">
      <w:start w:val="1"/>
      <w:numFmt w:val="bullet"/>
      <w:lvlText w:val=""/>
      <w:lvlJc w:val="left"/>
      <w:pPr>
        <w:ind w:left="6480" w:hanging="360"/>
      </w:pPr>
      <w:rPr>
        <w:rFonts w:ascii="Wingdings" w:hAnsi="Wingdings" w:hint="default"/>
      </w:rPr>
    </w:lvl>
  </w:abstractNum>
  <w:abstractNum w:abstractNumId="36" w15:restartNumberingAfterBreak="0">
    <w:nsid w:val="6E451286"/>
    <w:multiLevelType w:val="hybridMultilevel"/>
    <w:tmpl w:val="88B88C78"/>
    <w:lvl w:ilvl="0" w:tplc="970E8596">
      <w:start w:val="1"/>
      <w:numFmt w:val="bullet"/>
      <w:lvlText w:val="–"/>
      <w:lvlJc w:val="left"/>
      <w:pPr>
        <w:ind w:left="697" w:hanging="360"/>
      </w:pPr>
      <w:rPr>
        <w:rFonts w:ascii="Arial" w:hAnsi="Arial" w:hint="default"/>
      </w:rPr>
    </w:lvl>
    <w:lvl w:ilvl="1" w:tplc="2F46DCDA">
      <w:numFmt w:val="bullet"/>
      <w:lvlText w:val="-"/>
      <w:lvlJc w:val="left"/>
      <w:pPr>
        <w:ind w:left="1417" w:hanging="360"/>
      </w:pPr>
      <w:rPr>
        <w:rFonts w:ascii="Arial" w:eastAsia="Calibri" w:hAnsi="Arial" w:cs="Arial" w:hint="default"/>
      </w:rPr>
    </w:lvl>
    <w:lvl w:ilvl="2" w:tplc="3DC4FAD6" w:tentative="1">
      <w:start w:val="1"/>
      <w:numFmt w:val="bullet"/>
      <w:lvlText w:val=""/>
      <w:lvlJc w:val="left"/>
      <w:pPr>
        <w:ind w:left="2137" w:hanging="360"/>
      </w:pPr>
      <w:rPr>
        <w:rFonts w:ascii="Wingdings" w:hAnsi="Wingdings" w:hint="default"/>
      </w:rPr>
    </w:lvl>
    <w:lvl w:ilvl="3" w:tplc="A5AE839A" w:tentative="1">
      <w:start w:val="1"/>
      <w:numFmt w:val="bullet"/>
      <w:lvlText w:val=""/>
      <w:lvlJc w:val="left"/>
      <w:pPr>
        <w:ind w:left="2857" w:hanging="360"/>
      </w:pPr>
      <w:rPr>
        <w:rFonts w:ascii="Symbol" w:hAnsi="Symbol" w:hint="default"/>
      </w:rPr>
    </w:lvl>
    <w:lvl w:ilvl="4" w:tplc="5416299A" w:tentative="1">
      <w:start w:val="1"/>
      <w:numFmt w:val="bullet"/>
      <w:lvlText w:val="o"/>
      <w:lvlJc w:val="left"/>
      <w:pPr>
        <w:ind w:left="3577" w:hanging="360"/>
      </w:pPr>
      <w:rPr>
        <w:rFonts w:ascii="Courier New" w:hAnsi="Courier New" w:cs="Courier New" w:hint="default"/>
      </w:rPr>
    </w:lvl>
    <w:lvl w:ilvl="5" w:tplc="87E2561C" w:tentative="1">
      <w:start w:val="1"/>
      <w:numFmt w:val="bullet"/>
      <w:lvlText w:val=""/>
      <w:lvlJc w:val="left"/>
      <w:pPr>
        <w:ind w:left="4297" w:hanging="360"/>
      </w:pPr>
      <w:rPr>
        <w:rFonts w:ascii="Wingdings" w:hAnsi="Wingdings" w:hint="default"/>
      </w:rPr>
    </w:lvl>
    <w:lvl w:ilvl="6" w:tplc="C98ED13E" w:tentative="1">
      <w:start w:val="1"/>
      <w:numFmt w:val="bullet"/>
      <w:lvlText w:val=""/>
      <w:lvlJc w:val="left"/>
      <w:pPr>
        <w:ind w:left="5017" w:hanging="360"/>
      </w:pPr>
      <w:rPr>
        <w:rFonts w:ascii="Symbol" w:hAnsi="Symbol" w:hint="default"/>
      </w:rPr>
    </w:lvl>
    <w:lvl w:ilvl="7" w:tplc="D72A178C" w:tentative="1">
      <w:start w:val="1"/>
      <w:numFmt w:val="bullet"/>
      <w:lvlText w:val="o"/>
      <w:lvlJc w:val="left"/>
      <w:pPr>
        <w:ind w:left="5737" w:hanging="360"/>
      </w:pPr>
      <w:rPr>
        <w:rFonts w:ascii="Courier New" w:hAnsi="Courier New" w:cs="Courier New" w:hint="default"/>
      </w:rPr>
    </w:lvl>
    <w:lvl w:ilvl="8" w:tplc="9ED49666" w:tentative="1">
      <w:start w:val="1"/>
      <w:numFmt w:val="bullet"/>
      <w:lvlText w:val=""/>
      <w:lvlJc w:val="left"/>
      <w:pPr>
        <w:ind w:left="6457" w:hanging="360"/>
      </w:pPr>
      <w:rPr>
        <w:rFonts w:ascii="Wingdings" w:hAnsi="Wingdings" w:hint="default"/>
      </w:rPr>
    </w:lvl>
  </w:abstractNum>
  <w:abstractNum w:abstractNumId="37" w15:restartNumberingAfterBreak="0">
    <w:nsid w:val="70FA0669"/>
    <w:multiLevelType w:val="hybridMultilevel"/>
    <w:tmpl w:val="39C49F52"/>
    <w:lvl w:ilvl="0" w:tplc="6EDA087C">
      <w:start w:val="49"/>
      <w:numFmt w:val="bullet"/>
      <w:lvlText w:val=""/>
      <w:lvlJc w:val="left"/>
      <w:pPr>
        <w:ind w:left="720" w:hanging="360"/>
      </w:pPr>
      <w:rPr>
        <w:rFonts w:ascii="Symbol" w:eastAsia="Times New Roman" w:hAnsi="Symbol" w:cs="Times New Roman" w:hint="default"/>
      </w:rPr>
    </w:lvl>
    <w:lvl w:ilvl="1" w:tplc="C32CF2A0" w:tentative="1">
      <w:start w:val="1"/>
      <w:numFmt w:val="bullet"/>
      <w:lvlText w:val="o"/>
      <w:lvlJc w:val="left"/>
      <w:pPr>
        <w:ind w:left="1440" w:hanging="360"/>
      </w:pPr>
      <w:rPr>
        <w:rFonts w:ascii="Courier New" w:hAnsi="Courier New" w:cs="Courier New" w:hint="default"/>
      </w:rPr>
    </w:lvl>
    <w:lvl w:ilvl="2" w:tplc="9522A6A4" w:tentative="1">
      <w:start w:val="1"/>
      <w:numFmt w:val="bullet"/>
      <w:lvlText w:val=""/>
      <w:lvlJc w:val="left"/>
      <w:pPr>
        <w:ind w:left="2160" w:hanging="360"/>
      </w:pPr>
      <w:rPr>
        <w:rFonts w:ascii="Wingdings" w:hAnsi="Wingdings" w:hint="default"/>
      </w:rPr>
    </w:lvl>
    <w:lvl w:ilvl="3" w:tplc="8BC68CC8" w:tentative="1">
      <w:start w:val="1"/>
      <w:numFmt w:val="bullet"/>
      <w:lvlText w:val=""/>
      <w:lvlJc w:val="left"/>
      <w:pPr>
        <w:ind w:left="2880" w:hanging="360"/>
      </w:pPr>
      <w:rPr>
        <w:rFonts w:ascii="Symbol" w:hAnsi="Symbol" w:hint="default"/>
      </w:rPr>
    </w:lvl>
    <w:lvl w:ilvl="4" w:tplc="54A6F0D8" w:tentative="1">
      <w:start w:val="1"/>
      <w:numFmt w:val="bullet"/>
      <w:lvlText w:val="o"/>
      <w:lvlJc w:val="left"/>
      <w:pPr>
        <w:ind w:left="3600" w:hanging="360"/>
      </w:pPr>
      <w:rPr>
        <w:rFonts w:ascii="Courier New" w:hAnsi="Courier New" w:cs="Courier New" w:hint="default"/>
      </w:rPr>
    </w:lvl>
    <w:lvl w:ilvl="5" w:tplc="3DC06F9E" w:tentative="1">
      <w:start w:val="1"/>
      <w:numFmt w:val="bullet"/>
      <w:lvlText w:val=""/>
      <w:lvlJc w:val="left"/>
      <w:pPr>
        <w:ind w:left="4320" w:hanging="360"/>
      </w:pPr>
      <w:rPr>
        <w:rFonts w:ascii="Wingdings" w:hAnsi="Wingdings" w:hint="default"/>
      </w:rPr>
    </w:lvl>
    <w:lvl w:ilvl="6" w:tplc="8E328C9C" w:tentative="1">
      <w:start w:val="1"/>
      <w:numFmt w:val="bullet"/>
      <w:lvlText w:val=""/>
      <w:lvlJc w:val="left"/>
      <w:pPr>
        <w:ind w:left="5040" w:hanging="360"/>
      </w:pPr>
      <w:rPr>
        <w:rFonts w:ascii="Symbol" w:hAnsi="Symbol" w:hint="default"/>
      </w:rPr>
    </w:lvl>
    <w:lvl w:ilvl="7" w:tplc="E1D8D4E6" w:tentative="1">
      <w:start w:val="1"/>
      <w:numFmt w:val="bullet"/>
      <w:lvlText w:val="o"/>
      <w:lvlJc w:val="left"/>
      <w:pPr>
        <w:ind w:left="5760" w:hanging="360"/>
      </w:pPr>
      <w:rPr>
        <w:rFonts w:ascii="Courier New" w:hAnsi="Courier New" w:cs="Courier New" w:hint="default"/>
      </w:rPr>
    </w:lvl>
    <w:lvl w:ilvl="8" w:tplc="29306E84" w:tentative="1">
      <w:start w:val="1"/>
      <w:numFmt w:val="bullet"/>
      <w:lvlText w:val=""/>
      <w:lvlJc w:val="left"/>
      <w:pPr>
        <w:ind w:left="6480" w:hanging="360"/>
      </w:pPr>
      <w:rPr>
        <w:rFonts w:ascii="Wingdings" w:hAnsi="Wingdings" w:hint="default"/>
      </w:rPr>
    </w:lvl>
  </w:abstractNum>
  <w:abstractNum w:abstractNumId="38" w15:restartNumberingAfterBreak="0">
    <w:nsid w:val="7155237B"/>
    <w:multiLevelType w:val="hybridMultilevel"/>
    <w:tmpl w:val="9ABA5F3A"/>
    <w:lvl w:ilvl="0" w:tplc="54C47F64">
      <w:start w:val="1"/>
      <w:numFmt w:val="decimal"/>
      <w:lvlText w:val="%1."/>
      <w:lvlJc w:val="left"/>
      <w:pPr>
        <w:ind w:left="360" w:hanging="360"/>
      </w:pPr>
    </w:lvl>
    <w:lvl w:ilvl="1" w:tplc="99CED96A" w:tentative="1">
      <w:start w:val="1"/>
      <w:numFmt w:val="lowerLetter"/>
      <w:lvlText w:val="%2."/>
      <w:lvlJc w:val="left"/>
      <w:pPr>
        <w:ind w:left="1080" w:hanging="360"/>
      </w:pPr>
    </w:lvl>
    <w:lvl w:ilvl="2" w:tplc="3168EC6E">
      <w:start w:val="1"/>
      <w:numFmt w:val="lowerRoman"/>
      <w:lvlText w:val="%3."/>
      <w:lvlJc w:val="right"/>
      <w:pPr>
        <w:ind w:left="1800" w:hanging="180"/>
      </w:pPr>
    </w:lvl>
    <w:lvl w:ilvl="3" w:tplc="E4AE9BEE" w:tentative="1">
      <w:start w:val="1"/>
      <w:numFmt w:val="decimal"/>
      <w:lvlText w:val="%4."/>
      <w:lvlJc w:val="left"/>
      <w:pPr>
        <w:ind w:left="2520" w:hanging="360"/>
      </w:pPr>
    </w:lvl>
    <w:lvl w:ilvl="4" w:tplc="8430CEDC" w:tentative="1">
      <w:start w:val="1"/>
      <w:numFmt w:val="lowerLetter"/>
      <w:lvlText w:val="%5."/>
      <w:lvlJc w:val="left"/>
      <w:pPr>
        <w:ind w:left="3240" w:hanging="360"/>
      </w:pPr>
    </w:lvl>
    <w:lvl w:ilvl="5" w:tplc="79F63BB4" w:tentative="1">
      <w:start w:val="1"/>
      <w:numFmt w:val="lowerRoman"/>
      <w:lvlText w:val="%6."/>
      <w:lvlJc w:val="right"/>
      <w:pPr>
        <w:ind w:left="3960" w:hanging="180"/>
      </w:pPr>
    </w:lvl>
    <w:lvl w:ilvl="6" w:tplc="F1B8CBF4" w:tentative="1">
      <w:start w:val="1"/>
      <w:numFmt w:val="decimal"/>
      <w:lvlText w:val="%7."/>
      <w:lvlJc w:val="left"/>
      <w:pPr>
        <w:ind w:left="4680" w:hanging="360"/>
      </w:pPr>
    </w:lvl>
    <w:lvl w:ilvl="7" w:tplc="CD166C30" w:tentative="1">
      <w:start w:val="1"/>
      <w:numFmt w:val="lowerLetter"/>
      <w:lvlText w:val="%8."/>
      <w:lvlJc w:val="left"/>
      <w:pPr>
        <w:ind w:left="5400" w:hanging="360"/>
      </w:pPr>
    </w:lvl>
    <w:lvl w:ilvl="8" w:tplc="DF566032" w:tentative="1">
      <w:start w:val="1"/>
      <w:numFmt w:val="lowerRoman"/>
      <w:lvlText w:val="%9."/>
      <w:lvlJc w:val="right"/>
      <w:pPr>
        <w:ind w:left="6120" w:hanging="180"/>
      </w:pPr>
    </w:lvl>
  </w:abstractNum>
  <w:abstractNum w:abstractNumId="39" w15:restartNumberingAfterBreak="0">
    <w:nsid w:val="75E65CA3"/>
    <w:multiLevelType w:val="hybridMultilevel"/>
    <w:tmpl w:val="DABC097E"/>
    <w:lvl w:ilvl="0" w:tplc="ED149DC8">
      <w:start w:val="1"/>
      <w:numFmt w:val="decimal"/>
      <w:lvlText w:val="4.%1"/>
      <w:lvlJc w:val="left"/>
      <w:pPr>
        <w:ind w:left="720" w:hanging="360"/>
      </w:pPr>
      <w:rPr>
        <w:rFonts w:hint="default"/>
      </w:rPr>
    </w:lvl>
    <w:lvl w:ilvl="1" w:tplc="822C7712">
      <w:start w:val="1"/>
      <w:numFmt w:val="lowerLetter"/>
      <w:lvlText w:val="%2."/>
      <w:lvlJc w:val="left"/>
      <w:pPr>
        <w:ind w:left="1440" w:hanging="360"/>
      </w:pPr>
    </w:lvl>
    <w:lvl w:ilvl="2" w:tplc="5E00B70C">
      <w:start w:val="1"/>
      <w:numFmt w:val="lowerRoman"/>
      <w:lvlText w:val="%3."/>
      <w:lvlJc w:val="right"/>
      <w:pPr>
        <w:ind w:left="2160" w:hanging="180"/>
      </w:pPr>
    </w:lvl>
    <w:lvl w:ilvl="3" w:tplc="C11E1762" w:tentative="1">
      <w:start w:val="1"/>
      <w:numFmt w:val="decimal"/>
      <w:lvlText w:val="%4."/>
      <w:lvlJc w:val="left"/>
      <w:pPr>
        <w:ind w:left="2880" w:hanging="360"/>
      </w:pPr>
    </w:lvl>
    <w:lvl w:ilvl="4" w:tplc="4EB600E2" w:tentative="1">
      <w:start w:val="1"/>
      <w:numFmt w:val="lowerLetter"/>
      <w:lvlText w:val="%5."/>
      <w:lvlJc w:val="left"/>
      <w:pPr>
        <w:ind w:left="3600" w:hanging="360"/>
      </w:pPr>
    </w:lvl>
    <w:lvl w:ilvl="5" w:tplc="55AE489A" w:tentative="1">
      <w:start w:val="1"/>
      <w:numFmt w:val="lowerRoman"/>
      <w:lvlText w:val="%6."/>
      <w:lvlJc w:val="right"/>
      <w:pPr>
        <w:ind w:left="4320" w:hanging="180"/>
      </w:pPr>
    </w:lvl>
    <w:lvl w:ilvl="6" w:tplc="C78E3608" w:tentative="1">
      <w:start w:val="1"/>
      <w:numFmt w:val="decimal"/>
      <w:lvlText w:val="%7."/>
      <w:lvlJc w:val="left"/>
      <w:pPr>
        <w:ind w:left="5040" w:hanging="360"/>
      </w:pPr>
    </w:lvl>
    <w:lvl w:ilvl="7" w:tplc="4FA4D3CE" w:tentative="1">
      <w:start w:val="1"/>
      <w:numFmt w:val="lowerLetter"/>
      <w:lvlText w:val="%8."/>
      <w:lvlJc w:val="left"/>
      <w:pPr>
        <w:ind w:left="5760" w:hanging="360"/>
      </w:pPr>
    </w:lvl>
    <w:lvl w:ilvl="8" w:tplc="3E4EC326" w:tentative="1">
      <w:start w:val="1"/>
      <w:numFmt w:val="lowerRoman"/>
      <w:lvlText w:val="%9."/>
      <w:lvlJc w:val="right"/>
      <w:pPr>
        <w:ind w:left="6480" w:hanging="180"/>
      </w:pPr>
    </w:lvl>
  </w:abstractNum>
  <w:abstractNum w:abstractNumId="40" w15:restartNumberingAfterBreak="0">
    <w:nsid w:val="7B827EFF"/>
    <w:multiLevelType w:val="hybridMultilevel"/>
    <w:tmpl w:val="89C0092A"/>
    <w:lvl w:ilvl="0" w:tplc="295ACEEA">
      <w:start w:val="1"/>
      <w:numFmt w:val="decimal"/>
      <w:lvlText w:val="6.%1"/>
      <w:lvlJc w:val="left"/>
      <w:pPr>
        <w:ind w:left="5322" w:hanging="360"/>
      </w:pPr>
      <w:rPr>
        <w:rFonts w:hint="default"/>
      </w:rPr>
    </w:lvl>
    <w:lvl w:ilvl="1" w:tplc="6BC609A0" w:tentative="1">
      <w:start w:val="1"/>
      <w:numFmt w:val="lowerLetter"/>
      <w:lvlText w:val="%2."/>
      <w:lvlJc w:val="left"/>
      <w:pPr>
        <w:ind w:left="1440" w:hanging="360"/>
      </w:pPr>
    </w:lvl>
    <w:lvl w:ilvl="2" w:tplc="A006ABA2" w:tentative="1">
      <w:start w:val="1"/>
      <w:numFmt w:val="lowerRoman"/>
      <w:lvlText w:val="%3."/>
      <w:lvlJc w:val="right"/>
      <w:pPr>
        <w:ind w:left="2160" w:hanging="180"/>
      </w:pPr>
    </w:lvl>
    <w:lvl w:ilvl="3" w:tplc="0D88991E" w:tentative="1">
      <w:start w:val="1"/>
      <w:numFmt w:val="decimal"/>
      <w:lvlText w:val="%4."/>
      <w:lvlJc w:val="left"/>
      <w:pPr>
        <w:ind w:left="2880" w:hanging="360"/>
      </w:pPr>
    </w:lvl>
    <w:lvl w:ilvl="4" w:tplc="C38C8C86" w:tentative="1">
      <w:start w:val="1"/>
      <w:numFmt w:val="lowerLetter"/>
      <w:lvlText w:val="%5."/>
      <w:lvlJc w:val="left"/>
      <w:pPr>
        <w:ind w:left="3600" w:hanging="360"/>
      </w:pPr>
    </w:lvl>
    <w:lvl w:ilvl="5" w:tplc="979842B0" w:tentative="1">
      <w:start w:val="1"/>
      <w:numFmt w:val="lowerRoman"/>
      <w:lvlText w:val="%6."/>
      <w:lvlJc w:val="right"/>
      <w:pPr>
        <w:ind w:left="4320" w:hanging="180"/>
      </w:pPr>
    </w:lvl>
    <w:lvl w:ilvl="6" w:tplc="B44C53B4" w:tentative="1">
      <w:start w:val="1"/>
      <w:numFmt w:val="decimal"/>
      <w:lvlText w:val="%7."/>
      <w:lvlJc w:val="left"/>
      <w:pPr>
        <w:ind w:left="5040" w:hanging="360"/>
      </w:pPr>
    </w:lvl>
    <w:lvl w:ilvl="7" w:tplc="8CE47ECC" w:tentative="1">
      <w:start w:val="1"/>
      <w:numFmt w:val="lowerLetter"/>
      <w:lvlText w:val="%8."/>
      <w:lvlJc w:val="left"/>
      <w:pPr>
        <w:ind w:left="5760" w:hanging="360"/>
      </w:pPr>
    </w:lvl>
    <w:lvl w:ilvl="8" w:tplc="E67CA6AC" w:tentative="1">
      <w:start w:val="1"/>
      <w:numFmt w:val="lowerRoman"/>
      <w:lvlText w:val="%9."/>
      <w:lvlJc w:val="right"/>
      <w:pPr>
        <w:ind w:left="6480" w:hanging="180"/>
      </w:pPr>
    </w:lvl>
  </w:abstractNum>
  <w:abstractNum w:abstractNumId="41" w15:restartNumberingAfterBreak="0">
    <w:nsid w:val="7F390DA8"/>
    <w:multiLevelType w:val="hybridMultilevel"/>
    <w:tmpl w:val="13A622EE"/>
    <w:lvl w:ilvl="0" w:tplc="F5D0C2FC">
      <w:start w:val="49"/>
      <w:numFmt w:val="bullet"/>
      <w:lvlText w:val=""/>
      <w:lvlJc w:val="left"/>
      <w:pPr>
        <w:ind w:left="720" w:hanging="360"/>
      </w:pPr>
      <w:rPr>
        <w:rFonts w:ascii="Symbol" w:eastAsia="Times New Roman" w:hAnsi="Symbol" w:cs="Times New Roman" w:hint="default"/>
      </w:rPr>
    </w:lvl>
    <w:lvl w:ilvl="1" w:tplc="CB2C113E" w:tentative="1">
      <w:start w:val="1"/>
      <w:numFmt w:val="bullet"/>
      <w:lvlText w:val="o"/>
      <w:lvlJc w:val="left"/>
      <w:pPr>
        <w:ind w:left="1440" w:hanging="360"/>
      </w:pPr>
      <w:rPr>
        <w:rFonts w:ascii="Courier New" w:hAnsi="Courier New" w:cs="Courier New" w:hint="default"/>
      </w:rPr>
    </w:lvl>
    <w:lvl w:ilvl="2" w:tplc="C5BC7A50" w:tentative="1">
      <w:start w:val="1"/>
      <w:numFmt w:val="bullet"/>
      <w:lvlText w:val=""/>
      <w:lvlJc w:val="left"/>
      <w:pPr>
        <w:ind w:left="2160" w:hanging="360"/>
      </w:pPr>
      <w:rPr>
        <w:rFonts w:ascii="Wingdings" w:hAnsi="Wingdings" w:hint="default"/>
      </w:rPr>
    </w:lvl>
    <w:lvl w:ilvl="3" w:tplc="CAB054EC" w:tentative="1">
      <w:start w:val="1"/>
      <w:numFmt w:val="bullet"/>
      <w:lvlText w:val=""/>
      <w:lvlJc w:val="left"/>
      <w:pPr>
        <w:ind w:left="2880" w:hanging="360"/>
      </w:pPr>
      <w:rPr>
        <w:rFonts w:ascii="Symbol" w:hAnsi="Symbol" w:hint="default"/>
      </w:rPr>
    </w:lvl>
    <w:lvl w:ilvl="4" w:tplc="35D6BEE6" w:tentative="1">
      <w:start w:val="1"/>
      <w:numFmt w:val="bullet"/>
      <w:lvlText w:val="o"/>
      <w:lvlJc w:val="left"/>
      <w:pPr>
        <w:ind w:left="3600" w:hanging="360"/>
      </w:pPr>
      <w:rPr>
        <w:rFonts w:ascii="Courier New" w:hAnsi="Courier New" w:cs="Courier New" w:hint="default"/>
      </w:rPr>
    </w:lvl>
    <w:lvl w:ilvl="5" w:tplc="F2EC0FD4" w:tentative="1">
      <w:start w:val="1"/>
      <w:numFmt w:val="bullet"/>
      <w:lvlText w:val=""/>
      <w:lvlJc w:val="left"/>
      <w:pPr>
        <w:ind w:left="4320" w:hanging="360"/>
      </w:pPr>
      <w:rPr>
        <w:rFonts w:ascii="Wingdings" w:hAnsi="Wingdings" w:hint="default"/>
      </w:rPr>
    </w:lvl>
    <w:lvl w:ilvl="6" w:tplc="7EE2353E" w:tentative="1">
      <w:start w:val="1"/>
      <w:numFmt w:val="bullet"/>
      <w:lvlText w:val=""/>
      <w:lvlJc w:val="left"/>
      <w:pPr>
        <w:ind w:left="5040" w:hanging="360"/>
      </w:pPr>
      <w:rPr>
        <w:rFonts w:ascii="Symbol" w:hAnsi="Symbol" w:hint="default"/>
      </w:rPr>
    </w:lvl>
    <w:lvl w:ilvl="7" w:tplc="1464B7D4" w:tentative="1">
      <w:start w:val="1"/>
      <w:numFmt w:val="bullet"/>
      <w:lvlText w:val="o"/>
      <w:lvlJc w:val="left"/>
      <w:pPr>
        <w:ind w:left="5760" w:hanging="360"/>
      </w:pPr>
      <w:rPr>
        <w:rFonts w:ascii="Courier New" w:hAnsi="Courier New" w:cs="Courier New" w:hint="default"/>
      </w:rPr>
    </w:lvl>
    <w:lvl w:ilvl="8" w:tplc="D1F65600"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num>
  <w:num w:numId="4">
    <w:abstractNumId w:val="28"/>
  </w:num>
  <w:num w:numId="5">
    <w:abstractNumId w:val="3"/>
  </w:num>
  <w:num w:numId="6">
    <w:abstractNumId w:val="10"/>
  </w:num>
  <w:num w:numId="7">
    <w:abstractNumId w:val="2"/>
  </w:num>
  <w:num w:numId="8">
    <w:abstractNumId w:val="25"/>
  </w:num>
  <w:num w:numId="9">
    <w:abstractNumId w:val="31"/>
  </w:num>
  <w:num w:numId="10">
    <w:abstractNumId w:val="18"/>
    <w:lvlOverride w:ilvl="0">
      <w:startOverride w:val="1"/>
    </w:lvlOverride>
  </w:num>
  <w:num w:numId="11">
    <w:abstractNumId w:val="20"/>
  </w:num>
  <w:num w:numId="12">
    <w:abstractNumId w:val="11"/>
  </w:num>
  <w:num w:numId="13">
    <w:abstractNumId w:val="26"/>
  </w:num>
  <w:num w:numId="14">
    <w:abstractNumId w:val="6"/>
  </w:num>
  <w:num w:numId="15">
    <w:abstractNumId w:val="22"/>
  </w:num>
  <w:num w:numId="16">
    <w:abstractNumId w:val="33"/>
  </w:num>
  <w:num w:numId="17">
    <w:abstractNumId w:val="30"/>
  </w:num>
  <w:num w:numId="18">
    <w:abstractNumId w:val="35"/>
  </w:num>
  <w:num w:numId="19">
    <w:abstractNumId w:val="41"/>
  </w:num>
  <w:num w:numId="20">
    <w:abstractNumId w:val="21"/>
  </w:num>
  <w:num w:numId="21">
    <w:abstractNumId w:val="14"/>
  </w:num>
  <w:num w:numId="22">
    <w:abstractNumId w:val="24"/>
  </w:num>
  <w:num w:numId="23">
    <w:abstractNumId w:val="8"/>
  </w:num>
  <w:num w:numId="24">
    <w:abstractNumId w:val="32"/>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9"/>
  </w:num>
  <w:num w:numId="36">
    <w:abstractNumId w:val="38"/>
  </w:num>
  <w:num w:numId="37">
    <w:abstractNumId w:val="34"/>
  </w:num>
  <w:num w:numId="38">
    <w:abstractNumId w:val="12"/>
  </w:num>
  <w:num w:numId="39">
    <w:abstractNumId w:val="29"/>
  </w:num>
  <w:num w:numId="40">
    <w:abstractNumId w:val="1"/>
  </w:num>
  <w:num w:numId="41">
    <w:abstractNumId w:val="39"/>
  </w:num>
  <w:num w:numId="42">
    <w:abstractNumId w:val="1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36035"/>
    <w:rsid w:val="000A4BA7"/>
    <w:rsid w:val="000C0B87"/>
    <w:rsid w:val="000F18DE"/>
    <w:rsid w:val="00131B28"/>
    <w:rsid w:val="001577BF"/>
    <w:rsid w:val="001A2661"/>
    <w:rsid w:val="001D4854"/>
    <w:rsid w:val="00220B63"/>
    <w:rsid w:val="00256714"/>
    <w:rsid w:val="002942B2"/>
    <w:rsid w:val="002C278B"/>
    <w:rsid w:val="002E06C5"/>
    <w:rsid w:val="002E081E"/>
    <w:rsid w:val="002F78E3"/>
    <w:rsid w:val="003A3B1D"/>
    <w:rsid w:val="003D556F"/>
    <w:rsid w:val="003E035F"/>
    <w:rsid w:val="00464982"/>
    <w:rsid w:val="004B08C2"/>
    <w:rsid w:val="004E293C"/>
    <w:rsid w:val="004F6962"/>
    <w:rsid w:val="00580548"/>
    <w:rsid w:val="0058571B"/>
    <w:rsid w:val="00597C12"/>
    <w:rsid w:val="00623F16"/>
    <w:rsid w:val="00675E23"/>
    <w:rsid w:val="00695AEF"/>
    <w:rsid w:val="006E30C0"/>
    <w:rsid w:val="007123B4"/>
    <w:rsid w:val="00715D72"/>
    <w:rsid w:val="00723116"/>
    <w:rsid w:val="007578AE"/>
    <w:rsid w:val="007851AF"/>
    <w:rsid w:val="007B1642"/>
    <w:rsid w:val="007B4C47"/>
    <w:rsid w:val="00821419"/>
    <w:rsid w:val="008311DC"/>
    <w:rsid w:val="008941CD"/>
    <w:rsid w:val="008B4243"/>
    <w:rsid w:val="008B734D"/>
    <w:rsid w:val="00913E94"/>
    <w:rsid w:val="00950971"/>
    <w:rsid w:val="009E10A8"/>
    <w:rsid w:val="009F1E59"/>
    <w:rsid w:val="009F77C7"/>
    <w:rsid w:val="00A452FF"/>
    <w:rsid w:val="00A701F9"/>
    <w:rsid w:val="00AB21A4"/>
    <w:rsid w:val="00AB65D9"/>
    <w:rsid w:val="00AE3A35"/>
    <w:rsid w:val="00B24CD6"/>
    <w:rsid w:val="00B27A2C"/>
    <w:rsid w:val="00B35734"/>
    <w:rsid w:val="00B56E14"/>
    <w:rsid w:val="00C10360"/>
    <w:rsid w:val="00C14725"/>
    <w:rsid w:val="00C57CFB"/>
    <w:rsid w:val="00CB7264"/>
    <w:rsid w:val="00CD71B2"/>
    <w:rsid w:val="00D61DC2"/>
    <w:rsid w:val="00D86976"/>
    <w:rsid w:val="00DB2F37"/>
    <w:rsid w:val="00DF18E9"/>
    <w:rsid w:val="00E50831"/>
    <w:rsid w:val="00EA539F"/>
    <w:rsid w:val="00EC1D65"/>
    <w:rsid w:val="00EF489E"/>
    <w:rsid w:val="00F32A0B"/>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6ABDE"/>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tevilnatoka">
    <w:name w:val="tevilnatoka"/>
    <w:basedOn w:val="Navaden"/>
    <w:rsid w:val="00DB2F37"/>
    <w:pPr>
      <w:spacing w:before="100" w:beforeAutospacing="1" w:after="100" w:afterAutospacing="1" w:line="240" w:lineRule="auto"/>
    </w:pPr>
    <w:rPr>
      <w:rFonts w:ascii="Times New Roman" w:hAnsi="Times New Roman"/>
      <w:sz w:val="24"/>
      <w:szCs w:val="24"/>
      <w:lang w:eastAsia="sl-SI"/>
    </w:rPr>
  </w:style>
  <w:style w:type="paragraph" w:styleId="Brezrazmikov">
    <w:name w:val="No Spacing"/>
    <w:basedOn w:val="Navaden"/>
    <w:uiPriority w:val="1"/>
    <w:qFormat/>
    <w:rsid w:val="001577BF"/>
    <w:pPr>
      <w:spacing w:after="0" w:line="240" w:lineRule="auto"/>
    </w:pPr>
    <w:rPr>
      <w:sz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7F65-CE3E-4594-827D-7FC0BCE2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2255</Words>
  <Characters>14514</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12</cp:revision>
  <dcterms:created xsi:type="dcterms:W3CDTF">2023-03-23T07:22:00Z</dcterms:created>
  <dcterms:modified xsi:type="dcterms:W3CDTF">2023-09-15T12:12:00Z</dcterms:modified>
</cp:coreProperties>
</file>