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5D79" w14:textId="77777777" w:rsidR="0007719B" w:rsidRPr="00F1722E" w:rsidRDefault="0007719B" w:rsidP="0007719B">
      <w:pPr>
        <w:pStyle w:val="datumtevilka"/>
      </w:pPr>
    </w:p>
    <w:tbl>
      <w:tblPr>
        <w:tblW w:w="92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507"/>
        <w:gridCol w:w="884"/>
        <w:gridCol w:w="1401"/>
        <w:gridCol w:w="415"/>
        <w:gridCol w:w="949"/>
        <w:gridCol w:w="514"/>
        <w:gridCol w:w="196"/>
        <w:gridCol w:w="382"/>
        <w:gridCol w:w="214"/>
        <w:gridCol w:w="87"/>
        <w:gridCol w:w="2222"/>
      </w:tblGrid>
      <w:tr w:rsidR="0007719B" w:rsidRPr="00F1722E" w14:paraId="5AE98E78" w14:textId="77777777" w:rsidTr="00584A86">
        <w:trPr>
          <w:gridAfter w:val="5"/>
          <w:wAfter w:w="3101" w:type="dxa"/>
        </w:trPr>
        <w:tc>
          <w:tcPr>
            <w:tcW w:w="6115" w:type="dxa"/>
            <w:gridSpan w:val="7"/>
          </w:tcPr>
          <w:p w14:paraId="6ED0CA30" w14:textId="5E39934E" w:rsidR="0007719B" w:rsidRPr="00F1722E" w:rsidRDefault="0007719B" w:rsidP="00584A86">
            <w:pPr>
              <w:overflowPunct w:val="0"/>
              <w:autoSpaceDE w:val="0"/>
              <w:autoSpaceDN w:val="0"/>
              <w:adjustRightInd w:val="0"/>
              <w:textAlignment w:val="baseline"/>
              <w:rPr>
                <w:rFonts w:cs="Arial"/>
                <w:szCs w:val="20"/>
                <w:lang w:val="sl-SI" w:eastAsia="sl-SI"/>
              </w:rPr>
            </w:pPr>
            <w:r w:rsidRPr="00F1722E">
              <w:rPr>
                <w:rFonts w:cs="Arial"/>
                <w:szCs w:val="20"/>
                <w:lang w:val="sl-SI" w:eastAsia="sl-SI"/>
              </w:rPr>
              <w:t xml:space="preserve">Številka: </w:t>
            </w:r>
            <w:r w:rsidR="0004496B">
              <w:rPr>
                <w:rFonts w:cs="Arial"/>
                <w:szCs w:val="20"/>
                <w:lang w:val="sl-SI" w:eastAsia="sl-SI"/>
              </w:rPr>
              <w:t>007-5/2023/</w:t>
            </w:r>
            <w:r w:rsidR="00B30FD8">
              <w:rPr>
                <w:rFonts w:cs="Arial"/>
                <w:szCs w:val="20"/>
                <w:lang w:val="sl-SI" w:eastAsia="sl-SI"/>
              </w:rPr>
              <w:t>6</w:t>
            </w:r>
          </w:p>
        </w:tc>
      </w:tr>
      <w:tr w:rsidR="0007719B" w:rsidRPr="00F1722E" w14:paraId="4BA0C1ED" w14:textId="77777777" w:rsidTr="00584A86">
        <w:trPr>
          <w:gridAfter w:val="5"/>
          <w:wAfter w:w="3101" w:type="dxa"/>
        </w:trPr>
        <w:tc>
          <w:tcPr>
            <w:tcW w:w="6115" w:type="dxa"/>
            <w:gridSpan w:val="7"/>
          </w:tcPr>
          <w:p w14:paraId="4D0B7553" w14:textId="739C2F8D" w:rsidR="0007719B" w:rsidRPr="00F1722E" w:rsidRDefault="0007719B" w:rsidP="002F1C37">
            <w:pPr>
              <w:overflowPunct w:val="0"/>
              <w:autoSpaceDE w:val="0"/>
              <w:autoSpaceDN w:val="0"/>
              <w:adjustRightInd w:val="0"/>
              <w:textAlignment w:val="baseline"/>
              <w:rPr>
                <w:rFonts w:cs="Arial"/>
                <w:szCs w:val="20"/>
                <w:lang w:val="sl-SI" w:eastAsia="sl-SI"/>
              </w:rPr>
            </w:pPr>
            <w:r w:rsidRPr="00F1722E">
              <w:rPr>
                <w:rFonts w:cs="Arial"/>
                <w:szCs w:val="20"/>
                <w:lang w:val="sl-SI" w:eastAsia="sl-SI"/>
              </w:rPr>
              <w:t xml:space="preserve">Ljubljana, </w:t>
            </w:r>
            <w:r w:rsidR="00B30FD8">
              <w:rPr>
                <w:rFonts w:cs="Arial"/>
                <w:szCs w:val="20"/>
                <w:lang w:val="sl-SI" w:eastAsia="sl-SI"/>
              </w:rPr>
              <w:t>3. 2.</w:t>
            </w:r>
            <w:r w:rsidR="00DE574C" w:rsidRPr="00F1722E">
              <w:rPr>
                <w:rFonts w:cs="Arial"/>
                <w:szCs w:val="20"/>
                <w:lang w:val="sl-SI" w:eastAsia="sl-SI"/>
              </w:rPr>
              <w:t xml:space="preserve"> 202</w:t>
            </w:r>
            <w:r w:rsidR="004C7FA1">
              <w:rPr>
                <w:rFonts w:cs="Arial"/>
                <w:szCs w:val="20"/>
                <w:lang w:val="sl-SI" w:eastAsia="sl-SI"/>
              </w:rPr>
              <w:t>3</w:t>
            </w:r>
          </w:p>
        </w:tc>
      </w:tr>
      <w:tr w:rsidR="0007719B" w:rsidRPr="00F1722E" w14:paraId="3498CA7A" w14:textId="77777777" w:rsidTr="00584A86">
        <w:trPr>
          <w:gridAfter w:val="5"/>
          <w:wAfter w:w="3101" w:type="dxa"/>
        </w:trPr>
        <w:tc>
          <w:tcPr>
            <w:tcW w:w="6115" w:type="dxa"/>
            <w:gridSpan w:val="7"/>
          </w:tcPr>
          <w:p w14:paraId="713C7397" w14:textId="77777777" w:rsidR="0007719B" w:rsidRPr="00F1722E" w:rsidRDefault="0007719B" w:rsidP="00584A86">
            <w:pPr>
              <w:rPr>
                <w:rFonts w:cs="Arial"/>
                <w:szCs w:val="20"/>
                <w:lang w:val="sl-SI"/>
              </w:rPr>
            </w:pPr>
          </w:p>
          <w:p w14:paraId="372B6789" w14:textId="77777777" w:rsidR="0007719B" w:rsidRPr="00F1722E" w:rsidRDefault="0007719B" w:rsidP="00584A86">
            <w:pPr>
              <w:rPr>
                <w:rFonts w:cs="Arial"/>
                <w:szCs w:val="20"/>
                <w:lang w:val="sl-SI"/>
              </w:rPr>
            </w:pPr>
            <w:r w:rsidRPr="00F1722E">
              <w:rPr>
                <w:rFonts w:cs="Arial"/>
                <w:szCs w:val="20"/>
                <w:lang w:val="sl-SI"/>
              </w:rPr>
              <w:t>GENERALNI SEKRETARIAT VLADE REPUBLIKE SLOVENIJE</w:t>
            </w:r>
          </w:p>
          <w:p w14:paraId="172FBA07" w14:textId="77777777" w:rsidR="0007719B" w:rsidRPr="00F1722E" w:rsidRDefault="00B30FD8" w:rsidP="00584A86">
            <w:pPr>
              <w:rPr>
                <w:rFonts w:cs="Arial"/>
                <w:szCs w:val="20"/>
                <w:lang w:val="sl-SI"/>
              </w:rPr>
            </w:pPr>
            <w:hyperlink r:id="rId8" w:history="1">
              <w:r w:rsidR="0007719B" w:rsidRPr="00F1722E">
                <w:rPr>
                  <w:rFonts w:cs="Arial"/>
                  <w:szCs w:val="20"/>
                  <w:u w:val="single"/>
                  <w:lang w:val="sl-SI"/>
                </w:rPr>
                <w:t>Gp.gs@gov.si</w:t>
              </w:r>
            </w:hyperlink>
          </w:p>
          <w:p w14:paraId="1D006E6B" w14:textId="77777777" w:rsidR="0007719B" w:rsidRPr="00F1722E" w:rsidRDefault="0007719B" w:rsidP="00584A86">
            <w:pPr>
              <w:rPr>
                <w:rFonts w:cs="Arial"/>
                <w:szCs w:val="20"/>
                <w:lang w:val="sl-SI"/>
              </w:rPr>
            </w:pPr>
          </w:p>
        </w:tc>
      </w:tr>
      <w:tr w:rsidR="0007719B" w:rsidRPr="00B30FD8" w14:paraId="5F5C7A8B" w14:textId="77777777" w:rsidTr="00584A86">
        <w:tc>
          <w:tcPr>
            <w:tcW w:w="9216" w:type="dxa"/>
            <w:gridSpan w:val="12"/>
          </w:tcPr>
          <w:p w14:paraId="649C685C" w14:textId="482D4464" w:rsidR="0007719B" w:rsidRPr="00F1722E" w:rsidRDefault="00C50225" w:rsidP="0092768D">
            <w:pPr>
              <w:suppressAutoHyphens/>
              <w:overflowPunct w:val="0"/>
              <w:autoSpaceDE w:val="0"/>
              <w:autoSpaceDN w:val="0"/>
              <w:adjustRightInd w:val="0"/>
              <w:textAlignment w:val="baseline"/>
              <w:rPr>
                <w:rFonts w:cs="Arial"/>
                <w:b/>
                <w:szCs w:val="20"/>
                <w:lang w:val="sl-SI" w:eastAsia="sl-SI"/>
              </w:rPr>
            </w:pPr>
            <w:r w:rsidRPr="00F1722E">
              <w:rPr>
                <w:rFonts w:cs="Arial"/>
                <w:b/>
                <w:szCs w:val="20"/>
                <w:lang w:val="sl-SI" w:eastAsia="sl-SI"/>
              </w:rPr>
              <w:t xml:space="preserve">ZADEVA: </w:t>
            </w:r>
            <w:bookmarkStart w:id="0" w:name="_Hlk125954606"/>
            <w:r w:rsidR="0092768D" w:rsidRPr="00F1722E">
              <w:rPr>
                <w:rFonts w:cs="Arial"/>
                <w:b/>
                <w:iCs/>
                <w:color w:val="000000"/>
                <w:szCs w:val="20"/>
                <w:lang w:val="sl-SI" w:eastAsia="sl-SI"/>
              </w:rPr>
              <w:t>Sklep</w:t>
            </w:r>
            <w:r w:rsidR="00B46222">
              <w:rPr>
                <w:rFonts w:cs="Arial"/>
                <w:b/>
                <w:iCs/>
                <w:color w:val="000000"/>
                <w:szCs w:val="20"/>
                <w:lang w:val="sl-SI" w:eastAsia="sl-SI"/>
              </w:rPr>
              <w:t xml:space="preserve"> o </w:t>
            </w:r>
            <w:r w:rsidR="004C7FA1">
              <w:rPr>
                <w:rFonts w:cs="Arial"/>
                <w:b/>
                <w:iCs/>
                <w:color w:val="000000"/>
                <w:szCs w:val="20"/>
                <w:lang w:val="sl-SI" w:eastAsia="sl-SI"/>
              </w:rPr>
              <w:t xml:space="preserve">podaljšanju </w:t>
            </w:r>
            <w:r w:rsidR="00AE22B6">
              <w:rPr>
                <w:rFonts w:cs="Arial"/>
                <w:b/>
                <w:iCs/>
                <w:color w:val="000000"/>
                <w:szCs w:val="20"/>
                <w:lang w:val="sl-SI" w:eastAsia="sl-SI"/>
              </w:rPr>
              <w:t>financiranja</w:t>
            </w:r>
            <w:r w:rsidR="004C7FA1">
              <w:rPr>
                <w:rFonts w:cs="Arial"/>
                <w:b/>
                <w:iCs/>
                <w:color w:val="000000"/>
                <w:szCs w:val="20"/>
                <w:lang w:val="sl-SI" w:eastAsia="sl-SI"/>
              </w:rPr>
              <w:t xml:space="preserve"> </w:t>
            </w:r>
            <w:r w:rsidR="00AE22B6">
              <w:rPr>
                <w:rFonts w:cs="Arial"/>
                <w:b/>
                <w:iCs/>
                <w:color w:val="000000"/>
                <w:szCs w:val="20"/>
                <w:lang w:val="sl-SI" w:eastAsia="sl-SI"/>
              </w:rPr>
              <w:t>N</w:t>
            </w:r>
            <w:r w:rsidR="00B46222">
              <w:rPr>
                <w:rFonts w:cs="Arial"/>
                <w:b/>
                <w:iCs/>
                <w:color w:val="000000"/>
                <w:szCs w:val="20"/>
                <w:lang w:val="sl-SI" w:eastAsia="sl-SI"/>
              </w:rPr>
              <w:t>astanitvenega centra</w:t>
            </w:r>
            <w:r w:rsidR="00AE22B6">
              <w:rPr>
                <w:rFonts w:cs="Arial"/>
                <w:b/>
                <w:iCs/>
                <w:color w:val="000000"/>
                <w:szCs w:val="20"/>
                <w:lang w:val="sl-SI" w:eastAsia="sl-SI"/>
              </w:rPr>
              <w:t xml:space="preserve"> Postojna</w:t>
            </w:r>
            <w:r w:rsidR="00D73DB2">
              <w:rPr>
                <w:rFonts w:cs="Arial"/>
                <w:b/>
                <w:iCs/>
                <w:color w:val="000000"/>
                <w:szCs w:val="20"/>
                <w:lang w:val="sl-SI" w:eastAsia="sl-SI"/>
              </w:rPr>
              <w:t xml:space="preserve"> </w:t>
            </w:r>
            <w:bookmarkEnd w:id="0"/>
            <w:r w:rsidRPr="00F1722E">
              <w:rPr>
                <w:rFonts w:cs="Arial"/>
                <w:b/>
                <w:szCs w:val="20"/>
                <w:lang w:val="sl-SI" w:eastAsia="sl-SI"/>
              </w:rPr>
              <w:t>– predlog za obravnavo</w:t>
            </w:r>
          </w:p>
        </w:tc>
      </w:tr>
      <w:tr w:rsidR="0007719B" w:rsidRPr="00F1722E" w14:paraId="26AE9D2D" w14:textId="77777777" w:rsidTr="00584A86">
        <w:tc>
          <w:tcPr>
            <w:tcW w:w="9216" w:type="dxa"/>
            <w:gridSpan w:val="12"/>
          </w:tcPr>
          <w:p w14:paraId="79D620A0" w14:textId="77777777" w:rsidR="0007719B" w:rsidRPr="00F1722E" w:rsidRDefault="0007719B" w:rsidP="00584A86">
            <w:pPr>
              <w:suppressAutoHyphens/>
              <w:overflowPunct w:val="0"/>
              <w:autoSpaceDE w:val="0"/>
              <w:autoSpaceDN w:val="0"/>
              <w:adjustRightInd w:val="0"/>
              <w:textAlignment w:val="baseline"/>
              <w:outlineLvl w:val="3"/>
              <w:rPr>
                <w:rFonts w:cs="Arial"/>
                <w:b/>
                <w:szCs w:val="20"/>
                <w:lang w:val="sl-SI" w:eastAsia="sl-SI"/>
              </w:rPr>
            </w:pPr>
            <w:r w:rsidRPr="00F1722E">
              <w:rPr>
                <w:rFonts w:cs="Arial"/>
                <w:b/>
                <w:szCs w:val="20"/>
                <w:lang w:val="sl-SI" w:eastAsia="sl-SI"/>
              </w:rPr>
              <w:t>1. Predlog sklepa vlade:</w:t>
            </w:r>
          </w:p>
        </w:tc>
      </w:tr>
      <w:tr w:rsidR="0007719B" w:rsidRPr="00F1722E" w14:paraId="055B5DC8" w14:textId="77777777" w:rsidTr="00584A86">
        <w:tc>
          <w:tcPr>
            <w:tcW w:w="9216" w:type="dxa"/>
            <w:gridSpan w:val="12"/>
          </w:tcPr>
          <w:p w14:paraId="13D0955A" w14:textId="21D28F3C" w:rsidR="0007719B" w:rsidRPr="00F1722E" w:rsidRDefault="0007719B" w:rsidP="00906B62">
            <w:pPr>
              <w:jc w:val="both"/>
              <w:rPr>
                <w:rFonts w:cs="Arial"/>
                <w:iCs/>
                <w:color w:val="000000"/>
                <w:szCs w:val="20"/>
                <w:lang w:val="sl-SI"/>
              </w:rPr>
            </w:pPr>
            <w:bookmarkStart w:id="1" w:name="_Hlk107576496"/>
            <w:bookmarkStart w:id="2" w:name="_Hlk96877207"/>
            <w:r w:rsidRPr="00F1722E">
              <w:rPr>
                <w:rFonts w:cs="Arial"/>
                <w:iCs/>
                <w:color w:val="000000"/>
                <w:szCs w:val="20"/>
                <w:lang w:val="sl-SI"/>
              </w:rPr>
              <w:t>Na podlagi</w:t>
            </w:r>
            <w:r w:rsidR="00B46222">
              <w:rPr>
                <w:rFonts w:cs="Arial"/>
                <w:iCs/>
                <w:color w:val="000000"/>
                <w:szCs w:val="20"/>
                <w:lang w:val="sl-SI"/>
              </w:rPr>
              <w:t xml:space="preserve"> tretjega odstavka 17. člena Zakona o začasni zaščiti razseljenih oseb</w:t>
            </w:r>
            <w:r w:rsidR="00547A86">
              <w:rPr>
                <w:rFonts w:cs="Arial"/>
                <w:iCs/>
                <w:color w:val="000000"/>
                <w:szCs w:val="20"/>
                <w:lang w:val="sl-SI"/>
              </w:rPr>
              <w:t xml:space="preserve"> (Ur</w:t>
            </w:r>
            <w:r w:rsidR="00DB2F99">
              <w:rPr>
                <w:rFonts w:cs="Arial"/>
                <w:iCs/>
                <w:color w:val="000000"/>
                <w:szCs w:val="20"/>
                <w:lang w:val="sl-SI"/>
              </w:rPr>
              <w:t>adni</w:t>
            </w:r>
            <w:r w:rsidR="00547A86">
              <w:rPr>
                <w:rFonts w:cs="Arial"/>
                <w:iCs/>
                <w:color w:val="000000"/>
                <w:szCs w:val="20"/>
                <w:lang w:val="sl-SI"/>
              </w:rPr>
              <w:t xml:space="preserve"> l</w:t>
            </w:r>
            <w:r w:rsidR="00DB2F99">
              <w:rPr>
                <w:rFonts w:cs="Arial"/>
                <w:iCs/>
                <w:color w:val="000000"/>
                <w:szCs w:val="20"/>
                <w:lang w:val="sl-SI"/>
              </w:rPr>
              <w:t>ist</w:t>
            </w:r>
            <w:r w:rsidR="00547A86">
              <w:rPr>
                <w:rFonts w:cs="Arial"/>
                <w:iCs/>
                <w:color w:val="000000"/>
                <w:szCs w:val="20"/>
                <w:lang w:val="sl-SI"/>
              </w:rPr>
              <w:t xml:space="preserve"> RS, št. 16/17 – uradno prečiščeno besedilo)</w:t>
            </w:r>
            <w:r w:rsidR="00B46222">
              <w:rPr>
                <w:rFonts w:cs="Arial"/>
                <w:iCs/>
                <w:color w:val="000000"/>
                <w:szCs w:val="20"/>
                <w:lang w:val="sl-SI"/>
              </w:rPr>
              <w:t xml:space="preserve"> </w:t>
            </w:r>
            <w:r w:rsidRPr="00F1722E">
              <w:rPr>
                <w:rFonts w:cs="Arial"/>
                <w:iCs/>
                <w:color w:val="000000"/>
                <w:szCs w:val="20"/>
                <w:lang w:val="sl-SI"/>
              </w:rPr>
              <w:t>je Vlada Republike Slovenije na … seji</w:t>
            </w:r>
            <w:r w:rsidR="001C63FA" w:rsidRPr="00F1722E">
              <w:rPr>
                <w:rFonts w:cs="Arial"/>
                <w:iCs/>
                <w:color w:val="000000"/>
                <w:szCs w:val="20"/>
                <w:lang w:val="sl-SI"/>
              </w:rPr>
              <w:t xml:space="preserve"> </w:t>
            </w:r>
            <w:r w:rsidRPr="00F1722E">
              <w:rPr>
                <w:rFonts w:cs="Arial"/>
                <w:iCs/>
                <w:color w:val="000000"/>
                <w:szCs w:val="20"/>
                <w:lang w:val="sl-SI"/>
              </w:rPr>
              <w:t>… sprejela nasle</w:t>
            </w:r>
            <w:r w:rsidR="00C50225" w:rsidRPr="00F1722E">
              <w:rPr>
                <w:rFonts w:cs="Arial"/>
                <w:iCs/>
                <w:color w:val="000000"/>
                <w:szCs w:val="20"/>
                <w:lang w:val="sl-SI"/>
              </w:rPr>
              <w:t>dnj</w:t>
            </w:r>
            <w:r w:rsidR="004A1C72" w:rsidRPr="00F1722E">
              <w:rPr>
                <w:rFonts w:cs="Arial"/>
                <w:iCs/>
                <w:color w:val="000000"/>
                <w:szCs w:val="20"/>
                <w:lang w:val="sl-SI"/>
              </w:rPr>
              <w:t>i</w:t>
            </w:r>
          </w:p>
          <w:p w14:paraId="0C80B677" w14:textId="77777777" w:rsidR="001216D9" w:rsidRDefault="001216D9" w:rsidP="00A44325">
            <w:pPr>
              <w:pStyle w:val="Neotevilenodstavek"/>
              <w:spacing w:after="0" w:line="260" w:lineRule="exact"/>
              <w:jc w:val="center"/>
              <w:rPr>
                <w:rFonts w:cs="Arial"/>
                <w:iCs/>
                <w:color w:val="000000"/>
                <w:sz w:val="20"/>
                <w:szCs w:val="20"/>
                <w:lang w:val="sl-SI" w:eastAsia="sl-SI"/>
              </w:rPr>
            </w:pPr>
            <w:bookmarkStart w:id="3" w:name="_Hlk96876144"/>
          </w:p>
          <w:p w14:paraId="74E6909E" w14:textId="411EAD62" w:rsidR="00546204" w:rsidRDefault="00546204" w:rsidP="00546204">
            <w:pPr>
              <w:pStyle w:val="Neotevilenodstavek"/>
              <w:spacing w:after="0" w:line="260" w:lineRule="exact"/>
              <w:jc w:val="center"/>
              <w:rPr>
                <w:rFonts w:cs="Arial"/>
                <w:iCs/>
                <w:color w:val="000000"/>
                <w:sz w:val="20"/>
                <w:szCs w:val="20"/>
                <w:lang w:val="sl-SI" w:eastAsia="sl-SI"/>
              </w:rPr>
            </w:pPr>
            <w:bookmarkStart w:id="4" w:name="_Hlk96961437"/>
            <w:bookmarkStart w:id="5" w:name="_Hlk126301471"/>
            <w:r w:rsidRPr="00F1722E">
              <w:rPr>
                <w:rFonts w:cs="Arial"/>
                <w:iCs/>
                <w:color w:val="000000"/>
                <w:sz w:val="20"/>
                <w:szCs w:val="20"/>
                <w:lang w:val="sl-SI" w:eastAsia="sl-SI"/>
              </w:rPr>
              <w:t>SKLEP:</w:t>
            </w:r>
          </w:p>
          <w:p w14:paraId="46B02923" w14:textId="77777777" w:rsidR="00547A86" w:rsidRDefault="00547A86" w:rsidP="00547A86">
            <w:pPr>
              <w:pStyle w:val="Neotevilenodstavek"/>
              <w:spacing w:after="0" w:line="260" w:lineRule="exact"/>
              <w:ind w:left="720"/>
              <w:rPr>
                <w:rFonts w:cs="Arial"/>
                <w:iCs/>
                <w:color w:val="000000"/>
                <w:sz w:val="20"/>
                <w:szCs w:val="20"/>
                <w:lang w:val="sl-SI" w:eastAsia="sl-SI"/>
              </w:rPr>
            </w:pPr>
            <w:bookmarkStart w:id="6" w:name="_Hlk125647732"/>
          </w:p>
          <w:p w14:paraId="413B2C6F" w14:textId="77777777" w:rsidR="004C7FA1" w:rsidRPr="004C7FA1" w:rsidRDefault="004C7FA1" w:rsidP="004C7FA1">
            <w:pPr>
              <w:pStyle w:val="Odstavekseznama"/>
              <w:rPr>
                <w:rFonts w:cs="Arial"/>
                <w:szCs w:val="20"/>
                <w:lang w:val="sl-SI"/>
              </w:rPr>
            </w:pPr>
          </w:p>
          <w:p w14:paraId="487C613D" w14:textId="4C69CF03" w:rsidR="00C15DA3" w:rsidRPr="00547A86" w:rsidRDefault="00C15DA3" w:rsidP="00C20B1E">
            <w:pPr>
              <w:pStyle w:val="Odstavekseznama"/>
              <w:numPr>
                <w:ilvl w:val="0"/>
                <w:numId w:val="8"/>
              </w:numPr>
              <w:jc w:val="both"/>
              <w:rPr>
                <w:rFonts w:cs="Arial"/>
                <w:iCs/>
                <w:color w:val="000000"/>
                <w:szCs w:val="20"/>
                <w:lang w:val="sl-SI" w:eastAsia="sl-SI"/>
              </w:rPr>
            </w:pPr>
            <w:r w:rsidRPr="00547A86">
              <w:rPr>
                <w:rFonts w:cs="Arial"/>
                <w:szCs w:val="20"/>
                <w:lang w:val="sl-SI"/>
              </w:rPr>
              <w:t>Vlada Republike Slovenije je odločila, da se nastanit</w:t>
            </w:r>
            <w:r w:rsidR="004C40A5">
              <w:rPr>
                <w:rFonts w:cs="Arial"/>
                <w:szCs w:val="20"/>
                <w:lang w:val="sl-SI"/>
              </w:rPr>
              <w:t>ev</w:t>
            </w:r>
            <w:r w:rsidR="004C40A5" w:rsidRPr="004C40A5">
              <w:rPr>
                <w:rFonts w:cs="Arial"/>
                <w:iCs/>
                <w:color w:val="000000"/>
                <w:szCs w:val="20"/>
                <w:lang w:val="sl-SI" w:eastAsia="sl-SI"/>
              </w:rPr>
              <w:t xml:space="preserve"> </w:t>
            </w:r>
            <w:r w:rsidR="00ED4D59">
              <w:rPr>
                <w:rFonts w:cs="Arial"/>
                <w:iCs/>
                <w:color w:val="000000"/>
                <w:szCs w:val="20"/>
                <w:lang w:val="sl-SI" w:eastAsia="sl-SI"/>
              </w:rPr>
              <w:t>prosilcev za začasno zaščito in oseb z začasno zaščito iz Ukrajine v nastanitvenem centru, ustanovljenim s Sklepom Vlade Republike Slovenije št. 01408-1/2022/2 z dne 8. 7. 2022,</w:t>
            </w:r>
            <w:r w:rsidR="00ED4D59">
              <w:rPr>
                <w:rFonts w:cs="Arial"/>
                <w:szCs w:val="20"/>
                <w:lang w:val="sl-SI"/>
              </w:rPr>
              <w:t xml:space="preserve"> v obdobju od 5. 3. 2023 do 4. 3. 2024</w:t>
            </w:r>
            <w:r w:rsidR="00F11EF3">
              <w:rPr>
                <w:rFonts w:cs="Arial"/>
                <w:szCs w:val="20"/>
                <w:lang w:val="sl-SI"/>
              </w:rPr>
              <w:t xml:space="preserve"> </w:t>
            </w:r>
            <w:r w:rsidRPr="00547A86">
              <w:rPr>
                <w:rFonts w:cs="Arial"/>
                <w:szCs w:val="20"/>
                <w:lang w:val="sl-SI"/>
              </w:rPr>
              <w:t xml:space="preserve">izvaja znotraj finančne konstrukcije, </w:t>
            </w:r>
            <w:r w:rsidR="004C40A5">
              <w:rPr>
                <w:rFonts w:cs="Arial"/>
                <w:szCs w:val="20"/>
                <w:lang w:val="sl-SI"/>
              </w:rPr>
              <w:t xml:space="preserve">ki je </w:t>
            </w:r>
            <w:r w:rsidRPr="00547A86">
              <w:rPr>
                <w:rFonts w:cs="Arial"/>
                <w:szCs w:val="20"/>
                <w:lang w:val="sl-SI"/>
              </w:rPr>
              <w:t>določe</w:t>
            </w:r>
            <w:r w:rsidR="004C40A5">
              <w:rPr>
                <w:rFonts w:cs="Arial"/>
                <w:szCs w:val="20"/>
                <w:lang w:val="sl-SI"/>
              </w:rPr>
              <w:t>na</w:t>
            </w:r>
            <w:r w:rsidRPr="00547A86">
              <w:rPr>
                <w:rFonts w:cs="Arial"/>
                <w:szCs w:val="20"/>
                <w:lang w:val="sl-SI"/>
              </w:rPr>
              <w:t xml:space="preserve"> v prilogi tega sklepa.</w:t>
            </w:r>
          </w:p>
          <w:p w14:paraId="454488FC" w14:textId="77777777" w:rsidR="00547A86" w:rsidRPr="00723169" w:rsidRDefault="00547A86" w:rsidP="007D798D">
            <w:pPr>
              <w:jc w:val="both"/>
              <w:rPr>
                <w:rFonts w:cs="Arial"/>
                <w:iCs/>
                <w:color w:val="000000"/>
                <w:szCs w:val="20"/>
                <w:lang w:val="sl-SI" w:eastAsia="sl-SI"/>
              </w:rPr>
            </w:pPr>
          </w:p>
          <w:p w14:paraId="51416AB5" w14:textId="3E030FF7" w:rsidR="005445B7" w:rsidRDefault="005445B7" w:rsidP="00C20B1E">
            <w:pPr>
              <w:numPr>
                <w:ilvl w:val="0"/>
                <w:numId w:val="8"/>
              </w:numPr>
              <w:jc w:val="both"/>
              <w:rPr>
                <w:rFonts w:cs="Arial"/>
                <w:szCs w:val="20"/>
                <w:lang w:val="sl-SI"/>
              </w:rPr>
            </w:pPr>
            <w:r w:rsidRPr="000306A8">
              <w:rPr>
                <w:rFonts w:cs="Arial"/>
                <w:szCs w:val="20"/>
                <w:lang w:val="sl-SI"/>
              </w:rPr>
              <w:t>Stroš</w:t>
            </w:r>
            <w:r>
              <w:rPr>
                <w:rFonts w:cs="Arial"/>
                <w:szCs w:val="20"/>
                <w:lang w:val="sl-SI"/>
              </w:rPr>
              <w:t>ek oskrbnine</w:t>
            </w:r>
            <w:r w:rsidRPr="000306A8">
              <w:rPr>
                <w:rFonts w:cs="Arial"/>
                <w:szCs w:val="20"/>
                <w:lang w:val="sl-SI"/>
              </w:rPr>
              <w:t xml:space="preserve">, povezan z </w:t>
            </w:r>
            <w:r w:rsidR="004C40A5" w:rsidRPr="004C40A5">
              <w:rPr>
                <w:rFonts w:cs="Arial"/>
                <w:szCs w:val="20"/>
                <w:lang w:val="sl-SI"/>
              </w:rPr>
              <w:t>nastanitv</w:t>
            </w:r>
            <w:r w:rsidR="004C40A5">
              <w:rPr>
                <w:rFonts w:cs="Arial"/>
                <w:szCs w:val="20"/>
                <w:lang w:val="sl-SI"/>
              </w:rPr>
              <w:t>ijo</w:t>
            </w:r>
            <w:r w:rsidR="004C40A5" w:rsidRPr="004C40A5">
              <w:rPr>
                <w:rFonts w:cs="Arial"/>
                <w:szCs w:val="20"/>
                <w:lang w:val="sl-SI"/>
              </w:rPr>
              <w:t xml:space="preserve"> </w:t>
            </w:r>
            <w:r w:rsidR="006930E5">
              <w:rPr>
                <w:rFonts w:cs="Arial"/>
                <w:szCs w:val="20"/>
                <w:lang w:val="sl-SI"/>
              </w:rPr>
              <w:t xml:space="preserve">oseb iz </w:t>
            </w:r>
            <w:r w:rsidR="004C7FA1">
              <w:rPr>
                <w:rFonts w:cs="Arial"/>
                <w:szCs w:val="20"/>
                <w:lang w:val="sl-SI"/>
              </w:rPr>
              <w:t>1.</w:t>
            </w:r>
            <w:r w:rsidR="006930E5">
              <w:rPr>
                <w:rFonts w:cs="Arial"/>
                <w:szCs w:val="20"/>
                <w:lang w:val="sl-SI"/>
              </w:rPr>
              <w:t xml:space="preserve"> točke tega sklepa</w:t>
            </w:r>
            <w:r w:rsidR="004C40A5" w:rsidRPr="004C40A5">
              <w:rPr>
                <w:rFonts w:cs="Arial"/>
                <w:szCs w:val="20"/>
                <w:lang w:val="sl-SI"/>
              </w:rPr>
              <w:t xml:space="preserve"> </w:t>
            </w:r>
            <w:r>
              <w:rPr>
                <w:rFonts w:cs="Arial"/>
                <w:szCs w:val="20"/>
                <w:lang w:val="sl-SI"/>
              </w:rPr>
              <w:t>v nastanitvenem centru,</w:t>
            </w:r>
            <w:r w:rsidR="003149D1">
              <w:rPr>
                <w:rFonts w:cs="Arial"/>
                <w:szCs w:val="20"/>
                <w:lang w:val="sl-SI"/>
              </w:rPr>
              <w:t xml:space="preserve"> </w:t>
            </w:r>
            <w:r w:rsidRPr="000306A8">
              <w:rPr>
                <w:rFonts w:cs="Arial"/>
                <w:szCs w:val="20"/>
                <w:lang w:val="sl-SI"/>
              </w:rPr>
              <w:t>zagotavlja Urad Vlade Republike Slovenije za oskrbo in integracijo migrantov</w:t>
            </w:r>
            <w:r w:rsidR="003149D1">
              <w:rPr>
                <w:rFonts w:cs="Arial"/>
                <w:szCs w:val="20"/>
                <w:lang w:val="sl-SI"/>
              </w:rPr>
              <w:t xml:space="preserve"> in </w:t>
            </w:r>
            <w:r>
              <w:rPr>
                <w:rFonts w:cs="Arial"/>
                <w:szCs w:val="20"/>
                <w:lang w:val="sl-SI"/>
              </w:rPr>
              <w:t>vsebuje:</w:t>
            </w:r>
          </w:p>
          <w:p w14:paraId="397F3552" w14:textId="4082726A" w:rsidR="005445B7" w:rsidRPr="000306A8" w:rsidRDefault="005445B7" w:rsidP="005445B7">
            <w:pPr>
              <w:ind w:left="720"/>
              <w:jc w:val="both"/>
              <w:rPr>
                <w:rFonts w:cs="Arial"/>
                <w:szCs w:val="20"/>
                <w:lang w:val="sl-SI"/>
              </w:rPr>
            </w:pPr>
            <w:r w:rsidRPr="000306A8">
              <w:rPr>
                <w:rFonts w:cs="Arial"/>
                <w:szCs w:val="20"/>
                <w:lang w:val="sl-SI"/>
              </w:rPr>
              <w:t xml:space="preserve">      – stroš</w:t>
            </w:r>
            <w:r>
              <w:rPr>
                <w:rFonts w:cs="Arial"/>
                <w:szCs w:val="20"/>
                <w:lang w:val="sl-SI"/>
              </w:rPr>
              <w:t>ek prehrane</w:t>
            </w:r>
            <w:r w:rsidRPr="000306A8">
              <w:rPr>
                <w:rFonts w:cs="Arial"/>
                <w:szCs w:val="20"/>
                <w:lang w:val="sl-SI"/>
              </w:rPr>
              <w:t>,</w:t>
            </w:r>
          </w:p>
          <w:p w14:paraId="602D521F" w14:textId="3E131C27" w:rsidR="005445B7" w:rsidRPr="000306A8" w:rsidRDefault="005445B7" w:rsidP="005445B7">
            <w:pPr>
              <w:ind w:left="1080"/>
              <w:jc w:val="both"/>
              <w:rPr>
                <w:rFonts w:cs="Arial"/>
                <w:szCs w:val="20"/>
                <w:lang w:val="sl-SI"/>
              </w:rPr>
            </w:pPr>
            <w:r w:rsidRPr="000306A8">
              <w:rPr>
                <w:rFonts w:cs="Arial"/>
                <w:szCs w:val="20"/>
                <w:lang w:val="sl-SI"/>
              </w:rPr>
              <w:t>– stroš</w:t>
            </w:r>
            <w:r>
              <w:rPr>
                <w:rFonts w:cs="Arial"/>
                <w:szCs w:val="20"/>
                <w:lang w:val="sl-SI"/>
              </w:rPr>
              <w:t>ek čiščenja</w:t>
            </w:r>
            <w:r w:rsidRPr="000306A8">
              <w:rPr>
                <w:rFonts w:cs="Arial"/>
                <w:szCs w:val="20"/>
                <w:lang w:val="sl-SI"/>
              </w:rPr>
              <w:t>,</w:t>
            </w:r>
          </w:p>
          <w:p w14:paraId="45B4461B" w14:textId="3E8D26C3" w:rsidR="005445B7" w:rsidRPr="000306A8" w:rsidRDefault="005445B7" w:rsidP="005445B7">
            <w:pPr>
              <w:ind w:left="1080"/>
              <w:jc w:val="both"/>
              <w:rPr>
                <w:rFonts w:cs="Arial"/>
                <w:szCs w:val="20"/>
                <w:lang w:val="sl-SI"/>
              </w:rPr>
            </w:pPr>
            <w:r w:rsidRPr="000306A8">
              <w:rPr>
                <w:rFonts w:cs="Arial"/>
                <w:szCs w:val="20"/>
                <w:lang w:val="sl-SI"/>
              </w:rPr>
              <w:t>– stroš</w:t>
            </w:r>
            <w:r w:rsidR="00C15DA3">
              <w:rPr>
                <w:rFonts w:cs="Arial"/>
                <w:szCs w:val="20"/>
                <w:lang w:val="sl-SI"/>
              </w:rPr>
              <w:t xml:space="preserve">ek </w:t>
            </w:r>
            <w:r>
              <w:rPr>
                <w:rFonts w:cs="Arial"/>
                <w:szCs w:val="20"/>
                <w:lang w:val="sl-SI"/>
              </w:rPr>
              <w:t>hišniških del</w:t>
            </w:r>
            <w:r w:rsidR="003149D1">
              <w:rPr>
                <w:rFonts w:cs="Arial"/>
                <w:szCs w:val="20"/>
                <w:lang w:val="sl-SI"/>
              </w:rPr>
              <w:t>,</w:t>
            </w:r>
          </w:p>
          <w:p w14:paraId="2FF2414B" w14:textId="582A1F3E" w:rsidR="00C15DA3" w:rsidRDefault="005445B7" w:rsidP="00C15DA3">
            <w:pPr>
              <w:ind w:left="1080"/>
              <w:jc w:val="both"/>
              <w:rPr>
                <w:rFonts w:cs="Arial"/>
                <w:szCs w:val="20"/>
                <w:lang w:val="sl-SI"/>
              </w:rPr>
            </w:pPr>
            <w:r w:rsidRPr="000306A8">
              <w:rPr>
                <w:rFonts w:cs="Arial"/>
                <w:szCs w:val="20"/>
                <w:lang w:val="sl-SI"/>
              </w:rPr>
              <w:t>–</w:t>
            </w:r>
            <w:r w:rsidR="003149D1">
              <w:rPr>
                <w:rFonts w:cs="Arial"/>
                <w:szCs w:val="20"/>
                <w:lang w:val="sl-SI"/>
              </w:rPr>
              <w:t xml:space="preserve"> </w:t>
            </w:r>
            <w:r w:rsidR="00521A36">
              <w:rPr>
                <w:rFonts w:cs="Arial"/>
                <w:szCs w:val="20"/>
                <w:lang w:val="sl-SI"/>
              </w:rPr>
              <w:t>obratovalne stroške</w:t>
            </w:r>
            <w:r w:rsidR="003149D1">
              <w:rPr>
                <w:rFonts w:cs="Arial"/>
                <w:szCs w:val="20"/>
                <w:lang w:val="sl-SI"/>
              </w:rPr>
              <w:t xml:space="preserve">. </w:t>
            </w:r>
            <w:r w:rsidR="00C15DA3">
              <w:rPr>
                <w:rFonts w:cs="Arial"/>
                <w:szCs w:val="20"/>
                <w:lang w:val="sl-SI"/>
              </w:rPr>
              <w:t xml:space="preserve"> </w:t>
            </w:r>
          </w:p>
          <w:bookmarkEnd w:id="1"/>
          <w:bookmarkEnd w:id="6"/>
          <w:bookmarkEnd w:id="5"/>
          <w:p w14:paraId="349E2A95" w14:textId="32D471C4" w:rsidR="00C15DA3" w:rsidRDefault="00C15DA3" w:rsidP="00C15DA3">
            <w:pPr>
              <w:ind w:left="1080"/>
              <w:jc w:val="both"/>
              <w:rPr>
                <w:rFonts w:cs="Arial"/>
                <w:szCs w:val="20"/>
                <w:lang w:val="sl-SI"/>
              </w:rPr>
            </w:pPr>
          </w:p>
          <w:p w14:paraId="7278DE2A" w14:textId="77777777" w:rsidR="00C15DA3" w:rsidRPr="00C15DA3" w:rsidRDefault="00C15DA3" w:rsidP="00C15DA3">
            <w:pPr>
              <w:jc w:val="both"/>
              <w:rPr>
                <w:rFonts w:cs="Arial"/>
                <w:szCs w:val="20"/>
                <w:lang w:val="sl-SI"/>
              </w:rPr>
            </w:pPr>
          </w:p>
          <w:p w14:paraId="1B1D4BAA" w14:textId="77777777" w:rsidR="00C15DA3" w:rsidRPr="000306A8" w:rsidRDefault="00C15DA3" w:rsidP="00C15DA3">
            <w:pPr>
              <w:ind w:left="1080"/>
              <w:jc w:val="both"/>
              <w:rPr>
                <w:rFonts w:cs="Arial"/>
                <w:szCs w:val="20"/>
                <w:lang w:val="sl-SI"/>
              </w:rPr>
            </w:pPr>
          </w:p>
          <w:p w14:paraId="6A62EB5C" w14:textId="3326B6AD" w:rsidR="005445B7" w:rsidRPr="00B63B47" w:rsidRDefault="005445B7" w:rsidP="00C15DA3">
            <w:pPr>
              <w:ind w:left="1080"/>
              <w:jc w:val="both"/>
              <w:rPr>
                <w:rFonts w:cs="Arial"/>
                <w:iCs/>
                <w:color w:val="000000"/>
                <w:szCs w:val="20"/>
                <w:lang w:val="sl-SI" w:eastAsia="sl-SI"/>
              </w:rPr>
            </w:pPr>
          </w:p>
          <w:bookmarkEnd w:id="3"/>
          <w:bookmarkEnd w:id="4"/>
          <w:p w14:paraId="3B2475FE" w14:textId="7334ACF1" w:rsidR="00CF66AF" w:rsidRPr="00CF66AF" w:rsidRDefault="00CF66AF" w:rsidP="00CF66AF">
            <w:pPr>
              <w:tabs>
                <w:tab w:val="left" w:pos="7920"/>
              </w:tabs>
              <w:autoSpaceDE w:val="0"/>
              <w:autoSpaceDN w:val="0"/>
              <w:adjustRightInd w:val="0"/>
              <w:jc w:val="both"/>
              <w:rPr>
                <w:rFonts w:cs="Arial"/>
                <w:color w:val="000000"/>
                <w:szCs w:val="20"/>
                <w:lang w:val="sl-SI" w:eastAsia="sl-SI"/>
              </w:rPr>
            </w:pPr>
            <w:r>
              <w:rPr>
                <w:rFonts w:cs="Arial"/>
                <w:color w:val="000000"/>
                <w:szCs w:val="20"/>
                <w:lang w:val="sl-SI"/>
              </w:rPr>
              <w:t xml:space="preserve">                                                                                                         </w:t>
            </w:r>
            <w:r w:rsidRPr="00CF66AF">
              <w:rPr>
                <w:rFonts w:cs="Arial"/>
                <w:color w:val="000000"/>
                <w:szCs w:val="20"/>
                <w:lang w:val="sl-SI"/>
              </w:rPr>
              <w:t xml:space="preserve">Barbara Kolenko </w:t>
            </w:r>
            <w:proofErr w:type="spellStart"/>
            <w:r w:rsidRPr="00CF66AF">
              <w:rPr>
                <w:rFonts w:cs="Arial"/>
                <w:color w:val="000000"/>
                <w:szCs w:val="20"/>
                <w:lang w:val="sl-SI"/>
              </w:rPr>
              <w:t>Helbl</w:t>
            </w:r>
            <w:proofErr w:type="spellEnd"/>
          </w:p>
          <w:p w14:paraId="00CF64AC" w14:textId="6E7037D8" w:rsidR="00CF66AF" w:rsidRPr="00CF66AF" w:rsidRDefault="00CF66AF" w:rsidP="00CF66AF">
            <w:pPr>
              <w:autoSpaceDE w:val="0"/>
              <w:autoSpaceDN w:val="0"/>
              <w:adjustRightInd w:val="0"/>
              <w:ind w:left="3402"/>
              <w:jc w:val="both"/>
              <w:rPr>
                <w:rFonts w:cs="Arial"/>
                <w:color w:val="000000"/>
                <w:szCs w:val="20"/>
                <w:lang w:val="sl-SI"/>
              </w:rPr>
            </w:pPr>
            <w:r>
              <w:rPr>
                <w:rFonts w:cs="Arial"/>
                <w:color w:val="000000"/>
                <w:szCs w:val="20"/>
                <w:lang w:val="sl-SI"/>
              </w:rPr>
              <w:t xml:space="preserve">                                             </w:t>
            </w:r>
            <w:r w:rsidRPr="00CF66AF">
              <w:rPr>
                <w:rFonts w:cs="Arial"/>
                <w:color w:val="000000"/>
                <w:szCs w:val="20"/>
                <w:lang w:val="sl-SI"/>
              </w:rPr>
              <w:t>generalna sekretarka</w:t>
            </w:r>
          </w:p>
          <w:p w14:paraId="2F55D455" w14:textId="77777777" w:rsidR="00CF66AF" w:rsidRPr="00CF66AF" w:rsidRDefault="00CF66AF" w:rsidP="00CF66AF">
            <w:pPr>
              <w:autoSpaceDE w:val="0"/>
              <w:autoSpaceDN w:val="0"/>
              <w:adjustRightInd w:val="0"/>
              <w:ind w:left="3402"/>
              <w:jc w:val="both"/>
              <w:rPr>
                <w:rFonts w:cs="Arial"/>
                <w:color w:val="000000"/>
                <w:szCs w:val="20"/>
                <w:lang w:val="sl-SI"/>
              </w:rPr>
            </w:pPr>
          </w:p>
          <w:p w14:paraId="0274D8D9" w14:textId="0ABF7D0D" w:rsidR="0007719B" w:rsidRPr="00F1722E" w:rsidRDefault="0007719B" w:rsidP="00CF66AF">
            <w:pPr>
              <w:pStyle w:val="Neotevilenodstavek"/>
              <w:spacing w:before="0" w:after="0" w:line="260" w:lineRule="exact"/>
              <w:rPr>
                <w:rFonts w:cs="Arial"/>
                <w:iCs/>
                <w:color w:val="000000"/>
                <w:sz w:val="20"/>
                <w:szCs w:val="20"/>
                <w:lang w:val="sl-SI" w:eastAsia="sl-SI"/>
              </w:rPr>
            </w:pPr>
          </w:p>
          <w:p w14:paraId="57AFA7FD" w14:textId="091CAF78" w:rsidR="0007719B" w:rsidRDefault="0007719B" w:rsidP="00584A86">
            <w:pPr>
              <w:jc w:val="both"/>
              <w:rPr>
                <w:rFonts w:cs="Arial"/>
                <w:color w:val="000000"/>
                <w:szCs w:val="20"/>
                <w:lang w:val="sl-SI" w:eastAsia="sl-SI"/>
              </w:rPr>
            </w:pPr>
            <w:r w:rsidRPr="00F1722E">
              <w:rPr>
                <w:rFonts w:cs="Arial"/>
                <w:color w:val="000000"/>
                <w:szCs w:val="20"/>
                <w:lang w:val="sl-SI" w:eastAsia="sl-SI"/>
              </w:rPr>
              <w:t xml:space="preserve">Prejmejo: </w:t>
            </w:r>
          </w:p>
          <w:p w14:paraId="2C843DA7" w14:textId="4EC070D9" w:rsidR="003149D1" w:rsidRPr="003149D1" w:rsidRDefault="003149D1" w:rsidP="00C20B1E">
            <w:pPr>
              <w:pStyle w:val="Odstavekseznama"/>
              <w:numPr>
                <w:ilvl w:val="0"/>
                <w:numId w:val="9"/>
              </w:numPr>
              <w:jc w:val="both"/>
              <w:rPr>
                <w:rFonts w:cs="Arial"/>
                <w:color w:val="000000"/>
                <w:szCs w:val="20"/>
                <w:lang w:val="sl-SI" w:eastAsia="sl-SI"/>
              </w:rPr>
            </w:pPr>
            <w:r>
              <w:rPr>
                <w:rFonts w:cs="Arial"/>
                <w:color w:val="000000"/>
                <w:szCs w:val="20"/>
                <w:lang w:val="sl-SI" w:eastAsia="sl-SI"/>
              </w:rPr>
              <w:t>Služba Vlade Republike Slovenije za zakonodajo,</w:t>
            </w:r>
          </w:p>
          <w:p w14:paraId="08CC86BB" w14:textId="500B30E9" w:rsidR="009C5C51" w:rsidRDefault="009C5C51" w:rsidP="00C20B1E">
            <w:pPr>
              <w:pStyle w:val="Odstavekseznama"/>
              <w:numPr>
                <w:ilvl w:val="0"/>
                <w:numId w:val="9"/>
              </w:numPr>
              <w:spacing w:line="276" w:lineRule="auto"/>
              <w:rPr>
                <w:rFonts w:cs="Arial"/>
                <w:color w:val="000000"/>
                <w:szCs w:val="20"/>
                <w:lang w:val="sl-SI" w:eastAsia="sl-SI"/>
              </w:rPr>
            </w:pPr>
            <w:r w:rsidRPr="003149D1">
              <w:rPr>
                <w:rFonts w:cs="Arial"/>
                <w:color w:val="000000"/>
                <w:szCs w:val="20"/>
                <w:lang w:val="sl-SI" w:eastAsia="sl-SI"/>
              </w:rPr>
              <w:t>Ministrstvo za</w:t>
            </w:r>
            <w:r w:rsidR="004D2A6C" w:rsidRPr="003149D1">
              <w:rPr>
                <w:rFonts w:cs="Arial"/>
                <w:color w:val="000000"/>
                <w:szCs w:val="20"/>
                <w:lang w:val="sl-SI" w:eastAsia="sl-SI"/>
              </w:rPr>
              <w:t xml:space="preserve"> notranje zadeve</w:t>
            </w:r>
            <w:r w:rsidR="005A5D6D" w:rsidRPr="003149D1">
              <w:rPr>
                <w:rFonts w:cs="Arial"/>
                <w:color w:val="000000"/>
                <w:szCs w:val="20"/>
                <w:lang w:val="sl-SI" w:eastAsia="sl-SI"/>
              </w:rPr>
              <w:t xml:space="preserve"> Republike Slovenije</w:t>
            </w:r>
            <w:r w:rsidRPr="003149D1">
              <w:rPr>
                <w:rFonts w:cs="Arial"/>
                <w:color w:val="000000"/>
                <w:szCs w:val="20"/>
                <w:lang w:val="sl-SI" w:eastAsia="sl-SI"/>
              </w:rPr>
              <w:t>,</w:t>
            </w:r>
            <w:r w:rsidR="005A5D6D" w:rsidRPr="003149D1">
              <w:rPr>
                <w:rFonts w:cs="Arial"/>
                <w:color w:val="000000"/>
                <w:szCs w:val="20"/>
                <w:lang w:val="sl-SI" w:eastAsia="sl-SI"/>
              </w:rPr>
              <w:t xml:space="preserve"> </w:t>
            </w:r>
          </w:p>
          <w:p w14:paraId="5860342F" w14:textId="666540CD" w:rsidR="003149D1" w:rsidRDefault="003149D1" w:rsidP="00C20B1E">
            <w:pPr>
              <w:pStyle w:val="Odstavekseznama"/>
              <w:numPr>
                <w:ilvl w:val="0"/>
                <w:numId w:val="9"/>
              </w:numPr>
              <w:spacing w:line="276" w:lineRule="auto"/>
              <w:rPr>
                <w:rFonts w:cs="Arial"/>
                <w:color w:val="000000"/>
                <w:szCs w:val="20"/>
                <w:lang w:val="sl-SI" w:eastAsia="sl-SI"/>
              </w:rPr>
            </w:pPr>
            <w:r>
              <w:rPr>
                <w:rFonts w:cs="Arial"/>
                <w:color w:val="000000"/>
                <w:szCs w:val="20"/>
                <w:lang w:val="sl-SI" w:eastAsia="sl-SI"/>
              </w:rPr>
              <w:t>Ministrstvo za finance,</w:t>
            </w:r>
          </w:p>
          <w:p w14:paraId="0F065359" w14:textId="5573F8C0" w:rsidR="003149D1" w:rsidRPr="003149D1" w:rsidRDefault="003149D1" w:rsidP="00C20B1E">
            <w:pPr>
              <w:pStyle w:val="Odstavekseznama"/>
              <w:numPr>
                <w:ilvl w:val="0"/>
                <w:numId w:val="9"/>
              </w:numPr>
              <w:spacing w:line="276" w:lineRule="auto"/>
              <w:rPr>
                <w:rFonts w:cs="Arial"/>
                <w:color w:val="000000"/>
                <w:szCs w:val="20"/>
                <w:lang w:val="sl-SI" w:eastAsia="sl-SI"/>
              </w:rPr>
            </w:pPr>
            <w:r>
              <w:rPr>
                <w:rFonts w:cs="Arial"/>
                <w:color w:val="000000"/>
                <w:szCs w:val="20"/>
                <w:lang w:val="sl-SI" w:eastAsia="sl-SI"/>
              </w:rPr>
              <w:t>Urad Vlade Republike Slovenije za oskrbo in integracijo migrantov.</w:t>
            </w:r>
          </w:p>
          <w:p w14:paraId="68D216EE" w14:textId="77777777" w:rsidR="00F25FC6" w:rsidRPr="00F1722E" w:rsidRDefault="00F25FC6" w:rsidP="00EF1FCC">
            <w:pPr>
              <w:spacing w:line="276" w:lineRule="auto"/>
              <w:ind w:left="720"/>
              <w:rPr>
                <w:rFonts w:cs="Arial"/>
                <w:color w:val="000000"/>
                <w:szCs w:val="20"/>
                <w:lang w:val="sl-SI" w:eastAsia="sl-SI"/>
              </w:rPr>
            </w:pPr>
          </w:p>
          <w:p w14:paraId="5EC6A2AB" w14:textId="77777777" w:rsidR="0007719B" w:rsidRPr="00F1722E" w:rsidRDefault="0007719B" w:rsidP="00584A86">
            <w:pPr>
              <w:spacing w:line="276" w:lineRule="auto"/>
              <w:rPr>
                <w:rFonts w:cs="Arial"/>
                <w:iCs/>
                <w:color w:val="FF0000"/>
                <w:szCs w:val="20"/>
                <w:lang w:val="sl-SI"/>
              </w:rPr>
            </w:pPr>
          </w:p>
        </w:tc>
      </w:tr>
      <w:bookmarkEnd w:id="2"/>
      <w:tr w:rsidR="0007719B" w:rsidRPr="00F1722E" w14:paraId="581846B3" w14:textId="77777777" w:rsidTr="00584A86">
        <w:tc>
          <w:tcPr>
            <w:tcW w:w="9216" w:type="dxa"/>
            <w:gridSpan w:val="12"/>
          </w:tcPr>
          <w:p w14:paraId="1D29651A" w14:textId="77777777" w:rsidR="0007719B" w:rsidRPr="00F1722E" w:rsidRDefault="0007719B" w:rsidP="00584A86">
            <w:pPr>
              <w:overflowPunct w:val="0"/>
              <w:autoSpaceDE w:val="0"/>
              <w:autoSpaceDN w:val="0"/>
              <w:adjustRightInd w:val="0"/>
              <w:jc w:val="both"/>
              <w:textAlignment w:val="baseline"/>
              <w:rPr>
                <w:rFonts w:cs="Arial"/>
                <w:b/>
                <w:szCs w:val="20"/>
                <w:lang w:val="sl-SI" w:eastAsia="sl-SI"/>
              </w:rPr>
            </w:pPr>
            <w:r w:rsidRPr="00F1722E">
              <w:rPr>
                <w:rFonts w:cs="Arial"/>
                <w:b/>
                <w:szCs w:val="20"/>
                <w:lang w:val="sl-SI"/>
              </w:rPr>
              <w:t>2. Predlog za obravnavo predloga zakona po nujnem ali skrajšanem postopku v državnem zboru z obrazložitvijo razlogov:</w:t>
            </w:r>
            <w:r w:rsidR="005A5D6D" w:rsidRPr="00F1722E">
              <w:rPr>
                <w:rFonts w:cs="Arial"/>
                <w:b/>
                <w:szCs w:val="20"/>
                <w:lang w:val="sl-SI"/>
              </w:rPr>
              <w:t xml:space="preserve"> </w:t>
            </w:r>
          </w:p>
        </w:tc>
      </w:tr>
      <w:tr w:rsidR="0007719B" w:rsidRPr="00F1722E" w14:paraId="2CBA09E0" w14:textId="77777777" w:rsidTr="00584A86">
        <w:tc>
          <w:tcPr>
            <w:tcW w:w="9216" w:type="dxa"/>
            <w:gridSpan w:val="12"/>
          </w:tcPr>
          <w:p w14:paraId="365D19F8" w14:textId="77777777" w:rsidR="0007719B" w:rsidRPr="00F1722E" w:rsidRDefault="0007719B" w:rsidP="00584A86">
            <w:pPr>
              <w:overflowPunct w:val="0"/>
              <w:autoSpaceDE w:val="0"/>
              <w:autoSpaceDN w:val="0"/>
              <w:adjustRightInd w:val="0"/>
              <w:jc w:val="both"/>
              <w:textAlignment w:val="baseline"/>
              <w:rPr>
                <w:rFonts w:cs="Arial"/>
                <w:b/>
                <w:szCs w:val="20"/>
                <w:lang w:val="sl-SI" w:eastAsia="sl-SI"/>
              </w:rPr>
            </w:pPr>
          </w:p>
        </w:tc>
      </w:tr>
      <w:tr w:rsidR="0007719B" w:rsidRPr="00B30FD8" w14:paraId="08626F82" w14:textId="77777777" w:rsidTr="00584A86">
        <w:tc>
          <w:tcPr>
            <w:tcW w:w="9216" w:type="dxa"/>
            <w:gridSpan w:val="12"/>
          </w:tcPr>
          <w:p w14:paraId="7819947D" w14:textId="77777777" w:rsidR="0007719B" w:rsidRPr="00F1722E" w:rsidRDefault="0007719B" w:rsidP="00584A86">
            <w:pPr>
              <w:overflowPunct w:val="0"/>
              <w:autoSpaceDE w:val="0"/>
              <w:autoSpaceDN w:val="0"/>
              <w:adjustRightInd w:val="0"/>
              <w:jc w:val="both"/>
              <w:textAlignment w:val="baseline"/>
              <w:rPr>
                <w:rFonts w:cs="Arial"/>
                <w:b/>
                <w:szCs w:val="20"/>
                <w:lang w:val="sl-SI" w:eastAsia="sl-SI"/>
              </w:rPr>
            </w:pPr>
            <w:r w:rsidRPr="00F1722E">
              <w:rPr>
                <w:rFonts w:cs="Arial"/>
                <w:b/>
                <w:szCs w:val="20"/>
                <w:lang w:val="sl-SI" w:eastAsia="sl-SI"/>
              </w:rPr>
              <w:t>3.a Osebe, odgovorne za strokovno pripravo in usklajenost gradiva:</w:t>
            </w:r>
          </w:p>
        </w:tc>
      </w:tr>
      <w:tr w:rsidR="0007719B" w:rsidRPr="00B30FD8" w14:paraId="391C0613" w14:textId="77777777" w:rsidTr="00584A86">
        <w:tc>
          <w:tcPr>
            <w:tcW w:w="9216" w:type="dxa"/>
            <w:gridSpan w:val="12"/>
          </w:tcPr>
          <w:p w14:paraId="435C7783" w14:textId="77777777" w:rsidR="00F25FC6" w:rsidRPr="00F1722E" w:rsidRDefault="004958B9" w:rsidP="00F25FC6">
            <w:pPr>
              <w:overflowPunct w:val="0"/>
              <w:autoSpaceDE w:val="0"/>
              <w:autoSpaceDN w:val="0"/>
              <w:adjustRightInd w:val="0"/>
              <w:jc w:val="both"/>
              <w:textAlignment w:val="baseline"/>
              <w:rPr>
                <w:rFonts w:cs="Arial"/>
                <w:szCs w:val="20"/>
                <w:lang w:val="sl-SI" w:eastAsia="sl-SI"/>
              </w:rPr>
            </w:pPr>
            <w:r w:rsidRPr="00F1722E">
              <w:rPr>
                <w:rFonts w:cs="Arial"/>
                <w:szCs w:val="20"/>
                <w:lang w:val="sl-SI" w:eastAsia="sl-SI"/>
              </w:rPr>
              <w:t>mag. Katarina Štrukelj, direktor</w:t>
            </w:r>
            <w:r w:rsidR="002466C5" w:rsidRPr="00F1722E">
              <w:rPr>
                <w:rFonts w:cs="Arial"/>
                <w:szCs w:val="20"/>
                <w:lang w:val="sl-SI" w:eastAsia="sl-SI"/>
              </w:rPr>
              <w:t>ica</w:t>
            </w:r>
            <w:r w:rsidRPr="00F1722E">
              <w:rPr>
                <w:rFonts w:cs="Arial"/>
                <w:szCs w:val="20"/>
                <w:lang w:val="sl-SI" w:eastAsia="sl-SI"/>
              </w:rPr>
              <w:t xml:space="preserve"> Urada Vlade Republike Slovenije za oskrbo in integracijo </w:t>
            </w:r>
            <w:r w:rsidR="005C2F62" w:rsidRPr="00F1722E">
              <w:rPr>
                <w:rFonts w:cs="Arial"/>
                <w:szCs w:val="20"/>
                <w:lang w:val="sl-SI" w:eastAsia="sl-SI"/>
              </w:rPr>
              <w:t xml:space="preserve"> </w:t>
            </w:r>
            <w:r w:rsidRPr="00F1722E">
              <w:rPr>
                <w:rFonts w:cs="Arial"/>
                <w:szCs w:val="20"/>
                <w:lang w:val="sl-SI" w:eastAsia="sl-SI"/>
              </w:rPr>
              <w:t>migrantov</w:t>
            </w:r>
          </w:p>
          <w:p w14:paraId="4D61B9A6" w14:textId="77777777" w:rsidR="00762272" w:rsidRPr="00F1722E" w:rsidRDefault="00762272" w:rsidP="002466C5">
            <w:pPr>
              <w:overflowPunct w:val="0"/>
              <w:autoSpaceDE w:val="0"/>
              <w:autoSpaceDN w:val="0"/>
              <w:adjustRightInd w:val="0"/>
              <w:jc w:val="both"/>
              <w:textAlignment w:val="baseline"/>
              <w:rPr>
                <w:rFonts w:cs="Arial"/>
                <w:szCs w:val="20"/>
                <w:lang w:val="sl-SI" w:eastAsia="sl-SI"/>
              </w:rPr>
            </w:pPr>
          </w:p>
        </w:tc>
      </w:tr>
      <w:tr w:rsidR="0007719B" w:rsidRPr="00B30FD8" w14:paraId="42173478" w14:textId="77777777" w:rsidTr="00584A86">
        <w:tc>
          <w:tcPr>
            <w:tcW w:w="9216" w:type="dxa"/>
            <w:gridSpan w:val="12"/>
          </w:tcPr>
          <w:p w14:paraId="0321C88B" w14:textId="77777777" w:rsidR="0007719B" w:rsidRPr="00F1722E" w:rsidRDefault="0007719B" w:rsidP="00584A86">
            <w:pPr>
              <w:overflowPunct w:val="0"/>
              <w:autoSpaceDE w:val="0"/>
              <w:autoSpaceDN w:val="0"/>
              <w:adjustRightInd w:val="0"/>
              <w:jc w:val="both"/>
              <w:textAlignment w:val="baseline"/>
              <w:rPr>
                <w:rFonts w:cs="Arial"/>
                <w:b/>
                <w:iCs/>
                <w:szCs w:val="20"/>
                <w:lang w:val="sl-SI" w:eastAsia="sl-SI"/>
              </w:rPr>
            </w:pPr>
            <w:r w:rsidRPr="00F1722E">
              <w:rPr>
                <w:rFonts w:cs="Arial"/>
                <w:b/>
                <w:iCs/>
                <w:szCs w:val="20"/>
                <w:lang w:val="sl-SI" w:eastAsia="sl-SI"/>
              </w:rPr>
              <w:lastRenderedPageBreak/>
              <w:t xml:space="preserve">3.b Zunanji strokovnjaki, ki so </w:t>
            </w:r>
            <w:r w:rsidRPr="00F1722E">
              <w:rPr>
                <w:rFonts w:cs="Arial"/>
                <w:b/>
                <w:szCs w:val="20"/>
                <w:lang w:val="sl-SI" w:eastAsia="sl-SI"/>
              </w:rPr>
              <w:t>sodelovali pri pripravi dela ali celotnega gradiva:</w:t>
            </w:r>
          </w:p>
        </w:tc>
      </w:tr>
      <w:tr w:rsidR="0007719B" w:rsidRPr="00B30FD8" w14:paraId="58BBF4D2" w14:textId="77777777" w:rsidTr="00584A86">
        <w:tc>
          <w:tcPr>
            <w:tcW w:w="9216" w:type="dxa"/>
            <w:gridSpan w:val="12"/>
          </w:tcPr>
          <w:p w14:paraId="0F44AD60" w14:textId="77777777" w:rsidR="0007719B" w:rsidRPr="00F1722E" w:rsidRDefault="0007719B" w:rsidP="00584A86">
            <w:pPr>
              <w:overflowPunct w:val="0"/>
              <w:autoSpaceDE w:val="0"/>
              <w:autoSpaceDN w:val="0"/>
              <w:adjustRightInd w:val="0"/>
              <w:jc w:val="both"/>
              <w:textAlignment w:val="baseline"/>
              <w:rPr>
                <w:rFonts w:cs="Arial"/>
                <w:iCs/>
                <w:szCs w:val="20"/>
                <w:lang w:val="sl-SI" w:eastAsia="sl-SI"/>
              </w:rPr>
            </w:pPr>
            <w:r w:rsidRPr="00F1722E">
              <w:rPr>
                <w:rFonts w:cs="Arial"/>
                <w:iCs/>
                <w:szCs w:val="20"/>
                <w:lang w:val="sl-SI" w:eastAsia="sl-SI"/>
              </w:rPr>
              <w:t xml:space="preserve"> </w:t>
            </w:r>
          </w:p>
        </w:tc>
      </w:tr>
      <w:tr w:rsidR="0007719B" w:rsidRPr="00B30FD8" w14:paraId="09531E8F" w14:textId="77777777" w:rsidTr="00584A86">
        <w:tc>
          <w:tcPr>
            <w:tcW w:w="9216" w:type="dxa"/>
            <w:gridSpan w:val="12"/>
          </w:tcPr>
          <w:p w14:paraId="3DABF7ED" w14:textId="77777777" w:rsidR="0007719B" w:rsidRPr="00F1722E" w:rsidRDefault="0007719B" w:rsidP="00584A86">
            <w:pPr>
              <w:overflowPunct w:val="0"/>
              <w:autoSpaceDE w:val="0"/>
              <w:autoSpaceDN w:val="0"/>
              <w:adjustRightInd w:val="0"/>
              <w:jc w:val="both"/>
              <w:textAlignment w:val="baseline"/>
              <w:rPr>
                <w:rFonts w:cs="Arial"/>
                <w:b/>
                <w:iCs/>
                <w:szCs w:val="20"/>
                <w:lang w:val="sl-SI" w:eastAsia="sl-SI"/>
              </w:rPr>
            </w:pPr>
            <w:r w:rsidRPr="00F1722E">
              <w:rPr>
                <w:rFonts w:cs="Arial"/>
                <w:b/>
                <w:szCs w:val="20"/>
                <w:lang w:val="sl-SI" w:eastAsia="sl-SI"/>
              </w:rPr>
              <w:t>4. Predstavniki vlade, ki bodo sodelovali pri delu državnega zbora:</w:t>
            </w:r>
          </w:p>
        </w:tc>
      </w:tr>
      <w:tr w:rsidR="0007719B" w:rsidRPr="00F1722E" w14:paraId="1B2D571D" w14:textId="77777777" w:rsidTr="00584A86">
        <w:tc>
          <w:tcPr>
            <w:tcW w:w="9216" w:type="dxa"/>
            <w:gridSpan w:val="12"/>
          </w:tcPr>
          <w:p w14:paraId="54C81729" w14:textId="77777777" w:rsidR="0007719B" w:rsidRPr="00F1722E" w:rsidRDefault="0007719B" w:rsidP="00584A86">
            <w:pPr>
              <w:overflowPunct w:val="0"/>
              <w:autoSpaceDE w:val="0"/>
              <w:autoSpaceDN w:val="0"/>
              <w:adjustRightInd w:val="0"/>
              <w:jc w:val="both"/>
              <w:textAlignment w:val="baseline"/>
              <w:rPr>
                <w:rFonts w:cs="Arial"/>
                <w:b/>
                <w:szCs w:val="20"/>
                <w:lang w:val="sl-SI" w:eastAsia="sl-SI"/>
              </w:rPr>
            </w:pPr>
            <w:r w:rsidRPr="00F1722E">
              <w:rPr>
                <w:rFonts w:cs="Arial"/>
                <w:iCs/>
                <w:szCs w:val="20"/>
                <w:lang w:val="sl-SI" w:eastAsia="sl-SI"/>
              </w:rPr>
              <w:t>/</w:t>
            </w:r>
          </w:p>
        </w:tc>
      </w:tr>
      <w:tr w:rsidR="00EB62FB" w:rsidRPr="00F1722E" w14:paraId="33535350" w14:textId="77777777" w:rsidTr="00584A86">
        <w:tc>
          <w:tcPr>
            <w:tcW w:w="9216" w:type="dxa"/>
            <w:gridSpan w:val="12"/>
          </w:tcPr>
          <w:p w14:paraId="3573B77F" w14:textId="77777777" w:rsidR="00EB62FB" w:rsidRPr="00F1722E" w:rsidRDefault="00EB62FB" w:rsidP="00584A86">
            <w:pPr>
              <w:overflowPunct w:val="0"/>
              <w:autoSpaceDE w:val="0"/>
              <w:autoSpaceDN w:val="0"/>
              <w:adjustRightInd w:val="0"/>
              <w:jc w:val="both"/>
              <w:textAlignment w:val="baseline"/>
              <w:rPr>
                <w:rFonts w:cs="Arial"/>
                <w:iCs/>
                <w:szCs w:val="20"/>
                <w:lang w:val="sl-SI" w:eastAsia="sl-SI"/>
              </w:rPr>
            </w:pPr>
            <w:r w:rsidRPr="00F1722E">
              <w:rPr>
                <w:rFonts w:cs="Arial"/>
                <w:b/>
                <w:szCs w:val="20"/>
                <w:lang w:val="sl-SI" w:eastAsia="sl-SI"/>
              </w:rPr>
              <w:t>5. Kratek povzetek gradiva:</w:t>
            </w:r>
          </w:p>
        </w:tc>
      </w:tr>
      <w:tr w:rsidR="00AD6C16" w:rsidRPr="00B30FD8" w14:paraId="280AF254" w14:textId="77777777" w:rsidTr="00BC1D1C">
        <w:trPr>
          <w:trHeight w:val="585"/>
        </w:trPr>
        <w:tc>
          <w:tcPr>
            <w:tcW w:w="9216" w:type="dxa"/>
            <w:gridSpan w:val="12"/>
          </w:tcPr>
          <w:p w14:paraId="5CF7C344" w14:textId="463935B5" w:rsidR="00AD6C16" w:rsidRPr="00F1722E" w:rsidRDefault="00AE102C" w:rsidP="00AE102C">
            <w:pPr>
              <w:pStyle w:val="Neotevilenodstavek"/>
              <w:spacing w:after="0" w:line="260" w:lineRule="exact"/>
              <w:rPr>
                <w:rFonts w:cs="Arial"/>
                <w:b/>
                <w:szCs w:val="20"/>
                <w:lang w:val="sl-SI" w:eastAsia="sl-SI"/>
              </w:rPr>
            </w:pPr>
            <w:r>
              <w:rPr>
                <w:rFonts w:cs="Arial"/>
                <w:sz w:val="20"/>
                <w:szCs w:val="20"/>
                <w:lang w:val="sl-SI"/>
              </w:rPr>
              <w:t xml:space="preserve">Urad Vlade Republike Slovenije za oskrbo in integracijo migrantov ima v skladu s 17. členom Zakona o začasni zaščiti razseljenih oseb za potrebe nastanitve </w:t>
            </w:r>
            <w:r w:rsidR="004C40A5" w:rsidRPr="004C40A5">
              <w:rPr>
                <w:rFonts w:cs="Arial"/>
                <w:iCs/>
                <w:color w:val="000000"/>
                <w:sz w:val="20"/>
                <w:szCs w:val="20"/>
                <w:lang w:val="sl-SI" w:eastAsia="sl-SI"/>
              </w:rPr>
              <w:t>prosilcev za začasno zaščito in oseb z začasno zaščito iz Ukrajine</w:t>
            </w:r>
            <w:r>
              <w:rPr>
                <w:rFonts w:cs="Arial"/>
                <w:sz w:val="20"/>
                <w:szCs w:val="20"/>
                <w:lang w:val="sl-SI"/>
              </w:rPr>
              <w:t>, ki so iz svoje domovine pobegnil</w:t>
            </w:r>
            <w:r w:rsidR="00FB2B4A">
              <w:rPr>
                <w:rFonts w:cs="Arial"/>
                <w:sz w:val="20"/>
                <w:szCs w:val="20"/>
                <w:lang w:val="sl-SI"/>
              </w:rPr>
              <w:t>e</w:t>
            </w:r>
            <w:r>
              <w:rPr>
                <w:rFonts w:cs="Arial"/>
                <w:sz w:val="20"/>
                <w:szCs w:val="20"/>
                <w:lang w:val="sl-SI"/>
              </w:rPr>
              <w:t xml:space="preserve"> zaradi vojnih razmer, ustanovljen</w:t>
            </w:r>
            <w:r w:rsidR="004C7FA1">
              <w:rPr>
                <w:rFonts w:cs="Arial"/>
                <w:sz w:val="20"/>
                <w:szCs w:val="20"/>
                <w:lang w:val="sl-SI"/>
              </w:rPr>
              <w:t>e</w:t>
            </w:r>
            <w:r>
              <w:rPr>
                <w:rFonts w:cs="Arial"/>
                <w:sz w:val="20"/>
                <w:szCs w:val="20"/>
                <w:lang w:val="sl-SI"/>
              </w:rPr>
              <w:t xml:space="preserve"> </w:t>
            </w:r>
            <w:r w:rsidR="004C7FA1">
              <w:rPr>
                <w:rFonts w:cs="Arial"/>
                <w:sz w:val="20"/>
                <w:szCs w:val="20"/>
                <w:lang w:val="sl-SI"/>
              </w:rPr>
              <w:t>tri</w:t>
            </w:r>
            <w:r>
              <w:rPr>
                <w:rFonts w:cs="Arial"/>
                <w:sz w:val="20"/>
                <w:szCs w:val="20"/>
                <w:lang w:val="sl-SI"/>
              </w:rPr>
              <w:t xml:space="preserve"> nastanitven</w:t>
            </w:r>
            <w:r w:rsidR="004C7FA1">
              <w:rPr>
                <w:rFonts w:cs="Arial"/>
                <w:sz w:val="20"/>
                <w:szCs w:val="20"/>
                <w:lang w:val="sl-SI"/>
              </w:rPr>
              <w:t>e</w:t>
            </w:r>
            <w:r>
              <w:rPr>
                <w:rFonts w:cs="Arial"/>
                <w:sz w:val="20"/>
                <w:szCs w:val="20"/>
                <w:lang w:val="sl-SI"/>
              </w:rPr>
              <w:t xml:space="preserve"> centr</w:t>
            </w:r>
            <w:r w:rsidR="004C7FA1">
              <w:rPr>
                <w:rFonts w:cs="Arial"/>
                <w:sz w:val="20"/>
                <w:szCs w:val="20"/>
                <w:lang w:val="sl-SI"/>
              </w:rPr>
              <w:t xml:space="preserve">e. Vsi centri so večinoma polno </w:t>
            </w:r>
            <w:r>
              <w:rPr>
                <w:rFonts w:cs="Arial"/>
                <w:sz w:val="20"/>
                <w:szCs w:val="20"/>
                <w:lang w:val="sl-SI"/>
              </w:rPr>
              <w:t>zaseden</w:t>
            </w:r>
            <w:r w:rsidR="004C7FA1">
              <w:rPr>
                <w:rFonts w:cs="Arial"/>
                <w:sz w:val="20"/>
                <w:szCs w:val="20"/>
                <w:lang w:val="sl-SI"/>
              </w:rPr>
              <w:t>i.</w:t>
            </w:r>
            <w:r w:rsidR="00E0753C">
              <w:rPr>
                <w:rFonts w:cs="Arial"/>
                <w:sz w:val="20"/>
                <w:szCs w:val="20"/>
                <w:lang w:val="sl-SI"/>
              </w:rPr>
              <w:t xml:space="preserve"> Osebam z začasno zaščito je le ta velja</w:t>
            </w:r>
            <w:r w:rsidR="005120E2">
              <w:rPr>
                <w:rFonts w:cs="Arial"/>
                <w:sz w:val="20"/>
                <w:szCs w:val="20"/>
                <w:lang w:val="sl-SI"/>
              </w:rPr>
              <w:t>la</w:t>
            </w:r>
            <w:r w:rsidR="00E0753C">
              <w:rPr>
                <w:rFonts w:cs="Arial"/>
                <w:sz w:val="20"/>
                <w:szCs w:val="20"/>
                <w:lang w:val="sl-SI"/>
              </w:rPr>
              <w:t xml:space="preserve"> do 4.3.2022. Evropska komisija je zaščito podaljšala še za eno leto in sicer do 4.3.2024 in zato se tudi podaljšuje bivanje zgoraj navedenih oseb v nastanitvenem centru.</w:t>
            </w:r>
            <w:r>
              <w:rPr>
                <w:rFonts w:cs="Arial"/>
                <w:sz w:val="20"/>
                <w:szCs w:val="20"/>
                <w:lang w:val="sl-SI"/>
              </w:rPr>
              <w:t xml:space="preserve"> V prilogi sklepa so tudi natančno določeni stroški oskrbnega dne. </w:t>
            </w:r>
          </w:p>
        </w:tc>
      </w:tr>
      <w:tr w:rsidR="00AD6C16" w:rsidRPr="00B30FD8" w14:paraId="4A34E985" w14:textId="77777777" w:rsidTr="00584A86">
        <w:tc>
          <w:tcPr>
            <w:tcW w:w="9216" w:type="dxa"/>
            <w:gridSpan w:val="12"/>
          </w:tcPr>
          <w:p w14:paraId="46FF4633" w14:textId="77777777" w:rsidR="00AD6C16" w:rsidRPr="00F1722E" w:rsidRDefault="00AD6C16" w:rsidP="00AD6C16">
            <w:pPr>
              <w:pStyle w:val="Neotevilenodstavek"/>
              <w:spacing w:after="0" w:line="260" w:lineRule="exact"/>
              <w:ind w:left="720"/>
              <w:rPr>
                <w:rFonts w:cs="Arial"/>
                <w:b/>
                <w:sz w:val="20"/>
                <w:szCs w:val="20"/>
                <w:lang w:val="sl-SI" w:eastAsia="sl-SI"/>
              </w:rPr>
            </w:pPr>
          </w:p>
        </w:tc>
      </w:tr>
      <w:tr w:rsidR="00AD6C16" w:rsidRPr="00F1722E" w14:paraId="7D91D0D4" w14:textId="77777777" w:rsidTr="00584A86">
        <w:tc>
          <w:tcPr>
            <w:tcW w:w="9216" w:type="dxa"/>
            <w:gridSpan w:val="12"/>
          </w:tcPr>
          <w:p w14:paraId="6AEF68BB" w14:textId="77777777" w:rsidR="00AD6C16" w:rsidRPr="00F1722E" w:rsidRDefault="00AD6C16" w:rsidP="00AD6C16">
            <w:pPr>
              <w:suppressAutoHyphens/>
              <w:overflowPunct w:val="0"/>
              <w:autoSpaceDE w:val="0"/>
              <w:autoSpaceDN w:val="0"/>
              <w:adjustRightInd w:val="0"/>
              <w:textAlignment w:val="baseline"/>
              <w:outlineLvl w:val="3"/>
              <w:rPr>
                <w:rFonts w:cs="Arial"/>
                <w:b/>
                <w:szCs w:val="20"/>
                <w:lang w:val="sl-SI" w:eastAsia="sl-SI"/>
              </w:rPr>
            </w:pPr>
            <w:r w:rsidRPr="00F1722E">
              <w:rPr>
                <w:rFonts w:cs="Arial"/>
                <w:b/>
                <w:szCs w:val="20"/>
                <w:lang w:val="sl-SI" w:eastAsia="sl-SI"/>
              </w:rPr>
              <w:t>6. Presoja posledic za:</w:t>
            </w:r>
          </w:p>
        </w:tc>
      </w:tr>
      <w:tr w:rsidR="00AD6C16" w:rsidRPr="00F1722E" w14:paraId="4C5EB1A6" w14:textId="77777777" w:rsidTr="00584A86">
        <w:tc>
          <w:tcPr>
            <w:tcW w:w="1445" w:type="dxa"/>
          </w:tcPr>
          <w:p w14:paraId="5E0561CE"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a)</w:t>
            </w:r>
          </w:p>
        </w:tc>
        <w:tc>
          <w:tcPr>
            <w:tcW w:w="5462" w:type="dxa"/>
            <w:gridSpan w:val="9"/>
          </w:tcPr>
          <w:p w14:paraId="0F86015E" w14:textId="77777777" w:rsidR="00AD6C16" w:rsidRPr="00F1722E" w:rsidRDefault="00AD6C16" w:rsidP="00AD6C16">
            <w:pPr>
              <w:overflowPunct w:val="0"/>
              <w:autoSpaceDE w:val="0"/>
              <w:autoSpaceDN w:val="0"/>
              <w:adjustRightInd w:val="0"/>
              <w:jc w:val="both"/>
              <w:textAlignment w:val="baseline"/>
              <w:rPr>
                <w:rFonts w:cs="Arial"/>
                <w:szCs w:val="20"/>
                <w:lang w:val="sl-SI" w:eastAsia="sl-SI"/>
              </w:rPr>
            </w:pPr>
            <w:r w:rsidRPr="00F1722E">
              <w:rPr>
                <w:rFonts w:cs="Arial"/>
                <w:szCs w:val="20"/>
                <w:lang w:val="sl-SI" w:eastAsia="sl-SI"/>
              </w:rPr>
              <w:t>javnofinančna sredstva nad 40.000 EUR v tekočem in naslednjih treh letih</w:t>
            </w:r>
          </w:p>
        </w:tc>
        <w:tc>
          <w:tcPr>
            <w:tcW w:w="2309" w:type="dxa"/>
            <w:gridSpan w:val="2"/>
            <w:vAlign w:val="center"/>
          </w:tcPr>
          <w:p w14:paraId="22EF2B59" w14:textId="77777777" w:rsidR="00AD6C16" w:rsidRPr="00F1722E" w:rsidRDefault="004859A5" w:rsidP="00AD6C16">
            <w:pPr>
              <w:overflowPunct w:val="0"/>
              <w:autoSpaceDE w:val="0"/>
              <w:autoSpaceDN w:val="0"/>
              <w:adjustRightInd w:val="0"/>
              <w:jc w:val="center"/>
              <w:textAlignment w:val="baseline"/>
              <w:rPr>
                <w:rFonts w:cs="Arial"/>
                <w:iCs/>
                <w:szCs w:val="20"/>
                <w:lang w:val="sl-SI" w:eastAsia="sl-SI"/>
              </w:rPr>
            </w:pPr>
            <w:r>
              <w:rPr>
                <w:rFonts w:cs="Arial"/>
                <w:iCs/>
                <w:szCs w:val="20"/>
                <w:lang w:val="sl-SI" w:eastAsia="sl-SI"/>
              </w:rPr>
              <w:t>DA</w:t>
            </w:r>
          </w:p>
        </w:tc>
      </w:tr>
      <w:tr w:rsidR="00AD6C16" w:rsidRPr="00F1722E" w14:paraId="070AAE3E" w14:textId="77777777" w:rsidTr="00584A86">
        <w:tc>
          <w:tcPr>
            <w:tcW w:w="1445" w:type="dxa"/>
          </w:tcPr>
          <w:p w14:paraId="67D20F9C"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b)</w:t>
            </w:r>
          </w:p>
        </w:tc>
        <w:tc>
          <w:tcPr>
            <w:tcW w:w="5462" w:type="dxa"/>
            <w:gridSpan w:val="9"/>
          </w:tcPr>
          <w:p w14:paraId="00ADB981" w14:textId="77777777" w:rsidR="00AD6C16" w:rsidRPr="00F1722E" w:rsidRDefault="00AD6C16" w:rsidP="00AD6C16">
            <w:pPr>
              <w:overflowPunct w:val="0"/>
              <w:autoSpaceDE w:val="0"/>
              <w:autoSpaceDN w:val="0"/>
              <w:adjustRightInd w:val="0"/>
              <w:jc w:val="both"/>
              <w:textAlignment w:val="baseline"/>
              <w:rPr>
                <w:rFonts w:cs="Arial"/>
                <w:iCs/>
                <w:szCs w:val="20"/>
                <w:lang w:val="sl-SI" w:eastAsia="sl-SI"/>
              </w:rPr>
            </w:pPr>
            <w:r w:rsidRPr="00F1722E">
              <w:rPr>
                <w:rFonts w:cs="Arial"/>
                <w:bCs/>
                <w:szCs w:val="20"/>
                <w:lang w:val="sl-SI" w:eastAsia="sl-SI"/>
              </w:rPr>
              <w:t>usklajenost slovenskega pravnega reda s pravnim redom Evropske unije</w:t>
            </w:r>
          </w:p>
        </w:tc>
        <w:tc>
          <w:tcPr>
            <w:tcW w:w="2309" w:type="dxa"/>
            <w:gridSpan w:val="2"/>
            <w:vAlign w:val="center"/>
          </w:tcPr>
          <w:p w14:paraId="23B23792" w14:textId="77777777" w:rsidR="00AD6C16" w:rsidRPr="00F1722E" w:rsidRDefault="00AD6C16" w:rsidP="00AD6C16">
            <w:pPr>
              <w:overflowPunct w:val="0"/>
              <w:autoSpaceDE w:val="0"/>
              <w:autoSpaceDN w:val="0"/>
              <w:adjustRightInd w:val="0"/>
              <w:jc w:val="center"/>
              <w:textAlignment w:val="baseline"/>
              <w:rPr>
                <w:rFonts w:cs="Arial"/>
                <w:iCs/>
                <w:szCs w:val="20"/>
                <w:lang w:val="sl-SI" w:eastAsia="sl-SI"/>
              </w:rPr>
            </w:pPr>
            <w:r w:rsidRPr="00F1722E">
              <w:rPr>
                <w:rFonts w:cs="Arial"/>
                <w:szCs w:val="20"/>
                <w:lang w:val="sl-SI" w:eastAsia="sl-SI"/>
              </w:rPr>
              <w:t>NE</w:t>
            </w:r>
          </w:p>
        </w:tc>
      </w:tr>
      <w:tr w:rsidR="00AD6C16" w:rsidRPr="00F1722E" w14:paraId="0A0E09D1" w14:textId="77777777" w:rsidTr="00584A86">
        <w:tc>
          <w:tcPr>
            <w:tcW w:w="1445" w:type="dxa"/>
          </w:tcPr>
          <w:p w14:paraId="3FCB231A"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c)</w:t>
            </w:r>
          </w:p>
        </w:tc>
        <w:tc>
          <w:tcPr>
            <w:tcW w:w="5462" w:type="dxa"/>
            <w:gridSpan w:val="9"/>
          </w:tcPr>
          <w:p w14:paraId="6F0E82D5" w14:textId="77777777" w:rsidR="00AD6C16" w:rsidRPr="00F1722E" w:rsidRDefault="00AD6C16" w:rsidP="00AD6C16">
            <w:pPr>
              <w:overflowPunct w:val="0"/>
              <w:autoSpaceDE w:val="0"/>
              <w:autoSpaceDN w:val="0"/>
              <w:adjustRightInd w:val="0"/>
              <w:jc w:val="both"/>
              <w:textAlignment w:val="baseline"/>
              <w:rPr>
                <w:rFonts w:cs="Arial"/>
                <w:iCs/>
                <w:szCs w:val="20"/>
                <w:lang w:val="sl-SI" w:eastAsia="sl-SI"/>
              </w:rPr>
            </w:pPr>
            <w:r w:rsidRPr="00F1722E">
              <w:rPr>
                <w:rFonts w:cs="Arial"/>
                <w:szCs w:val="20"/>
                <w:lang w:val="sl-SI" w:eastAsia="sl-SI"/>
              </w:rPr>
              <w:t>administrativne posledice</w:t>
            </w:r>
          </w:p>
        </w:tc>
        <w:tc>
          <w:tcPr>
            <w:tcW w:w="2309" w:type="dxa"/>
            <w:gridSpan w:val="2"/>
            <w:vAlign w:val="center"/>
          </w:tcPr>
          <w:p w14:paraId="1ABE1A92" w14:textId="77777777" w:rsidR="00AD6C16" w:rsidRPr="00F1722E" w:rsidRDefault="00AD6C16" w:rsidP="00AD6C16">
            <w:pPr>
              <w:overflowPunct w:val="0"/>
              <w:autoSpaceDE w:val="0"/>
              <w:autoSpaceDN w:val="0"/>
              <w:adjustRightInd w:val="0"/>
              <w:jc w:val="center"/>
              <w:textAlignment w:val="baseline"/>
              <w:rPr>
                <w:rFonts w:cs="Arial"/>
                <w:szCs w:val="20"/>
                <w:lang w:val="sl-SI" w:eastAsia="sl-SI"/>
              </w:rPr>
            </w:pPr>
            <w:r w:rsidRPr="00F1722E">
              <w:rPr>
                <w:rFonts w:cs="Arial"/>
                <w:szCs w:val="20"/>
                <w:lang w:val="sl-SI" w:eastAsia="sl-SI"/>
              </w:rPr>
              <w:t>NE</w:t>
            </w:r>
          </w:p>
        </w:tc>
      </w:tr>
      <w:tr w:rsidR="00AD6C16" w:rsidRPr="00F1722E" w14:paraId="108BC0B4" w14:textId="77777777" w:rsidTr="00584A86">
        <w:tc>
          <w:tcPr>
            <w:tcW w:w="1445" w:type="dxa"/>
          </w:tcPr>
          <w:p w14:paraId="579B41EF"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č)</w:t>
            </w:r>
          </w:p>
        </w:tc>
        <w:tc>
          <w:tcPr>
            <w:tcW w:w="5462" w:type="dxa"/>
            <w:gridSpan w:val="9"/>
          </w:tcPr>
          <w:p w14:paraId="7A3D51B3" w14:textId="77777777" w:rsidR="00AD6C16" w:rsidRPr="00F1722E" w:rsidRDefault="00AD6C16" w:rsidP="00AD6C16">
            <w:pPr>
              <w:overflowPunct w:val="0"/>
              <w:autoSpaceDE w:val="0"/>
              <w:autoSpaceDN w:val="0"/>
              <w:adjustRightInd w:val="0"/>
              <w:jc w:val="both"/>
              <w:textAlignment w:val="baseline"/>
              <w:rPr>
                <w:rFonts w:cs="Arial"/>
                <w:bCs/>
                <w:szCs w:val="20"/>
                <w:lang w:val="sl-SI" w:eastAsia="sl-SI"/>
              </w:rPr>
            </w:pPr>
            <w:r w:rsidRPr="00F1722E">
              <w:rPr>
                <w:rFonts w:cs="Arial"/>
                <w:szCs w:val="20"/>
                <w:lang w:val="sl-SI" w:eastAsia="sl-SI"/>
              </w:rPr>
              <w:t>gospodarstvo, zlasti</w:t>
            </w:r>
            <w:r w:rsidRPr="00F1722E">
              <w:rPr>
                <w:rFonts w:cs="Arial"/>
                <w:bCs/>
                <w:szCs w:val="20"/>
                <w:lang w:val="sl-SI" w:eastAsia="sl-SI"/>
              </w:rPr>
              <w:t xml:space="preserve"> mala in srednja podjetja ter konkurenčnost podjetij</w:t>
            </w:r>
          </w:p>
        </w:tc>
        <w:tc>
          <w:tcPr>
            <w:tcW w:w="2309" w:type="dxa"/>
            <w:gridSpan w:val="2"/>
            <w:vAlign w:val="center"/>
          </w:tcPr>
          <w:p w14:paraId="1D74451A" w14:textId="77777777" w:rsidR="00AD6C16" w:rsidRPr="00F1722E" w:rsidRDefault="00AD6C16" w:rsidP="00AD6C16">
            <w:pPr>
              <w:overflowPunct w:val="0"/>
              <w:autoSpaceDE w:val="0"/>
              <w:autoSpaceDN w:val="0"/>
              <w:adjustRightInd w:val="0"/>
              <w:jc w:val="center"/>
              <w:textAlignment w:val="baseline"/>
              <w:rPr>
                <w:rFonts w:cs="Arial"/>
                <w:iCs/>
                <w:szCs w:val="20"/>
                <w:lang w:val="sl-SI" w:eastAsia="sl-SI"/>
              </w:rPr>
            </w:pPr>
            <w:r w:rsidRPr="00F1722E">
              <w:rPr>
                <w:rFonts w:cs="Arial"/>
                <w:szCs w:val="20"/>
                <w:lang w:val="sl-SI" w:eastAsia="sl-SI"/>
              </w:rPr>
              <w:t>NE</w:t>
            </w:r>
          </w:p>
        </w:tc>
      </w:tr>
      <w:tr w:rsidR="00AD6C16" w:rsidRPr="00F1722E" w14:paraId="0637BC8C" w14:textId="77777777" w:rsidTr="00584A86">
        <w:tc>
          <w:tcPr>
            <w:tcW w:w="1445" w:type="dxa"/>
          </w:tcPr>
          <w:p w14:paraId="5C6C6D17"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d)</w:t>
            </w:r>
          </w:p>
        </w:tc>
        <w:tc>
          <w:tcPr>
            <w:tcW w:w="5462" w:type="dxa"/>
            <w:gridSpan w:val="9"/>
          </w:tcPr>
          <w:p w14:paraId="46A1F1EF" w14:textId="77777777" w:rsidR="00AD6C16" w:rsidRPr="00F1722E" w:rsidRDefault="00AD6C16" w:rsidP="00AD6C16">
            <w:p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okolje, vključno s prostorskimi in varstvenimi vidiki</w:t>
            </w:r>
          </w:p>
        </w:tc>
        <w:tc>
          <w:tcPr>
            <w:tcW w:w="2309" w:type="dxa"/>
            <w:gridSpan w:val="2"/>
            <w:vAlign w:val="center"/>
          </w:tcPr>
          <w:p w14:paraId="4DCB2ADA" w14:textId="77777777" w:rsidR="00AD6C16" w:rsidRPr="00F1722E" w:rsidRDefault="00AD6C16" w:rsidP="00AD6C16">
            <w:pPr>
              <w:overflowPunct w:val="0"/>
              <w:autoSpaceDE w:val="0"/>
              <w:autoSpaceDN w:val="0"/>
              <w:adjustRightInd w:val="0"/>
              <w:jc w:val="center"/>
              <w:textAlignment w:val="baseline"/>
              <w:rPr>
                <w:rFonts w:cs="Arial"/>
                <w:iCs/>
                <w:szCs w:val="20"/>
                <w:lang w:val="sl-SI" w:eastAsia="sl-SI"/>
              </w:rPr>
            </w:pPr>
            <w:r w:rsidRPr="00F1722E">
              <w:rPr>
                <w:rFonts w:cs="Arial"/>
                <w:szCs w:val="20"/>
                <w:lang w:val="sl-SI" w:eastAsia="sl-SI"/>
              </w:rPr>
              <w:t>NE</w:t>
            </w:r>
          </w:p>
        </w:tc>
      </w:tr>
      <w:tr w:rsidR="00AD6C16" w:rsidRPr="00F1722E" w14:paraId="429CA463" w14:textId="77777777" w:rsidTr="00584A86">
        <w:tc>
          <w:tcPr>
            <w:tcW w:w="1445" w:type="dxa"/>
          </w:tcPr>
          <w:p w14:paraId="2349080D"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e)</w:t>
            </w:r>
          </w:p>
        </w:tc>
        <w:tc>
          <w:tcPr>
            <w:tcW w:w="5462" w:type="dxa"/>
            <w:gridSpan w:val="9"/>
          </w:tcPr>
          <w:p w14:paraId="43C68F3F" w14:textId="77777777" w:rsidR="00AD6C16" w:rsidRPr="00F1722E" w:rsidRDefault="00AD6C16" w:rsidP="00AD6C16">
            <w:p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socialno področje</w:t>
            </w:r>
          </w:p>
        </w:tc>
        <w:tc>
          <w:tcPr>
            <w:tcW w:w="2309" w:type="dxa"/>
            <w:gridSpan w:val="2"/>
            <w:vAlign w:val="center"/>
          </w:tcPr>
          <w:p w14:paraId="33724A64" w14:textId="77777777" w:rsidR="00AD6C16" w:rsidRPr="00F1722E" w:rsidRDefault="00AD6C16" w:rsidP="00AD6C16">
            <w:pPr>
              <w:overflowPunct w:val="0"/>
              <w:autoSpaceDE w:val="0"/>
              <w:autoSpaceDN w:val="0"/>
              <w:adjustRightInd w:val="0"/>
              <w:jc w:val="center"/>
              <w:textAlignment w:val="baseline"/>
              <w:rPr>
                <w:rFonts w:cs="Arial"/>
                <w:iCs/>
                <w:szCs w:val="20"/>
                <w:lang w:val="sl-SI" w:eastAsia="sl-SI"/>
              </w:rPr>
            </w:pPr>
            <w:r w:rsidRPr="00F1722E">
              <w:rPr>
                <w:rFonts w:cs="Arial"/>
                <w:szCs w:val="20"/>
                <w:lang w:val="sl-SI" w:eastAsia="sl-SI"/>
              </w:rPr>
              <w:t>NE</w:t>
            </w:r>
          </w:p>
        </w:tc>
      </w:tr>
      <w:tr w:rsidR="00AD6C16" w:rsidRPr="00F1722E" w14:paraId="2C3CA420" w14:textId="77777777" w:rsidTr="00584A86">
        <w:tc>
          <w:tcPr>
            <w:tcW w:w="1445" w:type="dxa"/>
            <w:tcBorders>
              <w:bottom w:val="single" w:sz="4" w:space="0" w:color="auto"/>
            </w:tcBorders>
          </w:tcPr>
          <w:p w14:paraId="0E5B3D70" w14:textId="77777777" w:rsidR="00AD6C16" w:rsidRPr="00F1722E" w:rsidRDefault="00AD6C16" w:rsidP="00AD6C16">
            <w:pPr>
              <w:overflowPunct w:val="0"/>
              <w:autoSpaceDE w:val="0"/>
              <w:autoSpaceDN w:val="0"/>
              <w:adjustRightInd w:val="0"/>
              <w:ind w:left="360"/>
              <w:jc w:val="both"/>
              <w:textAlignment w:val="baseline"/>
              <w:rPr>
                <w:rFonts w:cs="Arial"/>
                <w:iCs/>
                <w:szCs w:val="20"/>
                <w:lang w:val="sl-SI" w:eastAsia="sl-SI"/>
              </w:rPr>
            </w:pPr>
            <w:r w:rsidRPr="00F1722E">
              <w:rPr>
                <w:rFonts w:cs="Arial"/>
                <w:iCs/>
                <w:szCs w:val="20"/>
                <w:lang w:val="sl-SI" w:eastAsia="sl-SI"/>
              </w:rPr>
              <w:t>f)</w:t>
            </w:r>
          </w:p>
        </w:tc>
        <w:tc>
          <w:tcPr>
            <w:tcW w:w="5462" w:type="dxa"/>
            <w:gridSpan w:val="9"/>
            <w:tcBorders>
              <w:bottom w:val="single" w:sz="4" w:space="0" w:color="auto"/>
            </w:tcBorders>
          </w:tcPr>
          <w:p w14:paraId="5D50B280" w14:textId="77777777" w:rsidR="00AD6C16" w:rsidRPr="00F1722E" w:rsidRDefault="00AD6C16" w:rsidP="00AD6C16">
            <w:p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dokumente razvojnega načrtovanja:</w:t>
            </w:r>
          </w:p>
          <w:p w14:paraId="7BDCB6E8" w14:textId="77777777" w:rsidR="00AD6C16" w:rsidRPr="00F1722E" w:rsidRDefault="00AD6C16" w:rsidP="00C20B1E">
            <w:pPr>
              <w:numPr>
                <w:ilvl w:val="0"/>
                <w:numId w:val="1"/>
              </w:num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nacionalne dokumente razvojnega načrtovanja</w:t>
            </w:r>
          </w:p>
          <w:p w14:paraId="5D61DD63" w14:textId="77777777" w:rsidR="00AD6C16" w:rsidRPr="00F1722E" w:rsidRDefault="00AD6C16" w:rsidP="00C20B1E">
            <w:pPr>
              <w:numPr>
                <w:ilvl w:val="0"/>
                <w:numId w:val="1"/>
              </w:num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razvojne politike na ravni programov po strukturi razvojne klasifikacije programskega proračuna</w:t>
            </w:r>
          </w:p>
          <w:p w14:paraId="0E770997" w14:textId="77777777" w:rsidR="00AD6C16" w:rsidRPr="00F1722E" w:rsidRDefault="00AD6C16" w:rsidP="00C20B1E">
            <w:pPr>
              <w:numPr>
                <w:ilvl w:val="0"/>
                <w:numId w:val="1"/>
              </w:numPr>
              <w:overflowPunct w:val="0"/>
              <w:autoSpaceDE w:val="0"/>
              <w:autoSpaceDN w:val="0"/>
              <w:adjustRightInd w:val="0"/>
              <w:jc w:val="both"/>
              <w:textAlignment w:val="baseline"/>
              <w:rPr>
                <w:rFonts w:cs="Arial"/>
                <w:bCs/>
                <w:szCs w:val="20"/>
                <w:lang w:val="sl-SI" w:eastAsia="sl-SI"/>
              </w:rPr>
            </w:pPr>
            <w:r w:rsidRPr="00F1722E">
              <w:rPr>
                <w:rFonts w:cs="Arial"/>
                <w:bCs/>
                <w:szCs w:val="20"/>
                <w:lang w:val="sl-SI" w:eastAsia="sl-SI"/>
              </w:rPr>
              <w:t>razvojne dokumente Evropske unije in mednarodnih organizacij</w:t>
            </w:r>
          </w:p>
        </w:tc>
        <w:tc>
          <w:tcPr>
            <w:tcW w:w="2309" w:type="dxa"/>
            <w:gridSpan w:val="2"/>
            <w:tcBorders>
              <w:bottom w:val="single" w:sz="4" w:space="0" w:color="auto"/>
            </w:tcBorders>
            <w:vAlign w:val="center"/>
          </w:tcPr>
          <w:p w14:paraId="07B7AB8B" w14:textId="77777777" w:rsidR="00AD6C16" w:rsidRPr="00F1722E" w:rsidRDefault="00AD6C16" w:rsidP="00AD6C16">
            <w:pPr>
              <w:overflowPunct w:val="0"/>
              <w:autoSpaceDE w:val="0"/>
              <w:autoSpaceDN w:val="0"/>
              <w:adjustRightInd w:val="0"/>
              <w:jc w:val="center"/>
              <w:textAlignment w:val="baseline"/>
              <w:rPr>
                <w:rFonts w:cs="Arial"/>
                <w:iCs/>
                <w:szCs w:val="20"/>
                <w:lang w:val="sl-SI" w:eastAsia="sl-SI"/>
              </w:rPr>
            </w:pPr>
            <w:r w:rsidRPr="00F1722E">
              <w:rPr>
                <w:rFonts w:cs="Arial"/>
                <w:szCs w:val="20"/>
                <w:lang w:val="sl-SI" w:eastAsia="sl-SI"/>
              </w:rPr>
              <w:t>NE</w:t>
            </w:r>
          </w:p>
        </w:tc>
      </w:tr>
      <w:tr w:rsidR="00AD6C16" w:rsidRPr="00F1722E" w14:paraId="63B61EC2" w14:textId="77777777" w:rsidTr="00584A86">
        <w:tc>
          <w:tcPr>
            <w:tcW w:w="9216" w:type="dxa"/>
            <w:gridSpan w:val="12"/>
            <w:tcBorders>
              <w:top w:val="single" w:sz="4" w:space="0" w:color="auto"/>
              <w:left w:val="single" w:sz="4" w:space="0" w:color="auto"/>
              <w:bottom w:val="single" w:sz="4" w:space="0" w:color="auto"/>
              <w:right w:val="single" w:sz="4" w:space="0" w:color="auto"/>
            </w:tcBorders>
          </w:tcPr>
          <w:p w14:paraId="2D71350B" w14:textId="77777777" w:rsidR="00AD6C16" w:rsidRPr="00F1722E" w:rsidRDefault="00AD6C16" w:rsidP="00AD6C16">
            <w:pPr>
              <w:widowControl w:val="0"/>
              <w:suppressAutoHyphens/>
              <w:overflowPunct w:val="0"/>
              <w:autoSpaceDE w:val="0"/>
              <w:autoSpaceDN w:val="0"/>
              <w:adjustRightInd w:val="0"/>
              <w:textAlignment w:val="baseline"/>
              <w:outlineLvl w:val="3"/>
              <w:rPr>
                <w:rFonts w:cs="Arial"/>
                <w:b/>
                <w:szCs w:val="20"/>
                <w:lang w:val="sl-SI" w:eastAsia="sl-SI"/>
              </w:rPr>
            </w:pPr>
            <w:r w:rsidRPr="00F1722E">
              <w:rPr>
                <w:rFonts w:cs="Arial"/>
                <w:b/>
                <w:szCs w:val="20"/>
                <w:lang w:val="sl-SI" w:eastAsia="sl-SI"/>
              </w:rPr>
              <w:t>7.a Predstavitev ocene finančnih posledic nad 40.000 EUR:</w:t>
            </w:r>
          </w:p>
          <w:p w14:paraId="6B0CC388" w14:textId="77777777" w:rsidR="00AD6C16" w:rsidRPr="00F1722E" w:rsidRDefault="00AD6C16" w:rsidP="00AD6C16">
            <w:pPr>
              <w:pStyle w:val="podpisi"/>
              <w:jc w:val="both"/>
              <w:rPr>
                <w:rFonts w:cs="Arial"/>
                <w:szCs w:val="20"/>
                <w:lang w:val="sl-SI" w:eastAsia="sl-SI"/>
              </w:rPr>
            </w:pPr>
          </w:p>
        </w:tc>
      </w:tr>
      <w:tr w:rsidR="00AD6C16" w:rsidRPr="00B30FD8" w14:paraId="533736D2" w14:textId="77777777" w:rsidTr="00584A86">
        <w:tc>
          <w:tcPr>
            <w:tcW w:w="9216" w:type="dxa"/>
            <w:gridSpan w:val="12"/>
            <w:tcBorders>
              <w:top w:val="single" w:sz="4" w:space="0" w:color="auto"/>
              <w:left w:val="single" w:sz="4" w:space="0" w:color="auto"/>
              <w:bottom w:val="single" w:sz="4" w:space="0" w:color="auto"/>
              <w:right w:val="single" w:sz="4" w:space="0" w:color="auto"/>
            </w:tcBorders>
            <w:shd w:val="clear" w:color="auto" w:fill="D9D9D9"/>
          </w:tcPr>
          <w:p w14:paraId="5CC6D71C" w14:textId="77777777" w:rsidR="00AD6C16" w:rsidRPr="00F1722E" w:rsidRDefault="00AD6C16" w:rsidP="00AD6C16">
            <w:pPr>
              <w:widowControl w:val="0"/>
              <w:suppressAutoHyphens/>
              <w:overflowPunct w:val="0"/>
              <w:autoSpaceDE w:val="0"/>
              <w:autoSpaceDN w:val="0"/>
              <w:adjustRightInd w:val="0"/>
              <w:textAlignment w:val="baseline"/>
              <w:outlineLvl w:val="3"/>
              <w:rPr>
                <w:rFonts w:cs="Arial"/>
                <w:b/>
                <w:szCs w:val="20"/>
                <w:lang w:val="sl-SI" w:eastAsia="sl-SI"/>
              </w:rPr>
            </w:pPr>
            <w:r w:rsidRPr="00F1722E">
              <w:rPr>
                <w:rFonts w:cs="Arial"/>
                <w:b/>
                <w:szCs w:val="20"/>
                <w:lang w:val="sl-SI" w:eastAsia="sl-SI"/>
              </w:rPr>
              <w:t>I. Ocena finančnih posledic, ki niso načrtovane v sprejetem proračunu</w:t>
            </w:r>
          </w:p>
        </w:tc>
      </w:tr>
      <w:tr w:rsidR="00AD6C16" w:rsidRPr="00F1722E" w14:paraId="24D81206"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276"/>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EF47A" w14:textId="77777777" w:rsidR="00AD6C16" w:rsidRPr="00F1722E" w:rsidRDefault="00AD6C16" w:rsidP="00AD6C16">
            <w:pPr>
              <w:widowControl w:val="0"/>
              <w:overflowPunct w:val="0"/>
              <w:autoSpaceDE w:val="0"/>
              <w:ind w:left="-122" w:right="-112"/>
              <w:jc w:val="center"/>
              <w:rPr>
                <w:rFonts w:cs="Arial"/>
                <w:szCs w:val="20"/>
                <w:lang w:val="sl-SI"/>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5AC28"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Tekoče leto (t)</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A7172"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t + 1</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EE014"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t + 2</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74BE9"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t + 3</w:t>
            </w:r>
          </w:p>
        </w:tc>
      </w:tr>
      <w:tr w:rsidR="00AD6C16" w:rsidRPr="00F1722E" w14:paraId="2CE5CBB5"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23"/>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824A2" w14:textId="77777777" w:rsidR="00AD6C16" w:rsidRPr="00F1722E" w:rsidRDefault="00AD6C16" w:rsidP="00AD6C16">
            <w:pPr>
              <w:widowControl w:val="0"/>
              <w:overflowPunct w:val="0"/>
              <w:autoSpaceDE w:val="0"/>
              <w:rPr>
                <w:rFonts w:cs="Arial"/>
                <w:szCs w:val="20"/>
                <w:lang w:val="sl-SI"/>
              </w:rPr>
            </w:pPr>
            <w:r w:rsidRPr="00F1722E">
              <w:rPr>
                <w:rFonts w:cs="Arial"/>
                <w:bCs/>
                <w:szCs w:val="20"/>
                <w:lang w:val="sl-SI"/>
              </w:rPr>
              <w:t>Predvideno povečanje (+) ali zmanjšanje (</w:t>
            </w:r>
            <w:r w:rsidRPr="00F1722E">
              <w:rPr>
                <w:rFonts w:cs="Arial"/>
                <w:b/>
                <w:szCs w:val="20"/>
                <w:lang w:val="sl-SI"/>
              </w:rPr>
              <w:t>–</w:t>
            </w:r>
            <w:r w:rsidRPr="00F1722E">
              <w:rPr>
                <w:rFonts w:cs="Arial"/>
                <w:bCs/>
                <w:szCs w:val="20"/>
                <w:lang w:val="sl-SI"/>
              </w:rPr>
              <w:t xml:space="preserve">) prihodkov državnega proračuna </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21405" w14:textId="3F4B3161" w:rsidR="00AD6C16" w:rsidRPr="00F1722E" w:rsidRDefault="00AD6C16" w:rsidP="00AD6C16">
            <w:pPr>
              <w:widowControl w:val="0"/>
              <w:tabs>
                <w:tab w:val="left" w:pos="360"/>
              </w:tabs>
              <w:jc w:val="center"/>
              <w:rPr>
                <w:rFonts w:cs="Arial"/>
                <w:bCs/>
                <w:kern w:val="3"/>
                <w:szCs w:val="20"/>
                <w:lang w:val="sl-SI" w:eastAsia="sl-SI"/>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6F45D" w14:textId="77777777" w:rsidR="00AD6C16" w:rsidRPr="00F1722E" w:rsidRDefault="00AD6C16" w:rsidP="00AD6C16">
            <w:pPr>
              <w:widowControl w:val="0"/>
              <w:tabs>
                <w:tab w:val="left" w:pos="360"/>
              </w:tabs>
              <w:ind w:left="720"/>
              <w:jc w:val="both"/>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94084" w14:textId="77777777" w:rsidR="00AD6C16" w:rsidRPr="00F1722E" w:rsidRDefault="00AD6C16" w:rsidP="00AD6C16">
            <w:pPr>
              <w:widowControl w:val="0"/>
              <w:tabs>
                <w:tab w:val="left" w:pos="360"/>
              </w:tabs>
              <w:jc w:val="center"/>
              <w:rPr>
                <w:rFonts w:cs="Arial"/>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CF2A7" w14:textId="77777777" w:rsidR="00AD6C16" w:rsidRPr="00F1722E" w:rsidRDefault="00AD6C16" w:rsidP="00AD6C16">
            <w:pPr>
              <w:widowControl w:val="0"/>
              <w:tabs>
                <w:tab w:val="left" w:pos="360"/>
              </w:tabs>
              <w:jc w:val="center"/>
              <w:rPr>
                <w:rFonts w:cs="Arial"/>
                <w:kern w:val="3"/>
                <w:szCs w:val="20"/>
                <w:lang w:val="sl-SI" w:eastAsia="sl-SI"/>
              </w:rPr>
            </w:pPr>
          </w:p>
        </w:tc>
      </w:tr>
      <w:tr w:rsidR="00AD6C16" w:rsidRPr="00F1722E" w14:paraId="41A65148"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23"/>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4ACD5" w14:textId="77777777" w:rsidR="00AD6C16" w:rsidRPr="00F1722E" w:rsidRDefault="00AD6C16" w:rsidP="00AD6C16">
            <w:pPr>
              <w:widowControl w:val="0"/>
              <w:overflowPunct w:val="0"/>
              <w:autoSpaceDE w:val="0"/>
              <w:rPr>
                <w:rFonts w:cs="Arial"/>
                <w:szCs w:val="20"/>
                <w:lang w:val="sl-SI"/>
              </w:rPr>
            </w:pPr>
            <w:r w:rsidRPr="00F1722E">
              <w:rPr>
                <w:rFonts w:cs="Arial"/>
                <w:bCs/>
                <w:szCs w:val="20"/>
                <w:lang w:val="sl-SI"/>
              </w:rPr>
              <w:t>Predvideno povečanje (+) ali zmanjšanje (</w:t>
            </w:r>
            <w:r w:rsidRPr="00F1722E">
              <w:rPr>
                <w:rFonts w:cs="Arial"/>
                <w:b/>
                <w:szCs w:val="20"/>
                <w:lang w:val="sl-SI"/>
              </w:rPr>
              <w:t>–</w:t>
            </w:r>
            <w:r w:rsidRPr="00F1722E">
              <w:rPr>
                <w:rFonts w:cs="Arial"/>
                <w:bCs/>
                <w:szCs w:val="20"/>
                <w:lang w:val="sl-SI"/>
              </w:rPr>
              <w:t xml:space="preserve">) prihodkov občinskih proračunov </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72532" w14:textId="77777777" w:rsidR="00AD6C16" w:rsidRPr="00F1722E" w:rsidRDefault="00AD6C16" w:rsidP="00AD6C16">
            <w:pPr>
              <w:widowControl w:val="0"/>
              <w:tabs>
                <w:tab w:val="left" w:pos="360"/>
              </w:tabs>
              <w:jc w:val="center"/>
              <w:rPr>
                <w:rFonts w:cs="Arial"/>
                <w:bCs/>
                <w:kern w:val="3"/>
                <w:szCs w:val="20"/>
                <w:lang w:val="sl-SI" w:eastAsia="sl-SI"/>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AC361" w14:textId="08A4F1C1" w:rsidR="00AD6C16" w:rsidRPr="00F1722E" w:rsidRDefault="00AD6C16" w:rsidP="00AD6C16">
            <w:pPr>
              <w:widowControl w:val="0"/>
              <w:tabs>
                <w:tab w:val="left" w:pos="360"/>
              </w:tabs>
              <w:jc w:val="center"/>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666BC" w14:textId="77777777" w:rsidR="00AD6C16" w:rsidRPr="00F1722E" w:rsidRDefault="00AD6C16" w:rsidP="00AD6C16">
            <w:pPr>
              <w:widowControl w:val="0"/>
              <w:tabs>
                <w:tab w:val="left" w:pos="360"/>
              </w:tabs>
              <w:jc w:val="center"/>
              <w:rPr>
                <w:rFonts w:cs="Arial"/>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15EF" w14:textId="77777777" w:rsidR="00AD6C16" w:rsidRPr="00F1722E" w:rsidRDefault="00AD6C16" w:rsidP="00AD6C16">
            <w:pPr>
              <w:widowControl w:val="0"/>
              <w:tabs>
                <w:tab w:val="left" w:pos="360"/>
              </w:tabs>
              <w:jc w:val="center"/>
              <w:rPr>
                <w:rFonts w:cs="Arial"/>
                <w:kern w:val="3"/>
                <w:szCs w:val="20"/>
                <w:lang w:val="sl-SI" w:eastAsia="sl-SI"/>
              </w:rPr>
            </w:pPr>
          </w:p>
        </w:tc>
      </w:tr>
      <w:tr w:rsidR="00AD6C16" w:rsidRPr="00F1722E" w14:paraId="08F0D76F"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23"/>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920BB" w14:textId="77777777" w:rsidR="00AD6C16" w:rsidRPr="00F1722E" w:rsidRDefault="00AD6C16" w:rsidP="00AD6C16">
            <w:pPr>
              <w:widowControl w:val="0"/>
              <w:overflowPunct w:val="0"/>
              <w:autoSpaceDE w:val="0"/>
              <w:rPr>
                <w:rFonts w:cs="Arial"/>
                <w:szCs w:val="20"/>
                <w:lang w:val="sl-SI"/>
              </w:rPr>
            </w:pPr>
            <w:r w:rsidRPr="00F1722E">
              <w:rPr>
                <w:rFonts w:cs="Arial"/>
                <w:bCs/>
                <w:szCs w:val="20"/>
                <w:lang w:val="sl-SI"/>
              </w:rPr>
              <w:t>Predvideno povečanje (+) ali zmanjšanje (</w:t>
            </w:r>
            <w:r w:rsidRPr="00F1722E">
              <w:rPr>
                <w:rFonts w:cs="Arial"/>
                <w:b/>
                <w:szCs w:val="20"/>
                <w:lang w:val="sl-SI"/>
              </w:rPr>
              <w:t>–</w:t>
            </w:r>
            <w:r w:rsidRPr="00F1722E">
              <w:rPr>
                <w:rFonts w:cs="Arial"/>
                <w:bCs/>
                <w:szCs w:val="20"/>
                <w:lang w:val="sl-SI"/>
              </w:rPr>
              <w:t xml:space="preserve">) odhodkov državnega proračuna </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97D27" w14:textId="77777777" w:rsidR="00AD6C16" w:rsidRPr="00F1722E" w:rsidRDefault="00AD6C16" w:rsidP="00AD6C16">
            <w:pPr>
              <w:widowControl w:val="0"/>
              <w:overflowPunct w:val="0"/>
              <w:autoSpaceDE w:val="0"/>
              <w:jc w:val="center"/>
              <w:rPr>
                <w:rFonts w:cs="Arial"/>
                <w:szCs w:val="20"/>
                <w:lang w:val="sl-SI"/>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30520" w14:textId="77777777" w:rsidR="00AD6C16" w:rsidRPr="00F1722E" w:rsidRDefault="00AD6C16" w:rsidP="00AD6C16">
            <w:pPr>
              <w:widowControl w:val="0"/>
              <w:overflowPunct w:val="0"/>
              <w:autoSpaceDE w:val="0"/>
              <w:jc w:val="center"/>
              <w:rPr>
                <w:rFonts w:cs="Arial"/>
                <w:szCs w:val="20"/>
                <w:lang w:val="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89329" w14:textId="77777777" w:rsidR="00AD6C16" w:rsidRPr="00F1722E" w:rsidRDefault="00AD6C16" w:rsidP="00AD6C16">
            <w:pPr>
              <w:widowControl w:val="0"/>
              <w:overflowPunct w:val="0"/>
              <w:autoSpaceDE w:val="0"/>
              <w:jc w:val="center"/>
              <w:rPr>
                <w:rFonts w:cs="Arial"/>
                <w:szCs w:val="20"/>
                <w:lang w:val="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27360" w14:textId="77777777" w:rsidR="00AD6C16" w:rsidRPr="00F1722E" w:rsidRDefault="00AD6C16" w:rsidP="00AD6C16">
            <w:pPr>
              <w:widowControl w:val="0"/>
              <w:overflowPunct w:val="0"/>
              <w:autoSpaceDE w:val="0"/>
              <w:jc w:val="center"/>
              <w:rPr>
                <w:rFonts w:cs="Arial"/>
                <w:szCs w:val="20"/>
                <w:lang w:val="sl-SI"/>
              </w:rPr>
            </w:pPr>
          </w:p>
        </w:tc>
      </w:tr>
      <w:tr w:rsidR="00AD6C16" w:rsidRPr="00F1722E" w14:paraId="7B8C79D4"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623"/>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58196" w14:textId="77777777" w:rsidR="00AD6C16" w:rsidRPr="00F1722E" w:rsidRDefault="00AD6C16" w:rsidP="00AD6C16">
            <w:pPr>
              <w:widowControl w:val="0"/>
              <w:overflowPunct w:val="0"/>
              <w:autoSpaceDE w:val="0"/>
              <w:rPr>
                <w:rFonts w:cs="Arial"/>
                <w:szCs w:val="20"/>
                <w:lang w:val="sl-SI"/>
              </w:rPr>
            </w:pPr>
            <w:r w:rsidRPr="00F1722E">
              <w:rPr>
                <w:rFonts w:cs="Arial"/>
                <w:bCs/>
                <w:szCs w:val="20"/>
                <w:lang w:val="sl-SI"/>
              </w:rPr>
              <w:t>Predvideno povečanje (+) ali zmanjšanje (</w:t>
            </w:r>
            <w:r w:rsidRPr="00F1722E">
              <w:rPr>
                <w:rFonts w:cs="Arial"/>
                <w:b/>
                <w:szCs w:val="20"/>
                <w:lang w:val="sl-SI"/>
              </w:rPr>
              <w:t>–</w:t>
            </w:r>
            <w:r w:rsidRPr="00F1722E">
              <w:rPr>
                <w:rFonts w:cs="Arial"/>
                <w:bCs/>
                <w:szCs w:val="20"/>
                <w:lang w:val="sl-SI"/>
              </w:rPr>
              <w:t>) odhodkov občinskih proračunov</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91D2E" w14:textId="77777777" w:rsidR="00AD6C16" w:rsidRPr="00F1722E" w:rsidRDefault="00AD6C16" w:rsidP="00AD6C16">
            <w:pPr>
              <w:widowControl w:val="0"/>
              <w:overflowPunct w:val="0"/>
              <w:autoSpaceDE w:val="0"/>
              <w:jc w:val="center"/>
              <w:rPr>
                <w:rFonts w:cs="Arial"/>
                <w:szCs w:val="20"/>
                <w:lang w:val="sl-SI"/>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11E57" w14:textId="77777777" w:rsidR="00AD6C16" w:rsidRPr="00F1722E" w:rsidRDefault="00AD6C16" w:rsidP="00AD6C16">
            <w:pPr>
              <w:widowControl w:val="0"/>
              <w:overflowPunct w:val="0"/>
              <w:autoSpaceDE w:val="0"/>
              <w:jc w:val="center"/>
              <w:rPr>
                <w:rFonts w:cs="Arial"/>
                <w:szCs w:val="20"/>
                <w:lang w:val="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5C507" w14:textId="77777777" w:rsidR="00AD6C16" w:rsidRPr="00F1722E" w:rsidRDefault="00AD6C16" w:rsidP="00AD6C16">
            <w:pPr>
              <w:widowControl w:val="0"/>
              <w:overflowPunct w:val="0"/>
              <w:autoSpaceDE w:val="0"/>
              <w:jc w:val="center"/>
              <w:rPr>
                <w:rFonts w:cs="Arial"/>
                <w:szCs w:val="20"/>
                <w:lang w:val="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453B6" w14:textId="77777777" w:rsidR="00AD6C16" w:rsidRPr="00F1722E" w:rsidRDefault="00AD6C16" w:rsidP="00AD6C16">
            <w:pPr>
              <w:widowControl w:val="0"/>
              <w:overflowPunct w:val="0"/>
              <w:autoSpaceDE w:val="0"/>
              <w:jc w:val="center"/>
              <w:rPr>
                <w:rFonts w:cs="Arial"/>
                <w:szCs w:val="20"/>
                <w:lang w:val="sl-SI"/>
              </w:rPr>
            </w:pPr>
          </w:p>
        </w:tc>
      </w:tr>
      <w:tr w:rsidR="00AD6C16" w:rsidRPr="00F1722E" w14:paraId="5AEFEC19"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423"/>
        </w:trPr>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ABF03" w14:textId="77777777" w:rsidR="00AD6C16" w:rsidRPr="00F1722E" w:rsidRDefault="00AD6C16" w:rsidP="00AD6C16">
            <w:pPr>
              <w:widowControl w:val="0"/>
              <w:overflowPunct w:val="0"/>
              <w:autoSpaceDE w:val="0"/>
              <w:rPr>
                <w:rFonts w:cs="Arial"/>
                <w:szCs w:val="20"/>
                <w:lang w:val="sl-SI"/>
              </w:rPr>
            </w:pPr>
            <w:r w:rsidRPr="00F1722E">
              <w:rPr>
                <w:rFonts w:cs="Arial"/>
                <w:bCs/>
                <w:szCs w:val="20"/>
                <w:lang w:val="sl-SI"/>
              </w:rPr>
              <w:t>Predvideno povečanje (+) ali zmanjšanje (</w:t>
            </w:r>
            <w:r w:rsidRPr="00F1722E">
              <w:rPr>
                <w:rFonts w:cs="Arial"/>
                <w:b/>
                <w:szCs w:val="20"/>
                <w:lang w:val="sl-SI"/>
              </w:rPr>
              <w:t>–</w:t>
            </w:r>
            <w:r w:rsidRPr="00F1722E">
              <w:rPr>
                <w:rFonts w:cs="Arial"/>
                <w:bCs/>
                <w:szCs w:val="20"/>
                <w:lang w:val="sl-SI"/>
              </w:rPr>
              <w:t>) obveznosti za druga javnofinančna sredstva</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EBFD1" w14:textId="77777777" w:rsidR="00AD6C16" w:rsidRPr="00F1722E" w:rsidRDefault="00AD6C16" w:rsidP="00AD6C16">
            <w:pPr>
              <w:widowControl w:val="0"/>
              <w:tabs>
                <w:tab w:val="left" w:pos="360"/>
              </w:tabs>
              <w:jc w:val="center"/>
              <w:rPr>
                <w:rFonts w:cs="Arial"/>
                <w:bCs/>
                <w:kern w:val="3"/>
                <w:szCs w:val="20"/>
                <w:lang w:val="sl-SI" w:eastAsia="sl-SI"/>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173B7" w14:textId="77777777" w:rsidR="00AD6C16" w:rsidRPr="00F1722E" w:rsidRDefault="00AD6C16" w:rsidP="00AD6C16">
            <w:pPr>
              <w:widowControl w:val="0"/>
              <w:tabs>
                <w:tab w:val="left" w:pos="360"/>
              </w:tabs>
              <w:jc w:val="center"/>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11590" w14:textId="77777777" w:rsidR="00AD6C16" w:rsidRPr="00F1722E" w:rsidRDefault="00AD6C16" w:rsidP="00AD6C16">
            <w:pPr>
              <w:widowControl w:val="0"/>
              <w:tabs>
                <w:tab w:val="left" w:pos="360"/>
              </w:tabs>
              <w:jc w:val="center"/>
              <w:rPr>
                <w:rFonts w:cs="Arial"/>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5064F" w14:textId="77777777" w:rsidR="00AD6C16" w:rsidRPr="00F1722E" w:rsidRDefault="00AD6C16" w:rsidP="00AD6C16">
            <w:pPr>
              <w:widowControl w:val="0"/>
              <w:tabs>
                <w:tab w:val="left" w:pos="360"/>
              </w:tabs>
              <w:jc w:val="center"/>
              <w:rPr>
                <w:rFonts w:cs="Arial"/>
                <w:kern w:val="3"/>
                <w:szCs w:val="20"/>
                <w:lang w:val="sl-SI" w:eastAsia="sl-SI"/>
              </w:rPr>
            </w:pPr>
          </w:p>
        </w:tc>
      </w:tr>
      <w:tr w:rsidR="00AD6C16" w:rsidRPr="00B30FD8" w14:paraId="06350770"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257"/>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41416E66" w14:textId="77777777" w:rsidR="00AD6C16" w:rsidRPr="00F1722E" w:rsidRDefault="00AD6C16" w:rsidP="00AD6C16">
            <w:pPr>
              <w:widowControl w:val="0"/>
              <w:tabs>
                <w:tab w:val="left" w:pos="2340"/>
              </w:tabs>
              <w:ind w:left="142" w:hanging="142"/>
              <w:rPr>
                <w:rFonts w:cs="Arial"/>
                <w:b/>
                <w:kern w:val="3"/>
                <w:szCs w:val="20"/>
                <w:lang w:val="sl-SI" w:eastAsia="sl-SI"/>
              </w:rPr>
            </w:pPr>
            <w:r w:rsidRPr="00F1722E">
              <w:rPr>
                <w:rFonts w:cs="Arial"/>
                <w:b/>
                <w:kern w:val="3"/>
                <w:szCs w:val="20"/>
                <w:lang w:val="sl-SI" w:eastAsia="sl-SI"/>
              </w:rPr>
              <w:t>II. Finančne posledice za državni proračun</w:t>
            </w:r>
          </w:p>
        </w:tc>
      </w:tr>
      <w:tr w:rsidR="00AD6C16" w:rsidRPr="00B30FD8" w14:paraId="16AAC927"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257"/>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3B6B18FF" w14:textId="77777777" w:rsidR="00AD6C16" w:rsidRPr="00F1722E" w:rsidRDefault="00AD6C16" w:rsidP="00AD6C16">
            <w:pPr>
              <w:widowControl w:val="0"/>
              <w:tabs>
                <w:tab w:val="left" w:pos="2340"/>
              </w:tabs>
              <w:ind w:left="142" w:hanging="142"/>
              <w:rPr>
                <w:rFonts w:cs="Arial"/>
                <w:b/>
                <w:kern w:val="3"/>
                <w:szCs w:val="20"/>
                <w:lang w:val="sl-SI" w:eastAsia="sl-SI"/>
              </w:rPr>
            </w:pPr>
            <w:r w:rsidRPr="00F1722E">
              <w:rPr>
                <w:rFonts w:cs="Arial"/>
                <w:b/>
                <w:kern w:val="3"/>
                <w:szCs w:val="20"/>
                <w:lang w:val="sl-SI" w:eastAsia="sl-SI"/>
              </w:rPr>
              <w:t>II. a Pravice porabe za izvedbo predlaganih rešitev so zagotovljene:</w:t>
            </w:r>
          </w:p>
        </w:tc>
      </w:tr>
      <w:tr w:rsidR="00AD6C16" w:rsidRPr="00F1722E" w14:paraId="58807D8C"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100"/>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3A0D4"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lastRenderedPageBreak/>
              <w:t xml:space="preserve">Ime proračunskega uporabnika </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DBFAF"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Šifra in naziv ukrepa, projekta</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F47CF"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Šifra in naziv proračunske postavke</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2A29F"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Znesek za tekoče leto (t)</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5801D"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Znesek za t + 1</w:t>
            </w:r>
          </w:p>
        </w:tc>
      </w:tr>
      <w:tr w:rsidR="00AD6C16" w:rsidRPr="0067436B" w14:paraId="190D46BB"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328"/>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D59B8" w14:textId="5C7EEB53" w:rsidR="00AD6C16" w:rsidRPr="00F1722E" w:rsidRDefault="0067436B" w:rsidP="00AD6C16">
            <w:pPr>
              <w:widowControl w:val="0"/>
              <w:tabs>
                <w:tab w:val="left" w:pos="360"/>
              </w:tabs>
              <w:rPr>
                <w:rFonts w:cs="Arial"/>
                <w:bCs/>
                <w:kern w:val="3"/>
                <w:szCs w:val="20"/>
                <w:lang w:val="sl-SI" w:eastAsia="sl-SI"/>
              </w:rPr>
            </w:pPr>
            <w:r>
              <w:rPr>
                <w:rFonts w:cs="Arial"/>
                <w:bCs/>
                <w:kern w:val="3"/>
                <w:szCs w:val="20"/>
                <w:lang w:val="sl-SI" w:eastAsia="sl-SI"/>
              </w:rPr>
              <w:t>Urad Vlade RS za oskrbo in integracijo migrantov</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7DD55" w14:textId="13679AA9" w:rsidR="00AD6C16" w:rsidRPr="00F1722E" w:rsidRDefault="0067436B" w:rsidP="00AD6C16">
            <w:pPr>
              <w:widowControl w:val="0"/>
              <w:tabs>
                <w:tab w:val="left" w:pos="360"/>
              </w:tabs>
              <w:rPr>
                <w:rFonts w:cs="Arial"/>
                <w:bCs/>
                <w:kern w:val="3"/>
                <w:szCs w:val="20"/>
                <w:lang w:val="sl-SI" w:eastAsia="sl-SI"/>
              </w:rPr>
            </w:pPr>
            <w:r>
              <w:rPr>
                <w:rFonts w:cs="Arial"/>
                <w:bCs/>
                <w:kern w:val="3"/>
                <w:szCs w:val="20"/>
                <w:lang w:val="sl-SI" w:eastAsia="sl-SI"/>
              </w:rPr>
              <w:t>1542-</w:t>
            </w:r>
            <w:r w:rsidR="004C7FA1">
              <w:rPr>
                <w:rFonts w:cs="Arial"/>
                <w:bCs/>
                <w:kern w:val="3"/>
                <w:szCs w:val="20"/>
                <w:lang w:val="sl-SI" w:eastAsia="sl-SI"/>
              </w:rPr>
              <w:t>21</w:t>
            </w:r>
            <w:r>
              <w:rPr>
                <w:rFonts w:cs="Arial"/>
                <w:bCs/>
                <w:kern w:val="3"/>
                <w:szCs w:val="20"/>
                <w:lang w:val="sl-SI" w:eastAsia="sl-SI"/>
              </w:rPr>
              <w:t>-0001, Oskrba in integracija migrantov</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2D887" w14:textId="300A45C7" w:rsidR="00AD6C16" w:rsidRPr="00F1722E" w:rsidRDefault="0067436B" w:rsidP="00AD6C16">
            <w:pPr>
              <w:widowControl w:val="0"/>
              <w:tabs>
                <w:tab w:val="left" w:pos="360"/>
              </w:tabs>
              <w:rPr>
                <w:rFonts w:cs="Arial"/>
                <w:bCs/>
                <w:kern w:val="3"/>
                <w:szCs w:val="20"/>
                <w:lang w:val="sl-SI" w:eastAsia="sl-SI"/>
              </w:rPr>
            </w:pPr>
            <w:r>
              <w:rPr>
                <w:rFonts w:cs="Arial"/>
                <w:bCs/>
                <w:kern w:val="3"/>
                <w:szCs w:val="20"/>
                <w:lang w:val="sl-SI" w:eastAsia="sl-SI"/>
              </w:rPr>
              <w:t>221200 – Begunci iz Ukrajine</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973EE" w14:textId="15B8E8B8" w:rsidR="00AD6C16" w:rsidRPr="00F1722E" w:rsidRDefault="00AE22B6" w:rsidP="00AD6C16">
            <w:pPr>
              <w:widowControl w:val="0"/>
              <w:tabs>
                <w:tab w:val="left" w:pos="360"/>
              </w:tabs>
              <w:rPr>
                <w:rFonts w:cs="Arial"/>
                <w:bCs/>
                <w:kern w:val="3"/>
                <w:szCs w:val="20"/>
                <w:lang w:val="sl-SI" w:eastAsia="sl-SI"/>
              </w:rPr>
            </w:pPr>
            <w:r w:rsidRPr="00AE22B6">
              <w:rPr>
                <w:rFonts w:eastAsiaTheme="minorHAnsi" w:cs="Arial"/>
                <w:szCs w:val="20"/>
                <w:lang w:val="sk-SK"/>
              </w:rPr>
              <w:t xml:space="preserve">1.424.960 </w:t>
            </w:r>
            <w:r w:rsidR="0067436B">
              <w:rPr>
                <w:rFonts w:cs="Arial"/>
                <w:bCs/>
                <w:kern w:val="3"/>
                <w:szCs w:val="20"/>
                <w:lang w:val="sl-SI" w:eastAsia="sl-SI"/>
              </w:rPr>
              <w:t>EUR</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156D8" w14:textId="77777777" w:rsidR="00AD6C16" w:rsidRPr="00F1722E" w:rsidRDefault="00AD6C16" w:rsidP="00AD6C16">
            <w:pPr>
              <w:widowControl w:val="0"/>
              <w:tabs>
                <w:tab w:val="left" w:pos="360"/>
              </w:tabs>
              <w:rPr>
                <w:rFonts w:cs="Arial"/>
                <w:bCs/>
                <w:kern w:val="3"/>
                <w:szCs w:val="20"/>
                <w:lang w:val="sl-SI" w:eastAsia="sl-SI"/>
              </w:rPr>
            </w:pPr>
          </w:p>
        </w:tc>
      </w:tr>
      <w:tr w:rsidR="00AD6C16" w:rsidRPr="0067436B" w14:paraId="2CD623E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F387F" w14:textId="77777777" w:rsidR="00AD6C16" w:rsidRPr="00F1722E" w:rsidRDefault="00AD6C16" w:rsidP="00AD6C16">
            <w:pPr>
              <w:widowControl w:val="0"/>
              <w:tabs>
                <w:tab w:val="left" w:pos="360"/>
              </w:tabs>
              <w:rPr>
                <w:rFonts w:cs="Arial"/>
                <w:bCs/>
                <w:kern w:val="3"/>
                <w:szCs w:val="20"/>
                <w:lang w:val="sl-SI" w:eastAsia="sl-SI"/>
              </w:rPr>
            </w:pP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71B55" w14:textId="77777777" w:rsidR="00AD6C16" w:rsidRPr="00F1722E" w:rsidRDefault="00AD6C16" w:rsidP="00AD6C16">
            <w:pPr>
              <w:widowControl w:val="0"/>
              <w:tabs>
                <w:tab w:val="left" w:pos="360"/>
              </w:tabs>
              <w:rPr>
                <w:rFonts w:cs="Arial"/>
                <w:bCs/>
                <w:kern w:val="3"/>
                <w:szCs w:val="20"/>
                <w:lang w:val="sl-SI" w:eastAsia="sl-SI"/>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05262" w14:textId="77777777" w:rsidR="00AD6C16" w:rsidRPr="00F1722E" w:rsidRDefault="00AD6C16" w:rsidP="00AD6C16">
            <w:pPr>
              <w:widowControl w:val="0"/>
              <w:tabs>
                <w:tab w:val="left" w:pos="360"/>
              </w:tabs>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576E1" w14:textId="77777777" w:rsidR="00AD6C16" w:rsidRPr="00F1722E" w:rsidRDefault="00AD6C16" w:rsidP="00AD6C16">
            <w:pPr>
              <w:widowControl w:val="0"/>
              <w:tabs>
                <w:tab w:val="left" w:pos="360"/>
              </w:tabs>
              <w:rPr>
                <w:rFonts w:cs="Arial"/>
                <w:bCs/>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E8A8D"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66000756"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56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B54B8" w14:textId="77777777" w:rsidR="00AD6C16" w:rsidRPr="00F1722E" w:rsidRDefault="00AD6C16" w:rsidP="00AD6C16">
            <w:pPr>
              <w:widowControl w:val="0"/>
              <w:tabs>
                <w:tab w:val="left" w:pos="360"/>
              </w:tabs>
              <w:rPr>
                <w:rFonts w:cs="Arial"/>
                <w:b/>
                <w:kern w:val="3"/>
                <w:szCs w:val="20"/>
                <w:lang w:val="sl-SI" w:eastAsia="sl-SI"/>
              </w:rPr>
            </w:pPr>
            <w:r w:rsidRPr="00F1722E">
              <w:rPr>
                <w:rFonts w:cs="Arial"/>
                <w:b/>
                <w:kern w:val="3"/>
                <w:szCs w:val="20"/>
                <w:lang w:val="sl-SI" w:eastAsia="sl-SI"/>
              </w:rPr>
              <w:t>SKUPAJ</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DD27C" w14:textId="77777777" w:rsidR="00AD6C16" w:rsidRPr="00F1722E" w:rsidRDefault="00AD6C16" w:rsidP="00AD6C16">
            <w:pPr>
              <w:widowControl w:val="0"/>
              <w:overflowPunct w:val="0"/>
              <w:autoSpaceDE w:val="0"/>
              <w:jc w:val="center"/>
              <w:rPr>
                <w:rFonts w:cs="Arial"/>
                <w:b/>
                <w:szCs w:val="20"/>
                <w:lang w:val="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0CF5D" w14:textId="77777777" w:rsidR="00AD6C16" w:rsidRPr="00F1722E" w:rsidRDefault="00AD6C16" w:rsidP="00AD6C16">
            <w:pPr>
              <w:widowControl w:val="0"/>
              <w:overflowPunct w:val="0"/>
              <w:autoSpaceDE w:val="0"/>
              <w:jc w:val="both"/>
              <w:rPr>
                <w:rFonts w:cs="Arial"/>
                <w:b/>
                <w:szCs w:val="20"/>
                <w:lang w:val="sl-SI"/>
              </w:rPr>
            </w:pPr>
          </w:p>
        </w:tc>
      </w:tr>
      <w:tr w:rsidR="00AD6C16" w:rsidRPr="00F1722E" w14:paraId="1E092CDE"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294"/>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A26654E" w14:textId="77777777" w:rsidR="00AD6C16" w:rsidRPr="00F1722E" w:rsidRDefault="00AD6C16" w:rsidP="00AD6C16">
            <w:pPr>
              <w:widowControl w:val="0"/>
              <w:tabs>
                <w:tab w:val="left" w:pos="2340"/>
              </w:tabs>
              <w:rPr>
                <w:rFonts w:cs="Arial"/>
                <w:b/>
                <w:kern w:val="3"/>
                <w:szCs w:val="20"/>
                <w:lang w:val="sl-SI" w:eastAsia="sl-SI"/>
              </w:rPr>
            </w:pPr>
            <w:r w:rsidRPr="00F1722E">
              <w:rPr>
                <w:rFonts w:cs="Arial"/>
                <w:b/>
                <w:kern w:val="3"/>
                <w:szCs w:val="20"/>
                <w:lang w:val="sl-SI" w:eastAsia="sl-SI"/>
              </w:rPr>
              <w:t>II. b Manjkajoče pravice porabe bodo zagotovljene s prerazporeditvijo:</w:t>
            </w:r>
          </w:p>
        </w:tc>
      </w:tr>
      <w:tr w:rsidR="00AD6C16" w:rsidRPr="00F1722E" w14:paraId="4EFA6C07"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100"/>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AF7B8"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 xml:space="preserve">Ime proračunskega uporabnika </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E3B16"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Šifra in naziv ukrepa, projekta</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DB4C1"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 xml:space="preserve">Šifra in naziv proračunske postavke </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C0A09"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Znesek za tekoče leto (t)</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BE69" w14:textId="77777777" w:rsidR="00AD6C16" w:rsidRPr="00F1722E" w:rsidRDefault="00AD6C16" w:rsidP="00AD6C16">
            <w:pPr>
              <w:widowControl w:val="0"/>
              <w:overflowPunct w:val="0"/>
              <w:autoSpaceDE w:val="0"/>
              <w:jc w:val="center"/>
              <w:rPr>
                <w:rFonts w:cs="Arial"/>
                <w:szCs w:val="20"/>
                <w:lang w:val="sl-SI"/>
              </w:rPr>
            </w:pPr>
            <w:r w:rsidRPr="00F1722E">
              <w:rPr>
                <w:rFonts w:cs="Arial"/>
                <w:szCs w:val="20"/>
                <w:lang w:val="sl-SI"/>
              </w:rPr>
              <w:t xml:space="preserve">Znesek za t + 1 </w:t>
            </w:r>
          </w:p>
        </w:tc>
      </w:tr>
      <w:tr w:rsidR="00AD6C16" w:rsidRPr="00F1722E" w14:paraId="18A75B19"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F36FC" w14:textId="77777777" w:rsidR="00AD6C16" w:rsidRPr="00F1722E" w:rsidRDefault="00AD6C16" w:rsidP="00AD6C16">
            <w:pPr>
              <w:widowControl w:val="0"/>
              <w:tabs>
                <w:tab w:val="left" w:pos="360"/>
              </w:tabs>
              <w:rPr>
                <w:rFonts w:cs="Arial"/>
                <w:bCs/>
                <w:kern w:val="3"/>
                <w:szCs w:val="20"/>
                <w:lang w:val="sl-SI" w:eastAsia="sl-SI"/>
              </w:rPr>
            </w:pP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D57B5" w14:textId="77777777" w:rsidR="00AD6C16" w:rsidRPr="00F1722E" w:rsidRDefault="00AD6C16" w:rsidP="00AD6C16">
            <w:pPr>
              <w:widowControl w:val="0"/>
              <w:tabs>
                <w:tab w:val="left" w:pos="360"/>
              </w:tabs>
              <w:rPr>
                <w:rFonts w:cs="Arial"/>
                <w:bCs/>
                <w:kern w:val="3"/>
                <w:szCs w:val="20"/>
                <w:lang w:val="sl-SI" w:eastAsia="sl-SI"/>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AA5D3" w14:textId="77777777" w:rsidR="00AD6C16" w:rsidRPr="00F1722E" w:rsidRDefault="00AD6C16" w:rsidP="00AD6C16">
            <w:pPr>
              <w:widowControl w:val="0"/>
              <w:tabs>
                <w:tab w:val="left" w:pos="360"/>
              </w:tabs>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87F38" w14:textId="77777777" w:rsidR="00AD6C16" w:rsidRPr="00F1722E" w:rsidRDefault="00AD6C16" w:rsidP="00AD6C16">
            <w:pPr>
              <w:widowControl w:val="0"/>
              <w:tabs>
                <w:tab w:val="left" w:pos="360"/>
              </w:tabs>
              <w:rPr>
                <w:rFonts w:cs="Arial"/>
                <w:bCs/>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572F0"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41D800F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1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E95F0" w14:textId="77777777" w:rsidR="00AD6C16" w:rsidRPr="00F1722E" w:rsidRDefault="00AD6C16" w:rsidP="00AD6C16">
            <w:pPr>
              <w:widowControl w:val="0"/>
              <w:tabs>
                <w:tab w:val="left" w:pos="360"/>
              </w:tabs>
              <w:rPr>
                <w:rFonts w:cs="Arial"/>
                <w:bCs/>
                <w:kern w:val="3"/>
                <w:szCs w:val="20"/>
                <w:lang w:val="sl-SI" w:eastAsia="sl-SI"/>
              </w:rPr>
            </w:pP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AF972" w14:textId="77777777" w:rsidR="00AD6C16" w:rsidRPr="00F1722E" w:rsidRDefault="00AD6C16" w:rsidP="00AD6C16">
            <w:pPr>
              <w:widowControl w:val="0"/>
              <w:tabs>
                <w:tab w:val="left" w:pos="360"/>
              </w:tabs>
              <w:rPr>
                <w:rFonts w:cs="Arial"/>
                <w:bCs/>
                <w:kern w:val="3"/>
                <w:szCs w:val="20"/>
                <w:lang w:val="sl-SI" w:eastAsia="sl-SI"/>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05B69" w14:textId="77777777" w:rsidR="00AD6C16" w:rsidRPr="00F1722E" w:rsidRDefault="00AD6C16" w:rsidP="00AD6C16">
            <w:pPr>
              <w:widowControl w:val="0"/>
              <w:tabs>
                <w:tab w:val="left" w:pos="360"/>
              </w:tabs>
              <w:rPr>
                <w:rFonts w:cs="Arial"/>
                <w:bCs/>
                <w:kern w:val="3"/>
                <w:szCs w:val="20"/>
                <w:lang w:val="sl-SI" w:eastAsia="sl-SI"/>
              </w:rPr>
            </w:pP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FB28C" w14:textId="77777777" w:rsidR="00AD6C16" w:rsidRPr="00F1722E" w:rsidRDefault="00AD6C16" w:rsidP="00AD6C16">
            <w:pPr>
              <w:widowControl w:val="0"/>
              <w:tabs>
                <w:tab w:val="left" w:pos="360"/>
              </w:tabs>
              <w:rPr>
                <w:rFonts w:cs="Arial"/>
                <w:bCs/>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171CF"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77B7614A"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56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90960" w14:textId="77777777" w:rsidR="00AD6C16" w:rsidRPr="00F1722E" w:rsidRDefault="00AD6C16" w:rsidP="00AD6C16">
            <w:pPr>
              <w:widowControl w:val="0"/>
              <w:tabs>
                <w:tab w:val="left" w:pos="360"/>
              </w:tabs>
              <w:rPr>
                <w:rFonts w:cs="Arial"/>
                <w:b/>
                <w:kern w:val="3"/>
                <w:szCs w:val="20"/>
                <w:lang w:val="sl-SI" w:eastAsia="sl-SI"/>
              </w:rPr>
            </w:pPr>
            <w:r w:rsidRPr="00F1722E">
              <w:rPr>
                <w:rFonts w:cs="Arial"/>
                <w:b/>
                <w:kern w:val="3"/>
                <w:szCs w:val="20"/>
                <w:lang w:val="sl-SI" w:eastAsia="sl-SI"/>
              </w:rPr>
              <w:t>SKUPAJ</w:t>
            </w:r>
          </w:p>
        </w:tc>
        <w:tc>
          <w:tcPr>
            <w:tcW w:w="1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969F6" w14:textId="77777777" w:rsidR="00AD6C16" w:rsidRPr="00F1722E" w:rsidRDefault="00AD6C16" w:rsidP="00AD6C16">
            <w:pPr>
              <w:widowControl w:val="0"/>
              <w:tabs>
                <w:tab w:val="left" w:pos="360"/>
              </w:tabs>
              <w:rPr>
                <w:rFonts w:cs="Arial"/>
                <w:b/>
                <w:kern w:val="3"/>
                <w:szCs w:val="20"/>
                <w:lang w:val="sl-SI" w:eastAsia="sl-SI"/>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2E426" w14:textId="77777777" w:rsidR="00AD6C16" w:rsidRPr="00F1722E" w:rsidRDefault="00AD6C16" w:rsidP="00AD6C16">
            <w:pPr>
              <w:widowControl w:val="0"/>
              <w:tabs>
                <w:tab w:val="left" w:pos="360"/>
              </w:tabs>
              <w:rPr>
                <w:rFonts w:cs="Arial"/>
                <w:b/>
                <w:kern w:val="3"/>
                <w:szCs w:val="20"/>
                <w:lang w:val="sl-SI" w:eastAsia="sl-SI"/>
              </w:rPr>
            </w:pPr>
          </w:p>
        </w:tc>
      </w:tr>
      <w:tr w:rsidR="00AD6C16" w:rsidRPr="00F1722E" w14:paraId="45939005"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207"/>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11C4BC4" w14:textId="77777777" w:rsidR="00AD6C16" w:rsidRPr="00F1722E" w:rsidRDefault="00AD6C16" w:rsidP="00AD6C16">
            <w:pPr>
              <w:widowControl w:val="0"/>
              <w:tabs>
                <w:tab w:val="left" w:pos="2340"/>
              </w:tabs>
              <w:rPr>
                <w:rFonts w:cs="Arial"/>
                <w:b/>
                <w:kern w:val="3"/>
                <w:szCs w:val="20"/>
                <w:lang w:val="sl-SI" w:eastAsia="sl-SI"/>
              </w:rPr>
            </w:pPr>
            <w:r w:rsidRPr="00F1722E">
              <w:rPr>
                <w:rFonts w:cs="Arial"/>
                <w:b/>
                <w:kern w:val="3"/>
                <w:szCs w:val="20"/>
                <w:lang w:val="sl-SI" w:eastAsia="sl-SI"/>
              </w:rPr>
              <w:t>II. c Načrtovana nadomestitev zmanjšanih prihodkov in povečanih odhodkov proračuna:</w:t>
            </w:r>
          </w:p>
        </w:tc>
      </w:tr>
      <w:tr w:rsidR="00AD6C16" w:rsidRPr="00F1722E" w14:paraId="1AF2F2C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100"/>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8E649" w14:textId="77777777" w:rsidR="00AD6C16" w:rsidRPr="00F1722E" w:rsidRDefault="00AD6C16" w:rsidP="00AD6C16">
            <w:pPr>
              <w:widowControl w:val="0"/>
              <w:overflowPunct w:val="0"/>
              <w:autoSpaceDE w:val="0"/>
              <w:ind w:left="-122" w:right="-112"/>
              <w:jc w:val="center"/>
              <w:rPr>
                <w:rFonts w:cs="Arial"/>
                <w:szCs w:val="20"/>
                <w:lang w:val="sl-SI"/>
              </w:rPr>
            </w:pPr>
            <w:r w:rsidRPr="00F1722E">
              <w:rPr>
                <w:rFonts w:cs="Arial"/>
                <w:szCs w:val="20"/>
                <w:lang w:val="sl-SI"/>
              </w:rPr>
              <w:t>Novi prihodki</w:t>
            </w: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74985" w14:textId="77777777" w:rsidR="00AD6C16" w:rsidRPr="00F1722E" w:rsidRDefault="00AD6C16" w:rsidP="00AD6C16">
            <w:pPr>
              <w:widowControl w:val="0"/>
              <w:overflowPunct w:val="0"/>
              <w:autoSpaceDE w:val="0"/>
              <w:ind w:left="-122" w:right="-112"/>
              <w:jc w:val="center"/>
              <w:rPr>
                <w:rFonts w:cs="Arial"/>
                <w:szCs w:val="20"/>
                <w:lang w:val="sl-SI"/>
              </w:rPr>
            </w:pPr>
            <w:r w:rsidRPr="00F1722E">
              <w:rPr>
                <w:rFonts w:cs="Arial"/>
                <w:szCs w:val="20"/>
                <w:lang w:val="sl-SI"/>
              </w:rPr>
              <w:t>Znesek za tekoče leto (t)</w:t>
            </w: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C6CB2" w14:textId="77777777" w:rsidR="00AD6C16" w:rsidRPr="00F1722E" w:rsidRDefault="00AD6C16" w:rsidP="00AD6C16">
            <w:pPr>
              <w:widowControl w:val="0"/>
              <w:overflowPunct w:val="0"/>
              <w:autoSpaceDE w:val="0"/>
              <w:ind w:left="-122" w:right="-112"/>
              <w:jc w:val="center"/>
              <w:rPr>
                <w:rFonts w:cs="Arial"/>
                <w:szCs w:val="20"/>
                <w:lang w:val="sl-SI"/>
              </w:rPr>
            </w:pPr>
            <w:r w:rsidRPr="00F1722E">
              <w:rPr>
                <w:rFonts w:cs="Arial"/>
                <w:szCs w:val="20"/>
                <w:lang w:val="sl-SI"/>
              </w:rPr>
              <w:t>Znesek za t + 1</w:t>
            </w:r>
          </w:p>
        </w:tc>
      </w:tr>
      <w:tr w:rsidR="00AD6C16" w:rsidRPr="00F1722E" w14:paraId="2556DA98"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7CD52" w14:textId="77777777" w:rsidR="00AD6C16" w:rsidRPr="00F1722E" w:rsidRDefault="00AD6C16" w:rsidP="00AD6C16">
            <w:pPr>
              <w:widowControl w:val="0"/>
              <w:tabs>
                <w:tab w:val="left" w:pos="360"/>
              </w:tabs>
              <w:rPr>
                <w:rFonts w:cs="Arial"/>
                <w:bCs/>
                <w:kern w:val="3"/>
                <w:szCs w:val="20"/>
                <w:lang w:val="sl-SI" w:eastAsia="sl-SI"/>
              </w:rPr>
            </w:pP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CC29E" w14:textId="77777777" w:rsidR="00AD6C16" w:rsidRPr="00F1722E" w:rsidRDefault="00AD6C16" w:rsidP="00AD6C16">
            <w:pPr>
              <w:widowControl w:val="0"/>
              <w:tabs>
                <w:tab w:val="left" w:pos="360"/>
              </w:tabs>
              <w:rPr>
                <w:rFonts w:cs="Arial"/>
                <w:bCs/>
                <w:kern w:val="3"/>
                <w:szCs w:val="20"/>
                <w:lang w:val="sl-SI" w:eastAsia="sl-SI"/>
              </w:rPr>
            </w:pP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2FCBF"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183B3818"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CBD55" w14:textId="77777777" w:rsidR="00AD6C16" w:rsidRPr="00F1722E" w:rsidRDefault="00AD6C16" w:rsidP="00AD6C16">
            <w:pPr>
              <w:widowControl w:val="0"/>
              <w:tabs>
                <w:tab w:val="left" w:pos="360"/>
              </w:tabs>
              <w:rPr>
                <w:rFonts w:cs="Arial"/>
                <w:bCs/>
                <w:kern w:val="3"/>
                <w:szCs w:val="20"/>
                <w:lang w:val="sl-SI" w:eastAsia="sl-SI"/>
              </w:rPr>
            </w:pP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81DA0" w14:textId="77777777" w:rsidR="00AD6C16" w:rsidRPr="00F1722E" w:rsidRDefault="00AD6C16" w:rsidP="00AD6C16">
            <w:pPr>
              <w:widowControl w:val="0"/>
              <w:tabs>
                <w:tab w:val="left" w:pos="360"/>
              </w:tabs>
              <w:rPr>
                <w:rFonts w:cs="Arial"/>
                <w:bCs/>
                <w:kern w:val="3"/>
                <w:szCs w:val="20"/>
                <w:lang w:val="sl-SI" w:eastAsia="sl-SI"/>
              </w:rPr>
            </w:pP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5625C"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06DD3AF1"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3ADF0" w14:textId="77777777" w:rsidR="00AD6C16" w:rsidRPr="00F1722E" w:rsidRDefault="00AD6C16" w:rsidP="00AD6C16">
            <w:pPr>
              <w:widowControl w:val="0"/>
              <w:tabs>
                <w:tab w:val="left" w:pos="360"/>
              </w:tabs>
              <w:rPr>
                <w:rFonts w:cs="Arial"/>
                <w:bCs/>
                <w:kern w:val="3"/>
                <w:szCs w:val="20"/>
                <w:lang w:val="sl-SI" w:eastAsia="sl-SI"/>
              </w:rPr>
            </w:pP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49306" w14:textId="77777777" w:rsidR="00AD6C16" w:rsidRPr="00F1722E" w:rsidRDefault="00AD6C16" w:rsidP="00AD6C16">
            <w:pPr>
              <w:widowControl w:val="0"/>
              <w:tabs>
                <w:tab w:val="left" w:pos="360"/>
              </w:tabs>
              <w:rPr>
                <w:rFonts w:cs="Arial"/>
                <w:bCs/>
                <w:kern w:val="3"/>
                <w:szCs w:val="20"/>
                <w:lang w:val="sl-SI" w:eastAsia="sl-SI"/>
              </w:rPr>
            </w:pP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927EB" w14:textId="77777777" w:rsidR="00AD6C16" w:rsidRPr="00F1722E" w:rsidRDefault="00AD6C16" w:rsidP="00AD6C16">
            <w:pPr>
              <w:widowControl w:val="0"/>
              <w:tabs>
                <w:tab w:val="left" w:pos="360"/>
              </w:tabs>
              <w:rPr>
                <w:rFonts w:cs="Arial"/>
                <w:bCs/>
                <w:kern w:val="3"/>
                <w:szCs w:val="20"/>
                <w:lang w:val="sl-SI" w:eastAsia="sl-SI"/>
              </w:rPr>
            </w:pPr>
          </w:p>
        </w:tc>
      </w:tr>
      <w:tr w:rsidR="00AD6C16" w:rsidRPr="00F1722E" w14:paraId="7F3DE38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95"/>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AD77C" w14:textId="77777777" w:rsidR="00AD6C16" w:rsidRPr="00F1722E" w:rsidRDefault="00AD6C16" w:rsidP="00AD6C16">
            <w:pPr>
              <w:widowControl w:val="0"/>
              <w:tabs>
                <w:tab w:val="left" w:pos="360"/>
              </w:tabs>
              <w:rPr>
                <w:rFonts w:cs="Arial"/>
                <w:b/>
                <w:kern w:val="3"/>
                <w:szCs w:val="20"/>
                <w:lang w:val="sl-SI" w:eastAsia="sl-SI"/>
              </w:rPr>
            </w:pPr>
            <w:r w:rsidRPr="00F1722E">
              <w:rPr>
                <w:rFonts w:cs="Arial"/>
                <w:b/>
                <w:kern w:val="3"/>
                <w:szCs w:val="20"/>
                <w:lang w:val="sl-SI" w:eastAsia="sl-SI"/>
              </w:rPr>
              <w:t>SKUPAJ</w:t>
            </w:r>
          </w:p>
        </w:tc>
        <w:tc>
          <w:tcPr>
            <w:tcW w:w="2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9A922" w14:textId="77777777" w:rsidR="00AD6C16" w:rsidRPr="00F1722E" w:rsidRDefault="00AD6C16" w:rsidP="00AD6C16">
            <w:pPr>
              <w:widowControl w:val="0"/>
              <w:tabs>
                <w:tab w:val="left" w:pos="360"/>
              </w:tabs>
              <w:rPr>
                <w:rFonts w:cs="Arial"/>
                <w:b/>
                <w:kern w:val="3"/>
                <w:szCs w:val="20"/>
                <w:lang w:val="sl-SI" w:eastAsia="sl-SI"/>
              </w:rPr>
            </w:pP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A4535" w14:textId="77777777" w:rsidR="00AD6C16" w:rsidRPr="00F1722E" w:rsidRDefault="00AD6C16" w:rsidP="00AD6C16">
            <w:pPr>
              <w:widowControl w:val="0"/>
              <w:tabs>
                <w:tab w:val="left" w:pos="360"/>
              </w:tabs>
              <w:rPr>
                <w:rFonts w:cs="Arial"/>
                <w:b/>
                <w:kern w:val="3"/>
                <w:szCs w:val="20"/>
                <w:lang w:val="sl-SI" w:eastAsia="sl-SI"/>
              </w:rPr>
            </w:pPr>
          </w:p>
        </w:tc>
      </w:tr>
      <w:tr w:rsidR="00AD6C16" w:rsidRPr="00B30FD8" w14:paraId="5E678764"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910"/>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DE997" w14:textId="77777777" w:rsidR="00AD6C16" w:rsidRPr="00F1722E" w:rsidRDefault="00AD6C16" w:rsidP="00AD6C16">
            <w:pPr>
              <w:widowControl w:val="0"/>
              <w:overflowPunct w:val="0"/>
              <w:autoSpaceDE w:val="0"/>
              <w:rPr>
                <w:rFonts w:cs="Arial"/>
                <w:b/>
                <w:szCs w:val="20"/>
                <w:lang w:val="sl-SI"/>
              </w:rPr>
            </w:pPr>
          </w:p>
          <w:p w14:paraId="3C0706F8" w14:textId="77777777" w:rsidR="00AD6C16" w:rsidRPr="00F1722E" w:rsidRDefault="00AD6C16" w:rsidP="00AD6C16">
            <w:pPr>
              <w:widowControl w:val="0"/>
              <w:overflowPunct w:val="0"/>
              <w:autoSpaceDE w:val="0"/>
              <w:rPr>
                <w:rFonts w:cs="Arial"/>
                <w:b/>
                <w:szCs w:val="20"/>
                <w:lang w:val="sl-SI"/>
              </w:rPr>
            </w:pPr>
            <w:r w:rsidRPr="00F1722E">
              <w:rPr>
                <w:rFonts w:cs="Arial"/>
                <w:b/>
                <w:szCs w:val="20"/>
                <w:lang w:val="sl-SI"/>
              </w:rPr>
              <w:t>OBRAZLOŽITEV:</w:t>
            </w:r>
          </w:p>
          <w:p w14:paraId="74A32C03" w14:textId="77777777" w:rsidR="00AD6C16" w:rsidRPr="00F1722E" w:rsidRDefault="00AD6C16" w:rsidP="00C20B1E">
            <w:pPr>
              <w:widowControl w:val="0"/>
              <w:numPr>
                <w:ilvl w:val="0"/>
                <w:numId w:val="2"/>
              </w:numPr>
              <w:suppressAutoHyphens/>
              <w:overflowPunct w:val="0"/>
              <w:autoSpaceDE w:val="0"/>
              <w:autoSpaceDN w:val="0"/>
              <w:spacing w:line="240" w:lineRule="auto"/>
              <w:ind w:left="284" w:hanging="284"/>
              <w:jc w:val="both"/>
              <w:textAlignment w:val="baseline"/>
              <w:rPr>
                <w:rFonts w:cs="Arial"/>
                <w:b/>
                <w:szCs w:val="20"/>
                <w:lang w:val="sl-SI" w:eastAsia="sl-SI"/>
              </w:rPr>
            </w:pPr>
            <w:r w:rsidRPr="00F1722E">
              <w:rPr>
                <w:rFonts w:cs="Arial"/>
                <w:b/>
                <w:szCs w:val="20"/>
                <w:lang w:val="sl-SI" w:eastAsia="sl-SI"/>
              </w:rPr>
              <w:t>Ocena finančnih posledic, ki niso načrtovane v sprejetem proračunu</w:t>
            </w:r>
          </w:p>
          <w:p w14:paraId="7C4C5DEF" w14:textId="77777777" w:rsidR="00AD6C16" w:rsidRPr="00F1722E" w:rsidRDefault="00AD6C16" w:rsidP="00C20B1E">
            <w:pPr>
              <w:widowControl w:val="0"/>
              <w:numPr>
                <w:ilvl w:val="0"/>
                <w:numId w:val="2"/>
              </w:numPr>
              <w:suppressAutoHyphens/>
              <w:overflowPunct w:val="0"/>
              <w:autoSpaceDE w:val="0"/>
              <w:autoSpaceDN w:val="0"/>
              <w:spacing w:line="240" w:lineRule="auto"/>
              <w:ind w:left="284" w:hanging="284"/>
              <w:jc w:val="both"/>
              <w:textAlignment w:val="baseline"/>
              <w:rPr>
                <w:rFonts w:cs="Arial"/>
                <w:b/>
                <w:szCs w:val="20"/>
                <w:lang w:val="sl-SI" w:eastAsia="sl-SI"/>
              </w:rPr>
            </w:pPr>
            <w:r w:rsidRPr="00F1722E">
              <w:rPr>
                <w:rFonts w:cs="Arial"/>
                <w:b/>
                <w:szCs w:val="20"/>
                <w:lang w:val="sl-SI" w:eastAsia="sl-SI"/>
              </w:rPr>
              <w:t>Finančne posledice za državni proračun</w:t>
            </w:r>
          </w:p>
          <w:p w14:paraId="18BC83A1" w14:textId="77777777" w:rsidR="00AD6C16" w:rsidRPr="00F1722E" w:rsidRDefault="00AD6C16" w:rsidP="00AD6C16">
            <w:pPr>
              <w:widowControl w:val="0"/>
              <w:overflowPunct w:val="0"/>
              <w:autoSpaceDE w:val="0"/>
              <w:ind w:left="284"/>
              <w:rPr>
                <w:rFonts w:cs="Arial"/>
                <w:szCs w:val="20"/>
                <w:lang w:val="sl-SI" w:eastAsia="sl-SI"/>
              </w:rPr>
            </w:pPr>
            <w:r w:rsidRPr="00F1722E">
              <w:rPr>
                <w:rFonts w:cs="Arial"/>
                <w:szCs w:val="20"/>
                <w:lang w:val="sl-SI" w:eastAsia="sl-SI"/>
              </w:rPr>
              <w:t>Prikazane morajo biti finančne posledice za državni proračun, ki so na proračunskih postavkah načrtovane v dinamiki projektov oziroma ukrepov:</w:t>
            </w:r>
          </w:p>
          <w:p w14:paraId="13126DF7" w14:textId="77777777" w:rsidR="00AD6C16" w:rsidRPr="00F1722E" w:rsidRDefault="00AD6C16" w:rsidP="00AD6C16">
            <w:pPr>
              <w:widowControl w:val="0"/>
              <w:overflowPunct w:val="0"/>
              <w:autoSpaceDE w:val="0"/>
              <w:ind w:left="720"/>
              <w:rPr>
                <w:rFonts w:cs="Arial"/>
                <w:b/>
                <w:szCs w:val="20"/>
                <w:lang w:val="sl-SI" w:eastAsia="sl-SI"/>
              </w:rPr>
            </w:pPr>
            <w:r w:rsidRPr="00F1722E">
              <w:rPr>
                <w:rFonts w:cs="Arial"/>
                <w:b/>
                <w:szCs w:val="20"/>
                <w:lang w:val="sl-SI" w:eastAsia="sl-SI"/>
              </w:rPr>
              <w:t>II. a Pravice porabe za izvedbo predlaganih rešitev so zagotovljene:</w:t>
            </w:r>
          </w:p>
          <w:p w14:paraId="4511523B" w14:textId="77777777" w:rsidR="00AD6C16" w:rsidRPr="00F1722E" w:rsidRDefault="00AD6C16" w:rsidP="00AD6C16">
            <w:pPr>
              <w:widowControl w:val="0"/>
              <w:overflowPunct w:val="0"/>
              <w:autoSpaceDE w:val="0"/>
              <w:ind w:left="284"/>
              <w:rPr>
                <w:rFonts w:cs="Arial"/>
                <w:szCs w:val="20"/>
                <w:lang w:val="sl-SI" w:eastAsia="sl-SI"/>
              </w:rPr>
            </w:pPr>
            <w:r w:rsidRPr="00F1722E">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 b). Pri uvrstitvi novega projekta oziroma ukrepa v načrt razvojnih programov se navedejo:</w:t>
            </w:r>
          </w:p>
          <w:p w14:paraId="448C6F6F" w14:textId="77777777" w:rsidR="00AD6C16" w:rsidRPr="00F1722E" w:rsidRDefault="00AD6C16" w:rsidP="00C20B1E">
            <w:pPr>
              <w:widowControl w:val="0"/>
              <w:numPr>
                <w:ilvl w:val="0"/>
                <w:numId w:val="4"/>
              </w:numPr>
              <w:suppressAutoHyphens/>
              <w:overflowPunct w:val="0"/>
              <w:autoSpaceDE w:val="0"/>
              <w:autoSpaceDN w:val="0"/>
              <w:spacing w:line="240" w:lineRule="auto"/>
              <w:jc w:val="both"/>
              <w:textAlignment w:val="baseline"/>
              <w:rPr>
                <w:rFonts w:cs="Arial"/>
                <w:szCs w:val="20"/>
                <w:lang w:val="sl-SI" w:eastAsia="sl-SI"/>
              </w:rPr>
            </w:pPr>
            <w:r w:rsidRPr="00F1722E">
              <w:rPr>
                <w:rFonts w:cs="Arial"/>
                <w:szCs w:val="20"/>
                <w:lang w:val="sl-SI" w:eastAsia="sl-SI"/>
              </w:rPr>
              <w:t>proračunski uporabnik, ki bo financiral novi projekt oziroma ukrep,</w:t>
            </w:r>
          </w:p>
          <w:p w14:paraId="5A9BD289" w14:textId="77777777" w:rsidR="00AD6C16" w:rsidRPr="00F1722E" w:rsidRDefault="00AD6C16" w:rsidP="00C20B1E">
            <w:pPr>
              <w:widowControl w:val="0"/>
              <w:numPr>
                <w:ilvl w:val="0"/>
                <w:numId w:val="4"/>
              </w:numPr>
              <w:suppressAutoHyphens/>
              <w:overflowPunct w:val="0"/>
              <w:autoSpaceDE w:val="0"/>
              <w:autoSpaceDN w:val="0"/>
              <w:spacing w:line="240" w:lineRule="auto"/>
              <w:jc w:val="both"/>
              <w:textAlignment w:val="baseline"/>
              <w:rPr>
                <w:rFonts w:cs="Arial"/>
                <w:szCs w:val="20"/>
                <w:lang w:val="sl-SI" w:eastAsia="sl-SI"/>
              </w:rPr>
            </w:pPr>
            <w:r w:rsidRPr="00F1722E">
              <w:rPr>
                <w:rFonts w:cs="Arial"/>
                <w:szCs w:val="20"/>
                <w:lang w:val="sl-SI" w:eastAsia="sl-SI"/>
              </w:rPr>
              <w:t xml:space="preserve">projekt oziroma ukrep, s katerim se bodo dosegli cilji vladnega gradiva, in </w:t>
            </w:r>
          </w:p>
          <w:p w14:paraId="26E8AA1D" w14:textId="77777777" w:rsidR="00AD6C16" w:rsidRPr="00F1722E" w:rsidRDefault="00AD6C16" w:rsidP="00C20B1E">
            <w:pPr>
              <w:widowControl w:val="0"/>
              <w:numPr>
                <w:ilvl w:val="0"/>
                <w:numId w:val="4"/>
              </w:numPr>
              <w:suppressAutoHyphens/>
              <w:overflowPunct w:val="0"/>
              <w:autoSpaceDE w:val="0"/>
              <w:autoSpaceDN w:val="0"/>
              <w:spacing w:line="240" w:lineRule="auto"/>
              <w:jc w:val="both"/>
              <w:textAlignment w:val="baseline"/>
              <w:rPr>
                <w:rFonts w:cs="Arial"/>
                <w:szCs w:val="20"/>
                <w:lang w:val="sl-SI" w:eastAsia="sl-SI"/>
              </w:rPr>
            </w:pPr>
            <w:r w:rsidRPr="00F1722E">
              <w:rPr>
                <w:rFonts w:cs="Arial"/>
                <w:szCs w:val="20"/>
                <w:lang w:val="sl-SI" w:eastAsia="sl-SI"/>
              </w:rPr>
              <w:t>proračunske postavke.</w:t>
            </w:r>
          </w:p>
          <w:p w14:paraId="46D2D3EE" w14:textId="77777777" w:rsidR="00AD6C16" w:rsidRPr="00F1722E" w:rsidRDefault="00AD6C16" w:rsidP="00AD6C16">
            <w:pPr>
              <w:widowControl w:val="0"/>
              <w:overflowPunct w:val="0"/>
              <w:autoSpaceDE w:val="0"/>
              <w:ind w:left="284"/>
              <w:rPr>
                <w:rFonts w:cs="Arial"/>
                <w:szCs w:val="20"/>
                <w:lang w:val="sl-SI" w:eastAsia="sl-SI"/>
              </w:rPr>
            </w:pPr>
            <w:r w:rsidRPr="00F1722E">
              <w:rPr>
                <w:rFonts w:cs="Arial"/>
                <w:szCs w:val="20"/>
                <w:lang w:val="sl-SI" w:eastAsia="sl-SI"/>
              </w:rPr>
              <w:t>Za zagotovitev pravic porabe na proračunskih postavkah, s katerih se bo financiral novi projekt oziroma ukrep, je treba izpolniti tudi točko II. b, saj je za novi projekt oziroma ukrep mogoče zagotoviti pravice porabe le s prerazporeditvijo s proračunskih postavk, s katerih se financirajo že sprejeti oziroma veljavni projekti in ukrepi.</w:t>
            </w:r>
          </w:p>
          <w:p w14:paraId="2119308C" w14:textId="77777777" w:rsidR="00AD6C16" w:rsidRPr="00F1722E" w:rsidRDefault="00AD6C16" w:rsidP="00AD6C16">
            <w:pPr>
              <w:widowControl w:val="0"/>
              <w:overflowPunct w:val="0"/>
              <w:autoSpaceDE w:val="0"/>
              <w:ind w:left="714"/>
              <w:rPr>
                <w:rFonts w:cs="Arial"/>
                <w:b/>
                <w:szCs w:val="20"/>
                <w:lang w:val="sl-SI" w:eastAsia="sl-SI"/>
              </w:rPr>
            </w:pPr>
            <w:r w:rsidRPr="00F1722E">
              <w:rPr>
                <w:rFonts w:cs="Arial"/>
                <w:b/>
                <w:szCs w:val="20"/>
                <w:lang w:val="sl-SI" w:eastAsia="sl-SI"/>
              </w:rPr>
              <w:t>II. b Manjkajoče pravice porabe bodo zagotovljene s prerazporeditvijo:</w:t>
            </w:r>
          </w:p>
          <w:p w14:paraId="5E683197" w14:textId="77777777" w:rsidR="00AD6C16" w:rsidRPr="00F1722E" w:rsidRDefault="00AD6C16" w:rsidP="00AD6C16">
            <w:pPr>
              <w:widowControl w:val="0"/>
              <w:overflowPunct w:val="0"/>
              <w:autoSpaceDE w:val="0"/>
              <w:ind w:left="284"/>
              <w:rPr>
                <w:rFonts w:cs="Arial"/>
                <w:szCs w:val="20"/>
                <w:lang w:val="sl-SI" w:eastAsia="sl-SI"/>
              </w:rPr>
            </w:pPr>
            <w:r w:rsidRPr="00F1722E">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trenutnih projektih oziroma ukrepih ali novih projektih oziroma ukrepih, navedenih v točki II. a.</w:t>
            </w:r>
          </w:p>
          <w:p w14:paraId="5E4359AD" w14:textId="77777777" w:rsidR="00AD6C16" w:rsidRPr="00F1722E" w:rsidRDefault="00AD6C16" w:rsidP="00AD6C16">
            <w:pPr>
              <w:widowControl w:val="0"/>
              <w:overflowPunct w:val="0"/>
              <w:autoSpaceDE w:val="0"/>
              <w:ind w:left="714"/>
              <w:rPr>
                <w:rFonts w:cs="Arial"/>
                <w:b/>
                <w:szCs w:val="20"/>
                <w:lang w:val="sl-SI" w:eastAsia="sl-SI"/>
              </w:rPr>
            </w:pPr>
            <w:r w:rsidRPr="00F1722E">
              <w:rPr>
                <w:rFonts w:cs="Arial"/>
                <w:b/>
                <w:szCs w:val="20"/>
                <w:lang w:val="sl-SI" w:eastAsia="sl-SI"/>
              </w:rPr>
              <w:t>II. c Načrtovana nadomestitev zmanjšanih prihodkov in povečanih odhodkov proračuna:</w:t>
            </w:r>
          </w:p>
          <w:p w14:paraId="58D42A4C" w14:textId="77777777" w:rsidR="00AD6C16" w:rsidRPr="00F1722E" w:rsidRDefault="00AD6C16" w:rsidP="00AD6C16">
            <w:pPr>
              <w:widowControl w:val="0"/>
              <w:overflowPunct w:val="0"/>
              <w:autoSpaceDE w:val="0"/>
              <w:ind w:left="284"/>
              <w:rPr>
                <w:rFonts w:cs="Arial"/>
                <w:szCs w:val="20"/>
                <w:lang w:val="sl-SI"/>
              </w:rPr>
            </w:pPr>
            <w:r w:rsidRPr="00F1722E">
              <w:rPr>
                <w:rFonts w:cs="Arial"/>
                <w:szCs w:val="20"/>
                <w:lang w:val="sl-SI" w:eastAsia="sl-SI"/>
              </w:rPr>
              <w:t xml:space="preserve">Če se povečani odhodki (pravice porabe) ne bodo zagotovili tako, kot je določeno v točkah II. a in b, je povečanje odhodkov in izdatkov proračuna mogoče na podlagi zakona, ki ureja izvrševanje </w:t>
            </w:r>
            <w:r w:rsidRPr="00F1722E">
              <w:rPr>
                <w:rFonts w:cs="Arial"/>
                <w:szCs w:val="20"/>
                <w:lang w:val="sl-SI" w:eastAsia="sl-SI"/>
              </w:rPr>
              <w:lastRenderedPageBreak/>
              <w:t>državnega proračuna (npr. priliv namenskih sredstev Evropske unije). Ukrepanje ob zmanjšanju prihodkov in prejemkov proračuna je določeno z zakonom, ki ureja javne finance, in zakonom, ki ureja izvrševanje državnega proračuna.</w:t>
            </w:r>
          </w:p>
        </w:tc>
      </w:tr>
      <w:tr w:rsidR="00AD6C16" w:rsidRPr="00F1722E" w14:paraId="0593CDB4"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1E2BE" w14:textId="77777777" w:rsidR="00AD6C16" w:rsidRPr="00F1722E" w:rsidRDefault="00AD6C16" w:rsidP="00AD6C16">
            <w:pPr>
              <w:widowControl w:val="0"/>
              <w:overflowPunct w:val="0"/>
              <w:autoSpaceDE w:val="0"/>
              <w:rPr>
                <w:rFonts w:cs="Arial"/>
                <w:b/>
                <w:szCs w:val="20"/>
                <w:lang w:val="sl-SI" w:eastAsia="sl-SI"/>
              </w:rPr>
            </w:pPr>
            <w:r w:rsidRPr="00F1722E">
              <w:rPr>
                <w:rFonts w:cs="Arial"/>
                <w:b/>
                <w:szCs w:val="20"/>
                <w:lang w:val="sl-SI" w:eastAsia="sl-SI"/>
              </w:rPr>
              <w:lastRenderedPageBreak/>
              <w:t>7. b Predstavitev ocene finančnih posledic pod 40.000 EUR:</w:t>
            </w:r>
          </w:p>
          <w:p w14:paraId="5D245D93" w14:textId="77777777" w:rsidR="00AD6C16" w:rsidRPr="00F1722E" w:rsidRDefault="001072E0" w:rsidP="00AD6C16">
            <w:pPr>
              <w:widowControl w:val="0"/>
              <w:overflowPunct w:val="0"/>
              <w:autoSpaceDE w:val="0"/>
              <w:rPr>
                <w:rFonts w:cs="Arial"/>
                <w:szCs w:val="20"/>
                <w:lang w:val="sl-SI" w:eastAsia="sl-SI"/>
              </w:rPr>
            </w:pPr>
            <w:r>
              <w:rPr>
                <w:rFonts w:cs="Arial"/>
                <w:szCs w:val="20"/>
                <w:lang w:val="sl-SI" w:eastAsia="sl-SI"/>
              </w:rPr>
              <w:t>/</w:t>
            </w:r>
          </w:p>
          <w:p w14:paraId="5726C657" w14:textId="77777777" w:rsidR="00AD6C16" w:rsidRPr="00F1722E" w:rsidRDefault="00AD6C16" w:rsidP="00AD6C16">
            <w:pPr>
              <w:widowControl w:val="0"/>
              <w:overflowPunct w:val="0"/>
              <w:autoSpaceDE w:val="0"/>
              <w:rPr>
                <w:rFonts w:cs="Arial"/>
                <w:szCs w:val="20"/>
                <w:lang w:val="sl-SI" w:eastAsia="sl-SI"/>
              </w:rPr>
            </w:pPr>
          </w:p>
        </w:tc>
      </w:tr>
      <w:tr w:rsidR="00AD6C16" w:rsidRPr="00F1722E" w14:paraId="4CD27AD9"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1A8E" w14:textId="77777777" w:rsidR="00AD6C16" w:rsidRPr="00F1722E" w:rsidRDefault="00AD6C16" w:rsidP="00AD6C16">
            <w:pPr>
              <w:widowControl w:val="0"/>
              <w:overflowPunct w:val="0"/>
              <w:autoSpaceDE w:val="0"/>
              <w:rPr>
                <w:rFonts w:cs="Arial"/>
                <w:szCs w:val="20"/>
                <w:lang w:val="sl-SI"/>
              </w:rPr>
            </w:pPr>
            <w:r w:rsidRPr="00F1722E">
              <w:rPr>
                <w:rFonts w:cs="Arial"/>
                <w:b/>
                <w:szCs w:val="20"/>
                <w:lang w:val="sl-SI"/>
              </w:rPr>
              <w:t>8. Predstavitev sodelovanja z združenji občin:</w:t>
            </w:r>
          </w:p>
        </w:tc>
      </w:tr>
      <w:tr w:rsidR="00AD6C16" w:rsidRPr="00F1722E" w14:paraId="0536CB6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B8B0" w14:textId="77777777" w:rsidR="00AD6C16" w:rsidRPr="00F1722E" w:rsidRDefault="00AD6C16" w:rsidP="00AD6C16">
            <w:pPr>
              <w:widowControl w:val="0"/>
              <w:overflowPunct w:val="0"/>
              <w:autoSpaceDE w:val="0"/>
              <w:jc w:val="both"/>
              <w:rPr>
                <w:rFonts w:cs="Arial"/>
                <w:iCs/>
                <w:szCs w:val="20"/>
                <w:lang w:val="sl-SI" w:eastAsia="sl-SI"/>
              </w:rPr>
            </w:pPr>
            <w:r w:rsidRPr="00F1722E">
              <w:rPr>
                <w:rFonts w:cs="Arial"/>
                <w:iCs/>
                <w:szCs w:val="20"/>
                <w:lang w:val="sl-SI" w:eastAsia="sl-SI"/>
              </w:rPr>
              <w:t>Vsebina predloženega gradiva (predpisa) vpliva na:</w:t>
            </w:r>
          </w:p>
          <w:p w14:paraId="731D1A51" w14:textId="77777777" w:rsidR="00AD6C16" w:rsidRPr="00F1722E" w:rsidRDefault="00AD6C16" w:rsidP="00C20B1E">
            <w:pPr>
              <w:widowControl w:val="0"/>
              <w:numPr>
                <w:ilvl w:val="1"/>
                <w:numId w:val="3"/>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pristojnosti občin,</w:t>
            </w:r>
          </w:p>
          <w:p w14:paraId="3E878239" w14:textId="77777777" w:rsidR="00AD6C16" w:rsidRPr="00F1722E" w:rsidRDefault="00AD6C16" w:rsidP="00C20B1E">
            <w:pPr>
              <w:widowControl w:val="0"/>
              <w:numPr>
                <w:ilvl w:val="1"/>
                <w:numId w:val="3"/>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delovanje občin,</w:t>
            </w:r>
          </w:p>
          <w:p w14:paraId="6F9B94A7" w14:textId="77777777" w:rsidR="00AD6C16" w:rsidRPr="00F1722E" w:rsidRDefault="00AD6C16" w:rsidP="00C20B1E">
            <w:pPr>
              <w:widowControl w:val="0"/>
              <w:numPr>
                <w:ilvl w:val="1"/>
                <w:numId w:val="3"/>
              </w:numPr>
              <w:suppressAutoHyphens/>
              <w:overflowPunct w:val="0"/>
              <w:autoSpaceDE w:val="0"/>
              <w:autoSpaceDN w:val="0"/>
              <w:jc w:val="both"/>
              <w:textAlignment w:val="baseline"/>
              <w:rPr>
                <w:rFonts w:cs="Arial"/>
                <w:szCs w:val="20"/>
                <w:lang w:val="sl-SI"/>
              </w:rPr>
            </w:pPr>
            <w:r w:rsidRPr="00F1722E">
              <w:rPr>
                <w:rFonts w:cs="Arial"/>
                <w:iCs/>
                <w:szCs w:val="20"/>
                <w:lang w:val="sl-SI" w:eastAsia="sl-SI"/>
              </w:rPr>
              <w:t>financiranje občin.</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C39A" w14:textId="77777777" w:rsidR="00AD6C16" w:rsidRPr="00F1722E" w:rsidRDefault="00AD6C16" w:rsidP="00AD6C16">
            <w:pPr>
              <w:widowControl w:val="0"/>
              <w:overflowPunct w:val="0"/>
              <w:autoSpaceDE w:val="0"/>
              <w:jc w:val="center"/>
              <w:rPr>
                <w:rFonts w:cs="Arial"/>
                <w:iCs/>
                <w:szCs w:val="20"/>
                <w:lang w:val="sl-SI" w:eastAsia="sl-SI"/>
              </w:rPr>
            </w:pPr>
            <w:r w:rsidRPr="00F1722E">
              <w:rPr>
                <w:rFonts w:cs="Arial"/>
                <w:iCs/>
                <w:szCs w:val="20"/>
                <w:lang w:val="sl-SI" w:eastAsia="sl-SI"/>
              </w:rPr>
              <w:t>NE</w:t>
            </w:r>
          </w:p>
        </w:tc>
      </w:tr>
      <w:tr w:rsidR="00AD6C16" w:rsidRPr="00F1722E" w14:paraId="16516BD4"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1950" w14:textId="77777777" w:rsidR="00AD6C16" w:rsidRPr="00F1722E" w:rsidRDefault="00AD6C16" w:rsidP="00AD6C16">
            <w:pPr>
              <w:widowControl w:val="0"/>
              <w:overflowPunct w:val="0"/>
              <w:autoSpaceDE w:val="0"/>
              <w:jc w:val="both"/>
              <w:rPr>
                <w:rFonts w:cs="Arial"/>
                <w:iCs/>
                <w:szCs w:val="20"/>
                <w:lang w:val="sl-SI" w:eastAsia="sl-SI"/>
              </w:rPr>
            </w:pPr>
            <w:r w:rsidRPr="00F1722E">
              <w:rPr>
                <w:rFonts w:cs="Arial"/>
                <w:iCs/>
                <w:szCs w:val="20"/>
                <w:lang w:val="sl-SI" w:eastAsia="sl-SI"/>
              </w:rPr>
              <w:t xml:space="preserve">Gradivo (predpis) je bilo poslano v mnenje: </w:t>
            </w:r>
          </w:p>
          <w:p w14:paraId="0448DA13" w14:textId="77777777" w:rsidR="00AD6C16" w:rsidRPr="00F1722E" w:rsidRDefault="00AD6C16" w:rsidP="00C20B1E">
            <w:pPr>
              <w:widowControl w:val="0"/>
              <w:numPr>
                <w:ilvl w:val="0"/>
                <w:numId w:val="5"/>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Skupnosti občin Slovenije SOS: NE</w:t>
            </w:r>
          </w:p>
          <w:p w14:paraId="79E2AD5E" w14:textId="77777777" w:rsidR="00AD6C16" w:rsidRPr="00F1722E" w:rsidRDefault="00AD6C16" w:rsidP="00C20B1E">
            <w:pPr>
              <w:widowControl w:val="0"/>
              <w:numPr>
                <w:ilvl w:val="0"/>
                <w:numId w:val="5"/>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Združenju občin Slovenije ZOS: NE</w:t>
            </w:r>
          </w:p>
          <w:p w14:paraId="0821DE45" w14:textId="77777777" w:rsidR="00AD6C16" w:rsidRPr="00F1722E" w:rsidRDefault="00AD6C16" w:rsidP="00C20B1E">
            <w:pPr>
              <w:widowControl w:val="0"/>
              <w:numPr>
                <w:ilvl w:val="0"/>
                <w:numId w:val="5"/>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Združenju mestnih občin Slovenije ZMOS: NE</w:t>
            </w:r>
          </w:p>
          <w:p w14:paraId="1658BEEE" w14:textId="77777777" w:rsidR="00AD6C16" w:rsidRPr="00F1722E" w:rsidRDefault="00AD6C16" w:rsidP="00AD6C16">
            <w:pPr>
              <w:widowControl w:val="0"/>
              <w:overflowPunct w:val="0"/>
              <w:autoSpaceDE w:val="0"/>
              <w:jc w:val="both"/>
              <w:rPr>
                <w:rFonts w:cs="Arial"/>
                <w:iCs/>
                <w:szCs w:val="20"/>
                <w:lang w:val="sl-SI" w:eastAsia="sl-SI"/>
              </w:rPr>
            </w:pPr>
          </w:p>
          <w:p w14:paraId="65A17D56" w14:textId="77777777" w:rsidR="00AD6C16" w:rsidRPr="00F1722E" w:rsidRDefault="00AD6C16" w:rsidP="00AD6C16">
            <w:pPr>
              <w:widowControl w:val="0"/>
              <w:overflowPunct w:val="0"/>
              <w:autoSpaceDE w:val="0"/>
              <w:jc w:val="both"/>
              <w:rPr>
                <w:rFonts w:cs="Arial"/>
                <w:iCs/>
                <w:szCs w:val="20"/>
                <w:lang w:val="sl-SI" w:eastAsia="sl-SI"/>
              </w:rPr>
            </w:pPr>
            <w:r w:rsidRPr="00F1722E">
              <w:rPr>
                <w:rFonts w:cs="Arial"/>
                <w:iCs/>
                <w:szCs w:val="20"/>
                <w:lang w:val="sl-SI" w:eastAsia="sl-SI"/>
              </w:rPr>
              <w:t>Predlogi in pripombe združenj so bili upoštevani:</w:t>
            </w:r>
          </w:p>
          <w:p w14:paraId="7F523404" w14:textId="77777777" w:rsidR="00AD6C16" w:rsidRPr="00F1722E" w:rsidRDefault="00AD6C16" w:rsidP="00C20B1E">
            <w:pPr>
              <w:widowControl w:val="0"/>
              <w:numPr>
                <w:ilvl w:val="0"/>
                <w:numId w:val="6"/>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v celoti,</w:t>
            </w:r>
          </w:p>
          <w:p w14:paraId="0FA26D40" w14:textId="77777777" w:rsidR="00AD6C16" w:rsidRPr="00F1722E" w:rsidRDefault="00AD6C16" w:rsidP="00C20B1E">
            <w:pPr>
              <w:widowControl w:val="0"/>
              <w:numPr>
                <w:ilvl w:val="0"/>
                <w:numId w:val="6"/>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večinoma,</w:t>
            </w:r>
          </w:p>
          <w:p w14:paraId="6545E406" w14:textId="77777777" w:rsidR="00AD6C16" w:rsidRPr="00F1722E" w:rsidRDefault="00AD6C16" w:rsidP="00C20B1E">
            <w:pPr>
              <w:widowControl w:val="0"/>
              <w:numPr>
                <w:ilvl w:val="0"/>
                <w:numId w:val="6"/>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delno,</w:t>
            </w:r>
          </w:p>
          <w:p w14:paraId="4549A7BA" w14:textId="77777777" w:rsidR="00AD6C16" w:rsidRPr="00F1722E" w:rsidRDefault="00AD6C16" w:rsidP="00C20B1E">
            <w:pPr>
              <w:widowControl w:val="0"/>
              <w:numPr>
                <w:ilvl w:val="0"/>
                <w:numId w:val="6"/>
              </w:numPr>
              <w:suppressAutoHyphens/>
              <w:overflowPunct w:val="0"/>
              <w:autoSpaceDE w:val="0"/>
              <w:autoSpaceDN w:val="0"/>
              <w:jc w:val="both"/>
              <w:textAlignment w:val="baseline"/>
              <w:rPr>
                <w:rFonts w:cs="Arial"/>
                <w:iCs/>
                <w:szCs w:val="20"/>
                <w:lang w:val="sl-SI" w:eastAsia="sl-SI"/>
              </w:rPr>
            </w:pPr>
            <w:r w:rsidRPr="00F1722E">
              <w:rPr>
                <w:rFonts w:cs="Arial"/>
                <w:iCs/>
                <w:szCs w:val="20"/>
                <w:lang w:val="sl-SI" w:eastAsia="sl-SI"/>
              </w:rPr>
              <w:t>niso bili upoštevani.</w:t>
            </w:r>
          </w:p>
          <w:p w14:paraId="35B4537A" w14:textId="77777777" w:rsidR="00AD6C16" w:rsidRPr="00F1722E" w:rsidRDefault="00AD6C16" w:rsidP="00AD6C16">
            <w:pPr>
              <w:widowControl w:val="0"/>
              <w:overflowPunct w:val="0"/>
              <w:autoSpaceDE w:val="0"/>
              <w:ind w:left="360"/>
              <w:jc w:val="both"/>
              <w:rPr>
                <w:rFonts w:cs="Arial"/>
                <w:iCs/>
                <w:szCs w:val="20"/>
                <w:lang w:val="sl-SI" w:eastAsia="sl-SI"/>
              </w:rPr>
            </w:pPr>
          </w:p>
          <w:p w14:paraId="61F33F0B" w14:textId="77777777" w:rsidR="00AD6C16" w:rsidRPr="00F1722E" w:rsidRDefault="00AD6C16" w:rsidP="00AD6C16">
            <w:pPr>
              <w:widowControl w:val="0"/>
              <w:overflowPunct w:val="0"/>
              <w:autoSpaceDE w:val="0"/>
              <w:jc w:val="both"/>
              <w:rPr>
                <w:rFonts w:cs="Arial"/>
                <w:iCs/>
                <w:szCs w:val="20"/>
                <w:lang w:val="sl-SI" w:eastAsia="sl-SI"/>
              </w:rPr>
            </w:pPr>
            <w:r w:rsidRPr="00F1722E">
              <w:rPr>
                <w:rFonts w:cs="Arial"/>
                <w:iCs/>
                <w:szCs w:val="20"/>
                <w:lang w:val="sl-SI" w:eastAsia="sl-SI"/>
              </w:rPr>
              <w:t>Bistveni predlogi in pripombe, ki niso bili upoštevani.</w:t>
            </w:r>
          </w:p>
          <w:p w14:paraId="4BC66D06" w14:textId="77777777" w:rsidR="00AD6C16" w:rsidRPr="00F1722E" w:rsidRDefault="00AD6C16" w:rsidP="00AD6C16">
            <w:pPr>
              <w:widowControl w:val="0"/>
              <w:overflowPunct w:val="0"/>
              <w:autoSpaceDE w:val="0"/>
              <w:rPr>
                <w:rFonts w:cs="Arial"/>
                <w:szCs w:val="20"/>
                <w:lang w:val="sl-SI"/>
              </w:rPr>
            </w:pPr>
            <w:r w:rsidRPr="00F1722E">
              <w:rPr>
                <w:rFonts w:cs="Arial"/>
                <w:iCs/>
                <w:szCs w:val="20"/>
                <w:lang w:val="sl-SI"/>
              </w:rPr>
              <w:t>/</w:t>
            </w:r>
          </w:p>
        </w:tc>
      </w:tr>
      <w:tr w:rsidR="00AD6C16" w:rsidRPr="00F1722E" w14:paraId="0D30F55C"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6607" w14:textId="77777777" w:rsidR="00AD6C16" w:rsidRPr="00F1722E" w:rsidRDefault="00AD6C16" w:rsidP="00AD6C16">
            <w:pPr>
              <w:widowControl w:val="0"/>
              <w:overflowPunct w:val="0"/>
              <w:autoSpaceDE w:val="0"/>
              <w:rPr>
                <w:rFonts w:cs="Arial"/>
                <w:b/>
                <w:szCs w:val="20"/>
                <w:lang w:val="sl-SI" w:eastAsia="sl-SI"/>
              </w:rPr>
            </w:pPr>
            <w:r w:rsidRPr="00F1722E">
              <w:rPr>
                <w:rFonts w:cs="Arial"/>
                <w:b/>
                <w:szCs w:val="20"/>
                <w:lang w:val="sl-SI" w:eastAsia="sl-SI"/>
              </w:rPr>
              <w:t>9. Predstavitev sodelovanja javnosti:</w:t>
            </w:r>
          </w:p>
        </w:tc>
      </w:tr>
      <w:tr w:rsidR="00AD6C16" w:rsidRPr="00F1722E" w14:paraId="06B4A427"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18398" w14:textId="77777777" w:rsidR="00AD6C16" w:rsidRPr="00F1722E" w:rsidRDefault="00AD6C16" w:rsidP="00AD6C16">
            <w:pPr>
              <w:widowControl w:val="0"/>
              <w:overflowPunct w:val="0"/>
              <w:autoSpaceDE w:val="0"/>
              <w:rPr>
                <w:rFonts w:cs="Arial"/>
                <w:szCs w:val="20"/>
                <w:lang w:val="sl-SI"/>
              </w:rPr>
            </w:pPr>
            <w:r w:rsidRPr="00F1722E">
              <w:rPr>
                <w:rFonts w:cs="Arial"/>
                <w:iCs/>
                <w:szCs w:val="20"/>
                <w:lang w:val="sl-SI" w:eastAsia="sl-SI"/>
              </w:rPr>
              <w:t>Gradivo je bilo predhodno objavljeno na spletni strani predlagatelja:</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2866" w14:textId="77777777" w:rsidR="00AD6C16" w:rsidRPr="00F1722E" w:rsidRDefault="00AD6C16" w:rsidP="00AD6C16">
            <w:pPr>
              <w:widowControl w:val="0"/>
              <w:overflowPunct w:val="0"/>
              <w:autoSpaceDE w:val="0"/>
              <w:jc w:val="center"/>
              <w:rPr>
                <w:rFonts w:cs="Arial"/>
                <w:iCs/>
                <w:szCs w:val="20"/>
                <w:lang w:val="sl-SI" w:eastAsia="sl-SI"/>
              </w:rPr>
            </w:pPr>
            <w:r w:rsidRPr="00F1722E">
              <w:rPr>
                <w:rFonts w:cs="Arial"/>
                <w:iCs/>
                <w:szCs w:val="20"/>
                <w:lang w:val="sl-SI" w:eastAsia="sl-SI"/>
              </w:rPr>
              <w:t>NE</w:t>
            </w:r>
          </w:p>
        </w:tc>
      </w:tr>
      <w:tr w:rsidR="00AD6C16" w:rsidRPr="00F1722E" w14:paraId="30F39184"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74"/>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3080" w14:textId="77777777" w:rsidR="00AD6C16" w:rsidRPr="00F1722E" w:rsidRDefault="00AD6C16" w:rsidP="00AD6C16">
            <w:pPr>
              <w:widowControl w:val="0"/>
              <w:overflowPunct w:val="0"/>
              <w:autoSpaceDE w:val="0"/>
              <w:rPr>
                <w:rFonts w:cs="Arial"/>
                <w:iCs/>
                <w:szCs w:val="20"/>
                <w:lang w:val="sl-SI" w:eastAsia="sl-SI"/>
              </w:rPr>
            </w:pPr>
          </w:p>
        </w:tc>
      </w:tr>
      <w:tr w:rsidR="00AD6C16" w:rsidRPr="00F1722E" w14:paraId="3D2A3F72"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74"/>
        </w:trPr>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47D4" w14:textId="77777777" w:rsidR="00AD6C16" w:rsidRPr="00F1722E" w:rsidRDefault="00AD6C16" w:rsidP="00AD6C16">
            <w:pPr>
              <w:jc w:val="both"/>
              <w:rPr>
                <w:rFonts w:cs="Arial"/>
                <w:iCs/>
                <w:szCs w:val="20"/>
                <w:lang w:val="sl-SI" w:eastAsia="sl-SI"/>
              </w:rPr>
            </w:pPr>
          </w:p>
        </w:tc>
      </w:tr>
      <w:tr w:rsidR="00AD6C16" w:rsidRPr="00F1722E" w14:paraId="637C121C"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D16E" w14:textId="77777777" w:rsidR="00AD6C16" w:rsidRPr="00F1722E" w:rsidRDefault="00AD6C16" w:rsidP="00AD6C16">
            <w:pPr>
              <w:widowControl w:val="0"/>
              <w:overflowPunct w:val="0"/>
              <w:autoSpaceDE w:val="0"/>
              <w:rPr>
                <w:rFonts w:cs="Arial"/>
                <w:szCs w:val="20"/>
                <w:lang w:val="sl-SI"/>
              </w:rPr>
            </w:pPr>
            <w:r w:rsidRPr="00F1722E">
              <w:rPr>
                <w:rFonts w:cs="Arial"/>
                <w:b/>
                <w:szCs w:val="20"/>
                <w:lang w:val="sl-SI" w:eastAsia="sl-SI"/>
              </w:rPr>
              <w:t>10. Pri pripravi gradiva so bile upoštevane zahteve iz Resolucije o normativni dejavnosti:</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F3AB6" w14:textId="77777777" w:rsidR="00AD6C16" w:rsidRPr="00F1722E" w:rsidRDefault="00AD6C16" w:rsidP="00AD6C16">
            <w:pPr>
              <w:widowControl w:val="0"/>
              <w:overflowPunct w:val="0"/>
              <w:autoSpaceDE w:val="0"/>
              <w:jc w:val="center"/>
              <w:rPr>
                <w:rFonts w:cs="Arial"/>
                <w:iCs/>
                <w:szCs w:val="20"/>
                <w:lang w:val="sl-SI" w:eastAsia="sl-SI"/>
              </w:rPr>
            </w:pPr>
            <w:r w:rsidRPr="00F1722E">
              <w:rPr>
                <w:rFonts w:cs="Arial"/>
                <w:iCs/>
                <w:szCs w:val="20"/>
                <w:lang w:val="sl-SI" w:eastAsia="sl-SI"/>
              </w:rPr>
              <w:t>NE</w:t>
            </w:r>
          </w:p>
        </w:tc>
      </w:tr>
      <w:tr w:rsidR="00AD6C16" w:rsidRPr="00F1722E" w14:paraId="7DDF7735"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66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FACA4" w14:textId="77777777" w:rsidR="00AD6C16" w:rsidRPr="00F1722E" w:rsidRDefault="00AD6C16" w:rsidP="00AD6C16">
            <w:pPr>
              <w:widowControl w:val="0"/>
              <w:overflowPunct w:val="0"/>
              <w:autoSpaceDE w:val="0"/>
              <w:rPr>
                <w:rFonts w:cs="Arial"/>
                <w:b/>
                <w:szCs w:val="20"/>
                <w:lang w:val="sl-SI" w:eastAsia="sl-SI"/>
              </w:rPr>
            </w:pPr>
            <w:r w:rsidRPr="00F1722E">
              <w:rPr>
                <w:rFonts w:cs="Arial"/>
                <w:b/>
                <w:szCs w:val="20"/>
                <w:lang w:val="sl-SI" w:eastAsia="sl-SI"/>
              </w:rPr>
              <w:t>11. Gradivo je uvrščeno v delovni program vlade:</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EDBB5" w14:textId="77777777" w:rsidR="00AD6C16" w:rsidRPr="00F1722E" w:rsidRDefault="00AD6C16" w:rsidP="00AD6C16">
            <w:pPr>
              <w:widowControl w:val="0"/>
              <w:overflowPunct w:val="0"/>
              <w:autoSpaceDE w:val="0"/>
              <w:jc w:val="center"/>
              <w:rPr>
                <w:rFonts w:cs="Arial"/>
                <w:szCs w:val="20"/>
                <w:lang w:val="sl-SI" w:eastAsia="sl-SI"/>
              </w:rPr>
            </w:pPr>
            <w:r w:rsidRPr="00F1722E">
              <w:rPr>
                <w:rFonts w:cs="Arial"/>
                <w:szCs w:val="20"/>
                <w:lang w:val="sl-SI" w:eastAsia="sl-SI"/>
              </w:rPr>
              <w:t>NE</w:t>
            </w:r>
          </w:p>
        </w:tc>
      </w:tr>
      <w:tr w:rsidR="00AD6C16" w:rsidRPr="00B30FD8" w14:paraId="2666B746" w14:textId="77777777" w:rsidTr="00584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D1EE6" w14:textId="77777777" w:rsidR="00AD6C16" w:rsidRPr="00F1722E" w:rsidRDefault="00AD6C16" w:rsidP="00AD6C16">
            <w:pPr>
              <w:rPr>
                <w:rFonts w:cs="Arial"/>
                <w:szCs w:val="20"/>
                <w:lang w:val="sl-SI"/>
              </w:rPr>
            </w:pPr>
            <w:r w:rsidRPr="00F1722E">
              <w:rPr>
                <w:rFonts w:cs="Arial"/>
                <w:szCs w:val="20"/>
                <w:lang w:val="sl-SI" w:eastAsia="ar-SA"/>
              </w:rPr>
              <w:tab/>
            </w:r>
            <w:r w:rsidRPr="00F1722E">
              <w:rPr>
                <w:rFonts w:cs="Arial"/>
                <w:szCs w:val="20"/>
                <w:lang w:val="sl-SI" w:eastAsia="ar-SA"/>
              </w:rPr>
              <w:tab/>
            </w:r>
            <w:r w:rsidRPr="00F1722E">
              <w:rPr>
                <w:rFonts w:cs="Arial"/>
                <w:szCs w:val="20"/>
                <w:lang w:val="sl-SI" w:eastAsia="ar-SA"/>
              </w:rPr>
              <w:tab/>
            </w:r>
            <w:r w:rsidRPr="00F1722E">
              <w:rPr>
                <w:rFonts w:cs="Arial"/>
                <w:szCs w:val="20"/>
                <w:lang w:val="sl-SI" w:eastAsia="ar-SA"/>
              </w:rPr>
              <w:tab/>
            </w:r>
            <w:r w:rsidRPr="00F1722E">
              <w:rPr>
                <w:rFonts w:cs="Arial"/>
                <w:szCs w:val="20"/>
                <w:lang w:val="sl-SI" w:eastAsia="ar-SA"/>
              </w:rPr>
              <w:tab/>
              <w:t xml:space="preserve">   m</w:t>
            </w:r>
            <w:r w:rsidRPr="00F1722E">
              <w:rPr>
                <w:rFonts w:cs="Arial"/>
                <w:szCs w:val="20"/>
                <w:lang w:val="sl-SI"/>
              </w:rPr>
              <w:t>ag. Katarina Štrukelj</w:t>
            </w:r>
          </w:p>
          <w:p w14:paraId="23C70DBC" w14:textId="77777777" w:rsidR="00AD6C16" w:rsidRPr="00F1722E" w:rsidRDefault="00AD6C16" w:rsidP="00AD6C16">
            <w:pPr>
              <w:jc w:val="center"/>
              <w:rPr>
                <w:rFonts w:cs="Arial"/>
                <w:szCs w:val="20"/>
                <w:lang w:val="sl-SI" w:eastAsia="sl-SI"/>
              </w:rPr>
            </w:pPr>
            <w:r w:rsidRPr="00F1722E">
              <w:rPr>
                <w:rFonts w:cs="Arial"/>
                <w:szCs w:val="20"/>
                <w:lang w:val="sl-SI" w:eastAsia="sl-SI"/>
              </w:rPr>
              <w:t>direktorica Urada Vlade Republike Slovenije za oskrbo in integracijo migrantov</w:t>
            </w:r>
          </w:p>
        </w:tc>
      </w:tr>
    </w:tbl>
    <w:p w14:paraId="17285D60" w14:textId="6559E8C4" w:rsidR="00CA073C" w:rsidRDefault="00166F18" w:rsidP="003149D1">
      <w:pPr>
        <w:jc w:val="both"/>
        <w:rPr>
          <w:rFonts w:cs="Arial"/>
          <w:iCs/>
          <w:color w:val="000000"/>
          <w:szCs w:val="20"/>
          <w:lang w:val="sl-SI" w:eastAsia="sl-SI"/>
        </w:rPr>
      </w:pPr>
      <w:r w:rsidRPr="00F1722E">
        <w:rPr>
          <w:lang w:val="sl-SI"/>
        </w:rPr>
        <w:br w:type="page"/>
      </w:r>
    </w:p>
    <w:p w14:paraId="2D8FEDDA" w14:textId="77777777" w:rsidR="007D798D" w:rsidRPr="007D798D" w:rsidRDefault="007D798D" w:rsidP="007D798D">
      <w:pPr>
        <w:jc w:val="both"/>
        <w:rPr>
          <w:rFonts w:cs="Arial"/>
          <w:iCs/>
          <w:color w:val="000000"/>
          <w:szCs w:val="20"/>
          <w:lang w:val="sl-SI"/>
        </w:rPr>
      </w:pPr>
      <w:r w:rsidRPr="007D798D">
        <w:rPr>
          <w:rFonts w:cs="Arial"/>
          <w:iCs/>
          <w:color w:val="000000"/>
          <w:szCs w:val="20"/>
          <w:lang w:val="sl-SI"/>
        </w:rPr>
        <w:lastRenderedPageBreak/>
        <w:t>Na podlagi  tretjega odstavka 17. člena Zakona o začasni zaščiti razseljenih oseb (Uradni list RS, št. 16/17 – uradno prečiščeno besedilo) je Vlada Republike Slovenije na … seji … sprejela naslednji</w:t>
      </w:r>
    </w:p>
    <w:p w14:paraId="05A495B9" w14:textId="77777777" w:rsidR="007D798D" w:rsidRPr="007D798D" w:rsidRDefault="007D798D" w:rsidP="007D798D">
      <w:pPr>
        <w:jc w:val="both"/>
        <w:rPr>
          <w:rFonts w:cs="Arial"/>
          <w:iCs/>
          <w:color w:val="000000"/>
          <w:szCs w:val="20"/>
          <w:lang w:val="sl-SI"/>
        </w:rPr>
      </w:pPr>
    </w:p>
    <w:p w14:paraId="35DFFFA4" w14:textId="77777777" w:rsidR="00B30FD8" w:rsidRDefault="00B30FD8" w:rsidP="00B30FD8">
      <w:pPr>
        <w:pStyle w:val="Neotevilenodstavek"/>
        <w:spacing w:after="0" w:line="260" w:lineRule="exact"/>
        <w:jc w:val="center"/>
        <w:rPr>
          <w:rFonts w:cs="Arial"/>
          <w:iCs/>
          <w:color w:val="000000"/>
          <w:sz w:val="20"/>
          <w:szCs w:val="20"/>
          <w:lang w:val="sl-SI" w:eastAsia="sl-SI"/>
        </w:rPr>
      </w:pPr>
      <w:r w:rsidRPr="00F1722E">
        <w:rPr>
          <w:rFonts w:cs="Arial"/>
          <w:iCs/>
          <w:color w:val="000000"/>
          <w:sz w:val="20"/>
          <w:szCs w:val="20"/>
          <w:lang w:val="sl-SI" w:eastAsia="sl-SI"/>
        </w:rPr>
        <w:t>SKLEP:</w:t>
      </w:r>
    </w:p>
    <w:p w14:paraId="6D5F0D1E" w14:textId="77777777" w:rsidR="00B30FD8" w:rsidRDefault="00B30FD8" w:rsidP="00B30FD8">
      <w:pPr>
        <w:pStyle w:val="Neotevilenodstavek"/>
        <w:spacing w:after="0" w:line="260" w:lineRule="exact"/>
        <w:ind w:left="720"/>
        <w:rPr>
          <w:rFonts w:cs="Arial"/>
          <w:iCs/>
          <w:color w:val="000000"/>
          <w:sz w:val="20"/>
          <w:szCs w:val="20"/>
          <w:lang w:val="sl-SI" w:eastAsia="sl-SI"/>
        </w:rPr>
      </w:pPr>
    </w:p>
    <w:p w14:paraId="7287303B" w14:textId="77777777" w:rsidR="00B30FD8" w:rsidRPr="004C7FA1" w:rsidRDefault="00B30FD8" w:rsidP="00B30FD8">
      <w:pPr>
        <w:pStyle w:val="Odstavekseznama"/>
        <w:rPr>
          <w:rFonts w:cs="Arial"/>
          <w:szCs w:val="20"/>
          <w:lang w:val="sl-SI"/>
        </w:rPr>
      </w:pPr>
    </w:p>
    <w:p w14:paraId="47523CD9" w14:textId="77777777" w:rsidR="00B30FD8" w:rsidRPr="00547A86" w:rsidRDefault="00B30FD8" w:rsidP="00B30FD8">
      <w:pPr>
        <w:pStyle w:val="Odstavekseznama"/>
        <w:numPr>
          <w:ilvl w:val="0"/>
          <w:numId w:val="13"/>
        </w:numPr>
        <w:jc w:val="both"/>
        <w:rPr>
          <w:rFonts w:cs="Arial"/>
          <w:iCs/>
          <w:color w:val="000000"/>
          <w:szCs w:val="20"/>
          <w:lang w:val="sl-SI" w:eastAsia="sl-SI"/>
        </w:rPr>
      </w:pPr>
      <w:r w:rsidRPr="00547A86">
        <w:rPr>
          <w:rFonts w:cs="Arial"/>
          <w:szCs w:val="20"/>
          <w:lang w:val="sl-SI"/>
        </w:rPr>
        <w:t>Vlada Republike Slovenije je odločila, da se nastanit</w:t>
      </w:r>
      <w:r>
        <w:rPr>
          <w:rFonts w:cs="Arial"/>
          <w:szCs w:val="20"/>
          <w:lang w:val="sl-SI"/>
        </w:rPr>
        <w:t>ev</w:t>
      </w:r>
      <w:r w:rsidRPr="004C40A5">
        <w:rPr>
          <w:rFonts w:cs="Arial"/>
          <w:iCs/>
          <w:color w:val="000000"/>
          <w:szCs w:val="20"/>
          <w:lang w:val="sl-SI" w:eastAsia="sl-SI"/>
        </w:rPr>
        <w:t xml:space="preserve"> </w:t>
      </w:r>
      <w:r>
        <w:rPr>
          <w:rFonts w:cs="Arial"/>
          <w:iCs/>
          <w:color w:val="000000"/>
          <w:szCs w:val="20"/>
          <w:lang w:val="sl-SI" w:eastAsia="sl-SI"/>
        </w:rPr>
        <w:t>prosilcev za začasno zaščito in oseb z začasno zaščito iz Ukrajine v nastanitvenem centru, ustanovljenim s Sklepom Vlade Republike Slovenije št. 01408-1/2022/2 z dne 8. 7. 2022,</w:t>
      </w:r>
      <w:r>
        <w:rPr>
          <w:rFonts w:cs="Arial"/>
          <w:szCs w:val="20"/>
          <w:lang w:val="sl-SI"/>
        </w:rPr>
        <w:t xml:space="preserve"> v obdobju od 5. 3. 2023 do 4. 3. 2024 </w:t>
      </w:r>
      <w:r w:rsidRPr="00547A86">
        <w:rPr>
          <w:rFonts w:cs="Arial"/>
          <w:szCs w:val="20"/>
          <w:lang w:val="sl-SI"/>
        </w:rPr>
        <w:t xml:space="preserve">izvaja znotraj finančne konstrukcije, </w:t>
      </w:r>
      <w:r>
        <w:rPr>
          <w:rFonts w:cs="Arial"/>
          <w:szCs w:val="20"/>
          <w:lang w:val="sl-SI"/>
        </w:rPr>
        <w:t xml:space="preserve">ki je </w:t>
      </w:r>
      <w:r w:rsidRPr="00547A86">
        <w:rPr>
          <w:rFonts w:cs="Arial"/>
          <w:szCs w:val="20"/>
          <w:lang w:val="sl-SI"/>
        </w:rPr>
        <w:t>določe</w:t>
      </w:r>
      <w:r>
        <w:rPr>
          <w:rFonts w:cs="Arial"/>
          <w:szCs w:val="20"/>
          <w:lang w:val="sl-SI"/>
        </w:rPr>
        <w:t>na</w:t>
      </w:r>
      <w:r w:rsidRPr="00547A86">
        <w:rPr>
          <w:rFonts w:cs="Arial"/>
          <w:szCs w:val="20"/>
          <w:lang w:val="sl-SI"/>
        </w:rPr>
        <w:t xml:space="preserve"> v prilogi tega sklepa.</w:t>
      </w:r>
    </w:p>
    <w:p w14:paraId="38F51C96" w14:textId="77777777" w:rsidR="00B30FD8" w:rsidRPr="00723169" w:rsidRDefault="00B30FD8" w:rsidP="00B30FD8">
      <w:pPr>
        <w:jc w:val="both"/>
        <w:rPr>
          <w:rFonts w:cs="Arial"/>
          <w:iCs/>
          <w:color w:val="000000"/>
          <w:szCs w:val="20"/>
          <w:lang w:val="sl-SI" w:eastAsia="sl-SI"/>
        </w:rPr>
      </w:pPr>
    </w:p>
    <w:p w14:paraId="2E567279" w14:textId="77777777" w:rsidR="00B30FD8" w:rsidRDefault="00B30FD8" w:rsidP="00B30FD8">
      <w:pPr>
        <w:numPr>
          <w:ilvl w:val="0"/>
          <w:numId w:val="13"/>
        </w:numPr>
        <w:jc w:val="both"/>
        <w:rPr>
          <w:rFonts w:cs="Arial"/>
          <w:szCs w:val="20"/>
          <w:lang w:val="sl-SI"/>
        </w:rPr>
      </w:pPr>
      <w:r w:rsidRPr="000306A8">
        <w:rPr>
          <w:rFonts w:cs="Arial"/>
          <w:szCs w:val="20"/>
          <w:lang w:val="sl-SI"/>
        </w:rPr>
        <w:t>Stroš</w:t>
      </w:r>
      <w:r>
        <w:rPr>
          <w:rFonts w:cs="Arial"/>
          <w:szCs w:val="20"/>
          <w:lang w:val="sl-SI"/>
        </w:rPr>
        <w:t>ek oskrbnine</w:t>
      </w:r>
      <w:r w:rsidRPr="000306A8">
        <w:rPr>
          <w:rFonts w:cs="Arial"/>
          <w:szCs w:val="20"/>
          <w:lang w:val="sl-SI"/>
        </w:rPr>
        <w:t xml:space="preserve">, povezan z </w:t>
      </w:r>
      <w:r w:rsidRPr="004C40A5">
        <w:rPr>
          <w:rFonts w:cs="Arial"/>
          <w:szCs w:val="20"/>
          <w:lang w:val="sl-SI"/>
        </w:rPr>
        <w:t>nastanitv</w:t>
      </w:r>
      <w:r>
        <w:rPr>
          <w:rFonts w:cs="Arial"/>
          <w:szCs w:val="20"/>
          <w:lang w:val="sl-SI"/>
        </w:rPr>
        <w:t>ijo</w:t>
      </w:r>
      <w:r w:rsidRPr="004C40A5">
        <w:rPr>
          <w:rFonts w:cs="Arial"/>
          <w:szCs w:val="20"/>
          <w:lang w:val="sl-SI"/>
        </w:rPr>
        <w:t xml:space="preserve"> </w:t>
      </w:r>
      <w:r>
        <w:rPr>
          <w:rFonts w:cs="Arial"/>
          <w:szCs w:val="20"/>
          <w:lang w:val="sl-SI"/>
        </w:rPr>
        <w:t>oseb iz 1. točke tega sklepa</w:t>
      </w:r>
      <w:r w:rsidRPr="004C40A5">
        <w:rPr>
          <w:rFonts w:cs="Arial"/>
          <w:szCs w:val="20"/>
          <w:lang w:val="sl-SI"/>
        </w:rPr>
        <w:t xml:space="preserve"> </w:t>
      </w:r>
      <w:r>
        <w:rPr>
          <w:rFonts w:cs="Arial"/>
          <w:szCs w:val="20"/>
          <w:lang w:val="sl-SI"/>
        </w:rPr>
        <w:t xml:space="preserve">v nastanitvenem centru, </w:t>
      </w:r>
      <w:r w:rsidRPr="000306A8">
        <w:rPr>
          <w:rFonts w:cs="Arial"/>
          <w:szCs w:val="20"/>
          <w:lang w:val="sl-SI"/>
        </w:rPr>
        <w:t>zagotavlja Urad Vlade Republike Slovenije za oskrbo in integracijo migrantov</w:t>
      </w:r>
      <w:r>
        <w:rPr>
          <w:rFonts w:cs="Arial"/>
          <w:szCs w:val="20"/>
          <w:lang w:val="sl-SI"/>
        </w:rPr>
        <w:t xml:space="preserve"> in vsebuje:</w:t>
      </w:r>
    </w:p>
    <w:p w14:paraId="4572467A" w14:textId="77777777" w:rsidR="00B30FD8" w:rsidRPr="000306A8" w:rsidRDefault="00B30FD8" w:rsidP="00B30FD8">
      <w:pPr>
        <w:ind w:left="720"/>
        <w:jc w:val="both"/>
        <w:rPr>
          <w:rFonts w:cs="Arial"/>
          <w:szCs w:val="20"/>
          <w:lang w:val="sl-SI"/>
        </w:rPr>
      </w:pPr>
      <w:r w:rsidRPr="000306A8">
        <w:rPr>
          <w:rFonts w:cs="Arial"/>
          <w:szCs w:val="20"/>
          <w:lang w:val="sl-SI"/>
        </w:rPr>
        <w:t xml:space="preserve">      – stroš</w:t>
      </w:r>
      <w:r>
        <w:rPr>
          <w:rFonts w:cs="Arial"/>
          <w:szCs w:val="20"/>
          <w:lang w:val="sl-SI"/>
        </w:rPr>
        <w:t>ek prehrane</w:t>
      </w:r>
      <w:r w:rsidRPr="000306A8">
        <w:rPr>
          <w:rFonts w:cs="Arial"/>
          <w:szCs w:val="20"/>
          <w:lang w:val="sl-SI"/>
        </w:rPr>
        <w:t>,</w:t>
      </w:r>
    </w:p>
    <w:p w14:paraId="4C068AD7" w14:textId="77777777" w:rsidR="00B30FD8" w:rsidRPr="000306A8" w:rsidRDefault="00B30FD8" w:rsidP="00B30FD8">
      <w:pPr>
        <w:ind w:left="1080"/>
        <w:jc w:val="both"/>
        <w:rPr>
          <w:rFonts w:cs="Arial"/>
          <w:szCs w:val="20"/>
          <w:lang w:val="sl-SI"/>
        </w:rPr>
      </w:pPr>
      <w:r w:rsidRPr="000306A8">
        <w:rPr>
          <w:rFonts w:cs="Arial"/>
          <w:szCs w:val="20"/>
          <w:lang w:val="sl-SI"/>
        </w:rPr>
        <w:t>– stroš</w:t>
      </w:r>
      <w:r>
        <w:rPr>
          <w:rFonts w:cs="Arial"/>
          <w:szCs w:val="20"/>
          <w:lang w:val="sl-SI"/>
        </w:rPr>
        <w:t>ek čiščenja</w:t>
      </w:r>
      <w:r w:rsidRPr="000306A8">
        <w:rPr>
          <w:rFonts w:cs="Arial"/>
          <w:szCs w:val="20"/>
          <w:lang w:val="sl-SI"/>
        </w:rPr>
        <w:t>,</w:t>
      </w:r>
    </w:p>
    <w:p w14:paraId="32092FC0" w14:textId="77777777" w:rsidR="00B30FD8" w:rsidRPr="000306A8" w:rsidRDefault="00B30FD8" w:rsidP="00B30FD8">
      <w:pPr>
        <w:ind w:left="1080"/>
        <w:jc w:val="both"/>
        <w:rPr>
          <w:rFonts w:cs="Arial"/>
          <w:szCs w:val="20"/>
          <w:lang w:val="sl-SI"/>
        </w:rPr>
      </w:pPr>
      <w:r w:rsidRPr="000306A8">
        <w:rPr>
          <w:rFonts w:cs="Arial"/>
          <w:szCs w:val="20"/>
          <w:lang w:val="sl-SI"/>
        </w:rPr>
        <w:t>– stroš</w:t>
      </w:r>
      <w:r>
        <w:rPr>
          <w:rFonts w:cs="Arial"/>
          <w:szCs w:val="20"/>
          <w:lang w:val="sl-SI"/>
        </w:rPr>
        <w:t>ek hišniških del,</w:t>
      </w:r>
    </w:p>
    <w:p w14:paraId="2579A3D5" w14:textId="77777777" w:rsidR="00B30FD8" w:rsidRDefault="00B30FD8" w:rsidP="00B30FD8">
      <w:pPr>
        <w:ind w:left="1080"/>
        <w:jc w:val="both"/>
        <w:rPr>
          <w:rFonts w:cs="Arial"/>
          <w:szCs w:val="20"/>
          <w:lang w:val="sl-SI"/>
        </w:rPr>
      </w:pPr>
      <w:r w:rsidRPr="000306A8">
        <w:rPr>
          <w:rFonts w:cs="Arial"/>
          <w:szCs w:val="20"/>
          <w:lang w:val="sl-SI"/>
        </w:rPr>
        <w:t>–</w:t>
      </w:r>
      <w:r>
        <w:rPr>
          <w:rFonts w:cs="Arial"/>
          <w:szCs w:val="20"/>
          <w:lang w:val="sl-SI"/>
        </w:rPr>
        <w:t xml:space="preserve"> obratovalne stroške.  </w:t>
      </w:r>
    </w:p>
    <w:p w14:paraId="0E1663F9" w14:textId="77777777" w:rsidR="003149D1" w:rsidRDefault="003149D1" w:rsidP="003149D1">
      <w:pPr>
        <w:ind w:left="1080"/>
        <w:jc w:val="both"/>
        <w:rPr>
          <w:rFonts w:cs="Arial"/>
          <w:szCs w:val="20"/>
          <w:lang w:val="sl-SI"/>
        </w:rPr>
      </w:pPr>
    </w:p>
    <w:p w14:paraId="0C0608A6" w14:textId="77777777" w:rsidR="003149D1" w:rsidRPr="00C15DA3" w:rsidRDefault="003149D1" w:rsidP="003149D1">
      <w:pPr>
        <w:jc w:val="both"/>
        <w:rPr>
          <w:rFonts w:cs="Arial"/>
          <w:szCs w:val="20"/>
          <w:lang w:val="sl-SI"/>
        </w:rPr>
      </w:pPr>
    </w:p>
    <w:p w14:paraId="5E867CD4" w14:textId="77777777" w:rsidR="003149D1" w:rsidRPr="000306A8" w:rsidRDefault="003149D1" w:rsidP="003149D1">
      <w:pPr>
        <w:ind w:left="1080"/>
        <w:jc w:val="both"/>
        <w:rPr>
          <w:rFonts w:cs="Arial"/>
          <w:szCs w:val="20"/>
          <w:lang w:val="sl-SI"/>
        </w:rPr>
      </w:pPr>
    </w:p>
    <w:p w14:paraId="686FB784" w14:textId="77777777" w:rsidR="003149D1" w:rsidRPr="00B63B47" w:rsidRDefault="003149D1" w:rsidP="003149D1">
      <w:pPr>
        <w:ind w:left="1080"/>
        <w:jc w:val="both"/>
        <w:rPr>
          <w:rFonts w:cs="Arial"/>
          <w:iCs/>
          <w:color w:val="000000"/>
          <w:szCs w:val="20"/>
          <w:lang w:val="sl-SI" w:eastAsia="sl-SI"/>
        </w:rPr>
      </w:pPr>
      <w:r w:rsidRPr="000306A8">
        <w:rPr>
          <w:rFonts w:cs="Arial"/>
          <w:szCs w:val="20"/>
          <w:lang w:val="sl-SI"/>
        </w:rPr>
        <w:t>.</w:t>
      </w:r>
    </w:p>
    <w:p w14:paraId="20E02F60" w14:textId="77777777" w:rsidR="003149D1" w:rsidRPr="00CF66AF" w:rsidRDefault="003149D1" w:rsidP="003149D1">
      <w:pPr>
        <w:tabs>
          <w:tab w:val="left" w:pos="7920"/>
        </w:tabs>
        <w:autoSpaceDE w:val="0"/>
        <w:autoSpaceDN w:val="0"/>
        <w:adjustRightInd w:val="0"/>
        <w:jc w:val="both"/>
        <w:rPr>
          <w:rFonts w:cs="Arial"/>
          <w:color w:val="000000"/>
          <w:szCs w:val="20"/>
          <w:lang w:val="sl-SI" w:eastAsia="sl-SI"/>
        </w:rPr>
      </w:pPr>
      <w:r>
        <w:rPr>
          <w:rFonts w:cs="Arial"/>
          <w:color w:val="000000"/>
          <w:szCs w:val="20"/>
          <w:lang w:val="sl-SI"/>
        </w:rPr>
        <w:t xml:space="preserve">                                                                                                         </w:t>
      </w:r>
      <w:r w:rsidRPr="00CF66AF">
        <w:rPr>
          <w:rFonts w:cs="Arial"/>
          <w:color w:val="000000"/>
          <w:szCs w:val="20"/>
          <w:lang w:val="sl-SI"/>
        </w:rPr>
        <w:t xml:space="preserve">Barbara Kolenko </w:t>
      </w:r>
      <w:proofErr w:type="spellStart"/>
      <w:r w:rsidRPr="00CF66AF">
        <w:rPr>
          <w:rFonts w:cs="Arial"/>
          <w:color w:val="000000"/>
          <w:szCs w:val="20"/>
          <w:lang w:val="sl-SI"/>
        </w:rPr>
        <w:t>Helbl</w:t>
      </w:r>
      <w:proofErr w:type="spellEnd"/>
    </w:p>
    <w:p w14:paraId="53864958" w14:textId="77777777" w:rsidR="003149D1" w:rsidRPr="00CF66AF" w:rsidRDefault="003149D1" w:rsidP="003149D1">
      <w:pPr>
        <w:autoSpaceDE w:val="0"/>
        <w:autoSpaceDN w:val="0"/>
        <w:adjustRightInd w:val="0"/>
        <w:ind w:left="3402"/>
        <w:jc w:val="both"/>
        <w:rPr>
          <w:rFonts w:cs="Arial"/>
          <w:color w:val="000000"/>
          <w:szCs w:val="20"/>
          <w:lang w:val="sl-SI"/>
        </w:rPr>
      </w:pPr>
      <w:r>
        <w:rPr>
          <w:rFonts w:cs="Arial"/>
          <w:color w:val="000000"/>
          <w:szCs w:val="20"/>
          <w:lang w:val="sl-SI"/>
        </w:rPr>
        <w:t xml:space="preserve">                                             </w:t>
      </w:r>
      <w:r w:rsidRPr="00CF66AF">
        <w:rPr>
          <w:rFonts w:cs="Arial"/>
          <w:color w:val="000000"/>
          <w:szCs w:val="20"/>
          <w:lang w:val="sl-SI"/>
        </w:rPr>
        <w:t>generalna sekretarka</w:t>
      </w:r>
    </w:p>
    <w:p w14:paraId="61B89C25" w14:textId="77777777" w:rsidR="003149D1" w:rsidRPr="00CF66AF" w:rsidRDefault="003149D1" w:rsidP="003149D1">
      <w:pPr>
        <w:autoSpaceDE w:val="0"/>
        <w:autoSpaceDN w:val="0"/>
        <w:adjustRightInd w:val="0"/>
        <w:ind w:left="3402"/>
        <w:jc w:val="both"/>
        <w:rPr>
          <w:rFonts w:cs="Arial"/>
          <w:color w:val="000000"/>
          <w:szCs w:val="20"/>
          <w:lang w:val="sl-SI"/>
        </w:rPr>
      </w:pPr>
    </w:p>
    <w:p w14:paraId="024B15DB" w14:textId="77777777" w:rsidR="003149D1" w:rsidRPr="00F1722E" w:rsidRDefault="003149D1" w:rsidP="003149D1">
      <w:pPr>
        <w:pStyle w:val="Neotevilenodstavek"/>
        <w:spacing w:before="0" w:after="0" w:line="260" w:lineRule="exact"/>
        <w:rPr>
          <w:rFonts w:cs="Arial"/>
          <w:iCs/>
          <w:color w:val="000000"/>
          <w:sz w:val="20"/>
          <w:szCs w:val="20"/>
          <w:lang w:val="sl-SI" w:eastAsia="sl-SI"/>
        </w:rPr>
      </w:pPr>
    </w:p>
    <w:p w14:paraId="159220F1" w14:textId="77777777" w:rsidR="003149D1" w:rsidRDefault="003149D1" w:rsidP="003149D1">
      <w:pPr>
        <w:jc w:val="both"/>
        <w:rPr>
          <w:rFonts w:cs="Arial"/>
          <w:color w:val="000000"/>
          <w:szCs w:val="20"/>
          <w:lang w:val="sl-SI" w:eastAsia="sl-SI"/>
        </w:rPr>
      </w:pPr>
      <w:r w:rsidRPr="00F1722E">
        <w:rPr>
          <w:rFonts w:cs="Arial"/>
          <w:color w:val="000000"/>
          <w:szCs w:val="20"/>
          <w:lang w:val="sl-SI" w:eastAsia="sl-SI"/>
        </w:rPr>
        <w:t xml:space="preserve">Prejmejo: </w:t>
      </w:r>
    </w:p>
    <w:p w14:paraId="220681BD" w14:textId="4E3675B2" w:rsidR="003149D1" w:rsidRPr="003149D1" w:rsidRDefault="003149D1" w:rsidP="00C20B1E">
      <w:pPr>
        <w:pStyle w:val="Odstavekseznama"/>
        <w:numPr>
          <w:ilvl w:val="0"/>
          <w:numId w:val="10"/>
        </w:numPr>
        <w:jc w:val="both"/>
        <w:rPr>
          <w:rFonts w:cs="Arial"/>
          <w:color w:val="000000"/>
          <w:szCs w:val="20"/>
          <w:lang w:val="sl-SI" w:eastAsia="sl-SI"/>
        </w:rPr>
      </w:pPr>
      <w:r w:rsidRPr="003149D1">
        <w:rPr>
          <w:rFonts w:cs="Arial"/>
          <w:color w:val="000000"/>
          <w:szCs w:val="20"/>
          <w:lang w:val="sl-SI" w:eastAsia="sl-SI"/>
        </w:rPr>
        <w:t>Služba Vlade Republike Slovenije za zakonodajo,</w:t>
      </w:r>
    </w:p>
    <w:p w14:paraId="6EAC0560" w14:textId="173AF4C4" w:rsidR="003149D1" w:rsidRPr="003149D1" w:rsidRDefault="003149D1" w:rsidP="00C20B1E">
      <w:pPr>
        <w:pStyle w:val="Odstavekseznama"/>
        <w:numPr>
          <w:ilvl w:val="0"/>
          <w:numId w:val="10"/>
        </w:numPr>
        <w:spacing w:line="276" w:lineRule="auto"/>
        <w:jc w:val="both"/>
        <w:rPr>
          <w:rFonts w:cs="Arial"/>
          <w:color w:val="000000"/>
          <w:szCs w:val="20"/>
          <w:lang w:val="sl-SI" w:eastAsia="sl-SI"/>
        </w:rPr>
      </w:pPr>
      <w:r w:rsidRPr="003149D1">
        <w:rPr>
          <w:rFonts w:cs="Arial"/>
          <w:color w:val="000000"/>
          <w:szCs w:val="20"/>
          <w:lang w:val="sl-SI" w:eastAsia="sl-SI"/>
        </w:rPr>
        <w:t xml:space="preserve">Ministrstvo za notranje zadeve Republike Slovenije, </w:t>
      </w:r>
    </w:p>
    <w:p w14:paraId="58572C49" w14:textId="77777777" w:rsidR="003149D1" w:rsidRDefault="003149D1" w:rsidP="00C20B1E">
      <w:pPr>
        <w:pStyle w:val="Odstavekseznama"/>
        <w:numPr>
          <w:ilvl w:val="0"/>
          <w:numId w:val="10"/>
        </w:numPr>
        <w:spacing w:line="276" w:lineRule="auto"/>
        <w:jc w:val="both"/>
        <w:rPr>
          <w:rFonts w:cs="Arial"/>
          <w:color w:val="000000"/>
          <w:szCs w:val="20"/>
          <w:lang w:val="sl-SI" w:eastAsia="sl-SI"/>
        </w:rPr>
      </w:pPr>
      <w:r>
        <w:rPr>
          <w:rFonts w:cs="Arial"/>
          <w:color w:val="000000"/>
          <w:szCs w:val="20"/>
          <w:lang w:val="sl-SI" w:eastAsia="sl-SI"/>
        </w:rPr>
        <w:t>Ministrstvo za finance,</w:t>
      </w:r>
    </w:p>
    <w:p w14:paraId="234AC277" w14:textId="77777777" w:rsidR="003149D1" w:rsidRPr="003149D1" w:rsidRDefault="003149D1" w:rsidP="00C20B1E">
      <w:pPr>
        <w:pStyle w:val="Odstavekseznama"/>
        <w:numPr>
          <w:ilvl w:val="0"/>
          <w:numId w:val="10"/>
        </w:numPr>
        <w:spacing w:line="276" w:lineRule="auto"/>
        <w:jc w:val="both"/>
        <w:rPr>
          <w:rFonts w:cs="Arial"/>
          <w:color w:val="000000"/>
          <w:szCs w:val="20"/>
          <w:lang w:val="sl-SI" w:eastAsia="sl-SI"/>
        </w:rPr>
      </w:pPr>
      <w:r>
        <w:rPr>
          <w:rFonts w:cs="Arial"/>
          <w:color w:val="000000"/>
          <w:szCs w:val="20"/>
          <w:lang w:val="sl-SI" w:eastAsia="sl-SI"/>
        </w:rPr>
        <w:t>Urad Vlade Republike Slovenije za oskrbo in integracijo migrantov.</w:t>
      </w:r>
    </w:p>
    <w:p w14:paraId="06130FD3" w14:textId="77777777" w:rsidR="003149D1" w:rsidRPr="00F1722E" w:rsidRDefault="003149D1" w:rsidP="003149D1">
      <w:pPr>
        <w:spacing w:line="276" w:lineRule="auto"/>
        <w:ind w:left="720"/>
        <w:jc w:val="both"/>
        <w:rPr>
          <w:rFonts w:cs="Arial"/>
          <w:color w:val="000000"/>
          <w:szCs w:val="20"/>
          <w:lang w:val="sl-SI" w:eastAsia="sl-SI"/>
        </w:rPr>
      </w:pPr>
    </w:p>
    <w:p w14:paraId="0292E99F" w14:textId="77777777" w:rsidR="00EF1FCC" w:rsidRDefault="00EF1FCC" w:rsidP="00D76EA7">
      <w:pPr>
        <w:jc w:val="both"/>
        <w:rPr>
          <w:rFonts w:cs="Arial"/>
          <w:iCs/>
          <w:color w:val="000000"/>
          <w:szCs w:val="20"/>
          <w:lang w:val="sl-SI" w:eastAsia="sl-SI"/>
        </w:rPr>
      </w:pPr>
    </w:p>
    <w:p w14:paraId="59191FA6" w14:textId="75FFE2E6" w:rsidR="00E66C69" w:rsidRDefault="00E66C69" w:rsidP="00D76EA7">
      <w:pPr>
        <w:jc w:val="both"/>
        <w:rPr>
          <w:rFonts w:cs="Arial"/>
          <w:iCs/>
          <w:color w:val="000000"/>
          <w:szCs w:val="20"/>
          <w:lang w:val="sl-SI" w:eastAsia="sl-SI"/>
        </w:rPr>
      </w:pPr>
    </w:p>
    <w:p w14:paraId="74B0816B" w14:textId="3261ED6B" w:rsidR="00094283" w:rsidRDefault="00094283" w:rsidP="00D76EA7">
      <w:pPr>
        <w:jc w:val="both"/>
        <w:rPr>
          <w:rFonts w:cs="Arial"/>
          <w:iCs/>
          <w:color w:val="000000"/>
          <w:szCs w:val="20"/>
          <w:lang w:val="sl-SI" w:eastAsia="sl-SI"/>
        </w:rPr>
      </w:pPr>
    </w:p>
    <w:p w14:paraId="71DDEBF9" w14:textId="69B2A1F2" w:rsidR="00094283" w:rsidRDefault="00094283" w:rsidP="00D76EA7">
      <w:pPr>
        <w:jc w:val="both"/>
        <w:rPr>
          <w:rFonts w:cs="Arial"/>
          <w:iCs/>
          <w:color w:val="000000"/>
          <w:szCs w:val="20"/>
          <w:lang w:val="sl-SI" w:eastAsia="sl-SI"/>
        </w:rPr>
      </w:pPr>
    </w:p>
    <w:p w14:paraId="04FBAFBD" w14:textId="46918B93" w:rsidR="00094283" w:rsidRDefault="00094283" w:rsidP="00D76EA7">
      <w:pPr>
        <w:jc w:val="both"/>
        <w:rPr>
          <w:rFonts w:cs="Arial"/>
          <w:iCs/>
          <w:color w:val="000000"/>
          <w:szCs w:val="20"/>
          <w:lang w:val="sl-SI" w:eastAsia="sl-SI"/>
        </w:rPr>
      </w:pPr>
    </w:p>
    <w:p w14:paraId="58A45CCB" w14:textId="3488C225" w:rsidR="00094283" w:rsidRDefault="00094283" w:rsidP="00D76EA7">
      <w:pPr>
        <w:jc w:val="both"/>
        <w:rPr>
          <w:rFonts w:cs="Arial"/>
          <w:iCs/>
          <w:color w:val="000000"/>
          <w:szCs w:val="20"/>
          <w:lang w:val="sl-SI" w:eastAsia="sl-SI"/>
        </w:rPr>
      </w:pPr>
    </w:p>
    <w:p w14:paraId="7D8CDC94" w14:textId="1FF7237C" w:rsidR="00094283" w:rsidRDefault="00094283" w:rsidP="00D76EA7">
      <w:pPr>
        <w:jc w:val="both"/>
        <w:rPr>
          <w:rFonts w:cs="Arial"/>
          <w:iCs/>
          <w:color w:val="000000"/>
          <w:szCs w:val="20"/>
          <w:lang w:val="sl-SI" w:eastAsia="sl-SI"/>
        </w:rPr>
      </w:pPr>
    </w:p>
    <w:p w14:paraId="6719207D" w14:textId="4E736FD8" w:rsidR="00094283" w:rsidRDefault="00094283" w:rsidP="00D76EA7">
      <w:pPr>
        <w:jc w:val="both"/>
        <w:rPr>
          <w:rFonts w:cs="Arial"/>
          <w:iCs/>
          <w:color w:val="000000"/>
          <w:szCs w:val="20"/>
          <w:lang w:val="sl-SI" w:eastAsia="sl-SI"/>
        </w:rPr>
      </w:pPr>
    </w:p>
    <w:p w14:paraId="3D9686AA" w14:textId="52B8EF63" w:rsidR="00546204" w:rsidRDefault="00546204" w:rsidP="00D76EA7">
      <w:pPr>
        <w:jc w:val="both"/>
        <w:rPr>
          <w:rFonts w:cs="Arial"/>
          <w:iCs/>
          <w:color w:val="000000"/>
          <w:szCs w:val="20"/>
          <w:lang w:val="sl-SI" w:eastAsia="sl-SI"/>
        </w:rPr>
      </w:pPr>
    </w:p>
    <w:p w14:paraId="1BC49BAF" w14:textId="60953F92" w:rsidR="00546204" w:rsidRDefault="00546204" w:rsidP="00D76EA7">
      <w:pPr>
        <w:jc w:val="both"/>
        <w:rPr>
          <w:rFonts w:cs="Arial"/>
          <w:iCs/>
          <w:color w:val="000000"/>
          <w:szCs w:val="20"/>
          <w:lang w:val="sl-SI" w:eastAsia="sl-SI"/>
        </w:rPr>
      </w:pPr>
    </w:p>
    <w:p w14:paraId="58B4AA51" w14:textId="77777777" w:rsidR="00546204" w:rsidRDefault="00546204" w:rsidP="00D76EA7">
      <w:pPr>
        <w:jc w:val="both"/>
        <w:rPr>
          <w:rFonts w:cs="Arial"/>
          <w:iCs/>
          <w:color w:val="000000"/>
          <w:szCs w:val="20"/>
          <w:lang w:val="sl-SI" w:eastAsia="sl-SI"/>
        </w:rPr>
      </w:pPr>
    </w:p>
    <w:p w14:paraId="091B1AFB" w14:textId="77777777" w:rsidR="00094283" w:rsidRDefault="00094283" w:rsidP="00D76EA7">
      <w:pPr>
        <w:jc w:val="both"/>
        <w:rPr>
          <w:rFonts w:cs="Arial"/>
          <w:iCs/>
          <w:color w:val="000000"/>
          <w:szCs w:val="20"/>
          <w:lang w:val="sl-SI" w:eastAsia="sl-SI"/>
        </w:rPr>
      </w:pPr>
    </w:p>
    <w:p w14:paraId="33E00790" w14:textId="41FB284A" w:rsidR="00E66C69" w:rsidRDefault="00E66C69" w:rsidP="00D76EA7">
      <w:pPr>
        <w:jc w:val="both"/>
        <w:rPr>
          <w:rFonts w:cs="Arial"/>
          <w:iCs/>
          <w:color w:val="000000"/>
          <w:szCs w:val="20"/>
          <w:lang w:val="sl-SI" w:eastAsia="sl-SI"/>
        </w:rPr>
      </w:pPr>
    </w:p>
    <w:p w14:paraId="5B458216" w14:textId="149C72B7" w:rsidR="007D798D" w:rsidRDefault="007D798D" w:rsidP="00D76EA7">
      <w:pPr>
        <w:jc w:val="both"/>
        <w:rPr>
          <w:rFonts w:cs="Arial"/>
          <w:iCs/>
          <w:color w:val="000000"/>
          <w:szCs w:val="20"/>
          <w:lang w:val="sl-SI" w:eastAsia="sl-SI"/>
        </w:rPr>
      </w:pPr>
    </w:p>
    <w:p w14:paraId="1FC775DC" w14:textId="71209219" w:rsidR="007D798D" w:rsidRDefault="007D798D" w:rsidP="00D76EA7">
      <w:pPr>
        <w:jc w:val="both"/>
        <w:rPr>
          <w:rFonts w:cs="Arial"/>
          <w:iCs/>
          <w:color w:val="000000"/>
          <w:szCs w:val="20"/>
          <w:lang w:val="sl-SI" w:eastAsia="sl-SI"/>
        </w:rPr>
      </w:pPr>
    </w:p>
    <w:p w14:paraId="0991B475" w14:textId="35C4AB38" w:rsidR="00B30FD8" w:rsidRDefault="00B30FD8" w:rsidP="00D76EA7">
      <w:pPr>
        <w:jc w:val="both"/>
        <w:rPr>
          <w:rFonts w:cs="Arial"/>
          <w:iCs/>
          <w:color w:val="000000"/>
          <w:szCs w:val="20"/>
          <w:lang w:val="sl-SI" w:eastAsia="sl-SI"/>
        </w:rPr>
      </w:pPr>
    </w:p>
    <w:p w14:paraId="54E95E75" w14:textId="17D9838D" w:rsidR="00B30FD8" w:rsidRDefault="00B30FD8" w:rsidP="00D76EA7">
      <w:pPr>
        <w:jc w:val="both"/>
        <w:rPr>
          <w:rFonts w:cs="Arial"/>
          <w:iCs/>
          <w:color w:val="000000"/>
          <w:szCs w:val="20"/>
          <w:lang w:val="sl-SI" w:eastAsia="sl-SI"/>
        </w:rPr>
      </w:pPr>
    </w:p>
    <w:p w14:paraId="0E9871EC" w14:textId="095718F8" w:rsidR="00B30FD8" w:rsidRDefault="00B30FD8" w:rsidP="00D76EA7">
      <w:pPr>
        <w:jc w:val="both"/>
        <w:rPr>
          <w:rFonts w:cs="Arial"/>
          <w:iCs/>
          <w:color w:val="000000"/>
          <w:szCs w:val="20"/>
          <w:lang w:val="sl-SI" w:eastAsia="sl-SI"/>
        </w:rPr>
      </w:pPr>
    </w:p>
    <w:p w14:paraId="6D659857" w14:textId="77777777" w:rsidR="00B30FD8" w:rsidRDefault="00B30FD8" w:rsidP="00D76EA7">
      <w:pPr>
        <w:jc w:val="both"/>
        <w:rPr>
          <w:rFonts w:cs="Arial"/>
          <w:iCs/>
          <w:color w:val="000000"/>
          <w:szCs w:val="20"/>
          <w:lang w:val="sl-SI" w:eastAsia="sl-SI"/>
        </w:rPr>
      </w:pPr>
    </w:p>
    <w:p w14:paraId="36B57ECC" w14:textId="77777777" w:rsidR="00AE22B6" w:rsidRDefault="00AE22B6" w:rsidP="00FC337E">
      <w:pPr>
        <w:pStyle w:val="Neotevilenodstavek"/>
        <w:spacing w:before="0" w:after="0" w:line="260" w:lineRule="exact"/>
        <w:rPr>
          <w:rFonts w:cs="Arial"/>
          <w:b/>
          <w:szCs w:val="20"/>
          <w:lang w:val="sl-SI"/>
        </w:rPr>
      </w:pPr>
    </w:p>
    <w:p w14:paraId="4F6D7CAF" w14:textId="30187E64" w:rsidR="000C5FBA" w:rsidRPr="00FC337E" w:rsidRDefault="000C5FBA" w:rsidP="00FC337E">
      <w:pPr>
        <w:pStyle w:val="Neotevilenodstavek"/>
        <w:spacing w:before="0" w:after="0" w:line="260" w:lineRule="exact"/>
        <w:rPr>
          <w:rFonts w:cs="Arial"/>
          <w:szCs w:val="20"/>
          <w:lang w:val="sl-SI" w:eastAsia="sl-SI"/>
        </w:rPr>
      </w:pPr>
      <w:r w:rsidRPr="00F1722E">
        <w:rPr>
          <w:rFonts w:cs="Arial"/>
          <w:b/>
          <w:szCs w:val="20"/>
          <w:lang w:val="sl-SI"/>
        </w:rPr>
        <w:lastRenderedPageBreak/>
        <w:t>Obrazložitev</w:t>
      </w:r>
    </w:p>
    <w:p w14:paraId="365524A9" w14:textId="77777777" w:rsidR="00E954F6" w:rsidRPr="00F1722E" w:rsidRDefault="00E954F6" w:rsidP="00E954F6">
      <w:pPr>
        <w:jc w:val="both"/>
        <w:rPr>
          <w:rFonts w:cs="Arial"/>
          <w:szCs w:val="20"/>
          <w:lang w:val="sl-SI"/>
        </w:rPr>
      </w:pPr>
    </w:p>
    <w:p w14:paraId="4E6698BD" w14:textId="5C00E0ED" w:rsidR="00251A2F" w:rsidRDefault="004C7FA1" w:rsidP="00331CDD">
      <w:pPr>
        <w:pStyle w:val="Neotevilenodstavek"/>
        <w:spacing w:after="0" w:line="260" w:lineRule="exact"/>
        <w:rPr>
          <w:rFonts w:cs="Arial"/>
          <w:iCs/>
          <w:color w:val="000000"/>
          <w:sz w:val="20"/>
          <w:szCs w:val="20"/>
          <w:lang w:val="sl-SI" w:eastAsia="sl-SI"/>
        </w:rPr>
      </w:pPr>
      <w:r>
        <w:rPr>
          <w:rFonts w:cs="Arial"/>
          <w:sz w:val="20"/>
          <w:szCs w:val="20"/>
          <w:lang w:val="sl-SI"/>
        </w:rPr>
        <w:t>Urad Vlade Republike Slovenije za oskrbo in integracijo migrantov ima v skladu s 17. členom Zakona o začasni zaščiti razseljenih oseb</w:t>
      </w:r>
      <w:r w:rsidR="00251A2F">
        <w:rPr>
          <w:rFonts w:cs="Arial"/>
          <w:sz w:val="20"/>
          <w:szCs w:val="20"/>
          <w:lang w:val="sl-SI"/>
        </w:rPr>
        <w:t xml:space="preserve"> (v nadaljevanju: ZZZRO)</w:t>
      </w:r>
      <w:r>
        <w:rPr>
          <w:rFonts w:cs="Arial"/>
          <w:sz w:val="20"/>
          <w:szCs w:val="20"/>
          <w:lang w:val="sl-SI"/>
        </w:rPr>
        <w:t xml:space="preserve"> za potrebe nastanitve </w:t>
      </w:r>
      <w:r w:rsidRPr="004C40A5">
        <w:rPr>
          <w:rFonts w:cs="Arial"/>
          <w:iCs/>
          <w:color w:val="000000"/>
          <w:sz w:val="20"/>
          <w:szCs w:val="20"/>
          <w:lang w:val="sl-SI" w:eastAsia="sl-SI"/>
        </w:rPr>
        <w:t>prosilcev za začasno zaščito in oseb z začasno zaščito iz Ukrajine</w:t>
      </w:r>
      <w:r>
        <w:rPr>
          <w:rFonts w:cs="Arial"/>
          <w:sz w:val="20"/>
          <w:szCs w:val="20"/>
          <w:lang w:val="sl-SI"/>
        </w:rPr>
        <w:t>, ki so iz svoje domovine pobegnil</w:t>
      </w:r>
      <w:r w:rsidR="004A7A5E">
        <w:rPr>
          <w:rFonts w:cs="Arial"/>
          <w:sz w:val="20"/>
          <w:szCs w:val="20"/>
          <w:lang w:val="sl-SI"/>
        </w:rPr>
        <w:t>e</w:t>
      </w:r>
      <w:r>
        <w:rPr>
          <w:rFonts w:cs="Arial"/>
          <w:sz w:val="20"/>
          <w:szCs w:val="20"/>
          <w:lang w:val="sl-SI"/>
        </w:rPr>
        <w:t xml:space="preserve"> zaradi vojnih razmer, ustanovljene tri nastanitvene centre. Vsi centri so večinoma polno zasedeni. V prilogi sklepa so tudi natančno določeni stroški oskrbnega dne. </w:t>
      </w:r>
      <w:r w:rsidR="00B546AD">
        <w:rPr>
          <w:rFonts w:cs="Arial"/>
          <w:sz w:val="20"/>
          <w:szCs w:val="20"/>
          <w:lang w:val="sl-SI"/>
        </w:rPr>
        <w:t>Vlada</w:t>
      </w:r>
      <w:r w:rsidR="00331CDD">
        <w:rPr>
          <w:rFonts w:cs="Arial"/>
          <w:sz w:val="20"/>
          <w:szCs w:val="20"/>
          <w:lang w:val="sl-SI"/>
        </w:rPr>
        <w:t xml:space="preserve"> Republike Slovenije </w:t>
      </w:r>
      <w:r>
        <w:rPr>
          <w:rFonts w:cs="Arial"/>
          <w:sz w:val="20"/>
          <w:szCs w:val="20"/>
          <w:lang w:val="sl-SI"/>
        </w:rPr>
        <w:t xml:space="preserve">je </w:t>
      </w:r>
      <w:r>
        <w:rPr>
          <w:rFonts w:cs="Arial"/>
          <w:iCs/>
          <w:color w:val="000000"/>
          <w:sz w:val="20"/>
          <w:szCs w:val="20"/>
          <w:lang w:val="sl-SI" w:eastAsia="sl-SI"/>
        </w:rPr>
        <w:t xml:space="preserve">s sklepom Vlade št. 01408-1/2022/2 z dne 8. 7. 2022 </w:t>
      </w:r>
      <w:r w:rsidR="0085661C">
        <w:rPr>
          <w:rFonts w:cs="Arial"/>
          <w:sz w:val="20"/>
          <w:szCs w:val="20"/>
          <w:lang w:val="sl-SI"/>
        </w:rPr>
        <w:t xml:space="preserve">v objektu </w:t>
      </w:r>
      <w:r w:rsidR="00331CDD">
        <w:rPr>
          <w:rFonts w:cs="Arial"/>
          <w:sz w:val="20"/>
          <w:szCs w:val="20"/>
          <w:lang w:val="sl-SI"/>
        </w:rPr>
        <w:t>n</w:t>
      </w:r>
      <w:r w:rsidR="00331CDD" w:rsidRPr="00936756">
        <w:rPr>
          <w:rFonts w:cs="Arial"/>
          <w:iCs/>
          <w:color w:val="000000"/>
          <w:sz w:val="20"/>
          <w:szCs w:val="20"/>
          <w:lang w:val="sl-SI" w:eastAsia="sl-SI"/>
        </w:rPr>
        <w:t>a naslovu</w:t>
      </w:r>
      <w:r w:rsidR="00331CDD">
        <w:rPr>
          <w:rFonts w:cs="Arial"/>
          <w:iCs/>
          <w:color w:val="000000"/>
          <w:sz w:val="20"/>
          <w:szCs w:val="20"/>
          <w:lang w:val="sl-SI" w:eastAsia="sl-SI"/>
        </w:rPr>
        <w:t xml:space="preserve"> Volaričeva 5 d</w:t>
      </w:r>
      <w:r w:rsidR="00331CDD" w:rsidRPr="00936756">
        <w:rPr>
          <w:rFonts w:cs="Arial"/>
          <w:iCs/>
          <w:color w:val="000000"/>
          <w:sz w:val="20"/>
          <w:szCs w:val="20"/>
          <w:lang w:val="sl-SI" w:eastAsia="sl-SI"/>
        </w:rPr>
        <w:t>,</w:t>
      </w:r>
      <w:r w:rsidR="00331CDD">
        <w:rPr>
          <w:rFonts w:cs="Arial"/>
          <w:iCs/>
          <w:color w:val="000000"/>
          <w:sz w:val="20"/>
          <w:szCs w:val="20"/>
          <w:lang w:val="sl-SI" w:eastAsia="sl-SI"/>
        </w:rPr>
        <w:t xml:space="preserve"> Postojna</w:t>
      </w:r>
      <w:r w:rsidR="00331CDD" w:rsidRPr="00936756">
        <w:rPr>
          <w:rFonts w:cs="Arial"/>
          <w:iCs/>
          <w:color w:val="000000"/>
          <w:sz w:val="20"/>
          <w:szCs w:val="20"/>
          <w:lang w:val="sl-SI" w:eastAsia="sl-SI"/>
        </w:rPr>
        <w:t>,</w:t>
      </w:r>
      <w:r w:rsidR="00331CDD">
        <w:rPr>
          <w:rFonts w:cs="Arial"/>
          <w:iCs/>
          <w:color w:val="000000"/>
          <w:sz w:val="20"/>
          <w:szCs w:val="20"/>
          <w:lang w:val="sl-SI" w:eastAsia="sl-SI"/>
        </w:rPr>
        <w:t xml:space="preserve"> katerega lastnik je </w:t>
      </w:r>
      <w:proofErr w:type="spellStart"/>
      <w:r w:rsidR="00331CDD">
        <w:rPr>
          <w:rFonts w:cs="Arial"/>
          <w:iCs/>
          <w:color w:val="000000"/>
          <w:sz w:val="20"/>
          <w:szCs w:val="20"/>
          <w:lang w:val="sl-SI" w:eastAsia="sl-SI"/>
        </w:rPr>
        <w:t>Matima</w:t>
      </w:r>
      <w:proofErr w:type="spellEnd"/>
      <w:r w:rsidR="00331CDD">
        <w:rPr>
          <w:rFonts w:cs="Arial"/>
          <w:iCs/>
          <w:color w:val="000000"/>
          <w:sz w:val="20"/>
          <w:szCs w:val="20"/>
          <w:lang w:val="sl-SI" w:eastAsia="sl-SI"/>
        </w:rPr>
        <w:t xml:space="preserve"> d.o.o., Za Sovičem 12, Postojna,</w:t>
      </w:r>
      <w:r w:rsidR="00331CDD" w:rsidRPr="00936756">
        <w:rPr>
          <w:rFonts w:cs="Arial"/>
          <w:iCs/>
          <w:color w:val="000000"/>
          <w:sz w:val="20"/>
          <w:szCs w:val="20"/>
          <w:lang w:val="sl-SI" w:eastAsia="sl-SI"/>
        </w:rPr>
        <w:t xml:space="preserve"> ustanovi</w:t>
      </w:r>
      <w:r>
        <w:rPr>
          <w:rFonts w:cs="Arial"/>
          <w:iCs/>
          <w:color w:val="000000"/>
          <w:sz w:val="20"/>
          <w:szCs w:val="20"/>
          <w:lang w:val="sl-SI" w:eastAsia="sl-SI"/>
        </w:rPr>
        <w:t>la</w:t>
      </w:r>
      <w:r w:rsidR="00331CDD" w:rsidRPr="00936756">
        <w:rPr>
          <w:rFonts w:cs="Arial"/>
          <w:iCs/>
          <w:color w:val="000000"/>
          <w:sz w:val="20"/>
          <w:szCs w:val="20"/>
          <w:lang w:val="sl-SI" w:eastAsia="sl-SI"/>
        </w:rPr>
        <w:t xml:space="preserve"> nastanitveni center, namenjen nastanitvi </w:t>
      </w:r>
      <w:bookmarkStart w:id="7" w:name="_Hlk107570276"/>
      <w:r w:rsidR="006930E5" w:rsidRPr="006930E5">
        <w:rPr>
          <w:rFonts w:cs="Arial"/>
          <w:iCs/>
          <w:color w:val="000000"/>
          <w:sz w:val="20"/>
          <w:szCs w:val="20"/>
          <w:lang w:val="sl-SI" w:eastAsia="sl-SI"/>
        </w:rPr>
        <w:t>prosilcev za začasno zaščito in oseb z začasno zaščito iz Ukrajine</w:t>
      </w:r>
      <w:bookmarkEnd w:id="7"/>
      <w:r w:rsidR="00331CDD" w:rsidRPr="00936756">
        <w:rPr>
          <w:rFonts w:cs="Arial"/>
          <w:iCs/>
          <w:color w:val="000000"/>
          <w:sz w:val="20"/>
          <w:szCs w:val="20"/>
          <w:lang w:val="sl-SI" w:eastAsia="sl-SI"/>
        </w:rPr>
        <w:t>.</w:t>
      </w:r>
      <w:r w:rsidR="004D2295">
        <w:rPr>
          <w:rFonts w:cs="Arial"/>
          <w:iCs/>
          <w:color w:val="000000"/>
          <w:sz w:val="20"/>
          <w:szCs w:val="20"/>
          <w:lang w:val="sl-SI" w:eastAsia="sl-SI"/>
        </w:rPr>
        <w:t xml:space="preserve"> </w:t>
      </w:r>
      <w:r w:rsidR="00251A2F">
        <w:rPr>
          <w:rFonts w:cs="Arial"/>
          <w:iCs/>
          <w:color w:val="000000"/>
          <w:sz w:val="20"/>
          <w:szCs w:val="20"/>
          <w:lang w:val="sl-SI" w:eastAsia="sl-SI"/>
        </w:rPr>
        <w:t>Začasna zaščita je bila za begunce iz Ukrajine, za eno leto aktivirana marca 2022. Evropska komisija je na zasedanju Sveta za pravosodje in notranje zadeve 14.10.2022 sporočila, da se bo začasna zaščita samodejno podaljšala za dve šestmesečni obdobju in sicer do 4.3.2024. Iz omenjenega razloga se podaljšuje delovanje nastanitvenega centra v Postojni.</w:t>
      </w:r>
    </w:p>
    <w:p w14:paraId="49E0F9FE" w14:textId="56E3584B" w:rsidR="00251A2F" w:rsidRDefault="00251A2F" w:rsidP="00331CDD">
      <w:pPr>
        <w:pStyle w:val="Neotevilenodstavek"/>
        <w:spacing w:after="0" w:line="260" w:lineRule="exact"/>
        <w:rPr>
          <w:rFonts w:cs="Arial"/>
          <w:iCs/>
          <w:color w:val="000000"/>
          <w:sz w:val="20"/>
          <w:szCs w:val="20"/>
          <w:lang w:val="sl-SI" w:eastAsia="sl-SI"/>
        </w:rPr>
      </w:pPr>
    </w:p>
    <w:p w14:paraId="1546C58B" w14:textId="0374665A" w:rsidR="00B546AD" w:rsidRDefault="00B546AD" w:rsidP="00331CDD">
      <w:pPr>
        <w:pStyle w:val="Neotevilenodstavek"/>
        <w:spacing w:after="0" w:line="260" w:lineRule="exact"/>
        <w:rPr>
          <w:rFonts w:cs="Arial"/>
          <w:iCs/>
          <w:color w:val="000000"/>
          <w:sz w:val="20"/>
          <w:szCs w:val="20"/>
          <w:lang w:val="sl-SI" w:eastAsia="sl-SI"/>
        </w:rPr>
      </w:pPr>
      <w:r>
        <w:rPr>
          <w:rFonts w:cs="Arial"/>
          <w:iCs/>
          <w:color w:val="000000"/>
          <w:sz w:val="20"/>
          <w:szCs w:val="20"/>
          <w:lang w:val="sl-SI" w:eastAsia="sl-SI"/>
        </w:rPr>
        <w:t xml:space="preserve">V skladu </w:t>
      </w:r>
      <w:bookmarkStart w:id="8" w:name="_Hlk107570293"/>
      <w:r w:rsidR="00C819A6">
        <w:rPr>
          <w:rFonts w:cs="Arial"/>
          <w:iCs/>
          <w:color w:val="000000"/>
          <w:sz w:val="20"/>
          <w:szCs w:val="20"/>
          <w:lang w:val="sl-SI" w:eastAsia="sl-SI"/>
        </w:rPr>
        <w:t>z drugim odstavkom 17. člena</w:t>
      </w:r>
      <w:r w:rsidR="006930E5">
        <w:rPr>
          <w:rFonts w:cs="Arial"/>
          <w:iCs/>
          <w:color w:val="000000"/>
          <w:sz w:val="20"/>
          <w:szCs w:val="20"/>
          <w:lang w:val="sl-SI" w:eastAsia="sl-SI"/>
        </w:rPr>
        <w:t xml:space="preserve"> ZZZRO se </w:t>
      </w:r>
      <w:r w:rsidR="00C819A6">
        <w:rPr>
          <w:rFonts w:cs="Arial"/>
          <w:iCs/>
          <w:color w:val="000000"/>
          <w:sz w:val="20"/>
          <w:szCs w:val="20"/>
          <w:lang w:val="sl-SI" w:eastAsia="sl-SI"/>
        </w:rPr>
        <w:t>lahko p</w:t>
      </w:r>
      <w:r w:rsidR="00C819A6" w:rsidRPr="00C819A6">
        <w:rPr>
          <w:rFonts w:cs="Arial"/>
          <w:iCs/>
          <w:color w:val="000000"/>
          <w:sz w:val="20"/>
          <w:szCs w:val="20"/>
          <w:lang w:val="sl-SI" w:eastAsia="sl-SI"/>
        </w:rPr>
        <w:t xml:space="preserve">rosilec do dokončne odločitve o njegovi vlogi </w:t>
      </w:r>
      <w:r w:rsidR="00C819A6">
        <w:rPr>
          <w:rFonts w:cs="Arial"/>
          <w:iCs/>
          <w:color w:val="000000"/>
          <w:sz w:val="20"/>
          <w:szCs w:val="20"/>
          <w:lang w:val="sl-SI" w:eastAsia="sl-SI"/>
        </w:rPr>
        <w:t xml:space="preserve">za začasno zaščito </w:t>
      </w:r>
      <w:r w:rsidR="00C819A6" w:rsidRPr="00C819A6">
        <w:rPr>
          <w:rFonts w:cs="Arial"/>
          <w:iCs/>
          <w:color w:val="000000"/>
          <w:sz w:val="20"/>
          <w:szCs w:val="20"/>
          <w:lang w:val="sl-SI" w:eastAsia="sl-SI"/>
        </w:rPr>
        <w:t>namesti v nastanitveni center</w:t>
      </w:r>
      <w:r w:rsidR="006930E5">
        <w:rPr>
          <w:rFonts w:cs="Arial"/>
          <w:iCs/>
          <w:color w:val="000000"/>
          <w:sz w:val="20"/>
          <w:szCs w:val="20"/>
          <w:lang w:val="sl-SI" w:eastAsia="sl-SI"/>
        </w:rPr>
        <w:t>, v skladu</w:t>
      </w:r>
      <w:r w:rsidR="006930E5" w:rsidRPr="006930E5">
        <w:rPr>
          <w:rFonts w:cs="Arial"/>
          <w:iCs/>
          <w:color w:val="000000"/>
          <w:sz w:val="20"/>
          <w:szCs w:val="20"/>
          <w:lang w:val="sl-SI" w:eastAsia="sl-SI"/>
        </w:rPr>
        <w:t xml:space="preserve"> </w:t>
      </w:r>
      <w:bookmarkEnd w:id="8"/>
      <w:r>
        <w:rPr>
          <w:rFonts w:cs="Arial"/>
          <w:iCs/>
          <w:color w:val="000000"/>
          <w:sz w:val="20"/>
          <w:szCs w:val="20"/>
          <w:lang w:val="sl-SI" w:eastAsia="sl-SI"/>
        </w:rPr>
        <w:t xml:space="preserve">s </w:t>
      </w:r>
      <w:r w:rsidR="00C819A6">
        <w:rPr>
          <w:rFonts w:cs="Arial"/>
          <w:iCs/>
          <w:color w:val="000000"/>
          <w:sz w:val="20"/>
          <w:szCs w:val="20"/>
          <w:lang w:val="sl-SI" w:eastAsia="sl-SI"/>
        </w:rPr>
        <w:t xml:space="preserve">prvim odstavkom </w:t>
      </w:r>
      <w:r>
        <w:rPr>
          <w:rFonts w:cs="Arial"/>
          <w:iCs/>
          <w:color w:val="000000"/>
          <w:sz w:val="20"/>
          <w:szCs w:val="20"/>
          <w:lang w:val="sl-SI" w:eastAsia="sl-SI"/>
        </w:rPr>
        <w:t>23. člen</w:t>
      </w:r>
      <w:r w:rsidR="00C819A6">
        <w:rPr>
          <w:rFonts w:cs="Arial"/>
          <w:iCs/>
          <w:color w:val="000000"/>
          <w:sz w:val="20"/>
          <w:szCs w:val="20"/>
          <w:lang w:val="sl-SI" w:eastAsia="sl-SI"/>
        </w:rPr>
        <w:t>a</w:t>
      </w:r>
      <w:r>
        <w:rPr>
          <w:rFonts w:cs="Arial"/>
          <w:iCs/>
          <w:color w:val="000000"/>
          <w:sz w:val="20"/>
          <w:szCs w:val="20"/>
          <w:lang w:val="sl-SI" w:eastAsia="sl-SI"/>
        </w:rPr>
        <w:t xml:space="preserve"> ZZZRO</w:t>
      </w:r>
      <w:r w:rsidR="006930E5">
        <w:rPr>
          <w:rFonts w:cs="Arial"/>
          <w:iCs/>
          <w:color w:val="000000"/>
          <w:sz w:val="20"/>
          <w:szCs w:val="20"/>
          <w:lang w:val="sl-SI" w:eastAsia="sl-SI"/>
        </w:rPr>
        <w:t xml:space="preserve"> pa</w:t>
      </w:r>
      <w:r>
        <w:rPr>
          <w:rFonts w:cs="Arial"/>
          <w:iCs/>
          <w:color w:val="000000"/>
          <w:sz w:val="20"/>
          <w:szCs w:val="20"/>
          <w:lang w:val="sl-SI" w:eastAsia="sl-SI"/>
        </w:rPr>
        <w:t xml:space="preserve"> imajo osebe s priznano začasno zaščito </w:t>
      </w:r>
      <w:bookmarkStart w:id="9" w:name="_Hlk107570331"/>
      <w:r w:rsidR="00C819A6" w:rsidRPr="00C819A6">
        <w:rPr>
          <w:rFonts w:cs="Arial"/>
          <w:iCs/>
          <w:color w:val="000000"/>
          <w:sz w:val="20"/>
          <w:szCs w:val="20"/>
          <w:lang w:val="sl-SI" w:eastAsia="sl-SI"/>
        </w:rPr>
        <w:t xml:space="preserve">za čas trajanja začasne zaščite </w:t>
      </w:r>
      <w:bookmarkEnd w:id="9"/>
      <w:r>
        <w:rPr>
          <w:rFonts w:cs="Arial"/>
          <w:iCs/>
          <w:color w:val="000000"/>
          <w:sz w:val="20"/>
          <w:szCs w:val="20"/>
          <w:lang w:val="sl-SI" w:eastAsia="sl-SI"/>
        </w:rPr>
        <w:t xml:space="preserve">pravico do </w:t>
      </w:r>
      <w:r w:rsidR="00C819A6" w:rsidRPr="00C819A6">
        <w:rPr>
          <w:rFonts w:cs="Arial"/>
          <w:iCs/>
          <w:color w:val="000000"/>
          <w:sz w:val="20"/>
          <w:szCs w:val="20"/>
          <w:lang w:val="sl-SI" w:eastAsia="sl-SI"/>
        </w:rPr>
        <w:t>nastanitve</w:t>
      </w:r>
      <w:r>
        <w:rPr>
          <w:rFonts w:cs="Arial"/>
          <w:iCs/>
          <w:color w:val="000000"/>
          <w:sz w:val="20"/>
          <w:szCs w:val="20"/>
          <w:lang w:val="sl-SI" w:eastAsia="sl-SI"/>
        </w:rPr>
        <w:t xml:space="preserve"> v nastanitvenem centru. Zagotovljena jim je tudi prehrana. Urad bo lastniku zgradbe povrnil stroške oskrbnega dne, ki na osebo, na dan</w:t>
      </w:r>
      <w:r w:rsidR="0088583B">
        <w:rPr>
          <w:rFonts w:cs="Arial"/>
          <w:iCs/>
          <w:color w:val="000000"/>
          <w:sz w:val="20"/>
          <w:szCs w:val="20"/>
          <w:lang w:val="sl-SI" w:eastAsia="sl-SI"/>
        </w:rPr>
        <w:t>,</w:t>
      </w:r>
      <w:r>
        <w:rPr>
          <w:rFonts w:cs="Arial"/>
          <w:iCs/>
          <w:color w:val="000000"/>
          <w:sz w:val="20"/>
          <w:szCs w:val="20"/>
          <w:lang w:val="sl-SI" w:eastAsia="sl-SI"/>
        </w:rPr>
        <w:t xml:space="preserve"> znaša </w:t>
      </w:r>
      <w:r w:rsidR="004C7FA1">
        <w:rPr>
          <w:rFonts w:cs="Arial"/>
          <w:iCs/>
          <w:color w:val="000000"/>
          <w:sz w:val="20"/>
          <w:szCs w:val="20"/>
          <w:lang w:val="sl-SI" w:eastAsia="sl-SI"/>
        </w:rPr>
        <w:t>40</w:t>
      </w:r>
      <w:r>
        <w:rPr>
          <w:rFonts w:cs="Arial"/>
          <w:iCs/>
          <w:color w:val="000000"/>
          <w:sz w:val="20"/>
          <w:szCs w:val="20"/>
          <w:lang w:val="sl-SI" w:eastAsia="sl-SI"/>
        </w:rPr>
        <w:t xml:space="preserve"> EUR</w:t>
      </w:r>
      <w:r w:rsidR="00521A36">
        <w:rPr>
          <w:rFonts w:cs="Arial"/>
          <w:iCs/>
          <w:color w:val="000000"/>
          <w:sz w:val="20"/>
          <w:szCs w:val="20"/>
          <w:lang w:val="sl-SI" w:eastAsia="sl-SI"/>
        </w:rPr>
        <w:t xml:space="preserve"> brez DDV</w:t>
      </w:r>
      <w:r w:rsidR="00D73DB2">
        <w:rPr>
          <w:rFonts w:cs="Arial"/>
          <w:iCs/>
          <w:color w:val="000000"/>
          <w:sz w:val="20"/>
          <w:szCs w:val="20"/>
          <w:lang w:val="sl-SI" w:eastAsia="sl-SI"/>
        </w:rPr>
        <w:t>.</w:t>
      </w:r>
      <w:r>
        <w:rPr>
          <w:rFonts w:cs="Arial"/>
          <w:iCs/>
          <w:color w:val="000000"/>
          <w:sz w:val="20"/>
          <w:szCs w:val="20"/>
          <w:lang w:val="sl-SI" w:eastAsia="sl-SI"/>
        </w:rPr>
        <w:t xml:space="preserve"> V stroške oskrbnega dne so vključeni stroški prehrane, čiščenja, hišniških del ter obratovalni stroški. </w:t>
      </w:r>
      <w:r w:rsidR="0088583B">
        <w:rPr>
          <w:rFonts w:cs="Arial"/>
          <w:iCs/>
          <w:color w:val="000000"/>
          <w:sz w:val="20"/>
          <w:szCs w:val="20"/>
          <w:lang w:val="sl-SI" w:eastAsia="sl-SI"/>
        </w:rPr>
        <w:t>Natančna specifikacija stroškov se nahaja v prilogi.</w:t>
      </w:r>
    </w:p>
    <w:p w14:paraId="654DC555" w14:textId="5A3E2112" w:rsidR="0088583B" w:rsidRDefault="0088583B" w:rsidP="00331CDD">
      <w:pPr>
        <w:pStyle w:val="Neotevilenodstavek"/>
        <w:spacing w:after="0" w:line="260" w:lineRule="exact"/>
        <w:rPr>
          <w:rFonts w:cs="Arial"/>
          <w:iCs/>
          <w:color w:val="000000"/>
          <w:sz w:val="20"/>
          <w:szCs w:val="20"/>
          <w:lang w:val="sl-SI" w:eastAsia="sl-SI"/>
        </w:rPr>
      </w:pPr>
    </w:p>
    <w:p w14:paraId="1C87845C" w14:textId="741EBD9D" w:rsidR="00716313" w:rsidRDefault="00716313" w:rsidP="00331CDD">
      <w:pPr>
        <w:pStyle w:val="Neotevilenodstavek"/>
        <w:spacing w:after="0" w:line="260" w:lineRule="exact"/>
        <w:rPr>
          <w:rFonts w:cs="Arial"/>
          <w:iCs/>
          <w:color w:val="000000"/>
          <w:sz w:val="20"/>
          <w:szCs w:val="20"/>
          <w:lang w:val="sl-SI" w:eastAsia="sl-SI"/>
        </w:rPr>
      </w:pPr>
      <w:r>
        <w:rPr>
          <w:rFonts w:cs="Arial"/>
          <w:iCs/>
          <w:color w:val="000000"/>
          <w:sz w:val="20"/>
          <w:szCs w:val="20"/>
          <w:lang w:val="sl-SI" w:eastAsia="sl-SI"/>
        </w:rPr>
        <w:t xml:space="preserve">Projekt se bo </w:t>
      </w:r>
      <w:r w:rsidR="00C20B1E">
        <w:rPr>
          <w:rFonts w:cs="Arial"/>
          <w:iCs/>
          <w:color w:val="000000"/>
          <w:sz w:val="20"/>
          <w:szCs w:val="20"/>
          <w:lang w:val="sl-SI" w:eastAsia="sl-SI"/>
        </w:rPr>
        <w:t>nadaljeval do</w:t>
      </w:r>
      <w:r>
        <w:rPr>
          <w:rFonts w:cs="Arial"/>
          <w:iCs/>
          <w:color w:val="000000"/>
          <w:sz w:val="20"/>
          <w:szCs w:val="20"/>
          <w:lang w:val="sl-SI" w:eastAsia="sl-SI"/>
        </w:rPr>
        <w:t xml:space="preserve"> 4. 3. 202</w:t>
      </w:r>
      <w:r w:rsidR="00C20B1E">
        <w:rPr>
          <w:rFonts w:cs="Arial"/>
          <w:iCs/>
          <w:color w:val="000000"/>
          <w:sz w:val="20"/>
          <w:szCs w:val="20"/>
          <w:lang w:val="sl-SI" w:eastAsia="sl-SI"/>
        </w:rPr>
        <w:t>4</w:t>
      </w:r>
      <w:r>
        <w:rPr>
          <w:rFonts w:cs="Arial"/>
          <w:iCs/>
          <w:color w:val="000000"/>
          <w:sz w:val="20"/>
          <w:szCs w:val="20"/>
          <w:lang w:val="sl-SI" w:eastAsia="sl-SI"/>
        </w:rPr>
        <w:t xml:space="preserve"> z možnostjo podaljšanja.</w:t>
      </w:r>
    </w:p>
    <w:p w14:paraId="34997192" w14:textId="7DA6B60B" w:rsidR="0088583B" w:rsidRDefault="0088583B" w:rsidP="00331CDD">
      <w:pPr>
        <w:pStyle w:val="Neotevilenodstavek"/>
        <w:spacing w:after="0" w:line="260" w:lineRule="exact"/>
        <w:rPr>
          <w:rFonts w:cs="Arial"/>
          <w:iCs/>
          <w:color w:val="000000"/>
          <w:sz w:val="20"/>
          <w:szCs w:val="20"/>
          <w:lang w:val="sl-SI" w:eastAsia="sl-SI"/>
        </w:rPr>
      </w:pPr>
    </w:p>
    <w:p w14:paraId="7FA2B330" w14:textId="1FC1278F" w:rsidR="0088583B" w:rsidRDefault="0088583B" w:rsidP="00331CDD">
      <w:pPr>
        <w:pStyle w:val="Neotevilenodstavek"/>
        <w:spacing w:after="0" w:line="260" w:lineRule="exact"/>
        <w:rPr>
          <w:rFonts w:cs="Arial"/>
          <w:iCs/>
          <w:color w:val="000000"/>
          <w:sz w:val="20"/>
          <w:szCs w:val="20"/>
          <w:lang w:val="sl-SI" w:eastAsia="sl-SI"/>
        </w:rPr>
      </w:pPr>
    </w:p>
    <w:p w14:paraId="50175ACF" w14:textId="2B03AA71" w:rsidR="0088583B" w:rsidRDefault="0088583B" w:rsidP="00331CDD">
      <w:pPr>
        <w:pStyle w:val="Neotevilenodstavek"/>
        <w:spacing w:after="0" w:line="260" w:lineRule="exact"/>
        <w:rPr>
          <w:rFonts w:cs="Arial"/>
          <w:iCs/>
          <w:color w:val="000000"/>
          <w:sz w:val="20"/>
          <w:szCs w:val="20"/>
          <w:lang w:val="sl-SI" w:eastAsia="sl-SI"/>
        </w:rPr>
      </w:pPr>
    </w:p>
    <w:p w14:paraId="46AE7277" w14:textId="2D6A08A9" w:rsidR="0088583B" w:rsidRDefault="0088583B" w:rsidP="00331CDD">
      <w:pPr>
        <w:pStyle w:val="Neotevilenodstavek"/>
        <w:spacing w:after="0" w:line="260" w:lineRule="exact"/>
        <w:rPr>
          <w:rFonts w:cs="Arial"/>
          <w:iCs/>
          <w:color w:val="000000"/>
          <w:sz w:val="20"/>
          <w:szCs w:val="20"/>
          <w:lang w:val="sl-SI" w:eastAsia="sl-SI"/>
        </w:rPr>
      </w:pPr>
    </w:p>
    <w:p w14:paraId="57DB1588" w14:textId="0AD5EFF4" w:rsidR="0088583B" w:rsidRDefault="0088583B" w:rsidP="00331CDD">
      <w:pPr>
        <w:pStyle w:val="Neotevilenodstavek"/>
        <w:spacing w:after="0" w:line="260" w:lineRule="exact"/>
        <w:rPr>
          <w:rFonts w:cs="Arial"/>
          <w:iCs/>
          <w:color w:val="000000"/>
          <w:sz w:val="20"/>
          <w:szCs w:val="20"/>
          <w:lang w:val="sl-SI" w:eastAsia="sl-SI"/>
        </w:rPr>
      </w:pPr>
    </w:p>
    <w:p w14:paraId="4C632C8C" w14:textId="13B0C696" w:rsidR="0088583B" w:rsidRDefault="0088583B" w:rsidP="00331CDD">
      <w:pPr>
        <w:pStyle w:val="Neotevilenodstavek"/>
        <w:spacing w:after="0" w:line="260" w:lineRule="exact"/>
        <w:rPr>
          <w:rFonts w:cs="Arial"/>
          <w:iCs/>
          <w:color w:val="000000"/>
          <w:sz w:val="20"/>
          <w:szCs w:val="20"/>
          <w:lang w:val="sl-SI" w:eastAsia="sl-SI"/>
        </w:rPr>
      </w:pPr>
    </w:p>
    <w:p w14:paraId="7FBF2628" w14:textId="6327B92D" w:rsidR="0088583B" w:rsidRDefault="0088583B" w:rsidP="00331CDD">
      <w:pPr>
        <w:pStyle w:val="Neotevilenodstavek"/>
        <w:spacing w:after="0" w:line="260" w:lineRule="exact"/>
        <w:rPr>
          <w:rFonts w:cs="Arial"/>
          <w:iCs/>
          <w:color w:val="000000"/>
          <w:sz w:val="20"/>
          <w:szCs w:val="20"/>
          <w:lang w:val="sl-SI" w:eastAsia="sl-SI"/>
        </w:rPr>
      </w:pPr>
    </w:p>
    <w:p w14:paraId="05F7DBE0" w14:textId="10BAE2C4" w:rsidR="0088583B" w:rsidRDefault="0088583B" w:rsidP="00331CDD">
      <w:pPr>
        <w:pStyle w:val="Neotevilenodstavek"/>
        <w:spacing w:after="0" w:line="260" w:lineRule="exact"/>
        <w:rPr>
          <w:rFonts w:cs="Arial"/>
          <w:iCs/>
          <w:color w:val="000000"/>
          <w:sz w:val="20"/>
          <w:szCs w:val="20"/>
          <w:lang w:val="sl-SI" w:eastAsia="sl-SI"/>
        </w:rPr>
      </w:pPr>
    </w:p>
    <w:p w14:paraId="6C9A2A21" w14:textId="714F2547" w:rsidR="0088583B" w:rsidRDefault="0088583B" w:rsidP="00331CDD">
      <w:pPr>
        <w:pStyle w:val="Neotevilenodstavek"/>
        <w:spacing w:after="0" w:line="260" w:lineRule="exact"/>
        <w:rPr>
          <w:rFonts w:cs="Arial"/>
          <w:iCs/>
          <w:color w:val="000000"/>
          <w:sz w:val="20"/>
          <w:szCs w:val="20"/>
          <w:lang w:val="sl-SI" w:eastAsia="sl-SI"/>
        </w:rPr>
      </w:pPr>
    </w:p>
    <w:p w14:paraId="04560736" w14:textId="735F642D" w:rsidR="0088583B" w:rsidRDefault="0088583B" w:rsidP="00331CDD">
      <w:pPr>
        <w:pStyle w:val="Neotevilenodstavek"/>
        <w:spacing w:after="0" w:line="260" w:lineRule="exact"/>
        <w:rPr>
          <w:rFonts w:cs="Arial"/>
          <w:iCs/>
          <w:color w:val="000000"/>
          <w:sz w:val="20"/>
          <w:szCs w:val="20"/>
          <w:lang w:val="sl-SI" w:eastAsia="sl-SI"/>
        </w:rPr>
      </w:pPr>
    </w:p>
    <w:p w14:paraId="2D931014" w14:textId="7DDCA14F" w:rsidR="0088583B" w:rsidRDefault="0088583B" w:rsidP="00331CDD">
      <w:pPr>
        <w:pStyle w:val="Neotevilenodstavek"/>
        <w:spacing w:after="0" w:line="260" w:lineRule="exact"/>
        <w:rPr>
          <w:rFonts w:cs="Arial"/>
          <w:iCs/>
          <w:color w:val="000000"/>
          <w:sz w:val="20"/>
          <w:szCs w:val="20"/>
          <w:lang w:val="sl-SI" w:eastAsia="sl-SI"/>
        </w:rPr>
      </w:pPr>
    </w:p>
    <w:p w14:paraId="14254FEF" w14:textId="76783D97" w:rsidR="0088583B" w:rsidRDefault="0088583B" w:rsidP="00331CDD">
      <w:pPr>
        <w:pStyle w:val="Neotevilenodstavek"/>
        <w:spacing w:after="0" w:line="260" w:lineRule="exact"/>
        <w:rPr>
          <w:rFonts w:cs="Arial"/>
          <w:iCs/>
          <w:color w:val="000000"/>
          <w:sz w:val="20"/>
          <w:szCs w:val="20"/>
          <w:lang w:val="sl-SI" w:eastAsia="sl-SI"/>
        </w:rPr>
      </w:pPr>
    </w:p>
    <w:p w14:paraId="7DDFCBC7" w14:textId="0D99904D" w:rsidR="0088583B" w:rsidRDefault="0088583B" w:rsidP="00331CDD">
      <w:pPr>
        <w:pStyle w:val="Neotevilenodstavek"/>
        <w:spacing w:after="0" w:line="260" w:lineRule="exact"/>
        <w:rPr>
          <w:rFonts w:cs="Arial"/>
          <w:iCs/>
          <w:color w:val="000000"/>
          <w:sz w:val="20"/>
          <w:szCs w:val="20"/>
          <w:lang w:val="sl-SI" w:eastAsia="sl-SI"/>
        </w:rPr>
      </w:pPr>
    </w:p>
    <w:p w14:paraId="574188F4" w14:textId="082FCE36" w:rsidR="0088583B" w:rsidRDefault="0088583B" w:rsidP="00331CDD">
      <w:pPr>
        <w:pStyle w:val="Neotevilenodstavek"/>
        <w:spacing w:after="0" w:line="260" w:lineRule="exact"/>
        <w:rPr>
          <w:rFonts w:cs="Arial"/>
          <w:iCs/>
          <w:color w:val="000000"/>
          <w:sz w:val="20"/>
          <w:szCs w:val="20"/>
          <w:lang w:val="sl-SI" w:eastAsia="sl-SI"/>
        </w:rPr>
      </w:pPr>
    </w:p>
    <w:p w14:paraId="2D06B1BA" w14:textId="74DD0AAD" w:rsidR="0088583B" w:rsidRDefault="0088583B" w:rsidP="00331CDD">
      <w:pPr>
        <w:pStyle w:val="Neotevilenodstavek"/>
        <w:spacing w:after="0" w:line="260" w:lineRule="exact"/>
        <w:rPr>
          <w:rFonts w:cs="Arial"/>
          <w:iCs/>
          <w:color w:val="000000"/>
          <w:sz w:val="20"/>
          <w:szCs w:val="20"/>
          <w:lang w:val="sl-SI" w:eastAsia="sl-SI"/>
        </w:rPr>
      </w:pPr>
    </w:p>
    <w:p w14:paraId="5EEF9471" w14:textId="281EAE29" w:rsidR="0088583B" w:rsidRDefault="0088583B" w:rsidP="00331CDD">
      <w:pPr>
        <w:pStyle w:val="Neotevilenodstavek"/>
        <w:spacing w:after="0" w:line="260" w:lineRule="exact"/>
        <w:rPr>
          <w:rFonts w:cs="Arial"/>
          <w:iCs/>
          <w:color w:val="000000"/>
          <w:sz w:val="20"/>
          <w:szCs w:val="20"/>
          <w:lang w:val="sl-SI" w:eastAsia="sl-SI"/>
        </w:rPr>
      </w:pPr>
    </w:p>
    <w:p w14:paraId="3C0C1F14" w14:textId="38112758" w:rsidR="0088583B" w:rsidRDefault="0088583B" w:rsidP="00331CDD">
      <w:pPr>
        <w:pStyle w:val="Neotevilenodstavek"/>
        <w:spacing w:after="0" w:line="260" w:lineRule="exact"/>
        <w:rPr>
          <w:rFonts w:cs="Arial"/>
          <w:iCs/>
          <w:color w:val="000000"/>
          <w:sz w:val="20"/>
          <w:szCs w:val="20"/>
          <w:lang w:val="sl-SI" w:eastAsia="sl-SI"/>
        </w:rPr>
      </w:pPr>
    </w:p>
    <w:p w14:paraId="051F3616" w14:textId="196A98AD" w:rsidR="0088583B" w:rsidRDefault="0088583B" w:rsidP="00331CDD">
      <w:pPr>
        <w:pStyle w:val="Neotevilenodstavek"/>
        <w:spacing w:after="0" w:line="260" w:lineRule="exact"/>
        <w:rPr>
          <w:rFonts w:cs="Arial"/>
          <w:iCs/>
          <w:color w:val="000000"/>
          <w:sz w:val="20"/>
          <w:szCs w:val="20"/>
          <w:lang w:val="sl-SI" w:eastAsia="sl-SI"/>
        </w:rPr>
      </w:pPr>
    </w:p>
    <w:p w14:paraId="296FDE8B" w14:textId="43B94F17" w:rsidR="0088583B" w:rsidRDefault="0088583B" w:rsidP="00331CDD">
      <w:pPr>
        <w:pStyle w:val="Neotevilenodstavek"/>
        <w:spacing w:after="0" w:line="260" w:lineRule="exact"/>
        <w:rPr>
          <w:rFonts w:cs="Arial"/>
          <w:iCs/>
          <w:color w:val="000000"/>
          <w:sz w:val="20"/>
          <w:szCs w:val="20"/>
          <w:lang w:val="sl-SI" w:eastAsia="sl-SI"/>
        </w:rPr>
      </w:pPr>
    </w:p>
    <w:p w14:paraId="371C01F8" w14:textId="6D922EEC" w:rsidR="0088583B" w:rsidRDefault="0088583B" w:rsidP="00331CDD">
      <w:pPr>
        <w:pStyle w:val="Neotevilenodstavek"/>
        <w:spacing w:after="0" w:line="260" w:lineRule="exact"/>
        <w:rPr>
          <w:rFonts w:cs="Arial"/>
          <w:iCs/>
          <w:color w:val="000000"/>
          <w:sz w:val="20"/>
          <w:szCs w:val="20"/>
          <w:lang w:val="sl-SI" w:eastAsia="sl-SI"/>
        </w:rPr>
      </w:pPr>
    </w:p>
    <w:p w14:paraId="1C1F148A" w14:textId="77777777" w:rsidR="00B30FD8" w:rsidRDefault="00B30FD8" w:rsidP="00331CDD">
      <w:pPr>
        <w:pStyle w:val="Neotevilenodstavek"/>
        <w:spacing w:after="0" w:line="260" w:lineRule="exact"/>
        <w:rPr>
          <w:rFonts w:cs="Arial"/>
          <w:iCs/>
          <w:color w:val="000000"/>
          <w:sz w:val="20"/>
          <w:szCs w:val="20"/>
          <w:lang w:val="sl-SI" w:eastAsia="sl-SI"/>
        </w:rPr>
      </w:pPr>
    </w:p>
    <w:p w14:paraId="16B32317" w14:textId="7155DF14" w:rsidR="0088583B" w:rsidRDefault="0088583B" w:rsidP="00331CDD">
      <w:pPr>
        <w:pStyle w:val="Neotevilenodstavek"/>
        <w:spacing w:after="0" w:line="260" w:lineRule="exact"/>
        <w:rPr>
          <w:rFonts w:cs="Arial"/>
          <w:iCs/>
          <w:color w:val="000000"/>
          <w:sz w:val="20"/>
          <w:szCs w:val="20"/>
          <w:lang w:val="sl-SI" w:eastAsia="sl-SI"/>
        </w:rPr>
      </w:pPr>
    </w:p>
    <w:p w14:paraId="3744FD80" w14:textId="77777777" w:rsidR="007D798D" w:rsidRDefault="007D798D" w:rsidP="00331CDD">
      <w:pPr>
        <w:pStyle w:val="Neotevilenodstavek"/>
        <w:spacing w:after="0" w:line="260" w:lineRule="exact"/>
        <w:rPr>
          <w:rFonts w:cs="Arial"/>
          <w:iCs/>
          <w:color w:val="000000"/>
          <w:sz w:val="20"/>
          <w:szCs w:val="20"/>
          <w:lang w:val="sl-SI" w:eastAsia="sl-SI"/>
        </w:rPr>
      </w:pPr>
    </w:p>
    <w:p w14:paraId="230F72E8" w14:textId="6B0B9AF8" w:rsidR="0088583B" w:rsidRDefault="0088583B" w:rsidP="00331CDD">
      <w:pPr>
        <w:pStyle w:val="Neotevilenodstavek"/>
        <w:spacing w:after="0" w:line="260" w:lineRule="exact"/>
        <w:rPr>
          <w:rFonts w:cs="Arial"/>
          <w:b/>
          <w:bCs/>
          <w:iCs/>
          <w:color w:val="000000"/>
          <w:sz w:val="20"/>
          <w:szCs w:val="20"/>
          <w:lang w:val="sl-SI" w:eastAsia="sl-SI"/>
        </w:rPr>
      </w:pPr>
      <w:r w:rsidRPr="0088583B">
        <w:rPr>
          <w:rFonts w:cs="Arial"/>
          <w:b/>
          <w:bCs/>
          <w:iCs/>
          <w:color w:val="000000"/>
          <w:sz w:val="20"/>
          <w:szCs w:val="20"/>
          <w:lang w:val="sl-SI" w:eastAsia="sl-SI"/>
        </w:rPr>
        <w:lastRenderedPageBreak/>
        <w:t>Priloga</w:t>
      </w:r>
    </w:p>
    <w:p w14:paraId="765A02A1" w14:textId="7623C230" w:rsidR="007A4462" w:rsidRDefault="007A4462" w:rsidP="00331CDD">
      <w:pPr>
        <w:pStyle w:val="Neotevilenodstavek"/>
        <w:spacing w:after="0" w:line="260" w:lineRule="exact"/>
        <w:rPr>
          <w:rFonts w:cs="Arial"/>
          <w:b/>
          <w:bCs/>
          <w:iCs/>
          <w:color w:val="000000"/>
          <w:sz w:val="20"/>
          <w:szCs w:val="20"/>
          <w:lang w:val="sl-SI" w:eastAsia="sl-SI"/>
        </w:rPr>
      </w:pPr>
    </w:p>
    <w:p w14:paraId="54DD9443" w14:textId="538DACAC" w:rsidR="007A4462" w:rsidRDefault="007A4462" w:rsidP="00331CDD">
      <w:pPr>
        <w:pStyle w:val="Neotevilenodstavek"/>
        <w:spacing w:after="0" w:line="260" w:lineRule="exact"/>
        <w:rPr>
          <w:rFonts w:cs="Arial"/>
          <w:b/>
          <w:bCs/>
          <w:iCs/>
          <w:color w:val="000000"/>
          <w:sz w:val="20"/>
          <w:szCs w:val="20"/>
          <w:lang w:val="sl-SI" w:eastAsia="sl-SI"/>
        </w:rPr>
      </w:pPr>
    </w:p>
    <w:p w14:paraId="7977AD2B" w14:textId="5DFAC47E" w:rsidR="007A4462" w:rsidRDefault="007A4462" w:rsidP="007A4462">
      <w:pPr>
        <w:pStyle w:val="podpisi"/>
        <w:jc w:val="both"/>
        <w:rPr>
          <w:b/>
          <w:bCs/>
          <w:szCs w:val="20"/>
          <w:lang w:val="sk-SK"/>
        </w:rPr>
      </w:pPr>
      <w:r>
        <w:rPr>
          <w:b/>
          <w:bCs/>
          <w:lang w:val="sk-SK"/>
        </w:rPr>
        <w:t xml:space="preserve">Finančna konstrukcija z obrazložitvijo za nastanitev </w:t>
      </w:r>
      <w:r w:rsidR="00AE22B6">
        <w:rPr>
          <w:b/>
          <w:bCs/>
          <w:lang w:val="sk-SK"/>
        </w:rPr>
        <w:t>8</w:t>
      </w:r>
      <w:r w:rsidR="00C20B1E">
        <w:rPr>
          <w:b/>
          <w:bCs/>
          <w:lang w:val="sk-SK"/>
        </w:rPr>
        <w:t xml:space="preserve">0 </w:t>
      </w:r>
      <w:r>
        <w:rPr>
          <w:b/>
          <w:bCs/>
          <w:lang w:val="sk-SK"/>
        </w:rPr>
        <w:t xml:space="preserve">oseb: </w:t>
      </w:r>
    </w:p>
    <w:p w14:paraId="7F3B4DBE" w14:textId="77777777" w:rsidR="007A4462" w:rsidRDefault="007A4462" w:rsidP="007A4462">
      <w:pPr>
        <w:pStyle w:val="podpisi"/>
        <w:jc w:val="both"/>
        <w:rPr>
          <w:lang w:val="sk-SK"/>
        </w:rPr>
      </w:pPr>
    </w:p>
    <w:tbl>
      <w:tblPr>
        <w:tblW w:w="0" w:type="auto"/>
        <w:tblCellMar>
          <w:left w:w="0" w:type="dxa"/>
          <w:right w:w="0" w:type="dxa"/>
        </w:tblCellMar>
        <w:tblLook w:val="04A0" w:firstRow="1" w:lastRow="0" w:firstColumn="1" w:lastColumn="0" w:noHBand="0" w:noVBand="1"/>
      </w:tblPr>
      <w:tblGrid>
        <w:gridCol w:w="4385"/>
        <w:gridCol w:w="4093"/>
      </w:tblGrid>
      <w:tr w:rsidR="007A4462" w14:paraId="11E37549" w14:textId="77777777" w:rsidTr="00716313">
        <w:tc>
          <w:tcPr>
            <w:tcW w:w="43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226D6F" w14:textId="77777777" w:rsidR="007A4462" w:rsidRDefault="007A4462">
            <w:pPr>
              <w:pStyle w:val="podpisi"/>
              <w:jc w:val="both"/>
              <w:rPr>
                <w:b/>
                <w:bCs/>
                <w:lang w:val="sk-SK"/>
              </w:rPr>
            </w:pPr>
          </w:p>
        </w:tc>
        <w:tc>
          <w:tcPr>
            <w:tcW w:w="40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0CCF518" w14:textId="12377392" w:rsidR="007A4462" w:rsidRDefault="007A4462">
            <w:pPr>
              <w:pStyle w:val="podpisi"/>
              <w:jc w:val="both"/>
              <w:rPr>
                <w:b/>
                <w:bCs/>
                <w:lang w:val="sk-SK"/>
              </w:rPr>
            </w:pPr>
            <w:r>
              <w:rPr>
                <w:b/>
                <w:bCs/>
                <w:lang w:val="sk-SK"/>
              </w:rPr>
              <w:t>Vrednost projekta</w:t>
            </w:r>
            <w:r w:rsidR="00521A36">
              <w:rPr>
                <w:b/>
                <w:bCs/>
                <w:lang w:val="sk-SK"/>
              </w:rPr>
              <w:t xml:space="preserve"> (</w:t>
            </w:r>
            <w:r w:rsidR="00ED4D59">
              <w:rPr>
                <w:b/>
                <w:bCs/>
                <w:lang w:val="sk-SK"/>
              </w:rPr>
              <w:t>5</w:t>
            </w:r>
            <w:r w:rsidR="00521A36">
              <w:rPr>
                <w:b/>
                <w:bCs/>
                <w:lang w:val="sk-SK"/>
              </w:rPr>
              <w:t>. 3. 2023</w:t>
            </w:r>
            <w:r w:rsidR="00C20B1E">
              <w:rPr>
                <w:b/>
                <w:bCs/>
                <w:lang w:val="sk-SK"/>
              </w:rPr>
              <w:t xml:space="preserve"> – 4. 3. 2024</w:t>
            </w:r>
            <w:r w:rsidR="00521A36">
              <w:rPr>
                <w:b/>
                <w:bCs/>
                <w:lang w:val="sk-SK"/>
              </w:rPr>
              <w:t xml:space="preserve">) </w:t>
            </w:r>
          </w:p>
        </w:tc>
      </w:tr>
      <w:tr w:rsidR="007A4462" w:rsidRPr="00B30FD8" w14:paraId="209E6A0F" w14:textId="77777777" w:rsidTr="00716313">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1723A5" w14:textId="77777777" w:rsidR="007A4462" w:rsidRDefault="007A4462">
            <w:pPr>
              <w:pStyle w:val="podpisi"/>
              <w:jc w:val="both"/>
              <w:rPr>
                <w:b/>
                <w:bCs/>
                <w:lang w:val="sk-SK"/>
              </w:rPr>
            </w:pPr>
          </w:p>
        </w:tc>
        <w:tc>
          <w:tcPr>
            <w:tcW w:w="4093" w:type="dxa"/>
            <w:tcBorders>
              <w:top w:val="nil"/>
              <w:left w:val="nil"/>
              <w:bottom w:val="single" w:sz="8" w:space="0" w:color="000000"/>
              <w:right w:val="single" w:sz="8" w:space="0" w:color="000000"/>
            </w:tcBorders>
            <w:tcMar>
              <w:top w:w="0" w:type="dxa"/>
              <w:left w:w="108" w:type="dxa"/>
              <w:bottom w:w="0" w:type="dxa"/>
              <w:right w:w="108" w:type="dxa"/>
            </w:tcMar>
            <w:hideMark/>
          </w:tcPr>
          <w:p w14:paraId="38BF5EA3" w14:textId="580D4D83" w:rsidR="007A4462" w:rsidRDefault="007A4462">
            <w:pPr>
              <w:pStyle w:val="podpisi"/>
              <w:jc w:val="both"/>
              <w:rPr>
                <w:b/>
                <w:bCs/>
                <w:lang w:val="sk-SK"/>
              </w:rPr>
            </w:pPr>
            <w:r>
              <w:rPr>
                <w:b/>
                <w:bCs/>
                <w:lang w:val="sk-SK"/>
              </w:rPr>
              <w:t>Za eno osebo na dan (v EUR</w:t>
            </w:r>
            <w:r w:rsidR="00521A36">
              <w:rPr>
                <w:b/>
                <w:bCs/>
                <w:lang w:val="sk-SK"/>
              </w:rPr>
              <w:t xml:space="preserve"> </w:t>
            </w:r>
            <w:r w:rsidR="00C24DDF">
              <w:rPr>
                <w:b/>
                <w:bCs/>
                <w:lang w:val="sk-SK"/>
              </w:rPr>
              <w:t>brez</w:t>
            </w:r>
            <w:r w:rsidR="00521A36">
              <w:rPr>
                <w:b/>
                <w:bCs/>
                <w:lang w:val="sk-SK"/>
              </w:rPr>
              <w:t xml:space="preserve"> DDV</w:t>
            </w:r>
            <w:r>
              <w:rPr>
                <w:b/>
                <w:bCs/>
                <w:lang w:val="sk-SK"/>
              </w:rPr>
              <w:t>)</w:t>
            </w:r>
          </w:p>
        </w:tc>
      </w:tr>
      <w:tr w:rsidR="007A4462" w14:paraId="4515C4D6" w14:textId="77777777" w:rsidTr="00716313">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5788ED" w14:textId="77777777" w:rsidR="007A4462" w:rsidRDefault="007A4462">
            <w:pPr>
              <w:pStyle w:val="podpisi"/>
              <w:jc w:val="both"/>
              <w:rPr>
                <w:b/>
                <w:bCs/>
                <w:lang w:val="sk-SK"/>
              </w:rPr>
            </w:pPr>
            <w:r>
              <w:rPr>
                <w:b/>
                <w:bCs/>
                <w:lang w:val="sk-SK"/>
              </w:rPr>
              <w:t>Stroški prehrane</w:t>
            </w:r>
          </w:p>
        </w:tc>
        <w:tc>
          <w:tcPr>
            <w:tcW w:w="4093" w:type="dxa"/>
            <w:tcBorders>
              <w:top w:val="nil"/>
              <w:left w:val="nil"/>
              <w:bottom w:val="single" w:sz="8" w:space="0" w:color="000000"/>
              <w:right w:val="single" w:sz="8" w:space="0" w:color="000000"/>
            </w:tcBorders>
            <w:tcMar>
              <w:top w:w="0" w:type="dxa"/>
              <w:left w:w="108" w:type="dxa"/>
              <w:bottom w:w="0" w:type="dxa"/>
              <w:right w:w="108" w:type="dxa"/>
            </w:tcMar>
            <w:hideMark/>
          </w:tcPr>
          <w:p w14:paraId="512CF73D" w14:textId="1D9910B2" w:rsidR="007A4462" w:rsidRPr="00716313" w:rsidRDefault="00C24DDF">
            <w:pPr>
              <w:rPr>
                <w:lang w:val="sk-SK"/>
              </w:rPr>
            </w:pPr>
            <w:r w:rsidRPr="00716313">
              <w:rPr>
                <w:lang w:val="sk-SK"/>
              </w:rPr>
              <w:t>1</w:t>
            </w:r>
            <w:r w:rsidR="00C20B1E">
              <w:rPr>
                <w:lang w:val="sk-SK"/>
              </w:rPr>
              <w:t>7</w:t>
            </w:r>
          </w:p>
        </w:tc>
      </w:tr>
      <w:tr w:rsidR="007A4462" w14:paraId="2C3B58B7" w14:textId="77777777" w:rsidTr="00716313">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2D323C" w14:textId="77777777" w:rsidR="007A4462" w:rsidRDefault="007A4462">
            <w:pPr>
              <w:pStyle w:val="podpisi"/>
              <w:jc w:val="both"/>
              <w:rPr>
                <w:rFonts w:eastAsiaTheme="minorHAnsi" w:cs="Arial"/>
                <w:b/>
                <w:bCs/>
                <w:szCs w:val="20"/>
                <w:lang w:val="sk-SK"/>
              </w:rPr>
            </w:pPr>
            <w:r>
              <w:rPr>
                <w:b/>
                <w:bCs/>
                <w:lang w:val="sk-SK"/>
              </w:rPr>
              <w:t>Stroški čiščenja</w:t>
            </w:r>
          </w:p>
        </w:tc>
        <w:tc>
          <w:tcPr>
            <w:tcW w:w="4093" w:type="dxa"/>
            <w:tcBorders>
              <w:top w:val="nil"/>
              <w:left w:val="nil"/>
              <w:bottom w:val="single" w:sz="8" w:space="0" w:color="000000"/>
              <w:right w:val="single" w:sz="8" w:space="0" w:color="000000"/>
            </w:tcBorders>
            <w:tcMar>
              <w:top w:w="0" w:type="dxa"/>
              <w:left w:w="108" w:type="dxa"/>
              <w:bottom w:w="0" w:type="dxa"/>
              <w:right w:w="108" w:type="dxa"/>
            </w:tcMar>
            <w:hideMark/>
          </w:tcPr>
          <w:p w14:paraId="33ED289A" w14:textId="0446A4D8" w:rsidR="007A4462" w:rsidRPr="00716313" w:rsidRDefault="00C24DDF">
            <w:pPr>
              <w:rPr>
                <w:lang w:val="sk-SK"/>
              </w:rPr>
            </w:pPr>
            <w:r w:rsidRPr="00716313">
              <w:rPr>
                <w:lang w:val="sk-SK"/>
              </w:rPr>
              <w:t>1</w:t>
            </w:r>
          </w:p>
        </w:tc>
      </w:tr>
      <w:tr w:rsidR="007A4462" w14:paraId="285D01EE" w14:textId="77777777" w:rsidTr="00716313">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C723DE" w14:textId="77777777" w:rsidR="007A4462" w:rsidRDefault="007A4462">
            <w:pPr>
              <w:pStyle w:val="podpisi"/>
              <w:jc w:val="both"/>
              <w:rPr>
                <w:rFonts w:eastAsiaTheme="minorHAnsi" w:cs="Arial"/>
                <w:b/>
                <w:bCs/>
                <w:szCs w:val="20"/>
                <w:lang w:val="sk-SK"/>
              </w:rPr>
            </w:pPr>
            <w:r>
              <w:rPr>
                <w:b/>
                <w:bCs/>
                <w:lang w:val="sk-SK"/>
              </w:rPr>
              <w:t>Stroški hišniških del</w:t>
            </w:r>
          </w:p>
        </w:tc>
        <w:tc>
          <w:tcPr>
            <w:tcW w:w="4093" w:type="dxa"/>
            <w:tcBorders>
              <w:top w:val="nil"/>
              <w:left w:val="nil"/>
              <w:bottom w:val="single" w:sz="8" w:space="0" w:color="000000"/>
              <w:right w:val="single" w:sz="8" w:space="0" w:color="000000"/>
            </w:tcBorders>
            <w:tcMar>
              <w:top w:w="0" w:type="dxa"/>
              <w:left w:w="108" w:type="dxa"/>
              <w:bottom w:w="0" w:type="dxa"/>
              <w:right w:w="108" w:type="dxa"/>
            </w:tcMar>
          </w:tcPr>
          <w:p w14:paraId="21B7EF1D" w14:textId="252EA6EC" w:rsidR="007A4462" w:rsidRPr="00716313" w:rsidRDefault="00C24DDF">
            <w:pPr>
              <w:pStyle w:val="podpisi"/>
              <w:jc w:val="both"/>
              <w:rPr>
                <w:lang w:val="sk-SK"/>
              </w:rPr>
            </w:pPr>
            <w:r w:rsidRPr="00716313">
              <w:rPr>
                <w:lang w:val="sk-SK"/>
              </w:rPr>
              <w:t>1</w:t>
            </w:r>
          </w:p>
        </w:tc>
      </w:tr>
      <w:tr w:rsidR="007A4462" w14:paraId="229AED26" w14:textId="77777777" w:rsidTr="00716313">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1FCB80" w14:textId="77777777" w:rsidR="007A4462" w:rsidRDefault="007A4462">
            <w:pPr>
              <w:pStyle w:val="podpisi"/>
              <w:jc w:val="both"/>
              <w:rPr>
                <w:b/>
                <w:bCs/>
                <w:lang w:val="sk-SK"/>
              </w:rPr>
            </w:pPr>
            <w:r>
              <w:rPr>
                <w:b/>
                <w:bCs/>
                <w:lang w:val="sk-SK"/>
              </w:rPr>
              <w:t>Obratovalni stroški</w:t>
            </w:r>
          </w:p>
        </w:tc>
        <w:tc>
          <w:tcPr>
            <w:tcW w:w="4093" w:type="dxa"/>
            <w:tcBorders>
              <w:top w:val="nil"/>
              <w:left w:val="nil"/>
              <w:bottom w:val="single" w:sz="8" w:space="0" w:color="000000"/>
              <w:right w:val="single" w:sz="8" w:space="0" w:color="000000"/>
            </w:tcBorders>
            <w:tcMar>
              <w:top w:w="0" w:type="dxa"/>
              <w:left w:w="108" w:type="dxa"/>
              <w:bottom w:w="0" w:type="dxa"/>
              <w:right w:w="108" w:type="dxa"/>
            </w:tcMar>
          </w:tcPr>
          <w:p w14:paraId="45CE9E47" w14:textId="38269388" w:rsidR="007A4462" w:rsidRDefault="00C20B1E">
            <w:pPr>
              <w:pStyle w:val="podpisi"/>
              <w:jc w:val="both"/>
              <w:rPr>
                <w:lang w:val="sk-SK"/>
              </w:rPr>
            </w:pPr>
            <w:r>
              <w:rPr>
                <w:lang w:val="sk-SK"/>
              </w:rPr>
              <w:t>21</w:t>
            </w:r>
          </w:p>
        </w:tc>
      </w:tr>
      <w:tr w:rsidR="007A4462" w:rsidRPr="00521A36" w14:paraId="5E6C0784" w14:textId="77777777" w:rsidTr="00716313">
        <w:tc>
          <w:tcPr>
            <w:tcW w:w="43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889F1A" w14:textId="77777777" w:rsidR="007A4462" w:rsidRDefault="007A4462">
            <w:pPr>
              <w:pStyle w:val="podpisi"/>
              <w:jc w:val="both"/>
              <w:rPr>
                <w:b/>
                <w:bCs/>
                <w:lang w:val="sk-SK"/>
              </w:rPr>
            </w:pPr>
            <w:r>
              <w:rPr>
                <w:b/>
                <w:bCs/>
                <w:lang w:val="sk-SK"/>
              </w:rPr>
              <w:t>SKUPAJ:</w:t>
            </w:r>
          </w:p>
        </w:tc>
        <w:tc>
          <w:tcPr>
            <w:tcW w:w="4093" w:type="dxa"/>
            <w:tcBorders>
              <w:top w:val="nil"/>
              <w:left w:val="nil"/>
              <w:bottom w:val="single" w:sz="8" w:space="0" w:color="000000"/>
              <w:right w:val="single" w:sz="8" w:space="0" w:color="000000"/>
            </w:tcBorders>
            <w:tcMar>
              <w:top w:w="0" w:type="dxa"/>
              <w:left w:w="108" w:type="dxa"/>
              <w:bottom w:w="0" w:type="dxa"/>
              <w:right w:w="108" w:type="dxa"/>
            </w:tcMar>
            <w:hideMark/>
          </w:tcPr>
          <w:p w14:paraId="104C6930" w14:textId="01406145" w:rsidR="007A4462" w:rsidRDefault="00C20B1E">
            <w:pPr>
              <w:pStyle w:val="podpisi"/>
              <w:jc w:val="both"/>
              <w:rPr>
                <w:lang w:val="sk-SK"/>
              </w:rPr>
            </w:pPr>
            <w:r>
              <w:rPr>
                <w:lang w:val="sk-SK"/>
              </w:rPr>
              <w:t>40</w:t>
            </w:r>
            <w:r w:rsidR="007A4462">
              <w:rPr>
                <w:lang w:val="sk-SK"/>
              </w:rPr>
              <w:t xml:space="preserve"> EUR</w:t>
            </w:r>
          </w:p>
        </w:tc>
      </w:tr>
    </w:tbl>
    <w:p w14:paraId="71692BD1" w14:textId="7F525D34" w:rsidR="007A4462" w:rsidRDefault="007A4462" w:rsidP="007A4462">
      <w:pPr>
        <w:pStyle w:val="podpisi"/>
        <w:jc w:val="both"/>
        <w:rPr>
          <w:rFonts w:eastAsiaTheme="minorHAnsi" w:cs="Arial"/>
          <w:szCs w:val="20"/>
          <w:lang w:val="sk-SK"/>
        </w:rPr>
      </w:pPr>
    </w:p>
    <w:p w14:paraId="15CE9B97" w14:textId="77777777" w:rsidR="00C24DDF" w:rsidRDefault="00C24DDF" w:rsidP="007A4462">
      <w:pPr>
        <w:pStyle w:val="podpisi"/>
        <w:jc w:val="both"/>
        <w:rPr>
          <w:rFonts w:eastAsiaTheme="minorHAnsi" w:cs="Arial"/>
          <w:szCs w:val="20"/>
          <w:lang w:val="sk-SK"/>
        </w:rPr>
      </w:pPr>
    </w:p>
    <w:tbl>
      <w:tblPr>
        <w:tblStyle w:val="Tabelamrea"/>
        <w:tblW w:w="0" w:type="auto"/>
        <w:tblLook w:val="04A0" w:firstRow="1" w:lastRow="0" w:firstColumn="1" w:lastColumn="0" w:noHBand="0" w:noVBand="1"/>
      </w:tblPr>
      <w:tblGrid>
        <w:gridCol w:w="2946"/>
        <w:gridCol w:w="2915"/>
        <w:gridCol w:w="2627"/>
      </w:tblGrid>
      <w:tr w:rsidR="00C24DDF" w14:paraId="2304F024" w14:textId="0BFDAF4D" w:rsidTr="00716313">
        <w:tc>
          <w:tcPr>
            <w:tcW w:w="2946" w:type="dxa"/>
          </w:tcPr>
          <w:p w14:paraId="6FBB72FA" w14:textId="0B2DEFDC" w:rsidR="00C24DDF" w:rsidRDefault="00C24DDF" w:rsidP="007A4462">
            <w:pPr>
              <w:pStyle w:val="podpisi"/>
              <w:jc w:val="both"/>
              <w:rPr>
                <w:rFonts w:eastAsiaTheme="minorHAnsi" w:cs="Arial"/>
                <w:szCs w:val="20"/>
                <w:lang w:val="sk-SK"/>
              </w:rPr>
            </w:pPr>
            <w:r>
              <w:rPr>
                <w:rFonts w:eastAsiaTheme="minorHAnsi" w:cs="Arial"/>
                <w:szCs w:val="20"/>
                <w:lang w:val="sk-SK"/>
              </w:rPr>
              <w:t xml:space="preserve">Vrednost projekta za </w:t>
            </w:r>
            <w:r w:rsidR="00E146CB">
              <w:rPr>
                <w:rFonts w:eastAsiaTheme="minorHAnsi" w:cs="Arial"/>
                <w:szCs w:val="20"/>
                <w:lang w:val="sk-SK"/>
              </w:rPr>
              <w:t>80</w:t>
            </w:r>
            <w:r>
              <w:rPr>
                <w:rFonts w:eastAsiaTheme="minorHAnsi" w:cs="Arial"/>
                <w:szCs w:val="20"/>
                <w:lang w:val="sk-SK"/>
              </w:rPr>
              <w:t xml:space="preserve"> oseb </w:t>
            </w:r>
          </w:p>
        </w:tc>
        <w:tc>
          <w:tcPr>
            <w:tcW w:w="2915" w:type="dxa"/>
          </w:tcPr>
          <w:p w14:paraId="0536D137" w14:textId="6B548BFD" w:rsidR="00C24DDF" w:rsidRDefault="00C20B1E" w:rsidP="007A4462">
            <w:pPr>
              <w:pStyle w:val="podpisi"/>
              <w:jc w:val="both"/>
              <w:rPr>
                <w:rFonts w:eastAsiaTheme="minorHAnsi" w:cs="Arial"/>
                <w:szCs w:val="20"/>
                <w:lang w:val="sk-SK"/>
              </w:rPr>
            </w:pPr>
            <w:r>
              <w:rPr>
                <w:rFonts w:eastAsiaTheme="minorHAnsi" w:cs="Arial"/>
                <w:szCs w:val="20"/>
                <w:lang w:val="sk-SK"/>
              </w:rPr>
              <w:t>1.</w:t>
            </w:r>
            <w:r w:rsidR="00AE22B6">
              <w:rPr>
                <w:rFonts w:eastAsiaTheme="minorHAnsi" w:cs="Arial"/>
                <w:szCs w:val="20"/>
                <w:lang w:val="sk-SK"/>
              </w:rPr>
              <w:t>168.000</w:t>
            </w:r>
            <w:r w:rsidR="00C24DDF">
              <w:rPr>
                <w:rFonts w:eastAsiaTheme="minorHAnsi" w:cs="Arial"/>
                <w:szCs w:val="20"/>
                <w:lang w:val="sk-SK"/>
              </w:rPr>
              <w:t xml:space="preserve"> brez DDV</w:t>
            </w:r>
          </w:p>
        </w:tc>
        <w:tc>
          <w:tcPr>
            <w:tcW w:w="2627" w:type="dxa"/>
          </w:tcPr>
          <w:p w14:paraId="1E3AE43B" w14:textId="0953EFEE" w:rsidR="00C24DDF" w:rsidRDefault="00C20B1E" w:rsidP="007A4462">
            <w:pPr>
              <w:pStyle w:val="podpisi"/>
              <w:jc w:val="both"/>
              <w:rPr>
                <w:rFonts w:eastAsiaTheme="minorHAnsi" w:cs="Arial"/>
                <w:szCs w:val="20"/>
                <w:lang w:val="sk-SK"/>
              </w:rPr>
            </w:pPr>
            <w:r>
              <w:rPr>
                <w:rFonts w:eastAsiaTheme="minorHAnsi" w:cs="Arial"/>
                <w:szCs w:val="20"/>
                <w:lang w:val="sk-SK"/>
              </w:rPr>
              <w:t>1.</w:t>
            </w:r>
            <w:r w:rsidR="00AE22B6">
              <w:rPr>
                <w:rFonts w:eastAsiaTheme="minorHAnsi" w:cs="Arial"/>
                <w:szCs w:val="20"/>
                <w:lang w:val="sk-SK"/>
              </w:rPr>
              <w:t>424.960</w:t>
            </w:r>
            <w:r w:rsidR="00C24DDF">
              <w:rPr>
                <w:rFonts w:eastAsiaTheme="minorHAnsi" w:cs="Arial"/>
                <w:szCs w:val="20"/>
                <w:lang w:val="sk-SK"/>
              </w:rPr>
              <w:t xml:space="preserve"> EUR z DDV</w:t>
            </w:r>
          </w:p>
        </w:tc>
      </w:tr>
    </w:tbl>
    <w:p w14:paraId="19E8E49E" w14:textId="77777777" w:rsidR="00C24DDF" w:rsidRDefault="00C24DDF" w:rsidP="007A4462">
      <w:pPr>
        <w:pStyle w:val="podpisi"/>
        <w:jc w:val="both"/>
        <w:rPr>
          <w:rFonts w:eastAsiaTheme="minorHAnsi" w:cs="Arial"/>
          <w:szCs w:val="20"/>
          <w:lang w:val="sk-SK"/>
        </w:rPr>
      </w:pPr>
    </w:p>
    <w:p w14:paraId="7D26369F" w14:textId="28C1DBC3" w:rsidR="007A4462" w:rsidRPr="007A4462" w:rsidRDefault="007A4462" w:rsidP="007A4462">
      <w:pPr>
        <w:pStyle w:val="Neotevilenodstavek"/>
        <w:spacing w:after="0" w:line="260" w:lineRule="exact"/>
        <w:rPr>
          <w:rFonts w:cs="Arial"/>
          <w:b/>
          <w:bCs/>
          <w:iCs/>
          <w:color w:val="000000"/>
          <w:sz w:val="20"/>
          <w:szCs w:val="20"/>
          <w:lang w:val="sl-SI" w:eastAsia="sl-SI"/>
        </w:rPr>
      </w:pPr>
      <w:r w:rsidRPr="007A4462">
        <w:rPr>
          <w:sz w:val="20"/>
          <w:szCs w:val="20"/>
          <w:lang w:val="sk-SK"/>
        </w:rPr>
        <w:t xml:space="preserve">Oskrbni dan, na osebo, na dan znaša </w:t>
      </w:r>
      <w:r w:rsidR="00C20B1E">
        <w:rPr>
          <w:sz w:val="20"/>
          <w:szCs w:val="20"/>
          <w:lang w:val="sk-SK"/>
        </w:rPr>
        <w:t>40</w:t>
      </w:r>
      <w:r w:rsidRPr="007A4462">
        <w:rPr>
          <w:sz w:val="20"/>
          <w:szCs w:val="20"/>
          <w:lang w:val="sk-SK"/>
        </w:rPr>
        <w:t xml:space="preserve"> EUR</w:t>
      </w:r>
      <w:r w:rsidR="00C24DDF">
        <w:rPr>
          <w:sz w:val="20"/>
          <w:szCs w:val="20"/>
          <w:lang w:val="sk-SK"/>
        </w:rPr>
        <w:t xml:space="preserve"> brez DDV oziroma </w:t>
      </w:r>
      <w:r w:rsidR="00C20B1E">
        <w:rPr>
          <w:sz w:val="20"/>
          <w:szCs w:val="20"/>
          <w:lang w:val="sk-SK"/>
        </w:rPr>
        <w:t>48,80</w:t>
      </w:r>
      <w:r w:rsidR="00C24DDF">
        <w:rPr>
          <w:sz w:val="20"/>
          <w:szCs w:val="20"/>
          <w:lang w:val="sk-SK"/>
        </w:rPr>
        <w:t xml:space="preserve"> EUR z DDV</w:t>
      </w:r>
      <w:r w:rsidRPr="007A4462">
        <w:rPr>
          <w:sz w:val="20"/>
          <w:szCs w:val="20"/>
          <w:lang w:val="sk-SK"/>
        </w:rPr>
        <w:t>. Sestavljen je iz zneska prehrane, čiščenja, hišniških del in obratovalnih stroškov</w:t>
      </w:r>
      <w:r w:rsidR="005120E2">
        <w:rPr>
          <w:sz w:val="20"/>
          <w:szCs w:val="20"/>
          <w:lang w:val="sk-SK"/>
        </w:rPr>
        <w:t xml:space="preserve">. </w:t>
      </w:r>
    </w:p>
    <w:p w14:paraId="2F2240BE" w14:textId="77777777" w:rsidR="007A4462" w:rsidRPr="007A4462" w:rsidRDefault="007A4462" w:rsidP="00331CDD">
      <w:pPr>
        <w:pStyle w:val="Neotevilenodstavek"/>
        <w:spacing w:after="0" w:line="260" w:lineRule="exact"/>
        <w:rPr>
          <w:rFonts w:cs="Arial"/>
          <w:b/>
          <w:bCs/>
          <w:iCs/>
          <w:color w:val="000000"/>
          <w:sz w:val="20"/>
          <w:szCs w:val="20"/>
          <w:lang w:val="sl-SI" w:eastAsia="sl-SI"/>
        </w:rPr>
      </w:pPr>
    </w:p>
    <w:p w14:paraId="0495F30E" w14:textId="77777777" w:rsidR="0088583B" w:rsidRDefault="0088583B" w:rsidP="00331CDD">
      <w:pPr>
        <w:pStyle w:val="Neotevilenodstavek"/>
        <w:spacing w:after="0" w:line="260" w:lineRule="exact"/>
        <w:rPr>
          <w:rFonts w:cs="Arial"/>
          <w:iCs/>
          <w:color w:val="000000"/>
          <w:sz w:val="20"/>
          <w:szCs w:val="20"/>
          <w:lang w:val="sl-SI" w:eastAsia="sl-SI"/>
        </w:rPr>
      </w:pPr>
    </w:p>
    <w:p w14:paraId="73768E28" w14:textId="26387E2F" w:rsidR="00B546AD" w:rsidRDefault="00B546AD" w:rsidP="00331CDD">
      <w:pPr>
        <w:pStyle w:val="Neotevilenodstavek"/>
        <w:spacing w:after="0" w:line="260" w:lineRule="exact"/>
        <w:rPr>
          <w:rFonts w:cs="Arial"/>
          <w:iCs/>
          <w:color w:val="000000"/>
          <w:sz w:val="20"/>
          <w:szCs w:val="20"/>
          <w:lang w:val="sl-SI" w:eastAsia="sl-SI"/>
        </w:rPr>
      </w:pPr>
    </w:p>
    <w:p w14:paraId="604D890B" w14:textId="77777777" w:rsidR="00B546AD" w:rsidRDefault="00B546AD" w:rsidP="00331CDD">
      <w:pPr>
        <w:pStyle w:val="Neotevilenodstavek"/>
        <w:spacing w:after="0" w:line="260" w:lineRule="exact"/>
        <w:rPr>
          <w:rFonts w:cs="Arial"/>
          <w:iCs/>
          <w:color w:val="000000"/>
          <w:sz w:val="20"/>
          <w:szCs w:val="20"/>
          <w:lang w:val="sl-SI" w:eastAsia="sl-SI"/>
        </w:rPr>
      </w:pPr>
    </w:p>
    <w:p w14:paraId="75F72C08" w14:textId="77777777" w:rsidR="00B546AD" w:rsidRPr="00547A86" w:rsidRDefault="00B546AD" w:rsidP="00B546AD">
      <w:pPr>
        <w:pStyle w:val="Odstavekseznama"/>
        <w:rPr>
          <w:rFonts w:cs="Arial"/>
          <w:iCs/>
          <w:color w:val="000000"/>
          <w:szCs w:val="20"/>
          <w:lang w:val="sl-SI" w:eastAsia="sl-SI"/>
        </w:rPr>
      </w:pPr>
    </w:p>
    <w:p w14:paraId="26613781" w14:textId="77777777" w:rsidR="00B546AD" w:rsidRPr="00547A86" w:rsidRDefault="00B546AD" w:rsidP="00B546AD">
      <w:pPr>
        <w:pStyle w:val="Odstavekseznama"/>
        <w:ind w:left="720"/>
        <w:jc w:val="both"/>
        <w:rPr>
          <w:rFonts w:cs="Arial"/>
          <w:iCs/>
          <w:color w:val="000000"/>
          <w:szCs w:val="20"/>
          <w:lang w:val="sl-SI" w:eastAsia="sl-SI"/>
        </w:rPr>
      </w:pPr>
    </w:p>
    <w:p w14:paraId="1ADBFBC9" w14:textId="77777777" w:rsidR="006416DE" w:rsidRPr="00094283" w:rsidRDefault="006416DE" w:rsidP="00F1722E">
      <w:pPr>
        <w:jc w:val="both"/>
        <w:rPr>
          <w:szCs w:val="20"/>
          <w:lang w:val="sl-SI"/>
        </w:rPr>
      </w:pPr>
    </w:p>
    <w:p w14:paraId="18F835C7" w14:textId="77777777" w:rsidR="00E954F6" w:rsidRPr="00F1722E" w:rsidRDefault="00E954F6" w:rsidP="00E954F6">
      <w:pPr>
        <w:overflowPunct w:val="0"/>
        <w:autoSpaceDE w:val="0"/>
        <w:autoSpaceDN w:val="0"/>
        <w:adjustRightInd w:val="0"/>
        <w:spacing w:before="240" w:line="240" w:lineRule="auto"/>
        <w:jc w:val="both"/>
        <w:textAlignment w:val="baseline"/>
        <w:rPr>
          <w:rFonts w:cs="Arial"/>
          <w:szCs w:val="20"/>
          <w:lang w:val="sl-SI" w:eastAsia="sl-SI"/>
        </w:rPr>
      </w:pPr>
    </w:p>
    <w:p w14:paraId="0533CBB8" w14:textId="77777777" w:rsidR="00DB7B43" w:rsidRPr="00F1722E" w:rsidRDefault="00DB7B43" w:rsidP="00C27FDA">
      <w:pPr>
        <w:pStyle w:val="podpisi"/>
        <w:tabs>
          <w:tab w:val="clear" w:pos="3402"/>
        </w:tabs>
        <w:jc w:val="both"/>
        <w:rPr>
          <w:rFonts w:cs="Arial"/>
          <w:szCs w:val="20"/>
          <w:lang w:val="sl-SI"/>
        </w:rPr>
      </w:pPr>
    </w:p>
    <w:sectPr w:rsidR="00DB7B43" w:rsidRPr="00F1722E"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1E80" w14:textId="77777777" w:rsidR="006B5DE4" w:rsidRDefault="006B5DE4">
      <w:r>
        <w:separator/>
      </w:r>
    </w:p>
  </w:endnote>
  <w:endnote w:type="continuationSeparator" w:id="0">
    <w:p w14:paraId="0918408F" w14:textId="77777777" w:rsidR="006B5DE4" w:rsidRDefault="006B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6DDD" w14:textId="77777777" w:rsidR="006B5DE4" w:rsidRDefault="006B5DE4">
      <w:r>
        <w:separator/>
      </w:r>
    </w:p>
  </w:footnote>
  <w:footnote w:type="continuationSeparator" w:id="0">
    <w:p w14:paraId="4D805081" w14:textId="77777777" w:rsidR="006B5DE4" w:rsidRDefault="006B5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966E" w14:textId="77777777" w:rsidR="00086D6A" w:rsidRDefault="00086D6A" w:rsidP="00CE5238">
    <w:pPr>
      <w:pStyle w:val="Glava"/>
      <w:tabs>
        <w:tab w:val="clear" w:pos="4320"/>
        <w:tab w:val="clear" w:pos="8640"/>
        <w:tab w:val="left" w:pos="5112"/>
      </w:tabs>
      <w:spacing w:before="120" w:line="240" w:lineRule="exact"/>
      <w:rPr>
        <w:rFonts w:cs="Arial"/>
        <w:sz w:val="16"/>
        <w:lang w:val="sl-SI"/>
      </w:rPr>
    </w:pPr>
  </w:p>
  <w:p w14:paraId="393BF5D1" w14:textId="2BA2A491" w:rsidR="00086D6A" w:rsidRPr="008F3500" w:rsidRDefault="00086D6A"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0B0F0D64" wp14:editId="5B817B4F">
          <wp:simplePos x="0" y="0"/>
          <wp:positionH relativeFrom="page">
            <wp:posOffset>612140</wp:posOffset>
          </wp:positionH>
          <wp:positionV relativeFrom="page">
            <wp:posOffset>648335</wp:posOffset>
          </wp:positionV>
          <wp:extent cx="2108200" cy="463550"/>
          <wp:effectExtent l="0" t="0" r="0" b="0"/>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anchor>
      </w:drawing>
    </w:r>
    <w:r w:rsidR="00B96FA4">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11647891" wp14:editId="4044D4C0">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E731A0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Cesta v Gorice 15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01 200 84 01</w:t>
    </w:r>
  </w:p>
  <w:p w14:paraId="4C52366E" w14:textId="77777777" w:rsidR="00086D6A" w:rsidRPr="008F3500" w:rsidRDefault="00086D6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gp.uoim@gov.si</w:t>
    </w:r>
  </w:p>
  <w:p w14:paraId="08FEFC32" w14:textId="77777777" w:rsidR="00086D6A" w:rsidRPr="008F3500" w:rsidRDefault="00086D6A"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391DC2A9" w14:textId="77777777" w:rsidR="00086D6A" w:rsidRPr="008F3500" w:rsidRDefault="00086D6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138"/>
    <w:multiLevelType w:val="multilevel"/>
    <w:tmpl w:val="1A50AEB0"/>
    <w:lvl w:ilvl="0">
      <w:numFmt w:val="bullet"/>
      <w:lvlText w:val=""/>
      <w:lvlJc w:val="left"/>
      <w:pPr>
        <w:ind w:left="720" w:hanging="360"/>
      </w:pPr>
      <w:rPr>
        <w:rFonts w:ascii="Symbol" w:eastAsia="Times New Roman" w:hAnsi="Symbol" w:cs="Times New Roman"/>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560E1D"/>
    <w:multiLevelType w:val="hybridMultilevel"/>
    <w:tmpl w:val="DC2E64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1E1A1C"/>
    <w:multiLevelType w:val="multilevel"/>
    <w:tmpl w:val="D760152A"/>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F9114AC"/>
    <w:multiLevelType w:val="multilevel"/>
    <w:tmpl w:val="6B54F3B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8E70B3"/>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CC07E4"/>
    <w:multiLevelType w:val="hybridMultilevel"/>
    <w:tmpl w:val="B44AE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86C6636"/>
    <w:multiLevelType w:val="multilevel"/>
    <w:tmpl w:val="E2B4C1D2"/>
    <w:lvl w:ilvl="0">
      <w:start w:val="1"/>
      <w:numFmt w:val="upperRoman"/>
      <w:lvlText w:val="%1."/>
      <w:lvlJc w:val="left"/>
      <w:pPr>
        <w:ind w:left="1080" w:hanging="720"/>
      </w:pPr>
      <w:rPr>
        <w:rFonts w:cs="Times New Roman"/>
      </w:rPr>
    </w:lvl>
    <w:lvl w:ilvl="1">
      <w:start w:val="1"/>
      <w:numFmt w:val="decimal"/>
      <w:lvlText w:val="%2."/>
      <w:lvlJc w:val="left"/>
      <w:pPr>
        <w:ind w:left="360" w:hanging="360"/>
      </w:pPr>
      <w:rPr>
        <w:rFonts w:cs="Times New Roman"/>
      </w:rPr>
    </w:lvl>
    <w:lvl w:ilvl="2">
      <w:numFmt w:val="bullet"/>
      <w:lvlText w:val="•"/>
      <w:lvlJc w:val="left"/>
      <w:pPr>
        <w:ind w:left="2700" w:hanging="72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CE5C23"/>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772669"/>
    <w:multiLevelType w:val="multilevel"/>
    <w:tmpl w:val="6BE6DD1A"/>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57DBC"/>
    <w:multiLevelType w:val="hybridMultilevel"/>
    <w:tmpl w:val="5B1E1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CB27BFA"/>
    <w:multiLevelType w:val="hybridMultilevel"/>
    <w:tmpl w:val="5B1E1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9"/>
  </w:num>
  <w:num w:numId="6">
    <w:abstractNumId w:val="2"/>
  </w:num>
  <w:num w:numId="7">
    <w:abstractNumId w:val="10"/>
  </w:num>
  <w:num w:numId="8">
    <w:abstractNumId w:val="11"/>
  </w:num>
  <w:num w:numId="9">
    <w:abstractNumId w:val="1"/>
  </w:num>
  <w:num w:numId="10">
    <w:abstractNumId w:val="5"/>
  </w:num>
  <w:num w:numId="11">
    <w:abstractNumId w:val="12"/>
  </w:num>
  <w:num w:numId="12">
    <w:abstractNumId w:val="4"/>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A1"/>
    <w:rsid w:val="000013F8"/>
    <w:rsid w:val="000079A3"/>
    <w:rsid w:val="00011608"/>
    <w:rsid w:val="00013891"/>
    <w:rsid w:val="00015E29"/>
    <w:rsid w:val="0002003A"/>
    <w:rsid w:val="00020E0E"/>
    <w:rsid w:val="00022C70"/>
    <w:rsid w:val="00023A88"/>
    <w:rsid w:val="00024BE1"/>
    <w:rsid w:val="00027356"/>
    <w:rsid w:val="00042D7C"/>
    <w:rsid w:val="0004496B"/>
    <w:rsid w:val="000461A0"/>
    <w:rsid w:val="0005098E"/>
    <w:rsid w:val="00061B82"/>
    <w:rsid w:val="00071E74"/>
    <w:rsid w:val="0007719B"/>
    <w:rsid w:val="000808D9"/>
    <w:rsid w:val="00086D6A"/>
    <w:rsid w:val="00094283"/>
    <w:rsid w:val="00094B55"/>
    <w:rsid w:val="000A6689"/>
    <w:rsid w:val="000A6A14"/>
    <w:rsid w:val="000A7238"/>
    <w:rsid w:val="000B026B"/>
    <w:rsid w:val="000B19C8"/>
    <w:rsid w:val="000B518C"/>
    <w:rsid w:val="000B7C23"/>
    <w:rsid w:val="000C5FBA"/>
    <w:rsid w:val="000D50BA"/>
    <w:rsid w:val="000D6C7B"/>
    <w:rsid w:val="000E5A9B"/>
    <w:rsid w:val="000F396C"/>
    <w:rsid w:val="000F5AE0"/>
    <w:rsid w:val="000F65C7"/>
    <w:rsid w:val="0010345D"/>
    <w:rsid w:val="00105649"/>
    <w:rsid w:val="001072E0"/>
    <w:rsid w:val="001156AF"/>
    <w:rsid w:val="00117BCE"/>
    <w:rsid w:val="001201A9"/>
    <w:rsid w:val="001203B7"/>
    <w:rsid w:val="001216D9"/>
    <w:rsid w:val="00123344"/>
    <w:rsid w:val="00124BF4"/>
    <w:rsid w:val="00124CC4"/>
    <w:rsid w:val="0012570A"/>
    <w:rsid w:val="00125B19"/>
    <w:rsid w:val="00127B86"/>
    <w:rsid w:val="001357B2"/>
    <w:rsid w:val="0014018C"/>
    <w:rsid w:val="00145E4B"/>
    <w:rsid w:val="00150E8F"/>
    <w:rsid w:val="00155C05"/>
    <w:rsid w:val="00157BD8"/>
    <w:rsid w:val="00162821"/>
    <w:rsid w:val="00162DEA"/>
    <w:rsid w:val="00163E64"/>
    <w:rsid w:val="00164064"/>
    <w:rsid w:val="001644F2"/>
    <w:rsid w:val="00166F18"/>
    <w:rsid w:val="00170AC3"/>
    <w:rsid w:val="0017478F"/>
    <w:rsid w:val="00181010"/>
    <w:rsid w:val="00184C8D"/>
    <w:rsid w:val="00190D14"/>
    <w:rsid w:val="00193C52"/>
    <w:rsid w:val="00194BFD"/>
    <w:rsid w:val="001A5BCD"/>
    <w:rsid w:val="001B121D"/>
    <w:rsid w:val="001B3F20"/>
    <w:rsid w:val="001C5448"/>
    <w:rsid w:val="001C63FA"/>
    <w:rsid w:val="001D0BBB"/>
    <w:rsid w:val="001D0DF7"/>
    <w:rsid w:val="001D1869"/>
    <w:rsid w:val="001D6B31"/>
    <w:rsid w:val="001D7F4C"/>
    <w:rsid w:val="001E5299"/>
    <w:rsid w:val="001F216E"/>
    <w:rsid w:val="001F75AE"/>
    <w:rsid w:val="00201A56"/>
    <w:rsid w:val="00202A77"/>
    <w:rsid w:val="00210678"/>
    <w:rsid w:val="00213EA9"/>
    <w:rsid w:val="00213F0B"/>
    <w:rsid w:val="00216155"/>
    <w:rsid w:val="00222ED5"/>
    <w:rsid w:val="002254D8"/>
    <w:rsid w:val="00245873"/>
    <w:rsid w:val="002466C5"/>
    <w:rsid w:val="002500C8"/>
    <w:rsid w:val="00251A2F"/>
    <w:rsid w:val="00252403"/>
    <w:rsid w:val="002556AA"/>
    <w:rsid w:val="00261657"/>
    <w:rsid w:val="00263187"/>
    <w:rsid w:val="00267E56"/>
    <w:rsid w:val="00270C5E"/>
    <w:rsid w:val="00271CE5"/>
    <w:rsid w:val="002802FC"/>
    <w:rsid w:val="00282020"/>
    <w:rsid w:val="00286E3F"/>
    <w:rsid w:val="00292D7D"/>
    <w:rsid w:val="002A04F4"/>
    <w:rsid w:val="002A14FB"/>
    <w:rsid w:val="002A2B69"/>
    <w:rsid w:val="002B4390"/>
    <w:rsid w:val="002C30A8"/>
    <w:rsid w:val="002C4566"/>
    <w:rsid w:val="002C6DDC"/>
    <w:rsid w:val="002D2EF8"/>
    <w:rsid w:val="002E2A15"/>
    <w:rsid w:val="002F1C37"/>
    <w:rsid w:val="002F423A"/>
    <w:rsid w:val="002F46A8"/>
    <w:rsid w:val="0030146B"/>
    <w:rsid w:val="00304706"/>
    <w:rsid w:val="003149D1"/>
    <w:rsid w:val="0031511E"/>
    <w:rsid w:val="00317B07"/>
    <w:rsid w:val="00324D1F"/>
    <w:rsid w:val="00324D79"/>
    <w:rsid w:val="00325FD2"/>
    <w:rsid w:val="0032687F"/>
    <w:rsid w:val="00331CDD"/>
    <w:rsid w:val="00334868"/>
    <w:rsid w:val="00340539"/>
    <w:rsid w:val="003446C5"/>
    <w:rsid w:val="00345458"/>
    <w:rsid w:val="003479B4"/>
    <w:rsid w:val="00347BEE"/>
    <w:rsid w:val="00353A52"/>
    <w:rsid w:val="0035779D"/>
    <w:rsid w:val="003636BF"/>
    <w:rsid w:val="00363F66"/>
    <w:rsid w:val="00365620"/>
    <w:rsid w:val="00371442"/>
    <w:rsid w:val="003758B6"/>
    <w:rsid w:val="00376CED"/>
    <w:rsid w:val="00380E91"/>
    <w:rsid w:val="00384478"/>
    <w:rsid w:val="003845B4"/>
    <w:rsid w:val="00387B1A"/>
    <w:rsid w:val="00396528"/>
    <w:rsid w:val="003A6E31"/>
    <w:rsid w:val="003C3173"/>
    <w:rsid w:val="003C43A8"/>
    <w:rsid w:val="003C5DA2"/>
    <w:rsid w:val="003C5EE5"/>
    <w:rsid w:val="003D2745"/>
    <w:rsid w:val="003D2A31"/>
    <w:rsid w:val="003D4331"/>
    <w:rsid w:val="003E1C74"/>
    <w:rsid w:val="003E5057"/>
    <w:rsid w:val="003E7123"/>
    <w:rsid w:val="003F0803"/>
    <w:rsid w:val="003F12A7"/>
    <w:rsid w:val="003F2408"/>
    <w:rsid w:val="003F7652"/>
    <w:rsid w:val="00405693"/>
    <w:rsid w:val="00413441"/>
    <w:rsid w:val="00416E0F"/>
    <w:rsid w:val="00420D5D"/>
    <w:rsid w:val="0042469C"/>
    <w:rsid w:val="00425399"/>
    <w:rsid w:val="00430E4E"/>
    <w:rsid w:val="004314D2"/>
    <w:rsid w:val="00431FCA"/>
    <w:rsid w:val="0044058F"/>
    <w:rsid w:val="0044310A"/>
    <w:rsid w:val="004521EB"/>
    <w:rsid w:val="00453F50"/>
    <w:rsid w:val="004657EE"/>
    <w:rsid w:val="0046726A"/>
    <w:rsid w:val="00467BB7"/>
    <w:rsid w:val="00470FAF"/>
    <w:rsid w:val="00471808"/>
    <w:rsid w:val="004744B5"/>
    <w:rsid w:val="00482FF5"/>
    <w:rsid w:val="004859A5"/>
    <w:rsid w:val="004958B9"/>
    <w:rsid w:val="004A0133"/>
    <w:rsid w:val="004A1C72"/>
    <w:rsid w:val="004A26B5"/>
    <w:rsid w:val="004A33DA"/>
    <w:rsid w:val="004A7A5E"/>
    <w:rsid w:val="004B47D0"/>
    <w:rsid w:val="004B58CE"/>
    <w:rsid w:val="004C324D"/>
    <w:rsid w:val="004C40A5"/>
    <w:rsid w:val="004C7FA1"/>
    <w:rsid w:val="004D010C"/>
    <w:rsid w:val="004D2295"/>
    <w:rsid w:val="004D2A6C"/>
    <w:rsid w:val="004D2C0B"/>
    <w:rsid w:val="004D47F1"/>
    <w:rsid w:val="004D5EF2"/>
    <w:rsid w:val="004E7529"/>
    <w:rsid w:val="004F1147"/>
    <w:rsid w:val="004F13CE"/>
    <w:rsid w:val="004F611B"/>
    <w:rsid w:val="00502C5E"/>
    <w:rsid w:val="005120E2"/>
    <w:rsid w:val="005162A1"/>
    <w:rsid w:val="00516537"/>
    <w:rsid w:val="005209C0"/>
    <w:rsid w:val="00521A36"/>
    <w:rsid w:val="0052266C"/>
    <w:rsid w:val="00526246"/>
    <w:rsid w:val="0054083B"/>
    <w:rsid w:val="00543A7E"/>
    <w:rsid w:val="005445B7"/>
    <w:rsid w:val="00546204"/>
    <w:rsid w:val="005474D5"/>
    <w:rsid w:val="00547A86"/>
    <w:rsid w:val="00547CBB"/>
    <w:rsid w:val="00567106"/>
    <w:rsid w:val="00574E9D"/>
    <w:rsid w:val="00581B10"/>
    <w:rsid w:val="00582049"/>
    <w:rsid w:val="0058354D"/>
    <w:rsid w:val="00584A86"/>
    <w:rsid w:val="005872FF"/>
    <w:rsid w:val="005A5D6D"/>
    <w:rsid w:val="005A768E"/>
    <w:rsid w:val="005C16FA"/>
    <w:rsid w:val="005C2F62"/>
    <w:rsid w:val="005D1B7F"/>
    <w:rsid w:val="005D5B96"/>
    <w:rsid w:val="005D670A"/>
    <w:rsid w:val="005E0C5F"/>
    <w:rsid w:val="005E1D3C"/>
    <w:rsid w:val="00602053"/>
    <w:rsid w:val="0060392D"/>
    <w:rsid w:val="00606EE6"/>
    <w:rsid w:val="00611213"/>
    <w:rsid w:val="00611D28"/>
    <w:rsid w:val="006121CB"/>
    <w:rsid w:val="006175EB"/>
    <w:rsid w:val="00625AE6"/>
    <w:rsid w:val="0063029D"/>
    <w:rsid w:val="00631D21"/>
    <w:rsid w:val="00632253"/>
    <w:rsid w:val="006354E5"/>
    <w:rsid w:val="00640506"/>
    <w:rsid w:val="006416DE"/>
    <w:rsid w:val="00642714"/>
    <w:rsid w:val="00642FFD"/>
    <w:rsid w:val="006455CE"/>
    <w:rsid w:val="0065442E"/>
    <w:rsid w:val="00655841"/>
    <w:rsid w:val="006573F9"/>
    <w:rsid w:val="006576B6"/>
    <w:rsid w:val="006608B4"/>
    <w:rsid w:val="00664BF1"/>
    <w:rsid w:val="006703BA"/>
    <w:rsid w:val="0067436B"/>
    <w:rsid w:val="00677316"/>
    <w:rsid w:val="006873DE"/>
    <w:rsid w:val="006930E5"/>
    <w:rsid w:val="00694E22"/>
    <w:rsid w:val="00695D74"/>
    <w:rsid w:val="00697986"/>
    <w:rsid w:val="006A0A7D"/>
    <w:rsid w:val="006A6201"/>
    <w:rsid w:val="006A6A1D"/>
    <w:rsid w:val="006A7FFC"/>
    <w:rsid w:val="006B55AB"/>
    <w:rsid w:val="006B5DE4"/>
    <w:rsid w:val="006B6CEE"/>
    <w:rsid w:val="006E0D82"/>
    <w:rsid w:val="006E2E24"/>
    <w:rsid w:val="006E57CF"/>
    <w:rsid w:val="006E7C58"/>
    <w:rsid w:val="006F2DBA"/>
    <w:rsid w:val="00716313"/>
    <w:rsid w:val="007230D4"/>
    <w:rsid w:val="00723169"/>
    <w:rsid w:val="007268DB"/>
    <w:rsid w:val="00731885"/>
    <w:rsid w:val="007329AE"/>
    <w:rsid w:val="00733017"/>
    <w:rsid w:val="00740793"/>
    <w:rsid w:val="00751ECB"/>
    <w:rsid w:val="007602AB"/>
    <w:rsid w:val="00762272"/>
    <w:rsid w:val="00774A4E"/>
    <w:rsid w:val="00783310"/>
    <w:rsid w:val="00790826"/>
    <w:rsid w:val="00791844"/>
    <w:rsid w:val="007A126C"/>
    <w:rsid w:val="007A1F20"/>
    <w:rsid w:val="007A4462"/>
    <w:rsid w:val="007A4A6D"/>
    <w:rsid w:val="007A6B3A"/>
    <w:rsid w:val="007B12F7"/>
    <w:rsid w:val="007B5DF8"/>
    <w:rsid w:val="007C417A"/>
    <w:rsid w:val="007D1BCF"/>
    <w:rsid w:val="007D75CF"/>
    <w:rsid w:val="007D798D"/>
    <w:rsid w:val="007E0440"/>
    <w:rsid w:val="007E631A"/>
    <w:rsid w:val="007E6DC5"/>
    <w:rsid w:val="00800F95"/>
    <w:rsid w:val="00807F13"/>
    <w:rsid w:val="008215D0"/>
    <w:rsid w:val="00821C3C"/>
    <w:rsid w:val="00823508"/>
    <w:rsid w:val="00824972"/>
    <w:rsid w:val="008422FB"/>
    <w:rsid w:val="00853B56"/>
    <w:rsid w:val="0085661C"/>
    <w:rsid w:val="00860E30"/>
    <w:rsid w:val="00865049"/>
    <w:rsid w:val="00866CDC"/>
    <w:rsid w:val="00870717"/>
    <w:rsid w:val="00873868"/>
    <w:rsid w:val="00877FFC"/>
    <w:rsid w:val="008802AF"/>
    <w:rsid w:val="0088043C"/>
    <w:rsid w:val="0088055F"/>
    <w:rsid w:val="00880FBA"/>
    <w:rsid w:val="00884889"/>
    <w:rsid w:val="0088583B"/>
    <w:rsid w:val="008906C9"/>
    <w:rsid w:val="00894A5A"/>
    <w:rsid w:val="0089515C"/>
    <w:rsid w:val="008B5572"/>
    <w:rsid w:val="008C1676"/>
    <w:rsid w:val="008C279B"/>
    <w:rsid w:val="008C5738"/>
    <w:rsid w:val="008D04F0"/>
    <w:rsid w:val="008E575E"/>
    <w:rsid w:val="008F3500"/>
    <w:rsid w:val="0090289F"/>
    <w:rsid w:val="00906B62"/>
    <w:rsid w:val="00915C0D"/>
    <w:rsid w:val="00915CBC"/>
    <w:rsid w:val="00924753"/>
    <w:rsid w:val="00924E3C"/>
    <w:rsid w:val="0092768D"/>
    <w:rsid w:val="009365EF"/>
    <w:rsid w:val="00936756"/>
    <w:rsid w:val="00943DBA"/>
    <w:rsid w:val="00944611"/>
    <w:rsid w:val="00953567"/>
    <w:rsid w:val="009551C0"/>
    <w:rsid w:val="00957A63"/>
    <w:rsid w:val="0096017D"/>
    <w:rsid w:val="009612BB"/>
    <w:rsid w:val="009636F2"/>
    <w:rsid w:val="0097288F"/>
    <w:rsid w:val="009761D2"/>
    <w:rsid w:val="00990721"/>
    <w:rsid w:val="00990990"/>
    <w:rsid w:val="0099437B"/>
    <w:rsid w:val="009A26FE"/>
    <w:rsid w:val="009B2186"/>
    <w:rsid w:val="009B320A"/>
    <w:rsid w:val="009C5C51"/>
    <w:rsid w:val="009C71AE"/>
    <w:rsid w:val="009C740A"/>
    <w:rsid w:val="009D1716"/>
    <w:rsid w:val="009D3B16"/>
    <w:rsid w:val="009E3414"/>
    <w:rsid w:val="009F0717"/>
    <w:rsid w:val="009F5AB5"/>
    <w:rsid w:val="009F69E4"/>
    <w:rsid w:val="009F6D95"/>
    <w:rsid w:val="009F70C8"/>
    <w:rsid w:val="00A004EB"/>
    <w:rsid w:val="00A125C5"/>
    <w:rsid w:val="00A2292F"/>
    <w:rsid w:val="00A2451C"/>
    <w:rsid w:val="00A3126E"/>
    <w:rsid w:val="00A37AB0"/>
    <w:rsid w:val="00A40398"/>
    <w:rsid w:val="00A44325"/>
    <w:rsid w:val="00A44BAF"/>
    <w:rsid w:val="00A46285"/>
    <w:rsid w:val="00A65EE7"/>
    <w:rsid w:val="00A66624"/>
    <w:rsid w:val="00A673C6"/>
    <w:rsid w:val="00A70133"/>
    <w:rsid w:val="00A74CD6"/>
    <w:rsid w:val="00A754DC"/>
    <w:rsid w:val="00A76536"/>
    <w:rsid w:val="00A770A6"/>
    <w:rsid w:val="00A813B1"/>
    <w:rsid w:val="00A81597"/>
    <w:rsid w:val="00A86166"/>
    <w:rsid w:val="00A94728"/>
    <w:rsid w:val="00AA1229"/>
    <w:rsid w:val="00AA7ED8"/>
    <w:rsid w:val="00AB36C4"/>
    <w:rsid w:val="00AC1F38"/>
    <w:rsid w:val="00AC32B2"/>
    <w:rsid w:val="00AC54DB"/>
    <w:rsid w:val="00AD07A1"/>
    <w:rsid w:val="00AD6C16"/>
    <w:rsid w:val="00AE102C"/>
    <w:rsid w:val="00AE22B6"/>
    <w:rsid w:val="00AE263B"/>
    <w:rsid w:val="00AE5275"/>
    <w:rsid w:val="00AF00EA"/>
    <w:rsid w:val="00AF3D3E"/>
    <w:rsid w:val="00B0189B"/>
    <w:rsid w:val="00B10508"/>
    <w:rsid w:val="00B17141"/>
    <w:rsid w:val="00B22DD7"/>
    <w:rsid w:val="00B26F20"/>
    <w:rsid w:val="00B30FD8"/>
    <w:rsid w:val="00B31575"/>
    <w:rsid w:val="00B317A1"/>
    <w:rsid w:val="00B46222"/>
    <w:rsid w:val="00B52AB0"/>
    <w:rsid w:val="00B546AD"/>
    <w:rsid w:val="00B60317"/>
    <w:rsid w:val="00B607C1"/>
    <w:rsid w:val="00B63B47"/>
    <w:rsid w:val="00B71578"/>
    <w:rsid w:val="00B842E7"/>
    <w:rsid w:val="00B8547D"/>
    <w:rsid w:val="00B96FA4"/>
    <w:rsid w:val="00BA36AC"/>
    <w:rsid w:val="00BA44C9"/>
    <w:rsid w:val="00BA74FB"/>
    <w:rsid w:val="00BA7BBC"/>
    <w:rsid w:val="00BB0D7F"/>
    <w:rsid w:val="00BB2319"/>
    <w:rsid w:val="00BC1A2F"/>
    <w:rsid w:val="00BC1D1C"/>
    <w:rsid w:val="00BC1D63"/>
    <w:rsid w:val="00BD46C2"/>
    <w:rsid w:val="00BD4A07"/>
    <w:rsid w:val="00BE4DB6"/>
    <w:rsid w:val="00C06FDB"/>
    <w:rsid w:val="00C15B30"/>
    <w:rsid w:val="00C15DA3"/>
    <w:rsid w:val="00C20B1E"/>
    <w:rsid w:val="00C24DDF"/>
    <w:rsid w:val="00C250D5"/>
    <w:rsid w:val="00C262C2"/>
    <w:rsid w:val="00C27FDA"/>
    <w:rsid w:val="00C35666"/>
    <w:rsid w:val="00C4197B"/>
    <w:rsid w:val="00C50225"/>
    <w:rsid w:val="00C50F20"/>
    <w:rsid w:val="00C5586F"/>
    <w:rsid w:val="00C62682"/>
    <w:rsid w:val="00C71699"/>
    <w:rsid w:val="00C73D94"/>
    <w:rsid w:val="00C810E2"/>
    <w:rsid w:val="00C819A6"/>
    <w:rsid w:val="00C83CE4"/>
    <w:rsid w:val="00C92898"/>
    <w:rsid w:val="00C9348C"/>
    <w:rsid w:val="00C95D2F"/>
    <w:rsid w:val="00CA073C"/>
    <w:rsid w:val="00CA4340"/>
    <w:rsid w:val="00CB71FE"/>
    <w:rsid w:val="00CD0597"/>
    <w:rsid w:val="00CE0765"/>
    <w:rsid w:val="00CE4394"/>
    <w:rsid w:val="00CE5238"/>
    <w:rsid w:val="00CE65F4"/>
    <w:rsid w:val="00CE6772"/>
    <w:rsid w:val="00CE7514"/>
    <w:rsid w:val="00CE7CEA"/>
    <w:rsid w:val="00CF3855"/>
    <w:rsid w:val="00CF3BEF"/>
    <w:rsid w:val="00CF5EC1"/>
    <w:rsid w:val="00CF5F5C"/>
    <w:rsid w:val="00CF66AF"/>
    <w:rsid w:val="00D05270"/>
    <w:rsid w:val="00D068DE"/>
    <w:rsid w:val="00D174B0"/>
    <w:rsid w:val="00D204AC"/>
    <w:rsid w:val="00D248DE"/>
    <w:rsid w:val="00D26D20"/>
    <w:rsid w:val="00D339D3"/>
    <w:rsid w:val="00D3441A"/>
    <w:rsid w:val="00D517B1"/>
    <w:rsid w:val="00D642EA"/>
    <w:rsid w:val="00D73DB2"/>
    <w:rsid w:val="00D74700"/>
    <w:rsid w:val="00D76EA7"/>
    <w:rsid w:val="00D77B00"/>
    <w:rsid w:val="00D81412"/>
    <w:rsid w:val="00D81CB3"/>
    <w:rsid w:val="00D83B72"/>
    <w:rsid w:val="00D84D47"/>
    <w:rsid w:val="00D8542D"/>
    <w:rsid w:val="00D90DCA"/>
    <w:rsid w:val="00D93AD6"/>
    <w:rsid w:val="00DA6D1C"/>
    <w:rsid w:val="00DB2F99"/>
    <w:rsid w:val="00DB5580"/>
    <w:rsid w:val="00DB7B43"/>
    <w:rsid w:val="00DC6A71"/>
    <w:rsid w:val="00DD01B6"/>
    <w:rsid w:val="00DD6AE5"/>
    <w:rsid w:val="00DE0368"/>
    <w:rsid w:val="00DE2990"/>
    <w:rsid w:val="00DE2E36"/>
    <w:rsid w:val="00DE574C"/>
    <w:rsid w:val="00DF464A"/>
    <w:rsid w:val="00DF7919"/>
    <w:rsid w:val="00E014C1"/>
    <w:rsid w:val="00E0357D"/>
    <w:rsid w:val="00E05D63"/>
    <w:rsid w:val="00E0753C"/>
    <w:rsid w:val="00E07E0B"/>
    <w:rsid w:val="00E10814"/>
    <w:rsid w:val="00E124C9"/>
    <w:rsid w:val="00E146CB"/>
    <w:rsid w:val="00E15C62"/>
    <w:rsid w:val="00E2199D"/>
    <w:rsid w:val="00E254C9"/>
    <w:rsid w:val="00E3087B"/>
    <w:rsid w:val="00E33538"/>
    <w:rsid w:val="00E37BD9"/>
    <w:rsid w:val="00E4049C"/>
    <w:rsid w:val="00E429C9"/>
    <w:rsid w:val="00E4526D"/>
    <w:rsid w:val="00E5081A"/>
    <w:rsid w:val="00E5183C"/>
    <w:rsid w:val="00E56CDF"/>
    <w:rsid w:val="00E572BD"/>
    <w:rsid w:val="00E60D37"/>
    <w:rsid w:val="00E66C69"/>
    <w:rsid w:val="00E74CF8"/>
    <w:rsid w:val="00E76A2E"/>
    <w:rsid w:val="00E82ACE"/>
    <w:rsid w:val="00E861F3"/>
    <w:rsid w:val="00E954F6"/>
    <w:rsid w:val="00EA0413"/>
    <w:rsid w:val="00EB0301"/>
    <w:rsid w:val="00EB2D12"/>
    <w:rsid w:val="00EB62FB"/>
    <w:rsid w:val="00EC028E"/>
    <w:rsid w:val="00EC0298"/>
    <w:rsid w:val="00EC6E83"/>
    <w:rsid w:val="00EC70A1"/>
    <w:rsid w:val="00ED1C3E"/>
    <w:rsid w:val="00ED3FB0"/>
    <w:rsid w:val="00ED4D59"/>
    <w:rsid w:val="00ED6B0C"/>
    <w:rsid w:val="00EE0DA8"/>
    <w:rsid w:val="00EF0932"/>
    <w:rsid w:val="00EF1FCC"/>
    <w:rsid w:val="00EF264E"/>
    <w:rsid w:val="00EF7553"/>
    <w:rsid w:val="00F0762E"/>
    <w:rsid w:val="00F11EF3"/>
    <w:rsid w:val="00F13958"/>
    <w:rsid w:val="00F16E17"/>
    <w:rsid w:val="00F1722E"/>
    <w:rsid w:val="00F240BB"/>
    <w:rsid w:val="00F25FC6"/>
    <w:rsid w:val="00F336CE"/>
    <w:rsid w:val="00F354A1"/>
    <w:rsid w:val="00F40538"/>
    <w:rsid w:val="00F47162"/>
    <w:rsid w:val="00F57FED"/>
    <w:rsid w:val="00F60E29"/>
    <w:rsid w:val="00F66C3A"/>
    <w:rsid w:val="00F77185"/>
    <w:rsid w:val="00F77A54"/>
    <w:rsid w:val="00F809F3"/>
    <w:rsid w:val="00F83663"/>
    <w:rsid w:val="00F933D7"/>
    <w:rsid w:val="00FA15AD"/>
    <w:rsid w:val="00FB2B4A"/>
    <w:rsid w:val="00FB3031"/>
    <w:rsid w:val="00FB56D7"/>
    <w:rsid w:val="00FC027E"/>
    <w:rsid w:val="00FC337E"/>
    <w:rsid w:val="00FC6A37"/>
    <w:rsid w:val="00FE0A9F"/>
    <w:rsid w:val="00FE12D4"/>
    <w:rsid w:val="00FF2DFE"/>
    <w:rsid w:val="00FF348A"/>
    <w:rsid w:val="00FF654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20099B4"/>
  <w15:docId w15:val="{A9803B4C-5D5C-4AA0-B1E3-85DD461B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30FD8"/>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eotevilenodstavek">
    <w:name w:val="Neoštevilčen odstavek"/>
    <w:basedOn w:val="Navaden"/>
    <w:link w:val="NeotevilenodstavekZnak"/>
    <w:qFormat/>
    <w:rsid w:val="0007719B"/>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07719B"/>
    <w:rPr>
      <w:rFonts w:ascii="Arial" w:hAnsi="Arial"/>
      <w:sz w:val="22"/>
      <w:szCs w:val="22"/>
    </w:rPr>
  </w:style>
  <w:style w:type="paragraph" w:customStyle="1" w:styleId="ListParagraph1">
    <w:name w:val="List Paragraph1"/>
    <w:basedOn w:val="Navaden"/>
    <w:rsid w:val="009F6D95"/>
    <w:pPr>
      <w:spacing w:line="240" w:lineRule="auto"/>
      <w:ind w:left="720"/>
      <w:contextualSpacing/>
    </w:pPr>
    <w:rPr>
      <w:rFonts w:ascii="Times New Roman" w:hAnsi="Times New Roman"/>
      <w:sz w:val="24"/>
      <w:lang w:val="sl-SI" w:eastAsia="sl-SI"/>
    </w:rPr>
  </w:style>
  <w:style w:type="paragraph" w:styleId="Odstavekseznama">
    <w:name w:val="List Paragraph"/>
    <w:basedOn w:val="Navaden"/>
    <w:uiPriority w:val="34"/>
    <w:qFormat/>
    <w:rsid w:val="009F6D95"/>
    <w:pPr>
      <w:ind w:left="708"/>
    </w:pPr>
  </w:style>
  <w:style w:type="paragraph" w:styleId="Besedilooblaka">
    <w:name w:val="Balloon Text"/>
    <w:basedOn w:val="Navaden"/>
    <w:link w:val="BesedilooblakaZnak"/>
    <w:rsid w:val="00516537"/>
    <w:pPr>
      <w:spacing w:line="240" w:lineRule="auto"/>
    </w:pPr>
    <w:rPr>
      <w:rFonts w:ascii="Tahoma" w:hAnsi="Tahoma"/>
      <w:sz w:val="16"/>
      <w:szCs w:val="16"/>
    </w:rPr>
  </w:style>
  <w:style w:type="character" w:customStyle="1" w:styleId="BesedilooblakaZnak">
    <w:name w:val="Besedilo oblačka Znak"/>
    <w:link w:val="Besedilooblaka"/>
    <w:rsid w:val="00516537"/>
    <w:rPr>
      <w:rFonts w:ascii="Tahoma" w:hAnsi="Tahoma" w:cs="Tahoma"/>
      <w:sz w:val="16"/>
      <w:szCs w:val="16"/>
      <w:lang w:val="en-US" w:eastAsia="en-US"/>
    </w:rPr>
  </w:style>
  <w:style w:type="character" w:styleId="Pripombasklic">
    <w:name w:val="annotation reference"/>
    <w:rsid w:val="00C50225"/>
    <w:rPr>
      <w:sz w:val="16"/>
      <w:szCs w:val="16"/>
    </w:rPr>
  </w:style>
  <w:style w:type="paragraph" w:styleId="Pripombabesedilo">
    <w:name w:val="annotation text"/>
    <w:basedOn w:val="Navaden"/>
    <w:link w:val="PripombabesediloZnak"/>
    <w:rsid w:val="00C50225"/>
    <w:rPr>
      <w:szCs w:val="20"/>
    </w:rPr>
  </w:style>
  <w:style w:type="character" w:customStyle="1" w:styleId="PripombabesediloZnak">
    <w:name w:val="Pripomba – besedilo Znak"/>
    <w:link w:val="Pripombabesedilo"/>
    <w:rsid w:val="00C50225"/>
    <w:rPr>
      <w:rFonts w:ascii="Arial" w:hAnsi="Arial"/>
      <w:lang w:val="en-US" w:eastAsia="en-US"/>
    </w:rPr>
  </w:style>
  <w:style w:type="paragraph" w:styleId="Zadevapripombe">
    <w:name w:val="annotation subject"/>
    <w:basedOn w:val="Pripombabesedilo"/>
    <w:next w:val="Pripombabesedilo"/>
    <w:link w:val="ZadevapripombeZnak"/>
    <w:rsid w:val="00C50225"/>
    <w:rPr>
      <w:b/>
      <w:bCs/>
    </w:rPr>
  </w:style>
  <w:style w:type="character" w:customStyle="1" w:styleId="ZadevapripombeZnak">
    <w:name w:val="Zadeva pripombe Znak"/>
    <w:link w:val="Zadevapripombe"/>
    <w:rsid w:val="00C50225"/>
    <w:rPr>
      <w:rFonts w:ascii="Arial" w:hAnsi="Arial"/>
      <w:b/>
      <w:bCs/>
      <w:lang w:val="en-US" w:eastAsia="en-US"/>
    </w:rPr>
  </w:style>
  <w:style w:type="paragraph" w:customStyle="1" w:styleId="Odstavek">
    <w:name w:val="Odstavek"/>
    <w:basedOn w:val="Navaden"/>
    <w:link w:val="OdstavekZnak"/>
    <w:qFormat/>
    <w:rsid w:val="000B7C23"/>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0B7C23"/>
    <w:rPr>
      <w:rFonts w:ascii="Arial" w:hAnsi="Arial" w:cs="Arial"/>
      <w:sz w:val="22"/>
      <w:szCs w:val="22"/>
    </w:rPr>
  </w:style>
  <w:style w:type="paragraph" w:customStyle="1" w:styleId="Alineazaodstavkom">
    <w:name w:val="Alinea za odstavkom"/>
    <w:basedOn w:val="Navaden"/>
    <w:link w:val="AlineazaodstavkomZnak"/>
    <w:qFormat/>
    <w:rsid w:val="000B7C23"/>
    <w:pPr>
      <w:numPr>
        <w:numId w:val="7"/>
      </w:numPr>
      <w:spacing w:line="240" w:lineRule="auto"/>
      <w:jc w:val="both"/>
    </w:pPr>
    <w:rPr>
      <w:sz w:val="22"/>
      <w:szCs w:val="22"/>
    </w:rPr>
  </w:style>
  <w:style w:type="character" w:customStyle="1" w:styleId="AlineazaodstavkomZnak">
    <w:name w:val="Alinea za odstavkom Znak"/>
    <w:link w:val="Alineazaodstavkom"/>
    <w:rsid w:val="000B7C23"/>
    <w:rPr>
      <w:rFonts w:ascii="Arial" w:hAnsi="Arial"/>
      <w:sz w:val="22"/>
      <w:szCs w:val="22"/>
      <w:lang w:val="en-US" w:eastAsia="en-US"/>
    </w:rPr>
  </w:style>
  <w:style w:type="paragraph" w:customStyle="1" w:styleId="tevilnatoka">
    <w:name w:val="tevilnatoka"/>
    <w:basedOn w:val="Navaden"/>
    <w:rsid w:val="00BE4DB6"/>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BE4DB6"/>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BE4DB6"/>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853B56"/>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877">
      <w:bodyDiv w:val="1"/>
      <w:marLeft w:val="0"/>
      <w:marRight w:val="0"/>
      <w:marTop w:val="0"/>
      <w:marBottom w:val="0"/>
      <w:divBdr>
        <w:top w:val="none" w:sz="0" w:space="0" w:color="auto"/>
        <w:left w:val="none" w:sz="0" w:space="0" w:color="auto"/>
        <w:bottom w:val="none" w:sz="0" w:space="0" w:color="auto"/>
        <w:right w:val="none" w:sz="0" w:space="0" w:color="auto"/>
      </w:divBdr>
    </w:div>
    <w:div w:id="247540162">
      <w:bodyDiv w:val="1"/>
      <w:marLeft w:val="0"/>
      <w:marRight w:val="0"/>
      <w:marTop w:val="0"/>
      <w:marBottom w:val="0"/>
      <w:divBdr>
        <w:top w:val="none" w:sz="0" w:space="0" w:color="auto"/>
        <w:left w:val="none" w:sz="0" w:space="0" w:color="auto"/>
        <w:bottom w:val="none" w:sz="0" w:space="0" w:color="auto"/>
        <w:right w:val="none" w:sz="0" w:space="0" w:color="auto"/>
      </w:divBdr>
    </w:div>
    <w:div w:id="463157771">
      <w:bodyDiv w:val="1"/>
      <w:marLeft w:val="0"/>
      <w:marRight w:val="0"/>
      <w:marTop w:val="0"/>
      <w:marBottom w:val="0"/>
      <w:divBdr>
        <w:top w:val="none" w:sz="0" w:space="0" w:color="auto"/>
        <w:left w:val="none" w:sz="0" w:space="0" w:color="auto"/>
        <w:bottom w:val="none" w:sz="0" w:space="0" w:color="auto"/>
        <w:right w:val="none" w:sz="0" w:space="0" w:color="auto"/>
      </w:divBdr>
    </w:div>
    <w:div w:id="920599749">
      <w:bodyDiv w:val="1"/>
      <w:marLeft w:val="0"/>
      <w:marRight w:val="0"/>
      <w:marTop w:val="0"/>
      <w:marBottom w:val="0"/>
      <w:divBdr>
        <w:top w:val="none" w:sz="0" w:space="0" w:color="auto"/>
        <w:left w:val="none" w:sz="0" w:space="0" w:color="auto"/>
        <w:bottom w:val="none" w:sz="0" w:space="0" w:color="auto"/>
        <w:right w:val="none" w:sz="0" w:space="0" w:color="auto"/>
      </w:divBdr>
    </w:div>
    <w:div w:id="1256789069">
      <w:bodyDiv w:val="1"/>
      <w:marLeft w:val="0"/>
      <w:marRight w:val="0"/>
      <w:marTop w:val="0"/>
      <w:marBottom w:val="0"/>
      <w:divBdr>
        <w:top w:val="none" w:sz="0" w:space="0" w:color="auto"/>
        <w:left w:val="none" w:sz="0" w:space="0" w:color="auto"/>
        <w:bottom w:val="none" w:sz="0" w:space="0" w:color="auto"/>
        <w:right w:val="none" w:sz="0" w:space="0" w:color="auto"/>
      </w:divBdr>
    </w:div>
    <w:div w:id="1395539968">
      <w:bodyDiv w:val="1"/>
      <w:marLeft w:val="0"/>
      <w:marRight w:val="0"/>
      <w:marTop w:val="0"/>
      <w:marBottom w:val="0"/>
      <w:divBdr>
        <w:top w:val="none" w:sz="0" w:space="0" w:color="auto"/>
        <w:left w:val="none" w:sz="0" w:space="0" w:color="auto"/>
        <w:bottom w:val="none" w:sz="0" w:space="0" w:color="auto"/>
        <w:right w:val="none" w:sz="0" w:space="0" w:color="auto"/>
      </w:divBdr>
    </w:div>
    <w:div w:id="1596674587">
      <w:bodyDiv w:val="1"/>
      <w:marLeft w:val="0"/>
      <w:marRight w:val="0"/>
      <w:marTop w:val="0"/>
      <w:marBottom w:val="0"/>
      <w:divBdr>
        <w:top w:val="none" w:sz="0" w:space="0" w:color="auto"/>
        <w:left w:val="none" w:sz="0" w:space="0" w:color="auto"/>
        <w:bottom w:val="none" w:sz="0" w:space="0" w:color="auto"/>
        <w:right w:val="none" w:sz="0" w:space="0" w:color="auto"/>
      </w:divBdr>
    </w:div>
    <w:div w:id="16593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C30B-6BE1-425F-81C4-54EBC862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3</TotalTime>
  <Pages>7</Pages>
  <Words>1599</Words>
  <Characters>9781</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11358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Savenc</dc:creator>
  <cp:lastModifiedBy>Mateja Fabina</cp:lastModifiedBy>
  <cp:revision>2</cp:revision>
  <cp:lastPrinted>2022-02-28T17:36:00Z</cp:lastPrinted>
  <dcterms:created xsi:type="dcterms:W3CDTF">2023-02-03T06:26:00Z</dcterms:created>
  <dcterms:modified xsi:type="dcterms:W3CDTF">2023-02-03T06:26:00Z</dcterms:modified>
</cp:coreProperties>
</file>