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4"/>
      </w:tblGrid>
      <w:tr w:rsidR="00CA678E" w:rsidRPr="00C03114" w14:paraId="57CFD26D" w14:textId="77777777" w:rsidTr="001E564F">
        <w:trPr>
          <w:gridAfter w:val="1"/>
          <w:wAfter w:w="3004" w:type="dxa"/>
        </w:trPr>
        <w:tc>
          <w:tcPr>
            <w:tcW w:w="6096" w:type="dxa"/>
          </w:tcPr>
          <w:p w14:paraId="4FDFCD32" w14:textId="2765AE0D" w:rsidR="00CA678E" w:rsidRPr="00C03114" w:rsidRDefault="00CA678E" w:rsidP="00354C5F">
            <w:pPr>
              <w:pStyle w:val="Neotevilenodstavek"/>
              <w:spacing w:before="0" w:after="0" w:line="260" w:lineRule="exact"/>
              <w:jc w:val="left"/>
              <w:rPr>
                <w:rFonts w:cs="Arial"/>
                <w:sz w:val="20"/>
                <w:szCs w:val="20"/>
                <w:lang w:val="sl-SI" w:eastAsia="sl-SI"/>
              </w:rPr>
            </w:pPr>
            <w:r w:rsidRPr="00C03114">
              <w:rPr>
                <w:rFonts w:cs="Arial"/>
                <w:sz w:val="20"/>
                <w:szCs w:val="20"/>
                <w:lang w:val="sl-SI" w:eastAsia="sl-SI"/>
              </w:rPr>
              <w:t>Številka:</w:t>
            </w:r>
            <w:r w:rsidR="00B42519">
              <w:t xml:space="preserve"> </w:t>
            </w:r>
            <w:bookmarkStart w:id="0" w:name="_Hlk214520361"/>
            <w:r w:rsidR="00B42519" w:rsidRPr="00B42519">
              <w:rPr>
                <w:rFonts w:cs="Arial"/>
                <w:sz w:val="20"/>
                <w:szCs w:val="20"/>
                <w:lang w:val="sl-SI" w:eastAsia="sl-SI"/>
              </w:rPr>
              <w:t>007-</w:t>
            </w:r>
            <w:r w:rsidR="00BF72AA">
              <w:rPr>
                <w:rFonts w:cs="Arial"/>
                <w:sz w:val="20"/>
                <w:szCs w:val="20"/>
                <w:lang w:val="sl-SI" w:eastAsia="sl-SI"/>
              </w:rPr>
              <w:t>233</w:t>
            </w:r>
            <w:r w:rsidR="000347A9" w:rsidRPr="00C03114">
              <w:rPr>
                <w:rFonts w:cs="Arial"/>
                <w:sz w:val="20"/>
                <w:szCs w:val="20"/>
                <w:lang w:val="sl-SI" w:eastAsia="sl-SI"/>
              </w:rPr>
              <w:t> </w:t>
            </w:r>
            <w:r w:rsidR="00BA394C" w:rsidRPr="00C03114">
              <w:rPr>
                <w:sz w:val="20"/>
                <w:szCs w:val="20"/>
                <w:lang w:val="sl-SI"/>
              </w:rPr>
              <w:t>/</w:t>
            </w:r>
            <w:r w:rsidR="0050219F" w:rsidRPr="00C03114">
              <w:rPr>
                <w:sz w:val="20"/>
                <w:szCs w:val="20"/>
                <w:lang w:val="sl-SI"/>
              </w:rPr>
              <w:t>2025</w:t>
            </w:r>
            <w:bookmarkEnd w:id="0"/>
          </w:p>
        </w:tc>
      </w:tr>
      <w:tr w:rsidR="00CA678E" w:rsidRPr="00C03114" w14:paraId="59463F95" w14:textId="77777777" w:rsidTr="00CA678E">
        <w:trPr>
          <w:gridAfter w:val="1"/>
          <w:wAfter w:w="3004" w:type="dxa"/>
        </w:trPr>
        <w:tc>
          <w:tcPr>
            <w:tcW w:w="6096" w:type="dxa"/>
          </w:tcPr>
          <w:p w14:paraId="5AC88294" w14:textId="4F2FC9E5" w:rsidR="00CA678E" w:rsidRPr="00C03114" w:rsidRDefault="00CA678E" w:rsidP="00E727C5">
            <w:pPr>
              <w:pStyle w:val="Neotevilenodstavek"/>
              <w:tabs>
                <w:tab w:val="left" w:pos="3885"/>
              </w:tabs>
              <w:spacing w:before="0" w:after="0" w:line="260" w:lineRule="exact"/>
              <w:jc w:val="left"/>
              <w:rPr>
                <w:rFonts w:cs="Arial"/>
                <w:sz w:val="20"/>
                <w:szCs w:val="20"/>
                <w:lang w:val="sl-SI" w:eastAsia="sl-SI"/>
              </w:rPr>
            </w:pPr>
            <w:r w:rsidRPr="00C03114">
              <w:rPr>
                <w:rFonts w:cs="Arial"/>
                <w:sz w:val="20"/>
                <w:szCs w:val="20"/>
                <w:lang w:val="sl-SI" w:eastAsia="sl-SI"/>
              </w:rPr>
              <w:t>Ljubljana,</w:t>
            </w:r>
            <w:r w:rsidR="007D1D3E" w:rsidRPr="00C03114">
              <w:rPr>
                <w:rFonts w:cs="Arial"/>
                <w:sz w:val="20"/>
                <w:szCs w:val="20"/>
                <w:lang w:val="sl-SI" w:eastAsia="sl-SI"/>
              </w:rPr>
              <w:t> </w:t>
            </w:r>
            <w:r w:rsidR="00E47475">
              <w:rPr>
                <w:rFonts w:cs="Arial"/>
                <w:sz w:val="20"/>
                <w:szCs w:val="20"/>
                <w:lang w:val="sl-SI" w:eastAsia="sl-SI"/>
              </w:rPr>
              <w:t>20</w:t>
            </w:r>
            <w:r w:rsidR="005F68EC" w:rsidRPr="00C03114">
              <w:rPr>
                <w:rFonts w:cs="Arial"/>
                <w:sz w:val="20"/>
                <w:szCs w:val="20"/>
                <w:lang w:val="sl-SI" w:eastAsia="sl-SI"/>
              </w:rPr>
              <w:t>. </w:t>
            </w:r>
            <w:r w:rsidR="00BF72AA">
              <w:rPr>
                <w:rFonts w:cs="Arial"/>
                <w:sz w:val="20"/>
                <w:szCs w:val="20"/>
                <w:lang w:val="sl-SI" w:eastAsia="sl-SI"/>
              </w:rPr>
              <w:t>november</w:t>
            </w:r>
            <w:r w:rsidR="000347A9" w:rsidRPr="00C03114">
              <w:rPr>
                <w:rFonts w:cs="Arial"/>
                <w:sz w:val="20"/>
                <w:szCs w:val="20"/>
                <w:lang w:val="sl-SI" w:eastAsia="sl-SI"/>
              </w:rPr>
              <w:t> </w:t>
            </w:r>
            <w:r w:rsidR="0050219F" w:rsidRPr="00C03114">
              <w:rPr>
                <w:rFonts w:cs="Arial"/>
                <w:sz w:val="20"/>
                <w:szCs w:val="20"/>
                <w:lang w:val="sl-SI" w:eastAsia="sl-SI"/>
              </w:rPr>
              <w:t>2025</w:t>
            </w:r>
          </w:p>
        </w:tc>
      </w:tr>
      <w:tr w:rsidR="00CA678E" w:rsidRPr="00C03114" w14:paraId="24A55387" w14:textId="77777777" w:rsidTr="00CA678E">
        <w:trPr>
          <w:gridAfter w:val="1"/>
          <w:wAfter w:w="3004" w:type="dxa"/>
        </w:trPr>
        <w:tc>
          <w:tcPr>
            <w:tcW w:w="6096" w:type="dxa"/>
          </w:tcPr>
          <w:p w14:paraId="77020C78" w14:textId="1DE0CB08" w:rsidR="00CA678E" w:rsidRPr="00C03114" w:rsidRDefault="002E5572" w:rsidP="00817CE4">
            <w:pPr>
              <w:pStyle w:val="Neotevilenodstavek"/>
              <w:spacing w:before="0" w:after="0" w:line="260" w:lineRule="exact"/>
              <w:jc w:val="left"/>
              <w:rPr>
                <w:rFonts w:cs="Arial"/>
                <w:sz w:val="20"/>
                <w:szCs w:val="20"/>
                <w:lang w:val="sl-SI" w:eastAsia="sl-SI"/>
              </w:rPr>
            </w:pPr>
            <w:r w:rsidRPr="00C03114">
              <w:rPr>
                <w:rFonts w:cs="Arial"/>
                <w:sz w:val="20"/>
                <w:szCs w:val="20"/>
                <w:lang w:val="sl-SI" w:eastAsia="sl-SI"/>
              </w:rPr>
              <w:t xml:space="preserve">EVA </w:t>
            </w:r>
            <w:r w:rsidR="0096487F" w:rsidRPr="00C03114">
              <w:rPr>
                <w:rFonts w:cs="Arial"/>
                <w:sz w:val="20"/>
                <w:szCs w:val="20"/>
                <w:lang w:val="sl-SI" w:eastAsia="sl-SI"/>
              </w:rPr>
              <w:t>2025-2570</w:t>
            </w:r>
            <w:r w:rsidR="00B42519" w:rsidRPr="00B42519">
              <w:rPr>
                <w:rFonts w:cs="Arial"/>
                <w:sz w:val="20"/>
                <w:szCs w:val="20"/>
                <w:lang w:val="sl-SI" w:eastAsia="sl-SI"/>
              </w:rPr>
              <w:t>-</w:t>
            </w:r>
            <w:r w:rsidR="00D91AD0" w:rsidRPr="00B42519">
              <w:rPr>
                <w:rFonts w:cs="Arial"/>
                <w:sz w:val="20"/>
                <w:szCs w:val="20"/>
                <w:lang w:val="sl-SI" w:eastAsia="sl-SI"/>
              </w:rPr>
              <w:t>00</w:t>
            </w:r>
            <w:r w:rsidR="00BF72AA">
              <w:rPr>
                <w:rFonts w:cs="Arial"/>
                <w:sz w:val="20"/>
                <w:szCs w:val="20"/>
                <w:lang w:val="sl-SI" w:eastAsia="sl-SI"/>
              </w:rPr>
              <w:t>64</w:t>
            </w:r>
          </w:p>
        </w:tc>
      </w:tr>
      <w:tr w:rsidR="00CA678E" w:rsidRPr="00D85F5E" w14:paraId="7A99A9B7" w14:textId="77777777" w:rsidTr="00CA678E">
        <w:trPr>
          <w:gridAfter w:val="1"/>
          <w:wAfter w:w="3004" w:type="dxa"/>
        </w:trPr>
        <w:tc>
          <w:tcPr>
            <w:tcW w:w="6096" w:type="dxa"/>
          </w:tcPr>
          <w:p w14:paraId="7582264D" w14:textId="77777777" w:rsidR="00CA678E" w:rsidRPr="00C03114" w:rsidRDefault="00CA678E" w:rsidP="00416654">
            <w:pPr>
              <w:rPr>
                <w:rFonts w:cs="Arial"/>
                <w:szCs w:val="20"/>
                <w:lang w:val="sl-SI"/>
              </w:rPr>
            </w:pPr>
          </w:p>
          <w:p w14:paraId="1D044406" w14:textId="77777777" w:rsidR="00CA678E" w:rsidRPr="00C03114" w:rsidRDefault="00CA678E" w:rsidP="00416654">
            <w:pPr>
              <w:rPr>
                <w:rFonts w:cs="Arial"/>
                <w:szCs w:val="20"/>
                <w:lang w:val="sl-SI"/>
              </w:rPr>
            </w:pPr>
            <w:r w:rsidRPr="00C03114">
              <w:rPr>
                <w:rFonts w:cs="Arial"/>
                <w:szCs w:val="20"/>
                <w:lang w:val="sl-SI"/>
              </w:rPr>
              <w:t>GENERALNI SEKRETARIAT VLADE REPUBLIKE SLOVENIJE</w:t>
            </w:r>
          </w:p>
          <w:p w14:paraId="47B24AF5" w14:textId="77777777" w:rsidR="00CA678E" w:rsidRPr="00C03114" w:rsidRDefault="00151F5A" w:rsidP="00416654">
            <w:pPr>
              <w:rPr>
                <w:rFonts w:cs="Arial"/>
                <w:szCs w:val="20"/>
                <w:lang w:val="sl-SI"/>
              </w:rPr>
            </w:pPr>
            <w:r w:rsidRPr="00C03114">
              <w:rPr>
                <w:lang w:val="sv-SE"/>
              </w:rPr>
              <w:t>gp.gs@gov.si</w:t>
            </w:r>
          </w:p>
          <w:p w14:paraId="1DF27C5C" w14:textId="77777777" w:rsidR="00CA678E" w:rsidRPr="00C03114" w:rsidRDefault="00CA678E" w:rsidP="00416654">
            <w:pPr>
              <w:rPr>
                <w:rFonts w:cs="Arial"/>
                <w:szCs w:val="20"/>
                <w:lang w:val="sl-SI"/>
              </w:rPr>
            </w:pPr>
          </w:p>
        </w:tc>
      </w:tr>
      <w:tr w:rsidR="00CA678E" w:rsidRPr="00D85F5E" w14:paraId="40860392" w14:textId="77777777" w:rsidTr="00CA678E">
        <w:tc>
          <w:tcPr>
            <w:tcW w:w="9100" w:type="dxa"/>
            <w:gridSpan w:val="2"/>
          </w:tcPr>
          <w:p w14:paraId="7410B894" w14:textId="14A7E13F" w:rsidR="007243CB" w:rsidRPr="00C03114" w:rsidRDefault="00CA678E" w:rsidP="009D3590">
            <w:pPr>
              <w:pStyle w:val="Naslovpredpisa"/>
              <w:tabs>
                <w:tab w:val="left" w:pos="1051"/>
              </w:tabs>
              <w:spacing w:after="120" w:line="240" w:lineRule="auto"/>
              <w:ind w:left="1049" w:hanging="1049"/>
              <w:jc w:val="left"/>
              <w:rPr>
                <w:rFonts w:cs="Arial"/>
                <w:sz w:val="20"/>
                <w:szCs w:val="20"/>
                <w:lang w:val="sl-SI" w:eastAsia="sl-SI"/>
              </w:rPr>
            </w:pPr>
            <w:r w:rsidRPr="00C03114">
              <w:rPr>
                <w:rFonts w:cs="Arial"/>
                <w:sz w:val="20"/>
                <w:szCs w:val="20"/>
                <w:lang w:val="sl-SI" w:eastAsia="sl-SI"/>
              </w:rPr>
              <w:t>ZADEVA:</w:t>
            </w:r>
            <w:r w:rsidR="00290F69" w:rsidRPr="00C03114">
              <w:rPr>
                <w:rFonts w:cs="Arial"/>
                <w:sz w:val="20"/>
                <w:szCs w:val="20"/>
                <w:lang w:val="sl-SI" w:eastAsia="sl-SI"/>
              </w:rPr>
              <w:t xml:space="preserve"> </w:t>
            </w:r>
            <w:r w:rsidR="009D3590" w:rsidRPr="00C03114">
              <w:rPr>
                <w:rFonts w:cs="Arial"/>
                <w:sz w:val="20"/>
                <w:szCs w:val="20"/>
                <w:lang w:val="sl-SI" w:eastAsia="sl-SI"/>
              </w:rPr>
              <w:tab/>
            </w:r>
            <w:r w:rsidR="007752D8" w:rsidRPr="00C03114">
              <w:rPr>
                <w:rFonts w:cs="Arial"/>
                <w:sz w:val="20"/>
                <w:szCs w:val="20"/>
                <w:lang w:val="sl-SI" w:eastAsia="sl-SI"/>
              </w:rPr>
              <w:t xml:space="preserve">Sklep o določitvi deležev odpadne embalaže za </w:t>
            </w:r>
            <w:bookmarkStart w:id="1" w:name="_Hlk214520319"/>
            <w:r w:rsidR="00BF72AA">
              <w:rPr>
                <w:rFonts w:cs="Arial"/>
                <w:sz w:val="20"/>
                <w:szCs w:val="20"/>
                <w:lang w:val="sl-SI" w:eastAsia="sl-SI"/>
              </w:rPr>
              <w:t>januar, februar in marec 2026</w:t>
            </w:r>
            <w:bookmarkEnd w:id="1"/>
            <w:r w:rsidR="0050219F" w:rsidRPr="00C03114">
              <w:rPr>
                <w:rFonts w:cs="Arial"/>
                <w:sz w:val="20"/>
                <w:szCs w:val="20"/>
                <w:lang w:val="sl-SI" w:eastAsia="sl-SI"/>
              </w:rPr>
              <w:t xml:space="preserve"> </w:t>
            </w:r>
            <w:r w:rsidR="003D1803" w:rsidRPr="00C03114">
              <w:rPr>
                <w:rFonts w:cs="Arial"/>
                <w:sz w:val="20"/>
                <w:szCs w:val="20"/>
                <w:lang w:val="sl-SI" w:eastAsia="sl-SI"/>
              </w:rPr>
              <w:t>– pred</w:t>
            </w:r>
            <w:r w:rsidR="00200E3C" w:rsidRPr="00C03114">
              <w:rPr>
                <w:rFonts w:cs="Arial"/>
                <w:sz w:val="20"/>
                <w:szCs w:val="20"/>
                <w:lang w:val="sl-SI" w:eastAsia="sl-SI"/>
              </w:rPr>
              <w:t>l</w:t>
            </w:r>
            <w:r w:rsidR="003D1803" w:rsidRPr="00C03114">
              <w:rPr>
                <w:rFonts w:cs="Arial"/>
                <w:sz w:val="20"/>
                <w:szCs w:val="20"/>
                <w:lang w:val="sl-SI" w:eastAsia="sl-SI"/>
              </w:rPr>
              <w:t>og za obravnavo</w:t>
            </w:r>
          </w:p>
        </w:tc>
      </w:tr>
      <w:tr w:rsidR="00CA678E" w:rsidRPr="00C03114" w14:paraId="74B4F7F6" w14:textId="77777777" w:rsidTr="00CA678E">
        <w:tc>
          <w:tcPr>
            <w:tcW w:w="9100" w:type="dxa"/>
            <w:gridSpan w:val="2"/>
          </w:tcPr>
          <w:p w14:paraId="7043D0FA" w14:textId="77777777" w:rsidR="00CA678E" w:rsidRPr="00C03114" w:rsidRDefault="00CA678E" w:rsidP="00416654">
            <w:pPr>
              <w:pStyle w:val="Poglavje"/>
              <w:spacing w:before="0" w:after="0" w:line="260" w:lineRule="exact"/>
              <w:jc w:val="left"/>
              <w:rPr>
                <w:sz w:val="20"/>
                <w:szCs w:val="20"/>
              </w:rPr>
            </w:pPr>
            <w:r w:rsidRPr="00C03114">
              <w:rPr>
                <w:sz w:val="20"/>
                <w:szCs w:val="20"/>
              </w:rPr>
              <w:t>1. Predlog sklepov vlade:</w:t>
            </w:r>
          </w:p>
        </w:tc>
      </w:tr>
      <w:tr w:rsidR="00CA678E" w:rsidRPr="000D7F93" w14:paraId="43A201B3" w14:textId="77777777" w:rsidTr="00CA678E">
        <w:tc>
          <w:tcPr>
            <w:tcW w:w="9100" w:type="dxa"/>
            <w:gridSpan w:val="2"/>
          </w:tcPr>
          <w:p w14:paraId="5D997CFF" w14:textId="77777777" w:rsidR="00152C8A" w:rsidRPr="00C03114" w:rsidRDefault="00152C8A" w:rsidP="008C16E6">
            <w:pPr>
              <w:pStyle w:val="Neotevilenodstavek"/>
              <w:spacing w:before="120" w:line="240" w:lineRule="auto"/>
              <w:rPr>
                <w:rFonts w:cs="Arial"/>
                <w:iCs/>
                <w:sz w:val="20"/>
                <w:szCs w:val="20"/>
                <w:lang w:val="sl-SI" w:eastAsia="sl-SI"/>
              </w:rPr>
            </w:pPr>
            <w:r w:rsidRPr="00C03114">
              <w:rPr>
                <w:rFonts w:cs="Arial"/>
                <w:iCs/>
                <w:sz w:val="20"/>
                <w:szCs w:val="20"/>
                <w:lang w:val="sl-SI" w:eastAsia="sl-SI"/>
              </w:rPr>
              <w:t xml:space="preserve">Na podlagi </w:t>
            </w:r>
            <w:r w:rsidR="002E25C6" w:rsidRPr="00C03114">
              <w:rPr>
                <w:rFonts w:cs="Arial"/>
                <w:sz w:val="20"/>
                <w:szCs w:val="20"/>
                <w:lang w:val="sl-SI"/>
              </w:rPr>
              <w:t>pet</w:t>
            </w:r>
            <w:r w:rsidR="0053327E" w:rsidRPr="00C03114">
              <w:rPr>
                <w:rFonts w:cs="Arial"/>
                <w:sz w:val="20"/>
                <w:szCs w:val="20"/>
                <w:lang w:val="sl-SI"/>
              </w:rPr>
              <w:t>ega</w:t>
            </w:r>
            <w:r w:rsidR="002E25C6" w:rsidRPr="00C03114">
              <w:rPr>
                <w:rFonts w:cs="Arial"/>
                <w:sz w:val="20"/>
                <w:szCs w:val="20"/>
                <w:lang w:val="sl-SI"/>
              </w:rPr>
              <w:t xml:space="preserve"> </w:t>
            </w:r>
            <w:r w:rsidR="0010249E" w:rsidRPr="00C03114">
              <w:rPr>
                <w:rFonts w:cs="Arial"/>
                <w:sz w:val="20"/>
                <w:szCs w:val="20"/>
                <w:lang w:val="sl-SI"/>
              </w:rPr>
              <w:t xml:space="preserve">odstavka </w:t>
            </w:r>
            <w:r w:rsidR="002E25C6" w:rsidRPr="00C03114">
              <w:rPr>
                <w:rFonts w:cs="Arial"/>
                <w:sz w:val="20"/>
                <w:szCs w:val="20"/>
                <w:lang w:val="sl-SI"/>
              </w:rPr>
              <w:t>30</w:t>
            </w:r>
            <w:r w:rsidR="0010249E" w:rsidRPr="00C03114">
              <w:rPr>
                <w:rFonts w:cs="Arial"/>
                <w:sz w:val="20"/>
                <w:szCs w:val="20"/>
                <w:lang w:val="sl-SI"/>
              </w:rPr>
              <w:t>.</w:t>
            </w:r>
            <w:r w:rsidR="0053327E" w:rsidRPr="00C03114">
              <w:rPr>
                <w:rFonts w:cs="Arial"/>
                <w:sz w:val="20"/>
                <w:szCs w:val="20"/>
                <w:lang w:val="sl-SI"/>
              </w:rPr>
              <w:t> </w:t>
            </w:r>
            <w:r w:rsidR="0010249E" w:rsidRPr="00C03114">
              <w:rPr>
                <w:rFonts w:cs="Arial"/>
                <w:sz w:val="20"/>
                <w:szCs w:val="20"/>
                <w:lang w:val="sl-SI"/>
              </w:rPr>
              <w:t xml:space="preserve">člena </w:t>
            </w:r>
            <w:bookmarkStart w:id="2" w:name="_Hlk127257338"/>
            <w:r w:rsidR="0010249E" w:rsidRPr="00C03114">
              <w:rPr>
                <w:rFonts w:cs="Arial"/>
                <w:sz w:val="20"/>
                <w:szCs w:val="20"/>
                <w:lang w:val="sl-SI"/>
              </w:rPr>
              <w:t xml:space="preserve">Uredbe </w:t>
            </w:r>
            <w:r w:rsidR="0040144A" w:rsidRPr="00C03114">
              <w:rPr>
                <w:rFonts w:cs="Arial"/>
                <w:sz w:val="20"/>
                <w:szCs w:val="20"/>
                <w:lang w:val="sl-SI"/>
              </w:rPr>
              <w:t xml:space="preserve">o </w:t>
            </w:r>
            <w:r w:rsidR="0010249E" w:rsidRPr="00C03114">
              <w:rPr>
                <w:rFonts w:cs="Arial"/>
                <w:sz w:val="20"/>
                <w:szCs w:val="20"/>
                <w:lang w:val="sl-SI"/>
              </w:rPr>
              <w:t>embalaži in odpadni embalaži (</w:t>
            </w:r>
            <w:r w:rsidR="000A1AD2" w:rsidRPr="00C03114">
              <w:rPr>
                <w:rFonts w:cs="Arial"/>
                <w:sz w:val="20"/>
                <w:szCs w:val="20"/>
                <w:shd w:val="clear" w:color="auto" w:fill="FFFFFF"/>
                <w:lang w:val="sl-SI"/>
              </w:rPr>
              <w:t>Uradni list RS, št</w:t>
            </w:r>
            <w:r w:rsidR="000A1AD2" w:rsidRPr="000D7F93">
              <w:rPr>
                <w:rFonts w:cs="Arial"/>
                <w:iCs/>
                <w:sz w:val="20"/>
                <w:szCs w:val="20"/>
                <w:lang w:val="sl-SI" w:eastAsia="sl-SI"/>
              </w:rPr>
              <w:t>. </w:t>
            </w:r>
            <w:r w:rsidR="00151F5A" w:rsidRPr="000D7F93">
              <w:rPr>
                <w:rFonts w:cs="Arial"/>
                <w:iCs/>
                <w:sz w:val="20"/>
                <w:szCs w:val="20"/>
                <w:lang w:val="sl-SI" w:eastAsia="sl-SI"/>
              </w:rPr>
              <w:t>54/21</w:t>
            </w:r>
            <w:r w:rsidR="000A1AD2" w:rsidRPr="004046BB">
              <w:rPr>
                <w:rFonts w:cs="Arial"/>
                <w:iCs/>
                <w:sz w:val="20"/>
                <w:szCs w:val="20"/>
                <w:lang w:val="sl-SI" w:eastAsia="sl-SI"/>
              </w:rPr>
              <w:t>, </w:t>
            </w:r>
            <w:r w:rsidR="00151F5A" w:rsidRPr="004046BB">
              <w:rPr>
                <w:rFonts w:cs="Arial"/>
                <w:iCs/>
                <w:sz w:val="20"/>
                <w:szCs w:val="20"/>
                <w:lang w:val="sl-SI" w:eastAsia="sl-SI"/>
              </w:rPr>
              <w:t>208/21</w:t>
            </w:r>
            <w:r w:rsidR="000A1AD2" w:rsidRPr="004046BB">
              <w:rPr>
                <w:rFonts w:cs="Arial"/>
                <w:iCs/>
                <w:sz w:val="20"/>
                <w:szCs w:val="20"/>
                <w:lang w:val="sl-SI" w:eastAsia="sl-SI"/>
              </w:rPr>
              <w:t>, </w:t>
            </w:r>
            <w:r w:rsidR="00151F5A" w:rsidRPr="004046BB">
              <w:rPr>
                <w:rFonts w:cs="Arial"/>
                <w:iCs/>
                <w:sz w:val="20"/>
                <w:szCs w:val="20"/>
                <w:lang w:val="sl-SI" w:eastAsia="sl-SI"/>
              </w:rPr>
              <w:t>44/22</w:t>
            </w:r>
            <w:r w:rsidR="000A1AD2" w:rsidRPr="004046BB">
              <w:rPr>
                <w:rFonts w:cs="Arial"/>
                <w:iCs/>
                <w:sz w:val="20"/>
                <w:szCs w:val="20"/>
                <w:lang w:val="sl-SI" w:eastAsia="sl-SI"/>
              </w:rPr>
              <w:t> – ZVO-2 in </w:t>
            </w:r>
            <w:r w:rsidR="00151F5A" w:rsidRPr="004046BB">
              <w:rPr>
                <w:rFonts w:cs="Arial"/>
                <w:iCs/>
                <w:sz w:val="20"/>
                <w:szCs w:val="20"/>
                <w:lang w:val="sl-SI" w:eastAsia="sl-SI"/>
              </w:rPr>
              <w:t>120/22</w:t>
            </w:r>
            <w:r w:rsidR="0010249E" w:rsidRPr="00C03114">
              <w:rPr>
                <w:rFonts w:cs="Arial"/>
                <w:sz w:val="20"/>
                <w:szCs w:val="20"/>
                <w:lang w:val="sl-SI"/>
              </w:rPr>
              <w:t>)</w:t>
            </w:r>
            <w:bookmarkEnd w:id="2"/>
            <w:r w:rsidR="0010249E" w:rsidRPr="00C03114">
              <w:rPr>
                <w:rFonts w:cs="Arial"/>
                <w:sz w:val="20"/>
                <w:szCs w:val="20"/>
                <w:lang w:val="sl-SI"/>
              </w:rPr>
              <w:t xml:space="preserve"> </w:t>
            </w:r>
            <w:r w:rsidR="000349D8" w:rsidRPr="00C03114">
              <w:rPr>
                <w:rFonts w:cs="Arial"/>
                <w:iCs/>
                <w:sz w:val="20"/>
                <w:szCs w:val="20"/>
                <w:lang w:val="sl-SI" w:eastAsia="sl-SI"/>
              </w:rPr>
              <w:t xml:space="preserve">je </w:t>
            </w:r>
            <w:r w:rsidRPr="00C03114">
              <w:rPr>
                <w:rFonts w:cs="Arial"/>
                <w:iCs/>
                <w:sz w:val="20"/>
                <w:szCs w:val="20"/>
                <w:lang w:val="sl-SI" w:eastAsia="sl-SI"/>
              </w:rPr>
              <w:t xml:space="preserve">Vlada Republike Slovenije na … seji … </w:t>
            </w:r>
            <w:r w:rsidR="000349D8" w:rsidRPr="00C03114">
              <w:rPr>
                <w:rFonts w:cs="Arial"/>
                <w:iCs/>
                <w:sz w:val="20"/>
                <w:szCs w:val="20"/>
                <w:lang w:val="sl-SI" w:eastAsia="sl-SI"/>
              </w:rPr>
              <w:t xml:space="preserve">sprejela </w:t>
            </w:r>
            <w:r w:rsidRPr="00C03114">
              <w:rPr>
                <w:rFonts w:cs="Arial"/>
                <w:iCs/>
                <w:sz w:val="20"/>
                <w:szCs w:val="20"/>
                <w:lang w:val="sl-SI" w:eastAsia="sl-SI"/>
              </w:rPr>
              <w:t>naslednji</w:t>
            </w:r>
          </w:p>
          <w:p w14:paraId="645D1A60" w14:textId="77777777" w:rsidR="00152C8A" w:rsidRPr="00C03114" w:rsidRDefault="00152C8A" w:rsidP="008C16E6">
            <w:pPr>
              <w:pStyle w:val="Neotevilenodstavek"/>
              <w:spacing w:before="40" w:line="240" w:lineRule="auto"/>
              <w:rPr>
                <w:rFonts w:cs="Arial"/>
                <w:iCs/>
                <w:sz w:val="20"/>
                <w:szCs w:val="20"/>
                <w:lang w:val="sl-SI" w:eastAsia="sl-SI"/>
              </w:rPr>
            </w:pPr>
          </w:p>
          <w:p w14:paraId="62C9C99D" w14:textId="77777777" w:rsidR="00CC418B" w:rsidRPr="00C03114" w:rsidRDefault="00CC418B" w:rsidP="008C16E6">
            <w:pPr>
              <w:pStyle w:val="Neotevilenodstavek"/>
              <w:spacing w:before="40" w:line="240" w:lineRule="auto"/>
              <w:jc w:val="center"/>
              <w:rPr>
                <w:rFonts w:cs="Arial"/>
                <w:iCs/>
                <w:sz w:val="20"/>
                <w:szCs w:val="20"/>
                <w:lang w:val="sl-SI" w:eastAsia="sl-SI"/>
              </w:rPr>
            </w:pPr>
            <w:r w:rsidRPr="00C03114">
              <w:rPr>
                <w:rFonts w:cs="Arial"/>
                <w:iCs/>
                <w:sz w:val="20"/>
                <w:szCs w:val="20"/>
                <w:lang w:val="sl-SI" w:eastAsia="sl-SI"/>
              </w:rPr>
              <w:t>SKLEP:</w:t>
            </w:r>
          </w:p>
          <w:p w14:paraId="724865B9" w14:textId="77777777" w:rsidR="00CC418B" w:rsidRPr="00C03114" w:rsidRDefault="00CC418B" w:rsidP="008C16E6">
            <w:pPr>
              <w:pStyle w:val="Neotevilenodstavek"/>
              <w:spacing w:before="40" w:line="240" w:lineRule="auto"/>
              <w:rPr>
                <w:rFonts w:cs="Arial"/>
                <w:iCs/>
                <w:sz w:val="20"/>
                <w:szCs w:val="20"/>
                <w:lang w:val="sl-SI" w:eastAsia="sl-SI"/>
              </w:rPr>
            </w:pPr>
          </w:p>
          <w:p w14:paraId="5E73544E" w14:textId="63E9D87C" w:rsidR="00CC418B" w:rsidRPr="00C03114" w:rsidRDefault="00CC418B" w:rsidP="008C16E6">
            <w:pPr>
              <w:pStyle w:val="Neotevilenodstavek"/>
              <w:spacing w:before="40" w:line="240" w:lineRule="auto"/>
              <w:rPr>
                <w:rFonts w:cs="Arial"/>
                <w:iCs/>
                <w:sz w:val="20"/>
                <w:szCs w:val="20"/>
                <w:lang w:val="sl-SI" w:eastAsia="sl-SI"/>
              </w:rPr>
            </w:pPr>
            <w:bookmarkStart w:id="3" w:name="_Hlk88465377"/>
            <w:r w:rsidRPr="00C03114">
              <w:rPr>
                <w:rFonts w:cs="Arial"/>
                <w:iCs/>
                <w:sz w:val="20"/>
                <w:szCs w:val="20"/>
                <w:lang w:val="sl-SI" w:eastAsia="sl-SI"/>
              </w:rPr>
              <w:t xml:space="preserve">Vlada Republike Slovenije </w:t>
            </w:r>
            <w:r w:rsidR="0012747C" w:rsidRPr="00C03114">
              <w:rPr>
                <w:rFonts w:cs="Arial"/>
                <w:iCs/>
                <w:sz w:val="20"/>
                <w:szCs w:val="20"/>
                <w:lang w:val="sl-SI" w:eastAsia="sl-SI"/>
              </w:rPr>
              <w:t xml:space="preserve">je </w:t>
            </w:r>
            <w:r w:rsidR="00AB5FF7" w:rsidRPr="00C03114">
              <w:rPr>
                <w:rFonts w:cs="Arial"/>
                <w:iCs/>
                <w:sz w:val="20"/>
                <w:szCs w:val="20"/>
                <w:lang w:val="sl-SI" w:eastAsia="sl-SI"/>
              </w:rPr>
              <w:t>sprej</w:t>
            </w:r>
            <w:r w:rsidR="0012747C" w:rsidRPr="00C03114">
              <w:rPr>
                <w:rFonts w:cs="Arial"/>
                <w:iCs/>
                <w:sz w:val="20"/>
                <w:szCs w:val="20"/>
                <w:lang w:val="sl-SI" w:eastAsia="sl-SI"/>
              </w:rPr>
              <w:t>ela</w:t>
            </w:r>
            <w:r w:rsidR="003D1803" w:rsidRPr="00C03114">
              <w:rPr>
                <w:rFonts w:cs="Arial"/>
                <w:iCs/>
                <w:sz w:val="20"/>
                <w:szCs w:val="20"/>
                <w:lang w:val="sl-SI" w:eastAsia="sl-SI"/>
              </w:rPr>
              <w:t xml:space="preserve"> </w:t>
            </w:r>
            <w:r w:rsidR="00FC1854" w:rsidRPr="00C03114">
              <w:rPr>
                <w:rFonts w:cs="Arial"/>
                <w:iCs/>
                <w:sz w:val="20"/>
                <w:szCs w:val="20"/>
                <w:lang w:val="sl-SI" w:eastAsia="sl-SI"/>
              </w:rPr>
              <w:t>S</w:t>
            </w:r>
            <w:r w:rsidRPr="00C03114">
              <w:rPr>
                <w:rFonts w:cs="Arial"/>
                <w:iCs/>
                <w:sz w:val="20"/>
                <w:szCs w:val="20"/>
                <w:lang w:val="sl-SI" w:eastAsia="sl-SI"/>
              </w:rPr>
              <w:t xml:space="preserve">klep o določitvi deležev odpadne embalaže </w:t>
            </w:r>
            <w:r w:rsidR="00DC5ABD" w:rsidRPr="00C03114">
              <w:rPr>
                <w:rFonts w:cs="Arial"/>
                <w:iCs/>
                <w:sz w:val="20"/>
                <w:szCs w:val="20"/>
                <w:lang w:val="sl-SI" w:eastAsia="sl-SI"/>
              </w:rPr>
              <w:t xml:space="preserve">za </w:t>
            </w:r>
            <w:r w:rsidR="00BF72AA">
              <w:rPr>
                <w:rFonts w:cs="Arial"/>
                <w:sz w:val="20"/>
                <w:szCs w:val="20"/>
                <w:lang w:val="sl-SI" w:eastAsia="sl-SI"/>
              </w:rPr>
              <w:t>januar, februar in marec 2026</w:t>
            </w:r>
            <w:bookmarkEnd w:id="3"/>
            <w:r w:rsidR="00AB5FF7" w:rsidRPr="00C03114">
              <w:rPr>
                <w:rFonts w:cs="Arial"/>
                <w:iCs/>
                <w:sz w:val="20"/>
                <w:szCs w:val="20"/>
                <w:lang w:val="sl-SI" w:eastAsia="sl-SI"/>
              </w:rPr>
              <w:t xml:space="preserve"> </w:t>
            </w:r>
            <w:r w:rsidR="00B93711">
              <w:rPr>
                <w:rFonts w:cs="Arial"/>
                <w:iCs/>
                <w:sz w:val="20"/>
                <w:szCs w:val="20"/>
                <w:lang w:val="sl-SI" w:eastAsia="sl-SI"/>
              </w:rPr>
              <w:t xml:space="preserve">ter ga </w:t>
            </w:r>
            <w:r w:rsidR="00AB5FF7" w:rsidRPr="00C03114">
              <w:rPr>
                <w:rFonts w:cs="Arial"/>
                <w:iCs/>
                <w:sz w:val="20"/>
                <w:szCs w:val="20"/>
                <w:lang w:val="sl-SI" w:eastAsia="sl-SI"/>
              </w:rPr>
              <w:t xml:space="preserve">objavi v </w:t>
            </w:r>
            <w:r w:rsidRPr="00C03114">
              <w:rPr>
                <w:rFonts w:cs="Arial"/>
                <w:iCs/>
                <w:sz w:val="20"/>
                <w:szCs w:val="20"/>
                <w:lang w:val="sl-SI" w:eastAsia="sl-SI"/>
              </w:rPr>
              <w:t>Uradnem listu Republike Slovenije.</w:t>
            </w:r>
          </w:p>
          <w:p w14:paraId="097615F9" w14:textId="77777777" w:rsidR="00152C8A" w:rsidRPr="00C03114" w:rsidRDefault="00152C8A" w:rsidP="008C16E6">
            <w:pPr>
              <w:pStyle w:val="Neotevilenodstavek"/>
              <w:spacing w:before="40" w:line="240" w:lineRule="auto"/>
              <w:rPr>
                <w:rFonts w:cs="Arial"/>
                <w:iCs/>
                <w:sz w:val="20"/>
                <w:szCs w:val="20"/>
                <w:lang w:val="sl-SI" w:eastAsia="sl-SI"/>
              </w:rPr>
            </w:pPr>
          </w:p>
          <w:p w14:paraId="62A63F91" w14:textId="77777777" w:rsidR="00127E10" w:rsidRPr="00C03114" w:rsidRDefault="00AB5FF7" w:rsidP="008C16E6">
            <w:pPr>
              <w:pStyle w:val="Neotevilenodstavek"/>
              <w:tabs>
                <w:tab w:val="center" w:pos="7122"/>
              </w:tabs>
              <w:spacing w:before="40" w:line="240" w:lineRule="auto"/>
              <w:rPr>
                <w:rFonts w:cs="Arial"/>
                <w:iCs/>
                <w:sz w:val="20"/>
                <w:szCs w:val="20"/>
                <w:lang w:val="sl-SI" w:eastAsia="sl-SI"/>
              </w:rPr>
            </w:pPr>
            <w:r w:rsidRPr="00C03114">
              <w:rPr>
                <w:rFonts w:cs="Arial"/>
                <w:iCs/>
                <w:sz w:val="20"/>
                <w:szCs w:val="20"/>
                <w:lang w:val="sl-SI" w:eastAsia="sl-SI"/>
              </w:rPr>
              <w:tab/>
            </w:r>
            <w:r w:rsidR="00E06EE2" w:rsidRPr="00C03114">
              <w:rPr>
                <w:rFonts w:cs="Arial"/>
                <w:iCs/>
                <w:sz w:val="20"/>
                <w:szCs w:val="20"/>
                <w:lang w:val="sl-SI" w:eastAsia="sl-SI"/>
              </w:rPr>
              <w:t>Barbara KOLENKO HELBL</w:t>
            </w:r>
          </w:p>
          <w:p w14:paraId="1EE17AD0" w14:textId="77777777" w:rsidR="00290F69" w:rsidRPr="00C03114" w:rsidRDefault="00127E10" w:rsidP="008C16E6">
            <w:pPr>
              <w:pStyle w:val="Neotevilenodstavek"/>
              <w:tabs>
                <w:tab w:val="center" w:pos="7122"/>
              </w:tabs>
              <w:spacing w:before="40" w:line="240" w:lineRule="auto"/>
              <w:rPr>
                <w:rFonts w:cs="Arial"/>
                <w:iCs/>
                <w:sz w:val="20"/>
                <w:szCs w:val="20"/>
                <w:lang w:val="sl-SI" w:eastAsia="sl-SI"/>
              </w:rPr>
            </w:pPr>
            <w:r w:rsidRPr="00C03114">
              <w:rPr>
                <w:rFonts w:cs="Arial"/>
                <w:iCs/>
                <w:sz w:val="20"/>
                <w:szCs w:val="20"/>
                <w:lang w:val="sl-SI" w:eastAsia="sl-SI"/>
              </w:rPr>
              <w:tab/>
              <w:t>GENERALNA SEKRETAR</w:t>
            </w:r>
            <w:r w:rsidR="007B5D68" w:rsidRPr="00C03114">
              <w:rPr>
                <w:rFonts w:cs="Arial"/>
                <w:iCs/>
                <w:sz w:val="20"/>
                <w:szCs w:val="20"/>
                <w:lang w:val="sl-SI" w:eastAsia="sl-SI"/>
              </w:rPr>
              <w:t>K</w:t>
            </w:r>
            <w:r w:rsidRPr="00C03114">
              <w:rPr>
                <w:rFonts w:cs="Arial"/>
                <w:iCs/>
                <w:sz w:val="20"/>
                <w:szCs w:val="20"/>
                <w:lang w:val="sl-SI" w:eastAsia="sl-SI"/>
              </w:rPr>
              <w:t>A</w:t>
            </w:r>
          </w:p>
          <w:p w14:paraId="4B314EEF" w14:textId="77777777" w:rsidR="00152C8A" w:rsidRPr="00C03114" w:rsidRDefault="00152C8A" w:rsidP="008C16E6">
            <w:pPr>
              <w:pStyle w:val="Neotevilenodstavek"/>
              <w:spacing w:before="40" w:line="240" w:lineRule="auto"/>
              <w:rPr>
                <w:rFonts w:cs="Arial"/>
                <w:iCs/>
                <w:sz w:val="20"/>
                <w:szCs w:val="20"/>
                <w:lang w:val="sl-SI" w:eastAsia="sl-SI"/>
              </w:rPr>
            </w:pPr>
            <w:r w:rsidRPr="00C03114">
              <w:rPr>
                <w:rFonts w:cs="Arial"/>
                <w:iCs/>
                <w:sz w:val="20"/>
                <w:szCs w:val="20"/>
                <w:lang w:val="sl-SI" w:eastAsia="sl-SI"/>
              </w:rPr>
              <w:t>Prejme</w:t>
            </w:r>
            <w:r w:rsidR="007842CB" w:rsidRPr="00C03114">
              <w:rPr>
                <w:rFonts w:cs="Arial"/>
                <w:iCs/>
                <w:sz w:val="20"/>
                <w:szCs w:val="20"/>
                <w:lang w:val="sl-SI" w:eastAsia="sl-SI"/>
              </w:rPr>
              <w:t>jo</w:t>
            </w:r>
            <w:r w:rsidRPr="00C03114">
              <w:rPr>
                <w:rFonts w:cs="Arial"/>
                <w:iCs/>
                <w:sz w:val="20"/>
                <w:szCs w:val="20"/>
                <w:lang w:val="sl-SI" w:eastAsia="sl-SI"/>
              </w:rPr>
              <w:t>:</w:t>
            </w:r>
          </w:p>
          <w:p w14:paraId="3DAE0AB4" w14:textId="77777777" w:rsidR="007842CB" w:rsidRPr="00C03114" w:rsidRDefault="007842CB" w:rsidP="008C16E6">
            <w:pPr>
              <w:pStyle w:val="Neotevilenodstavek"/>
              <w:spacing w:before="40" w:line="240" w:lineRule="auto"/>
              <w:rPr>
                <w:rFonts w:cs="Arial"/>
                <w:iCs/>
                <w:sz w:val="20"/>
                <w:szCs w:val="20"/>
                <w:lang w:val="sl-SI" w:eastAsia="sl-SI"/>
              </w:rPr>
            </w:pPr>
            <w:r w:rsidRPr="00C03114">
              <w:rPr>
                <w:rFonts w:cs="Arial"/>
                <w:iCs/>
                <w:sz w:val="20"/>
                <w:szCs w:val="20"/>
                <w:lang w:val="sl-SI" w:eastAsia="sl-SI"/>
              </w:rPr>
              <w:t>– Ministrstvo za okolje, podnebje in energijo</w:t>
            </w:r>
            <w:r w:rsidR="00B47E5D" w:rsidRPr="00C03114">
              <w:rPr>
                <w:rFonts w:cs="Arial"/>
                <w:iCs/>
                <w:sz w:val="20"/>
                <w:szCs w:val="20"/>
                <w:lang w:val="sl-SI" w:eastAsia="sl-SI"/>
              </w:rPr>
              <w:t xml:space="preserve"> Republike Slovenije</w:t>
            </w:r>
            <w:r w:rsidRPr="00C03114">
              <w:rPr>
                <w:rFonts w:cs="Arial"/>
                <w:iCs/>
                <w:sz w:val="20"/>
                <w:szCs w:val="20"/>
                <w:lang w:val="sl-SI" w:eastAsia="sl-SI"/>
              </w:rPr>
              <w:t>, Langusova ulica 4, 1535 Ljubljana</w:t>
            </w:r>
            <w:r w:rsidR="009D63C2" w:rsidRPr="00C03114">
              <w:rPr>
                <w:rFonts w:cs="Arial"/>
                <w:iCs/>
                <w:sz w:val="20"/>
                <w:szCs w:val="20"/>
                <w:lang w:val="sl-SI" w:eastAsia="sl-SI"/>
              </w:rPr>
              <w:t xml:space="preserve"> in</w:t>
            </w:r>
          </w:p>
          <w:p w14:paraId="58DD7A19" w14:textId="77777777" w:rsidR="003E0EC0" w:rsidRPr="00C03114" w:rsidRDefault="00505595" w:rsidP="008C16E6">
            <w:pPr>
              <w:pStyle w:val="Neotevilenodstavek"/>
              <w:spacing w:before="40" w:after="120" w:line="240" w:lineRule="auto"/>
              <w:rPr>
                <w:rFonts w:cs="Arial"/>
                <w:iCs/>
                <w:sz w:val="20"/>
                <w:szCs w:val="20"/>
                <w:lang w:val="sl-SI" w:eastAsia="sl-SI"/>
              </w:rPr>
            </w:pPr>
            <w:r w:rsidRPr="00C03114">
              <w:rPr>
                <w:rFonts w:cs="Arial"/>
                <w:iCs/>
                <w:sz w:val="20"/>
                <w:szCs w:val="20"/>
                <w:lang w:val="sl-SI" w:eastAsia="sl-SI"/>
              </w:rPr>
              <w:t>–</w:t>
            </w:r>
            <w:r w:rsidR="00152C8A" w:rsidRPr="00C03114">
              <w:rPr>
                <w:rFonts w:cs="Arial"/>
                <w:iCs/>
                <w:sz w:val="20"/>
                <w:szCs w:val="20"/>
                <w:lang w:val="sl-SI" w:eastAsia="sl-SI"/>
              </w:rPr>
              <w:t xml:space="preserve"> Služba Vlade Republike Slovenije za zakonodajo, Mestni trg 4, 1000 Ljubljana.</w:t>
            </w:r>
            <w:r w:rsidR="00B47E5D" w:rsidRPr="00C03114">
              <w:rPr>
                <w:rFonts w:cs="Arial"/>
                <w:iCs/>
                <w:sz w:val="20"/>
                <w:szCs w:val="20"/>
                <w:lang w:val="sl-SI" w:eastAsia="sl-SI"/>
              </w:rPr>
              <w:t xml:space="preserve"> </w:t>
            </w:r>
          </w:p>
        </w:tc>
      </w:tr>
      <w:tr w:rsidR="00CA678E" w:rsidRPr="000D7F93" w14:paraId="5017FAEF" w14:textId="77777777" w:rsidTr="00CA678E">
        <w:tc>
          <w:tcPr>
            <w:tcW w:w="9100" w:type="dxa"/>
            <w:gridSpan w:val="2"/>
          </w:tcPr>
          <w:p w14:paraId="39280A18" w14:textId="77777777" w:rsidR="00CA678E" w:rsidRPr="00C03114" w:rsidRDefault="00CA678E" w:rsidP="00416654">
            <w:pPr>
              <w:pStyle w:val="Neotevilenodstavek"/>
              <w:spacing w:before="0" w:after="0" w:line="260" w:lineRule="exact"/>
              <w:rPr>
                <w:rFonts w:cs="Arial"/>
                <w:b/>
                <w:iCs/>
                <w:sz w:val="20"/>
                <w:szCs w:val="20"/>
                <w:lang w:val="sl-SI" w:eastAsia="sl-SI"/>
              </w:rPr>
            </w:pPr>
            <w:r w:rsidRPr="00C03114">
              <w:rPr>
                <w:rFonts w:cs="Arial"/>
                <w:b/>
                <w:sz w:val="20"/>
                <w:szCs w:val="20"/>
                <w:lang w:val="sl-SI" w:eastAsia="sl-SI"/>
              </w:rPr>
              <w:t>2. Predlog za obravnavo predloga zakona po nujnem ali skrajšanem postopku v državnem zboru z obrazložitvijo razlogov:</w:t>
            </w:r>
          </w:p>
        </w:tc>
      </w:tr>
      <w:tr w:rsidR="00CA678E" w:rsidRPr="00C03114" w14:paraId="4F89CD8B" w14:textId="77777777" w:rsidTr="00CA678E">
        <w:tc>
          <w:tcPr>
            <w:tcW w:w="9100" w:type="dxa"/>
            <w:gridSpan w:val="2"/>
          </w:tcPr>
          <w:p w14:paraId="43026FDA" w14:textId="77777777" w:rsidR="00CA678E" w:rsidRPr="00C03114" w:rsidRDefault="00290F69" w:rsidP="00416654">
            <w:pPr>
              <w:pStyle w:val="Neotevilenodstavek"/>
              <w:spacing w:before="0" w:after="0" w:line="260" w:lineRule="exact"/>
              <w:rPr>
                <w:rFonts w:cs="Arial"/>
                <w:iCs/>
                <w:sz w:val="20"/>
                <w:szCs w:val="20"/>
                <w:lang w:val="sl-SI" w:eastAsia="sl-SI"/>
              </w:rPr>
            </w:pPr>
            <w:r w:rsidRPr="00C03114">
              <w:rPr>
                <w:rFonts w:cs="Arial"/>
                <w:iCs/>
                <w:sz w:val="20"/>
                <w:szCs w:val="20"/>
                <w:lang w:val="sl-SI" w:eastAsia="sl-SI"/>
              </w:rPr>
              <w:t>/</w:t>
            </w:r>
          </w:p>
        </w:tc>
      </w:tr>
      <w:tr w:rsidR="00CA678E" w:rsidRPr="000D7F93" w14:paraId="1AC2E840" w14:textId="77777777" w:rsidTr="00CA678E">
        <w:tc>
          <w:tcPr>
            <w:tcW w:w="9100" w:type="dxa"/>
            <w:gridSpan w:val="2"/>
          </w:tcPr>
          <w:p w14:paraId="749F350B" w14:textId="77777777" w:rsidR="00CA678E" w:rsidRPr="00C03114" w:rsidRDefault="00CA678E" w:rsidP="00416654">
            <w:pPr>
              <w:pStyle w:val="Neotevilenodstavek"/>
              <w:spacing w:before="0" w:after="0" w:line="260" w:lineRule="exact"/>
              <w:rPr>
                <w:rFonts w:cs="Arial"/>
                <w:b/>
                <w:iCs/>
                <w:sz w:val="20"/>
                <w:szCs w:val="20"/>
                <w:lang w:val="sl-SI" w:eastAsia="sl-SI"/>
              </w:rPr>
            </w:pPr>
            <w:r w:rsidRPr="00C03114">
              <w:rPr>
                <w:rFonts w:cs="Arial"/>
                <w:b/>
                <w:sz w:val="20"/>
                <w:szCs w:val="20"/>
                <w:lang w:val="sl-SI" w:eastAsia="sl-SI"/>
              </w:rPr>
              <w:lastRenderedPageBreak/>
              <w:t>3.a Osebe, odgovorne za strokovno pripravo in usklajenost gradiva:</w:t>
            </w:r>
          </w:p>
        </w:tc>
      </w:tr>
      <w:tr w:rsidR="00CA678E" w:rsidRPr="000D7F93" w14:paraId="43766542" w14:textId="77777777" w:rsidTr="00CA678E">
        <w:tc>
          <w:tcPr>
            <w:tcW w:w="9100" w:type="dxa"/>
            <w:gridSpan w:val="2"/>
          </w:tcPr>
          <w:p w14:paraId="42549F77" w14:textId="77777777" w:rsidR="00290F69" w:rsidRPr="00C03114" w:rsidRDefault="00D67F4B" w:rsidP="003A450B">
            <w:pPr>
              <w:pStyle w:val="Neotevilenodstavek"/>
              <w:numPr>
                <w:ilvl w:val="0"/>
                <w:numId w:val="36"/>
              </w:numPr>
              <w:spacing w:line="260" w:lineRule="exact"/>
              <w:ind w:left="596" w:hanging="283"/>
              <w:rPr>
                <w:rFonts w:cs="Arial"/>
                <w:iCs/>
                <w:sz w:val="20"/>
                <w:szCs w:val="20"/>
                <w:lang w:val="sl-SI" w:eastAsia="sl-SI"/>
              </w:rPr>
            </w:pPr>
            <w:r w:rsidRPr="00C03114">
              <w:rPr>
                <w:rFonts w:cs="Arial"/>
                <w:iCs/>
                <w:sz w:val="20"/>
                <w:szCs w:val="20"/>
                <w:lang w:val="sl-SI" w:eastAsia="sl-SI"/>
              </w:rPr>
              <w:t>mag. Tanja BOLTE, generaln</w:t>
            </w:r>
            <w:r w:rsidR="000B7753" w:rsidRPr="00C03114">
              <w:rPr>
                <w:rFonts w:cs="Arial"/>
                <w:iCs/>
                <w:sz w:val="20"/>
                <w:szCs w:val="20"/>
                <w:lang w:val="sl-SI" w:eastAsia="sl-SI"/>
              </w:rPr>
              <w:t>a</w:t>
            </w:r>
            <w:r w:rsidR="00406B1E" w:rsidRPr="00C03114">
              <w:rPr>
                <w:rFonts w:cs="Arial"/>
                <w:iCs/>
                <w:sz w:val="20"/>
                <w:szCs w:val="20"/>
                <w:lang w:val="sl-SI" w:eastAsia="sl-SI"/>
              </w:rPr>
              <w:t xml:space="preserve"> </w:t>
            </w:r>
            <w:r w:rsidRPr="00C03114">
              <w:rPr>
                <w:rFonts w:cs="Arial"/>
                <w:iCs/>
                <w:sz w:val="20"/>
                <w:szCs w:val="20"/>
                <w:lang w:val="sl-SI" w:eastAsia="sl-SI"/>
              </w:rPr>
              <w:t>direkto</w:t>
            </w:r>
            <w:r w:rsidR="000B7753" w:rsidRPr="00C03114">
              <w:rPr>
                <w:rFonts w:cs="Arial"/>
                <w:iCs/>
                <w:sz w:val="20"/>
                <w:szCs w:val="20"/>
                <w:lang w:val="sl-SI" w:eastAsia="sl-SI"/>
              </w:rPr>
              <w:t>rica</w:t>
            </w:r>
            <w:r w:rsidRPr="00C03114">
              <w:rPr>
                <w:rFonts w:cs="Arial"/>
                <w:iCs/>
                <w:sz w:val="20"/>
                <w:szCs w:val="20"/>
                <w:lang w:val="sl-SI" w:eastAsia="sl-SI"/>
              </w:rPr>
              <w:t xml:space="preserve"> </w:t>
            </w:r>
            <w:r w:rsidR="00BF0A12" w:rsidRPr="00C03114">
              <w:rPr>
                <w:rFonts w:cs="Arial"/>
                <w:iCs/>
                <w:sz w:val="20"/>
                <w:szCs w:val="20"/>
                <w:lang w:val="sl-SI" w:eastAsia="sl-SI"/>
              </w:rPr>
              <w:t>Direktorata za okolje,</w:t>
            </w:r>
            <w:r w:rsidR="00AB5FF7" w:rsidRPr="00C03114">
              <w:rPr>
                <w:rFonts w:cs="Arial"/>
                <w:iCs/>
                <w:sz w:val="20"/>
                <w:szCs w:val="20"/>
                <w:lang w:val="sl-SI" w:eastAsia="sl-SI"/>
              </w:rPr>
              <w:t xml:space="preserve"> MOP</w:t>
            </w:r>
            <w:r w:rsidR="007842CB" w:rsidRPr="00C03114">
              <w:rPr>
                <w:rFonts w:cs="Arial"/>
                <w:iCs/>
                <w:sz w:val="20"/>
                <w:szCs w:val="20"/>
                <w:lang w:val="sl-SI" w:eastAsia="sl-SI"/>
              </w:rPr>
              <w:t>E</w:t>
            </w:r>
          </w:p>
        </w:tc>
      </w:tr>
      <w:tr w:rsidR="00CA678E" w:rsidRPr="000D7F93" w14:paraId="0C70ABB5" w14:textId="77777777" w:rsidTr="00CA678E">
        <w:tc>
          <w:tcPr>
            <w:tcW w:w="9100" w:type="dxa"/>
            <w:gridSpan w:val="2"/>
          </w:tcPr>
          <w:p w14:paraId="30176454" w14:textId="77777777" w:rsidR="00CA678E" w:rsidRPr="00C03114" w:rsidRDefault="00CA678E" w:rsidP="00416654">
            <w:pPr>
              <w:pStyle w:val="Neotevilenodstavek"/>
              <w:spacing w:before="0" w:after="0" w:line="260" w:lineRule="exact"/>
              <w:rPr>
                <w:rFonts w:cs="Arial"/>
                <w:b/>
                <w:iCs/>
                <w:sz w:val="20"/>
                <w:szCs w:val="20"/>
                <w:lang w:val="sl-SI" w:eastAsia="sl-SI"/>
              </w:rPr>
            </w:pPr>
            <w:r w:rsidRPr="00C03114">
              <w:rPr>
                <w:rFonts w:cs="Arial"/>
                <w:b/>
                <w:iCs/>
                <w:sz w:val="20"/>
                <w:szCs w:val="20"/>
                <w:lang w:val="sl-SI" w:eastAsia="sl-SI"/>
              </w:rPr>
              <w:t xml:space="preserve">3.b Zunanji strokovnjaki, ki so </w:t>
            </w:r>
            <w:r w:rsidRPr="00C03114">
              <w:rPr>
                <w:rFonts w:cs="Arial"/>
                <w:b/>
                <w:sz w:val="20"/>
                <w:szCs w:val="20"/>
                <w:lang w:val="sl-SI" w:eastAsia="sl-SI"/>
              </w:rPr>
              <w:t>sodelovali pri pripravi dela ali celotnega gradiva:</w:t>
            </w:r>
          </w:p>
        </w:tc>
      </w:tr>
      <w:tr w:rsidR="00CA678E" w:rsidRPr="00C03114" w14:paraId="69BCD14B" w14:textId="77777777" w:rsidTr="00CA678E">
        <w:tc>
          <w:tcPr>
            <w:tcW w:w="9100" w:type="dxa"/>
            <w:gridSpan w:val="2"/>
          </w:tcPr>
          <w:p w14:paraId="5977F347" w14:textId="77777777" w:rsidR="00CA678E" w:rsidRPr="00C03114" w:rsidRDefault="0005574F" w:rsidP="00416654">
            <w:pPr>
              <w:pStyle w:val="Neotevilenodstavek"/>
              <w:spacing w:before="0" w:after="0" w:line="260" w:lineRule="exact"/>
              <w:rPr>
                <w:rFonts w:cs="Arial"/>
                <w:iCs/>
                <w:sz w:val="20"/>
                <w:szCs w:val="20"/>
                <w:lang w:val="sl-SI" w:eastAsia="sl-SI"/>
              </w:rPr>
            </w:pPr>
            <w:r w:rsidRPr="00C03114">
              <w:rPr>
                <w:rFonts w:cs="Arial"/>
                <w:iCs/>
                <w:sz w:val="20"/>
                <w:szCs w:val="20"/>
                <w:lang w:val="sl-SI" w:eastAsia="sl-SI"/>
              </w:rPr>
              <w:t>/</w:t>
            </w:r>
          </w:p>
        </w:tc>
      </w:tr>
      <w:tr w:rsidR="00CA678E" w:rsidRPr="000D7F93" w14:paraId="63907197" w14:textId="77777777" w:rsidTr="00CA678E">
        <w:tc>
          <w:tcPr>
            <w:tcW w:w="9100" w:type="dxa"/>
            <w:gridSpan w:val="2"/>
          </w:tcPr>
          <w:p w14:paraId="0BB616AC" w14:textId="77777777" w:rsidR="00CA678E" w:rsidRPr="00C03114" w:rsidRDefault="00CA678E" w:rsidP="00416654">
            <w:pPr>
              <w:pStyle w:val="Neotevilenodstavek"/>
              <w:spacing w:before="0" w:after="0" w:line="260" w:lineRule="exact"/>
              <w:rPr>
                <w:rFonts w:cs="Arial"/>
                <w:b/>
                <w:iCs/>
                <w:sz w:val="20"/>
                <w:szCs w:val="20"/>
                <w:lang w:val="sl-SI" w:eastAsia="sl-SI"/>
              </w:rPr>
            </w:pPr>
            <w:r w:rsidRPr="00C03114">
              <w:rPr>
                <w:rFonts w:cs="Arial"/>
                <w:b/>
                <w:sz w:val="20"/>
                <w:szCs w:val="20"/>
                <w:lang w:val="sl-SI" w:eastAsia="sl-SI"/>
              </w:rPr>
              <w:t>4. Predstavniki vlade, ki bodo sodelovali pri delu državnega zbora:</w:t>
            </w:r>
          </w:p>
        </w:tc>
      </w:tr>
      <w:tr w:rsidR="00CA678E" w:rsidRPr="00C03114" w14:paraId="5BFC3251" w14:textId="77777777" w:rsidTr="00CA678E">
        <w:tc>
          <w:tcPr>
            <w:tcW w:w="9100" w:type="dxa"/>
            <w:gridSpan w:val="2"/>
          </w:tcPr>
          <w:p w14:paraId="37629508" w14:textId="77777777" w:rsidR="00CA678E" w:rsidRPr="00C03114" w:rsidRDefault="0005574F" w:rsidP="00416654">
            <w:pPr>
              <w:pStyle w:val="Neotevilenodstavek"/>
              <w:spacing w:before="0" w:after="0" w:line="260" w:lineRule="exact"/>
              <w:rPr>
                <w:rFonts w:cs="Arial"/>
                <w:b/>
                <w:sz w:val="20"/>
                <w:szCs w:val="20"/>
                <w:lang w:val="sl-SI" w:eastAsia="sl-SI"/>
              </w:rPr>
            </w:pPr>
            <w:r w:rsidRPr="00C03114">
              <w:rPr>
                <w:rFonts w:cs="Arial"/>
                <w:iCs/>
                <w:sz w:val="20"/>
                <w:szCs w:val="20"/>
                <w:lang w:val="sl-SI" w:eastAsia="sl-SI"/>
              </w:rPr>
              <w:t>/</w:t>
            </w:r>
          </w:p>
        </w:tc>
      </w:tr>
      <w:tr w:rsidR="00CA678E" w:rsidRPr="00C03114" w14:paraId="5FE2B62B" w14:textId="77777777" w:rsidTr="00CA678E">
        <w:tc>
          <w:tcPr>
            <w:tcW w:w="9100" w:type="dxa"/>
            <w:gridSpan w:val="2"/>
          </w:tcPr>
          <w:p w14:paraId="7523222B" w14:textId="77777777" w:rsidR="00CA678E" w:rsidRPr="00C03114" w:rsidRDefault="00CA678E" w:rsidP="00416654">
            <w:pPr>
              <w:pStyle w:val="Oddelek"/>
              <w:numPr>
                <w:ilvl w:val="0"/>
                <w:numId w:val="0"/>
              </w:numPr>
              <w:spacing w:before="0" w:after="0" w:line="260" w:lineRule="exact"/>
              <w:jc w:val="left"/>
              <w:rPr>
                <w:rFonts w:cs="Arial"/>
                <w:sz w:val="20"/>
                <w:szCs w:val="20"/>
                <w:lang w:val="sl-SI" w:eastAsia="sl-SI"/>
              </w:rPr>
            </w:pPr>
            <w:r w:rsidRPr="00C03114">
              <w:rPr>
                <w:rFonts w:cs="Arial"/>
                <w:sz w:val="20"/>
                <w:szCs w:val="20"/>
                <w:lang w:val="sl-SI" w:eastAsia="sl-SI"/>
              </w:rPr>
              <w:t>5. Kratek povzetek gradiva:</w:t>
            </w:r>
          </w:p>
        </w:tc>
      </w:tr>
      <w:tr w:rsidR="009D040E" w:rsidRPr="000D7F93" w14:paraId="3FA372DF" w14:textId="77777777" w:rsidTr="00CA678E">
        <w:tc>
          <w:tcPr>
            <w:tcW w:w="9100" w:type="dxa"/>
            <w:gridSpan w:val="2"/>
          </w:tcPr>
          <w:p w14:paraId="177374DA" w14:textId="77777777" w:rsidR="009D040E" w:rsidRPr="00C03114" w:rsidRDefault="009D040E" w:rsidP="009D040E">
            <w:pPr>
              <w:spacing w:before="120" w:line="240" w:lineRule="auto"/>
              <w:jc w:val="both"/>
              <w:rPr>
                <w:rFonts w:cs="Arial"/>
                <w:bCs/>
                <w:szCs w:val="20"/>
                <w:lang w:val="sl-SI"/>
              </w:rPr>
            </w:pPr>
            <w:r w:rsidRPr="00C03114">
              <w:rPr>
                <w:rFonts w:cs="Arial"/>
                <w:bCs/>
                <w:szCs w:val="20"/>
                <w:lang w:val="sl-SI"/>
              </w:rPr>
              <w:t>Če proizvajalci izdelkov za izpolnjevanje svojih obveznosti proizvajalčeve razširjene odgovornosti (v nadaljnjem besedilu: PRO)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(ZVO-1), v povezavi s prvim odstavkom 320. člena in drugim odstavkom 321. člena Zakona o varstvu okolja (Uradni list RS, št. 44/22; ZVO-2), na podlagi katerega določbe iz devetega, desetega, enajstega, dvanajstega, trinajstega, štirinajstega in petnajstega odstavka 20. člena ZVO-1 veljajo do uveljavitve sistema PRO iz 34. do 53. člena ZVO-2.</w:t>
            </w:r>
          </w:p>
          <w:p w14:paraId="435691E2" w14:textId="77777777" w:rsidR="009D040E" w:rsidRPr="00C03114" w:rsidRDefault="009D040E" w:rsidP="009D040E">
            <w:pPr>
              <w:spacing w:line="240" w:lineRule="auto"/>
              <w:jc w:val="both"/>
              <w:rPr>
                <w:rFonts w:cs="Arial"/>
                <w:bCs/>
                <w:szCs w:val="20"/>
                <w:lang w:val="sl-SI"/>
              </w:rPr>
            </w:pPr>
          </w:p>
          <w:p w14:paraId="6B2757E7" w14:textId="77777777" w:rsidR="009D040E" w:rsidRPr="00C03114" w:rsidRDefault="009D040E" w:rsidP="009D040E">
            <w:pPr>
              <w:spacing w:line="240" w:lineRule="auto"/>
              <w:jc w:val="both"/>
              <w:rPr>
                <w:rFonts w:cs="Arial"/>
                <w:bCs/>
                <w:szCs w:val="20"/>
                <w:lang w:val="sl-SI"/>
              </w:rPr>
            </w:pPr>
            <w:r w:rsidRPr="00C03114">
              <w:rPr>
                <w:rFonts w:cs="Arial"/>
                <w:bCs/>
                <w:szCs w:val="20"/>
                <w:lang w:val="sl-SI"/>
              </w:rPr>
              <w:t>Za določitev deležev odpadkov iz prejšnjega odstavka vlada v skladu s štirinajstim odstavkom 20. člena ZVO-1 predpiše podatke v povezavi s prvim odstavkom 320. člena in drugim odstavkom 321. člena Zakona o varstvu okolja (Uradni list RS, št. 44/22; ZVO-2),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5F6419B9" w14:textId="77777777" w:rsidR="009D040E" w:rsidRPr="00C03114" w:rsidRDefault="009D040E" w:rsidP="009D040E">
            <w:pPr>
              <w:spacing w:line="240" w:lineRule="auto"/>
              <w:jc w:val="both"/>
              <w:rPr>
                <w:rFonts w:cs="Arial"/>
                <w:bCs/>
                <w:szCs w:val="20"/>
                <w:lang w:val="sl-SI"/>
              </w:rPr>
            </w:pPr>
          </w:p>
          <w:p w14:paraId="1E3BC220" w14:textId="77777777" w:rsidR="009D040E" w:rsidRPr="00C03114" w:rsidRDefault="009D040E" w:rsidP="009D040E">
            <w:pPr>
              <w:spacing w:line="240" w:lineRule="auto"/>
              <w:jc w:val="both"/>
              <w:rPr>
                <w:rFonts w:cs="Arial"/>
                <w:bCs/>
                <w:szCs w:val="20"/>
                <w:lang w:val="sl-SI"/>
              </w:rPr>
            </w:pPr>
            <w:r w:rsidRPr="00C03114">
              <w:rPr>
                <w:rFonts w:cs="Arial"/>
                <w:bCs/>
                <w:szCs w:val="20"/>
                <w:lang w:val="sl-SI"/>
              </w:rP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 o embalaži in odpadni embalaži. Deleži odpadne embalaže se izračunajo na podlagi metodologije iz Priloge 4, ki je bila spremenjena z Uredbo o spremembi uredbe o embalaži in odpadni embalaži (Uradni list RS, št. 120/2022 in 44/2022 – ZVO-2). Za delež odpadne embalaže, za katerega mora posamezna družba za ravnanje z odpadno embalažo zagotoviti ravnanje z odpadno embalažo, posamezna družba zagotovi ravnanje z odpadno embalažo na podlagi 30. člena Uredbe o embalaži in odpadni embalaži in ne na podlagi predmetnega sklepa. S sklepom tako ni odločeno o pravicah in obveznostih posamezne družbe za ravnanje z odpadno embalažo.</w:t>
            </w:r>
          </w:p>
          <w:p w14:paraId="7592F906" w14:textId="77777777" w:rsidR="009D040E" w:rsidRPr="00C03114" w:rsidRDefault="009D040E" w:rsidP="009D040E">
            <w:pPr>
              <w:spacing w:line="240" w:lineRule="auto"/>
              <w:jc w:val="both"/>
              <w:rPr>
                <w:rFonts w:cs="Arial"/>
                <w:bCs/>
                <w:szCs w:val="20"/>
                <w:lang w:val="sl-SI"/>
              </w:rPr>
            </w:pPr>
            <w:bookmarkStart w:id="4" w:name="_Hlk88199929"/>
          </w:p>
          <w:p w14:paraId="22684C40" w14:textId="5CA2781C" w:rsidR="009D040E" w:rsidRPr="00C03114" w:rsidRDefault="009D040E" w:rsidP="009D040E">
            <w:pPr>
              <w:spacing w:line="240" w:lineRule="auto"/>
              <w:jc w:val="both"/>
              <w:rPr>
                <w:lang w:val="sl-SI"/>
              </w:rPr>
            </w:pPr>
            <w:r w:rsidRPr="00C03114">
              <w:rPr>
                <w:lang w:val="sl-SI"/>
              </w:rPr>
              <w:t xml:space="preserve">Podatki o družbah za ravnanje z odpadno embalažo, ki v </w:t>
            </w:r>
            <w:r w:rsidR="00BF72AA">
              <w:rPr>
                <w:lang w:val="sl-SI"/>
              </w:rPr>
              <w:t xml:space="preserve">tretjem </w:t>
            </w:r>
            <w:r w:rsidR="003A6139">
              <w:rPr>
                <w:lang w:val="sl-SI"/>
              </w:rPr>
              <w:t xml:space="preserve">četrtletju </w:t>
            </w:r>
            <w:r w:rsidRPr="00C03114">
              <w:rPr>
                <w:lang w:val="sl-SI"/>
              </w:rPr>
              <w:t>leta 202</w:t>
            </w:r>
            <w:r w:rsidR="003A6139">
              <w:rPr>
                <w:lang w:val="sl-SI"/>
              </w:rPr>
              <w:t>5</w:t>
            </w:r>
            <w:r w:rsidRPr="00C03114">
              <w:rPr>
                <w:lang w:val="sl-SI"/>
              </w:rPr>
              <w:t xml:space="preserve"> upravljajo skupne sisteme, so pridobljeni iz Registra varstva okolja in so dostopni na osrednjem spletnem mestu državne uprave gov.si.</w:t>
            </w:r>
          </w:p>
          <w:p w14:paraId="1641EA7A" w14:textId="77777777" w:rsidR="009D040E" w:rsidRPr="00C03114" w:rsidRDefault="009D040E" w:rsidP="009D040E">
            <w:pPr>
              <w:spacing w:line="240" w:lineRule="auto"/>
              <w:jc w:val="both"/>
              <w:rPr>
                <w:lang w:val="sl-SI"/>
              </w:rPr>
            </w:pPr>
          </w:p>
          <w:p w14:paraId="79CCF8C6" w14:textId="7DC0639C" w:rsidR="009D040E" w:rsidRPr="00C03114" w:rsidRDefault="009D040E" w:rsidP="009D040E">
            <w:pPr>
              <w:spacing w:line="240" w:lineRule="auto"/>
              <w:jc w:val="both"/>
              <w:rPr>
                <w:rFonts w:cs="Arial"/>
                <w:szCs w:val="20"/>
                <w:lang w:val="sl-SI" w:eastAsia="sl-SI"/>
              </w:rPr>
            </w:pPr>
            <w:r w:rsidRPr="00C03114">
              <w:rPr>
                <w:lang w:val="sl-SI"/>
              </w:rPr>
              <w:t xml:space="preserve">Podatki o masi embalaže, dane v promet v zadevnem četrtletju leta </w:t>
            </w:r>
            <w:r w:rsidR="003A6139">
              <w:rPr>
                <w:lang w:val="sl-SI"/>
              </w:rPr>
              <w:t>2025</w:t>
            </w:r>
            <w:r w:rsidRPr="00C03114">
              <w:rPr>
                <w:lang w:val="sl-SI"/>
              </w:rPr>
              <w:t>, so pridobljeni iz poročil o dajanju embalaže na trg v Republiki Sloveniji iz 16. člena Uredbe o embalaži in odpadni embalaži</w:t>
            </w:r>
            <w:bookmarkEnd w:id="4"/>
            <w:r w:rsidRPr="00C03114">
              <w:rPr>
                <w:lang w:val="sl-SI"/>
              </w:rPr>
              <w:t xml:space="preserve">. Podatki o izračunanih deležih odpadne embalaže za prvo, drugo, tretje, četrto četrtletje leta 2022 in prvo, drugo, tretje, četrto četrtletje leta 2023 </w:t>
            </w:r>
            <w:r w:rsidR="00ED68AF" w:rsidRPr="00C03114">
              <w:rPr>
                <w:lang w:val="sl-SI"/>
              </w:rPr>
              <w:t xml:space="preserve">in </w:t>
            </w:r>
            <w:r w:rsidRPr="00C03114">
              <w:rPr>
                <w:lang w:val="sl-SI"/>
              </w:rPr>
              <w:t>prvo</w:t>
            </w:r>
            <w:r w:rsidR="005971EB" w:rsidRPr="00C03114">
              <w:rPr>
                <w:lang w:val="sl-SI"/>
              </w:rPr>
              <w:t>,</w:t>
            </w:r>
            <w:r w:rsidRPr="00C03114">
              <w:rPr>
                <w:lang w:val="sl-SI"/>
              </w:rPr>
              <w:t xml:space="preserve"> drugo</w:t>
            </w:r>
            <w:r w:rsidR="005971EB" w:rsidRPr="00C03114">
              <w:rPr>
                <w:lang w:val="sl-SI"/>
              </w:rPr>
              <w:t>, tretje</w:t>
            </w:r>
            <w:r w:rsidR="00BF72AA">
              <w:rPr>
                <w:lang w:val="sl-SI"/>
              </w:rPr>
              <w:t>,</w:t>
            </w:r>
            <w:r w:rsidR="005971EB" w:rsidRPr="00C03114">
              <w:rPr>
                <w:lang w:val="sl-SI"/>
              </w:rPr>
              <w:t xml:space="preserve"> četrto</w:t>
            </w:r>
            <w:r w:rsidRPr="00C03114">
              <w:rPr>
                <w:lang w:val="sl-SI"/>
              </w:rPr>
              <w:t xml:space="preserve"> četrtletje 2024</w:t>
            </w:r>
            <w:r w:rsidR="00ED68AF" w:rsidRPr="00C03114">
              <w:rPr>
                <w:lang w:val="sl-SI"/>
              </w:rPr>
              <w:t xml:space="preserve"> ter prvo</w:t>
            </w:r>
            <w:r w:rsidR="00BF72AA">
              <w:rPr>
                <w:lang w:val="sl-SI"/>
              </w:rPr>
              <w:t>,</w:t>
            </w:r>
            <w:r w:rsidR="003A6139">
              <w:rPr>
                <w:lang w:val="sl-SI"/>
              </w:rPr>
              <w:t xml:space="preserve"> drugo</w:t>
            </w:r>
            <w:r w:rsidR="00BF72AA">
              <w:rPr>
                <w:lang w:val="sl-SI"/>
              </w:rPr>
              <w:t>,</w:t>
            </w:r>
            <w:r w:rsidR="00ED68AF" w:rsidRPr="00C03114">
              <w:rPr>
                <w:lang w:val="sl-SI"/>
              </w:rPr>
              <w:t xml:space="preserve"> </w:t>
            </w:r>
            <w:r w:rsidR="00A27CFF">
              <w:rPr>
                <w:lang w:val="sl-SI"/>
              </w:rPr>
              <w:t xml:space="preserve"> tretje </w:t>
            </w:r>
            <w:r w:rsidR="00BF72AA">
              <w:rPr>
                <w:lang w:val="sl-SI"/>
              </w:rPr>
              <w:t xml:space="preserve">in </w:t>
            </w:r>
            <w:r w:rsidR="00ED68AF" w:rsidRPr="00C03114">
              <w:rPr>
                <w:lang w:val="sl-SI"/>
              </w:rPr>
              <w:t>četrtletje 2025</w:t>
            </w:r>
            <w:r w:rsidR="00A27CFF">
              <w:rPr>
                <w:lang w:val="sl-SI"/>
              </w:rPr>
              <w:t xml:space="preserve"> </w:t>
            </w:r>
            <w:r w:rsidRPr="00C03114">
              <w:rPr>
                <w:lang w:val="sl-SI"/>
              </w:rPr>
              <w:t>so bili objavljeni s sklepi vlade v Uradnih listih RS številka 197/21, 43/22, 75/22, 125/22, 157/22, 34/23, 75/22,99/23, 127/23,  27/24</w:t>
            </w:r>
            <w:r w:rsidR="00ED68AF" w:rsidRPr="00C03114">
              <w:rPr>
                <w:lang w:val="sl-SI"/>
              </w:rPr>
              <w:t>,  52/24,  81/24</w:t>
            </w:r>
            <w:r w:rsidR="00A27CFF">
              <w:rPr>
                <w:lang w:val="sl-SI"/>
              </w:rPr>
              <w:t>,</w:t>
            </w:r>
            <w:r w:rsidR="00ED68AF" w:rsidRPr="00C03114">
              <w:rPr>
                <w:lang w:val="sl-SI"/>
              </w:rPr>
              <w:t xml:space="preserve">  109/24</w:t>
            </w:r>
            <w:r w:rsidR="00A27CFF">
              <w:rPr>
                <w:lang w:val="sl-SI"/>
              </w:rPr>
              <w:t xml:space="preserve">, </w:t>
            </w:r>
            <w:r w:rsidR="00A27CFF" w:rsidRPr="00C03114">
              <w:rPr>
                <w:lang w:val="sl-SI"/>
              </w:rPr>
              <w:t> </w:t>
            </w:r>
            <w:r w:rsidR="00A27CFF">
              <w:rPr>
                <w:lang w:val="sl-SI"/>
              </w:rPr>
              <w:t>18/25</w:t>
            </w:r>
            <w:r w:rsidR="00BF72AA">
              <w:rPr>
                <w:lang w:val="sl-SI"/>
              </w:rPr>
              <w:t>,</w:t>
            </w:r>
            <w:r w:rsidR="00A27CFF">
              <w:rPr>
                <w:lang w:val="sl-SI"/>
              </w:rPr>
              <w:t xml:space="preserve"> </w:t>
            </w:r>
            <w:r w:rsidR="00A27CFF" w:rsidRPr="00C03114">
              <w:rPr>
                <w:lang w:val="sl-SI"/>
              </w:rPr>
              <w:t> </w:t>
            </w:r>
            <w:r w:rsidR="00A27CFF">
              <w:rPr>
                <w:lang w:val="sl-SI"/>
              </w:rPr>
              <w:t>45/25</w:t>
            </w:r>
            <w:r w:rsidR="00BF72AA">
              <w:rPr>
                <w:lang w:val="sl-SI"/>
              </w:rPr>
              <w:t xml:space="preserve"> </w:t>
            </w:r>
            <w:r w:rsidR="00BF72AA" w:rsidRPr="00214104">
              <w:rPr>
                <w:lang w:val="sl-SI"/>
              </w:rPr>
              <w:t xml:space="preserve">in </w:t>
            </w:r>
            <w:r w:rsidR="00214104" w:rsidRPr="00214104">
              <w:rPr>
                <w:lang w:val="sl-SI"/>
              </w:rPr>
              <w:t>69</w:t>
            </w:r>
            <w:r w:rsidR="00BF72AA" w:rsidRPr="00214104">
              <w:rPr>
                <w:lang w:val="sl-SI"/>
              </w:rPr>
              <w:t>/25</w:t>
            </w:r>
            <w:r w:rsidRPr="00214104">
              <w:rPr>
                <w:lang w:val="sl-SI"/>
              </w:rPr>
              <w:t>.</w:t>
            </w:r>
          </w:p>
          <w:p w14:paraId="4770B572" w14:textId="77777777" w:rsidR="009D040E" w:rsidRPr="00C03114" w:rsidRDefault="009D040E" w:rsidP="009D040E">
            <w:pPr>
              <w:spacing w:line="240" w:lineRule="auto"/>
              <w:jc w:val="both"/>
              <w:rPr>
                <w:rFonts w:cs="Arial"/>
                <w:iCs/>
                <w:szCs w:val="20"/>
                <w:lang w:val="sl-SI" w:eastAsia="sl-SI"/>
              </w:rPr>
            </w:pPr>
          </w:p>
          <w:p w14:paraId="49EDB772" w14:textId="77777777" w:rsidR="009D040E" w:rsidRPr="00C03114" w:rsidRDefault="009D040E" w:rsidP="009D040E">
            <w:pPr>
              <w:spacing w:line="240" w:lineRule="auto"/>
              <w:jc w:val="both"/>
              <w:rPr>
                <w:rFonts w:cs="Arial"/>
                <w:iCs/>
                <w:szCs w:val="20"/>
                <w:lang w:val="sl-SI" w:eastAsia="sl-SI"/>
              </w:rPr>
            </w:pPr>
          </w:p>
        </w:tc>
      </w:tr>
    </w:tbl>
    <w:p w14:paraId="7C7AA269" w14:textId="77777777" w:rsidR="008E2644" w:rsidRPr="00C03114" w:rsidRDefault="008E2644">
      <w:pPr>
        <w:rPr>
          <w:lang w:val="sl-SI"/>
        </w:rPr>
      </w:pPr>
      <w:r w:rsidRPr="00C03114">
        <w:rPr>
          <w:b/>
          <w:lang w:val="sl-SI"/>
        </w:rPr>
        <w:br w:type="page"/>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208"/>
      </w:tblGrid>
      <w:tr w:rsidR="00CA678E" w:rsidRPr="00C03114" w14:paraId="5A3C1E30" w14:textId="77777777" w:rsidTr="00CA678E">
        <w:tc>
          <w:tcPr>
            <w:tcW w:w="9100" w:type="dxa"/>
            <w:gridSpan w:val="4"/>
          </w:tcPr>
          <w:p w14:paraId="07B58857" w14:textId="77777777" w:rsidR="00CA678E" w:rsidRPr="00C03114" w:rsidRDefault="00CA678E" w:rsidP="00416654">
            <w:pPr>
              <w:pStyle w:val="Oddelek"/>
              <w:numPr>
                <w:ilvl w:val="0"/>
                <w:numId w:val="0"/>
              </w:numPr>
              <w:spacing w:before="0" w:after="0" w:line="260" w:lineRule="exact"/>
              <w:jc w:val="left"/>
              <w:rPr>
                <w:rFonts w:cs="Arial"/>
                <w:sz w:val="20"/>
                <w:szCs w:val="20"/>
                <w:lang w:val="sl-SI" w:eastAsia="sl-SI"/>
              </w:rPr>
            </w:pPr>
            <w:r w:rsidRPr="00C03114">
              <w:rPr>
                <w:rFonts w:cs="Arial"/>
                <w:sz w:val="20"/>
                <w:szCs w:val="20"/>
                <w:lang w:val="sl-SI" w:eastAsia="sl-SI"/>
              </w:rPr>
              <w:t>6. Presoja posledic za:</w:t>
            </w:r>
          </w:p>
        </w:tc>
      </w:tr>
      <w:tr w:rsidR="00CA678E" w:rsidRPr="00C03114" w14:paraId="41ACA1E5" w14:textId="77777777" w:rsidTr="00CA678E">
        <w:tc>
          <w:tcPr>
            <w:tcW w:w="1448" w:type="dxa"/>
          </w:tcPr>
          <w:p w14:paraId="4F5EF433"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a)</w:t>
            </w:r>
          </w:p>
        </w:tc>
        <w:tc>
          <w:tcPr>
            <w:tcW w:w="5444" w:type="dxa"/>
            <w:gridSpan w:val="2"/>
          </w:tcPr>
          <w:p w14:paraId="08CB1D6D" w14:textId="77777777" w:rsidR="00CA678E" w:rsidRPr="00C03114" w:rsidRDefault="00CA678E" w:rsidP="00416654">
            <w:pPr>
              <w:pStyle w:val="Neotevilenodstavek"/>
              <w:spacing w:before="0" w:after="0" w:line="260" w:lineRule="exact"/>
              <w:rPr>
                <w:rFonts w:cs="Arial"/>
                <w:sz w:val="20"/>
                <w:szCs w:val="20"/>
                <w:lang w:val="sl-SI" w:eastAsia="sl-SI"/>
              </w:rPr>
            </w:pPr>
            <w:r w:rsidRPr="00C03114">
              <w:rPr>
                <w:rFonts w:cs="Arial"/>
                <w:sz w:val="20"/>
                <w:szCs w:val="20"/>
                <w:lang w:val="sl-SI" w:eastAsia="sl-SI"/>
              </w:rPr>
              <w:t>javnofinančna sredstva nad 40.000 EUR v tekočem in naslednjih treh letih</w:t>
            </w:r>
          </w:p>
        </w:tc>
        <w:tc>
          <w:tcPr>
            <w:tcW w:w="2208" w:type="dxa"/>
            <w:vAlign w:val="center"/>
          </w:tcPr>
          <w:p w14:paraId="73348A5A" w14:textId="77777777" w:rsidR="00CA678E" w:rsidRPr="00C03114" w:rsidRDefault="00CA678E" w:rsidP="00416654">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CA678E" w:rsidRPr="00C03114" w14:paraId="1E5E8970" w14:textId="77777777" w:rsidTr="00CA678E">
        <w:tc>
          <w:tcPr>
            <w:tcW w:w="1448" w:type="dxa"/>
          </w:tcPr>
          <w:p w14:paraId="16CBAA22"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b)</w:t>
            </w:r>
          </w:p>
        </w:tc>
        <w:tc>
          <w:tcPr>
            <w:tcW w:w="5444" w:type="dxa"/>
            <w:gridSpan w:val="2"/>
          </w:tcPr>
          <w:p w14:paraId="1E4A88F6" w14:textId="77777777" w:rsidR="00CA678E" w:rsidRPr="00C03114" w:rsidRDefault="00CA678E" w:rsidP="00416654">
            <w:pPr>
              <w:pStyle w:val="Neotevilenodstavek"/>
              <w:spacing w:before="0" w:after="0" w:line="260" w:lineRule="exact"/>
              <w:rPr>
                <w:rFonts w:cs="Arial"/>
                <w:iCs/>
                <w:sz w:val="20"/>
                <w:szCs w:val="20"/>
                <w:lang w:val="sl-SI" w:eastAsia="sl-SI"/>
              </w:rPr>
            </w:pPr>
            <w:r w:rsidRPr="00C03114">
              <w:rPr>
                <w:rFonts w:cs="Arial"/>
                <w:bCs/>
                <w:sz w:val="20"/>
                <w:szCs w:val="20"/>
                <w:lang w:val="sl-SI" w:eastAsia="sl-SI"/>
              </w:rPr>
              <w:t>usklajenost slovenskega pravnega reda s pravnim redom Evropske unije</w:t>
            </w:r>
          </w:p>
        </w:tc>
        <w:tc>
          <w:tcPr>
            <w:tcW w:w="2208" w:type="dxa"/>
            <w:vAlign w:val="center"/>
          </w:tcPr>
          <w:p w14:paraId="2C74F818" w14:textId="77777777" w:rsidR="00CA678E" w:rsidRPr="00C03114" w:rsidRDefault="00C35381" w:rsidP="00416654">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DA</w:t>
            </w:r>
          </w:p>
        </w:tc>
      </w:tr>
      <w:tr w:rsidR="00CA678E" w:rsidRPr="00C03114" w14:paraId="133657E9" w14:textId="77777777" w:rsidTr="00CA678E">
        <w:tc>
          <w:tcPr>
            <w:tcW w:w="1448" w:type="dxa"/>
          </w:tcPr>
          <w:p w14:paraId="2BCB4390"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c)</w:t>
            </w:r>
          </w:p>
        </w:tc>
        <w:tc>
          <w:tcPr>
            <w:tcW w:w="5444" w:type="dxa"/>
            <w:gridSpan w:val="2"/>
          </w:tcPr>
          <w:p w14:paraId="2FEBB5CB" w14:textId="77777777" w:rsidR="00CA678E" w:rsidRPr="00C03114" w:rsidRDefault="00CA678E" w:rsidP="00416654">
            <w:pPr>
              <w:pStyle w:val="Neotevilenodstavek"/>
              <w:spacing w:before="0" w:after="0" w:line="260" w:lineRule="exact"/>
              <w:rPr>
                <w:rFonts w:cs="Arial"/>
                <w:iCs/>
                <w:sz w:val="20"/>
                <w:szCs w:val="20"/>
                <w:lang w:val="sl-SI" w:eastAsia="sl-SI"/>
              </w:rPr>
            </w:pPr>
            <w:r w:rsidRPr="00C03114">
              <w:rPr>
                <w:rFonts w:cs="Arial"/>
                <w:sz w:val="20"/>
                <w:szCs w:val="20"/>
                <w:lang w:val="sl-SI" w:eastAsia="sl-SI"/>
              </w:rPr>
              <w:t>administrativne posledice</w:t>
            </w:r>
          </w:p>
        </w:tc>
        <w:tc>
          <w:tcPr>
            <w:tcW w:w="2208" w:type="dxa"/>
            <w:vAlign w:val="center"/>
          </w:tcPr>
          <w:p w14:paraId="00A9F55B" w14:textId="77777777" w:rsidR="00CA678E" w:rsidRPr="00C03114" w:rsidRDefault="00CA678E" w:rsidP="00416654">
            <w:pPr>
              <w:pStyle w:val="Neotevilenodstavek"/>
              <w:spacing w:before="0" w:after="0" w:line="260" w:lineRule="exact"/>
              <w:jc w:val="center"/>
              <w:rPr>
                <w:rFonts w:cs="Arial"/>
                <w:sz w:val="20"/>
                <w:szCs w:val="20"/>
                <w:lang w:val="sl-SI" w:eastAsia="sl-SI"/>
              </w:rPr>
            </w:pPr>
            <w:r w:rsidRPr="00C03114">
              <w:rPr>
                <w:rFonts w:cs="Arial"/>
                <w:sz w:val="20"/>
                <w:szCs w:val="20"/>
                <w:lang w:val="sl-SI" w:eastAsia="sl-SI"/>
              </w:rPr>
              <w:t>NE</w:t>
            </w:r>
          </w:p>
        </w:tc>
      </w:tr>
      <w:tr w:rsidR="00CA678E" w:rsidRPr="00C03114" w14:paraId="7AE6979B" w14:textId="77777777" w:rsidTr="00CA678E">
        <w:tc>
          <w:tcPr>
            <w:tcW w:w="1448" w:type="dxa"/>
          </w:tcPr>
          <w:p w14:paraId="26D753CC"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č)</w:t>
            </w:r>
          </w:p>
        </w:tc>
        <w:tc>
          <w:tcPr>
            <w:tcW w:w="5444" w:type="dxa"/>
            <w:gridSpan w:val="2"/>
          </w:tcPr>
          <w:p w14:paraId="2DB68965" w14:textId="77777777" w:rsidR="00CA678E" w:rsidRPr="00C03114" w:rsidRDefault="00CA678E" w:rsidP="00416654">
            <w:pPr>
              <w:pStyle w:val="Neotevilenodstavek"/>
              <w:spacing w:before="0" w:after="0" w:line="260" w:lineRule="exact"/>
              <w:rPr>
                <w:rFonts w:cs="Arial"/>
                <w:bCs/>
                <w:sz w:val="20"/>
                <w:szCs w:val="20"/>
                <w:lang w:val="sl-SI" w:eastAsia="sl-SI"/>
              </w:rPr>
            </w:pPr>
            <w:r w:rsidRPr="00C03114">
              <w:rPr>
                <w:rFonts w:cs="Arial"/>
                <w:sz w:val="20"/>
                <w:szCs w:val="20"/>
                <w:lang w:val="sl-SI" w:eastAsia="sl-SI"/>
              </w:rPr>
              <w:t>gospodarstvo, zlasti</w:t>
            </w:r>
            <w:r w:rsidRPr="00C03114">
              <w:rPr>
                <w:rFonts w:cs="Arial"/>
                <w:bCs/>
                <w:sz w:val="20"/>
                <w:szCs w:val="20"/>
                <w:lang w:val="sl-SI" w:eastAsia="sl-SI"/>
              </w:rPr>
              <w:t xml:space="preserve"> mala in srednja podjetja ter konkurenčnost podjetij</w:t>
            </w:r>
          </w:p>
        </w:tc>
        <w:tc>
          <w:tcPr>
            <w:tcW w:w="2208" w:type="dxa"/>
            <w:vAlign w:val="center"/>
          </w:tcPr>
          <w:p w14:paraId="4EC1C670" w14:textId="77777777" w:rsidR="00CA678E" w:rsidRPr="00C03114" w:rsidRDefault="00CA678E" w:rsidP="0005574F">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CA678E" w:rsidRPr="00C03114" w14:paraId="445FA9D5" w14:textId="77777777" w:rsidTr="00CA678E">
        <w:tc>
          <w:tcPr>
            <w:tcW w:w="1448" w:type="dxa"/>
          </w:tcPr>
          <w:p w14:paraId="7B530074"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d)</w:t>
            </w:r>
          </w:p>
        </w:tc>
        <w:tc>
          <w:tcPr>
            <w:tcW w:w="5444" w:type="dxa"/>
            <w:gridSpan w:val="2"/>
          </w:tcPr>
          <w:p w14:paraId="3A4558C1" w14:textId="77777777" w:rsidR="00CA678E" w:rsidRPr="00C03114" w:rsidRDefault="00CA678E" w:rsidP="00416654">
            <w:pPr>
              <w:pStyle w:val="Neotevilenodstavek"/>
              <w:spacing w:before="0" w:after="0" w:line="260" w:lineRule="exact"/>
              <w:rPr>
                <w:rFonts w:cs="Arial"/>
                <w:bCs/>
                <w:sz w:val="20"/>
                <w:szCs w:val="20"/>
                <w:lang w:val="sl-SI" w:eastAsia="sl-SI"/>
              </w:rPr>
            </w:pPr>
            <w:r w:rsidRPr="00C03114">
              <w:rPr>
                <w:rFonts w:cs="Arial"/>
                <w:bCs/>
                <w:sz w:val="20"/>
                <w:szCs w:val="20"/>
                <w:lang w:val="sl-SI" w:eastAsia="sl-SI"/>
              </w:rPr>
              <w:t>okolje, vključno s prostorskimi in varstvenimi vidiki</w:t>
            </w:r>
          </w:p>
        </w:tc>
        <w:tc>
          <w:tcPr>
            <w:tcW w:w="2208" w:type="dxa"/>
            <w:vAlign w:val="center"/>
          </w:tcPr>
          <w:p w14:paraId="116AAC46" w14:textId="77777777" w:rsidR="00CA678E" w:rsidRPr="00C03114" w:rsidRDefault="0005574F" w:rsidP="00416654">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DA</w:t>
            </w:r>
          </w:p>
        </w:tc>
      </w:tr>
      <w:tr w:rsidR="00CA678E" w:rsidRPr="00C03114" w14:paraId="323F51FA" w14:textId="77777777" w:rsidTr="00CA678E">
        <w:tc>
          <w:tcPr>
            <w:tcW w:w="1448" w:type="dxa"/>
          </w:tcPr>
          <w:p w14:paraId="25033742"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e)</w:t>
            </w:r>
          </w:p>
        </w:tc>
        <w:tc>
          <w:tcPr>
            <w:tcW w:w="5444" w:type="dxa"/>
            <w:gridSpan w:val="2"/>
          </w:tcPr>
          <w:p w14:paraId="076BA184" w14:textId="77777777" w:rsidR="00CA678E" w:rsidRPr="00C03114" w:rsidRDefault="00CA678E" w:rsidP="00416654">
            <w:pPr>
              <w:pStyle w:val="Neotevilenodstavek"/>
              <w:spacing w:before="0" w:after="0" w:line="260" w:lineRule="exact"/>
              <w:rPr>
                <w:rFonts w:cs="Arial"/>
                <w:bCs/>
                <w:sz w:val="20"/>
                <w:szCs w:val="20"/>
                <w:lang w:val="sl-SI" w:eastAsia="sl-SI"/>
              </w:rPr>
            </w:pPr>
            <w:r w:rsidRPr="00C03114">
              <w:rPr>
                <w:rFonts w:cs="Arial"/>
                <w:bCs/>
                <w:sz w:val="20"/>
                <w:szCs w:val="20"/>
                <w:lang w:val="sl-SI" w:eastAsia="sl-SI"/>
              </w:rPr>
              <w:t>socialno področje</w:t>
            </w:r>
          </w:p>
        </w:tc>
        <w:tc>
          <w:tcPr>
            <w:tcW w:w="2208" w:type="dxa"/>
            <w:vAlign w:val="center"/>
          </w:tcPr>
          <w:p w14:paraId="472003D1" w14:textId="77777777" w:rsidR="00CA678E" w:rsidRPr="00C03114" w:rsidRDefault="00CA678E" w:rsidP="0005574F">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CA678E" w:rsidRPr="00C03114" w14:paraId="4A2C22BF" w14:textId="77777777" w:rsidTr="00CA678E">
        <w:tc>
          <w:tcPr>
            <w:tcW w:w="1448" w:type="dxa"/>
            <w:tcBorders>
              <w:bottom w:val="single" w:sz="4" w:space="0" w:color="auto"/>
            </w:tcBorders>
          </w:tcPr>
          <w:p w14:paraId="4238B09F"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f)</w:t>
            </w:r>
          </w:p>
        </w:tc>
        <w:tc>
          <w:tcPr>
            <w:tcW w:w="5444" w:type="dxa"/>
            <w:gridSpan w:val="2"/>
            <w:tcBorders>
              <w:bottom w:val="single" w:sz="4" w:space="0" w:color="auto"/>
            </w:tcBorders>
          </w:tcPr>
          <w:p w14:paraId="13DCA492" w14:textId="77777777" w:rsidR="00CA678E" w:rsidRPr="00C03114" w:rsidRDefault="00CA678E" w:rsidP="00416654">
            <w:pPr>
              <w:pStyle w:val="Neotevilenodstavek"/>
              <w:spacing w:before="0" w:after="0" w:line="260" w:lineRule="exact"/>
              <w:rPr>
                <w:rFonts w:cs="Arial"/>
                <w:bCs/>
                <w:sz w:val="20"/>
                <w:szCs w:val="20"/>
                <w:lang w:val="sl-SI" w:eastAsia="sl-SI"/>
              </w:rPr>
            </w:pPr>
            <w:r w:rsidRPr="00C03114">
              <w:rPr>
                <w:rFonts w:cs="Arial"/>
                <w:bCs/>
                <w:sz w:val="20"/>
                <w:szCs w:val="20"/>
                <w:lang w:val="sl-SI" w:eastAsia="sl-SI"/>
              </w:rPr>
              <w:t>dokumente razvojnega načrtovanja:</w:t>
            </w:r>
          </w:p>
          <w:p w14:paraId="12A24298" w14:textId="77777777" w:rsidR="00CA678E" w:rsidRPr="00C03114" w:rsidRDefault="00CA678E" w:rsidP="00CA678E">
            <w:pPr>
              <w:pStyle w:val="Neotevilenodstavek"/>
              <w:numPr>
                <w:ilvl w:val="0"/>
                <w:numId w:val="9"/>
              </w:numPr>
              <w:spacing w:before="0" w:after="0" w:line="260" w:lineRule="exact"/>
              <w:rPr>
                <w:rFonts w:cs="Arial"/>
                <w:bCs/>
                <w:sz w:val="20"/>
                <w:szCs w:val="20"/>
                <w:lang w:val="sl-SI" w:eastAsia="sl-SI"/>
              </w:rPr>
            </w:pPr>
            <w:r w:rsidRPr="00C03114">
              <w:rPr>
                <w:rFonts w:cs="Arial"/>
                <w:bCs/>
                <w:sz w:val="20"/>
                <w:szCs w:val="20"/>
                <w:lang w:val="sl-SI" w:eastAsia="sl-SI"/>
              </w:rPr>
              <w:t>nacionalne dokumente razvojnega načrtovanja</w:t>
            </w:r>
          </w:p>
          <w:p w14:paraId="75E1749E" w14:textId="77777777" w:rsidR="00CA678E" w:rsidRPr="00C03114" w:rsidRDefault="00CA678E" w:rsidP="00CA678E">
            <w:pPr>
              <w:pStyle w:val="Neotevilenodstavek"/>
              <w:numPr>
                <w:ilvl w:val="0"/>
                <w:numId w:val="9"/>
              </w:numPr>
              <w:spacing w:before="0" w:after="0" w:line="260" w:lineRule="exact"/>
              <w:rPr>
                <w:rFonts w:cs="Arial"/>
                <w:bCs/>
                <w:sz w:val="20"/>
                <w:szCs w:val="20"/>
                <w:lang w:val="sl-SI" w:eastAsia="sl-SI"/>
              </w:rPr>
            </w:pPr>
            <w:r w:rsidRPr="00C03114">
              <w:rPr>
                <w:rFonts w:cs="Arial"/>
                <w:bCs/>
                <w:sz w:val="20"/>
                <w:szCs w:val="20"/>
                <w:lang w:val="sl-SI" w:eastAsia="sl-SI"/>
              </w:rPr>
              <w:t>razvojne politike na ravni programov po strukturi razvojne klasifikacije programskega proračuna</w:t>
            </w:r>
          </w:p>
          <w:p w14:paraId="6543C277" w14:textId="77777777" w:rsidR="00CA678E" w:rsidRPr="00C03114" w:rsidRDefault="00CA678E" w:rsidP="00CA678E">
            <w:pPr>
              <w:pStyle w:val="Neotevilenodstavek"/>
              <w:numPr>
                <w:ilvl w:val="0"/>
                <w:numId w:val="9"/>
              </w:numPr>
              <w:spacing w:before="0" w:after="0" w:line="260" w:lineRule="exact"/>
              <w:rPr>
                <w:rFonts w:cs="Arial"/>
                <w:bCs/>
                <w:sz w:val="20"/>
                <w:szCs w:val="20"/>
                <w:lang w:val="sl-SI" w:eastAsia="sl-SI"/>
              </w:rPr>
            </w:pPr>
            <w:r w:rsidRPr="00C03114">
              <w:rPr>
                <w:rFonts w:cs="Arial"/>
                <w:bCs/>
                <w:sz w:val="20"/>
                <w:szCs w:val="20"/>
                <w:lang w:val="sl-SI" w:eastAsia="sl-SI"/>
              </w:rPr>
              <w:t>razvojne dokumente Evropske unije in mednarodnih organizacij</w:t>
            </w:r>
          </w:p>
        </w:tc>
        <w:tc>
          <w:tcPr>
            <w:tcW w:w="2208" w:type="dxa"/>
            <w:tcBorders>
              <w:bottom w:val="single" w:sz="4" w:space="0" w:color="auto"/>
            </w:tcBorders>
            <w:vAlign w:val="center"/>
          </w:tcPr>
          <w:p w14:paraId="73882CD0" w14:textId="77777777" w:rsidR="00CA678E" w:rsidRPr="00C03114" w:rsidRDefault="00CA678E" w:rsidP="00416654">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672791" w:rsidRPr="00C03114" w14:paraId="61AE24D7" w14:textId="77777777" w:rsidTr="009D3590">
        <w:trPr>
          <w:trHeight w:val="555"/>
        </w:trPr>
        <w:tc>
          <w:tcPr>
            <w:tcW w:w="9100" w:type="dxa"/>
            <w:gridSpan w:val="4"/>
            <w:tcBorders>
              <w:top w:val="single" w:sz="4" w:space="0" w:color="000000"/>
              <w:left w:val="single" w:sz="4" w:space="0" w:color="000000"/>
              <w:bottom w:val="single" w:sz="4" w:space="0" w:color="000000"/>
              <w:right w:val="single" w:sz="4" w:space="0" w:color="000000"/>
            </w:tcBorders>
            <w:vAlign w:val="center"/>
          </w:tcPr>
          <w:p w14:paraId="1A3DC48B" w14:textId="77777777" w:rsidR="00672791" w:rsidRPr="00C03114" w:rsidRDefault="00672791" w:rsidP="009D3590">
            <w:pPr>
              <w:pStyle w:val="Oddelek"/>
              <w:widowControl w:val="0"/>
              <w:numPr>
                <w:ilvl w:val="0"/>
                <w:numId w:val="0"/>
              </w:numPr>
              <w:spacing w:before="0" w:after="0" w:line="260" w:lineRule="exact"/>
              <w:jc w:val="left"/>
              <w:rPr>
                <w:rFonts w:cs="Arial"/>
                <w:sz w:val="20"/>
                <w:szCs w:val="20"/>
                <w:lang w:val="sl-SI" w:eastAsia="sl-SI"/>
              </w:rPr>
            </w:pPr>
            <w:r w:rsidRPr="00C03114">
              <w:rPr>
                <w:rFonts w:cs="Arial"/>
                <w:sz w:val="20"/>
                <w:szCs w:val="20"/>
                <w:lang w:val="sl-SI" w:eastAsia="sl-SI"/>
              </w:rPr>
              <w:t>7.a Predstavitev ocene finančnih posledic nad 40.000 EUR:</w:t>
            </w:r>
          </w:p>
          <w:p w14:paraId="4EA9C317" w14:textId="77777777" w:rsidR="00672791" w:rsidRPr="00C03114" w:rsidRDefault="00672791" w:rsidP="009D3590">
            <w:pPr>
              <w:rPr>
                <w:rFonts w:cs="Arial"/>
                <w:b/>
                <w:szCs w:val="20"/>
                <w:lang w:val="sl-SI"/>
              </w:rPr>
            </w:pPr>
            <w:r w:rsidRPr="00C03114">
              <w:rPr>
                <w:b/>
                <w:szCs w:val="20"/>
                <w:lang w:val="sl-SI"/>
              </w:rPr>
              <w:t>/</w:t>
            </w:r>
          </w:p>
        </w:tc>
      </w:tr>
      <w:tr w:rsidR="00CA678E" w:rsidRPr="000D7F93" w14:paraId="6CD7E01C" w14:textId="77777777" w:rsidTr="009D3590">
        <w:trPr>
          <w:trHeight w:val="833"/>
        </w:trPr>
        <w:tc>
          <w:tcPr>
            <w:tcW w:w="9100" w:type="dxa"/>
            <w:gridSpan w:val="4"/>
            <w:tcBorders>
              <w:top w:val="single" w:sz="4" w:space="0" w:color="000000"/>
              <w:left w:val="single" w:sz="4" w:space="0" w:color="000000"/>
              <w:bottom w:val="single" w:sz="4" w:space="0" w:color="000000"/>
              <w:right w:val="single" w:sz="4" w:space="0" w:color="000000"/>
            </w:tcBorders>
            <w:vAlign w:val="center"/>
          </w:tcPr>
          <w:p w14:paraId="70C843FD" w14:textId="77777777" w:rsidR="00CA678E" w:rsidRPr="00C03114" w:rsidRDefault="00CA678E" w:rsidP="009D3590">
            <w:pPr>
              <w:rPr>
                <w:rFonts w:cs="Arial"/>
                <w:b/>
                <w:szCs w:val="20"/>
                <w:lang w:val="sl-SI"/>
              </w:rPr>
            </w:pPr>
            <w:r w:rsidRPr="00C03114">
              <w:rPr>
                <w:rFonts w:cs="Arial"/>
                <w:b/>
                <w:szCs w:val="20"/>
                <w:lang w:val="sl-SI"/>
              </w:rPr>
              <w:t>7.b Predstavitev ocene finančnih posledic pod 40.000 EUR:</w:t>
            </w:r>
          </w:p>
          <w:p w14:paraId="4DE532BA" w14:textId="77777777" w:rsidR="00CA678E" w:rsidRPr="00C03114" w:rsidRDefault="00C54FF5" w:rsidP="009D3590">
            <w:pPr>
              <w:rPr>
                <w:rFonts w:cs="Arial"/>
                <w:b/>
                <w:szCs w:val="20"/>
                <w:lang w:val="sl-SI"/>
              </w:rPr>
            </w:pPr>
            <w:r w:rsidRPr="00C03114">
              <w:rPr>
                <w:rFonts w:cs="Arial"/>
                <w:bCs/>
                <w:szCs w:val="20"/>
                <w:lang w:val="sl-SI" w:eastAsia="sl-SI"/>
              </w:rPr>
              <w:t>Gradivo ne vpliva na prilive ali odlive iz državnega proračuna.</w:t>
            </w:r>
          </w:p>
        </w:tc>
      </w:tr>
      <w:tr w:rsidR="00CA678E" w:rsidRPr="000D7F93" w14:paraId="72776C46" w14:textId="77777777" w:rsidTr="00CA678E">
        <w:trPr>
          <w:trHeight w:val="371"/>
        </w:trPr>
        <w:tc>
          <w:tcPr>
            <w:tcW w:w="9100" w:type="dxa"/>
            <w:gridSpan w:val="4"/>
            <w:tcBorders>
              <w:top w:val="single" w:sz="4" w:space="0" w:color="000000"/>
              <w:left w:val="single" w:sz="4" w:space="0" w:color="000000"/>
              <w:bottom w:val="single" w:sz="4" w:space="0" w:color="000000"/>
              <w:right w:val="single" w:sz="4" w:space="0" w:color="000000"/>
            </w:tcBorders>
          </w:tcPr>
          <w:p w14:paraId="30BD8A82" w14:textId="77777777" w:rsidR="00CA678E" w:rsidRPr="00C03114" w:rsidRDefault="00CA678E" w:rsidP="00416654">
            <w:pPr>
              <w:rPr>
                <w:rFonts w:cs="Arial"/>
                <w:b/>
                <w:szCs w:val="20"/>
                <w:lang w:val="sl-SI"/>
              </w:rPr>
            </w:pPr>
            <w:r w:rsidRPr="00C03114">
              <w:rPr>
                <w:rFonts w:cs="Arial"/>
                <w:b/>
                <w:szCs w:val="20"/>
                <w:lang w:val="sl-SI"/>
              </w:rPr>
              <w:t>8. Predstavitev sodelovanja z združenji občin:</w:t>
            </w:r>
          </w:p>
        </w:tc>
      </w:tr>
      <w:tr w:rsidR="00CA678E" w:rsidRPr="00C03114" w14:paraId="23A8F146" w14:textId="77777777" w:rsidTr="000809D3">
        <w:tc>
          <w:tcPr>
            <w:tcW w:w="6669" w:type="dxa"/>
            <w:gridSpan w:val="2"/>
          </w:tcPr>
          <w:p w14:paraId="6A81AB78" w14:textId="77777777" w:rsidR="00CA678E" w:rsidRPr="00C03114" w:rsidRDefault="00CA678E" w:rsidP="00416654">
            <w:pPr>
              <w:pStyle w:val="Neotevilenodstavek"/>
              <w:widowControl w:val="0"/>
              <w:spacing w:before="0" w:after="0" w:line="260" w:lineRule="exact"/>
              <w:rPr>
                <w:rFonts w:cs="Arial"/>
                <w:iCs/>
                <w:sz w:val="20"/>
                <w:szCs w:val="20"/>
                <w:lang w:val="sl-SI" w:eastAsia="sl-SI"/>
              </w:rPr>
            </w:pPr>
            <w:r w:rsidRPr="00C03114">
              <w:rPr>
                <w:rFonts w:cs="Arial"/>
                <w:iCs/>
                <w:sz w:val="20"/>
                <w:szCs w:val="20"/>
                <w:lang w:val="sl-SI" w:eastAsia="sl-SI"/>
              </w:rPr>
              <w:t>Vsebina predloženega gradiva (predpisa) vpliva na:</w:t>
            </w:r>
          </w:p>
          <w:p w14:paraId="0B9C061F" w14:textId="77777777" w:rsidR="00CA678E" w:rsidRPr="00C03114" w:rsidRDefault="00CA678E" w:rsidP="00D37402">
            <w:pPr>
              <w:pStyle w:val="Neotevilenodstavek"/>
              <w:widowControl w:val="0"/>
              <w:numPr>
                <w:ilvl w:val="1"/>
                <w:numId w:val="35"/>
              </w:numPr>
              <w:spacing w:before="0" w:after="0" w:line="260" w:lineRule="exact"/>
              <w:rPr>
                <w:rFonts w:cs="Arial"/>
                <w:iCs/>
                <w:sz w:val="20"/>
                <w:szCs w:val="20"/>
                <w:lang w:val="sl-SI" w:eastAsia="sl-SI"/>
              </w:rPr>
            </w:pPr>
            <w:r w:rsidRPr="00C03114">
              <w:rPr>
                <w:rFonts w:cs="Arial"/>
                <w:iCs/>
                <w:sz w:val="20"/>
                <w:szCs w:val="20"/>
                <w:lang w:val="sl-SI" w:eastAsia="sl-SI"/>
              </w:rPr>
              <w:t>pristojnosti občin,</w:t>
            </w:r>
          </w:p>
          <w:p w14:paraId="7BA37979" w14:textId="77777777" w:rsidR="00CA678E" w:rsidRPr="00C03114" w:rsidRDefault="00CA678E" w:rsidP="00D37402">
            <w:pPr>
              <w:pStyle w:val="Neotevilenodstavek"/>
              <w:widowControl w:val="0"/>
              <w:numPr>
                <w:ilvl w:val="1"/>
                <w:numId w:val="35"/>
              </w:numPr>
              <w:spacing w:before="0" w:after="0" w:line="260" w:lineRule="exact"/>
              <w:rPr>
                <w:rFonts w:cs="Arial"/>
                <w:iCs/>
                <w:sz w:val="20"/>
                <w:szCs w:val="20"/>
                <w:lang w:val="sl-SI" w:eastAsia="sl-SI"/>
              </w:rPr>
            </w:pPr>
            <w:r w:rsidRPr="00C03114">
              <w:rPr>
                <w:rFonts w:cs="Arial"/>
                <w:iCs/>
                <w:sz w:val="20"/>
                <w:szCs w:val="20"/>
                <w:lang w:val="sl-SI" w:eastAsia="sl-SI"/>
              </w:rPr>
              <w:t>delovanje občin,</w:t>
            </w:r>
          </w:p>
          <w:p w14:paraId="49780939" w14:textId="77777777" w:rsidR="00CA678E" w:rsidRPr="00C03114" w:rsidRDefault="00CA678E" w:rsidP="007752D8">
            <w:pPr>
              <w:pStyle w:val="Neotevilenodstavek"/>
              <w:widowControl w:val="0"/>
              <w:numPr>
                <w:ilvl w:val="1"/>
                <w:numId w:val="35"/>
              </w:numPr>
              <w:spacing w:before="0" w:after="0" w:line="260" w:lineRule="exact"/>
              <w:rPr>
                <w:rFonts w:cs="Arial"/>
                <w:iCs/>
                <w:sz w:val="20"/>
                <w:szCs w:val="20"/>
                <w:lang w:val="sl-SI" w:eastAsia="sl-SI"/>
              </w:rPr>
            </w:pPr>
            <w:r w:rsidRPr="00C03114">
              <w:rPr>
                <w:rFonts w:cs="Arial"/>
                <w:iCs/>
                <w:sz w:val="20"/>
                <w:szCs w:val="20"/>
                <w:lang w:val="sl-SI" w:eastAsia="sl-SI"/>
              </w:rPr>
              <w:t>financiranje občin.</w:t>
            </w:r>
          </w:p>
        </w:tc>
        <w:tc>
          <w:tcPr>
            <w:tcW w:w="2431" w:type="dxa"/>
            <w:gridSpan w:val="2"/>
            <w:vAlign w:val="center"/>
          </w:tcPr>
          <w:p w14:paraId="1D06A9B3" w14:textId="77777777" w:rsidR="00CA678E" w:rsidRPr="00C03114" w:rsidRDefault="00CA678E" w:rsidP="000809D3">
            <w:pPr>
              <w:pStyle w:val="Neotevilenodstavek"/>
              <w:widowControl w:val="0"/>
              <w:spacing w:before="0" w:after="0" w:line="260" w:lineRule="exact"/>
              <w:jc w:val="center"/>
              <w:rPr>
                <w:rFonts w:cs="Arial"/>
                <w:sz w:val="20"/>
                <w:szCs w:val="20"/>
                <w:lang w:val="sl-SI" w:eastAsia="sl-SI"/>
              </w:rPr>
            </w:pPr>
            <w:r w:rsidRPr="00C03114">
              <w:rPr>
                <w:rFonts w:cs="Arial"/>
                <w:sz w:val="20"/>
                <w:szCs w:val="20"/>
                <w:lang w:val="sl-SI" w:eastAsia="sl-SI"/>
              </w:rPr>
              <w:t>NE</w:t>
            </w:r>
          </w:p>
        </w:tc>
      </w:tr>
      <w:tr w:rsidR="00CA678E" w:rsidRPr="000D7F93" w14:paraId="67FBA144" w14:textId="77777777" w:rsidTr="00CA678E">
        <w:trPr>
          <w:trHeight w:val="274"/>
        </w:trPr>
        <w:tc>
          <w:tcPr>
            <w:tcW w:w="9100" w:type="dxa"/>
            <w:gridSpan w:val="4"/>
          </w:tcPr>
          <w:p w14:paraId="233CDB94" w14:textId="77777777" w:rsidR="00CA678E" w:rsidRPr="00C03114" w:rsidRDefault="00CA678E" w:rsidP="00416654">
            <w:pPr>
              <w:pStyle w:val="Neotevilenodstavek"/>
              <w:widowControl w:val="0"/>
              <w:spacing w:before="0" w:after="0" w:line="260" w:lineRule="exact"/>
              <w:rPr>
                <w:rFonts w:cs="Arial"/>
                <w:iCs/>
                <w:sz w:val="20"/>
                <w:szCs w:val="20"/>
                <w:lang w:val="sl-SI" w:eastAsia="sl-SI"/>
              </w:rPr>
            </w:pPr>
            <w:r w:rsidRPr="00C03114">
              <w:rPr>
                <w:rFonts w:cs="Arial"/>
                <w:iCs/>
                <w:sz w:val="20"/>
                <w:szCs w:val="20"/>
                <w:lang w:val="sl-SI" w:eastAsia="sl-SI"/>
              </w:rPr>
              <w:t xml:space="preserve">Gradivo je bilo poslano v mnenje: </w:t>
            </w:r>
          </w:p>
          <w:p w14:paraId="70C08BBD" w14:textId="77777777" w:rsidR="00CA678E" w:rsidRPr="00C0311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C03114">
              <w:rPr>
                <w:rFonts w:cs="Arial"/>
                <w:iCs/>
                <w:sz w:val="20"/>
                <w:szCs w:val="20"/>
                <w:lang w:val="sl-SI" w:eastAsia="sl-SI"/>
              </w:rPr>
              <w:t>Sk</w:t>
            </w:r>
            <w:r w:rsidR="0005574F" w:rsidRPr="00C03114">
              <w:rPr>
                <w:rFonts w:cs="Arial"/>
                <w:iCs/>
                <w:sz w:val="20"/>
                <w:szCs w:val="20"/>
                <w:lang w:val="sl-SI" w:eastAsia="sl-SI"/>
              </w:rPr>
              <w:t xml:space="preserve">upnosti občin Slovenije SOS: </w:t>
            </w:r>
            <w:r w:rsidR="008275AF" w:rsidRPr="00C03114">
              <w:rPr>
                <w:rFonts w:cs="Arial"/>
                <w:iCs/>
                <w:sz w:val="20"/>
                <w:szCs w:val="20"/>
                <w:lang w:val="sl-SI" w:eastAsia="sl-SI"/>
              </w:rPr>
              <w:tab/>
            </w:r>
            <w:r w:rsidRPr="00C03114">
              <w:rPr>
                <w:rFonts w:cs="Arial"/>
                <w:iCs/>
                <w:sz w:val="20"/>
                <w:szCs w:val="20"/>
                <w:lang w:val="sl-SI" w:eastAsia="sl-SI"/>
              </w:rPr>
              <w:t>NE</w:t>
            </w:r>
          </w:p>
          <w:p w14:paraId="25BDBCBC" w14:textId="77777777" w:rsidR="00CA678E" w:rsidRPr="00C0311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C03114">
              <w:rPr>
                <w:rFonts w:cs="Arial"/>
                <w:iCs/>
                <w:sz w:val="20"/>
                <w:szCs w:val="20"/>
                <w:lang w:val="sl-SI" w:eastAsia="sl-SI"/>
              </w:rPr>
              <w:t>Z</w:t>
            </w:r>
            <w:r w:rsidR="0005574F" w:rsidRPr="00C03114">
              <w:rPr>
                <w:rFonts w:cs="Arial"/>
                <w:iCs/>
                <w:sz w:val="20"/>
                <w:szCs w:val="20"/>
                <w:lang w:val="sl-SI" w:eastAsia="sl-SI"/>
              </w:rPr>
              <w:t xml:space="preserve">druženju občin Slovenije ZOS: </w:t>
            </w:r>
            <w:r w:rsidR="008275AF" w:rsidRPr="00C03114">
              <w:rPr>
                <w:rFonts w:cs="Arial"/>
                <w:iCs/>
                <w:sz w:val="20"/>
                <w:szCs w:val="20"/>
                <w:lang w:val="sl-SI" w:eastAsia="sl-SI"/>
              </w:rPr>
              <w:tab/>
            </w:r>
            <w:r w:rsidRPr="00C03114">
              <w:rPr>
                <w:rFonts w:cs="Arial"/>
                <w:iCs/>
                <w:sz w:val="20"/>
                <w:szCs w:val="20"/>
                <w:lang w:val="sl-SI" w:eastAsia="sl-SI"/>
              </w:rPr>
              <w:t>NE</w:t>
            </w:r>
          </w:p>
          <w:p w14:paraId="7AFE4180" w14:textId="77777777" w:rsidR="00CA678E" w:rsidRPr="00C0311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C03114">
              <w:rPr>
                <w:rFonts w:cs="Arial"/>
                <w:iCs/>
                <w:sz w:val="20"/>
                <w:szCs w:val="20"/>
                <w:lang w:val="sl-SI" w:eastAsia="sl-SI"/>
              </w:rPr>
              <w:t>Združenju m</w:t>
            </w:r>
            <w:r w:rsidR="0005574F" w:rsidRPr="00C03114">
              <w:rPr>
                <w:rFonts w:cs="Arial"/>
                <w:iCs/>
                <w:sz w:val="20"/>
                <w:szCs w:val="20"/>
                <w:lang w:val="sl-SI" w:eastAsia="sl-SI"/>
              </w:rPr>
              <w:t xml:space="preserve">estnih občin Slovenije ZMOS: </w:t>
            </w:r>
            <w:r w:rsidR="008275AF" w:rsidRPr="00C03114">
              <w:rPr>
                <w:rFonts w:cs="Arial"/>
                <w:iCs/>
                <w:sz w:val="20"/>
                <w:szCs w:val="20"/>
                <w:lang w:val="sl-SI" w:eastAsia="sl-SI"/>
              </w:rPr>
              <w:tab/>
            </w:r>
            <w:r w:rsidRPr="00C03114">
              <w:rPr>
                <w:rFonts w:cs="Arial"/>
                <w:iCs/>
                <w:sz w:val="20"/>
                <w:szCs w:val="20"/>
                <w:lang w:val="sl-SI" w:eastAsia="sl-SI"/>
              </w:rPr>
              <w:t>NE</w:t>
            </w:r>
          </w:p>
          <w:p w14:paraId="0723B71A" w14:textId="77777777" w:rsidR="00CA678E" w:rsidRPr="00C03114" w:rsidRDefault="00CA678E" w:rsidP="00416654">
            <w:pPr>
              <w:pStyle w:val="Neotevilenodstavek"/>
              <w:widowControl w:val="0"/>
              <w:spacing w:before="0" w:after="0" w:line="260" w:lineRule="exact"/>
              <w:rPr>
                <w:rFonts w:cs="Arial"/>
                <w:iCs/>
                <w:sz w:val="20"/>
                <w:szCs w:val="20"/>
                <w:lang w:val="sl-SI" w:eastAsia="sl-SI"/>
              </w:rPr>
            </w:pPr>
          </w:p>
          <w:p w14:paraId="00340DA2" w14:textId="77777777" w:rsidR="00CA678E" w:rsidRPr="00C03114" w:rsidRDefault="000349D8" w:rsidP="007752D8">
            <w:pPr>
              <w:pStyle w:val="Neotevilenodstavek"/>
              <w:widowControl w:val="0"/>
              <w:spacing w:before="0" w:after="0" w:line="260" w:lineRule="exact"/>
              <w:rPr>
                <w:rFonts w:cs="Arial"/>
                <w:iCs/>
                <w:sz w:val="20"/>
                <w:szCs w:val="20"/>
                <w:lang w:val="sl-SI" w:eastAsia="sl-SI"/>
              </w:rPr>
            </w:pPr>
            <w:r w:rsidRPr="00C03114">
              <w:rPr>
                <w:rFonts w:cs="Arial"/>
                <w:iCs/>
                <w:sz w:val="20"/>
                <w:szCs w:val="20"/>
                <w:lang w:val="sl-SI" w:eastAsia="sl-SI"/>
              </w:rPr>
              <w:t xml:space="preserve">Gradivo ni tako, da bi ga bilo treba </w:t>
            </w:r>
            <w:r w:rsidR="00C247EA" w:rsidRPr="00C03114">
              <w:rPr>
                <w:rFonts w:cs="Arial"/>
                <w:iCs/>
                <w:sz w:val="20"/>
                <w:szCs w:val="20"/>
                <w:lang w:val="sl-SI" w:eastAsia="sl-SI"/>
              </w:rPr>
              <w:t>poslati združenjem</w:t>
            </w:r>
            <w:r w:rsidRPr="00C03114">
              <w:rPr>
                <w:rFonts w:cs="Arial"/>
                <w:iCs/>
                <w:sz w:val="20"/>
                <w:szCs w:val="20"/>
                <w:lang w:val="sl-SI" w:eastAsia="sl-SI"/>
              </w:rPr>
              <w:t xml:space="preserve"> občin</w:t>
            </w:r>
            <w:r w:rsidR="00C247EA" w:rsidRPr="00C03114">
              <w:rPr>
                <w:rFonts w:cs="Arial"/>
                <w:iCs/>
                <w:sz w:val="20"/>
                <w:szCs w:val="20"/>
                <w:lang w:val="sl-SI" w:eastAsia="sl-SI"/>
              </w:rPr>
              <w:t>.</w:t>
            </w:r>
          </w:p>
        </w:tc>
      </w:tr>
      <w:tr w:rsidR="00CA678E" w:rsidRPr="00C03114" w14:paraId="6D3BBC90" w14:textId="77777777" w:rsidTr="00CA678E">
        <w:tc>
          <w:tcPr>
            <w:tcW w:w="9100" w:type="dxa"/>
            <w:gridSpan w:val="4"/>
            <w:vAlign w:val="center"/>
          </w:tcPr>
          <w:p w14:paraId="3B66AE5B" w14:textId="77777777" w:rsidR="00CA678E" w:rsidRPr="00C03114" w:rsidRDefault="00CA678E" w:rsidP="00416654">
            <w:pPr>
              <w:pStyle w:val="Neotevilenodstavek"/>
              <w:widowControl w:val="0"/>
              <w:spacing w:before="0" w:after="0" w:line="260" w:lineRule="exact"/>
              <w:jc w:val="left"/>
              <w:rPr>
                <w:rFonts w:cs="Arial"/>
                <w:b/>
                <w:sz w:val="20"/>
                <w:szCs w:val="20"/>
                <w:lang w:val="sl-SI" w:eastAsia="sl-SI"/>
              </w:rPr>
            </w:pPr>
            <w:r w:rsidRPr="00C03114">
              <w:rPr>
                <w:rFonts w:cs="Arial"/>
                <w:b/>
                <w:sz w:val="20"/>
                <w:szCs w:val="20"/>
                <w:lang w:val="sl-SI" w:eastAsia="sl-SI"/>
              </w:rPr>
              <w:t>9. Predstavitev sodelovanja javnosti:</w:t>
            </w:r>
          </w:p>
        </w:tc>
      </w:tr>
      <w:tr w:rsidR="00CA678E" w:rsidRPr="00C03114" w14:paraId="0124B420" w14:textId="77777777" w:rsidTr="00CA678E">
        <w:tc>
          <w:tcPr>
            <w:tcW w:w="6669" w:type="dxa"/>
            <w:gridSpan w:val="2"/>
          </w:tcPr>
          <w:p w14:paraId="27BDC28C" w14:textId="77777777" w:rsidR="00CA678E" w:rsidRPr="00C03114" w:rsidRDefault="00CA678E" w:rsidP="00416654">
            <w:pPr>
              <w:pStyle w:val="Neotevilenodstavek"/>
              <w:widowControl w:val="0"/>
              <w:spacing w:before="0" w:after="0" w:line="260" w:lineRule="exact"/>
              <w:rPr>
                <w:rFonts w:cs="Arial"/>
                <w:sz w:val="20"/>
                <w:szCs w:val="20"/>
                <w:lang w:val="sl-SI" w:eastAsia="sl-SI"/>
              </w:rPr>
            </w:pPr>
            <w:r w:rsidRPr="00C03114">
              <w:rPr>
                <w:rFonts w:cs="Arial"/>
                <w:iCs/>
                <w:sz w:val="20"/>
                <w:szCs w:val="20"/>
                <w:lang w:val="sl-SI" w:eastAsia="sl-SI"/>
              </w:rPr>
              <w:t>Gradivo je bilo predhodno objavljeno na spletni strani predlagatelja:</w:t>
            </w:r>
          </w:p>
        </w:tc>
        <w:tc>
          <w:tcPr>
            <w:tcW w:w="2431" w:type="dxa"/>
            <w:gridSpan w:val="2"/>
          </w:tcPr>
          <w:p w14:paraId="35DD2D6E" w14:textId="77777777" w:rsidR="00CA678E" w:rsidRPr="00C03114" w:rsidRDefault="00CC418B" w:rsidP="00416654">
            <w:pPr>
              <w:pStyle w:val="Neotevilenodstavek"/>
              <w:widowControl w:val="0"/>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CC418B" w:rsidRPr="000D7F93" w14:paraId="52298311" w14:textId="77777777" w:rsidTr="00CA678E">
        <w:tc>
          <w:tcPr>
            <w:tcW w:w="9100" w:type="dxa"/>
            <w:gridSpan w:val="4"/>
          </w:tcPr>
          <w:p w14:paraId="781ED6F6" w14:textId="77777777" w:rsidR="00CC418B" w:rsidRPr="00C03114" w:rsidRDefault="000349D8" w:rsidP="000349D8">
            <w:pPr>
              <w:pStyle w:val="Neotevilenodstavek"/>
              <w:widowControl w:val="0"/>
              <w:spacing w:before="0" w:after="0" w:line="260" w:lineRule="exact"/>
              <w:rPr>
                <w:rFonts w:cs="Arial"/>
                <w:iCs/>
                <w:sz w:val="20"/>
                <w:szCs w:val="20"/>
                <w:lang w:val="sl-SI" w:eastAsia="sl-SI"/>
              </w:rPr>
            </w:pPr>
            <w:r w:rsidRPr="00C03114">
              <w:rPr>
                <w:rFonts w:cs="Arial"/>
                <w:iCs/>
                <w:sz w:val="20"/>
                <w:szCs w:val="20"/>
                <w:lang w:val="sl-SI" w:eastAsia="sl-SI"/>
              </w:rPr>
              <w:t xml:space="preserve">Tovrstnega gradiva </w:t>
            </w:r>
            <w:r w:rsidR="00CC418B" w:rsidRPr="00C03114">
              <w:rPr>
                <w:rFonts w:cs="Arial"/>
                <w:iCs/>
                <w:sz w:val="20"/>
                <w:szCs w:val="20"/>
                <w:lang w:val="sl-SI" w:eastAsia="sl-SI"/>
              </w:rPr>
              <w:t xml:space="preserve">ni </w:t>
            </w:r>
            <w:r w:rsidRPr="00C03114">
              <w:rPr>
                <w:rFonts w:cs="Arial"/>
                <w:iCs/>
                <w:sz w:val="20"/>
                <w:szCs w:val="20"/>
                <w:lang w:val="sl-SI" w:eastAsia="sl-SI"/>
              </w:rPr>
              <w:t xml:space="preserve">treba </w:t>
            </w:r>
            <w:r w:rsidR="00CC418B" w:rsidRPr="00C03114">
              <w:rPr>
                <w:rFonts w:cs="Arial"/>
                <w:iCs/>
                <w:sz w:val="20"/>
                <w:szCs w:val="20"/>
                <w:lang w:val="sl-SI" w:eastAsia="sl-SI"/>
              </w:rPr>
              <w:t>objaviti na spletni strani.</w:t>
            </w:r>
          </w:p>
        </w:tc>
      </w:tr>
      <w:tr w:rsidR="00CA678E" w:rsidRPr="000D7F93" w14:paraId="2211E659" w14:textId="77777777" w:rsidTr="00CA678E">
        <w:tc>
          <w:tcPr>
            <w:tcW w:w="9100" w:type="dxa"/>
            <w:gridSpan w:val="4"/>
          </w:tcPr>
          <w:p w14:paraId="1D96178B" w14:textId="77777777" w:rsidR="00CA678E" w:rsidRPr="00C03114" w:rsidRDefault="00CA678E" w:rsidP="00416654">
            <w:pPr>
              <w:pStyle w:val="Neotevilenodstavek"/>
              <w:widowControl w:val="0"/>
              <w:spacing w:before="0" w:after="0" w:line="260" w:lineRule="exact"/>
              <w:rPr>
                <w:rFonts w:cs="Arial"/>
                <w:iCs/>
                <w:sz w:val="20"/>
                <w:szCs w:val="20"/>
                <w:lang w:val="sl-SI" w:eastAsia="sl-SI"/>
              </w:rPr>
            </w:pPr>
          </w:p>
        </w:tc>
      </w:tr>
      <w:tr w:rsidR="00CA678E" w:rsidRPr="00C03114" w14:paraId="4D7E4B96" w14:textId="77777777" w:rsidTr="00CA678E">
        <w:tc>
          <w:tcPr>
            <w:tcW w:w="6669" w:type="dxa"/>
            <w:gridSpan w:val="2"/>
            <w:vAlign w:val="center"/>
          </w:tcPr>
          <w:p w14:paraId="23BE9650" w14:textId="77777777" w:rsidR="00CA678E" w:rsidRPr="00C03114" w:rsidRDefault="00CA678E" w:rsidP="00416654">
            <w:pPr>
              <w:pStyle w:val="Neotevilenodstavek"/>
              <w:widowControl w:val="0"/>
              <w:spacing w:before="0" w:after="0" w:line="260" w:lineRule="exact"/>
              <w:jc w:val="left"/>
              <w:rPr>
                <w:rFonts w:cs="Arial"/>
                <w:sz w:val="20"/>
                <w:szCs w:val="20"/>
                <w:lang w:val="sl-SI" w:eastAsia="sl-SI"/>
              </w:rPr>
            </w:pPr>
            <w:r w:rsidRPr="00C03114">
              <w:rPr>
                <w:rFonts w:cs="Arial"/>
                <w:b/>
                <w:sz w:val="20"/>
                <w:szCs w:val="20"/>
                <w:lang w:val="sl-SI" w:eastAsia="sl-SI"/>
              </w:rPr>
              <w:t>10. Pri pripravi gradiva so bile upoštevane zahteve iz Resolucije o normativni dejavnosti:</w:t>
            </w:r>
          </w:p>
        </w:tc>
        <w:tc>
          <w:tcPr>
            <w:tcW w:w="2431" w:type="dxa"/>
            <w:gridSpan w:val="2"/>
            <w:vAlign w:val="center"/>
          </w:tcPr>
          <w:p w14:paraId="61993475" w14:textId="77777777" w:rsidR="00CA678E" w:rsidRPr="00C03114" w:rsidRDefault="0005574F" w:rsidP="00416654">
            <w:pPr>
              <w:pStyle w:val="Neotevilenodstavek"/>
              <w:widowControl w:val="0"/>
              <w:spacing w:before="0" w:after="0" w:line="260" w:lineRule="exact"/>
              <w:jc w:val="center"/>
              <w:rPr>
                <w:rFonts w:cs="Arial"/>
                <w:iCs/>
                <w:sz w:val="20"/>
                <w:szCs w:val="20"/>
                <w:lang w:val="sl-SI" w:eastAsia="sl-SI"/>
              </w:rPr>
            </w:pPr>
            <w:r w:rsidRPr="00C03114">
              <w:rPr>
                <w:rFonts w:cs="Arial"/>
                <w:sz w:val="20"/>
                <w:szCs w:val="20"/>
                <w:lang w:val="sl-SI" w:eastAsia="sl-SI"/>
              </w:rPr>
              <w:t>DA</w:t>
            </w:r>
          </w:p>
        </w:tc>
      </w:tr>
      <w:tr w:rsidR="00CA678E" w:rsidRPr="00C03114" w14:paraId="01FF4985" w14:textId="77777777" w:rsidTr="00CA678E">
        <w:tc>
          <w:tcPr>
            <w:tcW w:w="6669" w:type="dxa"/>
            <w:gridSpan w:val="2"/>
            <w:vAlign w:val="center"/>
          </w:tcPr>
          <w:p w14:paraId="0126A698" w14:textId="77777777" w:rsidR="00CA678E" w:rsidRPr="00C03114" w:rsidRDefault="00CA678E" w:rsidP="00416654">
            <w:pPr>
              <w:pStyle w:val="Neotevilenodstavek"/>
              <w:widowControl w:val="0"/>
              <w:spacing w:before="0" w:after="0" w:line="260" w:lineRule="exact"/>
              <w:jc w:val="left"/>
              <w:rPr>
                <w:rFonts w:cs="Arial"/>
                <w:b/>
                <w:sz w:val="20"/>
                <w:szCs w:val="20"/>
                <w:lang w:val="sl-SI" w:eastAsia="sl-SI"/>
              </w:rPr>
            </w:pPr>
            <w:r w:rsidRPr="00C03114">
              <w:rPr>
                <w:rFonts w:cs="Arial"/>
                <w:b/>
                <w:sz w:val="20"/>
                <w:szCs w:val="20"/>
                <w:lang w:val="sl-SI" w:eastAsia="sl-SI"/>
              </w:rPr>
              <w:t>11. Gradivo je uvrščeno v delovni program vlade:</w:t>
            </w:r>
          </w:p>
        </w:tc>
        <w:tc>
          <w:tcPr>
            <w:tcW w:w="2431" w:type="dxa"/>
            <w:gridSpan w:val="2"/>
            <w:vAlign w:val="center"/>
          </w:tcPr>
          <w:p w14:paraId="42D1B450" w14:textId="77777777" w:rsidR="00CA678E" w:rsidRPr="00C03114" w:rsidRDefault="00CA678E" w:rsidP="00416654">
            <w:pPr>
              <w:pStyle w:val="Neotevilenodstavek"/>
              <w:widowControl w:val="0"/>
              <w:spacing w:before="0" w:after="0" w:line="260" w:lineRule="exact"/>
              <w:jc w:val="center"/>
              <w:rPr>
                <w:rFonts w:cs="Arial"/>
                <w:sz w:val="20"/>
                <w:szCs w:val="20"/>
                <w:lang w:val="sl-SI" w:eastAsia="sl-SI"/>
              </w:rPr>
            </w:pPr>
            <w:r w:rsidRPr="00C03114">
              <w:rPr>
                <w:rFonts w:cs="Arial"/>
                <w:sz w:val="20"/>
                <w:szCs w:val="20"/>
                <w:lang w:val="sl-SI" w:eastAsia="sl-SI"/>
              </w:rPr>
              <w:t>NE</w:t>
            </w:r>
          </w:p>
        </w:tc>
      </w:tr>
      <w:tr w:rsidR="00CA678E" w:rsidRPr="00C03114" w14:paraId="660F01EE" w14:textId="77777777" w:rsidTr="00CA678E">
        <w:tc>
          <w:tcPr>
            <w:tcW w:w="9100" w:type="dxa"/>
            <w:gridSpan w:val="4"/>
            <w:tcBorders>
              <w:top w:val="single" w:sz="4" w:space="0" w:color="000000"/>
              <w:left w:val="single" w:sz="4" w:space="0" w:color="000000"/>
              <w:bottom w:val="single" w:sz="4" w:space="0" w:color="000000"/>
              <w:right w:val="single" w:sz="4" w:space="0" w:color="000000"/>
            </w:tcBorders>
          </w:tcPr>
          <w:p w14:paraId="39B413D6" w14:textId="77777777" w:rsidR="00CA678E" w:rsidRPr="00C03114" w:rsidRDefault="00CA678E" w:rsidP="00416654">
            <w:pPr>
              <w:pStyle w:val="Poglavje"/>
              <w:widowControl w:val="0"/>
              <w:spacing w:before="0" w:after="0" w:line="260" w:lineRule="exact"/>
              <w:ind w:left="3400"/>
              <w:jc w:val="left"/>
              <w:rPr>
                <w:sz w:val="20"/>
                <w:szCs w:val="20"/>
              </w:rPr>
            </w:pPr>
          </w:p>
          <w:p w14:paraId="4C69CC24" w14:textId="77777777" w:rsidR="000B4708" w:rsidRPr="00C03114" w:rsidRDefault="008D7330" w:rsidP="008D7330">
            <w:pPr>
              <w:pStyle w:val="Poglavje"/>
              <w:widowControl w:val="0"/>
              <w:tabs>
                <w:tab w:val="center" w:pos="7445"/>
              </w:tabs>
              <w:spacing w:before="0" w:after="0" w:line="260" w:lineRule="exact"/>
              <w:ind w:left="-108"/>
              <w:jc w:val="left"/>
              <w:rPr>
                <w:b w:val="0"/>
                <w:sz w:val="20"/>
                <w:szCs w:val="20"/>
              </w:rPr>
            </w:pPr>
            <w:r w:rsidRPr="00C03114">
              <w:rPr>
                <w:b w:val="0"/>
                <w:sz w:val="20"/>
                <w:szCs w:val="20"/>
              </w:rPr>
              <w:tab/>
            </w:r>
            <w:r w:rsidR="00B7655C" w:rsidRPr="00C03114">
              <w:rPr>
                <w:b w:val="0"/>
                <w:sz w:val="20"/>
                <w:szCs w:val="20"/>
              </w:rPr>
              <w:t>mag. Bojan KUMER</w:t>
            </w:r>
          </w:p>
          <w:p w14:paraId="11C951EE" w14:textId="77777777" w:rsidR="008D7330" w:rsidRPr="00C03114" w:rsidRDefault="008D7330" w:rsidP="008D7330">
            <w:pPr>
              <w:pStyle w:val="Poglavje"/>
              <w:widowControl w:val="0"/>
              <w:tabs>
                <w:tab w:val="center" w:pos="7445"/>
              </w:tabs>
              <w:spacing w:before="0" w:after="0" w:line="260" w:lineRule="exact"/>
              <w:jc w:val="left"/>
              <w:rPr>
                <w:b w:val="0"/>
                <w:sz w:val="20"/>
                <w:szCs w:val="20"/>
              </w:rPr>
            </w:pPr>
            <w:r w:rsidRPr="00C03114">
              <w:rPr>
                <w:b w:val="0"/>
                <w:sz w:val="20"/>
                <w:szCs w:val="20"/>
              </w:rPr>
              <w:tab/>
              <w:t>MINISTER</w:t>
            </w:r>
          </w:p>
          <w:p w14:paraId="7358CA8F" w14:textId="77777777" w:rsidR="008D7330" w:rsidRPr="00C03114" w:rsidRDefault="008D7330" w:rsidP="008D7330">
            <w:pPr>
              <w:pStyle w:val="Poglavje"/>
              <w:widowControl w:val="0"/>
              <w:tabs>
                <w:tab w:val="center" w:pos="7445"/>
              </w:tabs>
              <w:spacing w:before="0" w:after="0" w:line="260" w:lineRule="exact"/>
              <w:jc w:val="left"/>
              <w:rPr>
                <w:b w:val="0"/>
                <w:sz w:val="16"/>
                <w:szCs w:val="16"/>
              </w:rPr>
            </w:pPr>
          </w:p>
          <w:p w14:paraId="305FCB82" w14:textId="77777777" w:rsidR="00CA678E" w:rsidRPr="00C03114" w:rsidRDefault="00CA678E" w:rsidP="00416654">
            <w:pPr>
              <w:pStyle w:val="Poglavje"/>
              <w:widowControl w:val="0"/>
              <w:spacing w:before="0" w:after="0" w:line="260" w:lineRule="exact"/>
              <w:ind w:left="3400"/>
              <w:jc w:val="left"/>
              <w:rPr>
                <w:sz w:val="20"/>
                <w:szCs w:val="20"/>
              </w:rPr>
            </w:pPr>
          </w:p>
        </w:tc>
      </w:tr>
    </w:tbl>
    <w:p w14:paraId="68CA0124" w14:textId="77777777" w:rsidR="00CA678E" w:rsidRPr="00C03114" w:rsidRDefault="00CA678E" w:rsidP="0005574F">
      <w:pPr>
        <w:pStyle w:val="Telobesedila2"/>
        <w:rPr>
          <w:rFonts w:ascii="Arial" w:hAnsi="Arial"/>
          <w:b w:val="0"/>
          <w:sz w:val="20"/>
        </w:rPr>
      </w:pPr>
    </w:p>
    <w:p w14:paraId="289AC1AF" w14:textId="77777777" w:rsidR="003F776B" w:rsidRPr="00C03114" w:rsidRDefault="003F776B">
      <w:pPr>
        <w:spacing w:line="240" w:lineRule="auto"/>
        <w:rPr>
          <w:rFonts w:cs="Arial"/>
          <w:b/>
          <w:szCs w:val="20"/>
          <w:lang w:val="sl-SI"/>
        </w:rPr>
      </w:pPr>
      <w:r w:rsidRPr="00C03114">
        <w:rPr>
          <w:rFonts w:cs="Arial"/>
          <w:b/>
          <w:szCs w:val="20"/>
          <w:lang w:val="sl-SI"/>
        </w:rPr>
        <w:br w:type="page"/>
      </w:r>
    </w:p>
    <w:p w14:paraId="540516DD" w14:textId="77777777" w:rsidR="00CA678E" w:rsidRPr="00C03114" w:rsidRDefault="00CA678E" w:rsidP="00272C6A">
      <w:pPr>
        <w:tabs>
          <w:tab w:val="left" w:pos="708"/>
        </w:tabs>
        <w:ind w:left="6012"/>
        <w:jc w:val="right"/>
        <w:rPr>
          <w:rFonts w:cs="Arial"/>
          <w:b/>
          <w:szCs w:val="20"/>
          <w:lang w:val="sl-SI"/>
        </w:rPr>
      </w:pPr>
      <w:r w:rsidRPr="00C03114">
        <w:rPr>
          <w:rFonts w:cs="Arial"/>
          <w:b/>
          <w:szCs w:val="20"/>
          <w:lang w:val="sl-SI"/>
        </w:rPr>
        <w:t>PREDLOG</w:t>
      </w:r>
    </w:p>
    <w:p w14:paraId="624AF047" w14:textId="77777777" w:rsidR="00CA678E" w:rsidRPr="00C03114" w:rsidRDefault="00CA678E" w:rsidP="00DA72D0">
      <w:pPr>
        <w:tabs>
          <w:tab w:val="left" w:pos="708"/>
        </w:tabs>
        <w:ind w:left="5812"/>
        <w:jc w:val="right"/>
        <w:rPr>
          <w:rFonts w:cs="Arial"/>
          <w:b/>
          <w:szCs w:val="20"/>
          <w:lang w:val="sl-SI"/>
        </w:rPr>
      </w:pPr>
      <w:r w:rsidRPr="00C03114">
        <w:rPr>
          <w:rFonts w:cs="Arial"/>
          <w:b/>
          <w:szCs w:val="20"/>
          <w:lang w:val="sl-SI"/>
        </w:rPr>
        <w:t>(</w:t>
      </w:r>
      <w:r w:rsidR="009A1A1F" w:rsidRPr="00C03114">
        <w:rPr>
          <w:rFonts w:cs="Arial"/>
          <w:b/>
          <w:szCs w:val="20"/>
          <w:lang w:val="sl-SI"/>
        </w:rPr>
        <w:t>EVA</w:t>
      </w:r>
      <w:r w:rsidR="00D33F43" w:rsidRPr="00C03114">
        <w:rPr>
          <w:rFonts w:cs="Arial"/>
          <w:b/>
          <w:szCs w:val="20"/>
          <w:lang w:val="sl-SI"/>
        </w:rPr>
        <w:t> </w:t>
      </w:r>
      <w:r w:rsidR="0050219F" w:rsidRPr="00C03114">
        <w:rPr>
          <w:rFonts w:cs="Arial"/>
          <w:b/>
          <w:szCs w:val="20"/>
          <w:lang w:val="sl-SI"/>
        </w:rPr>
        <w:t>2025-2570-0006</w:t>
      </w:r>
      <w:r w:rsidRPr="00C03114">
        <w:rPr>
          <w:rFonts w:cs="Arial"/>
          <w:b/>
          <w:szCs w:val="20"/>
          <w:lang w:val="sl-SI"/>
        </w:rPr>
        <w:t>)</w:t>
      </w:r>
    </w:p>
    <w:p w14:paraId="6FF0C562" w14:textId="77777777" w:rsidR="00CA678E" w:rsidRPr="00C03114" w:rsidRDefault="00CA678E" w:rsidP="00CA678E">
      <w:pPr>
        <w:tabs>
          <w:tab w:val="left" w:pos="708"/>
        </w:tabs>
        <w:rPr>
          <w:rFonts w:cs="Arial"/>
          <w:b/>
          <w:szCs w:val="20"/>
          <w:lang w:val="sl-SI"/>
        </w:rPr>
      </w:pPr>
    </w:p>
    <w:p w14:paraId="02D12888" w14:textId="77777777" w:rsidR="00CC418B" w:rsidRPr="00C03114" w:rsidRDefault="00CC418B" w:rsidP="00CC418B">
      <w:pPr>
        <w:jc w:val="both"/>
        <w:rPr>
          <w:rFonts w:cs="Arial"/>
          <w:szCs w:val="20"/>
          <w:lang w:val="sl-SI" w:bidi="mr-IN"/>
        </w:rPr>
      </w:pPr>
      <w:r w:rsidRPr="00C03114">
        <w:rPr>
          <w:rFonts w:cs="Arial"/>
          <w:bCs/>
          <w:szCs w:val="20"/>
          <w:lang w:val="sl-SI"/>
        </w:rPr>
        <w:t xml:space="preserve">Na podlagi </w:t>
      </w:r>
      <w:r w:rsidR="002E25C6" w:rsidRPr="00C03114">
        <w:rPr>
          <w:lang w:val="sl-SI"/>
        </w:rPr>
        <w:t xml:space="preserve">petega </w:t>
      </w:r>
      <w:r w:rsidR="0010249E" w:rsidRPr="00C03114">
        <w:rPr>
          <w:lang w:val="sl-SI"/>
        </w:rPr>
        <w:t xml:space="preserve">odstavka </w:t>
      </w:r>
      <w:r w:rsidR="002E25C6" w:rsidRPr="00C03114">
        <w:rPr>
          <w:lang w:val="sl-SI"/>
        </w:rPr>
        <w:t>30</w:t>
      </w:r>
      <w:r w:rsidR="0010249E" w:rsidRPr="00C03114">
        <w:rPr>
          <w:lang w:val="sl-SI"/>
        </w:rPr>
        <w:t>.</w:t>
      </w:r>
      <w:r w:rsidR="00D35B95" w:rsidRPr="00C03114">
        <w:rPr>
          <w:rFonts w:cs="Arial"/>
          <w:szCs w:val="20"/>
          <w:lang w:val="sl-SI"/>
        </w:rPr>
        <w:t> </w:t>
      </w:r>
      <w:r w:rsidR="0010249E" w:rsidRPr="00C03114">
        <w:rPr>
          <w:lang w:val="sl-SI"/>
        </w:rPr>
        <w:t xml:space="preserve">člena </w:t>
      </w:r>
      <w:r w:rsidR="0040144A" w:rsidRPr="00C03114">
        <w:rPr>
          <w:rFonts w:cs="Arial"/>
          <w:szCs w:val="20"/>
          <w:lang w:val="sl-SI"/>
        </w:rPr>
        <w:t>Uredbe o embalaži in odpadni embalaži (</w:t>
      </w:r>
      <w:r w:rsidR="000A1AD2" w:rsidRPr="00C03114">
        <w:rPr>
          <w:rFonts w:cs="Arial"/>
          <w:szCs w:val="20"/>
          <w:shd w:val="clear" w:color="auto" w:fill="FFFFFF"/>
          <w:lang w:val="sl-SI"/>
        </w:rPr>
        <w:t>Uradni list RS, št. </w:t>
      </w:r>
      <w:r w:rsidR="00AF0851" w:rsidRPr="00C03114">
        <w:rPr>
          <w:rFonts w:cs="Arial"/>
          <w:szCs w:val="20"/>
          <w:shd w:val="clear" w:color="auto" w:fill="FFFFFF"/>
          <w:lang w:val="sl-SI"/>
        </w:rPr>
        <w:t>54/21, 208/21, 44/22 – ZVO-2 in 120/22)</w:t>
      </w:r>
      <w:r w:rsidR="0010249E" w:rsidRPr="00C03114">
        <w:rPr>
          <w:lang w:val="sl-SI"/>
        </w:rPr>
        <w:t xml:space="preserve"> </w:t>
      </w:r>
      <w:r w:rsidR="0021398F" w:rsidRPr="00C03114">
        <w:rPr>
          <w:lang w:val="sl-SI"/>
        </w:rPr>
        <w:t xml:space="preserve">je </w:t>
      </w:r>
      <w:r w:rsidRPr="00C03114">
        <w:rPr>
          <w:rFonts w:cs="Arial"/>
          <w:bCs/>
          <w:szCs w:val="20"/>
          <w:lang w:val="sl-SI"/>
        </w:rPr>
        <w:t>Vlada Republike Slovenije</w:t>
      </w:r>
      <w:r w:rsidR="003742FB" w:rsidRPr="00C03114">
        <w:rPr>
          <w:rFonts w:cs="Arial"/>
          <w:bCs/>
          <w:szCs w:val="20"/>
          <w:lang w:val="sl-SI"/>
        </w:rPr>
        <w:t xml:space="preserve"> sprej</w:t>
      </w:r>
      <w:r w:rsidR="0021398F" w:rsidRPr="00C03114">
        <w:rPr>
          <w:rFonts w:cs="Arial"/>
          <w:bCs/>
          <w:szCs w:val="20"/>
          <w:lang w:val="sl-SI"/>
        </w:rPr>
        <w:t>ela</w:t>
      </w:r>
    </w:p>
    <w:p w14:paraId="2D0C9A7C" w14:textId="77777777" w:rsidR="00CC418B" w:rsidRPr="00C03114" w:rsidRDefault="00CC418B" w:rsidP="00CC418B">
      <w:pPr>
        <w:jc w:val="both"/>
        <w:rPr>
          <w:rFonts w:cs="Arial"/>
          <w:szCs w:val="20"/>
          <w:lang w:val="sl-SI"/>
        </w:rPr>
      </w:pPr>
    </w:p>
    <w:p w14:paraId="578F5FEA" w14:textId="77777777" w:rsidR="00CC418B" w:rsidRPr="00C03114" w:rsidRDefault="00CC418B" w:rsidP="00CC418B">
      <w:pPr>
        <w:tabs>
          <w:tab w:val="left" w:pos="2365"/>
        </w:tabs>
        <w:rPr>
          <w:rFonts w:cs="Arial"/>
          <w:szCs w:val="20"/>
          <w:lang w:val="sl-SI"/>
        </w:rPr>
      </w:pPr>
    </w:p>
    <w:p w14:paraId="325F6ED2" w14:textId="77777777" w:rsidR="00CC418B" w:rsidRPr="00C03114" w:rsidRDefault="00CC418B" w:rsidP="00CC418B">
      <w:pPr>
        <w:jc w:val="center"/>
        <w:rPr>
          <w:rFonts w:cs="Arial"/>
          <w:b/>
          <w:szCs w:val="20"/>
          <w:lang w:val="sl-SI"/>
        </w:rPr>
      </w:pPr>
      <w:r w:rsidRPr="00C03114">
        <w:rPr>
          <w:rFonts w:cs="Arial"/>
          <w:b/>
          <w:szCs w:val="20"/>
          <w:lang w:val="sl-SI"/>
        </w:rPr>
        <w:t>SKLEP</w:t>
      </w:r>
    </w:p>
    <w:p w14:paraId="122B4DD3" w14:textId="77777777" w:rsidR="00CC418B" w:rsidRPr="00C03114" w:rsidRDefault="00CC418B" w:rsidP="00CC418B">
      <w:pPr>
        <w:jc w:val="center"/>
        <w:rPr>
          <w:rFonts w:cs="Arial"/>
          <w:b/>
          <w:szCs w:val="20"/>
          <w:lang w:val="sl-SI"/>
        </w:rPr>
      </w:pPr>
    </w:p>
    <w:p w14:paraId="225561D5" w14:textId="15E98585" w:rsidR="00CC418B" w:rsidRPr="00C03114" w:rsidRDefault="00CC418B" w:rsidP="00CC418B">
      <w:pPr>
        <w:jc w:val="center"/>
        <w:rPr>
          <w:rFonts w:cs="Arial"/>
          <w:b/>
          <w:szCs w:val="20"/>
          <w:lang w:val="sl-SI"/>
        </w:rPr>
      </w:pPr>
      <w:r w:rsidRPr="00C03114">
        <w:rPr>
          <w:rFonts w:cs="Arial"/>
          <w:b/>
          <w:szCs w:val="20"/>
          <w:lang w:val="sl-SI"/>
        </w:rPr>
        <w:t xml:space="preserve">o določitvi deležev </w:t>
      </w:r>
      <w:r w:rsidR="00572E9D" w:rsidRPr="00C03114">
        <w:rPr>
          <w:rFonts w:cs="Arial"/>
          <w:b/>
          <w:szCs w:val="20"/>
          <w:lang w:val="sl-SI"/>
        </w:rPr>
        <w:t>o</w:t>
      </w:r>
      <w:r w:rsidRPr="00C03114">
        <w:rPr>
          <w:rFonts w:cs="Arial"/>
          <w:b/>
          <w:szCs w:val="20"/>
          <w:lang w:val="sl-SI"/>
        </w:rPr>
        <w:t>dpadne embalaže</w:t>
      </w:r>
      <w:r w:rsidR="0021398F" w:rsidRPr="00C03114">
        <w:rPr>
          <w:rFonts w:cs="Arial"/>
          <w:b/>
          <w:szCs w:val="20"/>
          <w:lang w:val="sl-SI"/>
        </w:rPr>
        <w:t xml:space="preserve"> </w:t>
      </w:r>
      <w:r w:rsidR="00E161EB" w:rsidRPr="00C03114">
        <w:rPr>
          <w:rFonts w:cs="Arial"/>
          <w:b/>
          <w:szCs w:val="20"/>
          <w:lang w:val="sl-SI"/>
        </w:rPr>
        <w:t xml:space="preserve">za </w:t>
      </w:r>
      <w:r w:rsidR="00BF72AA">
        <w:rPr>
          <w:rFonts w:cs="Arial"/>
          <w:b/>
          <w:szCs w:val="20"/>
          <w:lang w:val="sl-SI"/>
        </w:rPr>
        <w:t>januar, februar in marec 2026</w:t>
      </w:r>
    </w:p>
    <w:p w14:paraId="4096FB7A" w14:textId="77777777" w:rsidR="00C477F9" w:rsidRPr="00C03114" w:rsidRDefault="00C477F9" w:rsidP="00C477F9">
      <w:pPr>
        <w:jc w:val="center"/>
        <w:rPr>
          <w:rFonts w:cs="Arial"/>
          <w:b/>
          <w:szCs w:val="20"/>
          <w:lang w:val="sl-SI"/>
        </w:rPr>
      </w:pPr>
    </w:p>
    <w:p w14:paraId="7B3A3BA7" w14:textId="77777777" w:rsidR="004F5041" w:rsidRPr="00C03114" w:rsidRDefault="00E629C9" w:rsidP="00C477F9">
      <w:pPr>
        <w:jc w:val="center"/>
        <w:rPr>
          <w:rFonts w:cs="Arial"/>
          <w:b/>
          <w:szCs w:val="20"/>
          <w:lang w:val="sl-SI"/>
        </w:rPr>
      </w:pPr>
      <w:r w:rsidRPr="00C03114">
        <w:rPr>
          <w:rFonts w:cs="Arial"/>
          <w:b/>
          <w:szCs w:val="20"/>
          <w:lang w:val="sl-SI"/>
        </w:rPr>
        <w:t>I</w:t>
      </w:r>
    </w:p>
    <w:p w14:paraId="040F68B0" w14:textId="28785940" w:rsidR="00272C6A" w:rsidRPr="00C03114" w:rsidRDefault="00591036" w:rsidP="00591036">
      <w:pPr>
        <w:pStyle w:val="Neotevilenodstavek"/>
        <w:spacing w:line="260" w:lineRule="exact"/>
        <w:rPr>
          <w:iCs/>
          <w:sz w:val="20"/>
          <w:szCs w:val="20"/>
          <w:lang w:val="sl-SI"/>
        </w:rPr>
      </w:pPr>
      <w:r w:rsidRPr="00C03114">
        <w:rPr>
          <w:iCs/>
          <w:sz w:val="20"/>
          <w:szCs w:val="20"/>
          <w:lang w:val="sl-SI"/>
        </w:rPr>
        <w:t xml:space="preserve">Deleži odpadne embalaže </w:t>
      </w:r>
      <w:r w:rsidR="00DC5ABD" w:rsidRPr="00C03114">
        <w:rPr>
          <w:iCs/>
          <w:sz w:val="20"/>
          <w:szCs w:val="20"/>
          <w:lang w:val="sl-SI"/>
        </w:rPr>
        <w:t xml:space="preserve">za </w:t>
      </w:r>
      <w:r w:rsidR="00BF72AA">
        <w:rPr>
          <w:iCs/>
          <w:sz w:val="20"/>
          <w:szCs w:val="20"/>
          <w:lang w:val="sl-SI"/>
        </w:rPr>
        <w:t>januar, februar in marec 2026</w:t>
      </w:r>
      <w:r w:rsidR="0050219F" w:rsidRPr="00C03114">
        <w:rPr>
          <w:iCs/>
          <w:sz w:val="20"/>
          <w:szCs w:val="20"/>
          <w:lang w:val="sl-SI"/>
        </w:rPr>
        <w:t xml:space="preserve"> </w:t>
      </w:r>
      <w:r w:rsidRPr="00C03114">
        <w:rPr>
          <w:iCs/>
          <w:sz w:val="20"/>
          <w:szCs w:val="20"/>
          <w:lang w:val="sl-SI"/>
        </w:rPr>
        <w:t>so</w:t>
      </w:r>
      <w:r w:rsidR="00764401" w:rsidRPr="00C03114">
        <w:rPr>
          <w:iCs/>
          <w:sz w:val="20"/>
          <w:szCs w:val="20"/>
          <w:lang w:val="sl-SI"/>
        </w:rPr>
        <w:t>:</w:t>
      </w:r>
    </w:p>
    <w:p w14:paraId="5E2FD485" w14:textId="77777777" w:rsidR="00591036" w:rsidRPr="00C03114" w:rsidRDefault="00272C6A" w:rsidP="00272C6A">
      <w:pPr>
        <w:pStyle w:val="Neotevilenodstavek"/>
        <w:numPr>
          <w:ilvl w:val="0"/>
          <w:numId w:val="30"/>
        </w:numPr>
        <w:spacing w:before="240" w:line="260" w:lineRule="exact"/>
        <w:ind w:left="425" w:hanging="425"/>
        <w:rPr>
          <w:iCs/>
          <w:sz w:val="20"/>
          <w:szCs w:val="20"/>
          <w:lang w:val="sl-SI"/>
        </w:rPr>
      </w:pPr>
      <w:r w:rsidRPr="00C03114">
        <w:rPr>
          <w:iCs/>
          <w:sz w:val="20"/>
          <w:szCs w:val="20"/>
          <w:lang w:val="sl-SI"/>
        </w:rPr>
        <w:t>za odpadno embalažo iz embalažnega materiala PAPIR</w:t>
      </w:r>
      <w:r w:rsidR="00591036" w:rsidRPr="00C03114">
        <w:rPr>
          <w:iCs/>
          <w:sz w:val="20"/>
          <w:szCs w:val="20"/>
          <w:lang w:val="sl-SI"/>
        </w:rPr>
        <w:t>:</w:t>
      </w:r>
    </w:p>
    <w:p w14:paraId="6BF8CF13" w14:textId="2C04B83B" w:rsidR="00591036" w:rsidRPr="00A84BF8" w:rsidRDefault="00591036" w:rsidP="00A84BF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Dinos</w:t>
      </w:r>
      <w:r w:rsidR="00D35B95" w:rsidRPr="00C03114">
        <w:rPr>
          <w:iCs/>
          <w:sz w:val="20"/>
          <w:szCs w:val="20"/>
          <w:lang w:val="sl-SI"/>
        </w:rPr>
        <w:t>,</w:t>
      </w:r>
      <w:r w:rsidR="000E448D" w:rsidRPr="00C03114">
        <w:rPr>
          <w:iCs/>
          <w:sz w:val="20"/>
          <w:szCs w:val="20"/>
          <w:lang w:val="sl-SI"/>
        </w:rPr>
        <w:t xml:space="preserve"> d.</w:t>
      </w:r>
      <w:r w:rsidR="000F0A31" w:rsidRPr="00C03114">
        <w:rPr>
          <w:iCs/>
          <w:sz w:val="20"/>
          <w:szCs w:val="20"/>
          <w:lang w:val="sl-SI"/>
        </w:rPr>
        <w:t> </w:t>
      </w:r>
      <w:r w:rsidR="00162983" w:rsidRPr="00C03114">
        <w:rPr>
          <w:iCs/>
          <w:sz w:val="20"/>
          <w:szCs w:val="20"/>
          <w:lang w:val="sl-SI"/>
        </w:rPr>
        <w:t>o</w:t>
      </w:r>
      <w:r w:rsidR="006164F1" w:rsidRPr="00C03114">
        <w:rPr>
          <w:iCs/>
          <w:sz w:val="20"/>
          <w:szCs w:val="20"/>
          <w:lang w:val="sl-SI"/>
        </w:rPr>
        <w:t>.</w:t>
      </w:r>
      <w:r w:rsidR="000F0A31" w:rsidRPr="00C03114">
        <w:rPr>
          <w:iCs/>
          <w:sz w:val="20"/>
          <w:szCs w:val="20"/>
          <w:lang w:val="sl-SI"/>
        </w:rPr>
        <w:t> </w:t>
      </w:r>
      <w:r w:rsidR="00162983" w:rsidRPr="00C03114">
        <w:rPr>
          <w:iCs/>
          <w:sz w:val="20"/>
          <w:szCs w:val="20"/>
          <w:lang w:val="sl-SI"/>
        </w:rPr>
        <w:t>o.</w:t>
      </w:r>
      <w:r w:rsidR="005E7FF2" w:rsidRPr="00C03114">
        <w:rPr>
          <w:iCs/>
          <w:sz w:val="20"/>
          <w:szCs w:val="20"/>
          <w:lang w:val="sl-SI"/>
        </w:rPr>
        <w:tab/>
      </w:r>
      <w:r w:rsidR="00A84BF8">
        <w:rPr>
          <w:iCs/>
          <w:sz w:val="20"/>
          <w:szCs w:val="20"/>
          <w:lang w:val="sl-SI"/>
        </w:rPr>
        <w:t>19,</w:t>
      </w:r>
      <w:r w:rsidR="00CE3B04">
        <w:rPr>
          <w:iCs/>
          <w:sz w:val="20"/>
          <w:szCs w:val="20"/>
          <w:lang w:val="sl-SI"/>
        </w:rPr>
        <w:t>55</w:t>
      </w:r>
      <w:r w:rsidR="00D23C20" w:rsidRPr="00A84BF8">
        <w:rPr>
          <w:iCs/>
          <w:sz w:val="20"/>
          <w:szCs w:val="20"/>
          <w:lang w:val="sl-SI"/>
        </w:rPr>
        <w:t> </w:t>
      </w:r>
      <w:r w:rsidR="00216A5B" w:rsidRPr="00A84BF8">
        <w:rPr>
          <w:iCs/>
          <w:sz w:val="20"/>
          <w:szCs w:val="20"/>
          <w:lang w:val="sl-SI"/>
        </w:rPr>
        <w:t>%</w:t>
      </w:r>
      <w:r w:rsidRPr="00A84BF8">
        <w:rPr>
          <w:iCs/>
          <w:sz w:val="20"/>
          <w:szCs w:val="20"/>
          <w:lang w:val="sl-SI"/>
        </w:rPr>
        <w:t>,</w:t>
      </w:r>
    </w:p>
    <w:p w14:paraId="432D0729" w14:textId="79198A28" w:rsidR="00591036" w:rsidRPr="00C03114" w:rsidRDefault="00272C6A"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Embakom</w:t>
      </w:r>
      <w:proofErr w:type="spellEnd"/>
      <w:r w:rsidR="000E448D"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CE3B04">
        <w:rPr>
          <w:iCs/>
          <w:sz w:val="20"/>
          <w:szCs w:val="20"/>
          <w:lang w:val="sl-SI"/>
        </w:rPr>
        <w:t>7</w:t>
      </w:r>
      <w:r w:rsidR="00A84BF8">
        <w:rPr>
          <w:iCs/>
          <w:sz w:val="20"/>
          <w:szCs w:val="20"/>
          <w:lang w:val="sl-SI"/>
        </w:rPr>
        <w:t>,0</w:t>
      </w:r>
      <w:r w:rsidR="00CE3B04">
        <w:rPr>
          <w:iCs/>
          <w:sz w:val="20"/>
          <w:szCs w:val="20"/>
          <w:lang w:val="sl-SI"/>
        </w:rPr>
        <w:t>9</w:t>
      </w:r>
      <w:r w:rsidR="00D23C20" w:rsidRPr="00C03114">
        <w:rPr>
          <w:iCs/>
          <w:sz w:val="20"/>
          <w:szCs w:val="20"/>
          <w:lang w:val="sl-SI"/>
        </w:rPr>
        <w:t> </w:t>
      </w:r>
      <w:r w:rsidR="00216A5B" w:rsidRPr="00C03114">
        <w:rPr>
          <w:iCs/>
          <w:sz w:val="20"/>
          <w:szCs w:val="20"/>
          <w:lang w:val="sl-SI"/>
        </w:rPr>
        <w:t>%</w:t>
      </w:r>
      <w:r w:rsidR="00591036" w:rsidRPr="00C03114">
        <w:rPr>
          <w:iCs/>
          <w:sz w:val="20"/>
          <w:szCs w:val="20"/>
          <w:lang w:val="sl-SI"/>
        </w:rPr>
        <w:t>,</w:t>
      </w:r>
    </w:p>
    <w:p w14:paraId="31788218" w14:textId="2811A54A" w:rsidR="00591036" w:rsidRPr="00C03114" w:rsidRDefault="00162983"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591036" w:rsidRPr="00C03114">
        <w:rPr>
          <w:iCs/>
          <w:sz w:val="20"/>
          <w:szCs w:val="20"/>
          <w:lang w:val="sl-SI"/>
        </w:rPr>
        <w:t>Surovina</w:t>
      </w:r>
      <w:r w:rsidR="00D35B95" w:rsidRPr="00C03114">
        <w:rPr>
          <w:iCs/>
          <w:sz w:val="20"/>
          <w:szCs w:val="20"/>
          <w:lang w:val="sl-SI"/>
        </w:rPr>
        <w:t>,</w:t>
      </w:r>
      <w:r w:rsidR="006164F1"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A84BF8">
        <w:rPr>
          <w:iCs/>
          <w:sz w:val="20"/>
          <w:szCs w:val="20"/>
          <w:lang w:val="sl-SI"/>
        </w:rPr>
        <w:t>2</w:t>
      </w:r>
      <w:r w:rsidR="00CE3B04">
        <w:rPr>
          <w:iCs/>
          <w:sz w:val="20"/>
          <w:szCs w:val="20"/>
          <w:lang w:val="sl-SI"/>
        </w:rPr>
        <w:t>2</w:t>
      </w:r>
      <w:r w:rsidR="00A84BF8">
        <w:rPr>
          <w:iCs/>
          <w:sz w:val="20"/>
          <w:szCs w:val="20"/>
          <w:lang w:val="sl-SI"/>
        </w:rPr>
        <w:t>,</w:t>
      </w:r>
      <w:r w:rsidR="00CE3B04">
        <w:rPr>
          <w:iCs/>
          <w:sz w:val="20"/>
          <w:szCs w:val="20"/>
          <w:lang w:val="sl-SI"/>
        </w:rPr>
        <w:t>25</w:t>
      </w:r>
      <w:r w:rsidR="00D23C20" w:rsidRPr="00C03114">
        <w:rPr>
          <w:sz w:val="20"/>
          <w:szCs w:val="20"/>
          <w:lang w:val="sl-SI"/>
        </w:rPr>
        <w:t> </w:t>
      </w:r>
      <w:r w:rsidR="00216A5B" w:rsidRPr="00C03114">
        <w:rPr>
          <w:iCs/>
          <w:sz w:val="20"/>
          <w:szCs w:val="20"/>
          <w:lang w:val="sl-SI"/>
        </w:rPr>
        <w:t>%</w:t>
      </w:r>
      <w:r w:rsidR="00591036" w:rsidRPr="00C03114">
        <w:rPr>
          <w:iCs/>
          <w:sz w:val="20"/>
          <w:szCs w:val="20"/>
          <w:lang w:val="sl-SI"/>
        </w:rPr>
        <w:t>,</w:t>
      </w:r>
    </w:p>
    <w:p w14:paraId="77239028" w14:textId="47FEC27A" w:rsidR="00591036" w:rsidRPr="00C03114" w:rsidRDefault="00591036"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00B44D69" w:rsidRPr="00C03114">
        <w:rPr>
          <w:iCs/>
          <w:sz w:val="20"/>
          <w:szCs w:val="20"/>
          <w:lang w:val="sl-SI"/>
        </w:rPr>
        <w:t>Interzero</w:t>
      </w:r>
      <w:proofErr w:type="spellEnd"/>
      <w:r w:rsidR="00D35B95" w:rsidRPr="00C03114">
        <w:rPr>
          <w:iCs/>
          <w:sz w:val="20"/>
          <w:szCs w:val="20"/>
          <w:lang w:val="sl-SI"/>
        </w:rPr>
        <w:t>,</w:t>
      </w:r>
      <w:r w:rsidR="000E448D"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A84BF8">
        <w:rPr>
          <w:iCs/>
          <w:sz w:val="20"/>
          <w:szCs w:val="20"/>
          <w:lang w:val="sl-SI"/>
        </w:rPr>
        <w:t>11,3</w:t>
      </w:r>
      <w:r w:rsidR="00CE3B04">
        <w:rPr>
          <w:iCs/>
          <w:sz w:val="20"/>
          <w:szCs w:val="20"/>
          <w:lang w:val="sl-SI"/>
        </w:rPr>
        <w:t>9</w:t>
      </w:r>
      <w:r w:rsidR="00D23C20" w:rsidRPr="00C03114">
        <w:rPr>
          <w:sz w:val="20"/>
          <w:szCs w:val="20"/>
          <w:lang w:val="sl-SI"/>
        </w:rPr>
        <w:t> </w:t>
      </w:r>
      <w:r w:rsidR="00216A5B" w:rsidRPr="00C03114">
        <w:rPr>
          <w:iCs/>
          <w:sz w:val="20"/>
          <w:szCs w:val="20"/>
          <w:lang w:val="sl-SI"/>
        </w:rPr>
        <w:t>%</w:t>
      </w:r>
      <w:r w:rsidRPr="00C03114">
        <w:rPr>
          <w:iCs/>
          <w:sz w:val="20"/>
          <w:szCs w:val="20"/>
          <w:lang w:val="sl-SI"/>
        </w:rPr>
        <w:t>,</w:t>
      </w:r>
    </w:p>
    <w:p w14:paraId="2A5E4CA3" w14:textId="13779DD0" w:rsidR="00591036" w:rsidRPr="00C03114" w:rsidRDefault="00591036"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Recikel</w:t>
      </w:r>
      <w:proofErr w:type="spellEnd"/>
      <w:r w:rsidR="000E448D"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A84BF8">
        <w:rPr>
          <w:iCs/>
          <w:sz w:val="20"/>
          <w:szCs w:val="20"/>
          <w:lang w:val="sl-SI"/>
        </w:rPr>
        <w:t>24,</w:t>
      </w:r>
      <w:r w:rsidR="00CE3B04">
        <w:rPr>
          <w:iCs/>
          <w:sz w:val="20"/>
          <w:szCs w:val="20"/>
          <w:lang w:val="sl-SI"/>
        </w:rPr>
        <w:t>92</w:t>
      </w:r>
      <w:r w:rsidR="00D23C20" w:rsidRPr="00C03114">
        <w:rPr>
          <w:iCs/>
          <w:sz w:val="20"/>
          <w:szCs w:val="20"/>
          <w:lang w:val="sl-SI"/>
        </w:rPr>
        <w:t> </w:t>
      </w:r>
      <w:r w:rsidR="007A3BA8" w:rsidRPr="00C03114">
        <w:rPr>
          <w:iCs/>
          <w:sz w:val="20"/>
          <w:szCs w:val="20"/>
          <w:lang w:val="sl-SI"/>
        </w:rPr>
        <w:t>%</w:t>
      </w:r>
      <w:r w:rsidR="00CB7CE2" w:rsidRPr="00C03114">
        <w:rPr>
          <w:iCs/>
          <w:sz w:val="20"/>
          <w:szCs w:val="20"/>
          <w:lang w:val="sl-SI"/>
        </w:rPr>
        <w:t>,</w:t>
      </w:r>
    </w:p>
    <w:p w14:paraId="7EAED7A9" w14:textId="36AC87A9" w:rsidR="004C0FA3" w:rsidRPr="00C03114" w:rsidRDefault="00591036"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Slopak</w:t>
      </w:r>
      <w:proofErr w:type="spellEnd"/>
      <w:r w:rsidR="00F77445" w:rsidRPr="00C03114">
        <w:rPr>
          <w:iCs/>
          <w:sz w:val="20"/>
          <w:szCs w:val="20"/>
          <w:lang w:val="sl-SI"/>
        </w:rPr>
        <w:t>,</w:t>
      </w:r>
      <w:r w:rsidR="000E448D"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351680"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CE3B04">
        <w:rPr>
          <w:iCs/>
          <w:sz w:val="20"/>
          <w:szCs w:val="20"/>
          <w:lang w:val="sl-SI"/>
        </w:rPr>
        <w:t>14</w:t>
      </w:r>
      <w:r w:rsidR="00A84BF8">
        <w:rPr>
          <w:iCs/>
          <w:sz w:val="20"/>
          <w:szCs w:val="20"/>
          <w:lang w:val="sl-SI"/>
        </w:rPr>
        <w:t>,</w:t>
      </w:r>
      <w:r w:rsidR="00CE3B04">
        <w:rPr>
          <w:iCs/>
          <w:sz w:val="20"/>
          <w:szCs w:val="20"/>
          <w:lang w:val="sl-SI"/>
        </w:rPr>
        <w:t>80</w:t>
      </w:r>
      <w:r w:rsidR="00A84BF8" w:rsidRPr="00C03114">
        <w:rPr>
          <w:szCs w:val="24"/>
          <w:lang w:val="sl-SI"/>
        </w:rPr>
        <w:t> </w:t>
      </w:r>
      <w:r w:rsidR="00216A5B" w:rsidRPr="00C03114">
        <w:rPr>
          <w:iCs/>
          <w:sz w:val="20"/>
          <w:szCs w:val="20"/>
          <w:lang w:val="sl-SI"/>
        </w:rPr>
        <w:t>%</w:t>
      </w:r>
      <w:r w:rsidR="00675C9E" w:rsidRPr="00C03114">
        <w:rPr>
          <w:iCs/>
          <w:sz w:val="20"/>
          <w:szCs w:val="20"/>
          <w:lang w:val="sl-SI"/>
        </w:rPr>
        <w:t>,</w:t>
      </w:r>
    </w:p>
    <w:p w14:paraId="1494756B" w14:textId="3057A835" w:rsidR="00675C9E" w:rsidRPr="00C03114" w:rsidRDefault="00675C9E" w:rsidP="00675C9E">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Tisa, d. o. o.</w:t>
      </w:r>
      <w:r w:rsidRPr="00C03114">
        <w:rPr>
          <w:iCs/>
          <w:sz w:val="20"/>
          <w:szCs w:val="20"/>
          <w:lang w:val="sl-SI"/>
        </w:rPr>
        <w:tab/>
        <w:t>0,00</w:t>
      </w:r>
      <w:r w:rsidRPr="00C03114">
        <w:rPr>
          <w:szCs w:val="24"/>
          <w:lang w:val="sl-SI"/>
        </w:rPr>
        <w:t> </w:t>
      </w:r>
      <w:r w:rsidRPr="00C03114">
        <w:rPr>
          <w:iCs/>
          <w:sz w:val="20"/>
          <w:szCs w:val="20"/>
          <w:lang w:val="sl-SI"/>
        </w:rPr>
        <w:t>%;</w:t>
      </w:r>
    </w:p>
    <w:p w14:paraId="1E6949A3" w14:textId="77777777" w:rsidR="00272C6A" w:rsidRPr="00C03114" w:rsidRDefault="00272C6A" w:rsidP="00272C6A">
      <w:pPr>
        <w:pStyle w:val="Neotevilenodstavek"/>
        <w:numPr>
          <w:ilvl w:val="0"/>
          <w:numId w:val="30"/>
        </w:numPr>
        <w:spacing w:before="240" w:line="260" w:lineRule="exact"/>
        <w:ind w:left="425" w:hanging="425"/>
        <w:rPr>
          <w:iCs/>
          <w:sz w:val="20"/>
          <w:szCs w:val="20"/>
          <w:lang w:val="sl-SI"/>
        </w:rPr>
      </w:pPr>
      <w:r w:rsidRPr="00C03114">
        <w:rPr>
          <w:iCs/>
          <w:sz w:val="20"/>
          <w:szCs w:val="20"/>
          <w:lang w:val="sl-SI"/>
        </w:rPr>
        <w:t>za odpadno embalažo iz embalažnega materiala STEKLO:</w:t>
      </w:r>
    </w:p>
    <w:p w14:paraId="483ABBCB" w14:textId="2844AD29"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Dinos</w:t>
      </w:r>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00162983" w:rsidRPr="00C03114">
        <w:rPr>
          <w:iCs/>
          <w:sz w:val="20"/>
          <w:szCs w:val="20"/>
          <w:lang w:val="sl-SI"/>
        </w:rPr>
        <w:t>o</w:t>
      </w:r>
      <w:r w:rsidRPr="00C03114">
        <w:rPr>
          <w:iCs/>
          <w:sz w:val="20"/>
          <w:szCs w:val="20"/>
          <w:lang w:val="sl-SI"/>
        </w:rPr>
        <w:t>.</w:t>
      </w:r>
      <w:r w:rsidR="00351680" w:rsidRPr="00C03114">
        <w:rPr>
          <w:iCs/>
          <w:sz w:val="20"/>
          <w:szCs w:val="20"/>
          <w:lang w:val="sl-SI"/>
        </w:rPr>
        <w:t> </w:t>
      </w:r>
      <w:r w:rsidR="00162983" w:rsidRPr="00C03114">
        <w:rPr>
          <w:iCs/>
          <w:sz w:val="20"/>
          <w:szCs w:val="20"/>
          <w:lang w:val="sl-SI"/>
        </w:rPr>
        <w:t>o.</w:t>
      </w:r>
      <w:r w:rsidRPr="00C03114">
        <w:rPr>
          <w:iCs/>
          <w:sz w:val="20"/>
          <w:szCs w:val="20"/>
          <w:lang w:val="sl-SI"/>
        </w:rPr>
        <w:tab/>
      </w:r>
      <w:r w:rsidR="00CE3B04">
        <w:rPr>
          <w:iCs/>
          <w:sz w:val="20"/>
          <w:szCs w:val="20"/>
          <w:lang w:val="sl-SI"/>
        </w:rPr>
        <w:t>6</w:t>
      </w:r>
      <w:r w:rsidR="00A84BF8">
        <w:rPr>
          <w:iCs/>
          <w:sz w:val="20"/>
          <w:szCs w:val="20"/>
          <w:lang w:val="sl-SI"/>
        </w:rPr>
        <w:t>,</w:t>
      </w:r>
      <w:r w:rsidR="00CE3B04">
        <w:rPr>
          <w:iCs/>
          <w:sz w:val="20"/>
          <w:szCs w:val="20"/>
          <w:lang w:val="sl-SI"/>
        </w:rPr>
        <w:t>58</w:t>
      </w:r>
      <w:r w:rsidR="00D23C20" w:rsidRPr="00C03114">
        <w:rPr>
          <w:sz w:val="20"/>
          <w:szCs w:val="20"/>
          <w:lang w:val="sl-SI"/>
        </w:rPr>
        <w:t> </w:t>
      </w:r>
      <w:r w:rsidR="00B965CD" w:rsidRPr="00C03114">
        <w:rPr>
          <w:iCs/>
          <w:sz w:val="20"/>
          <w:szCs w:val="20"/>
          <w:lang w:val="sl-SI"/>
        </w:rPr>
        <w:t>%,</w:t>
      </w:r>
    </w:p>
    <w:p w14:paraId="104342D3" w14:textId="25C46BDA"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Embakom</w:t>
      </w:r>
      <w:proofErr w:type="spellEnd"/>
      <w:r w:rsidRPr="00C03114">
        <w:rPr>
          <w:iCs/>
          <w:sz w:val="20"/>
          <w:szCs w:val="20"/>
          <w:lang w:val="sl-SI"/>
        </w:rPr>
        <w:t>,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CE3B04">
        <w:rPr>
          <w:iCs/>
          <w:sz w:val="20"/>
          <w:szCs w:val="20"/>
          <w:lang w:val="sl-SI"/>
        </w:rPr>
        <w:t>5</w:t>
      </w:r>
      <w:r w:rsidR="00A84BF8">
        <w:rPr>
          <w:iCs/>
          <w:sz w:val="20"/>
          <w:szCs w:val="20"/>
          <w:lang w:val="sl-SI"/>
        </w:rPr>
        <w:t>,</w:t>
      </w:r>
      <w:r w:rsidR="00CE3B04">
        <w:rPr>
          <w:iCs/>
          <w:sz w:val="20"/>
          <w:szCs w:val="20"/>
          <w:lang w:val="sl-SI"/>
        </w:rPr>
        <w:t>55</w:t>
      </w:r>
      <w:r w:rsidR="00D23C20" w:rsidRPr="00C03114">
        <w:rPr>
          <w:sz w:val="20"/>
          <w:szCs w:val="20"/>
          <w:lang w:val="sl-SI"/>
        </w:rPr>
        <w:t> </w:t>
      </w:r>
      <w:r w:rsidR="00B965CD" w:rsidRPr="00C03114">
        <w:rPr>
          <w:iCs/>
          <w:sz w:val="20"/>
          <w:szCs w:val="20"/>
          <w:lang w:val="sl-SI"/>
        </w:rPr>
        <w:t>%,</w:t>
      </w:r>
    </w:p>
    <w:p w14:paraId="7F675797" w14:textId="39A994AB" w:rsidR="00B965CD" w:rsidRPr="00C03114" w:rsidRDefault="00162983"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5E7FF2" w:rsidRPr="00C03114">
        <w:rPr>
          <w:iCs/>
          <w:sz w:val="20"/>
          <w:szCs w:val="20"/>
          <w:lang w:val="sl-SI"/>
        </w:rPr>
        <w:t>Surovina</w:t>
      </w:r>
      <w:r w:rsidR="00D35B95" w:rsidRPr="00C03114">
        <w:rPr>
          <w:iCs/>
          <w:sz w:val="20"/>
          <w:szCs w:val="20"/>
          <w:lang w:val="sl-SI"/>
        </w:rPr>
        <w:t>,</w:t>
      </w:r>
      <w:r w:rsidR="005E7FF2" w:rsidRPr="00C03114">
        <w:rPr>
          <w:iCs/>
          <w:sz w:val="20"/>
          <w:szCs w:val="20"/>
          <w:lang w:val="sl-SI"/>
        </w:rPr>
        <w:t xml:space="preserve"> 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A84BF8">
        <w:rPr>
          <w:iCs/>
          <w:sz w:val="20"/>
          <w:szCs w:val="20"/>
          <w:lang w:val="sl-SI"/>
        </w:rPr>
        <w:t>1</w:t>
      </w:r>
      <w:r w:rsidR="00CE3B04">
        <w:rPr>
          <w:iCs/>
          <w:sz w:val="20"/>
          <w:szCs w:val="20"/>
          <w:lang w:val="sl-SI"/>
        </w:rPr>
        <w:t>0</w:t>
      </w:r>
      <w:r w:rsidR="00A84BF8">
        <w:rPr>
          <w:iCs/>
          <w:sz w:val="20"/>
          <w:szCs w:val="20"/>
          <w:lang w:val="sl-SI"/>
        </w:rPr>
        <w:t>,</w:t>
      </w:r>
      <w:r w:rsidR="00CE3B04">
        <w:rPr>
          <w:iCs/>
          <w:sz w:val="20"/>
          <w:szCs w:val="20"/>
          <w:lang w:val="sl-SI"/>
        </w:rPr>
        <w:t>83</w:t>
      </w:r>
      <w:r w:rsidR="00D23C20" w:rsidRPr="00C03114">
        <w:rPr>
          <w:sz w:val="20"/>
          <w:szCs w:val="20"/>
          <w:lang w:val="sl-SI"/>
        </w:rPr>
        <w:t> </w:t>
      </w:r>
      <w:r w:rsidR="00B965CD" w:rsidRPr="00C03114">
        <w:rPr>
          <w:iCs/>
          <w:sz w:val="20"/>
          <w:szCs w:val="20"/>
          <w:lang w:val="sl-SI"/>
        </w:rPr>
        <w:t>%,</w:t>
      </w:r>
    </w:p>
    <w:p w14:paraId="3A982BE0" w14:textId="12C45575"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Inter</w:t>
      </w:r>
      <w:r w:rsidR="00B44D69" w:rsidRPr="00C03114">
        <w:rPr>
          <w:iCs/>
          <w:sz w:val="20"/>
          <w:szCs w:val="20"/>
          <w:lang w:val="sl-SI"/>
        </w:rPr>
        <w:t>zero</w:t>
      </w:r>
      <w:proofErr w:type="spellEnd"/>
      <w:r w:rsidR="00D35B95" w:rsidRPr="00C03114">
        <w:rPr>
          <w:iCs/>
          <w:sz w:val="20"/>
          <w:szCs w:val="20"/>
          <w:lang w:val="sl-SI"/>
        </w:rPr>
        <w:t>,</w:t>
      </w:r>
      <w:r w:rsidRPr="00C03114">
        <w:rPr>
          <w:iCs/>
          <w:sz w:val="20"/>
          <w:szCs w:val="20"/>
          <w:lang w:val="sl-SI"/>
        </w:rPr>
        <w:t xml:space="preserve"> d.</w:t>
      </w:r>
      <w:r w:rsidR="00351680" w:rsidRPr="00C03114">
        <w:rPr>
          <w:iCs/>
          <w:sz w:val="20"/>
          <w:szCs w:val="20"/>
          <w:lang w:val="sl-SI"/>
        </w:rPr>
        <w:t> </w:t>
      </w:r>
      <w:r w:rsidRPr="00C03114">
        <w:rPr>
          <w:iCs/>
          <w:sz w:val="20"/>
          <w:szCs w:val="20"/>
          <w:lang w:val="sl-SI"/>
        </w:rPr>
        <w:t>o.</w:t>
      </w:r>
      <w:r w:rsidR="00351680" w:rsidRPr="00C03114">
        <w:rPr>
          <w:iCs/>
          <w:sz w:val="20"/>
          <w:szCs w:val="20"/>
          <w:lang w:val="sl-SI"/>
        </w:rPr>
        <w:t> </w:t>
      </w:r>
      <w:r w:rsidRPr="00C03114">
        <w:rPr>
          <w:iCs/>
          <w:sz w:val="20"/>
          <w:szCs w:val="20"/>
          <w:lang w:val="sl-SI"/>
        </w:rPr>
        <w:t>o.</w:t>
      </w:r>
      <w:r w:rsidRPr="00C03114">
        <w:rPr>
          <w:iCs/>
          <w:sz w:val="20"/>
          <w:szCs w:val="20"/>
          <w:lang w:val="sl-SI"/>
        </w:rPr>
        <w:tab/>
      </w:r>
      <w:r w:rsidR="00CE3B04">
        <w:rPr>
          <w:iCs/>
          <w:sz w:val="20"/>
          <w:szCs w:val="20"/>
          <w:lang w:val="sl-SI"/>
        </w:rPr>
        <w:t>5</w:t>
      </w:r>
      <w:r w:rsidR="00A84BF8">
        <w:rPr>
          <w:iCs/>
          <w:sz w:val="20"/>
          <w:szCs w:val="20"/>
          <w:lang w:val="sl-SI"/>
        </w:rPr>
        <w:t>,</w:t>
      </w:r>
      <w:r w:rsidR="00CE3B04">
        <w:rPr>
          <w:iCs/>
          <w:sz w:val="20"/>
          <w:szCs w:val="20"/>
          <w:lang w:val="sl-SI"/>
        </w:rPr>
        <w:t>52</w:t>
      </w:r>
      <w:r w:rsidR="00D23C20" w:rsidRPr="00C03114">
        <w:rPr>
          <w:sz w:val="20"/>
          <w:szCs w:val="20"/>
          <w:lang w:val="sl-SI"/>
        </w:rPr>
        <w:t> </w:t>
      </w:r>
      <w:r w:rsidR="00B965CD" w:rsidRPr="00C03114">
        <w:rPr>
          <w:iCs/>
          <w:sz w:val="20"/>
          <w:szCs w:val="20"/>
          <w:lang w:val="sl-SI"/>
        </w:rPr>
        <w:t>%,</w:t>
      </w:r>
    </w:p>
    <w:p w14:paraId="7AD7F921" w14:textId="0AEBE577"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Recikel</w:t>
      </w:r>
      <w:proofErr w:type="spellEnd"/>
      <w:r w:rsidRPr="00C03114">
        <w:rPr>
          <w:iCs/>
          <w:sz w:val="20"/>
          <w:szCs w:val="20"/>
          <w:lang w:val="sl-SI"/>
        </w:rPr>
        <w:t>, d.</w:t>
      </w:r>
      <w:r w:rsidR="00351680" w:rsidRPr="00C03114">
        <w:rPr>
          <w:iCs/>
          <w:sz w:val="20"/>
          <w:szCs w:val="20"/>
          <w:lang w:val="sl-SI"/>
        </w:rPr>
        <w:t> </w:t>
      </w:r>
      <w:r w:rsidRPr="00C03114">
        <w:rPr>
          <w:iCs/>
          <w:sz w:val="20"/>
          <w:szCs w:val="20"/>
          <w:lang w:val="sl-SI"/>
        </w:rPr>
        <w:t>o.</w:t>
      </w:r>
      <w:r w:rsidR="00351680" w:rsidRPr="00C03114">
        <w:rPr>
          <w:iCs/>
          <w:sz w:val="20"/>
          <w:szCs w:val="20"/>
          <w:lang w:val="sl-SI"/>
        </w:rPr>
        <w:t> </w:t>
      </w:r>
      <w:r w:rsidRPr="00C03114">
        <w:rPr>
          <w:iCs/>
          <w:sz w:val="20"/>
          <w:szCs w:val="20"/>
          <w:lang w:val="sl-SI"/>
        </w:rPr>
        <w:t>o.</w:t>
      </w:r>
      <w:r w:rsidRPr="00C03114">
        <w:rPr>
          <w:iCs/>
          <w:sz w:val="20"/>
          <w:szCs w:val="20"/>
          <w:lang w:val="sl-SI"/>
        </w:rPr>
        <w:tab/>
      </w:r>
      <w:r w:rsidR="00CE3B04">
        <w:rPr>
          <w:iCs/>
          <w:sz w:val="20"/>
          <w:szCs w:val="20"/>
          <w:lang w:val="sl-SI"/>
        </w:rPr>
        <w:t>38</w:t>
      </w:r>
      <w:r w:rsidR="00A84BF8">
        <w:rPr>
          <w:iCs/>
          <w:sz w:val="20"/>
          <w:szCs w:val="20"/>
          <w:lang w:val="sl-SI"/>
        </w:rPr>
        <w:t>,</w:t>
      </w:r>
      <w:r w:rsidR="00CE3B04">
        <w:rPr>
          <w:iCs/>
          <w:sz w:val="20"/>
          <w:szCs w:val="20"/>
          <w:lang w:val="sl-SI"/>
        </w:rPr>
        <w:t>93</w:t>
      </w:r>
      <w:r w:rsidR="00D23C20" w:rsidRPr="00C03114">
        <w:rPr>
          <w:sz w:val="20"/>
          <w:szCs w:val="20"/>
          <w:lang w:val="sl-SI"/>
        </w:rPr>
        <w:t> </w:t>
      </w:r>
      <w:r w:rsidR="00B965CD" w:rsidRPr="00C03114">
        <w:rPr>
          <w:iCs/>
          <w:sz w:val="20"/>
          <w:szCs w:val="20"/>
          <w:lang w:val="sl-SI"/>
        </w:rPr>
        <w:t>%</w:t>
      </w:r>
      <w:r w:rsidR="00CB7CE2" w:rsidRPr="00C03114">
        <w:rPr>
          <w:iCs/>
          <w:sz w:val="20"/>
          <w:szCs w:val="20"/>
          <w:lang w:val="sl-SI"/>
        </w:rPr>
        <w:t>,</w:t>
      </w:r>
    </w:p>
    <w:p w14:paraId="4A7D4F23" w14:textId="128C33E1" w:rsidR="00675C9E"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Slopak</w:t>
      </w:r>
      <w:proofErr w:type="spellEnd"/>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CE3B04">
        <w:rPr>
          <w:iCs/>
          <w:sz w:val="20"/>
          <w:szCs w:val="20"/>
          <w:lang w:val="sl-SI"/>
        </w:rPr>
        <w:t>32</w:t>
      </w:r>
      <w:r w:rsidR="00A84BF8">
        <w:rPr>
          <w:iCs/>
          <w:sz w:val="20"/>
          <w:szCs w:val="20"/>
          <w:lang w:val="sl-SI"/>
        </w:rPr>
        <w:t>,</w:t>
      </w:r>
      <w:r w:rsidR="00CE3B04">
        <w:rPr>
          <w:iCs/>
          <w:sz w:val="20"/>
          <w:szCs w:val="20"/>
          <w:lang w:val="sl-SI"/>
        </w:rPr>
        <w:t>59</w:t>
      </w:r>
      <w:r w:rsidR="00D23C20" w:rsidRPr="00C03114">
        <w:rPr>
          <w:sz w:val="20"/>
          <w:szCs w:val="20"/>
          <w:lang w:val="sl-SI"/>
        </w:rPr>
        <w:t> </w:t>
      </w:r>
      <w:r w:rsidR="00B965CD" w:rsidRPr="00C03114">
        <w:rPr>
          <w:iCs/>
          <w:sz w:val="20"/>
          <w:szCs w:val="20"/>
          <w:lang w:val="sl-SI"/>
        </w:rPr>
        <w:t>%</w:t>
      </w:r>
      <w:r w:rsidR="00675C9E" w:rsidRPr="00C03114">
        <w:rPr>
          <w:iCs/>
          <w:sz w:val="20"/>
          <w:szCs w:val="20"/>
          <w:lang w:val="sl-SI"/>
        </w:rPr>
        <w:t>,</w:t>
      </w:r>
    </w:p>
    <w:p w14:paraId="4451DE23" w14:textId="3953AA6F" w:rsidR="00B965CD" w:rsidRPr="00C03114" w:rsidRDefault="00675C9E" w:rsidP="00675C9E">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Tisa, d. o. o.</w:t>
      </w:r>
      <w:r w:rsidRPr="00C03114">
        <w:rPr>
          <w:iCs/>
          <w:sz w:val="20"/>
          <w:szCs w:val="20"/>
          <w:lang w:val="sl-SI"/>
        </w:rPr>
        <w:tab/>
        <w:t>0,00</w:t>
      </w:r>
      <w:r w:rsidRPr="00C03114">
        <w:rPr>
          <w:szCs w:val="24"/>
          <w:lang w:val="sl-SI"/>
        </w:rPr>
        <w:t> </w:t>
      </w:r>
      <w:r w:rsidRPr="00C03114">
        <w:rPr>
          <w:iCs/>
          <w:sz w:val="20"/>
          <w:szCs w:val="20"/>
          <w:lang w:val="sl-SI"/>
        </w:rPr>
        <w:t>%;</w:t>
      </w:r>
    </w:p>
    <w:p w14:paraId="13C3B830" w14:textId="77777777" w:rsidR="00272C6A" w:rsidRPr="00C03114" w:rsidRDefault="00272C6A" w:rsidP="007A3BA8">
      <w:pPr>
        <w:pStyle w:val="Neotevilenodstavek"/>
        <w:numPr>
          <w:ilvl w:val="0"/>
          <w:numId w:val="30"/>
        </w:numPr>
        <w:spacing w:before="240" w:line="260" w:lineRule="exact"/>
        <w:ind w:left="425" w:hanging="425"/>
        <w:jc w:val="left"/>
        <w:rPr>
          <w:iCs/>
          <w:sz w:val="20"/>
          <w:szCs w:val="20"/>
          <w:lang w:val="sl-SI"/>
        </w:rPr>
      </w:pPr>
      <w:r w:rsidRPr="00C03114">
        <w:rPr>
          <w:iCs/>
          <w:sz w:val="20"/>
          <w:szCs w:val="20"/>
          <w:lang w:val="sl-SI"/>
        </w:rPr>
        <w:t>za odpadno embalažo iz embalažn</w:t>
      </w:r>
      <w:r w:rsidR="00257821" w:rsidRPr="00C03114">
        <w:rPr>
          <w:iCs/>
          <w:sz w:val="20"/>
          <w:szCs w:val="20"/>
          <w:lang w:val="sl-SI"/>
        </w:rPr>
        <w:t>ih</w:t>
      </w:r>
      <w:r w:rsidRPr="00C03114">
        <w:rPr>
          <w:iCs/>
          <w:sz w:val="20"/>
          <w:szCs w:val="20"/>
          <w:lang w:val="sl-SI"/>
        </w:rPr>
        <w:t xml:space="preserve"> </w:t>
      </w:r>
      <w:r w:rsidR="00AF648F" w:rsidRPr="00C03114">
        <w:rPr>
          <w:iCs/>
          <w:sz w:val="20"/>
          <w:szCs w:val="20"/>
          <w:lang w:val="sl-SI"/>
        </w:rPr>
        <w:t>m</w:t>
      </w:r>
      <w:r w:rsidRPr="00C03114">
        <w:rPr>
          <w:iCs/>
          <w:sz w:val="20"/>
          <w:szCs w:val="20"/>
          <w:lang w:val="sl-SI"/>
        </w:rPr>
        <w:t>aterial</w:t>
      </w:r>
      <w:r w:rsidR="00257821" w:rsidRPr="00C03114">
        <w:rPr>
          <w:iCs/>
          <w:sz w:val="20"/>
          <w:szCs w:val="20"/>
          <w:lang w:val="sl-SI"/>
        </w:rPr>
        <w:t>ov</w:t>
      </w:r>
      <w:r w:rsidRPr="00C03114">
        <w:rPr>
          <w:iCs/>
          <w:sz w:val="20"/>
          <w:szCs w:val="20"/>
          <w:lang w:val="sl-SI"/>
        </w:rPr>
        <w:t xml:space="preserve"> PLASTIKA IN KOVINE</w:t>
      </w:r>
      <w:r w:rsidR="007A3BA8" w:rsidRPr="00C03114">
        <w:rPr>
          <w:iCs/>
          <w:sz w:val="20"/>
          <w:szCs w:val="20"/>
          <w:lang w:val="sl-SI"/>
        </w:rPr>
        <w:br/>
      </w:r>
      <w:r w:rsidRPr="00C03114">
        <w:rPr>
          <w:iCs/>
          <w:sz w:val="20"/>
          <w:szCs w:val="20"/>
          <w:lang w:val="sl-SI"/>
        </w:rPr>
        <w:t>(mešana embalaža):</w:t>
      </w:r>
    </w:p>
    <w:p w14:paraId="567DCA40" w14:textId="439A4018"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Dinos</w:t>
      </w:r>
      <w:r w:rsidR="00D35B95" w:rsidRPr="00C03114">
        <w:rPr>
          <w:iCs/>
          <w:sz w:val="20"/>
          <w:szCs w:val="20"/>
          <w:lang w:val="sl-SI"/>
        </w:rPr>
        <w:t>,</w:t>
      </w:r>
      <w:r w:rsidRPr="00C03114">
        <w:rPr>
          <w:iCs/>
          <w:sz w:val="20"/>
          <w:szCs w:val="20"/>
          <w:lang w:val="sl-SI"/>
        </w:rPr>
        <w:t xml:space="preserve"> </w:t>
      </w:r>
      <w:r w:rsidR="006164F1" w:rsidRPr="00C03114">
        <w:rPr>
          <w:iCs/>
          <w:sz w:val="20"/>
          <w:szCs w:val="20"/>
          <w:lang w:val="sl-SI"/>
        </w:rPr>
        <w:t>d.</w:t>
      </w:r>
      <w:r w:rsidR="00D308CF" w:rsidRPr="00C03114">
        <w:rPr>
          <w:iCs/>
          <w:sz w:val="20"/>
          <w:szCs w:val="20"/>
          <w:lang w:val="sl-SI"/>
        </w:rPr>
        <w:t> </w:t>
      </w:r>
      <w:r w:rsidR="00162983" w:rsidRPr="00C03114">
        <w:rPr>
          <w:iCs/>
          <w:sz w:val="20"/>
          <w:szCs w:val="20"/>
          <w:lang w:val="sl-SI"/>
        </w:rPr>
        <w:t>o</w:t>
      </w:r>
      <w:r w:rsidR="006164F1" w:rsidRPr="00C03114">
        <w:rPr>
          <w:iCs/>
          <w:sz w:val="20"/>
          <w:szCs w:val="20"/>
          <w:lang w:val="sl-SI"/>
        </w:rPr>
        <w:t>.</w:t>
      </w:r>
      <w:r w:rsidR="00D308CF" w:rsidRPr="00C03114">
        <w:rPr>
          <w:iCs/>
          <w:sz w:val="20"/>
          <w:szCs w:val="20"/>
          <w:lang w:val="sl-SI"/>
        </w:rPr>
        <w:t> </w:t>
      </w:r>
      <w:r w:rsidR="00162983" w:rsidRPr="00C03114">
        <w:rPr>
          <w:iCs/>
          <w:sz w:val="20"/>
          <w:szCs w:val="20"/>
          <w:lang w:val="sl-SI"/>
        </w:rPr>
        <w:t>o.</w:t>
      </w:r>
      <w:r w:rsidRPr="00C03114">
        <w:rPr>
          <w:iCs/>
          <w:sz w:val="20"/>
          <w:szCs w:val="20"/>
          <w:lang w:val="sl-SI"/>
        </w:rPr>
        <w:tab/>
      </w:r>
      <w:r w:rsidR="00B23F1C">
        <w:rPr>
          <w:iCs/>
          <w:sz w:val="20"/>
          <w:szCs w:val="20"/>
          <w:lang w:val="sl-SI"/>
        </w:rPr>
        <w:t>1</w:t>
      </w:r>
      <w:r w:rsidR="00382360">
        <w:rPr>
          <w:iCs/>
          <w:sz w:val="20"/>
          <w:szCs w:val="20"/>
          <w:lang w:val="sl-SI"/>
        </w:rPr>
        <w:t>4</w:t>
      </w:r>
      <w:r w:rsidR="00B23F1C">
        <w:rPr>
          <w:iCs/>
          <w:sz w:val="20"/>
          <w:szCs w:val="20"/>
          <w:lang w:val="sl-SI"/>
        </w:rPr>
        <w:t>,68</w:t>
      </w:r>
      <w:r w:rsidR="00D23C20" w:rsidRPr="00C03114">
        <w:rPr>
          <w:sz w:val="20"/>
          <w:szCs w:val="20"/>
          <w:lang w:val="sl-SI"/>
        </w:rPr>
        <w:t> </w:t>
      </w:r>
      <w:r w:rsidR="00B965CD" w:rsidRPr="00C03114">
        <w:rPr>
          <w:iCs/>
          <w:sz w:val="20"/>
          <w:szCs w:val="20"/>
          <w:lang w:val="sl-SI"/>
        </w:rPr>
        <w:t>%,</w:t>
      </w:r>
    </w:p>
    <w:p w14:paraId="32C4D7A9" w14:textId="4B9C6E24"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Embakom</w:t>
      </w:r>
      <w:proofErr w:type="spellEnd"/>
      <w:r w:rsidRPr="00C03114">
        <w:rPr>
          <w:iCs/>
          <w:sz w:val="20"/>
          <w:szCs w:val="20"/>
          <w:lang w:val="sl-SI"/>
        </w:rPr>
        <w:t>, d.</w:t>
      </w:r>
      <w:r w:rsidR="000F0A31" w:rsidRPr="00C03114">
        <w:rPr>
          <w:iCs/>
          <w:sz w:val="20"/>
          <w:szCs w:val="20"/>
          <w:lang w:val="sl-SI"/>
        </w:rPr>
        <w:t> </w:t>
      </w:r>
      <w:r w:rsidRPr="00C03114">
        <w:rPr>
          <w:iCs/>
          <w:sz w:val="20"/>
          <w:szCs w:val="20"/>
          <w:lang w:val="sl-SI"/>
        </w:rPr>
        <w:t>o.</w:t>
      </w:r>
      <w:r w:rsidR="002A22B9" w:rsidRPr="00C03114">
        <w:rPr>
          <w:iCs/>
          <w:sz w:val="20"/>
          <w:szCs w:val="20"/>
          <w:lang w:val="sl-SI"/>
        </w:rPr>
        <w:t> </w:t>
      </w:r>
      <w:r w:rsidRPr="00C03114">
        <w:rPr>
          <w:iCs/>
          <w:sz w:val="20"/>
          <w:szCs w:val="20"/>
          <w:lang w:val="sl-SI"/>
        </w:rPr>
        <w:t>o.</w:t>
      </w:r>
      <w:r w:rsidRPr="00C03114">
        <w:rPr>
          <w:iCs/>
          <w:sz w:val="20"/>
          <w:szCs w:val="20"/>
          <w:lang w:val="sl-SI"/>
        </w:rPr>
        <w:tab/>
      </w:r>
      <w:r w:rsidR="00B23F1C">
        <w:rPr>
          <w:iCs/>
          <w:sz w:val="20"/>
          <w:szCs w:val="20"/>
          <w:lang w:val="sl-SI"/>
        </w:rPr>
        <w:t>2,74</w:t>
      </w:r>
      <w:r w:rsidR="00D23C20" w:rsidRPr="00C03114">
        <w:rPr>
          <w:sz w:val="20"/>
          <w:szCs w:val="20"/>
          <w:lang w:val="sl-SI"/>
        </w:rPr>
        <w:t> </w:t>
      </w:r>
      <w:r w:rsidR="00B965CD" w:rsidRPr="00C03114">
        <w:rPr>
          <w:iCs/>
          <w:sz w:val="20"/>
          <w:szCs w:val="20"/>
          <w:lang w:val="sl-SI"/>
        </w:rPr>
        <w:t>%,</w:t>
      </w:r>
    </w:p>
    <w:p w14:paraId="44924323" w14:textId="367480AC" w:rsidR="00B965CD" w:rsidRPr="00C03114" w:rsidRDefault="00162983"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5E7FF2" w:rsidRPr="00C03114">
        <w:rPr>
          <w:iCs/>
          <w:sz w:val="20"/>
          <w:szCs w:val="20"/>
          <w:lang w:val="sl-SI"/>
        </w:rPr>
        <w:t>Surovina</w:t>
      </w:r>
      <w:r w:rsidR="00D35B95" w:rsidRPr="00C03114">
        <w:rPr>
          <w:iCs/>
          <w:sz w:val="20"/>
          <w:szCs w:val="20"/>
          <w:lang w:val="sl-SI"/>
        </w:rPr>
        <w:t>,</w:t>
      </w:r>
      <w:r w:rsidR="005E7FF2" w:rsidRPr="00C03114">
        <w:rPr>
          <w:iCs/>
          <w:sz w:val="20"/>
          <w:szCs w:val="20"/>
          <w:lang w:val="sl-SI"/>
        </w:rPr>
        <w:t xml:space="preserve"> 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B23F1C">
        <w:rPr>
          <w:iCs/>
          <w:sz w:val="20"/>
          <w:szCs w:val="20"/>
          <w:lang w:val="sl-SI"/>
        </w:rPr>
        <w:t>20,88</w:t>
      </w:r>
      <w:r w:rsidR="00D23C20" w:rsidRPr="00C03114">
        <w:rPr>
          <w:sz w:val="20"/>
          <w:szCs w:val="20"/>
          <w:lang w:val="sl-SI"/>
        </w:rPr>
        <w:t> </w:t>
      </w:r>
      <w:r w:rsidR="00B965CD" w:rsidRPr="00C03114">
        <w:rPr>
          <w:iCs/>
          <w:sz w:val="20"/>
          <w:szCs w:val="20"/>
          <w:lang w:val="sl-SI"/>
        </w:rPr>
        <w:t>%,</w:t>
      </w:r>
    </w:p>
    <w:p w14:paraId="3A268043" w14:textId="0F0E5CB0"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00B44D69" w:rsidRPr="00C03114">
        <w:rPr>
          <w:iCs/>
          <w:sz w:val="20"/>
          <w:szCs w:val="20"/>
          <w:lang w:val="sl-SI"/>
        </w:rPr>
        <w:t>Interzero</w:t>
      </w:r>
      <w:proofErr w:type="spellEnd"/>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B23F1C">
        <w:rPr>
          <w:iCs/>
          <w:sz w:val="20"/>
          <w:szCs w:val="20"/>
          <w:lang w:val="sl-SI"/>
        </w:rPr>
        <w:t>8,30</w:t>
      </w:r>
      <w:r w:rsidR="00D23C20" w:rsidRPr="00C03114">
        <w:rPr>
          <w:sz w:val="20"/>
          <w:szCs w:val="20"/>
          <w:lang w:val="sl-SI"/>
        </w:rPr>
        <w:t> </w:t>
      </w:r>
      <w:r w:rsidR="00B965CD" w:rsidRPr="00C03114">
        <w:rPr>
          <w:iCs/>
          <w:sz w:val="20"/>
          <w:szCs w:val="20"/>
          <w:lang w:val="sl-SI"/>
        </w:rPr>
        <w:t>%,</w:t>
      </w:r>
    </w:p>
    <w:p w14:paraId="72136F6A" w14:textId="1EB30C3D"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Recikel</w:t>
      </w:r>
      <w:proofErr w:type="spellEnd"/>
      <w:r w:rsidRPr="00C03114">
        <w:rPr>
          <w:iCs/>
          <w:sz w:val="20"/>
          <w:szCs w:val="20"/>
          <w:lang w:val="sl-SI"/>
        </w:rPr>
        <w:t>,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B23F1C">
        <w:rPr>
          <w:iCs/>
          <w:sz w:val="20"/>
          <w:szCs w:val="20"/>
          <w:lang w:val="sl-SI"/>
        </w:rPr>
        <w:t>28,93</w:t>
      </w:r>
      <w:r w:rsidR="00D23C20" w:rsidRPr="00C03114">
        <w:rPr>
          <w:sz w:val="20"/>
          <w:szCs w:val="20"/>
          <w:lang w:val="sl-SI"/>
        </w:rPr>
        <w:t> </w:t>
      </w:r>
      <w:r w:rsidR="00B965CD" w:rsidRPr="00C03114">
        <w:rPr>
          <w:iCs/>
          <w:sz w:val="20"/>
          <w:szCs w:val="20"/>
          <w:lang w:val="sl-SI"/>
        </w:rPr>
        <w:t>%</w:t>
      </w:r>
      <w:r w:rsidR="00CB7CE2" w:rsidRPr="00C03114">
        <w:rPr>
          <w:iCs/>
          <w:sz w:val="20"/>
          <w:szCs w:val="20"/>
          <w:lang w:val="sl-SI"/>
        </w:rPr>
        <w:t>,</w:t>
      </w:r>
    </w:p>
    <w:p w14:paraId="6EA636FB" w14:textId="6772C170"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Slopak</w:t>
      </w:r>
      <w:proofErr w:type="spellEnd"/>
      <w:r w:rsidR="000E0529"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D308CF" w:rsidRPr="00C03114">
        <w:rPr>
          <w:iCs/>
          <w:sz w:val="20"/>
          <w:szCs w:val="20"/>
          <w:lang w:val="sl-SI"/>
        </w:rPr>
        <w:t> </w:t>
      </w:r>
      <w:r w:rsidRPr="00C03114">
        <w:rPr>
          <w:iCs/>
          <w:sz w:val="20"/>
          <w:szCs w:val="20"/>
          <w:lang w:val="sl-SI"/>
        </w:rPr>
        <w:t>o.</w:t>
      </w:r>
      <w:r w:rsidRPr="00C03114">
        <w:rPr>
          <w:iCs/>
          <w:sz w:val="20"/>
          <w:szCs w:val="20"/>
          <w:lang w:val="sl-SI"/>
        </w:rPr>
        <w:tab/>
      </w:r>
      <w:r w:rsidR="00B23F1C">
        <w:rPr>
          <w:iCs/>
          <w:sz w:val="20"/>
          <w:szCs w:val="20"/>
          <w:lang w:val="sl-SI"/>
        </w:rPr>
        <w:t>24,47</w:t>
      </w:r>
      <w:r w:rsidR="00D23C20" w:rsidRPr="00C03114">
        <w:rPr>
          <w:sz w:val="20"/>
          <w:szCs w:val="20"/>
          <w:lang w:val="sl-SI"/>
        </w:rPr>
        <w:t> </w:t>
      </w:r>
      <w:r w:rsidR="00B965CD" w:rsidRPr="00C03114">
        <w:rPr>
          <w:iCs/>
          <w:sz w:val="20"/>
          <w:szCs w:val="20"/>
          <w:lang w:val="sl-SI"/>
        </w:rPr>
        <w:t>%</w:t>
      </w:r>
      <w:r w:rsidR="00675C9E" w:rsidRPr="00C03114">
        <w:rPr>
          <w:iCs/>
          <w:sz w:val="20"/>
          <w:szCs w:val="20"/>
          <w:lang w:val="sl-SI"/>
        </w:rPr>
        <w:t>,</w:t>
      </w:r>
    </w:p>
    <w:p w14:paraId="79983696" w14:textId="3499EF0F" w:rsidR="00675C9E" w:rsidRPr="00C03114" w:rsidRDefault="00675C9E" w:rsidP="008F50A0">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Tisa, d. o. o.</w:t>
      </w:r>
      <w:r w:rsidRPr="00C03114">
        <w:rPr>
          <w:iCs/>
          <w:sz w:val="20"/>
          <w:szCs w:val="20"/>
          <w:lang w:val="sl-SI"/>
        </w:rPr>
        <w:tab/>
        <w:t>0,00</w:t>
      </w:r>
      <w:r w:rsidRPr="00C03114">
        <w:rPr>
          <w:szCs w:val="24"/>
          <w:lang w:val="sl-SI"/>
        </w:rPr>
        <w:t> </w:t>
      </w:r>
      <w:r w:rsidRPr="00C03114">
        <w:rPr>
          <w:iCs/>
          <w:sz w:val="20"/>
          <w:szCs w:val="20"/>
          <w:lang w:val="sl-SI"/>
        </w:rPr>
        <w:t>%;</w:t>
      </w:r>
    </w:p>
    <w:p w14:paraId="5F731EFD" w14:textId="77777777" w:rsidR="00272C6A" w:rsidRPr="00C03114" w:rsidRDefault="00272C6A" w:rsidP="00272C6A">
      <w:pPr>
        <w:pStyle w:val="Neotevilenodstavek"/>
        <w:numPr>
          <w:ilvl w:val="0"/>
          <w:numId w:val="30"/>
        </w:numPr>
        <w:spacing w:before="240" w:line="260" w:lineRule="exact"/>
        <w:ind w:left="425" w:hanging="425"/>
        <w:rPr>
          <w:iCs/>
          <w:sz w:val="20"/>
          <w:szCs w:val="20"/>
          <w:lang w:val="sl-SI"/>
        </w:rPr>
      </w:pPr>
      <w:bookmarkStart w:id="5" w:name="_Hlk90534321"/>
      <w:r w:rsidRPr="00C03114">
        <w:rPr>
          <w:iCs/>
          <w:sz w:val="20"/>
          <w:szCs w:val="20"/>
          <w:lang w:val="sl-SI"/>
        </w:rPr>
        <w:t>za odpadno embalažo iz embalažnega materiala LES:</w:t>
      </w:r>
    </w:p>
    <w:p w14:paraId="5E78AB8C" w14:textId="60D6247F"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Dinos</w:t>
      </w:r>
      <w:r w:rsidR="00D35B95" w:rsidRPr="00C03114">
        <w:rPr>
          <w:iCs/>
          <w:sz w:val="20"/>
          <w:szCs w:val="20"/>
          <w:lang w:val="sl-SI"/>
        </w:rPr>
        <w:t>,</w:t>
      </w:r>
      <w:r w:rsidRPr="00C03114">
        <w:rPr>
          <w:iCs/>
          <w:sz w:val="20"/>
          <w:szCs w:val="20"/>
          <w:lang w:val="sl-SI"/>
        </w:rPr>
        <w:t xml:space="preserve"> </w:t>
      </w:r>
      <w:r w:rsidR="006164F1" w:rsidRPr="00C03114">
        <w:rPr>
          <w:iCs/>
          <w:sz w:val="20"/>
          <w:szCs w:val="20"/>
          <w:lang w:val="sl-SI"/>
        </w:rPr>
        <w:t>d.</w:t>
      </w:r>
      <w:r w:rsidR="000F0A31" w:rsidRPr="00C03114">
        <w:rPr>
          <w:iCs/>
          <w:sz w:val="20"/>
          <w:szCs w:val="20"/>
          <w:lang w:val="sl-SI"/>
        </w:rPr>
        <w:t> </w:t>
      </w:r>
      <w:r w:rsidR="00162983" w:rsidRPr="00C03114">
        <w:rPr>
          <w:iCs/>
          <w:sz w:val="20"/>
          <w:szCs w:val="20"/>
          <w:lang w:val="sl-SI"/>
        </w:rPr>
        <w:t>o</w:t>
      </w:r>
      <w:r w:rsidR="006164F1" w:rsidRPr="00C03114">
        <w:rPr>
          <w:iCs/>
          <w:sz w:val="20"/>
          <w:szCs w:val="20"/>
          <w:lang w:val="sl-SI"/>
        </w:rPr>
        <w:t>.</w:t>
      </w:r>
      <w:r w:rsidR="000F0A31" w:rsidRPr="00C03114">
        <w:rPr>
          <w:iCs/>
          <w:sz w:val="20"/>
          <w:szCs w:val="20"/>
          <w:lang w:val="sl-SI"/>
        </w:rPr>
        <w:t> </w:t>
      </w:r>
      <w:r w:rsidR="00162983" w:rsidRPr="00C03114">
        <w:rPr>
          <w:iCs/>
          <w:sz w:val="20"/>
          <w:szCs w:val="20"/>
          <w:lang w:val="sl-SI"/>
        </w:rPr>
        <w:t>o.</w:t>
      </w:r>
      <w:r w:rsidRPr="00C03114">
        <w:rPr>
          <w:iCs/>
          <w:sz w:val="20"/>
          <w:szCs w:val="20"/>
          <w:lang w:val="sl-SI"/>
        </w:rPr>
        <w:tab/>
      </w:r>
      <w:r w:rsidR="00B23F1C">
        <w:rPr>
          <w:iCs/>
          <w:sz w:val="20"/>
          <w:szCs w:val="20"/>
          <w:lang w:val="sl-SI"/>
        </w:rPr>
        <w:t>32,54</w:t>
      </w:r>
      <w:r w:rsidR="00D23C20" w:rsidRPr="00C03114">
        <w:rPr>
          <w:sz w:val="20"/>
          <w:szCs w:val="20"/>
          <w:lang w:val="sl-SI"/>
        </w:rPr>
        <w:t> </w:t>
      </w:r>
      <w:r w:rsidR="00B965CD" w:rsidRPr="00C03114">
        <w:rPr>
          <w:iCs/>
          <w:sz w:val="20"/>
          <w:szCs w:val="20"/>
          <w:lang w:val="sl-SI"/>
        </w:rPr>
        <w:t>%,</w:t>
      </w:r>
    </w:p>
    <w:p w14:paraId="5659F951" w14:textId="65E7DD3E"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Embakom</w:t>
      </w:r>
      <w:proofErr w:type="spellEnd"/>
      <w:r w:rsidRPr="00C03114">
        <w:rPr>
          <w:iCs/>
          <w:sz w:val="20"/>
          <w:szCs w:val="20"/>
          <w:lang w:val="sl-SI"/>
        </w:rPr>
        <w:t>,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B23F1C">
        <w:rPr>
          <w:iCs/>
          <w:sz w:val="20"/>
          <w:szCs w:val="20"/>
          <w:lang w:val="sl-SI"/>
        </w:rPr>
        <w:t>7,90</w:t>
      </w:r>
      <w:r w:rsidR="00D23C20" w:rsidRPr="00C03114">
        <w:rPr>
          <w:sz w:val="20"/>
          <w:szCs w:val="20"/>
          <w:lang w:val="sl-SI"/>
        </w:rPr>
        <w:t> </w:t>
      </w:r>
      <w:r w:rsidR="00B965CD" w:rsidRPr="00C03114">
        <w:rPr>
          <w:iCs/>
          <w:sz w:val="20"/>
          <w:szCs w:val="20"/>
          <w:lang w:val="sl-SI"/>
        </w:rPr>
        <w:t>%,</w:t>
      </w:r>
    </w:p>
    <w:p w14:paraId="54BE8200" w14:textId="55E3083D" w:rsidR="00B965CD" w:rsidRPr="00C03114" w:rsidRDefault="00162983"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5E7FF2" w:rsidRPr="00C03114">
        <w:rPr>
          <w:iCs/>
          <w:sz w:val="20"/>
          <w:szCs w:val="20"/>
          <w:lang w:val="sl-SI"/>
        </w:rPr>
        <w:t>Surovina</w:t>
      </w:r>
      <w:r w:rsidR="00D35B95" w:rsidRPr="00C03114">
        <w:rPr>
          <w:iCs/>
          <w:sz w:val="20"/>
          <w:szCs w:val="20"/>
          <w:lang w:val="sl-SI"/>
        </w:rPr>
        <w:t>,</w:t>
      </w:r>
      <w:r w:rsidR="005E7FF2" w:rsidRPr="00C03114">
        <w:rPr>
          <w:iCs/>
          <w:sz w:val="20"/>
          <w:szCs w:val="20"/>
          <w:lang w:val="sl-SI"/>
        </w:rPr>
        <w:t xml:space="preserve"> d.</w:t>
      </w:r>
      <w:r w:rsidR="000F0A31" w:rsidRPr="00C03114">
        <w:rPr>
          <w:iCs/>
          <w:sz w:val="20"/>
          <w:szCs w:val="20"/>
          <w:lang w:val="sl-SI"/>
        </w:rPr>
        <w:t> </w:t>
      </w:r>
      <w:r w:rsidR="005E7FF2" w:rsidRPr="00C03114">
        <w:rPr>
          <w:iCs/>
          <w:sz w:val="20"/>
          <w:szCs w:val="20"/>
          <w:lang w:val="sl-SI"/>
        </w:rPr>
        <w:t>o.</w:t>
      </w:r>
      <w:r w:rsidR="00D308CF"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B23F1C">
        <w:rPr>
          <w:iCs/>
          <w:sz w:val="20"/>
          <w:szCs w:val="20"/>
          <w:lang w:val="sl-SI"/>
        </w:rPr>
        <w:t>18,13</w:t>
      </w:r>
      <w:r w:rsidR="00D23C20" w:rsidRPr="00C03114">
        <w:rPr>
          <w:sz w:val="20"/>
          <w:szCs w:val="20"/>
          <w:lang w:val="sl-SI"/>
        </w:rPr>
        <w:t> </w:t>
      </w:r>
      <w:r w:rsidR="00B965CD" w:rsidRPr="00C03114">
        <w:rPr>
          <w:iCs/>
          <w:sz w:val="20"/>
          <w:szCs w:val="20"/>
          <w:lang w:val="sl-SI"/>
        </w:rPr>
        <w:t>%,</w:t>
      </w:r>
    </w:p>
    <w:p w14:paraId="2B8E1138" w14:textId="7BF0CB8D"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00B44D69" w:rsidRPr="00C03114">
        <w:rPr>
          <w:iCs/>
          <w:sz w:val="20"/>
          <w:szCs w:val="20"/>
          <w:lang w:val="sl-SI"/>
        </w:rPr>
        <w:t>Interzero</w:t>
      </w:r>
      <w:proofErr w:type="spellEnd"/>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D308CF" w:rsidRPr="00C03114">
        <w:rPr>
          <w:iCs/>
          <w:sz w:val="20"/>
          <w:szCs w:val="20"/>
          <w:lang w:val="sl-SI"/>
        </w:rPr>
        <w:t> </w:t>
      </w:r>
      <w:r w:rsidRPr="00C03114">
        <w:rPr>
          <w:iCs/>
          <w:sz w:val="20"/>
          <w:szCs w:val="20"/>
          <w:lang w:val="sl-SI"/>
        </w:rPr>
        <w:t>o.</w:t>
      </w:r>
      <w:r w:rsidRPr="00C03114">
        <w:rPr>
          <w:iCs/>
          <w:sz w:val="20"/>
          <w:szCs w:val="20"/>
          <w:lang w:val="sl-SI"/>
        </w:rPr>
        <w:tab/>
      </w:r>
      <w:r w:rsidR="00B23F1C">
        <w:rPr>
          <w:iCs/>
          <w:sz w:val="20"/>
          <w:szCs w:val="20"/>
          <w:lang w:val="sl-SI"/>
        </w:rPr>
        <w:t>9,34</w:t>
      </w:r>
      <w:r w:rsidR="00D23C20" w:rsidRPr="00C03114">
        <w:rPr>
          <w:sz w:val="20"/>
          <w:szCs w:val="20"/>
          <w:lang w:val="sl-SI"/>
        </w:rPr>
        <w:t> </w:t>
      </w:r>
      <w:r w:rsidR="00B965CD" w:rsidRPr="00C03114">
        <w:rPr>
          <w:iCs/>
          <w:sz w:val="20"/>
          <w:szCs w:val="20"/>
          <w:lang w:val="sl-SI"/>
        </w:rPr>
        <w:t>%,</w:t>
      </w:r>
    </w:p>
    <w:p w14:paraId="0437554F" w14:textId="214795F0"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proofErr w:type="spellStart"/>
      <w:r w:rsidRPr="00C03114">
        <w:rPr>
          <w:iCs/>
          <w:sz w:val="20"/>
          <w:szCs w:val="20"/>
          <w:lang w:val="sl-SI"/>
        </w:rPr>
        <w:t>Recikel</w:t>
      </w:r>
      <w:proofErr w:type="spellEnd"/>
      <w:r w:rsidRPr="00C03114">
        <w:rPr>
          <w:iCs/>
          <w:sz w:val="20"/>
          <w:szCs w:val="20"/>
          <w:lang w:val="sl-SI"/>
        </w:rPr>
        <w:t>,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B23F1C">
        <w:rPr>
          <w:iCs/>
          <w:sz w:val="20"/>
          <w:szCs w:val="20"/>
          <w:lang w:val="sl-SI"/>
        </w:rPr>
        <w:t>15,95</w:t>
      </w:r>
      <w:r w:rsidR="00D23C20" w:rsidRPr="00C03114">
        <w:rPr>
          <w:sz w:val="20"/>
          <w:szCs w:val="20"/>
          <w:lang w:val="sl-SI"/>
        </w:rPr>
        <w:t> </w:t>
      </w:r>
      <w:r w:rsidR="00B965CD" w:rsidRPr="00C03114">
        <w:rPr>
          <w:iCs/>
          <w:sz w:val="20"/>
          <w:szCs w:val="20"/>
          <w:lang w:val="sl-SI"/>
        </w:rPr>
        <w:t>%</w:t>
      </w:r>
      <w:r w:rsidR="00CB7CE2" w:rsidRPr="00C03114">
        <w:rPr>
          <w:iCs/>
          <w:sz w:val="20"/>
          <w:szCs w:val="20"/>
          <w:lang w:val="sl-SI"/>
        </w:rPr>
        <w:t>,</w:t>
      </w:r>
    </w:p>
    <w:p w14:paraId="59D06182" w14:textId="56716004" w:rsidR="00675C9E" w:rsidRPr="00C03114" w:rsidRDefault="006164F1" w:rsidP="00A13338">
      <w:pPr>
        <w:pStyle w:val="Neotevilenodstavek"/>
        <w:numPr>
          <w:ilvl w:val="0"/>
          <w:numId w:val="37"/>
        </w:numPr>
        <w:tabs>
          <w:tab w:val="right" w:pos="4536"/>
          <w:tab w:val="left" w:pos="4678"/>
        </w:tabs>
        <w:spacing w:line="240" w:lineRule="auto"/>
        <w:rPr>
          <w:rFonts w:cs="Arial"/>
          <w:b/>
          <w:bCs/>
          <w:szCs w:val="20"/>
          <w:lang w:val="sl-SI"/>
        </w:rPr>
      </w:pPr>
      <w:r w:rsidRPr="00C03114">
        <w:rPr>
          <w:iCs/>
          <w:sz w:val="20"/>
          <w:szCs w:val="20"/>
          <w:lang w:val="sl-SI"/>
        </w:rPr>
        <w:t xml:space="preserve">za družbo </w:t>
      </w:r>
      <w:proofErr w:type="spellStart"/>
      <w:r w:rsidRPr="00C03114">
        <w:rPr>
          <w:iCs/>
          <w:sz w:val="20"/>
          <w:szCs w:val="20"/>
          <w:lang w:val="sl-SI"/>
        </w:rPr>
        <w:t>Slopak</w:t>
      </w:r>
      <w:proofErr w:type="spellEnd"/>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B23F1C">
        <w:rPr>
          <w:iCs/>
          <w:sz w:val="20"/>
          <w:szCs w:val="20"/>
          <w:lang w:val="sl-SI"/>
        </w:rPr>
        <w:t>16,14</w:t>
      </w:r>
      <w:r w:rsidR="00D23C20" w:rsidRPr="00C03114">
        <w:rPr>
          <w:sz w:val="20"/>
          <w:szCs w:val="20"/>
          <w:lang w:val="sl-SI"/>
        </w:rPr>
        <w:t> </w:t>
      </w:r>
      <w:r w:rsidR="00B965CD" w:rsidRPr="00C03114">
        <w:rPr>
          <w:iCs/>
          <w:sz w:val="20"/>
          <w:szCs w:val="20"/>
          <w:lang w:val="sl-SI"/>
        </w:rPr>
        <w:t>%</w:t>
      </w:r>
      <w:r w:rsidR="00675C9E" w:rsidRPr="00C03114">
        <w:rPr>
          <w:iCs/>
          <w:sz w:val="20"/>
          <w:szCs w:val="20"/>
          <w:lang w:val="sl-SI"/>
        </w:rPr>
        <w:t>,</w:t>
      </w:r>
      <w:bookmarkEnd w:id="5"/>
    </w:p>
    <w:p w14:paraId="2A399FB4" w14:textId="76D6DA3E" w:rsidR="00675C9E" w:rsidRPr="00C03114" w:rsidRDefault="00675C9E" w:rsidP="00675C9E">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Tisa, d. o. o.</w:t>
      </w:r>
      <w:r w:rsidRPr="00C03114">
        <w:rPr>
          <w:iCs/>
          <w:sz w:val="20"/>
          <w:szCs w:val="20"/>
          <w:lang w:val="sl-SI"/>
        </w:rPr>
        <w:tab/>
        <w:t>0,00</w:t>
      </w:r>
      <w:r w:rsidRPr="00C03114">
        <w:rPr>
          <w:szCs w:val="24"/>
          <w:lang w:val="sl-SI"/>
        </w:rPr>
        <w:t> </w:t>
      </w:r>
      <w:r w:rsidRPr="00C03114">
        <w:rPr>
          <w:iCs/>
          <w:sz w:val="20"/>
          <w:szCs w:val="20"/>
          <w:lang w:val="sl-SI"/>
        </w:rPr>
        <w:t>%.</w:t>
      </w:r>
    </w:p>
    <w:p w14:paraId="7FB0904F" w14:textId="77777777" w:rsidR="00463533" w:rsidRPr="00C03114" w:rsidRDefault="00463533" w:rsidP="003A408F">
      <w:pPr>
        <w:spacing w:line="240" w:lineRule="auto"/>
        <w:jc w:val="center"/>
        <w:rPr>
          <w:rFonts w:cs="Arial"/>
          <w:b/>
          <w:bCs/>
          <w:szCs w:val="20"/>
          <w:lang w:val="sl-SI"/>
        </w:rPr>
      </w:pPr>
    </w:p>
    <w:p w14:paraId="339D1153" w14:textId="77777777" w:rsidR="00B20789" w:rsidRPr="00C03114" w:rsidRDefault="00B20789" w:rsidP="00B20789">
      <w:pPr>
        <w:spacing w:line="240" w:lineRule="auto"/>
        <w:jc w:val="center"/>
        <w:rPr>
          <w:rFonts w:cs="Arial"/>
          <w:b/>
          <w:bCs/>
          <w:szCs w:val="20"/>
          <w:lang w:val="sl-SI"/>
        </w:rPr>
      </w:pPr>
      <w:r w:rsidRPr="00C03114">
        <w:rPr>
          <w:rFonts w:cs="Arial"/>
          <w:b/>
          <w:bCs/>
          <w:szCs w:val="20"/>
          <w:lang w:val="sl-SI"/>
        </w:rPr>
        <w:t>II</w:t>
      </w:r>
    </w:p>
    <w:p w14:paraId="2BAE62EA" w14:textId="77777777" w:rsidR="00B20789" w:rsidRPr="00C03114" w:rsidRDefault="00B20789" w:rsidP="00B20789">
      <w:pPr>
        <w:spacing w:line="240" w:lineRule="auto"/>
        <w:jc w:val="center"/>
        <w:rPr>
          <w:rFonts w:cs="Arial"/>
          <w:b/>
          <w:bCs/>
          <w:szCs w:val="20"/>
          <w:lang w:val="sl-SI"/>
        </w:rPr>
      </w:pPr>
    </w:p>
    <w:p w14:paraId="5C15629A" w14:textId="34E693AB" w:rsidR="00B20789" w:rsidRPr="00C03114" w:rsidRDefault="00B20789" w:rsidP="00B20789">
      <w:pPr>
        <w:spacing w:line="240" w:lineRule="auto"/>
        <w:jc w:val="both"/>
        <w:rPr>
          <w:rFonts w:cs="Arial"/>
          <w:bCs/>
          <w:szCs w:val="20"/>
          <w:lang w:val="sl-SI"/>
        </w:rPr>
      </w:pPr>
      <w:r w:rsidRPr="00C03114">
        <w:rPr>
          <w:rFonts w:cs="Arial"/>
          <w:bCs/>
          <w:szCs w:val="20"/>
          <w:lang w:val="sl-SI"/>
        </w:rPr>
        <w:t>Ta sklep začne veljati naslednji dan po objavi v Uradnem listu Republike Slovenije</w:t>
      </w:r>
      <w:r w:rsidR="00236F48" w:rsidRPr="00C03114">
        <w:rPr>
          <w:rFonts w:cs="Arial"/>
          <w:bCs/>
          <w:szCs w:val="20"/>
          <w:lang w:val="sl-SI"/>
        </w:rPr>
        <w:t>, uporablja</w:t>
      </w:r>
      <w:r w:rsidR="0012747C" w:rsidRPr="00C03114">
        <w:rPr>
          <w:rFonts w:cs="Arial"/>
          <w:bCs/>
          <w:szCs w:val="20"/>
          <w:lang w:val="sl-SI"/>
        </w:rPr>
        <w:t>ti</w:t>
      </w:r>
      <w:r w:rsidR="00236F48" w:rsidRPr="00C03114">
        <w:rPr>
          <w:rFonts w:cs="Arial"/>
          <w:bCs/>
          <w:szCs w:val="20"/>
          <w:lang w:val="sl-SI"/>
        </w:rPr>
        <w:t xml:space="preserve"> pa se </w:t>
      </w:r>
      <w:r w:rsidR="0012747C" w:rsidRPr="00C03114">
        <w:rPr>
          <w:rFonts w:cs="Arial"/>
          <w:bCs/>
          <w:szCs w:val="20"/>
          <w:lang w:val="sl-SI"/>
        </w:rPr>
        <w:t>začne</w:t>
      </w:r>
      <w:r w:rsidR="00236F48" w:rsidRPr="00C03114">
        <w:rPr>
          <w:rFonts w:cs="Arial"/>
          <w:bCs/>
          <w:szCs w:val="20"/>
          <w:lang w:val="sl-SI"/>
        </w:rPr>
        <w:t xml:space="preserve"> </w:t>
      </w:r>
      <w:r w:rsidR="00583636" w:rsidRPr="00C03114">
        <w:rPr>
          <w:rFonts w:cs="Arial"/>
          <w:bCs/>
          <w:szCs w:val="20"/>
          <w:lang w:val="sl-SI"/>
        </w:rPr>
        <w:t>1</w:t>
      </w:r>
      <w:r w:rsidR="00236F48" w:rsidRPr="00C03114">
        <w:rPr>
          <w:rFonts w:cs="Arial"/>
          <w:bCs/>
          <w:szCs w:val="20"/>
          <w:lang w:val="sl-SI"/>
        </w:rPr>
        <w:t>. </w:t>
      </w:r>
      <w:r w:rsidR="00CE3B04">
        <w:rPr>
          <w:rFonts w:cs="Arial"/>
          <w:bCs/>
          <w:szCs w:val="20"/>
          <w:lang w:val="sl-SI"/>
        </w:rPr>
        <w:t>januarja</w:t>
      </w:r>
      <w:r w:rsidR="00CE3B04" w:rsidRPr="00C03114">
        <w:rPr>
          <w:rFonts w:cs="Arial"/>
          <w:bCs/>
          <w:szCs w:val="20"/>
          <w:lang w:val="sl-SI"/>
        </w:rPr>
        <w:t> </w:t>
      </w:r>
      <w:r w:rsidR="000A1AD2" w:rsidRPr="00C03114">
        <w:rPr>
          <w:rFonts w:cs="Arial"/>
          <w:bCs/>
          <w:szCs w:val="20"/>
          <w:lang w:val="sl-SI"/>
        </w:rPr>
        <w:t>202</w:t>
      </w:r>
      <w:r w:rsidR="00CE3B04">
        <w:rPr>
          <w:rFonts w:cs="Arial"/>
          <w:bCs/>
          <w:szCs w:val="20"/>
          <w:lang w:val="sl-SI"/>
        </w:rPr>
        <w:t>6</w:t>
      </w:r>
      <w:r w:rsidR="00236F48" w:rsidRPr="00C03114">
        <w:rPr>
          <w:rFonts w:cs="Arial"/>
          <w:bCs/>
          <w:szCs w:val="20"/>
          <w:lang w:val="sl-SI"/>
        </w:rPr>
        <w:t>.</w:t>
      </w:r>
    </w:p>
    <w:p w14:paraId="3B74A59B" w14:textId="77777777" w:rsidR="00B20789" w:rsidRPr="00C03114" w:rsidRDefault="00B20789" w:rsidP="00B20789">
      <w:pPr>
        <w:spacing w:line="240" w:lineRule="auto"/>
        <w:jc w:val="both"/>
        <w:rPr>
          <w:rFonts w:cs="Arial"/>
          <w:bCs/>
          <w:szCs w:val="20"/>
          <w:lang w:val="sl-SI"/>
        </w:rPr>
      </w:pPr>
    </w:p>
    <w:p w14:paraId="05020839" w14:textId="77777777" w:rsidR="00B20789" w:rsidRPr="00C03114" w:rsidRDefault="00B20789" w:rsidP="00B20789">
      <w:pPr>
        <w:spacing w:line="240" w:lineRule="auto"/>
        <w:jc w:val="both"/>
        <w:rPr>
          <w:rFonts w:cs="Arial"/>
          <w:bCs/>
          <w:szCs w:val="20"/>
          <w:lang w:val="sl-SI"/>
        </w:rPr>
      </w:pPr>
    </w:p>
    <w:p w14:paraId="3A022F2D" w14:textId="77777777" w:rsidR="00B20789" w:rsidRPr="00C03114" w:rsidRDefault="00B20789" w:rsidP="00B20789">
      <w:pPr>
        <w:spacing w:line="240" w:lineRule="auto"/>
        <w:jc w:val="both"/>
        <w:rPr>
          <w:rFonts w:cs="Arial"/>
          <w:bCs/>
          <w:szCs w:val="20"/>
          <w:lang w:val="sl-SI"/>
        </w:rPr>
      </w:pPr>
    </w:p>
    <w:p w14:paraId="00D89B3B" w14:textId="639B019B" w:rsidR="00957199" w:rsidRPr="004046BB" w:rsidRDefault="00CC418B" w:rsidP="00957199">
      <w:pPr>
        <w:spacing w:line="240" w:lineRule="auto"/>
        <w:jc w:val="both"/>
        <w:rPr>
          <w:rFonts w:cs="Arial"/>
          <w:bCs/>
          <w:szCs w:val="20"/>
          <w:lang w:val="sl-SI"/>
        </w:rPr>
      </w:pPr>
      <w:bookmarkStart w:id="6" w:name="OLE_LINK1"/>
      <w:r w:rsidRPr="004046BB">
        <w:rPr>
          <w:rFonts w:cs="Arial"/>
          <w:bCs/>
          <w:szCs w:val="20"/>
          <w:lang w:val="sl-SI"/>
        </w:rPr>
        <w:t>Št</w:t>
      </w:r>
      <w:r w:rsidR="00957199" w:rsidRPr="004046BB">
        <w:rPr>
          <w:rFonts w:cs="Arial"/>
          <w:bCs/>
          <w:szCs w:val="20"/>
          <w:lang w:val="sl-SI"/>
        </w:rPr>
        <w:t>.</w:t>
      </w:r>
      <w:r w:rsidR="009D3590" w:rsidRPr="004046BB">
        <w:rPr>
          <w:rFonts w:cs="Arial"/>
          <w:bCs/>
          <w:szCs w:val="20"/>
          <w:lang w:val="sl-SI"/>
        </w:rPr>
        <w:t> </w:t>
      </w:r>
      <w:r w:rsidR="00FF4A02" w:rsidRPr="004046BB">
        <w:rPr>
          <w:rFonts w:cs="Arial"/>
          <w:bCs/>
          <w:szCs w:val="20"/>
          <w:lang w:val="sl-SI"/>
        </w:rPr>
        <w:t>007-</w:t>
      </w:r>
      <w:r w:rsidR="00625F05" w:rsidRPr="004046BB">
        <w:rPr>
          <w:rFonts w:cs="Arial"/>
          <w:bCs/>
          <w:szCs w:val="20"/>
          <w:lang w:val="sl-SI"/>
        </w:rPr>
        <w:t>233</w:t>
      </w:r>
      <w:r w:rsidR="00BA394C" w:rsidRPr="004046BB">
        <w:rPr>
          <w:rFonts w:cs="Arial"/>
          <w:bCs/>
          <w:szCs w:val="20"/>
          <w:lang w:val="sl-SI"/>
        </w:rPr>
        <w:t>/202</w:t>
      </w:r>
      <w:r w:rsidR="008F50A0" w:rsidRPr="004046BB">
        <w:rPr>
          <w:rFonts w:cs="Arial"/>
          <w:bCs/>
          <w:szCs w:val="20"/>
          <w:lang w:val="sl-SI"/>
        </w:rPr>
        <w:t>5</w:t>
      </w:r>
    </w:p>
    <w:p w14:paraId="10C7DDA9" w14:textId="1A21F57F" w:rsidR="00957199" w:rsidRPr="004046BB" w:rsidRDefault="00957199" w:rsidP="00957199">
      <w:pPr>
        <w:spacing w:line="240" w:lineRule="auto"/>
        <w:jc w:val="both"/>
        <w:rPr>
          <w:rFonts w:cs="Arial"/>
          <w:b/>
          <w:szCs w:val="20"/>
          <w:lang w:val="sl-SI"/>
        </w:rPr>
      </w:pPr>
      <w:r w:rsidRPr="004046BB">
        <w:rPr>
          <w:rFonts w:cs="Arial"/>
          <w:bCs/>
          <w:szCs w:val="20"/>
          <w:lang w:val="sl-SI"/>
        </w:rPr>
        <w:t>Ljubljana,</w:t>
      </w:r>
      <w:r w:rsidR="00DC7393" w:rsidRPr="004046BB">
        <w:rPr>
          <w:rFonts w:cs="Arial"/>
          <w:bCs/>
          <w:szCs w:val="20"/>
          <w:lang w:val="sl-SI"/>
        </w:rPr>
        <w:t xml:space="preserve"> dne</w:t>
      </w:r>
      <w:r w:rsidR="004E0781" w:rsidRPr="004046BB">
        <w:rPr>
          <w:rFonts w:cs="Arial"/>
          <w:bCs/>
          <w:szCs w:val="20"/>
          <w:lang w:val="sl-SI"/>
        </w:rPr>
        <w:t xml:space="preserve"> </w:t>
      </w:r>
      <w:r w:rsidR="004046BB" w:rsidRPr="004046BB">
        <w:rPr>
          <w:rFonts w:cs="Arial"/>
          <w:bCs/>
          <w:szCs w:val="20"/>
          <w:lang w:val="sl-SI"/>
        </w:rPr>
        <w:t>20</w:t>
      </w:r>
      <w:r w:rsidRPr="004046BB">
        <w:rPr>
          <w:rFonts w:cs="Arial"/>
          <w:bCs/>
          <w:szCs w:val="20"/>
          <w:lang w:val="sl-SI"/>
        </w:rPr>
        <w:t>. </w:t>
      </w:r>
      <w:r w:rsidR="00CE3B04" w:rsidRPr="004046BB">
        <w:rPr>
          <w:rFonts w:cs="Arial"/>
          <w:bCs/>
          <w:szCs w:val="20"/>
          <w:lang w:val="sl-SI"/>
        </w:rPr>
        <w:t>novembra</w:t>
      </w:r>
      <w:r w:rsidR="00F9507B" w:rsidRPr="004046BB">
        <w:rPr>
          <w:rFonts w:cs="Arial"/>
          <w:bCs/>
          <w:szCs w:val="20"/>
          <w:lang w:val="sl-SI"/>
        </w:rPr>
        <w:t> </w:t>
      </w:r>
      <w:r w:rsidRPr="004046BB">
        <w:rPr>
          <w:rFonts w:cs="Arial"/>
          <w:bCs/>
          <w:szCs w:val="20"/>
          <w:lang w:val="sl-SI"/>
        </w:rPr>
        <w:t>202</w:t>
      </w:r>
      <w:r w:rsidR="008F50A0" w:rsidRPr="004046BB">
        <w:rPr>
          <w:rFonts w:cs="Arial"/>
          <w:bCs/>
          <w:szCs w:val="20"/>
          <w:lang w:val="sl-SI"/>
        </w:rPr>
        <w:t>5</w:t>
      </w:r>
    </w:p>
    <w:p w14:paraId="5E8F4ADA" w14:textId="503AB8A4" w:rsidR="00CC418B" w:rsidRDefault="009A1A1F" w:rsidP="00CC418B">
      <w:pPr>
        <w:spacing w:line="240" w:lineRule="auto"/>
        <w:jc w:val="both"/>
        <w:rPr>
          <w:rFonts w:cs="Arial"/>
          <w:color w:val="000000"/>
          <w:szCs w:val="20"/>
          <w:lang w:val="sl-SI" w:eastAsia="sl-SI"/>
        </w:rPr>
      </w:pPr>
      <w:r w:rsidRPr="004046BB">
        <w:rPr>
          <w:rFonts w:cs="Arial"/>
          <w:color w:val="000000"/>
          <w:szCs w:val="20"/>
          <w:lang w:val="sl-SI" w:eastAsia="sl-SI"/>
        </w:rPr>
        <w:t xml:space="preserve">EVA </w:t>
      </w:r>
      <w:r w:rsidR="0050219F" w:rsidRPr="004046BB">
        <w:rPr>
          <w:rFonts w:cs="Arial"/>
          <w:color w:val="000000"/>
          <w:szCs w:val="20"/>
          <w:lang w:val="sl-SI" w:eastAsia="sl-SI"/>
        </w:rPr>
        <w:t>2025-2570-</w:t>
      </w:r>
      <w:r w:rsidR="00D91AD0" w:rsidRPr="004046BB">
        <w:rPr>
          <w:rFonts w:cs="Arial"/>
          <w:color w:val="000000"/>
          <w:szCs w:val="20"/>
          <w:lang w:val="sl-SI" w:eastAsia="sl-SI"/>
        </w:rPr>
        <w:t>00</w:t>
      </w:r>
      <w:r w:rsidR="00625F05" w:rsidRPr="004046BB">
        <w:rPr>
          <w:rFonts w:cs="Arial"/>
          <w:color w:val="000000"/>
          <w:szCs w:val="20"/>
          <w:lang w:val="sl-SI" w:eastAsia="sl-SI"/>
        </w:rPr>
        <w:t>64</w:t>
      </w:r>
    </w:p>
    <w:p w14:paraId="4B7FAFDF" w14:textId="77777777" w:rsidR="00D91AD0" w:rsidRPr="00C03114" w:rsidRDefault="00D91AD0" w:rsidP="00CC418B">
      <w:pPr>
        <w:spacing w:line="240" w:lineRule="auto"/>
        <w:jc w:val="both"/>
        <w:rPr>
          <w:rFonts w:cs="Arial"/>
          <w:bCs/>
          <w:szCs w:val="20"/>
          <w:lang w:val="sl-SI"/>
        </w:rPr>
      </w:pPr>
    </w:p>
    <w:p w14:paraId="3A3763DA" w14:textId="77777777" w:rsidR="003A450B" w:rsidRPr="00C03114" w:rsidRDefault="003A450B" w:rsidP="003A450B">
      <w:pPr>
        <w:spacing w:line="240" w:lineRule="auto"/>
        <w:jc w:val="both"/>
        <w:rPr>
          <w:rFonts w:cs="Arial"/>
          <w:bCs/>
          <w:szCs w:val="20"/>
          <w:lang w:val="sl-SI"/>
        </w:rPr>
      </w:pPr>
    </w:p>
    <w:p w14:paraId="79FE6B79" w14:textId="77777777" w:rsidR="003A450B" w:rsidRPr="00C03114" w:rsidRDefault="003A450B" w:rsidP="003A450B">
      <w:pPr>
        <w:spacing w:line="240" w:lineRule="auto"/>
        <w:jc w:val="both"/>
        <w:rPr>
          <w:rFonts w:cs="Arial"/>
          <w:bCs/>
          <w:szCs w:val="20"/>
          <w:lang w:val="sl-SI"/>
        </w:rPr>
      </w:pPr>
    </w:p>
    <w:p w14:paraId="306DF386" w14:textId="77777777" w:rsidR="00B20789" w:rsidRPr="00C03114" w:rsidRDefault="00B20789" w:rsidP="00B20789">
      <w:pPr>
        <w:tabs>
          <w:tab w:val="center" w:pos="7088"/>
        </w:tabs>
        <w:spacing w:line="240" w:lineRule="auto"/>
        <w:rPr>
          <w:rFonts w:cs="Arial"/>
          <w:b/>
          <w:bCs/>
          <w:szCs w:val="20"/>
          <w:lang w:val="sl-SI"/>
        </w:rPr>
      </w:pPr>
      <w:r w:rsidRPr="00C03114">
        <w:rPr>
          <w:rFonts w:cs="Arial"/>
          <w:b/>
          <w:bCs/>
          <w:szCs w:val="20"/>
          <w:lang w:val="sl-SI"/>
        </w:rPr>
        <w:tab/>
        <w:t>Vlada Republike Slovenije</w:t>
      </w:r>
    </w:p>
    <w:p w14:paraId="05242B2F" w14:textId="77777777" w:rsidR="00B20789" w:rsidRPr="00C03114" w:rsidRDefault="00B20789" w:rsidP="00B20789">
      <w:pPr>
        <w:tabs>
          <w:tab w:val="center" w:pos="7088"/>
        </w:tabs>
        <w:spacing w:line="240" w:lineRule="auto"/>
        <w:rPr>
          <w:rFonts w:cs="Arial"/>
          <w:b/>
          <w:bCs/>
          <w:szCs w:val="20"/>
          <w:lang w:val="sl-SI"/>
        </w:rPr>
      </w:pPr>
      <w:r w:rsidRPr="00C03114">
        <w:rPr>
          <w:rFonts w:cs="Arial"/>
          <w:b/>
          <w:bCs/>
          <w:szCs w:val="20"/>
          <w:lang w:val="sl-SI"/>
        </w:rPr>
        <w:tab/>
      </w:r>
      <w:r w:rsidR="00F27F13" w:rsidRPr="00C03114">
        <w:rPr>
          <w:rFonts w:cs="Arial"/>
          <w:b/>
          <w:bCs/>
          <w:szCs w:val="20"/>
          <w:lang w:val="sl-SI"/>
        </w:rPr>
        <w:t xml:space="preserve">dr. Robert </w:t>
      </w:r>
      <w:r w:rsidR="001B71CA" w:rsidRPr="00C03114">
        <w:rPr>
          <w:rFonts w:cs="Arial"/>
          <w:b/>
          <w:bCs/>
          <w:szCs w:val="20"/>
          <w:lang w:val="sl-SI"/>
        </w:rPr>
        <w:t>GOLOB</w:t>
      </w:r>
    </w:p>
    <w:p w14:paraId="579952D6" w14:textId="77777777" w:rsidR="00B20789" w:rsidRPr="00C03114" w:rsidRDefault="00B20789" w:rsidP="00B20789">
      <w:pPr>
        <w:tabs>
          <w:tab w:val="center" w:pos="7088"/>
        </w:tabs>
        <w:spacing w:line="240" w:lineRule="auto"/>
        <w:rPr>
          <w:rFonts w:cs="Arial"/>
          <w:b/>
          <w:bCs/>
          <w:szCs w:val="20"/>
          <w:lang w:val="sl-SI"/>
        </w:rPr>
      </w:pPr>
      <w:r w:rsidRPr="00C03114">
        <w:rPr>
          <w:rFonts w:cs="Arial"/>
          <w:b/>
          <w:bCs/>
          <w:szCs w:val="20"/>
          <w:lang w:val="sl-SI"/>
        </w:rPr>
        <w:tab/>
        <w:t>predsednik</w:t>
      </w:r>
    </w:p>
    <w:p w14:paraId="300BAE64" w14:textId="77777777" w:rsidR="00CC418B" w:rsidRPr="00C03114" w:rsidRDefault="00CC418B" w:rsidP="00B84240">
      <w:pPr>
        <w:tabs>
          <w:tab w:val="left" w:pos="708"/>
        </w:tabs>
        <w:spacing w:before="40" w:after="40" w:line="240" w:lineRule="auto"/>
        <w:rPr>
          <w:rFonts w:cs="Arial"/>
          <w:b/>
          <w:szCs w:val="20"/>
          <w:lang w:val="sl-SI"/>
        </w:rPr>
      </w:pPr>
      <w:r w:rsidRPr="00C03114">
        <w:rPr>
          <w:rFonts w:cs="Arial"/>
          <w:szCs w:val="20"/>
          <w:lang w:val="sl-SI"/>
        </w:rPr>
        <w:br w:type="page"/>
      </w:r>
      <w:bookmarkEnd w:id="6"/>
      <w:r w:rsidRPr="00C03114">
        <w:rPr>
          <w:rFonts w:cs="Arial"/>
          <w:b/>
          <w:szCs w:val="20"/>
          <w:lang w:val="sl-SI"/>
        </w:rPr>
        <w:t>OBRAZLOŽITEV</w:t>
      </w:r>
    </w:p>
    <w:p w14:paraId="4B2DF337" w14:textId="77777777" w:rsidR="00B84240" w:rsidRPr="00C03114" w:rsidRDefault="00B84240" w:rsidP="00B84240">
      <w:pPr>
        <w:tabs>
          <w:tab w:val="left" w:pos="708"/>
        </w:tabs>
        <w:spacing w:line="240" w:lineRule="auto"/>
        <w:rPr>
          <w:rFonts w:cs="Arial"/>
          <w:sz w:val="12"/>
          <w:szCs w:val="12"/>
          <w:lang w:val="sl-SI"/>
        </w:rPr>
      </w:pPr>
    </w:p>
    <w:p w14:paraId="3CD86A5C" w14:textId="081B045B" w:rsidR="00CC418B" w:rsidRPr="00C03114" w:rsidRDefault="00CC418B" w:rsidP="00B84240">
      <w:pPr>
        <w:tabs>
          <w:tab w:val="left" w:pos="708"/>
        </w:tabs>
        <w:spacing w:before="40" w:after="40" w:line="240" w:lineRule="auto"/>
        <w:rPr>
          <w:rFonts w:cs="Arial"/>
          <w:szCs w:val="20"/>
          <w:lang w:val="sl-SI"/>
        </w:rPr>
      </w:pPr>
      <w:r w:rsidRPr="00C03114">
        <w:rPr>
          <w:rFonts w:cs="Arial"/>
          <w:szCs w:val="20"/>
          <w:lang w:val="sl-SI"/>
        </w:rPr>
        <w:t>I UVOD</w:t>
      </w:r>
    </w:p>
    <w:p w14:paraId="55751C0B" w14:textId="77777777" w:rsidR="00CC418B" w:rsidRPr="00C03114" w:rsidRDefault="00CC418B" w:rsidP="00B84240">
      <w:pPr>
        <w:tabs>
          <w:tab w:val="left" w:pos="708"/>
        </w:tabs>
        <w:spacing w:line="240" w:lineRule="auto"/>
        <w:rPr>
          <w:rFonts w:cs="Arial"/>
          <w:sz w:val="12"/>
          <w:szCs w:val="12"/>
          <w:lang w:val="sl-SI"/>
        </w:rPr>
      </w:pPr>
    </w:p>
    <w:p w14:paraId="08C1BCEC" w14:textId="5FE98A14" w:rsidR="00CC418B" w:rsidRPr="00C03114" w:rsidRDefault="00CC418B" w:rsidP="00B84240">
      <w:pPr>
        <w:spacing w:before="40" w:after="40" w:line="240" w:lineRule="auto"/>
        <w:jc w:val="both"/>
        <w:rPr>
          <w:rFonts w:cs="Arial"/>
          <w:bCs/>
          <w:szCs w:val="20"/>
          <w:lang w:val="sl-SI"/>
        </w:rPr>
      </w:pPr>
      <w:r w:rsidRPr="00C03114">
        <w:rPr>
          <w:rFonts w:cs="Arial"/>
          <w:bCs/>
          <w:szCs w:val="20"/>
          <w:lang w:val="sl-SI"/>
        </w:rPr>
        <w:t xml:space="preserve">Pravna podlaga za </w:t>
      </w:r>
      <w:r w:rsidR="001446C0" w:rsidRPr="00C03114">
        <w:rPr>
          <w:rFonts w:cs="Arial"/>
          <w:bCs/>
          <w:szCs w:val="20"/>
          <w:lang w:val="sl-SI"/>
        </w:rPr>
        <w:t xml:space="preserve">določitev deležev odpadne embalaže za </w:t>
      </w:r>
      <w:r w:rsidR="00BF72AA">
        <w:rPr>
          <w:rFonts w:cs="Arial"/>
          <w:bCs/>
          <w:szCs w:val="20"/>
          <w:lang w:val="sl-SI"/>
        </w:rPr>
        <w:t>januar, februar in marec 2026</w:t>
      </w:r>
      <w:r w:rsidR="0050219F" w:rsidRPr="00C03114">
        <w:rPr>
          <w:rFonts w:cs="Arial"/>
          <w:bCs/>
          <w:szCs w:val="20"/>
          <w:lang w:val="sl-SI"/>
        </w:rPr>
        <w:t xml:space="preserve"> </w:t>
      </w:r>
      <w:r w:rsidRPr="00C03114">
        <w:rPr>
          <w:rFonts w:cs="Arial"/>
          <w:bCs/>
          <w:szCs w:val="20"/>
          <w:lang w:val="sl-SI"/>
        </w:rPr>
        <w:t xml:space="preserve">je </w:t>
      </w:r>
      <w:r w:rsidR="002E25C6" w:rsidRPr="00C03114">
        <w:rPr>
          <w:rFonts w:cs="Arial"/>
          <w:bCs/>
          <w:szCs w:val="20"/>
          <w:lang w:val="sl-SI"/>
        </w:rPr>
        <w:t xml:space="preserve">peti </w:t>
      </w:r>
      <w:r w:rsidRPr="00C03114">
        <w:rPr>
          <w:rFonts w:cs="Arial"/>
          <w:bCs/>
          <w:szCs w:val="20"/>
          <w:lang w:val="sl-SI"/>
        </w:rPr>
        <w:t xml:space="preserve">odstavek </w:t>
      </w:r>
      <w:r w:rsidR="002E25C6" w:rsidRPr="00C03114">
        <w:rPr>
          <w:rFonts w:cs="Arial"/>
          <w:szCs w:val="20"/>
          <w:lang w:val="sl-SI"/>
        </w:rPr>
        <w:t>30</w:t>
      </w:r>
      <w:r w:rsidR="0010249E" w:rsidRPr="00C03114">
        <w:rPr>
          <w:rFonts w:cs="Arial"/>
          <w:szCs w:val="20"/>
          <w:lang w:val="sl-SI"/>
        </w:rPr>
        <w:t>.</w:t>
      </w:r>
      <w:r w:rsidR="008D55FE" w:rsidRPr="00C03114">
        <w:rPr>
          <w:rFonts w:cs="Arial"/>
          <w:szCs w:val="20"/>
          <w:lang w:val="sl-SI"/>
        </w:rPr>
        <w:t> </w:t>
      </w:r>
      <w:r w:rsidR="0010249E" w:rsidRPr="00C03114">
        <w:rPr>
          <w:rFonts w:cs="Arial"/>
          <w:szCs w:val="20"/>
          <w:lang w:val="sl-SI"/>
        </w:rPr>
        <w:t xml:space="preserve">člena </w:t>
      </w:r>
      <w:r w:rsidR="0040144A" w:rsidRPr="00C03114">
        <w:rPr>
          <w:rFonts w:cs="Arial"/>
          <w:szCs w:val="20"/>
          <w:lang w:val="sl-SI"/>
        </w:rPr>
        <w:t xml:space="preserve">Uredbe o embalaži in odpadni embalaži </w:t>
      </w:r>
      <w:r w:rsidR="00B76A07" w:rsidRPr="00C03114">
        <w:rPr>
          <w:rFonts w:cs="Arial"/>
          <w:szCs w:val="20"/>
          <w:lang w:val="sl-SI"/>
        </w:rPr>
        <w:t>(Uradni list RS, št. 54/21, 208/21, 44/22 – ZVO-2 in</w:t>
      </w:r>
      <w:r w:rsidR="00095438" w:rsidRPr="00C03114">
        <w:rPr>
          <w:rFonts w:cs="Arial"/>
          <w:szCs w:val="20"/>
          <w:lang w:val="sl-SI"/>
        </w:rPr>
        <w:t> </w:t>
      </w:r>
      <w:r w:rsidR="00B76A07" w:rsidRPr="00C03114">
        <w:rPr>
          <w:rFonts w:cs="Arial"/>
          <w:szCs w:val="20"/>
          <w:lang w:val="sl-SI"/>
        </w:rPr>
        <w:t>120/22</w:t>
      </w:r>
      <w:r w:rsidR="000F0A31" w:rsidRPr="00C03114">
        <w:rPr>
          <w:rFonts w:cs="Arial"/>
          <w:szCs w:val="20"/>
          <w:lang w:val="sl-SI"/>
        </w:rPr>
        <w:t>;</w:t>
      </w:r>
      <w:r w:rsidR="0010249E" w:rsidRPr="00C03114">
        <w:rPr>
          <w:rFonts w:cs="Arial"/>
          <w:szCs w:val="20"/>
          <w:lang w:val="sl-SI"/>
        </w:rPr>
        <w:t xml:space="preserve"> </w:t>
      </w:r>
      <w:r w:rsidRPr="00C03114">
        <w:rPr>
          <w:rFonts w:cs="Arial"/>
          <w:bCs/>
          <w:szCs w:val="20"/>
          <w:lang w:val="sl-SI"/>
        </w:rPr>
        <w:t xml:space="preserve">v nadaljnjem besedilu: </w:t>
      </w:r>
      <w:r w:rsidR="000E0529" w:rsidRPr="00C03114">
        <w:rPr>
          <w:rFonts w:cs="Arial"/>
          <w:bCs/>
          <w:szCs w:val="20"/>
          <w:lang w:val="sl-SI"/>
        </w:rPr>
        <w:t>u</w:t>
      </w:r>
      <w:r w:rsidRPr="00C03114">
        <w:rPr>
          <w:rFonts w:cs="Arial"/>
          <w:bCs/>
          <w:szCs w:val="20"/>
          <w:lang w:val="sl-SI"/>
        </w:rPr>
        <w:t>redba).</w:t>
      </w:r>
    </w:p>
    <w:p w14:paraId="0B7964EE" w14:textId="77777777" w:rsidR="0010249E" w:rsidRPr="00C03114" w:rsidRDefault="0010249E" w:rsidP="00B84240">
      <w:pPr>
        <w:tabs>
          <w:tab w:val="left" w:pos="708"/>
        </w:tabs>
        <w:spacing w:line="240" w:lineRule="auto"/>
        <w:rPr>
          <w:rFonts w:cs="Arial"/>
          <w:sz w:val="12"/>
          <w:szCs w:val="12"/>
          <w:lang w:val="sl-SI"/>
        </w:rPr>
      </w:pPr>
    </w:p>
    <w:p w14:paraId="4B21C4F8" w14:textId="073DE3B8" w:rsidR="00CC418B" w:rsidRPr="00C03114" w:rsidRDefault="00CC418B" w:rsidP="00B84240">
      <w:pPr>
        <w:spacing w:before="40" w:after="40" w:line="240" w:lineRule="auto"/>
        <w:jc w:val="both"/>
        <w:rPr>
          <w:rFonts w:cs="Arial"/>
          <w:bCs/>
          <w:szCs w:val="20"/>
          <w:lang w:val="sl-SI"/>
        </w:rPr>
      </w:pPr>
      <w:r w:rsidRPr="00C03114">
        <w:rPr>
          <w:rFonts w:cs="Arial"/>
          <w:bCs/>
          <w:szCs w:val="20"/>
          <w:lang w:val="sl-SI"/>
        </w:rPr>
        <w:t>II VSEBINSKA OBRAZLOŽITEV</w:t>
      </w:r>
    </w:p>
    <w:p w14:paraId="698E3502" w14:textId="77777777" w:rsidR="00B127A5" w:rsidRPr="00C03114" w:rsidRDefault="00B127A5" w:rsidP="00B127A5">
      <w:pPr>
        <w:spacing w:line="240" w:lineRule="auto"/>
        <w:jc w:val="both"/>
        <w:rPr>
          <w:rFonts w:cs="Arial"/>
          <w:bCs/>
          <w:szCs w:val="20"/>
          <w:lang w:val="sl-SI"/>
        </w:rPr>
      </w:pPr>
      <w:r w:rsidRPr="00C03114">
        <w:rPr>
          <w:rFonts w:cs="Arial"/>
          <w:bCs/>
          <w:szCs w:val="20"/>
          <w:lang w:val="sl-SI"/>
        </w:rPr>
        <w:t xml:space="preserve">Če proizvajalci izdelkov za izpolnjevanje svojih obveznosti </w:t>
      </w:r>
      <w:r w:rsidR="00E05520" w:rsidRPr="00C03114">
        <w:rPr>
          <w:rFonts w:cs="Arial"/>
          <w:bCs/>
          <w:szCs w:val="20"/>
          <w:lang w:val="sl-SI"/>
        </w:rPr>
        <w:t xml:space="preserve">proizvajalčeve razširjene odgovornosti (v nadaljnjem besedilu: </w:t>
      </w:r>
      <w:r w:rsidRPr="00C03114">
        <w:rPr>
          <w:rFonts w:cs="Arial"/>
          <w:bCs/>
          <w:szCs w:val="20"/>
          <w:lang w:val="sl-SI"/>
        </w:rPr>
        <w:t>PRO</w:t>
      </w:r>
      <w:r w:rsidR="00E05520" w:rsidRPr="00C03114">
        <w:rPr>
          <w:rFonts w:cs="Arial"/>
          <w:bCs/>
          <w:szCs w:val="20"/>
          <w:lang w:val="sl-SI"/>
        </w:rPr>
        <w:t>)</w:t>
      </w:r>
      <w:r w:rsidR="000F0A31" w:rsidRPr="00C03114">
        <w:rPr>
          <w:rFonts w:cs="Arial"/>
          <w:bCs/>
          <w:szCs w:val="20"/>
          <w:lang w:val="sl-SI"/>
        </w:rPr>
        <w:t>, opredeljenih v uredbi,</w:t>
      </w:r>
      <w:r w:rsidRPr="00C03114">
        <w:rPr>
          <w:rFonts w:cs="Arial"/>
          <w:bCs/>
          <w:szCs w:val="20"/>
          <w:lang w:val="sl-SI"/>
        </w:rPr>
        <w:t xml:space="preserve">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w:t>
      </w:r>
      <w:r w:rsidR="002420B3" w:rsidRPr="00C03114">
        <w:rPr>
          <w:rFonts w:cs="Arial"/>
          <w:bCs/>
          <w:szCs w:val="20"/>
          <w:lang w:val="sl-SI"/>
        </w:rPr>
        <w:t xml:space="preserve">v nadaljnjem besedilu: </w:t>
      </w:r>
      <w:r w:rsidRPr="00C03114">
        <w:rPr>
          <w:rFonts w:cs="Arial"/>
          <w:bCs/>
          <w:szCs w:val="20"/>
          <w:lang w:val="sl-SI"/>
        </w:rPr>
        <w:t>ZVO-1) v povezavi s prvim odstavkom 320. člena in drugim odstavkom 321. člena Zakona o varstvu okolja (Uradni list RS, št.</w:t>
      </w:r>
      <w:r w:rsidR="00D23C20" w:rsidRPr="00C03114">
        <w:rPr>
          <w:rFonts w:cs="Arial"/>
          <w:bCs/>
          <w:szCs w:val="20"/>
          <w:lang w:val="sl-SI"/>
        </w:rPr>
        <w:t> </w:t>
      </w:r>
      <w:r w:rsidRPr="00C03114">
        <w:rPr>
          <w:rFonts w:cs="Arial"/>
          <w:bCs/>
          <w:szCs w:val="20"/>
          <w:lang w:val="sl-SI"/>
        </w:rPr>
        <w:t xml:space="preserve">44/22; </w:t>
      </w:r>
      <w:r w:rsidR="002420B3" w:rsidRPr="00C03114">
        <w:rPr>
          <w:rFonts w:cs="Arial"/>
          <w:bCs/>
          <w:szCs w:val="20"/>
          <w:lang w:val="sl-SI"/>
        </w:rPr>
        <w:t xml:space="preserve">v nadaljnjem besedilu: </w:t>
      </w:r>
      <w:r w:rsidRPr="00C03114">
        <w:rPr>
          <w:rFonts w:cs="Arial"/>
          <w:bCs/>
          <w:szCs w:val="20"/>
          <w:lang w:val="sl-SI"/>
        </w:rPr>
        <w:t>ZVO-2), na podlagi katerega določbe devetega, desetega, enajstega, dvanajstega, trinajstega, štirinajstega in petnajstega odstavka 20. člena ZVO-1 veljajo do uveljavitve sistema PRO iz 34. do 53. člena ZVO-2.</w:t>
      </w:r>
    </w:p>
    <w:p w14:paraId="0F94828B" w14:textId="77777777" w:rsidR="008D55FE" w:rsidRPr="00C03114" w:rsidRDefault="008D55FE" w:rsidP="00B84240">
      <w:pPr>
        <w:tabs>
          <w:tab w:val="left" w:pos="708"/>
        </w:tabs>
        <w:spacing w:line="240" w:lineRule="auto"/>
        <w:rPr>
          <w:rFonts w:cs="Arial"/>
          <w:sz w:val="12"/>
          <w:szCs w:val="12"/>
          <w:lang w:val="sl-SI"/>
        </w:rPr>
      </w:pPr>
    </w:p>
    <w:p w14:paraId="4F60C8CA" w14:textId="77777777" w:rsidR="008D55FE" w:rsidRPr="00C03114" w:rsidRDefault="008D55FE" w:rsidP="00B84240">
      <w:pPr>
        <w:spacing w:before="40" w:after="40" w:line="240" w:lineRule="auto"/>
        <w:jc w:val="both"/>
        <w:rPr>
          <w:rFonts w:cs="Arial"/>
          <w:bCs/>
          <w:szCs w:val="20"/>
          <w:lang w:val="sl-SI"/>
        </w:rPr>
      </w:pPr>
      <w:r w:rsidRPr="00C03114">
        <w:rPr>
          <w:rFonts w:cs="Arial"/>
          <w:bCs/>
          <w:szCs w:val="20"/>
          <w:lang w:val="sl-SI"/>
        </w:rPr>
        <w:t xml:space="preserve">Za določitev deležev odpadkov iz prejšnjega odstavka </w:t>
      </w:r>
      <w:r w:rsidR="002420B3" w:rsidRPr="00C03114">
        <w:rPr>
          <w:rFonts w:cs="Arial"/>
          <w:bCs/>
          <w:szCs w:val="20"/>
          <w:lang w:val="sl-SI"/>
        </w:rPr>
        <w:t xml:space="preserve">Vlada Republike Slovenije (v nadaljnjem besedilu: </w:t>
      </w:r>
      <w:r w:rsidRPr="00C03114">
        <w:rPr>
          <w:rFonts w:cs="Arial"/>
          <w:bCs/>
          <w:szCs w:val="20"/>
          <w:lang w:val="sl-SI"/>
        </w:rPr>
        <w:t>vlada</w:t>
      </w:r>
      <w:r w:rsidR="002420B3" w:rsidRPr="00C03114">
        <w:rPr>
          <w:rFonts w:cs="Arial"/>
          <w:bCs/>
          <w:szCs w:val="20"/>
          <w:lang w:val="sl-SI"/>
        </w:rPr>
        <w:t>)</w:t>
      </w:r>
      <w:r w:rsidRPr="00C03114">
        <w:rPr>
          <w:rFonts w:cs="Arial"/>
          <w:bCs/>
          <w:szCs w:val="20"/>
          <w:lang w:val="sl-SI"/>
        </w:rPr>
        <w:t xml:space="preserve"> predpiše podatke, njihov vir in metodologijo za izračun deležev, pristojni organ za določitev deležev, način in pogostost objave deležev ter obdobje, za katero se deleži določijo. Za pravilnost in točnost podatkov, pos</w:t>
      </w:r>
      <w:r w:rsidR="007055CD" w:rsidRPr="00C03114">
        <w:rPr>
          <w:rFonts w:cs="Arial"/>
          <w:bCs/>
          <w:szCs w:val="20"/>
          <w:lang w:val="sl-SI"/>
        </w:rPr>
        <w:t>lanih</w:t>
      </w:r>
      <w:r w:rsidRPr="00C03114">
        <w:rPr>
          <w:rFonts w:cs="Arial"/>
          <w:bCs/>
          <w:szCs w:val="20"/>
          <w:lang w:val="sl-SI"/>
        </w:rPr>
        <w:t xml:space="preserve"> ministrstvu ali drugemu organu, pristojnemu za evidenco, ki je vir podatkov iz prejšnjega stavka, odgovarja oseba, </w:t>
      </w:r>
      <w:r w:rsidR="007055CD" w:rsidRPr="00C03114">
        <w:rPr>
          <w:rFonts w:cs="Arial"/>
          <w:bCs/>
          <w:szCs w:val="20"/>
          <w:lang w:val="sl-SI"/>
        </w:rPr>
        <w:t xml:space="preserve">katere dolžnost je </w:t>
      </w:r>
      <w:r w:rsidR="007D1281" w:rsidRPr="00C03114">
        <w:rPr>
          <w:rFonts w:cs="Arial"/>
          <w:bCs/>
          <w:szCs w:val="20"/>
          <w:lang w:val="sl-SI"/>
        </w:rPr>
        <w:t>pošiljanje</w:t>
      </w:r>
      <w:r w:rsidR="007055CD" w:rsidRPr="00C03114">
        <w:rPr>
          <w:rFonts w:cs="Arial"/>
          <w:bCs/>
          <w:szCs w:val="20"/>
          <w:lang w:val="sl-SI"/>
        </w:rPr>
        <w:t xml:space="preserve"> teh podatkov.</w:t>
      </w:r>
    </w:p>
    <w:p w14:paraId="4F03D35C" w14:textId="77777777" w:rsidR="008D55FE" w:rsidRPr="00C03114" w:rsidRDefault="008D55FE" w:rsidP="00B84240">
      <w:pPr>
        <w:tabs>
          <w:tab w:val="left" w:pos="708"/>
        </w:tabs>
        <w:spacing w:line="240" w:lineRule="auto"/>
        <w:rPr>
          <w:rFonts w:cs="Arial"/>
          <w:sz w:val="12"/>
          <w:szCs w:val="12"/>
          <w:lang w:val="sl-SI"/>
        </w:rPr>
      </w:pPr>
    </w:p>
    <w:p w14:paraId="60D0526D" w14:textId="77777777" w:rsidR="00B17A8D" w:rsidRPr="00C03114" w:rsidRDefault="008E09AD" w:rsidP="00B17A8D">
      <w:pPr>
        <w:spacing w:line="240" w:lineRule="auto"/>
        <w:jc w:val="both"/>
        <w:rPr>
          <w:rFonts w:cs="Arial"/>
          <w:bCs/>
          <w:szCs w:val="20"/>
          <w:lang w:val="sl-SI"/>
        </w:rPr>
      </w:pPr>
      <w:r w:rsidRPr="00C03114">
        <w:rPr>
          <w:rFonts w:cs="Arial"/>
          <w:bCs/>
          <w:szCs w:val="20"/>
          <w:lang w:val="sl-SI"/>
        </w:rPr>
        <w:t xml:space="preserve">Navedeni določbi veljata tudi za embalažo in odpadno embalažo. </w:t>
      </w:r>
      <w:r w:rsidR="008D55FE" w:rsidRPr="00C03114">
        <w:rPr>
          <w:rFonts w:cs="Arial"/>
          <w:bCs/>
          <w:szCs w:val="20"/>
          <w:lang w:val="sl-SI"/>
        </w:rPr>
        <w:t>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w:t>
      </w:r>
      <w:r w:rsidRPr="00C03114">
        <w:rPr>
          <w:rFonts w:cs="Arial"/>
          <w:bCs/>
          <w:szCs w:val="20"/>
          <w:lang w:val="sl-SI"/>
        </w:rPr>
        <w:t>, kar določa peti odstavek 30.</w:t>
      </w:r>
      <w:r w:rsidR="003F776B" w:rsidRPr="00C03114">
        <w:rPr>
          <w:rFonts w:cs="Arial"/>
          <w:bCs/>
          <w:szCs w:val="20"/>
          <w:lang w:val="sl-SI"/>
        </w:rPr>
        <w:t> </w:t>
      </w:r>
      <w:r w:rsidRPr="00C03114">
        <w:rPr>
          <w:rFonts w:cs="Arial"/>
          <w:bCs/>
          <w:szCs w:val="20"/>
          <w:lang w:val="sl-SI"/>
        </w:rPr>
        <w:t xml:space="preserve">člena </w:t>
      </w:r>
      <w:r w:rsidR="002533B3" w:rsidRPr="00C03114">
        <w:rPr>
          <w:rFonts w:cs="Arial"/>
          <w:bCs/>
          <w:szCs w:val="20"/>
          <w:lang w:val="sl-SI"/>
        </w:rPr>
        <w:t>u</w:t>
      </w:r>
      <w:r w:rsidRPr="00C03114">
        <w:rPr>
          <w:rFonts w:cs="Arial"/>
          <w:bCs/>
          <w:szCs w:val="20"/>
          <w:lang w:val="sl-SI"/>
        </w:rPr>
        <w:t>redbe</w:t>
      </w:r>
      <w:r w:rsidR="008D55FE" w:rsidRPr="00C03114">
        <w:rPr>
          <w:rFonts w:cs="Arial"/>
          <w:bCs/>
          <w:szCs w:val="20"/>
          <w:lang w:val="sl-SI"/>
        </w:rPr>
        <w:t>.</w:t>
      </w:r>
    </w:p>
    <w:p w14:paraId="32F70FEB" w14:textId="77777777" w:rsidR="00194382" w:rsidRPr="00C03114" w:rsidRDefault="00194382" w:rsidP="00E54237">
      <w:pPr>
        <w:spacing w:line="240" w:lineRule="auto"/>
        <w:jc w:val="both"/>
        <w:rPr>
          <w:rFonts w:cs="Arial"/>
          <w:bCs/>
          <w:sz w:val="12"/>
          <w:szCs w:val="12"/>
          <w:lang w:val="sl-SI"/>
        </w:rPr>
      </w:pPr>
    </w:p>
    <w:p w14:paraId="4B2A6890" w14:textId="77777777" w:rsidR="008D55FE" w:rsidRPr="00C03114" w:rsidRDefault="00194382" w:rsidP="00E54237">
      <w:pPr>
        <w:spacing w:line="240" w:lineRule="auto"/>
        <w:jc w:val="both"/>
        <w:rPr>
          <w:rFonts w:cs="Arial"/>
          <w:bCs/>
          <w:szCs w:val="20"/>
          <w:lang w:val="sl-SI"/>
        </w:rPr>
      </w:pPr>
      <w:r w:rsidRPr="00C03114">
        <w:rPr>
          <w:rFonts w:cs="Arial"/>
          <w:bCs/>
          <w:szCs w:val="20"/>
          <w:lang w:val="sl-SI"/>
        </w:rPr>
        <w:t xml:space="preserve">Za delež odpadne embalaže, za katerega mora posamezna družba za ravnanje z odpadno embalažo zagotoviti ravnanje z odpadno embalažo, posamezna družba </w:t>
      </w:r>
      <w:r w:rsidR="007B318A" w:rsidRPr="00C03114">
        <w:rPr>
          <w:rFonts w:cs="Arial"/>
          <w:bCs/>
          <w:szCs w:val="20"/>
          <w:lang w:val="sl-SI"/>
        </w:rPr>
        <w:t xml:space="preserve">zagotovi </w:t>
      </w:r>
      <w:r w:rsidRPr="00C03114">
        <w:rPr>
          <w:rFonts w:cs="Arial"/>
          <w:bCs/>
          <w:szCs w:val="20"/>
          <w:lang w:val="sl-SI"/>
        </w:rPr>
        <w:t>ravnanje z odpadno embalažo na podlagi 30.</w:t>
      </w:r>
      <w:r w:rsidR="007B318A" w:rsidRPr="00C03114">
        <w:rPr>
          <w:rFonts w:cs="Arial"/>
          <w:bCs/>
          <w:szCs w:val="20"/>
          <w:lang w:val="sl-SI"/>
        </w:rPr>
        <w:t> </w:t>
      </w:r>
      <w:r w:rsidRPr="00C03114">
        <w:rPr>
          <w:rFonts w:cs="Arial"/>
          <w:bCs/>
          <w:szCs w:val="20"/>
          <w:lang w:val="sl-SI"/>
        </w:rPr>
        <w:t xml:space="preserve">člena </w:t>
      </w:r>
      <w:r w:rsidR="00E85D37" w:rsidRPr="00C03114">
        <w:rPr>
          <w:rFonts w:cs="Arial"/>
          <w:bCs/>
          <w:szCs w:val="20"/>
          <w:lang w:val="sl-SI"/>
        </w:rPr>
        <w:t>u</w:t>
      </w:r>
      <w:r w:rsidRPr="00C03114">
        <w:rPr>
          <w:rFonts w:cs="Arial"/>
          <w:bCs/>
          <w:szCs w:val="20"/>
          <w:lang w:val="sl-SI"/>
        </w:rPr>
        <w:t xml:space="preserve">redbe in ne na podlagi </w:t>
      </w:r>
      <w:r w:rsidR="00023E03" w:rsidRPr="00C03114">
        <w:rPr>
          <w:rFonts w:cs="Arial"/>
          <w:bCs/>
          <w:szCs w:val="20"/>
          <w:lang w:val="sl-SI"/>
        </w:rPr>
        <w:t xml:space="preserve">tega </w:t>
      </w:r>
      <w:r w:rsidRPr="00C03114">
        <w:rPr>
          <w:rFonts w:cs="Arial"/>
          <w:bCs/>
          <w:szCs w:val="20"/>
          <w:lang w:val="sl-SI"/>
        </w:rPr>
        <w:t>sklepa. S sklepom tako ni odločeno o pravicah in obveznostih posamezne družbe za ravnanje z odpadno embalažo</w:t>
      </w:r>
      <w:r w:rsidR="000234DA" w:rsidRPr="00C03114">
        <w:rPr>
          <w:rFonts w:cs="Arial"/>
          <w:bCs/>
          <w:szCs w:val="20"/>
          <w:lang w:val="sl-SI"/>
        </w:rPr>
        <w:t xml:space="preserve">. </w:t>
      </w:r>
    </w:p>
    <w:p w14:paraId="34FA2D03" w14:textId="77777777" w:rsidR="00194382" w:rsidRPr="00C03114" w:rsidRDefault="00194382" w:rsidP="00E54237">
      <w:pPr>
        <w:spacing w:line="240" w:lineRule="auto"/>
        <w:jc w:val="both"/>
        <w:rPr>
          <w:rFonts w:cs="Arial"/>
          <w:bCs/>
          <w:sz w:val="12"/>
          <w:szCs w:val="12"/>
          <w:lang w:val="sl-SI"/>
        </w:rPr>
      </w:pPr>
    </w:p>
    <w:p w14:paraId="7C9D979D" w14:textId="77777777" w:rsidR="008D55FE" w:rsidRPr="00C03114" w:rsidRDefault="008D55FE" w:rsidP="00E54237">
      <w:pPr>
        <w:spacing w:line="240" w:lineRule="auto"/>
        <w:jc w:val="both"/>
        <w:rPr>
          <w:lang w:val="sl-SI"/>
        </w:rPr>
      </w:pPr>
      <w:r w:rsidRPr="00C03114">
        <w:rPr>
          <w:rFonts w:cs="Arial"/>
          <w:bCs/>
          <w:szCs w:val="20"/>
          <w:lang w:val="sl-SI"/>
        </w:rPr>
        <w:t xml:space="preserve">Če proizvajalci za skupno izpolnjevanje obveznosti PRO </w:t>
      </w:r>
      <w:r w:rsidR="002420B3" w:rsidRPr="00C03114">
        <w:rPr>
          <w:rFonts w:cs="Arial"/>
          <w:bCs/>
          <w:szCs w:val="20"/>
          <w:lang w:val="sl-SI"/>
        </w:rPr>
        <w:t xml:space="preserve">iz </w:t>
      </w:r>
      <w:r w:rsidRPr="00C03114">
        <w:rPr>
          <w:rFonts w:cs="Arial"/>
          <w:bCs/>
          <w:szCs w:val="20"/>
          <w:lang w:val="sl-SI"/>
        </w:rPr>
        <w:t>te uredbe pooblastijo več družb za ravnanje z odpadno embalažo</w:t>
      </w:r>
      <w:r w:rsidRPr="00C03114">
        <w:rPr>
          <w:lang w:val="sl-SI"/>
        </w:rPr>
        <w:t xml:space="preserve">, mora izvajalec javne službe </w:t>
      </w:r>
      <w:r w:rsidR="008E09AD" w:rsidRPr="00C03114">
        <w:rPr>
          <w:lang w:val="sl-SI"/>
        </w:rPr>
        <w:t>v skladu z drugim odstavkom 21.</w:t>
      </w:r>
      <w:r w:rsidR="003F776B" w:rsidRPr="00C03114">
        <w:rPr>
          <w:lang w:val="sl-SI"/>
        </w:rPr>
        <w:t> </w:t>
      </w:r>
      <w:r w:rsidR="008E09AD" w:rsidRPr="00C03114">
        <w:rPr>
          <w:lang w:val="sl-SI"/>
        </w:rPr>
        <w:t xml:space="preserve">člena </w:t>
      </w:r>
      <w:r w:rsidR="000F0A31" w:rsidRPr="00C03114">
        <w:rPr>
          <w:lang w:val="sl-SI"/>
        </w:rPr>
        <w:t>u</w:t>
      </w:r>
      <w:r w:rsidR="008E09AD" w:rsidRPr="00C03114">
        <w:rPr>
          <w:lang w:val="sl-SI"/>
        </w:rPr>
        <w:t xml:space="preserve">redbe </w:t>
      </w:r>
      <w:r w:rsidR="00512085" w:rsidRPr="00C03114">
        <w:rPr>
          <w:lang w:val="sl-SI"/>
        </w:rPr>
        <w:t xml:space="preserve">vsaki od njih </w:t>
      </w:r>
      <w:r w:rsidRPr="00C03114">
        <w:rPr>
          <w:lang w:val="sl-SI"/>
        </w:rPr>
        <w:t xml:space="preserve">zagotoviti prevzem v </w:t>
      </w:r>
      <w:r w:rsidR="00435D0E" w:rsidRPr="00C03114">
        <w:rPr>
          <w:lang w:val="sl-SI"/>
        </w:rPr>
        <w:t xml:space="preserve">teh </w:t>
      </w:r>
      <w:r w:rsidRPr="00C03114">
        <w:rPr>
          <w:lang w:val="sl-SI"/>
        </w:rPr>
        <w:t>deležih</w:t>
      </w:r>
      <w:r w:rsidR="00435D0E" w:rsidRPr="00C03114">
        <w:rPr>
          <w:lang w:val="sl-SI"/>
        </w:rPr>
        <w:t>. Posamezna družba za ravnanje z odpadno embalažo pa mora od vsakega izvajalca javne službe zagotoviti prevzem odpadne embalaže v teh deležih, kar določa tretji odstavek 40.</w:t>
      </w:r>
      <w:r w:rsidR="003F776B" w:rsidRPr="00C03114">
        <w:rPr>
          <w:lang w:val="sl-SI"/>
        </w:rPr>
        <w:t> </w:t>
      </w:r>
      <w:r w:rsidR="00435D0E" w:rsidRPr="00C03114">
        <w:rPr>
          <w:lang w:val="sl-SI"/>
        </w:rPr>
        <w:t xml:space="preserve">člena </w:t>
      </w:r>
      <w:r w:rsidR="002533B3" w:rsidRPr="00C03114">
        <w:rPr>
          <w:lang w:val="sl-SI"/>
        </w:rPr>
        <w:t>u</w:t>
      </w:r>
      <w:r w:rsidR="00435D0E" w:rsidRPr="00C03114">
        <w:rPr>
          <w:lang w:val="sl-SI"/>
        </w:rPr>
        <w:t>redbe</w:t>
      </w:r>
      <w:r w:rsidR="003F776B" w:rsidRPr="00C03114">
        <w:rPr>
          <w:lang w:val="sl-SI"/>
        </w:rPr>
        <w:t>.</w:t>
      </w:r>
    </w:p>
    <w:p w14:paraId="44CE65D6" w14:textId="77777777" w:rsidR="002E25C6" w:rsidRPr="00C03114" w:rsidRDefault="002E25C6" w:rsidP="00B84240">
      <w:pPr>
        <w:tabs>
          <w:tab w:val="left" w:pos="708"/>
        </w:tabs>
        <w:spacing w:line="240" w:lineRule="auto"/>
        <w:rPr>
          <w:rFonts w:cs="Arial"/>
          <w:sz w:val="12"/>
          <w:szCs w:val="12"/>
          <w:lang w:val="sl-SI"/>
        </w:rPr>
      </w:pPr>
    </w:p>
    <w:p w14:paraId="3D2589B3" w14:textId="634174A6" w:rsidR="007B5FDD" w:rsidRPr="00C03114" w:rsidRDefault="00435D0E" w:rsidP="00B84240">
      <w:pPr>
        <w:spacing w:before="40" w:after="40" w:line="240" w:lineRule="auto"/>
        <w:jc w:val="both"/>
        <w:rPr>
          <w:lang w:val="sl-SI"/>
        </w:rPr>
      </w:pPr>
      <w:r w:rsidRPr="00C03114">
        <w:rPr>
          <w:lang w:val="sl-SI"/>
        </w:rPr>
        <w:t xml:space="preserve">V skladu </w:t>
      </w:r>
      <w:r w:rsidR="00213FFE" w:rsidRPr="00C03114">
        <w:rPr>
          <w:lang w:val="sl-SI"/>
        </w:rPr>
        <w:t>s petim odstavkom 30</w:t>
      </w:r>
      <w:r w:rsidRPr="00C03114">
        <w:rPr>
          <w:lang w:val="sl-SI"/>
        </w:rPr>
        <w:t>.</w:t>
      </w:r>
      <w:r w:rsidR="003F776B" w:rsidRPr="00C03114">
        <w:rPr>
          <w:lang w:val="sl-SI"/>
        </w:rPr>
        <w:t> </w:t>
      </w:r>
      <w:r w:rsidRPr="00C03114">
        <w:rPr>
          <w:lang w:val="sl-SI"/>
        </w:rPr>
        <w:t>člen</w:t>
      </w:r>
      <w:r w:rsidR="00213FFE" w:rsidRPr="00C03114">
        <w:rPr>
          <w:lang w:val="sl-SI"/>
        </w:rPr>
        <w:t>a</w:t>
      </w:r>
      <w:r w:rsidRPr="00C03114">
        <w:rPr>
          <w:lang w:val="sl-SI"/>
        </w:rPr>
        <w:t xml:space="preserve"> </w:t>
      </w:r>
      <w:r w:rsidR="007D1281" w:rsidRPr="00C03114">
        <w:rPr>
          <w:lang w:val="sl-SI"/>
        </w:rPr>
        <w:t>u</w:t>
      </w:r>
      <w:r w:rsidRPr="00C03114">
        <w:rPr>
          <w:lang w:val="sl-SI"/>
        </w:rPr>
        <w:t xml:space="preserve">redbe vlada </w:t>
      </w:r>
      <w:r w:rsidR="00213FFE" w:rsidRPr="00C03114">
        <w:rPr>
          <w:lang w:val="sl-SI"/>
        </w:rPr>
        <w:t xml:space="preserve">s sklepom </w:t>
      </w:r>
      <w:r w:rsidRPr="00C03114">
        <w:rPr>
          <w:lang w:val="sl-SI"/>
        </w:rPr>
        <w:t>določi deleže odpadne embalaže do 3</w:t>
      </w:r>
      <w:r w:rsidR="00490FB8">
        <w:rPr>
          <w:lang w:val="sl-SI"/>
        </w:rPr>
        <w:t>1</w:t>
      </w:r>
      <w:r w:rsidRPr="00C03114">
        <w:rPr>
          <w:lang w:val="sl-SI"/>
        </w:rPr>
        <w:t>.</w:t>
      </w:r>
      <w:r w:rsidR="003F776B" w:rsidRPr="00C03114">
        <w:rPr>
          <w:lang w:val="sl-SI"/>
        </w:rPr>
        <w:t> </w:t>
      </w:r>
      <w:r w:rsidR="00490FB8">
        <w:rPr>
          <w:lang w:val="sl-SI"/>
        </w:rPr>
        <w:t>decembra</w:t>
      </w:r>
      <w:r w:rsidR="00490FB8" w:rsidRPr="00C03114">
        <w:rPr>
          <w:lang w:val="sl-SI"/>
        </w:rPr>
        <w:t> </w:t>
      </w:r>
      <w:r w:rsidR="0050219F" w:rsidRPr="00C03114">
        <w:rPr>
          <w:lang w:val="sl-SI"/>
        </w:rPr>
        <w:t xml:space="preserve">2025 </w:t>
      </w:r>
      <w:r w:rsidR="00B1795B" w:rsidRPr="00C03114">
        <w:rPr>
          <w:lang w:val="sl-SI"/>
        </w:rPr>
        <w:t>(</w:t>
      </w:r>
      <w:r w:rsidR="00A5060E" w:rsidRPr="00C03114">
        <w:rPr>
          <w:lang w:val="sl-SI"/>
        </w:rPr>
        <w:t>tekoče koledarsk</w:t>
      </w:r>
      <w:r w:rsidR="00FF77AD" w:rsidRPr="00C03114">
        <w:rPr>
          <w:lang w:val="sl-SI"/>
        </w:rPr>
        <w:t>o</w:t>
      </w:r>
      <w:r w:rsidR="00A5060E" w:rsidRPr="00C03114">
        <w:rPr>
          <w:lang w:val="sl-SI"/>
        </w:rPr>
        <w:t xml:space="preserve"> let</w:t>
      </w:r>
      <w:r w:rsidR="00FF77AD" w:rsidRPr="00C03114">
        <w:rPr>
          <w:lang w:val="sl-SI"/>
        </w:rPr>
        <w:t>o</w:t>
      </w:r>
      <w:r w:rsidR="00B1795B" w:rsidRPr="00C03114">
        <w:rPr>
          <w:lang w:val="sl-SI"/>
        </w:rPr>
        <w:t>)</w:t>
      </w:r>
      <w:r w:rsidRPr="00C03114">
        <w:rPr>
          <w:lang w:val="sl-SI"/>
        </w:rPr>
        <w:t xml:space="preserve"> za </w:t>
      </w:r>
      <w:r w:rsidR="00BF72AA">
        <w:rPr>
          <w:lang w:val="sl-SI"/>
        </w:rPr>
        <w:t>januar, februar in marec 2026</w:t>
      </w:r>
      <w:r w:rsidR="0050219F" w:rsidRPr="00C03114">
        <w:rPr>
          <w:lang w:val="sl-SI"/>
        </w:rPr>
        <w:t xml:space="preserve"> </w:t>
      </w:r>
      <w:r w:rsidR="00FF77AD" w:rsidRPr="00C03114">
        <w:rPr>
          <w:lang w:val="sl-SI"/>
        </w:rPr>
        <w:t>(</w:t>
      </w:r>
      <w:r w:rsidR="00490FB8">
        <w:rPr>
          <w:lang w:val="sl-SI"/>
        </w:rPr>
        <w:t>prihodnje</w:t>
      </w:r>
      <w:r w:rsidR="00490FB8" w:rsidRPr="00C03114">
        <w:rPr>
          <w:lang w:val="sl-SI"/>
        </w:rPr>
        <w:t xml:space="preserve"> </w:t>
      </w:r>
      <w:r w:rsidR="00FF77AD" w:rsidRPr="00C03114">
        <w:rPr>
          <w:lang w:val="sl-SI"/>
        </w:rPr>
        <w:t>koledarsko leto)</w:t>
      </w:r>
      <w:r w:rsidRPr="00C03114">
        <w:rPr>
          <w:lang w:val="sl-SI"/>
        </w:rPr>
        <w:t xml:space="preserve">. </w:t>
      </w:r>
      <w:r w:rsidR="007B5FDD" w:rsidRPr="00C03114">
        <w:rPr>
          <w:lang w:val="sl-SI"/>
        </w:rPr>
        <w:t xml:space="preserve">Izvajalec javne službe </w:t>
      </w:r>
      <w:r w:rsidR="004268ED" w:rsidRPr="00C03114">
        <w:rPr>
          <w:lang w:val="sl-SI"/>
        </w:rPr>
        <w:t xml:space="preserve">od </w:t>
      </w:r>
      <w:r w:rsidR="007B5FDD" w:rsidRPr="00C03114">
        <w:rPr>
          <w:lang w:val="sl-SI"/>
        </w:rPr>
        <w:t>1.</w:t>
      </w:r>
      <w:r w:rsidR="003F776B" w:rsidRPr="00C03114">
        <w:rPr>
          <w:lang w:val="sl-SI"/>
        </w:rPr>
        <w:t> </w:t>
      </w:r>
      <w:r w:rsidR="00490FB8">
        <w:rPr>
          <w:lang w:val="sl-SI"/>
        </w:rPr>
        <w:t>januarja</w:t>
      </w:r>
      <w:r w:rsidR="00490FB8" w:rsidRPr="00C03114">
        <w:rPr>
          <w:lang w:val="sl-SI"/>
        </w:rPr>
        <w:t> </w:t>
      </w:r>
      <w:r w:rsidR="004268ED" w:rsidRPr="00C03114">
        <w:rPr>
          <w:lang w:val="sl-SI"/>
        </w:rPr>
        <w:t xml:space="preserve">do </w:t>
      </w:r>
      <w:r w:rsidR="00A27CFF" w:rsidRPr="00C03114">
        <w:rPr>
          <w:lang w:val="sl-SI"/>
        </w:rPr>
        <w:t>3</w:t>
      </w:r>
      <w:r w:rsidR="00A27CFF">
        <w:rPr>
          <w:lang w:val="sl-SI"/>
        </w:rPr>
        <w:t>1</w:t>
      </w:r>
      <w:r w:rsidR="004268ED" w:rsidRPr="00C03114">
        <w:rPr>
          <w:lang w:val="sl-SI"/>
        </w:rPr>
        <w:t>.</w:t>
      </w:r>
      <w:r w:rsidR="00D23C20" w:rsidRPr="00C03114">
        <w:rPr>
          <w:lang w:val="sl-SI"/>
        </w:rPr>
        <w:t> </w:t>
      </w:r>
      <w:r w:rsidR="00490FB8">
        <w:rPr>
          <w:lang w:val="sl-SI"/>
        </w:rPr>
        <w:t>marca</w:t>
      </w:r>
      <w:r w:rsidR="00490FB8" w:rsidRPr="00C03114">
        <w:rPr>
          <w:lang w:val="sl-SI"/>
        </w:rPr>
        <w:t> </w:t>
      </w:r>
      <w:r w:rsidR="0050219F" w:rsidRPr="00C03114">
        <w:rPr>
          <w:lang w:val="sl-SI"/>
        </w:rPr>
        <w:t>202</w:t>
      </w:r>
      <w:r w:rsidR="00490FB8">
        <w:rPr>
          <w:lang w:val="sl-SI"/>
        </w:rPr>
        <w:t>6</w:t>
      </w:r>
      <w:r w:rsidR="0050219F" w:rsidRPr="00C03114">
        <w:rPr>
          <w:lang w:val="sl-SI"/>
        </w:rPr>
        <w:t xml:space="preserve"> </w:t>
      </w:r>
      <w:r w:rsidR="007B5FDD" w:rsidRPr="00C03114">
        <w:rPr>
          <w:lang w:val="sl-SI"/>
        </w:rPr>
        <w:t xml:space="preserve">odda odpadno embalažo v deležih odpadne embalaže iz prejšnjega odstavka, družba za ravnanje z odpadno embalažo pa </w:t>
      </w:r>
      <w:r w:rsidR="004268ED" w:rsidRPr="00C03114">
        <w:rPr>
          <w:lang w:val="sl-SI"/>
        </w:rPr>
        <w:t xml:space="preserve">od </w:t>
      </w:r>
      <w:r w:rsidR="007B5FDD" w:rsidRPr="00C03114">
        <w:rPr>
          <w:lang w:val="sl-SI"/>
        </w:rPr>
        <w:t>1. </w:t>
      </w:r>
      <w:r w:rsidR="00490FB8">
        <w:rPr>
          <w:lang w:val="sl-SI"/>
        </w:rPr>
        <w:t>januarja</w:t>
      </w:r>
      <w:r w:rsidR="00490FB8" w:rsidRPr="00C03114">
        <w:rPr>
          <w:lang w:val="sl-SI"/>
        </w:rPr>
        <w:t xml:space="preserve"> </w:t>
      </w:r>
      <w:r w:rsidR="004268ED" w:rsidRPr="00C03114">
        <w:rPr>
          <w:lang w:val="sl-SI"/>
        </w:rPr>
        <w:t xml:space="preserve">do </w:t>
      </w:r>
      <w:r w:rsidR="00A27CFF" w:rsidRPr="00C03114">
        <w:rPr>
          <w:lang w:val="sl-SI"/>
        </w:rPr>
        <w:t>3</w:t>
      </w:r>
      <w:r w:rsidR="00A27CFF">
        <w:rPr>
          <w:lang w:val="sl-SI"/>
        </w:rPr>
        <w:t>1</w:t>
      </w:r>
      <w:r w:rsidR="004268ED" w:rsidRPr="00C03114">
        <w:rPr>
          <w:lang w:val="sl-SI"/>
        </w:rPr>
        <w:t>.</w:t>
      </w:r>
      <w:r w:rsidR="00D23C20" w:rsidRPr="00C03114">
        <w:rPr>
          <w:lang w:val="sl-SI"/>
        </w:rPr>
        <w:t> </w:t>
      </w:r>
      <w:r w:rsidR="00490FB8">
        <w:rPr>
          <w:lang w:val="sl-SI"/>
        </w:rPr>
        <w:t>marca</w:t>
      </w:r>
      <w:r w:rsidR="00490FB8" w:rsidRPr="00C03114">
        <w:rPr>
          <w:lang w:val="sl-SI"/>
        </w:rPr>
        <w:t> </w:t>
      </w:r>
      <w:r w:rsidR="0050219F" w:rsidRPr="00C03114">
        <w:rPr>
          <w:lang w:val="sl-SI"/>
        </w:rPr>
        <w:t>202</w:t>
      </w:r>
      <w:r w:rsidR="00490FB8">
        <w:rPr>
          <w:lang w:val="sl-SI"/>
        </w:rPr>
        <w:t>6</w:t>
      </w:r>
      <w:r w:rsidR="0050219F" w:rsidRPr="00C03114">
        <w:rPr>
          <w:lang w:val="sl-SI"/>
        </w:rPr>
        <w:t xml:space="preserve"> </w:t>
      </w:r>
      <w:r w:rsidR="007B5FDD" w:rsidRPr="00C03114">
        <w:rPr>
          <w:lang w:val="sl-SI"/>
        </w:rPr>
        <w:t>zagotovi prevzem odpadne embalaže od izvajalcev javne službe v deležih odpadne embalaže iz prejšnjega odstavka.</w:t>
      </w:r>
    </w:p>
    <w:p w14:paraId="64207264" w14:textId="77777777" w:rsidR="004A57DF" w:rsidRPr="00C03114" w:rsidRDefault="004A57DF" w:rsidP="00B84240">
      <w:pPr>
        <w:tabs>
          <w:tab w:val="left" w:pos="708"/>
        </w:tabs>
        <w:spacing w:line="240" w:lineRule="auto"/>
        <w:rPr>
          <w:rFonts w:cs="Arial"/>
          <w:sz w:val="12"/>
          <w:szCs w:val="12"/>
          <w:lang w:val="sl-SI"/>
        </w:rPr>
      </w:pPr>
    </w:p>
    <w:p w14:paraId="4BD1426A" w14:textId="77777777" w:rsidR="00095438" w:rsidRPr="00C03114" w:rsidRDefault="00095438">
      <w:pPr>
        <w:spacing w:line="240" w:lineRule="auto"/>
        <w:rPr>
          <w:lang w:val="sl-SI"/>
        </w:rPr>
      </w:pPr>
      <w:r w:rsidRPr="00C03114">
        <w:rPr>
          <w:lang w:val="sl-SI"/>
        </w:rPr>
        <w:br w:type="page"/>
      </w:r>
    </w:p>
    <w:p w14:paraId="35EDBF6A" w14:textId="6124F9A4" w:rsidR="005D295B" w:rsidRPr="00C03114" w:rsidRDefault="005D295B" w:rsidP="00B84240">
      <w:pPr>
        <w:spacing w:before="40" w:after="40" w:line="240" w:lineRule="auto"/>
        <w:jc w:val="both"/>
        <w:rPr>
          <w:lang w:val="sl-SI"/>
        </w:rPr>
      </w:pPr>
      <w:r w:rsidRPr="00C03114">
        <w:rPr>
          <w:lang w:val="sl-SI"/>
        </w:rPr>
        <w:t xml:space="preserve">V </w:t>
      </w:r>
      <w:r w:rsidR="00490FB8">
        <w:rPr>
          <w:lang w:val="sl-SI"/>
        </w:rPr>
        <w:t xml:space="preserve">tretjem </w:t>
      </w:r>
      <w:r w:rsidR="003A6139">
        <w:rPr>
          <w:lang w:val="sl-SI"/>
        </w:rPr>
        <w:t xml:space="preserve">četrtletju </w:t>
      </w:r>
      <w:r w:rsidR="009A1A1F" w:rsidRPr="00C03114">
        <w:rPr>
          <w:lang w:val="sl-SI"/>
        </w:rPr>
        <w:t>leta 202</w:t>
      </w:r>
      <w:r w:rsidR="003A6139">
        <w:rPr>
          <w:lang w:val="sl-SI"/>
        </w:rPr>
        <w:t>5</w:t>
      </w:r>
      <w:r w:rsidRPr="00C03114">
        <w:rPr>
          <w:lang w:val="sl-SI"/>
        </w:rPr>
        <w:t xml:space="preserve"> so ravnanje z odpadno embalažo zagotavljale </w:t>
      </w:r>
      <w:r w:rsidR="00594C1F" w:rsidRPr="00C03114">
        <w:rPr>
          <w:lang w:val="sl-SI"/>
        </w:rPr>
        <w:t>te</w:t>
      </w:r>
      <w:r w:rsidRPr="00C03114">
        <w:rPr>
          <w:lang w:val="sl-SI"/>
        </w:rPr>
        <w:t xml:space="preserve"> družbe za ravnanje z odpadno embalažo: </w:t>
      </w:r>
    </w:p>
    <w:p w14:paraId="7CD5165A"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DINOS</w:t>
      </w:r>
      <w:r w:rsidR="003A7EF0" w:rsidRPr="00C03114">
        <w:rPr>
          <w:lang w:val="sl-SI"/>
        </w:rPr>
        <w:t>,</w:t>
      </w:r>
      <w:r w:rsidR="00C23ECC" w:rsidRPr="00C03114">
        <w:rPr>
          <w:lang w:val="sl-SI"/>
        </w:rPr>
        <w:t xml:space="preserve"> d.</w:t>
      </w:r>
      <w:r w:rsidR="00A143C1" w:rsidRPr="00C03114">
        <w:rPr>
          <w:lang w:val="sl-SI"/>
        </w:rPr>
        <w:t> o. o</w:t>
      </w:r>
      <w:r w:rsidR="00162983" w:rsidRPr="00C03114">
        <w:rPr>
          <w:lang w:val="sl-SI"/>
        </w:rPr>
        <w:t>.</w:t>
      </w:r>
      <w:r w:rsidRPr="00C03114">
        <w:rPr>
          <w:lang w:val="sl-SI"/>
        </w:rPr>
        <w:t>, Šlandrova</w:t>
      </w:r>
      <w:r w:rsidR="00512085" w:rsidRPr="00C03114">
        <w:rPr>
          <w:lang w:val="sl-SI"/>
        </w:rPr>
        <w:t> </w:t>
      </w:r>
      <w:r w:rsidR="00E05520" w:rsidRPr="00C03114">
        <w:rPr>
          <w:lang w:val="sl-SI"/>
        </w:rPr>
        <w:t xml:space="preserve">ulica </w:t>
      </w:r>
      <w:r w:rsidRPr="00C03114">
        <w:rPr>
          <w:lang w:val="sl-SI"/>
        </w:rPr>
        <w:t>6, 1000</w:t>
      </w:r>
      <w:r w:rsidR="00512085" w:rsidRPr="00C03114">
        <w:rPr>
          <w:lang w:val="sl-SI"/>
        </w:rPr>
        <w:t> </w:t>
      </w:r>
      <w:r w:rsidRPr="00C03114">
        <w:rPr>
          <w:lang w:val="sl-SI"/>
        </w:rPr>
        <w:t>Ljubljana,</w:t>
      </w:r>
    </w:p>
    <w:p w14:paraId="15C77A87"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EMBAKOM</w:t>
      </w:r>
      <w:r w:rsidR="002C2EBB" w:rsidRPr="00C03114">
        <w:rPr>
          <w:lang w:val="sl-SI"/>
        </w:rPr>
        <w:t>,</w:t>
      </w:r>
      <w:r w:rsidR="00162983" w:rsidRPr="00C03114">
        <w:rPr>
          <w:lang w:val="sl-SI"/>
        </w:rPr>
        <w:t xml:space="preserve"> 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Pod hrasti</w:t>
      </w:r>
      <w:r w:rsidR="00512085" w:rsidRPr="00C03114">
        <w:rPr>
          <w:lang w:val="sl-SI"/>
        </w:rPr>
        <w:t> </w:t>
      </w:r>
      <w:r w:rsidRPr="00C03114">
        <w:rPr>
          <w:lang w:val="sl-SI"/>
        </w:rPr>
        <w:t>33, 1218</w:t>
      </w:r>
      <w:r w:rsidR="00512085" w:rsidRPr="00C03114">
        <w:rPr>
          <w:lang w:val="sl-SI"/>
        </w:rPr>
        <w:t> </w:t>
      </w:r>
      <w:r w:rsidRPr="00C03114">
        <w:rPr>
          <w:lang w:val="sl-SI"/>
        </w:rPr>
        <w:t>Komenda,</w:t>
      </w:r>
    </w:p>
    <w:p w14:paraId="20B43C06"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SUROVINA</w:t>
      </w:r>
      <w:r w:rsidR="003A7EF0" w:rsidRPr="00C03114">
        <w:rPr>
          <w:lang w:val="sl-SI"/>
        </w:rPr>
        <w:t>,</w:t>
      </w:r>
      <w:r w:rsidR="000F0A31" w:rsidRPr="00C03114">
        <w:rPr>
          <w:lang w:val="sl-SI"/>
        </w:rPr>
        <w:t xml:space="preserve"> </w:t>
      </w:r>
      <w:r w:rsidR="00162983" w:rsidRPr="00C03114">
        <w:rPr>
          <w:lang w:val="sl-SI"/>
        </w:rPr>
        <w:t>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Ulica Vita Kraigherja</w:t>
      </w:r>
      <w:r w:rsidR="00512085" w:rsidRPr="00C03114">
        <w:rPr>
          <w:lang w:val="sl-SI"/>
        </w:rPr>
        <w:t> </w:t>
      </w:r>
      <w:r w:rsidRPr="00C03114">
        <w:rPr>
          <w:lang w:val="sl-SI"/>
        </w:rPr>
        <w:t>5, 2000</w:t>
      </w:r>
      <w:r w:rsidR="00512085" w:rsidRPr="00C03114">
        <w:rPr>
          <w:lang w:val="sl-SI"/>
        </w:rPr>
        <w:t> </w:t>
      </w:r>
      <w:r w:rsidRPr="00C03114">
        <w:rPr>
          <w:lang w:val="sl-SI"/>
        </w:rPr>
        <w:t>Maribor,</w:t>
      </w:r>
    </w:p>
    <w:p w14:paraId="3D6F87C0"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INTER</w:t>
      </w:r>
      <w:r w:rsidR="00B44D69" w:rsidRPr="00C03114">
        <w:rPr>
          <w:lang w:val="sl-SI"/>
        </w:rPr>
        <w:t>ZERO</w:t>
      </w:r>
      <w:r w:rsidR="003A7EF0" w:rsidRPr="00C03114">
        <w:rPr>
          <w:lang w:val="sl-SI"/>
        </w:rPr>
        <w:t>,</w:t>
      </w:r>
      <w:r w:rsidR="00162983" w:rsidRPr="00C03114">
        <w:rPr>
          <w:lang w:val="sl-SI"/>
        </w:rPr>
        <w:t xml:space="preserve"> 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xml:space="preserve">, </w:t>
      </w:r>
      <w:r w:rsidR="000744D5" w:rsidRPr="00C03114">
        <w:rPr>
          <w:lang w:val="sl-SI"/>
        </w:rPr>
        <w:t>Beograjska ulica</w:t>
      </w:r>
      <w:r w:rsidR="00512085" w:rsidRPr="00C03114">
        <w:rPr>
          <w:lang w:val="sl-SI"/>
        </w:rPr>
        <w:t> </w:t>
      </w:r>
      <w:r w:rsidR="000744D5" w:rsidRPr="00C03114">
        <w:rPr>
          <w:lang w:val="sl-SI"/>
        </w:rPr>
        <w:t>4</w:t>
      </w:r>
      <w:r w:rsidRPr="00C03114">
        <w:rPr>
          <w:lang w:val="sl-SI"/>
        </w:rPr>
        <w:t xml:space="preserve">, </w:t>
      </w:r>
      <w:r w:rsidR="000744D5" w:rsidRPr="00C03114">
        <w:rPr>
          <w:lang w:val="sl-SI"/>
        </w:rPr>
        <w:t>1000</w:t>
      </w:r>
      <w:r w:rsidR="00512085" w:rsidRPr="00C03114">
        <w:rPr>
          <w:lang w:val="sl-SI"/>
        </w:rPr>
        <w:t> </w:t>
      </w:r>
      <w:r w:rsidRPr="00C03114">
        <w:rPr>
          <w:lang w:val="sl-SI"/>
        </w:rPr>
        <w:t>Ljubljana,</w:t>
      </w:r>
    </w:p>
    <w:p w14:paraId="7AB794DB"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RECIKEL</w:t>
      </w:r>
      <w:r w:rsidR="00162983" w:rsidRPr="00C03114">
        <w:rPr>
          <w:lang w:val="sl-SI"/>
        </w:rPr>
        <w:t>, 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xml:space="preserve">, </w:t>
      </w:r>
      <w:r w:rsidR="00DD5C33" w:rsidRPr="00C03114">
        <w:rPr>
          <w:lang w:val="sl-SI"/>
        </w:rPr>
        <w:t>Vevška cesta 52</w:t>
      </w:r>
      <w:r w:rsidRPr="00C03114">
        <w:rPr>
          <w:lang w:val="sl-SI"/>
        </w:rPr>
        <w:t xml:space="preserve">, </w:t>
      </w:r>
      <w:r w:rsidR="00695779" w:rsidRPr="00C03114">
        <w:rPr>
          <w:lang w:val="sl-SI"/>
        </w:rPr>
        <w:t>12</w:t>
      </w:r>
      <w:r w:rsidR="00DD5C33" w:rsidRPr="00C03114">
        <w:rPr>
          <w:lang w:val="sl-SI"/>
        </w:rPr>
        <w:t>60</w:t>
      </w:r>
      <w:r w:rsidR="00512085" w:rsidRPr="00C03114">
        <w:rPr>
          <w:lang w:val="sl-SI"/>
        </w:rPr>
        <w:t> </w:t>
      </w:r>
      <w:r w:rsidR="00695779" w:rsidRPr="00C03114">
        <w:rPr>
          <w:lang w:val="sl-SI"/>
        </w:rPr>
        <w:t xml:space="preserve">Ljubljana </w:t>
      </w:r>
      <w:r w:rsidR="00DD5C33" w:rsidRPr="00C03114">
        <w:rPr>
          <w:lang w:val="sl-SI"/>
        </w:rPr>
        <w:t>Polje</w:t>
      </w:r>
      <w:r w:rsidR="003A7EF0" w:rsidRPr="00C03114">
        <w:rPr>
          <w:lang w:val="sl-SI"/>
        </w:rPr>
        <w:t>,</w:t>
      </w:r>
    </w:p>
    <w:p w14:paraId="6FD69A07" w14:textId="4C5287A5" w:rsidR="00D6792A"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SLOPAK</w:t>
      </w:r>
      <w:r w:rsidR="00AA4DE1" w:rsidRPr="00C03114">
        <w:rPr>
          <w:lang w:val="sl-SI"/>
        </w:rPr>
        <w:t>,</w:t>
      </w:r>
      <w:r w:rsidR="00162983" w:rsidRPr="00C03114">
        <w:rPr>
          <w:lang w:val="sl-SI"/>
        </w:rPr>
        <w:t xml:space="preserve"> 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Vodovodna cesta</w:t>
      </w:r>
      <w:r w:rsidR="00512085" w:rsidRPr="00C03114">
        <w:rPr>
          <w:lang w:val="sl-SI"/>
        </w:rPr>
        <w:t> </w:t>
      </w:r>
      <w:r w:rsidRPr="00C03114">
        <w:rPr>
          <w:lang w:val="sl-SI"/>
        </w:rPr>
        <w:t>100, 1000</w:t>
      </w:r>
      <w:r w:rsidR="00512085" w:rsidRPr="00C03114">
        <w:rPr>
          <w:lang w:val="sl-SI"/>
        </w:rPr>
        <w:t> </w:t>
      </w:r>
      <w:r w:rsidRPr="00C03114">
        <w:rPr>
          <w:lang w:val="sl-SI"/>
        </w:rPr>
        <w:t>Ljubljana</w:t>
      </w:r>
      <w:r w:rsidR="00D6792A" w:rsidRPr="00C03114">
        <w:rPr>
          <w:lang w:val="sl-SI"/>
        </w:rPr>
        <w:t xml:space="preserve"> in</w:t>
      </w:r>
    </w:p>
    <w:p w14:paraId="16E00425" w14:textId="77777777" w:rsidR="005D295B" w:rsidRPr="00C03114" w:rsidRDefault="00D6792A" w:rsidP="00B84240">
      <w:pPr>
        <w:numPr>
          <w:ilvl w:val="0"/>
          <w:numId w:val="34"/>
        </w:numPr>
        <w:tabs>
          <w:tab w:val="left" w:pos="2552"/>
        </w:tabs>
        <w:spacing w:line="240" w:lineRule="auto"/>
        <w:ind w:left="425" w:hanging="425"/>
        <w:jc w:val="both"/>
        <w:rPr>
          <w:lang w:val="sl-SI"/>
        </w:rPr>
      </w:pPr>
      <w:r w:rsidRPr="00C03114">
        <w:rPr>
          <w:lang w:val="sl-SI"/>
        </w:rPr>
        <w:t xml:space="preserve">TISA, d. o. o., </w:t>
      </w:r>
      <w:r w:rsidRPr="00C03114">
        <w:rPr>
          <w:lang w:val="sv-SE"/>
        </w:rPr>
        <w:t xml:space="preserve"> </w:t>
      </w:r>
      <w:r w:rsidRPr="00C03114">
        <w:rPr>
          <w:lang w:val="sl-SI"/>
        </w:rPr>
        <w:t>Cesta v Prod 84, 1000 Ljubljana.</w:t>
      </w:r>
    </w:p>
    <w:p w14:paraId="2B0BADD3" w14:textId="77777777" w:rsidR="005D295B" w:rsidRPr="00C03114" w:rsidRDefault="005D295B" w:rsidP="00B84240">
      <w:pPr>
        <w:tabs>
          <w:tab w:val="left" w:pos="708"/>
        </w:tabs>
        <w:spacing w:line="240" w:lineRule="auto"/>
        <w:rPr>
          <w:rFonts w:cs="Arial"/>
          <w:sz w:val="12"/>
          <w:szCs w:val="12"/>
          <w:lang w:val="sl-SI"/>
        </w:rPr>
      </w:pPr>
    </w:p>
    <w:p w14:paraId="7A183BD5" w14:textId="615516CC" w:rsidR="00B84240" w:rsidRPr="00C03114" w:rsidRDefault="005D295B" w:rsidP="00B84240">
      <w:pPr>
        <w:spacing w:before="40" w:after="40" w:line="240" w:lineRule="auto"/>
        <w:jc w:val="both"/>
        <w:rPr>
          <w:lang w:val="sl-SI"/>
        </w:rPr>
      </w:pPr>
      <w:r w:rsidRPr="00C03114">
        <w:rPr>
          <w:lang w:val="sl-SI"/>
        </w:rPr>
        <w:t>Podatki o družbah za ravnanje z odpadno embalažo (</w:t>
      </w:r>
      <w:r w:rsidR="00A27CFF" w:rsidRPr="00C03114">
        <w:rPr>
          <w:lang w:val="sl-SI"/>
        </w:rPr>
        <w:t>1</w:t>
      </w:r>
      <w:r w:rsidR="00490FB8">
        <w:rPr>
          <w:lang w:val="sl-SI"/>
        </w:rPr>
        <w:t>1</w:t>
      </w:r>
      <w:r w:rsidR="00794B49" w:rsidRPr="00C03114">
        <w:rPr>
          <w:lang w:val="sl-SI"/>
        </w:rPr>
        <w:t>.</w:t>
      </w:r>
      <w:r w:rsidR="00512085" w:rsidRPr="00C03114">
        <w:rPr>
          <w:lang w:val="sl-SI"/>
        </w:rPr>
        <w:t> </w:t>
      </w:r>
      <w:r w:rsidR="00490FB8">
        <w:rPr>
          <w:lang w:val="sl-SI"/>
        </w:rPr>
        <w:t>november</w:t>
      </w:r>
      <w:r w:rsidR="00A27CFF" w:rsidRPr="00C03114">
        <w:rPr>
          <w:lang w:val="sl-SI"/>
        </w:rPr>
        <w:t> </w:t>
      </w:r>
      <w:r w:rsidR="004A1834" w:rsidRPr="00C03114">
        <w:rPr>
          <w:lang w:val="sl-SI"/>
        </w:rPr>
        <w:t>20</w:t>
      </w:r>
      <w:r w:rsidR="00C23ECC" w:rsidRPr="00C03114">
        <w:rPr>
          <w:lang w:val="sl-SI"/>
        </w:rPr>
        <w:t>2</w:t>
      </w:r>
      <w:r w:rsidR="00F33D43" w:rsidRPr="00C03114">
        <w:rPr>
          <w:lang w:val="sl-SI"/>
        </w:rPr>
        <w:t>5</w:t>
      </w:r>
      <w:r w:rsidR="00C23ECC" w:rsidRPr="00C03114">
        <w:rPr>
          <w:lang w:val="sl-SI"/>
        </w:rPr>
        <w:t>) so pridobljeni</w:t>
      </w:r>
      <w:r w:rsidR="000744D5" w:rsidRPr="00C03114">
        <w:rPr>
          <w:lang w:val="sl-SI"/>
        </w:rPr>
        <w:t xml:space="preserve"> </w:t>
      </w:r>
      <w:r w:rsidR="00C23ECC" w:rsidRPr="00C03114">
        <w:rPr>
          <w:lang w:val="sl-SI"/>
        </w:rPr>
        <w:t xml:space="preserve">iz </w:t>
      </w:r>
      <w:r w:rsidR="00AA4DE1" w:rsidRPr="00C03114">
        <w:rPr>
          <w:lang w:val="sl-SI"/>
        </w:rPr>
        <w:t>r</w:t>
      </w:r>
      <w:r w:rsidRPr="00C03114">
        <w:rPr>
          <w:lang w:val="sl-SI"/>
        </w:rPr>
        <w:t>egistra varstva okolja</w:t>
      </w:r>
      <w:r w:rsidR="00BF0A12" w:rsidRPr="00C03114">
        <w:rPr>
          <w:lang w:val="sl-SI"/>
        </w:rPr>
        <w:t>. Dostopni so na osrednjem spletnem mestu državne uprave gov.si</w:t>
      </w:r>
      <w:r w:rsidR="009F1195" w:rsidRPr="00C03114">
        <w:rPr>
          <w:lang w:val="sl-SI"/>
        </w:rPr>
        <w:t xml:space="preserve"> (</w:t>
      </w:r>
      <w:r w:rsidR="00A27CFF" w:rsidRPr="00A27CFF">
        <w:rPr>
          <w:sz w:val="18"/>
          <w:szCs w:val="18"/>
          <w:lang w:val="sl-SI"/>
        </w:rPr>
        <w:t>https://www.gov.si/assets/ministrstva/MOPE/Okolje/Odpadki/Podatki/Odpadna-embalaza.pdf</w:t>
      </w:r>
      <w:r w:rsidR="009F1195" w:rsidRPr="00C03114">
        <w:rPr>
          <w:lang w:val="sl-SI"/>
        </w:rPr>
        <w:t>)</w:t>
      </w:r>
      <w:r w:rsidR="00B84240" w:rsidRPr="00C03114">
        <w:rPr>
          <w:lang w:val="sl-SI"/>
        </w:rPr>
        <w:t>.</w:t>
      </w:r>
    </w:p>
    <w:p w14:paraId="0EBC65D3" w14:textId="77777777" w:rsidR="0036632E" w:rsidRPr="00C03114" w:rsidRDefault="0036632E" w:rsidP="00B84240">
      <w:pPr>
        <w:tabs>
          <w:tab w:val="left" w:pos="708"/>
        </w:tabs>
        <w:spacing w:line="240" w:lineRule="auto"/>
        <w:rPr>
          <w:rFonts w:cs="Arial"/>
          <w:sz w:val="12"/>
          <w:szCs w:val="12"/>
          <w:lang w:val="sl-SI"/>
        </w:rPr>
      </w:pPr>
    </w:p>
    <w:p w14:paraId="6C9B0479" w14:textId="0C60B3ED" w:rsidR="00D6123C" w:rsidRPr="00C03114" w:rsidRDefault="00C70141" w:rsidP="00B84240">
      <w:pPr>
        <w:spacing w:before="40" w:after="40" w:line="240" w:lineRule="auto"/>
        <w:jc w:val="both"/>
        <w:rPr>
          <w:lang w:val="sl-SI"/>
        </w:rPr>
      </w:pPr>
      <w:r w:rsidRPr="00C03114">
        <w:rPr>
          <w:lang w:val="sl-SI"/>
        </w:rPr>
        <w:t>Podatk</w:t>
      </w:r>
      <w:r w:rsidR="00435D0E" w:rsidRPr="00C03114">
        <w:rPr>
          <w:lang w:val="sl-SI"/>
        </w:rPr>
        <w:t>e</w:t>
      </w:r>
      <w:r w:rsidRPr="00C03114">
        <w:rPr>
          <w:lang w:val="sl-SI"/>
        </w:rPr>
        <w:t xml:space="preserve"> o masi embalaže, dane v promet v </w:t>
      </w:r>
      <w:r w:rsidR="000B10D4">
        <w:rPr>
          <w:lang w:val="sl-SI"/>
        </w:rPr>
        <w:t>drugem</w:t>
      </w:r>
      <w:r w:rsidR="000B10D4" w:rsidRPr="00C03114">
        <w:rPr>
          <w:lang w:val="sl-SI"/>
        </w:rPr>
        <w:t xml:space="preserve"> </w:t>
      </w:r>
      <w:r w:rsidR="007B5FDD" w:rsidRPr="00C03114">
        <w:rPr>
          <w:lang w:val="sl-SI"/>
        </w:rPr>
        <w:t>(zadevnem)</w:t>
      </w:r>
      <w:r w:rsidRPr="00C03114">
        <w:rPr>
          <w:lang w:val="sl-SI"/>
        </w:rPr>
        <w:t xml:space="preserve"> četrtletju leta</w:t>
      </w:r>
      <w:r w:rsidR="003A7EF0" w:rsidRPr="00C03114">
        <w:rPr>
          <w:lang w:val="sl-SI"/>
        </w:rPr>
        <w:t> </w:t>
      </w:r>
      <w:r w:rsidRPr="00C03114">
        <w:rPr>
          <w:lang w:val="sl-SI"/>
        </w:rPr>
        <w:t>20</w:t>
      </w:r>
      <w:r w:rsidR="00C23ECC" w:rsidRPr="00C03114">
        <w:rPr>
          <w:lang w:val="sl-SI"/>
        </w:rPr>
        <w:t>2</w:t>
      </w:r>
      <w:r w:rsidR="003A6139">
        <w:rPr>
          <w:lang w:val="sl-SI"/>
        </w:rPr>
        <w:t>5</w:t>
      </w:r>
      <w:r w:rsidR="00C23ECC" w:rsidRPr="00C03114">
        <w:rPr>
          <w:lang w:val="sl-SI"/>
        </w:rPr>
        <w:t xml:space="preserve"> (na dan </w:t>
      </w:r>
      <w:bookmarkStart w:id="7" w:name="_Hlk88201109"/>
      <w:r w:rsidR="002C3A33" w:rsidRPr="00C03114">
        <w:rPr>
          <w:lang w:val="sl-SI"/>
        </w:rPr>
        <w:t>1</w:t>
      </w:r>
      <w:r w:rsidR="00490FB8">
        <w:rPr>
          <w:lang w:val="sl-SI"/>
        </w:rPr>
        <w:t>0</w:t>
      </w:r>
      <w:r w:rsidR="002C3A33" w:rsidRPr="00C03114">
        <w:rPr>
          <w:lang w:val="sl-SI"/>
        </w:rPr>
        <w:t>.</w:t>
      </w:r>
      <w:r w:rsidR="009F1195" w:rsidRPr="00C03114">
        <w:rPr>
          <w:lang w:val="sl-SI"/>
        </w:rPr>
        <w:t> </w:t>
      </w:r>
      <w:r w:rsidR="00490FB8">
        <w:rPr>
          <w:lang w:val="sl-SI"/>
        </w:rPr>
        <w:t>novembra</w:t>
      </w:r>
      <w:r w:rsidR="00A27CFF" w:rsidRPr="00C03114">
        <w:rPr>
          <w:lang w:val="sl-SI"/>
        </w:rPr>
        <w:t> </w:t>
      </w:r>
      <w:r w:rsidR="00C23ECC" w:rsidRPr="00C03114">
        <w:rPr>
          <w:lang w:val="sl-SI"/>
        </w:rPr>
        <w:t>202</w:t>
      </w:r>
      <w:bookmarkEnd w:id="7"/>
      <w:r w:rsidR="00F33D43" w:rsidRPr="00C03114">
        <w:rPr>
          <w:lang w:val="sl-SI"/>
        </w:rPr>
        <w:t>5</w:t>
      </w:r>
      <w:r w:rsidR="00C23ECC" w:rsidRPr="00C03114">
        <w:rPr>
          <w:lang w:val="sl-SI"/>
        </w:rPr>
        <w:t>)</w:t>
      </w:r>
      <w:r w:rsidRPr="00C03114">
        <w:rPr>
          <w:lang w:val="sl-SI"/>
        </w:rPr>
        <w:t xml:space="preserve"> </w:t>
      </w:r>
      <w:r w:rsidR="00D6123C" w:rsidRPr="00C03114">
        <w:rPr>
          <w:lang w:val="sl-SI"/>
        </w:rPr>
        <w:t>ločeno po embalažnih materialih</w:t>
      </w:r>
      <w:r w:rsidR="00435D0E" w:rsidRPr="00C03114">
        <w:rPr>
          <w:lang w:val="sl-SI"/>
        </w:rPr>
        <w:t>,</w:t>
      </w:r>
      <w:r w:rsidR="006C0FE3" w:rsidRPr="00C03114">
        <w:rPr>
          <w:lang w:val="sl-SI"/>
        </w:rPr>
        <w:t xml:space="preserve"> je pos</w:t>
      </w:r>
      <w:r w:rsidR="00EF0A2D" w:rsidRPr="00C03114">
        <w:rPr>
          <w:lang w:val="sl-SI"/>
        </w:rPr>
        <w:t>lala</w:t>
      </w:r>
      <w:r w:rsidR="006C0FE3" w:rsidRPr="00C03114">
        <w:rPr>
          <w:lang w:val="sl-SI"/>
        </w:rPr>
        <w:t xml:space="preserve"> A</w:t>
      </w:r>
      <w:r w:rsidR="000F0A31" w:rsidRPr="00C03114">
        <w:rPr>
          <w:lang w:val="sl-SI"/>
        </w:rPr>
        <w:t xml:space="preserve">gencija </w:t>
      </w:r>
      <w:r w:rsidR="006C0FE3" w:rsidRPr="00C03114">
        <w:rPr>
          <w:lang w:val="sl-SI"/>
        </w:rPr>
        <w:t>R</w:t>
      </w:r>
      <w:r w:rsidR="000F0A31" w:rsidRPr="00C03114">
        <w:rPr>
          <w:lang w:val="sl-SI"/>
        </w:rPr>
        <w:t xml:space="preserve">epublike </w:t>
      </w:r>
      <w:r w:rsidR="006C0FE3" w:rsidRPr="00C03114">
        <w:rPr>
          <w:lang w:val="sl-SI"/>
        </w:rPr>
        <w:t>S</w:t>
      </w:r>
      <w:r w:rsidR="000F0A31" w:rsidRPr="00C03114">
        <w:rPr>
          <w:lang w:val="sl-SI"/>
        </w:rPr>
        <w:t>lovenije za okolje</w:t>
      </w:r>
      <w:r w:rsidR="006C0FE3" w:rsidRPr="00C03114">
        <w:rPr>
          <w:lang w:val="sl-SI"/>
        </w:rPr>
        <w:t>,</w:t>
      </w:r>
      <w:r w:rsidR="00D6123C" w:rsidRPr="00C03114">
        <w:rPr>
          <w:lang w:val="sl-SI"/>
        </w:rPr>
        <w:t xml:space="preserve"> </w:t>
      </w:r>
      <w:r w:rsidR="007B5FDD" w:rsidRPr="00C03114">
        <w:rPr>
          <w:lang w:val="sl-SI"/>
        </w:rPr>
        <w:t>pridobljeni</w:t>
      </w:r>
      <w:r w:rsidR="00512085" w:rsidRPr="00C03114">
        <w:rPr>
          <w:lang w:val="sl-SI"/>
        </w:rPr>
        <w:t xml:space="preserve"> pa</w:t>
      </w:r>
      <w:r w:rsidR="007B5FDD" w:rsidRPr="00C03114">
        <w:rPr>
          <w:lang w:val="sl-SI"/>
        </w:rPr>
        <w:t xml:space="preserve"> </w:t>
      </w:r>
      <w:r w:rsidR="006C0FE3" w:rsidRPr="00C03114">
        <w:rPr>
          <w:lang w:val="sl-SI"/>
        </w:rPr>
        <w:t xml:space="preserve">so </w:t>
      </w:r>
      <w:r w:rsidR="007B5FDD" w:rsidRPr="00C03114">
        <w:rPr>
          <w:lang w:val="sl-SI"/>
        </w:rPr>
        <w:t xml:space="preserve">iz poročil o dajanju embalaže na trg v Republiki Sloveniji iz 16. člena </w:t>
      </w:r>
      <w:r w:rsidR="00EF0A2D" w:rsidRPr="00C03114">
        <w:rPr>
          <w:lang w:val="sl-SI"/>
        </w:rPr>
        <w:t>u</w:t>
      </w:r>
      <w:r w:rsidR="002326C9" w:rsidRPr="00C03114">
        <w:rPr>
          <w:lang w:val="sl-SI"/>
        </w:rPr>
        <w:t>redbe</w:t>
      </w:r>
      <w:r w:rsidR="00D6123C" w:rsidRPr="00C03114">
        <w:rPr>
          <w:lang w:val="sl-SI"/>
        </w:rPr>
        <w:t>, in sicer:</w:t>
      </w:r>
    </w:p>
    <w:p w14:paraId="12079856" w14:textId="77777777" w:rsidR="00D6123C" w:rsidRPr="00C03114" w:rsidRDefault="001C6CC2" w:rsidP="00B84240">
      <w:pPr>
        <w:numPr>
          <w:ilvl w:val="0"/>
          <w:numId w:val="33"/>
        </w:numPr>
        <w:spacing w:before="40" w:after="40" w:line="240" w:lineRule="auto"/>
        <w:ind w:left="426" w:hanging="426"/>
        <w:jc w:val="both"/>
        <w:rPr>
          <w:lang w:val="sl-SI"/>
        </w:rPr>
      </w:pPr>
      <w:r w:rsidRPr="00C03114">
        <w:rPr>
          <w:lang w:val="sl-SI"/>
        </w:rPr>
        <w:t>p</w:t>
      </w:r>
      <w:r w:rsidR="00D6123C" w:rsidRPr="00C03114">
        <w:rPr>
          <w:lang w:val="sl-SI"/>
        </w:rPr>
        <w:t>apir</w:t>
      </w:r>
      <w:r w:rsidR="00435D0E" w:rsidRPr="00C03114">
        <w:rPr>
          <w:lang w:val="sl-SI"/>
        </w:rPr>
        <w:t xml:space="preserve"> in karton</w:t>
      </w:r>
      <w:r w:rsidR="00EF0A2D" w:rsidRPr="00C03114">
        <w:rPr>
          <w:lang w:val="sl-SI"/>
        </w:rPr>
        <w:t>,</w:t>
      </w:r>
    </w:p>
    <w:p w14:paraId="486BD0D1" w14:textId="77777777" w:rsidR="00D6123C" w:rsidRPr="00C03114" w:rsidRDefault="001C6CC2" w:rsidP="00B84240">
      <w:pPr>
        <w:numPr>
          <w:ilvl w:val="0"/>
          <w:numId w:val="33"/>
        </w:numPr>
        <w:spacing w:before="40" w:after="40" w:line="240" w:lineRule="auto"/>
        <w:ind w:left="426" w:hanging="426"/>
        <w:jc w:val="both"/>
        <w:rPr>
          <w:lang w:val="sl-SI"/>
        </w:rPr>
      </w:pPr>
      <w:r w:rsidRPr="00C03114">
        <w:rPr>
          <w:lang w:val="sl-SI"/>
        </w:rPr>
        <w:t>s</w:t>
      </w:r>
      <w:r w:rsidR="00D6123C" w:rsidRPr="00C03114">
        <w:rPr>
          <w:lang w:val="sl-SI"/>
        </w:rPr>
        <w:t>teklo</w:t>
      </w:r>
      <w:r w:rsidR="00EF0A2D" w:rsidRPr="00C03114">
        <w:rPr>
          <w:lang w:val="sl-SI"/>
        </w:rPr>
        <w:t>,</w:t>
      </w:r>
    </w:p>
    <w:p w14:paraId="6B36B6E4" w14:textId="77777777" w:rsidR="00435D0E" w:rsidRPr="00C03114" w:rsidRDefault="00D6123C" w:rsidP="00B84240">
      <w:pPr>
        <w:numPr>
          <w:ilvl w:val="0"/>
          <w:numId w:val="33"/>
        </w:numPr>
        <w:spacing w:before="40" w:after="40" w:line="240" w:lineRule="auto"/>
        <w:ind w:left="426" w:hanging="426"/>
        <w:jc w:val="both"/>
        <w:rPr>
          <w:lang w:val="sl-SI"/>
        </w:rPr>
      </w:pPr>
      <w:r w:rsidRPr="00C03114">
        <w:rPr>
          <w:lang w:val="sl-SI"/>
        </w:rPr>
        <w:t>plastika</w:t>
      </w:r>
      <w:r w:rsidR="00435D0E" w:rsidRPr="00C03114">
        <w:rPr>
          <w:lang w:val="sl-SI"/>
        </w:rPr>
        <w:t>,</w:t>
      </w:r>
    </w:p>
    <w:p w14:paraId="2D134848" w14:textId="77777777" w:rsidR="00435D0E" w:rsidRDefault="00435D0E" w:rsidP="00B84240">
      <w:pPr>
        <w:numPr>
          <w:ilvl w:val="0"/>
          <w:numId w:val="33"/>
        </w:numPr>
        <w:spacing w:before="40" w:after="40" w:line="240" w:lineRule="auto"/>
        <w:ind w:left="426" w:hanging="426"/>
        <w:jc w:val="both"/>
        <w:rPr>
          <w:lang w:val="sl-SI"/>
        </w:rPr>
      </w:pPr>
      <w:r w:rsidRPr="00C03114">
        <w:rPr>
          <w:lang w:val="sl-SI"/>
        </w:rPr>
        <w:t>železo in jeklo</w:t>
      </w:r>
      <w:r w:rsidR="00EF0A2D" w:rsidRPr="00C03114">
        <w:rPr>
          <w:lang w:val="sl-SI"/>
        </w:rPr>
        <w:t>,</w:t>
      </w:r>
    </w:p>
    <w:p w14:paraId="7C12B0EF" w14:textId="77777777" w:rsidR="005C5E37" w:rsidRPr="00C03114" w:rsidRDefault="005C5E37" w:rsidP="005C5E37">
      <w:pPr>
        <w:spacing w:before="40" w:after="40" w:line="240" w:lineRule="auto"/>
        <w:jc w:val="both"/>
        <w:rPr>
          <w:lang w:val="sl-SI"/>
        </w:rPr>
      </w:pPr>
    </w:p>
    <w:p w14:paraId="57C8CAF2" w14:textId="77777777" w:rsidR="00435D0E" w:rsidRPr="00C03114" w:rsidRDefault="00435D0E" w:rsidP="00435D0E">
      <w:pPr>
        <w:numPr>
          <w:ilvl w:val="0"/>
          <w:numId w:val="33"/>
        </w:numPr>
        <w:spacing w:before="40" w:after="40" w:line="240" w:lineRule="auto"/>
        <w:ind w:left="426" w:hanging="426"/>
        <w:jc w:val="both"/>
        <w:rPr>
          <w:lang w:val="sl-SI"/>
        </w:rPr>
      </w:pPr>
      <w:r w:rsidRPr="00C03114">
        <w:rPr>
          <w:lang w:val="sl-SI"/>
        </w:rPr>
        <w:t>aluminij</w:t>
      </w:r>
      <w:r w:rsidR="00EF0A2D" w:rsidRPr="00C03114">
        <w:rPr>
          <w:lang w:val="sl-SI"/>
        </w:rPr>
        <w:t>,</w:t>
      </w:r>
    </w:p>
    <w:p w14:paraId="4D1E891E" w14:textId="77777777" w:rsidR="00435D0E" w:rsidRPr="00C03114" w:rsidRDefault="00435D0E" w:rsidP="00B84240">
      <w:pPr>
        <w:numPr>
          <w:ilvl w:val="0"/>
          <w:numId w:val="33"/>
        </w:numPr>
        <w:spacing w:before="40" w:after="40" w:line="240" w:lineRule="auto"/>
        <w:ind w:left="426" w:hanging="426"/>
        <w:jc w:val="both"/>
        <w:rPr>
          <w:lang w:val="sl-SI"/>
        </w:rPr>
      </w:pPr>
      <w:r w:rsidRPr="00C03114">
        <w:rPr>
          <w:lang w:val="sl-SI"/>
        </w:rPr>
        <w:t>les,</w:t>
      </w:r>
    </w:p>
    <w:p w14:paraId="277F309F" w14:textId="77777777" w:rsidR="00435D0E" w:rsidRPr="00C03114" w:rsidRDefault="00435D0E" w:rsidP="00B84240">
      <w:pPr>
        <w:numPr>
          <w:ilvl w:val="0"/>
          <w:numId w:val="33"/>
        </w:numPr>
        <w:spacing w:before="40" w:after="40" w:line="240" w:lineRule="auto"/>
        <w:ind w:left="426" w:hanging="426"/>
        <w:jc w:val="both"/>
        <w:rPr>
          <w:lang w:val="sl-SI"/>
        </w:rPr>
      </w:pPr>
      <w:r w:rsidRPr="00C03114">
        <w:rPr>
          <w:lang w:val="sl-SI"/>
        </w:rPr>
        <w:t>kompoziti in</w:t>
      </w:r>
    </w:p>
    <w:p w14:paraId="55790CBE" w14:textId="77777777" w:rsidR="002326C9" w:rsidRPr="00C03114" w:rsidRDefault="00435D0E" w:rsidP="00435D0E">
      <w:pPr>
        <w:numPr>
          <w:ilvl w:val="0"/>
          <w:numId w:val="33"/>
        </w:numPr>
        <w:spacing w:before="40" w:after="40" w:line="240" w:lineRule="auto"/>
        <w:ind w:left="426" w:hanging="426"/>
        <w:jc w:val="both"/>
        <w:rPr>
          <w:lang w:val="sl-SI"/>
        </w:rPr>
      </w:pPr>
      <w:r w:rsidRPr="00C03114">
        <w:rPr>
          <w:lang w:val="sl-SI"/>
        </w:rPr>
        <w:t>drugi embalažni materiali</w:t>
      </w:r>
      <w:r w:rsidR="001C6CC2" w:rsidRPr="00C03114">
        <w:rPr>
          <w:lang w:val="sl-SI"/>
        </w:rPr>
        <w:t>.</w:t>
      </w:r>
    </w:p>
    <w:p w14:paraId="1FEAABB8" w14:textId="77777777" w:rsidR="003F776B" w:rsidRPr="00C03114" w:rsidRDefault="003F776B" w:rsidP="00B84240">
      <w:pPr>
        <w:spacing w:line="240" w:lineRule="auto"/>
        <w:jc w:val="both"/>
        <w:rPr>
          <w:lang w:val="sl-SI"/>
        </w:rPr>
      </w:pPr>
    </w:p>
    <w:p w14:paraId="08CA6B64" w14:textId="77777777" w:rsidR="00435D0E" w:rsidRPr="00C03114" w:rsidRDefault="00435D0E" w:rsidP="00B84240">
      <w:pPr>
        <w:spacing w:line="240" w:lineRule="auto"/>
        <w:jc w:val="both"/>
        <w:rPr>
          <w:lang w:val="sl-SI"/>
        </w:rPr>
      </w:pPr>
      <w:r w:rsidRPr="00C03114">
        <w:rPr>
          <w:lang w:val="sl-SI"/>
        </w:rPr>
        <w:t>Embalažni materiali iz embalaže, sestavljene iz več kot enega materiala</w:t>
      </w:r>
      <w:r w:rsidR="00D8547D" w:rsidRPr="00C03114">
        <w:rPr>
          <w:lang w:val="sl-SI"/>
        </w:rPr>
        <w:t>,</w:t>
      </w:r>
      <w:r w:rsidRPr="00C03114">
        <w:rPr>
          <w:lang w:val="sl-SI"/>
        </w:rPr>
        <w:t xml:space="preserve"> so ustrezno razdeljeni med naštete embalažne materiale.</w:t>
      </w:r>
    </w:p>
    <w:p w14:paraId="5886A1FC" w14:textId="77777777" w:rsidR="00435D0E" w:rsidRPr="00C03114" w:rsidRDefault="00435D0E" w:rsidP="00B84240">
      <w:pPr>
        <w:spacing w:line="240" w:lineRule="auto"/>
        <w:jc w:val="both"/>
        <w:rPr>
          <w:lang w:val="sl-SI"/>
        </w:rPr>
      </w:pPr>
    </w:p>
    <w:p w14:paraId="40012567" w14:textId="77777777" w:rsidR="00D8547D" w:rsidRPr="00C03114" w:rsidRDefault="00D8547D" w:rsidP="00B84240">
      <w:pPr>
        <w:spacing w:line="240" w:lineRule="auto"/>
        <w:jc w:val="both"/>
        <w:rPr>
          <w:lang w:val="sl-SI"/>
        </w:rPr>
      </w:pPr>
      <w:r w:rsidRPr="00C03114">
        <w:rPr>
          <w:lang w:val="sl-SI"/>
        </w:rPr>
        <w:t xml:space="preserve">V skladu z metodologijo za določitev deležev iz </w:t>
      </w:r>
      <w:r w:rsidR="00AF6E1F" w:rsidRPr="00C03114">
        <w:rPr>
          <w:lang w:val="sl-SI"/>
        </w:rPr>
        <w:t>p</w:t>
      </w:r>
      <w:r w:rsidRPr="00C03114">
        <w:rPr>
          <w:lang w:val="sl-SI"/>
        </w:rPr>
        <w:t>riloge</w:t>
      </w:r>
      <w:r w:rsidR="004B47DA" w:rsidRPr="00C03114">
        <w:rPr>
          <w:lang w:val="sl-SI"/>
        </w:rPr>
        <w:t> </w:t>
      </w:r>
      <w:r w:rsidRPr="00C03114">
        <w:rPr>
          <w:lang w:val="sl-SI"/>
        </w:rPr>
        <w:t xml:space="preserve">4 </w:t>
      </w:r>
      <w:r w:rsidR="008E74B6" w:rsidRPr="00C03114">
        <w:rPr>
          <w:lang w:val="sl-SI"/>
        </w:rPr>
        <w:t>k u</w:t>
      </w:r>
      <w:r w:rsidRPr="00C03114">
        <w:rPr>
          <w:lang w:val="sl-SI"/>
        </w:rPr>
        <w:t>redb</w:t>
      </w:r>
      <w:r w:rsidR="008E74B6" w:rsidRPr="00C03114">
        <w:rPr>
          <w:lang w:val="sl-SI"/>
        </w:rPr>
        <w:t>i</w:t>
      </w:r>
      <w:r w:rsidRPr="00C03114">
        <w:rPr>
          <w:lang w:val="sl-SI"/>
        </w:rPr>
        <w:t xml:space="preserve"> se deleži določijo za naslednje skupine embalažnih materialov:</w:t>
      </w:r>
    </w:p>
    <w:p w14:paraId="0704A6A1" w14:textId="77777777" w:rsidR="00D8547D" w:rsidRPr="00C03114" w:rsidRDefault="00D8547D" w:rsidP="00D8547D">
      <w:pPr>
        <w:numPr>
          <w:ilvl w:val="0"/>
          <w:numId w:val="33"/>
        </w:numPr>
        <w:spacing w:before="40" w:after="40" w:line="240" w:lineRule="auto"/>
        <w:ind w:left="426" w:hanging="426"/>
        <w:jc w:val="both"/>
        <w:rPr>
          <w:lang w:val="sl-SI"/>
        </w:rPr>
      </w:pPr>
      <w:r w:rsidRPr="00C03114">
        <w:rPr>
          <w:lang w:val="sl-SI"/>
        </w:rPr>
        <w:t>papir in karton</w:t>
      </w:r>
      <w:r w:rsidR="008E74B6" w:rsidRPr="00C03114">
        <w:rPr>
          <w:lang w:val="sl-SI"/>
        </w:rPr>
        <w:t>,</w:t>
      </w:r>
    </w:p>
    <w:p w14:paraId="58792988" w14:textId="77777777" w:rsidR="00D8547D" w:rsidRPr="00C03114" w:rsidRDefault="00D8547D" w:rsidP="00D8547D">
      <w:pPr>
        <w:numPr>
          <w:ilvl w:val="0"/>
          <w:numId w:val="33"/>
        </w:numPr>
        <w:spacing w:before="40" w:after="40" w:line="240" w:lineRule="auto"/>
        <w:ind w:left="426" w:hanging="426"/>
        <w:jc w:val="both"/>
        <w:rPr>
          <w:lang w:val="sl-SI"/>
        </w:rPr>
      </w:pPr>
      <w:r w:rsidRPr="00C03114">
        <w:rPr>
          <w:lang w:val="sl-SI"/>
        </w:rPr>
        <w:t>steklo</w:t>
      </w:r>
      <w:r w:rsidR="008E74B6" w:rsidRPr="00C03114">
        <w:rPr>
          <w:lang w:val="sl-SI"/>
        </w:rPr>
        <w:t>,</w:t>
      </w:r>
    </w:p>
    <w:p w14:paraId="3B3B2557" w14:textId="77777777" w:rsidR="00D8547D" w:rsidRPr="00C03114" w:rsidRDefault="00D8547D" w:rsidP="00D8547D">
      <w:pPr>
        <w:numPr>
          <w:ilvl w:val="0"/>
          <w:numId w:val="33"/>
        </w:numPr>
        <w:spacing w:before="40" w:after="40" w:line="240" w:lineRule="auto"/>
        <w:ind w:left="426" w:hanging="426"/>
        <w:jc w:val="both"/>
        <w:rPr>
          <w:lang w:val="sl-SI"/>
        </w:rPr>
      </w:pPr>
      <w:r w:rsidRPr="00C03114">
        <w:rPr>
          <w:lang w:val="sl-SI"/>
        </w:rPr>
        <w:t>les,</w:t>
      </w:r>
    </w:p>
    <w:p w14:paraId="671459C3" w14:textId="77777777" w:rsidR="00D8547D" w:rsidRPr="00C03114" w:rsidRDefault="00D8547D" w:rsidP="00D8547D">
      <w:pPr>
        <w:numPr>
          <w:ilvl w:val="0"/>
          <w:numId w:val="33"/>
        </w:numPr>
        <w:spacing w:before="40" w:after="40" w:line="240" w:lineRule="auto"/>
        <w:ind w:left="426" w:hanging="426"/>
        <w:jc w:val="both"/>
        <w:rPr>
          <w:lang w:val="sl-SI"/>
        </w:rPr>
      </w:pPr>
      <w:r w:rsidRPr="00C03114">
        <w:rPr>
          <w:lang w:val="sl-SI"/>
        </w:rPr>
        <w:t>plastika, kovine, kompoziti in drugo</w:t>
      </w:r>
      <w:r w:rsidR="005D62D7" w:rsidRPr="00C03114">
        <w:rPr>
          <w:lang w:val="sl-SI"/>
        </w:rPr>
        <w:t xml:space="preserve"> (v nadaljnjem besedilu: PKKD)</w:t>
      </w:r>
      <w:r w:rsidRPr="00C03114">
        <w:rPr>
          <w:lang w:val="sl-SI"/>
        </w:rPr>
        <w:t>.</w:t>
      </w:r>
    </w:p>
    <w:p w14:paraId="12C481E8" w14:textId="77777777" w:rsidR="00F274EC" w:rsidRPr="00C03114" w:rsidRDefault="00F274EC" w:rsidP="00F274EC">
      <w:pPr>
        <w:spacing w:before="40" w:after="40" w:line="240" w:lineRule="auto"/>
        <w:jc w:val="both"/>
        <w:rPr>
          <w:lang w:val="sl-SI"/>
        </w:rPr>
      </w:pPr>
    </w:p>
    <w:p w14:paraId="065B8338" w14:textId="243EC217" w:rsidR="004046BB" w:rsidRDefault="00F274EC" w:rsidP="007B145C">
      <w:pPr>
        <w:spacing w:before="40" w:after="40" w:line="240" w:lineRule="auto"/>
        <w:jc w:val="both"/>
        <w:rPr>
          <w:rFonts w:cs="Arial"/>
          <w:bCs/>
          <w:szCs w:val="20"/>
          <w:lang w:val="sl-SI"/>
        </w:rPr>
      </w:pPr>
      <w:r w:rsidRPr="00C03114">
        <w:rPr>
          <w:rFonts w:cs="Arial"/>
          <w:bCs/>
          <w:szCs w:val="20"/>
          <w:lang w:val="sl-SI"/>
        </w:rPr>
        <w:t xml:space="preserve">Deleži odpadne embalaže se izračunajo na podlagi metodologije iz </w:t>
      </w:r>
      <w:r w:rsidR="00AF6E1F" w:rsidRPr="00C03114">
        <w:rPr>
          <w:rFonts w:cs="Arial"/>
          <w:bCs/>
          <w:szCs w:val="20"/>
          <w:lang w:val="sl-SI"/>
        </w:rPr>
        <w:t>p</w:t>
      </w:r>
      <w:r w:rsidRPr="00C03114">
        <w:rPr>
          <w:rFonts w:cs="Arial"/>
          <w:bCs/>
          <w:szCs w:val="20"/>
          <w:lang w:val="sl-SI"/>
        </w:rPr>
        <w:t>riloge</w:t>
      </w:r>
      <w:r w:rsidR="009F1195" w:rsidRPr="00C03114">
        <w:rPr>
          <w:rFonts w:cs="Arial"/>
          <w:bCs/>
          <w:szCs w:val="20"/>
          <w:lang w:val="sl-SI"/>
        </w:rPr>
        <w:t> </w:t>
      </w:r>
      <w:r w:rsidRPr="00C03114">
        <w:rPr>
          <w:rFonts w:cs="Arial"/>
          <w:bCs/>
          <w:szCs w:val="20"/>
          <w:lang w:val="sl-SI"/>
        </w:rPr>
        <w:t xml:space="preserve">4, </w:t>
      </w:r>
      <w:r w:rsidR="004046BB" w:rsidRPr="004046BB">
        <w:rPr>
          <w:rFonts w:cs="Arial"/>
          <w:bCs/>
          <w:szCs w:val="20"/>
          <w:lang w:val="sl-SI"/>
        </w:rPr>
        <w:t xml:space="preserve">ki v skladu z </w:t>
      </w:r>
      <w:r w:rsidR="004046BB" w:rsidRPr="004046BB">
        <w:rPr>
          <w:rFonts w:cs="Arial"/>
          <w:bCs/>
          <w:szCs w:val="20"/>
          <w:lang w:val="sl-SI"/>
        </w:rPr>
        <w:t xml:space="preserve">uredbo </w:t>
      </w:r>
      <w:r w:rsidR="004046BB" w:rsidRPr="004046BB">
        <w:rPr>
          <w:rFonts w:cs="Arial"/>
          <w:bCs/>
          <w:szCs w:val="20"/>
          <w:lang w:val="sl-SI"/>
        </w:rPr>
        <w:t>vključuje tudi izravnavo deležev odpadne embalaže.</w:t>
      </w:r>
    </w:p>
    <w:p w14:paraId="3506A7C8" w14:textId="77777777" w:rsidR="004046BB" w:rsidRDefault="004046BB" w:rsidP="007B145C">
      <w:pPr>
        <w:spacing w:before="40" w:after="40" w:line="240" w:lineRule="auto"/>
        <w:jc w:val="both"/>
        <w:rPr>
          <w:rFonts w:cs="Arial"/>
          <w:bCs/>
          <w:szCs w:val="20"/>
          <w:lang w:val="sl-SI"/>
        </w:rPr>
      </w:pPr>
    </w:p>
    <w:p w14:paraId="43C2D8F8" w14:textId="3808BC4C" w:rsidR="00104859" w:rsidRPr="00C03114" w:rsidRDefault="005B5878" w:rsidP="00B84240">
      <w:pPr>
        <w:spacing w:line="240" w:lineRule="auto"/>
        <w:jc w:val="both"/>
        <w:rPr>
          <w:lang w:val="sl-SI"/>
        </w:rPr>
      </w:pPr>
      <w:r w:rsidRPr="00C03114">
        <w:rPr>
          <w:lang w:val="sl-SI"/>
        </w:rPr>
        <w:t xml:space="preserve">Za določitev </w:t>
      </w:r>
      <w:r w:rsidR="002326C9" w:rsidRPr="00C03114">
        <w:rPr>
          <w:lang w:val="sl-SI"/>
        </w:rPr>
        <w:t xml:space="preserve">deležev odpadne embalaže za </w:t>
      </w:r>
      <w:r w:rsidR="00BF72AA">
        <w:rPr>
          <w:rFonts w:cs="Arial"/>
          <w:szCs w:val="20"/>
          <w:lang w:val="sl-SI" w:eastAsia="sl-SI"/>
        </w:rPr>
        <w:t>januar, februar in marec 2026</w:t>
      </w:r>
      <w:r w:rsidR="0050219F" w:rsidRPr="00C03114">
        <w:rPr>
          <w:rFonts w:cs="Arial"/>
          <w:szCs w:val="20"/>
          <w:lang w:val="sl-SI" w:eastAsia="sl-SI"/>
        </w:rPr>
        <w:t xml:space="preserve"> </w:t>
      </w:r>
      <w:r w:rsidR="00494630" w:rsidRPr="00C03114">
        <w:rPr>
          <w:lang w:val="sl-SI"/>
        </w:rPr>
        <w:t xml:space="preserve">brez izravnave </w:t>
      </w:r>
      <w:r w:rsidRPr="00C03114">
        <w:rPr>
          <w:lang w:val="sl-SI"/>
        </w:rPr>
        <w:t>so tako uporabljeni podatki</w:t>
      </w:r>
      <w:r w:rsidR="005537CE" w:rsidRPr="00C03114">
        <w:rPr>
          <w:lang w:val="sl-SI"/>
        </w:rPr>
        <w:t>,</w:t>
      </w:r>
      <w:r w:rsidR="000876ED" w:rsidRPr="00C03114">
        <w:rPr>
          <w:lang w:val="sl-SI"/>
        </w:rPr>
        <w:t xml:space="preserve"> </w:t>
      </w:r>
      <w:r w:rsidR="005537CE" w:rsidRPr="00C03114">
        <w:rPr>
          <w:lang w:val="sl-SI"/>
        </w:rPr>
        <w:t>poslani</w:t>
      </w:r>
      <w:r w:rsidR="00E05520" w:rsidRPr="00C03114">
        <w:rPr>
          <w:lang w:val="sl-SI"/>
        </w:rPr>
        <w:t xml:space="preserve"> </w:t>
      </w:r>
      <w:r w:rsidR="00A27CFF" w:rsidRPr="00C03114">
        <w:rPr>
          <w:lang w:val="sl-SI"/>
        </w:rPr>
        <w:t>1</w:t>
      </w:r>
      <w:r w:rsidR="00490FB8">
        <w:rPr>
          <w:lang w:val="sl-SI"/>
        </w:rPr>
        <w:t>0</w:t>
      </w:r>
      <w:r w:rsidR="002C3A33" w:rsidRPr="00C03114">
        <w:rPr>
          <w:lang w:val="sl-SI"/>
        </w:rPr>
        <w:t>.</w:t>
      </w:r>
      <w:r w:rsidR="009F1195" w:rsidRPr="00C03114">
        <w:rPr>
          <w:lang w:val="sl-SI"/>
        </w:rPr>
        <w:t> </w:t>
      </w:r>
      <w:r w:rsidR="00490FB8">
        <w:rPr>
          <w:lang w:val="sl-SI"/>
        </w:rPr>
        <w:t>novembra</w:t>
      </w:r>
      <w:r w:rsidR="00A27CFF">
        <w:rPr>
          <w:lang w:val="sl-SI"/>
        </w:rPr>
        <w:t> </w:t>
      </w:r>
      <w:r w:rsidR="002326C9" w:rsidRPr="00C03114">
        <w:rPr>
          <w:lang w:val="sl-SI"/>
        </w:rPr>
        <w:t>202</w:t>
      </w:r>
      <w:r w:rsidR="008F50A0" w:rsidRPr="00C03114">
        <w:rPr>
          <w:lang w:val="sl-SI"/>
        </w:rPr>
        <w:t>5</w:t>
      </w:r>
      <w:r w:rsidR="00E260BF" w:rsidRPr="00C03114">
        <w:rPr>
          <w:lang w:val="sl-SI"/>
        </w:rPr>
        <w:t>,</w:t>
      </w:r>
      <w:r w:rsidR="002326C9" w:rsidRPr="00C03114">
        <w:rPr>
          <w:lang w:val="sl-SI"/>
        </w:rPr>
        <w:t xml:space="preserve"> </w:t>
      </w:r>
      <w:r w:rsidRPr="00C03114">
        <w:rPr>
          <w:lang w:val="sl-SI"/>
        </w:rPr>
        <w:t xml:space="preserve">o masi embalaže, dane </w:t>
      </w:r>
      <w:r w:rsidR="002326C9" w:rsidRPr="00C03114">
        <w:rPr>
          <w:lang w:val="sl-SI"/>
        </w:rPr>
        <w:t>na trg</w:t>
      </w:r>
      <w:r w:rsidRPr="00C03114">
        <w:rPr>
          <w:lang w:val="sl-SI"/>
        </w:rPr>
        <w:t xml:space="preserve"> v </w:t>
      </w:r>
      <w:r w:rsidR="00490FB8">
        <w:rPr>
          <w:lang w:val="sl-SI"/>
        </w:rPr>
        <w:t xml:space="preserve">tretjem </w:t>
      </w:r>
      <w:r w:rsidR="003A6139">
        <w:rPr>
          <w:lang w:val="sl-SI"/>
        </w:rPr>
        <w:t xml:space="preserve">četrtletju </w:t>
      </w:r>
      <w:r w:rsidR="009A1A1F" w:rsidRPr="00C03114">
        <w:rPr>
          <w:lang w:val="sl-SI"/>
        </w:rPr>
        <w:t>leta 202</w:t>
      </w:r>
      <w:r w:rsidR="003A6139">
        <w:rPr>
          <w:lang w:val="sl-SI"/>
        </w:rPr>
        <w:t>5</w:t>
      </w:r>
      <w:r w:rsidRPr="00C03114">
        <w:rPr>
          <w:lang w:val="sl-SI"/>
        </w:rPr>
        <w:t xml:space="preserve">, </w:t>
      </w:r>
      <w:r w:rsidR="00D8547D" w:rsidRPr="00C03114">
        <w:rPr>
          <w:lang w:val="sl-SI"/>
        </w:rPr>
        <w:t>ki so jih sporočili proizvajalci, ki samostojno izpolnjujejo svoje obveznosti PRO, in družbe za ravnanje z odpadno embalažo</w:t>
      </w:r>
      <w:r w:rsidR="002C3A33" w:rsidRPr="00C03114">
        <w:rPr>
          <w:lang w:val="sl-SI"/>
        </w:rPr>
        <w:t>. D</w:t>
      </w:r>
      <w:r w:rsidR="00D8547D" w:rsidRPr="00C03114">
        <w:rPr>
          <w:lang w:val="sl-SI"/>
        </w:rPr>
        <w:t xml:space="preserve">ružbe </w:t>
      </w:r>
      <w:r w:rsidR="002C3A33" w:rsidRPr="00C03114">
        <w:rPr>
          <w:lang w:val="sl-SI"/>
        </w:rPr>
        <w:t xml:space="preserve">za ravnanje z odpadno embalažo </w:t>
      </w:r>
      <w:r w:rsidR="00D8547D" w:rsidRPr="00C03114">
        <w:rPr>
          <w:lang w:val="sl-SI"/>
        </w:rPr>
        <w:t>jih pridobijo od proizvajalcev, ki svoje obve</w:t>
      </w:r>
      <w:r w:rsidR="00B659CF" w:rsidRPr="00C03114">
        <w:rPr>
          <w:lang w:val="sl-SI"/>
        </w:rPr>
        <w:t>z</w:t>
      </w:r>
      <w:r w:rsidR="00D8547D" w:rsidRPr="00C03114">
        <w:rPr>
          <w:lang w:val="sl-SI"/>
        </w:rPr>
        <w:t>nosti PRO izpolnjujejo skupaj z drugimi proizvajalc</w:t>
      </w:r>
      <w:r w:rsidR="00B659CF" w:rsidRPr="00C03114">
        <w:rPr>
          <w:lang w:val="sl-SI"/>
        </w:rPr>
        <w:t>i (v ta namen</w:t>
      </w:r>
      <w:r w:rsidR="00D8547D" w:rsidRPr="00C03114">
        <w:rPr>
          <w:lang w:val="sl-SI"/>
        </w:rPr>
        <w:t xml:space="preserve"> sklenejo pogodbo z izbrano družbo za ravnanje z odpadno embalažo</w:t>
      </w:r>
      <w:r w:rsidR="00B659CF" w:rsidRPr="00C03114">
        <w:rPr>
          <w:lang w:val="sl-SI"/>
        </w:rPr>
        <w:t>)</w:t>
      </w:r>
      <w:r w:rsidR="002326C9" w:rsidRPr="00C03114">
        <w:rPr>
          <w:lang w:val="sl-SI"/>
        </w:rPr>
        <w:t>.</w:t>
      </w:r>
      <w:r w:rsidR="00B17A8D" w:rsidRPr="00C03114">
        <w:rPr>
          <w:lang w:val="sl-SI"/>
        </w:rPr>
        <w:t xml:space="preserve"> </w:t>
      </w:r>
    </w:p>
    <w:p w14:paraId="250A68E7" w14:textId="77777777" w:rsidR="002326C9" w:rsidRPr="00C03114" w:rsidRDefault="002326C9" w:rsidP="00B84240">
      <w:pPr>
        <w:spacing w:line="240" w:lineRule="auto"/>
        <w:jc w:val="both"/>
        <w:rPr>
          <w:lang w:val="sl-SI"/>
        </w:rPr>
      </w:pPr>
    </w:p>
    <w:p w14:paraId="1B673259" w14:textId="43DC79E2" w:rsidR="00092097" w:rsidRPr="00C03114" w:rsidRDefault="00092097" w:rsidP="00B84240">
      <w:pPr>
        <w:spacing w:line="240" w:lineRule="auto"/>
        <w:jc w:val="both"/>
        <w:rPr>
          <w:rFonts w:cs="Arial"/>
          <w:szCs w:val="20"/>
          <w:lang w:val="sl-SI"/>
        </w:rPr>
      </w:pPr>
      <w:r w:rsidRPr="00C03114">
        <w:rPr>
          <w:rFonts w:cs="Arial"/>
          <w:szCs w:val="20"/>
          <w:lang w:val="sl-SI"/>
        </w:rPr>
        <w:t xml:space="preserve">V </w:t>
      </w:r>
      <w:bookmarkStart w:id="8" w:name="_Hlk127534200"/>
      <w:r w:rsidR="00490FB8">
        <w:rPr>
          <w:rFonts w:cs="Arial"/>
          <w:szCs w:val="20"/>
          <w:lang w:val="sl-SI"/>
        </w:rPr>
        <w:t xml:space="preserve">tretjem </w:t>
      </w:r>
      <w:r w:rsidR="003A6139">
        <w:rPr>
          <w:rFonts w:cs="Arial"/>
          <w:szCs w:val="20"/>
          <w:lang w:val="sl-SI"/>
        </w:rPr>
        <w:t xml:space="preserve">četrtletju </w:t>
      </w:r>
      <w:r w:rsidR="009A1A1F" w:rsidRPr="00C03114">
        <w:rPr>
          <w:rFonts w:cs="Arial"/>
          <w:szCs w:val="20"/>
          <w:lang w:val="sl-SI"/>
        </w:rPr>
        <w:t>leta 202</w:t>
      </w:r>
      <w:r w:rsidR="003A6139">
        <w:rPr>
          <w:rFonts w:cs="Arial"/>
          <w:szCs w:val="20"/>
          <w:lang w:val="sl-SI"/>
        </w:rPr>
        <w:t>5</w:t>
      </w:r>
      <w:r w:rsidR="00002FCD" w:rsidRPr="00C03114">
        <w:rPr>
          <w:rFonts w:cs="Arial"/>
          <w:szCs w:val="20"/>
          <w:lang w:val="sl-SI"/>
        </w:rPr>
        <w:t xml:space="preserve"> </w:t>
      </w:r>
      <w:bookmarkEnd w:id="8"/>
      <w:r w:rsidRPr="00C03114">
        <w:rPr>
          <w:rFonts w:cs="Arial"/>
          <w:szCs w:val="20"/>
          <w:lang w:val="sl-SI"/>
        </w:rPr>
        <w:t>je bilo</w:t>
      </w:r>
      <w:r w:rsidR="006E64DA" w:rsidRPr="00C03114">
        <w:rPr>
          <w:rFonts w:cs="Arial"/>
          <w:szCs w:val="20"/>
          <w:lang w:val="sl-SI"/>
        </w:rPr>
        <w:t xml:space="preserve"> </w:t>
      </w:r>
      <w:r w:rsidR="00B659CF" w:rsidRPr="00C03114">
        <w:rPr>
          <w:rFonts w:cs="Arial"/>
          <w:szCs w:val="20"/>
          <w:lang w:val="sl-SI"/>
        </w:rPr>
        <w:t xml:space="preserve">danih </w:t>
      </w:r>
      <w:r w:rsidR="006E64DA" w:rsidRPr="00C03114">
        <w:rPr>
          <w:rFonts w:cs="Arial"/>
          <w:szCs w:val="20"/>
          <w:lang w:val="sl-SI"/>
        </w:rPr>
        <w:t>na trg</w:t>
      </w:r>
      <w:r w:rsidR="002C3A33" w:rsidRPr="00C03114">
        <w:rPr>
          <w:rFonts w:cs="Arial"/>
          <w:szCs w:val="20"/>
          <w:lang w:val="sl-SI"/>
        </w:rPr>
        <w:t xml:space="preserve"> </w:t>
      </w:r>
      <w:bookmarkStart w:id="9" w:name="_Hlk214521078"/>
      <w:r w:rsidR="00B548D8" w:rsidRPr="00B548D8">
        <w:rPr>
          <w:rFonts w:cs="Arial"/>
          <w:b/>
          <w:bCs/>
          <w:szCs w:val="20"/>
          <w:lang w:val="sl-SI"/>
        </w:rPr>
        <w:t>7</w:t>
      </w:r>
      <w:r w:rsidR="00685EFE">
        <w:rPr>
          <w:rFonts w:cs="Arial"/>
          <w:b/>
          <w:bCs/>
          <w:szCs w:val="20"/>
          <w:lang w:val="sl-SI"/>
        </w:rPr>
        <w:t>2</w:t>
      </w:r>
      <w:r w:rsidR="00B548D8" w:rsidRPr="00B548D8">
        <w:rPr>
          <w:rFonts w:cs="Arial"/>
          <w:b/>
          <w:bCs/>
          <w:szCs w:val="20"/>
          <w:lang w:val="sl-SI"/>
        </w:rPr>
        <w:t>.</w:t>
      </w:r>
      <w:r w:rsidR="00685EFE">
        <w:rPr>
          <w:rFonts w:cs="Arial"/>
          <w:b/>
          <w:bCs/>
          <w:szCs w:val="20"/>
          <w:lang w:val="sl-SI"/>
        </w:rPr>
        <w:t>751</w:t>
      </w:r>
      <w:r w:rsidR="00B548D8" w:rsidRPr="00B548D8">
        <w:rPr>
          <w:rFonts w:cs="Arial"/>
          <w:b/>
          <w:bCs/>
          <w:szCs w:val="20"/>
          <w:lang w:val="sl-SI"/>
        </w:rPr>
        <w:t>.4</w:t>
      </w:r>
      <w:r w:rsidR="00685EFE">
        <w:rPr>
          <w:rFonts w:cs="Arial"/>
          <w:b/>
          <w:bCs/>
          <w:szCs w:val="20"/>
          <w:lang w:val="sl-SI"/>
        </w:rPr>
        <w:t>17</w:t>
      </w:r>
      <w:r w:rsidR="001A4948" w:rsidRPr="00C03114">
        <w:rPr>
          <w:rFonts w:cs="Arial"/>
          <w:b/>
          <w:bCs/>
          <w:szCs w:val="20"/>
          <w:lang w:val="sl-SI"/>
        </w:rPr>
        <w:t> </w:t>
      </w:r>
      <w:r w:rsidR="00E64832" w:rsidRPr="00C03114">
        <w:rPr>
          <w:rFonts w:cs="Arial"/>
          <w:b/>
          <w:szCs w:val="20"/>
          <w:lang w:val="sl-SI"/>
        </w:rPr>
        <w:t>kg</w:t>
      </w:r>
      <w:bookmarkEnd w:id="9"/>
      <w:r w:rsidR="00E64832" w:rsidRPr="00C03114">
        <w:rPr>
          <w:rFonts w:cs="Arial"/>
          <w:szCs w:val="20"/>
          <w:lang w:val="sl-SI"/>
        </w:rPr>
        <w:t xml:space="preserve"> embalaže</w:t>
      </w:r>
      <w:r w:rsidR="006E64DA" w:rsidRPr="00C03114">
        <w:rPr>
          <w:rFonts w:cs="Arial"/>
          <w:szCs w:val="20"/>
          <w:lang w:val="sl-SI"/>
        </w:rPr>
        <w:t>,</w:t>
      </w:r>
      <w:r w:rsidR="00E64832" w:rsidRPr="00C03114">
        <w:rPr>
          <w:rFonts w:cs="Arial"/>
          <w:szCs w:val="20"/>
          <w:lang w:val="sl-SI"/>
        </w:rPr>
        <w:t xml:space="preserve"> </w:t>
      </w:r>
      <w:r w:rsidR="00923D59" w:rsidRPr="00C03114">
        <w:rPr>
          <w:rFonts w:cs="Arial"/>
          <w:szCs w:val="20"/>
          <w:lang w:val="sl-SI"/>
        </w:rPr>
        <w:t xml:space="preserve">od tega </w:t>
      </w:r>
      <w:r w:rsidR="00B659CF" w:rsidRPr="00C03114">
        <w:rPr>
          <w:rFonts w:cs="Arial"/>
          <w:szCs w:val="20"/>
          <w:lang w:val="sl-SI"/>
        </w:rPr>
        <w:t>so proizvajalci, ki svoje obveznosti PRO izpolnjujejo skupaj z drugimi proizvajalci, dali na trg</w:t>
      </w:r>
      <w:r w:rsidR="009341E0" w:rsidRPr="00C03114">
        <w:rPr>
          <w:rFonts w:cs="Arial"/>
          <w:szCs w:val="20"/>
          <w:lang w:val="sl-SI"/>
        </w:rPr>
        <w:t xml:space="preserve"> </w:t>
      </w:r>
      <w:r w:rsidR="00B548D8" w:rsidRPr="00B548D8">
        <w:rPr>
          <w:rFonts w:cs="Arial"/>
          <w:b/>
          <w:bCs/>
          <w:szCs w:val="20"/>
          <w:lang w:val="sl-SI"/>
        </w:rPr>
        <w:t>7</w:t>
      </w:r>
      <w:r w:rsidR="00685EFE">
        <w:rPr>
          <w:rFonts w:cs="Arial"/>
          <w:b/>
          <w:bCs/>
          <w:szCs w:val="20"/>
          <w:lang w:val="sl-SI"/>
        </w:rPr>
        <w:t>2</w:t>
      </w:r>
      <w:r w:rsidR="00B548D8" w:rsidRPr="00B548D8">
        <w:rPr>
          <w:rFonts w:cs="Arial"/>
          <w:b/>
          <w:bCs/>
          <w:szCs w:val="20"/>
          <w:lang w:val="sl-SI"/>
        </w:rPr>
        <w:t>.</w:t>
      </w:r>
      <w:r w:rsidR="00685EFE">
        <w:rPr>
          <w:rFonts w:cs="Arial"/>
          <w:b/>
          <w:bCs/>
          <w:szCs w:val="20"/>
          <w:lang w:val="sl-SI"/>
        </w:rPr>
        <w:t>751</w:t>
      </w:r>
      <w:r w:rsidR="00B548D8" w:rsidRPr="00B548D8">
        <w:rPr>
          <w:rFonts w:cs="Arial"/>
          <w:b/>
          <w:bCs/>
          <w:szCs w:val="20"/>
          <w:lang w:val="sl-SI"/>
        </w:rPr>
        <w:t>.4</w:t>
      </w:r>
      <w:r w:rsidR="00685EFE">
        <w:rPr>
          <w:rFonts w:cs="Arial"/>
          <w:b/>
          <w:bCs/>
          <w:szCs w:val="20"/>
          <w:lang w:val="sl-SI"/>
        </w:rPr>
        <w:t>17</w:t>
      </w:r>
      <w:r w:rsidR="0058520D" w:rsidRPr="00C03114">
        <w:rPr>
          <w:rFonts w:cs="Arial"/>
          <w:b/>
          <w:bCs/>
          <w:szCs w:val="20"/>
          <w:lang w:val="sl-SI"/>
        </w:rPr>
        <w:t> </w:t>
      </w:r>
      <w:r w:rsidR="006E64DA" w:rsidRPr="00C03114">
        <w:rPr>
          <w:rFonts w:cs="Arial"/>
          <w:b/>
          <w:szCs w:val="20"/>
          <w:lang w:val="sl-SI"/>
        </w:rPr>
        <w:t xml:space="preserve">kg </w:t>
      </w:r>
      <w:r w:rsidR="00E64832" w:rsidRPr="00C03114">
        <w:rPr>
          <w:rFonts w:cs="Arial"/>
          <w:szCs w:val="20"/>
          <w:lang w:val="sl-SI"/>
        </w:rPr>
        <w:t>embalaže</w:t>
      </w:r>
      <w:r w:rsidR="00E64832" w:rsidRPr="00C03114">
        <w:rPr>
          <w:lang w:val="sl-SI"/>
        </w:rPr>
        <w:t xml:space="preserve">, </w:t>
      </w:r>
      <w:r w:rsidR="00ED6055" w:rsidRPr="00C03114">
        <w:rPr>
          <w:lang w:val="sl-SI"/>
        </w:rPr>
        <w:t xml:space="preserve">razdeljeno </w:t>
      </w:r>
      <w:r w:rsidR="00923D59" w:rsidRPr="00C03114">
        <w:rPr>
          <w:lang w:val="sl-SI"/>
        </w:rPr>
        <w:t>po embalažnih materialih</w:t>
      </w:r>
      <w:r w:rsidR="00ED6055" w:rsidRPr="00C03114">
        <w:rPr>
          <w:lang w:val="sl-SI"/>
        </w:rPr>
        <w:t>:</w:t>
      </w:r>
    </w:p>
    <w:p w14:paraId="61033E4C" w14:textId="40D7334C" w:rsidR="00092097" w:rsidRPr="00C03114" w:rsidRDefault="0022789D" w:rsidP="00B84240">
      <w:pPr>
        <w:numPr>
          <w:ilvl w:val="0"/>
          <w:numId w:val="33"/>
        </w:numPr>
        <w:spacing w:line="240" w:lineRule="auto"/>
        <w:jc w:val="both"/>
        <w:rPr>
          <w:lang w:val="sl-SI"/>
        </w:rPr>
      </w:pPr>
      <w:bookmarkStart w:id="10" w:name="_Hlk214521106"/>
      <w:r w:rsidRPr="00EE7875">
        <w:rPr>
          <w:rFonts w:cs="Arial"/>
          <w:b/>
          <w:szCs w:val="20"/>
          <w:lang w:val="sl-SI"/>
        </w:rPr>
        <w:t>30.</w:t>
      </w:r>
      <w:r w:rsidR="00685EFE">
        <w:rPr>
          <w:rFonts w:cs="Arial"/>
          <w:b/>
          <w:szCs w:val="20"/>
          <w:lang w:val="sl-SI"/>
        </w:rPr>
        <w:t>314</w:t>
      </w:r>
      <w:r w:rsidRPr="00EE7875">
        <w:rPr>
          <w:rFonts w:cs="Arial"/>
          <w:b/>
          <w:szCs w:val="20"/>
          <w:lang w:val="sl-SI"/>
        </w:rPr>
        <w:t>.</w:t>
      </w:r>
      <w:r w:rsidR="00685EFE">
        <w:rPr>
          <w:rFonts w:cs="Arial"/>
          <w:b/>
          <w:szCs w:val="20"/>
          <w:lang w:val="sl-SI"/>
        </w:rPr>
        <w:t>361</w:t>
      </w:r>
      <w:r w:rsidR="003F1FC2" w:rsidRPr="00C03114">
        <w:rPr>
          <w:rFonts w:cs="Arial"/>
          <w:b/>
          <w:szCs w:val="20"/>
          <w:lang w:val="sl-SI"/>
        </w:rPr>
        <w:t> </w:t>
      </w:r>
      <w:r w:rsidR="004516E0" w:rsidRPr="00C03114">
        <w:rPr>
          <w:rFonts w:cs="Arial"/>
          <w:b/>
          <w:szCs w:val="20"/>
          <w:lang w:val="sl-SI"/>
        </w:rPr>
        <w:t>kg</w:t>
      </w:r>
      <w:r w:rsidR="00E64832" w:rsidRPr="00C03114">
        <w:rPr>
          <w:lang w:val="sl-SI"/>
        </w:rPr>
        <w:t xml:space="preserve"> embalaže (papir</w:t>
      </w:r>
      <w:r w:rsidR="00B659CF" w:rsidRPr="00C03114">
        <w:rPr>
          <w:lang w:val="sl-SI"/>
        </w:rPr>
        <w:t xml:space="preserve"> in karton</w:t>
      </w:r>
      <w:r w:rsidR="00E64832" w:rsidRPr="00C03114">
        <w:rPr>
          <w:lang w:val="sl-SI"/>
        </w:rPr>
        <w:t>)</w:t>
      </w:r>
      <w:r w:rsidR="003A7EF0" w:rsidRPr="00C03114">
        <w:rPr>
          <w:lang w:val="sl-SI"/>
        </w:rPr>
        <w:t>;</w:t>
      </w:r>
    </w:p>
    <w:p w14:paraId="5479CBC4" w14:textId="78F69AF0" w:rsidR="00E64832" w:rsidRPr="00C03114" w:rsidRDefault="00685EFE" w:rsidP="00B84240">
      <w:pPr>
        <w:numPr>
          <w:ilvl w:val="0"/>
          <w:numId w:val="33"/>
        </w:numPr>
        <w:spacing w:line="240" w:lineRule="auto"/>
        <w:jc w:val="both"/>
        <w:rPr>
          <w:lang w:val="sl-SI"/>
        </w:rPr>
      </w:pPr>
      <w:r>
        <w:rPr>
          <w:rFonts w:cs="Arial"/>
          <w:b/>
          <w:szCs w:val="20"/>
          <w:lang w:val="sl-SI"/>
        </w:rPr>
        <w:t>8</w:t>
      </w:r>
      <w:r w:rsidRPr="00EE7875">
        <w:rPr>
          <w:rFonts w:cs="Arial"/>
          <w:b/>
          <w:szCs w:val="20"/>
          <w:lang w:val="sl-SI"/>
        </w:rPr>
        <w:t>.</w:t>
      </w:r>
      <w:r>
        <w:rPr>
          <w:rFonts w:cs="Arial"/>
          <w:b/>
          <w:szCs w:val="20"/>
          <w:lang w:val="sl-SI"/>
        </w:rPr>
        <w:t>919</w:t>
      </w:r>
      <w:r w:rsidRPr="00EE7875">
        <w:rPr>
          <w:rFonts w:cs="Arial"/>
          <w:b/>
          <w:szCs w:val="20"/>
          <w:lang w:val="sl-SI"/>
        </w:rPr>
        <w:t>.</w:t>
      </w:r>
      <w:r>
        <w:rPr>
          <w:rFonts w:cs="Arial"/>
          <w:b/>
          <w:szCs w:val="20"/>
          <w:lang w:val="sl-SI"/>
        </w:rPr>
        <w:t>688 </w:t>
      </w:r>
      <w:r w:rsidRPr="00C03114">
        <w:rPr>
          <w:rFonts w:cs="Arial"/>
          <w:b/>
          <w:szCs w:val="20"/>
          <w:lang w:val="sl-SI"/>
        </w:rPr>
        <w:t>kg</w:t>
      </w:r>
      <w:r w:rsidRPr="00C03114">
        <w:rPr>
          <w:rFonts w:cs="Arial"/>
          <w:szCs w:val="20"/>
          <w:lang w:val="sl-SI"/>
        </w:rPr>
        <w:t xml:space="preserve"> </w:t>
      </w:r>
      <w:r w:rsidR="00E64832" w:rsidRPr="00C03114">
        <w:rPr>
          <w:lang w:val="sl-SI"/>
        </w:rPr>
        <w:t>embalaže (steklo)</w:t>
      </w:r>
      <w:r w:rsidR="003A7EF0" w:rsidRPr="00C03114">
        <w:rPr>
          <w:lang w:val="sl-SI"/>
        </w:rPr>
        <w:t>;</w:t>
      </w:r>
    </w:p>
    <w:p w14:paraId="5F8AF618" w14:textId="30E9DEEF" w:rsidR="00B659CF" w:rsidRPr="00C03114" w:rsidRDefault="00685EFE" w:rsidP="00B84240">
      <w:pPr>
        <w:numPr>
          <w:ilvl w:val="0"/>
          <w:numId w:val="33"/>
        </w:numPr>
        <w:spacing w:line="240" w:lineRule="auto"/>
        <w:jc w:val="both"/>
        <w:rPr>
          <w:lang w:val="sl-SI"/>
        </w:rPr>
      </w:pPr>
      <w:r>
        <w:rPr>
          <w:rFonts w:cs="Arial"/>
          <w:b/>
          <w:szCs w:val="20"/>
          <w:lang w:val="sl-SI"/>
        </w:rPr>
        <w:t>11</w:t>
      </w:r>
      <w:r w:rsidR="0022789D" w:rsidRPr="00EE7875">
        <w:rPr>
          <w:rFonts w:cs="Arial"/>
          <w:b/>
          <w:szCs w:val="20"/>
          <w:lang w:val="sl-SI"/>
        </w:rPr>
        <w:t>.</w:t>
      </w:r>
      <w:r>
        <w:rPr>
          <w:rFonts w:cs="Arial"/>
          <w:b/>
          <w:szCs w:val="20"/>
          <w:lang w:val="sl-SI"/>
        </w:rPr>
        <w:t>798</w:t>
      </w:r>
      <w:r w:rsidR="0022789D" w:rsidRPr="00EE7875">
        <w:rPr>
          <w:rFonts w:cs="Arial"/>
          <w:b/>
          <w:szCs w:val="20"/>
          <w:lang w:val="sl-SI"/>
        </w:rPr>
        <w:t>.</w:t>
      </w:r>
      <w:r>
        <w:rPr>
          <w:rFonts w:cs="Arial"/>
          <w:b/>
          <w:szCs w:val="20"/>
          <w:lang w:val="sl-SI"/>
        </w:rPr>
        <w:t>584</w:t>
      </w:r>
      <w:r w:rsidR="00D30990">
        <w:rPr>
          <w:rFonts w:cs="Arial"/>
          <w:b/>
          <w:szCs w:val="20"/>
          <w:lang w:val="sl-SI"/>
        </w:rPr>
        <w:t> </w:t>
      </w:r>
      <w:r w:rsidR="00B659CF" w:rsidRPr="00C03114">
        <w:rPr>
          <w:rFonts w:cs="Arial"/>
          <w:b/>
          <w:szCs w:val="20"/>
          <w:lang w:val="sl-SI"/>
        </w:rPr>
        <w:t>kg</w:t>
      </w:r>
      <w:r w:rsidR="00B659CF" w:rsidRPr="00C03114">
        <w:rPr>
          <w:rFonts w:cs="Arial"/>
          <w:szCs w:val="20"/>
          <w:lang w:val="sl-SI"/>
        </w:rPr>
        <w:t xml:space="preserve"> </w:t>
      </w:r>
      <w:r w:rsidR="00B659CF" w:rsidRPr="00C03114">
        <w:rPr>
          <w:lang w:val="sl-SI"/>
        </w:rPr>
        <w:t>embalaže (les);</w:t>
      </w:r>
    </w:p>
    <w:p w14:paraId="710FD307" w14:textId="3E61EE4B" w:rsidR="00D70675" w:rsidRPr="00C03114" w:rsidRDefault="0022789D" w:rsidP="00B659CF">
      <w:pPr>
        <w:numPr>
          <w:ilvl w:val="0"/>
          <w:numId w:val="33"/>
        </w:numPr>
        <w:spacing w:line="240" w:lineRule="auto"/>
        <w:jc w:val="both"/>
        <w:rPr>
          <w:lang w:val="sl-SI"/>
        </w:rPr>
      </w:pPr>
      <w:r w:rsidRPr="00EE7875">
        <w:rPr>
          <w:rFonts w:cs="Arial"/>
          <w:b/>
          <w:szCs w:val="20"/>
          <w:lang w:val="sl-SI"/>
        </w:rPr>
        <w:t>2</w:t>
      </w:r>
      <w:r w:rsidR="00685EFE">
        <w:rPr>
          <w:rFonts w:cs="Arial"/>
          <w:b/>
          <w:szCs w:val="20"/>
          <w:lang w:val="sl-SI"/>
        </w:rPr>
        <w:t>1</w:t>
      </w:r>
      <w:r w:rsidRPr="00EE7875">
        <w:rPr>
          <w:rFonts w:cs="Arial"/>
          <w:b/>
          <w:szCs w:val="20"/>
          <w:lang w:val="sl-SI"/>
        </w:rPr>
        <w:t>.7</w:t>
      </w:r>
      <w:r w:rsidR="00685EFE">
        <w:rPr>
          <w:rFonts w:cs="Arial"/>
          <w:b/>
          <w:szCs w:val="20"/>
          <w:lang w:val="sl-SI"/>
        </w:rPr>
        <w:t>18</w:t>
      </w:r>
      <w:r w:rsidRPr="00EE7875">
        <w:rPr>
          <w:rFonts w:cs="Arial"/>
          <w:b/>
          <w:szCs w:val="20"/>
          <w:lang w:val="sl-SI"/>
        </w:rPr>
        <w:t>.</w:t>
      </w:r>
      <w:r w:rsidR="00685EFE">
        <w:rPr>
          <w:rFonts w:cs="Arial"/>
          <w:b/>
          <w:szCs w:val="20"/>
          <w:lang w:val="sl-SI"/>
        </w:rPr>
        <w:t>784</w:t>
      </w:r>
      <w:r w:rsidR="001A4948" w:rsidRPr="00C03114">
        <w:rPr>
          <w:rFonts w:cs="Arial"/>
          <w:b/>
          <w:szCs w:val="20"/>
          <w:lang w:val="sl-SI"/>
        </w:rPr>
        <w:t> </w:t>
      </w:r>
      <w:r w:rsidR="00B965CD" w:rsidRPr="00C03114">
        <w:rPr>
          <w:rFonts w:cs="Arial"/>
          <w:b/>
          <w:szCs w:val="20"/>
          <w:lang w:val="sl-SI"/>
        </w:rPr>
        <w:t>kg</w:t>
      </w:r>
      <w:r w:rsidR="00B965CD" w:rsidRPr="00C03114">
        <w:rPr>
          <w:rFonts w:cs="Arial"/>
          <w:szCs w:val="20"/>
          <w:lang w:val="sl-SI"/>
        </w:rPr>
        <w:t xml:space="preserve"> </w:t>
      </w:r>
      <w:r w:rsidR="00E64832" w:rsidRPr="00C03114">
        <w:rPr>
          <w:lang w:val="sl-SI"/>
        </w:rPr>
        <w:t>embalaže (</w:t>
      </w:r>
      <w:r w:rsidR="00042A74" w:rsidRPr="00C03114">
        <w:rPr>
          <w:lang w:val="sl-SI"/>
        </w:rPr>
        <w:t>PKKD</w:t>
      </w:r>
      <w:r w:rsidR="00E64832" w:rsidRPr="00C03114">
        <w:rPr>
          <w:lang w:val="sl-SI"/>
        </w:rPr>
        <w:t>)</w:t>
      </w:r>
      <w:r w:rsidR="001A1189" w:rsidRPr="00C03114">
        <w:rPr>
          <w:lang w:val="sl-SI"/>
        </w:rPr>
        <w:t>.</w:t>
      </w:r>
    </w:p>
    <w:bookmarkEnd w:id="10"/>
    <w:p w14:paraId="071FAB5B" w14:textId="77777777" w:rsidR="00D6753E" w:rsidRPr="00C03114" w:rsidRDefault="00D6753E" w:rsidP="00B84240">
      <w:pPr>
        <w:spacing w:line="240" w:lineRule="auto"/>
        <w:jc w:val="both"/>
        <w:rPr>
          <w:strike/>
          <w:lang w:val="sl-SI"/>
        </w:rPr>
      </w:pPr>
    </w:p>
    <w:p w14:paraId="64FD869E" w14:textId="77777777" w:rsidR="009006A0" w:rsidRPr="00C03114" w:rsidRDefault="005D295B" w:rsidP="00880810">
      <w:pPr>
        <w:spacing w:line="240" w:lineRule="auto"/>
        <w:jc w:val="both"/>
        <w:rPr>
          <w:lang w:val="sl-SI"/>
        </w:rPr>
      </w:pPr>
      <w:r w:rsidRPr="00D74CB3">
        <w:rPr>
          <w:lang w:val="sl-SI"/>
        </w:rPr>
        <w:t xml:space="preserve">Porazdelitev mase embalaže </w:t>
      </w:r>
      <w:r w:rsidR="00B659CF" w:rsidRPr="00D74CB3">
        <w:rPr>
          <w:lang w:val="sl-SI"/>
        </w:rPr>
        <w:t xml:space="preserve">(po skupinah embalažnih materialov) </w:t>
      </w:r>
      <w:r w:rsidRPr="00D74CB3">
        <w:rPr>
          <w:lang w:val="sl-SI"/>
        </w:rPr>
        <w:t>med družbe za ravnanje z</w:t>
      </w:r>
      <w:r w:rsidRPr="00C03114">
        <w:rPr>
          <w:lang w:val="sl-SI"/>
        </w:rPr>
        <w:t xml:space="preserve"> odpadno embalažo </w:t>
      </w:r>
      <w:r w:rsidR="005A5AEB" w:rsidRPr="00C03114">
        <w:rPr>
          <w:lang w:val="sl-SI"/>
        </w:rPr>
        <w:t>je razvidna iz preglednice</w:t>
      </w:r>
      <w:r w:rsidR="003A7EF0" w:rsidRPr="00C03114">
        <w:rPr>
          <w:lang w:val="sl-SI"/>
        </w:rPr>
        <w:t> </w:t>
      </w:r>
      <w:r w:rsidR="005A5AEB" w:rsidRPr="00C03114">
        <w:rPr>
          <w:lang w:val="sl-SI"/>
        </w:rPr>
        <w:t>1.</w:t>
      </w:r>
      <w:r w:rsidR="00794B49" w:rsidRPr="00C03114">
        <w:rPr>
          <w:lang w:val="sl-SI"/>
        </w:rPr>
        <w:t xml:space="preserve"> Izračun deležev odpadne embalaže brez izravnave je </w:t>
      </w:r>
      <w:r w:rsidR="00D25B56" w:rsidRPr="00C03114">
        <w:rPr>
          <w:lang w:val="sl-SI"/>
        </w:rPr>
        <w:t>razviden</w:t>
      </w:r>
      <w:r w:rsidR="00794B49" w:rsidRPr="00C03114">
        <w:rPr>
          <w:lang w:val="sl-SI"/>
        </w:rPr>
        <w:t xml:space="preserve"> iz preglednice</w:t>
      </w:r>
      <w:r w:rsidR="00512085" w:rsidRPr="00C03114">
        <w:rPr>
          <w:lang w:val="sl-SI"/>
        </w:rPr>
        <w:t> </w:t>
      </w:r>
      <w:r w:rsidR="00794B49" w:rsidRPr="00C03114">
        <w:rPr>
          <w:lang w:val="sl-SI"/>
        </w:rPr>
        <w:t>2.</w:t>
      </w:r>
    </w:p>
    <w:p w14:paraId="6D223CF4" w14:textId="77777777" w:rsidR="0082071F" w:rsidRPr="00C03114" w:rsidRDefault="0082071F" w:rsidP="00880810">
      <w:pPr>
        <w:spacing w:line="240" w:lineRule="auto"/>
        <w:jc w:val="both"/>
        <w:rPr>
          <w:lang w:val="sl-SI"/>
        </w:rPr>
      </w:pPr>
    </w:p>
    <w:p w14:paraId="55894983" w14:textId="43E6919B" w:rsidR="00D6753E" w:rsidRPr="00C03114" w:rsidRDefault="005A5AEB" w:rsidP="00B84240">
      <w:pPr>
        <w:tabs>
          <w:tab w:val="left" w:pos="1418"/>
        </w:tabs>
        <w:spacing w:before="40" w:after="120" w:line="240" w:lineRule="auto"/>
        <w:ind w:left="1418" w:hanging="1418"/>
        <w:jc w:val="both"/>
        <w:rPr>
          <w:strike/>
          <w:lang w:val="sl-SI"/>
        </w:rPr>
      </w:pPr>
      <w:r w:rsidRPr="00C03114">
        <w:rPr>
          <w:lang w:val="sl-SI"/>
        </w:rPr>
        <w:t>Preglednica</w:t>
      </w:r>
      <w:r w:rsidR="003A7EF0" w:rsidRPr="00C03114">
        <w:rPr>
          <w:lang w:val="sl-SI"/>
        </w:rPr>
        <w:t> </w:t>
      </w:r>
      <w:r w:rsidRPr="00C03114">
        <w:rPr>
          <w:lang w:val="sl-SI"/>
        </w:rPr>
        <w:t>1:</w:t>
      </w:r>
      <w:r w:rsidR="006E64DA" w:rsidRPr="00C03114">
        <w:rPr>
          <w:lang w:val="sl-SI"/>
        </w:rPr>
        <w:tab/>
      </w:r>
      <w:r w:rsidRPr="00C03114">
        <w:rPr>
          <w:lang w:val="sl-SI"/>
        </w:rPr>
        <w:t xml:space="preserve">Porazdelitev mase embalaže </w:t>
      </w:r>
      <w:r w:rsidR="00B659CF" w:rsidRPr="00C03114">
        <w:rPr>
          <w:lang w:val="sl-SI"/>
        </w:rPr>
        <w:t xml:space="preserve">(po skupinah embalažnih materialov) </w:t>
      </w:r>
      <w:r w:rsidRPr="00C03114">
        <w:rPr>
          <w:lang w:val="sl-SI"/>
        </w:rPr>
        <w:t>med družbe za ravnanje z odpadno embalažo</w:t>
      </w:r>
      <w:r w:rsidR="00CD7A39" w:rsidRPr="00C03114">
        <w:rPr>
          <w:lang w:val="sl-SI"/>
        </w:rPr>
        <w:t xml:space="preserve"> </w:t>
      </w:r>
      <w:r w:rsidR="00715498" w:rsidRPr="00C03114">
        <w:rPr>
          <w:lang w:val="sl-SI"/>
        </w:rPr>
        <w:t xml:space="preserve">(DROE) </w:t>
      </w:r>
      <w:r w:rsidR="00CD7A39" w:rsidRPr="00C03114">
        <w:rPr>
          <w:lang w:val="sl-SI"/>
        </w:rPr>
        <w:t>v</w:t>
      </w:r>
      <w:r w:rsidR="002F3652">
        <w:rPr>
          <w:lang w:val="sl-SI"/>
        </w:rPr>
        <w:t xml:space="preserve"> </w:t>
      </w:r>
      <w:r w:rsidR="00174CE6">
        <w:rPr>
          <w:lang w:val="sl-SI"/>
        </w:rPr>
        <w:t>tretjem</w:t>
      </w:r>
      <w:r w:rsidR="003A6139">
        <w:rPr>
          <w:lang w:val="sl-SI"/>
        </w:rPr>
        <w:t xml:space="preserve"> četrtletju </w:t>
      </w:r>
      <w:r w:rsidR="009A1A1F" w:rsidRPr="00C03114">
        <w:rPr>
          <w:lang w:val="sl-SI"/>
        </w:rPr>
        <w:t>leta 202</w:t>
      </w:r>
      <w:r w:rsidR="003A6139">
        <w:rPr>
          <w:lang w:val="sl-SI"/>
        </w:rPr>
        <w:t>5</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0"/>
        <w:gridCol w:w="1698"/>
        <w:gridCol w:w="1698"/>
        <w:gridCol w:w="1698"/>
      </w:tblGrid>
      <w:tr w:rsidR="00D6753E" w:rsidRPr="000D7F93" w14:paraId="13CA6166" w14:textId="77777777" w:rsidTr="0082071F">
        <w:trPr>
          <w:trHeight w:val="401"/>
        </w:trPr>
        <w:tc>
          <w:tcPr>
            <w:tcW w:w="1696" w:type="dxa"/>
            <w:tcBorders>
              <w:bottom w:val="single" w:sz="12" w:space="0" w:color="auto"/>
              <w:right w:val="single" w:sz="12" w:space="0" w:color="auto"/>
            </w:tcBorders>
            <w:vAlign w:val="center"/>
          </w:tcPr>
          <w:p w14:paraId="0ED5FD96" w14:textId="77777777" w:rsidR="00D6753E" w:rsidRPr="00C03114" w:rsidRDefault="00D6753E" w:rsidP="00BA2502">
            <w:pPr>
              <w:spacing w:line="240" w:lineRule="auto"/>
              <w:jc w:val="center"/>
              <w:rPr>
                <w:b/>
                <w:lang w:val="sl-SI"/>
              </w:rPr>
            </w:pPr>
            <w:bookmarkStart w:id="11" w:name="_Hlk90534291"/>
          </w:p>
        </w:tc>
        <w:tc>
          <w:tcPr>
            <w:tcW w:w="6794" w:type="dxa"/>
            <w:gridSpan w:val="4"/>
            <w:tcBorders>
              <w:left w:val="single" w:sz="12" w:space="0" w:color="auto"/>
              <w:bottom w:val="single" w:sz="12" w:space="0" w:color="auto"/>
            </w:tcBorders>
            <w:vAlign w:val="center"/>
          </w:tcPr>
          <w:p w14:paraId="426E128C" w14:textId="77777777" w:rsidR="00D6753E" w:rsidRPr="00C03114" w:rsidRDefault="005A5AEB" w:rsidP="00BA2502">
            <w:pPr>
              <w:spacing w:line="240" w:lineRule="auto"/>
              <w:jc w:val="center"/>
              <w:rPr>
                <w:b/>
                <w:bCs/>
                <w:lang w:val="sl-SI"/>
              </w:rPr>
            </w:pPr>
            <w:r w:rsidRPr="00C03114">
              <w:rPr>
                <w:b/>
                <w:bCs/>
                <w:lang w:val="sl-SI"/>
              </w:rPr>
              <w:t>M</w:t>
            </w:r>
            <w:r w:rsidR="00D6753E" w:rsidRPr="00C03114">
              <w:rPr>
                <w:b/>
                <w:bCs/>
                <w:lang w:val="sl-SI"/>
              </w:rPr>
              <w:t>asa embalaže po vrsti embalaže (</w:t>
            </w:r>
            <w:r w:rsidRPr="00C03114">
              <w:rPr>
                <w:b/>
                <w:bCs/>
                <w:lang w:val="sl-SI"/>
              </w:rPr>
              <w:t>v</w:t>
            </w:r>
            <w:r w:rsidR="00947440" w:rsidRPr="00C03114">
              <w:rPr>
                <w:b/>
                <w:bCs/>
                <w:lang w:val="sl-SI"/>
              </w:rPr>
              <w:t> </w:t>
            </w:r>
            <w:r w:rsidR="00D6753E" w:rsidRPr="00C03114">
              <w:rPr>
                <w:b/>
                <w:bCs/>
                <w:lang w:val="sl-SI"/>
              </w:rPr>
              <w:t>kg)</w:t>
            </w:r>
          </w:p>
        </w:tc>
      </w:tr>
      <w:tr w:rsidR="00D6753E" w:rsidRPr="00C03114" w14:paraId="2D71BD4A" w14:textId="77777777" w:rsidTr="0082071F">
        <w:trPr>
          <w:trHeight w:val="304"/>
        </w:trPr>
        <w:tc>
          <w:tcPr>
            <w:tcW w:w="1696" w:type="dxa"/>
            <w:tcBorders>
              <w:top w:val="single" w:sz="12" w:space="0" w:color="auto"/>
              <w:bottom w:val="single" w:sz="12" w:space="0" w:color="auto"/>
              <w:right w:val="single" w:sz="12" w:space="0" w:color="auto"/>
            </w:tcBorders>
            <w:vAlign w:val="center"/>
          </w:tcPr>
          <w:p w14:paraId="5607460B" w14:textId="77777777" w:rsidR="00D6753E" w:rsidRPr="00C03114" w:rsidRDefault="00FE1BE0" w:rsidP="00BA2502">
            <w:pPr>
              <w:spacing w:line="240" w:lineRule="auto"/>
              <w:jc w:val="center"/>
              <w:rPr>
                <w:b/>
                <w:lang w:val="sl-SI"/>
              </w:rPr>
            </w:pPr>
            <w:r w:rsidRPr="00C03114">
              <w:rPr>
                <w:b/>
                <w:lang w:val="sl-SI"/>
              </w:rPr>
              <w:t>DROE</w:t>
            </w:r>
          </w:p>
        </w:tc>
        <w:tc>
          <w:tcPr>
            <w:tcW w:w="1700" w:type="dxa"/>
            <w:tcBorders>
              <w:top w:val="single" w:sz="12" w:space="0" w:color="auto"/>
              <w:left w:val="single" w:sz="12" w:space="0" w:color="auto"/>
              <w:bottom w:val="single" w:sz="12" w:space="0" w:color="auto"/>
            </w:tcBorders>
            <w:vAlign w:val="center"/>
          </w:tcPr>
          <w:p w14:paraId="7016F27A" w14:textId="77777777" w:rsidR="00D6753E" w:rsidRPr="00C03114" w:rsidRDefault="00D660AD" w:rsidP="00BA2502">
            <w:pPr>
              <w:spacing w:line="240" w:lineRule="auto"/>
              <w:jc w:val="center"/>
              <w:rPr>
                <w:b/>
                <w:lang w:val="sl-SI"/>
              </w:rPr>
            </w:pPr>
            <w:r w:rsidRPr="00C03114">
              <w:rPr>
                <w:b/>
                <w:lang w:val="sl-SI"/>
              </w:rPr>
              <w:t>Papir in karton</w:t>
            </w:r>
          </w:p>
        </w:tc>
        <w:tc>
          <w:tcPr>
            <w:tcW w:w="1698" w:type="dxa"/>
            <w:tcBorders>
              <w:top w:val="single" w:sz="12" w:space="0" w:color="auto"/>
              <w:bottom w:val="single" w:sz="12" w:space="0" w:color="auto"/>
            </w:tcBorders>
            <w:vAlign w:val="center"/>
          </w:tcPr>
          <w:p w14:paraId="3B613465" w14:textId="77777777" w:rsidR="00D6753E" w:rsidRPr="00C03114" w:rsidRDefault="00D660AD" w:rsidP="00BA2502">
            <w:pPr>
              <w:spacing w:line="240" w:lineRule="auto"/>
              <w:jc w:val="center"/>
              <w:rPr>
                <w:b/>
                <w:lang w:val="sl-SI"/>
              </w:rPr>
            </w:pPr>
            <w:r w:rsidRPr="00C03114">
              <w:rPr>
                <w:b/>
                <w:lang w:val="sl-SI"/>
              </w:rPr>
              <w:t>Steklo</w:t>
            </w:r>
          </w:p>
        </w:tc>
        <w:tc>
          <w:tcPr>
            <w:tcW w:w="1698" w:type="dxa"/>
            <w:tcBorders>
              <w:top w:val="single" w:sz="12" w:space="0" w:color="auto"/>
              <w:bottom w:val="single" w:sz="12" w:space="0" w:color="auto"/>
            </w:tcBorders>
            <w:vAlign w:val="center"/>
          </w:tcPr>
          <w:p w14:paraId="1B23ED1F" w14:textId="77777777" w:rsidR="00D6753E" w:rsidRPr="00C03114" w:rsidRDefault="00514F75" w:rsidP="00BA2502">
            <w:pPr>
              <w:spacing w:line="240" w:lineRule="auto"/>
              <w:jc w:val="center"/>
              <w:rPr>
                <w:b/>
                <w:lang w:val="sl-SI"/>
              </w:rPr>
            </w:pPr>
            <w:r w:rsidRPr="00C03114">
              <w:rPr>
                <w:b/>
                <w:lang w:val="sl-SI"/>
              </w:rPr>
              <w:t>Les</w:t>
            </w:r>
          </w:p>
        </w:tc>
        <w:tc>
          <w:tcPr>
            <w:tcW w:w="1698" w:type="dxa"/>
            <w:tcBorders>
              <w:top w:val="single" w:sz="12" w:space="0" w:color="auto"/>
              <w:bottom w:val="single" w:sz="12" w:space="0" w:color="auto"/>
            </w:tcBorders>
            <w:vAlign w:val="center"/>
          </w:tcPr>
          <w:p w14:paraId="4C4C7D5A" w14:textId="77777777" w:rsidR="00D6753E" w:rsidRPr="00C03114" w:rsidRDefault="00514F75" w:rsidP="00BA2502">
            <w:pPr>
              <w:spacing w:line="240" w:lineRule="auto"/>
              <w:jc w:val="center"/>
              <w:rPr>
                <w:b/>
                <w:lang w:val="sl-SI"/>
              </w:rPr>
            </w:pPr>
            <w:r w:rsidRPr="00C03114">
              <w:rPr>
                <w:b/>
                <w:lang w:val="sl-SI"/>
              </w:rPr>
              <w:t>PKKD</w:t>
            </w:r>
          </w:p>
        </w:tc>
      </w:tr>
      <w:tr w:rsidR="00D74CB3" w:rsidRPr="00C03114" w14:paraId="4C9E97EF" w14:textId="77777777" w:rsidTr="0082071F">
        <w:trPr>
          <w:trHeight w:val="255"/>
        </w:trPr>
        <w:tc>
          <w:tcPr>
            <w:tcW w:w="1696" w:type="dxa"/>
            <w:tcBorders>
              <w:top w:val="single" w:sz="12" w:space="0" w:color="auto"/>
              <w:right w:val="single" w:sz="12" w:space="0" w:color="auto"/>
            </w:tcBorders>
            <w:vAlign w:val="center"/>
          </w:tcPr>
          <w:p w14:paraId="7F778051" w14:textId="77777777" w:rsidR="00D74CB3" w:rsidRPr="00C03114" w:rsidRDefault="00D74CB3" w:rsidP="00D74CB3">
            <w:pPr>
              <w:spacing w:line="240" w:lineRule="auto"/>
              <w:rPr>
                <w:lang w:val="sl-SI"/>
              </w:rPr>
            </w:pPr>
            <w:r w:rsidRPr="00C03114">
              <w:rPr>
                <w:lang w:val="sl-SI"/>
              </w:rPr>
              <w:t>DINOS</w:t>
            </w:r>
          </w:p>
        </w:tc>
        <w:tc>
          <w:tcPr>
            <w:tcW w:w="1700" w:type="dxa"/>
            <w:tcBorders>
              <w:top w:val="single" w:sz="12" w:space="0" w:color="auto"/>
              <w:left w:val="single" w:sz="12" w:space="0" w:color="auto"/>
            </w:tcBorders>
          </w:tcPr>
          <w:p w14:paraId="2682ABB9" w14:textId="4DFF933B" w:rsidR="00D74CB3" w:rsidRPr="00C03114" w:rsidRDefault="00D74CB3" w:rsidP="00D74CB3">
            <w:pPr>
              <w:jc w:val="right"/>
              <w:rPr>
                <w:rFonts w:cs="Arial"/>
                <w:szCs w:val="20"/>
                <w:lang w:val="sl-SI"/>
              </w:rPr>
            </w:pPr>
            <w:r w:rsidRPr="00D552E7">
              <w:t>5.676.023</w:t>
            </w:r>
          </w:p>
        </w:tc>
        <w:tc>
          <w:tcPr>
            <w:tcW w:w="1698" w:type="dxa"/>
            <w:tcBorders>
              <w:top w:val="single" w:sz="12" w:space="0" w:color="auto"/>
            </w:tcBorders>
          </w:tcPr>
          <w:p w14:paraId="7E029B44" w14:textId="60C00C0F" w:rsidR="00D74CB3" w:rsidRPr="00C03114" w:rsidRDefault="00D74CB3" w:rsidP="00D74CB3">
            <w:pPr>
              <w:jc w:val="right"/>
              <w:rPr>
                <w:rFonts w:cs="Arial"/>
                <w:szCs w:val="20"/>
                <w:lang w:val="sl-SI"/>
              </w:rPr>
            </w:pPr>
            <w:r w:rsidRPr="00D552E7">
              <w:t>565.935</w:t>
            </w:r>
          </w:p>
        </w:tc>
        <w:tc>
          <w:tcPr>
            <w:tcW w:w="1698" w:type="dxa"/>
            <w:tcBorders>
              <w:top w:val="single" w:sz="12" w:space="0" w:color="auto"/>
            </w:tcBorders>
          </w:tcPr>
          <w:p w14:paraId="450B6F59" w14:textId="429B7C2F" w:rsidR="00D74CB3" w:rsidRPr="00C03114" w:rsidRDefault="00D74CB3" w:rsidP="00D74CB3">
            <w:pPr>
              <w:jc w:val="right"/>
              <w:rPr>
                <w:rFonts w:cs="Arial"/>
                <w:szCs w:val="20"/>
                <w:lang w:val="sl-SI"/>
              </w:rPr>
            </w:pPr>
            <w:r w:rsidRPr="00D552E7">
              <w:t>4.127.917</w:t>
            </w:r>
          </w:p>
        </w:tc>
        <w:tc>
          <w:tcPr>
            <w:tcW w:w="1698" w:type="dxa"/>
            <w:tcBorders>
              <w:top w:val="single" w:sz="12" w:space="0" w:color="auto"/>
            </w:tcBorders>
          </w:tcPr>
          <w:p w14:paraId="62BB75AF" w14:textId="61F7DDA8" w:rsidR="00D74CB3" w:rsidRPr="00C03114" w:rsidRDefault="00D74CB3" w:rsidP="00D74CB3">
            <w:pPr>
              <w:jc w:val="right"/>
              <w:rPr>
                <w:rFonts w:cs="Arial"/>
                <w:szCs w:val="20"/>
                <w:lang w:val="sl-SI"/>
              </w:rPr>
            </w:pPr>
            <w:r w:rsidRPr="00D552E7">
              <w:t>3.354.643</w:t>
            </w:r>
          </w:p>
        </w:tc>
      </w:tr>
      <w:tr w:rsidR="00D74CB3" w:rsidRPr="00C03114" w14:paraId="2BC6EDDC" w14:textId="77777777" w:rsidTr="0082071F">
        <w:trPr>
          <w:trHeight w:val="258"/>
        </w:trPr>
        <w:tc>
          <w:tcPr>
            <w:tcW w:w="1696" w:type="dxa"/>
            <w:tcBorders>
              <w:right w:val="single" w:sz="12" w:space="0" w:color="auto"/>
            </w:tcBorders>
            <w:vAlign w:val="center"/>
          </w:tcPr>
          <w:p w14:paraId="7B379219" w14:textId="77777777" w:rsidR="00D74CB3" w:rsidRPr="00C03114" w:rsidRDefault="00D74CB3" w:rsidP="00D74CB3">
            <w:pPr>
              <w:spacing w:line="240" w:lineRule="auto"/>
              <w:rPr>
                <w:lang w:val="sl-SI"/>
              </w:rPr>
            </w:pPr>
            <w:r w:rsidRPr="00C03114">
              <w:rPr>
                <w:lang w:val="sl-SI"/>
              </w:rPr>
              <w:t>EMBAKOM</w:t>
            </w:r>
          </w:p>
        </w:tc>
        <w:tc>
          <w:tcPr>
            <w:tcW w:w="1700" w:type="dxa"/>
            <w:tcBorders>
              <w:left w:val="single" w:sz="12" w:space="0" w:color="auto"/>
            </w:tcBorders>
          </w:tcPr>
          <w:p w14:paraId="1DECC6F7" w14:textId="7CFF53EA" w:rsidR="00D74CB3" w:rsidRPr="00C03114" w:rsidRDefault="00D74CB3" w:rsidP="00D74CB3">
            <w:pPr>
              <w:jc w:val="right"/>
              <w:rPr>
                <w:rFonts w:cs="Arial"/>
                <w:szCs w:val="20"/>
                <w:lang w:val="sl-SI"/>
              </w:rPr>
            </w:pPr>
            <w:r w:rsidRPr="00D552E7">
              <w:t>2.120.200</w:t>
            </w:r>
          </w:p>
        </w:tc>
        <w:tc>
          <w:tcPr>
            <w:tcW w:w="1698" w:type="dxa"/>
          </w:tcPr>
          <w:p w14:paraId="1F99AB34" w14:textId="6A4328B3" w:rsidR="00D74CB3" w:rsidRPr="00C03114" w:rsidRDefault="00D74CB3" w:rsidP="00D74CB3">
            <w:pPr>
              <w:jc w:val="right"/>
              <w:rPr>
                <w:rFonts w:cs="Arial"/>
                <w:szCs w:val="20"/>
                <w:lang w:val="sl-SI"/>
              </w:rPr>
            </w:pPr>
            <w:r w:rsidRPr="00D552E7">
              <w:t>439.161</w:t>
            </w:r>
          </w:p>
        </w:tc>
        <w:tc>
          <w:tcPr>
            <w:tcW w:w="1698" w:type="dxa"/>
          </w:tcPr>
          <w:p w14:paraId="6549A994" w14:textId="2D7D3C10" w:rsidR="00D74CB3" w:rsidRPr="00C03114" w:rsidRDefault="00D74CB3" w:rsidP="00D74CB3">
            <w:pPr>
              <w:jc w:val="right"/>
              <w:rPr>
                <w:rFonts w:cs="Arial"/>
                <w:szCs w:val="20"/>
                <w:lang w:val="sl-SI"/>
              </w:rPr>
            </w:pPr>
            <w:r w:rsidRPr="00D552E7">
              <w:t>864.684</w:t>
            </w:r>
          </w:p>
        </w:tc>
        <w:tc>
          <w:tcPr>
            <w:tcW w:w="1698" w:type="dxa"/>
          </w:tcPr>
          <w:p w14:paraId="55FB7BBD" w14:textId="3875EDE8" w:rsidR="00D74CB3" w:rsidRPr="00C03114" w:rsidRDefault="00D74CB3" w:rsidP="00D74CB3">
            <w:pPr>
              <w:jc w:val="right"/>
              <w:rPr>
                <w:rFonts w:cs="Arial"/>
                <w:szCs w:val="20"/>
                <w:lang w:val="sl-SI"/>
              </w:rPr>
            </w:pPr>
            <w:r w:rsidRPr="00D552E7">
              <w:t>677.709</w:t>
            </w:r>
          </w:p>
        </w:tc>
      </w:tr>
      <w:tr w:rsidR="00D74CB3" w:rsidRPr="00C03114" w14:paraId="58F25D96" w14:textId="77777777" w:rsidTr="0082071F">
        <w:trPr>
          <w:trHeight w:val="276"/>
        </w:trPr>
        <w:tc>
          <w:tcPr>
            <w:tcW w:w="1696" w:type="dxa"/>
            <w:tcBorders>
              <w:right w:val="single" w:sz="12" w:space="0" w:color="auto"/>
            </w:tcBorders>
            <w:vAlign w:val="center"/>
          </w:tcPr>
          <w:p w14:paraId="099FCF7E" w14:textId="77777777" w:rsidR="00D74CB3" w:rsidRPr="00C03114" w:rsidRDefault="00D74CB3" w:rsidP="00D74CB3">
            <w:pPr>
              <w:spacing w:line="240" w:lineRule="auto"/>
              <w:rPr>
                <w:lang w:val="sl-SI"/>
              </w:rPr>
            </w:pPr>
            <w:r w:rsidRPr="00C03114">
              <w:rPr>
                <w:lang w:val="sl-SI"/>
              </w:rPr>
              <w:t>SUROVINA</w:t>
            </w:r>
          </w:p>
        </w:tc>
        <w:tc>
          <w:tcPr>
            <w:tcW w:w="1700" w:type="dxa"/>
            <w:tcBorders>
              <w:left w:val="single" w:sz="12" w:space="0" w:color="auto"/>
            </w:tcBorders>
          </w:tcPr>
          <w:p w14:paraId="52E7BB96" w14:textId="1F34AAAF" w:rsidR="00D74CB3" w:rsidRPr="00C03114" w:rsidRDefault="00D74CB3" w:rsidP="00D74CB3">
            <w:pPr>
              <w:jc w:val="right"/>
              <w:rPr>
                <w:rFonts w:cs="Arial"/>
                <w:szCs w:val="20"/>
                <w:lang w:val="sl-SI"/>
              </w:rPr>
            </w:pPr>
            <w:r w:rsidRPr="004E0A93">
              <w:t>6.779.183</w:t>
            </w:r>
          </w:p>
        </w:tc>
        <w:tc>
          <w:tcPr>
            <w:tcW w:w="1698" w:type="dxa"/>
          </w:tcPr>
          <w:p w14:paraId="1F1446C8" w14:textId="4284C767" w:rsidR="00D74CB3" w:rsidRPr="00C03114" w:rsidRDefault="00D74CB3" w:rsidP="00D74CB3">
            <w:pPr>
              <w:jc w:val="right"/>
              <w:rPr>
                <w:rFonts w:cs="Arial"/>
                <w:szCs w:val="20"/>
                <w:lang w:val="sl-SI"/>
              </w:rPr>
            </w:pPr>
            <w:r w:rsidRPr="004E0A93">
              <w:t>1.186.186</w:t>
            </w:r>
          </w:p>
        </w:tc>
        <w:tc>
          <w:tcPr>
            <w:tcW w:w="1698" w:type="dxa"/>
          </w:tcPr>
          <w:p w14:paraId="67EC1F9A" w14:textId="7AE28D5C" w:rsidR="00D74CB3" w:rsidRPr="00C03114" w:rsidRDefault="00D74CB3" w:rsidP="00D74CB3">
            <w:pPr>
              <w:jc w:val="right"/>
              <w:rPr>
                <w:rFonts w:cs="Arial"/>
                <w:szCs w:val="20"/>
                <w:lang w:val="sl-SI"/>
              </w:rPr>
            </w:pPr>
            <w:r w:rsidRPr="004E0A93">
              <w:t>2.230.338</w:t>
            </w:r>
          </w:p>
        </w:tc>
        <w:tc>
          <w:tcPr>
            <w:tcW w:w="1698" w:type="dxa"/>
          </w:tcPr>
          <w:p w14:paraId="68853295" w14:textId="6056058B" w:rsidR="00D74CB3" w:rsidRPr="00C03114" w:rsidRDefault="00D74CB3" w:rsidP="00D74CB3">
            <w:pPr>
              <w:jc w:val="right"/>
              <w:rPr>
                <w:rFonts w:cs="Arial"/>
                <w:szCs w:val="20"/>
                <w:lang w:val="sl-SI"/>
              </w:rPr>
            </w:pPr>
            <w:r w:rsidRPr="004E0A93">
              <w:t>4.390.741</w:t>
            </w:r>
          </w:p>
        </w:tc>
      </w:tr>
      <w:tr w:rsidR="00D74CB3" w:rsidRPr="00C03114" w14:paraId="25E37983" w14:textId="77777777" w:rsidTr="0082071F">
        <w:trPr>
          <w:trHeight w:val="279"/>
        </w:trPr>
        <w:tc>
          <w:tcPr>
            <w:tcW w:w="1696" w:type="dxa"/>
            <w:tcBorders>
              <w:right w:val="single" w:sz="12" w:space="0" w:color="auto"/>
            </w:tcBorders>
            <w:vAlign w:val="center"/>
          </w:tcPr>
          <w:p w14:paraId="64FD2D10" w14:textId="77777777" w:rsidR="00D74CB3" w:rsidRPr="00C03114" w:rsidRDefault="00D74CB3" w:rsidP="00D74CB3">
            <w:pPr>
              <w:spacing w:line="240" w:lineRule="auto"/>
              <w:rPr>
                <w:lang w:val="sl-SI"/>
              </w:rPr>
            </w:pPr>
            <w:r w:rsidRPr="00C03114">
              <w:rPr>
                <w:lang w:val="sl-SI"/>
              </w:rPr>
              <w:t>INTERZERO</w:t>
            </w:r>
          </w:p>
        </w:tc>
        <w:tc>
          <w:tcPr>
            <w:tcW w:w="1700" w:type="dxa"/>
            <w:tcBorders>
              <w:left w:val="single" w:sz="12" w:space="0" w:color="auto"/>
            </w:tcBorders>
          </w:tcPr>
          <w:p w14:paraId="5FB6BC64" w14:textId="5F1FA0E7" w:rsidR="00D74CB3" w:rsidRPr="00C03114" w:rsidRDefault="00D74CB3" w:rsidP="00D74CB3">
            <w:pPr>
              <w:jc w:val="right"/>
              <w:rPr>
                <w:rFonts w:cs="Arial"/>
                <w:szCs w:val="20"/>
                <w:lang w:val="sl-SI"/>
              </w:rPr>
            </w:pPr>
            <w:r w:rsidRPr="005A138E">
              <w:t>3.477.701</w:t>
            </w:r>
          </w:p>
        </w:tc>
        <w:tc>
          <w:tcPr>
            <w:tcW w:w="1698" w:type="dxa"/>
          </w:tcPr>
          <w:p w14:paraId="006632A8" w14:textId="5B6C9DFA" w:rsidR="00D74CB3" w:rsidRPr="00C03114" w:rsidRDefault="00D74CB3" w:rsidP="00D74CB3">
            <w:pPr>
              <w:jc w:val="right"/>
              <w:rPr>
                <w:rFonts w:cs="Arial"/>
                <w:szCs w:val="20"/>
                <w:lang w:val="sl-SI"/>
              </w:rPr>
            </w:pPr>
            <w:r w:rsidRPr="005A138E">
              <w:t>479.952</w:t>
            </w:r>
          </w:p>
        </w:tc>
        <w:tc>
          <w:tcPr>
            <w:tcW w:w="1698" w:type="dxa"/>
          </w:tcPr>
          <w:p w14:paraId="6BB200D7" w14:textId="70F55469" w:rsidR="00D74CB3" w:rsidRPr="00C03114" w:rsidRDefault="00D74CB3" w:rsidP="00D74CB3">
            <w:pPr>
              <w:jc w:val="right"/>
              <w:rPr>
                <w:rFonts w:cs="Arial"/>
                <w:szCs w:val="20"/>
                <w:lang w:val="sl-SI"/>
              </w:rPr>
            </w:pPr>
            <w:r w:rsidRPr="005A138E">
              <w:t>1.312.504</w:t>
            </w:r>
          </w:p>
        </w:tc>
        <w:tc>
          <w:tcPr>
            <w:tcW w:w="1698" w:type="dxa"/>
          </w:tcPr>
          <w:p w14:paraId="26D71F96" w14:textId="0EB4431F" w:rsidR="00D74CB3" w:rsidRPr="00C03114" w:rsidRDefault="00D74CB3" w:rsidP="00D74CB3">
            <w:pPr>
              <w:jc w:val="right"/>
              <w:rPr>
                <w:rFonts w:cs="Arial"/>
                <w:szCs w:val="20"/>
                <w:lang w:val="sl-SI"/>
              </w:rPr>
            </w:pPr>
            <w:r w:rsidRPr="005A138E">
              <w:t>1.911.655</w:t>
            </w:r>
          </w:p>
        </w:tc>
      </w:tr>
      <w:tr w:rsidR="00D74CB3" w:rsidRPr="00C03114" w14:paraId="4AEB01F1" w14:textId="77777777" w:rsidTr="0082071F">
        <w:trPr>
          <w:trHeight w:val="270"/>
        </w:trPr>
        <w:tc>
          <w:tcPr>
            <w:tcW w:w="1696" w:type="dxa"/>
            <w:tcBorders>
              <w:right w:val="single" w:sz="12" w:space="0" w:color="auto"/>
            </w:tcBorders>
            <w:vAlign w:val="center"/>
          </w:tcPr>
          <w:p w14:paraId="22B95D06" w14:textId="77777777" w:rsidR="00D74CB3" w:rsidRPr="00C03114" w:rsidRDefault="00D74CB3" w:rsidP="00D74CB3">
            <w:pPr>
              <w:spacing w:line="240" w:lineRule="auto"/>
              <w:rPr>
                <w:lang w:val="sl-SI"/>
              </w:rPr>
            </w:pPr>
            <w:r w:rsidRPr="00C03114">
              <w:rPr>
                <w:lang w:val="sl-SI"/>
              </w:rPr>
              <w:t>RECIKEL</w:t>
            </w:r>
          </w:p>
        </w:tc>
        <w:tc>
          <w:tcPr>
            <w:tcW w:w="1700" w:type="dxa"/>
            <w:tcBorders>
              <w:left w:val="single" w:sz="12" w:space="0" w:color="auto"/>
            </w:tcBorders>
          </w:tcPr>
          <w:p w14:paraId="3C327F21" w14:textId="347FC338" w:rsidR="00D74CB3" w:rsidRPr="00C03114" w:rsidRDefault="00D74CB3" w:rsidP="00D74CB3">
            <w:pPr>
              <w:jc w:val="right"/>
              <w:rPr>
                <w:rFonts w:cs="Arial"/>
                <w:szCs w:val="20"/>
                <w:lang w:val="sl-SI"/>
              </w:rPr>
            </w:pPr>
            <w:r w:rsidRPr="00256070">
              <w:t>7.610.607</w:t>
            </w:r>
          </w:p>
        </w:tc>
        <w:tc>
          <w:tcPr>
            <w:tcW w:w="1698" w:type="dxa"/>
          </w:tcPr>
          <w:p w14:paraId="7843E78E" w14:textId="247115B6" w:rsidR="00D74CB3" w:rsidRPr="00C03114" w:rsidRDefault="00D74CB3" w:rsidP="00D74CB3">
            <w:pPr>
              <w:jc w:val="right"/>
              <w:rPr>
                <w:rFonts w:cs="Arial"/>
                <w:szCs w:val="20"/>
                <w:lang w:val="sl-SI"/>
              </w:rPr>
            </w:pPr>
            <w:r w:rsidRPr="00256070">
              <w:t>3.366.909</w:t>
            </w:r>
          </w:p>
        </w:tc>
        <w:tc>
          <w:tcPr>
            <w:tcW w:w="1698" w:type="dxa"/>
          </w:tcPr>
          <w:p w14:paraId="6017393B" w14:textId="215A9CD8" w:rsidR="00D74CB3" w:rsidRPr="00C03114" w:rsidRDefault="00D74CB3" w:rsidP="00D74CB3">
            <w:pPr>
              <w:jc w:val="right"/>
              <w:rPr>
                <w:rFonts w:cs="Arial"/>
                <w:szCs w:val="20"/>
                <w:lang w:val="sl-SI"/>
              </w:rPr>
            </w:pPr>
            <w:r w:rsidRPr="00256070">
              <w:t>1.525.246</w:t>
            </w:r>
          </w:p>
        </w:tc>
        <w:tc>
          <w:tcPr>
            <w:tcW w:w="1698" w:type="dxa"/>
          </w:tcPr>
          <w:p w14:paraId="75FB7601" w14:textId="2C3FC703" w:rsidR="00D74CB3" w:rsidRPr="00C03114" w:rsidRDefault="00D74CB3" w:rsidP="00D74CB3">
            <w:pPr>
              <w:jc w:val="right"/>
              <w:rPr>
                <w:rFonts w:cs="Arial"/>
                <w:szCs w:val="20"/>
                <w:lang w:val="sl-SI"/>
              </w:rPr>
            </w:pPr>
            <w:r w:rsidRPr="00256070">
              <w:t>6.409.531</w:t>
            </w:r>
          </w:p>
        </w:tc>
      </w:tr>
      <w:tr w:rsidR="00D74CB3" w:rsidRPr="00C03114" w14:paraId="07FB0501" w14:textId="77777777" w:rsidTr="0082071F">
        <w:trPr>
          <w:trHeight w:val="259"/>
        </w:trPr>
        <w:tc>
          <w:tcPr>
            <w:tcW w:w="1696" w:type="dxa"/>
            <w:tcBorders>
              <w:bottom w:val="single" w:sz="4" w:space="0" w:color="auto"/>
              <w:right w:val="single" w:sz="12" w:space="0" w:color="auto"/>
            </w:tcBorders>
            <w:vAlign w:val="center"/>
          </w:tcPr>
          <w:p w14:paraId="34B664E0" w14:textId="77777777" w:rsidR="00D74CB3" w:rsidRPr="00C03114" w:rsidRDefault="00D74CB3" w:rsidP="00D74CB3">
            <w:pPr>
              <w:spacing w:line="240" w:lineRule="auto"/>
              <w:rPr>
                <w:lang w:val="sl-SI"/>
              </w:rPr>
            </w:pPr>
            <w:r w:rsidRPr="00C03114">
              <w:rPr>
                <w:lang w:val="sl-SI"/>
              </w:rPr>
              <w:t>SLOPAK</w:t>
            </w:r>
          </w:p>
        </w:tc>
        <w:tc>
          <w:tcPr>
            <w:tcW w:w="1700" w:type="dxa"/>
            <w:tcBorders>
              <w:left w:val="single" w:sz="12" w:space="0" w:color="auto"/>
              <w:bottom w:val="single" w:sz="4" w:space="0" w:color="auto"/>
            </w:tcBorders>
          </w:tcPr>
          <w:p w14:paraId="5448B58C" w14:textId="25C28EF0" w:rsidR="00D74CB3" w:rsidRPr="00C03114" w:rsidRDefault="00D74CB3" w:rsidP="00D74CB3">
            <w:pPr>
              <w:jc w:val="right"/>
              <w:rPr>
                <w:rFonts w:cs="Arial"/>
                <w:szCs w:val="20"/>
                <w:lang w:val="sl-SI"/>
              </w:rPr>
            </w:pPr>
            <w:r w:rsidRPr="00256070">
              <w:t>4.650.647</w:t>
            </w:r>
          </w:p>
        </w:tc>
        <w:tc>
          <w:tcPr>
            <w:tcW w:w="1698" w:type="dxa"/>
            <w:tcBorders>
              <w:bottom w:val="single" w:sz="4" w:space="0" w:color="auto"/>
            </w:tcBorders>
          </w:tcPr>
          <w:p w14:paraId="0469A357" w14:textId="33F266A7" w:rsidR="00D74CB3" w:rsidRPr="00C03114" w:rsidRDefault="00D74CB3" w:rsidP="00D74CB3">
            <w:pPr>
              <w:jc w:val="right"/>
              <w:rPr>
                <w:rFonts w:cs="Arial"/>
                <w:szCs w:val="20"/>
                <w:lang w:val="sl-SI"/>
              </w:rPr>
            </w:pPr>
            <w:r w:rsidRPr="00256070">
              <w:t>2.881.545</w:t>
            </w:r>
          </w:p>
        </w:tc>
        <w:tc>
          <w:tcPr>
            <w:tcW w:w="1698" w:type="dxa"/>
            <w:tcBorders>
              <w:bottom w:val="single" w:sz="4" w:space="0" w:color="auto"/>
            </w:tcBorders>
          </w:tcPr>
          <w:p w14:paraId="63ABEE29" w14:textId="7558E9DC" w:rsidR="00D74CB3" w:rsidRPr="00C03114" w:rsidRDefault="00D74CB3" w:rsidP="00D74CB3">
            <w:pPr>
              <w:jc w:val="right"/>
              <w:rPr>
                <w:rFonts w:cs="Arial"/>
                <w:szCs w:val="20"/>
                <w:lang w:val="sl-SI"/>
              </w:rPr>
            </w:pPr>
            <w:r w:rsidRPr="00256070">
              <w:t>1.737.895</w:t>
            </w:r>
          </w:p>
        </w:tc>
        <w:tc>
          <w:tcPr>
            <w:tcW w:w="1698" w:type="dxa"/>
            <w:tcBorders>
              <w:bottom w:val="single" w:sz="4" w:space="0" w:color="auto"/>
            </w:tcBorders>
          </w:tcPr>
          <w:p w14:paraId="55DC8584" w14:textId="6F108AEA" w:rsidR="00D74CB3" w:rsidRPr="00C03114" w:rsidRDefault="00D74CB3" w:rsidP="00D74CB3">
            <w:pPr>
              <w:jc w:val="right"/>
              <w:rPr>
                <w:rFonts w:cs="Arial"/>
                <w:szCs w:val="20"/>
                <w:lang w:val="sl-SI"/>
              </w:rPr>
            </w:pPr>
            <w:r w:rsidRPr="00256070">
              <w:t>4.974.505</w:t>
            </w:r>
          </w:p>
        </w:tc>
      </w:tr>
      <w:tr w:rsidR="002F3652" w:rsidRPr="00C03114" w14:paraId="14C3139B" w14:textId="77777777" w:rsidTr="0082071F">
        <w:trPr>
          <w:trHeight w:val="259"/>
        </w:trPr>
        <w:tc>
          <w:tcPr>
            <w:tcW w:w="1696" w:type="dxa"/>
            <w:tcBorders>
              <w:bottom w:val="single" w:sz="12" w:space="0" w:color="auto"/>
              <w:right w:val="single" w:sz="12" w:space="0" w:color="auto"/>
            </w:tcBorders>
            <w:vAlign w:val="center"/>
          </w:tcPr>
          <w:p w14:paraId="43FBA7FE" w14:textId="77777777" w:rsidR="002F3652" w:rsidRPr="00C03114" w:rsidRDefault="002F3652" w:rsidP="002F3652">
            <w:pPr>
              <w:spacing w:line="240" w:lineRule="auto"/>
              <w:rPr>
                <w:lang w:val="sl-SI"/>
              </w:rPr>
            </w:pPr>
            <w:r w:rsidRPr="00C03114">
              <w:rPr>
                <w:lang w:val="sl-SI"/>
              </w:rPr>
              <w:t>TISA</w:t>
            </w:r>
          </w:p>
        </w:tc>
        <w:tc>
          <w:tcPr>
            <w:tcW w:w="1700" w:type="dxa"/>
            <w:tcBorders>
              <w:left w:val="single" w:sz="12" w:space="0" w:color="auto"/>
              <w:bottom w:val="single" w:sz="12" w:space="0" w:color="auto"/>
            </w:tcBorders>
          </w:tcPr>
          <w:p w14:paraId="286890B2" w14:textId="38C91505" w:rsidR="002F3652" w:rsidRPr="00C03114" w:rsidRDefault="002F3652" w:rsidP="002F3652">
            <w:pPr>
              <w:jc w:val="right"/>
              <w:rPr>
                <w:rFonts w:cs="Arial"/>
                <w:szCs w:val="20"/>
                <w:lang w:val="sl-SI"/>
              </w:rPr>
            </w:pPr>
            <w:r w:rsidRPr="000045FE">
              <w:t>0</w:t>
            </w:r>
          </w:p>
        </w:tc>
        <w:tc>
          <w:tcPr>
            <w:tcW w:w="1698" w:type="dxa"/>
            <w:tcBorders>
              <w:bottom w:val="single" w:sz="12" w:space="0" w:color="auto"/>
            </w:tcBorders>
          </w:tcPr>
          <w:p w14:paraId="4E83B2D6" w14:textId="153828FA" w:rsidR="002F3652" w:rsidRPr="00C03114" w:rsidRDefault="002F3652" w:rsidP="002F3652">
            <w:pPr>
              <w:jc w:val="right"/>
              <w:rPr>
                <w:rFonts w:cs="Arial"/>
                <w:szCs w:val="20"/>
                <w:lang w:val="sl-SI"/>
              </w:rPr>
            </w:pPr>
            <w:r w:rsidRPr="000045FE">
              <w:t>0</w:t>
            </w:r>
          </w:p>
        </w:tc>
        <w:tc>
          <w:tcPr>
            <w:tcW w:w="1698" w:type="dxa"/>
            <w:tcBorders>
              <w:bottom w:val="single" w:sz="12" w:space="0" w:color="auto"/>
            </w:tcBorders>
          </w:tcPr>
          <w:p w14:paraId="2D70A218" w14:textId="2688AF3A" w:rsidR="002F3652" w:rsidRPr="00C03114" w:rsidRDefault="002F3652" w:rsidP="002F3652">
            <w:pPr>
              <w:jc w:val="right"/>
              <w:rPr>
                <w:rFonts w:cs="Arial"/>
                <w:szCs w:val="20"/>
                <w:lang w:val="sl-SI"/>
              </w:rPr>
            </w:pPr>
            <w:r w:rsidRPr="000045FE">
              <w:t>0</w:t>
            </w:r>
          </w:p>
        </w:tc>
        <w:tc>
          <w:tcPr>
            <w:tcW w:w="1698" w:type="dxa"/>
            <w:tcBorders>
              <w:bottom w:val="single" w:sz="12" w:space="0" w:color="auto"/>
            </w:tcBorders>
          </w:tcPr>
          <w:p w14:paraId="55075134" w14:textId="64B70495" w:rsidR="002F3652" w:rsidRPr="00C03114" w:rsidRDefault="002F3652" w:rsidP="002F3652">
            <w:pPr>
              <w:jc w:val="right"/>
              <w:rPr>
                <w:rFonts w:cs="Arial"/>
                <w:szCs w:val="20"/>
                <w:lang w:val="sl-SI"/>
              </w:rPr>
            </w:pPr>
            <w:r w:rsidRPr="000045FE">
              <w:t>0</w:t>
            </w:r>
          </w:p>
        </w:tc>
      </w:tr>
      <w:tr w:rsidR="00D74CB3" w:rsidRPr="00C03114" w14:paraId="7075775E" w14:textId="77777777" w:rsidTr="003A408F">
        <w:trPr>
          <w:trHeight w:val="385"/>
        </w:trPr>
        <w:tc>
          <w:tcPr>
            <w:tcW w:w="1696" w:type="dxa"/>
            <w:tcBorders>
              <w:top w:val="single" w:sz="12" w:space="0" w:color="auto"/>
              <w:right w:val="single" w:sz="12" w:space="0" w:color="auto"/>
            </w:tcBorders>
            <w:vAlign w:val="center"/>
          </w:tcPr>
          <w:p w14:paraId="1AD3E160" w14:textId="77777777" w:rsidR="00D74CB3" w:rsidRPr="00C03114" w:rsidRDefault="00D74CB3" w:rsidP="00D74CB3">
            <w:pPr>
              <w:spacing w:line="240" w:lineRule="auto"/>
              <w:rPr>
                <w:b/>
                <w:bCs/>
                <w:lang w:val="sl-SI"/>
              </w:rPr>
            </w:pPr>
            <w:r w:rsidRPr="00C03114">
              <w:rPr>
                <w:b/>
                <w:bCs/>
                <w:lang w:val="sl-SI"/>
              </w:rPr>
              <w:t>Skupaj</w:t>
            </w:r>
          </w:p>
        </w:tc>
        <w:tc>
          <w:tcPr>
            <w:tcW w:w="1700" w:type="dxa"/>
            <w:tcBorders>
              <w:top w:val="single" w:sz="12" w:space="0" w:color="auto"/>
              <w:left w:val="single" w:sz="12" w:space="0" w:color="auto"/>
            </w:tcBorders>
          </w:tcPr>
          <w:p w14:paraId="4D79DEF7" w14:textId="68AE25B9" w:rsidR="00D74CB3" w:rsidRPr="00C03114" w:rsidRDefault="00D74CB3" w:rsidP="00D74CB3">
            <w:pPr>
              <w:jc w:val="right"/>
              <w:rPr>
                <w:rFonts w:cs="Arial"/>
                <w:b/>
                <w:bCs/>
                <w:szCs w:val="20"/>
                <w:lang w:val="sl-SI"/>
              </w:rPr>
            </w:pPr>
            <w:r w:rsidRPr="00F77C82">
              <w:t>30.314.361</w:t>
            </w:r>
          </w:p>
        </w:tc>
        <w:tc>
          <w:tcPr>
            <w:tcW w:w="1698" w:type="dxa"/>
            <w:tcBorders>
              <w:top w:val="single" w:sz="12" w:space="0" w:color="auto"/>
            </w:tcBorders>
          </w:tcPr>
          <w:p w14:paraId="576B8152" w14:textId="7BEA07A4" w:rsidR="00D74CB3" w:rsidRPr="00C03114" w:rsidRDefault="00D74CB3" w:rsidP="00D74CB3">
            <w:pPr>
              <w:jc w:val="right"/>
              <w:rPr>
                <w:rFonts w:cs="Arial"/>
                <w:b/>
                <w:bCs/>
                <w:szCs w:val="20"/>
                <w:lang w:val="sl-SI"/>
              </w:rPr>
            </w:pPr>
            <w:r w:rsidRPr="00F77C82">
              <w:t>8.919.688</w:t>
            </w:r>
          </w:p>
        </w:tc>
        <w:tc>
          <w:tcPr>
            <w:tcW w:w="1698" w:type="dxa"/>
            <w:tcBorders>
              <w:top w:val="single" w:sz="12" w:space="0" w:color="auto"/>
            </w:tcBorders>
          </w:tcPr>
          <w:p w14:paraId="524D0D97" w14:textId="5C340BD2" w:rsidR="00D74CB3" w:rsidRPr="00C03114" w:rsidRDefault="00D74CB3" w:rsidP="00D74CB3">
            <w:pPr>
              <w:jc w:val="right"/>
              <w:rPr>
                <w:rFonts w:cs="Arial"/>
                <w:b/>
                <w:bCs/>
                <w:szCs w:val="20"/>
                <w:lang w:val="sl-SI"/>
              </w:rPr>
            </w:pPr>
            <w:r w:rsidRPr="00F77C82">
              <w:t>11.798.584</w:t>
            </w:r>
          </w:p>
        </w:tc>
        <w:tc>
          <w:tcPr>
            <w:tcW w:w="1698" w:type="dxa"/>
            <w:tcBorders>
              <w:top w:val="single" w:sz="12" w:space="0" w:color="auto"/>
            </w:tcBorders>
          </w:tcPr>
          <w:p w14:paraId="710F3BC9" w14:textId="53B67132" w:rsidR="00D74CB3" w:rsidRPr="00C03114" w:rsidRDefault="00D74CB3" w:rsidP="00D74CB3">
            <w:pPr>
              <w:jc w:val="right"/>
              <w:rPr>
                <w:rFonts w:cs="Arial"/>
                <w:b/>
                <w:bCs/>
                <w:szCs w:val="20"/>
                <w:lang w:val="sl-SI"/>
              </w:rPr>
            </w:pPr>
            <w:r w:rsidRPr="00F77C82">
              <w:t>21.718.784</w:t>
            </w:r>
          </w:p>
        </w:tc>
      </w:tr>
      <w:bookmarkEnd w:id="11"/>
    </w:tbl>
    <w:p w14:paraId="568FC194" w14:textId="77777777" w:rsidR="00362905" w:rsidRPr="00C03114" w:rsidRDefault="00362905" w:rsidP="00D660AD">
      <w:pPr>
        <w:spacing w:before="40" w:after="40" w:line="240" w:lineRule="auto"/>
        <w:jc w:val="both"/>
        <w:rPr>
          <w:strike/>
          <w:lang w:val="sl-SI"/>
        </w:rPr>
      </w:pPr>
    </w:p>
    <w:p w14:paraId="43C9E3CB" w14:textId="511F2883" w:rsidR="001112E1" w:rsidRPr="00C03114" w:rsidRDefault="001112E1" w:rsidP="00B753FF">
      <w:pPr>
        <w:tabs>
          <w:tab w:val="left" w:pos="1560"/>
        </w:tabs>
        <w:spacing w:before="40" w:after="120" w:line="240" w:lineRule="auto"/>
        <w:ind w:left="1560" w:hanging="1560"/>
        <w:jc w:val="both"/>
        <w:rPr>
          <w:strike/>
          <w:lang w:val="sl-SI"/>
        </w:rPr>
      </w:pPr>
      <w:r w:rsidRPr="00C03114">
        <w:rPr>
          <w:lang w:val="sl-SI"/>
        </w:rPr>
        <w:t>Preglednica 2:</w:t>
      </w:r>
      <w:r w:rsidRPr="00C03114">
        <w:rPr>
          <w:lang w:val="sl-SI"/>
        </w:rPr>
        <w:tab/>
        <w:t xml:space="preserve">Deleži odpadne embalaže za </w:t>
      </w:r>
      <w:r w:rsidR="00BF72AA">
        <w:rPr>
          <w:lang w:val="sl-SI"/>
        </w:rPr>
        <w:t>januar, februar in marec 2026</w:t>
      </w:r>
      <w:r w:rsidR="0050219F" w:rsidRPr="00C03114">
        <w:rPr>
          <w:lang w:val="sl-SI"/>
        </w:rPr>
        <w:t xml:space="preserve"> </w:t>
      </w:r>
      <w:r w:rsidRPr="00C03114">
        <w:rPr>
          <w:lang w:val="sl-SI"/>
        </w:rPr>
        <w:t>brez izravnav</w:t>
      </w:r>
      <w:r w:rsidR="001B1018" w:rsidRPr="00C03114">
        <w:rPr>
          <w:lang w:val="sl-SI"/>
        </w:rPr>
        <w:t>e</w:t>
      </w:r>
      <w:r w:rsidRPr="00C03114">
        <w:rPr>
          <w:lang w:val="sl-SI"/>
        </w:rPr>
        <w:t xml:space="preserve"> (v %)</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1698"/>
        <w:gridCol w:w="1698"/>
        <w:gridCol w:w="1698"/>
        <w:gridCol w:w="1698"/>
      </w:tblGrid>
      <w:tr w:rsidR="00FE1BE0" w:rsidRPr="003A6139" w14:paraId="4118C440" w14:textId="77777777" w:rsidTr="0082071F">
        <w:trPr>
          <w:trHeight w:val="330"/>
        </w:trPr>
        <w:tc>
          <w:tcPr>
            <w:tcW w:w="1698" w:type="dxa"/>
            <w:tcBorders>
              <w:bottom w:val="single" w:sz="12" w:space="0" w:color="auto"/>
              <w:right w:val="nil"/>
            </w:tcBorders>
            <w:vAlign w:val="center"/>
          </w:tcPr>
          <w:p w14:paraId="3334B086" w14:textId="77777777" w:rsidR="00FE1BE0" w:rsidRPr="00C03114" w:rsidRDefault="00FE1BE0" w:rsidP="00E05520">
            <w:pPr>
              <w:spacing w:line="240" w:lineRule="auto"/>
              <w:jc w:val="center"/>
              <w:rPr>
                <w:rFonts w:cs="Arial"/>
                <w:b/>
                <w:bCs/>
                <w:color w:val="000000"/>
                <w:szCs w:val="20"/>
                <w:lang w:val="sl-SI" w:eastAsia="sl-SI"/>
              </w:rPr>
            </w:pPr>
          </w:p>
        </w:tc>
        <w:tc>
          <w:tcPr>
            <w:tcW w:w="6792" w:type="dxa"/>
            <w:gridSpan w:val="4"/>
            <w:tcBorders>
              <w:left w:val="nil"/>
              <w:bottom w:val="single" w:sz="12" w:space="0" w:color="auto"/>
            </w:tcBorders>
            <w:vAlign w:val="center"/>
          </w:tcPr>
          <w:p w14:paraId="0764CCFD" w14:textId="52A31F33" w:rsidR="00FE1BE0" w:rsidRPr="00C03114" w:rsidRDefault="00FE1BE0" w:rsidP="00FE1BE0">
            <w:pPr>
              <w:spacing w:before="40" w:after="40" w:line="276" w:lineRule="auto"/>
              <w:jc w:val="center"/>
              <w:rPr>
                <w:rFonts w:cs="Arial"/>
                <w:b/>
                <w:bCs/>
                <w:color w:val="000000"/>
                <w:szCs w:val="20"/>
                <w:lang w:val="sl-SI" w:eastAsia="sl-SI"/>
              </w:rPr>
            </w:pPr>
            <w:r w:rsidRPr="00B42519">
              <w:rPr>
                <w:rFonts w:cs="Arial"/>
                <w:b/>
                <w:bCs/>
                <w:color w:val="000000"/>
                <w:szCs w:val="20"/>
                <w:lang w:val="sl-SI" w:eastAsia="sl-SI"/>
              </w:rPr>
              <w:t xml:space="preserve">Deleži odpadne embalaže za </w:t>
            </w:r>
            <w:r w:rsidRPr="00B42519">
              <w:rPr>
                <w:rFonts w:cs="Arial"/>
                <w:b/>
                <w:bCs/>
                <w:color w:val="000000"/>
                <w:szCs w:val="20"/>
                <w:lang w:val="sl-SI" w:eastAsia="sl-SI"/>
              </w:rPr>
              <w:br/>
            </w:r>
            <w:r w:rsidR="00BF72AA">
              <w:rPr>
                <w:rFonts w:cs="Arial"/>
                <w:b/>
                <w:bCs/>
                <w:color w:val="000000"/>
                <w:szCs w:val="20"/>
                <w:lang w:val="sl-SI" w:eastAsia="sl-SI"/>
              </w:rPr>
              <w:t>januar, februar in marec 2026</w:t>
            </w:r>
          </w:p>
        </w:tc>
      </w:tr>
      <w:tr w:rsidR="001112E1" w:rsidRPr="00C03114" w14:paraId="0FA609B8" w14:textId="77777777" w:rsidTr="0082071F">
        <w:trPr>
          <w:trHeight w:val="330"/>
        </w:trPr>
        <w:tc>
          <w:tcPr>
            <w:tcW w:w="1698" w:type="dxa"/>
            <w:tcBorders>
              <w:top w:val="single" w:sz="12" w:space="0" w:color="auto"/>
              <w:bottom w:val="single" w:sz="12" w:space="0" w:color="auto"/>
              <w:right w:val="single" w:sz="12" w:space="0" w:color="auto"/>
            </w:tcBorders>
            <w:vAlign w:val="center"/>
            <w:hideMark/>
          </w:tcPr>
          <w:p w14:paraId="6E2DA9E2"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DROE</w:t>
            </w:r>
          </w:p>
        </w:tc>
        <w:tc>
          <w:tcPr>
            <w:tcW w:w="1698" w:type="dxa"/>
            <w:tcBorders>
              <w:top w:val="single" w:sz="12" w:space="0" w:color="auto"/>
              <w:left w:val="single" w:sz="12" w:space="0" w:color="auto"/>
              <w:bottom w:val="single" w:sz="12" w:space="0" w:color="auto"/>
            </w:tcBorders>
            <w:vAlign w:val="center"/>
            <w:hideMark/>
          </w:tcPr>
          <w:p w14:paraId="68DB2CC0"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Papir in karton</w:t>
            </w:r>
          </w:p>
        </w:tc>
        <w:tc>
          <w:tcPr>
            <w:tcW w:w="1698" w:type="dxa"/>
            <w:tcBorders>
              <w:top w:val="single" w:sz="12" w:space="0" w:color="auto"/>
              <w:bottom w:val="single" w:sz="12" w:space="0" w:color="auto"/>
            </w:tcBorders>
            <w:vAlign w:val="center"/>
            <w:hideMark/>
          </w:tcPr>
          <w:p w14:paraId="3B50A016"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Steklo</w:t>
            </w:r>
          </w:p>
        </w:tc>
        <w:tc>
          <w:tcPr>
            <w:tcW w:w="1698" w:type="dxa"/>
            <w:tcBorders>
              <w:top w:val="single" w:sz="12" w:space="0" w:color="auto"/>
              <w:bottom w:val="single" w:sz="12" w:space="0" w:color="auto"/>
            </w:tcBorders>
            <w:vAlign w:val="center"/>
            <w:hideMark/>
          </w:tcPr>
          <w:p w14:paraId="1F1A39C5"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Les</w:t>
            </w:r>
          </w:p>
        </w:tc>
        <w:tc>
          <w:tcPr>
            <w:tcW w:w="1698" w:type="dxa"/>
            <w:tcBorders>
              <w:top w:val="single" w:sz="12" w:space="0" w:color="auto"/>
              <w:bottom w:val="single" w:sz="12" w:space="0" w:color="auto"/>
            </w:tcBorders>
            <w:vAlign w:val="center"/>
            <w:hideMark/>
          </w:tcPr>
          <w:p w14:paraId="4C2702DF"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PKKD</w:t>
            </w:r>
          </w:p>
        </w:tc>
      </w:tr>
      <w:tr w:rsidR="002D023D" w:rsidRPr="00C03114" w14:paraId="6EBB4213" w14:textId="77777777" w:rsidTr="00D85F5E">
        <w:trPr>
          <w:trHeight w:val="330"/>
        </w:trPr>
        <w:tc>
          <w:tcPr>
            <w:tcW w:w="1698" w:type="dxa"/>
            <w:tcBorders>
              <w:top w:val="single" w:sz="12" w:space="0" w:color="auto"/>
              <w:right w:val="single" w:sz="12" w:space="0" w:color="auto"/>
            </w:tcBorders>
            <w:vAlign w:val="center"/>
            <w:hideMark/>
          </w:tcPr>
          <w:p w14:paraId="6FCF901D" w14:textId="77777777" w:rsidR="002D023D" w:rsidRPr="00C03114" w:rsidRDefault="002D023D" w:rsidP="002D023D">
            <w:pPr>
              <w:spacing w:line="240" w:lineRule="auto"/>
              <w:rPr>
                <w:rFonts w:cs="Arial"/>
                <w:color w:val="000000"/>
                <w:szCs w:val="20"/>
                <w:lang w:val="sl-SI" w:eastAsia="sl-SI"/>
              </w:rPr>
            </w:pPr>
            <w:r w:rsidRPr="00C03114">
              <w:rPr>
                <w:rFonts w:cs="Arial"/>
                <w:color w:val="000000"/>
                <w:szCs w:val="20"/>
                <w:lang w:val="sl-SI" w:eastAsia="sl-SI"/>
              </w:rPr>
              <w:t>DINOS</w:t>
            </w:r>
          </w:p>
        </w:tc>
        <w:tc>
          <w:tcPr>
            <w:tcW w:w="1698" w:type="dxa"/>
            <w:tcBorders>
              <w:top w:val="single" w:sz="12" w:space="0" w:color="auto"/>
              <w:left w:val="single" w:sz="12" w:space="0" w:color="auto"/>
            </w:tcBorders>
            <w:vAlign w:val="center"/>
          </w:tcPr>
          <w:p w14:paraId="08D89230" w14:textId="0DDDB301" w:rsidR="002D023D" w:rsidRPr="00C03114" w:rsidRDefault="002D023D" w:rsidP="002D023D">
            <w:pPr>
              <w:spacing w:line="240" w:lineRule="auto"/>
              <w:jc w:val="right"/>
              <w:rPr>
                <w:rFonts w:cs="Arial"/>
                <w:color w:val="000000"/>
                <w:szCs w:val="20"/>
                <w:lang w:val="sl-SI" w:eastAsia="sl-SI"/>
              </w:rPr>
            </w:pPr>
            <w:r w:rsidRPr="005B20E4">
              <w:t>18,72</w:t>
            </w:r>
            <w:r>
              <w:t> </w:t>
            </w:r>
            <w:r w:rsidRPr="005B20E4">
              <w:t>%</w:t>
            </w:r>
          </w:p>
        </w:tc>
        <w:tc>
          <w:tcPr>
            <w:tcW w:w="1698" w:type="dxa"/>
            <w:tcBorders>
              <w:top w:val="single" w:sz="12" w:space="0" w:color="auto"/>
            </w:tcBorders>
            <w:vAlign w:val="center"/>
          </w:tcPr>
          <w:p w14:paraId="776CF368" w14:textId="74BF2458" w:rsidR="002D023D" w:rsidRPr="00C03114" w:rsidRDefault="002D023D" w:rsidP="002D023D">
            <w:pPr>
              <w:spacing w:line="240" w:lineRule="auto"/>
              <w:jc w:val="right"/>
              <w:rPr>
                <w:rFonts w:cs="Arial"/>
                <w:color w:val="000000"/>
                <w:szCs w:val="20"/>
                <w:lang w:val="sl-SI" w:eastAsia="sl-SI"/>
              </w:rPr>
            </w:pPr>
            <w:r w:rsidRPr="005B20E4">
              <w:t>6,34</w:t>
            </w:r>
            <w:r>
              <w:t> </w:t>
            </w:r>
            <w:r w:rsidRPr="005B20E4">
              <w:t>%</w:t>
            </w:r>
          </w:p>
        </w:tc>
        <w:tc>
          <w:tcPr>
            <w:tcW w:w="1698" w:type="dxa"/>
            <w:tcBorders>
              <w:top w:val="single" w:sz="12" w:space="0" w:color="auto"/>
            </w:tcBorders>
            <w:vAlign w:val="center"/>
          </w:tcPr>
          <w:p w14:paraId="29C2D0EC" w14:textId="775BC063" w:rsidR="002D023D" w:rsidRPr="00C03114" w:rsidRDefault="002D023D" w:rsidP="002D023D">
            <w:pPr>
              <w:spacing w:line="240" w:lineRule="auto"/>
              <w:jc w:val="right"/>
              <w:rPr>
                <w:rFonts w:cs="Arial"/>
                <w:color w:val="000000"/>
                <w:szCs w:val="20"/>
                <w:lang w:val="sl-SI" w:eastAsia="sl-SI"/>
              </w:rPr>
            </w:pPr>
            <w:r w:rsidRPr="005B20E4">
              <w:t>34,99</w:t>
            </w:r>
            <w:r w:rsidR="002A2A26">
              <w:t> </w:t>
            </w:r>
            <w:r w:rsidRPr="005B20E4">
              <w:t>%</w:t>
            </w:r>
          </w:p>
        </w:tc>
        <w:tc>
          <w:tcPr>
            <w:tcW w:w="1698" w:type="dxa"/>
            <w:tcBorders>
              <w:top w:val="single" w:sz="12" w:space="0" w:color="auto"/>
            </w:tcBorders>
            <w:vAlign w:val="center"/>
          </w:tcPr>
          <w:p w14:paraId="31D5B631" w14:textId="49816429" w:rsidR="002D023D" w:rsidRPr="00C03114" w:rsidRDefault="002D023D" w:rsidP="002D023D">
            <w:pPr>
              <w:spacing w:line="240" w:lineRule="auto"/>
              <w:jc w:val="right"/>
              <w:rPr>
                <w:rFonts w:cs="Arial"/>
                <w:color w:val="000000"/>
                <w:szCs w:val="20"/>
                <w:lang w:val="sl-SI" w:eastAsia="sl-SI"/>
              </w:rPr>
            </w:pPr>
            <w:r w:rsidRPr="005B20E4">
              <w:t>15,45</w:t>
            </w:r>
            <w:r w:rsidR="002A2A26">
              <w:t> </w:t>
            </w:r>
            <w:r w:rsidRPr="005B20E4">
              <w:t>%</w:t>
            </w:r>
          </w:p>
        </w:tc>
      </w:tr>
      <w:tr w:rsidR="002D023D" w:rsidRPr="00C03114" w14:paraId="3DFC0AAD" w14:textId="77777777" w:rsidTr="00D85F5E">
        <w:trPr>
          <w:trHeight w:val="315"/>
        </w:trPr>
        <w:tc>
          <w:tcPr>
            <w:tcW w:w="1698" w:type="dxa"/>
            <w:tcBorders>
              <w:right w:val="single" w:sz="12" w:space="0" w:color="auto"/>
            </w:tcBorders>
            <w:vAlign w:val="center"/>
            <w:hideMark/>
          </w:tcPr>
          <w:p w14:paraId="20E2CFA9" w14:textId="77777777" w:rsidR="002D023D" w:rsidRPr="00C03114" w:rsidRDefault="002D023D" w:rsidP="002D023D">
            <w:pPr>
              <w:spacing w:line="240" w:lineRule="auto"/>
              <w:rPr>
                <w:rFonts w:cs="Arial"/>
                <w:color w:val="000000"/>
                <w:szCs w:val="20"/>
                <w:lang w:val="sl-SI" w:eastAsia="sl-SI"/>
              </w:rPr>
            </w:pPr>
            <w:r w:rsidRPr="00C03114">
              <w:rPr>
                <w:rFonts w:cs="Arial"/>
                <w:color w:val="000000"/>
                <w:szCs w:val="20"/>
                <w:lang w:val="sl-SI" w:eastAsia="sl-SI"/>
              </w:rPr>
              <w:t>EMBAKOM</w:t>
            </w:r>
          </w:p>
        </w:tc>
        <w:tc>
          <w:tcPr>
            <w:tcW w:w="1698" w:type="dxa"/>
            <w:tcBorders>
              <w:left w:val="single" w:sz="12" w:space="0" w:color="auto"/>
            </w:tcBorders>
            <w:vAlign w:val="center"/>
          </w:tcPr>
          <w:p w14:paraId="38454A81" w14:textId="19ED01F7" w:rsidR="002D023D" w:rsidRPr="00C03114" w:rsidRDefault="002D023D" w:rsidP="002D023D">
            <w:pPr>
              <w:spacing w:line="240" w:lineRule="auto"/>
              <w:jc w:val="right"/>
              <w:rPr>
                <w:rFonts w:cs="Arial"/>
                <w:color w:val="000000"/>
                <w:szCs w:val="20"/>
                <w:lang w:val="sl-SI" w:eastAsia="sl-SI"/>
              </w:rPr>
            </w:pPr>
            <w:r w:rsidRPr="005B20E4">
              <w:t>6,99</w:t>
            </w:r>
            <w:r>
              <w:t> </w:t>
            </w:r>
            <w:r w:rsidRPr="005B20E4">
              <w:t>%</w:t>
            </w:r>
          </w:p>
        </w:tc>
        <w:tc>
          <w:tcPr>
            <w:tcW w:w="1698" w:type="dxa"/>
            <w:vAlign w:val="center"/>
          </w:tcPr>
          <w:p w14:paraId="554814F9" w14:textId="7476C083" w:rsidR="002D023D" w:rsidRPr="00C03114" w:rsidRDefault="002D023D" w:rsidP="002D023D">
            <w:pPr>
              <w:spacing w:line="240" w:lineRule="auto"/>
              <w:jc w:val="right"/>
              <w:rPr>
                <w:rFonts w:cs="Arial"/>
                <w:color w:val="000000"/>
                <w:szCs w:val="20"/>
                <w:lang w:val="sl-SI" w:eastAsia="sl-SI"/>
              </w:rPr>
            </w:pPr>
            <w:r w:rsidRPr="005B20E4">
              <w:t>4,92</w:t>
            </w:r>
            <w:r>
              <w:t> </w:t>
            </w:r>
            <w:r w:rsidRPr="005B20E4">
              <w:t>%</w:t>
            </w:r>
          </w:p>
        </w:tc>
        <w:tc>
          <w:tcPr>
            <w:tcW w:w="1698" w:type="dxa"/>
            <w:vAlign w:val="center"/>
          </w:tcPr>
          <w:p w14:paraId="495973B1" w14:textId="2B641502" w:rsidR="002D023D" w:rsidRPr="00C03114" w:rsidRDefault="002D023D" w:rsidP="002D023D">
            <w:pPr>
              <w:spacing w:line="240" w:lineRule="auto"/>
              <w:jc w:val="right"/>
              <w:rPr>
                <w:rFonts w:cs="Arial"/>
                <w:color w:val="000000"/>
                <w:szCs w:val="20"/>
                <w:lang w:val="sl-SI" w:eastAsia="sl-SI"/>
              </w:rPr>
            </w:pPr>
            <w:r w:rsidRPr="005B20E4">
              <w:t>7,33</w:t>
            </w:r>
            <w:r w:rsidR="002A2A26">
              <w:t> </w:t>
            </w:r>
            <w:r w:rsidRPr="005B20E4">
              <w:t>%</w:t>
            </w:r>
          </w:p>
        </w:tc>
        <w:tc>
          <w:tcPr>
            <w:tcW w:w="1698" w:type="dxa"/>
            <w:vAlign w:val="center"/>
          </w:tcPr>
          <w:p w14:paraId="07B821F9" w14:textId="01190912" w:rsidR="002D023D" w:rsidRPr="00C03114" w:rsidRDefault="002D023D" w:rsidP="002D023D">
            <w:pPr>
              <w:spacing w:line="240" w:lineRule="auto"/>
              <w:jc w:val="right"/>
              <w:rPr>
                <w:rFonts w:cs="Arial"/>
                <w:color w:val="000000"/>
                <w:szCs w:val="20"/>
                <w:lang w:val="sl-SI" w:eastAsia="sl-SI"/>
              </w:rPr>
            </w:pPr>
            <w:r w:rsidRPr="005B20E4">
              <w:t>3,12</w:t>
            </w:r>
            <w:r w:rsidR="002A2A26">
              <w:t> </w:t>
            </w:r>
            <w:r w:rsidRPr="005B20E4">
              <w:t>%</w:t>
            </w:r>
          </w:p>
        </w:tc>
      </w:tr>
      <w:tr w:rsidR="002D023D" w:rsidRPr="00C03114" w14:paraId="6AE5E3AA" w14:textId="77777777" w:rsidTr="00D85F5E">
        <w:trPr>
          <w:trHeight w:val="315"/>
        </w:trPr>
        <w:tc>
          <w:tcPr>
            <w:tcW w:w="1698" w:type="dxa"/>
            <w:tcBorders>
              <w:right w:val="single" w:sz="12" w:space="0" w:color="auto"/>
            </w:tcBorders>
            <w:vAlign w:val="center"/>
            <w:hideMark/>
          </w:tcPr>
          <w:p w14:paraId="093251B0" w14:textId="77777777" w:rsidR="002D023D" w:rsidRPr="00C03114" w:rsidRDefault="002D023D" w:rsidP="002D023D">
            <w:pPr>
              <w:spacing w:line="240" w:lineRule="auto"/>
              <w:rPr>
                <w:rFonts w:cs="Arial"/>
                <w:color w:val="000000"/>
                <w:szCs w:val="20"/>
                <w:lang w:val="sl-SI" w:eastAsia="sl-SI"/>
              </w:rPr>
            </w:pPr>
            <w:r w:rsidRPr="00C03114">
              <w:rPr>
                <w:rFonts w:cs="Arial"/>
                <w:color w:val="000000"/>
                <w:szCs w:val="20"/>
                <w:lang w:val="sl-SI" w:eastAsia="sl-SI"/>
              </w:rPr>
              <w:t>SUROVINA</w:t>
            </w:r>
          </w:p>
        </w:tc>
        <w:tc>
          <w:tcPr>
            <w:tcW w:w="1698" w:type="dxa"/>
            <w:tcBorders>
              <w:left w:val="single" w:sz="12" w:space="0" w:color="auto"/>
            </w:tcBorders>
            <w:vAlign w:val="center"/>
          </w:tcPr>
          <w:p w14:paraId="6A74814F" w14:textId="46647DA7" w:rsidR="002D023D" w:rsidRPr="00C03114" w:rsidRDefault="002D023D" w:rsidP="002D023D">
            <w:pPr>
              <w:spacing w:line="240" w:lineRule="auto"/>
              <w:jc w:val="right"/>
              <w:rPr>
                <w:rFonts w:cs="Arial"/>
                <w:color w:val="000000"/>
                <w:szCs w:val="20"/>
                <w:lang w:val="sl-SI" w:eastAsia="sl-SI"/>
              </w:rPr>
            </w:pPr>
            <w:r w:rsidRPr="005B20E4">
              <w:t>22,36</w:t>
            </w:r>
            <w:r>
              <w:t> </w:t>
            </w:r>
            <w:r w:rsidRPr="005B20E4">
              <w:t>%</w:t>
            </w:r>
          </w:p>
        </w:tc>
        <w:tc>
          <w:tcPr>
            <w:tcW w:w="1698" w:type="dxa"/>
            <w:vAlign w:val="center"/>
          </w:tcPr>
          <w:p w14:paraId="1291B2A1" w14:textId="523D3046" w:rsidR="002D023D" w:rsidRPr="00C03114" w:rsidRDefault="002D023D" w:rsidP="002D023D">
            <w:pPr>
              <w:spacing w:line="240" w:lineRule="auto"/>
              <w:jc w:val="right"/>
              <w:rPr>
                <w:rFonts w:cs="Arial"/>
                <w:color w:val="000000"/>
                <w:szCs w:val="20"/>
                <w:lang w:val="sl-SI" w:eastAsia="sl-SI"/>
              </w:rPr>
            </w:pPr>
            <w:r w:rsidRPr="005B20E4">
              <w:t>13,30</w:t>
            </w:r>
            <w:r>
              <w:t> </w:t>
            </w:r>
            <w:r w:rsidRPr="005B20E4">
              <w:t>%</w:t>
            </w:r>
          </w:p>
        </w:tc>
        <w:tc>
          <w:tcPr>
            <w:tcW w:w="1698" w:type="dxa"/>
            <w:vAlign w:val="center"/>
          </w:tcPr>
          <w:p w14:paraId="7A7E98C9" w14:textId="784CAFDB" w:rsidR="002D023D" w:rsidRPr="00C03114" w:rsidRDefault="002D023D" w:rsidP="002D023D">
            <w:pPr>
              <w:spacing w:line="240" w:lineRule="auto"/>
              <w:jc w:val="right"/>
              <w:rPr>
                <w:rFonts w:cs="Arial"/>
                <w:color w:val="000000"/>
                <w:szCs w:val="20"/>
                <w:lang w:val="sl-SI" w:eastAsia="sl-SI"/>
              </w:rPr>
            </w:pPr>
            <w:r w:rsidRPr="005B20E4">
              <w:t>18,90</w:t>
            </w:r>
            <w:r w:rsidR="002A2A26">
              <w:t> </w:t>
            </w:r>
            <w:r w:rsidRPr="005B20E4">
              <w:t>%</w:t>
            </w:r>
          </w:p>
        </w:tc>
        <w:tc>
          <w:tcPr>
            <w:tcW w:w="1698" w:type="dxa"/>
            <w:vAlign w:val="center"/>
          </w:tcPr>
          <w:p w14:paraId="65B8501A" w14:textId="68E46E1B" w:rsidR="002D023D" w:rsidRPr="00C03114" w:rsidRDefault="002D023D" w:rsidP="002D023D">
            <w:pPr>
              <w:spacing w:line="240" w:lineRule="auto"/>
              <w:jc w:val="right"/>
              <w:rPr>
                <w:rFonts w:cs="Arial"/>
                <w:color w:val="000000"/>
                <w:szCs w:val="20"/>
                <w:lang w:val="sl-SI" w:eastAsia="sl-SI"/>
              </w:rPr>
            </w:pPr>
            <w:r w:rsidRPr="005B20E4">
              <w:t>20,22</w:t>
            </w:r>
            <w:r w:rsidR="002A2A26">
              <w:t> </w:t>
            </w:r>
            <w:r w:rsidRPr="005B20E4">
              <w:t>%</w:t>
            </w:r>
          </w:p>
        </w:tc>
      </w:tr>
      <w:tr w:rsidR="002D023D" w:rsidRPr="00C03114" w14:paraId="04EA6F21" w14:textId="77777777" w:rsidTr="00D85F5E">
        <w:trPr>
          <w:trHeight w:val="315"/>
        </w:trPr>
        <w:tc>
          <w:tcPr>
            <w:tcW w:w="1698" w:type="dxa"/>
            <w:tcBorders>
              <w:right w:val="single" w:sz="12" w:space="0" w:color="auto"/>
            </w:tcBorders>
            <w:vAlign w:val="center"/>
            <w:hideMark/>
          </w:tcPr>
          <w:p w14:paraId="105BD205" w14:textId="77777777" w:rsidR="002D023D" w:rsidRPr="00C03114" w:rsidRDefault="002D023D" w:rsidP="002D023D">
            <w:pPr>
              <w:spacing w:line="240" w:lineRule="auto"/>
              <w:rPr>
                <w:rFonts w:cs="Arial"/>
                <w:color w:val="000000"/>
                <w:szCs w:val="20"/>
                <w:lang w:val="sl-SI" w:eastAsia="sl-SI"/>
              </w:rPr>
            </w:pPr>
            <w:r w:rsidRPr="00C03114">
              <w:rPr>
                <w:rFonts w:cs="Arial"/>
                <w:color w:val="000000"/>
                <w:szCs w:val="20"/>
                <w:lang w:val="sl-SI" w:eastAsia="sl-SI"/>
              </w:rPr>
              <w:t>INTERZERO</w:t>
            </w:r>
          </w:p>
        </w:tc>
        <w:tc>
          <w:tcPr>
            <w:tcW w:w="1698" w:type="dxa"/>
            <w:tcBorders>
              <w:left w:val="single" w:sz="12" w:space="0" w:color="auto"/>
            </w:tcBorders>
            <w:vAlign w:val="center"/>
          </w:tcPr>
          <w:p w14:paraId="2D94B49A" w14:textId="05305CF9" w:rsidR="002D023D" w:rsidRPr="00C03114" w:rsidRDefault="002D023D" w:rsidP="002D023D">
            <w:pPr>
              <w:spacing w:line="240" w:lineRule="auto"/>
              <w:jc w:val="right"/>
              <w:rPr>
                <w:rFonts w:cs="Arial"/>
                <w:color w:val="000000"/>
                <w:szCs w:val="20"/>
                <w:lang w:val="sl-SI" w:eastAsia="sl-SI"/>
              </w:rPr>
            </w:pPr>
            <w:r w:rsidRPr="005B20E4">
              <w:t>11,47</w:t>
            </w:r>
            <w:r>
              <w:t> </w:t>
            </w:r>
            <w:r w:rsidRPr="005B20E4">
              <w:t>%</w:t>
            </w:r>
          </w:p>
        </w:tc>
        <w:tc>
          <w:tcPr>
            <w:tcW w:w="1698" w:type="dxa"/>
            <w:vAlign w:val="center"/>
          </w:tcPr>
          <w:p w14:paraId="3CE146EC" w14:textId="51BAEC21" w:rsidR="002D023D" w:rsidRPr="00C03114" w:rsidRDefault="002D023D" w:rsidP="002D023D">
            <w:pPr>
              <w:spacing w:line="240" w:lineRule="auto"/>
              <w:jc w:val="right"/>
              <w:rPr>
                <w:rFonts w:cs="Arial"/>
                <w:color w:val="000000"/>
                <w:szCs w:val="20"/>
                <w:lang w:val="sl-SI" w:eastAsia="sl-SI"/>
              </w:rPr>
            </w:pPr>
            <w:r w:rsidRPr="005B20E4">
              <w:t>5,38</w:t>
            </w:r>
            <w:r>
              <w:t> </w:t>
            </w:r>
            <w:r w:rsidRPr="005B20E4">
              <w:t>%</w:t>
            </w:r>
          </w:p>
        </w:tc>
        <w:tc>
          <w:tcPr>
            <w:tcW w:w="1698" w:type="dxa"/>
            <w:vAlign w:val="center"/>
          </w:tcPr>
          <w:p w14:paraId="296A9072" w14:textId="538B4FC8" w:rsidR="002D023D" w:rsidRPr="00C03114" w:rsidRDefault="002D023D" w:rsidP="002D023D">
            <w:pPr>
              <w:spacing w:line="240" w:lineRule="auto"/>
              <w:jc w:val="right"/>
              <w:rPr>
                <w:rFonts w:cs="Arial"/>
                <w:color w:val="000000"/>
                <w:szCs w:val="20"/>
                <w:lang w:val="sl-SI" w:eastAsia="sl-SI"/>
              </w:rPr>
            </w:pPr>
            <w:r w:rsidRPr="005B20E4">
              <w:t>11,12</w:t>
            </w:r>
            <w:r w:rsidR="002A2A26">
              <w:t> </w:t>
            </w:r>
            <w:r w:rsidRPr="005B20E4">
              <w:t>%</w:t>
            </w:r>
          </w:p>
        </w:tc>
        <w:tc>
          <w:tcPr>
            <w:tcW w:w="1698" w:type="dxa"/>
            <w:vAlign w:val="center"/>
          </w:tcPr>
          <w:p w14:paraId="78342E8A" w14:textId="3B905CA4" w:rsidR="002D023D" w:rsidRPr="00C03114" w:rsidRDefault="002D023D" w:rsidP="002D023D">
            <w:pPr>
              <w:spacing w:line="240" w:lineRule="auto"/>
              <w:jc w:val="right"/>
              <w:rPr>
                <w:rFonts w:cs="Arial"/>
                <w:color w:val="000000"/>
                <w:szCs w:val="20"/>
                <w:lang w:val="sl-SI" w:eastAsia="sl-SI"/>
              </w:rPr>
            </w:pPr>
            <w:r w:rsidRPr="005B20E4">
              <w:t>8,80</w:t>
            </w:r>
            <w:r w:rsidR="002A2A26">
              <w:t> </w:t>
            </w:r>
            <w:r w:rsidRPr="005B20E4">
              <w:t>%</w:t>
            </w:r>
          </w:p>
        </w:tc>
      </w:tr>
      <w:tr w:rsidR="002D023D" w:rsidRPr="00C03114" w14:paraId="44FD0DDE" w14:textId="77777777" w:rsidTr="00D85F5E">
        <w:trPr>
          <w:trHeight w:val="315"/>
        </w:trPr>
        <w:tc>
          <w:tcPr>
            <w:tcW w:w="1698" w:type="dxa"/>
            <w:tcBorders>
              <w:right w:val="single" w:sz="12" w:space="0" w:color="auto"/>
            </w:tcBorders>
            <w:vAlign w:val="center"/>
            <w:hideMark/>
          </w:tcPr>
          <w:p w14:paraId="30B5F65E" w14:textId="77777777" w:rsidR="002D023D" w:rsidRPr="00C03114" w:rsidRDefault="002D023D" w:rsidP="002D023D">
            <w:pPr>
              <w:spacing w:line="240" w:lineRule="auto"/>
              <w:rPr>
                <w:rFonts w:cs="Arial"/>
                <w:color w:val="000000"/>
                <w:szCs w:val="20"/>
                <w:lang w:val="sl-SI" w:eastAsia="sl-SI"/>
              </w:rPr>
            </w:pPr>
            <w:r w:rsidRPr="00C03114">
              <w:rPr>
                <w:rFonts w:cs="Arial"/>
                <w:color w:val="000000"/>
                <w:szCs w:val="20"/>
                <w:lang w:val="sl-SI" w:eastAsia="sl-SI"/>
              </w:rPr>
              <w:t>RECIKEL</w:t>
            </w:r>
          </w:p>
        </w:tc>
        <w:tc>
          <w:tcPr>
            <w:tcW w:w="1698" w:type="dxa"/>
            <w:tcBorders>
              <w:left w:val="single" w:sz="12" w:space="0" w:color="auto"/>
            </w:tcBorders>
            <w:vAlign w:val="center"/>
          </w:tcPr>
          <w:p w14:paraId="4FB94286" w14:textId="0013E779" w:rsidR="002D023D" w:rsidRPr="00C03114" w:rsidRDefault="002D023D" w:rsidP="002D023D">
            <w:pPr>
              <w:spacing w:line="240" w:lineRule="auto"/>
              <w:jc w:val="right"/>
              <w:rPr>
                <w:rFonts w:cs="Arial"/>
                <w:color w:val="000000"/>
                <w:szCs w:val="20"/>
                <w:lang w:val="sl-SI" w:eastAsia="sl-SI"/>
              </w:rPr>
            </w:pPr>
            <w:r w:rsidRPr="005B20E4">
              <w:t>25,11</w:t>
            </w:r>
            <w:r>
              <w:t> </w:t>
            </w:r>
            <w:r w:rsidRPr="005B20E4">
              <w:t>%</w:t>
            </w:r>
          </w:p>
        </w:tc>
        <w:tc>
          <w:tcPr>
            <w:tcW w:w="1698" w:type="dxa"/>
            <w:vAlign w:val="center"/>
          </w:tcPr>
          <w:p w14:paraId="1139E85F" w14:textId="224E1D2F" w:rsidR="002D023D" w:rsidRPr="00C03114" w:rsidRDefault="002D023D" w:rsidP="002D023D">
            <w:pPr>
              <w:spacing w:line="240" w:lineRule="auto"/>
              <w:jc w:val="right"/>
              <w:rPr>
                <w:rFonts w:cs="Arial"/>
                <w:color w:val="000000"/>
                <w:szCs w:val="20"/>
                <w:lang w:val="sl-SI" w:eastAsia="sl-SI"/>
              </w:rPr>
            </w:pPr>
            <w:r w:rsidRPr="005B20E4">
              <w:t>37,75</w:t>
            </w:r>
            <w:r>
              <w:t> </w:t>
            </w:r>
            <w:r w:rsidRPr="005B20E4">
              <w:t>%</w:t>
            </w:r>
          </w:p>
        </w:tc>
        <w:tc>
          <w:tcPr>
            <w:tcW w:w="1698" w:type="dxa"/>
            <w:vAlign w:val="center"/>
          </w:tcPr>
          <w:p w14:paraId="7594483E" w14:textId="1D1557C9" w:rsidR="002D023D" w:rsidRPr="00C03114" w:rsidRDefault="002D023D" w:rsidP="002D023D">
            <w:pPr>
              <w:spacing w:line="240" w:lineRule="auto"/>
              <w:jc w:val="right"/>
              <w:rPr>
                <w:rFonts w:cs="Arial"/>
                <w:color w:val="000000"/>
                <w:szCs w:val="20"/>
                <w:lang w:val="sl-SI" w:eastAsia="sl-SI"/>
              </w:rPr>
            </w:pPr>
            <w:r w:rsidRPr="005B20E4">
              <w:t>12,93</w:t>
            </w:r>
            <w:r w:rsidR="002A2A26">
              <w:t> </w:t>
            </w:r>
            <w:r w:rsidRPr="005B20E4">
              <w:t>%</w:t>
            </w:r>
          </w:p>
        </w:tc>
        <w:tc>
          <w:tcPr>
            <w:tcW w:w="1698" w:type="dxa"/>
            <w:vAlign w:val="center"/>
          </w:tcPr>
          <w:p w14:paraId="54A47A84" w14:textId="57DE8FE4" w:rsidR="002D023D" w:rsidRPr="00C03114" w:rsidRDefault="002D023D" w:rsidP="002D023D">
            <w:pPr>
              <w:spacing w:line="240" w:lineRule="auto"/>
              <w:jc w:val="right"/>
              <w:rPr>
                <w:rFonts w:cs="Arial"/>
                <w:color w:val="000000"/>
                <w:szCs w:val="20"/>
                <w:lang w:val="sl-SI" w:eastAsia="sl-SI"/>
              </w:rPr>
            </w:pPr>
            <w:r w:rsidRPr="005B20E4">
              <w:t>29,51</w:t>
            </w:r>
            <w:r w:rsidR="002A2A26">
              <w:t> </w:t>
            </w:r>
            <w:r w:rsidRPr="005B20E4">
              <w:t>%</w:t>
            </w:r>
          </w:p>
        </w:tc>
      </w:tr>
      <w:tr w:rsidR="002D023D" w:rsidRPr="00C03114" w14:paraId="2B47FCD3" w14:textId="77777777" w:rsidTr="00D85F5E">
        <w:trPr>
          <w:trHeight w:val="315"/>
        </w:trPr>
        <w:tc>
          <w:tcPr>
            <w:tcW w:w="1698" w:type="dxa"/>
            <w:tcBorders>
              <w:bottom w:val="single" w:sz="4" w:space="0" w:color="auto"/>
              <w:right w:val="single" w:sz="12" w:space="0" w:color="auto"/>
            </w:tcBorders>
            <w:vAlign w:val="center"/>
            <w:hideMark/>
          </w:tcPr>
          <w:p w14:paraId="3B09D76A" w14:textId="77777777" w:rsidR="002D023D" w:rsidRPr="00C03114" w:rsidRDefault="002D023D" w:rsidP="002D023D">
            <w:pPr>
              <w:spacing w:line="240" w:lineRule="auto"/>
              <w:rPr>
                <w:rFonts w:cs="Arial"/>
                <w:color w:val="000000"/>
                <w:szCs w:val="20"/>
                <w:lang w:val="sl-SI" w:eastAsia="sl-SI"/>
              </w:rPr>
            </w:pPr>
            <w:r w:rsidRPr="00C03114">
              <w:rPr>
                <w:rFonts w:cs="Arial"/>
                <w:color w:val="000000"/>
                <w:szCs w:val="20"/>
                <w:lang w:val="sl-SI" w:eastAsia="sl-SI"/>
              </w:rPr>
              <w:t>SLOPAK</w:t>
            </w:r>
          </w:p>
        </w:tc>
        <w:tc>
          <w:tcPr>
            <w:tcW w:w="1698" w:type="dxa"/>
            <w:tcBorders>
              <w:left w:val="single" w:sz="12" w:space="0" w:color="auto"/>
              <w:bottom w:val="single" w:sz="4" w:space="0" w:color="auto"/>
            </w:tcBorders>
            <w:vAlign w:val="center"/>
          </w:tcPr>
          <w:p w14:paraId="0399C837" w14:textId="740D2DD3" w:rsidR="002D023D" w:rsidRPr="00C03114" w:rsidRDefault="002D023D" w:rsidP="002D023D">
            <w:pPr>
              <w:spacing w:line="240" w:lineRule="auto"/>
              <w:jc w:val="right"/>
              <w:rPr>
                <w:rFonts w:cs="Arial"/>
                <w:color w:val="000000"/>
                <w:szCs w:val="20"/>
                <w:lang w:val="sl-SI" w:eastAsia="sl-SI"/>
              </w:rPr>
            </w:pPr>
            <w:r w:rsidRPr="005B20E4">
              <w:t>15,34</w:t>
            </w:r>
            <w:r>
              <w:t> </w:t>
            </w:r>
            <w:r w:rsidRPr="005B20E4">
              <w:t>%</w:t>
            </w:r>
          </w:p>
        </w:tc>
        <w:tc>
          <w:tcPr>
            <w:tcW w:w="1698" w:type="dxa"/>
            <w:tcBorders>
              <w:bottom w:val="single" w:sz="4" w:space="0" w:color="auto"/>
            </w:tcBorders>
            <w:vAlign w:val="center"/>
          </w:tcPr>
          <w:p w14:paraId="3DA29D21" w14:textId="04882866" w:rsidR="002D023D" w:rsidRPr="00C03114" w:rsidRDefault="002D023D" w:rsidP="002D023D">
            <w:pPr>
              <w:spacing w:line="240" w:lineRule="auto"/>
              <w:jc w:val="right"/>
              <w:rPr>
                <w:rFonts w:cs="Arial"/>
                <w:color w:val="000000"/>
                <w:szCs w:val="20"/>
                <w:lang w:val="sl-SI" w:eastAsia="sl-SI"/>
              </w:rPr>
            </w:pPr>
            <w:r w:rsidRPr="005B20E4">
              <w:t>32,31</w:t>
            </w:r>
            <w:r>
              <w:t> </w:t>
            </w:r>
            <w:r w:rsidRPr="005B20E4">
              <w:t>%</w:t>
            </w:r>
          </w:p>
        </w:tc>
        <w:tc>
          <w:tcPr>
            <w:tcW w:w="1698" w:type="dxa"/>
            <w:tcBorders>
              <w:bottom w:val="single" w:sz="4" w:space="0" w:color="auto"/>
            </w:tcBorders>
            <w:vAlign w:val="center"/>
          </w:tcPr>
          <w:p w14:paraId="2272C8D7" w14:textId="058B24F5" w:rsidR="002D023D" w:rsidRPr="00C03114" w:rsidRDefault="002D023D" w:rsidP="002D023D">
            <w:pPr>
              <w:spacing w:line="240" w:lineRule="auto"/>
              <w:jc w:val="right"/>
              <w:rPr>
                <w:rFonts w:cs="Arial"/>
                <w:color w:val="000000"/>
                <w:szCs w:val="20"/>
                <w:lang w:val="sl-SI" w:eastAsia="sl-SI"/>
              </w:rPr>
            </w:pPr>
            <w:r w:rsidRPr="005B20E4">
              <w:t>14,73</w:t>
            </w:r>
            <w:r w:rsidR="002A2A26">
              <w:t> </w:t>
            </w:r>
            <w:r w:rsidRPr="005B20E4">
              <w:t>%</w:t>
            </w:r>
          </w:p>
        </w:tc>
        <w:tc>
          <w:tcPr>
            <w:tcW w:w="1698" w:type="dxa"/>
            <w:tcBorders>
              <w:bottom w:val="single" w:sz="4" w:space="0" w:color="auto"/>
            </w:tcBorders>
            <w:vAlign w:val="center"/>
          </w:tcPr>
          <w:p w14:paraId="288FAF62" w14:textId="4082934A" w:rsidR="002D023D" w:rsidRPr="00C03114" w:rsidRDefault="002D023D" w:rsidP="002D023D">
            <w:pPr>
              <w:spacing w:line="240" w:lineRule="auto"/>
              <w:jc w:val="right"/>
              <w:rPr>
                <w:rFonts w:cs="Arial"/>
                <w:color w:val="000000"/>
                <w:szCs w:val="20"/>
                <w:lang w:val="sl-SI" w:eastAsia="sl-SI"/>
              </w:rPr>
            </w:pPr>
            <w:r w:rsidRPr="005B20E4">
              <w:t>22,90</w:t>
            </w:r>
            <w:r w:rsidR="002A2A26">
              <w:t> </w:t>
            </w:r>
            <w:r w:rsidRPr="005B20E4">
              <w:t>%</w:t>
            </w:r>
          </w:p>
        </w:tc>
      </w:tr>
      <w:tr w:rsidR="002F3652" w:rsidRPr="00C03114" w14:paraId="6B79DE19" w14:textId="77777777" w:rsidTr="00D85F5E">
        <w:trPr>
          <w:trHeight w:val="315"/>
        </w:trPr>
        <w:tc>
          <w:tcPr>
            <w:tcW w:w="1698" w:type="dxa"/>
            <w:tcBorders>
              <w:bottom w:val="single" w:sz="12" w:space="0" w:color="auto"/>
              <w:right w:val="single" w:sz="12" w:space="0" w:color="auto"/>
            </w:tcBorders>
            <w:vAlign w:val="center"/>
            <w:hideMark/>
          </w:tcPr>
          <w:p w14:paraId="03BAE34D" w14:textId="77777777" w:rsidR="002F3652" w:rsidRPr="00C03114" w:rsidRDefault="002F3652" w:rsidP="002F3652">
            <w:pPr>
              <w:spacing w:line="240" w:lineRule="auto"/>
              <w:rPr>
                <w:rFonts w:cs="Arial"/>
                <w:color w:val="000000"/>
                <w:szCs w:val="20"/>
                <w:lang w:val="sl-SI" w:eastAsia="sl-SI"/>
              </w:rPr>
            </w:pPr>
            <w:r w:rsidRPr="00C03114">
              <w:rPr>
                <w:rFonts w:cs="Arial"/>
                <w:color w:val="000000"/>
                <w:szCs w:val="20"/>
                <w:lang w:val="sl-SI" w:eastAsia="sl-SI"/>
              </w:rPr>
              <w:t>TISA</w:t>
            </w:r>
          </w:p>
        </w:tc>
        <w:tc>
          <w:tcPr>
            <w:tcW w:w="1698" w:type="dxa"/>
            <w:tcBorders>
              <w:left w:val="single" w:sz="12" w:space="0" w:color="auto"/>
              <w:bottom w:val="single" w:sz="12" w:space="0" w:color="auto"/>
            </w:tcBorders>
            <w:vAlign w:val="center"/>
          </w:tcPr>
          <w:p w14:paraId="33AEC0BD" w14:textId="5FD196E6" w:rsidR="002F3652" w:rsidRPr="00C03114" w:rsidRDefault="002F3652" w:rsidP="002D023D">
            <w:pPr>
              <w:spacing w:line="240" w:lineRule="auto"/>
              <w:jc w:val="right"/>
              <w:rPr>
                <w:rFonts w:cs="Arial"/>
                <w:color w:val="000000"/>
                <w:szCs w:val="20"/>
                <w:lang w:val="sl-SI" w:eastAsia="sl-SI"/>
              </w:rPr>
            </w:pPr>
            <w:r w:rsidRPr="005374A0">
              <w:t>0,00</w:t>
            </w:r>
            <w:r w:rsidR="006622D6">
              <w:t>°%</w:t>
            </w:r>
          </w:p>
        </w:tc>
        <w:tc>
          <w:tcPr>
            <w:tcW w:w="1698" w:type="dxa"/>
            <w:tcBorders>
              <w:bottom w:val="single" w:sz="12" w:space="0" w:color="auto"/>
            </w:tcBorders>
            <w:vAlign w:val="center"/>
          </w:tcPr>
          <w:p w14:paraId="5224DC3D" w14:textId="66BA512F" w:rsidR="002F3652" w:rsidRPr="00C03114" w:rsidRDefault="002F3652" w:rsidP="002D023D">
            <w:pPr>
              <w:spacing w:line="240" w:lineRule="auto"/>
              <w:jc w:val="right"/>
              <w:rPr>
                <w:rFonts w:cs="Arial"/>
                <w:color w:val="000000"/>
                <w:szCs w:val="20"/>
                <w:lang w:val="sl-SI" w:eastAsia="sl-SI"/>
              </w:rPr>
            </w:pPr>
            <w:r w:rsidRPr="005374A0">
              <w:t>0,00</w:t>
            </w:r>
            <w:r w:rsidR="006622D6">
              <w:t>°%</w:t>
            </w:r>
          </w:p>
        </w:tc>
        <w:tc>
          <w:tcPr>
            <w:tcW w:w="1698" w:type="dxa"/>
            <w:tcBorders>
              <w:bottom w:val="single" w:sz="12" w:space="0" w:color="auto"/>
            </w:tcBorders>
            <w:vAlign w:val="center"/>
          </w:tcPr>
          <w:p w14:paraId="6B21F83C" w14:textId="52C1C392" w:rsidR="002F3652" w:rsidRPr="00C03114" w:rsidRDefault="002F3652" w:rsidP="002D023D">
            <w:pPr>
              <w:spacing w:line="240" w:lineRule="auto"/>
              <w:jc w:val="right"/>
              <w:rPr>
                <w:rFonts w:cs="Arial"/>
                <w:color w:val="000000"/>
                <w:szCs w:val="20"/>
                <w:lang w:val="sl-SI" w:eastAsia="sl-SI"/>
              </w:rPr>
            </w:pPr>
            <w:r w:rsidRPr="005374A0">
              <w:t>0,00</w:t>
            </w:r>
            <w:r w:rsidR="006622D6">
              <w:t>°%</w:t>
            </w:r>
          </w:p>
        </w:tc>
        <w:tc>
          <w:tcPr>
            <w:tcW w:w="1698" w:type="dxa"/>
            <w:tcBorders>
              <w:bottom w:val="single" w:sz="12" w:space="0" w:color="auto"/>
            </w:tcBorders>
            <w:vAlign w:val="center"/>
          </w:tcPr>
          <w:p w14:paraId="113CFB1A" w14:textId="1B1CAA40" w:rsidR="002F3652" w:rsidRPr="00C03114" w:rsidRDefault="002F3652" w:rsidP="002D023D">
            <w:pPr>
              <w:spacing w:line="240" w:lineRule="auto"/>
              <w:jc w:val="right"/>
              <w:rPr>
                <w:rFonts w:cs="Arial"/>
                <w:color w:val="000000"/>
                <w:szCs w:val="20"/>
                <w:lang w:val="sl-SI" w:eastAsia="sl-SI"/>
              </w:rPr>
            </w:pPr>
            <w:r w:rsidRPr="005374A0">
              <w:t>0,00</w:t>
            </w:r>
            <w:r w:rsidR="006622D6">
              <w:t>°%</w:t>
            </w:r>
          </w:p>
        </w:tc>
      </w:tr>
      <w:tr w:rsidR="002F3652" w:rsidRPr="00C03114" w14:paraId="68032ABF" w14:textId="77777777" w:rsidTr="00B548D8">
        <w:trPr>
          <w:trHeight w:val="330"/>
        </w:trPr>
        <w:tc>
          <w:tcPr>
            <w:tcW w:w="1698" w:type="dxa"/>
            <w:tcBorders>
              <w:top w:val="single" w:sz="12" w:space="0" w:color="auto"/>
              <w:right w:val="single" w:sz="12" w:space="0" w:color="auto"/>
            </w:tcBorders>
            <w:vAlign w:val="center"/>
            <w:hideMark/>
          </w:tcPr>
          <w:p w14:paraId="3D4A5420" w14:textId="77777777" w:rsidR="002F3652" w:rsidRPr="00C03114" w:rsidRDefault="002F3652" w:rsidP="002F3652">
            <w:pPr>
              <w:spacing w:line="240" w:lineRule="auto"/>
              <w:rPr>
                <w:rFonts w:cs="Arial"/>
                <w:b/>
                <w:bCs/>
                <w:color w:val="000000"/>
                <w:szCs w:val="20"/>
                <w:lang w:val="sl-SI" w:eastAsia="sl-SI"/>
              </w:rPr>
            </w:pPr>
            <w:r w:rsidRPr="00C03114">
              <w:rPr>
                <w:rFonts w:cs="Arial"/>
                <w:b/>
                <w:bCs/>
                <w:color w:val="000000"/>
                <w:szCs w:val="20"/>
                <w:lang w:val="sl-SI" w:eastAsia="sl-SI"/>
              </w:rPr>
              <w:t>Skupaj</w:t>
            </w:r>
          </w:p>
        </w:tc>
        <w:tc>
          <w:tcPr>
            <w:tcW w:w="1698" w:type="dxa"/>
            <w:tcBorders>
              <w:top w:val="single" w:sz="12" w:space="0" w:color="auto"/>
              <w:left w:val="single" w:sz="12" w:space="0" w:color="auto"/>
            </w:tcBorders>
          </w:tcPr>
          <w:p w14:paraId="678A30F4" w14:textId="35BC2920" w:rsidR="002F3652" w:rsidRPr="00C03114" w:rsidRDefault="002F3652" w:rsidP="002F3652">
            <w:pPr>
              <w:spacing w:line="240" w:lineRule="auto"/>
              <w:jc w:val="right"/>
              <w:rPr>
                <w:rFonts w:cs="Arial"/>
                <w:b/>
                <w:bCs/>
                <w:color w:val="000000"/>
                <w:szCs w:val="20"/>
                <w:lang w:val="sl-SI" w:eastAsia="sl-SI"/>
              </w:rPr>
            </w:pPr>
            <w:r w:rsidRPr="005374A0">
              <w:t>100,00</w:t>
            </w:r>
            <w:r w:rsidR="000565B1">
              <w:t>°%</w:t>
            </w:r>
          </w:p>
        </w:tc>
        <w:tc>
          <w:tcPr>
            <w:tcW w:w="1698" w:type="dxa"/>
            <w:tcBorders>
              <w:top w:val="single" w:sz="12" w:space="0" w:color="auto"/>
            </w:tcBorders>
          </w:tcPr>
          <w:p w14:paraId="3B84FEF8" w14:textId="0E827C3B" w:rsidR="002F3652" w:rsidRPr="00C03114" w:rsidRDefault="002F3652" w:rsidP="002F3652">
            <w:pPr>
              <w:spacing w:line="240" w:lineRule="auto"/>
              <w:jc w:val="right"/>
              <w:rPr>
                <w:rFonts w:cs="Arial"/>
                <w:b/>
                <w:bCs/>
                <w:color w:val="000000"/>
                <w:szCs w:val="20"/>
                <w:lang w:val="sl-SI" w:eastAsia="sl-SI"/>
              </w:rPr>
            </w:pPr>
            <w:r w:rsidRPr="005374A0">
              <w:t>100,00</w:t>
            </w:r>
            <w:r w:rsidR="000565B1">
              <w:t>°%</w:t>
            </w:r>
          </w:p>
        </w:tc>
        <w:tc>
          <w:tcPr>
            <w:tcW w:w="1698" w:type="dxa"/>
            <w:tcBorders>
              <w:top w:val="single" w:sz="12" w:space="0" w:color="auto"/>
            </w:tcBorders>
          </w:tcPr>
          <w:p w14:paraId="7836535F" w14:textId="3EE4A17A" w:rsidR="002F3652" w:rsidRPr="00C03114" w:rsidRDefault="002F3652" w:rsidP="002F3652">
            <w:pPr>
              <w:spacing w:line="240" w:lineRule="auto"/>
              <w:jc w:val="right"/>
              <w:rPr>
                <w:rFonts w:cs="Arial"/>
                <w:b/>
                <w:bCs/>
                <w:color w:val="000000"/>
                <w:szCs w:val="20"/>
                <w:lang w:val="sl-SI" w:eastAsia="sl-SI"/>
              </w:rPr>
            </w:pPr>
            <w:r w:rsidRPr="005374A0">
              <w:t>100,00</w:t>
            </w:r>
            <w:r w:rsidR="000565B1">
              <w:t>°%</w:t>
            </w:r>
          </w:p>
        </w:tc>
        <w:tc>
          <w:tcPr>
            <w:tcW w:w="1698" w:type="dxa"/>
            <w:tcBorders>
              <w:top w:val="single" w:sz="12" w:space="0" w:color="auto"/>
            </w:tcBorders>
          </w:tcPr>
          <w:p w14:paraId="57295733" w14:textId="64138814" w:rsidR="002F3652" w:rsidRPr="00C03114" w:rsidRDefault="002F3652" w:rsidP="002F3652">
            <w:pPr>
              <w:spacing w:line="240" w:lineRule="auto"/>
              <w:jc w:val="right"/>
              <w:rPr>
                <w:rFonts w:cs="Arial"/>
                <w:b/>
                <w:bCs/>
                <w:color w:val="000000"/>
                <w:szCs w:val="20"/>
                <w:lang w:val="sl-SI" w:eastAsia="sl-SI"/>
              </w:rPr>
            </w:pPr>
            <w:r w:rsidRPr="005374A0">
              <w:t>100,00</w:t>
            </w:r>
            <w:r w:rsidR="000565B1">
              <w:t>°%</w:t>
            </w:r>
          </w:p>
        </w:tc>
      </w:tr>
    </w:tbl>
    <w:p w14:paraId="5C8BDED1" w14:textId="77777777" w:rsidR="001112E1" w:rsidRPr="00C03114" w:rsidRDefault="001112E1" w:rsidP="00D660AD">
      <w:pPr>
        <w:spacing w:before="40" w:after="40" w:line="240" w:lineRule="auto"/>
        <w:jc w:val="both"/>
        <w:rPr>
          <w:strike/>
          <w:lang w:val="sl-SI"/>
        </w:rPr>
      </w:pPr>
    </w:p>
    <w:p w14:paraId="7CEFD44F" w14:textId="38FA77BA" w:rsidR="00ED68AF" w:rsidRPr="00C03114" w:rsidRDefault="00764401" w:rsidP="0040144A">
      <w:pPr>
        <w:spacing w:before="40" w:after="40" w:line="276" w:lineRule="auto"/>
        <w:jc w:val="both"/>
        <w:rPr>
          <w:sz w:val="22"/>
          <w:szCs w:val="22"/>
          <w:lang w:val="sl-SI"/>
        </w:rPr>
      </w:pPr>
      <w:r w:rsidRPr="00C03114">
        <w:rPr>
          <w:rFonts w:cs="Arial"/>
          <w:bCs/>
          <w:szCs w:val="20"/>
          <w:lang w:val="sl-SI"/>
        </w:rPr>
        <w:t xml:space="preserve">Na podlagi podatkov </w:t>
      </w:r>
      <w:r w:rsidR="00494630" w:rsidRPr="00C03114">
        <w:rPr>
          <w:rFonts w:cs="Arial"/>
          <w:bCs/>
          <w:szCs w:val="20"/>
          <w:lang w:val="sl-SI"/>
        </w:rPr>
        <w:t>iz preglednic 1 in 2</w:t>
      </w:r>
      <w:r w:rsidR="00CE55C2" w:rsidRPr="00C03114">
        <w:rPr>
          <w:rFonts w:cs="Arial"/>
          <w:bCs/>
          <w:szCs w:val="20"/>
          <w:lang w:val="sl-SI"/>
        </w:rPr>
        <w:t> </w:t>
      </w:r>
      <w:r w:rsidR="00494630" w:rsidRPr="00C03114">
        <w:rPr>
          <w:rFonts w:cs="Arial"/>
          <w:bCs/>
          <w:szCs w:val="20"/>
          <w:lang w:val="sl-SI"/>
        </w:rPr>
        <w:t>tega vladnega gradiva ter</w:t>
      </w:r>
      <w:r w:rsidR="00F274EC" w:rsidRPr="00C03114">
        <w:rPr>
          <w:rFonts w:cs="Arial"/>
          <w:bCs/>
          <w:szCs w:val="20"/>
          <w:lang w:val="sl-SI"/>
        </w:rPr>
        <w:t xml:space="preserve"> podatkov </w:t>
      </w:r>
      <w:r w:rsidR="00F274EC" w:rsidRPr="00C03114">
        <w:rPr>
          <w:lang w:val="sl-SI"/>
        </w:rPr>
        <w:t xml:space="preserve">o izračunanih deležih odpadne embalaže za </w:t>
      </w:r>
      <w:r w:rsidR="00494630" w:rsidRPr="00C03114">
        <w:rPr>
          <w:lang w:val="sl-SI"/>
        </w:rPr>
        <w:t xml:space="preserve">predpretekli kvartal, </w:t>
      </w:r>
      <w:r w:rsidR="002A2A26">
        <w:rPr>
          <w:lang w:val="sl-SI"/>
        </w:rPr>
        <w:t>tretje</w:t>
      </w:r>
      <w:r w:rsidR="002A2A26" w:rsidRPr="00C03114">
        <w:rPr>
          <w:lang w:val="sl-SI"/>
        </w:rPr>
        <w:t xml:space="preserve"> </w:t>
      </w:r>
      <w:r w:rsidR="00F274EC" w:rsidRPr="00C03114">
        <w:rPr>
          <w:lang w:val="sl-SI"/>
        </w:rPr>
        <w:t>četrtletje leta</w:t>
      </w:r>
      <w:r w:rsidR="00512085" w:rsidRPr="00C03114">
        <w:rPr>
          <w:lang w:val="sl-SI"/>
        </w:rPr>
        <w:t> </w:t>
      </w:r>
      <w:r w:rsidR="00F274EC" w:rsidRPr="00C03114">
        <w:rPr>
          <w:lang w:val="sl-SI"/>
        </w:rPr>
        <w:t>202</w:t>
      </w:r>
      <w:r w:rsidR="003A6139">
        <w:rPr>
          <w:lang w:val="sl-SI"/>
        </w:rPr>
        <w:t>5</w:t>
      </w:r>
      <w:r w:rsidR="001A7CC0" w:rsidRPr="00C03114">
        <w:rPr>
          <w:lang w:val="sl-SI"/>
        </w:rPr>
        <w:t>,</w:t>
      </w:r>
      <w:r w:rsidR="00BC21A3" w:rsidRPr="00C03114">
        <w:rPr>
          <w:lang w:val="sl-SI"/>
        </w:rPr>
        <w:t xml:space="preserve"> brez izravnav</w:t>
      </w:r>
      <w:r w:rsidR="00F274EC" w:rsidRPr="00C03114">
        <w:rPr>
          <w:lang w:val="sl-SI"/>
        </w:rPr>
        <w:t>, objavljen</w:t>
      </w:r>
      <w:r w:rsidR="00512085" w:rsidRPr="00C03114">
        <w:rPr>
          <w:lang w:val="sl-SI"/>
        </w:rPr>
        <w:t>ih</w:t>
      </w:r>
      <w:r w:rsidR="00F274EC" w:rsidRPr="00C03114">
        <w:rPr>
          <w:lang w:val="sl-SI"/>
        </w:rPr>
        <w:t xml:space="preserve"> </w:t>
      </w:r>
      <w:r w:rsidR="00823B98" w:rsidRPr="00C03114">
        <w:rPr>
          <w:lang w:val="sl-SI"/>
        </w:rPr>
        <w:t>v</w:t>
      </w:r>
      <w:r w:rsidR="00F274EC" w:rsidRPr="00C03114">
        <w:rPr>
          <w:lang w:val="sl-SI"/>
        </w:rPr>
        <w:t xml:space="preserve"> </w:t>
      </w:r>
      <w:r w:rsidR="00BC21A3" w:rsidRPr="00C03114">
        <w:rPr>
          <w:lang w:val="sl-SI"/>
        </w:rPr>
        <w:t xml:space="preserve">vladnem gradivu v preglednici </w:t>
      </w:r>
      <w:r w:rsidR="00D15972" w:rsidRPr="00C03114">
        <w:rPr>
          <w:lang w:val="sl-SI"/>
        </w:rPr>
        <w:t>2</w:t>
      </w:r>
      <w:r w:rsidR="00BC21A3" w:rsidRPr="00C03114">
        <w:rPr>
          <w:lang w:val="sl-SI"/>
        </w:rPr>
        <w:t xml:space="preserve"> na povezavi</w:t>
      </w:r>
      <w:r w:rsidR="00BC21A3" w:rsidRPr="00C03114">
        <w:rPr>
          <w:sz w:val="22"/>
          <w:szCs w:val="22"/>
          <w:lang w:val="sl-SI"/>
        </w:rPr>
        <w:t>:</w:t>
      </w:r>
    </w:p>
    <w:p w14:paraId="5488423A" w14:textId="7E84699C" w:rsidR="00725FD6" w:rsidRDefault="00725FD6" w:rsidP="0040144A">
      <w:pPr>
        <w:spacing w:before="40" w:after="40" w:line="276" w:lineRule="auto"/>
        <w:jc w:val="both"/>
        <w:rPr>
          <w:i/>
          <w:iCs/>
          <w:lang w:val="sl-SI"/>
        </w:rPr>
      </w:pPr>
    </w:p>
    <w:p w14:paraId="499662AF" w14:textId="63B8A125" w:rsidR="000B10D4" w:rsidRDefault="004B370B" w:rsidP="0040144A">
      <w:pPr>
        <w:spacing w:before="40" w:after="40" w:line="276" w:lineRule="auto"/>
        <w:jc w:val="both"/>
        <w:rPr>
          <w:lang w:val="sl-SI"/>
        </w:rPr>
      </w:pPr>
      <w:hyperlink r:id="rId8" w:history="1">
        <w:r w:rsidRPr="00E66431">
          <w:rPr>
            <w:rStyle w:val="Hiperpovezava"/>
            <w:lang w:val="sl-SI"/>
          </w:rPr>
          <w:t>https://gradiva.vlada.si/mandat22/VLADNAGRADIVA.NSF/18a6b9887c33a0bdc12570e50034eb54/602f55bf723957b9c1258ca10037dded/$FILE/VG1_P.pdf</w:t>
        </w:r>
      </w:hyperlink>
    </w:p>
    <w:p w14:paraId="11A8DDAF" w14:textId="77777777" w:rsidR="004B370B" w:rsidRPr="004B370B" w:rsidRDefault="004B370B" w:rsidP="0040144A">
      <w:pPr>
        <w:spacing w:before="40" w:after="40" w:line="276" w:lineRule="auto"/>
        <w:jc w:val="both"/>
        <w:rPr>
          <w:lang w:val="sl-SI"/>
        </w:rPr>
      </w:pPr>
    </w:p>
    <w:p w14:paraId="7694040B" w14:textId="7759BACD" w:rsidR="009053E9" w:rsidRPr="00C03114" w:rsidRDefault="00BD5397" w:rsidP="0040144A">
      <w:pPr>
        <w:spacing w:before="40" w:after="40" w:line="276" w:lineRule="auto"/>
        <w:jc w:val="both"/>
        <w:rPr>
          <w:rStyle w:val="markedcontent"/>
          <w:rFonts w:cs="Arial"/>
          <w:lang w:val="sl-SI"/>
        </w:rPr>
      </w:pPr>
      <w:r w:rsidRPr="00C03114">
        <w:rPr>
          <w:lang w:val="sl-SI"/>
        </w:rPr>
        <w:t>se</w:t>
      </w:r>
      <w:r w:rsidR="00DF446B" w:rsidRPr="00C03114">
        <w:rPr>
          <w:lang w:val="sl-SI"/>
        </w:rPr>
        <w:t xml:space="preserve"> v skladu s </w:t>
      </w:r>
      <w:r w:rsidR="005537CE" w:rsidRPr="00C03114">
        <w:rPr>
          <w:lang w:val="sl-SI"/>
        </w:rPr>
        <w:t>p</w:t>
      </w:r>
      <w:r w:rsidR="00DF446B" w:rsidRPr="00C03114">
        <w:rPr>
          <w:lang w:val="sl-SI"/>
        </w:rPr>
        <w:t>rilogo</w:t>
      </w:r>
      <w:r w:rsidR="00F96BF7" w:rsidRPr="00C03114">
        <w:rPr>
          <w:lang w:val="sl-SI"/>
        </w:rPr>
        <w:t> </w:t>
      </w:r>
      <w:r w:rsidR="00DF446B" w:rsidRPr="00C03114">
        <w:rPr>
          <w:lang w:val="sl-SI"/>
        </w:rPr>
        <w:t xml:space="preserve">4 </w:t>
      </w:r>
      <w:r w:rsidR="00C23B89" w:rsidRPr="00C03114">
        <w:rPr>
          <w:lang w:val="sl-SI"/>
        </w:rPr>
        <w:t xml:space="preserve">k </w:t>
      </w:r>
      <w:r w:rsidR="00DF446B" w:rsidRPr="00C03114">
        <w:rPr>
          <w:lang w:val="sl-SI"/>
        </w:rPr>
        <w:t>uredb</w:t>
      </w:r>
      <w:r w:rsidR="00C23B89" w:rsidRPr="00C03114">
        <w:rPr>
          <w:lang w:val="sl-SI"/>
        </w:rPr>
        <w:t>i</w:t>
      </w:r>
      <w:r w:rsidR="00DF446B" w:rsidRPr="00C03114">
        <w:rPr>
          <w:lang w:val="sl-SI"/>
        </w:rPr>
        <w:t xml:space="preserve"> </w:t>
      </w:r>
      <w:r w:rsidRPr="00C03114">
        <w:rPr>
          <w:lang w:val="sl-SI"/>
        </w:rPr>
        <w:t xml:space="preserve">izračuna </w:t>
      </w:r>
      <w:r w:rsidRPr="00C03114">
        <w:rPr>
          <w:rStyle w:val="markedcontent"/>
          <w:rFonts w:cs="Arial"/>
          <w:lang w:val="sl-SI"/>
        </w:rPr>
        <w:t xml:space="preserve">delež odpadne embalaže z izravnavo iz posamezne skupine embalažnega </w:t>
      </w:r>
      <w:r w:rsidR="00DD5FDA" w:rsidRPr="00C03114">
        <w:rPr>
          <w:rStyle w:val="markedcontent"/>
          <w:rFonts w:cs="Arial"/>
          <w:lang w:val="sl-SI"/>
        </w:rPr>
        <w:t>materiala</w:t>
      </w:r>
      <w:r w:rsidRPr="00C03114">
        <w:rPr>
          <w:rStyle w:val="markedcontent"/>
          <w:rFonts w:cs="Arial"/>
          <w:lang w:val="sl-SI"/>
        </w:rPr>
        <w:t xml:space="preserve"> za posamezno družbo za ravnanje z odpadno embalažo za posamezno trimesečje, ki jo mora posamezna družba za ravnanje z odpadno embalažo prevzeti od vsakega izvajalca javne službe v posameznem trimesečju, posamezn</w:t>
      </w:r>
      <w:r w:rsidR="002B4326" w:rsidRPr="00C03114">
        <w:rPr>
          <w:rStyle w:val="markedcontent"/>
          <w:rFonts w:cs="Arial"/>
          <w:lang w:val="sl-SI"/>
        </w:rPr>
        <w:t>i</w:t>
      </w:r>
      <w:r w:rsidRPr="00C03114">
        <w:rPr>
          <w:rStyle w:val="markedcontent"/>
          <w:rFonts w:cs="Arial"/>
          <w:lang w:val="sl-SI"/>
        </w:rPr>
        <w:t xml:space="preserve"> izvajalec javne službe pa oddati tej družbi za ravnanje z odpadno embalaž</w:t>
      </w:r>
      <w:r w:rsidR="009341E0" w:rsidRPr="00C03114">
        <w:rPr>
          <w:rStyle w:val="markedcontent"/>
          <w:rFonts w:cs="Arial"/>
          <w:lang w:val="sl-SI"/>
        </w:rPr>
        <w:t>o</w:t>
      </w:r>
      <w:r w:rsidR="009053E9" w:rsidRPr="00C03114">
        <w:rPr>
          <w:rStyle w:val="markedcontent"/>
          <w:rFonts w:cs="Arial"/>
          <w:lang w:val="sl-SI"/>
        </w:rPr>
        <w:t>.</w:t>
      </w:r>
    </w:p>
    <w:p w14:paraId="276C1B53" w14:textId="77777777" w:rsidR="00FE1BE0" w:rsidRPr="00C03114" w:rsidRDefault="00FE1BE0" w:rsidP="0040144A">
      <w:pPr>
        <w:spacing w:before="40" w:after="40" w:line="276" w:lineRule="auto"/>
        <w:jc w:val="both"/>
        <w:rPr>
          <w:rFonts w:cs="Arial"/>
          <w:bCs/>
          <w:szCs w:val="20"/>
          <w:lang w:val="sl-SI"/>
        </w:rPr>
      </w:pPr>
    </w:p>
    <w:p w14:paraId="79610668" w14:textId="72CC3E3B" w:rsidR="00770816" w:rsidRPr="00C03114" w:rsidRDefault="009053E9" w:rsidP="0040144A">
      <w:pPr>
        <w:spacing w:before="40" w:after="40" w:line="276" w:lineRule="auto"/>
        <w:jc w:val="both"/>
        <w:rPr>
          <w:rFonts w:cs="Arial"/>
          <w:szCs w:val="20"/>
          <w:lang w:val="sl-SI" w:eastAsia="sl-SI"/>
        </w:rPr>
      </w:pPr>
      <w:r w:rsidRPr="00C03114">
        <w:rPr>
          <w:rFonts w:cs="Arial"/>
          <w:bCs/>
          <w:szCs w:val="20"/>
          <w:lang w:val="sl-SI"/>
        </w:rPr>
        <w:t>Z</w:t>
      </w:r>
      <w:r w:rsidR="00764401" w:rsidRPr="00C03114">
        <w:rPr>
          <w:rFonts w:cs="Arial"/>
          <w:bCs/>
          <w:szCs w:val="20"/>
          <w:lang w:val="sl-SI"/>
        </w:rPr>
        <w:t xml:space="preserve">a posamezno družbo za ravnanje z odpadno embalažo </w:t>
      </w:r>
      <w:r w:rsidRPr="00C03114">
        <w:rPr>
          <w:rFonts w:cs="Arial"/>
          <w:bCs/>
          <w:szCs w:val="20"/>
          <w:lang w:val="sl-SI"/>
        </w:rPr>
        <w:t xml:space="preserve">so </w:t>
      </w:r>
      <w:r w:rsidR="00DF446B" w:rsidRPr="00C03114">
        <w:rPr>
          <w:rFonts w:cs="Arial"/>
          <w:bCs/>
          <w:szCs w:val="20"/>
          <w:lang w:val="sl-SI"/>
        </w:rPr>
        <w:t xml:space="preserve">tako </w:t>
      </w:r>
      <w:r w:rsidR="00764401" w:rsidRPr="00C03114">
        <w:rPr>
          <w:rFonts w:cs="Arial"/>
          <w:bCs/>
          <w:szCs w:val="20"/>
          <w:lang w:val="sl-SI"/>
        </w:rPr>
        <w:t>določen</w:t>
      </w:r>
      <w:r w:rsidR="00ED6055" w:rsidRPr="00C03114">
        <w:rPr>
          <w:rFonts w:cs="Arial"/>
          <w:bCs/>
          <w:szCs w:val="20"/>
          <w:lang w:val="sl-SI"/>
        </w:rPr>
        <w:t>i</w:t>
      </w:r>
      <w:r w:rsidR="00764401" w:rsidRPr="00C03114">
        <w:rPr>
          <w:rFonts w:cs="Arial"/>
          <w:bCs/>
          <w:szCs w:val="20"/>
          <w:lang w:val="sl-SI"/>
        </w:rPr>
        <w:t xml:space="preserve"> </w:t>
      </w:r>
      <w:r w:rsidR="002326C9" w:rsidRPr="00C03114">
        <w:rPr>
          <w:rFonts w:cs="Arial"/>
          <w:bCs/>
          <w:szCs w:val="20"/>
          <w:lang w:val="sl-SI"/>
        </w:rPr>
        <w:t>delež</w:t>
      </w:r>
      <w:r w:rsidR="006C0FE3" w:rsidRPr="00C03114">
        <w:rPr>
          <w:rFonts w:cs="Arial"/>
          <w:bCs/>
          <w:szCs w:val="20"/>
          <w:lang w:val="sl-SI"/>
        </w:rPr>
        <w:t>i</w:t>
      </w:r>
      <w:r w:rsidR="002326C9" w:rsidRPr="00C03114">
        <w:rPr>
          <w:rFonts w:cs="Arial"/>
          <w:bCs/>
          <w:szCs w:val="20"/>
          <w:lang w:val="sl-SI"/>
        </w:rPr>
        <w:t xml:space="preserve"> odpadne embalaže za </w:t>
      </w:r>
      <w:r w:rsidR="00BF72AA">
        <w:rPr>
          <w:rFonts w:cs="Arial"/>
          <w:bCs/>
          <w:szCs w:val="20"/>
          <w:lang w:val="sl-SI"/>
        </w:rPr>
        <w:t>januar, februar in marec 2026</w:t>
      </w:r>
      <w:r w:rsidR="0050219F" w:rsidRPr="00C03114">
        <w:rPr>
          <w:rFonts w:cs="Arial"/>
          <w:bCs/>
          <w:szCs w:val="20"/>
          <w:lang w:val="sl-SI"/>
        </w:rPr>
        <w:t xml:space="preserve"> </w:t>
      </w:r>
      <w:r w:rsidRPr="00C03114">
        <w:rPr>
          <w:rFonts w:cs="Arial"/>
          <w:bCs/>
          <w:szCs w:val="20"/>
          <w:lang w:val="sl-SI"/>
        </w:rPr>
        <w:t xml:space="preserve">z izravnavo </w:t>
      </w:r>
      <w:r w:rsidR="005D295B" w:rsidRPr="00C03114">
        <w:rPr>
          <w:rFonts w:cs="Arial"/>
          <w:bCs/>
          <w:szCs w:val="20"/>
          <w:lang w:val="sl-SI"/>
        </w:rPr>
        <w:t xml:space="preserve">za </w:t>
      </w:r>
      <w:r w:rsidR="006C0FE3" w:rsidRPr="00C03114">
        <w:rPr>
          <w:lang w:val="sl-SI"/>
        </w:rPr>
        <w:t>vsako skupino embalažnega materiala posebej</w:t>
      </w:r>
      <w:r w:rsidR="000F0A31" w:rsidRPr="00C03114">
        <w:rPr>
          <w:lang w:val="sl-SI"/>
        </w:rPr>
        <w:t>,</w:t>
      </w:r>
      <w:r w:rsidR="006C0FE3" w:rsidRPr="00C03114">
        <w:rPr>
          <w:lang w:val="sl-SI"/>
        </w:rPr>
        <w:t xml:space="preserve"> </w:t>
      </w:r>
      <w:r w:rsidR="00B7155D" w:rsidRPr="00C03114">
        <w:rPr>
          <w:lang w:val="sl-SI"/>
        </w:rPr>
        <w:t xml:space="preserve">in sicer </w:t>
      </w:r>
      <w:r w:rsidR="006C0FE3" w:rsidRPr="00C03114">
        <w:rPr>
          <w:lang w:val="sl-SI"/>
        </w:rPr>
        <w:t>z</w:t>
      </w:r>
      <w:r w:rsidR="005D295B" w:rsidRPr="00C03114">
        <w:rPr>
          <w:rFonts w:cs="Arial"/>
          <w:bCs/>
          <w:szCs w:val="20"/>
          <w:lang w:val="sl-SI"/>
        </w:rPr>
        <w:t xml:space="preserve"> uporabo enačbe iz </w:t>
      </w:r>
      <w:r w:rsidR="00B659CF" w:rsidRPr="00C03114">
        <w:rPr>
          <w:rFonts w:cs="Arial"/>
          <w:bCs/>
          <w:szCs w:val="20"/>
          <w:lang w:val="sl-SI"/>
        </w:rPr>
        <w:t xml:space="preserve">metodologije iz </w:t>
      </w:r>
      <w:r w:rsidR="005D62D7" w:rsidRPr="00C03114">
        <w:rPr>
          <w:rFonts w:cs="Arial"/>
          <w:bCs/>
          <w:szCs w:val="20"/>
          <w:lang w:val="sl-SI"/>
        </w:rPr>
        <w:t>p</w:t>
      </w:r>
      <w:r w:rsidR="005D295B" w:rsidRPr="00C03114">
        <w:rPr>
          <w:rFonts w:cs="Arial"/>
          <w:bCs/>
          <w:szCs w:val="20"/>
          <w:lang w:val="sl-SI"/>
        </w:rPr>
        <w:t>riloge</w:t>
      </w:r>
      <w:r w:rsidR="003A7EF0" w:rsidRPr="00C03114">
        <w:rPr>
          <w:rFonts w:cs="Arial"/>
          <w:bCs/>
          <w:szCs w:val="20"/>
          <w:lang w:val="sl-SI"/>
        </w:rPr>
        <w:t> </w:t>
      </w:r>
      <w:r w:rsidR="002326C9" w:rsidRPr="00C03114">
        <w:rPr>
          <w:rFonts w:cs="Arial"/>
          <w:bCs/>
          <w:szCs w:val="20"/>
          <w:lang w:val="sl-SI"/>
        </w:rPr>
        <w:t>4</w:t>
      </w:r>
      <w:r w:rsidR="00B659CF" w:rsidRPr="00C03114">
        <w:rPr>
          <w:rFonts w:cs="Arial"/>
          <w:bCs/>
          <w:szCs w:val="20"/>
          <w:lang w:val="sl-SI"/>
        </w:rPr>
        <w:t xml:space="preserve"> </w:t>
      </w:r>
      <w:r w:rsidR="008C5BB7" w:rsidRPr="00C03114">
        <w:rPr>
          <w:rFonts w:cs="Arial"/>
          <w:bCs/>
          <w:szCs w:val="20"/>
          <w:lang w:val="sl-SI"/>
        </w:rPr>
        <w:t>k u</w:t>
      </w:r>
      <w:r w:rsidR="005D295B" w:rsidRPr="00C03114">
        <w:rPr>
          <w:rFonts w:cs="Arial"/>
          <w:bCs/>
          <w:szCs w:val="20"/>
          <w:lang w:val="sl-SI"/>
        </w:rPr>
        <w:t>redb</w:t>
      </w:r>
      <w:r w:rsidR="008C5BB7" w:rsidRPr="00C03114">
        <w:rPr>
          <w:rFonts w:cs="Arial"/>
          <w:bCs/>
          <w:szCs w:val="20"/>
          <w:lang w:val="sl-SI"/>
        </w:rPr>
        <w:t>i</w:t>
      </w:r>
      <w:r w:rsidR="00D6123C" w:rsidRPr="00C03114">
        <w:rPr>
          <w:rFonts w:cs="Arial"/>
          <w:bCs/>
          <w:szCs w:val="20"/>
          <w:lang w:val="sl-SI"/>
        </w:rPr>
        <w:t xml:space="preserve">, </w:t>
      </w:r>
      <w:r w:rsidR="00F274EC" w:rsidRPr="00C03114">
        <w:rPr>
          <w:rFonts w:cs="Arial"/>
          <w:bCs/>
          <w:szCs w:val="20"/>
          <w:lang w:val="sl-SI"/>
        </w:rPr>
        <w:t xml:space="preserve">ki </w:t>
      </w:r>
      <w:r w:rsidR="00817962" w:rsidRPr="00C03114">
        <w:rPr>
          <w:rFonts w:cs="Arial"/>
          <w:bCs/>
          <w:szCs w:val="20"/>
          <w:lang w:val="sl-SI"/>
        </w:rPr>
        <w:t xml:space="preserve">v skladu z </w:t>
      </w:r>
      <w:r w:rsidR="0040144A" w:rsidRPr="00C03114">
        <w:rPr>
          <w:rFonts w:cs="Arial"/>
          <w:szCs w:val="20"/>
          <w:lang w:val="sl-SI"/>
        </w:rPr>
        <w:t xml:space="preserve">Uredbo o spremembi </w:t>
      </w:r>
      <w:r w:rsidR="00683A46" w:rsidRPr="00C03114">
        <w:rPr>
          <w:rFonts w:cs="Arial"/>
          <w:szCs w:val="20"/>
          <w:lang w:val="sl-SI"/>
        </w:rPr>
        <w:t>U</w:t>
      </w:r>
      <w:r w:rsidR="0040144A" w:rsidRPr="00C03114">
        <w:rPr>
          <w:rFonts w:cs="Arial"/>
          <w:szCs w:val="20"/>
          <w:lang w:val="sl-SI"/>
        </w:rPr>
        <w:t>redbe o embalaži in odpadni embalaži (Uradni list RS, št.</w:t>
      </w:r>
      <w:r w:rsidR="001112E1" w:rsidRPr="00C03114">
        <w:rPr>
          <w:rFonts w:cs="Arial"/>
          <w:szCs w:val="20"/>
          <w:lang w:val="sl-SI"/>
        </w:rPr>
        <w:t> </w:t>
      </w:r>
      <w:r w:rsidR="0040144A" w:rsidRPr="00C03114">
        <w:rPr>
          <w:rFonts w:cs="Arial"/>
          <w:szCs w:val="20"/>
          <w:lang w:val="sl-SI"/>
        </w:rPr>
        <w:t>120/22 in 44/22 – ZVO-2)</w:t>
      </w:r>
      <w:r w:rsidR="00C50E2D" w:rsidRPr="00C03114">
        <w:rPr>
          <w:rFonts w:cs="Arial"/>
          <w:szCs w:val="20"/>
          <w:lang w:val="sl-SI"/>
        </w:rPr>
        <w:t xml:space="preserve"> </w:t>
      </w:r>
      <w:r w:rsidR="00F274EC" w:rsidRPr="00C03114">
        <w:rPr>
          <w:rFonts w:cs="Arial"/>
          <w:bCs/>
          <w:szCs w:val="20"/>
          <w:lang w:val="sl-SI"/>
        </w:rPr>
        <w:t>vključuje</w:t>
      </w:r>
      <w:r w:rsidR="00BD5397" w:rsidRPr="00C03114">
        <w:rPr>
          <w:rFonts w:cs="Arial"/>
          <w:bCs/>
          <w:szCs w:val="20"/>
          <w:lang w:val="sl-SI"/>
        </w:rPr>
        <w:t xml:space="preserve"> tudi</w:t>
      </w:r>
      <w:r w:rsidR="00F274EC" w:rsidRPr="00C03114">
        <w:rPr>
          <w:rFonts w:cs="Arial"/>
          <w:bCs/>
          <w:szCs w:val="20"/>
          <w:lang w:val="sl-SI"/>
        </w:rPr>
        <w:t xml:space="preserve"> </w:t>
      </w:r>
      <w:r w:rsidR="00BD5397" w:rsidRPr="00C03114">
        <w:rPr>
          <w:rFonts w:cs="Arial"/>
          <w:bCs/>
          <w:szCs w:val="20"/>
          <w:lang w:val="sl-SI"/>
        </w:rPr>
        <w:t>izravnavo deležev odpadne embalaže.</w:t>
      </w:r>
    </w:p>
    <w:p w14:paraId="1A3FBA05" w14:textId="77777777" w:rsidR="00BD5397" w:rsidRPr="00C03114" w:rsidRDefault="00BD5397" w:rsidP="00BD5397">
      <w:pPr>
        <w:spacing w:before="40" w:after="40" w:line="240" w:lineRule="auto"/>
        <w:jc w:val="both"/>
        <w:rPr>
          <w:rFonts w:cs="Arial"/>
          <w:szCs w:val="20"/>
          <w:lang w:val="sl-SI" w:eastAsia="sl-SI"/>
        </w:rPr>
      </w:pPr>
    </w:p>
    <w:p w14:paraId="19D01D92" w14:textId="77777777" w:rsidR="00BD5397" w:rsidRPr="00C03114" w:rsidRDefault="00BD5397" w:rsidP="00BD5397">
      <w:pPr>
        <w:jc w:val="both"/>
        <w:rPr>
          <w:rStyle w:val="markedcontent"/>
          <w:rFonts w:cs="Arial"/>
          <w:szCs w:val="20"/>
          <w:lang w:val="sl-SI"/>
        </w:rPr>
      </w:pPr>
      <w:r w:rsidRPr="00C03114">
        <w:rPr>
          <w:rStyle w:val="markedcontent"/>
          <w:rFonts w:cs="Arial"/>
          <w:szCs w:val="20"/>
          <w:lang w:val="sl-SI"/>
        </w:rPr>
        <w:t>Deleži odpadne embalaže se za posamezno trimesečje za posamezno družbo za ravnanje z odpadno embalažo izračunajo za vsako skupino embalažnega materiala posebej z uporabo enačbe:</w:t>
      </w:r>
    </w:p>
    <w:p w14:paraId="600B3604" w14:textId="77777777" w:rsidR="00BD5397" w:rsidRPr="00C03114" w:rsidRDefault="00BD5397" w:rsidP="00BD5397">
      <w:pPr>
        <w:jc w:val="center"/>
        <w:rPr>
          <w:rStyle w:val="markedcontent"/>
          <w:rFonts w:cs="Arial"/>
          <w:b/>
          <w:bCs/>
          <w:szCs w:val="20"/>
          <w:lang w:val="sl-SI"/>
        </w:rPr>
      </w:pPr>
      <w:r w:rsidRPr="00C03114">
        <w:rPr>
          <w:rStyle w:val="markedcontent"/>
          <w:rFonts w:cs="Arial"/>
          <w:b/>
          <w:bCs/>
          <w:szCs w:val="20"/>
          <w:lang w:val="sl-SI"/>
        </w:rPr>
        <w:t>W</w:t>
      </w:r>
      <w:r w:rsidRPr="00C03114">
        <w:rPr>
          <w:rStyle w:val="markedcontent"/>
          <w:rFonts w:cs="Arial"/>
          <w:b/>
          <w:bCs/>
          <w:szCs w:val="20"/>
          <w:vertAlign w:val="subscript"/>
          <w:lang w:val="sl-SI"/>
        </w:rPr>
        <w:t>Q</w:t>
      </w:r>
      <w:r w:rsidR="00947440" w:rsidRPr="00C03114">
        <w:rPr>
          <w:rStyle w:val="markedcontent"/>
          <w:rFonts w:cs="Arial"/>
          <w:b/>
          <w:bCs/>
          <w:szCs w:val="20"/>
          <w:lang w:val="sl-SI"/>
        </w:rPr>
        <w:t> </w:t>
      </w:r>
      <w:r w:rsidRPr="00C03114">
        <w:rPr>
          <w:rStyle w:val="markedcontent"/>
          <w:rFonts w:cs="Arial"/>
          <w:b/>
          <w:bCs/>
          <w:szCs w:val="20"/>
          <w:lang w:val="sl-SI"/>
        </w:rPr>
        <w:t>(</w:t>
      </w:r>
      <w:proofErr w:type="spellStart"/>
      <w:r w:rsidRPr="00C03114">
        <w:rPr>
          <w:rStyle w:val="markedcontent"/>
          <w:rFonts w:cs="Arial"/>
          <w:b/>
          <w:bCs/>
          <w:szCs w:val="20"/>
          <w:lang w:val="sl-SI"/>
        </w:rPr>
        <w:t>DROEx</w:t>
      </w:r>
      <w:proofErr w:type="spellEnd"/>
      <w:r w:rsidRPr="00C03114">
        <w:rPr>
          <w:rStyle w:val="markedcontent"/>
          <w:rFonts w:cs="Arial"/>
          <w:b/>
          <w:bCs/>
          <w:szCs w:val="20"/>
          <w:lang w:val="sl-SI"/>
        </w:rPr>
        <w:t>,</w:t>
      </w:r>
      <w:r w:rsidR="000E3A1B" w:rsidRPr="00C03114">
        <w:rPr>
          <w:rStyle w:val="markedcontent"/>
          <w:rFonts w:cs="Arial"/>
          <w:b/>
          <w:bCs/>
          <w:szCs w:val="20"/>
          <w:lang w:val="sl-SI"/>
        </w:rPr>
        <w:t>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 xml:space="preserve">) = </w:t>
      </w:r>
      <w:proofErr w:type="spellStart"/>
      <w:r w:rsidRPr="00C03114">
        <w:rPr>
          <w:rStyle w:val="markedcontent"/>
          <w:rFonts w:cs="Arial"/>
          <w:b/>
          <w:bCs/>
          <w:szCs w:val="20"/>
          <w:lang w:val="sl-SI"/>
        </w:rPr>
        <w:t>m</w:t>
      </w:r>
      <w:r w:rsidRPr="00C03114">
        <w:rPr>
          <w:rStyle w:val="markedcontent"/>
          <w:rFonts w:cs="Arial"/>
          <w:b/>
          <w:bCs/>
          <w:szCs w:val="20"/>
          <w:vertAlign w:val="subscript"/>
          <w:lang w:val="sl-SI"/>
        </w:rPr>
        <w:t>Q</w:t>
      </w:r>
      <w:proofErr w:type="spellEnd"/>
      <w:r w:rsidR="00947440" w:rsidRPr="00C03114">
        <w:rPr>
          <w:rStyle w:val="markedcontent"/>
          <w:rFonts w:cs="Arial"/>
          <w:b/>
          <w:bCs/>
          <w:szCs w:val="20"/>
          <w:lang w:val="sl-SI"/>
        </w:rPr>
        <w:t> </w:t>
      </w:r>
      <w:r w:rsidRPr="00C03114">
        <w:rPr>
          <w:rStyle w:val="markedcontent"/>
          <w:rFonts w:cs="Arial"/>
          <w:b/>
          <w:bCs/>
          <w:szCs w:val="20"/>
          <w:lang w:val="sl-SI"/>
        </w:rPr>
        <w:t>(</w:t>
      </w:r>
      <w:proofErr w:type="spellStart"/>
      <w:r w:rsidRPr="00C03114">
        <w:rPr>
          <w:rStyle w:val="markedcontent"/>
          <w:rFonts w:cs="Arial"/>
          <w:b/>
          <w:bCs/>
          <w:szCs w:val="20"/>
          <w:lang w:val="sl-SI"/>
        </w:rPr>
        <w:t>DROEx</w:t>
      </w:r>
      <w:proofErr w:type="spellEnd"/>
      <w:r w:rsidRPr="00C03114">
        <w:rPr>
          <w:rStyle w:val="markedcontent"/>
          <w:rFonts w:cs="Arial"/>
          <w:b/>
          <w:bCs/>
          <w:szCs w:val="20"/>
          <w:lang w:val="sl-SI"/>
        </w:rPr>
        <w:t>,</w:t>
      </w:r>
      <w:r w:rsidR="000E3A1B" w:rsidRPr="00C03114">
        <w:rPr>
          <w:rStyle w:val="markedcontent"/>
          <w:rFonts w:cs="Arial"/>
          <w:b/>
          <w:bCs/>
          <w:szCs w:val="20"/>
          <w:lang w:val="sl-SI"/>
        </w:rPr>
        <w:t>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w:t>
      </w:r>
      <w:proofErr w:type="spellStart"/>
      <w:r w:rsidRPr="00C03114">
        <w:rPr>
          <w:rStyle w:val="markedcontent"/>
          <w:rFonts w:cs="Arial"/>
          <w:b/>
          <w:bCs/>
          <w:szCs w:val="20"/>
          <w:lang w:val="sl-SI"/>
        </w:rPr>
        <w:t>m</w:t>
      </w:r>
      <w:r w:rsidRPr="00C03114">
        <w:rPr>
          <w:rStyle w:val="markedcontent"/>
          <w:rFonts w:cs="Arial"/>
          <w:b/>
          <w:bCs/>
          <w:szCs w:val="20"/>
          <w:vertAlign w:val="subscript"/>
          <w:lang w:val="sl-SI"/>
        </w:rPr>
        <w:t>Q</w:t>
      </w:r>
      <w:proofErr w:type="spellEnd"/>
      <w:r w:rsidRPr="00C03114">
        <w:rPr>
          <w:rStyle w:val="markedcontent"/>
          <w:rFonts w:cs="Arial"/>
          <w:b/>
          <w:bCs/>
          <w:szCs w:val="20"/>
          <w:lang w:val="sl-SI"/>
        </w:rPr>
        <w:t xml:space="preserve">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w:t>
      </w:r>
      <w:r w:rsidRPr="00C03114">
        <w:rPr>
          <w:rStyle w:val="markedcontent"/>
          <w:rFonts w:cs="Arial"/>
          <w:bCs/>
          <w:szCs w:val="20"/>
          <w:lang w:val="sl-SI"/>
        </w:rPr>
        <w:t>,</w:t>
      </w:r>
    </w:p>
    <w:p w14:paraId="29241856" w14:textId="77777777" w:rsidR="00BD5397" w:rsidRPr="00C03114" w:rsidRDefault="00BD5397" w:rsidP="00BD5397">
      <w:pPr>
        <w:jc w:val="both"/>
        <w:rPr>
          <w:rStyle w:val="markedcontent"/>
          <w:rFonts w:cs="Arial"/>
          <w:lang w:val="sl-SI"/>
        </w:rPr>
      </w:pPr>
      <w:r w:rsidRPr="00C03114">
        <w:rPr>
          <w:rStyle w:val="markedcontent"/>
          <w:rFonts w:cs="Arial"/>
          <w:szCs w:val="20"/>
          <w:lang w:val="sl-SI"/>
        </w:rPr>
        <w:t>pri čemer je:</w:t>
      </w:r>
    </w:p>
    <w:p w14:paraId="68C66FC2" w14:textId="77777777" w:rsidR="00BD5397" w:rsidRPr="00C03114" w:rsidRDefault="00BD5397" w:rsidP="00BD5397">
      <w:pPr>
        <w:jc w:val="both"/>
        <w:rPr>
          <w:rStyle w:val="markedcontent"/>
          <w:rFonts w:cs="Arial"/>
          <w:szCs w:val="20"/>
          <w:lang w:val="sl-SI"/>
        </w:rPr>
      </w:pPr>
    </w:p>
    <w:p w14:paraId="1FBA617C" w14:textId="77777777" w:rsidR="00BD5397" w:rsidRPr="00C03114" w:rsidRDefault="00BD5397" w:rsidP="004D3ED3">
      <w:pPr>
        <w:pStyle w:val="Odstavekseznama"/>
        <w:numPr>
          <w:ilvl w:val="0"/>
          <w:numId w:val="43"/>
        </w:numPr>
        <w:spacing w:after="200" w:line="276" w:lineRule="auto"/>
        <w:contextualSpacing/>
        <w:jc w:val="both"/>
        <w:rPr>
          <w:rStyle w:val="markedcontent"/>
          <w:rFonts w:cs="Arial"/>
          <w:lang w:val="sl-SI"/>
        </w:rPr>
      </w:pPr>
      <w:r w:rsidRPr="00C03114">
        <w:rPr>
          <w:rStyle w:val="markedcontent"/>
          <w:rFonts w:cs="Arial"/>
          <w:lang w:val="sl-SI"/>
        </w:rPr>
        <w:t>W</w:t>
      </w:r>
      <w:r w:rsidRPr="00C03114">
        <w:rPr>
          <w:rStyle w:val="markedcontent"/>
          <w:rFonts w:cs="Arial"/>
          <w:vertAlign w:val="subscript"/>
          <w:lang w:val="sl-SI"/>
        </w:rPr>
        <w:t>Q</w:t>
      </w:r>
      <w:r w:rsidR="007E6F01" w:rsidRPr="00C03114">
        <w:rPr>
          <w:rStyle w:val="markedcontent"/>
          <w:rFonts w:cs="Arial"/>
          <w:vertAlign w:val="subscript"/>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947440"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delež odpadne embalaže iz posamezne skupine embalažnega</w:t>
      </w:r>
      <w:r w:rsidR="00E54584" w:rsidRPr="00C03114">
        <w:rPr>
          <w:rStyle w:val="markedcontent"/>
          <w:rFonts w:cs="Arial"/>
          <w:lang w:val="sl-SI"/>
        </w:rPr>
        <w:t xml:space="preserve"> </w:t>
      </w:r>
      <w:r w:rsidRPr="00C03114">
        <w:rPr>
          <w:rStyle w:val="markedcontent"/>
          <w:rFonts w:cs="Arial"/>
          <w:lang w:val="sl-SI"/>
        </w:rPr>
        <w:t>materiala za posamezno družbo za ravnanje z odpadno embalažo za posamezno trimesečje;</w:t>
      </w:r>
    </w:p>
    <w:p w14:paraId="4C3A9D20" w14:textId="77777777" w:rsidR="00BD5397" w:rsidRPr="00C03114" w:rsidRDefault="00BD5397" w:rsidP="004D3ED3">
      <w:pPr>
        <w:pStyle w:val="Odstavekseznama"/>
        <w:numPr>
          <w:ilvl w:val="0"/>
          <w:numId w:val="43"/>
        </w:numPr>
        <w:spacing w:after="200" w:line="276" w:lineRule="auto"/>
        <w:contextualSpacing/>
        <w:jc w:val="both"/>
        <w:rPr>
          <w:rStyle w:val="markedcontent"/>
          <w:rFonts w:cs="Arial"/>
          <w:lang w:val="sl-SI"/>
        </w:rPr>
      </w:pPr>
      <w:proofErr w:type="spellStart"/>
      <w:r w:rsidRPr="00C03114">
        <w:rPr>
          <w:rStyle w:val="markedcontent"/>
          <w:rFonts w:cs="Arial"/>
          <w:lang w:val="sl-SI"/>
        </w:rPr>
        <w:t>m</w:t>
      </w:r>
      <w:r w:rsidRPr="00C03114">
        <w:rPr>
          <w:rStyle w:val="markedcontent"/>
          <w:rFonts w:cs="Arial"/>
          <w:vertAlign w:val="subscript"/>
          <w:lang w:val="sl-SI"/>
        </w:rPr>
        <w:t>Q</w:t>
      </w:r>
      <w:proofErr w:type="spellEnd"/>
      <w:r w:rsidR="007E6F01"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947440"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xml:space="preserve">): masa embalaže iz posamezne skupine embalažnega materiala, za katero je posamezna družba za ravnanje z odpadno embalažo sporočila podatke o dajanju na trg v </w:t>
      </w:r>
      <w:r w:rsidR="00FC4452" w:rsidRPr="00C03114">
        <w:rPr>
          <w:rStyle w:val="markedcontent"/>
          <w:rFonts w:cs="Arial"/>
          <w:lang w:val="sl-SI"/>
        </w:rPr>
        <w:t xml:space="preserve">Republiki Sloveniji </w:t>
      </w:r>
      <w:r w:rsidRPr="00C03114">
        <w:rPr>
          <w:rStyle w:val="markedcontent"/>
          <w:rFonts w:cs="Arial"/>
          <w:lang w:val="sl-SI"/>
        </w:rPr>
        <w:t>v posameznem trimesečju;</w:t>
      </w:r>
    </w:p>
    <w:p w14:paraId="7FAAAE9C" w14:textId="77777777" w:rsidR="00BD5397" w:rsidRPr="00C03114" w:rsidRDefault="00BD5397" w:rsidP="004D3ED3">
      <w:pPr>
        <w:pStyle w:val="Odstavekseznama"/>
        <w:numPr>
          <w:ilvl w:val="0"/>
          <w:numId w:val="43"/>
        </w:numPr>
        <w:spacing w:after="200" w:line="276" w:lineRule="auto"/>
        <w:contextualSpacing/>
        <w:jc w:val="both"/>
        <w:rPr>
          <w:rStyle w:val="markedcontent"/>
          <w:rFonts w:cs="Arial"/>
          <w:lang w:val="sl-SI"/>
        </w:rPr>
      </w:pPr>
      <w:proofErr w:type="spellStart"/>
      <w:r w:rsidRPr="00C03114">
        <w:rPr>
          <w:rStyle w:val="markedcontent"/>
          <w:rFonts w:cs="Arial"/>
          <w:lang w:val="sl-SI"/>
        </w:rPr>
        <w:t>m</w:t>
      </w:r>
      <w:r w:rsidRPr="00C03114">
        <w:rPr>
          <w:rStyle w:val="markedcontent"/>
          <w:rFonts w:cs="Arial"/>
          <w:vertAlign w:val="subscript"/>
          <w:lang w:val="sl-SI"/>
        </w:rPr>
        <w:t>Q</w:t>
      </w:r>
      <w:proofErr w:type="spellEnd"/>
      <w:r w:rsidR="007E6F01"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emb.mat.x</w:t>
      </w:r>
      <w:proofErr w:type="spellEnd"/>
      <w:r w:rsidRPr="00C03114">
        <w:rPr>
          <w:rStyle w:val="markedcontent"/>
          <w:rFonts w:cs="Arial"/>
          <w:lang w:val="sl-SI"/>
        </w:rPr>
        <w:t>)</w:t>
      </w:r>
      <w:r w:rsidR="0040144A" w:rsidRPr="00C03114">
        <w:rPr>
          <w:rStyle w:val="markedcontent"/>
          <w:rFonts w:cs="Arial"/>
          <w:lang w:val="sl-SI"/>
        </w:rPr>
        <w:t>:</w:t>
      </w:r>
      <w:r w:rsidRPr="00C03114">
        <w:rPr>
          <w:rStyle w:val="markedcontent"/>
          <w:rFonts w:cs="Arial"/>
          <w:lang w:val="sl-SI"/>
        </w:rPr>
        <w:t xml:space="preserve"> skupna masa embalaže iz posamezne skupine embalažnega materiala, za katero so vse družbe za ravnanje z odpadno embalažo skupaj sporočile podatke o dajanju na trg v </w:t>
      </w:r>
      <w:r w:rsidR="00FC4452" w:rsidRPr="00C03114">
        <w:rPr>
          <w:rStyle w:val="markedcontent"/>
          <w:rFonts w:cs="Arial"/>
          <w:lang w:val="sl-SI"/>
        </w:rPr>
        <w:t>Republiki Sloveniji</w:t>
      </w:r>
      <w:r w:rsidRPr="00C03114">
        <w:rPr>
          <w:rStyle w:val="markedcontent"/>
          <w:rFonts w:cs="Arial"/>
          <w:lang w:val="sl-SI"/>
        </w:rPr>
        <w:t xml:space="preserve"> v posameznem trimesečju.</w:t>
      </w:r>
    </w:p>
    <w:p w14:paraId="51F99CA5" w14:textId="77777777" w:rsidR="00BD5397" w:rsidRPr="00C03114" w:rsidRDefault="00BD5397" w:rsidP="00BD5397">
      <w:pPr>
        <w:jc w:val="both"/>
        <w:rPr>
          <w:rStyle w:val="markedcontent"/>
          <w:rFonts w:cs="Arial"/>
          <w:szCs w:val="20"/>
          <w:lang w:val="sl-SI"/>
        </w:rPr>
      </w:pPr>
      <w:r w:rsidRPr="00C03114">
        <w:rPr>
          <w:rStyle w:val="markedcontent"/>
          <w:rFonts w:cs="Arial"/>
          <w:szCs w:val="20"/>
          <w:lang w:val="sl-SI"/>
        </w:rPr>
        <w:t xml:space="preserve">Deleži odpadne embalaže z izravnavo se za posamezno trimesečje za posamezno družbo za ravnanje z odpadno embalažo izračunajo za vsako skupino embalažnega materiala posebej z uporabo naslednje enačbe za delež izravnave med </w:t>
      </w:r>
      <w:r w:rsidR="005D62D7" w:rsidRPr="00C03114">
        <w:rPr>
          <w:rStyle w:val="markedcontent"/>
          <w:rFonts w:cs="Arial"/>
          <w:szCs w:val="20"/>
          <w:lang w:val="sl-SI"/>
        </w:rPr>
        <w:t>zdajšnj</w:t>
      </w:r>
      <w:r w:rsidR="00E260BF" w:rsidRPr="00C03114">
        <w:rPr>
          <w:rStyle w:val="markedcontent"/>
          <w:rFonts w:cs="Arial"/>
          <w:szCs w:val="20"/>
          <w:lang w:val="sl-SI"/>
        </w:rPr>
        <w:t>im</w:t>
      </w:r>
      <w:r w:rsidR="005D62D7" w:rsidRPr="00C03114">
        <w:rPr>
          <w:rStyle w:val="markedcontent"/>
          <w:rFonts w:cs="Arial"/>
          <w:szCs w:val="20"/>
          <w:lang w:val="sl-SI"/>
        </w:rPr>
        <w:t xml:space="preserve"> </w:t>
      </w:r>
      <w:r w:rsidRPr="00C03114">
        <w:rPr>
          <w:rStyle w:val="markedcontent"/>
          <w:rFonts w:cs="Arial"/>
          <w:szCs w:val="20"/>
          <w:lang w:val="sl-SI"/>
        </w:rPr>
        <w:t>in predpreteklim trimesečjem:</w:t>
      </w:r>
    </w:p>
    <w:p w14:paraId="6FFB3716" w14:textId="77777777" w:rsidR="00BD5397" w:rsidRPr="00C03114" w:rsidRDefault="00BD5397" w:rsidP="00BD5397">
      <w:pPr>
        <w:spacing w:before="240"/>
        <w:jc w:val="center"/>
        <w:rPr>
          <w:rFonts w:cs="Arial"/>
          <w:szCs w:val="20"/>
          <w:lang w:val="sl-SI"/>
        </w:rPr>
      </w:pPr>
      <w:r w:rsidRPr="00C03114">
        <w:rPr>
          <w:rStyle w:val="markedcontent"/>
          <w:rFonts w:cs="Arial"/>
          <w:b/>
          <w:bCs/>
          <w:szCs w:val="20"/>
          <w:lang w:val="sl-SI"/>
        </w:rPr>
        <w:t>W</w:t>
      </w:r>
      <w:r w:rsidRPr="00C03114">
        <w:rPr>
          <w:rStyle w:val="markedcontent"/>
          <w:rFonts w:cs="Arial"/>
          <w:b/>
          <w:bCs/>
          <w:szCs w:val="20"/>
          <w:vertAlign w:val="subscript"/>
          <w:lang w:val="sl-SI"/>
        </w:rPr>
        <w:t>Q</w:t>
      </w:r>
      <w:r w:rsidR="00947440" w:rsidRPr="00C03114">
        <w:rPr>
          <w:rStyle w:val="markedcontent"/>
          <w:rFonts w:cs="Arial"/>
          <w:b/>
          <w:bCs/>
          <w:szCs w:val="20"/>
          <w:lang w:val="sl-SI"/>
        </w:rPr>
        <w:t> </w:t>
      </w:r>
      <w:r w:rsidRPr="00C03114">
        <w:rPr>
          <w:rStyle w:val="markedcontent"/>
          <w:rFonts w:cs="Arial"/>
          <w:b/>
          <w:bCs/>
          <w:szCs w:val="20"/>
          <w:lang w:val="sl-SI"/>
        </w:rPr>
        <w:t>(</w:t>
      </w:r>
      <w:proofErr w:type="spellStart"/>
      <w:r w:rsidRPr="00C03114">
        <w:rPr>
          <w:rStyle w:val="markedcontent"/>
          <w:rFonts w:cs="Arial"/>
          <w:b/>
          <w:bCs/>
          <w:szCs w:val="20"/>
          <w:lang w:val="sl-SI"/>
        </w:rPr>
        <w:t>DROEx</w:t>
      </w:r>
      <w:proofErr w:type="spellEnd"/>
      <w:r w:rsidRPr="00C03114">
        <w:rPr>
          <w:rStyle w:val="markedcontent"/>
          <w:rFonts w:cs="Arial"/>
          <w:b/>
          <w:bCs/>
          <w:szCs w:val="20"/>
          <w:lang w:val="sl-SI"/>
        </w:rPr>
        <w:t>,</w:t>
      </w:r>
      <w:r w:rsidR="000E3A1B" w:rsidRPr="00C03114">
        <w:rPr>
          <w:rStyle w:val="markedcontent"/>
          <w:rFonts w:cs="Arial"/>
          <w:b/>
          <w:bCs/>
          <w:szCs w:val="20"/>
          <w:lang w:val="sl-SI"/>
        </w:rPr>
        <w:t>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 – W</w:t>
      </w:r>
      <w:r w:rsidRPr="00C03114">
        <w:rPr>
          <w:rStyle w:val="markedcontent"/>
          <w:rFonts w:cs="Arial"/>
          <w:b/>
          <w:bCs/>
          <w:szCs w:val="20"/>
          <w:vertAlign w:val="subscript"/>
          <w:lang w:val="sl-SI"/>
        </w:rPr>
        <w:t>Q-2</w:t>
      </w:r>
      <w:r w:rsidRPr="00C03114">
        <w:rPr>
          <w:rStyle w:val="markedcontent"/>
          <w:rFonts w:cs="Arial"/>
          <w:b/>
          <w:bCs/>
          <w:szCs w:val="20"/>
          <w:lang w:val="sl-SI"/>
        </w:rPr>
        <w:t xml:space="preserve"> (</w:t>
      </w:r>
      <w:proofErr w:type="spellStart"/>
      <w:r w:rsidRPr="00C03114">
        <w:rPr>
          <w:rStyle w:val="markedcontent"/>
          <w:rFonts w:cs="Arial"/>
          <w:b/>
          <w:bCs/>
          <w:szCs w:val="20"/>
          <w:lang w:val="sl-SI"/>
        </w:rPr>
        <w:t>DROEx</w:t>
      </w:r>
      <w:proofErr w:type="spellEnd"/>
      <w:r w:rsidRPr="00C03114">
        <w:rPr>
          <w:rStyle w:val="markedcontent"/>
          <w:rFonts w:cs="Arial"/>
          <w:b/>
          <w:bCs/>
          <w:szCs w:val="20"/>
          <w:lang w:val="sl-SI"/>
        </w:rPr>
        <w:t>,</w:t>
      </w:r>
      <w:r w:rsidR="000E3A1B" w:rsidRPr="00C03114">
        <w:rPr>
          <w:rStyle w:val="markedcontent"/>
          <w:rFonts w:cs="Arial"/>
          <w:b/>
          <w:bCs/>
          <w:szCs w:val="20"/>
          <w:lang w:val="sl-SI"/>
        </w:rPr>
        <w:t>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 xml:space="preserve">) = </w:t>
      </w:r>
      <w:proofErr w:type="spellStart"/>
      <w:r w:rsidRPr="00C03114">
        <w:rPr>
          <w:rStyle w:val="markedcontent"/>
          <w:rFonts w:cs="Arial"/>
          <w:b/>
          <w:bCs/>
          <w:szCs w:val="20"/>
          <w:lang w:val="sl-SI"/>
        </w:rPr>
        <w:t>W</w:t>
      </w:r>
      <w:r w:rsidRPr="00C03114">
        <w:rPr>
          <w:rStyle w:val="markedcontent"/>
          <w:rFonts w:cs="Arial"/>
          <w:b/>
          <w:bCs/>
          <w:szCs w:val="20"/>
          <w:vertAlign w:val="subscript"/>
          <w:lang w:val="sl-SI"/>
        </w:rPr>
        <w:t>i</w:t>
      </w:r>
      <w:proofErr w:type="spellEnd"/>
      <w:r w:rsidRPr="00C03114">
        <w:rPr>
          <w:rStyle w:val="markedcontent"/>
          <w:rFonts w:cs="Arial"/>
          <w:bCs/>
          <w:szCs w:val="20"/>
          <w:lang w:val="sl-SI"/>
        </w:rPr>
        <w:t>,</w:t>
      </w:r>
    </w:p>
    <w:p w14:paraId="137D3C55" w14:textId="77777777" w:rsidR="00BD5397" w:rsidRPr="00C03114" w:rsidRDefault="00BD5397" w:rsidP="00BD5397">
      <w:pPr>
        <w:jc w:val="both"/>
        <w:rPr>
          <w:rStyle w:val="markedcontent"/>
          <w:rFonts w:cs="Arial"/>
          <w:szCs w:val="20"/>
          <w:lang w:val="sl-SI"/>
        </w:rPr>
      </w:pPr>
    </w:p>
    <w:p w14:paraId="46804DBD" w14:textId="77777777" w:rsidR="00BD5397" w:rsidRPr="00C03114" w:rsidRDefault="00BD5397" w:rsidP="00BD5397">
      <w:pPr>
        <w:jc w:val="both"/>
        <w:rPr>
          <w:rStyle w:val="markedcontent"/>
          <w:rFonts w:cs="Arial"/>
          <w:szCs w:val="20"/>
          <w:lang w:val="sl-SI"/>
        </w:rPr>
      </w:pPr>
      <w:r w:rsidRPr="00C03114">
        <w:rPr>
          <w:rStyle w:val="markedcontent"/>
          <w:rFonts w:cs="Arial"/>
          <w:szCs w:val="20"/>
          <w:lang w:val="sl-SI"/>
        </w:rPr>
        <w:t>pri čemer je:</w:t>
      </w:r>
    </w:p>
    <w:p w14:paraId="433322BA" w14:textId="77777777" w:rsidR="00BD5397" w:rsidRPr="00C03114" w:rsidRDefault="00BD5397" w:rsidP="004D3ED3">
      <w:pPr>
        <w:pStyle w:val="Odstavekseznama"/>
        <w:numPr>
          <w:ilvl w:val="0"/>
          <w:numId w:val="44"/>
        </w:numPr>
        <w:spacing w:after="200" w:line="276" w:lineRule="auto"/>
        <w:contextualSpacing/>
        <w:jc w:val="both"/>
        <w:rPr>
          <w:rStyle w:val="markedcontent"/>
          <w:rFonts w:cs="Arial"/>
          <w:lang w:val="sl-SI"/>
        </w:rPr>
      </w:pPr>
      <w:r w:rsidRPr="00C03114">
        <w:rPr>
          <w:rStyle w:val="markedcontent"/>
          <w:rFonts w:cs="Arial"/>
          <w:lang w:val="sl-SI"/>
        </w:rPr>
        <w:t>W</w:t>
      </w:r>
      <w:r w:rsidRPr="00C03114">
        <w:rPr>
          <w:rStyle w:val="markedcontent"/>
          <w:rFonts w:cs="Arial"/>
          <w:b/>
          <w:bCs/>
          <w:vertAlign w:val="subscript"/>
          <w:lang w:val="sl-SI"/>
        </w:rPr>
        <w:t>Q-2</w:t>
      </w:r>
      <w:r w:rsidR="007E6F01"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0E3A1B"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delež odpadne embalaže iz posamezne skupine embalažnega materiala za posamezno družbo za ravnanje z odpadno embalažo za predpreteklo trimesečje;</w:t>
      </w:r>
    </w:p>
    <w:p w14:paraId="1BC815F6" w14:textId="77777777" w:rsidR="00BD5397" w:rsidRPr="00C03114" w:rsidRDefault="00BD5397" w:rsidP="004D3ED3">
      <w:pPr>
        <w:pStyle w:val="Odstavekseznama"/>
        <w:numPr>
          <w:ilvl w:val="0"/>
          <w:numId w:val="44"/>
        </w:numPr>
        <w:spacing w:after="200" w:line="276" w:lineRule="auto"/>
        <w:contextualSpacing/>
        <w:jc w:val="both"/>
        <w:rPr>
          <w:rStyle w:val="markedcontent"/>
          <w:rFonts w:cs="Arial"/>
          <w:lang w:val="sl-SI"/>
        </w:rPr>
      </w:pPr>
      <w:proofErr w:type="spellStart"/>
      <w:r w:rsidRPr="00C03114">
        <w:rPr>
          <w:rStyle w:val="markedcontent"/>
          <w:rFonts w:cs="Arial"/>
          <w:lang w:val="sl-SI"/>
        </w:rPr>
        <w:t>W</w:t>
      </w:r>
      <w:r w:rsidRPr="00C03114">
        <w:rPr>
          <w:rStyle w:val="markedcontent"/>
          <w:rFonts w:cs="Arial"/>
          <w:vertAlign w:val="subscript"/>
          <w:lang w:val="sl-SI"/>
        </w:rPr>
        <w:t>i</w:t>
      </w:r>
      <w:proofErr w:type="spellEnd"/>
      <w:r w:rsidR="0040144A" w:rsidRPr="00C03114">
        <w:rPr>
          <w:rStyle w:val="markedcontent"/>
          <w:rFonts w:cs="Arial"/>
          <w:lang w:val="sl-SI"/>
        </w:rPr>
        <w:t>:</w:t>
      </w:r>
      <w:r w:rsidRPr="00C03114">
        <w:rPr>
          <w:rStyle w:val="markedcontent"/>
          <w:rFonts w:cs="Arial"/>
          <w:vertAlign w:val="subscript"/>
          <w:lang w:val="sl-SI"/>
        </w:rPr>
        <w:t xml:space="preserve"> </w:t>
      </w:r>
      <w:r w:rsidRPr="00C03114">
        <w:rPr>
          <w:rStyle w:val="markedcontent"/>
          <w:rFonts w:cs="Arial"/>
          <w:lang w:val="sl-SI"/>
        </w:rPr>
        <w:t xml:space="preserve">izravnalni delež, ki je razlika deležev iz </w:t>
      </w:r>
      <w:r w:rsidR="005D62D7" w:rsidRPr="00C03114">
        <w:rPr>
          <w:rStyle w:val="markedcontent"/>
          <w:rFonts w:cs="Arial"/>
          <w:szCs w:val="20"/>
          <w:lang w:val="sl-SI"/>
        </w:rPr>
        <w:t xml:space="preserve">zdajšnjega </w:t>
      </w:r>
      <w:r w:rsidRPr="00C03114">
        <w:rPr>
          <w:rStyle w:val="markedcontent"/>
          <w:rFonts w:cs="Arial"/>
          <w:lang w:val="sl-SI"/>
        </w:rPr>
        <w:t>in predpreteklega trimesečja.</w:t>
      </w:r>
    </w:p>
    <w:p w14:paraId="65FF306B" w14:textId="77777777" w:rsidR="00BD5397" w:rsidRPr="00C03114" w:rsidRDefault="00BD5397" w:rsidP="00BD5397">
      <w:pPr>
        <w:jc w:val="both"/>
        <w:rPr>
          <w:rStyle w:val="markedcontent"/>
          <w:rFonts w:cs="Arial"/>
          <w:szCs w:val="20"/>
          <w:lang w:val="sl-SI"/>
        </w:rPr>
      </w:pPr>
      <w:r w:rsidRPr="00C03114">
        <w:rPr>
          <w:rStyle w:val="markedcontent"/>
          <w:rFonts w:cs="Arial"/>
          <w:szCs w:val="20"/>
          <w:lang w:val="sl-SI"/>
        </w:rPr>
        <w:t>Deleži odpadne embalaže z izravnavo s predpreteklim trimesečjem se za posamezno (</w:t>
      </w:r>
      <w:r w:rsidR="005D62D7" w:rsidRPr="00C03114">
        <w:rPr>
          <w:rStyle w:val="markedcontent"/>
          <w:rFonts w:cs="Arial"/>
          <w:szCs w:val="20"/>
          <w:lang w:val="sl-SI"/>
        </w:rPr>
        <w:t>zdajšnje</w:t>
      </w:r>
      <w:r w:rsidRPr="00C03114">
        <w:rPr>
          <w:rStyle w:val="markedcontent"/>
          <w:rFonts w:cs="Arial"/>
          <w:szCs w:val="20"/>
          <w:lang w:val="sl-SI"/>
        </w:rPr>
        <w:t>) trimesečje za posamezno družbo za ravnanje z odpadno embalažo izračunajo za vsako skupino embalažnega materiala posebej z uporabo enačbe:</w:t>
      </w:r>
    </w:p>
    <w:p w14:paraId="09F15F9A" w14:textId="77777777" w:rsidR="00BD5397" w:rsidRPr="00C03114" w:rsidRDefault="00BD5397" w:rsidP="00BD5397">
      <w:pPr>
        <w:pStyle w:val="Odstavekseznama"/>
        <w:rPr>
          <w:rStyle w:val="markedcontent"/>
          <w:rFonts w:cs="Arial"/>
          <w:b/>
          <w:bCs/>
          <w:lang w:val="sl-SI"/>
        </w:rPr>
      </w:pPr>
    </w:p>
    <w:p w14:paraId="0BED4B8C" w14:textId="77777777" w:rsidR="00BD5397" w:rsidRPr="00C03114" w:rsidRDefault="00BD5397" w:rsidP="00BD5397">
      <w:pPr>
        <w:pStyle w:val="Odstavekseznama"/>
        <w:rPr>
          <w:rStyle w:val="markedcontent"/>
          <w:rFonts w:cs="Arial"/>
          <w:b/>
          <w:bCs/>
          <w:lang w:val="sl-SI"/>
        </w:rPr>
      </w:pPr>
      <w:r w:rsidRPr="00C03114">
        <w:rPr>
          <w:rStyle w:val="markedcontent"/>
          <w:rFonts w:cs="Arial"/>
          <w:b/>
          <w:bCs/>
          <w:lang w:val="sl-SI"/>
        </w:rPr>
        <w:t>W</w:t>
      </w:r>
      <w:r w:rsidRPr="00C03114">
        <w:rPr>
          <w:rStyle w:val="markedcontent"/>
          <w:rFonts w:cs="Arial"/>
          <w:b/>
          <w:bCs/>
          <w:vertAlign w:val="subscript"/>
          <w:lang w:val="sl-SI"/>
        </w:rPr>
        <w:t>Q</w:t>
      </w:r>
      <w:r w:rsidR="00947440" w:rsidRPr="00C03114">
        <w:rPr>
          <w:rStyle w:val="markedcontent"/>
          <w:rFonts w:cs="Arial"/>
          <w:b/>
          <w:bCs/>
          <w:lang w:val="sl-SI"/>
        </w:rPr>
        <w:t> </w:t>
      </w:r>
      <w:r w:rsidRPr="00C03114">
        <w:rPr>
          <w:rStyle w:val="markedcontent"/>
          <w:rFonts w:cs="Arial"/>
          <w:b/>
          <w:bCs/>
          <w:lang w:val="sl-SI"/>
        </w:rPr>
        <w:t>(</w:t>
      </w:r>
      <w:proofErr w:type="spellStart"/>
      <w:r w:rsidRPr="00C03114">
        <w:rPr>
          <w:rStyle w:val="markedcontent"/>
          <w:rFonts w:cs="Arial"/>
          <w:b/>
          <w:bCs/>
          <w:lang w:val="sl-SI"/>
        </w:rPr>
        <w:t>DROEx</w:t>
      </w:r>
      <w:proofErr w:type="spellEnd"/>
      <w:r w:rsidRPr="00C03114">
        <w:rPr>
          <w:rStyle w:val="markedcontent"/>
          <w:rFonts w:cs="Arial"/>
          <w:b/>
          <w:bCs/>
          <w:lang w:val="sl-SI"/>
        </w:rPr>
        <w:t>,</w:t>
      </w:r>
      <w:r w:rsidR="000E3A1B" w:rsidRPr="00C03114">
        <w:rPr>
          <w:rStyle w:val="markedcontent"/>
          <w:rFonts w:cs="Arial"/>
          <w:b/>
          <w:bCs/>
          <w:lang w:val="sl-SI"/>
        </w:rPr>
        <w:t> </w:t>
      </w:r>
      <w:proofErr w:type="spellStart"/>
      <w:r w:rsidRPr="00C03114">
        <w:rPr>
          <w:rStyle w:val="markedcontent"/>
          <w:rFonts w:cs="Arial"/>
          <w:b/>
          <w:bCs/>
          <w:lang w:val="sl-SI"/>
        </w:rPr>
        <w:t>emb.mat.x</w:t>
      </w:r>
      <w:proofErr w:type="spellEnd"/>
      <w:r w:rsidRPr="00C03114">
        <w:rPr>
          <w:rStyle w:val="markedcontent"/>
          <w:rFonts w:cs="Arial"/>
          <w:b/>
          <w:bCs/>
          <w:lang w:val="sl-SI"/>
        </w:rPr>
        <w:t xml:space="preserve">) + </w:t>
      </w:r>
      <w:proofErr w:type="spellStart"/>
      <w:r w:rsidRPr="00C03114">
        <w:rPr>
          <w:rStyle w:val="markedcontent"/>
          <w:rFonts w:cs="Arial"/>
          <w:b/>
          <w:bCs/>
          <w:lang w:val="sl-SI"/>
        </w:rPr>
        <w:t>W</w:t>
      </w:r>
      <w:r w:rsidRPr="00C03114">
        <w:rPr>
          <w:rStyle w:val="markedcontent"/>
          <w:rFonts w:cs="Arial"/>
          <w:b/>
          <w:bCs/>
          <w:vertAlign w:val="subscript"/>
          <w:lang w:val="sl-SI"/>
        </w:rPr>
        <w:t>i</w:t>
      </w:r>
      <w:proofErr w:type="spellEnd"/>
      <w:r w:rsidRPr="00C03114">
        <w:rPr>
          <w:rStyle w:val="markedcontent"/>
          <w:rFonts w:cs="Arial"/>
          <w:b/>
          <w:bCs/>
          <w:vertAlign w:val="subscript"/>
          <w:lang w:val="sl-SI"/>
        </w:rPr>
        <w:t xml:space="preserve"> </w:t>
      </w:r>
      <w:r w:rsidRPr="00C03114">
        <w:rPr>
          <w:rStyle w:val="markedcontent"/>
          <w:rFonts w:cs="Arial"/>
          <w:b/>
          <w:bCs/>
          <w:lang w:val="sl-SI"/>
        </w:rPr>
        <w:t>= W</w:t>
      </w:r>
      <w:r w:rsidRPr="00C03114">
        <w:rPr>
          <w:rStyle w:val="markedcontent"/>
          <w:rFonts w:cs="Arial"/>
          <w:b/>
          <w:bCs/>
          <w:vertAlign w:val="subscript"/>
          <w:lang w:val="sl-SI"/>
        </w:rPr>
        <w:t>Z</w:t>
      </w:r>
      <w:r w:rsidR="00947440" w:rsidRPr="00C03114">
        <w:rPr>
          <w:rStyle w:val="markedcontent"/>
          <w:rFonts w:cs="Arial"/>
          <w:b/>
          <w:bCs/>
          <w:lang w:val="sl-SI"/>
        </w:rPr>
        <w:t> </w:t>
      </w:r>
      <w:r w:rsidRPr="00C03114">
        <w:rPr>
          <w:rStyle w:val="markedcontent"/>
          <w:rFonts w:cs="Arial"/>
          <w:b/>
          <w:bCs/>
          <w:lang w:val="sl-SI"/>
        </w:rPr>
        <w:t>(</w:t>
      </w:r>
      <w:proofErr w:type="spellStart"/>
      <w:r w:rsidRPr="00C03114">
        <w:rPr>
          <w:rStyle w:val="markedcontent"/>
          <w:rFonts w:cs="Arial"/>
          <w:b/>
          <w:bCs/>
          <w:lang w:val="sl-SI"/>
        </w:rPr>
        <w:t>DROEx</w:t>
      </w:r>
      <w:proofErr w:type="spellEnd"/>
      <w:r w:rsidRPr="00C03114">
        <w:rPr>
          <w:rStyle w:val="markedcontent"/>
          <w:rFonts w:cs="Arial"/>
          <w:b/>
          <w:bCs/>
          <w:lang w:val="sl-SI"/>
        </w:rPr>
        <w:t>,</w:t>
      </w:r>
      <w:r w:rsidR="000E3A1B" w:rsidRPr="00C03114">
        <w:rPr>
          <w:rStyle w:val="markedcontent"/>
          <w:rFonts w:cs="Arial"/>
          <w:b/>
          <w:bCs/>
          <w:lang w:val="sl-SI"/>
        </w:rPr>
        <w:t> </w:t>
      </w:r>
      <w:proofErr w:type="spellStart"/>
      <w:r w:rsidRPr="00C03114">
        <w:rPr>
          <w:rStyle w:val="markedcontent"/>
          <w:rFonts w:cs="Arial"/>
          <w:b/>
          <w:bCs/>
          <w:lang w:val="sl-SI"/>
        </w:rPr>
        <w:t>emb.mat.x</w:t>
      </w:r>
      <w:proofErr w:type="spellEnd"/>
      <w:r w:rsidRPr="00C03114">
        <w:rPr>
          <w:rStyle w:val="markedcontent"/>
          <w:rFonts w:cs="Arial"/>
          <w:b/>
          <w:bCs/>
          <w:lang w:val="sl-SI"/>
        </w:rPr>
        <w:t>)</w:t>
      </w:r>
      <w:r w:rsidRPr="00C03114">
        <w:rPr>
          <w:rStyle w:val="markedcontent"/>
          <w:rFonts w:cs="Arial"/>
          <w:bCs/>
          <w:lang w:val="sl-SI"/>
        </w:rPr>
        <w:t>,</w:t>
      </w:r>
    </w:p>
    <w:p w14:paraId="297800F8" w14:textId="77777777" w:rsidR="00BD5397" w:rsidRPr="00C03114" w:rsidRDefault="00BD5397" w:rsidP="00BD5397">
      <w:pPr>
        <w:rPr>
          <w:rFonts w:cs="Arial"/>
          <w:szCs w:val="20"/>
          <w:lang w:val="sl-SI"/>
        </w:rPr>
      </w:pPr>
    </w:p>
    <w:p w14:paraId="7BC9EC07" w14:textId="77777777" w:rsidR="00BD5397" w:rsidRPr="00C03114" w:rsidRDefault="00BD5397" w:rsidP="00BD5397">
      <w:pPr>
        <w:rPr>
          <w:rFonts w:cs="Arial"/>
          <w:szCs w:val="20"/>
          <w:lang w:val="sl-SI"/>
        </w:rPr>
      </w:pPr>
      <w:r w:rsidRPr="00C03114">
        <w:rPr>
          <w:rFonts w:cs="Arial"/>
          <w:szCs w:val="20"/>
          <w:lang w:val="sl-SI"/>
        </w:rPr>
        <w:t>pri čemer je:</w:t>
      </w:r>
    </w:p>
    <w:p w14:paraId="0C70C2C1" w14:textId="77777777" w:rsidR="00BD5397" w:rsidRPr="00C03114" w:rsidRDefault="00BD5397" w:rsidP="00BD5397">
      <w:pPr>
        <w:rPr>
          <w:rFonts w:cs="Arial"/>
          <w:szCs w:val="20"/>
          <w:lang w:val="sl-SI"/>
        </w:rPr>
      </w:pPr>
    </w:p>
    <w:p w14:paraId="5CEC237A" w14:textId="77777777" w:rsidR="00BD5397" w:rsidRPr="00C03114" w:rsidRDefault="00BD5397" w:rsidP="007B145C">
      <w:pPr>
        <w:spacing w:before="40" w:after="40" w:line="240" w:lineRule="auto"/>
        <w:jc w:val="both"/>
        <w:rPr>
          <w:rFonts w:cs="Arial"/>
          <w:szCs w:val="20"/>
          <w:lang w:val="sl-SI" w:eastAsia="sl-SI"/>
        </w:rPr>
      </w:pPr>
      <w:r w:rsidRPr="00C03114">
        <w:rPr>
          <w:rStyle w:val="markedcontent"/>
          <w:rFonts w:cs="Arial"/>
          <w:lang w:val="sl-SI"/>
        </w:rPr>
        <w:t>W</w:t>
      </w:r>
      <w:r w:rsidRPr="00C03114">
        <w:rPr>
          <w:rStyle w:val="markedcontent"/>
          <w:rFonts w:cs="Arial"/>
          <w:vertAlign w:val="subscript"/>
          <w:lang w:val="sl-SI"/>
        </w:rPr>
        <w:t>Z</w:t>
      </w:r>
      <w:r w:rsidR="00947440"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0E3A1B"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xml:space="preserve">): </w:t>
      </w:r>
      <w:bookmarkStart w:id="12" w:name="_Hlk113531632"/>
      <w:r w:rsidRPr="00C03114">
        <w:rPr>
          <w:rStyle w:val="markedcontent"/>
          <w:rFonts w:cs="Arial"/>
          <w:lang w:val="sl-SI"/>
        </w:rPr>
        <w:t>delež odpadne embalaže z izračunano izravnavo iz posamezne skupine embalažnega materiala za posamezno družbo za ravnanje z odpadno embalažo za posamezno trimesečje, ki jo mora posamezna družba za ravnanje z odpadno embalažo prevzeti od vsakega izvajalca javne službe v posameznem trimesečju, posamezn</w:t>
      </w:r>
      <w:r w:rsidR="002B4326" w:rsidRPr="00C03114">
        <w:rPr>
          <w:rStyle w:val="markedcontent"/>
          <w:rFonts w:cs="Arial"/>
          <w:lang w:val="sl-SI"/>
        </w:rPr>
        <w:t>i</w:t>
      </w:r>
      <w:r w:rsidRPr="00C03114">
        <w:rPr>
          <w:rStyle w:val="markedcontent"/>
          <w:rFonts w:cs="Arial"/>
          <w:lang w:val="sl-SI"/>
        </w:rPr>
        <w:t xml:space="preserve"> izvajalec javne službe pa oddati tej družbi za ravnanje z odpadno embalažo</w:t>
      </w:r>
      <w:bookmarkEnd w:id="12"/>
      <w:r w:rsidRPr="00C03114">
        <w:rPr>
          <w:rStyle w:val="markedcontent"/>
          <w:rFonts w:cs="Arial"/>
          <w:lang w:val="sl-SI"/>
        </w:rPr>
        <w:t>.</w:t>
      </w:r>
    </w:p>
    <w:p w14:paraId="6A19F674" w14:textId="77777777" w:rsidR="00D0410E" w:rsidRPr="00C03114" w:rsidRDefault="00D0410E">
      <w:pPr>
        <w:spacing w:line="240" w:lineRule="auto"/>
        <w:rPr>
          <w:rFonts w:cs="Arial"/>
          <w:bCs/>
          <w:szCs w:val="20"/>
          <w:lang w:val="sl-SI"/>
        </w:rPr>
      </w:pPr>
    </w:p>
    <w:p w14:paraId="0110B901" w14:textId="77777777" w:rsidR="00216A5B" w:rsidRPr="003B0DD3" w:rsidRDefault="00216A5B" w:rsidP="00D660AD">
      <w:pPr>
        <w:spacing w:before="40" w:after="40" w:line="240" w:lineRule="auto"/>
        <w:jc w:val="both"/>
        <w:rPr>
          <w:rFonts w:cs="Arial"/>
          <w:bCs/>
          <w:szCs w:val="20"/>
          <w:lang w:val="sl-SI"/>
        </w:rPr>
      </w:pPr>
      <w:r w:rsidRPr="003B0DD3">
        <w:rPr>
          <w:rFonts w:cs="Arial"/>
          <w:bCs/>
          <w:szCs w:val="20"/>
          <w:lang w:val="sl-SI"/>
        </w:rPr>
        <w:t>Primer izračuna:</w:t>
      </w:r>
    </w:p>
    <w:p w14:paraId="79960E50" w14:textId="77777777" w:rsidR="00216A5B" w:rsidRPr="003B0DD3" w:rsidRDefault="00B3632B" w:rsidP="00D660AD">
      <w:pPr>
        <w:spacing w:before="40" w:after="40" w:line="240" w:lineRule="auto"/>
        <w:jc w:val="both"/>
        <w:rPr>
          <w:rFonts w:cs="Arial"/>
          <w:szCs w:val="20"/>
          <w:lang w:val="sl-SI"/>
        </w:rPr>
      </w:pPr>
      <w:r w:rsidRPr="003B0DD3">
        <w:rPr>
          <w:rStyle w:val="markedcontent"/>
          <w:rFonts w:cs="Arial"/>
          <w:szCs w:val="20"/>
          <w:lang w:val="sl-SI"/>
        </w:rPr>
        <w:t>W</w:t>
      </w:r>
      <w:r w:rsidR="00367EE6" w:rsidRPr="003B0DD3">
        <w:rPr>
          <w:rStyle w:val="markedcontent"/>
          <w:rFonts w:cs="Arial"/>
          <w:szCs w:val="20"/>
          <w:vertAlign w:val="subscript"/>
          <w:lang w:val="sl-SI"/>
        </w:rPr>
        <w:t>Q</w:t>
      </w:r>
      <w:r w:rsidR="00CF4E6C" w:rsidRPr="003B0DD3">
        <w:rPr>
          <w:rFonts w:cs="Arial"/>
          <w:szCs w:val="20"/>
          <w:lang w:val="sl-SI" w:eastAsia="sl-SI"/>
        </w:rPr>
        <w:t> </w:t>
      </w:r>
      <w:r w:rsidR="00216A5B" w:rsidRPr="003B0DD3">
        <w:rPr>
          <w:rFonts w:cs="Arial"/>
          <w:szCs w:val="20"/>
          <w:lang w:val="sl-SI" w:eastAsia="sl-SI"/>
        </w:rPr>
        <w:t>(DROE</w:t>
      </w:r>
      <w:r w:rsidR="005E2B13" w:rsidRPr="003B0DD3">
        <w:rPr>
          <w:vertAlign w:val="subscript"/>
          <w:lang w:val="sl-SI"/>
        </w:rPr>
        <w:t>DINOS</w:t>
      </w:r>
      <w:r w:rsidR="00216A5B" w:rsidRPr="003B0DD3">
        <w:rPr>
          <w:rFonts w:cs="Arial"/>
          <w:szCs w:val="20"/>
          <w:lang w:val="sl-SI" w:eastAsia="sl-SI"/>
        </w:rPr>
        <w:t>,</w:t>
      </w:r>
      <w:r w:rsidR="001B0C32" w:rsidRPr="003B0DD3">
        <w:rPr>
          <w:rFonts w:cs="Arial"/>
          <w:szCs w:val="20"/>
          <w:lang w:val="sl-SI" w:eastAsia="sl-SI"/>
        </w:rPr>
        <w:t> </w:t>
      </w:r>
      <w:proofErr w:type="spellStart"/>
      <w:r w:rsidR="00216A5B" w:rsidRPr="003B0DD3">
        <w:rPr>
          <w:rFonts w:cs="Arial"/>
          <w:szCs w:val="20"/>
          <w:lang w:val="sl-SI" w:eastAsia="sl-SI"/>
        </w:rPr>
        <w:t>emb.mat.</w:t>
      </w:r>
      <w:r w:rsidR="008E3EAE" w:rsidRPr="003B0DD3">
        <w:rPr>
          <w:vertAlign w:val="subscript"/>
          <w:lang w:val="sl-SI"/>
        </w:rPr>
        <w:t>PKKD</w:t>
      </w:r>
      <w:proofErr w:type="spellEnd"/>
      <w:r w:rsidR="00216A5B" w:rsidRPr="003B0DD3">
        <w:rPr>
          <w:rFonts w:cs="Arial"/>
          <w:szCs w:val="20"/>
          <w:lang w:val="sl-SI" w:eastAsia="sl-SI"/>
        </w:rPr>
        <w:t xml:space="preserve">) = </w:t>
      </w:r>
      <w:proofErr w:type="spellStart"/>
      <w:r w:rsidRPr="003B0DD3">
        <w:rPr>
          <w:rStyle w:val="markedcontent"/>
          <w:rFonts w:cs="Arial"/>
          <w:szCs w:val="20"/>
          <w:lang w:val="sl-SI"/>
        </w:rPr>
        <w:t>m</w:t>
      </w:r>
      <w:r w:rsidRPr="003B0DD3">
        <w:rPr>
          <w:rStyle w:val="markedcontent"/>
          <w:rFonts w:cs="Arial"/>
          <w:szCs w:val="20"/>
          <w:vertAlign w:val="subscript"/>
          <w:lang w:val="sl-SI"/>
        </w:rPr>
        <w:t>Q</w:t>
      </w:r>
      <w:proofErr w:type="spellEnd"/>
      <w:r w:rsidR="002C7056" w:rsidRPr="003B0DD3">
        <w:rPr>
          <w:rFonts w:cs="Arial"/>
          <w:szCs w:val="20"/>
          <w:lang w:val="sl-SI" w:eastAsia="sl-SI"/>
        </w:rPr>
        <w:t> </w:t>
      </w:r>
      <w:r w:rsidR="00216A5B" w:rsidRPr="003B0DD3">
        <w:rPr>
          <w:rFonts w:cs="Arial"/>
          <w:szCs w:val="20"/>
          <w:lang w:val="sl-SI" w:eastAsia="sl-SI"/>
        </w:rPr>
        <w:t>(DROE</w:t>
      </w:r>
      <w:r w:rsidR="005E2B13" w:rsidRPr="003B0DD3">
        <w:rPr>
          <w:vertAlign w:val="subscript"/>
          <w:lang w:val="sl-SI"/>
        </w:rPr>
        <w:t>DINOS</w:t>
      </w:r>
      <w:r w:rsidR="00216A5B" w:rsidRPr="003B0DD3">
        <w:rPr>
          <w:rFonts w:cs="Arial"/>
          <w:szCs w:val="20"/>
          <w:lang w:val="sl-SI" w:eastAsia="sl-SI"/>
        </w:rPr>
        <w:t>,</w:t>
      </w:r>
      <w:r w:rsidR="001B0C32" w:rsidRPr="003B0DD3">
        <w:rPr>
          <w:rFonts w:cs="Arial"/>
          <w:szCs w:val="20"/>
          <w:lang w:val="sl-SI" w:eastAsia="sl-SI"/>
        </w:rPr>
        <w:t> </w:t>
      </w:r>
      <w:proofErr w:type="spellStart"/>
      <w:r w:rsidR="00216A5B" w:rsidRPr="003B0DD3">
        <w:rPr>
          <w:rFonts w:cs="Arial"/>
          <w:szCs w:val="20"/>
          <w:lang w:val="sl-SI" w:eastAsia="sl-SI"/>
        </w:rPr>
        <w:t>emb.mat.</w:t>
      </w:r>
      <w:r w:rsidR="008E3EAE" w:rsidRPr="003B0DD3">
        <w:rPr>
          <w:vertAlign w:val="subscript"/>
          <w:lang w:val="sl-SI"/>
        </w:rPr>
        <w:t>PKKD</w:t>
      </w:r>
      <w:proofErr w:type="spellEnd"/>
      <w:r w:rsidR="00216A5B" w:rsidRPr="003B0DD3">
        <w:rPr>
          <w:rFonts w:cs="Arial"/>
          <w:szCs w:val="20"/>
          <w:lang w:val="sl-SI" w:eastAsia="sl-SI"/>
        </w:rPr>
        <w:t>)/</w:t>
      </w:r>
      <w:proofErr w:type="spellStart"/>
      <w:r w:rsidRPr="003B0DD3">
        <w:rPr>
          <w:rStyle w:val="markedcontent"/>
          <w:rFonts w:cs="Arial"/>
          <w:szCs w:val="20"/>
          <w:lang w:val="sl-SI"/>
        </w:rPr>
        <w:t>m</w:t>
      </w:r>
      <w:r w:rsidRPr="003B0DD3">
        <w:rPr>
          <w:rStyle w:val="markedcontent"/>
          <w:rFonts w:cs="Arial"/>
          <w:szCs w:val="20"/>
          <w:vertAlign w:val="subscript"/>
          <w:lang w:val="sl-SI"/>
        </w:rPr>
        <w:t>Q</w:t>
      </w:r>
      <w:proofErr w:type="spellEnd"/>
      <w:r w:rsidR="002C7056" w:rsidRPr="003B0DD3">
        <w:rPr>
          <w:rFonts w:cs="Arial"/>
          <w:szCs w:val="20"/>
          <w:lang w:val="sl-SI" w:eastAsia="sl-SI"/>
        </w:rPr>
        <w:t> </w:t>
      </w:r>
      <w:r w:rsidR="00216A5B" w:rsidRPr="003B0DD3">
        <w:rPr>
          <w:rFonts w:cs="Arial"/>
          <w:szCs w:val="20"/>
          <w:lang w:val="sl-SI" w:eastAsia="sl-SI"/>
        </w:rPr>
        <w:t>(</w:t>
      </w:r>
      <w:proofErr w:type="spellStart"/>
      <w:r w:rsidR="00216A5B" w:rsidRPr="003B0DD3">
        <w:rPr>
          <w:rFonts w:cs="Arial"/>
          <w:szCs w:val="20"/>
          <w:lang w:val="sl-SI" w:eastAsia="sl-SI"/>
        </w:rPr>
        <w:t>emb.mat.</w:t>
      </w:r>
      <w:r w:rsidR="008E3EAE" w:rsidRPr="003B0DD3">
        <w:rPr>
          <w:vertAlign w:val="subscript"/>
          <w:lang w:val="sl-SI"/>
        </w:rPr>
        <w:t>PKKD</w:t>
      </w:r>
      <w:proofErr w:type="spellEnd"/>
      <w:r w:rsidR="00216A5B" w:rsidRPr="003B0DD3">
        <w:rPr>
          <w:rFonts w:cs="Arial"/>
          <w:szCs w:val="20"/>
          <w:lang w:val="sl-SI" w:eastAsia="sl-SI"/>
        </w:rPr>
        <w:t>)</w:t>
      </w:r>
    </w:p>
    <w:p w14:paraId="0CB000B0" w14:textId="7FCE4CD4" w:rsidR="005E2B13" w:rsidRPr="003B0DD3" w:rsidRDefault="00CC259E" w:rsidP="009341E0">
      <w:pPr>
        <w:spacing w:line="240" w:lineRule="auto"/>
        <w:rPr>
          <w:rFonts w:ascii="Calibri" w:hAnsi="Calibri" w:cs="Calibri"/>
          <w:color w:val="000000"/>
          <w:sz w:val="22"/>
          <w:szCs w:val="22"/>
          <w:lang w:val="sl-SI" w:eastAsia="sl-SI"/>
        </w:rPr>
      </w:pPr>
      <w:r w:rsidRPr="003B0DD3">
        <w:rPr>
          <w:rStyle w:val="markedcontent"/>
          <w:rFonts w:cs="Arial"/>
          <w:szCs w:val="20"/>
          <w:lang w:val="sl-SI"/>
        </w:rPr>
        <w:t>W</w:t>
      </w:r>
      <w:r w:rsidR="00B70CD7">
        <w:rPr>
          <w:rStyle w:val="markedcontent"/>
          <w:rFonts w:cs="Arial"/>
          <w:szCs w:val="20"/>
          <w:vertAlign w:val="subscript"/>
          <w:lang w:val="sl-SI"/>
        </w:rPr>
        <w:t>1</w:t>
      </w:r>
      <w:r w:rsidR="002021A0" w:rsidRPr="003B0DD3">
        <w:rPr>
          <w:rStyle w:val="markedcontent"/>
          <w:rFonts w:cs="Arial"/>
          <w:szCs w:val="20"/>
          <w:vertAlign w:val="subscript"/>
          <w:lang w:val="sl-SI"/>
        </w:rPr>
        <w:t>(202</w:t>
      </w:r>
      <w:r w:rsidR="00B70CD7">
        <w:rPr>
          <w:rStyle w:val="markedcontent"/>
          <w:rFonts w:cs="Arial"/>
          <w:szCs w:val="20"/>
          <w:vertAlign w:val="subscript"/>
          <w:lang w:val="sl-SI"/>
        </w:rPr>
        <w:t>6</w:t>
      </w:r>
      <w:r w:rsidR="002021A0" w:rsidRPr="003B0DD3">
        <w:rPr>
          <w:rStyle w:val="markedcontent"/>
          <w:rFonts w:cs="Arial"/>
          <w:szCs w:val="20"/>
          <w:vertAlign w:val="subscript"/>
          <w:lang w:val="sl-SI"/>
        </w:rPr>
        <w:t>)</w:t>
      </w:r>
      <w:r w:rsidR="00CF4E6C" w:rsidRPr="003B0DD3">
        <w:rPr>
          <w:rFonts w:cs="Arial"/>
          <w:szCs w:val="20"/>
          <w:lang w:val="sl-SI" w:eastAsia="sl-SI"/>
        </w:rPr>
        <w:t> </w:t>
      </w:r>
      <w:r w:rsidR="005E2B13" w:rsidRPr="003B0DD3">
        <w:rPr>
          <w:rFonts w:cs="Arial"/>
          <w:szCs w:val="20"/>
          <w:lang w:val="sl-SI" w:eastAsia="sl-SI"/>
        </w:rPr>
        <w:t>(DROE</w:t>
      </w:r>
      <w:r w:rsidR="005E2B13" w:rsidRPr="003B0DD3">
        <w:rPr>
          <w:vertAlign w:val="subscript"/>
          <w:lang w:val="sl-SI"/>
        </w:rPr>
        <w:t>DINOS</w:t>
      </w:r>
      <w:r w:rsidR="005E2B13" w:rsidRPr="003B0DD3">
        <w:rPr>
          <w:rFonts w:cs="Arial"/>
          <w:szCs w:val="20"/>
          <w:lang w:val="sl-SI" w:eastAsia="sl-SI"/>
        </w:rPr>
        <w:t>,</w:t>
      </w:r>
      <w:r w:rsidR="001B0C32" w:rsidRPr="003B0DD3">
        <w:rPr>
          <w:rFonts w:cs="Arial"/>
          <w:szCs w:val="20"/>
          <w:lang w:val="sl-SI" w:eastAsia="sl-SI"/>
        </w:rPr>
        <w:t> </w:t>
      </w:r>
      <w:proofErr w:type="spellStart"/>
      <w:r w:rsidR="005E2B13" w:rsidRPr="003B0DD3">
        <w:rPr>
          <w:rFonts w:cs="Arial"/>
          <w:szCs w:val="20"/>
          <w:lang w:val="sl-SI" w:eastAsia="sl-SI"/>
        </w:rPr>
        <w:t>emb.mat.</w:t>
      </w:r>
      <w:r w:rsidR="008E3EAE" w:rsidRPr="003B0DD3">
        <w:rPr>
          <w:vertAlign w:val="subscript"/>
          <w:lang w:val="sl-SI"/>
        </w:rPr>
        <w:t>PKKD</w:t>
      </w:r>
      <w:proofErr w:type="spellEnd"/>
      <w:r w:rsidR="005E2B13" w:rsidRPr="003B0DD3">
        <w:rPr>
          <w:rFonts w:cs="Arial"/>
          <w:szCs w:val="20"/>
          <w:lang w:val="sl-SI" w:eastAsia="sl-SI"/>
        </w:rPr>
        <w:t xml:space="preserve">) </w:t>
      </w:r>
      <w:r w:rsidR="005E2B13" w:rsidRPr="003B0DD3">
        <w:rPr>
          <w:lang w:val="sl-SI"/>
        </w:rPr>
        <w:t xml:space="preserve">= </w:t>
      </w:r>
      <w:r w:rsidR="007B5E92" w:rsidRPr="003B0DD3">
        <w:rPr>
          <w:lang w:val="sl-SI"/>
        </w:rPr>
        <w:t>3.3</w:t>
      </w:r>
      <w:r w:rsidR="00B70CD7">
        <w:rPr>
          <w:lang w:val="sl-SI"/>
        </w:rPr>
        <w:t>54</w:t>
      </w:r>
      <w:r w:rsidR="007B5E92" w:rsidRPr="003B0DD3">
        <w:rPr>
          <w:lang w:val="sl-SI"/>
        </w:rPr>
        <w:t>.</w:t>
      </w:r>
      <w:r w:rsidR="00B70CD7">
        <w:rPr>
          <w:lang w:val="sl-SI"/>
        </w:rPr>
        <w:t>643</w:t>
      </w:r>
      <w:r w:rsidR="007B5E92" w:rsidRPr="003B0DD3">
        <w:rPr>
          <w:rFonts w:cs="Arial"/>
          <w:lang w:val="sl-SI"/>
        </w:rPr>
        <w:t>°</w:t>
      </w:r>
      <w:r w:rsidR="00D970AF" w:rsidRPr="003B0DD3">
        <w:rPr>
          <w:lang w:val="sl-SI"/>
        </w:rPr>
        <w:t>/</w:t>
      </w:r>
      <w:r w:rsidR="007B5E92" w:rsidRPr="003B0DD3">
        <w:rPr>
          <w:lang w:val="sl-SI"/>
        </w:rPr>
        <w:t>2</w:t>
      </w:r>
      <w:r w:rsidR="00B70CD7">
        <w:rPr>
          <w:lang w:val="sl-SI"/>
        </w:rPr>
        <w:t>1</w:t>
      </w:r>
      <w:r w:rsidR="007B5E92" w:rsidRPr="003B0DD3">
        <w:rPr>
          <w:lang w:val="sl-SI"/>
        </w:rPr>
        <w:t>.7</w:t>
      </w:r>
      <w:r w:rsidR="00B70CD7">
        <w:rPr>
          <w:lang w:val="sl-SI"/>
        </w:rPr>
        <w:t>18</w:t>
      </w:r>
      <w:r w:rsidR="007B5E92" w:rsidRPr="003B0DD3">
        <w:rPr>
          <w:lang w:val="sl-SI"/>
        </w:rPr>
        <w:t>.</w:t>
      </w:r>
      <w:r w:rsidR="00B70CD7">
        <w:rPr>
          <w:lang w:val="sl-SI"/>
        </w:rPr>
        <w:t>784</w:t>
      </w:r>
      <w:r w:rsidR="00E660A8" w:rsidRPr="003B0DD3">
        <w:rPr>
          <w:rFonts w:cs="Arial"/>
          <w:color w:val="000000"/>
          <w:szCs w:val="20"/>
          <w:lang w:val="sl-SI" w:eastAsia="sl-SI"/>
        </w:rPr>
        <w:t> </w:t>
      </w:r>
      <w:r w:rsidR="005E2B13" w:rsidRPr="003B0DD3">
        <w:rPr>
          <w:rFonts w:cs="Arial"/>
          <w:szCs w:val="20"/>
          <w:lang w:val="sl-SI"/>
        </w:rPr>
        <w:t>kg/kg</w:t>
      </w:r>
    </w:p>
    <w:p w14:paraId="57171510" w14:textId="65F1CD5B" w:rsidR="00C3548B" w:rsidRPr="003B0DD3" w:rsidRDefault="00CC259E" w:rsidP="00D660AD">
      <w:pPr>
        <w:spacing w:before="40" w:after="40" w:line="240" w:lineRule="auto"/>
        <w:rPr>
          <w:lang w:val="sl-SI"/>
        </w:rPr>
      </w:pPr>
      <w:r w:rsidRPr="003B0DD3">
        <w:rPr>
          <w:rStyle w:val="markedcontent"/>
          <w:rFonts w:cs="Arial"/>
          <w:szCs w:val="20"/>
          <w:lang w:val="sl-SI"/>
        </w:rPr>
        <w:t>W</w:t>
      </w:r>
      <w:r w:rsidR="00B70CD7">
        <w:rPr>
          <w:rStyle w:val="markedcontent"/>
          <w:rFonts w:cs="Arial"/>
          <w:szCs w:val="20"/>
          <w:vertAlign w:val="subscript"/>
          <w:lang w:val="sl-SI"/>
        </w:rPr>
        <w:t>1</w:t>
      </w:r>
      <w:r w:rsidR="002021A0" w:rsidRPr="003B0DD3">
        <w:rPr>
          <w:rStyle w:val="markedcontent"/>
          <w:rFonts w:cs="Arial"/>
          <w:szCs w:val="20"/>
          <w:vertAlign w:val="subscript"/>
          <w:lang w:val="sl-SI"/>
        </w:rPr>
        <w:t>(202</w:t>
      </w:r>
      <w:r w:rsidR="00B70CD7">
        <w:rPr>
          <w:rStyle w:val="markedcontent"/>
          <w:rFonts w:cs="Arial"/>
          <w:szCs w:val="20"/>
          <w:vertAlign w:val="subscript"/>
          <w:lang w:val="sl-SI"/>
        </w:rPr>
        <w:t>6</w:t>
      </w:r>
      <w:r w:rsidR="002021A0" w:rsidRPr="003B0DD3">
        <w:rPr>
          <w:rStyle w:val="markedcontent"/>
          <w:rFonts w:cs="Arial"/>
          <w:szCs w:val="20"/>
          <w:vertAlign w:val="subscript"/>
          <w:lang w:val="sl-SI"/>
        </w:rPr>
        <w:t>)</w:t>
      </w:r>
      <w:r w:rsidR="00CF4E6C" w:rsidRPr="003B0DD3">
        <w:rPr>
          <w:rFonts w:cs="Arial"/>
          <w:szCs w:val="20"/>
          <w:lang w:val="sl-SI" w:eastAsia="sl-SI"/>
        </w:rPr>
        <w:t> </w:t>
      </w:r>
      <w:r w:rsidR="005E2B13" w:rsidRPr="003B0DD3">
        <w:rPr>
          <w:rFonts w:cs="Arial"/>
          <w:szCs w:val="20"/>
          <w:lang w:val="sl-SI" w:eastAsia="sl-SI"/>
        </w:rPr>
        <w:t>(DROE</w:t>
      </w:r>
      <w:r w:rsidR="005E2B13" w:rsidRPr="003B0DD3">
        <w:rPr>
          <w:vertAlign w:val="subscript"/>
          <w:lang w:val="sl-SI"/>
        </w:rPr>
        <w:t>DINOS</w:t>
      </w:r>
      <w:r w:rsidR="005E2B13" w:rsidRPr="003B0DD3">
        <w:rPr>
          <w:rFonts w:cs="Arial"/>
          <w:szCs w:val="20"/>
          <w:lang w:val="sl-SI" w:eastAsia="sl-SI"/>
        </w:rPr>
        <w:t>,</w:t>
      </w:r>
      <w:r w:rsidR="001B0C32" w:rsidRPr="003B0DD3">
        <w:rPr>
          <w:rFonts w:cs="Arial"/>
          <w:szCs w:val="20"/>
          <w:lang w:val="sl-SI" w:eastAsia="sl-SI"/>
        </w:rPr>
        <w:t> </w:t>
      </w:r>
      <w:proofErr w:type="spellStart"/>
      <w:r w:rsidR="005E2B13" w:rsidRPr="003B0DD3">
        <w:rPr>
          <w:rFonts w:cs="Arial"/>
          <w:szCs w:val="20"/>
          <w:lang w:val="sl-SI" w:eastAsia="sl-SI"/>
        </w:rPr>
        <w:t>emb.mat.</w:t>
      </w:r>
      <w:r w:rsidR="008E3EAE" w:rsidRPr="003B0DD3">
        <w:rPr>
          <w:vertAlign w:val="subscript"/>
          <w:lang w:val="sl-SI"/>
        </w:rPr>
        <w:t>PKKD</w:t>
      </w:r>
      <w:proofErr w:type="spellEnd"/>
      <w:r w:rsidR="005E2B13" w:rsidRPr="003B0DD3">
        <w:rPr>
          <w:rFonts w:cs="Arial"/>
          <w:szCs w:val="20"/>
          <w:lang w:val="sl-SI" w:eastAsia="sl-SI"/>
        </w:rPr>
        <w:t xml:space="preserve">) = </w:t>
      </w:r>
      <w:r w:rsidR="007B5E92" w:rsidRPr="003B0DD3">
        <w:rPr>
          <w:rFonts w:cs="Arial"/>
          <w:szCs w:val="20"/>
          <w:lang w:val="sl-SI" w:eastAsia="sl-SI"/>
        </w:rPr>
        <w:t>0,</w:t>
      </w:r>
      <w:r w:rsidR="00F6545D">
        <w:rPr>
          <w:rFonts w:cs="Arial"/>
          <w:szCs w:val="20"/>
          <w:lang w:val="sl-SI" w:eastAsia="sl-SI"/>
        </w:rPr>
        <w:t>1545</w:t>
      </w:r>
    </w:p>
    <w:p w14:paraId="2B8FD856" w14:textId="77777777" w:rsidR="009D46C9" w:rsidRPr="003B0DD3" w:rsidRDefault="009D46C9" w:rsidP="00D660AD">
      <w:pPr>
        <w:spacing w:before="40" w:after="40" w:line="240" w:lineRule="auto"/>
        <w:rPr>
          <w:rStyle w:val="markedcontent"/>
          <w:rFonts w:cs="Arial"/>
          <w:szCs w:val="20"/>
          <w:lang w:val="sl-SI"/>
        </w:rPr>
      </w:pPr>
    </w:p>
    <w:p w14:paraId="486B26B2" w14:textId="11941BFF" w:rsidR="00B3632B" w:rsidRPr="003B0DD3" w:rsidRDefault="00B3632B" w:rsidP="00D660AD">
      <w:pPr>
        <w:spacing w:before="40" w:after="40" w:line="240" w:lineRule="auto"/>
        <w:rPr>
          <w:rStyle w:val="markedcontent"/>
          <w:rFonts w:cs="Arial"/>
          <w:szCs w:val="20"/>
          <w:lang w:val="sl-SI"/>
        </w:rPr>
      </w:pPr>
      <w:proofErr w:type="spellStart"/>
      <w:r w:rsidRPr="003B0DD3">
        <w:rPr>
          <w:rStyle w:val="markedcontent"/>
          <w:rFonts w:cs="Arial"/>
          <w:szCs w:val="20"/>
          <w:lang w:val="sl-SI"/>
        </w:rPr>
        <w:t>W</w:t>
      </w:r>
      <w:r w:rsidRPr="003B0DD3">
        <w:rPr>
          <w:rStyle w:val="markedcontent"/>
          <w:rFonts w:cs="Arial"/>
          <w:szCs w:val="20"/>
          <w:vertAlign w:val="subscript"/>
          <w:lang w:val="sl-SI"/>
        </w:rPr>
        <w:t>i</w:t>
      </w:r>
      <w:proofErr w:type="spellEnd"/>
      <w:r w:rsidRPr="003B0DD3">
        <w:rPr>
          <w:rStyle w:val="markedcontent"/>
          <w:rFonts w:cs="Arial"/>
          <w:szCs w:val="20"/>
          <w:vertAlign w:val="subscript"/>
          <w:lang w:val="sl-SI"/>
        </w:rPr>
        <w:t xml:space="preserve"> </w:t>
      </w:r>
      <w:r w:rsidRPr="003B0DD3">
        <w:rPr>
          <w:rStyle w:val="markedcontent"/>
          <w:rFonts w:cs="Arial"/>
          <w:szCs w:val="20"/>
          <w:lang w:val="sl-SI"/>
        </w:rPr>
        <w:t>= W</w:t>
      </w:r>
      <w:r w:rsidR="00947440" w:rsidRPr="003B0DD3">
        <w:rPr>
          <w:rStyle w:val="markedcontent"/>
          <w:rFonts w:cs="Arial"/>
          <w:szCs w:val="20"/>
          <w:lang w:val="sl-SI"/>
        </w:rPr>
        <w:t> </w:t>
      </w:r>
      <w:r w:rsidRPr="003B0DD3">
        <w:rPr>
          <w:rStyle w:val="markedcontent"/>
          <w:rFonts w:cs="Arial"/>
          <w:szCs w:val="20"/>
          <w:lang w:val="sl-SI"/>
        </w:rPr>
        <w:t>(</w:t>
      </w:r>
      <w:proofErr w:type="spellStart"/>
      <w:r w:rsidRPr="003B0DD3">
        <w:rPr>
          <w:rStyle w:val="markedcontent"/>
          <w:rFonts w:cs="Arial"/>
          <w:szCs w:val="20"/>
          <w:lang w:val="sl-SI"/>
        </w:rPr>
        <w:t>DROEx</w:t>
      </w:r>
      <w:proofErr w:type="spellEnd"/>
      <w:r w:rsidRPr="003B0DD3">
        <w:rPr>
          <w:rStyle w:val="markedcontent"/>
          <w:rFonts w:cs="Arial"/>
          <w:szCs w:val="20"/>
          <w:lang w:val="sl-SI"/>
        </w:rPr>
        <w:t>,</w:t>
      </w:r>
      <w:r w:rsidR="00E54584" w:rsidRPr="003B0DD3">
        <w:rPr>
          <w:rStyle w:val="markedcontent"/>
          <w:rFonts w:cs="Arial"/>
          <w:szCs w:val="20"/>
          <w:lang w:val="sl-SI"/>
        </w:rPr>
        <w:t> </w:t>
      </w:r>
      <w:proofErr w:type="spellStart"/>
      <w:r w:rsidRPr="003B0DD3">
        <w:rPr>
          <w:rStyle w:val="markedcontent"/>
          <w:rFonts w:cs="Arial"/>
          <w:szCs w:val="20"/>
          <w:lang w:val="sl-SI"/>
        </w:rPr>
        <w:t>emb.mat.x</w:t>
      </w:r>
      <w:proofErr w:type="spellEnd"/>
      <w:r w:rsidRPr="003B0DD3">
        <w:rPr>
          <w:rStyle w:val="markedcontent"/>
          <w:rFonts w:cs="Arial"/>
          <w:szCs w:val="20"/>
          <w:lang w:val="sl-SI"/>
        </w:rPr>
        <w:t xml:space="preserve">) </w:t>
      </w:r>
      <w:r w:rsidR="00947440" w:rsidRPr="003B0DD3">
        <w:rPr>
          <w:rStyle w:val="markedcontent"/>
          <w:rFonts w:cs="Arial"/>
          <w:szCs w:val="20"/>
          <w:lang w:val="sl-SI"/>
        </w:rPr>
        <w:t xml:space="preserve">– </w:t>
      </w:r>
      <w:r w:rsidRPr="003B0DD3">
        <w:rPr>
          <w:rStyle w:val="markedcontent"/>
          <w:rFonts w:cs="Arial"/>
          <w:szCs w:val="20"/>
          <w:lang w:val="sl-SI"/>
        </w:rPr>
        <w:t>W</w:t>
      </w:r>
      <w:r w:rsidRPr="003B0DD3">
        <w:rPr>
          <w:rStyle w:val="markedcontent"/>
          <w:rFonts w:cs="Arial"/>
          <w:szCs w:val="20"/>
          <w:vertAlign w:val="subscript"/>
          <w:lang w:val="sl-SI"/>
        </w:rPr>
        <w:t>Q-</w:t>
      </w:r>
      <w:r w:rsidR="00CC259E" w:rsidRPr="00B548D8">
        <w:rPr>
          <w:rStyle w:val="markedcontent"/>
          <w:rFonts w:cs="Arial"/>
          <w:szCs w:val="20"/>
          <w:vertAlign w:val="subscript"/>
          <w:lang w:val="sl-SI"/>
        </w:rPr>
        <w:t>2</w:t>
      </w:r>
      <w:r w:rsidR="00CC259E" w:rsidRPr="003B0DD3">
        <w:rPr>
          <w:rStyle w:val="markedcontent"/>
          <w:rFonts w:cs="Arial"/>
          <w:szCs w:val="20"/>
          <w:lang w:val="sl-SI"/>
        </w:rPr>
        <w:t> </w:t>
      </w:r>
      <w:r w:rsidRPr="003B0DD3">
        <w:rPr>
          <w:rStyle w:val="markedcontent"/>
          <w:rFonts w:cs="Arial"/>
          <w:szCs w:val="20"/>
          <w:lang w:val="sl-SI"/>
        </w:rPr>
        <w:t>(</w:t>
      </w:r>
      <w:proofErr w:type="spellStart"/>
      <w:r w:rsidRPr="003B0DD3">
        <w:rPr>
          <w:rStyle w:val="markedcontent"/>
          <w:rFonts w:cs="Arial"/>
          <w:szCs w:val="20"/>
          <w:lang w:val="sl-SI"/>
        </w:rPr>
        <w:t>DROEx</w:t>
      </w:r>
      <w:proofErr w:type="spellEnd"/>
      <w:r w:rsidRPr="003B0DD3">
        <w:rPr>
          <w:rStyle w:val="markedcontent"/>
          <w:rFonts w:cs="Arial"/>
          <w:szCs w:val="20"/>
          <w:lang w:val="sl-SI"/>
        </w:rPr>
        <w:t>,</w:t>
      </w:r>
      <w:r w:rsidR="00E54584" w:rsidRPr="003B0DD3">
        <w:rPr>
          <w:rStyle w:val="markedcontent"/>
          <w:rFonts w:cs="Arial"/>
          <w:szCs w:val="20"/>
          <w:lang w:val="sl-SI"/>
        </w:rPr>
        <w:t> </w:t>
      </w:r>
      <w:proofErr w:type="spellStart"/>
      <w:r w:rsidRPr="003B0DD3">
        <w:rPr>
          <w:rStyle w:val="markedcontent"/>
          <w:rFonts w:cs="Arial"/>
          <w:szCs w:val="20"/>
          <w:lang w:val="sl-SI"/>
        </w:rPr>
        <w:t>emb.mat.x</w:t>
      </w:r>
      <w:proofErr w:type="spellEnd"/>
      <w:r w:rsidRPr="003B0DD3">
        <w:rPr>
          <w:rStyle w:val="markedcontent"/>
          <w:rFonts w:cs="Arial"/>
          <w:szCs w:val="20"/>
          <w:lang w:val="sl-SI"/>
        </w:rPr>
        <w:t>)</w:t>
      </w:r>
    </w:p>
    <w:p w14:paraId="51B85121" w14:textId="168CEB44" w:rsidR="00B3632B" w:rsidRPr="003B0DD3" w:rsidRDefault="00B3632B" w:rsidP="00B3632B">
      <w:pPr>
        <w:spacing w:before="40" w:after="40" w:line="240" w:lineRule="auto"/>
        <w:rPr>
          <w:rStyle w:val="markedcontent"/>
          <w:rFonts w:cs="Arial"/>
          <w:szCs w:val="20"/>
          <w:lang w:val="sl-SI"/>
        </w:rPr>
      </w:pPr>
      <w:proofErr w:type="spellStart"/>
      <w:r w:rsidRPr="003B0DD3">
        <w:rPr>
          <w:rStyle w:val="markedcontent"/>
          <w:rFonts w:cs="Arial"/>
          <w:szCs w:val="20"/>
          <w:lang w:val="sl-SI"/>
        </w:rPr>
        <w:t>W</w:t>
      </w:r>
      <w:r w:rsidRPr="003B0DD3">
        <w:rPr>
          <w:rStyle w:val="markedcontent"/>
          <w:rFonts w:cs="Arial"/>
          <w:szCs w:val="20"/>
          <w:vertAlign w:val="subscript"/>
          <w:lang w:val="sl-SI"/>
        </w:rPr>
        <w:t>i</w:t>
      </w:r>
      <w:proofErr w:type="spellEnd"/>
      <w:r w:rsidRPr="003B0DD3">
        <w:rPr>
          <w:rStyle w:val="markedcontent"/>
          <w:rFonts w:cs="Arial"/>
          <w:szCs w:val="20"/>
          <w:vertAlign w:val="subscript"/>
          <w:lang w:val="sl-SI"/>
        </w:rPr>
        <w:t xml:space="preserve"> </w:t>
      </w:r>
      <w:r w:rsidRPr="003B0DD3">
        <w:rPr>
          <w:rStyle w:val="markedcontent"/>
          <w:rFonts w:cs="Arial"/>
          <w:szCs w:val="20"/>
          <w:lang w:val="sl-SI"/>
        </w:rPr>
        <w:t xml:space="preserve">= </w:t>
      </w:r>
      <w:r w:rsidR="00CC259E" w:rsidRPr="003B0DD3">
        <w:rPr>
          <w:rStyle w:val="markedcontent"/>
          <w:rFonts w:cs="Arial"/>
          <w:szCs w:val="20"/>
          <w:lang w:val="sl-SI"/>
        </w:rPr>
        <w:t>W</w:t>
      </w:r>
      <w:r w:rsidR="00B70CD7">
        <w:rPr>
          <w:rStyle w:val="markedcontent"/>
          <w:rFonts w:cs="Arial"/>
          <w:szCs w:val="20"/>
          <w:vertAlign w:val="subscript"/>
          <w:lang w:val="sl-SI"/>
        </w:rPr>
        <w:t>1</w:t>
      </w:r>
      <w:r w:rsidR="002021A0" w:rsidRPr="003B0DD3">
        <w:rPr>
          <w:rStyle w:val="markedcontent"/>
          <w:rFonts w:cs="Arial"/>
          <w:szCs w:val="20"/>
          <w:vertAlign w:val="subscript"/>
          <w:lang w:val="sl-SI"/>
        </w:rPr>
        <w:t>(202</w:t>
      </w:r>
      <w:r w:rsidR="00B70CD7">
        <w:rPr>
          <w:rStyle w:val="markedcontent"/>
          <w:rFonts w:cs="Arial"/>
          <w:szCs w:val="20"/>
          <w:vertAlign w:val="subscript"/>
          <w:lang w:val="sl-SI"/>
        </w:rPr>
        <w:t>6</w:t>
      </w:r>
      <w:r w:rsidR="002021A0" w:rsidRPr="003B0DD3">
        <w:rPr>
          <w:rStyle w:val="markedcontent"/>
          <w:rFonts w:cs="Arial"/>
          <w:szCs w:val="20"/>
          <w:vertAlign w:val="subscript"/>
          <w:lang w:val="sl-SI"/>
        </w:rPr>
        <w:t>)</w:t>
      </w:r>
      <w:r w:rsidR="00947440" w:rsidRPr="003B0DD3">
        <w:rPr>
          <w:rStyle w:val="markedcontent"/>
          <w:rFonts w:cs="Arial"/>
          <w:szCs w:val="20"/>
          <w:lang w:val="sl-SI"/>
        </w:rPr>
        <w:t> </w:t>
      </w:r>
      <w:r w:rsidRPr="003B0DD3">
        <w:rPr>
          <w:rStyle w:val="markedcontent"/>
          <w:rFonts w:cs="Arial"/>
          <w:szCs w:val="20"/>
          <w:lang w:val="sl-SI"/>
        </w:rPr>
        <w:t>(DROE</w:t>
      </w:r>
      <w:r w:rsidRPr="003B0DD3">
        <w:rPr>
          <w:rStyle w:val="markedcontent"/>
          <w:rFonts w:cs="Arial"/>
          <w:szCs w:val="20"/>
          <w:vertAlign w:val="subscript"/>
          <w:lang w:val="sl-SI"/>
        </w:rPr>
        <w:t>DINOS</w:t>
      </w:r>
      <w:r w:rsidRPr="003B0DD3">
        <w:rPr>
          <w:rStyle w:val="markedcontent"/>
          <w:rFonts w:cs="Arial"/>
          <w:szCs w:val="20"/>
          <w:lang w:val="sl-SI"/>
        </w:rPr>
        <w:t>,</w:t>
      </w:r>
      <w:r w:rsidR="001112E1" w:rsidRPr="003B0DD3">
        <w:rPr>
          <w:rStyle w:val="markedcontent"/>
          <w:rFonts w:cs="Arial"/>
          <w:szCs w:val="20"/>
          <w:lang w:val="sl-SI"/>
        </w:rPr>
        <w:t> </w:t>
      </w:r>
      <w:proofErr w:type="spellStart"/>
      <w:r w:rsidRPr="003B0DD3">
        <w:rPr>
          <w:rStyle w:val="markedcontent"/>
          <w:rFonts w:cs="Arial"/>
          <w:szCs w:val="20"/>
          <w:lang w:val="sl-SI"/>
        </w:rPr>
        <w:t>emb.mat.</w:t>
      </w:r>
      <w:r w:rsidRPr="003B0DD3">
        <w:rPr>
          <w:rStyle w:val="markedcontent"/>
          <w:rFonts w:cs="Arial"/>
          <w:szCs w:val="20"/>
          <w:vertAlign w:val="subscript"/>
          <w:lang w:val="sl-SI"/>
        </w:rPr>
        <w:t>PKKD</w:t>
      </w:r>
      <w:proofErr w:type="spellEnd"/>
      <w:r w:rsidRPr="003B0DD3">
        <w:rPr>
          <w:rStyle w:val="markedcontent"/>
          <w:rFonts w:cs="Arial"/>
          <w:szCs w:val="20"/>
          <w:lang w:val="sl-SI"/>
        </w:rPr>
        <w:t xml:space="preserve">) – </w:t>
      </w:r>
      <w:r w:rsidR="00CC259E" w:rsidRPr="003B0DD3">
        <w:rPr>
          <w:rStyle w:val="markedcontent"/>
          <w:rFonts w:cs="Arial"/>
          <w:szCs w:val="20"/>
          <w:lang w:val="sl-SI"/>
        </w:rPr>
        <w:t>W</w:t>
      </w:r>
      <w:r w:rsidR="00B70CD7">
        <w:rPr>
          <w:rStyle w:val="markedcontent"/>
          <w:rFonts w:cs="Arial"/>
          <w:szCs w:val="20"/>
          <w:vertAlign w:val="subscript"/>
          <w:lang w:val="sl-SI"/>
        </w:rPr>
        <w:t>3</w:t>
      </w:r>
      <w:r w:rsidR="002021A0" w:rsidRPr="003B0DD3">
        <w:rPr>
          <w:rStyle w:val="markedcontent"/>
          <w:rFonts w:cs="Arial"/>
          <w:szCs w:val="20"/>
          <w:vertAlign w:val="subscript"/>
          <w:lang w:val="sl-SI"/>
        </w:rPr>
        <w:t>(202</w:t>
      </w:r>
      <w:r w:rsidR="003A6139" w:rsidRPr="003B0DD3">
        <w:rPr>
          <w:rStyle w:val="markedcontent"/>
          <w:rFonts w:cs="Arial"/>
          <w:szCs w:val="20"/>
          <w:vertAlign w:val="subscript"/>
          <w:lang w:val="sl-SI"/>
        </w:rPr>
        <w:t>5</w:t>
      </w:r>
      <w:r w:rsidR="002021A0" w:rsidRPr="003B0DD3">
        <w:rPr>
          <w:rStyle w:val="markedcontent"/>
          <w:rFonts w:cs="Arial"/>
          <w:szCs w:val="20"/>
          <w:vertAlign w:val="subscript"/>
          <w:lang w:val="sl-SI"/>
        </w:rPr>
        <w:t>)</w:t>
      </w:r>
      <w:r w:rsidR="00947440" w:rsidRPr="003B0DD3">
        <w:rPr>
          <w:rStyle w:val="markedcontent"/>
          <w:rFonts w:cs="Arial"/>
          <w:szCs w:val="20"/>
          <w:lang w:val="sl-SI"/>
        </w:rPr>
        <w:t> </w:t>
      </w:r>
      <w:r w:rsidRPr="003B0DD3">
        <w:rPr>
          <w:rStyle w:val="markedcontent"/>
          <w:rFonts w:cs="Arial"/>
          <w:szCs w:val="20"/>
          <w:lang w:val="sl-SI"/>
        </w:rPr>
        <w:t>(DROE</w:t>
      </w:r>
      <w:r w:rsidRPr="003B0DD3">
        <w:rPr>
          <w:rStyle w:val="markedcontent"/>
          <w:rFonts w:cs="Arial"/>
          <w:szCs w:val="20"/>
          <w:vertAlign w:val="subscript"/>
          <w:lang w:val="sl-SI"/>
        </w:rPr>
        <w:t>DINOS</w:t>
      </w:r>
      <w:r w:rsidRPr="003B0DD3">
        <w:rPr>
          <w:rStyle w:val="markedcontent"/>
          <w:rFonts w:cs="Arial"/>
          <w:szCs w:val="20"/>
          <w:lang w:val="sl-SI"/>
        </w:rPr>
        <w:t>,</w:t>
      </w:r>
      <w:r w:rsidR="001112E1" w:rsidRPr="003B0DD3">
        <w:rPr>
          <w:rStyle w:val="markedcontent"/>
          <w:rFonts w:cs="Arial"/>
          <w:szCs w:val="20"/>
          <w:lang w:val="sl-SI"/>
        </w:rPr>
        <w:t> </w:t>
      </w:r>
      <w:proofErr w:type="spellStart"/>
      <w:r w:rsidRPr="003B0DD3">
        <w:rPr>
          <w:rStyle w:val="markedcontent"/>
          <w:rFonts w:cs="Arial"/>
          <w:szCs w:val="20"/>
          <w:lang w:val="sl-SI"/>
        </w:rPr>
        <w:t>emb.mat.</w:t>
      </w:r>
      <w:r w:rsidRPr="003B0DD3">
        <w:rPr>
          <w:rStyle w:val="markedcontent"/>
          <w:rFonts w:cs="Arial"/>
          <w:szCs w:val="20"/>
          <w:vertAlign w:val="subscript"/>
          <w:lang w:val="sl-SI"/>
        </w:rPr>
        <w:t>PKKD</w:t>
      </w:r>
      <w:proofErr w:type="spellEnd"/>
      <w:r w:rsidRPr="003B0DD3">
        <w:rPr>
          <w:rStyle w:val="markedcontent"/>
          <w:rFonts w:cs="Arial"/>
          <w:szCs w:val="20"/>
          <w:lang w:val="sl-SI"/>
        </w:rPr>
        <w:t>)</w:t>
      </w:r>
    </w:p>
    <w:p w14:paraId="270D505B" w14:textId="68A3D282" w:rsidR="00B3632B" w:rsidRPr="003B0DD3" w:rsidRDefault="00B3632B" w:rsidP="00B3632B">
      <w:pPr>
        <w:spacing w:before="40" w:after="40" w:line="240" w:lineRule="auto"/>
        <w:rPr>
          <w:rStyle w:val="markedcontent"/>
          <w:rFonts w:cs="Arial"/>
          <w:szCs w:val="20"/>
          <w:lang w:val="sl-SI"/>
        </w:rPr>
      </w:pPr>
      <w:proofErr w:type="spellStart"/>
      <w:r w:rsidRPr="003B0DD3">
        <w:rPr>
          <w:rStyle w:val="markedcontent"/>
          <w:rFonts w:cs="Arial"/>
          <w:szCs w:val="20"/>
          <w:lang w:val="sl-SI"/>
        </w:rPr>
        <w:t>W</w:t>
      </w:r>
      <w:r w:rsidRPr="003B0DD3">
        <w:rPr>
          <w:rStyle w:val="markedcontent"/>
          <w:rFonts w:cs="Arial"/>
          <w:szCs w:val="20"/>
          <w:vertAlign w:val="subscript"/>
          <w:lang w:val="sl-SI"/>
        </w:rPr>
        <w:t>i</w:t>
      </w:r>
      <w:proofErr w:type="spellEnd"/>
      <w:r w:rsidRPr="003B0DD3">
        <w:rPr>
          <w:rStyle w:val="markedcontent"/>
          <w:rFonts w:cs="Arial"/>
          <w:szCs w:val="20"/>
          <w:vertAlign w:val="subscript"/>
          <w:lang w:val="sl-SI"/>
        </w:rPr>
        <w:t xml:space="preserve"> </w:t>
      </w:r>
      <w:r w:rsidRPr="003B0DD3">
        <w:rPr>
          <w:rStyle w:val="markedcontent"/>
          <w:rFonts w:cs="Arial"/>
          <w:szCs w:val="20"/>
          <w:lang w:val="sl-SI"/>
        </w:rPr>
        <w:t xml:space="preserve">= </w:t>
      </w:r>
      <w:r w:rsidR="00F6545D">
        <w:rPr>
          <w:rStyle w:val="markedcontent"/>
          <w:rFonts w:cs="Arial"/>
          <w:szCs w:val="20"/>
          <w:lang w:val="sl-SI"/>
        </w:rPr>
        <w:t>15</w:t>
      </w:r>
      <w:r w:rsidR="00CC259E" w:rsidRPr="00B548D8">
        <w:rPr>
          <w:rStyle w:val="markedcontent"/>
          <w:rFonts w:cs="Arial"/>
          <w:szCs w:val="20"/>
          <w:lang w:val="sl-SI"/>
        </w:rPr>
        <w:t>,</w:t>
      </w:r>
      <w:r w:rsidR="00F6545D">
        <w:rPr>
          <w:rStyle w:val="markedcontent"/>
          <w:rFonts w:cs="Arial"/>
          <w:szCs w:val="20"/>
          <w:lang w:val="sl-SI"/>
        </w:rPr>
        <w:t>4</w:t>
      </w:r>
      <w:r w:rsidR="00574116">
        <w:rPr>
          <w:rStyle w:val="markedcontent"/>
          <w:rFonts w:cs="Arial"/>
          <w:szCs w:val="20"/>
          <w:lang w:val="sl-SI"/>
        </w:rPr>
        <w:t>5</w:t>
      </w:r>
      <w:r w:rsidR="002021A0" w:rsidRPr="003B0DD3">
        <w:rPr>
          <w:rStyle w:val="markedcontent"/>
          <w:rFonts w:cs="Arial"/>
          <w:szCs w:val="20"/>
          <w:lang w:val="sl-SI"/>
        </w:rPr>
        <w:t> </w:t>
      </w:r>
      <w:r w:rsidR="00367EE6" w:rsidRPr="003B0DD3">
        <w:rPr>
          <w:rStyle w:val="markedcontent"/>
          <w:rFonts w:cs="Arial"/>
          <w:szCs w:val="20"/>
          <w:lang w:val="sl-SI"/>
        </w:rPr>
        <w:t>%</w:t>
      </w:r>
      <w:r w:rsidRPr="003B0DD3">
        <w:rPr>
          <w:rStyle w:val="markedcontent"/>
          <w:rFonts w:cs="Arial"/>
          <w:szCs w:val="20"/>
          <w:lang w:val="sl-SI"/>
        </w:rPr>
        <w:t xml:space="preserve"> </w:t>
      </w:r>
      <w:r w:rsidR="00947440" w:rsidRPr="003B0DD3">
        <w:rPr>
          <w:rStyle w:val="markedcontent"/>
          <w:rFonts w:cs="Arial"/>
          <w:szCs w:val="20"/>
          <w:lang w:val="sl-SI"/>
        </w:rPr>
        <w:t xml:space="preserve">– </w:t>
      </w:r>
      <w:r w:rsidR="00CC259E" w:rsidRPr="00B548D8">
        <w:rPr>
          <w:rStyle w:val="markedcontent"/>
          <w:rFonts w:cs="Arial"/>
          <w:szCs w:val="20"/>
          <w:lang w:val="sl-SI"/>
        </w:rPr>
        <w:t>1</w:t>
      </w:r>
      <w:r w:rsidR="00B70CD7">
        <w:rPr>
          <w:rStyle w:val="markedcontent"/>
          <w:rFonts w:cs="Arial"/>
          <w:szCs w:val="20"/>
          <w:lang w:val="sl-SI"/>
        </w:rPr>
        <w:t>6</w:t>
      </w:r>
      <w:r w:rsidR="00CC259E" w:rsidRPr="00B548D8">
        <w:rPr>
          <w:rStyle w:val="markedcontent"/>
          <w:rFonts w:cs="Arial"/>
          <w:szCs w:val="20"/>
          <w:lang w:val="sl-SI"/>
        </w:rPr>
        <w:t>,</w:t>
      </w:r>
      <w:r w:rsidR="00B70CD7">
        <w:rPr>
          <w:rStyle w:val="markedcontent"/>
          <w:rFonts w:cs="Arial"/>
          <w:szCs w:val="20"/>
          <w:lang w:val="sl-SI"/>
        </w:rPr>
        <w:t>22</w:t>
      </w:r>
      <w:r w:rsidR="002021A0" w:rsidRPr="003B0DD3">
        <w:rPr>
          <w:rStyle w:val="markedcontent"/>
          <w:rFonts w:cs="Arial"/>
          <w:szCs w:val="20"/>
          <w:lang w:val="sl-SI"/>
        </w:rPr>
        <w:t> </w:t>
      </w:r>
      <w:r w:rsidR="00284E54" w:rsidRPr="003B0DD3">
        <w:rPr>
          <w:rStyle w:val="markedcontent"/>
          <w:rFonts w:cs="Arial"/>
          <w:szCs w:val="20"/>
          <w:lang w:val="sl-SI"/>
        </w:rPr>
        <w:t>%</w:t>
      </w:r>
      <w:r w:rsidR="002B4326" w:rsidRPr="003B0DD3">
        <w:rPr>
          <w:rStyle w:val="markedcontent"/>
          <w:rFonts w:cs="Arial"/>
          <w:szCs w:val="20"/>
          <w:lang w:val="sl-SI"/>
        </w:rPr>
        <w:t xml:space="preserve"> </w:t>
      </w:r>
      <w:r w:rsidR="009D46C9" w:rsidRPr="003B0DD3">
        <w:rPr>
          <w:rStyle w:val="markedcontent"/>
          <w:rFonts w:cs="Arial"/>
          <w:szCs w:val="20"/>
          <w:lang w:val="sl-SI"/>
        </w:rPr>
        <w:t xml:space="preserve">= </w:t>
      </w:r>
      <w:r w:rsidR="00574116">
        <w:rPr>
          <w:rStyle w:val="markedcontent"/>
          <w:rFonts w:cs="Arial"/>
          <w:szCs w:val="20"/>
          <w:lang w:val="sl-SI"/>
        </w:rPr>
        <w:t>-0</w:t>
      </w:r>
      <w:r w:rsidR="00CC259E" w:rsidRPr="00B548D8">
        <w:rPr>
          <w:rStyle w:val="markedcontent"/>
          <w:rFonts w:cs="Arial"/>
          <w:szCs w:val="20"/>
          <w:lang w:val="sl-SI"/>
        </w:rPr>
        <w:t>,77</w:t>
      </w:r>
      <w:r w:rsidR="00E54584" w:rsidRPr="003B0DD3">
        <w:rPr>
          <w:rStyle w:val="markedcontent"/>
          <w:rFonts w:cs="Arial"/>
          <w:szCs w:val="20"/>
          <w:lang w:val="sl-SI"/>
        </w:rPr>
        <w:t> </w:t>
      </w:r>
      <w:r w:rsidR="00367EE6" w:rsidRPr="003B0DD3">
        <w:rPr>
          <w:rStyle w:val="markedcontent"/>
          <w:rFonts w:cs="Arial"/>
          <w:szCs w:val="20"/>
          <w:lang w:val="sl-SI"/>
        </w:rPr>
        <w:t>%</w:t>
      </w:r>
    </w:p>
    <w:p w14:paraId="44D08614" w14:textId="77777777" w:rsidR="00B3632B" w:rsidRPr="003B0DD3" w:rsidRDefault="00B3632B" w:rsidP="00B3632B">
      <w:pPr>
        <w:spacing w:before="40" w:after="40" w:line="240" w:lineRule="auto"/>
        <w:rPr>
          <w:rStyle w:val="markedcontent"/>
          <w:rFonts w:cs="Arial"/>
          <w:szCs w:val="20"/>
          <w:lang w:val="sl-SI"/>
        </w:rPr>
      </w:pPr>
    </w:p>
    <w:p w14:paraId="0EB49100" w14:textId="77777777" w:rsidR="00B3632B" w:rsidRPr="003B0DD3" w:rsidRDefault="009D46C9" w:rsidP="00B3632B">
      <w:pPr>
        <w:spacing w:before="40" w:after="40" w:line="240" w:lineRule="auto"/>
        <w:rPr>
          <w:rStyle w:val="markedcontent"/>
          <w:rFonts w:cs="Arial"/>
          <w:lang w:val="sl-SI"/>
        </w:rPr>
      </w:pPr>
      <w:r w:rsidRPr="003B0DD3">
        <w:rPr>
          <w:rStyle w:val="markedcontent"/>
          <w:rFonts w:cs="Arial"/>
          <w:lang w:val="sl-SI"/>
        </w:rPr>
        <w:t>W</w:t>
      </w:r>
      <w:r w:rsidRPr="003B0DD3">
        <w:rPr>
          <w:rStyle w:val="markedcontent"/>
          <w:rFonts w:cs="Arial"/>
          <w:vertAlign w:val="subscript"/>
          <w:lang w:val="sl-SI"/>
        </w:rPr>
        <w:t>Q</w:t>
      </w:r>
      <w:r w:rsidR="00E54584" w:rsidRPr="003B0DD3">
        <w:rPr>
          <w:rStyle w:val="markedcontent"/>
          <w:rFonts w:cs="Arial"/>
          <w:lang w:val="sl-SI"/>
        </w:rPr>
        <w:t> </w:t>
      </w:r>
      <w:r w:rsidRPr="003B0DD3">
        <w:rPr>
          <w:rStyle w:val="markedcontent"/>
          <w:rFonts w:cs="Arial"/>
          <w:lang w:val="sl-SI"/>
        </w:rPr>
        <w:t>(</w:t>
      </w:r>
      <w:proofErr w:type="spellStart"/>
      <w:r w:rsidRPr="003B0DD3">
        <w:rPr>
          <w:rStyle w:val="markedcontent"/>
          <w:rFonts w:cs="Arial"/>
          <w:lang w:val="sl-SI"/>
        </w:rPr>
        <w:t>DROEx</w:t>
      </w:r>
      <w:proofErr w:type="spellEnd"/>
      <w:r w:rsidRPr="003B0DD3">
        <w:rPr>
          <w:rStyle w:val="markedcontent"/>
          <w:rFonts w:cs="Arial"/>
          <w:lang w:val="sl-SI"/>
        </w:rPr>
        <w:t>,</w:t>
      </w:r>
      <w:r w:rsidR="001112E1" w:rsidRPr="003B0DD3">
        <w:rPr>
          <w:rStyle w:val="markedcontent"/>
          <w:rFonts w:cs="Arial"/>
          <w:lang w:val="sl-SI"/>
        </w:rPr>
        <w:t> </w:t>
      </w:r>
      <w:proofErr w:type="spellStart"/>
      <w:r w:rsidRPr="003B0DD3">
        <w:rPr>
          <w:rStyle w:val="markedcontent"/>
          <w:rFonts w:cs="Arial"/>
          <w:lang w:val="sl-SI"/>
        </w:rPr>
        <w:t>emb.mat.x</w:t>
      </w:r>
      <w:proofErr w:type="spellEnd"/>
      <w:r w:rsidRPr="003B0DD3">
        <w:rPr>
          <w:rStyle w:val="markedcontent"/>
          <w:rFonts w:cs="Arial"/>
          <w:lang w:val="sl-SI"/>
        </w:rPr>
        <w:t xml:space="preserve">) + </w:t>
      </w:r>
      <w:proofErr w:type="spellStart"/>
      <w:r w:rsidRPr="003B0DD3">
        <w:rPr>
          <w:rStyle w:val="markedcontent"/>
          <w:rFonts w:cs="Arial"/>
          <w:lang w:val="sl-SI"/>
        </w:rPr>
        <w:t>W</w:t>
      </w:r>
      <w:r w:rsidRPr="003B0DD3">
        <w:rPr>
          <w:rStyle w:val="markedcontent"/>
          <w:rFonts w:cs="Arial"/>
          <w:vertAlign w:val="subscript"/>
          <w:lang w:val="sl-SI"/>
        </w:rPr>
        <w:t>i</w:t>
      </w:r>
      <w:proofErr w:type="spellEnd"/>
      <w:r w:rsidRPr="003B0DD3">
        <w:rPr>
          <w:rStyle w:val="markedcontent"/>
          <w:rFonts w:cs="Arial"/>
          <w:vertAlign w:val="subscript"/>
          <w:lang w:val="sl-SI"/>
        </w:rPr>
        <w:t xml:space="preserve"> </w:t>
      </w:r>
      <w:r w:rsidRPr="003B0DD3">
        <w:rPr>
          <w:rStyle w:val="markedcontent"/>
          <w:rFonts w:cs="Arial"/>
          <w:lang w:val="sl-SI"/>
        </w:rPr>
        <w:t>= W</w:t>
      </w:r>
      <w:r w:rsidRPr="003B0DD3">
        <w:rPr>
          <w:rStyle w:val="markedcontent"/>
          <w:rFonts w:cs="Arial"/>
          <w:vertAlign w:val="subscript"/>
          <w:lang w:val="sl-SI"/>
        </w:rPr>
        <w:t>Z</w:t>
      </w:r>
      <w:r w:rsidR="00947440" w:rsidRPr="003B0DD3">
        <w:rPr>
          <w:rStyle w:val="markedcontent"/>
          <w:rFonts w:cs="Arial"/>
          <w:lang w:val="sl-SI"/>
        </w:rPr>
        <w:t> </w:t>
      </w:r>
      <w:r w:rsidRPr="003B0DD3">
        <w:rPr>
          <w:rStyle w:val="markedcontent"/>
          <w:rFonts w:cs="Arial"/>
          <w:lang w:val="sl-SI"/>
        </w:rPr>
        <w:t>(</w:t>
      </w:r>
      <w:proofErr w:type="spellStart"/>
      <w:r w:rsidRPr="003B0DD3">
        <w:rPr>
          <w:rStyle w:val="markedcontent"/>
          <w:rFonts w:cs="Arial"/>
          <w:lang w:val="sl-SI"/>
        </w:rPr>
        <w:t>DROEx</w:t>
      </w:r>
      <w:proofErr w:type="spellEnd"/>
      <w:r w:rsidRPr="003B0DD3">
        <w:rPr>
          <w:rStyle w:val="markedcontent"/>
          <w:rFonts w:cs="Arial"/>
          <w:lang w:val="sl-SI"/>
        </w:rPr>
        <w:t>,</w:t>
      </w:r>
      <w:r w:rsidR="001112E1" w:rsidRPr="003B0DD3">
        <w:rPr>
          <w:rStyle w:val="markedcontent"/>
          <w:rFonts w:cs="Arial"/>
          <w:lang w:val="sl-SI"/>
        </w:rPr>
        <w:t> </w:t>
      </w:r>
      <w:proofErr w:type="spellStart"/>
      <w:r w:rsidRPr="003B0DD3">
        <w:rPr>
          <w:rStyle w:val="markedcontent"/>
          <w:rFonts w:cs="Arial"/>
          <w:lang w:val="sl-SI"/>
        </w:rPr>
        <w:t>emb.mat.x</w:t>
      </w:r>
      <w:proofErr w:type="spellEnd"/>
      <w:r w:rsidRPr="003B0DD3">
        <w:rPr>
          <w:rStyle w:val="markedcontent"/>
          <w:rFonts w:cs="Arial"/>
          <w:lang w:val="sl-SI"/>
        </w:rPr>
        <w:t>)</w:t>
      </w:r>
    </w:p>
    <w:p w14:paraId="402B5769" w14:textId="57CF418C" w:rsidR="009D46C9" w:rsidRPr="003B0DD3" w:rsidRDefault="00CC259E" w:rsidP="009D46C9">
      <w:pPr>
        <w:spacing w:before="40" w:after="40" w:line="240" w:lineRule="auto"/>
        <w:rPr>
          <w:rStyle w:val="markedcontent"/>
          <w:rFonts w:cs="Arial"/>
          <w:lang w:val="sl-SI"/>
        </w:rPr>
      </w:pPr>
      <w:r w:rsidRPr="003B0DD3">
        <w:rPr>
          <w:rStyle w:val="markedcontent"/>
          <w:rFonts w:cs="Arial"/>
          <w:lang w:val="sl-SI"/>
        </w:rPr>
        <w:t>W</w:t>
      </w:r>
      <w:r w:rsidR="00B70CD7">
        <w:rPr>
          <w:rStyle w:val="markedcontent"/>
          <w:rFonts w:cs="Arial"/>
          <w:vertAlign w:val="subscript"/>
          <w:lang w:val="sl-SI"/>
        </w:rPr>
        <w:t>1</w:t>
      </w:r>
      <w:r w:rsidR="002021A0" w:rsidRPr="003B0DD3">
        <w:rPr>
          <w:rStyle w:val="markedcontent"/>
          <w:rFonts w:cs="Arial"/>
          <w:vertAlign w:val="subscript"/>
          <w:lang w:val="sl-SI"/>
        </w:rPr>
        <w:t>(202</w:t>
      </w:r>
      <w:r w:rsidR="00B70CD7">
        <w:rPr>
          <w:rStyle w:val="markedcontent"/>
          <w:rFonts w:cs="Arial"/>
          <w:vertAlign w:val="subscript"/>
          <w:lang w:val="sl-SI"/>
        </w:rPr>
        <w:t>6</w:t>
      </w:r>
      <w:r w:rsidR="002021A0" w:rsidRPr="003B0DD3">
        <w:rPr>
          <w:rStyle w:val="markedcontent"/>
          <w:rFonts w:cs="Arial"/>
          <w:vertAlign w:val="subscript"/>
          <w:lang w:val="sl-SI"/>
        </w:rPr>
        <w:t>)</w:t>
      </w:r>
      <w:r w:rsidR="00E54584" w:rsidRPr="003B0DD3">
        <w:rPr>
          <w:rStyle w:val="markedcontent"/>
          <w:rFonts w:cs="Arial"/>
          <w:lang w:val="sl-SI"/>
        </w:rPr>
        <w:t> </w:t>
      </w:r>
      <w:r w:rsidR="009D46C9" w:rsidRPr="003B0DD3">
        <w:rPr>
          <w:rStyle w:val="markedcontent"/>
          <w:rFonts w:cs="Arial"/>
          <w:lang w:val="sl-SI"/>
        </w:rPr>
        <w:t>(DROE</w:t>
      </w:r>
      <w:r w:rsidR="009D46C9" w:rsidRPr="003B0DD3">
        <w:rPr>
          <w:rStyle w:val="markedcontent"/>
          <w:rFonts w:cs="Arial"/>
          <w:vertAlign w:val="subscript"/>
          <w:lang w:val="sl-SI"/>
        </w:rPr>
        <w:t>DINOS</w:t>
      </w:r>
      <w:r w:rsidR="009D46C9" w:rsidRPr="003B0DD3">
        <w:rPr>
          <w:rStyle w:val="markedcontent"/>
          <w:rFonts w:cs="Arial"/>
          <w:lang w:val="sl-SI"/>
        </w:rPr>
        <w:t>,</w:t>
      </w:r>
      <w:r w:rsidR="001112E1" w:rsidRPr="003B0DD3">
        <w:rPr>
          <w:rStyle w:val="markedcontent"/>
          <w:rFonts w:cs="Arial"/>
          <w:lang w:val="sl-SI"/>
        </w:rPr>
        <w:t> </w:t>
      </w:r>
      <w:proofErr w:type="spellStart"/>
      <w:r w:rsidR="009D46C9" w:rsidRPr="003B0DD3">
        <w:rPr>
          <w:rStyle w:val="markedcontent"/>
          <w:rFonts w:cs="Arial"/>
          <w:lang w:val="sl-SI"/>
        </w:rPr>
        <w:t>emb.mat.</w:t>
      </w:r>
      <w:r w:rsidR="009D46C9" w:rsidRPr="003B0DD3">
        <w:rPr>
          <w:rStyle w:val="markedcontent"/>
          <w:rFonts w:cs="Arial"/>
          <w:vertAlign w:val="subscript"/>
          <w:lang w:val="sl-SI"/>
        </w:rPr>
        <w:t>PKKD</w:t>
      </w:r>
      <w:proofErr w:type="spellEnd"/>
      <w:r w:rsidR="009D46C9" w:rsidRPr="003B0DD3">
        <w:rPr>
          <w:rStyle w:val="markedcontent"/>
          <w:rFonts w:cs="Arial"/>
          <w:lang w:val="sl-SI"/>
        </w:rPr>
        <w:t xml:space="preserve">) + </w:t>
      </w:r>
      <w:r w:rsidR="00E260BF" w:rsidRPr="003B0DD3">
        <w:rPr>
          <w:rStyle w:val="markedcontent"/>
          <w:rFonts w:cs="Arial"/>
          <w:lang w:val="sl-SI"/>
        </w:rPr>
        <w:t>(</w:t>
      </w:r>
      <w:r w:rsidR="00574116">
        <w:rPr>
          <w:rStyle w:val="markedcontent"/>
          <w:rFonts w:cs="Arial"/>
          <w:lang w:val="sl-SI"/>
        </w:rPr>
        <w:t>-</w:t>
      </w:r>
      <w:r w:rsidR="00F23065" w:rsidRPr="003B0DD3">
        <w:rPr>
          <w:rStyle w:val="markedcontent"/>
          <w:rFonts w:cs="Arial"/>
          <w:lang w:val="sl-SI"/>
        </w:rPr>
        <w:t>0,</w:t>
      </w:r>
      <w:r w:rsidRPr="00B548D8">
        <w:rPr>
          <w:rStyle w:val="markedcontent"/>
          <w:rFonts w:cs="Arial"/>
          <w:lang w:val="sl-SI"/>
        </w:rPr>
        <w:t>77</w:t>
      </w:r>
      <w:r w:rsidR="009D46C9" w:rsidRPr="003B0DD3">
        <w:rPr>
          <w:rStyle w:val="markedcontent"/>
          <w:rFonts w:cs="Arial"/>
          <w:lang w:val="sl-SI"/>
        </w:rPr>
        <w:t>)</w:t>
      </w:r>
      <w:r w:rsidR="00722EF3" w:rsidRPr="003B0DD3">
        <w:rPr>
          <w:rStyle w:val="markedcontent"/>
          <w:rFonts w:cs="Arial"/>
          <w:lang w:val="sl-SI"/>
        </w:rPr>
        <w:t xml:space="preserve"> </w:t>
      </w:r>
      <w:r w:rsidR="009D46C9" w:rsidRPr="003B0DD3">
        <w:rPr>
          <w:rStyle w:val="markedcontent"/>
          <w:rFonts w:cs="Arial"/>
          <w:lang w:val="sl-SI"/>
        </w:rPr>
        <w:t>= W</w:t>
      </w:r>
      <w:r w:rsidR="009D46C9" w:rsidRPr="003B0DD3">
        <w:rPr>
          <w:rStyle w:val="markedcontent"/>
          <w:rFonts w:cs="Arial"/>
          <w:vertAlign w:val="subscript"/>
          <w:lang w:val="sl-SI"/>
        </w:rPr>
        <w:t>Z</w:t>
      </w:r>
      <w:r w:rsidR="00E54584" w:rsidRPr="003B0DD3">
        <w:rPr>
          <w:rStyle w:val="markedcontent"/>
          <w:rFonts w:cs="Arial"/>
          <w:lang w:val="sl-SI"/>
        </w:rPr>
        <w:t> </w:t>
      </w:r>
      <w:r w:rsidR="009D46C9" w:rsidRPr="003B0DD3">
        <w:rPr>
          <w:rStyle w:val="markedcontent"/>
          <w:rFonts w:cs="Arial"/>
          <w:lang w:val="sl-SI"/>
        </w:rPr>
        <w:t>(DROE</w:t>
      </w:r>
      <w:r w:rsidR="00367EE6" w:rsidRPr="003B0DD3">
        <w:rPr>
          <w:rStyle w:val="markedcontent"/>
          <w:rFonts w:cs="Arial"/>
          <w:vertAlign w:val="subscript"/>
          <w:lang w:val="sl-SI"/>
        </w:rPr>
        <w:t>DINOS</w:t>
      </w:r>
      <w:r w:rsidR="009D46C9" w:rsidRPr="003B0DD3">
        <w:rPr>
          <w:rStyle w:val="markedcontent"/>
          <w:rFonts w:cs="Arial"/>
          <w:lang w:val="sl-SI"/>
        </w:rPr>
        <w:t>,</w:t>
      </w:r>
      <w:r w:rsidR="001112E1" w:rsidRPr="003B0DD3">
        <w:rPr>
          <w:rStyle w:val="markedcontent"/>
          <w:rFonts w:cs="Arial"/>
          <w:lang w:val="sl-SI"/>
        </w:rPr>
        <w:t> </w:t>
      </w:r>
      <w:proofErr w:type="spellStart"/>
      <w:r w:rsidR="009D46C9" w:rsidRPr="003B0DD3">
        <w:rPr>
          <w:rStyle w:val="markedcontent"/>
          <w:rFonts w:cs="Arial"/>
          <w:lang w:val="sl-SI"/>
        </w:rPr>
        <w:t>emb.mat.</w:t>
      </w:r>
      <w:r w:rsidR="00367EE6" w:rsidRPr="003B0DD3">
        <w:rPr>
          <w:rStyle w:val="markedcontent"/>
          <w:rFonts w:cs="Arial"/>
          <w:vertAlign w:val="subscript"/>
          <w:lang w:val="sl-SI"/>
        </w:rPr>
        <w:t>PKKD</w:t>
      </w:r>
      <w:proofErr w:type="spellEnd"/>
      <w:r w:rsidR="009D46C9" w:rsidRPr="003B0DD3">
        <w:rPr>
          <w:rStyle w:val="markedcontent"/>
          <w:rFonts w:cs="Arial"/>
          <w:lang w:val="sl-SI"/>
        </w:rPr>
        <w:t>)</w:t>
      </w:r>
    </w:p>
    <w:p w14:paraId="59C529A4" w14:textId="3AD1A282" w:rsidR="009D46C9" w:rsidRPr="003B0DD3" w:rsidRDefault="00574116" w:rsidP="009D46C9">
      <w:pPr>
        <w:spacing w:before="40" w:after="40" w:line="240" w:lineRule="auto"/>
        <w:rPr>
          <w:rStyle w:val="markedcontent"/>
          <w:rFonts w:cs="Arial"/>
          <w:lang w:val="sl-SI"/>
        </w:rPr>
      </w:pPr>
      <w:r>
        <w:rPr>
          <w:rStyle w:val="markedcontent"/>
          <w:rFonts w:cs="Arial"/>
          <w:lang w:val="sl-SI"/>
        </w:rPr>
        <w:t>15,45</w:t>
      </w:r>
      <w:r w:rsidR="00E54584" w:rsidRPr="003B0DD3">
        <w:rPr>
          <w:rStyle w:val="markedcontent"/>
          <w:rFonts w:cs="Arial"/>
          <w:lang w:val="sl-SI"/>
        </w:rPr>
        <w:t> </w:t>
      </w:r>
      <w:r w:rsidR="00367EE6" w:rsidRPr="003B0DD3">
        <w:rPr>
          <w:rStyle w:val="markedcontent"/>
          <w:rFonts w:cs="Arial"/>
          <w:lang w:val="sl-SI"/>
        </w:rPr>
        <w:t xml:space="preserve">% </w:t>
      </w:r>
      <w:r w:rsidR="009D3A90" w:rsidRPr="003B0DD3">
        <w:rPr>
          <w:rStyle w:val="markedcontent"/>
          <w:rFonts w:cs="Arial"/>
          <w:lang w:val="sl-SI"/>
        </w:rPr>
        <w:t>+</w:t>
      </w:r>
      <w:r w:rsidR="00AF3E77" w:rsidRPr="003B0DD3">
        <w:rPr>
          <w:rStyle w:val="markedcontent"/>
          <w:rFonts w:cs="Arial"/>
          <w:lang w:val="sl-SI"/>
        </w:rPr>
        <w:t xml:space="preserve"> (</w:t>
      </w:r>
      <w:r>
        <w:rPr>
          <w:rStyle w:val="markedcontent"/>
          <w:rFonts w:cs="Arial"/>
          <w:lang w:val="sl-SI"/>
        </w:rPr>
        <w:t>-0,</w:t>
      </w:r>
      <w:r w:rsidR="005D3743" w:rsidRPr="00B548D8">
        <w:rPr>
          <w:rStyle w:val="markedcontent"/>
          <w:rFonts w:cs="Arial"/>
          <w:szCs w:val="20"/>
          <w:lang w:val="sl-SI"/>
        </w:rPr>
        <w:t>77</w:t>
      </w:r>
      <w:r w:rsidR="00E54584" w:rsidRPr="003B0DD3">
        <w:rPr>
          <w:rStyle w:val="markedcontent"/>
          <w:rFonts w:cs="Arial"/>
          <w:lang w:val="sl-SI"/>
        </w:rPr>
        <w:t> </w:t>
      </w:r>
      <w:r w:rsidR="00367EE6" w:rsidRPr="003B0DD3">
        <w:rPr>
          <w:rStyle w:val="markedcontent"/>
          <w:rFonts w:cs="Arial"/>
          <w:lang w:val="sl-SI"/>
        </w:rPr>
        <w:t>%</w:t>
      </w:r>
      <w:r w:rsidR="00AF3E77" w:rsidRPr="003B0DD3">
        <w:rPr>
          <w:rStyle w:val="markedcontent"/>
          <w:rFonts w:cs="Arial"/>
          <w:lang w:val="sl-SI"/>
        </w:rPr>
        <w:t>)</w:t>
      </w:r>
      <w:r w:rsidR="00E54584" w:rsidRPr="003B0DD3">
        <w:rPr>
          <w:rStyle w:val="markedcontent"/>
          <w:rFonts w:cs="Arial"/>
          <w:lang w:val="sl-SI"/>
        </w:rPr>
        <w:t xml:space="preserve"> </w:t>
      </w:r>
      <w:r w:rsidR="009D46C9" w:rsidRPr="003B0DD3">
        <w:rPr>
          <w:rStyle w:val="markedcontent"/>
          <w:rFonts w:cs="Arial"/>
          <w:lang w:val="sl-SI"/>
        </w:rPr>
        <w:t>= W</w:t>
      </w:r>
      <w:r w:rsidR="009D46C9" w:rsidRPr="003B0DD3">
        <w:rPr>
          <w:rStyle w:val="markedcontent"/>
          <w:rFonts w:cs="Arial"/>
          <w:vertAlign w:val="subscript"/>
          <w:lang w:val="sl-SI"/>
        </w:rPr>
        <w:t>Z</w:t>
      </w:r>
      <w:r w:rsidR="00E54584" w:rsidRPr="003B0DD3">
        <w:rPr>
          <w:rStyle w:val="markedcontent"/>
          <w:rFonts w:cs="Arial"/>
          <w:lang w:val="sl-SI"/>
        </w:rPr>
        <w:t> </w:t>
      </w:r>
      <w:r w:rsidR="009D46C9" w:rsidRPr="003B0DD3">
        <w:rPr>
          <w:rStyle w:val="markedcontent"/>
          <w:rFonts w:cs="Arial"/>
          <w:lang w:val="sl-SI"/>
        </w:rPr>
        <w:t>(DROE</w:t>
      </w:r>
      <w:r w:rsidR="00367EE6" w:rsidRPr="003B0DD3">
        <w:rPr>
          <w:rStyle w:val="markedcontent"/>
          <w:rFonts w:cs="Arial"/>
          <w:vertAlign w:val="subscript"/>
          <w:lang w:val="sl-SI"/>
        </w:rPr>
        <w:t>DINOS</w:t>
      </w:r>
      <w:r w:rsidR="009D46C9" w:rsidRPr="003B0DD3">
        <w:rPr>
          <w:rStyle w:val="markedcontent"/>
          <w:rFonts w:cs="Arial"/>
          <w:lang w:val="sl-SI"/>
        </w:rPr>
        <w:t>,</w:t>
      </w:r>
      <w:r w:rsidR="00E54584" w:rsidRPr="003B0DD3">
        <w:rPr>
          <w:rStyle w:val="markedcontent"/>
          <w:rFonts w:cs="Arial"/>
          <w:lang w:val="sl-SI"/>
        </w:rPr>
        <w:t> </w:t>
      </w:r>
      <w:proofErr w:type="spellStart"/>
      <w:r w:rsidR="009D46C9" w:rsidRPr="003B0DD3">
        <w:rPr>
          <w:rStyle w:val="markedcontent"/>
          <w:rFonts w:cs="Arial"/>
          <w:lang w:val="sl-SI"/>
        </w:rPr>
        <w:t>emb.mat.</w:t>
      </w:r>
      <w:r w:rsidR="00367EE6" w:rsidRPr="003B0DD3">
        <w:rPr>
          <w:rStyle w:val="markedcontent"/>
          <w:rFonts w:cs="Arial"/>
          <w:vertAlign w:val="subscript"/>
          <w:lang w:val="sl-SI"/>
        </w:rPr>
        <w:t>PKKD</w:t>
      </w:r>
      <w:proofErr w:type="spellEnd"/>
      <w:r w:rsidR="009D46C9" w:rsidRPr="003B0DD3">
        <w:rPr>
          <w:rStyle w:val="markedcontent"/>
          <w:rFonts w:cs="Arial"/>
          <w:lang w:val="sl-SI"/>
        </w:rPr>
        <w:t>)</w:t>
      </w:r>
    </w:p>
    <w:p w14:paraId="7BDB51E4" w14:textId="75A7EDA7" w:rsidR="009D46C9" w:rsidRPr="00C03114" w:rsidRDefault="009D46C9" w:rsidP="009D46C9">
      <w:pPr>
        <w:spacing w:before="40" w:after="40" w:line="240" w:lineRule="auto"/>
        <w:rPr>
          <w:rStyle w:val="markedcontent"/>
          <w:rFonts w:cs="Arial"/>
          <w:lang w:val="sl-SI"/>
        </w:rPr>
      </w:pPr>
      <w:r w:rsidRPr="003B0DD3">
        <w:rPr>
          <w:rStyle w:val="markedcontent"/>
          <w:rFonts w:cs="Arial"/>
          <w:lang w:val="sl-SI"/>
        </w:rPr>
        <w:t>W</w:t>
      </w:r>
      <w:r w:rsidRPr="003B0DD3">
        <w:rPr>
          <w:rStyle w:val="markedcontent"/>
          <w:rFonts w:cs="Arial"/>
          <w:vertAlign w:val="subscript"/>
          <w:lang w:val="sl-SI"/>
        </w:rPr>
        <w:t>Z</w:t>
      </w:r>
      <w:r w:rsidR="00E54584" w:rsidRPr="003B0DD3">
        <w:rPr>
          <w:rStyle w:val="markedcontent"/>
          <w:rFonts w:cs="Arial"/>
          <w:lang w:val="sl-SI"/>
        </w:rPr>
        <w:t> </w:t>
      </w:r>
      <w:r w:rsidRPr="003B0DD3">
        <w:rPr>
          <w:rStyle w:val="markedcontent"/>
          <w:rFonts w:cs="Arial"/>
          <w:lang w:val="sl-SI"/>
        </w:rPr>
        <w:t>(DROE</w:t>
      </w:r>
      <w:r w:rsidR="00367EE6" w:rsidRPr="003B0DD3">
        <w:rPr>
          <w:rStyle w:val="markedcontent"/>
          <w:rFonts w:cs="Arial"/>
          <w:vertAlign w:val="subscript"/>
          <w:lang w:val="sl-SI"/>
        </w:rPr>
        <w:t>DINOS</w:t>
      </w:r>
      <w:r w:rsidRPr="003B0DD3">
        <w:rPr>
          <w:rStyle w:val="markedcontent"/>
          <w:rFonts w:cs="Arial"/>
          <w:lang w:val="sl-SI"/>
        </w:rPr>
        <w:t>,</w:t>
      </w:r>
      <w:r w:rsidR="00E54584" w:rsidRPr="003B0DD3">
        <w:rPr>
          <w:rStyle w:val="markedcontent"/>
          <w:rFonts w:cs="Arial"/>
          <w:lang w:val="sl-SI"/>
        </w:rPr>
        <w:t> </w:t>
      </w:r>
      <w:proofErr w:type="spellStart"/>
      <w:r w:rsidRPr="003B0DD3">
        <w:rPr>
          <w:rStyle w:val="markedcontent"/>
          <w:rFonts w:cs="Arial"/>
          <w:lang w:val="sl-SI"/>
        </w:rPr>
        <w:t>emb.mat.</w:t>
      </w:r>
      <w:r w:rsidR="00367EE6" w:rsidRPr="003B0DD3">
        <w:rPr>
          <w:rStyle w:val="markedcontent"/>
          <w:rFonts w:cs="Arial"/>
          <w:vertAlign w:val="subscript"/>
          <w:lang w:val="sl-SI"/>
        </w:rPr>
        <w:t>PKKD</w:t>
      </w:r>
      <w:proofErr w:type="spellEnd"/>
      <w:r w:rsidRPr="003B0DD3">
        <w:rPr>
          <w:rStyle w:val="markedcontent"/>
          <w:rFonts w:cs="Arial"/>
          <w:lang w:val="sl-SI"/>
        </w:rPr>
        <w:t xml:space="preserve">) = </w:t>
      </w:r>
      <w:r w:rsidR="00574116">
        <w:rPr>
          <w:rStyle w:val="markedcontent"/>
          <w:rFonts w:cs="Arial"/>
          <w:lang w:val="sl-SI"/>
        </w:rPr>
        <w:t>14,68</w:t>
      </w:r>
      <w:r w:rsidR="00E54584" w:rsidRPr="003B0DD3">
        <w:rPr>
          <w:rStyle w:val="markedcontent"/>
          <w:rFonts w:cs="Arial"/>
          <w:lang w:val="sl-SI"/>
        </w:rPr>
        <w:t> </w:t>
      </w:r>
      <w:r w:rsidR="00367EE6" w:rsidRPr="003B0DD3">
        <w:rPr>
          <w:rStyle w:val="markedcontent"/>
          <w:rFonts w:cs="Arial"/>
          <w:lang w:val="sl-SI"/>
        </w:rPr>
        <w:t>%</w:t>
      </w:r>
    </w:p>
    <w:p w14:paraId="27E18573" w14:textId="77777777" w:rsidR="009D63C2" w:rsidRPr="00C03114" w:rsidRDefault="009D63C2">
      <w:pPr>
        <w:spacing w:line="240" w:lineRule="auto"/>
        <w:rPr>
          <w:rStyle w:val="markedcontent"/>
          <w:rFonts w:cs="Arial"/>
          <w:lang w:val="sl-SI"/>
        </w:rPr>
      </w:pPr>
    </w:p>
    <w:p w14:paraId="11C95CBB" w14:textId="4AE55D7C" w:rsidR="009D46C9" w:rsidRPr="00C03114" w:rsidRDefault="00D25B56" w:rsidP="00D25B56">
      <w:pPr>
        <w:spacing w:before="40" w:after="40" w:line="240" w:lineRule="auto"/>
        <w:jc w:val="both"/>
        <w:rPr>
          <w:rStyle w:val="markedcontent"/>
          <w:rFonts w:cs="Arial"/>
          <w:lang w:val="sl-SI"/>
        </w:rPr>
      </w:pPr>
      <w:r w:rsidRPr="00C03114">
        <w:rPr>
          <w:rStyle w:val="markedcontent"/>
          <w:rFonts w:cs="Arial"/>
          <w:lang w:val="sl-SI"/>
        </w:rPr>
        <w:t>V preglednici</w:t>
      </w:r>
      <w:r w:rsidR="00E54584" w:rsidRPr="00C03114">
        <w:rPr>
          <w:rStyle w:val="markedcontent"/>
          <w:rFonts w:cs="Arial"/>
          <w:lang w:val="sl-SI"/>
        </w:rPr>
        <w:t> </w:t>
      </w:r>
      <w:r w:rsidRPr="00C03114">
        <w:rPr>
          <w:rStyle w:val="markedcontent"/>
          <w:rFonts w:cs="Arial"/>
          <w:lang w:val="sl-SI"/>
        </w:rPr>
        <w:t xml:space="preserve">3 so deleži odpadne embalaže za </w:t>
      </w:r>
      <w:r w:rsidR="00423C5B">
        <w:rPr>
          <w:rStyle w:val="markedcontent"/>
          <w:rFonts w:cs="Arial"/>
          <w:lang w:val="sl-SI"/>
        </w:rPr>
        <w:t>tretje</w:t>
      </w:r>
      <w:r w:rsidR="00423C5B" w:rsidRPr="00C03114">
        <w:rPr>
          <w:rStyle w:val="markedcontent"/>
          <w:rFonts w:cs="Arial"/>
          <w:lang w:val="sl-SI"/>
        </w:rPr>
        <w:t xml:space="preserve"> </w:t>
      </w:r>
      <w:r w:rsidRPr="00C03114">
        <w:rPr>
          <w:rStyle w:val="markedcontent"/>
          <w:rFonts w:cs="Arial"/>
          <w:lang w:val="sl-SI"/>
        </w:rPr>
        <w:t>trimesečje leta</w:t>
      </w:r>
      <w:r w:rsidR="00E54584" w:rsidRPr="00C03114">
        <w:rPr>
          <w:rStyle w:val="markedcontent"/>
          <w:rFonts w:cs="Arial"/>
          <w:lang w:val="sl-SI"/>
        </w:rPr>
        <w:t> </w:t>
      </w:r>
      <w:r w:rsidRPr="00C03114">
        <w:rPr>
          <w:rStyle w:val="markedcontent"/>
          <w:rFonts w:cs="Arial"/>
          <w:lang w:val="sl-SI"/>
        </w:rPr>
        <w:t>202</w:t>
      </w:r>
      <w:r w:rsidR="00047A26">
        <w:rPr>
          <w:rStyle w:val="markedcontent"/>
          <w:rFonts w:cs="Arial"/>
          <w:lang w:val="sl-SI"/>
        </w:rPr>
        <w:t>5</w:t>
      </w:r>
      <w:r w:rsidR="00411BD4" w:rsidRPr="00C03114">
        <w:rPr>
          <w:rStyle w:val="markedcontent"/>
          <w:rFonts w:cs="Arial"/>
          <w:lang w:val="sl-SI"/>
        </w:rPr>
        <w:t xml:space="preserve"> brez izravnav</w:t>
      </w:r>
      <w:r w:rsidR="001B1018" w:rsidRPr="00C03114">
        <w:rPr>
          <w:rStyle w:val="markedcontent"/>
          <w:rFonts w:cs="Arial"/>
          <w:lang w:val="sl-SI"/>
        </w:rPr>
        <w:t>e</w:t>
      </w:r>
      <w:r w:rsidRPr="00C03114">
        <w:rPr>
          <w:rStyle w:val="markedcontent"/>
          <w:rFonts w:cs="Arial"/>
          <w:lang w:val="sl-SI"/>
        </w:rPr>
        <w:t xml:space="preserve"> k</w:t>
      </w:r>
      <w:r w:rsidR="00411BD4" w:rsidRPr="00C03114">
        <w:rPr>
          <w:rStyle w:val="markedcontent"/>
          <w:rFonts w:cs="Arial"/>
          <w:lang w:val="sl-SI"/>
        </w:rPr>
        <w:t>ot</w:t>
      </w:r>
      <w:r w:rsidRPr="00C03114">
        <w:rPr>
          <w:rStyle w:val="markedcontent"/>
          <w:rFonts w:cs="Arial"/>
          <w:lang w:val="sl-SI"/>
        </w:rPr>
        <w:t xml:space="preserve"> </w:t>
      </w:r>
      <w:r w:rsidR="00411BD4" w:rsidRPr="00C03114">
        <w:rPr>
          <w:rStyle w:val="markedcontent"/>
          <w:rFonts w:cs="Arial"/>
          <w:lang w:val="sl-SI"/>
        </w:rPr>
        <w:t xml:space="preserve">osnova </w:t>
      </w:r>
      <w:r w:rsidRPr="00C03114">
        <w:rPr>
          <w:rStyle w:val="markedcontent"/>
          <w:rFonts w:cs="Arial"/>
          <w:lang w:val="sl-SI"/>
        </w:rPr>
        <w:t>za izračun izravnalnega deleža predpretekl</w:t>
      </w:r>
      <w:r w:rsidR="002B4326" w:rsidRPr="00C03114">
        <w:rPr>
          <w:rStyle w:val="markedcontent"/>
          <w:rFonts w:cs="Arial"/>
          <w:lang w:val="sl-SI"/>
        </w:rPr>
        <w:t>ega</w:t>
      </w:r>
      <w:r w:rsidRPr="00C03114">
        <w:rPr>
          <w:rStyle w:val="markedcontent"/>
          <w:rFonts w:cs="Arial"/>
          <w:lang w:val="sl-SI"/>
        </w:rPr>
        <w:t xml:space="preserve"> trimesečj</w:t>
      </w:r>
      <w:r w:rsidR="002B4326" w:rsidRPr="00C03114">
        <w:rPr>
          <w:rStyle w:val="markedcontent"/>
          <w:rFonts w:cs="Arial"/>
          <w:lang w:val="sl-SI"/>
        </w:rPr>
        <w:t>a</w:t>
      </w:r>
      <w:r w:rsidRPr="00C03114">
        <w:rPr>
          <w:rStyle w:val="markedcontent"/>
          <w:rFonts w:cs="Arial"/>
          <w:lang w:val="sl-SI"/>
        </w:rPr>
        <w:t>.</w:t>
      </w:r>
    </w:p>
    <w:p w14:paraId="74F71E23" w14:textId="77777777" w:rsidR="00167E94" w:rsidRPr="00C03114" w:rsidRDefault="00167E94" w:rsidP="00B3632B">
      <w:pPr>
        <w:spacing w:before="40" w:after="40" w:line="240" w:lineRule="auto"/>
        <w:rPr>
          <w:rStyle w:val="markedcontent"/>
          <w:rFonts w:cs="Arial"/>
          <w:b/>
          <w:bCs/>
          <w:lang w:val="sl-SI"/>
        </w:rPr>
      </w:pPr>
    </w:p>
    <w:p w14:paraId="3FF47E68" w14:textId="0FB45A08" w:rsidR="0074751B" w:rsidRPr="00C03114" w:rsidRDefault="00C92FA1" w:rsidP="00D25B56">
      <w:pPr>
        <w:tabs>
          <w:tab w:val="left" w:pos="1560"/>
        </w:tabs>
        <w:spacing w:before="40" w:after="120" w:line="240" w:lineRule="auto"/>
        <w:ind w:left="1560" w:hanging="1560"/>
        <w:jc w:val="both"/>
        <w:rPr>
          <w:strike/>
          <w:lang w:val="sl-SI"/>
        </w:rPr>
      </w:pPr>
      <w:r w:rsidRPr="00C03114">
        <w:rPr>
          <w:lang w:val="sl-SI"/>
        </w:rPr>
        <w:t>Preglednica </w:t>
      </w:r>
      <w:r w:rsidR="001112E1" w:rsidRPr="00C03114">
        <w:rPr>
          <w:lang w:val="sl-SI"/>
        </w:rPr>
        <w:t>3</w:t>
      </w:r>
      <w:r w:rsidRPr="00C03114">
        <w:rPr>
          <w:lang w:val="sl-SI"/>
        </w:rPr>
        <w:t xml:space="preserve">: </w:t>
      </w:r>
      <w:r w:rsidRPr="00C03114">
        <w:rPr>
          <w:lang w:val="sl-SI"/>
        </w:rPr>
        <w:tab/>
      </w:r>
      <w:r w:rsidR="00BC21A3" w:rsidRPr="00C03114">
        <w:rPr>
          <w:lang w:val="sl-SI"/>
        </w:rPr>
        <w:t>Izračunani d</w:t>
      </w:r>
      <w:r w:rsidRPr="00C03114">
        <w:rPr>
          <w:lang w:val="sl-SI"/>
        </w:rPr>
        <w:t xml:space="preserve">eleži odpadne embalaže za </w:t>
      </w:r>
      <w:r w:rsidR="00423C5B" w:rsidRPr="00423C5B">
        <w:rPr>
          <w:lang w:val="sl-SI"/>
        </w:rPr>
        <w:t>julij, avgust in september 2025</w:t>
      </w:r>
      <w:r w:rsidR="00423C5B">
        <w:rPr>
          <w:lang w:val="sl-SI"/>
        </w:rPr>
        <w:t xml:space="preserve"> </w:t>
      </w:r>
      <w:r w:rsidRPr="00C03114">
        <w:rPr>
          <w:lang w:val="sl-SI"/>
        </w:rPr>
        <w:t>(v %)</w:t>
      </w:r>
      <w:r w:rsidR="00BC21A3" w:rsidRPr="00C03114">
        <w:rPr>
          <w:lang w:val="sl-SI"/>
        </w:rPr>
        <w:t xml:space="preserve"> brez izravnav</w:t>
      </w:r>
      <w:r w:rsidR="00D15972" w:rsidRPr="00C03114">
        <w:rPr>
          <w:lang w:val="sl-SI"/>
        </w:rPr>
        <w:t>e</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9"/>
        <w:gridCol w:w="1699"/>
        <w:gridCol w:w="1699"/>
        <w:gridCol w:w="10"/>
      </w:tblGrid>
      <w:tr w:rsidR="00FE1BE0" w:rsidRPr="000D7F93" w14:paraId="331BE785" w14:textId="77777777" w:rsidTr="006A78F7">
        <w:trPr>
          <w:gridAfter w:val="1"/>
          <w:wAfter w:w="10" w:type="dxa"/>
        </w:trPr>
        <w:tc>
          <w:tcPr>
            <w:tcW w:w="1699" w:type="dxa"/>
            <w:tcBorders>
              <w:right w:val="single" w:sz="12" w:space="0" w:color="auto"/>
            </w:tcBorders>
            <w:vAlign w:val="center"/>
          </w:tcPr>
          <w:p w14:paraId="502851FF" w14:textId="77777777" w:rsidR="00FE1BE0" w:rsidRPr="00C03114" w:rsidRDefault="00FE1BE0" w:rsidP="00E85D37">
            <w:pPr>
              <w:spacing w:before="40" w:after="40" w:line="240" w:lineRule="auto"/>
              <w:jc w:val="center"/>
              <w:rPr>
                <w:lang w:val="sl-SI"/>
              </w:rPr>
            </w:pPr>
            <w:bookmarkStart w:id="13" w:name="_Hlk184823023"/>
          </w:p>
        </w:tc>
        <w:tc>
          <w:tcPr>
            <w:tcW w:w="6796" w:type="dxa"/>
            <w:gridSpan w:val="4"/>
            <w:tcBorders>
              <w:left w:val="single" w:sz="12" w:space="0" w:color="auto"/>
            </w:tcBorders>
            <w:vAlign w:val="center"/>
          </w:tcPr>
          <w:p w14:paraId="35DE7ADB" w14:textId="10ADBC82" w:rsidR="00FE1BE0" w:rsidRPr="00BB46C3" w:rsidRDefault="00FE1BE0" w:rsidP="00E85D37">
            <w:pPr>
              <w:spacing w:before="40" w:after="40" w:line="240" w:lineRule="auto"/>
              <w:jc w:val="center"/>
              <w:rPr>
                <w:b/>
                <w:bCs/>
                <w:lang w:val="sl-SI"/>
              </w:rPr>
            </w:pPr>
            <w:r w:rsidRPr="00BB46C3">
              <w:rPr>
                <w:b/>
                <w:bCs/>
                <w:lang w:val="sl-SI"/>
              </w:rPr>
              <w:t>Deleži odpadne embalaže</w:t>
            </w:r>
            <w:r w:rsidRPr="00BB46C3">
              <w:rPr>
                <w:b/>
                <w:bCs/>
                <w:lang w:val="sl-SI"/>
              </w:rPr>
              <w:br/>
              <w:t xml:space="preserve">za </w:t>
            </w:r>
            <w:r w:rsidR="008347AA" w:rsidRPr="008347AA">
              <w:rPr>
                <w:b/>
                <w:bCs/>
                <w:lang w:val="sl-SI"/>
              </w:rPr>
              <w:t xml:space="preserve">april, maj in junij </w:t>
            </w:r>
            <w:r w:rsidR="000C22E6" w:rsidRPr="00BB46C3">
              <w:rPr>
                <w:b/>
                <w:bCs/>
                <w:lang w:val="sl-SI"/>
              </w:rPr>
              <w:t>202</w:t>
            </w:r>
            <w:r w:rsidR="003A6139" w:rsidRPr="00BB46C3">
              <w:rPr>
                <w:b/>
                <w:bCs/>
                <w:lang w:val="sl-SI"/>
              </w:rPr>
              <w:t>5</w:t>
            </w:r>
            <w:r w:rsidRPr="00BB46C3">
              <w:rPr>
                <w:b/>
                <w:bCs/>
                <w:lang w:val="sl-SI"/>
              </w:rPr>
              <w:t xml:space="preserve"> brez izravnav</w:t>
            </w:r>
            <w:r w:rsidR="001B1018" w:rsidRPr="00BB46C3">
              <w:rPr>
                <w:b/>
                <w:bCs/>
                <w:lang w:val="sl-SI"/>
              </w:rPr>
              <w:t>e</w:t>
            </w:r>
          </w:p>
        </w:tc>
      </w:tr>
      <w:tr w:rsidR="00C92FA1" w:rsidRPr="0074751B" w14:paraId="71C47A41" w14:textId="77777777" w:rsidTr="006A78F7">
        <w:tblPrEx>
          <w:tblCellMar>
            <w:left w:w="70" w:type="dxa"/>
            <w:right w:w="70" w:type="dxa"/>
          </w:tblCellMar>
        </w:tblPrEx>
        <w:trPr>
          <w:gridAfter w:val="1"/>
          <w:wAfter w:w="10" w:type="dxa"/>
          <w:trHeight w:val="330"/>
        </w:trPr>
        <w:tc>
          <w:tcPr>
            <w:tcW w:w="1699" w:type="dxa"/>
            <w:tcBorders>
              <w:bottom w:val="single" w:sz="12" w:space="0" w:color="auto"/>
              <w:right w:val="single" w:sz="12" w:space="0" w:color="auto"/>
            </w:tcBorders>
            <w:vAlign w:val="center"/>
            <w:hideMark/>
          </w:tcPr>
          <w:p w14:paraId="508DA97D" w14:textId="77777777" w:rsidR="00C92FA1" w:rsidRPr="00BB46C3" w:rsidRDefault="00C92FA1" w:rsidP="00C92FA1">
            <w:pPr>
              <w:spacing w:line="240" w:lineRule="auto"/>
              <w:jc w:val="center"/>
              <w:rPr>
                <w:rFonts w:cs="Arial"/>
                <w:b/>
                <w:bCs/>
                <w:color w:val="000000"/>
                <w:szCs w:val="20"/>
                <w:lang w:val="sl-SI" w:eastAsia="sl-SI"/>
              </w:rPr>
            </w:pPr>
            <w:r w:rsidRPr="00BB46C3">
              <w:rPr>
                <w:rFonts w:cs="Arial"/>
                <w:b/>
                <w:bCs/>
                <w:color w:val="000000"/>
                <w:szCs w:val="20"/>
                <w:lang w:val="sl-SI" w:eastAsia="sl-SI"/>
              </w:rPr>
              <w:t>DROE</w:t>
            </w:r>
          </w:p>
        </w:tc>
        <w:tc>
          <w:tcPr>
            <w:tcW w:w="1699" w:type="dxa"/>
            <w:tcBorders>
              <w:left w:val="single" w:sz="12" w:space="0" w:color="auto"/>
              <w:bottom w:val="single" w:sz="12" w:space="0" w:color="auto"/>
            </w:tcBorders>
            <w:vAlign w:val="center"/>
            <w:hideMark/>
          </w:tcPr>
          <w:p w14:paraId="65AC07E2" w14:textId="77777777" w:rsidR="00C92FA1" w:rsidRPr="00BB46C3" w:rsidRDefault="00C92FA1" w:rsidP="00C92FA1">
            <w:pPr>
              <w:spacing w:line="240" w:lineRule="auto"/>
              <w:jc w:val="center"/>
              <w:rPr>
                <w:rFonts w:cs="Arial"/>
                <w:b/>
                <w:bCs/>
                <w:color w:val="000000"/>
                <w:szCs w:val="20"/>
                <w:lang w:val="sl-SI" w:eastAsia="sl-SI"/>
              </w:rPr>
            </w:pPr>
            <w:r w:rsidRPr="00BB46C3">
              <w:rPr>
                <w:rFonts w:cs="Arial"/>
                <w:b/>
                <w:bCs/>
                <w:color w:val="000000"/>
                <w:szCs w:val="20"/>
                <w:lang w:val="sl-SI" w:eastAsia="sl-SI"/>
              </w:rPr>
              <w:t>Papir in karton</w:t>
            </w:r>
          </w:p>
        </w:tc>
        <w:tc>
          <w:tcPr>
            <w:tcW w:w="1699" w:type="dxa"/>
            <w:tcBorders>
              <w:bottom w:val="single" w:sz="12" w:space="0" w:color="auto"/>
            </w:tcBorders>
            <w:vAlign w:val="center"/>
            <w:hideMark/>
          </w:tcPr>
          <w:p w14:paraId="13B76363" w14:textId="77777777" w:rsidR="00C92FA1" w:rsidRPr="00BB46C3" w:rsidRDefault="00C92FA1" w:rsidP="00C92FA1">
            <w:pPr>
              <w:spacing w:line="240" w:lineRule="auto"/>
              <w:jc w:val="center"/>
              <w:rPr>
                <w:rFonts w:cs="Arial"/>
                <w:b/>
                <w:bCs/>
                <w:color w:val="000000"/>
                <w:szCs w:val="20"/>
                <w:lang w:val="sl-SI" w:eastAsia="sl-SI"/>
              </w:rPr>
            </w:pPr>
            <w:r w:rsidRPr="00BB46C3">
              <w:rPr>
                <w:rFonts w:cs="Arial"/>
                <w:b/>
                <w:bCs/>
                <w:color w:val="000000"/>
                <w:szCs w:val="20"/>
                <w:lang w:val="sl-SI" w:eastAsia="sl-SI"/>
              </w:rPr>
              <w:t>Steklo</w:t>
            </w:r>
          </w:p>
        </w:tc>
        <w:tc>
          <w:tcPr>
            <w:tcW w:w="1699" w:type="dxa"/>
            <w:tcBorders>
              <w:bottom w:val="single" w:sz="12" w:space="0" w:color="auto"/>
            </w:tcBorders>
            <w:vAlign w:val="center"/>
            <w:hideMark/>
          </w:tcPr>
          <w:p w14:paraId="7D6C9139" w14:textId="77777777" w:rsidR="00C92FA1" w:rsidRPr="00BB46C3" w:rsidRDefault="00C92FA1" w:rsidP="00C92FA1">
            <w:pPr>
              <w:spacing w:line="240" w:lineRule="auto"/>
              <w:jc w:val="center"/>
              <w:rPr>
                <w:rFonts w:cs="Arial"/>
                <w:b/>
                <w:bCs/>
                <w:color w:val="000000"/>
                <w:szCs w:val="20"/>
                <w:lang w:val="sl-SI" w:eastAsia="sl-SI"/>
              </w:rPr>
            </w:pPr>
            <w:r w:rsidRPr="00BB46C3">
              <w:rPr>
                <w:rFonts w:cs="Arial"/>
                <w:b/>
                <w:bCs/>
                <w:color w:val="000000"/>
                <w:szCs w:val="20"/>
                <w:lang w:val="sl-SI" w:eastAsia="sl-SI"/>
              </w:rPr>
              <w:t>Les</w:t>
            </w:r>
          </w:p>
        </w:tc>
        <w:tc>
          <w:tcPr>
            <w:tcW w:w="1699" w:type="dxa"/>
            <w:tcBorders>
              <w:bottom w:val="single" w:sz="12" w:space="0" w:color="auto"/>
            </w:tcBorders>
            <w:vAlign w:val="center"/>
            <w:hideMark/>
          </w:tcPr>
          <w:p w14:paraId="490C23C1" w14:textId="77777777" w:rsidR="00C92FA1" w:rsidRPr="00BB46C3" w:rsidRDefault="00C92FA1" w:rsidP="00C92FA1">
            <w:pPr>
              <w:spacing w:line="240" w:lineRule="auto"/>
              <w:jc w:val="center"/>
              <w:rPr>
                <w:rFonts w:cs="Arial"/>
                <w:b/>
                <w:bCs/>
                <w:color w:val="000000"/>
                <w:szCs w:val="20"/>
                <w:lang w:val="sl-SI" w:eastAsia="sl-SI"/>
              </w:rPr>
            </w:pPr>
            <w:r w:rsidRPr="00BB46C3">
              <w:rPr>
                <w:rFonts w:cs="Arial"/>
                <w:b/>
                <w:bCs/>
                <w:color w:val="000000"/>
                <w:szCs w:val="20"/>
                <w:lang w:val="sl-SI" w:eastAsia="sl-SI"/>
              </w:rPr>
              <w:t>PKKD</w:t>
            </w:r>
          </w:p>
        </w:tc>
      </w:tr>
      <w:tr w:rsidR="009239B0" w:rsidRPr="0074751B" w14:paraId="06A42541" w14:textId="77777777" w:rsidTr="00D85F5E">
        <w:tblPrEx>
          <w:tblCellMar>
            <w:left w:w="70" w:type="dxa"/>
            <w:right w:w="70" w:type="dxa"/>
          </w:tblCellMar>
        </w:tblPrEx>
        <w:trPr>
          <w:gridAfter w:val="1"/>
          <w:wAfter w:w="10" w:type="dxa"/>
          <w:trHeight w:val="330"/>
        </w:trPr>
        <w:tc>
          <w:tcPr>
            <w:tcW w:w="1699" w:type="dxa"/>
            <w:tcBorders>
              <w:top w:val="single" w:sz="12" w:space="0" w:color="auto"/>
              <w:right w:val="single" w:sz="12" w:space="0" w:color="auto"/>
            </w:tcBorders>
            <w:vAlign w:val="center"/>
            <w:hideMark/>
          </w:tcPr>
          <w:p w14:paraId="1992F2F9" w14:textId="77777777" w:rsidR="009239B0" w:rsidRPr="00BB46C3" w:rsidRDefault="009239B0" w:rsidP="009239B0">
            <w:pPr>
              <w:spacing w:line="240" w:lineRule="auto"/>
              <w:rPr>
                <w:rFonts w:cs="Arial"/>
                <w:color w:val="000000"/>
                <w:szCs w:val="20"/>
                <w:lang w:val="sl-SI" w:eastAsia="sl-SI"/>
              </w:rPr>
            </w:pPr>
            <w:bookmarkStart w:id="14" w:name="_Hlk167103852"/>
            <w:r w:rsidRPr="00BB46C3">
              <w:rPr>
                <w:rFonts w:cs="Arial"/>
                <w:color w:val="000000"/>
                <w:szCs w:val="20"/>
                <w:lang w:val="sl-SI" w:eastAsia="sl-SI"/>
              </w:rPr>
              <w:t>DINOS</w:t>
            </w:r>
          </w:p>
        </w:tc>
        <w:tc>
          <w:tcPr>
            <w:tcW w:w="1699" w:type="dxa"/>
            <w:tcBorders>
              <w:top w:val="single" w:sz="12" w:space="0" w:color="auto"/>
              <w:left w:val="single" w:sz="12" w:space="0" w:color="auto"/>
            </w:tcBorders>
            <w:vAlign w:val="center"/>
          </w:tcPr>
          <w:p w14:paraId="357FE88A" w14:textId="064C1765" w:rsidR="009239B0" w:rsidRPr="00BB46C3" w:rsidRDefault="009239B0" w:rsidP="009239B0">
            <w:pPr>
              <w:spacing w:line="240" w:lineRule="auto"/>
              <w:jc w:val="right"/>
              <w:rPr>
                <w:rFonts w:cs="Arial"/>
                <w:color w:val="000000"/>
                <w:szCs w:val="20"/>
                <w:lang w:val="sl-SI" w:eastAsia="sl-SI"/>
              </w:rPr>
            </w:pPr>
            <w:r w:rsidRPr="0041251E">
              <w:t>17,89</w:t>
            </w:r>
            <w:r>
              <w:t> </w:t>
            </w:r>
            <w:r w:rsidRPr="0041251E">
              <w:t>%</w:t>
            </w:r>
          </w:p>
        </w:tc>
        <w:tc>
          <w:tcPr>
            <w:tcW w:w="1699" w:type="dxa"/>
            <w:tcBorders>
              <w:top w:val="single" w:sz="12" w:space="0" w:color="auto"/>
            </w:tcBorders>
            <w:vAlign w:val="center"/>
          </w:tcPr>
          <w:p w14:paraId="0708C4D0" w14:textId="5F08E0A5" w:rsidR="009239B0" w:rsidRPr="00BB46C3" w:rsidRDefault="009239B0" w:rsidP="009239B0">
            <w:pPr>
              <w:spacing w:line="240" w:lineRule="auto"/>
              <w:jc w:val="right"/>
              <w:rPr>
                <w:rFonts w:cs="Arial"/>
                <w:color w:val="000000"/>
                <w:szCs w:val="20"/>
                <w:lang w:val="sl-SI" w:eastAsia="sl-SI"/>
              </w:rPr>
            </w:pPr>
            <w:r w:rsidRPr="0041251E">
              <w:t>6,10</w:t>
            </w:r>
            <w:r>
              <w:t> </w:t>
            </w:r>
            <w:r w:rsidRPr="0041251E">
              <w:t>%</w:t>
            </w:r>
          </w:p>
        </w:tc>
        <w:tc>
          <w:tcPr>
            <w:tcW w:w="1699" w:type="dxa"/>
            <w:tcBorders>
              <w:top w:val="single" w:sz="12" w:space="0" w:color="auto"/>
            </w:tcBorders>
            <w:vAlign w:val="center"/>
          </w:tcPr>
          <w:p w14:paraId="76730865" w14:textId="56ECB1F9" w:rsidR="009239B0" w:rsidRPr="00BB46C3" w:rsidRDefault="009239B0" w:rsidP="009239B0">
            <w:pPr>
              <w:spacing w:line="240" w:lineRule="auto"/>
              <w:jc w:val="right"/>
              <w:rPr>
                <w:rFonts w:cs="Arial"/>
                <w:color w:val="000000"/>
                <w:szCs w:val="20"/>
                <w:lang w:val="sl-SI" w:eastAsia="sl-SI"/>
              </w:rPr>
            </w:pPr>
            <w:r w:rsidRPr="0041251E">
              <w:t>37,44</w:t>
            </w:r>
            <w:r>
              <w:t> </w:t>
            </w:r>
            <w:r w:rsidRPr="0041251E">
              <w:t>%</w:t>
            </w:r>
          </w:p>
        </w:tc>
        <w:tc>
          <w:tcPr>
            <w:tcW w:w="1699" w:type="dxa"/>
            <w:tcBorders>
              <w:top w:val="single" w:sz="12" w:space="0" w:color="auto"/>
            </w:tcBorders>
            <w:vAlign w:val="center"/>
          </w:tcPr>
          <w:p w14:paraId="36160AAB" w14:textId="7F198D5C" w:rsidR="009239B0" w:rsidRPr="00BB46C3" w:rsidRDefault="009239B0" w:rsidP="009239B0">
            <w:pPr>
              <w:spacing w:line="240" w:lineRule="auto"/>
              <w:jc w:val="right"/>
              <w:rPr>
                <w:rFonts w:cs="Arial"/>
                <w:color w:val="000000"/>
                <w:szCs w:val="20"/>
                <w:lang w:val="sl-SI" w:eastAsia="sl-SI"/>
              </w:rPr>
            </w:pPr>
            <w:r w:rsidRPr="0041251E">
              <w:t>16,22</w:t>
            </w:r>
            <w:r>
              <w:t> </w:t>
            </w:r>
            <w:r w:rsidRPr="0041251E">
              <w:t>%</w:t>
            </w:r>
          </w:p>
        </w:tc>
      </w:tr>
      <w:tr w:rsidR="009239B0" w:rsidRPr="0074751B" w14:paraId="556CB66C" w14:textId="77777777" w:rsidTr="00D85F5E">
        <w:tblPrEx>
          <w:tblCellMar>
            <w:left w:w="70" w:type="dxa"/>
            <w:right w:w="70" w:type="dxa"/>
          </w:tblCellMar>
        </w:tblPrEx>
        <w:trPr>
          <w:gridAfter w:val="1"/>
          <w:wAfter w:w="10" w:type="dxa"/>
          <w:trHeight w:val="315"/>
        </w:trPr>
        <w:tc>
          <w:tcPr>
            <w:tcW w:w="1699" w:type="dxa"/>
            <w:tcBorders>
              <w:right w:val="single" w:sz="12" w:space="0" w:color="auto"/>
            </w:tcBorders>
            <w:vAlign w:val="center"/>
            <w:hideMark/>
          </w:tcPr>
          <w:p w14:paraId="6235EE00" w14:textId="77777777" w:rsidR="009239B0" w:rsidRPr="00BB46C3" w:rsidRDefault="009239B0" w:rsidP="009239B0">
            <w:pPr>
              <w:spacing w:line="240" w:lineRule="auto"/>
              <w:rPr>
                <w:rFonts w:cs="Arial"/>
                <w:color w:val="000000"/>
                <w:szCs w:val="20"/>
                <w:lang w:val="sl-SI" w:eastAsia="sl-SI"/>
              </w:rPr>
            </w:pPr>
            <w:r w:rsidRPr="00BB46C3">
              <w:rPr>
                <w:rFonts w:cs="Arial"/>
                <w:color w:val="000000"/>
                <w:szCs w:val="20"/>
                <w:lang w:val="sl-SI" w:eastAsia="sl-SI"/>
              </w:rPr>
              <w:t>EMBAKOM</w:t>
            </w:r>
          </w:p>
        </w:tc>
        <w:tc>
          <w:tcPr>
            <w:tcW w:w="1699" w:type="dxa"/>
            <w:tcBorders>
              <w:left w:val="single" w:sz="12" w:space="0" w:color="auto"/>
            </w:tcBorders>
            <w:vAlign w:val="center"/>
          </w:tcPr>
          <w:p w14:paraId="49F86977" w14:textId="48C786E8" w:rsidR="009239B0" w:rsidRPr="00BB46C3" w:rsidRDefault="009239B0" w:rsidP="009239B0">
            <w:pPr>
              <w:spacing w:line="240" w:lineRule="auto"/>
              <w:jc w:val="right"/>
              <w:rPr>
                <w:rFonts w:cs="Arial"/>
                <w:color w:val="000000"/>
                <w:szCs w:val="20"/>
                <w:lang w:val="sl-SI" w:eastAsia="sl-SI"/>
              </w:rPr>
            </w:pPr>
            <w:r w:rsidRPr="0041251E">
              <w:t>6,89</w:t>
            </w:r>
            <w:r>
              <w:t> </w:t>
            </w:r>
            <w:r w:rsidRPr="0041251E">
              <w:t>%</w:t>
            </w:r>
          </w:p>
        </w:tc>
        <w:tc>
          <w:tcPr>
            <w:tcW w:w="1699" w:type="dxa"/>
            <w:vAlign w:val="center"/>
          </w:tcPr>
          <w:p w14:paraId="59F2D08C" w14:textId="799330FE" w:rsidR="009239B0" w:rsidRPr="00BB46C3" w:rsidRDefault="009239B0" w:rsidP="009239B0">
            <w:pPr>
              <w:spacing w:line="240" w:lineRule="auto"/>
              <w:jc w:val="right"/>
              <w:rPr>
                <w:rFonts w:cs="Arial"/>
                <w:color w:val="000000"/>
                <w:szCs w:val="20"/>
                <w:lang w:val="sl-SI" w:eastAsia="sl-SI"/>
              </w:rPr>
            </w:pPr>
            <w:r w:rsidRPr="0041251E">
              <w:t>4,29</w:t>
            </w:r>
            <w:r>
              <w:t> </w:t>
            </w:r>
            <w:r w:rsidRPr="0041251E">
              <w:t>%</w:t>
            </w:r>
          </w:p>
        </w:tc>
        <w:tc>
          <w:tcPr>
            <w:tcW w:w="1699" w:type="dxa"/>
            <w:vAlign w:val="center"/>
          </w:tcPr>
          <w:p w14:paraId="53376E4A" w14:textId="7C77A33E" w:rsidR="009239B0" w:rsidRPr="00BB46C3" w:rsidRDefault="009239B0" w:rsidP="009239B0">
            <w:pPr>
              <w:spacing w:line="240" w:lineRule="auto"/>
              <w:jc w:val="right"/>
              <w:rPr>
                <w:rFonts w:cs="Arial"/>
                <w:color w:val="000000"/>
                <w:szCs w:val="20"/>
                <w:lang w:val="sl-SI" w:eastAsia="sl-SI"/>
              </w:rPr>
            </w:pPr>
            <w:r w:rsidRPr="0041251E">
              <w:t>6,76</w:t>
            </w:r>
            <w:r>
              <w:t> </w:t>
            </w:r>
            <w:r w:rsidRPr="0041251E">
              <w:t>%</w:t>
            </w:r>
          </w:p>
        </w:tc>
        <w:tc>
          <w:tcPr>
            <w:tcW w:w="1699" w:type="dxa"/>
            <w:vAlign w:val="center"/>
          </w:tcPr>
          <w:p w14:paraId="108EE826" w14:textId="6CFC1D73" w:rsidR="009239B0" w:rsidRPr="00BB46C3" w:rsidRDefault="009239B0" w:rsidP="009239B0">
            <w:pPr>
              <w:spacing w:line="240" w:lineRule="auto"/>
              <w:jc w:val="right"/>
              <w:rPr>
                <w:rFonts w:cs="Arial"/>
                <w:color w:val="000000"/>
                <w:szCs w:val="20"/>
                <w:lang w:val="sl-SI" w:eastAsia="sl-SI"/>
              </w:rPr>
            </w:pPr>
            <w:r w:rsidRPr="0041251E">
              <w:t>3,50</w:t>
            </w:r>
            <w:r>
              <w:t> </w:t>
            </w:r>
            <w:r w:rsidRPr="0041251E">
              <w:t>%</w:t>
            </w:r>
          </w:p>
        </w:tc>
      </w:tr>
      <w:tr w:rsidR="009239B0" w:rsidRPr="0074751B" w14:paraId="5E86071E" w14:textId="77777777" w:rsidTr="00D85F5E">
        <w:tblPrEx>
          <w:tblCellMar>
            <w:left w:w="70" w:type="dxa"/>
            <w:right w:w="70" w:type="dxa"/>
          </w:tblCellMar>
        </w:tblPrEx>
        <w:trPr>
          <w:gridAfter w:val="1"/>
          <w:wAfter w:w="10" w:type="dxa"/>
          <w:trHeight w:val="315"/>
        </w:trPr>
        <w:tc>
          <w:tcPr>
            <w:tcW w:w="1699" w:type="dxa"/>
            <w:tcBorders>
              <w:right w:val="single" w:sz="12" w:space="0" w:color="auto"/>
            </w:tcBorders>
            <w:vAlign w:val="center"/>
            <w:hideMark/>
          </w:tcPr>
          <w:p w14:paraId="469F250D" w14:textId="77777777" w:rsidR="009239B0" w:rsidRPr="00BB46C3" w:rsidRDefault="009239B0" w:rsidP="009239B0">
            <w:pPr>
              <w:spacing w:line="240" w:lineRule="auto"/>
              <w:rPr>
                <w:rFonts w:cs="Arial"/>
                <w:color w:val="000000"/>
                <w:szCs w:val="20"/>
                <w:lang w:val="sl-SI" w:eastAsia="sl-SI"/>
              </w:rPr>
            </w:pPr>
            <w:r w:rsidRPr="00BB46C3">
              <w:rPr>
                <w:rFonts w:cs="Arial"/>
                <w:color w:val="000000"/>
                <w:szCs w:val="20"/>
                <w:lang w:val="sl-SI" w:eastAsia="sl-SI"/>
              </w:rPr>
              <w:t>SUROVINA</w:t>
            </w:r>
          </w:p>
        </w:tc>
        <w:tc>
          <w:tcPr>
            <w:tcW w:w="1699" w:type="dxa"/>
            <w:tcBorders>
              <w:left w:val="single" w:sz="12" w:space="0" w:color="auto"/>
            </w:tcBorders>
            <w:vAlign w:val="center"/>
          </w:tcPr>
          <w:p w14:paraId="625D3910" w14:textId="4426F2BA" w:rsidR="009239B0" w:rsidRPr="00BB46C3" w:rsidRDefault="009239B0" w:rsidP="009239B0">
            <w:pPr>
              <w:spacing w:line="240" w:lineRule="auto"/>
              <w:jc w:val="right"/>
              <w:rPr>
                <w:rFonts w:cs="Arial"/>
                <w:color w:val="000000"/>
                <w:szCs w:val="20"/>
                <w:lang w:val="sl-SI" w:eastAsia="sl-SI"/>
              </w:rPr>
            </w:pPr>
            <w:r w:rsidRPr="0041251E">
              <w:t>22,47</w:t>
            </w:r>
            <w:r>
              <w:t> </w:t>
            </w:r>
            <w:r w:rsidRPr="0041251E">
              <w:t>%</w:t>
            </w:r>
          </w:p>
        </w:tc>
        <w:tc>
          <w:tcPr>
            <w:tcW w:w="1699" w:type="dxa"/>
            <w:vAlign w:val="center"/>
          </w:tcPr>
          <w:p w14:paraId="2D6316BF" w14:textId="558D6576" w:rsidR="009239B0" w:rsidRPr="00BB46C3" w:rsidRDefault="009239B0" w:rsidP="009239B0">
            <w:pPr>
              <w:spacing w:line="240" w:lineRule="auto"/>
              <w:jc w:val="right"/>
              <w:rPr>
                <w:rFonts w:cs="Arial"/>
                <w:color w:val="000000"/>
                <w:szCs w:val="20"/>
                <w:lang w:val="sl-SI" w:eastAsia="sl-SI"/>
              </w:rPr>
            </w:pPr>
            <w:r w:rsidRPr="0041251E">
              <w:t>15,77</w:t>
            </w:r>
            <w:r>
              <w:t> </w:t>
            </w:r>
            <w:r w:rsidRPr="0041251E">
              <w:t>%</w:t>
            </w:r>
          </w:p>
        </w:tc>
        <w:tc>
          <w:tcPr>
            <w:tcW w:w="1699" w:type="dxa"/>
            <w:vAlign w:val="center"/>
          </w:tcPr>
          <w:p w14:paraId="4D6C617F" w14:textId="6B09E3A3" w:rsidR="009239B0" w:rsidRPr="00BB46C3" w:rsidRDefault="009239B0" w:rsidP="009239B0">
            <w:pPr>
              <w:spacing w:line="240" w:lineRule="auto"/>
              <w:jc w:val="right"/>
              <w:rPr>
                <w:rFonts w:cs="Arial"/>
                <w:color w:val="000000"/>
                <w:szCs w:val="20"/>
                <w:lang w:val="sl-SI" w:eastAsia="sl-SI"/>
              </w:rPr>
            </w:pPr>
            <w:r w:rsidRPr="0041251E">
              <w:t>19,67</w:t>
            </w:r>
            <w:r>
              <w:t> </w:t>
            </w:r>
            <w:r w:rsidRPr="0041251E">
              <w:t>%</w:t>
            </w:r>
          </w:p>
        </w:tc>
        <w:tc>
          <w:tcPr>
            <w:tcW w:w="1699" w:type="dxa"/>
            <w:vAlign w:val="center"/>
          </w:tcPr>
          <w:p w14:paraId="51E5233F" w14:textId="35050AD5" w:rsidR="009239B0" w:rsidRPr="00BB46C3" w:rsidRDefault="009239B0" w:rsidP="009239B0">
            <w:pPr>
              <w:spacing w:line="240" w:lineRule="auto"/>
              <w:jc w:val="right"/>
              <w:rPr>
                <w:rFonts w:cs="Arial"/>
                <w:color w:val="000000"/>
                <w:szCs w:val="20"/>
                <w:lang w:val="sl-SI" w:eastAsia="sl-SI"/>
              </w:rPr>
            </w:pPr>
            <w:r w:rsidRPr="0041251E">
              <w:t>19,56</w:t>
            </w:r>
            <w:r>
              <w:t> </w:t>
            </w:r>
            <w:r w:rsidRPr="0041251E">
              <w:t>%</w:t>
            </w:r>
          </w:p>
        </w:tc>
      </w:tr>
      <w:tr w:rsidR="009239B0" w:rsidRPr="0074751B" w14:paraId="03CB3E68" w14:textId="77777777" w:rsidTr="00D85F5E">
        <w:tblPrEx>
          <w:tblCellMar>
            <w:left w:w="70" w:type="dxa"/>
            <w:right w:w="70" w:type="dxa"/>
          </w:tblCellMar>
        </w:tblPrEx>
        <w:trPr>
          <w:gridAfter w:val="1"/>
          <w:wAfter w:w="10" w:type="dxa"/>
          <w:trHeight w:val="315"/>
        </w:trPr>
        <w:tc>
          <w:tcPr>
            <w:tcW w:w="1699" w:type="dxa"/>
            <w:tcBorders>
              <w:right w:val="single" w:sz="12" w:space="0" w:color="auto"/>
            </w:tcBorders>
            <w:vAlign w:val="center"/>
            <w:hideMark/>
          </w:tcPr>
          <w:p w14:paraId="56CC04EE" w14:textId="77777777" w:rsidR="009239B0" w:rsidRPr="00BB46C3" w:rsidRDefault="009239B0" w:rsidP="009239B0">
            <w:pPr>
              <w:spacing w:line="240" w:lineRule="auto"/>
              <w:rPr>
                <w:rFonts w:cs="Arial"/>
                <w:color w:val="000000"/>
                <w:szCs w:val="20"/>
                <w:lang w:val="sl-SI" w:eastAsia="sl-SI"/>
              </w:rPr>
            </w:pPr>
            <w:r w:rsidRPr="00BB46C3">
              <w:rPr>
                <w:rFonts w:cs="Arial"/>
                <w:color w:val="000000"/>
                <w:szCs w:val="20"/>
                <w:lang w:val="sl-SI" w:eastAsia="sl-SI"/>
              </w:rPr>
              <w:t>INTERZERO</w:t>
            </w:r>
          </w:p>
        </w:tc>
        <w:tc>
          <w:tcPr>
            <w:tcW w:w="1699" w:type="dxa"/>
            <w:tcBorders>
              <w:left w:val="single" w:sz="12" w:space="0" w:color="auto"/>
            </w:tcBorders>
            <w:vAlign w:val="center"/>
          </w:tcPr>
          <w:p w14:paraId="6BE6020A" w14:textId="6AEE4F0E" w:rsidR="009239B0" w:rsidRPr="00BB46C3" w:rsidRDefault="009239B0" w:rsidP="009239B0">
            <w:pPr>
              <w:spacing w:line="240" w:lineRule="auto"/>
              <w:jc w:val="right"/>
              <w:rPr>
                <w:rFonts w:cs="Arial"/>
                <w:color w:val="000000"/>
                <w:szCs w:val="20"/>
                <w:lang w:val="sl-SI" w:eastAsia="sl-SI"/>
              </w:rPr>
            </w:pPr>
            <w:r w:rsidRPr="0041251E">
              <w:t>11,55</w:t>
            </w:r>
            <w:r>
              <w:t> </w:t>
            </w:r>
            <w:r w:rsidRPr="0041251E">
              <w:t>%</w:t>
            </w:r>
          </w:p>
        </w:tc>
        <w:tc>
          <w:tcPr>
            <w:tcW w:w="1699" w:type="dxa"/>
            <w:vAlign w:val="center"/>
          </w:tcPr>
          <w:p w14:paraId="71E922D4" w14:textId="7F4C7795" w:rsidR="009239B0" w:rsidRPr="00BB46C3" w:rsidRDefault="009239B0" w:rsidP="009239B0">
            <w:pPr>
              <w:spacing w:line="240" w:lineRule="auto"/>
              <w:jc w:val="right"/>
              <w:rPr>
                <w:rFonts w:cs="Arial"/>
                <w:color w:val="000000"/>
                <w:szCs w:val="20"/>
                <w:lang w:val="sl-SI" w:eastAsia="sl-SI"/>
              </w:rPr>
            </w:pPr>
            <w:r w:rsidRPr="0041251E">
              <w:t>5,24</w:t>
            </w:r>
            <w:r>
              <w:t> </w:t>
            </w:r>
            <w:r w:rsidRPr="0041251E">
              <w:t>%</w:t>
            </w:r>
          </w:p>
        </w:tc>
        <w:tc>
          <w:tcPr>
            <w:tcW w:w="1699" w:type="dxa"/>
            <w:vAlign w:val="center"/>
          </w:tcPr>
          <w:p w14:paraId="17EA201F" w14:textId="6263030B" w:rsidR="009239B0" w:rsidRPr="00BB46C3" w:rsidRDefault="009239B0" w:rsidP="009239B0">
            <w:pPr>
              <w:spacing w:line="240" w:lineRule="auto"/>
              <w:jc w:val="right"/>
              <w:rPr>
                <w:rFonts w:cs="Arial"/>
                <w:color w:val="000000"/>
                <w:szCs w:val="20"/>
                <w:lang w:val="sl-SI" w:eastAsia="sl-SI"/>
              </w:rPr>
            </w:pPr>
            <w:r w:rsidRPr="0041251E">
              <w:t>12,90</w:t>
            </w:r>
            <w:r>
              <w:t> </w:t>
            </w:r>
            <w:r w:rsidRPr="0041251E">
              <w:t>%</w:t>
            </w:r>
          </w:p>
        </w:tc>
        <w:tc>
          <w:tcPr>
            <w:tcW w:w="1699" w:type="dxa"/>
            <w:vAlign w:val="center"/>
          </w:tcPr>
          <w:p w14:paraId="0BDEF78B" w14:textId="30E84BBF" w:rsidR="009239B0" w:rsidRPr="00BB46C3" w:rsidRDefault="009239B0" w:rsidP="009239B0">
            <w:pPr>
              <w:spacing w:line="240" w:lineRule="auto"/>
              <w:jc w:val="right"/>
              <w:rPr>
                <w:rFonts w:cs="Arial"/>
                <w:color w:val="000000"/>
                <w:szCs w:val="20"/>
                <w:lang w:val="sl-SI" w:eastAsia="sl-SI"/>
              </w:rPr>
            </w:pPr>
            <w:r w:rsidRPr="0041251E">
              <w:t>9,30</w:t>
            </w:r>
            <w:r>
              <w:t> </w:t>
            </w:r>
            <w:r w:rsidRPr="0041251E">
              <w:t>%</w:t>
            </w:r>
          </w:p>
        </w:tc>
      </w:tr>
      <w:tr w:rsidR="009239B0" w:rsidRPr="0074751B" w14:paraId="02C88309" w14:textId="77777777" w:rsidTr="00D85F5E">
        <w:tblPrEx>
          <w:tblCellMar>
            <w:left w:w="70" w:type="dxa"/>
            <w:right w:w="70" w:type="dxa"/>
          </w:tblCellMar>
        </w:tblPrEx>
        <w:trPr>
          <w:gridAfter w:val="1"/>
          <w:wAfter w:w="10" w:type="dxa"/>
          <w:trHeight w:val="315"/>
        </w:trPr>
        <w:tc>
          <w:tcPr>
            <w:tcW w:w="1699" w:type="dxa"/>
            <w:tcBorders>
              <w:bottom w:val="single" w:sz="4" w:space="0" w:color="auto"/>
              <w:right w:val="single" w:sz="12" w:space="0" w:color="auto"/>
            </w:tcBorders>
            <w:vAlign w:val="center"/>
            <w:hideMark/>
          </w:tcPr>
          <w:p w14:paraId="2725C405" w14:textId="77777777" w:rsidR="009239B0" w:rsidRPr="00BB46C3" w:rsidRDefault="009239B0" w:rsidP="009239B0">
            <w:pPr>
              <w:spacing w:line="240" w:lineRule="auto"/>
              <w:rPr>
                <w:rFonts w:cs="Arial"/>
                <w:color w:val="000000"/>
                <w:szCs w:val="20"/>
                <w:lang w:val="sl-SI" w:eastAsia="sl-SI"/>
              </w:rPr>
            </w:pPr>
            <w:r w:rsidRPr="00BB46C3">
              <w:rPr>
                <w:rFonts w:cs="Arial"/>
                <w:color w:val="000000"/>
                <w:szCs w:val="20"/>
                <w:lang w:val="sl-SI" w:eastAsia="sl-SI"/>
              </w:rPr>
              <w:t>RECIKEL</w:t>
            </w:r>
          </w:p>
        </w:tc>
        <w:tc>
          <w:tcPr>
            <w:tcW w:w="1699" w:type="dxa"/>
            <w:tcBorders>
              <w:left w:val="single" w:sz="12" w:space="0" w:color="auto"/>
              <w:bottom w:val="single" w:sz="4" w:space="0" w:color="auto"/>
            </w:tcBorders>
            <w:vAlign w:val="center"/>
          </w:tcPr>
          <w:p w14:paraId="6EDDBC0B" w14:textId="787761ED" w:rsidR="009239B0" w:rsidRPr="00BB46C3" w:rsidRDefault="009239B0" w:rsidP="009239B0">
            <w:pPr>
              <w:spacing w:line="240" w:lineRule="auto"/>
              <w:jc w:val="right"/>
              <w:rPr>
                <w:rFonts w:cs="Arial"/>
                <w:color w:val="000000"/>
                <w:szCs w:val="20"/>
                <w:lang w:val="sl-SI" w:eastAsia="sl-SI"/>
              </w:rPr>
            </w:pPr>
            <w:r w:rsidRPr="0041251E">
              <w:t>25,32</w:t>
            </w:r>
            <w:r>
              <w:t> </w:t>
            </w:r>
            <w:r w:rsidRPr="0041251E">
              <w:t>%</w:t>
            </w:r>
          </w:p>
        </w:tc>
        <w:tc>
          <w:tcPr>
            <w:tcW w:w="1699" w:type="dxa"/>
            <w:tcBorders>
              <w:bottom w:val="single" w:sz="4" w:space="0" w:color="auto"/>
            </w:tcBorders>
            <w:vAlign w:val="center"/>
          </w:tcPr>
          <w:p w14:paraId="4B83F618" w14:textId="43FF3772" w:rsidR="009239B0" w:rsidRPr="00BB46C3" w:rsidRDefault="009239B0" w:rsidP="009239B0">
            <w:pPr>
              <w:spacing w:line="240" w:lineRule="auto"/>
              <w:jc w:val="right"/>
              <w:rPr>
                <w:rFonts w:cs="Arial"/>
                <w:color w:val="000000"/>
                <w:szCs w:val="20"/>
                <w:lang w:val="sl-SI" w:eastAsia="sl-SI"/>
              </w:rPr>
            </w:pPr>
            <w:r w:rsidRPr="0041251E">
              <w:t>36,57</w:t>
            </w:r>
            <w:r>
              <w:t> </w:t>
            </w:r>
            <w:r w:rsidRPr="0041251E">
              <w:t>%</w:t>
            </w:r>
          </w:p>
        </w:tc>
        <w:tc>
          <w:tcPr>
            <w:tcW w:w="1699" w:type="dxa"/>
            <w:tcBorders>
              <w:bottom w:val="single" w:sz="4" w:space="0" w:color="auto"/>
            </w:tcBorders>
            <w:vAlign w:val="center"/>
          </w:tcPr>
          <w:p w14:paraId="2084D98D" w14:textId="3D56BDD5" w:rsidR="009239B0" w:rsidRPr="00BB46C3" w:rsidRDefault="009239B0" w:rsidP="009239B0">
            <w:pPr>
              <w:spacing w:line="240" w:lineRule="auto"/>
              <w:jc w:val="right"/>
              <w:rPr>
                <w:rFonts w:cs="Arial"/>
                <w:color w:val="000000"/>
                <w:szCs w:val="20"/>
                <w:lang w:val="sl-SI" w:eastAsia="sl-SI"/>
              </w:rPr>
            </w:pPr>
            <w:r w:rsidRPr="0041251E">
              <w:t>9,91</w:t>
            </w:r>
            <w:r>
              <w:t> </w:t>
            </w:r>
            <w:r w:rsidRPr="0041251E">
              <w:t>%</w:t>
            </w:r>
          </w:p>
        </w:tc>
        <w:tc>
          <w:tcPr>
            <w:tcW w:w="1699" w:type="dxa"/>
            <w:tcBorders>
              <w:bottom w:val="single" w:sz="4" w:space="0" w:color="auto"/>
            </w:tcBorders>
            <w:vAlign w:val="center"/>
          </w:tcPr>
          <w:p w14:paraId="239AC01B" w14:textId="51D33333" w:rsidR="009239B0" w:rsidRPr="00BB46C3" w:rsidRDefault="009239B0" w:rsidP="009239B0">
            <w:pPr>
              <w:spacing w:line="240" w:lineRule="auto"/>
              <w:jc w:val="right"/>
              <w:rPr>
                <w:rFonts w:cs="Arial"/>
                <w:color w:val="000000"/>
                <w:szCs w:val="20"/>
                <w:lang w:val="sl-SI" w:eastAsia="sl-SI"/>
              </w:rPr>
            </w:pPr>
            <w:r w:rsidRPr="0041251E">
              <w:t>30,09</w:t>
            </w:r>
            <w:r>
              <w:t> </w:t>
            </w:r>
            <w:r w:rsidRPr="0041251E">
              <w:t>%</w:t>
            </w:r>
          </w:p>
        </w:tc>
      </w:tr>
      <w:tr w:rsidR="009239B0" w:rsidRPr="0074751B" w14:paraId="1297F1B4" w14:textId="77777777" w:rsidTr="00D85F5E">
        <w:tblPrEx>
          <w:tblCellMar>
            <w:left w:w="70" w:type="dxa"/>
            <w:right w:w="70" w:type="dxa"/>
          </w:tblCellMar>
        </w:tblPrEx>
        <w:trPr>
          <w:gridAfter w:val="1"/>
          <w:wAfter w:w="10" w:type="dxa"/>
          <w:trHeight w:val="315"/>
        </w:trPr>
        <w:tc>
          <w:tcPr>
            <w:tcW w:w="1699" w:type="dxa"/>
            <w:tcBorders>
              <w:bottom w:val="single" w:sz="4" w:space="0" w:color="auto"/>
              <w:right w:val="single" w:sz="12" w:space="0" w:color="auto"/>
            </w:tcBorders>
            <w:vAlign w:val="center"/>
            <w:hideMark/>
          </w:tcPr>
          <w:p w14:paraId="61579EB9" w14:textId="77777777" w:rsidR="009239B0" w:rsidRPr="00BB46C3" w:rsidRDefault="009239B0" w:rsidP="009239B0">
            <w:pPr>
              <w:spacing w:line="240" w:lineRule="auto"/>
              <w:rPr>
                <w:rFonts w:cs="Arial"/>
                <w:color w:val="000000"/>
                <w:szCs w:val="20"/>
                <w:lang w:val="sl-SI" w:eastAsia="sl-SI"/>
              </w:rPr>
            </w:pPr>
            <w:r w:rsidRPr="00BB46C3">
              <w:rPr>
                <w:rFonts w:cs="Arial"/>
                <w:color w:val="000000"/>
                <w:szCs w:val="20"/>
                <w:lang w:val="sl-SI" w:eastAsia="sl-SI"/>
              </w:rPr>
              <w:t>SLOPAK</w:t>
            </w:r>
          </w:p>
        </w:tc>
        <w:tc>
          <w:tcPr>
            <w:tcW w:w="1699" w:type="dxa"/>
            <w:tcBorders>
              <w:left w:val="single" w:sz="12" w:space="0" w:color="auto"/>
              <w:bottom w:val="single" w:sz="4" w:space="0" w:color="auto"/>
            </w:tcBorders>
            <w:vAlign w:val="center"/>
          </w:tcPr>
          <w:p w14:paraId="797110B9" w14:textId="37D13542" w:rsidR="009239B0" w:rsidRPr="00BB46C3" w:rsidRDefault="009239B0" w:rsidP="009239B0">
            <w:pPr>
              <w:spacing w:line="240" w:lineRule="auto"/>
              <w:jc w:val="right"/>
              <w:rPr>
                <w:rFonts w:cs="Arial"/>
                <w:color w:val="000000"/>
                <w:szCs w:val="20"/>
                <w:lang w:val="sl-SI" w:eastAsia="sl-SI"/>
              </w:rPr>
            </w:pPr>
            <w:r w:rsidRPr="0041251E">
              <w:t>15,88</w:t>
            </w:r>
            <w:r>
              <w:t> </w:t>
            </w:r>
            <w:r w:rsidRPr="0041251E">
              <w:t>%</w:t>
            </w:r>
          </w:p>
        </w:tc>
        <w:tc>
          <w:tcPr>
            <w:tcW w:w="1699" w:type="dxa"/>
            <w:tcBorders>
              <w:bottom w:val="single" w:sz="4" w:space="0" w:color="auto"/>
            </w:tcBorders>
            <w:vAlign w:val="center"/>
          </w:tcPr>
          <w:p w14:paraId="019B812C" w14:textId="21B2EE33" w:rsidR="009239B0" w:rsidRPr="00BB46C3" w:rsidRDefault="009239B0" w:rsidP="009239B0">
            <w:pPr>
              <w:spacing w:line="240" w:lineRule="auto"/>
              <w:jc w:val="right"/>
              <w:rPr>
                <w:rFonts w:cs="Arial"/>
                <w:color w:val="000000"/>
                <w:szCs w:val="20"/>
                <w:lang w:val="sl-SI" w:eastAsia="sl-SI"/>
              </w:rPr>
            </w:pPr>
            <w:r w:rsidRPr="0041251E">
              <w:t>32,03</w:t>
            </w:r>
            <w:r>
              <w:t> </w:t>
            </w:r>
            <w:r w:rsidRPr="0041251E">
              <w:t>%</w:t>
            </w:r>
          </w:p>
        </w:tc>
        <w:tc>
          <w:tcPr>
            <w:tcW w:w="1699" w:type="dxa"/>
            <w:tcBorders>
              <w:bottom w:val="single" w:sz="4" w:space="0" w:color="auto"/>
            </w:tcBorders>
            <w:vAlign w:val="center"/>
          </w:tcPr>
          <w:p w14:paraId="45B7211E" w14:textId="19F2B42C" w:rsidR="009239B0" w:rsidRPr="00BB46C3" w:rsidRDefault="009239B0" w:rsidP="009239B0">
            <w:pPr>
              <w:spacing w:line="240" w:lineRule="auto"/>
              <w:jc w:val="right"/>
              <w:rPr>
                <w:rFonts w:cs="Arial"/>
                <w:color w:val="000000"/>
                <w:szCs w:val="20"/>
                <w:lang w:val="sl-SI" w:eastAsia="sl-SI"/>
              </w:rPr>
            </w:pPr>
            <w:r w:rsidRPr="0041251E">
              <w:t>13,32</w:t>
            </w:r>
            <w:r>
              <w:t> </w:t>
            </w:r>
            <w:r w:rsidRPr="0041251E">
              <w:t>%</w:t>
            </w:r>
          </w:p>
        </w:tc>
        <w:tc>
          <w:tcPr>
            <w:tcW w:w="1699" w:type="dxa"/>
            <w:tcBorders>
              <w:bottom w:val="single" w:sz="4" w:space="0" w:color="auto"/>
            </w:tcBorders>
            <w:vAlign w:val="center"/>
          </w:tcPr>
          <w:p w14:paraId="1D7E5537" w14:textId="2B9BB22D" w:rsidR="009239B0" w:rsidRPr="00BB46C3" w:rsidRDefault="009239B0" w:rsidP="009239B0">
            <w:pPr>
              <w:spacing w:line="240" w:lineRule="auto"/>
              <w:jc w:val="right"/>
              <w:rPr>
                <w:rFonts w:cs="Arial"/>
                <w:color w:val="000000"/>
                <w:szCs w:val="20"/>
                <w:lang w:val="sl-SI" w:eastAsia="sl-SI"/>
              </w:rPr>
            </w:pPr>
            <w:r w:rsidRPr="0041251E">
              <w:t>21,33</w:t>
            </w:r>
            <w:r>
              <w:t> </w:t>
            </w:r>
            <w:r w:rsidRPr="0041251E">
              <w:t>%</w:t>
            </w:r>
          </w:p>
        </w:tc>
      </w:tr>
      <w:tr w:rsidR="009239B0" w:rsidRPr="0074751B" w14:paraId="55820FF8" w14:textId="77777777" w:rsidTr="00D85F5E">
        <w:tblPrEx>
          <w:tblCellMar>
            <w:left w:w="70" w:type="dxa"/>
            <w:right w:w="70" w:type="dxa"/>
          </w:tblCellMar>
        </w:tblPrEx>
        <w:trPr>
          <w:trHeight w:val="315"/>
        </w:trPr>
        <w:tc>
          <w:tcPr>
            <w:tcW w:w="1699" w:type="dxa"/>
            <w:tcBorders>
              <w:top w:val="single" w:sz="4" w:space="0" w:color="auto"/>
              <w:bottom w:val="single" w:sz="12" w:space="0" w:color="auto"/>
              <w:right w:val="single" w:sz="12" w:space="0" w:color="auto"/>
            </w:tcBorders>
            <w:vAlign w:val="center"/>
            <w:hideMark/>
          </w:tcPr>
          <w:p w14:paraId="6A204E3F" w14:textId="77777777" w:rsidR="009239B0" w:rsidRPr="00BB46C3" w:rsidRDefault="009239B0" w:rsidP="009239B0">
            <w:pPr>
              <w:spacing w:line="240" w:lineRule="auto"/>
              <w:rPr>
                <w:rFonts w:cs="Arial"/>
                <w:color w:val="000000"/>
                <w:szCs w:val="20"/>
                <w:lang w:val="sl-SI" w:eastAsia="sl-SI"/>
              </w:rPr>
            </w:pPr>
            <w:r w:rsidRPr="00BB46C3">
              <w:rPr>
                <w:rFonts w:cs="Arial"/>
                <w:color w:val="000000"/>
                <w:szCs w:val="20"/>
                <w:lang w:val="sl-SI" w:eastAsia="sl-SI"/>
              </w:rPr>
              <w:t>TISA</w:t>
            </w:r>
          </w:p>
        </w:tc>
        <w:tc>
          <w:tcPr>
            <w:tcW w:w="1699" w:type="dxa"/>
            <w:tcBorders>
              <w:top w:val="single" w:sz="4" w:space="0" w:color="auto"/>
              <w:left w:val="single" w:sz="12" w:space="0" w:color="auto"/>
              <w:bottom w:val="single" w:sz="12" w:space="0" w:color="auto"/>
            </w:tcBorders>
            <w:vAlign w:val="center"/>
          </w:tcPr>
          <w:p w14:paraId="7466A824" w14:textId="645C0540" w:rsidR="009239B0" w:rsidRPr="00BB46C3" w:rsidRDefault="009239B0" w:rsidP="009239B0">
            <w:pPr>
              <w:spacing w:line="240" w:lineRule="auto"/>
              <w:jc w:val="right"/>
              <w:rPr>
                <w:rFonts w:cs="Arial"/>
                <w:color w:val="000000"/>
                <w:szCs w:val="20"/>
                <w:lang w:val="sl-SI" w:eastAsia="sl-SI"/>
              </w:rPr>
            </w:pPr>
            <w:r w:rsidRPr="00C54844">
              <w:t>0,00</w:t>
            </w:r>
            <w:r>
              <w:t>°%</w:t>
            </w:r>
          </w:p>
        </w:tc>
        <w:tc>
          <w:tcPr>
            <w:tcW w:w="1699" w:type="dxa"/>
            <w:tcBorders>
              <w:top w:val="single" w:sz="4" w:space="0" w:color="auto"/>
              <w:bottom w:val="single" w:sz="12" w:space="0" w:color="auto"/>
            </w:tcBorders>
            <w:vAlign w:val="center"/>
          </w:tcPr>
          <w:p w14:paraId="214D6471" w14:textId="01027523" w:rsidR="009239B0" w:rsidRPr="00BB46C3" w:rsidRDefault="009239B0" w:rsidP="009239B0">
            <w:pPr>
              <w:spacing w:line="240" w:lineRule="auto"/>
              <w:jc w:val="right"/>
              <w:rPr>
                <w:rFonts w:cs="Arial"/>
                <w:color w:val="000000"/>
                <w:szCs w:val="20"/>
                <w:lang w:val="sl-SI" w:eastAsia="sl-SI"/>
              </w:rPr>
            </w:pPr>
            <w:r w:rsidRPr="00C54844">
              <w:t>0,00</w:t>
            </w:r>
            <w:r>
              <w:t>°%</w:t>
            </w:r>
          </w:p>
        </w:tc>
        <w:tc>
          <w:tcPr>
            <w:tcW w:w="1699" w:type="dxa"/>
            <w:tcBorders>
              <w:top w:val="single" w:sz="4" w:space="0" w:color="auto"/>
              <w:bottom w:val="single" w:sz="12" w:space="0" w:color="auto"/>
            </w:tcBorders>
            <w:vAlign w:val="center"/>
          </w:tcPr>
          <w:p w14:paraId="3113042A" w14:textId="533DAD38" w:rsidR="009239B0" w:rsidRPr="00BB46C3" w:rsidRDefault="009239B0" w:rsidP="009239B0">
            <w:pPr>
              <w:spacing w:line="240" w:lineRule="auto"/>
              <w:jc w:val="right"/>
              <w:rPr>
                <w:rFonts w:cs="Arial"/>
                <w:color w:val="000000"/>
                <w:szCs w:val="20"/>
                <w:lang w:val="sl-SI" w:eastAsia="sl-SI"/>
              </w:rPr>
            </w:pPr>
            <w:r w:rsidRPr="00C54844">
              <w:t>0,00 %</w:t>
            </w:r>
          </w:p>
        </w:tc>
        <w:tc>
          <w:tcPr>
            <w:tcW w:w="1709" w:type="dxa"/>
            <w:gridSpan w:val="2"/>
            <w:tcBorders>
              <w:top w:val="single" w:sz="4" w:space="0" w:color="auto"/>
              <w:bottom w:val="single" w:sz="12" w:space="0" w:color="auto"/>
            </w:tcBorders>
            <w:vAlign w:val="center"/>
          </w:tcPr>
          <w:p w14:paraId="4193932D" w14:textId="002B153D" w:rsidR="009239B0" w:rsidRPr="00BB46C3" w:rsidRDefault="009239B0" w:rsidP="009239B0">
            <w:pPr>
              <w:spacing w:line="240" w:lineRule="auto"/>
              <w:jc w:val="right"/>
              <w:rPr>
                <w:rFonts w:cs="Arial"/>
                <w:color w:val="000000"/>
                <w:szCs w:val="20"/>
                <w:lang w:val="sl-SI" w:eastAsia="sl-SI"/>
              </w:rPr>
            </w:pPr>
            <w:r w:rsidRPr="00C54844">
              <w:t>0,00</w:t>
            </w:r>
            <w:r>
              <w:t>°%</w:t>
            </w:r>
          </w:p>
        </w:tc>
      </w:tr>
      <w:bookmarkEnd w:id="14"/>
      <w:tr w:rsidR="00C92FA1" w:rsidRPr="00C03114" w14:paraId="2E4066BC" w14:textId="77777777" w:rsidTr="006A78F7">
        <w:tblPrEx>
          <w:tblCellMar>
            <w:left w:w="70" w:type="dxa"/>
            <w:right w:w="70" w:type="dxa"/>
          </w:tblCellMar>
        </w:tblPrEx>
        <w:trPr>
          <w:gridAfter w:val="1"/>
          <w:wAfter w:w="10" w:type="dxa"/>
          <w:trHeight w:val="330"/>
        </w:trPr>
        <w:tc>
          <w:tcPr>
            <w:tcW w:w="1699" w:type="dxa"/>
            <w:tcBorders>
              <w:top w:val="single" w:sz="12" w:space="0" w:color="auto"/>
              <w:right w:val="single" w:sz="12" w:space="0" w:color="auto"/>
            </w:tcBorders>
            <w:vAlign w:val="center"/>
            <w:hideMark/>
          </w:tcPr>
          <w:p w14:paraId="79AB8923" w14:textId="77777777" w:rsidR="00C92FA1" w:rsidRPr="00BB46C3" w:rsidRDefault="00C92FA1" w:rsidP="00C92FA1">
            <w:pPr>
              <w:spacing w:line="240" w:lineRule="auto"/>
              <w:rPr>
                <w:rFonts w:cs="Arial"/>
                <w:b/>
                <w:bCs/>
                <w:color w:val="000000"/>
                <w:szCs w:val="20"/>
                <w:lang w:val="sl-SI" w:eastAsia="sl-SI"/>
              </w:rPr>
            </w:pPr>
            <w:r w:rsidRPr="00BB46C3">
              <w:rPr>
                <w:rFonts w:cs="Arial"/>
                <w:b/>
                <w:bCs/>
                <w:color w:val="000000"/>
                <w:szCs w:val="20"/>
                <w:lang w:val="sl-SI" w:eastAsia="sl-SI"/>
              </w:rPr>
              <w:t>Skupaj</w:t>
            </w:r>
          </w:p>
        </w:tc>
        <w:tc>
          <w:tcPr>
            <w:tcW w:w="1699" w:type="dxa"/>
            <w:tcBorders>
              <w:top w:val="single" w:sz="12" w:space="0" w:color="auto"/>
              <w:left w:val="single" w:sz="12" w:space="0" w:color="auto"/>
            </w:tcBorders>
            <w:vAlign w:val="center"/>
            <w:hideMark/>
          </w:tcPr>
          <w:p w14:paraId="44B90112" w14:textId="77777777" w:rsidR="00C92FA1" w:rsidRPr="00BB46C3" w:rsidRDefault="00C92FA1" w:rsidP="00C92FA1">
            <w:pPr>
              <w:spacing w:line="240" w:lineRule="auto"/>
              <w:jc w:val="right"/>
              <w:rPr>
                <w:rFonts w:cs="Arial"/>
                <w:b/>
                <w:bCs/>
                <w:color w:val="000000"/>
                <w:szCs w:val="20"/>
                <w:lang w:val="sl-SI" w:eastAsia="sl-SI"/>
              </w:rPr>
            </w:pPr>
            <w:r w:rsidRPr="00BB46C3">
              <w:rPr>
                <w:rFonts w:cs="Arial"/>
                <w:b/>
                <w:bCs/>
                <w:color w:val="000000"/>
                <w:szCs w:val="20"/>
                <w:lang w:val="sl-SI" w:eastAsia="sl-SI"/>
              </w:rPr>
              <w:t>100</w:t>
            </w:r>
            <w:r w:rsidR="00A53BD9" w:rsidRPr="00BB46C3">
              <w:rPr>
                <w:rFonts w:cs="Arial"/>
                <w:b/>
                <w:bCs/>
                <w:color w:val="000000"/>
                <w:szCs w:val="20"/>
                <w:lang w:val="sl-SI" w:eastAsia="sl-SI"/>
              </w:rPr>
              <w:t>,00</w:t>
            </w:r>
            <w:r w:rsidR="00410749" w:rsidRPr="00BB46C3">
              <w:rPr>
                <w:b/>
                <w:bCs/>
                <w:lang w:val="sl-SI"/>
              </w:rPr>
              <w:t> %</w:t>
            </w:r>
          </w:p>
        </w:tc>
        <w:tc>
          <w:tcPr>
            <w:tcW w:w="1699" w:type="dxa"/>
            <w:tcBorders>
              <w:top w:val="single" w:sz="12" w:space="0" w:color="auto"/>
            </w:tcBorders>
            <w:vAlign w:val="center"/>
            <w:hideMark/>
          </w:tcPr>
          <w:p w14:paraId="086AE509" w14:textId="77777777" w:rsidR="00C92FA1" w:rsidRPr="00BB46C3" w:rsidRDefault="00C92FA1" w:rsidP="00C92FA1">
            <w:pPr>
              <w:spacing w:line="240" w:lineRule="auto"/>
              <w:jc w:val="right"/>
              <w:rPr>
                <w:rFonts w:cs="Arial"/>
                <w:b/>
                <w:bCs/>
                <w:color w:val="000000"/>
                <w:szCs w:val="20"/>
                <w:lang w:val="sl-SI" w:eastAsia="sl-SI"/>
              </w:rPr>
            </w:pPr>
            <w:r w:rsidRPr="00BB46C3">
              <w:rPr>
                <w:rFonts w:cs="Arial"/>
                <w:b/>
                <w:bCs/>
                <w:color w:val="000000"/>
                <w:szCs w:val="20"/>
                <w:lang w:val="sl-SI" w:eastAsia="sl-SI"/>
              </w:rPr>
              <w:t>100</w:t>
            </w:r>
            <w:r w:rsidR="00A53BD9" w:rsidRPr="00BB46C3">
              <w:rPr>
                <w:rFonts w:cs="Arial"/>
                <w:b/>
                <w:bCs/>
                <w:color w:val="000000"/>
                <w:szCs w:val="20"/>
                <w:lang w:val="sl-SI" w:eastAsia="sl-SI"/>
              </w:rPr>
              <w:t>,00</w:t>
            </w:r>
            <w:r w:rsidR="00410749" w:rsidRPr="00BB46C3">
              <w:rPr>
                <w:b/>
                <w:bCs/>
                <w:lang w:val="sl-SI"/>
              </w:rPr>
              <w:t> %</w:t>
            </w:r>
          </w:p>
        </w:tc>
        <w:tc>
          <w:tcPr>
            <w:tcW w:w="1699" w:type="dxa"/>
            <w:tcBorders>
              <w:top w:val="single" w:sz="12" w:space="0" w:color="auto"/>
            </w:tcBorders>
            <w:vAlign w:val="center"/>
            <w:hideMark/>
          </w:tcPr>
          <w:p w14:paraId="07E1476A" w14:textId="77777777" w:rsidR="00C92FA1" w:rsidRPr="00BB46C3" w:rsidRDefault="00C92FA1" w:rsidP="00C92FA1">
            <w:pPr>
              <w:spacing w:line="240" w:lineRule="auto"/>
              <w:jc w:val="right"/>
              <w:rPr>
                <w:rFonts w:cs="Arial"/>
                <w:b/>
                <w:bCs/>
                <w:color w:val="000000"/>
                <w:szCs w:val="20"/>
                <w:lang w:val="sl-SI" w:eastAsia="sl-SI"/>
              </w:rPr>
            </w:pPr>
            <w:r w:rsidRPr="00BB46C3">
              <w:rPr>
                <w:rFonts w:cs="Arial"/>
                <w:b/>
                <w:bCs/>
                <w:color w:val="000000"/>
                <w:szCs w:val="20"/>
                <w:lang w:val="sl-SI" w:eastAsia="sl-SI"/>
              </w:rPr>
              <w:t>100</w:t>
            </w:r>
            <w:r w:rsidR="00A53BD9" w:rsidRPr="00BB46C3">
              <w:rPr>
                <w:rFonts w:cs="Arial"/>
                <w:b/>
                <w:bCs/>
                <w:color w:val="000000"/>
                <w:szCs w:val="20"/>
                <w:lang w:val="sl-SI" w:eastAsia="sl-SI"/>
              </w:rPr>
              <w:t>,00</w:t>
            </w:r>
            <w:r w:rsidR="00410749" w:rsidRPr="00BB46C3">
              <w:rPr>
                <w:b/>
                <w:bCs/>
                <w:lang w:val="sl-SI"/>
              </w:rPr>
              <w:t> %</w:t>
            </w:r>
          </w:p>
        </w:tc>
        <w:tc>
          <w:tcPr>
            <w:tcW w:w="1699" w:type="dxa"/>
            <w:tcBorders>
              <w:top w:val="single" w:sz="12" w:space="0" w:color="auto"/>
            </w:tcBorders>
            <w:vAlign w:val="center"/>
            <w:hideMark/>
          </w:tcPr>
          <w:p w14:paraId="687D6960" w14:textId="77777777" w:rsidR="00C92FA1" w:rsidRPr="00C03114" w:rsidRDefault="00C92FA1" w:rsidP="00C92FA1">
            <w:pPr>
              <w:spacing w:line="240" w:lineRule="auto"/>
              <w:jc w:val="right"/>
              <w:rPr>
                <w:rFonts w:cs="Arial"/>
                <w:b/>
                <w:bCs/>
                <w:color w:val="000000"/>
                <w:szCs w:val="20"/>
                <w:lang w:val="sl-SI" w:eastAsia="sl-SI"/>
              </w:rPr>
            </w:pPr>
            <w:r w:rsidRPr="00BB46C3">
              <w:rPr>
                <w:rFonts w:cs="Arial"/>
                <w:b/>
                <w:bCs/>
                <w:color w:val="000000"/>
                <w:szCs w:val="20"/>
                <w:lang w:val="sl-SI" w:eastAsia="sl-SI"/>
              </w:rPr>
              <w:t>100</w:t>
            </w:r>
            <w:r w:rsidR="00A53BD9" w:rsidRPr="00BB46C3">
              <w:rPr>
                <w:rFonts w:cs="Arial"/>
                <w:b/>
                <w:bCs/>
                <w:color w:val="000000"/>
                <w:szCs w:val="20"/>
                <w:lang w:val="sl-SI" w:eastAsia="sl-SI"/>
              </w:rPr>
              <w:t>,00</w:t>
            </w:r>
            <w:r w:rsidR="00410749" w:rsidRPr="00BB46C3">
              <w:rPr>
                <w:b/>
                <w:bCs/>
                <w:lang w:val="sl-SI"/>
              </w:rPr>
              <w:t> %</w:t>
            </w:r>
          </w:p>
        </w:tc>
      </w:tr>
      <w:bookmarkEnd w:id="13"/>
    </w:tbl>
    <w:p w14:paraId="77B2127C" w14:textId="77777777" w:rsidR="00136760" w:rsidRPr="00C03114" w:rsidRDefault="00136760" w:rsidP="00B3632B">
      <w:pPr>
        <w:spacing w:before="40" w:after="40" w:line="240" w:lineRule="auto"/>
        <w:rPr>
          <w:rStyle w:val="markedcontent"/>
          <w:rFonts w:cs="Arial"/>
          <w:b/>
          <w:bCs/>
          <w:szCs w:val="20"/>
          <w:lang w:val="sl-SI"/>
        </w:rPr>
      </w:pPr>
    </w:p>
    <w:p w14:paraId="057C173C" w14:textId="1A14AC9B" w:rsidR="00B753FF" w:rsidRPr="00C03114" w:rsidRDefault="00B753FF" w:rsidP="00B3632B">
      <w:pPr>
        <w:spacing w:before="40" w:after="40" w:line="240" w:lineRule="auto"/>
        <w:rPr>
          <w:rStyle w:val="markedcontent"/>
          <w:rFonts w:cs="Arial"/>
          <w:szCs w:val="20"/>
          <w:lang w:val="sl-SI"/>
        </w:rPr>
      </w:pPr>
      <w:r w:rsidRPr="00C03114">
        <w:rPr>
          <w:rStyle w:val="markedcontent"/>
          <w:rFonts w:cs="Arial"/>
          <w:szCs w:val="20"/>
          <w:lang w:val="sl-SI"/>
        </w:rPr>
        <w:t>V preglednici</w:t>
      </w:r>
      <w:r w:rsidR="00E54584" w:rsidRPr="00C03114">
        <w:rPr>
          <w:rStyle w:val="markedcontent"/>
          <w:rFonts w:cs="Arial"/>
          <w:szCs w:val="20"/>
          <w:lang w:val="sl-SI"/>
        </w:rPr>
        <w:t> </w:t>
      </w:r>
      <w:r w:rsidRPr="00C03114">
        <w:rPr>
          <w:rStyle w:val="markedcontent"/>
          <w:rFonts w:cs="Arial"/>
          <w:szCs w:val="20"/>
          <w:lang w:val="sl-SI"/>
        </w:rPr>
        <w:t xml:space="preserve">4 so z </w:t>
      </w:r>
      <w:r w:rsidR="001B1018" w:rsidRPr="00C03114">
        <w:rPr>
          <w:rStyle w:val="markedcontent"/>
          <w:rFonts w:cs="Arial"/>
          <w:szCs w:val="20"/>
          <w:lang w:val="sl-SI"/>
        </w:rPr>
        <w:t xml:space="preserve">izravnavo </w:t>
      </w:r>
      <w:r w:rsidRPr="00C03114">
        <w:rPr>
          <w:rStyle w:val="markedcontent"/>
          <w:rFonts w:cs="Arial"/>
          <w:szCs w:val="20"/>
          <w:lang w:val="sl-SI"/>
        </w:rPr>
        <w:t xml:space="preserve">izračunani deleži pobiranja odpadne embalaže za </w:t>
      </w:r>
      <w:r w:rsidR="00423C5B">
        <w:rPr>
          <w:lang w:val="sl-SI"/>
        </w:rPr>
        <w:t>januar, februar in marec 2026</w:t>
      </w:r>
      <w:r w:rsidRPr="00C03114">
        <w:rPr>
          <w:rStyle w:val="markedcontent"/>
          <w:rFonts w:cs="Arial"/>
          <w:szCs w:val="20"/>
          <w:lang w:val="sl-SI"/>
        </w:rPr>
        <w:t>.</w:t>
      </w:r>
    </w:p>
    <w:p w14:paraId="049419C3" w14:textId="77777777" w:rsidR="00136760" w:rsidRPr="00C03114" w:rsidRDefault="00136760" w:rsidP="00B3632B">
      <w:pPr>
        <w:spacing w:before="40" w:after="40" w:line="240" w:lineRule="auto"/>
        <w:rPr>
          <w:rStyle w:val="markedcontent"/>
          <w:rFonts w:cs="Arial"/>
          <w:b/>
          <w:bCs/>
          <w:szCs w:val="20"/>
          <w:lang w:val="sl-SI"/>
        </w:rPr>
      </w:pPr>
    </w:p>
    <w:p w14:paraId="40AD13D3" w14:textId="6E751DCB" w:rsidR="00183935" w:rsidRPr="00C03114" w:rsidRDefault="00183935" w:rsidP="00D25B56">
      <w:pPr>
        <w:tabs>
          <w:tab w:val="left" w:pos="1560"/>
        </w:tabs>
        <w:spacing w:before="40" w:after="120" w:line="240" w:lineRule="auto"/>
        <w:ind w:left="1560" w:hanging="1560"/>
        <w:jc w:val="both"/>
        <w:rPr>
          <w:lang w:val="sl-SI"/>
        </w:rPr>
      </w:pPr>
      <w:r w:rsidRPr="00C03114">
        <w:rPr>
          <w:lang w:val="sl-SI"/>
        </w:rPr>
        <w:t>Preglednica </w:t>
      </w:r>
      <w:r w:rsidR="001112E1" w:rsidRPr="00C03114">
        <w:rPr>
          <w:lang w:val="sl-SI"/>
        </w:rPr>
        <w:t>4</w:t>
      </w:r>
      <w:r w:rsidRPr="00C03114">
        <w:rPr>
          <w:lang w:val="sl-SI"/>
        </w:rPr>
        <w:t xml:space="preserve">: </w:t>
      </w:r>
      <w:r w:rsidRPr="00C03114">
        <w:rPr>
          <w:lang w:val="sl-SI"/>
        </w:rPr>
        <w:tab/>
        <w:t xml:space="preserve">Deleži </w:t>
      </w:r>
      <w:r w:rsidR="009705D0" w:rsidRPr="00C03114">
        <w:rPr>
          <w:lang w:val="sl-SI"/>
        </w:rPr>
        <w:t xml:space="preserve">pobiranja </w:t>
      </w:r>
      <w:r w:rsidRPr="00C03114">
        <w:rPr>
          <w:lang w:val="sl-SI"/>
        </w:rPr>
        <w:t xml:space="preserve">odpadne embalaže za </w:t>
      </w:r>
      <w:r w:rsidR="00BF72AA">
        <w:rPr>
          <w:lang w:val="sl-SI"/>
        </w:rPr>
        <w:t>januar, februar in marec 2026</w:t>
      </w:r>
      <w:r w:rsidR="0050219F" w:rsidRPr="00C03114">
        <w:rPr>
          <w:lang w:val="sl-SI"/>
        </w:rPr>
        <w:t xml:space="preserve"> </w:t>
      </w:r>
      <w:r w:rsidRPr="00C03114">
        <w:rPr>
          <w:lang w:val="sl-SI"/>
        </w:rPr>
        <w:t>(v %)</w:t>
      </w:r>
      <w:r w:rsidR="00E54584" w:rsidRPr="00C03114">
        <w:rPr>
          <w:lang w:val="sl-SI"/>
        </w:rPr>
        <w:t>,</w:t>
      </w:r>
      <w:r w:rsidRPr="00C03114">
        <w:rPr>
          <w:lang w:val="sl-SI"/>
        </w:rPr>
        <w:t xml:space="preserve"> </w:t>
      </w:r>
      <w:r w:rsidR="00B753FF" w:rsidRPr="00C03114">
        <w:rPr>
          <w:lang w:val="sl-SI"/>
        </w:rPr>
        <w:t>izračunani</w:t>
      </w:r>
      <w:r w:rsidRPr="00C03114">
        <w:rPr>
          <w:lang w:val="sl-SI"/>
        </w:rPr>
        <w:t xml:space="preserve"> </w:t>
      </w:r>
      <w:r w:rsidR="00E54584" w:rsidRPr="00C03114">
        <w:rPr>
          <w:lang w:val="sl-SI"/>
        </w:rPr>
        <w:t xml:space="preserve">z </w:t>
      </w:r>
      <w:r w:rsidR="001B1018" w:rsidRPr="00C03114">
        <w:rPr>
          <w:lang w:val="sl-SI"/>
        </w:rPr>
        <w:t xml:space="preserve">izravnavo </w:t>
      </w:r>
      <w:r w:rsidR="00AC1199" w:rsidRPr="00C03114">
        <w:rPr>
          <w:lang w:val="sl-SI"/>
        </w:rPr>
        <w:t>s</w:t>
      </w:r>
      <w:r w:rsidR="00CA6C24" w:rsidRPr="00C03114">
        <w:rPr>
          <w:lang w:val="sl-SI"/>
        </w:rPr>
        <w:t xml:space="preserve"> </w:t>
      </w:r>
      <w:r w:rsidR="00504D28" w:rsidRPr="00C03114">
        <w:rPr>
          <w:lang w:val="sl-SI"/>
        </w:rPr>
        <w:t xml:space="preserve">tretjim </w:t>
      </w:r>
      <w:r w:rsidR="00AE03D8" w:rsidRPr="00C03114">
        <w:rPr>
          <w:lang w:val="sl-SI"/>
        </w:rPr>
        <w:t>(pre</w:t>
      </w:r>
      <w:r w:rsidR="009705D0" w:rsidRPr="00C03114">
        <w:rPr>
          <w:lang w:val="sl-SI"/>
        </w:rPr>
        <w:t>d</w:t>
      </w:r>
      <w:r w:rsidR="00AE03D8" w:rsidRPr="00C03114">
        <w:rPr>
          <w:lang w:val="sl-SI"/>
        </w:rPr>
        <w:t>preteklim)</w:t>
      </w:r>
      <w:r w:rsidRPr="00C03114">
        <w:rPr>
          <w:lang w:val="sl-SI"/>
        </w:rPr>
        <w:t xml:space="preserve"> trimesečje</w:t>
      </w:r>
      <w:r w:rsidR="00AE03D8" w:rsidRPr="00C03114">
        <w:rPr>
          <w:lang w:val="sl-SI"/>
        </w:rPr>
        <w:t>m</w:t>
      </w:r>
      <w:r w:rsidR="00947440" w:rsidRPr="00C03114">
        <w:rPr>
          <w:lang w:val="sl-SI"/>
        </w:rPr>
        <w:t> </w:t>
      </w:r>
      <w:r w:rsidR="007B145C" w:rsidRPr="00C03114">
        <w:rPr>
          <w:lang w:val="sl-SI"/>
        </w:rPr>
        <w:t>202</w:t>
      </w:r>
      <w:r w:rsidR="00913197">
        <w:rPr>
          <w:lang w:val="sl-SI"/>
        </w:rPr>
        <w:t>5</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679"/>
        <w:gridCol w:w="1701"/>
        <w:gridCol w:w="1701"/>
        <w:gridCol w:w="1701"/>
      </w:tblGrid>
      <w:tr w:rsidR="007B145C" w:rsidRPr="00D85F5E" w14:paraId="52F9EC44" w14:textId="77777777" w:rsidTr="00D85F5E">
        <w:tc>
          <w:tcPr>
            <w:tcW w:w="1723" w:type="dxa"/>
            <w:tcBorders>
              <w:right w:val="single" w:sz="12" w:space="0" w:color="auto"/>
            </w:tcBorders>
            <w:vAlign w:val="center"/>
          </w:tcPr>
          <w:p w14:paraId="4ADE5227" w14:textId="77777777" w:rsidR="00183935" w:rsidRPr="00C03114" w:rsidRDefault="00183935" w:rsidP="009F1195">
            <w:pPr>
              <w:spacing w:before="40" w:after="40" w:line="240" w:lineRule="auto"/>
              <w:jc w:val="center"/>
              <w:rPr>
                <w:lang w:val="sl-SI"/>
              </w:rPr>
            </w:pPr>
            <w:bookmarkStart w:id="15" w:name="_Hlk113544860"/>
          </w:p>
        </w:tc>
        <w:tc>
          <w:tcPr>
            <w:tcW w:w="6782" w:type="dxa"/>
            <w:gridSpan w:val="4"/>
            <w:tcBorders>
              <w:left w:val="single" w:sz="12" w:space="0" w:color="auto"/>
            </w:tcBorders>
            <w:vAlign w:val="center"/>
          </w:tcPr>
          <w:p w14:paraId="4E028D77" w14:textId="3F91DBE3" w:rsidR="00183935" w:rsidRPr="00C03114" w:rsidRDefault="00183935" w:rsidP="009F1195">
            <w:pPr>
              <w:spacing w:before="40" w:after="40" w:line="240" w:lineRule="auto"/>
              <w:jc w:val="center"/>
              <w:rPr>
                <w:b/>
                <w:bCs/>
                <w:lang w:val="sl-SI"/>
              </w:rPr>
            </w:pPr>
            <w:r w:rsidRPr="00C03114">
              <w:rPr>
                <w:b/>
                <w:bCs/>
                <w:lang w:val="sl-SI"/>
              </w:rPr>
              <w:t xml:space="preserve">Deleži odpadne embalaže </w:t>
            </w:r>
            <w:r w:rsidR="00D53081" w:rsidRPr="00C03114">
              <w:rPr>
                <w:b/>
                <w:bCs/>
                <w:lang w:val="sl-SI"/>
              </w:rPr>
              <w:t>(</w:t>
            </w:r>
            <w:r w:rsidR="00D53081" w:rsidRPr="00C03114">
              <w:rPr>
                <w:rStyle w:val="markedcontent"/>
                <w:rFonts w:cs="Arial"/>
                <w:b/>
                <w:bCs/>
                <w:lang w:val="sl-SI"/>
              </w:rPr>
              <w:t>W</w:t>
            </w:r>
            <w:r w:rsidR="00D53081" w:rsidRPr="00C03114">
              <w:rPr>
                <w:rStyle w:val="markedcontent"/>
                <w:rFonts w:cs="Arial"/>
                <w:b/>
                <w:bCs/>
                <w:vertAlign w:val="subscript"/>
                <w:lang w:val="sl-SI"/>
              </w:rPr>
              <w:t>Z</w:t>
            </w:r>
            <w:r w:rsidR="00D53081" w:rsidRPr="00C03114">
              <w:rPr>
                <w:rStyle w:val="markedcontent"/>
                <w:rFonts w:cs="Arial"/>
                <w:b/>
                <w:bCs/>
                <w:lang w:val="sl-SI"/>
              </w:rPr>
              <w:t>)</w:t>
            </w:r>
            <w:r w:rsidRPr="00C03114">
              <w:rPr>
                <w:b/>
                <w:bCs/>
                <w:lang w:val="sl-SI"/>
              </w:rPr>
              <w:br/>
              <w:t xml:space="preserve">za </w:t>
            </w:r>
            <w:r w:rsidR="00BF72AA">
              <w:rPr>
                <w:b/>
                <w:bCs/>
                <w:lang w:val="sl-SI"/>
              </w:rPr>
              <w:t>januar, februar in marec 2026</w:t>
            </w:r>
            <w:r w:rsidR="0050219F" w:rsidRPr="00C03114">
              <w:rPr>
                <w:b/>
                <w:bCs/>
                <w:lang w:val="sl-SI"/>
              </w:rPr>
              <w:t xml:space="preserve"> </w:t>
            </w:r>
            <w:r w:rsidRPr="00C03114">
              <w:rPr>
                <w:b/>
                <w:bCs/>
                <w:lang w:val="sl-SI"/>
              </w:rPr>
              <w:t xml:space="preserve">z </w:t>
            </w:r>
            <w:r w:rsidR="001B1018" w:rsidRPr="00C03114">
              <w:rPr>
                <w:b/>
                <w:bCs/>
                <w:lang w:val="sl-SI"/>
              </w:rPr>
              <w:t xml:space="preserve">izravnavo </w:t>
            </w:r>
          </w:p>
        </w:tc>
      </w:tr>
      <w:tr w:rsidR="007B145C" w:rsidRPr="00C03114" w14:paraId="28AD5AA8" w14:textId="77777777" w:rsidTr="00D85F5E">
        <w:tblPrEx>
          <w:tblCellMar>
            <w:left w:w="70" w:type="dxa"/>
            <w:right w:w="70" w:type="dxa"/>
          </w:tblCellMar>
        </w:tblPrEx>
        <w:trPr>
          <w:trHeight w:val="330"/>
        </w:trPr>
        <w:tc>
          <w:tcPr>
            <w:tcW w:w="1723" w:type="dxa"/>
            <w:tcBorders>
              <w:bottom w:val="single" w:sz="12" w:space="0" w:color="auto"/>
              <w:right w:val="single" w:sz="12" w:space="0" w:color="auto"/>
            </w:tcBorders>
            <w:noWrap/>
            <w:vAlign w:val="bottom"/>
            <w:hideMark/>
          </w:tcPr>
          <w:p w14:paraId="58E9C4F8" w14:textId="77777777" w:rsidR="00183935" w:rsidRPr="00C03114" w:rsidRDefault="00183935" w:rsidP="007B145C">
            <w:pPr>
              <w:spacing w:before="40" w:after="40" w:line="240" w:lineRule="auto"/>
              <w:jc w:val="center"/>
              <w:rPr>
                <w:b/>
                <w:bCs/>
                <w:lang w:val="sl-SI"/>
              </w:rPr>
            </w:pPr>
            <w:r w:rsidRPr="00C03114">
              <w:rPr>
                <w:b/>
                <w:bCs/>
                <w:lang w:val="sl-SI"/>
              </w:rPr>
              <w:t>DROE</w:t>
            </w:r>
          </w:p>
        </w:tc>
        <w:tc>
          <w:tcPr>
            <w:tcW w:w="1679" w:type="dxa"/>
            <w:tcBorders>
              <w:left w:val="single" w:sz="12" w:space="0" w:color="auto"/>
              <w:bottom w:val="single" w:sz="12" w:space="0" w:color="auto"/>
            </w:tcBorders>
            <w:noWrap/>
            <w:vAlign w:val="bottom"/>
            <w:hideMark/>
          </w:tcPr>
          <w:p w14:paraId="1B3636E3" w14:textId="77777777" w:rsidR="00183935" w:rsidRPr="00C03114" w:rsidRDefault="00183935" w:rsidP="007B145C">
            <w:pPr>
              <w:spacing w:before="40" w:after="40" w:line="240" w:lineRule="auto"/>
              <w:jc w:val="center"/>
              <w:rPr>
                <w:b/>
                <w:bCs/>
                <w:lang w:val="sl-SI"/>
              </w:rPr>
            </w:pPr>
            <w:r w:rsidRPr="00C03114">
              <w:rPr>
                <w:b/>
                <w:bCs/>
                <w:lang w:val="sl-SI"/>
              </w:rPr>
              <w:t>Papir in karton</w:t>
            </w:r>
          </w:p>
        </w:tc>
        <w:tc>
          <w:tcPr>
            <w:tcW w:w="1701" w:type="dxa"/>
            <w:tcBorders>
              <w:bottom w:val="single" w:sz="12" w:space="0" w:color="auto"/>
            </w:tcBorders>
            <w:noWrap/>
            <w:vAlign w:val="bottom"/>
            <w:hideMark/>
          </w:tcPr>
          <w:p w14:paraId="09E45F4F" w14:textId="77777777" w:rsidR="00183935" w:rsidRPr="00C03114" w:rsidRDefault="00183935" w:rsidP="007B145C">
            <w:pPr>
              <w:spacing w:before="40" w:after="40" w:line="240" w:lineRule="auto"/>
              <w:jc w:val="center"/>
              <w:rPr>
                <w:b/>
                <w:bCs/>
                <w:lang w:val="sl-SI"/>
              </w:rPr>
            </w:pPr>
            <w:r w:rsidRPr="00C03114">
              <w:rPr>
                <w:b/>
                <w:bCs/>
                <w:lang w:val="sl-SI"/>
              </w:rPr>
              <w:t>Steklo</w:t>
            </w:r>
          </w:p>
        </w:tc>
        <w:tc>
          <w:tcPr>
            <w:tcW w:w="1701" w:type="dxa"/>
            <w:tcBorders>
              <w:bottom w:val="single" w:sz="12" w:space="0" w:color="auto"/>
            </w:tcBorders>
            <w:noWrap/>
            <w:vAlign w:val="bottom"/>
            <w:hideMark/>
          </w:tcPr>
          <w:p w14:paraId="1929200F" w14:textId="77777777" w:rsidR="00183935" w:rsidRPr="00C03114" w:rsidRDefault="00183935" w:rsidP="007B145C">
            <w:pPr>
              <w:spacing w:before="40" w:after="40" w:line="240" w:lineRule="auto"/>
              <w:jc w:val="center"/>
              <w:rPr>
                <w:b/>
                <w:bCs/>
                <w:lang w:val="sl-SI"/>
              </w:rPr>
            </w:pPr>
            <w:r w:rsidRPr="00C03114">
              <w:rPr>
                <w:b/>
                <w:bCs/>
                <w:lang w:val="sl-SI"/>
              </w:rPr>
              <w:t>Les</w:t>
            </w:r>
          </w:p>
        </w:tc>
        <w:tc>
          <w:tcPr>
            <w:tcW w:w="1701" w:type="dxa"/>
            <w:tcBorders>
              <w:bottom w:val="single" w:sz="12" w:space="0" w:color="auto"/>
            </w:tcBorders>
            <w:noWrap/>
            <w:vAlign w:val="bottom"/>
            <w:hideMark/>
          </w:tcPr>
          <w:p w14:paraId="59BFA86E" w14:textId="77777777" w:rsidR="00183935" w:rsidRPr="00C03114" w:rsidRDefault="00183935" w:rsidP="007B145C">
            <w:pPr>
              <w:spacing w:before="40" w:after="40" w:line="240" w:lineRule="auto"/>
              <w:jc w:val="center"/>
              <w:rPr>
                <w:b/>
                <w:bCs/>
                <w:lang w:val="sl-SI"/>
              </w:rPr>
            </w:pPr>
            <w:r w:rsidRPr="00C03114">
              <w:rPr>
                <w:b/>
                <w:bCs/>
                <w:lang w:val="sl-SI"/>
              </w:rPr>
              <w:t>PKKD</w:t>
            </w:r>
          </w:p>
        </w:tc>
      </w:tr>
      <w:tr w:rsidR="0067206B" w:rsidRPr="00C03114" w14:paraId="67141AA6" w14:textId="77777777" w:rsidTr="00D85F5E">
        <w:tblPrEx>
          <w:tblCellMar>
            <w:left w:w="70" w:type="dxa"/>
            <w:right w:w="70" w:type="dxa"/>
          </w:tblCellMar>
        </w:tblPrEx>
        <w:trPr>
          <w:trHeight w:val="330"/>
        </w:trPr>
        <w:tc>
          <w:tcPr>
            <w:tcW w:w="1723" w:type="dxa"/>
            <w:tcBorders>
              <w:top w:val="single" w:sz="12" w:space="0" w:color="auto"/>
              <w:right w:val="single" w:sz="12" w:space="0" w:color="auto"/>
            </w:tcBorders>
            <w:noWrap/>
            <w:vAlign w:val="bottom"/>
            <w:hideMark/>
          </w:tcPr>
          <w:p w14:paraId="1D7B9894" w14:textId="77777777" w:rsidR="0067206B" w:rsidRPr="00733018" w:rsidRDefault="0067206B" w:rsidP="0067206B">
            <w:pPr>
              <w:spacing w:before="40" w:after="40" w:line="240" w:lineRule="auto"/>
              <w:rPr>
                <w:lang w:val="sl-SI"/>
              </w:rPr>
            </w:pPr>
            <w:bookmarkStart w:id="16" w:name="_Hlk167103861"/>
            <w:r w:rsidRPr="00733018">
              <w:rPr>
                <w:lang w:val="sl-SI"/>
              </w:rPr>
              <w:t>DINOS</w:t>
            </w:r>
          </w:p>
        </w:tc>
        <w:tc>
          <w:tcPr>
            <w:tcW w:w="1679" w:type="dxa"/>
            <w:tcBorders>
              <w:top w:val="single" w:sz="12" w:space="0" w:color="auto"/>
              <w:left w:val="single" w:sz="12" w:space="0" w:color="auto"/>
            </w:tcBorders>
            <w:noWrap/>
            <w:vAlign w:val="center"/>
          </w:tcPr>
          <w:p w14:paraId="29992C6D" w14:textId="6BBD4CB9" w:rsidR="0067206B" w:rsidRPr="00733018" w:rsidRDefault="0067206B" w:rsidP="0067206B">
            <w:pPr>
              <w:spacing w:before="40" w:after="40" w:line="240" w:lineRule="auto"/>
              <w:jc w:val="right"/>
              <w:rPr>
                <w:rFonts w:cs="Arial"/>
                <w:szCs w:val="20"/>
                <w:lang w:val="sl-SI"/>
              </w:rPr>
            </w:pPr>
            <w:r w:rsidRPr="00CB20CA">
              <w:t>19,55</w:t>
            </w:r>
            <w:r w:rsidR="00EE016E">
              <w:t> </w:t>
            </w:r>
            <w:r w:rsidRPr="00CB20CA">
              <w:t>%</w:t>
            </w:r>
          </w:p>
        </w:tc>
        <w:tc>
          <w:tcPr>
            <w:tcW w:w="1701" w:type="dxa"/>
            <w:tcBorders>
              <w:top w:val="single" w:sz="12" w:space="0" w:color="auto"/>
            </w:tcBorders>
            <w:noWrap/>
            <w:vAlign w:val="center"/>
          </w:tcPr>
          <w:p w14:paraId="744A1016" w14:textId="0F686259" w:rsidR="0067206B" w:rsidRPr="00733018" w:rsidRDefault="0067206B" w:rsidP="0067206B">
            <w:pPr>
              <w:spacing w:before="40" w:after="40" w:line="240" w:lineRule="auto"/>
              <w:jc w:val="right"/>
              <w:rPr>
                <w:rFonts w:cs="Arial"/>
                <w:szCs w:val="20"/>
                <w:lang w:val="sl-SI"/>
              </w:rPr>
            </w:pPr>
            <w:r w:rsidRPr="00CB20CA">
              <w:t>6,58</w:t>
            </w:r>
            <w:r>
              <w:t> </w:t>
            </w:r>
            <w:r w:rsidRPr="00CB20CA">
              <w:t>%</w:t>
            </w:r>
          </w:p>
        </w:tc>
        <w:tc>
          <w:tcPr>
            <w:tcW w:w="1701" w:type="dxa"/>
            <w:tcBorders>
              <w:top w:val="single" w:sz="12" w:space="0" w:color="auto"/>
            </w:tcBorders>
            <w:noWrap/>
          </w:tcPr>
          <w:p w14:paraId="58580890" w14:textId="1979A009" w:rsidR="0067206B" w:rsidRPr="00733018" w:rsidRDefault="0067206B" w:rsidP="0067206B">
            <w:pPr>
              <w:spacing w:before="40" w:after="40" w:line="240" w:lineRule="auto"/>
              <w:jc w:val="right"/>
              <w:rPr>
                <w:rFonts w:cs="Arial"/>
                <w:szCs w:val="20"/>
                <w:lang w:val="sl-SI"/>
              </w:rPr>
            </w:pPr>
            <w:r w:rsidRPr="00EB2663">
              <w:t>32,54</w:t>
            </w:r>
            <w:r>
              <w:t> </w:t>
            </w:r>
            <w:r w:rsidRPr="00EB2663">
              <w:t>%</w:t>
            </w:r>
          </w:p>
        </w:tc>
        <w:tc>
          <w:tcPr>
            <w:tcW w:w="1701" w:type="dxa"/>
            <w:tcBorders>
              <w:top w:val="single" w:sz="12" w:space="0" w:color="auto"/>
            </w:tcBorders>
            <w:noWrap/>
          </w:tcPr>
          <w:p w14:paraId="444D5DCB" w14:textId="3381AC57" w:rsidR="0067206B" w:rsidRPr="00733018" w:rsidRDefault="0067206B" w:rsidP="0067206B">
            <w:pPr>
              <w:spacing w:before="40" w:after="40" w:line="240" w:lineRule="auto"/>
              <w:jc w:val="right"/>
              <w:rPr>
                <w:rFonts w:cs="Arial"/>
                <w:szCs w:val="20"/>
                <w:lang w:val="sl-SI"/>
              </w:rPr>
            </w:pPr>
            <w:r w:rsidRPr="00272CB5">
              <w:t>14,68</w:t>
            </w:r>
            <w:r>
              <w:t> </w:t>
            </w:r>
            <w:r w:rsidRPr="00272CB5">
              <w:t>%</w:t>
            </w:r>
          </w:p>
        </w:tc>
      </w:tr>
      <w:tr w:rsidR="0067206B" w:rsidRPr="00C03114" w14:paraId="0C9D2DC4" w14:textId="77777777" w:rsidTr="00D85F5E">
        <w:tblPrEx>
          <w:tblCellMar>
            <w:left w:w="70" w:type="dxa"/>
            <w:right w:w="70" w:type="dxa"/>
          </w:tblCellMar>
        </w:tblPrEx>
        <w:trPr>
          <w:trHeight w:val="315"/>
        </w:trPr>
        <w:tc>
          <w:tcPr>
            <w:tcW w:w="1723" w:type="dxa"/>
            <w:tcBorders>
              <w:right w:val="single" w:sz="12" w:space="0" w:color="auto"/>
            </w:tcBorders>
            <w:noWrap/>
            <w:vAlign w:val="bottom"/>
            <w:hideMark/>
          </w:tcPr>
          <w:p w14:paraId="094F2D59" w14:textId="77777777" w:rsidR="0067206B" w:rsidRPr="00733018" w:rsidRDefault="0067206B" w:rsidP="0067206B">
            <w:pPr>
              <w:spacing w:before="40" w:after="40" w:line="240" w:lineRule="auto"/>
              <w:rPr>
                <w:lang w:val="sl-SI"/>
              </w:rPr>
            </w:pPr>
            <w:r w:rsidRPr="00733018">
              <w:rPr>
                <w:lang w:val="sl-SI"/>
              </w:rPr>
              <w:t>EMBAKOM</w:t>
            </w:r>
          </w:p>
        </w:tc>
        <w:tc>
          <w:tcPr>
            <w:tcW w:w="1679" w:type="dxa"/>
            <w:tcBorders>
              <w:left w:val="single" w:sz="12" w:space="0" w:color="auto"/>
            </w:tcBorders>
            <w:noWrap/>
            <w:vAlign w:val="center"/>
          </w:tcPr>
          <w:p w14:paraId="3D8B570B" w14:textId="4AEC96A1" w:rsidR="0067206B" w:rsidRPr="00733018" w:rsidRDefault="0067206B" w:rsidP="0067206B">
            <w:pPr>
              <w:spacing w:before="40" w:after="40" w:line="240" w:lineRule="auto"/>
              <w:jc w:val="right"/>
              <w:rPr>
                <w:rFonts w:cs="Arial"/>
                <w:szCs w:val="20"/>
                <w:lang w:val="sl-SI"/>
              </w:rPr>
            </w:pPr>
            <w:r w:rsidRPr="00CB20CA">
              <w:t>7,09</w:t>
            </w:r>
            <w:r w:rsidR="00EE016E">
              <w:t> </w:t>
            </w:r>
            <w:r w:rsidRPr="00CB20CA">
              <w:t>%</w:t>
            </w:r>
          </w:p>
        </w:tc>
        <w:tc>
          <w:tcPr>
            <w:tcW w:w="1701" w:type="dxa"/>
            <w:noWrap/>
            <w:vAlign w:val="center"/>
          </w:tcPr>
          <w:p w14:paraId="2597252D" w14:textId="5F7CC528" w:rsidR="0067206B" w:rsidRPr="00733018" w:rsidRDefault="0067206B" w:rsidP="0067206B">
            <w:pPr>
              <w:spacing w:before="40" w:after="40" w:line="240" w:lineRule="auto"/>
              <w:jc w:val="right"/>
              <w:rPr>
                <w:rFonts w:cs="Arial"/>
                <w:szCs w:val="20"/>
                <w:lang w:val="sl-SI"/>
              </w:rPr>
            </w:pPr>
            <w:r w:rsidRPr="00CB20CA">
              <w:t>5,55</w:t>
            </w:r>
            <w:r>
              <w:t> </w:t>
            </w:r>
            <w:r w:rsidRPr="00CB20CA">
              <w:t>%</w:t>
            </w:r>
          </w:p>
        </w:tc>
        <w:tc>
          <w:tcPr>
            <w:tcW w:w="1701" w:type="dxa"/>
            <w:noWrap/>
          </w:tcPr>
          <w:p w14:paraId="327A0391" w14:textId="51848F7D" w:rsidR="0067206B" w:rsidRPr="00733018" w:rsidRDefault="0067206B" w:rsidP="0067206B">
            <w:pPr>
              <w:spacing w:before="40" w:after="40" w:line="240" w:lineRule="auto"/>
              <w:jc w:val="right"/>
              <w:rPr>
                <w:rFonts w:cs="Arial"/>
                <w:szCs w:val="20"/>
                <w:lang w:val="sl-SI"/>
              </w:rPr>
            </w:pPr>
            <w:r w:rsidRPr="00EB2663">
              <w:t>7,90</w:t>
            </w:r>
            <w:r>
              <w:t> </w:t>
            </w:r>
            <w:r w:rsidRPr="00EB2663">
              <w:t>%</w:t>
            </w:r>
          </w:p>
        </w:tc>
        <w:tc>
          <w:tcPr>
            <w:tcW w:w="1701" w:type="dxa"/>
            <w:noWrap/>
          </w:tcPr>
          <w:p w14:paraId="0DE7B1D0" w14:textId="3748FA6C" w:rsidR="0067206B" w:rsidRPr="00733018" w:rsidRDefault="0067206B" w:rsidP="0067206B">
            <w:pPr>
              <w:spacing w:before="40" w:after="40" w:line="240" w:lineRule="auto"/>
              <w:jc w:val="right"/>
              <w:rPr>
                <w:rFonts w:cs="Arial"/>
                <w:szCs w:val="20"/>
                <w:lang w:val="sl-SI"/>
              </w:rPr>
            </w:pPr>
            <w:r w:rsidRPr="00272CB5">
              <w:t>2,74</w:t>
            </w:r>
            <w:r>
              <w:t> </w:t>
            </w:r>
            <w:r w:rsidRPr="00272CB5">
              <w:t>%</w:t>
            </w:r>
          </w:p>
        </w:tc>
      </w:tr>
      <w:tr w:rsidR="0067206B" w:rsidRPr="00C03114" w14:paraId="03097885" w14:textId="77777777" w:rsidTr="00D85F5E">
        <w:tblPrEx>
          <w:tblCellMar>
            <w:left w:w="70" w:type="dxa"/>
            <w:right w:w="70" w:type="dxa"/>
          </w:tblCellMar>
        </w:tblPrEx>
        <w:trPr>
          <w:trHeight w:val="315"/>
        </w:trPr>
        <w:tc>
          <w:tcPr>
            <w:tcW w:w="1723" w:type="dxa"/>
            <w:tcBorders>
              <w:right w:val="single" w:sz="12" w:space="0" w:color="auto"/>
            </w:tcBorders>
            <w:noWrap/>
            <w:vAlign w:val="bottom"/>
            <w:hideMark/>
          </w:tcPr>
          <w:p w14:paraId="04F16A56" w14:textId="77777777" w:rsidR="0067206B" w:rsidRPr="00733018" w:rsidRDefault="0067206B" w:rsidP="0067206B">
            <w:pPr>
              <w:spacing w:before="40" w:after="40" w:line="240" w:lineRule="auto"/>
              <w:rPr>
                <w:lang w:val="sl-SI"/>
              </w:rPr>
            </w:pPr>
            <w:r w:rsidRPr="00733018">
              <w:rPr>
                <w:lang w:val="sl-SI"/>
              </w:rPr>
              <w:t>SUROVINA</w:t>
            </w:r>
          </w:p>
        </w:tc>
        <w:tc>
          <w:tcPr>
            <w:tcW w:w="1679" w:type="dxa"/>
            <w:tcBorders>
              <w:left w:val="single" w:sz="12" w:space="0" w:color="auto"/>
            </w:tcBorders>
            <w:noWrap/>
            <w:vAlign w:val="center"/>
          </w:tcPr>
          <w:p w14:paraId="3C890636" w14:textId="0EC56823" w:rsidR="0067206B" w:rsidRPr="00733018" w:rsidRDefault="0067206B" w:rsidP="0067206B">
            <w:pPr>
              <w:spacing w:before="40" w:after="40" w:line="240" w:lineRule="auto"/>
              <w:jc w:val="right"/>
              <w:rPr>
                <w:rFonts w:cs="Arial"/>
                <w:szCs w:val="20"/>
                <w:lang w:val="sl-SI"/>
              </w:rPr>
            </w:pPr>
            <w:r w:rsidRPr="00CB20CA">
              <w:t>22,25</w:t>
            </w:r>
            <w:r w:rsidR="00EE016E">
              <w:t> </w:t>
            </w:r>
            <w:r w:rsidRPr="00CB20CA">
              <w:t>%</w:t>
            </w:r>
          </w:p>
        </w:tc>
        <w:tc>
          <w:tcPr>
            <w:tcW w:w="1701" w:type="dxa"/>
            <w:noWrap/>
            <w:vAlign w:val="center"/>
          </w:tcPr>
          <w:p w14:paraId="6FC01C75" w14:textId="075791FB" w:rsidR="0067206B" w:rsidRPr="00733018" w:rsidRDefault="0067206B" w:rsidP="0067206B">
            <w:pPr>
              <w:spacing w:before="40" w:after="40" w:line="240" w:lineRule="auto"/>
              <w:jc w:val="right"/>
              <w:rPr>
                <w:rFonts w:cs="Arial"/>
                <w:szCs w:val="20"/>
                <w:lang w:val="sl-SI"/>
              </w:rPr>
            </w:pPr>
            <w:r w:rsidRPr="00CB20CA">
              <w:t>10,83</w:t>
            </w:r>
            <w:r>
              <w:t> </w:t>
            </w:r>
            <w:r w:rsidRPr="00CB20CA">
              <w:t>%</w:t>
            </w:r>
          </w:p>
        </w:tc>
        <w:tc>
          <w:tcPr>
            <w:tcW w:w="1701" w:type="dxa"/>
            <w:noWrap/>
          </w:tcPr>
          <w:p w14:paraId="3810A259" w14:textId="0B43A348" w:rsidR="0067206B" w:rsidRPr="00733018" w:rsidRDefault="0067206B" w:rsidP="0067206B">
            <w:pPr>
              <w:spacing w:before="40" w:after="40" w:line="240" w:lineRule="auto"/>
              <w:jc w:val="right"/>
              <w:rPr>
                <w:rFonts w:cs="Arial"/>
                <w:szCs w:val="20"/>
                <w:lang w:val="sl-SI"/>
              </w:rPr>
            </w:pPr>
            <w:r w:rsidRPr="00EB2663">
              <w:t>18,13</w:t>
            </w:r>
            <w:r>
              <w:t> </w:t>
            </w:r>
            <w:r w:rsidRPr="00EB2663">
              <w:t>%</w:t>
            </w:r>
          </w:p>
        </w:tc>
        <w:tc>
          <w:tcPr>
            <w:tcW w:w="1701" w:type="dxa"/>
            <w:noWrap/>
          </w:tcPr>
          <w:p w14:paraId="71311542" w14:textId="5168D6A6" w:rsidR="0067206B" w:rsidRPr="00733018" w:rsidRDefault="0067206B" w:rsidP="0067206B">
            <w:pPr>
              <w:spacing w:before="40" w:after="40" w:line="240" w:lineRule="auto"/>
              <w:jc w:val="right"/>
              <w:rPr>
                <w:rFonts w:cs="Arial"/>
                <w:szCs w:val="20"/>
                <w:lang w:val="sl-SI"/>
              </w:rPr>
            </w:pPr>
            <w:r w:rsidRPr="00272CB5">
              <w:t>20,88</w:t>
            </w:r>
            <w:r>
              <w:t> </w:t>
            </w:r>
            <w:r w:rsidRPr="00272CB5">
              <w:t>%</w:t>
            </w:r>
          </w:p>
        </w:tc>
      </w:tr>
      <w:tr w:rsidR="0067206B" w:rsidRPr="00C03114" w14:paraId="517D2391" w14:textId="77777777" w:rsidTr="00D85F5E">
        <w:tblPrEx>
          <w:tblCellMar>
            <w:left w:w="70" w:type="dxa"/>
            <w:right w:w="70" w:type="dxa"/>
          </w:tblCellMar>
        </w:tblPrEx>
        <w:trPr>
          <w:trHeight w:val="315"/>
        </w:trPr>
        <w:tc>
          <w:tcPr>
            <w:tcW w:w="1723" w:type="dxa"/>
            <w:tcBorders>
              <w:right w:val="single" w:sz="12" w:space="0" w:color="auto"/>
            </w:tcBorders>
            <w:noWrap/>
            <w:vAlign w:val="bottom"/>
            <w:hideMark/>
          </w:tcPr>
          <w:p w14:paraId="1D613D64" w14:textId="77777777" w:rsidR="0067206B" w:rsidRPr="00733018" w:rsidRDefault="0067206B" w:rsidP="0067206B">
            <w:pPr>
              <w:spacing w:before="40" w:after="40" w:line="240" w:lineRule="auto"/>
              <w:rPr>
                <w:lang w:val="sl-SI"/>
              </w:rPr>
            </w:pPr>
            <w:r w:rsidRPr="00733018">
              <w:rPr>
                <w:lang w:val="sl-SI"/>
              </w:rPr>
              <w:t>INTERZERO</w:t>
            </w:r>
          </w:p>
        </w:tc>
        <w:tc>
          <w:tcPr>
            <w:tcW w:w="1679" w:type="dxa"/>
            <w:tcBorders>
              <w:left w:val="single" w:sz="12" w:space="0" w:color="auto"/>
            </w:tcBorders>
            <w:noWrap/>
            <w:vAlign w:val="center"/>
          </w:tcPr>
          <w:p w14:paraId="367CEC37" w14:textId="0AE509CF" w:rsidR="0067206B" w:rsidRPr="00733018" w:rsidRDefault="0067206B" w:rsidP="0067206B">
            <w:pPr>
              <w:spacing w:before="40" w:after="40" w:line="240" w:lineRule="auto"/>
              <w:jc w:val="right"/>
              <w:rPr>
                <w:rFonts w:cs="Arial"/>
                <w:szCs w:val="20"/>
                <w:lang w:val="sl-SI"/>
              </w:rPr>
            </w:pPr>
            <w:r w:rsidRPr="00CB20CA">
              <w:t>11,39</w:t>
            </w:r>
            <w:r w:rsidR="00EE016E">
              <w:t> </w:t>
            </w:r>
            <w:r w:rsidRPr="00CB20CA">
              <w:t>%</w:t>
            </w:r>
          </w:p>
        </w:tc>
        <w:tc>
          <w:tcPr>
            <w:tcW w:w="1701" w:type="dxa"/>
            <w:noWrap/>
            <w:vAlign w:val="center"/>
          </w:tcPr>
          <w:p w14:paraId="717EBE03" w14:textId="54D45BE1" w:rsidR="0067206B" w:rsidRPr="00733018" w:rsidRDefault="0067206B" w:rsidP="0067206B">
            <w:pPr>
              <w:spacing w:before="40" w:after="40" w:line="240" w:lineRule="auto"/>
              <w:jc w:val="right"/>
              <w:rPr>
                <w:rFonts w:cs="Arial"/>
                <w:szCs w:val="20"/>
                <w:lang w:val="sl-SI"/>
              </w:rPr>
            </w:pPr>
            <w:r w:rsidRPr="00CB20CA">
              <w:t>5,52</w:t>
            </w:r>
            <w:r>
              <w:t> </w:t>
            </w:r>
            <w:r w:rsidRPr="00CB20CA">
              <w:t>%</w:t>
            </w:r>
          </w:p>
        </w:tc>
        <w:tc>
          <w:tcPr>
            <w:tcW w:w="1701" w:type="dxa"/>
            <w:noWrap/>
          </w:tcPr>
          <w:p w14:paraId="264C7699" w14:textId="2D558A3B" w:rsidR="0067206B" w:rsidRPr="00733018" w:rsidRDefault="0067206B" w:rsidP="0067206B">
            <w:pPr>
              <w:spacing w:before="40" w:after="40" w:line="240" w:lineRule="auto"/>
              <w:jc w:val="right"/>
              <w:rPr>
                <w:rFonts w:cs="Arial"/>
                <w:szCs w:val="20"/>
                <w:lang w:val="sl-SI"/>
              </w:rPr>
            </w:pPr>
            <w:r w:rsidRPr="00EB2663">
              <w:t>9,34</w:t>
            </w:r>
            <w:r>
              <w:t> </w:t>
            </w:r>
            <w:r w:rsidRPr="00EB2663">
              <w:t>%</w:t>
            </w:r>
          </w:p>
        </w:tc>
        <w:tc>
          <w:tcPr>
            <w:tcW w:w="1701" w:type="dxa"/>
            <w:noWrap/>
          </w:tcPr>
          <w:p w14:paraId="5E6E88A6" w14:textId="5BB21F7C" w:rsidR="0067206B" w:rsidRPr="00733018" w:rsidRDefault="0067206B" w:rsidP="0067206B">
            <w:pPr>
              <w:spacing w:before="40" w:after="40" w:line="240" w:lineRule="auto"/>
              <w:jc w:val="right"/>
              <w:rPr>
                <w:rFonts w:cs="Arial"/>
                <w:szCs w:val="20"/>
                <w:lang w:val="sl-SI"/>
              </w:rPr>
            </w:pPr>
            <w:r w:rsidRPr="00272CB5">
              <w:t>8,30</w:t>
            </w:r>
            <w:r>
              <w:t> </w:t>
            </w:r>
            <w:r w:rsidRPr="00272CB5">
              <w:t>%</w:t>
            </w:r>
          </w:p>
        </w:tc>
      </w:tr>
      <w:tr w:rsidR="0067206B" w:rsidRPr="00C03114" w14:paraId="288CB0CC" w14:textId="77777777" w:rsidTr="00D85F5E">
        <w:tblPrEx>
          <w:tblCellMar>
            <w:left w:w="70" w:type="dxa"/>
            <w:right w:w="70" w:type="dxa"/>
          </w:tblCellMar>
        </w:tblPrEx>
        <w:trPr>
          <w:trHeight w:val="315"/>
        </w:trPr>
        <w:tc>
          <w:tcPr>
            <w:tcW w:w="1723" w:type="dxa"/>
            <w:tcBorders>
              <w:bottom w:val="single" w:sz="4" w:space="0" w:color="auto"/>
              <w:right w:val="single" w:sz="12" w:space="0" w:color="auto"/>
            </w:tcBorders>
            <w:noWrap/>
            <w:vAlign w:val="bottom"/>
            <w:hideMark/>
          </w:tcPr>
          <w:p w14:paraId="48CA54A8" w14:textId="77777777" w:rsidR="0067206B" w:rsidRPr="00733018" w:rsidRDefault="0067206B" w:rsidP="0067206B">
            <w:pPr>
              <w:spacing w:before="40" w:after="40" w:line="240" w:lineRule="auto"/>
              <w:rPr>
                <w:lang w:val="sl-SI"/>
              </w:rPr>
            </w:pPr>
            <w:r w:rsidRPr="00733018">
              <w:rPr>
                <w:lang w:val="sl-SI"/>
              </w:rPr>
              <w:t>RECIKEL</w:t>
            </w:r>
          </w:p>
        </w:tc>
        <w:tc>
          <w:tcPr>
            <w:tcW w:w="1679" w:type="dxa"/>
            <w:tcBorders>
              <w:left w:val="single" w:sz="12" w:space="0" w:color="auto"/>
              <w:bottom w:val="single" w:sz="4" w:space="0" w:color="auto"/>
            </w:tcBorders>
            <w:noWrap/>
            <w:vAlign w:val="center"/>
          </w:tcPr>
          <w:p w14:paraId="151E88DA" w14:textId="42C1CB15" w:rsidR="0067206B" w:rsidRPr="00733018" w:rsidRDefault="0067206B" w:rsidP="0067206B">
            <w:pPr>
              <w:spacing w:before="40" w:after="40" w:line="240" w:lineRule="auto"/>
              <w:jc w:val="right"/>
              <w:rPr>
                <w:rFonts w:cs="Arial"/>
                <w:szCs w:val="20"/>
                <w:lang w:val="sl-SI"/>
              </w:rPr>
            </w:pPr>
            <w:r w:rsidRPr="00CB20CA">
              <w:t>24,92</w:t>
            </w:r>
            <w:r w:rsidR="00EE016E">
              <w:t> </w:t>
            </w:r>
            <w:r w:rsidRPr="00CB20CA">
              <w:t>%</w:t>
            </w:r>
          </w:p>
        </w:tc>
        <w:tc>
          <w:tcPr>
            <w:tcW w:w="1701" w:type="dxa"/>
            <w:tcBorders>
              <w:bottom w:val="single" w:sz="4" w:space="0" w:color="auto"/>
            </w:tcBorders>
            <w:noWrap/>
            <w:vAlign w:val="center"/>
          </w:tcPr>
          <w:p w14:paraId="4F74C22D" w14:textId="41DB52C0" w:rsidR="0067206B" w:rsidRPr="00733018" w:rsidRDefault="0067206B" w:rsidP="0067206B">
            <w:pPr>
              <w:spacing w:before="40" w:after="40" w:line="240" w:lineRule="auto"/>
              <w:jc w:val="right"/>
              <w:rPr>
                <w:rFonts w:cs="Arial"/>
                <w:szCs w:val="20"/>
                <w:lang w:val="sl-SI"/>
              </w:rPr>
            </w:pPr>
            <w:r w:rsidRPr="00CB20CA">
              <w:t>38,93</w:t>
            </w:r>
            <w:r>
              <w:t> </w:t>
            </w:r>
            <w:r w:rsidRPr="00CB20CA">
              <w:t>%</w:t>
            </w:r>
          </w:p>
        </w:tc>
        <w:tc>
          <w:tcPr>
            <w:tcW w:w="1701" w:type="dxa"/>
            <w:tcBorders>
              <w:bottom w:val="single" w:sz="4" w:space="0" w:color="auto"/>
            </w:tcBorders>
            <w:noWrap/>
          </w:tcPr>
          <w:p w14:paraId="4D4A0DEA" w14:textId="730FF4C1" w:rsidR="0067206B" w:rsidRPr="00733018" w:rsidRDefault="0067206B" w:rsidP="0067206B">
            <w:pPr>
              <w:spacing w:before="40" w:after="40" w:line="240" w:lineRule="auto"/>
              <w:jc w:val="right"/>
              <w:rPr>
                <w:rFonts w:cs="Arial"/>
                <w:szCs w:val="20"/>
                <w:lang w:val="sl-SI"/>
              </w:rPr>
            </w:pPr>
            <w:r w:rsidRPr="00EB2663">
              <w:t>15,95</w:t>
            </w:r>
            <w:r>
              <w:t> </w:t>
            </w:r>
            <w:r w:rsidRPr="00EB2663">
              <w:t>%</w:t>
            </w:r>
          </w:p>
        </w:tc>
        <w:tc>
          <w:tcPr>
            <w:tcW w:w="1701" w:type="dxa"/>
            <w:tcBorders>
              <w:bottom w:val="single" w:sz="4" w:space="0" w:color="auto"/>
            </w:tcBorders>
            <w:noWrap/>
          </w:tcPr>
          <w:p w14:paraId="2D04B47B" w14:textId="58CD75CC" w:rsidR="0067206B" w:rsidRPr="00733018" w:rsidRDefault="0067206B" w:rsidP="0067206B">
            <w:pPr>
              <w:spacing w:before="40" w:after="40" w:line="240" w:lineRule="auto"/>
              <w:jc w:val="right"/>
              <w:rPr>
                <w:rFonts w:cs="Arial"/>
                <w:szCs w:val="20"/>
                <w:lang w:val="sl-SI"/>
              </w:rPr>
            </w:pPr>
            <w:r w:rsidRPr="00272CB5">
              <w:t>28,93</w:t>
            </w:r>
            <w:r>
              <w:t> </w:t>
            </w:r>
            <w:r w:rsidRPr="00272CB5">
              <w:t>%</w:t>
            </w:r>
          </w:p>
        </w:tc>
      </w:tr>
      <w:tr w:rsidR="0067206B" w:rsidRPr="00C03114" w14:paraId="2D3FF407" w14:textId="77777777" w:rsidTr="00D85F5E">
        <w:tblPrEx>
          <w:tblCellMar>
            <w:left w:w="70" w:type="dxa"/>
            <w:right w:w="70" w:type="dxa"/>
          </w:tblCellMar>
        </w:tblPrEx>
        <w:trPr>
          <w:trHeight w:val="315"/>
        </w:trPr>
        <w:tc>
          <w:tcPr>
            <w:tcW w:w="1723" w:type="dxa"/>
            <w:tcBorders>
              <w:bottom w:val="single" w:sz="4" w:space="0" w:color="auto"/>
              <w:right w:val="single" w:sz="12" w:space="0" w:color="auto"/>
            </w:tcBorders>
            <w:noWrap/>
            <w:vAlign w:val="bottom"/>
            <w:hideMark/>
          </w:tcPr>
          <w:p w14:paraId="38673AFB" w14:textId="77777777" w:rsidR="0067206B" w:rsidRPr="00733018" w:rsidRDefault="0067206B" w:rsidP="0067206B">
            <w:pPr>
              <w:spacing w:before="40" w:after="40" w:line="240" w:lineRule="auto"/>
              <w:rPr>
                <w:lang w:val="sl-SI"/>
              </w:rPr>
            </w:pPr>
            <w:r w:rsidRPr="00733018">
              <w:rPr>
                <w:lang w:val="sl-SI"/>
              </w:rPr>
              <w:t>SLOPAK</w:t>
            </w:r>
          </w:p>
        </w:tc>
        <w:tc>
          <w:tcPr>
            <w:tcW w:w="1679" w:type="dxa"/>
            <w:tcBorders>
              <w:left w:val="single" w:sz="12" w:space="0" w:color="auto"/>
              <w:bottom w:val="single" w:sz="4" w:space="0" w:color="auto"/>
            </w:tcBorders>
            <w:noWrap/>
            <w:vAlign w:val="center"/>
          </w:tcPr>
          <w:p w14:paraId="6B4E83DA" w14:textId="22C3F2D6" w:rsidR="0067206B" w:rsidRPr="00733018" w:rsidRDefault="0067206B" w:rsidP="0067206B">
            <w:pPr>
              <w:spacing w:before="40" w:after="40" w:line="240" w:lineRule="auto"/>
              <w:jc w:val="right"/>
              <w:rPr>
                <w:rFonts w:cs="Arial"/>
                <w:szCs w:val="20"/>
                <w:lang w:val="sl-SI"/>
              </w:rPr>
            </w:pPr>
            <w:r w:rsidRPr="00CB20CA">
              <w:t>14,80</w:t>
            </w:r>
            <w:r w:rsidR="00EE016E">
              <w:t> </w:t>
            </w:r>
            <w:r w:rsidRPr="00CB20CA">
              <w:t>%</w:t>
            </w:r>
          </w:p>
        </w:tc>
        <w:tc>
          <w:tcPr>
            <w:tcW w:w="1701" w:type="dxa"/>
            <w:tcBorders>
              <w:bottom w:val="single" w:sz="4" w:space="0" w:color="auto"/>
            </w:tcBorders>
            <w:noWrap/>
            <w:vAlign w:val="center"/>
          </w:tcPr>
          <w:p w14:paraId="3E2525C7" w14:textId="24029E8B" w:rsidR="0067206B" w:rsidRPr="00733018" w:rsidRDefault="0067206B" w:rsidP="0067206B">
            <w:pPr>
              <w:spacing w:before="40" w:after="40" w:line="240" w:lineRule="auto"/>
              <w:jc w:val="right"/>
              <w:rPr>
                <w:lang w:val="sl-SI"/>
              </w:rPr>
            </w:pPr>
            <w:r w:rsidRPr="00CB20CA">
              <w:t>32,59</w:t>
            </w:r>
            <w:r>
              <w:t> </w:t>
            </w:r>
            <w:r w:rsidRPr="00CB20CA">
              <w:t>%</w:t>
            </w:r>
          </w:p>
        </w:tc>
        <w:tc>
          <w:tcPr>
            <w:tcW w:w="1701" w:type="dxa"/>
            <w:tcBorders>
              <w:bottom w:val="single" w:sz="4" w:space="0" w:color="auto"/>
            </w:tcBorders>
            <w:noWrap/>
          </w:tcPr>
          <w:p w14:paraId="32270635" w14:textId="08C4C81F" w:rsidR="0067206B" w:rsidRPr="00733018" w:rsidRDefault="0067206B" w:rsidP="0067206B">
            <w:pPr>
              <w:spacing w:before="40" w:after="40" w:line="240" w:lineRule="auto"/>
              <w:jc w:val="right"/>
              <w:rPr>
                <w:rFonts w:cs="Arial"/>
                <w:szCs w:val="20"/>
                <w:lang w:val="sl-SI"/>
              </w:rPr>
            </w:pPr>
            <w:r w:rsidRPr="00EB2663">
              <w:t>16,14</w:t>
            </w:r>
            <w:r>
              <w:t> </w:t>
            </w:r>
            <w:r w:rsidRPr="00EB2663">
              <w:t>%</w:t>
            </w:r>
          </w:p>
        </w:tc>
        <w:tc>
          <w:tcPr>
            <w:tcW w:w="1701" w:type="dxa"/>
            <w:tcBorders>
              <w:bottom w:val="single" w:sz="4" w:space="0" w:color="auto"/>
            </w:tcBorders>
            <w:noWrap/>
          </w:tcPr>
          <w:p w14:paraId="1E25DA99" w14:textId="66D17745" w:rsidR="0067206B" w:rsidRPr="00733018" w:rsidRDefault="0067206B" w:rsidP="0067206B">
            <w:pPr>
              <w:spacing w:before="40" w:after="40" w:line="240" w:lineRule="auto"/>
              <w:jc w:val="right"/>
              <w:rPr>
                <w:rFonts w:cs="Arial"/>
                <w:szCs w:val="20"/>
                <w:lang w:val="sl-SI"/>
              </w:rPr>
            </w:pPr>
            <w:r w:rsidRPr="00272CB5">
              <w:t>24,47</w:t>
            </w:r>
            <w:r>
              <w:t> </w:t>
            </w:r>
            <w:r w:rsidRPr="00272CB5">
              <w:t>%</w:t>
            </w:r>
          </w:p>
        </w:tc>
      </w:tr>
      <w:tr w:rsidR="0067206B" w:rsidRPr="00C03114" w14:paraId="190018D3" w14:textId="77777777" w:rsidTr="00D85F5E">
        <w:tblPrEx>
          <w:tblCellMar>
            <w:left w:w="70" w:type="dxa"/>
            <w:right w:w="70" w:type="dxa"/>
          </w:tblCellMar>
        </w:tblPrEx>
        <w:trPr>
          <w:trHeight w:val="315"/>
        </w:trPr>
        <w:tc>
          <w:tcPr>
            <w:tcW w:w="1723" w:type="dxa"/>
            <w:tcBorders>
              <w:top w:val="single" w:sz="4" w:space="0" w:color="auto"/>
              <w:bottom w:val="single" w:sz="12" w:space="0" w:color="auto"/>
              <w:right w:val="single" w:sz="12" w:space="0" w:color="auto"/>
            </w:tcBorders>
            <w:noWrap/>
            <w:vAlign w:val="bottom"/>
            <w:hideMark/>
          </w:tcPr>
          <w:p w14:paraId="09817F39" w14:textId="77777777" w:rsidR="0067206B" w:rsidRPr="00733018" w:rsidRDefault="0067206B" w:rsidP="0067206B">
            <w:pPr>
              <w:spacing w:before="40" w:after="40" w:line="240" w:lineRule="auto"/>
              <w:rPr>
                <w:lang w:val="sl-SI"/>
              </w:rPr>
            </w:pPr>
            <w:r w:rsidRPr="00733018">
              <w:rPr>
                <w:lang w:val="sl-SI"/>
              </w:rPr>
              <w:t>TISA</w:t>
            </w:r>
          </w:p>
        </w:tc>
        <w:tc>
          <w:tcPr>
            <w:tcW w:w="1679" w:type="dxa"/>
            <w:tcBorders>
              <w:top w:val="single" w:sz="4" w:space="0" w:color="auto"/>
              <w:left w:val="single" w:sz="12" w:space="0" w:color="auto"/>
              <w:bottom w:val="single" w:sz="12" w:space="0" w:color="auto"/>
            </w:tcBorders>
            <w:noWrap/>
            <w:vAlign w:val="center"/>
          </w:tcPr>
          <w:p w14:paraId="47FA568B" w14:textId="0D6C1225" w:rsidR="0067206B" w:rsidRPr="00733018" w:rsidRDefault="0067206B" w:rsidP="0067206B">
            <w:pPr>
              <w:spacing w:before="40" w:after="40" w:line="240" w:lineRule="auto"/>
              <w:jc w:val="right"/>
              <w:rPr>
                <w:rFonts w:cs="Arial"/>
                <w:szCs w:val="20"/>
                <w:lang w:val="sl-SI"/>
              </w:rPr>
            </w:pPr>
            <w:r w:rsidRPr="00475E91">
              <w:t>0,00</w:t>
            </w:r>
            <w:r>
              <w:t>°%</w:t>
            </w:r>
          </w:p>
        </w:tc>
        <w:tc>
          <w:tcPr>
            <w:tcW w:w="1701" w:type="dxa"/>
            <w:tcBorders>
              <w:top w:val="single" w:sz="4" w:space="0" w:color="auto"/>
              <w:bottom w:val="single" w:sz="12" w:space="0" w:color="auto"/>
            </w:tcBorders>
            <w:noWrap/>
            <w:vAlign w:val="center"/>
          </w:tcPr>
          <w:p w14:paraId="69D6EC1C" w14:textId="0600C746" w:rsidR="0067206B" w:rsidRPr="00733018" w:rsidRDefault="0067206B" w:rsidP="0067206B">
            <w:pPr>
              <w:spacing w:before="40" w:after="40" w:line="240" w:lineRule="auto"/>
              <w:jc w:val="right"/>
              <w:rPr>
                <w:lang w:val="sl-SI"/>
              </w:rPr>
            </w:pPr>
            <w:r w:rsidRPr="00475E91">
              <w:t>0,00</w:t>
            </w:r>
            <w:r>
              <w:t>°%</w:t>
            </w:r>
          </w:p>
        </w:tc>
        <w:tc>
          <w:tcPr>
            <w:tcW w:w="1701" w:type="dxa"/>
            <w:tcBorders>
              <w:top w:val="single" w:sz="4" w:space="0" w:color="auto"/>
              <w:bottom w:val="single" w:sz="12" w:space="0" w:color="auto"/>
            </w:tcBorders>
            <w:noWrap/>
          </w:tcPr>
          <w:p w14:paraId="752CD14D" w14:textId="0CD99A29" w:rsidR="0067206B" w:rsidRPr="00733018" w:rsidRDefault="0067206B" w:rsidP="0067206B">
            <w:pPr>
              <w:spacing w:before="40" w:after="40" w:line="240" w:lineRule="auto"/>
              <w:jc w:val="right"/>
              <w:rPr>
                <w:rFonts w:cs="Arial"/>
                <w:szCs w:val="20"/>
                <w:lang w:val="sl-SI"/>
              </w:rPr>
            </w:pPr>
            <w:r w:rsidRPr="00EB2663">
              <w:t>0,00</w:t>
            </w:r>
            <w:r>
              <w:t> </w:t>
            </w:r>
            <w:r w:rsidRPr="00EB2663">
              <w:t>%</w:t>
            </w:r>
          </w:p>
        </w:tc>
        <w:tc>
          <w:tcPr>
            <w:tcW w:w="1701" w:type="dxa"/>
            <w:tcBorders>
              <w:top w:val="single" w:sz="4" w:space="0" w:color="auto"/>
              <w:bottom w:val="single" w:sz="12" w:space="0" w:color="auto"/>
            </w:tcBorders>
            <w:noWrap/>
          </w:tcPr>
          <w:p w14:paraId="53665CB9" w14:textId="61EB4089" w:rsidR="0067206B" w:rsidRPr="00733018" w:rsidRDefault="0067206B" w:rsidP="0067206B">
            <w:pPr>
              <w:spacing w:before="40" w:after="40" w:line="240" w:lineRule="auto"/>
              <w:jc w:val="right"/>
              <w:rPr>
                <w:rFonts w:cs="Arial"/>
                <w:szCs w:val="20"/>
                <w:lang w:val="sl-SI"/>
              </w:rPr>
            </w:pPr>
            <w:r w:rsidRPr="00272CB5">
              <w:t>0,00</w:t>
            </w:r>
            <w:r>
              <w:t> </w:t>
            </w:r>
            <w:r w:rsidRPr="00272CB5">
              <w:t>%</w:t>
            </w:r>
          </w:p>
        </w:tc>
      </w:tr>
      <w:bookmarkEnd w:id="16"/>
      <w:tr w:rsidR="00EE016E" w:rsidRPr="00465C42" w14:paraId="112AE5B4" w14:textId="77777777" w:rsidTr="00EE016E">
        <w:tblPrEx>
          <w:tblCellMar>
            <w:left w:w="70" w:type="dxa"/>
            <w:right w:w="70" w:type="dxa"/>
          </w:tblCellMar>
        </w:tblPrEx>
        <w:trPr>
          <w:trHeight w:val="330"/>
        </w:trPr>
        <w:tc>
          <w:tcPr>
            <w:tcW w:w="1723" w:type="dxa"/>
            <w:tcBorders>
              <w:top w:val="single" w:sz="12" w:space="0" w:color="auto"/>
              <w:right w:val="single" w:sz="12" w:space="0" w:color="auto"/>
            </w:tcBorders>
            <w:noWrap/>
            <w:vAlign w:val="center"/>
            <w:hideMark/>
          </w:tcPr>
          <w:p w14:paraId="33C5148B" w14:textId="77777777" w:rsidR="002F3652" w:rsidRPr="00733018" w:rsidRDefault="002F3652" w:rsidP="002F3652">
            <w:pPr>
              <w:spacing w:before="40" w:after="40" w:line="240" w:lineRule="auto"/>
              <w:rPr>
                <w:b/>
                <w:bCs/>
                <w:lang w:val="sl-SI"/>
              </w:rPr>
            </w:pPr>
            <w:r w:rsidRPr="00733018">
              <w:rPr>
                <w:b/>
                <w:bCs/>
                <w:lang w:val="sl-SI"/>
              </w:rPr>
              <w:t>Skupaj</w:t>
            </w:r>
          </w:p>
        </w:tc>
        <w:tc>
          <w:tcPr>
            <w:tcW w:w="1679" w:type="dxa"/>
            <w:tcBorders>
              <w:top w:val="single" w:sz="12" w:space="0" w:color="auto"/>
              <w:left w:val="single" w:sz="12" w:space="0" w:color="auto"/>
            </w:tcBorders>
            <w:noWrap/>
            <w:vAlign w:val="center"/>
          </w:tcPr>
          <w:p w14:paraId="2AB1F3AF" w14:textId="36AD453C" w:rsidR="002F3652" w:rsidRPr="00733018" w:rsidRDefault="002F3652" w:rsidP="002F3652">
            <w:pPr>
              <w:spacing w:before="40" w:after="40" w:line="240" w:lineRule="auto"/>
              <w:jc w:val="right"/>
              <w:rPr>
                <w:b/>
                <w:bCs/>
                <w:lang w:val="sl-SI"/>
              </w:rPr>
            </w:pPr>
            <w:r w:rsidRPr="00733018">
              <w:rPr>
                <w:b/>
                <w:bCs/>
                <w:lang w:val="sl-SI"/>
              </w:rPr>
              <w:t>100,00 %</w:t>
            </w:r>
          </w:p>
        </w:tc>
        <w:tc>
          <w:tcPr>
            <w:tcW w:w="1701" w:type="dxa"/>
            <w:tcBorders>
              <w:top w:val="single" w:sz="12" w:space="0" w:color="auto"/>
            </w:tcBorders>
            <w:noWrap/>
            <w:vAlign w:val="center"/>
          </w:tcPr>
          <w:p w14:paraId="07DE5C97" w14:textId="0123731F" w:rsidR="002F3652" w:rsidRPr="00733018" w:rsidRDefault="002F3652" w:rsidP="002F3652">
            <w:pPr>
              <w:spacing w:before="40" w:after="40" w:line="240" w:lineRule="auto"/>
              <w:jc w:val="right"/>
              <w:rPr>
                <w:b/>
                <w:bCs/>
                <w:lang w:val="sl-SI"/>
              </w:rPr>
            </w:pPr>
            <w:r w:rsidRPr="00733018">
              <w:rPr>
                <w:b/>
                <w:bCs/>
                <w:lang w:val="sl-SI"/>
              </w:rPr>
              <w:t>100,00 %</w:t>
            </w:r>
          </w:p>
        </w:tc>
        <w:tc>
          <w:tcPr>
            <w:tcW w:w="1701" w:type="dxa"/>
            <w:tcBorders>
              <w:top w:val="single" w:sz="12" w:space="0" w:color="auto"/>
            </w:tcBorders>
            <w:noWrap/>
            <w:vAlign w:val="center"/>
          </w:tcPr>
          <w:p w14:paraId="7892C26D" w14:textId="5FAFF970" w:rsidR="002F3652" w:rsidRPr="00733018" w:rsidRDefault="002F3652" w:rsidP="002F3652">
            <w:pPr>
              <w:spacing w:before="40" w:after="40" w:line="240" w:lineRule="auto"/>
              <w:jc w:val="right"/>
              <w:rPr>
                <w:b/>
                <w:bCs/>
                <w:lang w:val="sl-SI"/>
              </w:rPr>
            </w:pPr>
            <w:r w:rsidRPr="00733018">
              <w:rPr>
                <w:b/>
                <w:bCs/>
                <w:lang w:val="sl-SI"/>
              </w:rPr>
              <w:t>100,00 %</w:t>
            </w:r>
          </w:p>
        </w:tc>
        <w:tc>
          <w:tcPr>
            <w:tcW w:w="1701" w:type="dxa"/>
            <w:tcBorders>
              <w:top w:val="single" w:sz="12" w:space="0" w:color="auto"/>
            </w:tcBorders>
            <w:noWrap/>
            <w:vAlign w:val="center"/>
          </w:tcPr>
          <w:p w14:paraId="3139CAEE" w14:textId="2FD0721E" w:rsidR="002F3652" w:rsidRPr="00733018" w:rsidRDefault="002F3652" w:rsidP="002F3652">
            <w:pPr>
              <w:spacing w:before="40" w:after="40" w:line="240" w:lineRule="auto"/>
              <w:jc w:val="right"/>
              <w:rPr>
                <w:b/>
                <w:bCs/>
                <w:lang w:val="sl-SI"/>
              </w:rPr>
            </w:pPr>
            <w:r w:rsidRPr="00733018">
              <w:rPr>
                <w:b/>
                <w:bCs/>
                <w:lang w:val="sl-SI"/>
              </w:rPr>
              <w:t>100,00 %</w:t>
            </w:r>
          </w:p>
        </w:tc>
      </w:tr>
      <w:bookmarkEnd w:id="15"/>
    </w:tbl>
    <w:p w14:paraId="232D8127" w14:textId="77777777" w:rsidR="00733018" w:rsidRPr="00465C42" w:rsidRDefault="00733018" w:rsidP="00AE7A65">
      <w:pPr>
        <w:tabs>
          <w:tab w:val="left" w:pos="1418"/>
        </w:tabs>
        <w:spacing w:before="40" w:after="120" w:line="240" w:lineRule="auto"/>
        <w:ind w:left="1418" w:hanging="1418"/>
        <w:jc w:val="both"/>
        <w:rPr>
          <w:b/>
          <w:strike/>
          <w:lang w:val="sl-SI"/>
        </w:rPr>
      </w:pPr>
    </w:p>
    <w:sectPr w:rsidR="00733018" w:rsidRPr="00465C42"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968E" w14:textId="77777777" w:rsidR="005517B3" w:rsidRDefault="005517B3">
      <w:r>
        <w:separator/>
      </w:r>
    </w:p>
  </w:endnote>
  <w:endnote w:type="continuationSeparator" w:id="0">
    <w:p w14:paraId="62ED8CFC" w14:textId="77777777" w:rsidR="005517B3" w:rsidRDefault="005517B3">
      <w:r>
        <w:continuationSeparator/>
      </w:r>
    </w:p>
  </w:endnote>
  <w:endnote w:type="continuationNotice" w:id="1">
    <w:p w14:paraId="0212EC7A" w14:textId="77777777" w:rsidR="005517B3" w:rsidRDefault="005517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D057" w14:textId="77777777" w:rsidR="005517B3" w:rsidRDefault="005517B3">
      <w:r>
        <w:separator/>
      </w:r>
    </w:p>
  </w:footnote>
  <w:footnote w:type="continuationSeparator" w:id="0">
    <w:p w14:paraId="0C2F1BED" w14:textId="77777777" w:rsidR="005517B3" w:rsidRDefault="005517B3">
      <w:r>
        <w:continuationSeparator/>
      </w:r>
    </w:p>
  </w:footnote>
  <w:footnote w:type="continuationNotice" w:id="1">
    <w:p w14:paraId="23820722" w14:textId="77777777" w:rsidR="005517B3" w:rsidRDefault="005517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B961" w14:textId="77777777" w:rsidR="00A13338" w:rsidRPr="00110CBD" w:rsidRDefault="00A1333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13338" w:rsidRPr="008F3500" w14:paraId="38598BFF" w14:textId="77777777" w:rsidTr="00B77473">
      <w:trPr>
        <w:cantSplit/>
        <w:trHeight w:hRule="exact" w:val="847"/>
      </w:trPr>
      <w:tc>
        <w:tcPr>
          <w:tcW w:w="649" w:type="dxa"/>
        </w:tcPr>
        <w:p w14:paraId="0E32D864" w14:textId="77777777" w:rsidR="00A13338" w:rsidRDefault="00A13338"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FA41F56" w14:textId="77777777" w:rsidR="00A13338" w:rsidRPr="006D42D9" w:rsidRDefault="00A13338" w:rsidP="006D42D9">
          <w:pPr>
            <w:rPr>
              <w:rFonts w:ascii="Republika" w:hAnsi="Republika"/>
              <w:sz w:val="60"/>
              <w:szCs w:val="60"/>
              <w:lang w:val="sl-SI"/>
            </w:rPr>
          </w:pPr>
        </w:p>
        <w:p w14:paraId="66530A1F" w14:textId="77777777" w:rsidR="00A13338" w:rsidRPr="006D42D9" w:rsidRDefault="00A13338" w:rsidP="006D42D9">
          <w:pPr>
            <w:rPr>
              <w:rFonts w:ascii="Republika" w:hAnsi="Republika"/>
              <w:sz w:val="60"/>
              <w:szCs w:val="60"/>
              <w:lang w:val="sl-SI"/>
            </w:rPr>
          </w:pPr>
        </w:p>
        <w:p w14:paraId="1AB825F9" w14:textId="77777777" w:rsidR="00A13338" w:rsidRPr="006D42D9" w:rsidRDefault="00A13338" w:rsidP="006D42D9">
          <w:pPr>
            <w:rPr>
              <w:rFonts w:ascii="Republika" w:hAnsi="Republika"/>
              <w:sz w:val="60"/>
              <w:szCs w:val="60"/>
              <w:lang w:val="sl-SI"/>
            </w:rPr>
          </w:pPr>
        </w:p>
        <w:p w14:paraId="25958BB7" w14:textId="77777777" w:rsidR="00A13338" w:rsidRPr="006D42D9" w:rsidRDefault="00A13338" w:rsidP="006D42D9">
          <w:pPr>
            <w:rPr>
              <w:rFonts w:ascii="Republika" w:hAnsi="Republika"/>
              <w:sz w:val="60"/>
              <w:szCs w:val="60"/>
              <w:lang w:val="sl-SI"/>
            </w:rPr>
          </w:pPr>
        </w:p>
        <w:p w14:paraId="751D9F2E" w14:textId="77777777" w:rsidR="00A13338" w:rsidRPr="006D42D9" w:rsidRDefault="00A13338" w:rsidP="006D42D9">
          <w:pPr>
            <w:rPr>
              <w:rFonts w:ascii="Republika" w:hAnsi="Republika"/>
              <w:sz w:val="60"/>
              <w:szCs w:val="60"/>
              <w:lang w:val="sl-SI"/>
            </w:rPr>
          </w:pPr>
        </w:p>
        <w:p w14:paraId="0C708E4B" w14:textId="77777777" w:rsidR="00A13338" w:rsidRPr="006D42D9" w:rsidRDefault="00A13338" w:rsidP="006D42D9">
          <w:pPr>
            <w:rPr>
              <w:rFonts w:ascii="Republika" w:hAnsi="Republika"/>
              <w:sz w:val="60"/>
              <w:szCs w:val="60"/>
              <w:lang w:val="sl-SI"/>
            </w:rPr>
          </w:pPr>
        </w:p>
        <w:p w14:paraId="550F79FC" w14:textId="77777777" w:rsidR="00A13338" w:rsidRPr="006D42D9" w:rsidRDefault="00A13338" w:rsidP="006D42D9">
          <w:pPr>
            <w:rPr>
              <w:rFonts w:ascii="Republika" w:hAnsi="Republika"/>
              <w:sz w:val="60"/>
              <w:szCs w:val="60"/>
              <w:lang w:val="sl-SI"/>
            </w:rPr>
          </w:pPr>
        </w:p>
        <w:p w14:paraId="4DC78EDD" w14:textId="77777777" w:rsidR="00A13338" w:rsidRPr="006D42D9" w:rsidRDefault="00A13338" w:rsidP="006D42D9">
          <w:pPr>
            <w:rPr>
              <w:rFonts w:ascii="Republika" w:hAnsi="Republika"/>
              <w:sz w:val="60"/>
              <w:szCs w:val="60"/>
              <w:lang w:val="sl-SI"/>
            </w:rPr>
          </w:pPr>
        </w:p>
        <w:p w14:paraId="7BC097B6" w14:textId="77777777" w:rsidR="00A13338" w:rsidRPr="006D42D9" w:rsidRDefault="00A13338" w:rsidP="006D42D9">
          <w:pPr>
            <w:rPr>
              <w:rFonts w:ascii="Republika" w:hAnsi="Republika"/>
              <w:sz w:val="60"/>
              <w:szCs w:val="60"/>
              <w:lang w:val="sl-SI"/>
            </w:rPr>
          </w:pPr>
        </w:p>
        <w:p w14:paraId="268922BF" w14:textId="77777777" w:rsidR="00A13338" w:rsidRPr="006D42D9" w:rsidRDefault="00A13338" w:rsidP="006D42D9">
          <w:pPr>
            <w:rPr>
              <w:rFonts w:ascii="Republika" w:hAnsi="Republika"/>
              <w:sz w:val="60"/>
              <w:szCs w:val="60"/>
              <w:lang w:val="sl-SI"/>
            </w:rPr>
          </w:pPr>
        </w:p>
        <w:p w14:paraId="7606B627" w14:textId="77777777" w:rsidR="00A13338" w:rsidRPr="006D42D9" w:rsidRDefault="00A13338" w:rsidP="006D42D9">
          <w:pPr>
            <w:rPr>
              <w:rFonts w:ascii="Republika" w:hAnsi="Republika"/>
              <w:sz w:val="60"/>
              <w:szCs w:val="60"/>
              <w:lang w:val="sl-SI"/>
            </w:rPr>
          </w:pPr>
        </w:p>
        <w:p w14:paraId="7A86DBEB" w14:textId="77777777" w:rsidR="00A13338" w:rsidRPr="006D42D9" w:rsidRDefault="00A13338" w:rsidP="006D42D9">
          <w:pPr>
            <w:rPr>
              <w:rFonts w:ascii="Republika" w:hAnsi="Republika"/>
              <w:sz w:val="60"/>
              <w:szCs w:val="60"/>
              <w:lang w:val="sl-SI"/>
            </w:rPr>
          </w:pPr>
        </w:p>
        <w:p w14:paraId="22AFB9FD" w14:textId="77777777" w:rsidR="00A13338" w:rsidRPr="006D42D9" w:rsidRDefault="00A13338" w:rsidP="006D42D9">
          <w:pPr>
            <w:rPr>
              <w:rFonts w:ascii="Republika" w:hAnsi="Republika"/>
              <w:sz w:val="60"/>
              <w:szCs w:val="60"/>
              <w:lang w:val="sl-SI"/>
            </w:rPr>
          </w:pPr>
        </w:p>
        <w:p w14:paraId="4A7EDCE0" w14:textId="77777777" w:rsidR="00A13338" w:rsidRPr="006D42D9" w:rsidRDefault="00A13338" w:rsidP="006D42D9">
          <w:pPr>
            <w:rPr>
              <w:rFonts w:ascii="Republika" w:hAnsi="Republika"/>
              <w:sz w:val="60"/>
              <w:szCs w:val="60"/>
              <w:lang w:val="sl-SI"/>
            </w:rPr>
          </w:pPr>
        </w:p>
        <w:p w14:paraId="7FEC5F87" w14:textId="77777777" w:rsidR="00A13338" w:rsidRPr="006D42D9" w:rsidRDefault="00A13338" w:rsidP="006D42D9">
          <w:pPr>
            <w:rPr>
              <w:rFonts w:ascii="Republika" w:hAnsi="Republika"/>
              <w:sz w:val="60"/>
              <w:szCs w:val="60"/>
              <w:lang w:val="sl-SI"/>
            </w:rPr>
          </w:pPr>
        </w:p>
        <w:p w14:paraId="2A19BC4C" w14:textId="77777777" w:rsidR="00A13338" w:rsidRPr="006D42D9" w:rsidRDefault="00A13338" w:rsidP="006D42D9">
          <w:pPr>
            <w:rPr>
              <w:rFonts w:ascii="Republika" w:hAnsi="Republika"/>
              <w:sz w:val="60"/>
              <w:szCs w:val="60"/>
              <w:lang w:val="sl-SI"/>
            </w:rPr>
          </w:pPr>
        </w:p>
      </w:tc>
    </w:tr>
  </w:tbl>
  <w:p w14:paraId="5E5C8E0D" w14:textId="02EF7037" w:rsidR="00A13338" w:rsidRDefault="00A13338" w:rsidP="004730E6">
    <w:pPr>
      <w:autoSpaceDE w:val="0"/>
      <w:autoSpaceDN w:val="0"/>
      <w:adjustRightInd w:val="0"/>
      <w:spacing w:line="240" w:lineRule="auto"/>
      <w:rPr>
        <w:rFonts w:ascii="Republika" w:hAnsi="Republika"/>
        <w:b/>
        <w:caps/>
        <w:lang w:val="sl-SI"/>
      </w:rPr>
    </w:pPr>
    <w:r>
      <w:rPr>
        <w:rFonts w:ascii="Republika" w:hAnsi="Republika"/>
        <w:noProof/>
        <w:szCs w:val="20"/>
        <w:lang w:val="sl-SI" w:eastAsia="sl-SI"/>
      </w:rPr>
      <mc:AlternateContent>
        <mc:Choice Requires="wps">
          <w:drawing>
            <wp:anchor distT="4294967292" distB="4294967292" distL="114300" distR="114300" simplePos="0" relativeHeight="251657728" behindDoc="1" locked="0" layoutInCell="0" allowOverlap="1" wp14:anchorId="44BA0C25" wp14:editId="1197ADB3">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353C15" id="Raven povezovalnik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" o:allowincell="f" strokecolor="#428299" strokeweight=".5pt">
              <w10:wrap anchory="page"/>
            </v:line>
          </w:pict>
        </mc:Fallback>
      </mc:AlternateContent>
    </w:r>
    <w:r w:rsidRPr="00B95595">
      <w:rPr>
        <w:rFonts w:ascii="Republika" w:hAnsi="Republika"/>
        <w:lang w:val="sl-SI"/>
      </w:rPr>
      <w:t>REPUBLIKA SLOVENIJA</w:t>
    </w:r>
    <w:r>
      <w:rPr>
        <w:rFonts w:ascii="Republika" w:hAnsi="Republika"/>
        <w:lang w:val="sl-SI"/>
      </w:rPr>
      <w:br/>
    </w:r>
    <w:r w:rsidRPr="00B278FA">
      <w:rPr>
        <w:rFonts w:ascii="Republika" w:hAnsi="Republika"/>
        <w:b/>
        <w:caps/>
        <w:lang w:val="sl-SI"/>
      </w:rPr>
      <w:t>Ministrstvo za okolje, podnebje in energijo</w:t>
    </w:r>
  </w:p>
  <w:p w14:paraId="1FC26F74" w14:textId="77777777" w:rsidR="00A13338" w:rsidRDefault="00A13338" w:rsidP="00B77473">
    <w:pPr>
      <w:pStyle w:val="Glava"/>
      <w:tabs>
        <w:tab w:val="clear" w:pos="4320"/>
        <w:tab w:val="left" w:pos="5112"/>
      </w:tabs>
      <w:spacing w:before="240" w:line="240" w:lineRule="exact"/>
      <w:rPr>
        <w:rFonts w:cs="Arial"/>
        <w:sz w:val="16"/>
        <w:lang w:val="sl-SI"/>
      </w:rPr>
    </w:pPr>
    <w:r>
      <w:rPr>
        <w:rFonts w:cs="Arial"/>
        <w:sz w:val="16"/>
        <w:lang w:val="sl-SI"/>
      </w:rPr>
      <w:t>Langusova ulica 4, 1535 Ljubljana</w:t>
    </w:r>
    <w:r>
      <w:rPr>
        <w:rFonts w:cs="Arial"/>
        <w:sz w:val="16"/>
        <w:lang w:val="sl-SI"/>
      </w:rPr>
      <w:tab/>
      <w:t>T: 01 478 82 00</w:t>
    </w:r>
  </w:p>
  <w:p w14:paraId="013A69BF" w14:textId="77777777" w:rsidR="00A13338" w:rsidRDefault="00A13338" w:rsidP="00B77473">
    <w:pPr>
      <w:pStyle w:val="Glava"/>
      <w:tabs>
        <w:tab w:val="clear" w:pos="4320"/>
        <w:tab w:val="left" w:pos="5112"/>
      </w:tabs>
      <w:spacing w:line="240" w:lineRule="exact"/>
      <w:rPr>
        <w:rFonts w:cs="Arial"/>
        <w:sz w:val="16"/>
        <w:lang w:val="sl-SI"/>
      </w:rPr>
    </w:pPr>
    <w:r>
      <w:rPr>
        <w:rFonts w:cs="Arial"/>
        <w:sz w:val="16"/>
        <w:lang w:val="sl-SI"/>
      </w:rPr>
      <w:tab/>
      <w:t>E: gp.mope@gov.si</w:t>
    </w:r>
  </w:p>
  <w:p w14:paraId="38F76522" w14:textId="77777777" w:rsidR="00A13338" w:rsidRDefault="00A13338" w:rsidP="00B77473">
    <w:pPr>
      <w:pStyle w:val="Glava"/>
      <w:tabs>
        <w:tab w:val="clear" w:pos="4320"/>
        <w:tab w:val="left" w:pos="5112"/>
      </w:tabs>
      <w:spacing w:line="240" w:lineRule="exact"/>
      <w:rPr>
        <w:rFonts w:cs="Arial"/>
        <w:sz w:val="16"/>
        <w:lang w:val="sl-SI"/>
      </w:rPr>
    </w:pPr>
    <w:r>
      <w:rPr>
        <w:rFonts w:cs="Arial"/>
        <w:sz w:val="16"/>
        <w:lang w:val="sl-SI"/>
      </w:rPr>
      <w:tab/>
      <w:t>www.mope.gov.si</w:t>
    </w:r>
  </w:p>
  <w:p w14:paraId="05EF8B4B" w14:textId="77777777" w:rsidR="00A13338" w:rsidRPr="008F3500" w:rsidRDefault="00A13338"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5FCF"/>
    <w:multiLevelType w:val="hybridMultilevel"/>
    <w:tmpl w:val="28B2862E"/>
    <w:lvl w:ilvl="0" w:tplc="80D01F6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D24117"/>
    <w:multiLevelType w:val="hybridMultilevel"/>
    <w:tmpl w:val="223A6CC6"/>
    <w:lvl w:ilvl="0" w:tplc="04240013">
      <w:start w:val="1"/>
      <w:numFmt w:val="upperRoman"/>
      <w:lvlText w:val="%1."/>
      <w:lvlJc w:val="right"/>
      <w:pPr>
        <w:tabs>
          <w:tab w:val="num" w:pos="720"/>
        </w:tabs>
        <w:ind w:left="720" w:hanging="18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1768B"/>
    <w:multiLevelType w:val="hybridMultilevel"/>
    <w:tmpl w:val="22D24A44"/>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815DBE"/>
    <w:multiLevelType w:val="hybridMultilevel"/>
    <w:tmpl w:val="0B889EEA"/>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1D6E436E"/>
    <w:multiLevelType w:val="hybridMultilevel"/>
    <w:tmpl w:val="0810BF2E"/>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244675"/>
    <w:multiLevelType w:val="hybridMultilevel"/>
    <w:tmpl w:val="59B864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A6612B"/>
    <w:multiLevelType w:val="hybridMultilevel"/>
    <w:tmpl w:val="0E60D618"/>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6BB62F4"/>
    <w:multiLevelType w:val="hybridMultilevel"/>
    <w:tmpl w:val="838633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724F9A"/>
    <w:multiLevelType w:val="hybridMultilevel"/>
    <w:tmpl w:val="A9FA84F4"/>
    <w:lvl w:ilvl="0" w:tplc="395042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451D54"/>
    <w:multiLevelType w:val="hybridMultilevel"/>
    <w:tmpl w:val="602E2DA0"/>
    <w:lvl w:ilvl="0" w:tplc="E5C444C4">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DD5D1F"/>
    <w:multiLevelType w:val="hybridMultilevel"/>
    <w:tmpl w:val="0A141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A2393D"/>
    <w:multiLevelType w:val="hybridMultilevel"/>
    <w:tmpl w:val="592EC2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9200D8"/>
    <w:multiLevelType w:val="hybridMultilevel"/>
    <w:tmpl w:val="17C2E546"/>
    <w:lvl w:ilvl="0" w:tplc="2B720826">
      <w:start w:val="32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C21B0C"/>
    <w:multiLevelType w:val="hybridMultilevel"/>
    <w:tmpl w:val="8DDA53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7A5FB3"/>
    <w:multiLevelType w:val="hybridMultilevel"/>
    <w:tmpl w:val="6AAE275C"/>
    <w:lvl w:ilvl="0" w:tplc="9BF45C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334F6B"/>
    <w:multiLevelType w:val="hybridMultilevel"/>
    <w:tmpl w:val="F9A6D7F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27660C"/>
    <w:multiLevelType w:val="hybridMultilevel"/>
    <w:tmpl w:val="DD2A57DC"/>
    <w:lvl w:ilvl="0" w:tplc="7B20DF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90355E"/>
    <w:multiLevelType w:val="hybridMultilevel"/>
    <w:tmpl w:val="1A326EB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372297"/>
    <w:multiLevelType w:val="hybridMultilevel"/>
    <w:tmpl w:val="4416511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212964"/>
    <w:multiLevelType w:val="hybridMultilevel"/>
    <w:tmpl w:val="2EDE714C"/>
    <w:lvl w:ilvl="0" w:tplc="0424000F">
      <w:start w:val="1"/>
      <w:numFmt w:val="decimal"/>
      <w:lvlText w:val="%1."/>
      <w:lvlJc w:val="left"/>
      <w:pPr>
        <w:tabs>
          <w:tab w:val="num" w:pos="720"/>
        </w:tabs>
        <w:ind w:left="720" w:hanging="360"/>
      </w:pPr>
    </w:lvl>
    <w:lvl w:ilvl="1" w:tplc="04240017">
      <w:start w:val="1"/>
      <w:numFmt w:val="lowerLetter"/>
      <w:lvlText w:val="%2)"/>
      <w:lvlJc w:val="left"/>
      <w:pPr>
        <w:tabs>
          <w:tab w:val="num" w:pos="928"/>
        </w:tabs>
        <w:ind w:left="928"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3C2205C"/>
    <w:multiLevelType w:val="hybridMultilevel"/>
    <w:tmpl w:val="56EABC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563539"/>
    <w:multiLevelType w:val="hybridMultilevel"/>
    <w:tmpl w:val="350C6902"/>
    <w:lvl w:ilvl="0" w:tplc="83467B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76125666">
    <w:abstractNumId w:val="36"/>
  </w:num>
  <w:num w:numId="2" w16cid:durableId="1606577911">
    <w:abstractNumId w:val="15"/>
  </w:num>
  <w:num w:numId="3" w16cid:durableId="1003706816">
    <w:abstractNumId w:val="24"/>
  </w:num>
  <w:num w:numId="4" w16cid:durableId="1393187856">
    <w:abstractNumId w:val="1"/>
  </w:num>
  <w:num w:numId="5" w16cid:durableId="842741547">
    <w:abstractNumId w:val="5"/>
  </w:num>
  <w:num w:numId="6" w16cid:durableId="1014184996">
    <w:abstractNumId w:val="40"/>
  </w:num>
  <w:num w:numId="7" w16cid:durableId="853573609">
    <w:abstractNumId w:val="18"/>
  </w:num>
  <w:num w:numId="8" w16cid:durableId="1364406580">
    <w:abstractNumId w:val="35"/>
  </w:num>
  <w:num w:numId="9" w16cid:durableId="925000507">
    <w:abstractNumId w:val="32"/>
  </w:num>
  <w:num w:numId="10" w16cid:durableId="1780251187">
    <w:abstractNumId w:val="9"/>
  </w:num>
  <w:num w:numId="11" w16cid:durableId="1608004979">
    <w:abstractNumId w:val="37"/>
  </w:num>
  <w:num w:numId="12" w16cid:durableId="1749302440">
    <w:abstractNumId w:val="43"/>
  </w:num>
  <w:num w:numId="13" w16cid:durableId="1627198128">
    <w:abstractNumId w:val="23"/>
  </w:num>
  <w:num w:numId="14" w16cid:durableId="204292583">
    <w:abstractNumId w:val="14"/>
  </w:num>
  <w:num w:numId="15" w16cid:durableId="567570890">
    <w:abstractNumId w:val="19"/>
    <w:lvlOverride w:ilvl="0">
      <w:startOverride w:val="1"/>
    </w:lvlOverride>
  </w:num>
  <w:num w:numId="16" w16cid:durableId="1525055000">
    <w:abstractNumId w:val="10"/>
  </w:num>
  <w:num w:numId="17" w16cid:durableId="1344284798">
    <w:abstractNumId w:val="2"/>
  </w:num>
  <w:num w:numId="18" w16cid:durableId="663050744">
    <w:abstractNumId w:val="29"/>
  </w:num>
  <w:num w:numId="19" w16cid:durableId="461731394">
    <w:abstractNumId w:val="33"/>
  </w:num>
  <w:num w:numId="20" w16cid:durableId="685979152">
    <w:abstractNumId w:val="4"/>
  </w:num>
  <w:num w:numId="21" w16cid:durableId="272172926">
    <w:abstractNumId w:val="8"/>
  </w:num>
  <w:num w:numId="22" w16cid:durableId="669791069">
    <w:abstractNumId w:val="21"/>
  </w:num>
  <w:num w:numId="23" w16cid:durableId="1799565904">
    <w:abstractNumId w:val="28"/>
  </w:num>
  <w:num w:numId="24" w16cid:durableId="1106998362">
    <w:abstractNumId w:val="25"/>
  </w:num>
  <w:num w:numId="25" w16cid:durableId="182474474">
    <w:abstractNumId w:val="20"/>
  </w:num>
  <w:num w:numId="26" w16cid:durableId="1102411278">
    <w:abstractNumId w:val="17"/>
  </w:num>
  <w:num w:numId="27" w16cid:durableId="475411770">
    <w:abstractNumId w:val="42"/>
  </w:num>
  <w:num w:numId="28" w16cid:durableId="1812209151">
    <w:abstractNumId w:val="31"/>
  </w:num>
  <w:num w:numId="29" w16cid:durableId="1265189135">
    <w:abstractNumId w:val="38"/>
  </w:num>
  <w:num w:numId="30" w16cid:durableId="904342992">
    <w:abstractNumId w:val="22"/>
  </w:num>
  <w:num w:numId="31" w16cid:durableId="1033504384">
    <w:abstractNumId w:val="39"/>
  </w:num>
  <w:num w:numId="32" w16cid:durableId="1246064992">
    <w:abstractNumId w:val="3"/>
  </w:num>
  <w:num w:numId="33" w16cid:durableId="401298107">
    <w:abstractNumId w:val="34"/>
  </w:num>
  <w:num w:numId="34" w16cid:durableId="2060780023">
    <w:abstractNumId w:val="13"/>
  </w:num>
  <w:num w:numId="35" w16cid:durableId="1021589054">
    <w:abstractNumId w:val="11"/>
  </w:num>
  <w:num w:numId="36" w16cid:durableId="1852254051">
    <w:abstractNumId w:val="0"/>
  </w:num>
  <w:num w:numId="37" w16cid:durableId="107748354">
    <w:abstractNumId w:val="12"/>
  </w:num>
  <w:num w:numId="38" w16cid:durableId="1188644796">
    <w:abstractNumId w:val="27"/>
  </w:num>
  <w:num w:numId="39" w16cid:durableId="1469779521">
    <w:abstractNumId w:val="30"/>
  </w:num>
  <w:num w:numId="40" w16cid:durableId="421992725">
    <w:abstractNumId w:val="41"/>
  </w:num>
  <w:num w:numId="41" w16cid:durableId="809056209">
    <w:abstractNumId w:val="16"/>
  </w:num>
  <w:num w:numId="42" w16cid:durableId="502279322">
    <w:abstractNumId w:val="26"/>
  </w:num>
  <w:num w:numId="43" w16cid:durableId="576284657">
    <w:abstractNumId w:val="6"/>
  </w:num>
  <w:num w:numId="44" w16cid:durableId="142964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characterSpacingControl w:val="doNotCompress"/>
  <w:savePreviewPicture/>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269D"/>
    <w:rsid w:val="00002FCD"/>
    <w:rsid w:val="000038AE"/>
    <w:rsid w:val="000042B4"/>
    <w:rsid w:val="00005D1E"/>
    <w:rsid w:val="00013BE1"/>
    <w:rsid w:val="00014F21"/>
    <w:rsid w:val="000150D0"/>
    <w:rsid w:val="000165FD"/>
    <w:rsid w:val="0001765C"/>
    <w:rsid w:val="00020A1C"/>
    <w:rsid w:val="00020D85"/>
    <w:rsid w:val="00021F9F"/>
    <w:rsid w:val="000230FA"/>
    <w:rsid w:val="000234DA"/>
    <w:rsid w:val="00023A88"/>
    <w:rsid w:val="00023E03"/>
    <w:rsid w:val="000266A3"/>
    <w:rsid w:val="000278CC"/>
    <w:rsid w:val="000347A9"/>
    <w:rsid w:val="000349D8"/>
    <w:rsid w:val="000362F3"/>
    <w:rsid w:val="00042A74"/>
    <w:rsid w:val="00042F69"/>
    <w:rsid w:val="00044AE2"/>
    <w:rsid w:val="00045772"/>
    <w:rsid w:val="00046EBD"/>
    <w:rsid w:val="00047A26"/>
    <w:rsid w:val="00051768"/>
    <w:rsid w:val="000542F3"/>
    <w:rsid w:val="00054798"/>
    <w:rsid w:val="00055684"/>
    <w:rsid w:val="0005574F"/>
    <w:rsid w:val="000565B1"/>
    <w:rsid w:val="000607C6"/>
    <w:rsid w:val="00061287"/>
    <w:rsid w:val="000712BA"/>
    <w:rsid w:val="000744D5"/>
    <w:rsid w:val="00076667"/>
    <w:rsid w:val="000809D3"/>
    <w:rsid w:val="0008327F"/>
    <w:rsid w:val="00084915"/>
    <w:rsid w:val="000876ED"/>
    <w:rsid w:val="00090689"/>
    <w:rsid w:val="00092082"/>
    <w:rsid w:val="00092097"/>
    <w:rsid w:val="000943A2"/>
    <w:rsid w:val="00094403"/>
    <w:rsid w:val="00095438"/>
    <w:rsid w:val="00095E1E"/>
    <w:rsid w:val="000A1AD2"/>
    <w:rsid w:val="000A7238"/>
    <w:rsid w:val="000A7328"/>
    <w:rsid w:val="000A73C8"/>
    <w:rsid w:val="000B01A6"/>
    <w:rsid w:val="000B073A"/>
    <w:rsid w:val="000B10D4"/>
    <w:rsid w:val="000B1C59"/>
    <w:rsid w:val="000B4708"/>
    <w:rsid w:val="000B624C"/>
    <w:rsid w:val="000B7753"/>
    <w:rsid w:val="000C0FB0"/>
    <w:rsid w:val="000C22E6"/>
    <w:rsid w:val="000C58CF"/>
    <w:rsid w:val="000D0BD7"/>
    <w:rsid w:val="000D26D4"/>
    <w:rsid w:val="000D28C8"/>
    <w:rsid w:val="000D353D"/>
    <w:rsid w:val="000D4351"/>
    <w:rsid w:val="000D636D"/>
    <w:rsid w:val="000D7F93"/>
    <w:rsid w:val="000E0529"/>
    <w:rsid w:val="000E172C"/>
    <w:rsid w:val="000E2433"/>
    <w:rsid w:val="000E37FA"/>
    <w:rsid w:val="000E3A1B"/>
    <w:rsid w:val="000E42F6"/>
    <w:rsid w:val="000E448D"/>
    <w:rsid w:val="000E717C"/>
    <w:rsid w:val="000E7960"/>
    <w:rsid w:val="000F0A31"/>
    <w:rsid w:val="000F1EC1"/>
    <w:rsid w:val="000F34AA"/>
    <w:rsid w:val="000F3C46"/>
    <w:rsid w:val="000F46D0"/>
    <w:rsid w:val="000F55DB"/>
    <w:rsid w:val="000F7094"/>
    <w:rsid w:val="00100679"/>
    <w:rsid w:val="0010249E"/>
    <w:rsid w:val="00103F8B"/>
    <w:rsid w:val="001040D3"/>
    <w:rsid w:val="00104859"/>
    <w:rsid w:val="00104E98"/>
    <w:rsid w:val="00107FED"/>
    <w:rsid w:val="001112E1"/>
    <w:rsid w:val="001117A5"/>
    <w:rsid w:val="00111DF9"/>
    <w:rsid w:val="00112655"/>
    <w:rsid w:val="001202B8"/>
    <w:rsid w:val="00123874"/>
    <w:rsid w:val="00123C13"/>
    <w:rsid w:val="00124AAE"/>
    <w:rsid w:val="00125834"/>
    <w:rsid w:val="0012747C"/>
    <w:rsid w:val="00127E10"/>
    <w:rsid w:val="001320A3"/>
    <w:rsid w:val="00133E96"/>
    <w:rsid w:val="0013495E"/>
    <w:rsid w:val="001357B2"/>
    <w:rsid w:val="00135C1E"/>
    <w:rsid w:val="00135F53"/>
    <w:rsid w:val="00136760"/>
    <w:rsid w:val="0014050B"/>
    <w:rsid w:val="001433CF"/>
    <w:rsid w:val="001446C0"/>
    <w:rsid w:val="00145712"/>
    <w:rsid w:val="00147B57"/>
    <w:rsid w:val="00150538"/>
    <w:rsid w:val="001515B3"/>
    <w:rsid w:val="00151F5A"/>
    <w:rsid w:val="00152C8A"/>
    <w:rsid w:val="001539F3"/>
    <w:rsid w:val="00155E78"/>
    <w:rsid w:val="00160766"/>
    <w:rsid w:val="0016142C"/>
    <w:rsid w:val="0016162F"/>
    <w:rsid w:val="00162983"/>
    <w:rsid w:val="00163CD7"/>
    <w:rsid w:val="001657E4"/>
    <w:rsid w:val="001669E5"/>
    <w:rsid w:val="00166CA7"/>
    <w:rsid w:val="0016763E"/>
    <w:rsid w:val="00167E94"/>
    <w:rsid w:val="00171493"/>
    <w:rsid w:val="00172D12"/>
    <w:rsid w:val="00174CE6"/>
    <w:rsid w:val="00175106"/>
    <w:rsid w:val="00176245"/>
    <w:rsid w:val="00182662"/>
    <w:rsid w:val="00183935"/>
    <w:rsid w:val="00185C9D"/>
    <w:rsid w:val="00186552"/>
    <w:rsid w:val="00193B69"/>
    <w:rsid w:val="00194271"/>
    <w:rsid w:val="00194382"/>
    <w:rsid w:val="00194ABE"/>
    <w:rsid w:val="00194BD9"/>
    <w:rsid w:val="001953FD"/>
    <w:rsid w:val="0019660D"/>
    <w:rsid w:val="001A1189"/>
    <w:rsid w:val="001A2550"/>
    <w:rsid w:val="001A4948"/>
    <w:rsid w:val="001A6947"/>
    <w:rsid w:val="001A7CC0"/>
    <w:rsid w:val="001B0C32"/>
    <w:rsid w:val="001B1018"/>
    <w:rsid w:val="001B1688"/>
    <w:rsid w:val="001B5877"/>
    <w:rsid w:val="001B5EF6"/>
    <w:rsid w:val="001B700B"/>
    <w:rsid w:val="001B71CA"/>
    <w:rsid w:val="001B77C8"/>
    <w:rsid w:val="001B7EAC"/>
    <w:rsid w:val="001C12F0"/>
    <w:rsid w:val="001C12FC"/>
    <w:rsid w:val="001C13F9"/>
    <w:rsid w:val="001C450D"/>
    <w:rsid w:val="001C6CC2"/>
    <w:rsid w:val="001D0388"/>
    <w:rsid w:val="001D385C"/>
    <w:rsid w:val="001D52E0"/>
    <w:rsid w:val="001D7BE3"/>
    <w:rsid w:val="001E1E0B"/>
    <w:rsid w:val="001E20D1"/>
    <w:rsid w:val="001E23A3"/>
    <w:rsid w:val="001E3402"/>
    <w:rsid w:val="001E46D6"/>
    <w:rsid w:val="001E5197"/>
    <w:rsid w:val="001E51DE"/>
    <w:rsid w:val="001E564F"/>
    <w:rsid w:val="001E569A"/>
    <w:rsid w:val="001F03DA"/>
    <w:rsid w:val="001F0972"/>
    <w:rsid w:val="001F2F52"/>
    <w:rsid w:val="001F56DE"/>
    <w:rsid w:val="00200E3C"/>
    <w:rsid w:val="0020107F"/>
    <w:rsid w:val="002021A0"/>
    <w:rsid w:val="00202A77"/>
    <w:rsid w:val="00203668"/>
    <w:rsid w:val="002056A5"/>
    <w:rsid w:val="0021191D"/>
    <w:rsid w:val="00211C65"/>
    <w:rsid w:val="00211D17"/>
    <w:rsid w:val="00212AB5"/>
    <w:rsid w:val="00213766"/>
    <w:rsid w:val="0021398F"/>
    <w:rsid w:val="00213FFE"/>
    <w:rsid w:val="00214104"/>
    <w:rsid w:val="00214391"/>
    <w:rsid w:val="00216A5B"/>
    <w:rsid w:val="0021750B"/>
    <w:rsid w:val="00220884"/>
    <w:rsid w:val="002223E1"/>
    <w:rsid w:val="00223155"/>
    <w:rsid w:val="002238AB"/>
    <w:rsid w:val="0022571F"/>
    <w:rsid w:val="0022585B"/>
    <w:rsid w:val="0022789D"/>
    <w:rsid w:val="00231EB5"/>
    <w:rsid w:val="00232692"/>
    <w:rsid w:val="002326C9"/>
    <w:rsid w:val="002326E7"/>
    <w:rsid w:val="00232F1E"/>
    <w:rsid w:val="00233980"/>
    <w:rsid w:val="0023471A"/>
    <w:rsid w:val="00236F48"/>
    <w:rsid w:val="002420B3"/>
    <w:rsid w:val="002433E7"/>
    <w:rsid w:val="002448FC"/>
    <w:rsid w:val="0024799A"/>
    <w:rsid w:val="00250B99"/>
    <w:rsid w:val="002532A5"/>
    <w:rsid w:val="002533B3"/>
    <w:rsid w:val="002574DA"/>
    <w:rsid w:val="00257821"/>
    <w:rsid w:val="00261C86"/>
    <w:rsid w:val="00263B85"/>
    <w:rsid w:val="002703E2"/>
    <w:rsid w:val="00271CE5"/>
    <w:rsid w:val="00272C6A"/>
    <w:rsid w:val="00275FF4"/>
    <w:rsid w:val="00276ADF"/>
    <w:rsid w:val="00277C89"/>
    <w:rsid w:val="00277E7B"/>
    <w:rsid w:val="00282020"/>
    <w:rsid w:val="00282B9B"/>
    <w:rsid w:val="00284E54"/>
    <w:rsid w:val="00290F69"/>
    <w:rsid w:val="002910BF"/>
    <w:rsid w:val="002916E1"/>
    <w:rsid w:val="002923F0"/>
    <w:rsid w:val="00292936"/>
    <w:rsid w:val="00295476"/>
    <w:rsid w:val="002966E8"/>
    <w:rsid w:val="002A1FF4"/>
    <w:rsid w:val="002A22B9"/>
    <w:rsid w:val="002A2856"/>
    <w:rsid w:val="002A2A26"/>
    <w:rsid w:val="002A4DBF"/>
    <w:rsid w:val="002A51A0"/>
    <w:rsid w:val="002A7CF8"/>
    <w:rsid w:val="002B1043"/>
    <w:rsid w:val="002B4326"/>
    <w:rsid w:val="002B77A8"/>
    <w:rsid w:val="002C27D5"/>
    <w:rsid w:val="002C2EBB"/>
    <w:rsid w:val="002C3A33"/>
    <w:rsid w:val="002C7056"/>
    <w:rsid w:val="002C780A"/>
    <w:rsid w:val="002D023D"/>
    <w:rsid w:val="002D2EA1"/>
    <w:rsid w:val="002D32DE"/>
    <w:rsid w:val="002D3C72"/>
    <w:rsid w:val="002D5CFC"/>
    <w:rsid w:val="002E005B"/>
    <w:rsid w:val="002E034F"/>
    <w:rsid w:val="002E25C6"/>
    <w:rsid w:val="002E2A7B"/>
    <w:rsid w:val="002E5572"/>
    <w:rsid w:val="002F1CDD"/>
    <w:rsid w:val="002F2643"/>
    <w:rsid w:val="002F2CB7"/>
    <w:rsid w:val="002F3652"/>
    <w:rsid w:val="002F5AE3"/>
    <w:rsid w:val="0030044C"/>
    <w:rsid w:val="00300BA4"/>
    <w:rsid w:val="00301C79"/>
    <w:rsid w:val="0030250B"/>
    <w:rsid w:val="00303367"/>
    <w:rsid w:val="00303FF5"/>
    <w:rsid w:val="003042C1"/>
    <w:rsid w:val="00311B2A"/>
    <w:rsid w:val="00311CEB"/>
    <w:rsid w:val="0031344A"/>
    <w:rsid w:val="00313BEE"/>
    <w:rsid w:val="0031675F"/>
    <w:rsid w:val="00316DD2"/>
    <w:rsid w:val="003170DE"/>
    <w:rsid w:val="003218BF"/>
    <w:rsid w:val="00322B7B"/>
    <w:rsid w:val="00323D2A"/>
    <w:rsid w:val="00326162"/>
    <w:rsid w:val="003302A4"/>
    <w:rsid w:val="003328B4"/>
    <w:rsid w:val="00335600"/>
    <w:rsid w:val="00345B9B"/>
    <w:rsid w:val="0035058C"/>
    <w:rsid w:val="00351680"/>
    <w:rsid w:val="00352640"/>
    <w:rsid w:val="00354C5F"/>
    <w:rsid w:val="0035525D"/>
    <w:rsid w:val="00360C32"/>
    <w:rsid w:val="00361FCB"/>
    <w:rsid w:val="003624C1"/>
    <w:rsid w:val="00362905"/>
    <w:rsid w:val="003636BF"/>
    <w:rsid w:val="00363D72"/>
    <w:rsid w:val="00365A65"/>
    <w:rsid w:val="00365FB8"/>
    <w:rsid w:val="0036632E"/>
    <w:rsid w:val="0036633F"/>
    <w:rsid w:val="00367EE6"/>
    <w:rsid w:val="00373502"/>
    <w:rsid w:val="00374073"/>
    <w:rsid w:val="003742FB"/>
    <w:rsid w:val="0037479F"/>
    <w:rsid w:val="003748B3"/>
    <w:rsid w:val="00374C06"/>
    <w:rsid w:val="00376C74"/>
    <w:rsid w:val="0038015D"/>
    <w:rsid w:val="00382360"/>
    <w:rsid w:val="00383704"/>
    <w:rsid w:val="003845B4"/>
    <w:rsid w:val="00385089"/>
    <w:rsid w:val="0038754C"/>
    <w:rsid w:val="00387B1A"/>
    <w:rsid w:val="00391DBC"/>
    <w:rsid w:val="00392321"/>
    <w:rsid w:val="00393815"/>
    <w:rsid w:val="003A16A3"/>
    <w:rsid w:val="003A408F"/>
    <w:rsid w:val="003A450B"/>
    <w:rsid w:val="003A468B"/>
    <w:rsid w:val="003A6139"/>
    <w:rsid w:val="003A72A5"/>
    <w:rsid w:val="003A7EF0"/>
    <w:rsid w:val="003B0DD3"/>
    <w:rsid w:val="003B3D71"/>
    <w:rsid w:val="003B5401"/>
    <w:rsid w:val="003B5606"/>
    <w:rsid w:val="003B57A6"/>
    <w:rsid w:val="003C04BB"/>
    <w:rsid w:val="003C3BE3"/>
    <w:rsid w:val="003C44C1"/>
    <w:rsid w:val="003C4AAA"/>
    <w:rsid w:val="003D003D"/>
    <w:rsid w:val="003D1524"/>
    <w:rsid w:val="003D1803"/>
    <w:rsid w:val="003D18BB"/>
    <w:rsid w:val="003D2A57"/>
    <w:rsid w:val="003D4ECC"/>
    <w:rsid w:val="003D775D"/>
    <w:rsid w:val="003D7FB9"/>
    <w:rsid w:val="003E0EC0"/>
    <w:rsid w:val="003E1C74"/>
    <w:rsid w:val="003E2E6D"/>
    <w:rsid w:val="003E7CC4"/>
    <w:rsid w:val="003F1FC2"/>
    <w:rsid w:val="003F27AF"/>
    <w:rsid w:val="003F39E5"/>
    <w:rsid w:val="003F5BBB"/>
    <w:rsid w:val="003F7008"/>
    <w:rsid w:val="003F7244"/>
    <w:rsid w:val="003F776B"/>
    <w:rsid w:val="003F7CAF"/>
    <w:rsid w:val="0040144A"/>
    <w:rsid w:val="004044B1"/>
    <w:rsid w:val="004046BB"/>
    <w:rsid w:val="004064D3"/>
    <w:rsid w:val="00406B1E"/>
    <w:rsid w:val="004072AB"/>
    <w:rsid w:val="00410749"/>
    <w:rsid w:val="00411BD4"/>
    <w:rsid w:val="00411C29"/>
    <w:rsid w:val="0041259B"/>
    <w:rsid w:val="00414682"/>
    <w:rsid w:val="00414775"/>
    <w:rsid w:val="00415221"/>
    <w:rsid w:val="00415DCD"/>
    <w:rsid w:val="00416654"/>
    <w:rsid w:val="00416FC2"/>
    <w:rsid w:val="00420344"/>
    <w:rsid w:val="004238FF"/>
    <w:rsid w:val="00423C5B"/>
    <w:rsid w:val="004247A7"/>
    <w:rsid w:val="00424F0A"/>
    <w:rsid w:val="004258D3"/>
    <w:rsid w:val="00425B67"/>
    <w:rsid w:val="004268ED"/>
    <w:rsid w:val="00427224"/>
    <w:rsid w:val="00430283"/>
    <w:rsid w:val="00430822"/>
    <w:rsid w:val="00430DB3"/>
    <w:rsid w:val="004349D5"/>
    <w:rsid w:val="004358EF"/>
    <w:rsid w:val="00435D0E"/>
    <w:rsid w:val="00435F86"/>
    <w:rsid w:val="00436BAE"/>
    <w:rsid w:val="0043711D"/>
    <w:rsid w:val="00437143"/>
    <w:rsid w:val="004376AB"/>
    <w:rsid w:val="00440178"/>
    <w:rsid w:val="00440527"/>
    <w:rsid w:val="00440D17"/>
    <w:rsid w:val="00440D3E"/>
    <w:rsid w:val="00440E38"/>
    <w:rsid w:val="0044527B"/>
    <w:rsid w:val="004516E0"/>
    <w:rsid w:val="00451AB4"/>
    <w:rsid w:val="004520F1"/>
    <w:rsid w:val="004531EC"/>
    <w:rsid w:val="00454EA4"/>
    <w:rsid w:val="00457312"/>
    <w:rsid w:val="00457A96"/>
    <w:rsid w:val="00461E38"/>
    <w:rsid w:val="00463533"/>
    <w:rsid w:val="00465C42"/>
    <w:rsid w:val="0047285A"/>
    <w:rsid w:val="004730E6"/>
    <w:rsid w:val="004731BC"/>
    <w:rsid w:val="004736E0"/>
    <w:rsid w:val="00474196"/>
    <w:rsid w:val="00474B6D"/>
    <w:rsid w:val="00475382"/>
    <w:rsid w:val="00475B01"/>
    <w:rsid w:val="00477DC1"/>
    <w:rsid w:val="00481053"/>
    <w:rsid w:val="00490C98"/>
    <w:rsid w:val="00490FB8"/>
    <w:rsid w:val="00494630"/>
    <w:rsid w:val="0049489A"/>
    <w:rsid w:val="00494FDC"/>
    <w:rsid w:val="00496D21"/>
    <w:rsid w:val="004970CA"/>
    <w:rsid w:val="004A0DD6"/>
    <w:rsid w:val="004A1834"/>
    <w:rsid w:val="004A273E"/>
    <w:rsid w:val="004A5489"/>
    <w:rsid w:val="004A57DF"/>
    <w:rsid w:val="004A75C9"/>
    <w:rsid w:val="004B1916"/>
    <w:rsid w:val="004B370B"/>
    <w:rsid w:val="004B47DA"/>
    <w:rsid w:val="004C0E6E"/>
    <w:rsid w:val="004C0FA3"/>
    <w:rsid w:val="004C200B"/>
    <w:rsid w:val="004C2CD1"/>
    <w:rsid w:val="004C310A"/>
    <w:rsid w:val="004C5861"/>
    <w:rsid w:val="004D11FE"/>
    <w:rsid w:val="004D17D1"/>
    <w:rsid w:val="004D202A"/>
    <w:rsid w:val="004D3ED3"/>
    <w:rsid w:val="004D5825"/>
    <w:rsid w:val="004D64F6"/>
    <w:rsid w:val="004D6CCA"/>
    <w:rsid w:val="004D7EA1"/>
    <w:rsid w:val="004E0781"/>
    <w:rsid w:val="004E1333"/>
    <w:rsid w:val="004E52EC"/>
    <w:rsid w:val="004E65BF"/>
    <w:rsid w:val="004E67F2"/>
    <w:rsid w:val="004F1820"/>
    <w:rsid w:val="004F5041"/>
    <w:rsid w:val="004F59CA"/>
    <w:rsid w:val="004F696C"/>
    <w:rsid w:val="004F71A9"/>
    <w:rsid w:val="004F78F3"/>
    <w:rsid w:val="0050219F"/>
    <w:rsid w:val="005037EE"/>
    <w:rsid w:val="00504D28"/>
    <w:rsid w:val="005052FC"/>
    <w:rsid w:val="00505595"/>
    <w:rsid w:val="00505AF3"/>
    <w:rsid w:val="00505D95"/>
    <w:rsid w:val="00505F9D"/>
    <w:rsid w:val="00506973"/>
    <w:rsid w:val="00506D45"/>
    <w:rsid w:val="00507B2F"/>
    <w:rsid w:val="005117CE"/>
    <w:rsid w:val="00512085"/>
    <w:rsid w:val="005122D8"/>
    <w:rsid w:val="005126DA"/>
    <w:rsid w:val="0051382A"/>
    <w:rsid w:val="00514222"/>
    <w:rsid w:val="00514572"/>
    <w:rsid w:val="00514F75"/>
    <w:rsid w:val="0051793C"/>
    <w:rsid w:val="00517D0C"/>
    <w:rsid w:val="005237DA"/>
    <w:rsid w:val="005251BA"/>
    <w:rsid w:val="00526246"/>
    <w:rsid w:val="00532777"/>
    <w:rsid w:val="00532C77"/>
    <w:rsid w:val="0053327E"/>
    <w:rsid w:val="00533452"/>
    <w:rsid w:val="00534FB5"/>
    <w:rsid w:val="00535D00"/>
    <w:rsid w:val="005362B6"/>
    <w:rsid w:val="0054019C"/>
    <w:rsid w:val="00540247"/>
    <w:rsid w:val="00543A8C"/>
    <w:rsid w:val="00543D49"/>
    <w:rsid w:val="00550E17"/>
    <w:rsid w:val="00551082"/>
    <w:rsid w:val="005517B3"/>
    <w:rsid w:val="00552BB5"/>
    <w:rsid w:val="005537CE"/>
    <w:rsid w:val="005546BC"/>
    <w:rsid w:val="0055746A"/>
    <w:rsid w:val="0056250E"/>
    <w:rsid w:val="00562781"/>
    <w:rsid w:val="0056338D"/>
    <w:rsid w:val="00567106"/>
    <w:rsid w:val="005676D5"/>
    <w:rsid w:val="005719C4"/>
    <w:rsid w:val="00572E9D"/>
    <w:rsid w:val="00574116"/>
    <w:rsid w:val="005741FA"/>
    <w:rsid w:val="00577522"/>
    <w:rsid w:val="00577685"/>
    <w:rsid w:val="005818A2"/>
    <w:rsid w:val="00581966"/>
    <w:rsid w:val="005823BF"/>
    <w:rsid w:val="00582F8E"/>
    <w:rsid w:val="00583636"/>
    <w:rsid w:val="005839D3"/>
    <w:rsid w:val="00584601"/>
    <w:rsid w:val="0058520D"/>
    <w:rsid w:val="00586980"/>
    <w:rsid w:val="00586FF6"/>
    <w:rsid w:val="005879DC"/>
    <w:rsid w:val="00591036"/>
    <w:rsid w:val="00594C1F"/>
    <w:rsid w:val="00595DDC"/>
    <w:rsid w:val="005971EB"/>
    <w:rsid w:val="005A307F"/>
    <w:rsid w:val="005A36BF"/>
    <w:rsid w:val="005A5AEB"/>
    <w:rsid w:val="005A6A84"/>
    <w:rsid w:val="005B085F"/>
    <w:rsid w:val="005B175A"/>
    <w:rsid w:val="005B5878"/>
    <w:rsid w:val="005B5E22"/>
    <w:rsid w:val="005B744F"/>
    <w:rsid w:val="005C14B2"/>
    <w:rsid w:val="005C19D5"/>
    <w:rsid w:val="005C548A"/>
    <w:rsid w:val="005C5DDB"/>
    <w:rsid w:val="005C5E37"/>
    <w:rsid w:val="005C69FA"/>
    <w:rsid w:val="005C7C8A"/>
    <w:rsid w:val="005D028B"/>
    <w:rsid w:val="005D1755"/>
    <w:rsid w:val="005D28D9"/>
    <w:rsid w:val="005D295B"/>
    <w:rsid w:val="005D3743"/>
    <w:rsid w:val="005D37DA"/>
    <w:rsid w:val="005D51E1"/>
    <w:rsid w:val="005D62D7"/>
    <w:rsid w:val="005D71EB"/>
    <w:rsid w:val="005E1D3C"/>
    <w:rsid w:val="005E20D9"/>
    <w:rsid w:val="005E2B13"/>
    <w:rsid w:val="005E3FB9"/>
    <w:rsid w:val="005E44F5"/>
    <w:rsid w:val="005E7562"/>
    <w:rsid w:val="005E7FF2"/>
    <w:rsid w:val="005F10F1"/>
    <w:rsid w:val="005F2B73"/>
    <w:rsid w:val="005F4A12"/>
    <w:rsid w:val="005F68EC"/>
    <w:rsid w:val="00600D86"/>
    <w:rsid w:val="00601650"/>
    <w:rsid w:val="006038E1"/>
    <w:rsid w:val="00604E9C"/>
    <w:rsid w:val="00605CB6"/>
    <w:rsid w:val="00607401"/>
    <w:rsid w:val="00610E1C"/>
    <w:rsid w:val="00610E73"/>
    <w:rsid w:val="00611F58"/>
    <w:rsid w:val="00612482"/>
    <w:rsid w:val="00612A5D"/>
    <w:rsid w:val="0061373A"/>
    <w:rsid w:val="00614546"/>
    <w:rsid w:val="006164F1"/>
    <w:rsid w:val="0061719B"/>
    <w:rsid w:val="006236DC"/>
    <w:rsid w:val="00625DFD"/>
    <w:rsid w:val="00625F05"/>
    <w:rsid w:val="00626DB7"/>
    <w:rsid w:val="0063010E"/>
    <w:rsid w:val="00630EC4"/>
    <w:rsid w:val="00631FB2"/>
    <w:rsid w:val="00632253"/>
    <w:rsid w:val="00636150"/>
    <w:rsid w:val="0063706D"/>
    <w:rsid w:val="006378B8"/>
    <w:rsid w:val="00637D38"/>
    <w:rsid w:val="006409E5"/>
    <w:rsid w:val="00642714"/>
    <w:rsid w:val="00642BAE"/>
    <w:rsid w:val="00644BE2"/>
    <w:rsid w:val="00644CDF"/>
    <w:rsid w:val="006455CE"/>
    <w:rsid w:val="00646BCC"/>
    <w:rsid w:val="00647206"/>
    <w:rsid w:val="00650A72"/>
    <w:rsid w:val="00651B90"/>
    <w:rsid w:val="006529DA"/>
    <w:rsid w:val="00654031"/>
    <w:rsid w:val="00655AFB"/>
    <w:rsid w:val="006571E8"/>
    <w:rsid w:val="00661EF8"/>
    <w:rsid w:val="006622D6"/>
    <w:rsid w:val="00663C54"/>
    <w:rsid w:val="00664316"/>
    <w:rsid w:val="00666CA0"/>
    <w:rsid w:val="00670063"/>
    <w:rsid w:val="0067206B"/>
    <w:rsid w:val="00672791"/>
    <w:rsid w:val="00672BBF"/>
    <w:rsid w:val="00673560"/>
    <w:rsid w:val="00673670"/>
    <w:rsid w:val="00675C9E"/>
    <w:rsid w:val="00681EB7"/>
    <w:rsid w:val="00682402"/>
    <w:rsid w:val="00683A46"/>
    <w:rsid w:val="00684A7D"/>
    <w:rsid w:val="00685EFE"/>
    <w:rsid w:val="00687034"/>
    <w:rsid w:val="006915E1"/>
    <w:rsid w:val="00691BCB"/>
    <w:rsid w:val="00692AEF"/>
    <w:rsid w:val="00695779"/>
    <w:rsid w:val="0069787F"/>
    <w:rsid w:val="006A1796"/>
    <w:rsid w:val="006A4711"/>
    <w:rsid w:val="006A78F7"/>
    <w:rsid w:val="006B299F"/>
    <w:rsid w:val="006B6E8B"/>
    <w:rsid w:val="006C0FE3"/>
    <w:rsid w:val="006C12F0"/>
    <w:rsid w:val="006C3121"/>
    <w:rsid w:val="006C5557"/>
    <w:rsid w:val="006C7F9B"/>
    <w:rsid w:val="006D04B6"/>
    <w:rsid w:val="006D4228"/>
    <w:rsid w:val="006D42D9"/>
    <w:rsid w:val="006D590D"/>
    <w:rsid w:val="006D593E"/>
    <w:rsid w:val="006D5DC2"/>
    <w:rsid w:val="006D6C14"/>
    <w:rsid w:val="006D7B97"/>
    <w:rsid w:val="006E04AB"/>
    <w:rsid w:val="006E09C7"/>
    <w:rsid w:val="006E1BD6"/>
    <w:rsid w:val="006E4471"/>
    <w:rsid w:val="006E4AFF"/>
    <w:rsid w:val="006E64DA"/>
    <w:rsid w:val="006E6F1B"/>
    <w:rsid w:val="006F18E4"/>
    <w:rsid w:val="006F2066"/>
    <w:rsid w:val="006F2CE2"/>
    <w:rsid w:val="006F3CA2"/>
    <w:rsid w:val="006F5D20"/>
    <w:rsid w:val="006F6C66"/>
    <w:rsid w:val="006F77E9"/>
    <w:rsid w:val="00702D4E"/>
    <w:rsid w:val="00703C4C"/>
    <w:rsid w:val="007055CD"/>
    <w:rsid w:val="0070779C"/>
    <w:rsid w:val="0071208D"/>
    <w:rsid w:val="00713EC6"/>
    <w:rsid w:val="00714AA1"/>
    <w:rsid w:val="00714BE5"/>
    <w:rsid w:val="00715498"/>
    <w:rsid w:val="00716B9C"/>
    <w:rsid w:val="007206AC"/>
    <w:rsid w:val="00722EF3"/>
    <w:rsid w:val="0072391D"/>
    <w:rsid w:val="007243CB"/>
    <w:rsid w:val="00725FD6"/>
    <w:rsid w:val="00727FEB"/>
    <w:rsid w:val="007329A6"/>
    <w:rsid w:val="00733017"/>
    <w:rsid w:val="00733018"/>
    <w:rsid w:val="0073314C"/>
    <w:rsid w:val="00735068"/>
    <w:rsid w:val="007407A6"/>
    <w:rsid w:val="0074139A"/>
    <w:rsid w:val="0074574E"/>
    <w:rsid w:val="00747408"/>
    <w:rsid w:val="0074751B"/>
    <w:rsid w:val="007504FF"/>
    <w:rsid w:val="007512E4"/>
    <w:rsid w:val="00751AFB"/>
    <w:rsid w:val="00760E8F"/>
    <w:rsid w:val="00762209"/>
    <w:rsid w:val="007623BA"/>
    <w:rsid w:val="00763696"/>
    <w:rsid w:val="00764212"/>
    <w:rsid w:val="00764401"/>
    <w:rsid w:val="007656E3"/>
    <w:rsid w:val="0076615F"/>
    <w:rsid w:val="007667F8"/>
    <w:rsid w:val="00770816"/>
    <w:rsid w:val="0077406B"/>
    <w:rsid w:val="007752D8"/>
    <w:rsid w:val="00775B77"/>
    <w:rsid w:val="00777F34"/>
    <w:rsid w:val="00783310"/>
    <w:rsid w:val="00783D94"/>
    <w:rsid w:val="00783E1A"/>
    <w:rsid w:val="007842CB"/>
    <w:rsid w:val="00784C3B"/>
    <w:rsid w:val="00785429"/>
    <w:rsid w:val="0078542F"/>
    <w:rsid w:val="00786704"/>
    <w:rsid w:val="007872E2"/>
    <w:rsid w:val="00787394"/>
    <w:rsid w:val="00792145"/>
    <w:rsid w:val="007925CA"/>
    <w:rsid w:val="00794B49"/>
    <w:rsid w:val="0079703C"/>
    <w:rsid w:val="007A11C4"/>
    <w:rsid w:val="007A1389"/>
    <w:rsid w:val="007A1CB8"/>
    <w:rsid w:val="007A3BA8"/>
    <w:rsid w:val="007A42EA"/>
    <w:rsid w:val="007A4A6D"/>
    <w:rsid w:val="007A5AA4"/>
    <w:rsid w:val="007B128D"/>
    <w:rsid w:val="007B145C"/>
    <w:rsid w:val="007B1D1C"/>
    <w:rsid w:val="007B318A"/>
    <w:rsid w:val="007B5D68"/>
    <w:rsid w:val="007B5E92"/>
    <w:rsid w:val="007B5FDD"/>
    <w:rsid w:val="007C2B4D"/>
    <w:rsid w:val="007C6D28"/>
    <w:rsid w:val="007D0B0F"/>
    <w:rsid w:val="007D1281"/>
    <w:rsid w:val="007D1BCF"/>
    <w:rsid w:val="007D1D3E"/>
    <w:rsid w:val="007D39B7"/>
    <w:rsid w:val="007D4E03"/>
    <w:rsid w:val="007D5C6C"/>
    <w:rsid w:val="007D61A6"/>
    <w:rsid w:val="007D75CF"/>
    <w:rsid w:val="007E06F2"/>
    <w:rsid w:val="007E491E"/>
    <w:rsid w:val="007E60F5"/>
    <w:rsid w:val="007E6DC5"/>
    <w:rsid w:val="007E6F01"/>
    <w:rsid w:val="007E7532"/>
    <w:rsid w:val="007E7C17"/>
    <w:rsid w:val="007F01FF"/>
    <w:rsid w:val="007F0373"/>
    <w:rsid w:val="007F0638"/>
    <w:rsid w:val="007F2592"/>
    <w:rsid w:val="007F421D"/>
    <w:rsid w:val="007F449E"/>
    <w:rsid w:val="007F527A"/>
    <w:rsid w:val="007F6F2B"/>
    <w:rsid w:val="00801454"/>
    <w:rsid w:val="00806E74"/>
    <w:rsid w:val="00807F68"/>
    <w:rsid w:val="00814532"/>
    <w:rsid w:val="00814E2C"/>
    <w:rsid w:val="00815836"/>
    <w:rsid w:val="00816D32"/>
    <w:rsid w:val="00817284"/>
    <w:rsid w:val="008178CD"/>
    <w:rsid w:val="00817962"/>
    <w:rsid w:val="00817CE4"/>
    <w:rsid w:val="0082071F"/>
    <w:rsid w:val="008217EF"/>
    <w:rsid w:val="00823592"/>
    <w:rsid w:val="00823733"/>
    <w:rsid w:val="00823B98"/>
    <w:rsid w:val="00823C43"/>
    <w:rsid w:val="008242A9"/>
    <w:rsid w:val="00824391"/>
    <w:rsid w:val="00824F24"/>
    <w:rsid w:val="008275AF"/>
    <w:rsid w:val="008302A4"/>
    <w:rsid w:val="0083456E"/>
    <w:rsid w:val="008347AA"/>
    <w:rsid w:val="0083749B"/>
    <w:rsid w:val="0084023D"/>
    <w:rsid w:val="00842AED"/>
    <w:rsid w:val="0084319E"/>
    <w:rsid w:val="00843348"/>
    <w:rsid w:val="00843FA6"/>
    <w:rsid w:val="008501E8"/>
    <w:rsid w:val="0085204D"/>
    <w:rsid w:val="00854363"/>
    <w:rsid w:val="008616C3"/>
    <w:rsid w:val="0086313A"/>
    <w:rsid w:val="00865F33"/>
    <w:rsid w:val="00866621"/>
    <w:rsid w:val="00866CA7"/>
    <w:rsid w:val="00866DE4"/>
    <w:rsid w:val="00870C6B"/>
    <w:rsid w:val="00871604"/>
    <w:rsid w:val="008747C1"/>
    <w:rsid w:val="00877334"/>
    <w:rsid w:val="0088043C"/>
    <w:rsid w:val="00880810"/>
    <w:rsid w:val="008811A2"/>
    <w:rsid w:val="00882D6D"/>
    <w:rsid w:val="008847C5"/>
    <w:rsid w:val="008855BA"/>
    <w:rsid w:val="00886383"/>
    <w:rsid w:val="0088648F"/>
    <w:rsid w:val="008906C9"/>
    <w:rsid w:val="00891F18"/>
    <w:rsid w:val="00893C07"/>
    <w:rsid w:val="00895C87"/>
    <w:rsid w:val="008964BE"/>
    <w:rsid w:val="00896BDC"/>
    <w:rsid w:val="008A0366"/>
    <w:rsid w:val="008A1748"/>
    <w:rsid w:val="008A1D09"/>
    <w:rsid w:val="008A72E8"/>
    <w:rsid w:val="008B0162"/>
    <w:rsid w:val="008B0A4B"/>
    <w:rsid w:val="008B114B"/>
    <w:rsid w:val="008B1867"/>
    <w:rsid w:val="008B3BF6"/>
    <w:rsid w:val="008B40FA"/>
    <w:rsid w:val="008B439F"/>
    <w:rsid w:val="008B4F5F"/>
    <w:rsid w:val="008B4FA7"/>
    <w:rsid w:val="008B73BF"/>
    <w:rsid w:val="008C16E6"/>
    <w:rsid w:val="008C29BA"/>
    <w:rsid w:val="008C47D5"/>
    <w:rsid w:val="008C4BDF"/>
    <w:rsid w:val="008C53E4"/>
    <w:rsid w:val="008C5738"/>
    <w:rsid w:val="008C5BB7"/>
    <w:rsid w:val="008C7353"/>
    <w:rsid w:val="008D04F0"/>
    <w:rsid w:val="008D1933"/>
    <w:rsid w:val="008D55FE"/>
    <w:rsid w:val="008D572B"/>
    <w:rsid w:val="008D621E"/>
    <w:rsid w:val="008D7330"/>
    <w:rsid w:val="008E09AD"/>
    <w:rsid w:val="008E1796"/>
    <w:rsid w:val="008E1EEE"/>
    <w:rsid w:val="008E2644"/>
    <w:rsid w:val="008E3432"/>
    <w:rsid w:val="008E3EAE"/>
    <w:rsid w:val="008E4BF4"/>
    <w:rsid w:val="008E56B8"/>
    <w:rsid w:val="008E74B6"/>
    <w:rsid w:val="008E7AF0"/>
    <w:rsid w:val="008F19EB"/>
    <w:rsid w:val="008F1EA7"/>
    <w:rsid w:val="008F32F6"/>
    <w:rsid w:val="008F3389"/>
    <w:rsid w:val="008F3500"/>
    <w:rsid w:val="008F50A0"/>
    <w:rsid w:val="008F696A"/>
    <w:rsid w:val="009006A0"/>
    <w:rsid w:val="00900EB6"/>
    <w:rsid w:val="00904999"/>
    <w:rsid w:val="009053E9"/>
    <w:rsid w:val="0090625A"/>
    <w:rsid w:val="00906A72"/>
    <w:rsid w:val="009073BA"/>
    <w:rsid w:val="00910750"/>
    <w:rsid w:val="009127F1"/>
    <w:rsid w:val="00913197"/>
    <w:rsid w:val="009132AE"/>
    <w:rsid w:val="00913F41"/>
    <w:rsid w:val="00916CFC"/>
    <w:rsid w:val="009204A5"/>
    <w:rsid w:val="00922399"/>
    <w:rsid w:val="00922425"/>
    <w:rsid w:val="00923507"/>
    <w:rsid w:val="009239B0"/>
    <w:rsid w:val="00923D59"/>
    <w:rsid w:val="00924A49"/>
    <w:rsid w:val="00924E3C"/>
    <w:rsid w:val="0092518A"/>
    <w:rsid w:val="00925DDA"/>
    <w:rsid w:val="0093062F"/>
    <w:rsid w:val="00930CFB"/>
    <w:rsid w:val="009329E9"/>
    <w:rsid w:val="00932DD1"/>
    <w:rsid w:val="00932FC0"/>
    <w:rsid w:val="009334AC"/>
    <w:rsid w:val="009341E0"/>
    <w:rsid w:val="00935CC1"/>
    <w:rsid w:val="009363B3"/>
    <w:rsid w:val="009364A5"/>
    <w:rsid w:val="00937EB3"/>
    <w:rsid w:val="009404DD"/>
    <w:rsid w:val="00941BB2"/>
    <w:rsid w:val="009428EF"/>
    <w:rsid w:val="00947440"/>
    <w:rsid w:val="00951CD5"/>
    <w:rsid w:val="00957199"/>
    <w:rsid w:val="009612BB"/>
    <w:rsid w:val="00962742"/>
    <w:rsid w:val="009634F1"/>
    <w:rsid w:val="0096487F"/>
    <w:rsid w:val="00966289"/>
    <w:rsid w:val="009705D0"/>
    <w:rsid w:val="00972578"/>
    <w:rsid w:val="0097385E"/>
    <w:rsid w:val="00975099"/>
    <w:rsid w:val="009762A6"/>
    <w:rsid w:val="00976551"/>
    <w:rsid w:val="0098387C"/>
    <w:rsid w:val="009854C1"/>
    <w:rsid w:val="00990549"/>
    <w:rsid w:val="00991846"/>
    <w:rsid w:val="00991AED"/>
    <w:rsid w:val="00992760"/>
    <w:rsid w:val="00994DA6"/>
    <w:rsid w:val="00994E00"/>
    <w:rsid w:val="00995D56"/>
    <w:rsid w:val="0099717F"/>
    <w:rsid w:val="00997BFE"/>
    <w:rsid w:val="009A01BA"/>
    <w:rsid w:val="009A1A1F"/>
    <w:rsid w:val="009A3443"/>
    <w:rsid w:val="009A5FB4"/>
    <w:rsid w:val="009A78BE"/>
    <w:rsid w:val="009B0B82"/>
    <w:rsid w:val="009B27B9"/>
    <w:rsid w:val="009B531D"/>
    <w:rsid w:val="009B5D38"/>
    <w:rsid w:val="009C2CDA"/>
    <w:rsid w:val="009C51C6"/>
    <w:rsid w:val="009C52A4"/>
    <w:rsid w:val="009C5429"/>
    <w:rsid w:val="009C7ECF"/>
    <w:rsid w:val="009D040E"/>
    <w:rsid w:val="009D04A1"/>
    <w:rsid w:val="009D1655"/>
    <w:rsid w:val="009D3590"/>
    <w:rsid w:val="009D3A90"/>
    <w:rsid w:val="009D46C9"/>
    <w:rsid w:val="009D47A3"/>
    <w:rsid w:val="009D6093"/>
    <w:rsid w:val="009D63C2"/>
    <w:rsid w:val="009D7A8D"/>
    <w:rsid w:val="009E02BA"/>
    <w:rsid w:val="009E31E4"/>
    <w:rsid w:val="009E32E2"/>
    <w:rsid w:val="009E4AC9"/>
    <w:rsid w:val="009E4C53"/>
    <w:rsid w:val="009E6EF1"/>
    <w:rsid w:val="009E7468"/>
    <w:rsid w:val="009E7B0A"/>
    <w:rsid w:val="009F1195"/>
    <w:rsid w:val="009F28CF"/>
    <w:rsid w:val="009F35C3"/>
    <w:rsid w:val="009F3F2B"/>
    <w:rsid w:val="009F5815"/>
    <w:rsid w:val="00A0193F"/>
    <w:rsid w:val="00A02EE2"/>
    <w:rsid w:val="00A03D98"/>
    <w:rsid w:val="00A03E73"/>
    <w:rsid w:val="00A0499A"/>
    <w:rsid w:val="00A059BA"/>
    <w:rsid w:val="00A05BC2"/>
    <w:rsid w:val="00A125C5"/>
    <w:rsid w:val="00A12D48"/>
    <w:rsid w:val="00A13338"/>
    <w:rsid w:val="00A143C1"/>
    <w:rsid w:val="00A15601"/>
    <w:rsid w:val="00A15628"/>
    <w:rsid w:val="00A1641E"/>
    <w:rsid w:val="00A20E8A"/>
    <w:rsid w:val="00A217A1"/>
    <w:rsid w:val="00A2350A"/>
    <w:rsid w:val="00A241C5"/>
    <w:rsid w:val="00A24B3E"/>
    <w:rsid w:val="00A27377"/>
    <w:rsid w:val="00A27CFF"/>
    <w:rsid w:val="00A3045F"/>
    <w:rsid w:val="00A30556"/>
    <w:rsid w:val="00A30B74"/>
    <w:rsid w:val="00A31977"/>
    <w:rsid w:val="00A31B6F"/>
    <w:rsid w:val="00A35884"/>
    <w:rsid w:val="00A360C8"/>
    <w:rsid w:val="00A36250"/>
    <w:rsid w:val="00A36632"/>
    <w:rsid w:val="00A404B6"/>
    <w:rsid w:val="00A4094C"/>
    <w:rsid w:val="00A40AD0"/>
    <w:rsid w:val="00A40BD1"/>
    <w:rsid w:val="00A412CD"/>
    <w:rsid w:val="00A445B3"/>
    <w:rsid w:val="00A4597B"/>
    <w:rsid w:val="00A45CDD"/>
    <w:rsid w:val="00A5039D"/>
    <w:rsid w:val="00A5060E"/>
    <w:rsid w:val="00A52075"/>
    <w:rsid w:val="00A53BD9"/>
    <w:rsid w:val="00A54000"/>
    <w:rsid w:val="00A60A5A"/>
    <w:rsid w:val="00A60D40"/>
    <w:rsid w:val="00A6382B"/>
    <w:rsid w:val="00A63FAC"/>
    <w:rsid w:val="00A659F8"/>
    <w:rsid w:val="00A65EE7"/>
    <w:rsid w:val="00A67435"/>
    <w:rsid w:val="00A70012"/>
    <w:rsid w:val="00A70133"/>
    <w:rsid w:val="00A73306"/>
    <w:rsid w:val="00A74E89"/>
    <w:rsid w:val="00A7502E"/>
    <w:rsid w:val="00A76473"/>
    <w:rsid w:val="00A77859"/>
    <w:rsid w:val="00A81174"/>
    <w:rsid w:val="00A8159E"/>
    <w:rsid w:val="00A820CA"/>
    <w:rsid w:val="00A82751"/>
    <w:rsid w:val="00A839D7"/>
    <w:rsid w:val="00A84BF8"/>
    <w:rsid w:val="00A86553"/>
    <w:rsid w:val="00A91373"/>
    <w:rsid w:val="00A91F47"/>
    <w:rsid w:val="00A92985"/>
    <w:rsid w:val="00A94947"/>
    <w:rsid w:val="00A956D3"/>
    <w:rsid w:val="00A95892"/>
    <w:rsid w:val="00AA1407"/>
    <w:rsid w:val="00AA19C0"/>
    <w:rsid w:val="00AA36C6"/>
    <w:rsid w:val="00AA4DE1"/>
    <w:rsid w:val="00AA5270"/>
    <w:rsid w:val="00AA5C58"/>
    <w:rsid w:val="00AA5E16"/>
    <w:rsid w:val="00AB28C9"/>
    <w:rsid w:val="00AB5FF7"/>
    <w:rsid w:val="00AC028F"/>
    <w:rsid w:val="00AC074F"/>
    <w:rsid w:val="00AC1199"/>
    <w:rsid w:val="00AC4471"/>
    <w:rsid w:val="00AC5AB0"/>
    <w:rsid w:val="00AC6945"/>
    <w:rsid w:val="00AC7F43"/>
    <w:rsid w:val="00AD2E43"/>
    <w:rsid w:val="00AD3029"/>
    <w:rsid w:val="00AD5536"/>
    <w:rsid w:val="00AD58FC"/>
    <w:rsid w:val="00AD6230"/>
    <w:rsid w:val="00AE03D8"/>
    <w:rsid w:val="00AE20B6"/>
    <w:rsid w:val="00AE45A1"/>
    <w:rsid w:val="00AE5320"/>
    <w:rsid w:val="00AE58FA"/>
    <w:rsid w:val="00AE79B1"/>
    <w:rsid w:val="00AE7A65"/>
    <w:rsid w:val="00AF0851"/>
    <w:rsid w:val="00AF3E77"/>
    <w:rsid w:val="00AF648F"/>
    <w:rsid w:val="00AF6E1F"/>
    <w:rsid w:val="00B00B8B"/>
    <w:rsid w:val="00B01EFF"/>
    <w:rsid w:val="00B03A2C"/>
    <w:rsid w:val="00B03DD6"/>
    <w:rsid w:val="00B041A1"/>
    <w:rsid w:val="00B05293"/>
    <w:rsid w:val="00B10272"/>
    <w:rsid w:val="00B127A5"/>
    <w:rsid w:val="00B13B3F"/>
    <w:rsid w:val="00B159E6"/>
    <w:rsid w:val="00B17141"/>
    <w:rsid w:val="00B1795B"/>
    <w:rsid w:val="00B17A8D"/>
    <w:rsid w:val="00B20789"/>
    <w:rsid w:val="00B220CB"/>
    <w:rsid w:val="00B23B55"/>
    <w:rsid w:val="00B23F1C"/>
    <w:rsid w:val="00B24CAC"/>
    <w:rsid w:val="00B25FFE"/>
    <w:rsid w:val="00B278FA"/>
    <w:rsid w:val="00B31023"/>
    <w:rsid w:val="00B31575"/>
    <w:rsid w:val="00B316D0"/>
    <w:rsid w:val="00B33C40"/>
    <w:rsid w:val="00B3632B"/>
    <w:rsid w:val="00B369AF"/>
    <w:rsid w:val="00B41716"/>
    <w:rsid w:val="00B41E0D"/>
    <w:rsid w:val="00B42519"/>
    <w:rsid w:val="00B42FF1"/>
    <w:rsid w:val="00B44D69"/>
    <w:rsid w:val="00B452D9"/>
    <w:rsid w:val="00B4702F"/>
    <w:rsid w:val="00B4795A"/>
    <w:rsid w:val="00B47E5D"/>
    <w:rsid w:val="00B5266F"/>
    <w:rsid w:val="00B52B5A"/>
    <w:rsid w:val="00B52E06"/>
    <w:rsid w:val="00B53DE0"/>
    <w:rsid w:val="00B5433A"/>
    <w:rsid w:val="00B54578"/>
    <w:rsid w:val="00B54645"/>
    <w:rsid w:val="00B548D8"/>
    <w:rsid w:val="00B60473"/>
    <w:rsid w:val="00B61693"/>
    <w:rsid w:val="00B62F0D"/>
    <w:rsid w:val="00B63377"/>
    <w:rsid w:val="00B63906"/>
    <w:rsid w:val="00B652B2"/>
    <w:rsid w:val="00B659CF"/>
    <w:rsid w:val="00B6650C"/>
    <w:rsid w:val="00B671D3"/>
    <w:rsid w:val="00B70770"/>
    <w:rsid w:val="00B70CD7"/>
    <w:rsid w:val="00B7155D"/>
    <w:rsid w:val="00B723FB"/>
    <w:rsid w:val="00B73483"/>
    <w:rsid w:val="00B753FF"/>
    <w:rsid w:val="00B76414"/>
    <w:rsid w:val="00B7655C"/>
    <w:rsid w:val="00B76A07"/>
    <w:rsid w:val="00B77473"/>
    <w:rsid w:val="00B77A18"/>
    <w:rsid w:val="00B80CA6"/>
    <w:rsid w:val="00B82BBF"/>
    <w:rsid w:val="00B833C9"/>
    <w:rsid w:val="00B84240"/>
    <w:rsid w:val="00B8547D"/>
    <w:rsid w:val="00B85488"/>
    <w:rsid w:val="00B92710"/>
    <w:rsid w:val="00B93711"/>
    <w:rsid w:val="00B943C0"/>
    <w:rsid w:val="00B95A2A"/>
    <w:rsid w:val="00B95B0F"/>
    <w:rsid w:val="00B95ED1"/>
    <w:rsid w:val="00B965CD"/>
    <w:rsid w:val="00BA00E8"/>
    <w:rsid w:val="00BA0F3D"/>
    <w:rsid w:val="00BA19FB"/>
    <w:rsid w:val="00BA2502"/>
    <w:rsid w:val="00BA394C"/>
    <w:rsid w:val="00BA6756"/>
    <w:rsid w:val="00BB1871"/>
    <w:rsid w:val="00BB459A"/>
    <w:rsid w:val="00BB46C3"/>
    <w:rsid w:val="00BB5726"/>
    <w:rsid w:val="00BB76CF"/>
    <w:rsid w:val="00BC21A3"/>
    <w:rsid w:val="00BC2F9F"/>
    <w:rsid w:val="00BC37AE"/>
    <w:rsid w:val="00BC4C6F"/>
    <w:rsid w:val="00BC6074"/>
    <w:rsid w:val="00BC60B7"/>
    <w:rsid w:val="00BC67E9"/>
    <w:rsid w:val="00BC6EF7"/>
    <w:rsid w:val="00BC7576"/>
    <w:rsid w:val="00BD2162"/>
    <w:rsid w:val="00BD40ED"/>
    <w:rsid w:val="00BD519C"/>
    <w:rsid w:val="00BD5397"/>
    <w:rsid w:val="00BD5F65"/>
    <w:rsid w:val="00BD6D71"/>
    <w:rsid w:val="00BE1C25"/>
    <w:rsid w:val="00BE1D0D"/>
    <w:rsid w:val="00BE2C48"/>
    <w:rsid w:val="00BE30FE"/>
    <w:rsid w:val="00BE41F0"/>
    <w:rsid w:val="00BE42E3"/>
    <w:rsid w:val="00BE450E"/>
    <w:rsid w:val="00BE7779"/>
    <w:rsid w:val="00BF0A12"/>
    <w:rsid w:val="00BF1870"/>
    <w:rsid w:val="00BF578A"/>
    <w:rsid w:val="00BF72AA"/>
    <w:rsid w:val="00BF75BF"/>
    <w:rsid w:val="00C01EE5"/>
    <w:rsid w:val="00C03114"/>
    <w:rsid w:val="00C063D5"/>
    <w:rsid w:val="00C06906"/>
    <w:rsid w:val="00C11709"/>
    <w:rsid w:val="00C17B31"/>
    <w:rsid w:val="00C2233A"/>
    <w:rsid w:val="00C23B89"/>
    <w:rsid w:val="00C23ECC"/>
    <w:rsid w:val="00C247EA"/>
    <w:rsid w:val="00C250D5"/>
    <w:rsid w:val="00C25693"/>
    <w:rsid w:val="00C25F16"/>
    <w:rsid w:val="00C26ADA"/>
    <w:rsid w:val="00C27303"/>
    <w:rsid w:val="00C31596"/>
    <w:rsid w:val="00C34EA5"/>
    <w:rsid w:val="00C35381"/>
    <w:rsid w:val="00C3548B"/>
    <w:rsid w:val="00C362DE"/>
    <w:rsid w:val="00C41DBC"/>
    <w:rsid w:val="00C43099"/>
    <w:rsid w:val="00C459A9"/>
    <w:rsid w:val="00C46E9A"/>
    <w:rsid w:val="00C477F9"/>
    <w:rsid w:val="00C50DB6"/>
    <w:rsid w:val="00C50E2D"/>
    <w:rsid w:val="00C51C89"/>
    <w:rsid w:val="00C5381A"/>
    <w:rsid w:val="00C547B6"/>
    <w:rsid w:val="00C54CC6"/>
    <w:rsid w:val="00C54FF5"/>
    <w:rsid w:val="00C5520A"/>
    <w:rsid w:val="00C5524E"/>
    <w:rsid w:val="00C55698"/>
    <w:rsid w:val="00C64CAD"/>
    <w:rsid w:val="00C64FDC"/>
    <w:rsid w:val="00C65932"/>
    <w:rsid w:val="00C6626F"/>
    <w:rsid w:val="00C67637"/>
    <w:rsid w:val="00C67C08"/>
    <w:rsid w:val="00C70141"/>
    <w:rsid w:val="00C7300F"/>
    <w:rsid w:val="00C745CB"/>
    <w:rsid w:val="00C74DD4"/>
    <w:rsid w:val="00C77333"/>
    <w:rsid w:val="00C81B6D"/>
    <w:rsid w:val="00C87A0F"/>
    <w:rsid w:val="00C91F21"/>
    <w:rsid w:val="00C92898"/>
    <w:rsid w:val="00C92FA1"/>
    <w:rsid w:val="00C950EE"/>
    <w:rsid w:val="00CA066A"/>
    <w:rsid w:val="00CA1950"/>
    <w:rsid w:val="00CA5813"/>
    <w:rsid w:val="00CA678E"/>
    <w:rsid w:val="00CA6C24"/>
    <w:rsid w:val="00CB1EC3"/>
    <w:rsid w:val="00CB2576"/>
    <w:rsid w:val="00CB279B"/>
    <w:rsid w:val="00CB2A65"/>
    <w:rsid w:val="00CB2AC8"/>
    <w:rsid w:val="00CB7CE2"/>
    <w:rsid w:val="00CC05D9"/>
    <w:rsid w:val="00CC0657"/>
    <w:rsid w:val="00CC259E"/>
    <w:rsid w:val="00CC418B"/>
    <w:rsid w:val="00CC4C21"/>
    <w:rsid w:val="00CC5302"/>
    <w:rsid w:val="00CC6159"/>
    <w:rsid w:val="00CC6AC7"/>
    <w:rsid w:val="00CD29EF"/>
    <w:rsid w:val="00CD7A39"/>
    <w:rsid w:val="00CE3B04"/>
    <w:rsid w:val="00CE55C2"/>
    <w:rsid w:val="00CE5A35"/>
    <w:rsid w:val="00CE6834"/>
    <w:rsid w:val="00CE6ADB"/>
    <w:rsid w:val="00CE7514"/>
    <w:rsid w:val="00CF0436"/>
    <w:rsid w:val="00CF30FD"/>
    <w:rsid w:val="00CF381B"/>
    <w:rsid w:val="00CF4E6C"/>
    <w:rsid w:val="00CF53A6"/>
    <w:rsid w:val="00CF5F1C"/>
    <w:rsid w:val="00CF7270"/>
    <w:rsid w:val="00D00A1E"/>
    <w:rsid w:val="00D0362D"/>
    <w:rsid w:val="00D0410E"/>
    <w:rsid w:val="00D04605"/>
    <w:rsid w:val="00D053AD"/>
    <w:rsid w:val="00D15972"/>
    <w:rsid w:val="00D17095"/>
    <w:rsid w:val="00D172A3"/>
    <w:rsid w:val="00D20020"/>
    <w:rsid w:val="00D2149E"/>
    <w:rsid w:val="00D23C20"/>
    <w:rsid w:val="00D248DE"/>
    <w:rsid w:val="00D25B56"/>
    <w:rsid w:val="00D27D4D"/>
    <w:rsid w:val="00D308CF"/>
    <w:rsid w:val="00D30990"/>
    <w:rsid w:val="00D322C6"/>
    <w:rsid w:val="00D33F43"/>
    <w:rsid w:val="00D346FC"/>
    <w:rsid w:val="00D347CB"/>
    <w:rsid w:val="00D34868"/>
    <w:rsid w:val="00D34F17"/>
    <w:rsid w:val="00D35A3C"/>
    <w:rsid w:val="00D35B95"/>
    <w:rsid w:val="00D37402"/>
    <w:rsid w:val="00D40BAD"/>
    <w:rsid w:val="00D47C03"/>
    <w:rsid w:val="00D50B05"/>
    <w:rsid w:val="00D50B16"/>
    <w:rsid w:val="00D51217"/>
    <w:rsid w:val="00D51CED"/>
    <w:rsid w:val="00D52433"/>
    <w:rsid w:val="00D52508"/>
    <w:rsid w:val="00D53081"/>
    <w:rsid w:val="00D534B5"/>
    <w:rsid w:val="00D56C15"/>
    <w:rsid w:val="00D571B9"/>
    <w:rsid w:val="00D6123C"/>
    <w:rsid w:val="00D62E1F"/>
    <w:rsid w:val="00D65A86"/>
    <w:rsid w:val="00D660AD"/>
    <w:rsid w:val="00D663F6"/>
    <w:rsid w:val="00D67255"/>
    <w:rsid w:val="00D6753E"/>
    <w:rsid w:val="00D6792A"/>
    <w:rsid w:val="00D67C7E"/>
    <w:rsid w:val="00D67F4B"/>
    <w:rsid w:val="00D70675"/>
    <w:rsid w:val="00D74CB3"/>
    <w:rsid w:val="00D751CA"/>
    <w:rsid w:val="00D75314"/>
    <w:rsid w:val="00D75C1D"/>
    <w:rsid w:val="00D76415"/>
    <w:rsid w:val="00D80AB7"/>
    <w:rsid w:val="00D8542D"/>
    <w:rsid w:val="00D8547D"/>
    <w:rsid w:val="00D85F5E"/>
    <w:rsid w:val="00D906E6"/>
    <w:rsid w:val="00D91AD0"/>
    <w:rsid w:val="00D936D9"/>
    <w:rsid w:val="00D93CCA"/>
    <w:rsid w:val="00D968E5"/>
    <w:rsid w:val="00D970AF"/>
    <w:rsid w:val="00D979B8"/>
    <w:rsid w:val="00D97C88"/>
    <w:rsid w:val="00DA167F"/>
    <w:rsid w:val="00DA18F9"/>
    <w:rsid w:val="00DA1B96"/>
    <w:rsid w:val="00DA1CEA"/>
    <w:rsid w:val="00DA4708"/>
    <w:rsid w:val="00DA6384"/>
    <w:rsid w:val="00DA72D0"/>
    <w:rsid w:val="00DB111F"/>
    <w:rsid w:val="00DB6899"/>
    <w:rsid w:val="00DB68D8"/>
    <w:rsid w:val="00DC0C64"/>
    <w:rsid w:val="00DC5381"/>
    <w:rsid w:val="00DC5ABD"/>
    <w:rsid w:val="00DC6A71"/>
    <w:rsid w:val="00DC6FF0"/>
    <w:rsid w:val="00DC7393"/>
    <w:rsid w:val="00DD0EB3"/>
    <w:rsid w:val="00DD0F2B"/>
    <w:rsid w:val="00DD16A7"/>
    <w:rsid w:val="00DD2951"/>
    <w:rsid w:val="00DD458D"/>
    <w:rsid w:val="00DD5C33"/>
    <w:rsid w:val="00DD5FDA"/>
    <w:rsid w:val="00DE067B"/>
    <w:rsid w:val="00DE115A"/>
    <w:rsid w:val="00DE3159"/>
    <w:rsid w:val="00DE4616"/>
    <w:rsid w:val="00DE524E"/>
    <w:rsid w:val="00DE5B46"/>
    <w:rsid w:val="00DF06A7"/>
    <w:rsid w:val="00DF136C"/>
    <w:rsid w:val="00DF446B"/>
    <w:rsid w:val="00DF5293"/>
    <w:rsid w:val="00DF5842"/>
    <w:rsid w:val="00DF5AB5"/>
    <w:rsid w:val="00DF65E2"/>
    <w:rsid w:val="00DF660D"/>
    <w:rsid w:val="00E02D31"/>
    <w:rsid w:val="00E0357D"/>
    <w:rsid w:val="00E0387A"/>
    <w:rsid w:val="00E03C84"/>
    <w:rsid w:val="00E05520"/>
    <w:rsid w:val="00E068A6"/>
    <w:rsid w:val="00E06EE2"/>
    <w:rsid w:val="00E07685"/>
    <w:rsid w:val="00E07BBC"/>
    <w:rsid w:val="00E128D8"/>
    <w:rsid w:val="00E12FDF"/>
    <w:rsid w:val="00E161EB"/>
    <w:rsid w:val="00E16B13"/>
    <w:rsid w:val="00E176D0"/>
    <w:rsid w:val="00E20734"/>
    <w:rsid w:val="00E20C1D"/>
    <w:rsid w:val="00E2310D"/>
    <w:rsid w:val="00E24EC2"/>
    <w:rsid w:val="00E253E9"/>
    <w:rsid w:val="00E259C5"/>
    <w:rsid w:val="00E260BF"/>
    <w:rsid w:val="00E268F0"/>
    <w:rsid w:val="00E27983"/>
    <w:rsid w:val="00E27A6F"/>
    <w:rsid w:val="00E305A3"/>
    <w:rsid w:val="00E37558"/>
    <w:rsid w:val="00E40365"/>
    <w:rsid w:val="00E418CB"/>
    <w:rsid w:val="00E432F6"/>
    <w:rsid w:val="00E44EA9"/>
    <w:rsid w:val="00E45465"/>
    <w:rsid w:val="00E47475"/>
    <w:rsid w:val="00E50AD7"/>
    <w:rsid w:val="00E51254"/>
    <w:rsid w:val="00E518E2"/>
    <w:rsid w:val="00E51A2F"/>
    <w:rsid w:val="00E52675"/>
    <w:rsid w:val="00E528F9"/>
    <w:rsid w:val="00E5342E"/>
    <w:rsid w:val="00E53BE3"/>
    <w:rsid w:val="00E540C5"/>
    <w:rsid w:val="00E54237"/>
    <w:rsid w:val="00E54584"/>
    <w:rsid w:val="00E555A1"/>
    <w:rsid w:val="00E571F3"/>
    <w:rsid w:val="00E60BF6"/>
    <w:rsid w:val="00E629C9"/>
    <w:rsid w:val="00E641A7"/>
    <w:rsid w:val="00E64832"/>
    <w:rsid w:val="00E651F4"/>
    <w:rsid w:val="00E65A63"/>
    <w:rsid w:val="00E660A8"/>
    <w:rsid w:val="00E727C5"/>
    <w:rsid w:val="00E74782"/>
    <w:rsid w:val="00E75FAE"/>
    <w:rsid w:val="00E7650C"/>
    <w:rsid w:val="00E80046"/>
    <w:rsid w:val="00E802D6"/>
    <w:rsid w:val="00E81F88"/>
    <w:rsid w:val="00E82A27"/>
    <w:rsid w:val="00E84221"/>
    <w:rsid w:val="00E85D37"/>
    <w:rsid w:val="00E86C41"/>
    <w:rsid w:val="00E9016C"/>
    <w:rsid w:val="00E904C4"/>
    <w:rsid w:val="00E92272"/>
    <w:rsid w:val="00E92A8D"/>
    <w:rsid w:val="00E9386D"/>
    <w:rsid w:val="00E94641"/>
    <w:rsid w:val="00E94AAB"/>
    <w:rsid w:val="00E96361"/>
    <w:rsid w:val="00E97C59"/>
    <w:rsid w:val="00EA1A8C"/>
    <w:rsid w:val="00EA2FE0"/>
    <w:rsid w:val="00EA3583"/>
    <w:rsid w:val="00EA4F99"/>
    <w:rsid w:val="00EA66BD"/>
    <w:rsid w:val="00EB04C7"/>
    <w:rsid w:val="00EB309B"/>
    <w:rsid w:val="00EB3668"/>
    <w:rsid w:val="00EB4239"/>
    <w:rsid w:val="00EB44F6"/>
    <w:rsid w:val="00EB4B5C"/>
    <w:rsid w:val="00EB6BC4"/>
    <w:rsid w:val="00EB6FA7"/>
    <w:rsid w:val="00EB7074"/>
    <w:rsid w:val="00EB7DDE"/>
    <w:rsid w:val="00EC18A5"/>
    <w:rsid w:val="00EC1D47"/>
    <w:rsid w:val="00EC268C"/>
    <w:rsid w:val="00EC2B2E"/>
    <w:rsid w:val="00EC5A0B"/>
    <w:rsid w:val="00EC71A3"/>
    <w:rsid w:val="00ED283A"/>
    <w:rsid w:val="00ED29C6"/>
    <w:rsid w:val="00ED57FF"/>
    <w:rsid w:val="00ED5873"/>
    <w:rsid w:val="00ED6055"/>
    <w:rsid w:val="00ED628E"/>
    <w:rsid w:val="00ED68AF"/>
    <w:rsid w:val="00EE016E"/>
    <w:rsid w:val="00EE4A39"/>
    <w:rsid w:val="00EF0A2D"/>
    <w:rsid w:val="00EF14E8"/>
    <w:rsid w:val="00EF1AB5"/>
    <w:rsid w:val="00EF2318"/>
    <w:rsid w:val="00EF2EB8"/>
    <w:rsid w:val="00F00159"/>
    <w:rsid w:val="00F0281D"/>
    <w:rsid w:val="00F03BF5"/>
    <w:rsid w:val="00F05A67"/>
    <w:rsid w:val="00F1020B"/>
    <w:rsid w:val="00F10BAF"/>
    <w:rsid w:val="00F10CBC"/>
    <w:rsid w:val="00F15587"/>
    <w:rsid w:val="00F212D1"/>
    <w:rsid w:val="00F23065"/>
    <w:rsid w:val="00F240BB"/>
    <w:rsid w:val="00F274EC"/>
    <w:rsid w:val="00F27F13"/>
    <w:rsid w:val="00F31D8B"/>
    <w:rsid w:val="00F32900"/>
    <w:rsid w:val="00F32C2D"/>
    <w:rsid w:val="00F32E94"/>
    <w:rsid w:val="00F3397D"/>
    <w:rsid w:val="00F33D43"/>
    <w:rsid w:val="00F41BC9"/>
    <w:rsid w:val="00F437C0"/>
    <w:rsid w:val="00F43B4A"/>
    <w:rsid w:val="00F4551F"/>
    <w:rsid w:val="00F46724"/>
    <w:rsid w:val="00F47AA5"/>
    <w:rsid w:val="00F47AB7"/>
    <w:rsid w:val="00F53830"/>
    <w:rsid w:val="00F545AD"/>
    <w:rsid w:val="00F54AE5"/>
    <w:rsid w:val="00F54B62"/>
    <w:rsid w:val="00F56829"/>
    <w:rsid w:val="00F57021"/>
    <w:rsid w:val="00F5753A"/>
    <w:rsid w:val="00F57814"/>
    <w:rsid w:val="00F57FED"/>
    <w:rsid w:val="00F61462"/>
    <w:rsid w:val="00F6475E"/>
    <w:rsid w:val="00F6545D"/>
    <w:rsid w:val="00F65E04"/>
    <w:rsid w:val="00F6610F"/>
    <w:rsid w:val="00F70F62"/>
    <w:rsid w:val="00F710FD"/>
    <w:rsid w:val="00F730C4"/>
    <w:rsid w:val="00F74D16"/>
    <w:rsid w:val="00F75089"/>
    <w:rsid w:val="00F77445"/>
    <w:rsid w:val="00F80B96"/>
    <w:rsid w:val="00F85605"/>
    <w:rsid w:val="00F857CF"/>
    <w:rsid w:val="00F85E71"/>
    <w:rsid w:val="00F87DF8"/>
    <w:rsid w:val="00F91C6C"/>
    <w:rsid w:val="00F9507B"/>
    <w:rsid w:val="00F96BF7"/>
    <w:rsid w:val="00FA02D8"/>
    <w:rsid w:val="00FA0DD4"/>
    <w:rsid w:val="00FA1A8C"/>
    <w:rsid w:val="00FA4019"/>
    <w:rsid w:val="00FB0C57"/>
    <w:rsid w:val="00FB2E8C"/>
    <w:rsid w:val="00FB2ED2"/>
    <w:rsid w:val="00FB6C7D"/>
    <w:rsid w:val="00FC0EEF"/>
    <w:rsid w:val="00FC1075"/>
    <w:rsid w:val="00FC1599"/>
    <w:rsid w:val="00FC1854"/>
    <w:rsid w:val="00FC4452"/>
    <w:rsid w:val="00FC4A8B"/>
    <w:rsid w:val="00FC67AD"/>
    <w:rsid w:val="00FC6CCC"/>
    <w:rsid w:val="00FD1B42"/>
    <w:rsid w:val="00FD1F04"/>
    <w:rsid w:val="00FD36ED"/>
    <w:rsid w:val="00FD5734"/>
    <w:rsid w:val="00FD629B"/>
    <w:rsid w:val="00FE0856"/>
    <w:rsid w:val="00FE106F"/>
    <w:rsid w:val="00FE1BE0"/>
    <w:rsid w:val="00FE6EF9"/>
    <w:rsid w:val="00FF1AB1"/>
    <w:rsid w:val="00FF28CD"/>
    <w:rsid w:val="00FF4A02"/>
    <w:rsid w:val="00FF68BC"/>
    <w:rsid w:val="00FF77A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2F895372"/>
  <w15:docId w15:val="{11CFB42E-5DAA-453F-8662-D2A2AF15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1BE0"/>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8E56B8"/>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12482"/>
    <w:pPr>
      <w:keepNext/>
      <w:keepLines/>
      <w:spacing w:before="40"/>
      <w:outlineLvl w:val="3"/>
    </w:pPr>
    <w:rPr>
      <w:rFonts w:ascii="Calibri Light" w:hAnsi="Calibri Light"/>
      <w:i/>
      <w:iCs/>
      <w:color w:val="2E74B5"/>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25"/>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720" w:hanging="360"/>
      <w:jc w:val="both"/>
      <w:textAlignment w:val="baseline"/>
    </w:pPr>
    <w:rPr>
      <w:sz w:val="22"/>
      <w:szCs w:val="22"/>
    </w:rPr>
  </w:style>
  <w:style w:type="character" w:customStyle="1" w:styleId="AlineazatokoZnak">
    <w:name w:val="Alinea za točko Znak"/>
    <w:link w:val="Alineazatoko"/>
    <w:rsid w:val="00CA678E"/>
    <w:rPr>
      <w:rFonts w:ascii="Arial" w:hAnsi="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5"/>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CA678E"/>
    <w:pPr>
      <w:numPr>
        <w:numId w:val="3"/>
      </w:numPr>
      <w:ind w:left="0" w:firstLine="0"/>
    </w:pPr>
  </w:style>
  <w:style w:type="character" w:customStyle="1" w:styleId="OdsekZnak">
    <w:name w:val="Odsek Znak"/>
    <w:link w:val="Odsek"/>
    <w:rsid w:val="00CA678E"/>
  </w:style>
  <w:style w:type="paragraph" w:styleId="Odstavekseznama">
    <w:name w:val="List Paragraph"/>
    <w:basedOn w:val="Navaden"/>
    <w:uiPriority w:val="34"/>
    <w:qFormat/>
    <w:rsid w:val="00385089"/>
    <w:pPr>
      <w:ind w:left="708"/>
    </w:pPr>
  </w:style>
  <w:style w:type="character" w:styleId="Pripombasklic">
    <w:name w:val="annotation reference"/>
    <w:rsid w:val="00FA02D8"/>
    <w:rPr>
      <w:sz w:val="16"/>
      <w:szCs w:val="16"/>
    </w:rPr>
  </w:style>
  <w:style w:type="paragraph" w:styleId="Pripombabesedilo">
    <w:name w:val="annotation text"/>
    <w:basedOn w:val="Navaden"/>
    <w:link w:val="PripombabesediloZnak"/>
    <w:rsid w:val="00505595"/>
    <w:rPr>
      <w:szCs w:val="20"/>
    </w:rPr>
  </w:style>
  <w:style w:type="character" w:customStyle="1" w:styleId="PripombabesediloZnak">
    <w:name w:val="Pripomba – besedilo Znak"/>
    <w:link w:val="Pripombabesedilo"/>
    <w:rsid w:val="00505595"/>
    <w:rPr>
      <w:rFonts w:ascii="Arial" w:hAnsi="Arial"/>
      <w:lang w:eastAsia="en-US"/>
    </w:rPr>
  </w:style>
  <w:style w:type="paragraph" w:styleId="Zadevapripombe">
    <w:name w:val="annotation subject"/>
    <w:basedOn w:val="Pripombabesedilo"/>
    <w:next w:val="Pripombabesedilo"/>
    <w:link w:val="ZadevapripombeZnak"/>
    <w:rsid w:val="00FA02D8"/>
    <w:rPr>
      <w:b/>
      <w:bCs/>
    </w:rPr>
  </w:style>
  <w:style w:type="character" w:customStyle="1" w:styleId="ZadevapripombeZnak">
    <w:name w:val="Zadeva pripombe Znak"/>
    <w:link w:val="Zadevapripombe"/>
    <w:rsid w:val="00FA02D8"/>
    <w:rPr>
      <w:rFonts w:ascii="Arial" w:hAnsi="Arial"/>
      <w:b/>
      <w:bCs/>
      <w:lang w:val="en-US" w:eastAsia="en-US"/>
    </w:rPr>
  </w:style>
  <w:style w:type="paragraph" w:styleId="Besedilooblaka">
    <w:name w:val="Balloon Text"/>
    <w:basedOn w:val="Navaden"/>
    <w:link w:val="BesedilooblakaZnak"/>
    <w:rsid w:val="00FA02D8"/>
    <w:pPr>
      <w:spacing w:line="240" w:lineRule="auto"/>
    </w:pPr>
    <w:rPr>
      <w:rFonts w:ascii="Tahoma" w:hAnsi="Tahoma"/>
      <w:sz w:val="16"/>
      <w:szCs w:val="16"/>
    </w:rPr>
  </w:style>
  <w:style w:type="character" w:customStyle="1" w:styleId="BesedilooblakaZnak">
    <w:name w:val="Besedilo oblačka Znak"/>
    <w:link w:val="Besedilooblaka"/>
    <w:rsid w:val="00FA02D8"/>
    <w:rPr>
      <w:rFonts w:ascii="Tahoma" w:hAnsi="Tahoma" w:cs="Tahoma"/>
      <w:sz w:val="16"/>
      <w:szCs w:val="16"/>
      <w:lang w:val="en-US" w:eastAsia="en-US"/>
    </w:rPr>
  </w:style>
  <w:style w:type="character" w:customStyle="1" w:styleId="blue1">
    <w:name w:val="blue1"/>
    <w:rsid w:val="00E07685"/>
    <w:rPr>
      <w:color w:val="0000FF"/>
    </w:rPr>
  </w:style>
  <w:style w:type="paragraph" w:customStyle="1" w:styleId="odstavek1">
    <w:name w:val="odstavek1"/>
    <w:basedOn w:val="Navaden"/>
    <w:rsid w:val="00764401"/>
    <w:pPr>
      <w:spacing w:before="240" w:line="240" w:lineRule="auto"/>
      <w:ind w:firstLine="1021"/>
      <w:jc w:val="both"/>
    </w:pPr>
    <w:rPr>
      <w:rFonts w:cs="Arial"/>
      <w:sz w:val="22"/>
      <w:szCs w:val="22"/>
      <w:lang w:val="sl-SI" w:eastAsia="sl-SI"/>
    </w:rPr>
  </w:style>
  <w:style w:type="paragraph" w:customStyle="1" w:styleId="CharChar1Char">
    <w:name w:val="Char Char1 Char"/>
    <w:basedOn w:val="Navaden"/>
    <w:rsid w:val="006D5DC2"/>
    <w:pPr>
      <w:spacing w:line="240" w:lineRule="auto"/>
    </w:pPr>
    <w:rPr>
      <w:rFonts w:ascii="Times New Roman" w:hAnsi="Times New Roman"/>
      <w:sz w:val="24"/>
      <w:lang w:val="pl-PL" w:eastAsia="pl-PL"/>
    </w:rPr>
  </w:style>
  <w:style w:type="character" w:styleId="SledenaHiperpovezava">
    <w:name w:val="FollowedHyperlink"/>
    <w:rsid w:val="00EF2EB8"/>
    <w:rPr>
      <w:color w:val="800080"/>
      <w:u w:val="single"/>
    </w:rPr>
  </w:style>
  <w:style w:type="character" w:customStyle="1" w:styleId="FontStyle30">
    <w:name w:val="Font Style30"/>
    <w:uiPriority w:val="99"/>
    <w:rsid w:val="003B5606"/>
    <w:rPr>
      <w:rFonts w:ascii="Arial" w:hAnsi="Arial" w:cs="Arial"/>
      <w:sz w:val="20"/>
      <w:szCs w:val="20"/>
    </w:rPr>
  </w:style>
  <w:style w:type="character" w:customStyle="1" w:styleId="Naslov3Znak">
    <w:name w:val="Naslov 3 Znak"/>
    <w:link w:val="Naslov3"/>
    <w:semiHidden/>
    <w:rsid w:val="008E56B8"/>
    <w:rPr>
      <w:rFonts w:ascii="Cambria" w:eastAsia="Times New Roman" w:hAnsi="Cambria" w:cs="Times New Roman"/>
      <w:b/>
      <w:bCs/>
      <w:sz w:val="26"/>
      <w:szCs w:val="26"/>
      <w:lang w:val="en-US" w:eastAsia="en-US"/>
    </w:rPr>
  </w:style>
  <w:style w:type="paragraph" w:styleId="Navadensplet">
    <w:name w:val="Normal (Web)"/>
    <w:basedOn w:val="Navaden"/>
    <w:uiPriority w:val="99"/>
    <w:unhideWhenUsed/>
    <w:rsid w:val="008E56B8"/>
    <w:pPr>
      <w:spacing w:before="100" w:beforeAutospacing="1" w:after="100" w:afterAutospacing="1" w:line="240" w:lineRule="auto"/>
    </w:pPr>
    <w:rPr>
      <w:rFonts w:ascii="Times New Roman" w:hAnsi="Times New Roman"/>
      <w:sz w:val="24"/>
      <w:lang w:val="sl-SI" w:eastAsia="sl-SI"/>
    </w:rPr>
  </w:style>
  <w:style w:type="character" w:customStyle="1" w:styleId="roles">
    <w:name w:val="roles"/>
    <w:rsid w:val="008E56B8"/>
  </w:style>
  <w:style w:type="paragraph" w:styleId="Brezrazmikov">
    <w:name w:val="No Spacing"/>
    <w:uiPriority w:val="1"/>
    <w:qFormat/>
    <w:rsid w:val="00AC4471"/>
    <w:rPr>
      <w:rFonts w:ascii="Calibri" w:eastAsia="Calibri" w:hAnsi="Calibri"/>
      <w:sz w:val="22"/>
      <w:szCs w:val="22"/>
      <w:lang w:eastAsia="en-US"/>
    </w:rPr>
  </w:style>
  <w:style w:type="character" w:customStyle="1" w:styleId="Nerazreenaomemba1">
    <w:name w:val="Nerazrešena omemba1"/>
    <w:uiPriority w:val="99"/>
    <w:semiHidden/>
    <w:unhideWhenUsed/>
    <w:rsid w:val="0036632E"/>
    <w:rPr>
      <w:color w:val="605E5C"/>
      <w:shd w:val="clear" w:color="auto" w:fill="E1DFDD"/>
    </w:rPr>
  </w:style>
  <w:style w:type="character" w:customStyle="1" w:styleId="Naslov4Znak">
    <w:name w:val="Naslov 4 Znak"/>
    <w:link w:val="Naslov4"/>
    <w:semiHidden/>
    <w:rsid w:val="00612482"/>
    <w:rPr>
      <w:rFonts w:ascii="Calibri Light" w:eastAsia="Times New Roman" w:hAnsi="Calibri Light" w:cs="Times New Roman"/>
      <w:i/>
      <w:iCs/>
      <w:color w:val="2E74B5"/>
      <w:szCs w:val="24"/>
      <w:lang w:val="en-US" w:eastAsia="en-US"/>
    </w:rPr>
  </w:style>
  <w:style w:type="character" w:customStyle="1" w:styleId="markedcontent">
    <w:name w:val="markedcontent"/>
    <w:basedOn w:val="Privzetapisavaodstavka"/>
    <w:rsid w:val="00BD5397"/>
  </w:style>
  <w:style w:type="paragraph" w:styleId="Revizija">
    <w:name w:val="Revision"/>
    <w:hidden/>
    <w:uiPriority w:val="99"/>
    <w:semiHidden/>
    <w:rsid w:val="007B145C"/>
    <w:rPr>
      <w:rFonts w:ascii="Arial" w:hAnsi="Arial"/>
      <w:szCs w:val="24"/>
      <w:lang w:val="en-US" w:eastAsia="en-US"/>
    </w:rPr>
  </w:style>
  <w:style w:type="character" w:customStyle="1" w:styleId="Nerazreenaomemba2">
    <w:name w:val="Nerazrešena omemba2"/>
    <w:basedOn w:val="Privzetapisavaodstavka"/>
    <w:uiPriority w:val="99"/>
    <w:semiHidden/>
    <w:unhideWhenUsed/>
    <w:rsid w:val="00783D94"/>
    <w:rPr>
      <w:color w:val="605E5C"/>
      <w:shd w:val="clear" w:color="auto" w:fill="E1DFDD"/>
    </w:rPr>
  </w:style>
  <w:style w:type="character" w:customStyle="1" w:styleId="Nerazreenaomemba3">
    <w:name w:val="Nerazrešena omemba3"/>
    <w:basedOn w:val="Privzetapisavaodstavka"/>
    <w:uiPriority w:val="99"/>
    <w:semiHidden/>
    <w:unhideWhenUsed/>
    <w:rsid w:val="00E07BBC"/>
    <w:rPr>
      <w:color w:val="605E5C"/>
      <w:shd w:val="clear" w:color="auto" w:fill="E1DFDD"/>
    </w:rPr>
  </w:style>
  <w:style w:type="character" w:customStyle="1" w:styleId="Nerazreenaomemba4">
    <w:name w:val="Nerazrešena omemba4"/>
    <w:basedOn w:val="Privzetapisavaodstavka"/>
    <w:uiPriority w:val="99"/>
    <w:semiHidden/>
    <w:unhideWhenUsed/>
    <w:rsid w:val="00E660A8"/>
    <w:rPr>
      <w:color w:val="605E5C"/>
      <w:shd w:val="clear" w:color="auto" w:fill="E1DFDD"/>
    </w:rPr>
  </w:style>
  <w:style w:type="character" w:customStyle="1" w:styleId="Nerazreenaomemba5">
    <w:name w:val="Nerazrešena omemba5"/>
    <w:basedOn w:val="Privzetapisavaodstavka"/>
    <w:uiPriority w:val="99"/>
    <w:semiHidden/>
    <w:unhideWhenUsed/>
    <w:rsid w:val="009204A5"/>
    <w:rPr>
      <w:color w:val="605E5C"/>
      <w:shd w:val="clear" w:color="auto" w:fill="E1DFDD"/>
    </w:rPr>
  </w:style>
  <w:style w:type="character" w:customStyle="1" w:styleId="Nerazreenaomemba6">
    <w:name w:val="Nerazrešena omemba6"/>
    <w:basedOn w:val="Privzetapisavaodstavka"/>
    <w:uiPriority w:val="99"/>
    <w:semiHidden/>
    <w:unhideWhenUsed/>
    <w:rsid w:val="00A53BD9"/>
    <w:rPr>
      <w:color w:val="605E5C"/>
      <w:shd w:val="clear" w:color="auto" w:fill="E1DFDD"/>
    </w:rPr>
  </w:style>
  <w:style w:type="character" w:customStyle="1" w:styleId="Nerazreenaomemba7">
    <w:name w:val="Nerazrešena omemba7"/>
    <w:basedOn w:val="Privzetapisavaodstavka"/>
    <w:uiPriority w:val="99"/>
    <w:semiHidden/>
    <w:unhideWhenUsed/>
    <w:rsid w:val="000F46D0"/>
    <w:rPr>
      <w:color w:val="605E5C"/>
      <w:shd w:val="clear" w:color="auto" w:fill="E1DFDD"/>
    </w:rPr>
  </w:style>
  <w:style w:type="character" w:styleId="Nerazreenaomemba">
    <w:name w:val="Unresolved Mention"/>
    <w:basedOn w:val="Privzetapisavaodstavka"/>
    <w:uiPriority w:val="99"/>
    <w:semiHidden/>
    <w:unhideWhenUsed/>
    <w:rsid w:val="0072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3099">
      <w:bodyDiv w:val="1"/>
      <w:marLeft w:val="0"/>
      <w:marRight w:val="0"/>
      <w:marTop w:val="0"/>
      <w:marBottom w:val="0"/>
      <w:divBdr>
        <w:top w:val="none" w:sz="0" w:space="0" w:color="auto"/>
        <w:left w:val="none" w:sz="0" w:space="0" w:color="auto"/>
        <w:bottom w:val="none" w:sz="0" w:space="0" w:color="auto"/>
        <w:right w:val="none" w:sz="0" w:space="0" w:color="auto"/>
      </w:divBdr>
    </w:div>
    <w:div w:id="141578176">
      <w:bodyDiv w:val="1"/>
      <w:marLeft w:val="0"/>
      <w:marRight w:val="0"/>
      <w:marTop w:val="0"/>
      <w:marBottom w:val="0"/>
      <w:divBdr>
        <w:top w:val="none" w:sz="0" w:space="0" w:color="auto"/>
        <w:left w:val="none" w:sz="0" w:space="0" w:color="auto"/>
        <w:bottom w:val="none" w:sz="0" w:space="0" w:color="auto"/>
        <w:right w:val="none" w:sz="0" w:space="0" w:color="auto"/>
      </w:divBdr>
    </w:div>
    <w:div w:id="172764752">
      <w:bodyDiv w:val="1"/>
      <w:marLeft w:val="0"/>
      <w:marRight w:val="0"/>
      <w:marTop w:val="0"/>
      <w:marBottom w:val="0"/>
      <w:divBdr>
        <w:top w:val="none" w:sz="0" w:space="0" w:color="auto"/>
        <w:left w:val="none" w:sz="0" w:space="0" w:color="auto"/>
        <w:bottom w:val="none" w:sz="0" w:space="0" w:color="auto"/>
        <w:right w:val="none" w:sz="0" w:space="0" w:color="auto"/>
      </w:divBdr>
    </w:div>
    <w:div w:id="211500818">
      <w:bodyDiv w:val="1"/>
      <w:marLeft w:val="0"/>
      <w:marRight w:val="0"/>
      <w:marTop w:val="0"/>
      <w:marBottom w:val="0"/>
      <w:divBdr>
        <w:top w:val="none" w:sz="0" w:space="0" w:color="auto"/>
        <w:left w:val="none" w:sz="0" w:space="0" w:color="auto"/>
        <w:bottom w:val="none" w:sz="0" w:space="0" w:color="auto"/>
        <w:right w:val="none" w:sz="0" w:space="0" w:color="auto"/>
      </w:divBdr>
    </w:div>
    <w:div w:id="276258717">
      <w:bodyDiv w:val="1"/>
      <w:marLeft w:val="0"/>
      <w:marRight w:val="0"/>
      <w:marTop w:val="0"/>
      <w:marBottom w:val="0"/>
      <w:divBdr>
        <w:top w:val="none" w:sz="0" w:space="0" w:color="auto"/>
        <w:left w:val="none" w:sz="0" w:space="0" w:color="auto"/>
        <w:bottom w:val="none" w:sz="0" w:space="0" w:color="auto"/>
        <w:right w:val="none" w:sz="0" w:space="0" w:color="auto"/>
      </w:divBdr>
    </w:div>
    <w:div w:id="371227368">
      <w:bodyDiv w:val="1"/>
      <w:marLeft w:val="0"/>
      <w:marRight w:val="0"/>
      <w:marTop w:val="0"/>
      <w:marBottom w:val="0"/>
      <w:divBdr>
        <w:top w:val="none" w:sz="0" w:space="0" w:color="auto"/>
        <w:left w:val="none" w:sz="0" w:space="0" w:color="auto"/>
        <w:bottom w:val="none" w:sz="0" w:space="0" w:color="auto"/>
        <w:right w:val="none" w:sz="0" w:space="0" w:color="auto"/>
      </w:divBdr>
    </w:div>
    <w:div w:id="404495451">
      <w:bodyDiv w:val="1"/>
      <w:marLeft w:val="0"/>
      <w:marRight w:val="0"/>
      <w:marTop w:val="0"/>
      <w:marBottom w:val="0"/>
      <w:divBdr>
        <w:top w:val="none" w:sz="0" w:space="0" w:color="auto"/>
        <w:left w:val="none" w:sz="0" w:space="0" w:color="auto"/>
        <w:bottom w:val="none" w:sz="0" w:space="0" w:color="auto"/>
        <w:right w:val="none" w:sz="0" w:space="0" w:color="auto"/>
      </w:divBdr>
    </w:div>
    <w:div w:id="476454927">
      <w:bodyDiv w:val="1"/>
      <w:marLeft w:val="0"/>
      <w:marRight w:val="0"/>
      <w:marTop w:val="0"/>
      <w:marBottom w:val="0"/>
      <w:divBdr>
        <w:top w:val="none" w:sz="0" w:space="0" w:color="auto"/>
        <w:left w:val="none" w:sz="0" w:space="0" w:color="auto"/>
        <w:bottom w:val="none" w:sz="0" w:space="0" w:color="auto"/>
        <w:right w:val="none" w:sz="0" w:space="0" w:color="auto"/>
      </w:divBdr>
    </w:div>
    <w:div w:id="534271293">
      <w:bodyDiv w:val="1"/>
      <w:marLeft w:val="0"/>
      <w:marRight w:val="0"/>
      <w:marTop w:val="0"/>
      <w:marBottom w:val="0"/>
      <w:divBdr>
        <w:top w:val="none" w:sz="0" w:space="0" w:color="auto"/>
        <w:left w:val="none" w:sz="0" w:space="0" w:color="auto"/>
        <w:bottom w:val="none" w:sz="0" w:space="0" w:color="auto"/>
        <w:right w:val="none" w:sz="0" w:space="0" w:color="auto"/>
      </w:divBdr>
    </w:div>
    <w:div w:id="614367015">
      <w:bodyDiv w:val="1"/>
      <w:marLeft w:val="0"/>
      <w:marRight w:val="0"/>
      <w:marTop w:val="0"/>
      <w:marBottom w:val="0"/>
      <w:divBdr>
        <w:top w:val="none" w:sz="0" w:space="0" w:color="auto"/>
        <w:left w:val="none" w:sz="0" w:space="0" w:color="auto"/>
        <w:bottom w:val="none" w:sz="0" w:space="0" w:color="auto"/>
        <w:right w:val="none" w:sz="0" w:space="0" w:color="auto"/>
      </w:divBdr>
    </w:div>
    <w:div w:id="689185009">
      <w:bodyDiv w:val="1"/>
      <w:marLeft w:val="0"/>
      <w:marRight w:val="0"/>
      <w:marTop w:val="0"/>
      <w:marBottom w:val="0"/>
      <w:divBdr>
        <w:top w:val="none" w:sz="0" w:space="0" w:color="auto"/>
        <w:left w:val="none" w:sz="0" w:space="0" w:color="auto"/>
        <w:bottom w:val="none" w:sz="0" w:space="0" w:color="auto"/>
        <w:right w:val="none" w:sz="0" w:space="0" w:color="auto"/>
      </w:divBdr>
    </w:div>
    <w:div w:id="840660643">
      <w:bodyDiv w:val="1"/>
      <w:marLeft w:val="0"/>
      <w:marRight w:val="0"/>
      <w:marTop w:val="0"/>
      <w:marBottom w:val="0"/>
      <w:divBdr>
        <w:top w:val="none" w:sz="0" w:space="0" w:color="auto"/>
        <w:left w:val="none" w:sz="0" w:space="0" w:color="auto"/>
        <w:bottom w:val="none" w:sz="0" w:space="0" w:color="auto"/>
        <w:right w:val="none" w:sz="0" w:space="0" w:color="auto"/>
      </w:divBdr>
    </w:div>
    <w:div w:id="842470584">
      <w:bodyDiv w:val="1"/>
      <w:marLeft w:val="0"/>
      <w:marRight w:val="0"/>
      <w:marTop w:val="0"/>
      <w:marBottom w:val="0"/>
      <w:divBdr>
        <w:top w:val="none" w:sz="0" w:space="0" w:color="auto"/>
        <w:left w:val="none" w:sz="0" w:space="0" w:color="auto"/>
        <w:bottom w:val="none" w:sz="0" w:space="0" w:color="auto"/>
        <w:right w:val="none" w:sz="0" w:space="0" w:color="auto"/>
      </w:divBdr>
    </w:div>
    <w:div w:id="882592069">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81484503">
      <w:bodyDiv w:val="1"/>
      <w:marLeft w:val="0"/>
      <w:marRight w:val="0"/>
      <w:marTop w:val="0"/>
      <w:marBottom w:val="0"/>
      <w:divBdr>
        <w:top w:val="none" w:sz="0" w:space="0" w:color="auto"/>
        <w:left w:val="none" w:sz="0" w:space="0" w:color="auto"/>
        <w:bottom w:val="none" w:sz="0" w:space="0" w:color="auto"/>
        <w:right w:val="none" w:sz="0" w:space="0" w:color="auto"/>
      </w:divBdr>
    </w:div>
    <w:div w:id="1271665463">
      <w:bodyDiv w:val="1"/>
      <w:marLeft w:val="0"/>
      <w:marRight w:val="0"/>
      <w:marTop w:val="0"/>
      <w:marBottom w:val="0"/>
      <w:divBdr>
        <w:top w:val="none" w:sz="0" w:space="0" w:color="auto"/>
        <w:left w:val="none" w:sz="0" w:space="0" w:color="auto"/>
        <w:bottom w:val="none" w:sz="0" w:space="0" w:color="auto"/>
        <w:right w:val="none" w:sz="0" w:space="0" w:color="auto"/>
      </w:divBdr>
    </w:div>
    <w:div w:id="1274484707">
      <w:bodyDiv w:val="1"/>
      <w:marLeft w:val="0"/>
      <w:marRight w:val="0"/>
      <w:marTop w:val="0"/>
      <w:marBottom w:val="0"/>
      <w:divBdr>
        <w:top w:val="none" w:sz="0" w:space="0" w:color="auto"/>
        <w:left w:val="none" w:sz="0" w:space="0" w:color="auto"/>
        <w:bottom w:val="none" w:sz="0" w:space="0" w:color="auto"/>
        <w:right w:val="none" w:sz="0" w:space="0" w:color="auto"/>
      </w:divBdr>
    </w:div>
    <w:div w:id="1297643497">
      <w:bodyDiv w:val="1"/>
      <w:marLeft w:val="0"/>
      <w:marRight w:val="0"/>
      <w:marTop w:val="0"/>
      <w:marBottom w:val="0"/>
      <w:divBdr>
        <w:top w:val="none" w:sz="0" w:space="0" w:color="auto"/>
        <w:left w:val="none" w:sz="0" w:space="0" w:color="auto"/>
        <w:bottom w:val="none" w:sz="0" w:space="0" w:color="auto"/>
        <w:right w:val="none" w:sz="0" w:space="0" w:color="auto"/>
      </w:divBdr>
    </w:div>
    <w:div w:id="1358892737">
      <w:bodyDiv w:val="1"/>
      <w:marLeft w:val="0"/>
      <w:marRight w:val="0"/>
      <w:marTop w:val="0"/>
      <w:marBottom w:val="0"/>
      <w:divBdr>
        <w:top w:val="none" w:sz="0" w:space="0" w:color="auto"/>
        <w:left w:val="none" w:sz="0" w:space="0" w:color="auto"/>
        <w:bottom w:val="none" w:sz="0" w:space="0" w:color="auto"/>
        <w:right w:val="none" w:sz="0" w:space="0" w:color="auto"/>
      </w:divBdr>
    </w:div>
    <w:div w:id="1384981644">
      <w:bodyDiv w:val="1"/>
      <w:marLeft w:val="0"/>
      <w:marRight w:val="0"/>
      <w:marTop w:val="0"/>
      <w:marBottom w:val="0"/>
      <w:divBdr>
        <w:top w:val="none" w:sz="0" w:space="0" w:color="auto"/>
        <w:left w:val="none" w:sz="0" w:space="0" w:color="auto"/>
        <w:bottom w:val="none" w:sz="0" w:space="0" w:color="auto"/>
        <w:right w:val="none" w:sz="0" w:space="0" w:color="auto"/>
      </w:divBdr>
    </w:div>
    <w:div w:id="1435173302">
      <w:bodyDiv w:val="1"/>
      <w:marLeft w:val="0"/>
      <w:marRight w:val="0"/>
      <w:marTop w:val="0"/>
      <w:marBottom w:val="0"/>
      <w:divBdr>
        <w:top w:val="none" w:sz="0" w:space="0" w:color="auto"/>
        <w:left w:val="none" w:sz="0" w:space="0" w:color="auto"/>
        <w:bottom w:val="none" w:sz="0" w:space="0" w:color="auto"/>
        <w:right w:val="none" w:sz="0" w:space="0" w:color="auto"/>
      </w:divBdr>
    </w:div>
    <w:div w:id="1518084637">
      <w:bodyDiv w:val="1"/>
      <w:marLeft w:val="0"/>
      <w:marRight w:val="0"/>
      <w:marTop w:val="0"/>
      <w:marBottom w:val="0"/>
      <w:divBdr>
        <w:top w:val="none" w:sz="0" w:space="0" w:color="auto"/>
        <w:left w:val="none" w:sz="0" w:space="0" w:color="auto"/>
        <w:bottom w:val="none" w:sz="0" w:space="0" w:color="auto"/>
        <w:right w:val="none" w:sz="0" w:space="0" w:color="auto"/>
      </w:divBdr>
    </w:div>
    <w:div w:id="1616787554">
      <w:bodyDiv w:val="1"/>
      <w:marLeft w:val="0"/>
      <w:marRight w:val="0"/>
      <w:marTop w:val="0"/>
      <w:marBottom w:val="0"/>
      <w:divBdr>
        <w:top w:val="none" w:sz="0" w:space="0" w:color="auto"/>
        <w:left w:val="none" w:sz="0" w:space="0" w:color="auto"/>
        <w:bottom w:val="none" w:sz="0" w:space="0" w:color="auto"/>
        <w:right w:val="none" w:sz="0" w:space="0" w:color="auto"/>
      </w:divBdr>
    </w:div>
    <w:div w:id="1642688223">
      <w:bodyDiv w:val="1"/>
      <w:marLeft w:val="0"/>
      <w:marRight w:val="0"/>
      <w:marTop w:val="0"/>
      <w:marBottom w:val="0"/>
      <w:divBdr>
        <w:top w:val="none" w:sz="0" w:space="0" w:color="auto"/>
        <w:left w:val="none" w:sz="0" w:space="0" w:color="auto"/>
        <w:bottom w:val="none" w:sz="0" w:space="0" w:color="auto"/>
        <w:right w:val="none" w:sz="0" w:space="0" w:color="auto"/>
      </w:divBdr>
    </w:div>
    <w:div w:id="1666394658">
      <w:bodyDiv w:val="1"/>
      <w:marLeft w:val="0"/>
      <w:marRight w:val="0"/>
      <w:marTop w:val="0"/>
      <w:marBottom w:val="0"/>
      <w:divBdr>
        <w:top w:val="none" w:sz="0" w:space="0" w:color="auto"/>
        <w:left w:val="none" w:sz="0" w:space="0" w:color="auto"/>
        <w:bottom w:val="none" w:sz="0" w:space="0" w:color="auto"/>
        <w:right w:val="none" w:sz="0" w:space="0" w:color="auto"/>
      </w:divBdr>
    </w:div>
    <w:div w:id="1708606586">
      <w:bodyDiv w:val="1"/>
      <w:marLeft w:val="0"/>
      <w:marRight w:val="0"/>
      <w:marTop w:val="0"/>
      <w:marBottom w:val="0"/>
      <w:divBdr>
        <w:top w:val="none" w:sz="0" w:space="0" w:color="auto"/>
        <w:left w:val="none" w:sz="0" w:space="0" w:color="auto"/>
        <w:bottom w:val="none" w:sz="0" w:space="0" w:color="auto"/>
        <w:right w:val="none" w:sz="0" w:space="0" w:color="auto"/>
      </w:divBdr>
    </w:div>
    <w:div w:id="1799377168">
      <w:bodyDiv w:val="1"/>
      <w:marLeft w:val="0"/>
      <w:marRight w:val="0"/>
      <w:marTop w:val="0"/>
      <w:marBottom w:val="0"/>
      <w:divBdr>
        <w:top w:val="none" w:sz="0" w:space="0" w:color="auto"/>
        <w:left w:val="none" w:sz="0" w:space="0" w:color="auto"/>
        <w:bottom w:val="none" w:sz="0" w:space="0" w:color="auto"/>
        <w:right w:val="none" w:sz="0" w:space="0" w:color="auto"/>
      </w:divBdr>
    </w:div>
    <w:div w:id="1835299272">
      <w:bodyDiv w:val="1"/>
      <w:marLeft w:val="0"/>
      <w:marRight w:val="0"/>
      <w:marTop w:val="0"/>
      <w:marBottom w:val="0"/>
      <w:divBdr>
        <w:top w:val="none" w:sz="0" w:space="0" w:color="auto"/>
        <w:left w:val="none" w:sz="0" w:space="0" w:color="auto"/>
        <w:bottom w:val="none" w:sz="0" w:space="0" w:color="auto"/>
        <w:right w:val="none" w:sz="0" w:space="0" w:color="auto"/>
      </w:divBdr>
    </w:div>
    <w:div w:id="1884556879">
      <w:bodyDiv w:val="1"/>
      <w:marLeft w:val="0"/>
      <w:marRight w:val="0"/>
      <w:marTop w:val="0"/>
      <w:marBottom w:val="0"/>
      <w:divBdr>
        <w:top w:val="none" w:sz="0" w:space="0" w:color="auto"/>
        <w:left w:val="none" w:sz="0" w:space="0" w:color="auto"/>
        <w:bottom w:val="none" w:sz="0" w:space="0" w:color="auto"/>
        <w:right w:val="none" w:sz="0" w:space="0" w:color="auto"/>
      </w:divBdr>
    </w:div>
    <w:div w:id="1931814423">
      <w:bodyDiv w:val="1"/>
      <w:marLeft w:val="0"/>
      <w:marRight w:val="0"/>
      <w:marTop w:val="0"/>
      <w:marBottom w:val="0"/>
      <w:divBdr>
        <w:top w:val="none" w:sz="0" w:space="0" w:color="auto"/>
        <w:left w:val="none" w:sz="0" w:space="0" w:color="auto"/>
        <w:bottom w:val="none" w:sz="0" w:space="0" w:color="auto"/>
        <w:right w:val="none" w:sz="0" w:space="0" w:color="auto"/>
      </w:divBdr>
      <w:divsChild>
        <w:div w:id="1285229625">
          <w:marLeft w:val="0"/>
          <w:marRight w:val="0"/>
          <w:marTop w:val="0"/>
          <w:marBottom w:val="0"/>
          <w:divBdr>
            <w:top w:val="none" w:sz="0" w:space="0" w:color="auto"/>
            <w:left w:val="none" w:sz="0" w:space="0" w:color="auto"/>
            <w:bottom w:val="none" w:sz="0" w:space="0" w:color="auto"/>
            <w:right w:val="none" w:sz="0" w:space="0" w:color="auto"/>
          </w:divBdr>
          <w:divsChild>
            <w:div w:id="1694846870">
              <w:marLeft w:val="0"/>
              <w:marRight w:val="0"/>
              <w:marTop w:val="100"/>
              <w:marBottom w:val="100"/>
              <w:divBdr>
                <w:top w:val="none" w:sz="0" w:space="0" w:color="auto"/>
                <w:left w:val="none" w:sz="0" w:space="0" w:color="auto"/>
                <w:bottom w:val="none" w:sz="0" w:space="0" w:color="auto"/>
                <w:right w:val="none" w:sz="0" w:space="0" w:color="auto"/>
              </w:divBdr>
              <w:divsChild>
                <w:div w:id="562251847">
                  <w:marLeft w:val="0"/>
                  <w:marRight w:val="0"/>
                  <w:marTop w:val="0"/>
                  <w:marBottom w:val="0"/>
                  <w:divBdr>
                    <w:top w:val="none" w:sz="0" w:space="0" w:color="auto"/>
                    <w:left w:val="none" w:sz="0" w:space="0" w:color="auto"/>
                    <w:bottom w:val="none" w:sz="0" w:space="0" w:color="auto"/>
                    <w:right w:val="none" w:sz="0" w:space="0" w:color="auto"/>
                  </w:divBdr>
                  <w:divsChild>
                    <w:div w:id="1890534676">
                      <w:marLeft w:val="0"/>
                      <w:marRight w:val="0"/>
                      <w:marTop w:val="0"/>
                      <w:marBottom w:val="0"/>
                      <w:divBdr>
                        <w:top w:val="none" w:sz="0" w:space="0" w:color="auto"/>
                        <w:left w:val="none" w:sz="0" w:space="0" w:color="auto"/>
                        <w:bottom w:val="none" w:sz="0" w:space="0" w:color="auto"/>
                        <w:right w:val="none" w:sz="0" w:space="0" w:color="auto"/>
                      </w:divBdr>
                      <w:divsChild>
                        <w:div w:id="1324703533">
                          <w:marLeft w:val="0"/>
                          <w:marRight w:val="0"/>
                          <w:marTop w:val="0"/>
                          <w:marBottom w:val="0"/>
                          <w:divBdr>
                            <w:top w:val="none" w:sz="0" w:space="0" w:color="auto"/>
                            <w:left w:val="none" w:sz="0" w:space="0" w:color="auto"/>
                            <w:bottom w:val="none" w:sz="0" w:space="0" w:color="auto"/>
                            <w:right w:val="none" w:sz="0" w:space="0" w:color="auto"/>
                          </w:divBdr>
                          <w:divsChild>
                            <w:div w:id="595481411">
                              <w:marLeft w:val="0"/>
                              <w:marRight w:val="0"/>
                              <w:marTop w:val="0"/>
                              <w:marBottom w:val="0"/>
                              <w:divBdr>
                                <w:top w:val="none" w:sz="0" w:space="0" w:color="auto"/>
                                <w:left w:val="none" w:sz="0" w:space="0" w:color="auto"/>
                                <w:bottom w:val="none" w:sz="0" w:space="0" w:color="auto"/>
                                <w:right w:val="none" w:sz="0" w:space="0" w:color="auto"/>
                              </w:divBdr>
                              <w:divsChild>
                                <w:div w:id="548878174">
                                  <w:marLeft w:val="0"/>
                                  <w:marRight w:val="0"/>
                                  <w:marTop w:val="0"/>
                                  <w:marBottom w:val="0"/>
                                  <w:divBdr>
                                    <w:top w:val="none" w:sz="0" w:space="0" w:color="auto"/>
                                    <w:left w:val="none" w:sz="0" w:space="0" w:color="auto"/>
                                    <w:bottom w:val="none" w:sz="0" w:space="0" w:color="auto"/>
                                    <w:right w:val="none" w:sz="0" w:space="0" w:color="auto"/>
                                  </w:divBdr>
                                  <w:divsChild>
                                    <w:div w:id="1612279666">
                                      <w:marLeft w:val="0"/>
                                      <w:marRight w:val="0"/>
                                      <w:marTop w:val="0"/>
                                      <w:marBottom w:val="0"/>
                                      <w:divBdr>
                                        <w:top w:val="none" w:sz="0" w:space="0" w:color="auto"/>
                                        <w:left w:val="none" w:sz="0" w:space="0" w:color="auto"/>
                                        <w:bottom w:val="none" w:sz="0" w:space="0" w:color="auto"/>
                                        <w:right w:val="none" w:sz="0" w:space="0" w:color="auto"/>
                                      </w:divBdr>
                                      <w:divsChild>
                                        <w:div w:id="743183604">
                                          <w:marLeft w:val="0"/>
                                          <w:marRight w:val="0"/>
                                          <w:marTop w:val="0"/>
                                          <w:marBottom w:val="0"/>
                                          <w:divBdr>
                                            <w:top w:val="none" w:sz="0" w:space="0" w:color="auto"/>
                                            <w:left w:val="none" w:sz="0" w:space="0" w:color="auto"/>
                                            <w:bottom w:val="none" w:sz="0" w:space="0" w:color="auto"/>
                                            <w:right w:val="none" w:sz="0" w:space="0" w:color="auto"/>
                                          </w:divBdr>
                                          <w:divsChild>
                                            <w:div w:id="7598338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76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iva.vlada.si/mandat22/VLADNAGRADIVA.NSF/18a6b9887c33a0bdc12570e50034eb54/602f55bf723957b9c1258ca10037dded/$FILE/VG1_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D516-7932-409C-A598-C80C5DD0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3193</Words>
  <Characters>18203</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21354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 Pristovnik</dc:creator>
  <cp:lastModifiedBy>Matej Kovačič (MOPE)</cp:lastModifiedBy>
  <cp:revision>4</cp:revision>
  <cp:lastPrinted>2025-11-20T07:36:00Z</cp:lastPrinted>
  <dcterms:created xsi:type="dcterms:W3CDTF">2025-11-20T07:21:00Z</dcterms:created>
  <dcterms:modified xsi:type="dcterms:W3CDTF">2025-11-20T08:14:00Z</dcterms:modified>
</cp:coreProperties>
</file>